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CA" w:rsidRPr="00E37710" w:rsidRDefault="00BE4F2D" w:rsidP="00BE4F2D">
      <w:pPr>
        <w:pStyle w:val="ab"/>
        <w:jc w:val="right"/>
        <w:rPr>
          <w:rFonts w:ascii="Times New Roman" w:hAnsi="Times New Roman"/>
          <w:b/>
          <w:sz w:val="24"/>
          <w:szCs w:val="24"/>
        </w:rPr>
      </w:pPr>
      <w:r w:rsidRPr="00E37710">
        <w:rPr>
          <w:rFonts w:ascii="Times New Roman" w:hAnsi="Times New Roman"/>
          <w:sz w:val="24"/>
          <w:szCs w:val="24"/>
        </w:rPr>
        <w:t xml:space="preserve">Проект </w:t>
      </w:r>
    </w:p>
    <w:p w:rsidR="00053A80" w:rsidRPr="00E37710" w:rsidRDefault="00053A80" w:rsidP="00E1115D">
      <w:pPr>
        <w:pStyle w:val="ab"/>
        <w:jc w:val="center"/>
        <w:rPr>
          <w:rFonts w:ascii="Times New Roman" w:hAnsi="Times New Roman"/>
          <w:b/>
          <w:sz w:val="24"/>
          <w:szCs w:val="24"/>
        </w:rPr>
      </w:pPr>
    </w:p>
    <w:p w:rsidR="005A73A1" w:rsidRPr="00E37710" w:rsidRDefault="005A73A1" w:rsidP="005A73A1">
      <w:pPr>
        <w:spacing w:after="0"/>
        <w:jc w:val="center"/>
        <w:rPr>
          <w:rFonts w:ascii="Times New Roman" w:hAnsi="Times New Roman"/>
          <w:b/>
          <w:bCs/>
          <w:sz w:val="24"/>
          <w:szCs w:val="24"/>
        </w:rPr>
      </w:pPr>
      <w:r w:rsidRPr="00E37710">
        <w:rPr>
          <w:rFonts w:ascii="Times New Roman" w:hAnsi="Times New Roman"/>
          <w:b/>
          <w:bCs/>
          <w:sz w:val="24"/>
          <w:szCs w:val="24"/>
        </w:rPr>
        <w:t>СРАВНИТЕЛЬНАЯ ТАБЛИЦА</w:t>
      </w:r>
    </w:p>
    <w:p w:rsidR="005A73A1" w:rsidRPr="00E37710" w:rsidRDefault="005A73A1" w:rsidP="005A73A1">
      <w:pPr>
        <w:pStyle w:val="ab"/>
        <w:jc w:val="center"/>
        <w:rPr>
          <w:rFonts w:ascii="Times New Roman" w:hAnsi="Times New Roman"/>
          <w:b/>
          <w:sz w:val="24"/>
          <w:szCs w:val="24"/>
        </w:rPr>
      </w:pPr>
      <w:r w:rsidRPr="00E37710">
        <w:rPr>
          <w:rFonts w:ascii="Times New Roman" w:hAnsi="Times New Roman"/>
          <w:b/>
          <w:sz w:val="24"/>
          <w:szCs w:val="24"/>
        </w:rPr>
        <w:t xml:space="preserve">к проекту Закона Республики Казахстан «О внесении изменений и дополнений </w:t>
      </w:r>
    </w:p>
    <w:p w:rsidR="005A73A1" w:rsidRPr="00E37710" w:rsidRDefault="005A73A1" w:rsidP="005A73A1">
      <w:pPr>
        <w:pStyle w:val="ab"/>
        <w:jc w:val="center"/>
        <w:rPr>
          <w:rFonts w:ascii="Times New Roman" w:hAnsi="Times New Roman"/>
          <w:b/>
          <w:sz w:val="24"/>
          <w:szCs w:val="24"/>
        </w:rPr>
      </w:pPr>
      <w:r w:rsidRPr="00E37710">
        <w:rPr>
          <w:rFonts w:ascii="Times New Roman" w:hAnsi="Times New Roman"/>
          <w:b/>
          <w:sz w:val="24"/>
          <w:szCs w:val="24"/>
        </w:rPr>
        <w:t xml:space="preserve">в некоторые законодательные акты Республики Казахстан по вопросам </w:t>
      </w:r>
    </w:p>
    <w:p w:rsidR="005A73A1" w:rsidRPr="00E37710" w:rsidRDefault="005A73A1" w:rsidP="005A73A1">
      <w:pPr>
        <w:pStyle w:val="ab"/>
        <w:jc w:val="center"/>
        <w:rPr>
          <w:rFonts w:ascii="Times New Roman" w:hAnsi="Times New Roman"/>
          <w:b/>
          <w:sz w:val="24"/>
          <w:szCs w:val="24"/>
        </w:rPr>
      </w:pPr>
      <w:r w:rsidRPr="00E37710">
        <w:rPr>
          <w:rFonts w:ascii="Times New Roman" w:hAnsi="Times New Roman"/>
          <w:b/>
          <w:sz w:val="24"/>
          <w:szCs w:val="24"/>
        </w:rPr>
        <w:t>улучшения качества жизни лиц с инвалидностью»</w:t>
      </w:r>
    </w:p>
    <w:p w:rsidR="00E1115D" w:rsidRPr="00E37710" w:rsidRDefault="00E1115D" w:rsidP="00E1115D">
      <w:pPr>
        <w:pStyle w:val="ab"/>
        <w:jc w:val="center"/>
        <w:rPr>
          <w:rFonts w:ascii="Times New Roman" w:hAnsi="Times New Roman"/>
          <w:b/>
          <w:sz w:val="24"/>
          <w:szCs w:val="24"/>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130"/>
        <w:gridCol w:w="3543"/>
        <w:gridCol w:w="3686"/>
        <w:gridCol w:w="5386"/>
      </w:tblGrid>
      <w:tr w:rsidR="00225B36" w:rsidRPr="00E37710" w:rsidTr="005E346F">
        <w:tc>
          <w:tcPr>
            <w:tcW w:w="706" w:type="dxa"/>
            <w:shd w:val="clear" w:color="auto" w:fill="auto"/>
          </w:tcPr>
          <w:p w:rsidR="00E1115D" w:rsidRPr="00E37710" w:rsidRDefault="00E1115D" w:rsidP="008C57C7">
            <w:pPr>
              <w:pStyle w:val="ab"/>
              <w:jc w:val="center"/>
              <w:rPr>
                <w:rFonts w:ascii="Times New Roman" w:hAnsi="Times New Roman"/>
                <w:b/>
                <w:sz w:val="24"/>
                <w:szCs w:val="24"/>
              </w:rPr>
            </w:pPr>
            <w:r w:rsidRPr="00E37710">
              <w:rPr>
                <w:rFonts w:ascii="Times New Roman" w:hAnsi="Times New Roman"/>
                <w:b/>
                <w:sz w:val="24"/>
                <w:szCs w:val="24"/>
              </w:rPr>
              <w:t>№</w:t>
            </w:r>
          </w:p>
          <w:p w:rsidR="00E1115D" w:rsidRPr="00E37710" w:rsidRDefault="00E1115D" w:rsidP="008C57C7">
            <w:pPr>
              <w:pStyle w:val="ab"/>
              <w:jc w:val="center"/>
              <w:rPr>
                <w:rFonts w:ascii="Times New Roman" w:hAnsi="Times New Roman"/>
                <w:b/>
                <w:sz w:val="24"/>
                <w:szCs w:val="24"/>
              </w:rPr>
            </w:pPr>
            <w:r w:rsidRPr="00E37710">
              <w:rPr>
                <w:rFonts w:ascii="Times New Roman" w:hAnsi="Times New Roman"/>
                <w:b/>
                <w:sz w:val="24"/>
                <w:szCs w:val="24"/>
              </w:rPr>
              <w:t>п/п</w:t>
            </w:r>
          </w:p>
        </w:tc>
        <w:tc>
          <w:tcPr>
            <w:tcW w:w="2130" w:type="dxa"/>
            <w:shd w:val="clear" w:color="auto" w:fill="auto"/>
          </w:tcPr>
          <w:p w:rsidR="00E1115D" w:rsidRPr="00E37710" w:rsidRDefault="00E1115D" w:rsidP="008C57C7">
            <w:pPr>
              <w:spacing w:after="0" w:line="240" w:lineRule="auto"/>
              <w:jc w:val="center"/>
              <w:rPr>
                <w:rFonts w:ascii="Times New Roman" w:hAnsi="Times New Roman"/>
                <w:b/>
                <w:sz w:val="24"/>
                <w:szCs w:val="24"/>
              </w:rPr>
            </w:pPr>
            <w:r w:rsidRPr="00E37710">
              <w:rPr>
                <w:rFonts w:ascii="Times New Roman" w:hAnsi="Times New Roman"/>
                <w:b/>
                <w:sz w:val="24"/>
                <w:szCs w:val="24"/>
              </w:rPr>
              <w:t xml:space="preserve">Структура нормативного </w:t>
            </w:r>
          </w:p>
          <w:p w:rsidR="00E1115D" w:rsidRPr="00E37710" w:rsidRDefault="00E1115D" w:rsidP="008C57C7">
            <w:pPr>
              <w:pStyle w:val="ab"/>
              <w:jc w:val="center"/>
              <w:rPr>
                <w:rFonts w:ascii="Times New Roman" w:hAnsi="Times New Roman"/>
                <w:b/>
                <w:sz w:val="24"/>
                <w:szCs w:val="24"/>
              </w:rPr>
            </w:pPr>
            <w:r w:rsidRPr="00E37710">
              <w:rPr>
                <w:rFonts w:ascii="Times New Roman" w:hAnsi="Times New Roman"/>
                <w:b/>
                <w:sz w:val="24"/>
                <w:szCs w:val="24"/>
              </w:rPr>
              <w:t>правового акта</w:t>
            </w:r>
          </w:p>
        </w:tc>
        <w:tc>
          <w:tcPr>
            <w:tcW w:w="3543" w:type="dxa"/>
            <w:shd w:val="clear" w:color="auto" w:fill="auto"/>
          </w:tcPr>
          <w:p w:rsidR="00E1115D" w:rsidRPr="00E37710" w:rsidRDefault="00E1115D" w:rsidP="008C57C7">
            <w:pPr>
              <w:pStyle w:val="ab"/>
              <w:jc w:val="center"/>
              <w:rPr>
                <w:rFonts w:ascii="Times New Roman" w:hAnsi="Times New Roman"/>
                <w:b/>
                <w:sz w:val="24"/>
                <w:szCs w:val="24"/>
              </w:rPr>
            </w:pPr>
            <w:r w:rsidRPr="00E37710">
              <w:rPr>
                <w:rFonts w:ascii="Times New Roman" w:hAnsi="Times New Roman"/>
                <w:b/>
                <w:sz w:val="24"/>
                <w:szCs w:val="24"/>
              </w:rPr>
              <w:t>Действующая редакция</w:t>
            </w:r>
          </w:p>
        </w:tc>
        <w:tc>
          <w:tcPr>
            <w:tcW w:w="3686" w:type="dxa"/>
            <w:shd w:val="clear" w:color="auto" w:fill="auto"/>
          </w:tcPr>
          <w:p w:rsidR="00E1115D" w:rsidRPr="00E37710" w:rsidRDefault="00E1115D" w:rsidP="008C57C7">
            <w:pPr>
              <w:pStyle w:val="ab"/>
              <w:jc w:val="center"/>
              <w:rPr>
                <w:rFonts w:ascii="Times New Roman" w:hAnsi="Times New Roman"/>
                <w:b/>
                <w:sz w:val="24"/>
                <w:szCs w:val="24"/>
              </w:rPr>
            </w:pPr>
            <w:r w:rsidRPr="00E37710">
              <w:rPr>
                <w:rFonts w:ascii="Times New Roman" w:hAnsi="Times New Roman"/>
                <w:b/>
                <w:sz w:val="24"/>
                <w:szCs w:val="24"/>
              </w:rPr>
              <w:t xml:space="preserve">Предлагаемые изменения </w:t>
            </w:r>
          </w:p>
          <w:p w:rsidR="00E1115D" w:rsidRPr="00E37710" w:rsidRDefault="00E1115D" w:rsidP="008C57C7">
            <w:pPr>
              <w:pStyle w:val="ab"/>
              <w:jc w:val="center"/>
              <w:rPr>
                <w:rFonts w:ascii="Times New Roman" w:hAnsi="Times New Roman"/>
                <w:b/>
                <w:sz w:val="24"/>
                <w:szCs w:val="24"/>
              </w:rPr>
            </w:pPr>
            <w:r w:rsidRPr="00E37710">
              <w:rPr>
                <w:rFonts w:ascii="Times New Roman" w:hAnsi="Times New Roman"/>
                <w:b/>
                <w:sz w:val="24"/>
                <w:szCs w:val="24"/>
              </w:rPr>
              <w:t>и дополнения</w:t>
            </w:r>
          </w:p>
        </w:tc>
        <w:tc>
          <w:tcPr>
            <w:tcW w:w="5386" w:type="dxa"/>
            <w:shd w:val="clear" w:color="auto" w:fill="auto"/>
          </w:tcPr>
          <w:p w:rsidR="00E1115D" w:rsidRPr="00E37710" w:rsidRDefault="00E1115D" w:rsidP="008C57C7">
            <w:pPr>
              <w:pStyle w:val="ab"/>
              <w:jc w:val="center"/>
              <w:rPr>
                <w:rFonts w:ascii="Times New Roman" w:hAnsi="Times New Roman"/>
                <w:b/>
                <w:sz w:val="24"/>
                <w:szCs w:val="24"/>
              </w:rPr>
            </w:pPr>
            <w:r w:rsidRPr="00E37710">
              <w:rPr>
                <w:rFonts w:ascii="Times New Roman" w:hAnsi="Times New Roman"/>
                <w:b/>
                <w:sz w:val="24"/>
                <w:szCs w:val="24"/>
              </w:rPr>
              <w:t>Обоснование</w:t>
            </w:r>
          </w:p>
        </w:tc>
      </w:tr>
      <w:tr w:rsidR="00225B36" w:rsidRPr="00E37710" w:rsidTr="005E346F">
        <w:tc>
          <w:tcPr>
            <w:tcW w:w="706" w:type="dxa"/>
            <w:shd w:val="clear" w:color="auto" w:fill="auto"/>
          </w:tcPr>
          <w:p w:rsidR="00E1115D" w:rsidRPr="00E37710" w:rsidRDefault="00E1115D" w:rsidP="008C57C7">
            <w:pPr>
              <w:pStyle w:val="ab"/>
              <w:jc w:val="center"/>
              <w:rPr>
                <w:rFonts w:ascii="Times New Roman" w:hAnsi="Times New Roman"/>
                <w:sz w:val="24"/>
                <w:szCs w:val="24"/>
              </w:rPr>
            </w:pPr>
            <w:r w:rsidRPr="00E37710">
              <w:rPr>
                <w:rFonts w:ascii="Times New Roman" w:hAnsi="Times New Roman"/>
                <w:sz w:val="24"/>
                <w:szCs w:val="24"/>
              </w:rPr>
              <w:t>1</w:t>
            </w:r>
          </w:p>
        </w:tc>
        <w:tc>
          <w:tcPr>
            <w:tcW w:w="2130" w:type="dxa"/>
            <w:shd w:val="clear" w:color="auto" w:fill="auto"/>
          </w:tcPr>
          <w:p w:rsidR="00E1115D" w:rsidRPr="00E37710" w:rsidRDefault="00E1115D" w:rsidP="008C57C7">
            <w:pPr>
              <w:pStyle w:val="ab"/>
              <w:jc w:val="center"/>
              <w:rPr>
                <w:rFonts w:ascii="Times New Roman" w:hAnsi="Times New Roman"/>
                <w:sz w:val="24"/>
                <w:szCs w:val="24"/>
              </w:rPr>
            </w:pPr>
            <w:r w:rsidRPr="00E37710">
              <w:rPr>
                <w:rFonts w:ascii="Times New Roman" w:hAnsi="Times New Roman"/>
                <w:sz w:val="24"/>
                <w:szCs w:val="24"/>
              </w:rPr>
              <w:t>2</w:t>
            </w:r>
          </w:p>
        </w:tc>
        <w:tc>
          <w:tcPr>
            <w:tcW w:w="3543" w:type="dxa"/>
            <w:shd w:val="clear" w:color="auto" w:fill="auto"/>
          </w:tcPr>
          <w:p w:rsidR="00E1115D" w:rsidRPr="00E37710" w:rsidRDefault="00E1115D" w:rsidP="008C57C7">
            <w:pPr>
              <w:pStyle w:val="ab"/>
              <w:jc w:val="center"/>
              <w:rPr>
                <w:rFonts w:ascii="Times New Roman" w:hAnsi="Times New Roman"/>
                <w:sz w:val="24"/>
                <w:szCs w:val="24"/>
              </w:rPr>
            </w:pPr>
            <w:r w:rsidRPr="00E37710">
              <w:rPr>
                <w:rFonts w:ascii="Times New Roman" w:hAnsi="Times New Roman"/>
                <w:sz w:val="24"/>
                <w:szCs w:val="24"/>
              </w:rPr>
              <w:t>3</w:t>
            </w:r>
          </w:p>
        </w:tc>
        <w:tc>
          <w:tcPr>
            <w:tcW w:w="3686" w:type="dxa"/>
            <w:shd w:val="clear" w:color="auto" w:fill="auto"/>
          </w:tcPr>
          <w:p w:rsidR="00E1115D" w:rsidRPr="00E37710" w:rsidRDefault="00E1115D" w:rsidP="008C57C7">
            <w:pPr>
              <w:pStyle w:val="ab"/>
              <w:jc w:val="center"/>
              <w:rPr>
                <w:rFonts w:ascii="Times New Roman" w:hAnsi="Times New Roman"/>
                <w:sz w:val="24"/>
                <w:szCs w:val="24"/>
              </w:rPr>
            </w:pPr>
            <w:r w:rsidRPr="00E37710">
              <w:rPr>
                <w:rFonts w:ascii="Times New Roman" w:hAnsi="Times New Roman"/>
                <w:sz w:val="24"/>
                <w:szCs w:val="24"/>
              </w:rPr>
              <w:t>4</w:t>
            </w:r>
          </w:p>
        </w:tc>
        <w:tc>
          <w:tcPr>
            <w:tcW w:w="5386" w:type="dxa"/>
            <w:shd w:val="clear" w:color="auto" w:fill="auto"/>
          </w:tcPr>
          <w:p w:rsidR="00E1115D" w:rsidRPr="00E37710" w:rsidRDefault="00E1115D" w:rsidP="008C57C7">
            <w:pPr>
              <w:pStyle w:val="ab"/>
              <w:jc w:val="center"/>
              <w:rPr>
                <w:rFonts w:ascii="Times New Roman" w:hAnsi="Times New Roman"/>
                <w:sz w:val="24"/>
                <w:szCs w:val="24"/>
              </w:rPr>
            </w:pPr>
            <w:r w:rsidRPr="00E37710">
              <w:rPr>
                <w:rFonts w:ascii="Times New Roman" w:hAnsi="Times New Roman"/>
                <w:sz w:val="24"/>
                <w:szCs w:val="24"/>
              </w:rPr>
              <w:t>5</w:t>
            </w:r>
          </w:p>
        </w:tc>
      </w:tr>
      <w:tr w:rsidR="00225B36" w:rsidRPr="00E37710" w:rsidTr="005E346F">
        <w:tc>
          <w:tcPr>
            <w:tcW w:w="15451" w:type="dxa"/>
            <w:gridSpan w:val="5"/>
            <w:shd w:val="clear" w:color="auto" w:fill="auto"/>
          </w:tcPr>
          <w:p w:rsidR="000E07C6" w:rsidRPr="00E37710" w:rsidRDefault="00EB5767" w:rsidP="00461911">
            <w:pPr>
              <w:pStyle w:val="12"/>
              <w:jc w:val="center"/>
              <w:rPr>
                <w:rFonts w:ascii="Times New Roman" w:hAnsi="Times New Roman"/>
                <w:b/>
              </w:rPr>
            </w:pPr>
            <w:r>
              <w:rPr>
                <w:rFonts w:ascii="Times New Roman" w:hAnsi="Times New Roman"/>
                <w:b/>
              </w:rPr>
              <w:t>1</w:t>
            </w:r>
            <w:r w:rsidR="000E07C6" w:rsidRPr="00E37710">
              <w:rPr>
                <w:rFonts w:ascii="Times New Roman" w:hAnsi="Times New Roman"/>
                <w:b/>
              </w:rPr>
              <w:t xml:space="preserve">. </w:t>
            </w:r>
            <w:r w:rsidR="00461911" w:rsidRPr="00E37710">
              <w:rPr>
                <w:rFonts w:ascii="Times New Roman" w:hAnsi="Times New Roman"/>
                <w:b/>
              </w:rPr>
              <w:t>«Гражданский кодекс Республики Казахстан» (Особенная часть)</w:t>
            </w:r>
            <w:r w:rsidR="000E07C6" w:rsidRPr="00E37710">
              <w:rPr>
                <w:rFonts w:ascii="Times New Roman" w:hAnsi="Times New Roman"/>
                <w:b/>
              </w:rPr>
              <w:t xml:space="preserve"> </w:t>
            </w:r>
          </w:p>
          <w:p w:rsidR="00461911" w:rsidRPr="00E37710" w:rsidRDefault="000E07C6" w:rsidP="00EC727C">
            <w:pPr>
              <w:pStyle w:val="12"/>
              <w:jc w:val="center"/>
              <w:rPr>
                <w:rFonts w:ascii="Times New Roman" w:hAnsi="Times New Roman"/>
                <w:bCs/>
              </w:rPr>
            </w:pPr>
            <w:r w:rsidRPr="00E37710">
              <w:rPr>
                <w:rFonts w:ascii="Times New Roman" w:hAnsi="Times New Roman"/>
                <w:b/>
              </w:rPr>
              <w:t>от 1 июля 1999 года</w:t>
            </w:r>
          </w:p>
        </w:tc>
      </w:tr>
      <w:tr w:rsidR="00225B36" w:rsidRPr="00E37710" w:rsidTr="005E346F">
        <w:tc>
          <w:tcPr>
            <w:tcW w:w="706" w:type="dxa"/>
            <w:shd w:val="clear" w:color="auto" w:fill="auto"/>
          </w:tcPr>
          <w:p w:rsidR="00461911" w:rsidRPr="00E37710" w:rsidRDefault="00EB5767" w:rsidP="00461911">
            <w:pPr>
              <w:pStyle w:val="ab"/>
              <w:jc w:val="center"/>
              <w:rPr>
                <w:rFonts w:ascii="Times New Roman" w:hAnsi="Times New Roman"/>
                <w:sz w:val="24"/>
                <w:szCs w:val="24"/>
              </w:rPr>
            </w:pPr>
            <w:r>
              <w:rPr>
                <w:rFonts w:ascii="Times New Roman" w:hAnsi="Times New Roman"/>
                <w:sz w:val="24"/>
                <w:szCs w:val="24"/>
              </w:rPr>
              <w:t>1</w:t>
            </w:r>
            <w:r w:rsidR="000E07C6" w:rsidRPr="00E37710">
              <w:rPr>
                <w:rFonts w:ascii="Times New Roman" w:hAnsi="Times New Roman"/>
                <w:sz w:val="24"/>
                <w:szCs w:val="24"/>
              </w:rPr>
              <w:t>.</w:t>
            </w:r>
          </w:p>
        </w:tc>
        <w:tc>
          <w:tcPr>
            <w:tcW w:w="2130" w:type="dxa"/>
            <w:shd w:val="clear" w:color="auto" w:fill="auto"/>
          </w:tcPr>
          <w:p w:rsidR="00461911" w:rsidRPr="00E37710" w:rsidRDefault="00461911" w:rsidP="00284F59">
            <w:pPr>
              <w:pStyle w:val="12"/>
              <w:jc w:val="center"/>
              <w:rPr>
                <w:rFonts w:ascii="Times New Roman" w:hAnsi="Times New Roman"/>
              </w:rPr>
            </w:pPr>
            <w:r w:rsidRPr="00E37710">
              <w:rPr>
                <w:rFonts w:ascii="Times New Roman" w:hAnsi="Times New Roman"/>
              </w:rPr>
              <w:t>Статья 940</w:t>
            </w:r>
          </w:p>
          <w:p w:rsidR="00461911" w:rsidRPr="00E37710" w:rsidRDefault="00461911" w:rsidP="00284F59">
            <w:pPr>
              <w:pStyle w:val="12"/>
              <w:jc w:val="center"/>
              <w:rPr>
                <w:rFonts w:ascii="Times New Roman" w:eastAsia="Times New Roman" w:hAnsi="Times New Roman"/>
              </w:rPr>
            </w:pPr>
            <w:r w:rsidRPr="00E37710">
              <w:rPr>
                <w:rFonts w:ascii="Times New Roman" w:hAnsi="Times New Roman"/>
              </w:rPr>
              <w:t>пункт 3</w:t>
            </w:r>
          </w:p>
        </w:tc>
        <w:tc>
          <w:tcPr>
            <w:tcW w:w="3543" w:type="dxa"/>
            <w:shd w:val="clear" w:color="auto" w:fill="auto"/>
          </w:tcPr>
          <w:p w:rsidR="00461911" w:rsidRPr="00E37710" w:rsidRDefault="00461911" w:rsidP="00284F59">
            <w:pPr>
              <w:pStyle w:val="12"/>
              <w:ind w:firstLine="176"/>
              <w:jc w:val="both"/>
              <w:rPr>
                <w:rFonts w:ascii="Times New Roman" w:hAnsi="Times New Roman"/>
              </w:rPr>
            </w:pPr>
            <w:r w:rsidRPr="00E37710">
              <w:rPr>
                <w:rFonts w:ascii="Times New Roman" w:hAnsi="Times New Roman"/>
              </w:rPr>
              <w:t>Статья 940. Возмещение вреда лицам, понесшим ущерб в результате смерти гражданина</w:t>
            </w:r>
          </w:p>
          <w:p w:rsidR="00461911" w:rsidRPr="00E37710" w:rsidRDefault="00461911" w:rsidP="00284F59">
            <w:pPr>
              <w:pStyle w:val="12"/>
              <w:ind w:firstLine="176"/>
              <w:jc w:val="both"/>
              <w:rPr>
                <w:rFonts w:ascii="Times New Roman" w:hAnsi="Times New Roman"/>
              </w:rPr>
            </w:pPr>
            <w:r w:rsidRPr="00E37710">
              <w:rPr>
                <w:rFonts w:ascii="Times New Roman" w:hAnsi="Times New Roman"/>
              </w:rPr>
              <w:t>…</w:t>
            </w:r>
          </w:p>
          <w:p w:rsidR="00461911" w:rsidRPr="00E37710" w:rsidRDefault="00461911" w:rsidP="00284F59">
            <w:pPr>
              <w:pStyle w:val="12"/>
              <w:ind w:firstLine="176"/>
              <w:jc w:val="both"/>
              <w:rPr>
                <w:rFonts w:ascii="Times New Roman" w:hAnsi="Times New Roman"/>
              </w:rPr>
            </w:pPr>
            <w:r w:rsidRPr="00E37710">
              <w:rPr>
                <w:rFonts w:ascii="Times New Roman" w:hAnsi="Times New Roman"/>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w:t>
            </w:r>
            <w:r w:rsidRPr="00E37710">
              <w:rPr>
                <w:rFonts w:ascii="Times New Roman" w:hAnsi="Times New Roman"/>
                <w:i/>
              </w:rPr>
              <w:t>инвалидам</w:t>
            </w:r>
            <w:r w:rsidRPr="00E37710">
              <w:rPr>
                <w:rFonts w:ascii="Times New Roman" w:hAnsi="Times New Roman"/>
              </w:rPr>
              <w:t xml:space="preserve"> - на срок инвалидности; одному из родителей, супругу либо другому члену семьи, занятому уходом за находившимися на </w:t>
            </w:r>
            <w:r w:rsidRPr="00E37710">
              <w:rPr>
                <w:rFonts w:ascii="Times New Roman" w:hAnsi="Times New Roman"/>
              </w:rPr>
              <w:lastRenderedPageBreak/>
              <w:t>иждивении умершего его детьми, внуками, братьями и сестрами, - до достижения ими четырнадцати лет либо изменения состояния здоровья.</w:t>
            </w:r>
          </w:p>
          <w:p w:rsidR="00284F59" w:rsidRPr="00E37710" w:rsidRDefault="00284F59" w:rsidP="00284F59">
            <w:pPr>
              <w:pStyle w:val="12"/>
              <w:ind w:firstLine="176"/>
              <w:jc w:val="both"/>
              <w:rPr>
                <w:rFonts w:ascii="Times New Roman" w:hAnsi="Times New Roman"/>
              </w:rPr>
            </w:pPr>
          </w:p>
        </w:tc>
        <w:tc>
          <w:tcPr>
            <w:tcW w:w="3686" w:type="dxa"/>
            <w:shd w:val="clear" w:color="auto" w:fill="auto"/>
          </w:tcPr>
          <w:p w:rsidR="00461911" w:rsidRPr="00E37710" w:rsidRDefault="00461911" w:rsidP="00284F59">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461911" w:rsidRPr="00E37710" w:rsidRDefault="006F12CC" w:rsidP="00284F59">
            <w:pPr>
              <w:pStyle w:val="12"/>
              <w:ind w:firstLine="176"/>
              <w:jc w:val="both"/>
              <w:rPr>
                <w:rFonts w:ascii="Times New Roman" w:hAnsi="Times New Roman"/>
                <w:bCs/>
              </w:rPr>
            </w:pPr>
            <w:r w:rsidRPr="00E37710">
              <w:rPr>
                <w:rFonts w:ascii="Times New Roman" w:hAnsi="Times New Roman"/>
                <w:bCs/>
              </w:rPr>
              <w:t>«</w:t>
            </w:r>
            <w:r w:rsidR="00461911" w:rsidRPr="00E37710">
              <w:rPr>
                <w:rFonts w:ascii="Times New Roman" w:hAnsi="Times New Roman"/>
                <w:bCs/>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w:t>
            </w:r>
            <w:r w:rsidR="00461911" w:rsidRPr="00E37710">
              <w:rPr>
                <w:rFonts w:ascii="Times New Roman" w:hAnsi="Times New Roman"/>
                <w:b/>
                <w:bCs/>
              </w:rPr>
              <w:t xml:space="preserve">лицам с инвалидностью </w:t>
            </w:r>
            <w:r w:rsidR="00461911" w:rsidRPr="00E37710">
              <w:rPr>
                <w:rFonts w:ascii="Times New Roman" w:hAnsi="Times New Roman"/>
                <w:bCs/>
              </w:rPr>
              <w:t xml:space="preserve">-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w:t>
            </w:r>
            <w:r w:rsidR="00461911" w:rsidRPr="00E37710">
              <w:rPr>
                <w:rFonts w:ascii="Times New Roman" w:hAnsi="Times New Roman"/>
                <w:bCs/>
              </w:rPr>
              <w:lastRenderedPageBreak/>
              <w:t>достижения ими четырнадцати лет либо изменения состояния здоровья.</w:t>
            </w:r>
            <w:r w:rsidRPr="00E37710">
              <w:rPr>
                <w:rFonts w:ascii="Times New Roman" w:hAnsi="Times New Roman"/>
                <w:bCs/>
              </w:rPr>
              <w:t>»;</w:t>
            </w:r>
          </w:p>
          <w:p w:rsidR="00284F59" w:rsidRPr="00E37710" w:rsidRDefault="00284F59" w:rsidP="00284F59">
            <w:pPr>
              <w:pStyle w:val="12"/>
              <w:jc w:val="both"/>
              <w:rPr>
                <w:rFonts w:ascii="Times New Roman" w:hAnsi="Times New Roman"/>
                <w:bCs/>
              </w:rPr>
            </w:pPr>
          </w:p>
          <w:p w:rsidR="00284F59" w:rsidRPr="00E37710" w:rsidRDefault="00284F59" w:rsidP="00284F59">
            <w:pPr>
              <w:pStyle w:val="12"/>
              <w:jc w:val="center"/>
              <w:rPr>
                <w:rFonts w:ascii="Times New Roman" w:hAnsi="Times New Roman"/>
                <w:bCs/>
                <w:i/>
              </w:rPr>
            </w:pPr>
          </w:p>
        </w:tc>
        <w:tc>
          <w:tcPr>
            <w:tcW w:w="5386" w:type="dxa"/>
            <w:shd w:val="clear" w:color="auto" w:fill="auto"/>
          </w:tcPr>
          <w:p w:rsidR="00461911" w:rsidRPr="00E37710" w:rsidRDefault="00461911" w:rsidP="00284F59">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sidR="00EE31C4">
              <w:rPr>
                <w:rFonts w:ascii="Times New Roman" w:hAnsi="Times New Roman"/>
              </w:rPr>
              <w:t>я</w:t>
            </w:r>
            <w:r w:rsidRPr="00E37710">
              <w:rPr>
                <w:rFonts w:ascii="Times New Roman" w:hAnsi="Times New Roman"/>
              </w:rPr>
              <w:t xml:space="preserve"> его организма. </w:t>
            </w:r>
          </w:p>
          <w:p w:rsidR="00461911" w:rsidRPr="00E37710" w:rsidRDefault="00461911" w:rsidP="00284F59">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sidR="00EE31C4">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sidR="00EE31C4">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461911" w:rsidRPr="00E37710" w:rsidRDefault="00461911" w:rsidP="00284F59">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84F59" w:rsidRPr="00E37710" w:rsidRDefault="00EB5767" w:rsidP="00284F59">
            <w:pPr>
              <w:pStyle w:val="ab"/>
              <w:jc w:val="center"/>
              <w:rPr>
                <w:rFonts w:ascii="Times New Roman" w:hAnsi="Times New Roman"/>
                <w:sz w:val="24"/>
                <w:szCs w:val="24"/>
              </w:rPr>
            </w:pPr>
            <w:r>
              <w:rPr>
                <w:rFonts w:ascii="Times New Roman" w:hAnsi="Times New Roman"/>
                <w:sz w:val="24"/>
                <w:szCs w:val="24"/>
              </w:rPr>
              <w:t>2</w:t>
            </w:r>
            <w:r w:rsidR="000E07C6" w:rsidRPr="00E37710">
              <w:rPr>
                <w:rFonts w:ascii="Times New Roman" w:hAnsi="Times New Roman"/>
                <w:sz w:val="24"/>
                <w:szCs w:val="24"/>
              </w:rPr>
              <w:t>.</w:t>
            </w:r>
          </w:p>
        </w:tc>
        <w:tc>
          <w:tcPr>
            <w:tcW w:w="2130" w:type="dxa"/>
            <w:shd w:val="clear" w:color="auto" w:fill="auto"/>
          </w:tcPr>
          <w:p w:rsidR="004556BC" w:rsidRPr="00E37710" w:rsidRDefault="004556BC" w:rsidP="00284F59">
            <w:pPr>
              <w:pStyle w:val="12"/>
              <w:jc w:val="center"/>
              <w:rPr>
                <w:rFonts w:ascii="Times New Roman" w:hAnsi="Times New Roman"/>
              </w:rPr>
            </w:pPr>
            <w:r w:rsidRPr="00E37710">
              <w:rPr>
                <w:rFonts w:ascii="Times New Roman" w:hAnsi="Times New Roman"/>
              </w:rPr>
              <w:t xml:space="preserve">Статья 1052 </w:t>
            </w:r>
          </w:p>
          <w:p w:rsidR="004556BC" w:rsidRPr="00E37710" w:rsidRDefault="004556BC" w:rsidP="00284F59">
            <w:pPr>
              <w:pStyle w:val="12"/>
              <w:jc w:val="center"/>
              <w:rPr>
                <w:rFonts w:ascii="Times New Roman" w:hAnsi="Times New Roman"/>
              </w:rPr>
            </w:pPr>
            <w:r w:rsidRPr="00E37710">
              <w:rPr>
                <w:rFonts w:ascii="Times New Roman" w:hAnsi="Times New Roman"/>
              </w:rPr>
              <w:t xml:space="preserve">пункт 1 </w:t>
            </w:r>
          </w:p>
          <w:p w:rsidR="00284F59" w:rsidRPr="00E37710" w:rsidRDefault="004556BC" w:rsidP="00284F59">
            <w:pPr>
              <w:pStyle w:val="12"/>
              <w:jc w:val="center"/>
              <w:rPr>
                <w:rFonts w:ascii="Times New Roman" w:hAnsi="Times New Roman"/>
              </w:rPr>
            </w:pPr>
            <w:r w:rsidRPr="00E37710">
              <w:rPr>
                <w:rFonts w:ascii="Times New Roman" w:hAnsi="Times New Roman"/>
              </w:rPr>
              <w:t>подпункт 1)</w:t>
            </w:r>
          </w:p>
        </w:tc>
        <w:tc>
          <w:tcPr>
            <w:tcW w:w="3543" w:type="dxa"/>
            <w:shd w:val="clear" w:color="auto" w:fill="auto"/>
          </w:tcPr>
          <w:p w:rsidR="00284F59" w:rsidRPr="00E37710" w:rsidRDefault="00284F59" w:rsidP="00284F59">
            <w:pPr>
              <w:pStyle w:val="12"/>
              <w:ind w:firstLine="176"/>
              <w:jc w:val="both"/>
              <w:rPr>
                <w:rFonts w:ascii="Times New Roman" w:hAnsi="Times New Roman"/>
              </w:rPr>
            </w:pPr>
            <w:r w:rsidRPr="00E37710">
              <w:rPr>
                <w:rFonts w:ascii="Times New Roman" w:hAnsi="Times New Roman"/>
              </w:rPr>
              <w:t>Статья 1052. Завещания, приравниваемые к нотариально удостоверенным</w:t>
            </w:r>
          </w:p>
          <w:p w:rsidR="00284F59" w:rsidRPr="00E37710" w:rsidRDefault="00284F59" w:rsidP="00284F59">
            <w:pPr>
              <w:pStyle w:val="12"/>
              <w:ind w:firstLine="176"/>
              <w:jc w:val="both"/>
              <w:rPr>
                <w:rFonts w:ascii="Times New Roman" w:hAnsi="Times New Roman"/>
              </w:rPr>
            </w:pPr>
            <w:bookmarkStart w:id="0" w:name="SUB10520100"/>
            <w:bookmarkEnd w:id="0"/>
            <w:r w:rsidRPr="00E37710">
              <w:rPr>
                <w:rFonts w:ascii="Times New Roman" w:hAnsi="Times New Roman"/>
              </w:rPr>
              <w:t>1. К нотариально удостоверенным завещаниям приравниваются:</w:t>
            </w:r>
          </w:p>
          <w:p w:rsidR="00284F59" w:rsidRPr="00E37710" w:rsidRDefault="00284F59" w:rsidP="00284F59">
            <w:pPr>
              <w:pStyle w:val="12"/>
              <w:ind w:firstLine="176"/>
              <w:jc w:val="both"/>
              <w:rPr>
                <w:rFonts w:ascii="Times New Roman" w:hAnsi="Times New Roman"/>
              </w:rPr>
            </w:pPr>
            <w:r w:rsidRPr="00E37710">
              <w:rPr>
                <w:rFonts w:ascii="Times New Roman" w:hAnsi="Times New Roman"/>
              </w:rPr>
              <w:t xml:space="preserve">1) завещания граждан, находящихся на излечении в больницах, санаториях иных лечебно-профилактических учреждениях, а также проживающих </w:t>
            </w:r>
            <w:r w:rsidRPr="00E37710">
              <w:rPr>
                <w:rFonts w:ascii="Times New Roman" w:hAnsi="Times New Roman"/>
                <w:i/>
              </w:rPr>
              <w:t>в домах</w:t>
            </w:r>
            <w:r w:rsidRPr="00E37710">
              <w:rPr>
                <w:rFonts w:ascii="Times New Roman" w:hAnsi="Times New Roman"/>
              </w:rPr>
              <w:t xml:space="preserve"> для престарелых и </w:t>
            </w:r>
            <w:r w:rsidRPr="00E37710">
              <w:rPr>
                <w:rFonts w:ascii="Times New Roman" w:hAnsi="Times New Roman"/>
                <w:i/>
              </w:rPr>
              <w:t>инвалидов</w:t>
            </w:r>
            <w:r w:rsidRPr="00E37710">
              <w:rPr>
                <w:rFonts w:ascii="Times New Roman" w:hAnsi="Times New Roman"/>
              </w:rPr>
              <w:t xml:space="preserve">,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w:t>
            </w:r>
            <w:r w:rsidRPr="00E37710">
              <w:rPr>
                <w:rFonts w:ascii="Times New Roman" w:hAnsi="Times New Roman"/>
                <w:i/>
              </w:rPr>
              <w:t>домов</w:t>
            </w:r>
            <w:r w:rsidRPr="00E37710">
              <w:rPr>
                <w:rFonts w:ascii="Times New Roman" w:hAnsi="Times New Roman"/>
              </w:rPr>
              <w:t xml:space="preserve"> для престарелых и </w:t>
            </w:r>
            <w:r w:rsidRPr="00E37710">
              <w:rPr>
                <w:rFonts w:ascii="Times New Roman" w:hAnsi="Times New Roman"/>
                <w:i/>
              </w:rPr>
              <w:t>инвалидов</w:t>
            </w:r>
            <w:r w:rsidRPr="00E37710">
              <w:rPr>
                <w:rFonts w:ascii="Times New Roman" w:hAnsi="Times New Roman"/>
              </w:rPr>
              <w:t>;</w:t>
            </w:r>
          </w:p>
          <w:p w:rsidR="00284F59" w:rsidRPr="00E37710" w:rsidRDefault="00284F59" w:rsidP="00284F59">
            <w:pPr>
              <w:pStyle w:val="12"/>
              <w:ind w:firstLine="176"/>
              <w:jc w:val="both"/>
              <w:rPr>
                <w:rFonts w:ascii="Times New Roman" w:hAnsi="Times New Roman"/>
              </w:rPr>
            </w:pPr>
          </w:p>
        </w:tc>
        <w:tc>
          <w:tcPr>
            <w:tcW w:w="3686" w:type="dxa"/>
            <w:shd w:val="clear" w:color="auto" w:fill="auto"/>
          </w:tcPr>
          <w:p w:rsidR="00284F59" w:rsidRPr="00E37710" w:rsidRDefault="00284F59" w:rsidP="00284F59">
            <w:pPr>
              <w:pStyle w:val="12"/>
              <w:ind w:firstLine="176"/>
              <w:jc w:val="both"/>
              <w:rPr>
                <w:rFonts w:ascii="Times New Roman" w:hAnsi="Times New Roman"/>
              </w:rPr>
            </w:pPr>
            <w:r w:rsidRPr="00E37710">
              <w:rPr>
                <w:rFonts w:ascii="Times New Roman" w:hAnsi="Times New Roman"/>
              </w:rPr>
              <w:t>Изложить в следующей редакции:</w:t>
            </w:r>
          </w:p>
          <w:p w:rsidR="00284F59" w:rsidRPr="00E37710" w:rsidRDefault="00284F59" w:rsidP="00284F59">
            <w:pPr>
              <w:pStyle w:val="12"/>
              <w:ind w:firstLine="176"/>
              <w:jc w:val="both"/>
              <w:rPr>
                <w:rFonts w:ascii="Times New Roman" w:hAnsi="Times New Roman"/>
              </w:rPr>
            </w:pPr>
            <w:r w:rsidRPr="00E37710">
              <w:rPr>
                <w:rFonts w:ascii="Times New Roman" w:hAnsi="Times New Roman"/>
              </w:rPr>
              <w:t xml:space="preserve">«1) завещания граждан, находящихся на излечении в больницах, санаториях иных лечебно-профилактических учреждениях, а также проживающих в </w:t>
            </w:r>
            <w:r w:rsidRPr="00E37710">
              <w:rPr>
                <w:rFonts w:ascii="Times New Roman" w:hAnsi="Times New Roman"/>
                <w:b/>
              </w:rPr>
              <w:t>медико-социальных учреждениях</w:t>
            </w:r>
            <w:r w:rsidRPr="00E37710">
              <w:rPr>
                <w:rFonts w:ascii="Times New Roman" w:hAnsi="Times New Roman"/>
              </w:rPr>
              <w:t xml:space="preserve"> для престарелых и </w:t>
            </w:r>
            <w:r w:rsidRPr="00E37710">
              <w:rPr>
                <w:rFonts w:ascii="Times New Roman" w:hAnsi="Times New Roman"/>
                <w:b/>
              </w:rPr>
              <w:t>лиц с инвалидностью</w:t>
            </w:r>
            <w:r w:rsidRPr="00E37710">
              <w:rPr>
                <w:rFonts w:ascii="Times New Roman" w:hAnsi="Times New Roman"/>
              </w:rPr>
              <w:t xml:space="preserve">,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w:t>
            </w:r>
            <w:r w:rsidR="00EB5767" w:rsidRPr="00E37710">
              <w:rPr>
                <w:rFonts w:ascii="Times New Roman" w:hAnsi="Times New Roman"/>
                <w:b/>
              </w:rPr>
              <w:t>медико-социальных учреждениях</w:t>
            </w:r>
            <w:r w:rsidR="00EB5767" w:rsidRPr="00E37710">
              <w:rPr>
                <w:rFonts w:ascii="Times New Roman" w:hAnsi="Times New Roman"/>
              </w:rPr>
              <w:t xml:space="preserve"> </w:t>
            </w:r>
            <w:r w:rsidRPr="00E37710">
              <w:rPr>
                <w:rFonts w:ascii="Times New Roman" w:hAnsi="Times New Roman"/>
              </w:rPr>
              <w:t>для престарелых и</w:t>
            </w:r>
            <w:r w:rsidRPr="00E37710">
              <w:rPr>
                <w:rFonts w:ascii="Times New Roman" w:hAnsi="Times New Roman"/>
                <w:b/>
              </w:rPr>
              <w:t xml:space="preserve"> лиц с инвалидностью</w:t>
            </w:r>
            <w:r w:rsidRPr="00E37710">
              <w:rPr>
                <w:rFonts w:ascii="Times New Roman" w:hAnsi="Times New Roman"/>
              </w:rPr>
              <w:t>;»;</w:t>
            </w:r>
          </w:p>
          <w:p w:rsidR="00284F59" w:rsidRPr="00E37710" w:rsidRDefault="00284F59" w:rsidP="00284F59">
            <w:pPr>
              <w:pStyle w:val="12"/>
              <w:jc w:val="both"/>
              <w:rPr>
                <w:rFonts w:ascii="Times New Roman" w:hAnsi="Times New Roman"/>
              </w:rPr>
            </w:pPr>
          </w:p>
          <w:p w:rsidR="00284F59" w:rsidRPr="00E37710" w:rsidRDefault="00284F59" w:rsidP="00284F59">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84F59" w:rsidRPr="00E37710" w:rsidRDefault="00284F59" w:rsidP="00284F59">
            <w:pPr>
              <w:pStyle w:val="12"/>
              <w:ind w:firstLine="176"/>
              <w:jc w:val="both"/>
              <w:rPr>
                <w:rFonts w:ascii="Times New Roman" w:hAnsi="Times New Roman"/>
              </w:rPr>
            </w:pPr>
            <w:r w:rsidRPr="00E37710">
              <w:rPr>
                <w:rFonts w:ascii="Times New Roman" w:hAnsi="Times New Roman"/>
              </w:rPr>
              <w:t>Также предлагается внести уточняющую поправку к слову «домах» в связи с тем, организации, предназначенные для проживания престарелых и лиц с инвалидностью называются медико-социальными учреждениями согласно статье 1 Закона РК «О социальной защите инвалидов в РК».</w:t>
            </w:r>
          </w:p>
          <w:p w:rsidR="00284F59" w:rsidRPr="00E37710" w:rsidRDefault="00284F59" w:rsidP="00284F59">
            <w:pPr>
              <w:pStyle w:val="12"/>
              <w:ind w:firstLine="176"/>
              <w:jc w:val="both"/>
              <w:rPr>
                <w:rFonts w:ascii="Times New Roman" w:hAnsi="Times New Roman"/>
              </w:rPr>
            </w:pPr>
          </w:p>
        </w:tc>
      </w:tr>
      <w:tr w:rsidR="00225B36" w:rsidRPr="00E37710" w:rsidTr="005E346F">
        <w:tc>
          <w:tcPr>
            <w:tcW w:w="15451" w:type="dxa"/>
            <w:gridSpan w:val="5"/>
            <w:shd w:val="clear" w:color="auto" w:fill="auto"/>
          </w:tcPr>
          <w:p w:rsidR="00284F59" w:rsidRPr="00E37710" w:rsidRDefault="00EB5767" w:rsidP="00EB5767">
            <w:pPr>
              <w:pStyle w:val="12"/>
              <w:jc w:val="center"/>
              <w:rPr>
                <w:rFonts w:ascii="Times New Roman" w:eastAsia="Times New Roman" w:hAnsi="Times New Roman"/>
                <w:b/>
                <w:lang w:eastAsia="aa-ET"/>
              </w:rPr>
            </w:pPr>
            <w:r>
              <w:rPr>
                <w:rFonts w:ascii="Times New Roman" w:eastAsia="Times New Roman" w:hAnsi="Times New Roman"/>
                <w:b/>
                <w:lang w:eastAsia="aa-ET"/>
              </w:rPr>
              <w:t xml:space="preserve">2. </w:t>
            </w:r>
            <w:r w:rsidR="00284F59" w:rsidRPr="00E37710">
              <w:rPr>
                <w:rFonts w:ascii="Times New Roman" w:eastAsia="Times New Roman" w:hAnsi="Times New Roman"/>
                <w:b/>
                <w:lang w:eastAsia="aa-ET"/>
              </w:rPr>
              <w:t>Бюджетный кодекс Республики Казахстан</w:t>
            </w:r>
          </w:p>
          <w:p w:rsidR="00284F59" w:rsidRPr="00E37710" w:rsidRDefault="00284F59" w:rsidP="00EC727C">
            <w:pPr>
              <w:pStyle w:val="12"/>
              <w:jc w:val="center"/>
              <w:rPr>
                <w:rFonts w:ascii="Times New Roman" w:hAnsi="Times New Roman"/>
              </w:rPr>
            </w:pPr>
            <w:r w:rsidRPr="00E37710">
              <w:rPr>
                <w:rFonts w:ascii="Times New Roman" w:eastAsia="Times New Roman" w:hAnsi="Times New Roman"/>
                <w:b/>
                <w:lang w:eastAsia="aa-ET"/>
              </w:rPr>
              <w:t>от 4 декабря 2008 года</w:t>
            </w:r>
          </w:p>
        </w:tc>
      </w:tr>
      <w:tr w:rsidR="00225B36" w:rsidRPr="00E37710" w:rsidTr="005E346F">
        <w:tc>
          <w:tcPr>
            <w:tcW w:w="706" w:type="dxa"/>
            <w:shd w:val="clear" w:color="auto" w:fill="auto"/>
          </w:tcPr>
          <w:p w:rsidR="006830A9" w:rsidRPr="00E37710" w:rsidRDefault="00EB5767" w:rsidP="006830A9">
            <w:pPr>
              <w:pStyle w:val="ab"/>
              <w:jc w:val="center"/>
              <w:rPr>
                <w:rFonts w:ascii="Times New Roman" w:hAnsi="Times New Roman"/>
                <w:sz w:val="24"/>
                <w:szCs w:val="24"/>
              </w:rPr>
            </w:pPr>
            <w:r>
              <w:rPr>
                <w:rFonts w:ascii="Times New Roman" w:hAnsi="Times New Roman"/>
                <w:sz w:val="24"/>
                <w:szCs w:val="24"/>
              </w:rPr>
              <w:t>3</w:t>
            </w:r>
            <w:r w:rsidR="000E07C6" w:rsidRPr="00E37710">
              <w:rPr>
                <w:rFonts w:ascii="Times New Roman" w:hAnsi="Times New Roman"/>
                <w:sz w:val="24"/>
                <w:szCs w:val="24"/>
              </w:rPr>
              <w:t>.</w:t>
            </w:r>
          </w:p>
        </w:tc>
        <w:tc>
          <w:tcPr>
            <w:tcW w:w="2130" w:type="dxa"/>
            <w:shd w:val="clear" w:color="auto" w:fill="auto"/>
          </w:tcPr>
          <w:p w:rsidR="006830A9" w:rsidRPr="00E37710" w:rsidRDefault="006830A9" w:rsidP="006830A9">
            <w:pPr>
              <w:pStyle w:val="12"/>
              <w:jc w:val="center"/>
              <w:rPr>
                <w:rFonts w:ascii="Times New Roman" w:hAnsi="Times New Roman"/>
              </w:rPr>
            </w:pPr>
            <w:r w:rsidRPr="00E37710">
              <w:rPr>
                <w:rFonts w:ascii="Times New Roman" w:hAnsi="Times New Roman"/>
              </w:rPr>
              <w:t>Статья 51</w:t>
            </w:r>
          </w:p>
          <w:p w:rsidR="006830A9" w:rsidRPr="00E37710" w:rsidRDefault="006830A9" w:rsidP="006830A9">
            <w:pPr>
              <w:pStyle w:val="12"/>
              <w:jc w:val="center"/>
              <w:rPr>
                <w:rFonts w:ascii="Times New Roman" w:hAnsi="Times New Roman"/>
              </w:rPr>
            </w:pPr>
            <w:r w:rsidRPr="00E37710">
              <w:rPr>
                <w:rFonts w:ascii="Times New Roman" w:hAnsi="Times New Roman"/>
              </w:rPr>
              <w:t>пункт 1</w:t>
            </w:r>
          </w:p>
          <w:p w:rsidR="006830A9" w:rsidRPr="00E37710" w:rsidRDefault="006830A9" w:rsidP="006830A9">
            <w:pPr>
              <w:pStyle w:val="12"/>
              <w:jc w:val="center"/>
              <w:rPr>
                <w:rFonts w:ascii="Times New Roman" w:hAnsi="Times New Roman"/>
              </w:rPr>
            </w:pPr>
            <w:r w:rsidRPr="00E37710">
              <w:rPr>
                <w:rFonts w:ascii="Times New Roman" w:hAnsi="Times New Roman"/>
              </w:rPr>
              <w:t>подпункт 8)</w:t>
            </w:r>
          </w:p>
          <w:p w:rsidR="006830A9" w:rsidRPr="00E37710" w:rsidRDefault="006830A9" w:rsidP="006830A9">
            <w:pPr>
              <w:pStyle w:val="12"/>
              <w:jc w:val="center"/>
              <w:rPr>
                <w:rFonts w:ascii="Times New Roman" w:eastAsia="Times New Roman" w:hAnsi="Times New Roman"/>
                <w:lang w:eastAsia="aa-ET"/>
              </w:rPr>
            </w:pPr>
            <w:r w:rsidRPr="00E37710">
              <w:rPr>
                <w:rFonts w:ascii="Times New Roman" w:hAnsi="Times New Roman"/>
              </w:rPr>
              <w:t>абзац шестой</w:t>
            </w:r>
          </w:p>
        </w:tc>
        <w:tc>
          <w:tcPr>
            <w:tcW w:w="3543" w:type="dxa"/>
            <w:shd w:val="clear" w:color="auto" w:fill="auto"/>
          </w:tcPr>
          <w:p w:rsidR="006830A9" w:rsidRPr="00E37710" w:rsidRDefault="006830A9" w:rsidP="006830A9">
            <w:pPr>
              <w:pStyle w:val="12"/>
              <w:ind w:firstLine="176"/>
              <w:jc w:val="both"/>
              <w:rPr>
                <w:rFonts w:ascii="Times New Roman" w:hAnsi="Times New Roman"/>
              </w:rPr>
            </w:pPr>
            <w:r w:rsidRPr="00E37710">
              <w:rPr>
                <w:rFonts w:ascii="Times New Roman" w:hAnsi="Times New Roman"/>
              </w:rPr>
              <w:t>Статья 51. Поступления в бюджеты города республиканского значения, столицы</w:t>
            </w:r>
          </w:p>
          <w:p w:rsidR="006830A9" w:rsidRPr="00E37710" w:rsidRDefault="006830A9" w:rsidP="006830A9">
            <w:pPr>
              <w:pStyle w:val="12"/>
              <w:ind w:firstLine="176"/>
              <w:jc w:val="both"/>
              <w:rPr>
                <w:rFonts w:ascii="Times New Roman" w:hAnsi="Times New Roman"/>
              </w:rPr>
            </w:pPr>
            <w:r w:rsidRPr="00E37710">
              <w:rPr>
                <w:rFonts w:ascii="Times New Roman" w:hAnsi="Times New Roman"/>
              </w:rPr>
              <w:t xml:space="preserve">1. Налоговыми поступлениями в бюджеты города </w:t>
            </w:r>
            <w:r w:rsidRPr="00E37710">
              <w:rPr>
                <w:rFonts w:ascii="Times New Roman" w:hAnsi="Times New Roman"/>
              </w:rPr>
              <w:lastRenderedPageBreak/>
              <w:t xml:space="preserve">республиканского значения, столицы являются: </w:t>
            </w:r>
          </w:p>
          <w:p w:rsidR="006830A9" w:rsidRPr="00E37710" w:rsidRDefault="006830A9" w:rsidP="006830A9">
            <w:pPr>
              <w:pStyle w:val="12"/>
              <w:ind w:firstLine="176"/>
              <w:jc w:val="both"/>
              <w:rPr>
                <w:rFonts w:ascii="Times New Roman" w:hAnsi="Times New Roman"/>
              </w:rPr>
            </w:pPr>
            <w:r w:rsidRPr="00E37710">
              <w:rPr>
                <w:rFonts w:ascii="Times New Roman" w:hAnsi="Times New Roman"/>
              </w:rPr>
              <w:t>…</w:t>
            </w:r>
          </w:p>
          <w:p w:rsidR="006830A9" w:rsidRPr="00E37710" w:rsidRDefault="006830A9" w:rsidP="006830A9">
            <w:pPr>
              <w:pStyle w:val="12"/>
              <w:ind w:firstLine="176"/>
              <w:jc w:val="both"/>
              <w:rPr>
                <w:rFonts w:ascii="Times New Roman" w:hAnsi="Times New Roman"/>
              </w:rPr>
            </w:pPr>
            <w:r w:rsidRPr="00E37710">
              <w:rPr>
                <w:rFonts w:ascii="Times New Roman" w:hAnsi="Times New Roman"/>
              </w:rPr>
              <w:t>8) акцизы на:</w:t>
            </w:r>
          </w:p>
          <w:p w:rsidR="006830A9" w:rsidRPr="00E37710" w:rsidRDefault="006830A9" w:rsidP="006830A9">
            <w:pPr>
              <w:pStyle w:val="12"/>
              <w:ind w:firstLine="176"/>
              <w:jc w:val="both"/>
              <w:rPr>
                <w:rFonts w:ascii="Times New Roman" w:hAnsi="Times New Roman"/>
              </w:rPr>
            </w:pPr>
            <w:r w:rsidRPr="00E37710">
              <w:rPr>
                <w:rFonts w:ascii="Times New Roman" w:hAnsi="Times New Roman"/>
              </w:rPr>
              <w:t>…</w:t>
            </w:r>
          </w:p>
          <w:p w:rsidR="006830A9" w:rsidRPr="00E37710" w:rsidRDefault="006830A9" w:rsidP="006830A9">
            <w:pPr>
              <w:pStyle w:val="12"/>
              <w:ind w:firstLine="176"/>
              <w:jc w:val="both"/>
              <w:rPr>
                <w:rFonts w:ascii="Times New Roman" w:hAnsi="Times New Roman"/>
                <w:b/>
              </w:rPr>
            </w:pPr>
            <w:r w:rsidRPr="00E37710">
              <w:rPr>
                <w:rFonts w:ascii="Times New Roman" w:hAnsi="Times New Roman"/>
              </w:rPr>
              <w:t xml:space="preserve">легковые автомобили (кроме автомобилей с ручным управлением или адаптером ручного управления, специально предназначенных для </w:t>
            </w:r>
            <w:r w:rsidRPr="00E37710">
              <w:rPr>
                <w:rFonts w:ascii="Times New Roman" w:hAnsi="Times New Roman"/>
                <w:i/>
              </w:rPr>
              <w:t>инвалидов</w:t>
            </w:r>
            <w:r w:rsidRPr="00E37710">
              <w:rPr>
                <w:rFonts w:ascii="Times New Roman" w:hAnsi="Times New Roman"/>
              </w:rPr>
              <w:t>), произведенные на территории Республики Казахстан;</w:t>
            </w:r>
          </w:p>
        </w:tc>
        <w:tc>
          <w:tcPr>
            <w:tcW w:w="3686" w:type="dxa"/>
            <w:shd w:val="clear" w:color="auto" w:fill="auto"/>
          </w:tcPr>
          <w:p w:rsidR="006830A9" w:rsidRPr="00E37710" w:rsidRDefault="006830A9" w:rsidP="006830A9">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6830A9" w:rsidRPr="00E37710" w:rsidRDefault="006830A9" w:rsidP="006830A9">
            <w:pPr>
              <w:pStyle w:val="12"/>
              <w:ind w:firstLine="176"/>
              <w:jc w:val="both"/>
              <w:rPr>
                <w:rFonts w:ascii="Times New Roman" w:hAnsi="Times New Roman"/>
                <w:bCs/>
              </w:rPr>
            </w:pPr>
            <w:r w:rsidRPr="00E37710">
              <w:rPr>
                <w:rFonts w:ascii="Times New Roman" w:hAnsi="Times New Roman"/>
                <w:bCs/>
              </w:rPr>
              <w:t xml:space="preserve">«легковые автомобили (кроме автомобилей с ручным управлением или адаптером ручного управления, специально </w:t>
            </w:r>
            <w:r w:rsidRPr="00E37710">
              <w:rPr>
                <w:rFonts w:ascii="Times New Roman" w:hAnsi="Times New Roman"/>
                <w:bCs/>
              </w:rPr>
              <w:lastRenderedPageBreak/>
              <w:t xml:space="preserve">предназначенных для </w:t>
            </w:r>
            <w:r w:rsidRPr="00E37710">
              <w:rPr>
                <w:rFonts w:ascii="Times New Roman" w:hAnsi="Times New Roman"/>
                <w:b/>
                <w:bCs/>
              </w:rPr>
              <w:t>лиц с инвалидностью</w:t>
            </w:r>
            <w:r w:rsidRPr="00E37710">
              <w:rPr>
                <w:rFonts w:ascii="Times New Roman" w:hAnsi="Times New Roman"/>
                <w:bCs/>
              </w:rPr>
              <w:t>), произведенные на территории Республики Казахстан;»;</w:t>
            </w:r>
          </w:p>
          <w:p w:rsidR="006830A9" w:rsidRPr="00E37710" w:rsidRDefault="006830A9" w:rsidP="006830A9">
            <w:pPr>
              <w:pStyle w:val="12"/>
              <w:jc w:val="both"/>
              <w:rPr>
                <w:rFonts w:ascii="Times New Roman" w:hAnsi="Times New Roman"/>
                <w:bCs/>
              </w:rPr>
            </w:pPr>
          </w:p>
          <w:p w:rsidR="006830A9" w:rsidRPr="00E37710" w:rsidRDefault="006830A9" w:rsidP="00316382">
            <w:pPr>
              <w:pStyle w:val="12"/>
              <w:jc w:val="center"/>
              <w:rPr>
                <w:rFonts w:ascii="Times New Roman" w:hAnsi="Times New Roman"/>
                <w:b/>
                <w:bCs/>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w:t>
            </w:r>
            <w:r w:rsidRPr="00E37710">
              <w:rPr>
                <w:rFonts w:ascii="Times New Roman" w:hAnsi="Times New Roman"/>
                <w:lang w:val="kk-KZ"/>
              </w:rPr>
              <w:lastRenderedPageBreak/>
              <w:t xml:space="preserve">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6830A9" w:rsidRPr="00E37710" w:rsidRDefault="006830A9" w:rsidP="006830A9">
            <w:pPr>
              <w:pStyle w:val="12"/>
              <w:ind w:firstLine="176"/>
              <w:jc w:val="both"/>
              <w:rPr>
                <w:rFonts w:ascii="Times New Roman" w:hAnsi="Times New Roman"/>
                <w:bCs/>
              </w:rPr>
            </w:pPr>
          </w:p>
        </w:tc>
      </w:tr>
      <w:tr w:rsidR="00225B36" w:rsidRPr="00E37710" w:rsidTr="005E346F">
        <w:tc>
          <w:tcPr>
            <w:tcW w:w="706" w:type="dxa"/>
            <w:shd w:val="clear" w:color="auto" w:fill="auto"/>
          </w:tcPr>
          <w:p w:rsidR="00F92D53" w:rsidRPr="00E37710" w:rsidRDefault="00EB5767" w:rsidP="00F92D53">
            <w:pPr>
              <w:pStyle w:val="ab"/>
              <w:jc w:val="center"/>
              <w:rPr>
                <w:rFonts w:ascii="Times New Roman" w:hAnsi="Times New Roman"/>
                <w:sz w:val="24"/>
                <w:szCs w:val="24"/>
              </w:rPr>
            </w:pPr>
            <w:r>
              <w:rPr>
                <w:rFonts w:ascii="Times New Roman" w:hAnsi="Times New Roman"/>
                <w:sz w:val="24"/>
                <w:szCs w:val="24"/>
              </w:rPr>
              <w:lastRenderedPageBreak/>
              <w:t>4</w:t>
            </w:r>
            <w:r w:rsidR="000E07C6" w:rsidRPr="00E37710">
              <w:rPr>
                <w:rFonts w:ascii="Times New Roman" w:hAnsi="Times New Roman"/>
                <w:sz w:val="24"/>
                <w:szCs w:val="24"/>
              </w:rPr>
              <w:t>.</w:t>
            </w:r>
          </w:p>
        </w:tc>
        <w:tc>
          <w:tcPr>
            <w:tcW w:w="2130" w:type="dxa"/>
            <w:shd w:val="clear" w:color="auto" w:fill="auto"/>
          </w:tcPr>
          <w:p w:rsidR="00F92D53" w:rsidRPr="00E37710" w:rsidRDefault="00156199" w:rsidP="00156199">
            <w:pPr>
              <w:pStyle w:val="12"/>
              <w:jc w:val="center"/>
              <w:rPr>
                <w:rFonts w:ascii="Times New Roman" w:hAnsi="Times New Roman"/>
              </w:rPr>
            </w:pPr>
            <w:r w:rsidRPr="00E37710">
              <w:rPr>
                <w:rFonts w:ascii="Times New Roman" w:hAnsi="Times New Roman"/>
              </w:rPr>
              <w:t>Статья 53</w:t>
            </w:r>
          </w:p>
          <w:p w:rsidR="00156199" w:rsidRPr="00E37710" w:rsidRDefault="00156199" w:rsidP="00156199">
            <w:pPr>
              <w:pStyle w:val="12"/>
              <w:jc w:val="center"/>
              <w:rPr>
                <w:rFonts w:ascii="Times New Roman" w:eastAsia="Times New Roman" w:hAnsi="Times New Roman"/>
                <w:lang w:eastAsia="aa-ET"/>
              </w:rPr>
            </w:pPr>
            <w:r w:rsidRPr="00E37710">
              <w:rPr>
                <w:rFonts w:ascii="Times New Roman" w:eastAsia="Times New Roman" w:hAnsi="Times New Roman"/>
                <w:lang w:eastAsia="aa-ET"/>
              </w:rPr>
              <w:t>пункт 1</w:t>
            </w:r>
          </w:p>
          <w:p w:rsidR="00156199" w:rsidRPr="00E37710" w:rsidRDefault="00156199" w:rsidP="00156199">
            <w:pPr>
              <w:pStyle w:val="12"/>
              <w:jc w:val="center"/>
              <w:rPr>
                <w:rFonts w:ascii="Times New Roman" w:eastAsia="Times New Roman" w:hAnsi="Times New Roman"/>
                <w:lang w:eastAsia="aa-ET"/>
              </w:rPr>
            </w:pPr>
            <w:r w:rsidRPr="00E37710">
              <w:rPr>
                <w:rFonts w:ascii="Times New Roman" w:eastAsia="Times New Roman" w:hAnsi="Times New Roman"/>
                <w:lang w:eastAsia="aa-ET"/>
              </w:rPr>
              <w:t>подпункт 6)</w:t>
            </w:r>
          </w:p>
          <w:p w:rsidR="00156199" w:rsidRPr="00E37710" w:rsidRDefault="00156199" w:rsidP="00156199">
            <w:pPr>
              <w:pStyle w:val="12"/>
              <w:jc w:val="center"/>
              <w:rPr>
                <w:rFonts w:ascii="Times New Roman" w:eastAsia="Times New Roman" w:hAnsi="Times New Roman"/>
                <w:lang w:eastAsia="aa-ET"/>
              </w:rPr>
            </w:pPr>
            <w:r w:rsidRPr="00E37710">
              <w:rPr>
                <w:rFonts w:ascii="Times New Roman" w:eastAsia="Times New Roman" w:hAnsi="Times New Roman"/>
                <w:lang w:eastAsia="aa-ET"/>
              </w:rPr>
              <w:t>абзац девятый</w:t>
            </w:r>
          </w:p>
        </w:tc>
        <w:tc>
          <w:tcPr>
            <w:tcW w:w="3543" w:type="dxa"/>
            <w:shd w:val="clear" w:color="auto" w:fill="auto"/>
          </w:tcPr>
          <w:p w:rsidR="00F92D53" w:rsidRPr="00E37710" w:rsidRDefault="00F92D53" w:rsidP="00156199">
            <w:pPr>
              <w:pStyle w:val="12"/>
              <w:ind w:firstLine="176"/>
              <w:jc w:val="both"/>
              <w:rPr>
                <w:rFonts w:ascii="Times New Roman" w:hAnsi="Times New Roman"/>
              </w:rPr>
            </w:pPr>
            <w:r w:rsidRPr="00E37710">
              <w:rPr>
                <w:rFonts w:ascii="Times New Roman" w:hAnsi="Times New Roman"/>
              </w:rPr>
              <w:t>Статья 53. Расходы республиканского бюджета</w:t>
            </w:r>
          </w:p>
          <w:p w:rsidR="00F92D53" w:rsidRPr="00E37710" w:rsidRDefault="00F92D53" w:rsidP="00156199">
            <w:pPr>
              <w:pStyle w:val="12"/>
              <w:ind w:firstLine="176"/>
              <w:jc w:val="both"/>
              <w:rPr>
                <w:rFonts w:ascii="Times New Roman" w:hAnsi="Times New Roman"/>
              </w:rPr>
            </w:pPr>
            <w:r w:rsidRPr="00E37710">
              <w:rPr>
                <w:rFonts w:ascii="Times New Roman" w:hAnsi="Times New Roman"/>
              </w:rPr>
              <w:t>1. Расходы республиканского бюджета осуществляются по следующим направлениям:</w:t>
            </w:r>
          </w:p>
          <w:p w:rsidR="00F92D53" w:rsidRPr="00E37710" w:rsidRDefault="00F92D53" w:rsidP="00156199">
            <w:pPr>
              <w:pStyle w:val="12"/>
              <w:ind w:firstLine="176"/>
              <w:jc w:val="both"/>
              <w:rPr>
                <w:rFonts w:ascii="Times New Roman" w:hAnsi="Times New Roman"/>
              </w:rPr>
            </w:pPr>
            <w:r w:rsidRPr="00E37710">
              <w:rPr>
                <w:rFonts w:ascii="Times New Roman" w:hAnsi="Times New Roman"/>
              </w:rPr>
              <w:t>…</w:t>
            </w:r>
          </w:p>
          <w:p w:rsidR="00F92D53" w:rsidRPr="00E37710" w:rsidRDefault="00F92D53" w:rsidP="00156199">
            <w:pPr>
              <w:pStyle w:val="12"/>
              <w:ind w:firstLine="176"/>
              <w:jc w:val="both"/>
              <w:rPr>
                <w:rFonts w:ascii="Times New Roman" w:hAnsi="Times New Roman"/>
              </w:rPr>
            </w:pPr>
            <w:r w:rsidRPr="00E37710">
              <w:rPr>
                <w:rFonts w:ascii="Times New Roman" w:hAnsi="Times New Roman"/>
              </w:rPr>
              <w:t>6) социальная помощь и социальное обеспечение:</w:t>
            </w:r>
          </w:p>
          <w:p w:rsidR="00F92D53" w:rsidRPr="00E37710" w:rsidRDefault="00F92D53" w:rsidP="00156199">
            <w:pPr>
              <w:pStyle w:val="12"/>
              <w:ind w:firstLine="176"/>
              <w:jc w:val="both"/>
              <w:rPr>
                <w:rFonts w:ascii="Times New Roman" w:hAnsi="Times New Roman"/>
              </w:rPr>
            </w:pPr>
            <w:r w:rsidRPr="00E37710">
              <w:rPr>
                <w:rFonts w:ascii="Times New Roman" w:hAnsi="Times New Roman"/>
              </w:rPr>
              <w:t>...</w:t>
            </w:r>
          </w:p>
          <w:p w:rsidR="00F92D53" w:rsidRPr="00E37710" w:rsidRDefault="00F92D53" w:rsidP="00156199">
            <w:pPr>
              <w:pStyle w:val="12"/>
              <w:ind w:firstLine="176"/>
              <w:jc w:val="both"/>
              <w:rPr>
                <w:rFonts w:ascii="Times New Roman" w:hAnsi="Times New Roman"/>
                <w:b/>
              </w:rPr>
            </w:pPr>
            <w:r w:rsidRPr="00E37710">
              <w:rPr>
                <w:rFonts w:ascii="Times New Roman" w:hAnsi="Times New Roman"/>
              </w:rPr>
              <w:t xml:space="preserve">   ежемесячное государственное пособие, назначаемое и выплачиваемое матери или отцу, усыновителю (удочерителю), опекуну (попечителю), воспитывающему ребенка-</w:t>
            </w:r>
            <w:r w:rsidRPr="00E37710">
              <w:rPr>
                <w:rFonts w:ascii="Times New Roman" w:hAnsi="Times New Roman"/>
                <w:i/>
              </w:rPr>
              <w:t>инвалида;</w:t>
            </w:r>
          </w:p>
        </w:tc>
        <w:tc>
          <w:tcPr>
            <w:tcW w:w="3686" w:type="dxa"/>
            <w:shd w:val="clear" w:color="auto" w:fill="auto"/>
          </w:tcPr>
          <w:p w:rsidR="00F92D53" w:rsidRPr="00E37710" w:rsidRDefault="00F92D53" w:rsidP="00156199">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92D53" w:rsidRPr="00E37710" w:rsidRDefault="00156199" w:rsidP="00156199">
            <w:pPr>
              <w:pStyle w:val="12"/>
              <w:ind w:firstLine="176"/>
              <w:jc w:val="both"/>
              <w:rPr>
                <w:rFonts w:ascii="Times New Roman" w:hAnsi="Times New Roman"/>
                <w:b/>
              </w:rPr>
            </w:pPr>
            <w:r w:rsidRPr="00E37710">
              <w:rPr>
                <w:rFonts w:ascii="Times New Roman" w:hAnsi="Times New Roman"/>
              </w:rPr>
              <w:t>«</w:t>
            </w:r>
            <w:r w:rsidR="00F92D53" w:rsidRPr="00E37710">
              <w:rPr>
                <w:rFonts w:ascii="Times New Roman" w:hAnsi="Times New Roman"/>
              </w:rPr>
              <w:t xml:space="preserve">ежемесячное государственное пособие, назначаемое и выплачиваемое матери или отцу, усыновителю (удочерителю), опекуну (попечителю), воспитывающему ребенка </w:t>
            </w:r>
            <w:r w:rsidR="00F92D53" w:rsidRPr="00E37710">
              <w:rPr>
                <w:rFonts w:ascii="Times New Roman" w:hAnsi="Times New Roman"/>
                <w:b/>
              </w:rPr>
              <w:t>с</w:t>
            </w:r>
            <w:r w:rsidR="00F92D53" w:rsidRPr="00E37710">
              <w:rPr>
                <w:rFonts w:ascii="Times New Roman" w:hAnsi="Times New Roman"/>
              </w:rPr>
              <w:t xml:space="preserve"> </w:t>
            </w:r>
            <w:r w:rsidR="00F92D53" w:rsidRPr="00E37710">
              <w:rPr>
                <w:rFonts w:ascii="Times New Roman" w:hAnsi="Times New Roman"/>
                <w:b/>
              </w:rPr>
              <w:t>инвалидностью;</w:t>
            </w:r>
            <w:r w:rsidRPr="00E37710">
              <w:rPr>
                <w:rFonts w:ascii="Times New Roman" w:hAnsi="Times New Roman"/>
                <w:b/>
              </w:rPr>
              <w:t>»;</w:t>
            </w:r>
          </w:p>
          <w:p w:rsidR="00156199" w:rsidRPr="00E37710" w:rsidRDefault="00156199" w:rsidP="00156199">
            <w:pPr>
              <w:pStyle w:val="12"/>
              <w:jc w:val="both"/>
              <w:rPr>
                <w:rFonts w:ascii="Times New Roman" w:hAnsi="Times New Roman"/>
                <w:b/>
              </w:rPr>
            </w:pPr>
          </w:p>
          <w:p w:rsidR="00156199" w:rsidRPr="00E37710" w:rsidRDefault="00156199" w:rsidP="00156199">
            <w:pPr>
              <w:pStyle w:val="12"/>
              <w:jc w:val="center"/>
              <w:rPr>
                <w:rFonts w:ascii="Times New Roman" w:hAnsi="Times New Roman"/>
                <w:b/>
                <w:bCs/>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92D53" w:rsidRPr="00E37710" w:rsidRDefault="00F92D53" w:rsidP="00156199">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156199" w:rsidRPr="00E37710" w:rsidRDefault="00EB5767" w:rsidP="00156199">
            <w:pPr>
              <w:pStyle w:val="ab"/>
              <w:jc w:val="center"/>
              <w:rPr>
                <w:rFonts w:ascii="Times New Roman" w:hAnsi="Times New Roman"/>
                <w:sz w:val="24"/>
                <w:szCs w:val="24"/>
              </w:rPr>
            </w:pPr>
            <w:r>
              <w:rPr>
                <w:rFonts w:ascii="Times New Roman" w:hAnsi="Times New Roman"/>
                <w:sz w:val="24"/>
                <w:szCs w:val="24"/>
              </w:rPr>
              <w:t>5</w:t>
            </w:r>
            <w:r w:rsidR="000E07C6" w:rsidRPr="00E37710">
              <w:rPr>
                <w:rFonts w:ascii="Times New Roman" w:hAnsi="Times New Roman"/>
                <w:sz w:val="24"/>
                <w:szCs w:val="24"/>
              </w:rPr>
              <w:t>.</w:t>
            </w:r>
          </w:p>
        </w:tc>
        <w:tc>
          <w:tcPr>
            <w:tcW w:w="2130" w:type="dxa"/>
            <w:shd w:val="clear" w:color="auto" w:fill="auto"/>
          </w:tcPr>
          <w:p w:rsidR="00156199" w:rsidRPr="00E37710" w:rsidRDefault="00156199" w:rsidP="00156199">
            <w:pPr>
              <w:pStyle w:val="12"/>
              <w:jc w:val="center"/>
              <w:rPr>
                <w:rFonts w:ascii="Times New Roman" w:hAnsi="Times New Roman"/>
              </w:rPr>
            </w:pPr>
            <w:r w:rsidRPr="00E37710">
              <w:rPr>
                <w:rFonts w:ascii="Times New Roman" w:hAnsi="Times New Roman"/>
              </w:rPr>
              <w:t>Статья 54</w:t>
            </w:r>
          </w:p>
          <w:p w:rsidR="00156199" w:rsidRPr="00E37710" w:rsidRDefault="00156199" w:rsidP="00156199">
            <w:pPr>
              <w:pStyle w:val="12"/>
              <w:jc w:val="center"/>
              <w:rPr>
                <w:rFonts w:ascii="Times New Roman" w:eastAsia="Times New Roman" w:hAnsi="Times New Roman"/>
                <w:lang w:eastAsia="aa-ET"/>
              </w:rPr>
            </w:pPr>
            <w:r w:rsidRPr="00E37710">
              <w:rPr>
                <w:rFonts w:ascii="Times New Roman" w:eastAsia="Times New Roman" w:hAnsi="Times New Roman"/>
                <w:lang w:eastAsia="aa-ET"/>
              </w:rPr>
              <w:t>пункт 1</w:t>
            </w:r>
          </w:p>
          <w:p w:rsidR="00156199" w:rsidRPr="00E37710" w:rsidRDefault="00156199" w:rsidP="00156199">
            <w:pPr>
              <w:pStyle w:val="12"/>
              <w:jc w:val="center"/>
              <w:rPr>
                <w:rFonts w:ascii="Times New Roman" w:eastAsia="Times New Roman" w:hAnsi="Times New Roman"/>
                <w:lang w:eastAsia="aa-ET"/>
              </w:rPr>
            </w:pPr>
            <w:r w:rsidRPr="00E37710">
              <w:rPr>
                <w:rFonts w:ascii="Times New Roman" w:eastAsia="Times New Roman" w:hAnsi="Times New Roman"/>
                <w:lang w:eastAsia="aa-ET"/>
              </w:rPr>
              <w:t>подпункт 5)</w:t>
            </w:r>
          </w:p>
          <w:p w:rsidR="00156199" w:rsidRPr="00E37710" w:rsidRDefault="00156199" w:rsidP="00156199">
            <w:pPr>
              <w:pStyle w:val="12"/>
              <w:jc w:val="center"/>
              <w:rPr>
                <w:rFonts w:ascii="Times New Roman" w:hAnsi="Times New Roman"/>
              </w:rPr>
            </w:pPr>
            <w:r w:rsidRPr="00E37710">
              <w:rPr>
                <w:rFonts w:ascii="Times New Roman" w:eastAsia="Times New Roman" w:hAnsi="Times New Roman"/>
                <w:lang w:eastAsia="aa-ET"/>
              </w:rPr>
              <w:t>абзац третий</w:t>
            </w:r>
          </w:p>
        </w:tc>
        <w:tc>
          <w:tcPr>
            <w:tcW w:w="3543" w:type="dxa"/>
            <w:shd w:val="clear" w:color="auto" w:fill="auto"/>
          </w:tcPr>
          <w:p w:rsidR="00156199" w:rsidRPr="00E37710" w:rsidRDefault="00156199" w:rsidP="00156199">
            <w:pPr>
              <w:pStyle w:val="12"/>
              <w:ind w:firstLine="176"/>
              <w:jc w:val="both"/>
              <w:rPr>
                <w:rFonts w:ascii="Times New Roman" w:hAnsi="Times New Roman"/>
              </w:rPr>
            </w:pPr>
            <w:r w:rsidRPr="00E37710">
              <w:rPr>
                <w:rFonts w:ascii="Times New Roman" w:hAnsi="Times New Roman"/>
              </w:rPr>
              <w:t>Статья 54. Расходы областного бюджета</w:t>
            </w:r>
          </w:p>
          <w:p w:rsidR="00156199" w:rsidRPr="00E37710" w:rsidRDefault="00156199" w:rsidP="00156199">
            <w:pPr>
              <w:pStyle w:val="12"/>
              <w:ind w:firstLine="176"/>
              <w:jc w:val="both"/>
              <w:rPr>
                <w:rFonts w:ascii="Times New Roman" w:hAnsi="Times New Roman"/>
                <w:b/>
              </w:rPr>
            </w:pPr>
          </w:p>
          <w:p w:rsidR="00156199" w:rsidRPr="00E37710" w:rsidRDefault="00156199" w:rsidP="00156199">
            <w:pPr>
              <w:pStyle w:val="12"/>
              <w:ind w:firstLine="176"/>
              <w:jc w:val="both"/>
              <w:rPr>
                <w:rFonts w:ascii="Times New Roman" w:hAnsi="Times New Roman"/>
              </w:rPr>
            </w:pPr>
            <w:r w:rsidRPr="00E37710">
              <w:rPr>
                <w:rFonts w:ascii="Times New Roman" w:hAnsi="Times New Roman"/>
              </w:rPr>
              <w:t>1. Расходы областного бюджета осуществляются по следующим направлениям:</w:t>
            </w:r>
          </w:p>
          <w:p w:rsidR="00156199" w:rsidRPr="00E37710" w:rsidRDefault="00156199" w:rsidP="00156199">
            <w:pPr>
              <w:pStyle w:val="12"/>
              <w:ind w:firstLine="176"/>
              <w:jc w:val="both"/>
              <w:rPr>
                <w:rFonts w:ascii="Times New Roman" w:hAnsi="Times New Roman"/>
              </w:rPr>
            </w:pPr>
            <w:r w:rsidRPr="00E37710">
              <w:rPr>
                <w:rFonts w:ascii="Times New Roman" w:hAnsi="Times New Roman"/>
              </w:rPr>
              <w:lastRenderedPageBreak/>
              <w:t>5) социальная помощь и социальное обеспечение:</w:t>
            </w:r>
          </w:p>
          <w:p w:rsidR="00156199" w:rsidRPr="00E37710" w:rsidRDefault="00156199" w:rsidP="00156199">
            <w:pPr>
              <w:pStyle w:val="12"/>
              <w:ind w:firstLine="176"/>
              <w:jc w:val="both"/>
              <w:rPr>
                <w:rFonts w:ascii="Times New Roman" w:hAnsi="Times New Roman"/>
              </w:rPr>
            </w:pPr>
            <w:r w:rsidRPr="00E37710">
              <w:rPr>
                <w:rFonts w:ascii="Times New Roman" w:hAnsi="Times New Roman"/>
              </w:rPr>
              <w:t>…</w:t>
            </w:r>
          </w:p>
          <w:p w:rsidR="00156199" w:rsidRPr="00E37710" w:rsidRDefault="00156199" w:rsidP="00156199">
            <w:pPr>
              <w:pStyle w:val="12"/>
              <w:ind w:firstLine="176"/>
              <w:jc w:val="both"/>
              <w:rPr>
                <w:rFonts w:ascii="Times New Roman" w:hAnsi="Times New Roman"/>
              </w:rPr>
            </w:pPr>
            <w:r w:rsidRPr="00E37710">
              <w:rPr>
                <w:rFonts w:ascii="Times New Roman" w:hAnsi="Times New Roman"/>
              </w:rPr>
              <w:t xml:space="preserve">социальное обеспечение престарелых и </w:t>
            </w:r>
            <w:r w:rsidRPr="00E37710">
              <w:rPr>
                <w:rFonts w:ascii="Times New Roman" w:hAnsi="Times New Roman"/>
                <w:i/>
              </w:rPr>
              <w:t>инвалидов,</w:t>
            </w:r>
            <w:r w:rsidRPr="00E37710">
              <w:rPr>
                <w:rFonts w:ascii="Times New Roman" w:hAnsi="Times New Roman"/>
              </w:rPr>
              <w:t xml:space="preserve"> включая </w:t>
            </w:r>
            <w:r w:rsidRPr="00E37710">
              <w:rPr>
                <w:rFonts w:ascii="Times New Roman" w:hAnsi="Times New Roman"/>
                <w:i/>
              </w:rPr>
              <w:t>детей-инвалидов,</w:t>
            </w:r>
            <w:r w:rsidRPr="00E37710">
              <w:rPr>
                <w:rFonts w:ascii="Times New Roman" w:hAnsi="Times New Roman"/>
              </w:rPr>
              <w:t xml:space="preserve"> за исключением видов социальной помощи, финансируемых из районного (города областного значения) бюджета;</w:t>
            </w:r>
          </w:p>
          <w:p w:rsidR="005E346F" w:rsidRPr="00E37710" w:rsidRDefault="005E346F" w:rsidP="00156199">
            <w:pPr>
              <w:pStyle w:val="12"/>
              <w:ind w:firstLine="176"/>
              <w:jc w:val="both"/>
              <w:rPr>
                <w:rFonts w:ascii="Times New Roman" w:hAnsi="Times New Roman"/>
              </w:rPr>
            </w:pPr>
          </w:p>
        </w:tc>
        <w:tc>
          <w:tcPr>
            <w:tcW w:w="3686" w:type="dxa"/>
            <w:shd w:val="clear" w:color="auto" w:fill="auto"/>
          </w:tcPr>
          <w:p w:rsidR="00156199" w:rsidRPr="00E37710" w:rsidRDefault="00156199" w:rsidP="00156199">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156199" w:rsidRPr="00E37710" w:rsidRDefault="005164F9" w:rsidP="00156199">
            <w:pPr>
              <w:pStyle w:val="12"/>
              <w:ind w:firstLine="176"/>
              <w:jc w:val="both"/>
              <w:rPr>
                <w:rFonts w:ascii="Times New Roman" w:hAnsi="Times New Roman"/>
                <w:bCs/>
              </w:rPr>
            </w:pPr>
            <w:r w:rsidRPr="00E37710">
              <w:rPr>
                <w:rFonts w:ascii="Times New Roman" w:hAnsi="Times New Roman"/>
                <w:bCs/>
              </w:rPr>
              <w:t>«</w:t>
            </w:r>
            <w:r w:rsidR="00156199" w:rsidRPr="00E37710">
              <w:rPr>
                <w:rFonts w:ascii="Times New Roman" w:hAnsi="Times New Roman"/>
                <w:bCs/>
              </w:rPr>
              <w:t xml:space="preserve">социальное обеспечение престарелых и </w:t>
            </w:r>
            <w:r w:rsidR="00156199" w:rsidRPr="00E37710">
              <w:rPr>
                <w:rFonts w:ascii="Times New Roman" w:hAnsi="Times New Roman"/>
                <w:b/>
                <w:bCs/>
              </w:rPr>
              <w:t>лиц с инвалидностью</w:t>
            </w:r>
            <w:r w:rsidR="00156199" w:rsidRPr="00E37710">
              <w:rPr>
                <w:rFonts w:ascii="Times New Roman" w:hAnsi="Times New Roman"/>
                <w:bCs/>
              </w:rPr>
              <w:t xml:space="preserve">, включая </w:t>
            </w:r>
            <w:r w:rsidR="00156199" w:rsidRPr="00E37710">
              <w:rPr>
                <w:rFonts w:ascii="Times New Roman" w:hAnsi="Times New Roman"/>
                <w:b/>
                <w:bCs/>
              </w:rPr>
              <w:t>детей с инвалидностью</w:t>
            </w:r>
            <w:r w:rsidR="00156199" w:rsidRPr="00E37710">
              <w:rPr>
                <w:rFonts w:ascii="Times New Roman" w:hAnsi="Times New Roman"/>
                <w:bCs/>
              </w:rPr>
              <w:t xml:space="preserve">, за </w:t>
            </w:r>
            <w:r w:rsidR="00156199" w:rsidRPr="00E37710">
              <w:rPr>
                <w:rFonts w:ascii="Times New Roman" w:hAnsi="Times New Roman"/>
                <w:bCs/>
              </w:rPr>
              <w:lastRenderedPageBreak/>
              <w:t>исключением видов социальной помощи, финансируемых из районного (города областного значения) бюджета;</w:t>
            </w:r>
            <w:r w:rsidRPr="00E37710">
              <w:rPr>
                <w:rFonts w:ascii="Times New Roman" w:hAnsi="Times New Roman"/>
                <w:bCs/>
              </w:rPr>
              <w:t>»;</w:t>
            </w:r>
          </w:p>
          <w:p w:rsidR="00156199" w:rsidRPr="00E37710" w:rsidRDefault="00156199" w:rsidP="00156199">
            <w:pPr>
              <w:pStyle w:val="12"/>
              <w:jc w:val="both"/>
              <w:rPr>
                <w:rFonts w:ascii="Times New Roman" w:hAnsi="Times New Roman"/>
                <w:bCs/>
              </w:rPr>
            </w:pPr>
          </w:p>
          <w:p w:rsidR="00156199" w:rsidRPr="00E37710" w:rsidRDefault="00156199" w:rsidP="00316382">
            <w:pPr>
              <w:pStyle w:val="12"/>
              <w:jc w:val="center"/>
              <w:rPr>
                <w:rFonts w:ascii="Times New Roman" w:hAnsi="Times New Roman"/>
                <w:b/>
                <w:bCs/>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w:t>
            </w:r>
            <w:r w:rsidRPr="00E37710">
              <w:rPr>
                <w:rFonts w:ascii="Times New Roman" w:hAnsi="Times New Roman"/>
                <w:lang w:val="kk-KZ"/>
              </w:rPr>
              <w:lastRenderedPageBreak/>
              <w:t xml:space="preserve">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156199" w:rsidRPr="00E37710" w:rsidRDefault="00156199" w:rsidP="00156199">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5164F9" w:rsidRPr="00E37710" w:rsidRDefault="00EB5767" w:rsidP="005164F9">
            <w:pPr>
              <w:pStyle w:val="ab"/>
              <w:jc w:val="center"/>
              <w:rPr>
                <w:rFonts w:ascii="Times New Roman" w:hAnsi="Times New Roman"/>
                <w:sz w:val="24"/>
                <w:szCs w:val="24"/>
              </w:rPr>
            </w:pPr>
            <w:r>
              <w:rPr>
                <w:rFonts w:ascii="Times New Roman" w:hAnsi="Times New Roman"/>
                <w:sz w:val="24"/>
                <w:szCs w:val="24"/>
              </w:rPr>
              <w:lastRenderedPageBreak/>
              <w:t>6</w:t>
            </w:r>
            <w:r w:rsidR="000E07C6" w:rsidRPr="00E37710">
              <w:rPr>
                <w:rFonts w:ascii="Times New Roman" w:hAnsi="Times New Roman"/>
                <w:sz w:val="24"/>
                <w:szCs w:val="24"/>
              </w:rPr>
              <w:t>.</w:t>
            </w:r>
          </w:p>
        </w:tc>
        <w:tc>
          <w:tcPr>
            <w:tcW w:w="2130" w:type="dxa"/>
            <w:shd w:val="clear" w:color="auto" w:fill="auto"/>
          </w:tcPr>
          <w:p w:rsidR="005164F9" w:rsidRPr="00E37710" w:rsidRDefault="003376A4" w:rsidP="005164F9">
            <w:pPr>
              <w:pStyle w:val="12"/>
              <w:jc w:val="center"/>
              <w:rPr>
                <w:rFonts w:ascii="Times New Roman" w:hAnsi="Times New Roman"/>
              </w:rPr>
            </w:pPr>
            <w:r w:rsidRPr="00E37710">
              <w:rPr>
                <w:rFonts w:ascii="Times New Roman" w:hAnsi="Times New Roman"/>
              </w:rPr>
              <w:t xml:space="preserve">Статья </w:t>
            </w:r>
            <w:r w:rsidR="005164F9" w:rsidRPr="00E37710">
              <w:rPr>
                <w:rFonts w:ascii="Times New Roman" w:hAnsi="Times New Roman"/>
              </w:rPr>
              <w:t>55</w:t>
            </w:r>
          </w:p>
          <w:p w:rsidR="005164F9" w:rsidRPr="00E37710" w:rsidRDefault="005164F9" w:rsidP="005164F9">
            <w:pPr>
              <w:pStyle w:val="12"/>
              <w:jc w:val="center"/>
              <w:rPr>
                <w:rFonts w:ascii="Times New Roman" w:eastAsia="Times New Roman" w:hAnsi="Times New Roman"/>
                <w:lang w:eastAsia="aa-ET"/>
              </w:rPr>
            </w:pPr>
            <w:r w:rsidRPr="00E37710">
              <w:rPr>
                <w:rFonts w:ascii="Times New Roman" w:eastAsia="Times New Roman" w:hAnsi="Times New Roman"/>
                <w:lang w:eastAsia="aa-ET"/>
              </w:rPr>
              <w:t>пункт 1</w:t>
            </w:r>
          </w:p>
          <w:p w:rsidR="005164F9" w:rsidRPr="00E37710" w:rsidRDefault="005164F9" w:rsidP="005164F9">
            <w:pPr>
              <w:pStyle w:val="12"/>
              <w:jc w:val="center"/>
              <w:rPr>
                <w:rFonts w:ascii="Times New Roman" w:eastAsia="Times New Roman" w:hAnsi="Times New Roman"/>
                <w:lang w:eastAsia="aa-ET"/>
              </w:rPr>
            </w:pPr>
            <w:r w:rsidRPr="00E37710">
              <w:rPr>
                <w:rFonts w:ascii="Times New Roman" w:eastAsia="Times New Roman" w:hAnsi="Times New Roman"/>
                <w:lang w:eastAsia="aa-ET"/>
              </w:rPr>
              <w:t>подпункт 5)</w:t>
            </w:r>
          </w:p>
          <w:p w:rsidR="005164F9" w:rsidRPr="00E37710" w:rsidRDefault="005164F9" w:rsidP="005164F9">
            <w:pPr>
              <w:pStyle w:val="12"/>
              <w:jc w:val="center"/>
              <w:rPr>
                <w:rFonts w:ascii="Times New Roman" w:hAnsi="Times New Roman"/>
              </w:rPr>
            </w:pPr>
            <w:r w:rsidRPr="00E37710">
              <w:rPr>
                <w:rFonts w:ascii="Times New Roman" w:eastAsia="Times New Roman" w:hAnsi="Times New Roman"/>
                <w:lang w:eastAsia="aa-ET"/>
              </w:rPr>
              <w:t>абзац шестой</w:t>
            </w:r>
          </w:p>
        </w:tc>
        <w:tc>
          <w:tcPr>
            <w:tcW w:w="3543" w:type="dxa"/>
            <w:shd w:val="clear" w:color="auto" w:fill="auto"/>
          </w:tcPr>
          <w:p w:rsidR="005164F9" w:rsidRPr="00E37710" w:rsidRDefault="005164F9" w:rsidP="005164F9">
            <w:pPr>
              <w:pStyle w:val="12"/>
              <w:ind w:firstLine="176"/>
              <w:jc w:val="both"/>
              <w:rPr>
                <w:rFonts w:ascii="Times New Roman" w:hAnsi="Times New Roman"/>
              </w:rPr>
            </w:pPr>
            <w:r w:rsidRPr="00E37710">
              <w:rPr>
                <w:rFonts w:ascii="Times New Roman" w:hAnsi="Times New Roman"/>
              </w:rPr>
              <w:t>Статья 55. Расходы бюджетов города республиканского значения, столицы</w:t>
            </w:r>
          </w:p>
          <w:p w:rsidR="005164F9" w:rsidRPr="00E37710" w:rsidRDefault="005164F9" w:rsidP="005164F9">
            <w:pPr>
              <w:pStyle w:val="12"/>
              <w:ind w:firstLine="176"/>
              <w:jc w:val="both"/>
              <w:rPr>
                <w:rFonts w:ascii="Times New Roman" w:hAnsi="Times New Roman"/>
              </w:rPr>
            </w:pPr>
            <w:r w:rsidRPr="00E37710">
              <w:rPr>
                <w:rFonts w:ascii="Times New Roman" w:hAnsi="Times New Roman"/>
              </w:rPr>
              <w:t>1. Расходы бюджетов города республиканского значения, столицы осуществляются по следующим направлениям:</w:t>
            </w:r>
          </w:p>
          <w:p w:rsidR="005164F9" w:rsidRPr="00E37710" w:rsidRDefault="005164F9" w:rsidP="005164F9">
            <w:pPr>
              <w:pStyle w:val="12"/>
              <w:ind w:firstLine="176"/>
              <w:jc w:val="both"/>
              <w:rPr>
                <w:rFonts w:ascii="Times New Roman" w:hAnsi="Times New Roman"/>
              </w:rPr>
            </w:pPr>
            <w:r w:rsidRPr="00E37710">
              <w:rPr>
                <w:rFonts w:ascii="Times New Roman" w:hAnsi="Times New Roman"/>
              </w:rPr>
              <w:t>…</w:t>
            </w:r>
          </w:p>
          <w:p w:rsidR="005164F9" w:rsidRPr="00E37710" w:rsidRDefault="005164F9" w:rsidP="005164F9">
            <w:pPr>
              <w:pStyle w:val="12"/>
              <w:ind w:firstLine="176"/>
              <w:jc w:val="both"/>
              <w:rPr>
                <w:rFonts w:ascii="Times New Roman" w:hAnsi="Times New Roman"/>
              </w:rPr>
            </w:pPr>
            <w:r w:rsidRPr="00E37710">
              <w:rPr>
                <w:rFonts w:ascii="Times New Roman" w:hAnsi="Times New Roman"/>
              </w:rPr>
              <w:t>5) социальная помощь и социальное обеспечение:</w:t>
            </w:r>
          </w:p>
          <w:p w:rsidR="005164F9" w:rsidRPr="00E37710" w:rsidRDefault="005164F9" w:rsidP="005164F9">
            <w:pPr>
              <w:pStyle w:val="12"/>
              <w:ind w:firstLine="176"/>
              <w:jc w:val="both"/>
              <w:rPr>
                <w:rFonts w:ascii="Times New Roman" w:hAnsi="Times New Roman"/>
              </w:rPr>
            </w:pPr>
            <w:r w:rsidRPr="00E37710">
              <w:rPr>
                <w:rFonts w:ascii="Times New Roman" w:hAnsi="Times New Roman"/>
              </w:rPr>
              <w:t>…</w:t>
            </w:r>
          </w:p>
          <w:p w:rsidR="005164F9" w:rsidRPr="00E37710" w:rsidRDefault="005164F9" w:rsidP="005164F9">
            <w:pPr>
              <w:pStyle w:val="12"/>
              <w:ind w:firstLine="176"/>
              <w:jc w:val="both"/>
              <w:rPr>
                <w:rFonts w:ascii="Times New Roman" w:hAnsi="Times New Roman"/>
                <w:i/>
              </w:rPr>
            </w:pPr>
            <w:r w:rsidRPr="00E37710">
              <w:rPr>
                <w:rFonts w:ascii="Times New Roman" w:hAnsi="Times New Roman"/>
              </w:rPr>
              <w:t xml:space="preserve">социальное обеспечение престарелых и </w:t>
            </w:r>
            <w:r w:rsidRPr="00E37710">
              <w:rPr>
                <w:rFonts w:ascii="Times New Roman" w:hAnsi="Times New Roman"/>
                <w:i/>
              </w:rPr>
              <w:t>инвалидов,</w:t>
            </w:r>
            <w:r w:rsidRPr="00E37710">
              <w:rPr>
                <w:rFonts w:ascii="Times New Roman" w:hAnsi="Times New Roman"/>
              </w:rPr>
              <w:t xml:space="preserve"> включая </w:t>
            </w:r>
            <w:r w:rsidRPr="00E37710">
              <w:rPr>
                <w:rFonts w:ascii="Times New Roman" w:hAnsi="Times New Roman"/>
                <w:i/>
              </w:rPr>
              <w:t>детей-инвалидов;</w:t>
            </w:r>
          </w:p>
          <w:p w:rsidR="005E346F" w:rsidRPr="00E37710" w:rsidRDefault="005E346F" w:rsidP="005164F9">
            <w:pPr>
              <w:pStyle w:val="12"/>
              <w:ind w:firstLine="176"/>
              <w:jc w:val="both"/>
              <w:rPr>
                <w:rFonts w:ascii="Times New Roman" w:hAnsi="Times New Roman"/>
              </w:rPr>
            </w:pPr>
          </w:p>
        </w:tc>
        <w:tc>
          <w:tcPr>
            <w:tcW w:w="3686" w:type="dxa"/>
            <w:shd w:val="clear" w:color="auto" w:fill="auto"/>
          </w:tcPr>
          <w:p w:rsidR="005164F9" w:rsidRPr="00E37710" w:rsidRDefault="005164F9" w:rsidP="005164F9">
            <w:pPr>
              <w:pStyle w:val="12"/>
              <w:ind w:firstLine="176"/>
              <w:jc w:val="both"/>
              <w:rPr>
                <w:rFonts w:ascii="Times New Roman" w:hAnsi="Times New Roman"/>
              </w:rPr>
            </w:pPr>
            <w:r w:rsidRPr="00E37710">
              <w:rPr>
                <w:rFonts w:ascii="Times New Roman" w:hAnsi="Times New Roman"/>
              </w:rPr>
              <w:t>Изложить в следующей редакции:</w:t>
            </w:r>
          </w:p>
          <w:p w:rsidR="005164F9" w:rsidRPr="00E37710" w:rsidRDefault="005164F9" w:rsidP="005164F9">
            <w:pPr>
              <w:pStyle w:val="12"/>
              <w:ind w:firstLine="176"/>
              <w:jc w:val="both"/>
              <w:rPr>
                <w:rFonts w:ascii="Times New Roman" w:hAnsi="Times New Roman"/>
                <w:bCs/>
              </w:rPr>
            </w:pPr>
            <w:r w:rsidRPr="00E37710">
              <w:rPr>
                <w:rFonts w:ascii="Times New Roman" w:hAnsi="Times New Roman"/>
                <w:bCs/>
              </w:rPr>
              <w:t xml:space="preserve">«социальное обеспечение престарелых и </w:t>
            </w:r>
            <w:r w:rsidRPr="00E37710">
              <w:rPr>
                <w:rFonts w:ascii="Times New Roman" w:hAnsi="Times New Roman"/>
                <w:b/>
                <w:bCs/>
              </w:rPr>
              <w:t>лиц с инвалидностью</w:t>
            </w:r>
            <w:r w:rsidRPr="00E37710">
              <w:rPr>
                <w:rFonts w:ascii="Times New Roman" w:hAnsi="Times New Roman"/>
                <w:bCs/>
              </w:rPr>
              <w:t xml:space="preserve">, включая </w:t>
            </w:r>
            <w:r w:rsidRPr="00E37710">
              <w:rPr>
                <w:rFonts w:ascii="Times New Roman" w:hAnsi="Times New Roman"/>
                <w:b/>
                <w:bCs/>
              </w:rPr>
              <w:t>детей с инвалидностью</w:t>
            </w:r>
            <w:r w:rsidRPr="00E37710">
              <w:rPr>
                <w:rFonts w:ascii="Times New Roman" w:hAnsi="Times New Roman"/>
                <w:bCs/>
              </w:rPr>
              <w:t>;»;</w:t>
            </w:r>
          </w:p>
          <w:p w:rsidR="005164F9" w:rsidRPr="00E37710" w:rsidRDefault="005164F9" w:rsidP="005164F9">
            <w:pPr>
              <w:pStyle w:val="12"/>
              <w:jc w:val="both"/>
              <w:rPr>
                <w:rFonts w:ascii="Times New Roman" w:hAnsi="Times New Roman"/>
                <w:i/>
              </w:rPr>
            </w:pPr>
          </w:p>
          <w:p w:rsidR="005164F9" w:rsidRPr="00E37710" w:rsidRDefault="005164F9" w:rsidP="00316382">
            <w:pPr>
              <w:pStyle w:val="12"/>
              <w:jc w:val="center"/>
              <w:rPr>
                <w:rFonts w:ascii="Times New Roman" w:hAnsi="Times New Roman"/>
                <w:b/>
                <w:bCs/>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5164F9" w:rsidRPr="00EE31C4" w:rsidRDefault="005164F9" w:rsidP="005164F9">
            <w:pPr>
              <w:pStyle w:val="12"/>
              <w:ind w:firstLine="176"/>
              <w:jc w:val="both"/>
              <w:rPr>
                <w:rFonts w:ascii="Times New Roman" w:hAnsi="Times New Roman"/>
              </w:rPr>
            </w:pPr>
          </w:p>
        </w:tc>
      </w:tr>
      <w:tr w:rsidR="00225B36" w:rsidRPr="00E37710" w:rsidTr="005E346F">
        <w:trPr>
          <w:trHeight w:val="600"/>
        </w:trPr>
        <w:tc>
          <w:tcPr>
            <w:tcW w:w="706" w:type="dxa"/>
            <w:shd w:val="clear" w:color="auto" w:fill="auto"/>
          </w:tcPr>
          <w:p w:rsidR="005164F9" w:rsidRPr="00E37710" w:rsidRDefault="00EB5767" w:rsidP="005164F9">
            <w:pPr>
              <w:pStyle w:val="ab"/>
              <w:jc w:val="center"/>
              <w:rPr>
                <w:rFonts w:ascii="Times New Roman" w:hAnsi="Times New Roman"/>
                <w:sz w:val="24"/>
                <w:szCs w:val="24"/>
              </w:rPr>
            </w:pPr>
            <w:r>
              <w:rPr>
                <w:rFonts w:ascii="Times New Roman" w:hAnsi="Times New Roman"/>
                <w:sz w:val="24"/>
                <w:szCs w:val="24"/>
              </w:rPr>
              <w:t>7</w:t>
            </w:r>
            <w:r w:rsidR="000E07C6" w:rsidRPr="00E37710">
              <w:rPr>
                <w:rFonts w:ascii="Times New Roman" w:hAnsi="Times New Roman"/>
                <w:sz w:val="24"/>
                <w:szCs w:val="24"/>
              </w:rPr>
              <w:t>.</w:t>
            </w:r>
          </w:p>
        </w:tc>
        <w:tc>
          <w:tcPr>
            <w:tcW w:w="2130" w:type="dxa"/>
            <w:shd w:val="clear" w:color="auto" w:fill="auto"/>
          </w:tcPr>
          <w:p w:rsidR="005164F9" w:rsidRPr="00E37710" w:rsidRDefault="003376A4" w:rsidP="005164F9">
            <w:pPr>
              <w:pStyle w:val="12"/>
              <w:jc w:val="center"/>
              <w:rPr>
                <w:rFonts w:ascii="Times New Roman" w:hAnsi="Times New Roman"/>
              </w:rPr>
            </w:pPr>
            <w:r w:rsidRPr="00E37710">
              <w:rPr>
                <w:rFonts w:ascii="Times New Roman" w:hAnsi="Times New Roman"/>
              </w:rPr>
              <w:t xml:space="preserve">Статья </w:t>
            </w:r>
            <w:r w:rsidR="005164F9" w:rsidRPr="00E37710">
              <w:rPr>
                <w:rFonts w:ascii="Times New Roman" w:hAnsi="Times New Roman"/>
              </w:rPr>
              <w:t>5</w:t>
            </w:r>
            <w:r w:rsidR="002574A9" w:rsidRPr="00E37710">
              <w:rPr>
                <w:rFonts w:ascii="Times New Roman" w:hAnsi="Times New Roman"/>
              </w:rPr>
              <w:t>6</w:t>
            </w:r>
          </w:p>
          <w:p w:rsidR="005164F9" w:rsidRPr="00E37710" w:rsidRDefault="005164F9" w:rsidP="005164F9">
            <w:pPr>
              <w:pStyle w:val="12"/>
              <w:jc w:val="center"/>
              <w:rPr>
                <w:rFonts w:ascii="Times New Roman" w:eastAsia="Times New Roman" w:hAnsi="Times New Roman"/>
                <w:lang w:eastAsia="aa-ET"/>
              </w:rPr>
            </w:pPr>
            <w:r w:rsidRPr="00E37710">
              <w:rPr>
                <w:rFonts w:ascii="Times New Roman" w:eastAsia="Times New Roman" w:hAnsi="Times New Roman"/>
                <w:lang w:eastAsia="aa-ET"/>
              </w:rPr>
              <w:t>пункт 1</w:t>
            </w:r>
          </w:p>
          <w:p w:rsidR="005164F9" w:rsidRPr="00E37710" w:rsidRDefault="005164F9" w:rsidP="005164F9">
            <w:pPr>
              <w:pStyle w:val="12"/>
              <w:jc w:val="center"/>
              <w:rPr>
                <w:rFonts w:ascii="Times New Roman" w:eastAsia="Times New Roman" w:hAnsi="Times New Roman"/>
                <w:lang w:eastAsia="aa-ET"/>
              </w:rPr>
            </w:pPr>
            <w:r w:rsidRPr="00E37710">
              <w:rPr>
                <w:rFonts w:ascii="Times New Roman" w:eastAsia="Times New Roman" w:hAnsi="Times New Roman"/>
                <w:lang w:eastAsia="aa-ET"/>
              </w:rPr>
              <w:t>подпункт 4)</w:t>
            </w:r>
          </w:p>
          <w:p w:rsidR="005164F9" w:rsidRPr="00E37710" w:rsidRDefault="005164F9" w:rsidP="005E346F">
            <w:pPr>
              <w:pStyle w:val="12"/>
              <w:jc w:val="center"/>
              <w:rPr>
                <w:rFonts w:ascii="Times New Roman" w:hAnsi="Times New Roman"/>
              </w:rPr>
            </w:pPr>
            <w:r w:rsidRPr="00E37710">
              <w:rPr>
                <w:rFonts w:ascii="Times New Roman" w:eastAsia="Times New Roman" w:hAnsi="Times New Roman"/>
                <w:lang w:eastAsia="aa-ET"/>
              </w:rPr>
              <w:t xml:space="preserve">абзац третий </w:t>
            </w:r>
          </w:p>
        </w:tc>
        <w:tc>
          <w:tcPr>
            <w:tcW w:w="3543" w:type="dxa"/>
            <w:shd w:val="clear" w:color="auto" w:fill="auto"/>
          </w:tcPr>
          <w:p w:rsidR="005164F9" w:rsidRPr="00E37710" w:rsidRDefault="005164F9" w:rsidP="005164F9">
            <w:pPr>
              <w:pStyle w:val="12"/>
              <w:ind w:firstLine="176"/>
              <w:jc w:val="both"/>
              <w:rPr>
                <w:rFonts w:ascii="Times New Roman" w:hAnsi="Times New Roman"/>
              </w:rPr>
            </w:pPr>
            <w:r w:rsidRPr="00E37710">
              <w:rPr>
                <w:rFonts w:ascii="Times New Roman" w:hAnsi="Times New Roman"/>
              </w:rPr>
              <w:t>Статья 56. Расходы районного (города областного значения) бюджета</w:t>
            </w:r>
          </w:p>
          <w:p w:rsidR="005164F9" w:rsidRPr="00E37710" w:rsidRDefault="005164F9" w:rsidP="005164F9">
            <w:pPr>
              <w:pStyle w:val="12"/>
              <w:ind w:firstLine="176"/>
              <w:jc w:val="both"/>
              <w:rPr>
                <w:rFonts w:ascii="Times New Roman" w:hAnsi="Times New Roman"/>
              </w:rPr>
            </w:pPr>
            <w:r w:rsidRPr="00E37710">
              <w:rPr>
                <w:rFonts w:ascii="Times New Roman" w:hAnsi="Times New Roman"/>
              </w:rPr>
              <w:t xml:space="preserve"> 1. Расходы районного (города областного значения) бюджета осуществляются по следующим направлениям: </w:t>
            </w:r>
          </w:p>
          <w:p w:rsidR="005164F9" w:rsidRPr="00E37710" w:rsidRDefault="005164F9" w:rsidP="005164F9">
            <w:pPr>
              <w:pStyle w:val="12"/>
              <w:ind w:firstLine="176"/>
              <w:jc w:val="both"/>
              <w:rPr>
                <w:rFonts w:ascii="Times New Roman" w:hAnsi="Times New Roman"/>
              </w:rPr>
            </w:pPr>
            <w:r w:rsidRPr="00E37710">
              <w:rPr>
                <w:rFonts w:ascii="Times New Roman" w:hAnsi="Times New Roman"/>
              </w:rPr>
              <w:t>…</w:t>
            </w:r>
          </w:p>
          <w:p w:rsidR="005164F9" w:rsidRPr="00E37710" w:rsidRDefault="005164F9" w:rsidP="005164F9">
            <w:pPr>
              <w:pStyle w:val="12"/>
              <w:ind w:firstLine="176"/>
              <w:jc w:val="both"/>
              <w:rPr>
                <w:rFonts w:ascii="Times New Roman" w:hAnsi="Times New Roman"/>
              </w:rPr>
            </w:pPr>
            <w:r w:rsidRPr="00E37710">
              <w:rPr>
                <w:rFonts w:ascii="Times New Roman" w:hAnsi="Times New Roman"/>
              </w:rPr>
              <w:t>4) социальная помощь и социальное обеспечение:</w:t>
            </w:r>
          </w:p>
          <w:p w:rsidR="005164F9" w:rsidRPr="00E37710" w:rsidRDefault="005164F9" w:rsidP="005164F9">
            <w:pPr>
              <w:pStyle w:val="12"/>
              <w:ind w:firstLine="176"/>
              <w:jc w:val="both"/>
              <w:rPr>
                <w:rFonts w:ascii="Times New Roman" w:hAnsi="Times New Roman"/>
              </w:rPr>
            </w:pPr>
            <w:r w:rsidRPr="00E37710">
              <w:rPr>
                <w:rFonts w:ascii="Times New Roman" w:hAnsi="Times New Roman"/>
              </w:rPr>
              <w:lastRenderedPageBreak/>
              <w:t>…</w:t>
            </w:r>
          </w:p>
          <w:p w:rsidR="00834457" w:rsidRPr="00E37710" w:rsidRDefault="005164F9" w:rsidP="005E346F">
            <w:pPr>
              <w:pStyle w:val="12"/>
              <w:ind w:firstLine="176"/>
              <w:jc w:val="both"/>
              <w:rPr>
                <w:rFonts w:ascii="Times New Roman" w:hAnsi="Times New Roman"/>
              </w:rPr>
            </w:pPr>
            <w:r w:rsidRPr="00E37710">
              <w:rPr>
                <w:rFonts w:ascii="Times New Roman" w:hAnsi="Times New Roman"/>
              </w:rPr>
              <w:t xml:space="preserve">материальное обеспечение </w:t>
            </w:r>
            <w:r w:rsidRPr="00E37710">
              <w:rPr>
                <w:rFonts w:ascii="Times New Roman" w:hAnsi="Times New Roman"/>
                <w:i/>
              </w:rPr>
              <w:t>детей-инвалидов,</w:t>
            </w:r>
            <w:r w:rsidRPr="00E37710">
              <w:rPr>
                <w:rFonts w:ascii="Times New Roman" w:hAnsi="Times New Roman"/>
              </w:rPr>
              <w:t xml:space="preserve"> воспитывающихся и обучающихся на дому;</w:t>
            </w:r>
          </w:p>
          <w:p w:rsidR="005E346F" w:rsidRPr="00E37710" w:rsidRDefault="005E346F" w:rsidP="005E346F">
            <w:pPr>
              <w:pStyle w:val="12"/>
              <w:ind w:firstLine="176"/>
              <w:jc w:val="both"/>
              <w:rPr>
                <w:rFonts w:ascii="Times New Roman" w:hAnsi="Times New Roman"/>
              </w:rPr>
            </w:pPr>
          </w:p>
        </w:tc>
        <w:tc>
          <w:tcPr>
            <w:tcW w:w="3686" w:type="dxa"/>
            <w:shd w:val="clear" w:color="auto" w:fill="auto"/>
          </w:tcPr>
          <w:p w:rsidR="005164F9" w:rsidRPr="00E37710" w:rsidRDefault="005164F9" w:rsidP="005164F9">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5164F9" w:rsidRPr="00E37710" w:rsidRDefault="002574A9" w:rsidP="005E346F">
            <w:pPr>
              <w:pStyle w:val="12"/>
              <w:ind w:firstLine="176"/>
              <w:jc w:val="both"/>
              <w:rPr>
                <w:rFonts w:ascii="Times New Roman" w:hAnsi="Times New Roman"/>
                <w:b/>
                <w:bCs/>
              </w:rPr>
            </w:pPr>
            <w:r w:rsidRPr="00E37710">
              <w:rPr>
                <w:rFonts w:ascii="Times New Roman" w:hAnsi="Times New Roman"/>
                <w:bCs/>
              </w:rPr>
              <w:t>«</w:t>
            </w:r>
            <w:r w:rsidR="005164F9" w:rsidRPr="00E37710">
              <w:rPr>
                <w:rFonts w:ascii="Times New Roman" w:hAnsi="Times New Roman"/>
                <w:bCs/>
              </w:rPr>
              <w:t xml:space="preserve">материальное обеспечение </w:t>
            </w:r>
            <w:r w:rsidR="005164F9" w:rsidRPr="00E37710">
              <w:rPr>
                <w:rFonts w:ascii="Times New Roman" w:hAnsi="Times New Roman"/>
                <w:b/>
                <w:bCs/>
              </w:rPr>
              <w:t>детей с инвалидностью</w:t>
            </w:r>
            <w:r w:rsidR="005164F9" w:rsidRPr="00E37710">
              <w:rPr>
                <w:rFonts w:ascii="Times New Roman" w:hAnsi="Times New Roman"/>
                <w:bCs/>
              </w:rPr>
              <w:t>, воспитывающихся и обучающихся на дому;</w:t>
            </w:r>
            <w:r w:rsidRPr="00E37710">
              <w:rPr>
                <w:rFonts w:ascii="Times New Roman" w:hAnsi="Times New Roman"/>
                <w:bCs/>
              </w:rPr>
              <w:t>»;</w:t>
            </w: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5164F9" w:rsidRPr="00E37710" w:rsidRDefault="005164F9" w:rsidP="00834457">
            <w:pPr>
              <w:pStyle w:val="12"/>
              <w:ind w:firstLine="176"/>
              <w:jc w:val="both"/>
              <w:rPr>
                <w:rFonts w:ascii="Times New Roman" w:hAnsi="Times New Roman"/>
                <w:bCs/>
              </w:rPr>
            </w:pPr>
          </w:p>
        </w:tc>
      </w:tr>
      <w:tr w:rsidR="00225B36" w:rsidRPr="00E37710" w:rsidTr="005E346F">
        <w:tc>
          <w:tcPr>
            <w:tcW w:w="706" w:type="dxa"/>
            <w:shd w:val="clear" w:color="auto" w:fill="auto"/>
          </w:tcPr>
          <w:p w:rsidR="005164F9" w:rsidRPr="00E37710" w:rsidRDefault="00EB5767" w:rsidP="005164F9">
            <w:pPr>
              <w:pStyle w:val="ab"/>
              <w:jc w:val="center"/>
              <w:rPr>
                <w:rFonts w:ascii="Times New Roman" w:hAnsi="Times New Roman"/>
                <w:sz w:val="24"/>
                <w:szCs w:val="24"/>
              </w:rPr>
            </w:pPr>
            <w:r>
              <w:rPr>
                <w:rFonts w:ascii="Times New Roman" w:hAnsi="Times New Roman"/>
                <w:sz w:val="24"/>
                <w:szCs w:val="24"/>
              </w:rPr>
              <w:lastRenderedPageBreak/>
              <w:t>8</w:t>
            </w:r>
            <w:r w:rsidR="005164F9" w:rsidRPr="00E37710">
              <w:rPr>
                <w:rFonts w:ascii="Times New Roman" w:hAnsi="Times New Roman"/>
                <w:sz w:val="24"/>
                <w:szCs w:val="24"/>
              </w:rPr>
              <w:t>.</w:t>
            </w:r>
          </w:p>
        </w:tc>
        <w:tc>
          <w:tcPr>
            <w:tcW w:w="2130" w:type="dxa"/>
            <w:shd w:val="clear" w:color="auto" w:fill="auto"/>
          </w:tcPr>
          <w:p w:rsidR="005164F9" w:rsidRPr="00E37710" w:rsidRDefault="005164F9" w:rsidP="005164F9">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Статья 56</w:t>
            </w:r>
          </w:p>
          <w:p w:rsidR="005164F9" w:rsidRPr="00E37710" w:rsidRDefault="005164F9" w:rsidP="005164F9">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пункт 1</w:t>
            </w:r>
          </w:p>
          <w:p w:rsidR="005164F9" w:rsidRPr="00E37710" w:rsidRDefault="005164F9" w:rsidP="005164F9">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подпункт 4)</w:t>
            </w:r>
          </w:p>
          <w:p w:rsidR="005164F9" w:rsidRPr="00E37710" w:rsidRDefault="005164F9" w:rsidP="005164F9">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абзац четвертый</w:t>
            </w:r>
          </w:p>
        </w:tc>
        <w:tc>
          <w:tcPr>
            <w:tcW w:w="3543" w:type="dxa"/>
            <w:shd w:val="clear" w:color="auto" w:fill="auto"/>
          </w:tcPr>
          <w:p w:rsidR="005164F9" w:rsidRPr="00E37710" w:rsidRDefault="005164F9" w:rsidP="005164F9">
            <w:pPr>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Статья 56. Расходы районного (города областного значения) бюджета</w:t>
            </w:r>
          </w:p>
          <w:p w:rsidR="005164F9" w:rsidRPr="00E37710" w:rsidRDefault="005164F9" w:rsidP="005164F9">
            <w:pP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1. Расходы районного (города областного значения) бюджета осуществляются по следующим направлениям:</w:t>
            </w:r>
          </w:p>
          <w:p w:rsidR="005164F9" w:rsidRPr="00E37710" w:rsidRDefault="005164F9" w:rsidP="005164F9">
            <w:pPr>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w:t>
            </w:r>
          </w:p>
          <w:p w:rsidR="005164F9" w:rsidRPr="00E37710" w:rsidRDefault="005164F9" w:rsidP="005164F9">
            <w:pPr>
              <w:tabs>
                <w:tab w:val="left" w:pos="709"/>
              </w:tabs>
              <w:spacing w:after="0" w:line="240" w:lineRule="auto"/>
              <w:ind w:firstLine="253"/>
              <w:jc w:val="both"/>
              <w:rPr>
                <w:rFonts w:ascii="Times New Roman" w:eastAsia="Arial" w:hAnsi="Times New Roman"/>
                <w:sz w:val="24"/>
                <w:szCs w:val="24"/>
              </w:rPr>
            </w:pPr>
            <w:r w:rsidRPr="00E37710">
              <w:rPr>
                <w:rFonts w:ascii="Times New Roman" w:hAnsi="Times New Roman"/>
                <w:sz w:val="24"/>
                <w:szCs w:val="24"/>
              </w:rPr>
              <w:t>4) социальная помощь и социальное обеспечение:</w:t>
            </w:r>
          </w:p>
          <w:p w:rsidR="005164F9" w:rsidRPr="00E37710" w:rsidRDefault="005164F9" w:rsidP="005164F9">
            <w:pPr>
              <w:tabs>
                <w:tab w:val="left" w:pos="709"/>
              </w:tabs>
              <w:spacing w:after="0" w:line="240" w:lineRule="auto"/>
              <w:ind w:firstLine="253"/>
              <w:jc w:val="both"/>
              <w:rPr>
                <w:rFonts w:ascii="Times New Roman" w:eastAsia="Arial" w:hAnsi="Times New Roman"/>
                <w:sz w:val="24"/>
                <w:szCs w:val="24"/>
              </w:rPr>
            </w:pPr>
            <w:r w:rsidRPr="00E37710">
              <w:rPr>
                <w:rFonts w:ascii="Times New Roman" w:hAnsi="Times New Roman"/>
                <w:sz w:val="24"/>
                <w:szCs w:val="24"/>
              </w:rPr>
              <w:t>…</w:t>
            </w:r>
          </w:p>
          <w:p w:rsidR="005164F9" w:rsidRPr="00E37710" w:rsidRDefault="005164F9" w:rsidP="005164F9">
            <w:pPr>
              <w:spacing w:after="0" w:line="240" w:lineRule="auto"/>
              <w:ind w:firstLine="253"/>
              <w:jc w:val="both"/>
              <w:rPr>
                <w:rFonts w:ascii="Times New Roman" w:eastAsia="Arial" w:hAnsi="Times New Roman"/>
                <w:sz w:val="24"/>
                <w:szCs w:val="24"/>
              </w:rPr>
            </w:pPr>
            <w:r w:rsidRPr="00E37710">
              <w:rPr>
                <w:rFonts w:ascii="Times New Roman" w:hAnsi="Times New Roman"/>
                <w:sz w:val="24"/>
                <w:szCs w:val="24"/>
              </w:rPr>
              <w:t xml:space="preserve">обеспечение </w:t>
            </w:r>
            <w:r w:rsidRPr="003A15F3">
              <w:rPr>
                <w:rFonts w:ascii="Times New Roman" w:hAnsi="Times New Roman"/>
                <w:i/>
                <w:sz w:val="24"/>
                <w:szCs w:val="24"/>
              </w:rPr>
              <w:t>инвалидов</w:t>
            </w:r>
            <w:r w:rsidRPr="00E37710">
              <w:rPr>
                <w:rFonts w:ascii="Times New Roman" w:hAnsi="Times New Roman"/>
                <w:sz w:val="24"/>
                <w:szCs w:val="24"/>
              </w:rPr>
              <w:t xml:space="preserve"> в соответствии с индивидуальной программой реабилитации </w:t>
            </w:r>
            <w:r w:rsidRPr="003A15F3">
              <w:rPr>
                <w:rFonts w:ascii="Times New Roman" w:hAnsi="Times New Roman"/>
                <w:sz w:val="24"/>
                <w:szCs w:val="24"/>
              </w:rPr>
              <w:t>обязательными гигиеническими средствами,</w:t>
            </w:r>
            <w:r w:rsidRPr="00E37710">
              <w:rPr>
                <w:rFonts w:ascii="Times New Roman" w:hAnsi="Times New Roman"/>
                <w:sz w:val="24"/>
                <w:szCs w:val="24"/>
              </w:rPr>
              <w:t xml:space="preserve"> предоставление индивидуального помощника для </w:t>
            </w:r>
            <w:r w:rsidRPr="003A15F3">
              <w:rPr>
                <w:rFonts w:ascii="Times New Roman" w:hAnsi="Times New Roman"/>
                <w:i/>
                <w:sz w:val="24"/>
                <w:szCs w:val="24"/>
              </w:rPr>
              <w:t xml:space="preserve">инвалидов </w:t>
            </w:r>
            <w:r w:rsidRPr="00E37710">
              <w:rPr>
                <w:rFonts w:ascii="Times New Roman" w:hAnsi="Times New Roman"/>
                <w:sz w:val="24"/>
                <w:szCs w:val="24"/>
              </w:rPr>
              <w:t xml:space="preserve">первой группы, имеющих затруднение в передвижении, специалистов жестового языка для </w:t>
            </w:r>
            <w:r w:rsidRPr="003A15F3">
              <w:rPr>
                <w:rFonts w:ascii="Times New Roman" w:hAnsi="Times New Roman"/>
                <w:i/>
                <w:sz w:val="24"/>
                <w:szCs w:val="24"/>
              </w:rPr>
              <w:t>инвалидов</w:t>
            </w:r>
            <w:r w:rsidRPr="00E37710">
              <w:rPr>
                <w:rFonts w:ascii="Times New Roman" w:hAnsi="Times New Roman"/>
                <w:sz w:val="24"/>
                <w:szCs w:val="24"/>
              </w:rPr>
              <w:t xml:space="preserve"> по слуху;</w:t>
            </w:r>
          </w:p>
          <w:p w:rsidR="005164F9" w:rsidRPr="00E37710" w:rsidRDefault="005164F9" w:rsidP="003376A4">
            <w:pPr>
              <w:tabs>
                <w:tab w:val="left" w:pos="709"/>
              </w:tabs>
              <w:spacing w:after="0" w:line="240" w:lineRule="auto"/>
              <w:ind w:firstLine="253"/>
              <w:jc w:val="both"/>
              <w:rPr>
                <w:rFonts w:ascii="Times New Roman" w:eastAsia="Arial" w:hAnsi="Times New Roman"/>
                <w:b/>
                <w:sz w:val="24"/>
                <w:szCs w:val="24"/>
              </w:rPr>
            </w:pPr>
          </w:p>
        </w:tc>
        <w:tc>
          <w:tcPr>
            <w:tcW w:w="3686" w:type="dxa"/>
            <w:shd w:val="clear" w:color="auto" w:fill="auto"/>
          </w:tcPr>
          <w:p w:rsidR="005164F9" w:rsidRPr="00E37710" w:rsidRDefault="005164F9" w:rsidP="005164F9">
            <w:pPr>
              <w:pStyle w:val="12"/>
              <w:ind w:firstLine="176"/>
              <w:jc w:val="both"/>
              <w:rPr>
                <w:rFonts w:ascii="Times New Roman" w:hAnsi="Times New Roman"/>
              </w:rPr>
            </w:pPr>
            <w:r w:rsidRPr="00E37710">
              <w:rPr>
                <w:rFonts w:ascii="Times New Roman" w:hAnsi="Times New Roman"/>
              </w:rPr>
              <w:t>Изложить в следующей редакции:</w:t>
            </w:r>
          </w:p>
          <w:p w:rsidR="005164F9" w:rsidRPr="00E37710" w:rsidRDefault="005164F9" w:rsidP="005164F9">
            <w:pPr>
              <w:pStyle w:val="12"/>
              <w:ind w:firstLine="176"/>
              <w:jc w:val="both"/>
              <w:rPr>
                <w:rFonts w:ascii="Times New Roman" w:eastAsia="Arial" w:hAnsi="Times New Roman"/>
              </w:rPr>
            </w:pPr>
            <w:r w:rsidRPr="00E37710">
              <w:rPr>
                <w:rFonts w:ascii="Times New Roman" w:hAnsi="Times New Roman"/>
              </w:rPr>
              <w:t>«</w:t>
            </w:r>
            <w:r w:rsidR="003A15F3" w:rsidRPr="00E37710">
              <w:rPr>
                <w:rFonts w:ascii="Times New Roman" w:hAnsi="Times New Roman"/>
              </w:rPr>
              <w:t xml:space="preserve">обеспечение </w:t>
            </w:r>
            <w:r w:rsidR="003A15F3" w:rsidRPr="00E37710">
              <w:rPr>
                <w:rFonts w:ascii="Times New Roman" w:hAnsi="Times New Roman"/>
                <w:b/>
                <w:bCs/>
              </w:rPr>
              <w:t>лиц с инвалидностью</w:t>
            </w:r>
            <w:r w:rsidR="003A15F3" w:rsidRPr="00E37710">
              <w:rPr>
                <w:rFonts w:ascii="Times New Roman" w:hAnsi="Times New Roman"/>
              </w:rPr>
              <w:t xml:space="preserve"> в соответствии с индивидуальной программой реабилитации </w:t>
            </w:r>
            <w:r w:rsidR="003A15F3" w:rsidRPr="003A15F3">
              <w:rPr>
                <w:rFonts w:ascii="Times New Roman" w:hAnsi="Times New Roman"/>
              </w:rPr>
              <w:t>обязательными гигиеническими средствами,</w:t>
            </w:r>
            <w:r w:rsidR="003A15F3" w:rsidRPr="00E37710">
              <w:rPr>
                <w:rFonts w:ascii="Times New Roman" w:hAnsi="Times New Roman"/>
              </w:rPr>
              <w:t xml:space="preserve"> предоставление индивидуального помощника для </w:t>
            </w:r>
            <w:r w:rsidR="003A15F3" w:rsidRPr="00E37710">
              <w:rPr>
                <w:rFonts w:ascii="Times New Roman" w:hAnsi="Times New Roman"/>
                <w:b/>
                <w:bCs/>
              </w:rPr>
              <w:t>лиц с инвалидностью</w:t>
            </w:r>
            <w:r w:rsidR="003A15F3" w:rsidRPr="00E37710">
              <w:rPr>
                <w:rFonts w:ascii="Times New Roman" w:hAnsi="Times New Roman"/>
              </w:rPr>
              <w:t xml:space="preserve"> первой группы, имеющих затруднение в передвижении, специалистов жестового языка для </w:t>
            </w:r>
            <w:r w:rsidR="003A15F3" w:rsidRPr="00E37710">
              <w:rPr>
                <w:rFonts w:ascii="Times New Roman" w:hAnsi="Times New Roman"/>
                <w:b/>
                <w:bCs/>
              </w:rPr>
              <w:t>лиц с инвалидностью</w:t>
            </w:r>
            <w:r w:rsidR="003A15F3" w:rsidRPr="00E37710">
              <w:rPr>
                <w:rFonts w:ascii="Times New Roman" w:hAnsi="Times New Roman"/>
              </w:rPr>
              <w:t xml:space="preserve"> по слуху</w:t>
            </w:r>
            <w:r w:rsidRPr="00E37710">
              <w:rPr>
                <w:rFonts w:ascii="Times New Roman" w:eastAsia="Arial" w:hAnsi="Times New Roman"/>
              </w:rPr>
              <w:t>;</w:t>
            </w:r>
            <w:r w:rsidR="00834457" w:rsidRPr="00E37710">
              <w:rPr>
                <w:rFonts w:ascii="Times New Roman" w:eastAsia="Arial" w:hAnsi="Times New Roman"/>
              </w:rPr>
              <w:t>»;</w:t>
            </w:r>
          </w:p>
          <w:p w:rsidR="005164F9" w:rsidRPr="00E37710" w:rsidRDefault="005164F9" w:rsidP="005164F9">
            <w:pPr>
              <w:pStyle w:val="12"/>
              <w:jc w:val="both"/>
              <w:rPr>
                <w:rFonts w:ascii="Times New Roman" w:eastAsia="Arial" w:hAnsi="Times New Roman"/>
              </w:rPr>
            </w:pPr>
          </w:p>
          <w:p w:rsidR="005164F9" w:rsidRPr="00E37710" w:rsidRDefault="005164F9" w:rsidP="00316382">
            <w:pPr>
              <w:pStyle w:val="12"/>
              <w:jc w:val="center"/>
              <w:rPr>
                <w:rFonts w:ascii="Times New Roman" w:eastAsia="Arial"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5164F9" w:rsidRPr="00E37710" w:rsidRDefault="005164F9" w:rsidP="00C10599">
            <w:pPr>
              <w:tabs>
                <w:tab w:val="left" w:pos="709"/>
              </w:tabs>
              <w:spacing w:after="0" w:line="240" w:lineRule="auto"/>
              <w:ind w:firstLine="255"/>
              <w:jc w:val="both"/>
              <w:rPr>
                <w:rFonts w:ascii="Times New Roman" w:eastAsia="Arial" w:hAnsi="Times New Roman"/>
                <w:sz w:val="24"/>
                <w:szCs w:val="24"/>
              </w:rPr>
            </w:pPr>
          </w:p>
        </w:tc>
      </w:tr>
      <w:tr w:rsidR="00225B36" w:rsidRPr="00E37710" w:rsidTr="005E346F">
        <w:tc>
          <w:tcPr>
            <w:tcW w:w="706" w:type="dxa"/>
            <w:shd w:val="clear" w:color="auto" w:fill="auto"/>
          </w:tcPr>
          <w:p w:rsidR="003376A4" w:rsidRPr="00E37710" w:rsidRDefault="00C10599" w:rsidP="008561DC">
            <w:pPr>
              <w:pStyle w:val="ab"/>
              <w:jc w:val="center"/>
              <w:rPr>
                <w:rFonts w:ascii="Times New Roman" w:hAnsi="Times New Roman"/>
                <w:sz w:val="24"/>
                <w:szCs w:val="24"/>
              </w:rPr>
            </w:pPr>
            <w:r>
              <w:rPr>
                <w:rFonts w:ascii="Times New Roman" w:hAnsi="Times New Roman"/>
                <w:sz w:val="24"/>
                <w:szCs w:val="24"/>
              </w:rPr>
              <w:t>9</w:t>
            </w:r>
            <w:r w:rsidR="000E07C6" w:rsidRPr="00E37710">
              <w:rPr>
                <w:rFonts w:ascii="Times New Roman" w:hAnsi="Times New Roman"/>
                <w:sz w:val="24"/>
                <w:szCs w:val="24"/>
              </w:rPr>
              <w:t>.</w:t>
            </w:r>
          </w:p>
        </w:tc>
        <w:tc>
          <w:tcPr>
            <w:tcW w:w="2130" w:type="dxa"/>
            <w:shd w:val="clear" w:color="auto" w:fill="auto"/>
          </w:tcPr>
          <w:p w:rsidR="003376A4" w:rsidRPr="00E37710" w:rsidRDefault="003376A4" w:rsidP="003376A4">
            <w:pPr>
              <w:pStyle w:val="12"/>
              <w:jc w:val="center"/>
              <w:rPr>
                <w:rFonts w:ascii="Times New Roman" w:hAnsi="Times New Roman"/>
              </w:rPr>
            </w:pPr>
            <w:r w:rsidRPr="00E37710">
              <w:rPr>
                <w:rFonts w:ascii="Times New Roman" w:hAnsi="Times New Roman"/>
              </w:rPr>
              <w:t>Статья 56</w:t>
            </w:r>
          </w:p>
          <w:p w:rsidR="003376A4" w:rsidRPr="00E37710" w:rsidRDefault="003376A4" w:rsidP="003376A4">
            <w:pPr>
              <w:pStyle w:val="12"/>
              <w:jc w:val="center"/>
              <w:rPr>
                <w:rFonts w:ascii="Times New Roman" w:eastAsia="Times New Roman" w:hAnsi="Times New Roman"/>
                <w:lang w:eastAsia="aa-ET"/>
              </w:rPr>
            </w:pPr>
            <w:r w:rsidRPr="00E37710">
              <w:rPr>
                <w:rFonts w:ascii="Times New Roman" w:eastAsia="Times New Roman" w:hAnsi="Times New Roman"/>
                <w:lang w:eastAsia="aa-ET"/>
              </w:rPr>
              <w:t>пункт 5</w:t>
            </w:r>
          </w:p>
          <w:p w:rsidR="003376A4" w:rsidRPr="00E37710" w:rsidRDefault="003376A4" w:rsidP="003376A4">
            <w:pPr>
              <w:pStyle w:val="12"/>
              <w:jc w:val="center"/>
              <w:rPr>
                <w:rFonts w:ascii="Times New Roman" w:eastAsia="Times New Roman" w:hAnsi="Times New Roman"/>
                <w:lang w:eastAsia="aa-ET"/>
              </w:rPr>
            </w:pPr>
            <w:r w:rsidRPr="00E37710">
              <w:rPr>
                <w:rFonts w:ascii="Times New Roman" w:eastAsia="Times New Roman" w:hAnsi="Times New Roman"/>
                <w:lang w:eastAsia="aa-ET"/>
              </w:rPr>
              <w:t>подпункт 7)</w:t>
            </w:r>
          </w:p>
          <w:p w:rsidR="003376A4" w:rsidRPr="00E37710" w:rsidRDefault="003376A4" w:rsidP="003376A4">
            <w:pPr>
              <w:pStyle w:val="12"/>
              <w:jc w:val="center"/>
              <w:rPr>
                <w:rFonts w:ascii="Times New Roman" w:hAnsi="Times New Roman"/>
              </w:rPr>
            </w:pPr>
          </w:p>
        </w:tc>
        <w:tc>
          <w:tcPr>
            <w:tcW w:w="3543" w:type="dxa"/>
            <w:shd w:val="clear" w:color="auto" w:fill="auto"/>
          </w:tcPr>
          <w:p w:rsidR="003376A4" w:rsidRPr="00E37710" w:rsidRDefault="003376A4" w:rsidP="003376A4">
            <w:pPr>
              <w:pStyle w:val="12"/>
              <w:ind w:firstLine="176"/>
              <w:jc w:val="both"/>
              <w:rPr>
                <w:rFonts w:ascii="Times New Roman" w:hAnsi="Times New Roman"/>
              </w:rPr>
            </w:pPr>
            <w:r w:rsidRPr="00E37710">
              <w:rPr>
                <w:rFonts w:ascii="Times New Roman" w:hAnsi="Times New Roman"/>
              </w:rPr>
              <w:t>Статья 56. Расходы районного (города областного значения) бюджета</w:t>
            </w:r>
          </w:p>
          <w:p w:rsidR="003376A4" w:rsidRPr="00E37710" w:rsidRDefault="003376A4" w:rsidP="003376A4">
            <w:pPr>
              <w:pStyle w:val="12"/>
              <w:ind w:firstLine="176"/>
              <w:jc w:val="both"/>
              <w:rPr>
                <w:rFonts w:ascii="Times New Roman" w:hAnsi="Times New Roman"/>
                <w:bCs/>
              </w:rPr>
            </w:pPr>
            <w:r w:rsidRPr="00E37710">
              <w:rPr>
                <w:rFonts w:ascii="Times New Roman" w:hAnsi="Times New Roman"/>
                <w:bCs/>
              </w:rPr>
              <w:t xml:space="preserve">5. В составе бюджета города областного значения предусматриваются расходы </w:t>
            </w:r>
            <w:r w:rsidRPr="00E37710">
              <w:rPr>
                <w:rFonts w:ascii="Times New Roman" w:hAnsi="Times New Roman"/>
                <w:bCs/>
              </w:rPr>
              <w:lastRenderedPageBreak/>
              <w:t>района в городе по следующим направлениям:</w:t>
            </w:r>
          </w:p>
          <w:p w:rsidR="003376A4" w:rsidRPr="00E37710" w:rsidRDefault="003376A4" w:rsidP="003376A4">
            <w:pPr>
              <w:pStyle w:val="12"/>
              <w:ind w:firstLine="176"/>
              <w:jc w:val="both"/>
              <w:rPr>
                <w:rFonts w:ascii="Times New Roman" w:hAnsi="Times New Roman"/>
              </w:rPr>
            </w:pPr>
            <w:r w:rsidRPr="00E37710">
              <w:rPr>
                <w:rFonts w:ascii="Times New Roman" w:hAnsi="Times New Roman"/>
              </w:rPr>
              <w:t xml:space="preserve">7) организация совместно с общественными объединениями </w:t>
            </w:r>
            <w:r w:rsidRPr="00E37710">
              <w:rPr>
                <w:rFonts w:ascii="Times New Roman" w:hAnsi="Times New Roman"/>
                <w:i/>
              </w:rPr>
              <w:t>инвалидов</w:t>
            </w:r>
            <w:r w:rsidRPr="00E37710">
              <w:rPr>
                <w:rFonts w:ascii="Times New Roman" w:hAnsi="Times New Roman"/>
              </w:rPr>
              <w:t xml:space="preserve"> культурно-массовых и просветительских мероприятий;</w:t>
            </w:r>
          </w:p>
          <w:p w:rsidR="003376A4" w:rsidRPr="00E37710" w:rsidRDefault="003376A4" w:rsidP="003376A4">
            <w:pPr>
              <w:pStyle w:val="12"/>
              <w:ind w:firstLine="176"/>
              <w:jc w:val="both"/>
              <w:rPr>
                <w:rFonts w:ascii="Times New Roman" w:hAnsi="Times New Roman"/>
              </w:rPr>
            </w:pPr>
          </w:p>
        </w:tc>
        <w:tc>
          <w:tcPr>
            <w:tcW w:w="3686" w:type="dxa"/>
            <w:shd w:val="clear" w:color="auto" w:fill="auto"/>
          </w:tcPr>
          <w:p w:rsidR="003376A4" w:rsidRPr="00E37710" w:rsidRDefault="003376A4" w:rsidP="003376A4">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3376A4" w:rsidRPr="00E37710" w:rsidRDefault="00D7652F" w:rsidP="003376A4">
            <w:pPr>
              <w:pStyle w:val="12"/>
              <w:ind w:firstLine="176"/>
              <w:jc w:val="both"/>
              <w:rPr>
                <w:rFonts w:ascii="Times New Roman" w:hAnsi="Times New Roman"/>
                <w:bCs/>
              </w:rPr>
            </w:pPr>
            <w:r w:rsidRPr="00E37710">
              <w:rPr>
                <w:rFonts w:ascii="Times New Roman" w:hAnsi="Times New Roman"/>
                <w:bCs/>
              </w:rPr>
              <w:t>«</w:t>
            </w:r>
            <w:r w:rsidR="003376A4" w:rsidRPr="00E37710">
              <w:rPr>
                <w:rFonts w:ascii="Times New Roman" w:hAnsi="Times New Roman"/>
                <w:bCs/>
              </w:rPr>
              <w:t xml:space="preserve">7) организация совместно с общественными объединениями </w:t>
            </w:r>
            <w:r w:rsidR="003376A4" w:rsidRPr="00E37710">
              <w:rPr>
                <w:rFonts w:ascii="Times New Roman" w:hAnsi="Times New Roman"/>
                <w:b/>
                <w:bCs/>
              </w:rPr>
              <w:t>лиц с инвалидностью</w:t>
            </w:r>
            <w:r w:rsidR="003376A4" w:rsidRPr="00E37710">
              <w:rPr>
                <w:rFonts w:ascii="Times New Roman" w:hAnsi="Times New Roman"/>
                <w:bCs/>
              </w:rPr>
              <w:t xml:space="preserve"> культурно-массовых и </w:t>
            </w:r>
            <w:r w:rsidR="003376A4" w:rsidRPr="00E37710">
              <w:rPr>
                <w:rFonts w:ascii="Times New Roman" w:hAnsi="Times New Roman"/>
                <w:bCs/>
              </w:rPr>
              <w:lastRenderedPageBreak/>
              <w:t>просветительских мероприятий;</w:t>
            </w:r>
            <w:r w:rsidRPr="00E37710">
              <w:rPr>
                <w:rFonts w:ascii="Times New Roman" w:hAnsi="Times New Roman"/>
                <w:bCs/>
              </w:rPr>
              <w:t>»;</w:t>
            </w:r>
          </w:p>
          <w:p w:rsidR="003376A4" w:rsidRPr="00E37710" w:rsidRDefault="003376A4" w:rsidP="003376A4">
            <w:pPr>
              <w:pStyle w:val="12"/>
              <w:jc w:val="both"/>
              <w:rPr>
                <w:rFonts w:ascii="Times New Roman" w:hAnsi="Times New Roman"/>
              </w:rPr>
            </w:pPr>
          </w:p>
          <w:p w:rsidR="003376A4" w:rsidRPr="00E37710" w:rsidRDefault="003376A4" w:rsidP="00316382">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lastRenderedPageBreak/>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376A4" w:rsidRPr="00E37710" w:rsidRDefault="003376A4" w:rsidP="003376A4">
            <w:pPr>
              <w:tabs>
                <w:tab w:val="left" w:pos="709"/>
              </w:tabs>
              <w:spacing w:after="0" w:line="240" w:lineRule="auto"/>
              <w:ind w:firstLine="176"/>
              <w:jc w:val="both"/>
              <w:rPr>
                <w:rFonts w:ascii="Times New Roman" w:eastAsia="Arial" w:hAnsi="Times New Roman"/>
                <w:sz w:val="24"/>
                <w:szCs w:val="24"/>
              </w:rPr>
            </w:pPr>
          </w:p>
        </w:tc>
      </w:tr>
      <w:tr w:rsidR="00225B36" w:rsidRPr="00E37710" w:rsidTr="005E346F">
        <w:tc>
          <w:tcPr>
            <w:tcW w:w="706" w:type="dxa"/>
            <w:shd w:val="clear" w:color="auto" w:fill="auto"/>
          </w:tcPr>
          <w:p w:rsidR="003376A4" w:rsidRPr="00E37710" w:rsidRDefault="000E07C6" w:rsidP="00C10599">
            <w:pPr>
              <w:pStyle w:val="ab"/>
              <w:jc w:val="center"/>
              <w:rPr>
                <w:rFonts w:ascii="Times New Roman" w:hAnsi="Times New Roman"/>
                <w:sz w:val="24"/>
                <w:szCs w:val="24"/>
              </w:rPr>
            </w:pPr>
            <w:r w:rsidRPr="00E37710">
              <w:rPr>
                <w:rFonts w:ascii="Times New Roman" w:hAnsi="Times New Roman"/>
                <w:sz w:val="24"/>
                <w:szCs w:val="24"/>
              </w:rPr>
              <w:lastRenderedPageBreak/>
              <w:t>1</w:t>
            </w:r>
            <w:r w:rsidR="00C10599">
              <w:rPr>
                <w:rFonts w:ascii="Times New Roman" w:hAnsi="Times New Roman"/>
                <w:sz w:val="24"/>
                <w:szCs w:val="24"/>
              </w:rPr>
              <w:t>0</w:t>
            </w:r>
            <w:r w:rsidRPr="00E37710">
              <w:rPr>
                <w:rFonts w:ascii="Times New Roman" w:hAnsi="Times New Roman"/>
                <w:sz w:val="24"/>
                <w:szCs w:val="24"/>
              </w:rPr>
              <w:t>.</w:t>
            </w:r>
          </w:p>
        </w:tc>
        <w:tc>
          <w:tcPr>
            <w:tcW w:w="2130" w:type="dxa"/>
            <w:shd w:val="clear" w:color="auto" w:fill="auto"/>
          </w:tcPr>
          <w:p w:rsidR="003376A4" w:rsidRPr="00E37710" w:rsidRDefault="003376A4" w:rsidP="003376A4">
            <w:pPr>
              <w:pStyle w:val="12"/>
              <w:jc w:val="center"/>
              <w:rPr>
                <w:rFonts w:ascii="Times New Roman" w:hAnsi="Times New Roman"/>
              </w:rPr>
            </w:pPr>
            <w:r w:rsidRPr="00E37710">
              <w:rPr>
                <w:rFonts w:ascii="Times New Roman" w:hAnsi="Times New Roman"/>
              </w:rPr>
              <w:t>Статья 56</w:t>
            </w:r>
          </w:p>
          <w:p w:rsidR="003376A4" w:rsidRPr="00E37710" w:rsidRDefault="003376A4" w:rsidP="003376A4">
            <w:pPr>
              <w:pStyle w:val="12"/>
              <w:jc w:val="center"/>
              <w:rPr>
                <w:rFonts w:ascii="Times New Roman" w:eastAsia="Times New Roman" w:hAnsi="Times New Roman"/>
                <w:lang w:eastAsia="aa-ET"/>
              </w:rPr>
            </w:pPr>
            <w:r w:rsidRPr="00E37710">
              <w:rPr>
                <w:rFonts w:ascii="Times New Roman" w:eastAsia="Times New Roman" w:hAnsi="Times New Roman"/>
                <w:lang w:eastAsia="aa-ET"/>
              </w:rPr>
              <w:t>пункт 5</w:t>
            </w:r>
          </w:p>
          <w:p w:rsidR="003376A4" w:rsidRPr="00E37710" w:rsidRDefault="003376A4" w:rsidP="003376A4">
            <w:pPr>
              <w:pStyle w:val="12"/>
              <w:jc w:val="center"/>
              <w:rPr>
                <w:rFonts w:ascii="Times New Roman" w:hAnsi="Times New Roman"/>
              </w:rPr>
            </w:pPr>
            <w:r w:rsidRPr="00E37710">
              <w:rPr>
                <w:rFonts w:ascii="Times New Roman" w:eastAsia="Times New Roman" w:hAnsi="Times New Roman"/>
                <w:lang w:eastAsia="aa-ET"/>
              </w:rPr>
              <w:t>подпункт 9)</w:t>
            </w:r>
          </w:p>
        </w:tc>
        <w:tc>
          <w:tcPr>
            <w:tcW w:w="3543" w:type="dxa"/>
            <w:shd w:val="clear" w:color="auto" w:fill="auto"/>
          </w:tcPr>
          <w:p w:rsidR="003376A4" w:rsidRPr="00E37710" w:rsidRDefault="003376A4" w:rsidP="003376A4">
            <w:pPr>
              <w:pStyle w:val="12"/>
              <w:ind w:firstLine="176"/>
              <w:jc w:val="both"/>
              <w:rPr>
                <w:rFonts w:ascii="Times New Roman" w:hAnsi="Times New Roman"/>
              </w:rPr>
            </w:pPr>
            <w:r w:rsidRPr="00E37710">
              <w:rPr>
                <w:rFonts w:ascii="Times New Roman" w:hAnsi="Times New Roman"/>
              </w:rPr>
              <w:t>Статья 56. Расходы районного (города областного значения) бюджета</w:t>
            </w:r>
          </w:p>
          <w:p w:rsidR="003376A4" w:rsidRPr="00E37710" w:rsidRDefault="003376A4" w:rsidP="003376A4">
            <w:pPr>
              <w:pStyle w:val="12"/>
              <w:ind w:firstLine="176"/>
              <w:jc w:val="both"/>
              <w:rPr>
                <w:rFonts w:ascii="Times New Roman" w:hAnsi="Times New Roman"/>
                <w:bCs/>
              </w:rPr>
            </w:pPr>
            <w:r w:rsidRPr="00E37710">
              <w:rPr>
                <w:rFonts w:ascii="Times New Roman" w:hAnsi="Times New Roman"/>
                <w:bCs/>
              </w:rPr>
              <w:t>5. В составе бюджета города областного значения предусматриваются расходы района в городе по следующим направлениям:</w:t>
            </w:r>
          </w:p>
          <w:p w:rsidR="003376A4" w:rsidRPr="00E37710" w:rsidRDefault="003376A4" w:rsidP="003376A4">
            <w:pPr>
              <w:pStyle w:val="12"/>
              <w:ind w:firstLine="176"/>
              <w:jc w:val="both"/>
              <w:rPr>
                <w:rFonts w:ascii="Times New Roman" w:hAnsi="Times New Roman"/>
              </w:rPr>
            </w:pPr>
            <w:r w:rsidRPr="00E37710">
              <w:rPr>
                <w:rFonts w:ascii="Times New Roman" w:hAnsi="Times New Roman"/>
              </w:rPr>
              <w:t xml:space="preserve">9) организация совместно с уполномоченным органом по физической культуре и спорту и общественными объединениями </w:t>
            </w:r>
            <w:r w:rsidRPr="00E37710">
              <w:rPr>
                <w:rFonts w:ascii="Times New Roman" w:hAnsi="Times New Roman"/>
                <w:i/>
              </w:rPr>
              <w:t>инвалидов</w:t>
            </w:r>
            <w:r w:rsidRPr="00E37710">
              <w:rPr>
                <w:rFonts w:ascii="Times New Roman" w:hAnsi="Times New Roman"/>
              </w:rPr>
              <w:t xml:space="preserve"> проведения оздоровительных и спортивных мероприятий среди </w:t>
            </w:r>
            <w:r w:rsidRPr="00E37710">
              <w:rPr>
                <w:rFonts w:ascii="Times New Roman" w:hAnsi="Times New Roman"/>
                <w:i/>
              </w:rPr>
              <w:t>инвалидов;</w:t>
            </w:r>
          </w:p>
          <w:p w:rsidR="003376A4" w:rsidRPr="00E37710" w:rsidRDefault="003376A4" w:rsidP="003376A4">
            <w:pPr>
              <w:pStyle w:val="12"/>
              <w:ind w:firstLine="176"/>
              <w:jc w:val="both"/>
              <w:rPr>
                <w:rFonts w:ascii="Times New Roman" w:hAnsi="Times New Roman"/>
              </w:rPr>
            </w:pPr>
          </w:p>
        </w:tc>
        <w:tc>
          <w:tcPr>
            <w:tcW w:w="3686" w:type="dxa"/>
            <w:shd w:val="clear" w:color="auto" w:fill="auto"/>
          </w:tcPr>
          <w:p w:rsidR="00D7652F" w:rsidRPr="00E37710" w:rsidRDefault="00D7652F" w:rsidP="00D7652F">
            <w:pPr>
              <w:pStyle w:val="12"/>
              <w:ind w:firstLine="176"/>
              <w:jc w:val="both"/>
              <w:rPr>
                <w:rFonts w:ascii="Times New Roman" w:hAnsi="Times New Roman"/>
              </w:rPr>
            </w:pPr>
            <w:r w:rsidRPr="00E37710">
              <w:rPr>
                <w:rFonts w:ascii="Times New Roman" w:hAnsi="Times New Roman"/>
              </w:rPr>
              <w:t>Изложить в следующей редакции:</w:t>
            </w:r>
          </w:p>
          <w:p w:rsidR="003376A4" w:rsidRPr="00E37710" w:rsidRDefault="00D7652F" w:rsidP="003376A4">
            <w:pPr>
              <w:pStyle w:val="12"/>
              <w:ind w:firstLine="176"/>
              <w:jc w:val="both"/>
              <w:rPr>
                <w:rFonts w:ascii="Times New Roman" w:hAnsi="Times New Roman"/>
                <w:bCs/>
              </w:rPr>
            </w:pPr>
            <w:r w:rsidRPr="00E37710">
              <w:rPr>
                <w:rFonts w:ascii="Times New Roman" w:hAnsi="Times New Roman"/>
                <w:bCs/>
              </w:rPr>
              <w:t>«</w:t>
            </w:r>
            <w:r w:rsidR="003376A4" w:rsidRPr="00E37710">
              <w:rPr>
                <w:rFonts w:ascii="Times New Roman" w:hAnsi="Times New Roman"/>
                <w:bCs/>
              </w:rPr>
              <w:t xml:space="preserve">9) организация совместно с уполномоченным органом по физической культуре и спорту и общественными объединениями </w:t>
            </w:r>
            <w:r w:rsidR="003376A4" w:rsidRPr="00E37710">
              <w:rPr>
                <w:rFonts w:ascii="Times New Roman" w:hAnsi="Times New Roman"/>
                <w:b/>
                <w:bCs/>
              </w:rPr>
              <w:t>лиц с инвалидностью</w:t>
            </w:r>
            <w:r w:rsidR="003376A4" w:rsidRPr="00E37710">
              <w:rPr>
                <w:rFonts w:ascii="Times New Roman" w:hAnsi="Times New Roman"/>
                <w:bCs/>
              </w:rPr>
              <w:t xml:space="preserve"> проведения оздоровительных и спортивных мероприятий среди </w:t>
            </w:r>
            <w:r w:rsidR="003376A4" w:rsidRPr="00E37710">
              <w:rPr>
                <w:rFonts w:ascii="Times New Roman" w:hAnsi="Times New Roman"/>
                <w:b/>
                <w:bCs/>
              </w:rPr>
              <w:t>лиц с инвалидностью</w:t>
            </w:r>
            <w:r w:rsidR="003376A4" w:rsidRPr="00E37710">
              <w:rPr>
                <w:rFonts w:ascii="Times New Roman" w:hAnsi="Times New Roman"/>
                <w:bCs/>
              </w:rPr>
              <w:t>;</w:t>
            </w:r>
            <w:r w:rsidRPr="00E37710">
              <w:rPr>
                <w:rFonts w:ascii="Times New Roman" w:hAnsi="Times New Roman"/>
                <w:bCs/>
              </w:rPr>
              <w:t>»;</w:t>
            </w:r>
          </w:p>
          <w:p w:rsidR="003376A4" w:rsidRPr="00E37710" w:rsidRDefault="003376A4" w:rsidP="003376A4">
            <w:pPr>
              <w:pStyle w:val="12"/>
              <w:jc w:val="both"/>
              <w:rPr>
                <w:rFonts w:ascii="Times New Roman" w:hAnsi="Times New Roman"/>
                <w:bCs/>
              </w:rPr>
            </w:pPr>
          </w:p>
          <w:p w:rsidR="003376A4" w:rsidRPr="00E37710" w:rsidRDefault="003376A4" w:rsidP="00316382">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376A4" w:rsidRPr="00E37710" w:rsidRDefault="003376A4" w:rsidP="003376A4">
            <w:pPr>
              <w:tabs>
                <w:tab w:val="left" w:pos="709"/>
              </w:tabs>
              <w:spacing w:after="0" w:line="240" w:lineRule="auto"/>
              <w:ind w:firstLine="176"/>
              <w:jc w:val="both"/>
              <w:rPr>
                <w:rFonts w:ascii="Times New Roman" w:eastAsia="Arial" w:hAnsi="Times New Roman"/>
                <w:sz w:val="24"/>
                <w:szCs w:val="24"/>
              </w:rPr>
            </w:pPr>
          </w:p>
        </w:tc>
      </w:tr>
      <w:tr w:rsidR="00225B36" w:rsidRPr="00E37710" w:rsidTr="005E346F">
        <w:tc>
          <w:tcPr>
            <w:tcW w:w="15451" w:type="dxa"/>
            <w:gridSpan w:val="5"/>
            <w:shd w:val="clear" w:color="auto" w:fill="auto"/>
          </w:tcPr>
          <w:p w:rsidR="001A1ADF" w:rsidRPr="00E37710" w:rsidRDefault="00C10599" w:rsidP="00C10599">
            <w:pPr>
              <w:pStyle w:val="12"/>
              <w:jc w:val="center"/>
              <w:rPr>
                <w:rFonts w:ascii="Times New Roman" w:hAnsi="Times New Roman"/>
                <w:b/>
              </w:rPr>
            </w:pPr>
            <w:r>
              <w:rPr>
                <w:rFonts w:ascii="Times New Roman" w:hAnsi="Times New Roman"/>
                <w:b/>
              </w:rPr>
              <w:t xml:space="preserve">3. </w:t>
            </w:r>
            <w:r w:rsidR="003376A4" w:rsidRPr="00E37710">
              <w:rPr>
                <w:rFonts w:ascii="Times New Roman" w:hAnsi="Times New Roman"/>
                <w:b/>
              </w:rPr>
              <w:t xml:space="preserve">Кодекс Республики Казахстан </w:t>
            </w:r>
            <w:r w:rsidR="001A1ADF" w:rsidRPr="00E37710">
              <w:rPr>
                <w:rFonts w:ascii="Times New Roman" w:hAnsi="Times New Roman"/>
                <w:b/>
              </w:rPr>
              <w:t>от 26 декабря 2011 года</w:t>
            </w:r>
          </w:p>
          <w:p w:rsidR="003376A4" w:rsidRPr="00E37710" w:rsidRDefault="003376A4" w:rsidP="00EC727C">
            <w:pPr>
              <w:pStyle w:val="12"/>
              <w:jc w:val="center"/>
              <w:rPr>
                <w:rFonts w:ascii="Times New Roman" w:hAnsi="Times New Roman"/>
              </w:rPr>
            </w:pPr>
            <w:r w:rsidRPr="00E37710">
              <w:rPr>
                <w:rFonts w:ascii="Times New Roman" w:hAnsi="Times New Roman"/>
                <w:b/>
              </w:rPr>
              <w:t>«О браке (супружестве) и семье»</w:t>
            </w:r>
          </w:p>
        </w:tc>
      </w:tr>
      <w:tr w:rsidR="00225B36" w:rsidRPr="00E37710" w:rsidTr="005E346F">
        <w:tc>
          <w:tcPr>
            <w:tcW w:w="706" w:type="dxa"/>
            <w:shd w:val="clear" w:color="auto" w:fill="auto"/>
          </w:tcPr>
          <w:p w:rsidR="00E465E5" w:rsidRPr="00E37710" w:rsidRDefault="00C434F6" w:rsidP="00C314D6">
            <w:pPr>
              <w:pStyle w:val="ab"/>
              <w:jc w:val="center"/>
              <w:rPr>
                <w:rFonts w:ascii="Times New Roman" w:hAnsi="Times New Roman"/>
                <w:sz w:val="24"/>
                <w:szCs w:val="24"/>
              </w:rPr>
            </w:pPr>
            <w:r>
              <w:rPr>
                <w:rFonts w:ascii="Times New Roman" w:hAnsi="Times New Roman"/>
                <w:sz w:val="24"/>
                <w:szCs w:val="24"/>
              </w:rPr>
              <w:t>11</w:t>
            </w:r>
            <w:r w:rsidR="000E07C6" w:rsidRPr="00E37710">
              <w:rPr>
                <w:rFonts w:ascii="Times New Roman" w:hAnsi="Times New Roman"/>
                <w:sz w:val="24"/>
                <w:szCs w:val="24"/>
              </w:rPr>
              <w:t>.</w:t>
            </w:r>
          </w:p>
        </w:tc>
        <w:tc>
          <w:tcPr>
            <w:tcW w:w="2130" w:type="dxa"/>
            <w:shd w:val="clear" w:color="auto" w:fill="auto"/>
          </w:tcPr>
          <w:p w:rsidR="00E465E5" w:rsidRPr="00E37710" w:rsidRDefault="00E465E5" w:rsidP="00E465E5">
            <w:pPr>
              <w:pStyle w:val="12"/>
              <w:jc w:val="center"/>
              <w:rPr>
                <w:rFonts w:ascii="Times New Roman" w:hAnsi="Times New Roman"/>
              </w:rPr>
            </w:pPr>
            <w:r w:rsidRPr="00E37710">
              <w:rPr>
                <w:rFonts w:ascii="Times New Roman" w:hAnsi="Times New Roman"/>
              </w:rPr>
              <w:t>Статья 147</w:t>
            </w:r>
          </w:p>
          <w:p w:rsidR="00E465E5" w:rsidRPr="00E37710" w:rsidRDefault="00E465E5" w:rsidP="00E465E5">
            <w:pPr>
              <w:pStyle w:val="12"/>
              <w:jc w:val="center"/>
              <w:rPr>
                <w:rFonts w:ascii="Times New Roman" w:hAnsi="Times New Roman"/>
              </w:rPr>
            </w:pPr>
            <w:r w:rsidRPr="00E37710">
              <w:rPr>
                <w:rFonts w:ascii="Times New Roman" w:hAnsi="Times New Roman"/>
              </w:rPr>
              <w:t>пункт 2</w:t>
            </w:r>
          </w:p>
          <w:p w:rsidR="00E465E5" w:rsidRPr="00E37710" w:rsidRDefault="00E465E5" w:rsidP="00E465E5">
            <w:pPr>
              <w:pStyle w:val="12"/>
              <w:jc w:val="center"/>
              <w:rPr>
                <w:rFonts w:ascii="Times New Roman" w:hAnsi="Times New Roman"/>
              </w:rPr>
            </w:pPr>
            <w:r w:rsidRPr="00E37710">
              <w:rPr>
                <w:rFonts w:ascii="Times New Roman" w:hAnsi="Times New Roman"/>
              </w:rPr>
              <w:t>подпункт 3)</w:t>
            </w:r>
          </w:p>
        </w:tc>
        <w:tc>
          <w:tcPr>
            <w:tcW w:w="3543" w:type="dxa"/>
            <w:shd w:val="clear" w:color="auto" w:fill="auto"/>
          </w:tcPr>
          <w:p w:rsidR="00E465E5" w:rsidRPr="00E37710" w:rsidRDefault="00E465E5" w:rsidP="00E465E5">
            <w:pPr>
              <w:pStyle w:val="12"/>
              <w:ind w:firstLine="176"/>
              <w:jc w:val="both"/>
              <w:rPr>
                <w:rFonts w:ascii="Times New Roman" w:hAnsi="Times New Roman"/>
              </w:rPr>
            </w:pPr>
            <w:r w:rsidRPr="00E37710">
              <w:rPr>
                <w:rFonts w:ascii="Times New Roman" w:hAnsi="Times New Roman"/>
              </w:rPr>
              <w:t>Статья 147. Обязанности супругов по взаимному содержанию</w:t>
            </w:r>
          </w:p>
          <w:p w:rsidR="00E465E5" w:rsidRPr="00E37710" w:rsidRDefault="00E465E5" w:rsidP="00E465E5">
            <w:pPr>
              <w:pStyle w:val="12"/>
              <w:ind w:firstLine="176"/>
              <w:jc w:val="both"/>
              <w:rPr>
                <w:rFonts w:ascii="Times New Roman" w:hAnsi="Times New Roman"/>
              </w:rPr>
            </w:pPr>
            <w:r w:rsidRPr="00E37710">
              <w:rPr>
                <w:rFonts w:ascii="Times New Roman" w:hAnsi="Times New Roman"/>
              </w:rPr>
              <w:t> …</w:t>
            </w:r>
          </w:p>
          <w:p w:rsidR="00E465E5" w:rsidRPr="00E37710" w:rsidRDefault="00E465E5" w:rsidP="00E465E5">
            <w:pPr>
              <w:pStyle w:val="12"/>
              <w:ind w:firstLine="176"/>
              <w:jc w:val="both"/>
              <w:rPr>
                <w:rFonts w:ascii="Times New Roman" w:hAnsi="Times New Roman"/>
              </w:rPr>
            </w:pPr>
            <w:r w:rsidRPr="00E37710">
              <w:rPr>
                <w:rFonts w:ascii="Times New Roman" w:hAnsi="Times New Roman"/>
              </w:rPr>
              <w:t xml:space="preserve">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w:t>
            </w:r>
            <w:r w:rsidRPr="00E37710">
              <w:rPr>
                <w:rFonts w:ascii="Times New Roman" w:hAnsi="Times New Roman"/>
              </w:rPr>
              <w:lastRenderedPageBreak/>
              <w:t>от другого супруга, обладающего необходимыми для этого средствами, имеют:</w:t>
            </w:r>
          </w:p>
          <w:p w:rsidR="00E465E5" w:rsidRPr="00E37710" w:rsidRDefault="00E465E5" w:rsidP="00E465E5">
            <w:pPr>
              <w:pStyle w:val="12"/>
              <w:ind w:firstLine="176"/>
              <w:jc w:val="both"/>
              <w:rPr>
                <w:rFonts w:ascii="Times New Roman" w:hAnsi="Times New Roman"/>
              </w:rPr>
            </w:pPr>
            <w:r w:rsidRPr="00E37710">
              <w:rPr>
                <w:rFonts w:ascii="Times New Roman" w:hAnsi="Times New Roman"/>
              </w:rPr>
              <w:t>…</w:t>
            </w:r>
          </w:p>
          <w:p w:rsidR="00E465E5" w:rsidRPr="00E37710" w:rsidRDefault="00E465E5" w:rsidP="00E465E5">
            <w:pPr>
              <w:pStyle w:val="12"/>
              <w:ind w:firstLine="176"/>
              <w:jc w:val="both"/>
              <w:rPr>
                <w:rFonts w:ascii="Times New Roman" w:hAnsi="Times New Roman"/>
              </w:rPr>
            </w:pPr>
            <w:r w:rsidRPr="00E37710">
              <w:rPr>
                <w:rFonts w:ascii="Times New Roman" w:hAnsi="Times New Roman"/>
              </w:rPr>
              <w:t xml:space="preserve">3) нуждающийся супруг, осуществляющий уход за общим </w:t>
            </w:r>
            <w:r w:rsidRPr="00E37710">
              <w:rPr>
                <w:rFonts w:ascii="Times New Roman" w:hAnsi="Times New Roman"/>
                <w:i/>
              </w:rPr>
              <w:t>ребенком-инвалидом</w:t>
            </w:r>
            <w:r w:rsidRPr="00E37710">
              <w:rPr>
                <w:rFonts w:ascii="Times New Roman" w:hAnsi="Times New Roman"/>
              </w:rPr>
              <w:t xml:space="preserve"> до достижения им возраста восемнадцати лет, а также в случае определения общему </w:t>
            </w:r>
            <w:r w:rsidRPr="00E37710">
              <w:rPr>
                <w:rFonts w:ascii="Times New Roman" w:hAnsi="Times New Roman"/>
                <w:i/>
              </w:rPr>
              <w:t>ребенку-инвалиду</w:t>
            </w:r>
            <w:r w:rsidRPr="00E37710">
              <w:rPr>
                <w:rFonts w:ascii="Times New Roman" w:hAnsi="Times New Roman"/>
              </w:rPr>
              <w:t xml:space="preserve"> по достижении восемнадцати лет I - II группы инвалидности.</w:t>
            </w:r>
          </w:p>
          <w:p w:rsidR="00E465E5" w:rsidRPr="00E37710" w:rsidRDefault="00E465E5" w:rsidP="00E465E5">
            <w:pPr>
              <w:pStyle w:val="12"/>
              <w:ind w:firstLine="176"/>
              <w:jc w:val="both"/>
              <w:rPr>
                <w:rFonts w:ascii="Times New Roman" w:hAnsi="Times New Roman"/>
                <w:b/>
              </w:rPr>
            </w:pPr>
          </w:p>
        </w:tc>
        <w:tc>
          <w:tcPr>
            <w:tcW w:w="3686" w:type="dxa"/>
            <w:shd w:val="clear" w:color="auto" w:fill="auto"/>
          </w:tcPr>
          <w:p w:rsidR="00E465E5" w:rsidRPr="00E37710" w:rsidRDefault="00E465E5" w:rsidP="00E465E5">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E465E5" w:rsidRPr="00E37710" w:rsidRDefault="00E465E5" w:rsidP="00E465E5">
            <w:pPr>
              <w:pStyle w:val="12"/>
              <w:ind w:firstLine="176"/>
              <w:jc w:val="both"/>
              <w:rPr>
                <w:rFonts w:ascii="Times New Roman" w:hAnsi="Times New Roman"/>
              </w:rPr>
            </w:pPr>
            <w:r w:rsidRPr="00E37710">
              <w:rPr>
                <w:rFonts w:ascii="Times New Roman" w:hAnsi="Times New Roman"/>
              </w:rPr>
              <w:t xml:space="preserve">«3) нуждающийся супруг, осуществляющий уход за общим </w:t>
            </w:r>
            <w:r w:rsidRPr="00E37710">
              <w:rPr>
                <w:rFonts w:ascii="Times New Roman" w:hAnsi="Times New Roman"/>
                <w:b/>
              </w:rPr>
              <w:t>ребенком с инвалидностью</w:t>
            </w:r>
            <w:r w:rsidRPr="00E37710">
              <w:rPr>
                <w:rFonts w:ascii="Times New Roman" w:hAnsi="Times New Roman"/>
              </w:rPr>
              <w:t xml:space="preserve"> до достижения им возраста восемнадцати лет, а также в случае определения общему </w:t>
            </w:r>
            <w:r w:rsidRPr="00E37710">
              <w:rPr>
                <w:rFonts w:ascii="Times New Roman" w:hAnsi="Times New Roman"/>
                <w:b/>
              </w:rPr>
              <w:t>ребенку с инвалидностью</w:t>
            </w:r>
            <w:r w:rsidRPr="00E37710">
              <w:rPr>
                <w:rFonts w:ascii="Times New Roman" w:hAnsi="Times New Roman"/>
              </w:rPr>
              <w:t xml:space="preserve"> по </w:t>
            </w:r>
            <w:r w:rsidRPr="00E37710">
              <w:rPr>
                <w:rFonts w:ascii="Times New Roman" w:hAnsi="Times New Roman"/>
              </w:rPr>
              <w:lastRenderedPageBreak/>
              <w:t>достижении восемнадцати лет I - II группы инвалидности.»;</w:t>
            </w:r>
          </w:p>
          <w:p w:rsidR="00E465E5" w:rsidRPr="00E37710" w:rsidRDefault="00E465E5" w:rsidP="00E465E5">
            <w:pPr>
              <w:pStyle w:val="12"/>
              <w:jc w:val="both"/>
              <w:rPr>
                <w:rFonts w:ascii="Times New Roman" w:hAnsi="Times New Roman"/>
              </w:rPr>
            </w:pPr>
          </w:p>
          <w:p w:rsidR="00E465E5" w:rsidRPr="00E37710" w:rsidRDefault="00E465E5" w:rsidP="00E465E5">
            <w:pPr>
              <w:pStyle w:val="12"/>
              <w:jc w:val="center"/>
              <w:rPr>
                <w:rFonts w:ascii="Times New Roman" w:hAnsi="Times New Roman"/>
                <w:i/>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E465E5" w:rsidRPr="00E37710" w:rsidRDefault="00E465E5" w:rsidP="00E465E5">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F26E10" w:rsidRPr="00E37710" w:rsidRDefault="00C434F6" w:rsidP="003E25BA">
            <w:pPr>
              <w:pStyle w:val="ab"/>
              <w:jc w:val="center"/>
              <w:rPr>
                <w:rFonts w:ascii="Times New Roman" w:hAnsi="Times New Roman"/>
                <w:sz w:val="24"/>
                <w:szCs w:val="24"/>
              </w:rPr>
            </w:pPr>
            <w:r>
              <w:rPr>
                <w:rFonts w:ascii="Times New Roman" w:hAnsi="Times New Roman"/>
                <w:sz w:val="24"/>
                <w:szCs w:val="24"/>
              </w:rPr>
              <w:lastRenderedPageBreak/>
              <w:t>12</w:t>
            </w:r>
            <w:r w:rsidR="000E07C6" w:rsidRPr="00E37710">
              <w:rPr>
                <w:rFonts w:ascii="Times New Roman" w:hAnsi="Times New Roman"/>
                <w:sz w:val="24"/>
                <w:szCs w:val="24"/>
              </w:rPr>
              <w:t>.</w:t>
            </w:r>
          </w:p>
        </w:tc>
        <w:tc>
          <w:tcPr>
            <w:tcW w:w="2130" w:type="dxa"/>
            <w:shd w:val="clear" w:color="auto" w:fill="auto"/>
          </w:tcPr>
          <w:p w:rsidR="00F26E10" w:rsidRPr="00E37710" w:rsidRDefault="00F26E10" w:rsidP="00F26E10">
            <w:pPr>
              <w:pStyle w:val="12"/>
              <w:jc w:val="center"/>
              <w:rPr>
                <w:rFonts w:ascii="Times New Roman" w:hAnsi="Times New Roman"/>
              </w:rPr>
            </w:pPr>
            <w:r w:rsidRPr="00E37710">
              <w:rPr>
                <w:rFonts w:ascii="Times New Roman" w:hAnsi="Times New Roman"/>
              </w:rPr>
              <w:t>Статья 148</w:t>
            </w:r>
          </w:p>
          <w:p w:rsidR="00F26E10" w:rsidRPr="00E37710" w:rsidRDefault="00F26E10" w:rsidP="00F26E10">
            <w:pPr>
              <w:pStyle w:val="12"/>
              <w:jc w:val="center"/>
              <w:rPr>
                <w:rFonts w:ascii="Times New Roman" w:hAnsi="Times New Roman"/>
              </w:rPr>
            </w:pPr>
            <w:r w:rsidRPr="00E37710">
              <w:rPr>
                <w:rFonts w:ascii="Times New Roman" w:hAnsi="Times New Roman"/>
              </w:rPr>
              <w:t>пункт 1</w:t>
            </w:r>
          </w:p>
          <w:p w:rsidR="00F26E10" w:rsidRPr="00E37710" w:rsidRDefault="00F26E10" w:rsidP="00F26E10">
            <w:pPr>
              <w:pStyle w:val="12"/>
              <w:jc w:val="center"/>
              <w:rPr>
                <w:rFonts w:ascii="Times New Roman" w:hAnsi="Times New Roman"/>
              </w:rPr>
            </w:pPr>
            <w:r w:rsidRPr="00E37710">
              <w:rPr>
                <w:rFonts w:ascii="Times New Roman" w:hAnsi="Times New Roman"/>
              </w:rPr>
              <w:t>подпункт 2)</w:t>
            </w:r>
          </w:p>
        </w:tc>
        <w:tc>
          <w:tcPr>
            <w:tcW w:w="3543" w:type="dxa"/>
            <w:shd w:val="clear" w:color="auto" w:fill="auto"/>
          </w:tcPr>
          <w:p w:rsidR="00F26E10" w:rsidRPr="00E37710" w:rsidRDefault="00F26E10" w:rsidP="00F26E10">
            <w:pPr>
              <w:pStyle w:val="12"/>
              <w:ind w:firstLine="176"/>
              <w:jc w:val="both"/>
              <w:rPr>
                <w:rFonts w:ascii="Times New Roman" w:hAnsi="Times New Roman"/>
              </w:rPr>
            </w:pPr>
            <w:r w:rsidRPr="00E37710">
              <w:rPr>
                <w:rFonts w:ascii="Times New Roman" w:hAnsi="Times New Roman"/>
              </w:rPr>
              <w:t>Статья 148. Право бывшего супруга на получение алиментов после расторжения брака (супружества)</w:t>
            </w:r>
          </w:p>
          <w:p w:rsidR="00F26E10" w:rsidRPr="00E37710" w:rsidRDefault="00F26E10" w:rsidP="00F26E10">
            <w:pPr>
              <w:pStyle w:val="12"/>
              <w:ind w:firstLine="176"/>
              <w:jc w:val="both"/>
              <w:rPr>
                <w:rFonts w:ascii="Times New Roman" w:hAnsi="Times New Roman"/>
              </w:rPr>
            </w:pPr>
            <w:r w:rsidRPr="00E37710">
              <w:rPr>
                <w:rFonts w:ascii="Times New Roman" w:hAnsi="Times New Roman"/>
              </w:rPr>
              <w:t>1. Право требовать предоставления алиментов в судебном порядке от бывшего супруга, обладающего необходимыми для этого средствами, имеет:</w:t>
            </w:r>
          </w:p>
          <w:p w:rsidR="00F26E10" w:rsidRPr="00E37710" w:rsidRDefault="00F26E10" w:rsidP="00F26E10">
            <w:pPr>
              <w:pStyle w:val="12"/>
              <w:ind w:firstLine="176"/>
              <w:jc w:val="both"/>
              <w:rPr>
                <w:rFonts w:ascii="Times New Roman" w:hAnsi="Times New Roman"/>
              </w:rPr>
            </w:pPr>
            <w:r w:rsidRPr="00E37710">
              <w:rPr>
                <w:rFonts w:ascii="Times New Roman" w:hAnsi="Times New Roman"/>
              </w:rPr>
              <w:t>...</w:t>
            </w:r>
          </w:p>
          <w:p w:rsidR="00F26E10" w:rsidRPr="00E37710" w:rsidRDefault="00F26E10" w:rsidP="00F26E10">
            <w:pPr>
              <w:pStyle w:val="12"/>
              <w:ind w:firstLine="176"/>
              <w:jc w:val="both"/>
              <w:rPr>
                <w:rFonts w:ascii="Times New Roman" w:hAnsi="Times New Roman"/>
              </w:rPr>
            </w:pPr>
            <w:r w:rsidRPr="00E37710">
              <w:rPr>
                <w:rFonts w:ascii="Times New Roman" w:hAnsi="Times New Roman"/>
              </w:rPr>
              <w:t xml:space="preserve">2) нуждающийся бывший супруг, осуществляющий уход за общим </w:t>
            </w:r>
            <w:r w:rsidRPr="00E37710">
              <w:rPr>
                <w:rFonts w:ascii="Times New Roman" w:hAnsi="Times New Roman"/>
                <w:i/>
              </w:rPr>
              <w:t>ребенком-инвалидом</w:t>
            </w:r>
            <w:r w:rsidRPr="00E37710">
              <w:rPr>
                <w:rFonts w:ascii="Times New Roman" w:hAnsi="Times New Roman"/>
              </w:rPr>
              <w:t xml:space="preserve"> до достижения им возраста восемнадцати лет, а также в случае определения общему </w:t>
            </w:r>
            <w:r w:rsidRPr="00E37710">
              <w:rPr>
                <w:rFonts w:ascii="Times New Roman" w:hAnsi="Times New Roman"/>
                <w:i/>
              </w:rPr>
              <w:t>ребенку-инвалиду</w:t>
            </w:r>
            <w:r w:rsidRPr="00E37710">
              <w:rPr>
                <w:rFonts w:ascii="Times New Roman" w:hAnsi="Times New Roman"/>
              </w:rPr>
              <w:t xml:space="preserve"> по достижении им возраста восемнадцати лет I - II группы инвалидности;</w:t>
            </w:r>
          </w:p>
          <w:p w:rsidR="00F26E10" w:rsidRPr="00E37710" w:rsidRDefault="00F26E10" w:rsidP="00F26E10">
            <w:pPr>
              <w:pStyle w:val="12"/>
              <w:ind w:firstLine="176"/>
              <w:jc w:val="both"/>
              <w:rPr>
                <w:rFonts w:ascii="Times New Roman" w:hAnsi="Times New Roman"/>
                <w:lang w:val="kk-KZ"/>
              </w:rPr>
            </w:pPr>
          </w:p>
        </w:tc>
        <w:tc>
          <w:tcPr>
            <w:tcW w:w="3686" w:type="dxa"/>
            <w:shd w:val="clear" w:color="auto" w:fill="auto"/>
          </w:tcPr>
          <w:p w:rsidR="00F26E10" w:rsidRPr="00E37710" w:rsidRDefault="00F26E10" w:rsidP="00F26E10">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26E10" w:rsidRPr="00E37710" w:rsidRDefault="00F26E10" w:rsidP="00F26E10">
            <w:pPr>
              <w:pStyle w:val="12"/>
              <w:ind w:firstLine="176"/>
              <w:jc w:val="both"/>
              <w:rPr>
                <w:rFonts w:ascii="Times New Roman" w:hAnsi="Times New Roman"/>
              </w:rPr>
            </w:pPr>
            <w:r w:rsidRPr="00E37710">
              <w:rPr>
                <w:rFonts w:ascii="Times New Roman" w:hAnsi="Times New Roman"/>
              </w:rPr>
              <w:t xml:space="preserve">«2) нуждающийся бывший супруг, осуществляющий уход за общим </w:t>
            </w:r>
            <w:r w:rsidRPr="00E37710">
              <w:rPr>
                <w:rFonts w:ascii="Times New Roman" w:hAnsi="Times New Roman"/>
                <w:b/>
              </w:rPr>
              <w:t>ребенком с инвалидностью</w:t>
            </w:r>
            <w:r w:rsidRPr="00E37710">
              <w:rPr>
                <w:rFonts w:ascii="Times New Roman" w:hAnsi="Times New Roman"/>
              </w:rPr>
              <w:t xml:space="preserve"> до достижения им возраста восемнадцати лет, а также в случае определения общему </w:t>
            </w:r>
            <w:r w:rsidRPr="00E37710">
              <w:rPr>
                <w:rFonts w:ascii="Times New Roman" w:hAnsi="Times New Roman"/>
                <w:b/>
              </w:rPr>
              <w:t>ребенку с инвалидностью</w:t>
            </w:r>
            <w:r w:rsidRPr="00E37710">
              <w:rPr>
                <w:rFonts w:ascii="Times New Roman" w:hAnsi="Times New Roman"/>
              </w:rPr>
              <w:t xml:space="preserve"> по достижении им возраста восемнадцати лет I - II группы инвалидности;»;</w:t>
            </w:r>
          </w:p>
          <w:p w:rsidR="00F26E10" w:rsidRPr="00E37710" w:rsidRDefault="00F26E10" w:rsidP="00F26E10">
            <w:pPr>
              <w:pStyle w:val="12"/>
              <w:jc w:val="both"/>
              <w:rPr>
                <w:rFonts w:ascii="Times New Roman" w:hAnsi="Times New Roman"/>
              </w:rPr>
            </w:pPr>
          </w:p>
          <w:p w:rsidR="00F26E10" w:rsidRPr="00E37710" w:rsidRDefault="00F26E10" w:rsidP="00F26E10">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26E10" w:rsidRPr="00E37710" w:rsidRDefault="00F26E10" w:rsidP="00F26E10">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F26E10" w:rsidRPr="00E37710" w:rsidRDefault="00C434F6" w:rsidP="003E25BA">
            <w:pPr>
              <w:pStyle w:val="ab"/>
              <w:jc w:val="center"/>
              <w:rPr>
                <w:rFonts w:ascii="Times New Roman" w:hAnsi="Times New Roman"/>
                <w:sz w:val="24"/>
                <w:szCs w:val="24"/>
              </w:rPr>
            </w:pPr>
            <w:r>
              <w:rPr>
                <w:rFonts w:ascii="Times New Roman" w:hAnsi="Times New Roman"/>
                <w:sz w:val="24"/>
                <w:szCs w:val="24"/>
              </w:rPr>
              <w:lastRenderedPageBreak/>
              <w:t>13</w:t>
            </w:r>
            <w:r w:rsidR="000E07C6" w:rsidRPr="00E37710">
              <w:rPr>
                <w:rFonts w:ascii="Times New Roman" w:hAnsi="Times New Roman"/>
                <w:sz w:val="24"/>
                <w:szCs w:val="24"/>
              </w:rPr>
              <w:t>.</w:t>
            </w:r>
          </w:p>
        </w:tc>
        <w:tc>
          <w:tcPr>
            <w:tcW w:w="2130" w:type="dxa"/>
            <w:shd w:val="clear" w:color="auto" w:fill="auto"/>
          </w:tcPr>
          <w:p w:rsidR="00F26E10" w:rsidRPr="00E37710" w:rsidRDefault="00F26E10" w:rsidP="00F26E10">
            <w:pPr>
              <w:pStyle w:val="12"/>
              <w:jc w:val="center"/>
              <w:rPr>
                <w:rFonts w:ascii="Times New Roman" w:hAnsi="Times New Roman"/>
              </w:rPr>
            </w:pPr>
            <w:r w:rsidRPr="00E37710">
              <w:rPr>
                <w:rFonts w:ascii="Times New Roman" w:hAnsi="Times New Roman"/>
              </w:rPr>
              <w:t>Статья 169</w:t>
            </w:r>
          </w:p>
          <w:p w:rsidR="00F26E10" w:rsidRPr="00E37710" w:rsidRDefault="00F26E10" w:rsidP="00F26E10">
            <w:pPr>
              <w:pStyle w:val="12"/>
              <w:jc w:val="center"/>
              <w:rPr>
                <w:rFonts w:ascii="Times New Roman" w:hAnsi="Times New Roman"/>
              </w:rPr>
            </w:pPr>
            <w:r w:rsidRPr="00E37710">
              <w:rPr>
                <w:rFonts w:ascii="Times New Roman" w:hAnsi="Times New Roman"/>
              </w:rPr>
              <w:t>пункт 3</w:t>
            </w:r>
          </w:p>
          <w:p w:rsidR="00F26E10" w:rsidRPr="00E37710" w:rsidRDefault="00F26E10" w:rsidP="00F26E10">
            <w:pPr>
              <w:pStyle w:val="12"/>
              <w:jc w:val="center"/>
              <w:rPr>
                <w:rFonts w:ascii="Times New Roman" w:hAnsi="Times New Roman"/>
              </w:rPr>
            </w:pPr>
            <w:r w:rsidRPr="00E37710">
              <w:rPr>
                <w:rFonts w:ascii="Times New Roman" w:hAnsi="Times New Roman"/>
              </w:rPr>
              <w:t>абзац третий</w:t>
            </w:r>
          </w:p>
        </w:tc>
        <w:tc>
          <w:tcPr>
            <w:tcW w:w="3543" w:type="dxa"/>
            <w:shd w:val="clear" w:color="auto" w:fill="auto"/>
          </w:tcPr>
          <w:p w:rsidR="00F26E10" w:rsidRPr="00E37710" w:rsidRDefault="00F26E10" w:rsidP="00F26E10">
            <w:pPr>
              <w:pStyle w:val="12"/>
              <w:ind w:firstLine="176"/>
              <w:jc w:val="both"/>
              <w:rPr>
                <w:rFonts w:ascii="Times New Roman" w:hAnsi="Times New Roman"/>
              </w:rPr>
            </w:pPr>
            <w:r w:rsidRPr="00E37710">
              <w:rPr>
                <w:rFonts w:ascii="Times New Roman" w:hAnsi="Times New Roman"/>
              </w:rPr>
              <w:t>Статья 169. Определение размера задолженности по алиментам</w:t>
            </w:r>
          </w:p>
          <w:p w:rsidR="00F26E10" w:rsidRPr="00E37710" w:rsidRDefault="00F26E10" w:rsidP="00F26E10">
            <w:pPr>
              <w:pStyle w:val="12"/>
              <w:ind w:firstLine="176"/>
              <w:jc w:val="both"/>
              <w:rPr>
                <w:rFonts w:ascii="Times New Roman" w:hAnsi="Times New Roman"/>
              </w:rPr>
            </w:pPr>
            <w:r w:rsidRPr="00E37710">
              <w:rPr>
                <w:rFonts w:ascii="Times New Roman" w:hAnsi="Times New Roman"/>
              </w:rPr>
              <w:t>…</w:t>
            </w:r>
          </w:p>
          <w:p w:rsidR="00F26E10" w:rsidRPr="00E37710" w:rsidRDefault="00F26E10" w:rsidP="00F26E10">
            <w:pPr>
              <w:pStyle w:val="12"/>
              <w:ind w:firstLine="176"/>
              <w:jc w:val="both"/>
              <w:rPr>
                <w:rFonts w:ascii="Times New Roman" w:hAnsi="Times New Roman"/>
              </w:rPr>
            </w:pPr>
            <w:r w:rsidRPr="00E37710">
              <w:rPr>
                <w:rFonts w:ascii="Times New Roman" w:hAnsi="Times New Roman"/>
              </w:rPr>
              <w:t>Для должников, являющихся</w:t>
            </w:r>
            <w:r w:rsidRPr="00E37710">
              <w:rPr>
                <w:rFonts w:ascii="Times New Roman" w:hAnsi="Times New Roman"/>
                <w:b/>
              </w:rPr>
              <w:t xml:space="preserve"> </w:t>
            </w:r>
            <w:r w:rsidRPr="00E37710">
              <w:rPr>
                <w:rFonts w:ascii="Times New Roman" w:hAnsi="Times New Roman"/>
                <w:i/>
              </w:rPr>
              <w:t>инвалидами,</w:t>
            </w:r>
            <w:r w:rsidRPr="00E37710">
              <w:rPr>
                <w:rFonts w:ascii="Times New Roman" w:hAnsi="Times New Roman"/>
              </w:rPr>
              <w:t xml:space="preserve"> ежемесячная выплата или задолженность по алиментам определяется из их ежемесячной заработной платы и иного дохода, а в случае, если они не работают, – определяется из ежемесячных пособий и (или) социальных выплат, выплачиваемых из бюджетных средств и (или) Государственного фонда социального страхования.</w:t>
            </w:r>
          </w:p>
          <w:p w:rsidR="005E346F" w:rsidRPr="00E37710" w:rsidRDefault="005E346F" w:rsidP="00F26E10">
            <w:pPr>
              <w:pStyle w:val="12"/>
              <w:ind w:firstLine="176"/>
              <w:jc w:val="both"/>
              <w:rPr>
                <w:rFonts w:ascii="Times New Roman" w:hAnsi="Times New Roman"/>
              </w:rPr>
            </w:pPr>
          </w:p>
        </w:tc>
        <w:tc>
          <w:tcPr>
            <w:tcW w:w="3686" w:type="dxa"/>
            <w:shd w:val="clear" w:color="auto" w:fill="auto"/>
          </w:tcPr>
          <w:p w:rsidR="00F26E10" w:rsidRPr="00E37710" w:rsidRDefault="00F26E10" w:rsidP="00F26E10">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26E10" w:rsidRPr="00E37710" w:rsidRDefault="00F26E10" w:rsidP="00F26E10">
            <w:pPr>
              <w:pStyle w:val="12"/>
              <w:ind w:firstLine="176"/>
              <w:jc w:val="both"/>
              <w:rPr>
                <w:rFonts w:ascii="Times New Roman" w:hAnsi="Times New Roman"/>
              </w:rPr>
            </w:pPr>
            <w:r w:rsidRPr="00E37710">
              <w:rPr>
                <w:rFonts w:ascii="Times New Roman" w:hAnsi="Times New Roman"/>
              </w:rPr>
              <w:t>«Для должников, являющихся</w:t>
            </w:r>
            <w:r w:rsidRPr="00E37710">
              <w:rPr>
                <w:rFonts w:ascii="Times New Roman" w:hAnsi="Times New Roman"/>
                <w:b/>
              </w:rPr>
              <w:t xml:space="preserve"> лицами с инвалидностью, </w:t>
            </w:r>
            <w:r w:rsidRPr="00E37710">
              <w:rPr>
                <w:rFonts w:ascii="Times New Roman" w:hAnsi="Times New Roman"/>
              </w:rPr>
              <w:t>ежемесячная выплата или задолженность по алиментам определяется из их ежемесячной заработной платы и иного дохода, а в случае, если они не работают, – определяется из ежемесячных пособий и (или) социальных выплат, выплачиваемых из бюджетных средств и (или) Государственного фонда социального страхования.»;</w:t>
            </w:r>
          </w:p>
          <w:p w:rsidR="00F26E10" w:rsidRPr="00E37710" w:rsidRDefault="00F26E10" w:rsidP="00F26E10">
            <w:pPr>
              <w:pStyle w:val="12"/>
              <w:jc w:val="both"/>
              <w:rPr>
                <w:rFonts w:ascii="Times New Roman" w:hAnsi="Times New Roman"/>
              </w:rPr>
            </w:pPr>
          </w:p>
          <w:p w:rsidR="00F26E10" w:rsidRPr="00E37710" w:rsidRDefault="00F26E10" w:rsidP="00F26E10">
            <w:pPr>
              <w:pStyle w:val="12"/>
              <w:jc w:val="center"/>
              <w:rPr>
                <w:rFonts w:ascii="Times New Roman" w:hAnsi="Times New Roman"/>
                <w:b/>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26E10" w:rsidRPr="00E37710" w:rsidRDefault="00F26E10" w:rsidP="00F26E10">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F26E10" w:rsidRPr="00E37710" w:rsidRDefault="00C434F6" w:rsidP="00C843F9">
            <w:pPr>
              <w:pStyle w:val="ab"/>
              <w:jc w:val="center"/>
              <w:rPr>
                <w:rFonts w:ascii="Times New Roman" w:hAnsi="Times New Roman"/>
                <w:sz w:val="24"/>
                <w:szCs w:val="24"/>
              </w:rPr>
            </w:pPr>
            <w:r>
              <w:rPr>
                <w:rFonts w:ascii="Times New Roman" w:hAnsi="Times New Roman"/>
                <w:sz w:val="24"/>
                <w:szCs w:val="24"/>
              </w:rPr>
              <w:t>14</w:t>
            </w:r>
            <w:r w:rsidR="000E07C6" w:rsidRPr="00E37710">
              <w:rPr>
                <w:rFonts w:ascii="Times New Roman" w:hAnsi="Times New Roman"/>
                <w:sz w:val="24"/>
                <w:szCs w:val="24"/>
              </w:rPr>
              <w:t>.</w:t>
            </w:r>
          </w:p>
        </w:tc>
        <w:tc>
          <w:tcPr>
            <w:tcW w:w="2130" w:type="dxa"/>
            <w:shd w:val="clear" w:color="auto" w:fill="auto"/>
          </w:tcPr>
          <w:p w:rsidR="00F26E10" w:rsidRPr="00E37710" w:rsidRDefault="00F26E10" w:rsidP="005D2072">
            <w:pPr>
              <w:pStyle w:val="12"/>
              <w:jc w:val="center"/>
              <w:rPr>
                <w:rFonts w:ascii="Times New Roman" w:hAnsi="Times New Roman"/>
              </w:rPr>
            </w:pPr>
            <w:r w:rsidRPr="00E37710">
              <w:rPr>
                <w:rFonts w:ascii="Times New Roman" w:hAnsi="Times New Roman"/>
              </w:rPr>
              <w:t>Статья 222</w:t>
            </w:r>
          </w:p>
          <w:p w:rsidR="00F26E10" w:rsidRPr="00E37710" w:rsidRDefault="00F26E10" w:rsidP="005D2072">
            <w:pPr>
              <w:pStyle w:val="12"/>
              <w:jc w:val="center"/>
              <w:rPr>
                <w:rFonts w:ascii="Times New Roman" w:hAnsi="Times New Roman"/>
              </w:rPr>
            </w:pPr>
            <w:r w:rsidRPr="00E37710">
              <w:rPr>
                <w:rFonts w:ascii="Times New Roman" w:hAnsi="Times New Roman"/>
              </w:rPr>
              <w:t>пункт 3</w:t>
            </w:r>
          </w:p>
          <w:p w:rsidR="00F26E10" w:rsidRPr="00E37710" w:rsidRDefault="00C843F9" w:rsidP="005D2072">
            <w:pPr>
              <w:pStyle w:val="12"/>
              <w:jc w:val="center"/>
              <w:rPr>
                <w:rFonts w:ascii="Times New Roman" w:hAnsi="Times New Roman"/>
              </w:rPr>
            </w:pPr>
            <w:r w:rsidRPr="00E37710">
              <w:rPr>
                <w:rFonts w:ascii="Times New Roman" w:hAnsi="Times New Roman"/>
              </w:rPr>
              <w:t>часть</w:t>
            </w:r>
            <w:r w:rsidR="00F26E10" w:rsidRPr="00E37710">
              <w:rPr>
                <w:rFonts w:ascii="Times New Roman" w:hAnsi="Times New Roman"/>
              </w:rPr>
              <w:t xml:space="preserve"> втор</w:t>
            </w:r>
            <w:r w:rsidRPr="00E37710">
              <w:rPr>
                <w:rFonts w:ascii="Times New Roman" w:hAnsi="Times New Roman"/>
              </w:rPr>
              <w:t>ая</w:t>
            </w:r>
          </w:p>
          <w:p w:rsidR="00F26E10" w:rsidRPr="00E37710" w:rsidRDefault="00F26E10" w:rsidP="005D2072">
            <w:pPr>
              <w:pStyle w:val="12"/>
              <w:jc w:val="center"/>
              <w:rPr>
                <w:rFonts w:ascii="Times New Roman" w:hAnsi="Times New Roman"/>
              </w:rPr>
            </w:pPr>
            <w:r w:rsidRPr="00E37710">
              <w:rPr>
                <w:rFonts w:ascii="Times New Roman" w:hAnsi="Times New Roman"/>
              </w:rPr>
              <w:t>подпункт 6)</w:t>
            </w:r>
          </w:p>
        </w:tc>
        <w:tc>
          <w:tcPr>
            <w:tcW w:w="3543" w:type="dxa"/>
            <w:shd w:val="clear" w:color="auto" w:fill="auto"/>
          </w:tcPr>
          <w:p w:rsidR="00F26E10" w:rsidRPr="00E37710" w:rsidRDefault="00F26E10" w:rsidP="005D2072">
            <w:pPr>
              <w:pStyle w:val="12"/>
              <w:ind w:firstLine="176"/>
              <w:jc w:val="both"/>
              <w:rPr>
                <w:rFonts w:ascii="Times New Roman" w:hAnsi="Times New Roman"/>
              </w:rPr>
            </w:pPr>
            <w:r w:rsidRPr="00E37710">
              <w:rPr>
                <w:rFonts w:ascii="Times New Roman" w:hAnsi="Times New Roman"/>
              </w:rPr>
              <w:t>Статья 222. Срок подачи заявления о вступлении в брак (супружество) и срок государственной регистрации заключения брака (супружества)</w:t>
            </w:r>
          </w:p>
          <w:p w:rsidR="00F26E10" w:rsidRPr="00E37710" w:rsidRDefault="00F26E10" w:rsidP="005D2072">
            <w:pPr>
              <w:pStyle w:val="12"/>
              <w:ind w:firstLine="176"/>
              <w:jc w:val="both"/>
              <w:rPr>
                <w:rFonts w:ascii="Times New Roman" w:hAnsi="Times New Roman"/>
              </w:rPr>
            </w:pPr>
            <w:r w:rsidRPr="00E37710">
              <w:rPr>
                <w:rFonts w:ascii="Times New Roman" w:hAnsi="Times New Roman"/>
              </w:rPr>
              <w:t> …</w:t>
            </w:r>
          </w:p>
          <w:p w:rsidR="00F26E10" w:rsidRPr="00E37710" w:rsidRDefault="00F26E10" w:rsidP="005D2072">
            <w:pPr>
              <w:pStyle w:val="12"/>
              <w:ind w:firstLine="176"/>
              <w:jc w:val="both"/>
              <w:rPr>
                <w:rFonts w:ascii="Times New Roman" w:hAnsi="Times New Roman"/>
              </w:rPr>
            </w:pPr>
            <w:r w:rsidRPr="00E37710">
              <w:rPr>
                <w:rStyle w:val="s0"/>
                <w:rFonts w:ascii="Times New Roman" w:hAnsi="Times New Roman"/>
                <w:color w:val="auto"/>
              </w:rPr>
              <w:t xml:space="preserve">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w:t>
            </w:r>
            <w:bookmarkStart w:id="1" w:name="sub1005345064"/>
            <w:r w:rsidRPr="00E37710">
              <w:rPr>
                <w:rStyle w:val="s0"/>
                <w:rFonts w:ascii="Times New Roman" w:hAnsi="Times New Roman"/>
                <w:color w:val="auto"/>
              </w:rPr>
              <w:t>законодательными актами</w:t>
            </w:r>
            <w:bookmarkEnd w:id="1"/>
            <w:r w:rsidRPr="00E37710">
              <w:rPr>
                <w:rStyle w:val="s0"/>
                <w:rFonts w:ascii="Times New Roman" w:hAnsi="Times New Roman"/>
                <w:color w:val="auto"/>
              </w:rPr>
              <w:t xml:space="preserve"> </w:t>
            </w:r>
            <w:r w:rsidRPr="00E37710">
              <w:rPr>
                <w:rStyle w:val="s0"/>
                <w:rFonts w:ascii="Times New Roman" w:hAnsi="Times New Roman"/>
                <w:color w:val="auto"/>
              </w:rPr>
              <w:lastRenderedPageBreak/>
              <w:t>Республики Казахстан предоставлено право совершать нотариальные действия, а также в следующем порядке:</w:t>
            </w:r>
          </w:p>
          <w:p w:rsidR="00F26E10" w:rsidRPr="00E37710" w:rsidRDefault="00F26E10" w:rsidP="005D2072">
            <w:pPr>
              <w:pStyle w:val="12"/>
              <w:ind w:firstLine="176"/>
              <w:jc w:val="both"/>
              <w:rPr>
                <w:rFonts w:ascii="Times New Roman" w:hAnsi="Times New Roman"/>
              </w:rPr>
            </w:pPr>
            <w:r w:rsidRPr="00E37710">
              <w:rPr>
                <w:rFonts w:ascii="Times New Roman" w:hAnsi="Times New Roman"/>
              </w:rPr>
              <w:t>…</w:t>
            </w:r>
          </w:p>
          <w:p w:rsidR="00F26E10" w:rsidRPr="00E37710" w:rsidRDefault="00F26E10" w:rsidP="005D2072">
            <w:pPr>
              <w:pStyle w:val="12"/>
              <w:ind w:firstLine="176"/>
              <w:jc w:val="both"/>
              <w:rPr>
                <w:rFonts w:ascii="Times New Roman" w:hAnsi="Times New Roman"/>
              </w:rPr>
            </w:pPr>
            <w:r w:rsidRPr="00E37710">
              <w:rPr>
                <w:rFonts w:ascii="Times New Roman" w:hAnsi="Times New Roman"/>
              </w:rPr>
              <w:t xml:space="preserve">6) </w:t>
            </w:r>
            <w:r w:rsidRPr="00E37710">
              <w:rPr>
                <w:rFonts w:ascii="Times New Roman" w:hAnsi="Times New Roman"/>
                <w:i/>
              </w:rPr>
              <w:t>инвалидов,</w:t>
            </w:r>
            <w:r w:rsidRPr="00E37710">
              <w:rPr>
                <w:rFonts w:ascii="Times New Roman" w:hAnsi="Times New Roman"/>
              </w:rPr>
              <w:t xml:space="preserve"> имеющих затруднения в передвижении, – председателем врачебно-консультативной комиссии.</w:t>
            </w:r>
          </w:p>
          <w:p w:rsidR="00F26E10" w:rsidRPr="00E37710" w:rsidRDefault="00F26E10" w:rsidP="005D2072">
            <w:pPr>
              <w:pStyle w:val="12"/>
              <w:ind w:firstLine="176"/>
              <w:jc w:val="both"/>
              <w:rPr>
                <w:rFonts w:ascii="Times New Roman" w:hAnsi="Times New Roman"/>
              </w:rPr>
            </w:pPr>
          </w:p>
        </w:tc>
        <w:tc>
          <w:tcPr>
            <w:tcW w:w="3686" w:type="dxa"/>
            <w:shd w:val="clear" w:color="auto" w:fill="auto"/>
          </w:tcPr>
          <w:p w:rsidR="00F26E10" w:rsidRPr="00E37710" w:rsidRDefault="00F26E10" w:rsidP="005D2072">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F26E10" w:rsidRPr="00E37710" w:rsidRDefault="005D2072" w:rsidP="005D2072">
            <w:pPr>
              <w:pStyle w:val="12"/>
              <w:ind w:firstLine="176"/>
              <w:jc w:val="both"/>
              <w:rPr>
                <w:rFonts w:ascii="Times New Roman" w:hAnsi="Times New Roman"/>
              </w:rPr>
            </w:pPr>
            <w:r w:rsidRPr="00E37710">
              <w:rPr>
                <w:rFonts w:ascii="Times New Roman" w:hAnsi="Times New Roman"/>
              </w:rPr>
              <w:t>«</w:t>
            </w:r>
            <w:r w:rsidR="00F26E10" w:rsidRPr="00E37710">
              <w:rPr>
                <w:rFonts w:ascii="Times New Roman" w:hAnsi="Times New Roman"/>
              </w:rPr>
              <w:t xml:space="preserve">6) </w:t>
            </w:r>
            <w:r w:rsidR="00F26E10" w:rsidRPr="00E37710">
              <w:rPr>
                <w:rFonts w:ascii="Times New Roman" w:hAnsi="Times New Roman"/>
                <w:b/>
              </w:rPr>
              <w:t>лиц с инвалидностью</w:t>
            </w:r>
            <w:r w:rsidR="00F26E10" w:rsidRPr="00E37710">
              <w:rPr>
                <w:rFonts w:ascii="Times New Roman" w:hAnsi="Times New Roman"/>
              </w:rPr>
              <w:t>, имеющих затруднения в передвижении, – председателем врачебно-консультативной комиссии.</w:t>
            </w:r>
            <w:r w:rsidRPr="00E37710">
              <w:rPr>
                <w:rFonts w:ascii="Times New Roman" w:hAnsi="Times New Roman"/>
              </w:rPr>
              <w:t>»;</w:t>
            </w:r>
          </w:p>
          <w:p w:rsidR="005D2072" w:rsidRPr="00E37710" w:rsidRDefault="005D2072" w:rsidP="005D2072">
            <w:pPr>
              <w:pStyle w:val="12"/>
              <w:jc w:val="both"/>
              <w:rPr>
                <w:rFonts w:ascii="Times New Roman" w:hAnsi="Times New Roman"/>
              </w:rPr>
            </w:pPr>
          </w:p>
          <w:p w:rsidR="005D2072" w:rsidRPr="00E37710" w:rsidRDefault="005D2072" w:rsidP="005D2072">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26E10" w:rsidRPr="00E37710" w:rsidRDefault="00F26E10" w:rsidP="005D2072">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F26E10" w:rsidRPr="00E37710" w:rsidRDefault="00C434F6" w:rsidP="00C434F6">
            <w:pPr>
              <w:pStyle w:val="12"/>
              <w:jc w:val="center"/>
              <w:rPr>
                <w:rFonts w:ascii="Times New Roman" w:hAnsi="Times New Roman"/>
                <w:b/>
                <w:bCs/>
                <w:spacing w:val="2"/>
                <w:shd w:val="clear" w:color="auto" w:fill="FFFFFF"/>
              </w:rPr>
            </w:pPr>
            <w:r>
              <w:rPr>
                <w:rFonts w:ascii="Times New Roman" w:hAnsi="Times New Roman"/>
                <w:b/>
                <w:bCs/>
                <w:spacing w:val="2"/>
                <w:shd w:val="clear" w:color="auto" w:fill="FFFFFF"/>
              </w:rPr>
              <w:t xml:space="preserve">4. </w:t>
            </w:r>
            <w:r w:rsidR="00F26E10" w:rsidRPr="00E37710">
              <w:rPr>
                <w:rFonts w:ascii="Times New Roman" w:hAnsi="Times New Roman"/>
                <w:b/>
                <w:bCs/>
                <w:spacing w:val="2"/>
                <w:shd w:val="clear" w:color="auto" w:fill="FFFFFF"/>
              </w:rPr>
              <w:t>Уголовный кодекс Республики Казахстан</w:t>
            </w:r>
          </w:p>
          <w:p w:rsidR="00F26E10" w:rsidRPr="00E37710" w:rsidRDefault="00F26E10" w:rsidP="00EC727C">
            <w:pPr>
              <w:pStyle w:val="12"/>
              <w:jc w:val="center"/>
              <w:rPr>
                <w:rFonts w:ascii="Times New Roman" w:hAnsi="Times New Roman"/>
              </w:rPr>
            </w:pPr>
            <w:r w:rsidRPr="00E37710">
              <w:rPr>
                <w:rFonts w:ascii="Times New Roman" w:eastAsia="Times New Roman" w:hAnsi="Times New Roman"/>
                <w:b/>
              </w:rPr>
              <w:t>от 3 июля 2014 года</w:t>
            </w:r>
          </w:p>
        </w:tc>
      </w:tr>
      <w:tr w:rsidR="00225B36" w:rsidRPr="00E37710" w:rsidTr="005E346F">
        <w:tc>
          <w:tcPr>
            <w:tcW w:w="706" w:type="dxa"/>
            <w:shd w:val="clear" w:color="auto" w:fill="auto"/>
          </w:tcPr>
          <w:p w:rsidR="005D2072" w:rsidRPr="00E37710" w:rsidRDefault="00581310" w:rsidP="00C843F9">
            <w:pPr>
              <w:pStyle w:val="ab"/>
              <w:jc w:val="center"/>
              <w:rPr>
                <w:rFonts w:ascii="Times New Roman" w:hAnsi="Times New Roman"/>
                <w:sz w:val="24"/>
                <w:szCs w:val="24"/>
              </w:rPr>
            </w:pPr>
            <w:r>
              <w:rPr>
                <w:rFonts w:ascii="Times New Roman" w:hAnsi="Times New Roman"/>
                <w:sz w:val="24"/>
                <w:szCs w:val="24"/>
              </w:rPr>
              <w:t>15</w:t>
            </w:r>
            <w:r w:rsidR="004954FD" w:rsidRPr="00E37710">
              <w:rPr>
                <w:rFonts w:ascii="Times New Roman" w:hAnsi="Times New Roman"/>
                <w:sz w:val="24"/>
                <w:szCs w:val="24"/>
              </w:rPr>
              <w:t>.</w:t>
            </w:r>
          </w:p>
        </w:tc>
        <w:tc>
          <w:tcPr>
            <w:tcW w:w="2130" w:type="dxa"/>
            <w:shd w:val="clear" w:color="auto" w:fill="auto"/>
          </w:tcPr>
          <w:p w:rsidR="005D2072" w:rsidRPr="00E37710" w:rsidRDefault="005D2072" w:rsidP="005D2072">
            <w:pPr>
              <w:pStyle w:val="12"/>
              <w:jc w:val="center"/>
              <w:rPr>
                <w:rFonts w:ascii="Times New Roman" w:hAnsi="Times New Roman"/>
              </w:rPr>
            </w:pPr>
            <w:r w:rsidRPr="00E37710">
              <w:rPr>
                <w:rFonts w:ascii="Times New Roman" w:hAnsi="Times New Roman"/>
              </w:rPr>
              <w:t>Статья 43</w:t>
            </w:r>
          </w:p>
          <w:p w:rsidR="005D2072" w:rsidRPr="00E37710" w:rsidRDefault="001D7DCB" w:rsidP="005D2072">
            <w:pPr>
              <w:pStyle w:val="12"/>
              <w:jc w:val="center"/>
              <w:rPr>
                <w:rFonts w:ascii="Times New Roman" w:eastAsia="Times New Roman" w:hAnsi="Times New Roman"/>
              </w:rPr>
            </w:pPr>
            <w:r w:rsidRPr="00E37710">
              <w:rPr>
                <w:rFonts w:ascii="Times New Roman" w:hAnsi="Times New Roman"/>
              </w:rPr>
              <w:t>часть третья</w:t>
            </w:r>
          </w:p>
        </w:tc>
        <w:tc>
          <w:tcPr>
            <w:tcW w:w="3543" w:type="dxa"/>
            <w:shd w:val="clear" w:color="auto" w:fill="auto"/>
          </w:tcPr>
          <w:p w:rsidR="005D2072" w:rsidRPr="00E37710" w:rsidRDefault="005D2072" w:rsidP="005D2072">
            <w:pPr>
              <w:pStyle w:val="12"/>
              <w:ind w:firstLine="176"/>
              <w:jc w:val="both"/>
              <w:rPr>
                <w:rFonts w:ascii="Times New Roman" w:hAnsi="Times New Roman"/>
              </w:rPr>
            </w:pPr>
            <w:r w:rsidRPr="00E37710">
              <w:rPr>
                <w:rFonts w:ascii="Times New Roman" w:hAnsi="Times New Roman"/>
              </w:rPr>
              <w:t>Статья 43. Привлечение к общественным работам</w:t>
            </w:r>
          </w:p>
          <w:p w:rsidR="005D2072" w:rsidRPr="00E37710" w:rsidRDefault="005D2072" w:rsidP="005D2072">
            <w:pPr>
              <w:pStyle w:val="12"/>
              <w:ind w:firstLine="176"/>
              <w:jc w:val="both"/>
              <w:rPr>
                <w:rFonts w:ascii="Times New Roman" w:hAnsi="Times New Roman"/>
              </w:rPr>
            </w:pPr>
            <w:r w:rsidRPr="00E37710">
              <w:rPr>
                <w:rFonts w:ascii="Times New Roman" w:hAnsi="Times New Roman"/>
              </w:rPr>
              <w:t>…</w:t>
            </w:r>
          </w:p>
          <w:p w:rsidR="005D2072" w:rsidRPr="00E37710" w:rsidRDefault="005D2072" w:rsidP="005D2072">
            <w:pPr>
              <w:pStyle w:val="12"/>
              <w:ind w:firstLine="176"/>
              <w:jc w:val="both"/>
              <w:rPr>
                <w:rFonts w:ascii="Times New Roman" w:hAnsi="Times New Roman"/>
              </w:rPr>
            </w:pPr>
            <w:r w:rsidRPr="00E37710">
              <w:rPr>
                <w:rFonts w:ascii="Times New Roman" w:hAnsi="Times New Roman"/>
              </w:rPr>
              <w:t xml:space="preserve">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w:t>
            </w:r>
            <w:r w:rsidRPr="00E37710">
              <w:rPr>
                <w:rFonts w:ascii="Times New Roman" w:hAnsi="Times New Roman"/>
                <w:i/>
              </w:rPr>
              <w:t>инвалидам</w:t>
            </w:r>
            <w:r w:rsidRPr="00E37710">
              <w:rPr>
                <w:rFonts w:ascii="Times New Roman" w:hAnsi="Times New Roman"/>
              </w:rPr>
              <w:t xml:space="preserve"> первой или второй группы, военнослужащим.</w:t>
            </w:r>
          </w:p>
          <w:p w:rsidR="001E29B5" w:rsidRPr="00E37710" w:rsidRDefault="001E29B5" w:rsidP="005D2072">
            <w:pPr>
              <w:pStyle w:val="12"/>
              <w:ind w:firstLine="176"/>
              <w:jc w:val="both"/>
              <w:rPr>
                <w:rFonts w:ascii="Times New Roman" w:hAnsi="Times New Roman"/>
                <w:b/>
              </w:rPr>
            </w:pPr>
          </w:p>
        </w:tc>
        <w:tc>
          <w:tcPr>
            <w:tcW w:w="3686" w:type="dxa"/>
            <w:shd w:val="clear" w:color="auto" w:fill="auto"/>
          </w:tcPr>
          <w:p w:rsidR="005D2072" w:rsidRPr="00E37710" w:rsidRDefault="005D2072" w:rsidP="005D2072">
            <w:pPr>
              <w:pStyle w:val="12"/>
              <w:ind w:firstLine="176"/>
              <w:jc w:val="both"/>
              <w:rPr>
                <w:rFonts w:ascii="Times New Roman" w:hAnsi="Times New Roman"/>
                <w:bCs/>
              </w:rPr>
            </w:pPr>
            <w:r w:rsidRPr="00E37710">
              <w:rPr>
                <w:rFonts w:ascii="Times New Roman" w:hAnsi="Times New Roman"/>
                <w:bCs/>
              </w:rPr>
              <w:t>Изложить в следующей редакции:</w:t>
            </w:r>
          </w:p>
          <w:p w:rsidR="005D2072" w:rsidRPr="00E37710" w:rsidRDefault="005D2072" w:rsidP="005D2072">
            <w:pPr>
              <w:pStyle w:val="12"/>
              <w:ind w:firstLine="176"/>
              <w:jc w:val="both"/>
              <w:rPr>
                <w:rFonts w:ascii="Times New Roman" w:hAnsi="Times New Roman"/>
                <w:bCs/>
              </w:rPr>
            </w:pPr>
            <w:r w:rsidRPr="00E37710">
              <w:rPr>
                <w:rFonts w:ascii="Times New Roman" w:hAnsi="Times New Roman"/>
                <w:bCs/>
              </w:rPr>
              <w:t xml:space="preserve">«3.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малолетних детей в возрасте до трех лет, женщинам в возрасте пятидесяти восьми и свыше лет, мужчинам в возрасте шестидесяти трех и свыше лет, </w:t>
            </w:r>
            <w:r w:rsidRPr="00E37710">
              <w:rPr>
                <w:rFonts w:ascii="Times New Roman" w:hAnsi="Times New Roman"/>
                <w:b/>
                <w:bCs/>
              </w:rPr>
              <w:t>лицам с инвалидностью</w:t>
            </w:r>
            <w:r w:rsidRPr="00E37710">
              <w:rPr>
                <w:rFonts w:ascii="Times New Roman" w:hAnsi="Times New Roman"/>
                <w:bCs/>
              </w:rPr>
              <w:t xml:space="preserve"> первой или второй группы, военнослужащим.»;</w:t>
            </w:r>
          </w:p>
          <w:p w:rsidR="005D2072" w:rsidRPr="00E37710" w:rsidRDefault="005D2072" w:rsidP="005D2072">
            <w:pPr>
              <w:pStyle w:val="12"/>
              <w:jc w:val="center"/>
              <w:rPr>
                <w:rFonts w:ascii="Times New Roman" w:hAnsi="Times New Roman"/>
                <w:bCs/>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5D2072" w:rsidRPr="00E37710" w:rsidRDefault="005D2072" w:rsidP="005D2072">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8A773A" w:rsidRPr="00E37710" w:rsidRDefault="00581310" w:rsidP="001D7DCB">
            <w:pPr>
              <w:pStyle w:val="ab"/>
              <w:jc w:val="center"/>
              <w:rPr>
                <w:rFonts w:ascii="Times New Roman" w:hAnsi="Times New Roman"/>
                <w:sz w:val="24"/>
                <w:szCs w:val="24"/>
              </w:rPr>
            </w:pPr>
            <w:r>
              <w:rPr>
                <w:rFonts w:ascii="Times New Roman" w:hAnsi="Times New Roman"/>
                <w:sz w:val="24"/>
                <w:szCs w:val="24"/>
              </w:rPr>
              <w:t>16</w:t>
            </w:r>
            <w:r w:rsidR="004954FD" w:rsidRPr="00E37710">
              <w:rPr>
                <w:rFonts w:ascii="Times New Roman" w:hAnsi="Times New Roman"/>
                <w:sz w:val="24"/>
                <w:szCs w:val="24"/>
              </w:rPr>
              <w:t>.</w:t>
            </w:r>
          </w:p>
        </w:tc>
        <w:tc>
          <w:tcPr>
            <w:tcW w:w="2130" w:type="dxa"/>
            <w:shd w:val="clear" w:color="auto" w:fill="auto"/>
          </w:tcPr>
          <w:p w:rsidR="008A773A" w:rsidRPr="00E37710" w:rsidRDefault="008A773A" w:rsidP="008A773A">
            <w:pPr>
              <w:pStyle w:val="12"/>
              <w:jc w:val="center"/>
              <w:rPr>
                <w:rFonts w:ascii="Times New Roman" w:hAnsi="Times New Roman"/>
                <w:lang w:val="en-US"/>
              </w:rPr>
            </w:pPr>
            <w:r w:rsidRPr="00E37710">
              <w:rPr>
                <w:rFonts w:ascii="Times New Roman" w:hAnsi="Times New Roman"/>
              </w:rPr>
              <w:t>Статья 4</w:t>
            </w:r>
            <w:r w:rsidRPr="00E37710">
              <w:rPr>
                <w:rFonts w:ascii="Times New Roman" w:hAnsi="Times New Roman"/>
                <w:lang w:val="en-US"/>
              </w:rPr>
              <w:t>4</w:t>
            </w:r>
          </w:p>
          <w:p w:rsidR="008A773A" w:rsidRPr="00E37710" w:rsidRDefault="001D7DCB" w:rsidP="001D7DCB">
            <w:pPr>
              <w:pStyle w:val="12"/>
              <w:jc w:val="center"/>
              <w:rPr>
                <w:rFonts w:ascii="Times New Roman" w:eastAsia="Times New Roman" w:hAnsi="Times New Roman"/>
              </w:rPr>
            </w:pPr>
            <w:r w:rsidRPr="00E37710">
              <w:rPr>
                <w:rFonts w:ascii="Times New Roman" w:hAnsi="Times New Roman"/>
              </w:rPr>
              <w:t>часть первая</w:t>
            </w:r>
          </w:p>
        </w:tc>
        <w:tc>
          <w:tcPr>
            <w:tcW w:w="3543" w:type="dxa"/>
            <w:shd w:val="clear" w:color="auto" w:fill="auto"/>
          </w:tcPr>
          <w:p w:rsidR="008A773A" w:rsidRPr="00E37710" w:rsidRDefault="008A773A" w:rsidP="008A773A">
            <w:pPr>
              <w:pStyle w:val="12"/>
              <w:ind w:firstLine="176"/>
              <w:jc w:val="both"/>
              <w:rPr>
                <w:rFonts w:ascii="Times New Roman" w:hAnsi="Times New Roman"/>
              </w:rPr>
            </w:pPr>
            <w:r w:rsidRPr="00E37710">
              <w:rPr>
                <w:rFonts w:ascii="Times New Roman" w:hAnsi="Times New Roman"/>
              </w:rPr>
              <w:t>Статья 44. Ограничение свободы</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 xml:space="preserve">1. Ограничение свободы состоит в установлении пробационного контроля за осужденным на срок от шести </w:t>
            </w:r>
            <w:r w:rsidRPr="00E37710">
              <w:rPr>
                <w:rFonts w:ascii="Times New Roman" w:hAnsi="Times New Roman"/>
              </w:rPr>
              <w:lastRenderedPageBreak/>
              <w:t xml:space="preserve">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w:t>
            </w:r>
            <w:r w:rsidRPr="00E37710">
              <w:rPr>
                <w:rFonts w:ascii="Times New Roman" w:hAnsi="Times New Roman"/>
                <w:i/>
              </w:rPr>
              <w:t>инвалиды</w:t>
            </w:r>
            <w:r w:rsidRPr="00E37710">
              <w:rPr>
                <w:rFonts w:ascii="Times New Roman" w:hAnsi="Times New Roman"/>
              </w:rPr>
              <w:t xml:space="preserve"> первой или второй группы, а также осужденные, которым наказание заменено на ограничение свободы сроком менее шести месяцев.</w:t>
            </w:r>
          </w:p>
          <w:p w:rsidR="008A773A" w:rsidRPr="00E37710" w:rsidRDefault="008A773A" w:rsidP="008A773A">
            <w:pPr>
              <w:pStyle w:val="12"/>
              <w:ind w:firstLine="176"/>
              <w:jc w:val="both"/>
              <w:rPr>
                <w:rFonts w:ascii="Times New Roman" w:hAnsi="Times New Roman"/>
              </w:rPr>
            </w:pPr>
          </w:p>
        </w:tc>
        <w:tc>
          <w:tcPr>
            <w:tcW w:w="3686" w:type="dxa"/>
            <w:shd w:val="clear" w:color="auto" w:fill="auto"/>
          </w:tcPr>
          <w:p w:rsidR="008A773A" w:rsidRPr="00E37710" w:rsidRDefault="008A773A" w:rsidP="008A773A">
            <w:pPr>
              <w:pStyle w:val="12"/>
              <w:ind w:firstLine="176"/>
              <w:jc w:val="both"/>
              <w:rPr>
                <w:rFonts w:ascii="Times New Roman" w:hAnsi="Times New Roman"/>
                <w:bCs/>
              </w:rPr>
            </w:pPr>
            <w:r w:rsidRPr="00E37710">
              <w:rPr>
                <w:rFonts w:ascii="Times New Roman" w:hAnsi="Times New Roman"/>
                <w:bCs/>
              </w:rPr>
              <w:lastRenderedPageBreak/>
              <w:t>Изложить в следующей редакции:</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 xml:space="preserve">«1. Ограничение свободы состоит в установлении пробационного контроля за осужденным на срок от шести </w:t>
            </w:r>
            <w:r w:rsidRPr="00E37710">
              <w:rPr>
                <w:rFonts w:ascii="Times New Roman" w:hAnsi="Times New Roman"/>
              </w:rPr>
              <w:lastRenderedPageBreak/>
              <w:t xml:space="preserve">месяцев до семи лет и привлечении его к принудительному труду по сто часов ежегодно в течение всего срока отбывания наказания. Ограничение свободы отбывается по месту жительства осужденного без изоляции от общества. Принудительный труд организуется местными исполнительными органами в общественных местах и отбывается не свыше четырех часов в день. К принудительному труду не привлекаются осужденные, имеющие постоянное место работы или занятые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восьми и свыше лет, мужчины в возрасте шестидесяти трех и свыше лет, </w:t>
            </w:r>
            <w:r w:rsidRPr="00E37710">
              <w:rPr>
                <w:rFonts w:ascii="Times New Roman" w:hAnsi="Times New Roman"/>
                <w:b/>
              </w:rPr>
              <w:t>лица с инвалидностью</w:t>
            </w:r>
            <w:r w:rsidRPr="00E37710">
              <w:rPr>
                <w:rFonts w:ascii="Times New Roman" w:hAnsi="Times New Roman"/>
              </w:rPr>
              <w:t xml:space="preserve"> первой или второй группы, а также осужденные, которым наказание заменено на ограничение свободы сроком менее шести месяцев.»;</w:t>
            </w:r>
          </w:p>
          <w:p w:rsidR="008A773A" w:rsidRPr="00E37710" w:rsidRDefault="008A773A" w:rsidP="008A773A">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w:t>
            </w:r>
            <w:r w:rsidRPr="00E37710">
              <w:rPr>
                <w:rFonts w:ascii="Times New Roman" w:hAnsi="Times New Roman"/>
                <w:lang w:val="kk-KZ"/>
              </w:rPr>
              <w:lastRenderedPageBreak/>
              <w:t xml:space="preserve">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8A773A" w:rsidRPr="00E37710" w:rsidRDefault="008A773A" w:rsidP="008A773A">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8A773A" w:rsidRPr="00E37710" w:rsidRDefault="00581310" w:rsidP="008A773A">
            <w:pPr>
              <w:pStyle w:val="ab"/>
              <w:jc w:val="center"/>
              <w:rPr>
                <w:rFonts w:ascii="Times New Roman" w:hAnsi="Times New Roman"/>
                <w:sz w:val="24"/>
                <w:szCs w:val="24"/>
              </w:rPr>
            </w:pPr>
            <w:r>
              <w:rPr>
                <w:rFonts w:ascii="Times New Roman" w:hAnsi="Times New Roman"/>
                <w:sz w:val="24"/>
                <w:szCs w:val="24"/>
              </w:rPr>
              <w:lastRenderedPageBreak/>
              <w:t>17</w:t>
            </w:r>
            <w:r w:rsidR="004954FD" w:rsidRPr="00E37710">
              <w:rPr>
                <w:rFonts w:ascii="Times New Roman" w:hAnsi="Times New Roman"/>
                <w:sz w:val="24"/>
                <w:szCs w:val="24"/>
              </w:rPr>
              <w:t>.</w:t>
            </w:r>
          </w:p>
        </w:tc>
        <w:tc>
          <w:tcPr>
            <w:tcW w:w="2130" w:type="dxa"/>
            <w:shd w:val="clear" w:color="auto" w:fill="auto"/>
          </w:tcPr>
          <w:p w:rsidR="001D7DCB" w:rsidRPr="00E37710" w:rsidRDefault="001D7DCB" w:rsidP="008A773A">
            <w:pPr>
              <w:pStyle w:val="12"/>
              <w:jc w:val="center"/>
              <w:rPr>
                <w:rFonts w:ascii="Times New Roman" w:hAnsi="Times New Roman"/>
              </w:rPr>
            </w:pPr>
            <w:r w:rsidRPr="00E37710">
              <w:rPr>
                <w:rFonts w:ascii="Times New Roman" w:hAnsi="Times New Roman"/>
              </w:rPr>
              <w:t xml:space="preserve">Статья 45 </w:t>
            </w:r>
          </w:p>
          <w:p w:rsidR="008A773A" w:rsidRPr="00E37710" w:rsidRDefault="001D7DCB" w:rsidP="001D7DCB">
            <w:pPr>
              <w:pStyle w:val="12"/>
              <w:jc w:val="center"/>
              <w:rPr>
                <w:rFonts w:ascii="Times New Roman" w:hAnsi="Times New Roman"/>
              </w:rPr>
            </w:pPr>
            <w:r w:rsidRPr="00E37710">
              <w:rPr>
                <w:rFonts w:ascii="Times New Roman" w:hAnsi="Times New Roman"/>
              </w:rPr>
              <w:t>часть третья</w:t>
            </w:r>
          </w:p>
        </w:tc>
        <w:tc>
          <w:tcPr>
            <w:tcW w:w="3543" w:type="dxa"/>
            <w:shd w:val="clear" w:color="auto" w:fill="auto"/>
          </w:tcPr>
          <w:p w:rsidR="008A773A" w:rsidRPr="00E37710" w:rsidRDefault="008A773A" w:rsidP="008A773A">
            <w:pPr>
              <w:pStyle w:val="12"/>
              <w:ind w:firstLine="176"/>
              <w:jc w:val="both"/>
              <w:rPr>
                <w:rFonts w:ascii="Times New Roman" w:hAnsi="Times New Roman"/>
              </w:rPr>
            </w:pPr>
            <w:r w:rsidRPr="00E37710">
              <w:rPr>
                <w:rFonts w:ascii="Times New Roman" w:hAnsi="Times New Roman"/>
              </w:rPr>
              <w:t>Статья 45. Арест</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 xml:space="preserve">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w:t>
            </w:r>
            <w:r w:rsidRPr="00E37710">
              <w:rPr>
                <w:rFonts w:ascii="Times New Roman" w:hAnsi="Times New Roman"/>
                <w:i/>
              </w:rPr>
              <w:t>инвалидам</w:t>
            </w:r>
            <w:r w:rsidRPr="00E37710">
              <w:rPr>
                <w:rFonts w:ascii="Times New Roman" w:hAnsi="Times New Roman"/>
              </w:rPr>
              <w:t xml:space="preserve"> первой или второй группы.</w:t>
            </w:r>
          </w:p>
          <w:p w:rsidR="008A773A" w:rsidRPr="00E37710" w:rsidRDefault="008A773A" w:rsidP="008A773A">
            <w:pPr>
              <w:pStyle w:val="12"/>
              <w:ind w:firstLine="176"/>
              <w:jc w:val="both"/>
              <w:rPr>
                <w:rFonts w:ascii="Times New Roman" w:hAnsi="Times New Roman"/>
              </w:rPr>
            </w:pPr>
          </w:p>
        </w:tc>
        <w:tc>
          <w:tcPr>
            <w:tcW w:w="3686" w:type="dxa"/>
            <w:shd w:val="clear" w:color="auto" w:fill="auto"/>
          </w:tcPr>
          <w:p w:rsidR="008A773A" w:rsidRPr="00E37710" w:rsidRDefault="008A773A" w:rsidP="008A773A">
            <w:pPr>
              <w:pStyle w:val="12"/>
              <w:ind w:firstLine="176"/>
              <w:jc w:val="both"/>
              <w:rPr>
                <w:rFonts w:ascii="Times New Roman" w:hAnsi="Times New Roman"/>
                <w:bCs/>
              </w:rPr>
            </w:pPr>
            <w:r w:rsidRPr="00E37710">
              <w:rPr>
                <w:rFonts w:ascii="Times New Roman" w:hAnsi="Times New Roman"/>
                <w:bCs/>
              </w:rPr>
              <w:t>Изложить в следующей редакции:</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 xml:space="preserve">«3. Арест не назначается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w:t>
            </w:r>
            <w:r w:rsidRPr="00E37710">
              <w:rPr>
                <w:rFonts w:ascii="Times New Roman" w:hAnsi="Times New Roman"/>
                <w:b/>
              </w:rPr>
              <w:t>лицам с инвалидностью</w:t>
            </w:r>
            <w:r w:rsidRPr="00E37710">
              <w:rPr>
                <w:rFonts w:ascii="Times New Roman" w:hAnsi="Times New Roman"/>
              </w:rPr>
              <w:t xml:space="preserve"> первой или второй группы.»;</w:t>
            </w:r>
          </w:p>
          <w:p w:rsidR="008A773A" w:rsidRPr="00E37710" w:rsidRDefault="008A773A" w:rsidP="008A773A">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8A773A" w:rsidRPr="00E37710" w:rsidRDefault="008A773A" w:rsidP="008A773A">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8A773A" w:rsidRPr="00E37710" w:rsidRDefault="00581310" w:rsidP="004940B1">
            <w:pPr>
              <w:pStyle w:val="ab"/>
              <w:jc w:val="center"/>
              <w:rPr>
                <w:rFonts w:ascii="Times New Roman" w:hAnsi="Times New Roman"/>
                <w:sz w:val="24"/>
                <w:szCs w:val="24"/>
              </w:rPr>
            </w:pPr>
            <w:r>
              <w:rPr>
                <w:rFonts w:ascii="Times New Roman" w:hAnsi="Times New Roman"/>
                <w:sz w:val="24"/>
                <w:szCs w:val="24"/>
              </w:rPr>
              <w:t>18</w:t>
            </w:r>
            <w:r w:rsidR="004954FD" w:rsidRPr="00E37710">
              <w:rPr>
                <w:rFonts w:ascii="Times New Roman" w:hAnsi="Times New Roman"/>
                <w:sz w:val="24"/>
                <w:szCs w:val="24"/>
              </w:rPr>
              <w:t>.</w:t>
            </w:r>
          </w:p>
        </w:tc>
        <w:tc>
          <w:tcPr>
            <w:tcW w:w="2130" w:type="dxa"/>
            <w:shd w:val="clear" w:color="auto" w:fill="auto"/>
          </w:tcPr>
          <w:p w:rsidR="008A773A" w:rsidRPr="00E37710" w:rsidRDefault="006B6B7B" w:rsidP="008A773A">
            <w:pPr>
              <w:pStyle w:val="12"/>
              <w:jc w:val="center"/>
              <w:rPr>
                <w:rFonts w:ascii="Times New Roman" w:hAnsi="Times New Roman"/>
              </w:rPr>
            </w:pPr>
            <w:r w:rsidRPr="00E37710">
              <w:rPr>
                <w:rFonts w:ascii="Times New Roman" w:hAnsi="Times New Roman"/>
              </w:rPr>
              <w:t>Статья 72</w:t>
            </w:r>
          </w:p>
          <w:p w:rsidR="001D7DCB" w:rsidRPr="00E37710" w:rsidRDefault="001D7DCB" w:rsidP="001D7DCB">
            <w:pPr>
              <w:pStyle w:val="12"/>
              <w:jc w:val="center"/>
              <w:rPr>
                <w:rFonts w:ascii="Times New Roman" w:eastAsia="Times New Roman" w:hAnsi="Times New Roman"/>
              </w:rPr>
            </w:pPr>
            <w:r w:rsidRPr="00E37710">
              <w:rPr>
                <w:rFonts w:ascii="Times New Roman" w:eastAsia="Times New Roman" w:hAnsi="Times New Roman"/>
              </w:rPr>
              <w:t xml:space="preserve">часть первая </w:t>
            </w:r>
          </w:p>
          <w:p w:rsidR="006B6B7B" w:rsidRPr="00E37710" w:rsidRDefault="006B6B7B" w:rsidP="006B6B7B">
            <w:pPr>
              <w:pStyle w:val="12"/>
              <w:jc w:val="center"/>
              <w:rPr>
                <w:rFonts w:ascii="Times New Roman" w:eastAsia="Times New Roman" w:hAnsi="Times New Roman"/>
              </w:rPr>
            </w:pPr>
            <w:r w:rsidRPr="00E37710">
              <w:rPr>
                <w:rFonts w:ascii="Times New Roman" w:hAnsi="Times New Roman"/>
              </w:rPr>
              <w:t>абзац четвертый</w:t>
            </w:r>
          </w:p>
        </w:tc>
        <w:tc>
          <w:tcPr>
            <w:tcW w:w="3543" w:type="dxa"/>
            <w:shd w:val="clear" w:color="auto" w:fill="auto"/>
          </w:tcPr>
          <w:p w:rsidR="008A773A" w:rsidRPr="00E37710" w:rsidRDefault="008A773A" w:rsidP="008A773A">
            <w:pPr>
              <w:pStyle w:val="12"/>
              <w:ind w:firstLine="176"/>
              <w:jc w:val="both"/>
              <w:rPr>
                <w:rFonts w:ascii="Times New Roman" w:hAnsi="Times New Roman"/>
              </w:rPr>
            </w:pPr>
            <w:r w:rsidRPr="00E37710">
              <w:rPr>
                <w:rFonts w:ascii="Times New Roman" w:hAnsi="Times New Roman"/>
              </w:rPr>
              <w:t> Статья 72. Условно-досрочное освобождение от отбывания наказания</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 xml:space="preserve">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w:t>
            </w:r>
            <w:r w:rsidRPr="00E37710">
              <w:rPr>
                <w:rFonts w:ascii="Times New Roman" w:hAnsi="Times New Roman"/>
                <w:i/>
              </w:rPr>
              <w:t xml:space="preserve">инвалиды </w:t>
            </w:r>
            <w:r w:rsidRPr="00E37710">
              <w:rPr>
                <w:rFonts w:ascii="Times New Roman" w:hAnsi="Times New Roman"/>
              </w:rPr>
              <w:t xml:space="preserve">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могут </w:t>
            </w:r>
            <w:r w:rsidRPr="00E37710">
              <w:rPr>
                <w:rFonts w:ascii="Times New Roman" w:hAnsi="Times New Roman"/>
              </w:rPr>
              <w:lastRenderedPageBreak/>
              <w:t>быть освобождены судом условно-досрочно.</w:t>
            </w:r>
          </w:p>
          <w:p w:rsidR="00316382" w:rsidRPr="00E37710" w:rsidRDefault="00316382" w:rsidP="008A773A">
            <w:pPr>
              <w:pStyle w:val="12"/>
              <w:ind w:firstLine="176"/>
              <w:jc w:val="both"/>
              <w:rPr>
                <w:rFonts w:ascii="Times New Roman" w:hAnsi="Times New Roman"/>
              </w:rPr>
            </w:pPr>
          </w:p>
        </w:tc>
        <w:tc>
          <w:tcPr>
            <w:tcW w:w="3686" w:type="dxa"/>
            <w:shd w:val="clear" w:color="auto" w:fill="auto"/>
          </w:tcPr>
          <w:p w:rsidR="008A773A" w:rsidRPr="00E37710" w:rsidRDefault="008A773A" w:rsidP="008A773A">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8A773A" w:rsidRPr="00E37710" w:rsidRDefault="006B6B7B" w:rsidP="008A773A">
            <w:pPr>
              <w:pStyle w:val="12"/>
              <w:ind w:firstLine="176"/>
              <w:jc w:val="both"/>
              <w:rPr>
                <w:rFonts w:ascii="Times New Roman" w:hAnsi="Times New Roman"/>
              </w:rPr>
            </w:pPr>
            <w:r w:rsidRPr="00E37710">
              <w:rPr>
                <w:rFonts w:ascii="Times New Roman" w:hAnsi="Times New Roman"/>
              </w:rPr>
              <w:t>«</w:t>
            </w:r>
            <w:r w:rsidR="008A773A" w:rsidRPr="00E37710">
              <w:rPr>
                <w:rFonts w:ascii="Times New Roman" w:hAnsi="Times New Roman"/>
              </w:rPr>
              <w:t>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w:t>
            </w:r>
            <w:r w:rsidR="008A773A" w:rsidRPr="00E37710">
              <w:rPr>
                <w:rFonts w:ascii="Times New Roman" w:hAnsi="Times New Roman"/>
                <w:b/>
              </w:rPr>
              <w:t>лица с инвалидностью</w:t>
            </w:r>
            <w:r w:rsidR="008A773A" w:rsidRPr="00E37710">
              <w:rPr>
                <w:rFonts w:ascii="Times New Roman" w:hAnsi="Times New Roman"/>
              </w:rPr>
              <w:t xml:space="preserve"> первой или второй группы, отбывающие лишение свободы за тяжкое и особо тяжкое коррупционное преступление, после фактического отбытия сроков, указанных в частях третьей и пятой настоящей статьи, могут быть освобождены судом условно-досрочно.</w:t>
            </w:r>
            <w:r w:rsidRPr="00E37710">
              <w:rPr>
                <w:rFonts w:ascii="Times New Roman" w:hAnsi="Times New Roman"/>
              </w:rPr>
              <w:t>»;</w:t>
            </w:r>
          </w:p>
          <w:p w:rsidR="008A773A" w:rsidRPr="00E37710" w:rsidRDefault="008A773A" w:rsidP="008A773A">
            <w:pPr>
              <w:pStyle w:val="12"/>
              <w:ind w:firstLine="176"/>
              <w:jc w:val="both"/>
              <w:rPr>
                <w:rFonts w:ascii="Times New Roman" w:hAnsi="Times New Roman"/>
              </w:rPr>
            </w:pPr>
          </w:p>
          <w:p w:rsidR="008A773A" w:rsidRPr="00E37710" w:rsidRDefault="008A773A" w:rsidP="008A773A">
            <w:pPr>
              <w:pStyle w:val="12"/>
              <w:ind w:firstLine="176"/>
              <w:jc w:val="both"/>
              <w:rPr>
                <w:rFonts w:ascii="Times New Roman" w:hAnsi="Times New Roman"/>
              </w:rPr>
            </w:pPr>
          </w:p>
        </w:tc>
        <w:tc>
          <w:tcPr>
            <w:tcW w:w="5386" w:type="dxa"/>
            <w:vMerge w:val="restart"/>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8A773A" w:rsidRPr="00E37710" w:rsidRDefault="008A773A" w:rsidP="008A773A">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8A773A" w:rsidRPr="00E37710" w:rsidRDefault="00581310" w:rsidP="004940B1">
            <w:pPr>
              <w:pStyle w:val="ab"/>
              <w:jc w:val="center"/>
              <w:rPr>
                <w:rFonts w:ascii="Times New Roman" w:hAnsi="Times New Roman"/>
                <w:sz w:val="24"/>
                <w:szCs w:val="24"/>
              </w:rPr>
            </w:pPr>
            <w:r>
              <w:rPr>
                <w:rFonts w:ascii="Times New Roman" w:hAnsi="Times New Roman"/>
                <w:sz w:val="24"/>
                <w:szCs w:val="24"/>
              </w:rPr>
              <w:t>19</w:t>
            </w:r>
            <w:r w:rsidR="004954FD" w:rsidRPr="00E37710">
              <w:rPr>
                <w:rFonts w:ascii="Times New Roman" w:hAnsi="Times New Roman"/>
                <w:sz w:val="24"/>
                <w:szCs w:val="24"/>
              </w:rPr>
              <w:t>.</w:t>
            </w:r>
          </w:p>
        </w:tc>
        <w:tc>
          <w:tcPr>
            <w:tcW w:w="2130" w:type="dxa"/>
            <w:shd w:val="clear" w:color="auto" w:fill="auto"/>
          </w:tcPr>
          <w:p w:rsidR="006B6B7B" w:rsidRPr="00E37710" w:rsidRDefault="006B6B7B" w:rsidP="006B6B7B">
            <w:pPr>
              <w:pStyle w:val="12"/>
              <w:jc w:val="center"/>
              <w:rPr>
                <w:rFonts w:ascii="Times New Roman" w:hAnsi="Times New Roman"/>
              </w:rPr>
            </w:pPr>
            <w:r w:rsidRPr="00E37710">
              <w:rPr>
                <w:rFonts w:ascii="Times New Roman" w:hAnsi="Times New Roman"/>
              </w:rPr>
              <w:t>Статья 72</w:t>
            </w:r>
          </w:p>
          <w:p w:rsidR="008A773A" w:rsidRPr="00E37710" w:rsidRDefault="001D7DCB" w:rsidP="001D7DCB">
            <w:pPr>
              <w:pStyle w:val="12"/>
              <w:jc w:val="center"/>
              <w:rPr>
                <w:rFonts w:ascii="Times New Roman" w:eastAsia="Times New Roman" w:hAnsi="Times New Roman"/>
              </w:rPr>
            </w:pPr>
            <w:r w:rsidRPr="00E37710">
              <w:rPr>
                <w:rFonts w:ascii="Times New Roman" w:eastAsia="Times New Roman" w:hAnsi="Times New Roman"/>
              </w:rPr>
              <w:t xml:space="preserve">часть четвертая </w:t>
            </w:r>
          </w:p>
        </w:tc>
        <w:tc>
          <w:tcPr>
            <w:tcW w:w="3543" w:type="dxa"/>
            <w:shd w:val="clear" w:color="auto" w:fill="auto"/>
          </w:tcPr>
          <w:p w:rsidR="008A773A" w:rsidRPr="00E37710" w:rsidRDefault="008A773A" w:rsidP="008A773A">
            <w:pPr>
              <w:pStyle w:val="12"/>
              <w:ind w:firstLine="176"/>
              <w:jc w:val="both"/>
              <w:rPr>
                <w:rFonts w:ascii="Times New Roman" w:hAnsi="Times New Roman"/>
              </w:rPr>
            </w:pPr>
            <w:r w:rsidRPr="00E37710">
              <w:rPr>
                <w:rFonts w:ascii="Times New Roman" w:hAnsi="Times New Roman"/>
              </w:rPr>
              <w:t xml:space="preserve">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w:t>
            </w:r>
            <w:r w:rsidRPr="00E37710">
              <w:rPr>
                <w:rFonts w:ascii="Times New Roman" w:hAnsi="Times New Roman"/>
                <w:i/>
              </w:rPr>
              <w:t>инвалидам</w:t>
            </w:r>
            <w:r w:rsidRPr="00E37710">
              <w:rPr>
                <w:rFonts w:ascii="Times New Roman" w:hAnsi="Times New Roman"/>
              </w:rPr>
              <w:t xml:space="preserve"> первой или второй группы после фактического отбытия:</w:t>
            </w:r>
          </w:p>
          <w:p w:rsidR="008A773A" w:rsidRPr="00E37710" w:rsidRDefault="008A773A" w:rsidP="008A773A">
            <w:pPr>
              <w:pStyle w:val="12"/>
              <w:ind w:firstLine="176"/>
              <w:jc w:val="both"/>
              <w:rPr>
                <w:rFonts w:ascii="Times New Roman" w:eastAsia="Times New Roman" w:hAnsi="Times New Roman"/>
              </w:rPr>
            </w:pPr>
          </w:p>
        </w:tc>
        <w:tc>
          <w:tcPr>
            <w:tcW w:w="3686" w:type="dxa"/>
            <w:shd w:val="clear" w:color="auto" w:fill="auto"/>
          </w:tcPr>
          <w:p w:rsidR="006B6B7B" w:rsidRPr="00E37710" w:rsidRDefault="006B6B7B" w:rsidP="006B6B7B">
            <w:pPr>
              <w:pStyle w:val="12"/>
              <w:ind w:firstLine="176"/>
              <w:jc w:val="both"/>
              <w:rPr>
                <w:rFonts w:ascii="Times New Roman" w:hAnsi="Times New Roman"/>
              </w:rPr>
            </w:pPr>
            <w:r w:rsidRPr="00E37710">
              <w:rPr>
                <w:rFonts w:ascii="Times New Roman" w:hAnsi="Times New Roman"/>
              </w:rPr>
              <w:t>Изложить в следующей редакции:</w:t>
            </w:r>
          </w:p>
          <w:p w:rsidR="008A773A" w:rsidRPr="00E37710" w:rsidRDefault="006B6B7B" w:rsidP="008A773A">
            <w:pPr>
              <w:pStyle w:val="12"/>
              <w:ind w:firstLine="176"/>
              <w:jc w:val="both"/>
              <w:rPr>
                <w:rFonts w:ascii="Times New Roman" w:hAnsi="Times New Roman"/>
              </w:rPr>
            </w:pPr>
            <w:r w:rsidRPr="00E37710">
              <w:rPr>
                <w:rFonts w:ascii="Times New Roman" w:hAnsi="Times New Roman"/>
              </w:rPr>
              <w:t>«</w:t>
            </w:r>
            <w:r w:rsidR="008A773A" w:rsidRPr="00E37710">
              <w:rPr>
                <w:rFonts w:ascii="Times New Roman" w:hAnsi="Times New Roman"/>
              </w:rPr>
              <w:t xml:space="preserve">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w:t>
            </w:r>
            <w:r w:rsidR="008A773A" w:rsidRPr="00E37710">
              <w:rPr>
                <w:rFonts w:ascii="Times New Roman" w:hAnsi="Times New Roman"/>
                <w:b/>
              </w:rPr>
              <w:t>лицам с инвалидностью</w:t>
            </w:r>
            <w:r w:rsidR="008A773A" w:rsidRPr="00E37710">
              <w:rPr>
                <w:rFonts w:ascii="Times New Roman" w:hAnsi="Times New Roman"/>
              </w:rPr>
              <w:t xml:space="preserve"> первой или второй группы после фактического отбытия:</w:t>
            </w:r>
            <w:r w:rsidRPr="00E37710">
              <w:rPr>
                <w:rFonts w:ascii="Times New Roman" w:hAnsi="Times New Roman"/>
              </w:rPr>
              <w:t>»;</w:t>
            </w:r>
          </w:p>
          <w:p w:rsidR="008A773A" w:rsidRPr="00E37710" w:rsidRDefault="008A773A" w:rsidP="00316382">
            <w:pPr>
              <w:pStyle w:val="12"/>
              <w:jc w:val="center"/>
              <w:rPr>
                <w:rFonts w:ascii="Times New Roman" w:hAnsi="Times New Roman"/>
              </w:rPr>
            </w:pPr>
          </w:p>
        </w:tc>
        <w:tc>
          <w:tcPr>
            <w:tcW w:w="5386" w:type="dxa"/>
            <w:vMerge/>
            <w:shd w:val="clear" w:color="auto" w:fill="auto"/>
          </w:tcPr>
          <w:p w:rsidR="008A773A" w:rsidRPr="00E37710" w:rsidRDefault="008A773A" w:rsidP="008A773A">
            <w:pPr>
              <w:pStyle w:val="ab"/>
              <w:ind w:firstLine="176"/>
              <w:jc w:val="both"/>
              <w:rPr>
                <w:rFonts w:ascii="Times New Roman" w:hAnsi="Times New Roman"/>
                <w:spacing w:val="2"/>
                <w:sz w:val="24"/>
                <w:szCs w:val="24"/>
                <w:shd w:val="clear" w:color="auto" w:fill="FFFFFF"/>
              </w:rPr>
            </w:pPr>
          </w:p>
        </w:tc>
      </w:tr>
      <w:tr w:rsidR="00225B36" w:rsidRPr="00E37710" w:rsidTr="005E346F">
        <w:tc>
          <w:tcPr>
            <w:tcW w:w="706" w:type="dxa"/>
            <w:shd w:val="clear" w:color="auto" w:fill="auto"/>
          </w:tcPr>
          <w:p w:rsidR="008A773A" w:rsidRPr="00E37710" w:rsidRDefault="00581310" w:rsidP="004940B1">
            <w:pPr>
              <w:pStyle w:val="ab"/>
              <w:jc w:val="center"/>
              <w:rPr>
                <w:rFonts w:ascii="Times New Roman" w:hAnsi="Times New Roman"/>
                <w:sz w:val="24"/>
                <w:szCs w:val="24"/>
              </w:rPr>
            </w:pPr>
            <w:r>
              <w:rPr>
                <w:rFonts w:ascii="Times New Roman" w:hAnsi="Times New Roman"/>
                <w:sz w:val="24"/>
                <w:szCs w:val="24"/>
              </w:rPr>
              <w:t>20</w:t>
            </w:r>
            <w:r w:rsidR="004954FD" w:rsidRPr="00E37710">
              <w:rPr>
                <w:rFonts w:ascii="Times New Roman" w:hAnsi="Times New Roman"/>
                <w:sz w:val="24"/>
                <w:szCs w:val="24"/>
              </w:rPr>
              <w:t>.</w:t>
            </w:r>
          </w:p>
        </w:tc>
        <w:tc>
          <w:tcPr>
            <w:tcW w:w="2130" w:type="dxa"/>
            <w:shd w:val="clear" w:color="auto" w:fill="auto"/>
          </w:tcPr>
          <w:p w:rsidR="006B6B7B" w:rsidRPr="00E37710" w:rsidRDefault="006B6B7B" w:rsidP="006B6B7B">
            <w:pPr>
              <w:pStyle w:val="12"/>
              <w:jc w:val="center"/>
              <w:rPr>
                <w:rFonts w:ascii="Times New Roman" w:hAnsi="Times New Roman"/>
              </w:rPr>
            </w:pPr>
            <w:r w:rsidRPr="00E37710">
              <w:rPr>
                <w:rFonts w:ascii="Times New Roman" w:hAnsi="Times New Roman"/>
              </w:rPr>
              <w:t>Статья 72</w:t>
            </w:r>
          </w:p>
          <w:p w:rsidR="00B305D4" w:rsidRPr="00E37710" w:rsidRDefault="00B305D4" w:rsidP="006B6B7B">
            <w:pPr>
              <w:pStyle w:val="12"/>
              <w:jc w:val="center"/>
              <w:rPr>
                <w:rFonts w:ascii="Times New Roman" w:eastAsia="Times New Roman" w:hAnsi="Times New Roman"/>
              </w:rPr>
            </w:pPr>
            <w:r w:rsidRPr="00E37710">
              <w:rPr>
                <w:rFonts w:ascii="Times New Roman" w:eastAsia="Times New Roman" w:hAnsi="Times New Roman"/>
              </w:rPr>
              <w:t>часть седьмая</w:t>
            </w:r>
          </w:p>
          <w:p w:rsidR="006B6B7B" w:rsidRPr="00E37710" w:rsidRDefault="006B6B7B" w:rsidP="006B6B7B">
            <w:pPr>
              <w:pStyle w:val="12"/>
              <w:jc w:val="center"/>
              <w:rPr>
                <w:rFonts w:ascii="Times New Roman" w:hAnsi="Times New Roman"/>
              </w:rPr>
            </w:pPr>
            <w:r w:rsidRPr="00E37710">
              <w:rPr>
                <w:rFonts w:ascii="Times New Roman" w:hAnsi="Times New Roman"/>
              </w:rPr>
              <w:t xml:space="preserve">пункт 2) </w:t>
            </w:r>
          </w:p>
          <w:p w:rsidR="008A773A" w:rsidRPr="00E37710" w:rsidRDefault="008A773A" w:rsidP="008A773A">
            <w:pPr>
              <w:pStyle w:val="12"/>
              <w:jc w:val="center"/>
              <w:rPr>
                <w:rFonts w:ascii="Times New Roman" w:eastAsia="Times New Roman" w:hAnsi="Times New Roman"/>
              </w:rPr>
            </w:pPr>
          </w:p>
        </w:tc>
        <w:tc>
          <w:tcPr>
            <w:tcW w:w="3543" w:type="dxa"/>
            <w:shd w:val="clear" w:color="auto" w:fill="auto"/>
          </w:tcPr>
          <w:p w:rsidR="008A773A" w:rsidRPr="00E37710" w:rsidRDefault="008A773A" w:rsidP="008A773A">
            <w:pPr>
              <w:pStyle w:val="12"/>
              <w:ind w:firstLine="176"/>
              <w:jc w:val="both"/>
              <w:rPr>
                <w:rFonts w:ascii="Times New Roman" w:hAnsi="Times New Roman"/>
              </w:rPr>
            </w:pPr>
            <w:r w:rsidRPr="00E37710">
              <w:rPr>
                <w:rFonts w:ascii="Times New Roman" w:hAnsi="Times New Roman"/>
              </w:rPr>
              <w:t xml:space="preserve">7. Если в течение оставшейся </w:t>
            </w:r>
            <w:proofErr w:type="spellStart"/>
            <w:r w:rsidRPr="00E37710">
              <w:rPr>
                <w:rFonts w:ascii="Times New Roman" w:hAnsi="Times New Roman"/>
              </w:rPr>
              <w:t>неотбытой</w:t>
            </w:r>
            <w:proofErr w:type="spellEnd"/>
            <w:r w:rsidRPr="00E37710">
              <w:rPr>
                <w:rFonts w:ascii="Times New Roman" w:hAnsi="Times New Roman"/>
              </w:rPr>
              <w:t xml:space="preserve"> части наказания лицо, к которому было применено условно-досрочное освобождение, совершило:</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 xml:space="preserve">2)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w:t>
            </w:r>
            <w:r w:rsidRPr="00E37710">
              <w:rPr>
                <w:rFonts w:ascii="Times New Roman" w:hAnsi="Times New Roman"/>
              </w:rPr>
              <w:lastRenderedPageBreak/>
              <w:t xml:space="preserve">возрасте пятидесяти восьми и свыше лет, мужчиной в возрасте шестидесяти трех и свыше лет, </w:t>
            </w:r>
            <w:r w:rsidRPr="00E37710">
              <w:rPr>
                <w:rFonts w:ascii="Times New Roman" w:hAnsi="Times New Roman"/>
                <w:i/>
              </w:rPr>
              <w:t>инвалидом</w:t>
            </w:r>
            <w:r w:rsidRPr="00E37710">
              <w:rPr>
                <w:rFonts w:ascii="Times New Roman" w:hAnsi="Times New Roman"/>
              </w:rPr>
              <w:t xml:space="preserve"> первой 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8A773A" w:rsidRPr="00E37710" w:rsidRDefault="008A773A" w:rsidP="008A773A">
            <w:pPr>
              <w:spacing w:after="0" w:line="240" w:lineRule="auto"/>
              <w:jc w:val="both"/>
              <w:rPr>
                <w:rFonts w:ascii="Times New Roman" w:eastAsia="Times New Roman" w:hAnsi="Times New Roman"/>
                <w:sz w:val="24"/>
                <w:szCs w:val="24"/>
                <w:lang w:eastAsia="ru-RU"/>
              </w:rPr>
            </w:pPr>
          </w:p>
        </w:tc>
        <w:tc>
          <w:tcPr>
            <w:tcW w:w="3686" w:type="dxa"/>
            <w:shd w:val="clear" w:color="auto" w:fill="auto"/>
          </w:tcPr>
          <w:p w:rsidR="006B6B7B" w:rsidRPr="00E37710" w:rsidRDefault="006B6B7B" w:rsidP="006B6B7B">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8A773A" w:rsidRPr="00E37710" w:rsidRDefault="006B6B7B" w:rsidP="008A773A">
            <w:pPr>
              <w:pStyle w:val="12"/>
              <w:ind w:firstLine="176"/>
              <w:jc w:val="both"/>
              <w:rPr>
                <w:rFonts w:ascii="Times New Roman" w:hAnsi="Times New Roman"/>
              </w:rPr>
            </w:pPr>
            <w:r w:rsidRPr="00E37710">
              <w:rPr>
                <w:rFonts w:ascii="Times New Roman" w:hAnsi="Times New Roman"/>
              </w:rPr>
              <w:t>«2</w:t>
            </w:r>
            <w:r w:rsidR="008A773A" w:rsidRPr="00E37710">
              <w:rPr>
                <w:rFonts w:ascii="Times New Roman" w:hAnsi="Times New Roman"/>
              </w:rPr>
              <w:t xml:space="preserve">) преступление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пятидесяти восьми и свыше лет, мужчиной в возрасте шестидесяти трех и свыше лет, </w:t>
            </w:r>
            <w:r w:rsidR="008A773A" w:rsidRPr="00E37710">
              <w:rPr>
                <w:rFonts w:ascii="Times New Roman" w:hAnsi="Times New Roman"/>
                <w:b/>
              </w:rPr>
              <w:t>лицом с инвалидностью</w:t>
            </w:r>
            <w:r w:rsidR="008A773A" w:rsidRPr="00E37710">
              <w:rPr>
                <w:rFonts w:ascii="Times New Roman" w:hAnsi="Times New Roman"/>
              </w:rPr>
              <w:t xml:space="preserve"> первой </w:t>
            </w:r>
            <w:r w:rsidR="008A773A" w:rsidRPr="00E37710">
              <w:rPr>
                <w:rFonts w:ascii="Times New Roman" w:hAnsi="Times New Roman"/>
              </w:rPr>
              <w:lastRenderedPageBreak/>
              <w:t>или второй группы, вопрос об отмене либо о сохранении условно-досрочного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r w:rsidRPr="00E37710">
              <w:rPr>
                <w:rFonts w:ascii="Times New Roman" w:hAnsi="Times New Roman"/>
              </w:rPr>
              <w:t>»;</w:t>
            </w:r>
          </w:p>
          <w:p w:rsidR="008A773A" w:rsidRPr="00E37710" w:rsidRDefault="008A773A" w:rsidP="008A773A">
            <w:pPr>
              <w:pStyle w:val="12"/>
              <w:ind w:firstLine="176"/>
              <w:jc w:val="both"/>
              <w:rPr>
                <w:rFonts w:ascii="Times New Roman" w:hAnsi="Times New Roman"/>
              </w:rPr>
            </w:pPr>
          </w:p>
          <w:p w:rsidR="008A773A" w:rsidRPr="00E37710" w:rsidRDefault="008A773A" w:rsidP="006B6B7B">
            <w:pPr>
              <w:pStyle w:val="12"/>
              <w:jc w:val="center"/>
              <w:rPr>
                <w:rFonts w:ascii="Times New Roman" w:hAnsi="Times New Roman"/>
              </w:rPr>
            </w:pPr>
          </w:p>
        </w:tc>
        <w:tc>
          <w:tcPr>
            <w:tcW w:w="5386" w:type="dxa"/>
            <w:vMerge/>
            <w:shd w:val="clear" w:color="auto" w:fill="auto"/>
          </w:tcPr>
          <w:p w:rsidR="008A773A" w:rsidRPr="00E37710" w:rsidRDefault="008A773A" w:rsidP="008A773A">
            <w:pPr>
              <w:pStyle w:val="ab"/>
              <w:ind w:firstLine="176"/>
              <w:jc w:val="both"/>
              <w:rPr>
                <w:rFonts w:ascii="Times New Roman" w:hAnsi="Times New Roman"/>
                <w:spacing w:val="2"/>
                <w:sz w:val="24"/>
                <w:szCs w:val="24"/>
                <w:shd w:val="clear" w:color="auto" w:fill="FFFFFF"/>
              </w:rPr>
            </w:pPr>
          </w:p>
        </w:tc>
      </w:tr>
      <w:tr w:rsidR="00225B36" w:rsidRPr="00E37710" w:rsidTr="005E346F">
        <w:tc>
          <w:tcPr>
            <w:tcW w:w="706" w:type="dxa"/>
            <w:shd w:val="clear" w:color="auto" w:fill="auto"/>
          </w:tcPr>
          <w:p w:rsidR="008A773A" w:rsidRPr="00E37710" w:rsidRDefault="00581310" w:rsidP="004940B1">
            <w:pPr>
              <w:pStyle w:val="ab"/>
              <w:jc w:val="center"/>
              <w:rPr>
                <w:rFonts w:ascii="Times New Roman" w:hAnsi="Times New Roman"/>
                <w:sz w:val="24"/>
                <w:szCs w:val="24"/>
              </w:rPr>
            </w:pPr>
            <w:r>
              <w:rPr>
                <w:rFonts w:ascii="Times New Roman" w:hAnsi="Times New Roman"/>
                <w:sz w:val="24"/>
                <w:szCs w:val="24"/>
              </w:rPr>
              <w:t>21</w:t>
            </w:r>
            <w:r w:rsidR="004954FD" w:rsidRPr="00E37710">
              <w:rPr>
                <w:rFonts w:ascii="Times New Roman" w:hAnsi="Times New Roman"/>
                <w:sz w:val="24"/>
                <w:szCs w:val="24"/>
              </w:rPr>
              <w:t>.</w:t>
            </w:r>
          </w:p>
        </w:tc>
        <w:tc>
          <w:tcPr>
            <w:tcW w:w="2130" w:type="dxa"/>
            <w:shd w:val="clear" w:color="auto" w:fill="auto"/>
          </w:tcPr>
          <w:p w:rsidR="006B6B7B" w:rsidRPr="00E37710" w:rsidRDefault="006B6B7B" w:rsidP="006B6B7B">
            <w:pPr>
              <w:pStyle w:val="12"/>
              <w:jc w:val="center"/>
              <w:rPr>
                <w:rFonts w:ascii="Times New Roman" w:hAnsi="Times New Roman"/>
              </w:rPr>
            </w:pPr>
            <w:r w:rsidRPr="00E37710">
              <w:rPr>
                <w:rFonts w:ascii="Times New Roman" w:hAnsi="Times New Roman"/>
              </w:rPr>
              <w:t>Статья 72</w:t>
            </w:r>
          </w:p>
          <w:p w:rsidR="00B305D4" w:rsidRPr="00E37710" w:rsidRDefault="00B305D4" w:rsidP="00B305D4">
            <w:pPr>
              <w:pStyle w:val="12"/>
              <w:jc w:val="center"/>
              <w:rPr>
                <w:rFonts w:ascii="Times New Roman" w:eastAsia="Times New Roman" w:hAnsi="Times New Roman"/>
              </w:rPr>
            </w:pPr>
            <w:r w:rsidRPr="00E37710">
              <w:rPr>
                <w:rFonts w:ascii="Times New Roman" w:eastAsia="Times New Roman" w:hAnsi="Times New Roman"/>
              </w:rPr>
              <w:t>часть восьмая</w:t>
            </w:r>
          </w:p>
          <w:p w:rsidR="006B6B7B" w:rsidRPr="00E37710" w:rsidRDefault="00B305D4" w:rsidP="00B305D4">
            <w:pPr>
              <w:pStyle w:val="12"/>
              <w:jc w:val="center"/>
              <w:rPr>
                <w:rFonts w:ascii="Times New Roman" w:hAnsi="Times New Roman"/>
              </w:rPr>
            </w:pPr>
            <w:r w:rsidRPr="00E37710">
              <w:rPr>
                <w:rFonts w:ascii="Times New Roman" w:hAnsi="Times New Roman"/>
              </w:rPr>
              <w:t xml:space="preserve">пункт </w:t>
            </w:r>
            <w:r w:rsidR="006B6B7B" w:rsidRPr="00E37710">
              <w:rPr>
                <w:rFonts w:ascii="Times New Roman" w:hAnsi="Times New Roman"/>
              </w:rPr>
              <w:t xml:space="preserve">3) </w:t>
            </w:r>
          </w:p>
          <w:p w:rsidR="006B6B7B" w:rsidRPr="00E37710" w:rsidRDefault="006B6B7B" w:rsidP="006B6B7B">
            <w:pPr>
              <w:pStyle w:val="12"/>
              <w:jc w:val="center"/>
              <w:rPr>
                <w:rFonts w:ascii="Times New Roman" w:hAnsi="Times New Roman"/>
              </w:rPr>
            </w:pPr>
            <w:r w:rsidRPr="00E37710">
              <w:rPr>
                <w:rFonts w:ascii="Times New Roman" w:hAnsi="Times New Roman"/>
              </w:rPr>
              <w:t xml:space="preserve">абзац второй </w:t>
            </w:r>
          </w:p>
          <w:p w:rsidR="008A773A" w:rsidRPr="00E37710" w:rsidRDefault="008A773A" w:rsidP="008A773A">
            <w:pPr>
              <w:pStyle w:val="12"/>
              <w:jc w:val="center"/>
              <w:rPr>
                <w:rFonts w:ascii="Times New Roman" w:eastAsia="Times New Roman" w:hAnsi="Times New Roman"/>
              </w:rPr>
            </w:pPr>
          </w:p>
        </w:tc>
        <w:tc>
          <w:tcPr>
            <w:tcW w:w="3543" w:type="dxa"/>
            <w:shd w:val="clear" w:color="auto" w:fill="auto"/>
          </w:tcPr>
          <w:p w:rsidR="008A773A" w:rsidRPr="00E37710" w:rsidRDefault="008A773A" w:rsidP="008A773A">
            <w:pPr>
              <w:pStyle w:val="12"/>
              <w:ind w:firstLine="176"/>
              <w:jc w:val="both"/>
              <w:rPr>
                <w:rFonts w:ascii="Times New Roman" w:hAnsi="Times New Roman"/>
              </w:rPr>
            </w:pPr>
            <w:r w:rsidRPr="00E37710">
              <w:rPr>
                <w:rFonts w:ascii="Times New Roman" w:hAnsi="Times New Roman"/>
              </w:rPr>
              <w:t>8. Условно-досрочное освобождение не применяется к лицам:</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3) осужденным за тяжкое и особо тяжкое коррупционное преступление, за исключением</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w:t>
            </w:r>
          </w:p>
          <w:p w:rsidR="008A773A" w:rsidRPr="00E37710" w:rsidRDefault="008A773A" w:rsidP="008A773A">
            <w:pPr>
              <w:pStyle w:val="12"/>
              <w:ind w:firstLine="176"/>
              <w:jc w:val="both"/>
              <w:rPr>
                <w:rFonts w:ascii="Times New Roman" w:hAnsi="Times New Roman"/>
              </w:rPr>
            </w:pPr>
            <w:r w:rsidRPr="00E37710">
              <w:rPr>
                <w:rFonts w:ascii="Times New Roman" w:hAnsi="Times New Roman"/>
              </w:rPr>
              <w:t>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w:t>
            </w:r>
            <w:r w:rsidRPr="00E37710">
              <w:rPr>
                <w:rFonts w:ascii="Times New Roman" w:hAnsi="Times New Roman"/>
                <w:i/>
              </w:rPr>
              <w:t>инвалидами</w:t>
            </w:r>
            <w:r w:rsidRPr="00E37710">
              <w:rPr>
                <w:rFonts w:ascii="Times New Roman" w:hAnsi="Times New Roman"/>
              </w:rPr>
              <w:t xml:space="preserve"> первой или второй группы</w:t>
            </w:r>
            <w:r w:rsidR="006B6B7B" w:rsidRPr="00E37710">
              <w:rPr>
                <w:rFonts w:ascii="Times New Roman" w:hAnsi="Times New Roman"/>
              </w:rPr>
              <w:t>;</w:t>
            </w:r>
          </w:p>
          <w:p w:rsidR="008A773A" w:rsidRPr="00E37710" w:rsidRDefault="008A773A" w:rsidP="008A773A">
            <w:pPr>
              <w:spacing w:after="0" w:line="240" w:lineRule="auto"/>
              <w:jc w:val="both"/>
              <w:rPr>
                <w:rFonts w:ascii="Times New Roman" w:eastAsia="Times New Roman" w:hAnsi="Times New Roman"/>
                <w:sz w:val="24"/>
                <w:szCs w:val="24"/>
                <w:lang w:eastAsia="ru-RU"/>
              </w:rPr>
            </w:pPr>
          </w:p>
        </w:tc>
        <w:tc>
          <w:tcPr>
            <w:tcW w:w="3686" w:type="dxa"/>
            <w:shd w:val="clear" w:color="auto" w:fill="auto"/>
          </w:tcPr>
          <w:p w:rsidR="006B6B7B" w:rsidRPr="00E37710" w:rsidRDefault="006B6B7B" w:rsidP="006B6B7B">
            <w:pPr>
              <w:pStyle w:val="12"/>
              <w:ind w:firstLine="176"/>
              <w:jc w:val="both"/>
              <w:rPr>
                <w:rFonts w:ascii="Times New Roman" w:hAnsi="Times New Roman"/>
              </w:rPr>
            </w:pPr>
            <w:r w:rsidRPr="00E37710">
              <w:rPr>
                <w:rFonts w:ascii="Times New Roman" w:hAnsi="Times New Roman"/>
              </w:rPr>
              <w:t>Изложить в следующей редакции:</w:t>
            </w:r>
          </w:p>
          <w:p w:rsidR="008A773A" w:rsidRPr="00E37710" w:rsidRDefault="006B6B7B" w:rsidP="008A773A">
            <w:pPr>
              <w:pStyle w:val="12"/>
              <w:ind w:firstLine="176"/>
              <w:jc w:val="both"/>
              <w:rPr>
                <w:rFonts w:ascii="Times New Roman" w:hAnsi="Times New Roman"/>
              </w:rPr>
            </w:pPr>
            <w:r w:rsidRPr="00E37710">
              <w:rPr>
                <w:rFonts w:ascii="Times New Roman" w:hAnsi="Times New Roman"/>
              </w:rPr>
              <w:t>«</w:t>
            </w:r>
            <w:r w:rsidR="008A773A" w:rsidRPr="00E37710">
              <w:rPr>
                <w:rFonts w:ascii="Times New Roman" w:hAnsi="Times New Roman"/>
              </w:rPr>
              <w:t xml:space="preserve">случаев совершения таких преступлений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w:t>
            </w:r>
            <w:r w:rsidRPr="00E37710">
              <w:rPr>
                <w:rFonts w:ascii="Times New Roman" w:hAnsi="Times New Roman"/>
              </w:rPr>
              <w:t xml:space="preserve">лет, </w:t>
            </w:r>
            <w:r w:rsidRPr="00E37710">
              <w:rPr>
                <w:rFonts w:ascii="Times New Roman" w:hAnsi="Times New Roman"/>
                <w:b/>
              </w:rPr>
              <w:t>лицами</w:t>
            </w:r>
            <w:r w:rsidR="008A773A" w:rsidRPr="00E37710">
              <w:rPr>
                <w:rFonts w:ascii="Times New Roman" w:hAnsi="Times New Roman"/>
                <w:b/>
              </w:rPr>
              <w:t xml:space="preserve"> с инвалидностью</w:t>
            </w:r>
            <w:r w:rsidR="008A773A" w:rsidRPr="00E37710">
              <w:rPr>
                <w:rFonts w:ascii="Times New Roman" w:hAnsi="Times New Roman"/>
              </w:rPr>
              <w:t xml:space="preserve"> первой или второй группы</w:t>
            </w:r>
            <w:r w:rsidRPr="00E37710">
              <w:rPr>
                <w:rFonts w:ascii="Times New Roman" w:hAnsi="Times New Roman"/>
              </w:rPr>
              <w:t>;»;</w:t>
            </w:r>
          </w:p>
          <w:p w:rsidR="006B6B7B" w:rsidRPr="00E37710" w:rsidRDefault="006B6B7B" w:rsidP="006B6B7B">
            <w:pPr>
              <w:pStyle w:val="12"/>
              <w:jc w:val="both"/>
              <w:rPr>
                <w:rFonts w:ascii="Times New Roman" w:hAnsi="Times New Roman"/>
              </w:rPr>
            </w:pPr>
          </w:p>
          <w:p w:rsidR="006B6B7B" w:rsidRPr="00E37710" w:rsidRDefault="006B6B7B" w:rsidP="006B6B7B">
            <w:pPr>
              <w:pStyle w:val="12"/>
              <w:jc w:val="center"/>
              <w:rPr>
                <w:rFonts w:ascii="Times New Roman" w:hAnsi="Times New Roman"/>
              </w:rPr>
            </w:pPr>
          </w:p>
        </w:tc>
        <w:tc>
          <w:tcPr>
            <w:tcW w:w="5386" w:type="dxa"/>
            <w:vMerge/>
            <w:shd w:val="clear" w:color="auto" w:fill="auto"/>
          </w:tcPr>
          <w:p w:rsidR="008A773A" w:rsidRPr="00E37710" w:rsidRDefault="008A773A" w:rsidP="008A773A">
            <w:pPr>
              <w:pStyle w:val="ab"/>
              <w:ind w:firstLine="176"/>
              <w:jc w:val="both"/>
              <w:rPr>
                <w:rFonts w:ascii="Times New Roman" w:hAnsi="Times New Roman"/>
                <w:spacing w:val="2"/>
                <w:sz w:val="24"/>
                <w:szCs w:val="24"/>
                <w:shd w:val="clear" w:color="auto" w:fill="FFFFFF"/>
              </w:rPr>
            </w:pPr>
          </w:p>
        </w:tc>
      </w:tr>
      <w:tr w:rsidR="00225B36" w:rsidRPr="00E37710" w:rsidTr="005E346F">
        <w:tc>
          <w:tcPr>
            <w:tcW w:w="706" w:type="dxa"/>
            <w:shd w:val="clear" w:color="auto" w:fill="auto"/>
          </w:tcPr>
          <w:p w:rsidR="00E641CF" w:rsidRPr="00E37710" w:rsidRDefault="00581310" w:rsidP="004940B1">
            <w:pPr>
              <w:pStyle w:val="ab"/>
              <w:jc w:val="center"/>
              <w:rPr>
                <w:rFonts w:ascii="Times New Roman" w:hAnsi="Times New Roman"/>
                <w:sz w:val="24"/>
                <w:szCs w:val="24"/>
              </w:rPr>
            </w:pPr>
            <w:r>
              <w:rPr>
                <w:rFonts w:ascii="Times New Roman" w:hAnsi="Times New Roman"/>
                <w:sz w:val="24"/>
                <w:szCs w:val="24"/>
              </w:rPr>
              <w:lastRenderedPageBreak/>
              <w:t>22</w:t>
            </w:r>
            <w:r w:rsidR="004954FD" w:rsidRPr="00E37710">
              <w:rPr>
                <w:rFonts w:ascii="Times New Roman" w:hAnsi="Times New Roman"/>
                <w:sz w:val="24"/>
                <w:szCs w:val="24"/>
              </w:rPr>
              <w:t>.</w:t>
            </w:r>
          </w:p>
        </w:tc>
        <w:tc>
          <w:tcPr>
            <w:tcW w:w="2130" w:type="dxa"/>
            <w:shd w:val="clear" w:color="auto" w:fill="auto"/>
          </w:tcPr>
          <w:p w:rsidR="00E641CF" w:rsidRPr="00E37710" w:rsidRDefault="00E641CF" w:rsidP="00E641CF">
            <w:pPr>
              <w:pStyle w:val="12"/>
              <w:jc w:val="center"/>
              <w:rPr>
                <w:rFonts w:ascii="Times New Roman" w:hAnsi="Times New Roman"/>
              </w:rPr>
            </w:pPr>
            <w:r w:rsidRPr="00E37710">
              <w:rPr>
                <w:rFonts w:ascii="Times New Roman" w:hAnsi="Times New Roman"/>
              </w:rPr>
              <w:t>Статья 152</w:t>
            </w:r>
          </w:p>
          <w:p w:rsidR="00B305D4" w:rsidRPr="00E37710" w:rsidRDefault="00B305D4" w:rsidP="00B305D4">
            <w:pPr>
              <w:pStyle w:val="12"/>
              <w:jc w:val="center"/>
              <w:rPr>
                <w:rFonts w:ascii="Times New Roman" w:eastAsia="Times New Roman" w:hAnsi="Times New Roman"/>
              </w:rPr>
            </w:pPr>
            <w:r w:rsidRPr="00E37710">
              <w:rPr>
                <w:rFonts w:ascii="Times New Roman" w:eastAsia="Times New Roman" w:hAnsi="Times New Roman"/>
              </w:rPr>
              <w:t>часть вторая</w:t>
            </w:r>
          </w:p>
          <w:p w:rsidR="00E641CF" w:rsidRPr="00E37710" w:rsidRDefault="00E641CF" w:rsidP="00E641CF">
            <w:pPr>
              <w:pStyle w:val="12"/>
              <w:jc w:val="center"/>
              <w:rPr>
                <w:rFonts w:ascii="Times New Roman" w:hAnsi="Times New Roman"/>
              </w:rPr>
            </w:pPr>
          </w:p>
        </w:tc>
        <w:tc>
          <w:tcPr>
            <w:tcW w:w="3543" w:type="dxa"/>
            <w:shd w:val="clear" w:color="auto" w:fill="auto"/>
          </w:tcPr>
          <w:p w:rsidR="00E641CF" w:rsidRPr="00E37710" w:rsidRDefault="00E641CF" w:rsidP="00E641CF">
            <w:pPr>
              <w:pStyle w:val="12"/>
              <w:ind w:firstLine="176"/>
              <w:jc w:val="both"/>
              <w:rPr>
                <w:rFonts w:ascii="Times New Roman" w:hAnsi="Times New Roman"/>
              </w:rPr>
            </w:pPr>
            <w:r w:rsidRPr="00E37710">
              <w:rPr>
                <w:rFonts w:ascii="Times New Roman" w:hAnsi="Times New Roman"/>
              </w:rPr>
              <w:t>Статья 152. Нарушение трудового законодательства Республики Казахстан</w:t>
            </w:r>
          </w:p>
          <w:p w:rsidR="00E641CF" w:rsidRPr="00E37710" w:rsidRDefault="00E641CF" w:rsidP="00E641CF">
            <w:pPr>
              <w:pStyle w:val="12"/>
              <w:ind w:firstLine="176"/>
              <w:jc w:val="both"/>
              <w:rPr>
                <w:rFonts w:ascii="Times New Roman" w:hAnsi="Times New Roman"/>
              </w:rPr>
            </w:pPr>
            <w:r w:rsidRPr="00E37710">
              <w:rPr>
                <w:rFonts w:ascii="Times New Roman" w:hAnsi="Times New Roman"/>
              </w:rPr>
              <w:t>…</w:t>
            </w:r>
          </w:p>
          <w:p w:rsidR="00E641CF" w:rsidRPr="00E37710" w:rsidRDefault="00E641CF" w:rsidP="00E641CF">
            <w:pPr>
              <w:pStyle w:val="12"/>
              <w:ind w:firstLine="176"/>
              <w:jc w:val="both"/>
              <w:rPr>
                <w:rFonts w:ascii="Times New Roman" w:hAnsi="Times New Roman"/>
              </w:rPr>
            </w:pPr>
            <w:r w:rsidRPr="00E37710">
              <w:rPr>
                <w:rFonts w:ascii="Times New Roman" w:hAnsi="Times New Roman"/>
              </w:rPr>
              <w:t xml:space="preserve">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w:t>
            </w:r>
            <w:r w:rsidRPr="00E37710">
              <w:rPr>
                <w:rFonts w:ascii="Times New Roman" w:hAnsi="Times New Roman"/>
                <w:i/>
              </w:rPr>
              <w:t xml:space="preserve">инвалидом </w:t>
            </w:r>
            <w:r w:rsidRPr="00E37710">
              <w:rPr>
                <w:rFonts w:ascii="Times New Roman" w:hAnsi="Times New Roman"/>
              </w:rPr>
              <w:t xml:space="preserve">по мотивам инвалидности либо несовершеннолетним по мотивам его несовершеннолетия -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w:t>
            </w:r>
            <w:r w:rsidRPr="00E37710">
              <w:rPr>
                <w:rFonts w:ascii="Times New Roman" w:hAnsi="Times New Roman"/>
              </w:rPr>
              <w:lastRenderedPageBreak/>
              <w:t>должности или заниматься определенной деятельностью на срок до одного года или без такового.</w:t>
            </w:r>
          </w:p>
          <w:p w:rsidR="00E641CF" w:rsidRPr="00E37710" w:rsidRDefault="00E641CF" w:rsidP="00E641CF">
            <w:pPr>
              <w:pStyle w:val="12"/>
              <w:ind w:firstLine="176"/>
              <w:jc w:val="both"/>
              <w:rPr>
                <w:rFonts w:ascii="Times New Roman" w:hAnsi="Times New Roman"/>
              </w:rPr>
            </w:pPr>
          </w:p>
        </w:tc>
        <w:tc>
          <w:tcPr>
            <w:tcW w:w="3686" w:type="dxa"/>
            <w:shd w:val="clear" w:color="auto" w:fill="auto"/>
          </w:tcPr>
          <w:p w:rsidR="00E641CF" w:rsidRPr="00E37710" w:rsidRDefault="00E641CF" w:rsidP="00E641CF">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E641CF" w:rsidRPr="00E37710" w:rsidRDefault="00E641CF" w:rsidP="00E641CF">
            <w:pPr>
              <w:pStyle w:val="12"/>
              <w:ind w:firstLine="176"/>
              <w:jc w:val="both"/>
              <w:rPr>
                <w:rFonts w:ascii="Times New Roman" w:hAnsi="Times New Roman"/>
              </w:rPr>
            </w:pPr>
            <w:r w:rsidRPr="00E37710">
              <w:rPr>
                <w:rFonts w:ascii="Times New Roman" w:hAnsi="Times New Roman"/>
              </w:rPr>
              <w:t xml:space="preserve">«2.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w:t>
            </w:r>
            <w:r w:rsidRPr="00E37710">
              <w:rPr>
                <w:rFonts w:ascii="Times New Roman" w:hAnsi="Times New Roman"/>
                <w:b/>
              </w:rPr>
              <w:t xml:space="preserve">лицом с инвалидностью </w:t>
            </w:r>
            <w:r w:rsidRPr="00E37710">
              <w:rPr>
                <w:rFonts w:ascii="Times New Roman" w:hAnsi="Times New Roman"/>
              </w:rPr>
              <w:t>по мотивам инвалидности либо несовершеннолетним по мотивам его несовершеннолетия - 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p w:rsidR="00E641CF" w:rsidRPr="00E37710" w:rsidRDefault="00E641CF" w:rsidP="00E641CF">
            <w:pPr>
              <w:pStyle w:val="12"/>
              <w:jc w:val="both"/>
              <w:rPr>
                <w:rFonts w:ascii="Times New Roman" w:hAnsi="Times New Roman"/>
                <w:i/>
              </w:rPr>
            </w:pPr>
          </w:p>
          <w:p w:rsidR="00E641CF" w:rsidRPr="00E37710" w:rsidRDefault="00E641CF" w:rsidP="00E641CF">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E641CF" w:rsidRPr="00E37710" w:rsidRDefault="00E641CF" w:rsidP="00E641CF">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E641CF" w:rsidRPr="00E37710" w:rsidRDefault="009C7FA8" w:rsidP="009C7FA8">
            <w:pPr>
              <w:pStyle w:val="ab"/>
              <w:jc w:val="center"/>
              <w:rPr>
                <w:rStyle w:val="s1"/>
                <w:rFonts w:ascii="Times New Roman" w:hAnsi="Times New Roman"/>
                <w:b/>
                <w:color w:val="auto"/>
                <w:sz w:val="24"/>
                <w:szCs w:val="24"/>
              </w:rPr>
            </w:pPr>
            <w:r>
              <w:rPr>
                <w:rStyle w:val="s1"/>
                <w:rFonts w:ascii="Times New Roman" w:hAnsi="Times New Roman"/>
                <w:b/>
                <w:color w:val="auto"/>
                <w:sz w:val="24"/>
                <w:szCs w:val="24"/>
              </w:rPr>
              <w:t xml:space="preserve">5. </w:t>
            </w:r>
            <w:r w:rsidR="00E641CF" w:rsidRPr="00E37710">
              <w:rPr>
                <w:rStyle w:val="s1"/>
                <w:rFonts w:ascii="Times New Roman" w:hAnsi="Times New Roman"/>
                <w:b/>
                <w:color w:val="auto"/>
                <w:sz w:val="24"/>
                <w:szCs w:val="24"/>
              </w:rPr>
              <w:t>Уголовно-процессуальный кодекс Республики Казахстан</w:t>
            </w:r>
          </w:p>
          <w:p w:rsidR="00E641CF" w:rsidRPr="00E37710" w:rsidRDefault="00E641CF" w:rsidP="00EC727C">
            <w:pPr>
              <w:pStyle w:val="ab"/>
              <w:jc w:val="center"/>
              <w:rPr>
                <w:rFonts w:ascii="Times New Roman" w:hAnsi="Times New Roman"/>
                <w:b/>
                <w:sz w:val="24"/>
                <w:szCs w:val="24"/>
              </w:rPr>
            </w:pPr>
            <w:r w:rsidRPr="00E37710">
              <w:rPr>
                <w:rStyle w:val="s1"/>
                <w:rFonts w:ascii="Times New Roman" w:hAnsi="Times New Roman"/>
                <w:b/>
                <w:color w:val="auto"/>
                <w:sz w:val="24"/>
                <w:szCs w:val="24"/>
              </w:rPr>
              <w:t xml:space="preserve">от </w:t>
            </w:r>
            <w:r w:rsidRPr="00E37710">
              <w:rPr>
                <w:rStyle w:val="s0"/>
                <w:rFonts w:ascii="Times New Roman" w:hAnsi="Times New Roman"/>
                <w:b/>
                <w:color w:val="auto"/>
                <w:sz w:val="24"/>
                <w:szCs w:val="24"/>
              </w:rPr>
              <w:t>4 июля 2014 года</w:t>
            </w:r>
          </w:p>
        </w:tc>
      </w:tr>
      <w:tr w:rsidR="00225B36" w:rsidRPr="00E37710" w:rsidTr="005E346F">
        <w:tc>
          <w:tcPr>
            <w:tcW w:w="706" w:type="dxa"/>
            <w:shd w:val="clear" w:color="auto" w:fill="auto"/>
          </w:tcPr>
          <w:p w:rsidR="00E641CF" w:rsidRPr="00E37710" w:rsidRDefault="00581310" w:rsidP="004940B1">
            <w:pPr>
              <w:pStyle w:val="ab"/>
              <w:jc w:val="center"/>
              <w:rPr>
                <w:rFonts w:ascii="Times New Roman" w:hAnsi="Times New Roman"/>
                <w:sz w:val="24"/>
                <w:szCs w:val="24"/>
              </w:rPr>
            </w:pPr>
            <w:r>
              <w:rPr>
                <w:rFonts w:ascii="Times New Roman" w:hAnsi="Times New Roman"/>
                <w:sz w:val="24"/>
                <w:szCs w:val="24"/>
              </w:rPr>
              <w:t>23</w:t>
            </w:r>
            <w:r w:rsidR="004954FD" w:rsidRPr="00E37710">
              <w:rPr>
                <w:rFonts w:ascii="Times New Roman" w:hAnsi="Times New Roman"/>
                <w:sz w:val="24"/>
                <w:szCs w:val="24"/>
              </w:rPr>
              <w:t>.</w:t>
            </w:r>
          </w:p>
        </w:tc>
        <w:tc>
          <w:tcPr>
            <w:tcW w:w="2130" w:type="dxa"/>
            <w:shd w:val="clear" w:color="auto" w:fill="auto"/>
          </w:tcPr>
          <w:p w:rsidR="00E641CF" w:rsidRPr="00E37710" w:rsidRDefault="00E641CF" w:rsidP="00E641CF">
            <w:pPr>
              <w:pStyle w:val="ab"/>
              <w:jc w:val="center"/>
              <w:rPr>
                <w:rFonts w:ascii="Times New Roman" w:eastAsia="Times New Roman" w:hAnsi="Times New Roman"/>
                <w:sz w:val="24"/>
                <w:szCs w:val="24"/>
              </w:rPr>
            </w:pPr>
            <w:r w:rsidRPr="00E37710">
              <w:rPr>
                <w:rFonts w:ascii="Times New Roman" w:eastAsia="Times New Roman" w:hAnsi="Times New Roman"/>
                <w:sz w:val="24"/>
                <w:szCs w:val="24"/>
              </w:rPr>
              <w:t>Статья 30</w:t>
            </w:r>
          </w:p>
          <w:p w:rsidR="00E641CF" w:rsidRPr="00E37710" w:rsidRDefault="004940B1" w:rsidP="00E641CF">
            <w:pPr>
              <w:pStyle w:val="ab"/>
              <w:jc w:val="center"/>
              <w:rPr>
                <w:rFonts w:ascii="Times New Roman" w:hAnsi="Times New Roman"/>
                <w:sz w:val="24"/>
                <w:szCs w:val="24"/>
              </w:rPr>
            </w:pPr>
            <w:r w:rsidRPr="00E37710">
              <w:rPr>
                <w:rFonts w:ascii="Times New Roman" w:hAnsi="Times New Roman"/>
                <w:sz w:val="24"/>
                <w:szCs w:val="24"/>
              </w:rPr>
              <w:t>часть третья</w:t>
            </w:r>
          </w:p>
        </w:tc>
        <w:tc>
          <w:tcPr>
            <w:tcW w:w="3543" w:type="dxa"/>
            <w:shd w:val="clear" w:color="auto" w:fill="auto"/>
          </w:tcPr>
          <w:p w:rsidR="00E641CF" w:rsidRPr="00E37710" w:rsidRDefault="00E641CF" w:rsidP="00E641CF">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30. Язык уголовного судопроизводства</w:t>
            </w:r>
          </w:p>
          <w:p w:rsidR="00E641CF" w:rsidRPr="00E37710" w:rsidRDefault="00E641CF" w:rsidP="00E641CF">
            <w:pPr>
              <w:spacing w:after="0" w:line="240" w:lineRule="auto"/>
              <w:ind w:firstLine="176"/>
              <w:jc w:val="both"/>
              <w:rPr>
                <w:rFonts w:ascii="Times New Roman" w:hAnsi="Times New Roman"/>
                <w:sz w:val="24"/>
                <w:szCs w:val="24"/>
              </w:rPr>
            </w:pPr>
            <w:r w:rsidRPr="00E37710">
              <w:rPr>
                <w:rFonts w:ascii="Times New Roman" w:eastAsia="Times New Roman" w:hAnsi="Times New Roman"/>
                <w:sz w:val="24"/>
                <w:szCs w:val="24"/>
                <w:lang w:eastAsia="ru-RU"/>
              </w:rPr>
              <w:t xml:space="preserve">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w:t>
            </w:r>
            <w:r w:rsidRPr="009C7FA8">
              <w:rPr>
                <w:rFonts w:ascii="Times New Roman" w:eastAsia="Times New Roman" w:hAnsi="Times New Roman"/>
                <w:sz w:val="24"/>
                <w:szCs w:val="24"/>
                <w:lang w:eastAsia="ru-RU"/>
              </w:rPr>
              <w:t>приносить</w:t>
            </w:r>
            <w:r w:rsidRPr="00E37710">
              <w:rPr>
                <w:rFonts w:ascii="Times New Roman" w:eastAsia="Times New Roman" w:hAnsi="Times New Roman"/>
                <w:sz w:val="24"/>
                <w:szCs w:val="24"/>
                <w:lang w:eastAsia="ru-RU"/>
              </w:rPr>
              <w:t xml:space="preserve"> жалобы, 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w:t>
            </w:r>
          </w:p>
        </w:tc>
        <w:tc>
          <w:tcPr>
            <w:tcW w:w="3686" w:type="dxa"/>
            <w:shd w:val="clear" w:color="auto" w:fill="auto"/>
          </w:tcPr>
          <w:p w:rsidR="00E641CF" w:rsidRPr="00E37710" w:rsidRDefault="00E641CF" w:rsidP="00E641CF">
            <w:pPr>
              <w:pStyle w:val="12"/>
              <w:ind w:firstLine="176"/>
              <w:jc w:val="both"/>
              <w:rPr>
                <w:rFonts w:ascii="Times New Roman" w:hAnsi="Times New Roman"/>
              </w:rPr>
            </w:pPr>
            <w:r w:rsidRPr="00E37710">
              <w:rPr>
                <w:rFonts w:ascii="Times New Roman" w:hAnsi="Times New Roman"/>
              </w:rPr>
              <w:t>Изложить в следующей редакции:</w:t>
            </w:r>
          </w:p>
          <w:p w:rsidR="00E641CF" w:rsidRPr="00E37710" w:rsidRDefault="00E641CF" w:rsidP="00E641CF">
            <w:pPr>
              <w:pStyle w:val="12"/>
              <w:ind w:firstLine="176"/>
              <w:jc w:val="both"/>
              <w:rPr>
                <w:rFonts w:ascii="Times New Roman" w:hAnsi="Times New Roman"/>
              </w:rPr>
            </w:pPr>
            <w:r w:rsidRPr="00E37710">
              <w:rPr>
                <w:rFonts w:ascii="Times New Roman" w:hAnsi="Times New Roman"/>
              </w:rPr>
              <w:t>«</w:t>
            </w:r>
            <w:r w:rsidR="00581310" w:rsidRPr="00581310">
              <w:rPr>
                <w:rFonts w:ascii="Times New Roman" w:hAnsi="Times New Roman"/>
              </w:rPr>
              <w:t xml:space="preserve">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w:t>
            </w:r>
            <w:r w:rsidR="00581310" w:rsidRPr="009C7FA8">
              <w:rPr>
                <w:rFonts w:ascii="Times New Roman" w:hAnsi="Times New Roman"/>
              </w:rPr>
              <w:t>подавать жалобы, оспаривать судебные акты,</w:t>
            </w:r>
            <w:r w:rsidR="00581310" w:rsidRPr="00581310">
              <w:rPr>
                <w:rFonts w:ascii="Times New Roman" w:hAnsi="Times New Roman"/>
              </w:rPr>
              <w:t xml:space="preserve"> знакомиться с материалами дела, выступать в суде на родном языке или другом языке, которым они владеют; бесплатно пользоваться услугами переводчика, </w:t>
            </w:r>
            <w:r w:rsidR="00581310" w:rsidRPr="009C7FA8">
              <w:rPr>
                <w:rFonts w:ascii="Times New Roman" w:hAnsi="Times New Roman"/>
                <w:b/>
              </w:rPr>
              <w:t>специалиста жестового языка, для лиц имеющих инвалидность по слуху</w:t>
            </w:r>
            <w:r w:rsidR="00581310" w:rsidRPr="00581310">
              <w:rPr>
                <w:rFonts w:ascii="Times New Roman" w:hAnsi="Times New Roman"/>
              </w:rPr>
              <w:t>, в порядке, установленном настоящим Кодексом.</w:t>
            </w:r>
            <w:r w:rsidRPr="00E37710">
              <w:rPr>
                <w:rFonts w:ascii="Times New Roman" w:hAnsi="Times New Roman"/>
              </w:rPr>
              <w:t>»;</w:t>
            </w:r>
          </w:p>
          <w:p w:rsidR="00E641CF" w:rsidRPr="00E37710" w:rsidRDefault="00E641CF" w:rsidP="00316382">
            <w:pPr>
              <w:pStyle w:val="12"/>
              <w:jc w:val="center"/>
              <w:rPr>
                <w:rFonts w:ascii="Times New Roman" w:hAnsi="Times New Roman"/>
              </w:rPr>
            </w:pPr>
          </w:p>
        </w:tc>
        <w:tc>
          <w:tcPr>
            <w:tcW w:w="5386" w:type="dxa"/>
            <w:shd w:val="clear" w:color="auto" w:fill="auto"/>
          </w:tcPr>
          <w:p w:rsidR="00E641CF" w:rsidRPr="00E37710" w:rsidRDefault="00E641CF" w:rsidP="00E641CF">
            <w:pPr>
              <w:pStyle w:val="12"/>
              <w:ind w:firstLine="176"/>
              <w:jc w:val="both"/>
              <w:rPr>
                <w:rFonts w:ascii="Times New Roman" w:eastAsia="Arial" w:hAnsi="Times New Roman"/>
              </w:rPr>
            </w:pPr>
            <w:r w:rsidRPr="00E37710">
              <w:rPr>
                <w:rFonts w:ascii="Times New Roman" w:eastAsia="Arial" w:hAnsi="Times New Roman"/>
              </w:rPr>
              <w:t>В практике судов РК привлекают специалиста переводчика жестового языка для лиц имеющих инвалидность по слуху, которые в процессе могут выступать истцом/ответчиком, обвиняемым, свидетелем, присяжным, адвокатом, пострадавшим, представителем пострадавшего лица и др.</w:t>
            </w:r>
          </w:p>
          <w:p w:rsidR="00E641CF" w:rsidRPr="00E37710" w:rsidRDefault="00E641CF" w:rsidP="00E641CF">
            <w:pPr>
              <w:pStyle w:val="12"/>
              <w:ind w:firstLine="176"/>
              <w:jc w:val="both"/>
              <w:rPr>
                <w:rFonts w:ascii="Times New Roman" w:eastAsia="Arial" w:hAnsi="Times New Roman"/>
              </w:rPr>
            </w:pPr>
            <w:r w:rsidRPr="00E37710">
              <w:rPr>
                <w:rFonts w:ascii="Times New Roman" w:eastAsia="Arial" w:hAnsi="Times New Roman"/>
              </w:rPr>
              <w:t xml:space="preserve">Необходимо учесть, тот факт, что ИПР не предоставляет услуги специалиста жестового языка лицам, имеющим инвалидность по слуху: разной степени тугоухости (слабослышащим); </w:t>
            </w:r>
            <w:proofErr w:type="spellStart"/>
            <w:r w:rsidRPr="00E37710">
              <w:rPr>
                <w:rFonts w:ascii="Times New Roman" w:eastAsia="Arial" w:hAnsi="Times New Roman"/>
              </w:rPr>
              <w:t>кохлеарно</w:t>
            </w:r>
            <w:proofErr w:type="spellEnd"/>
            <w:r w:rsidRPr="00E37710">
              <w:rPr>
                <w:rFonts w:ascii="Times New Roman" w:eastAsia="Arial" w:hAnsi="Times New Roman"/>
              </w:rPr>
              <w:t>-имплантированным; несовершеннолетним детям; не резидентам РК (иностранцам), соответственно они вынуждены привлекать специалиста переводчика жестового языка в частном порядке и производить оплату за счет собственных средств.</w:t>
            </w:r>
          </w:p>
          <w:p w:rsidR="00E641CF" w:rsidRPr="00E37710" w:rsidRDefault="00E641CF" w:rsidP="00E641CF">
            <w:pPr>
              <w:pStyle w:val="12"/>
              <w:ind w:firstLine="176"/>
              <w:jc w:val="both"/>
              <w:rPr>
                <w:rFonts w:ascii="Times New Roman" w:hAnsi="Times New Roman"/>
              </w:rPr>
            </w:pPr>
          </w:p>
        </w:tc>
      </w:tr>
      <w:tr w:rsidR="00225B36" w:rsidRPr="00E37710" w:rsidTr="005E346F">
        <w:tc>
          <w:tcPr>
            <w:tcW w:w="706" w:type="dxa"/>
            <w:shd w:val="clear" w:color="auto" w:fill="auto"/>
          </w:tcPr>
          <w:p w:rsidR="00E641CF" w:rsidRPr="00E37710" w:rsidRDefault="009C7FA8" w:rsidP="00E562CC">
            <w:pPr>
              <w:pStyle w:val="ab"/>
              <w:jc w:val="center"/>
              <w:rPr>
                <w:rFonts w:ascii="Times New Roman" w:hAnsi="Times New Roman"/>
                <w:sz w:val="24"/>
                <w:szCs w:val="24"/>
              </w:rPr>
            </w:pPr>
            <w:r>
              <w:rPr>
                <w:rFonts w:ascii="Times New Roman" w:hAnsi="Times New Roman"/>
                <w:sz w:val="24"/>
                <w:szCs w:val="24"/>
              </w:rPr>
              <w:t>24</w:t>
            </w:r>
            <w:r w:rsidR="004954FD" w:rsidRPr="00E37710">
              <w:rPr>
                <w:rFonts w:ascii="Times New Roman" w:hAnsi="Times New Roman"/>
                <w:sz w:val="24"/>
                <w:szCs w:val="24"/>
              </w:rPr>
              <w:t>.</w:t>
            </w:r>
          </w:p>
        </w:tc>
        <w:tc>
          <w:tcPr>
            <w:tcW w:w="2130" w:type="dxa"/>
            <w:shd w:val="clear" w:color="auto" w:fill="auto"/>
          </w:tcPr>
          <w:p w:rsidR="007378DA" w:rsidRPr="00E37710" w:rsidRDefault="007378DA" w:rsidP="00E641CF">
            <w:pPr>
              <w:pStyle w:val="ab"/>
              <w:jc w:val="center"/>
              <w:rPr>
                <w:rFonts w:ascii="Times New Roman" w:hAnsi="Times New Roman"/>
                <w:sz w:val="24"/>
                <w:szCs w:val="24"/>
              </w:rPr>
            </w:pPr>
            <w:r w:rsidRPr="00E37710">
              <w:rPr>
                <w:rFonts w:ascii="Times New Roman" w:hAnsi="Times New Roman"/>
                <w:sz w:val="24"/>
                <w:szCs w:val="24"/>
              </w:rPr>
              <w:t xml:space="preserve">Статья 145 </w:t>
            </w:r>
          </w:p>
          <w:p w:rsidR="004940B1" w:rsidRPr="00E37710" w:rsidRDefault="004940B1" w:rsidP="00E641CF">
            <w:pPr>
              <w:pStyle w:val="ab"/>
              <w:jc w:val="center"/>
              <w:rPr>
                <w:rFonts w:ascii="Times New Roman" w:hAnsi="Times New Roman"/>
                <w:sz w:val="24"/>
                <w:szCs w:val="24"/>
              </w:rPr>
            </w:pPr>
            <w:r w:rsidRPr="00E37710">
              <w:rPr>
                <w:rFonts w:ascii="Times New Roman" w:hAnsi="Times New Roman"/>
                <w:sz w:val="24"/>
                <w:szCs w:val="24"/>
              </w:rPr>
              <w:t xml:space="preserve">часть третья </w:t>
            </w:r>
          </w:p>
          <w:p w:rsidR="00E641CF" w:rsidRPr="00E37710" w:rsidRDefault="007378DA" w:rsidP="004024D3">
            <w:pPr>
              <w:pStyle w:val="ab"/>
              <w:jc w:val="center"/>
              <w:rPr>
                <w:rFonts w:ascii="Times New Roman" w:eastAsia="Times New Roman" w:hAnsi="Times New Roman"/>
                <w:sz w:val="24"/>
                <w:szCs w:val="24"/>
              </w:rPr>
            </w:pPr>
            <w:r w:rsidRPr="00E37710">
              <w:rPr>
                <w:rFonts w:ascii="Times New Roman" w:hAnsi="Times New Roman"/>
                <w:sz w:val="24"/>
                <w:szCs w:val="24"/>
              </w:rPr>
              <w:t xml:space="preserve">абзац </w:t>
            </w:r>
            <w:r w:rsidR="004024D3" w:rsidRPr="00E37710">
              <w:rPr>
                <w:rFonts w:ascii="Times New Roman" w:hAnsi="Times New Roman"/>
                <w:sz w:val="24"/>
                <w:szCs w:val="24"/>
              </w:rPr>
              <w:t>четвертый</w:t>
            </w:r>
          </w:p>
        </w:tc>
        <w:tc>
          <w:tcPr>
            <w:tcW w:w="3543" w:type="dxa"/>
            <w:shd w:val="clear" w:color="auto" w:fill="auto"/>
          </w:tcPr>
          <w:p w:rsidR="00E641CF" w:rsidRPr="00E37710" w:rsidRDefault="00E641CF" w:rsidP="007378DA">
            <w:pPr>
              <w:pStyle w:val="12"/>
              <w:ind w:firstLine="176"/>
              <w:jc w:val="both"/>
              <w:rPr>
                <w:rFonts w:ascii="Times New Roman" w:hAnsi="Times New Roman"/>
              </w:rPr>
            </w:pPr>
            <w:r w:rsidRPr="00E37710">
              <w:rPr>
                <w:rFonts w:ascii="Times New Roman" w:hAnsi="Times New Roman"/>
              </w:rPr>
              <w:t>Статья 145. Залог</w:t>
            </w:r>
          </w:p>
          <w:p w:rsidR="00E641CF" w:rsidRPr="00E37710" w:rsidRDefault="00E641CF" w:rsidP="007378DA">
            <w:pPr>
              <w:pStyle w:val="12"/>
              <w:ind w:firstLine="176"/>
              <w:jc w:val="both"/>
              <w:rPr>
                <w:rFonts w:ascii="Times New Roman" w:hAnsi="Times New Roman"/>
              </w:rPr>
            </w:pPr>
            <w:r w:rsidRPr="00E37710">
              <w:rPr>
                <w:rFonts w:ascii="Times New Roman" w:hAnsi="Times New Roman"/>
              </w:rPr>
              <w:t>... </w:t>
            </w:r>
          </w:p>
          <w:p w:rsidR="00E641CF" w:rsidRPr="00E37710" w:rsidRDefault="00E641CF" w:rsidP="007378DA">
            <w:pPr>
              <w:pStyle w:val="12"/>
              <w:ind w:firstLine="176"/>
              <w:jc w:val="both"/>
              <w:rPr>
                <w:rFonts w:ascii="Times New Roman" w:hAnsi="Times New Roman"/>
              </w:rPr>
            </w:pPr>
            <w:r w:rsidRPr="00E37710">
              <w:rPr>
                <w:rFonts w:ascii="Times New Roman" w:hAnsi="Times New Roman"/>
              </w:rPr>
              <w:t xml:space="preserve">В исключительных случаях размер залога может быть применен ниже нижнего размера либо может быть принято иное имущество, </w:t>
            </w:r>
            <w:r w:rsidRPr="00E37710">
              <w:rPr>
                <w:rFonts w:ascii="Times New Roman" w:hAnsi="Times New Roman"/>
              </w:rPr>
              <w:lastRenderedPageBreak/>
              <w:t>эквивалентное этой сумме, в отношении:</w:t>
            </w:r>
          </w:p>
          <w:p w:rsidR="00E641CF" w:rsidRPr="00E37710" w:rsidRDefault="00E641CF" w:rsidP="007378DA">
            <w:pPr>
              <w:pStyle w:val="12"/>
              <w:ind w:firstLine="176"/>
              <w:jc w:val="both"/>
              <w:rPr>
                <w:rFonts w:ascii="Times New Roman" w:hAnsi="Times New Roman"/>
              </w:rPr>
            </w:pPr>
            <w:r w:rsidRPr="00E37710">
              <w:rPr>
                <w:rFonts w:ascii="Times New Roman" w:hAnsi="Times New Roman"/>
              </w:rPr>
              <w:t xml:space="preserve">1) лиц, имеющих на иждивении несовершеннолетних детей, престарелых родителей, </w:t>
            </w:r>
            <w:r w:rsidRPr="00E37710">
              <w:rPr>
                <w:rFonts w:ascii="Times New Roman" w:hAnsi="Times New Roman"/>
                <w:i/>
              </w:rPr>
              <w:t>родственников-инвалидов</w:t>
            </w:r>
            <w:r w:rsidRPr="00E37710">
              <w:rPr>
                <w:rFonts w:ascii="Times New Roman" w:hAnsi="Times New Roman"/>
              </w:rPr>
              <w:t>, а также являющихся опекунами и попечителями;</w:t>
            </w:r>
          </w:p>
          <w:p w:rsidR="00E641CF" w:rsidRPr="00E37710" w:rsidRDefault="00E641CF" w:rsidP="007378DA">
            <w:pPr>
              <w:pStyle w:val="12"/>
              <w:ind w:firstLine="176"/>
              <w:jc w:val="both"/>
              <w:rPr>
                <w:rFonts w:ascii="Times New Roman" w:hAnsi="Times New Roman"/>
              </w:rPr>
            </w:pPr>
          </w:p>
        </w:tc>
        <w:tc>
          <w:tcPr>
            <w:tcW w:w="3686" w:type="dxa"/>
            <w:shd w:val="clear" w:color="auto" w:fill="auto"/>
          </w:tcPr>
          <w:p w:rsidR="00E641CF" w:rsidRPr="00E37710" w:rsidRDefault="00E641CF" w:rsidP="007378DA">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7378DA" w:rsidRPr="00E37710" w:rsidRDefault="00E641CF" w:rsidP="007378DA">
            <w:pPr>
              <w:pStyle w:val="12"/>
              <w:ind w:firstLine="176"/>
              <w:jc w:val="both"/>
              <w:rPr>
                <w:rFonts w:ascii="Times New Roman" w:hAnsi="Times New Roman"/>
              </w:rPr>
            </w:pPr>
            <w:r w:rsidRPr="00E37710">
              <w:rPr>
                <w:rFonts w:ascii="Times New Roman" w:hAnsi="Times New Roman"/>
              </w:rPr>
              <w:t xml:space="preserve">«1) лиц, имеющих на иждивении несовершеннолетних детей, престарелых родителей, </w:t>
            </w:r>
            <w:r w:rsidRPr="00E37710">
              <w:rPr>
                <w:rFonts w:ascii="Times New Roman" w:hAnsi="Times New Roman"/>
                <w:b/>
              </w:rPr>
              <w:t>родственников</w:t>
            </w:r>
            <w:r w:rsidRPr="00E37710">
              <w:rPr>
                <w:rFonts w:ascii="Times New Roman" w:hAnsi="Times New Roman"/>
              </w:rPr>
              <w:t xml:space="preserve"> </w:t>
            </w:r>
            <w:r w:rsidRPr="00E37710">
              <w:rPr>
                <w:rFonts w:ascii="Times New Roman" w:hAnsi="Times New Roman"/>
                <w:b/>
              </w:rPr>
              <w:t>с инвалидностью,</w:t>
            </w:r>
            <w:r w:rsidRPr="00E37710">
              <w:rPr>
                <w:rFonts w:ascii="Times New Roman" w:hAnsi="Times New Roman"/>
              </w:rPr>
              <w:t xml:space="preserve"> а также </w:t>
            </w:r>
            <w:r w:rsidRPr="00E37710">
              <w:rPr>
                <w:rFonts w:ascii="Times New Roman" w:hAnsi="Times New Roman"/>
              </w:rPr>
              <w:lastRenderedPageBreak/>
              <w:t>являющихся опекунами и попечителями;»;</w:t>
            </w:r>
          </w:p>
          <w:p w:rsidR="007378DA" w:rsidRPr="00E37710" w:rsidRDefault="007378DA" w:rsidP="007378DA">
            <w:pPr>
              <w:pStyle w:val="12"/>
              <w:jc w:val="both"/>
              <w:rPr>
                <w:rFonts w:ascii="Times New Roman" w:hAnsi="Times New Roman"/>
                <w:i/>
              </w:rPr>
            </w:pPr>
          </w:p>
          <w:p w:rsidR="007378DA" w:rsidRPr="00E37710" w:rsidRDefault="007378DA" w:rsidP="007378DA">
            <w:pPr>
              <w:pStyle w:val="12"/>
              <w:jc w:val="center"/>
              <w:rPr>
                <w:rFonts w:ascii="Times New Roman" w:hAnsi="Times New Roman"/>
                <w:i/>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lastRenderedPageBreak/>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E641CF" w:rsidRPr="00E37710" w:rsidRDefault="00E641CF" w:rsidP="007378DA">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C43AF" w:rsidRPr="00E37710" w:rsidRDefault="009C7FA8" w:rsidP="00E562CC">
            <w:pPr>
              <w:pStyle w:val="ab"/>
              <w:jc w:val="center"/>
              <w:rPr>
                <w:rFonts w:ascii="Times New Roman" w:hAnsi="Times New Roman"/>
                <w:sz w:val="24"/>
                <w:szCs w:val="24"/>
              </w:rPr>
            </w:pPr>
            <w:r>
              <w:rPr>
                <w:rFonts w:ascii="Times New Roman" w:hAnsi="Times New Roman"/>
                <w:sz w:val="24"/>
                <w:szCs w:val="24"/>
              </w:rPr>
              <w:lastRenderedPageBreak/>
              <w:t>25</w:t>
            </w:r>
            <w:r w:rsidR="004954FD" w:rsidRPr="00E37710">
              <w:rPr>
                <w:rFonts w:ascii="Times New Roman" w:hAnsi="Times New Roman"/>
                <w:sz w:val="24"/>
                <w:szCs w:val="24"/>
              </w:rPr>
              <w:t>.</w:t>
            </w:r>
          </w:p>
        </w:tc>
        <w:tc>
          <w:tcPr>
            <w:tcW w:w="2130" w:type="dxa"/>
            <w:shd w:val="clear" w:color="auto" w:fill="auto"/>
          </w:tcPr>
          <w:p w:rsidR="002C43AF" w:rsidRPr="00E37710" w:rsidRDefault="002C43AF" w:rsidP="002C43AF">
            <w:pPr>
              <w:pStyle w:val="12"/>
              <w:jc w:val="center"/>
              <w:rPr>
                <w:rFonts w:ascii="Times New Roman" w:hAnsi="Times New Roman"/>
              </w:rPr>
            </w:pPr>
            <w:r w:rsidRPr="00E37710">
              <w:rPr>
                <w:rFonts w:ascii="Times New Roman" w:hAnsi="Times New Roman"/>
              </w:rPr>
              <w:t>Статья 640</w:t>
            </w:r>
          </w:p>
          <w:p w:rsidR="002C43AF" w:rsidRPr="00E37710" w:rsidRDefault="004024D3" w:rsidP="002C43AF">
            <w:pPr>
              <w:pStyle w:val="12"/>
              <w:jc w:val="center"/>
              <w:rPr>
                <w:rFonts w:ascii="Times New Roman" w:hAnsi="Times New Roman"/>
              </w:rPr>
            </w:pPr>
            <w:r w:rsidRPr="00E37710">
              <w:rPr>
                <w:rFonts w:ascii="Times New Roman" w:hAnsi="Times New Roman"/>
              </w:rPr>
              <w:t>часть вторая</w:t>
            </w:r>
          </w:p>
          <w:p w:rsidR="002C43AF" w:rsidRPr="00E37710" w:rsidRDefault="002C43AF" w:rsidP="002C43AF">
            <w:pPr>
              <w:pStyle w:val="12"/>
              <w:jc w:val="center"/>
              <w:rPr>
                <w:rFonts w:ascii="Times New Roman" w:hAnsi="Times New Roman"/>
              </w:rPr>
            </w:pPr>
            <w:r w:rsidRPr="00E37710">
              <w:rPr>
                <w:rFonts w:ascii="Times New Roman" w:hAnsi="Times New Roman"/>
              </w:rPr>
              <w:t>пункты 2) и 3)</w:t>
            </w:r>
          </w:p>
        </w:tc>
        <w:tc>
          <w:tcPr>
            <w:tcW w:w="3543" w:type="dxa"/>
            <w:shd w:val="clear" w:color="auto" w:fill="auto"/>
          </w:tcPr>
          <w:p w:rsidR="002C43AF" w:rsidRPr="00E37710" w:rsidRDefault="002C43AF" w:rsidP="002C43AF">
            <w:pPr>
              <w:pStyle w:val="12"/>
              <w:ind w:firstLine="176"/>
              <w:jc w:val="both"/>
              <w:rPr>
                <w:rFonts w:ascii="Times New Roman" w:hAnsi="Times New Roman"/>
              </w:rPr>
            </w:pPr>
            <w:r w:rsidRPr="00E37710">
              <w:rPr>
                <w:rFonts w:ascii="Times New Roman" w:hAnsi="Times New Roman"/>
              </w:rPr>
              <w:t>Статья 640. Освобождение председательствующим кандидатов в присяжные заседатели от участия в рассмотрении дела</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2. Председательствующим без обсуждения с участниками процесса освобождаются от исполнения обязанностей присяжных заседателей: </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w:t>
            </w:r>
          </w:p>
          <w:p w:rsidR="002C43AF" w:rsidRPr="00E37710" w:rsidRDefault="002C43AF" w:rsidP="002C43AF">
            <w:pPr>
              <w:pStyle w:val="12"/>
              <w:ind w:firstLine="176"/>
              <w:jc w:val="both"/>
              <w:rPr>
                <w:rFonts w:ascii="Times New Roman" w:hAnsi="Times New Roman"/>
                <w:b/>
              </w:rPr>
            </w:pPr>
            <w:r w:rsidRPr="00E37710">
              <w:rPr>
                <w:rFonts w:ascii="Times New Roman" w:hAnsi="Times New Roman"/>
              </w:rPr>
              <w:t xml:space="preserve">2) лица, не владеющие языком, на котором ведется судопроизводство, </w:t>
            </w:r>
            <w:r w:rsidRPr="00E37710">
              <w:rPr>
                <w:rFonts w:ascii="Times New Roman" w:hAnsi="Times New Roman"/>
                <w:i/>
              </w:rPr>
              <w:t>немые, глухие, слепые;</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3) другие лица, являющиеся </w:t>
            </w:r>
            <w:r w:rsidRPr="00E37710">
              <w:rPr>
                <w:rFonts w:ascii="Times New Roman" w:hAnsi="Times New Roman"/>
                <w:i/>
              </w:rPr>
              <w:t>инвалидами</w:t>
            </w:r>
            <w:r w:rsidRPr="00E37710">
              <w:rPr>
                <w:rFonts w:ascii="Times New Roman" w:hAnsi="Times New Roman"/>
              </w:rPr>
              <w:t>, при отсутствии организационных либо технических возможностей по обеспечению их полноценного участия в судебном заседании.</w:t>
            </w:r>
          </w:p>
          <w:p w:rsidR="002C43AF" w:rsidRPr="00E37710" w:rsidRDefault="002C43AF" w:rsidP="002C43AF">
            <w:pPr>
              <w:pStyle w:val="12"/>
              <w:ind w:firstLine="176"/>
              <w:jc w:val="both"/>
              <w:rPr>
                <w:rFonts w:ascii="Times New Roman" w:hAnsi="Times New Roman"/>
              </w:rPr>
            </w:pPr>
          </w:p>
        </w:tc>
        <w:tc>
          <w:tcPr>
            <w:tcW w:w="3686" w:type="dxa"/>
            <w:shd w:val="clear" w:color="auto" w:fill="auto"/>
          </w:tcPr>
          <w:p w:rsidR="002C43AF" w:rsidRPr="00E37710" w:rsidRDefault="002C43AF" w:rsidP="002C43AF">
            <w:pPr>
              <w:pStyle w:val="12"/>
              <w:ind w:firstLine="176"/>
              <w:jc w:val="both"/>
              <w:rPr>
                <w:rFonts w:ascii="Times New Roman" w:hAnsi="Times New Roman"/>
              </w:rPr>
            </w:pPr>
            <w:r w:rsidRPr="00E37710">
              <w:rPr>
                <w:rFonts w:ascii="Times New Roman" w:hAnsi="Times New Roman"/>
              </w:rPr>
              <w:t>Изложить в следующей редакции:</w:t>
            </w:r>
          </w:p>
          <w:p w:rsidR="002C43AF" w:rsidRPr="00E37710" w:rsidRDefault="002C43AF" w:rsidP="002C43AF">
            <w:pPr>
              <w:pStyle w:val="12"/>
              <w:ind w:firstLine="176"/>
              <w:jc w:val="both"/>
              <w:rPr>
                <w:rFonts w:ascii="Times New Roman" w:hAnsi="Times New Roman"/>
                <w:b/>
              </w:rPr>
            </w:pPr>
            <w:r w:rsidRPr="00E37710">
              <w:rPr>
                <w:rFonts w:ascii="Times New Roman" w:hAnsi="Times New Roman"/>
              </w:rPr>
              <w:t>«2</w:t>
            </w:r>
            <w:r w:rsidR="009C7FA8">
              <w:rPr>
                <w:rFonts w:ascii="Times New Roman" w:hAnsi="Times New Roman"/>
              </w:rPr>
              <w:t>)</w:t>
            </w:r>
            <w:r w:rsidR="009C7FA8" w:rsidRPr="002828EC">
              <w:rPr>
                <w:rFonts w:ascii="Times New Roman" w:hAnsi="Times New Roman"/>
                <w:b/>
              </w:rPr>
              <w:t xml:space="preserve"> </w:t>
            </w:r>
            <w:r w:rsidR="009C7FA8" w:rsidRPr="009C7FA8">
              <w:rPr>
                <w:rFonts w:ascii="Times New Roman" w:hAnsi="Times New Roman"/>
                <w:szCs w:val="28"/>
              </w:rPr>
              <w:t>лиц</w:t>
            </w:r>
            <w:r w:rsidR="009C7FA8">
              <w:rPr>
                <w:rFonts w:ascii="Times New Roman" w:hAnsi="Times New Roman"/>
                <w:szCs w:val="28"/>
              </w:rPr>
              <w:t>а</w:t>
            </w:r>
            <w:r w:rsidR="009C7FA8" w:rsidRPr="009C7FA8">
              <w:rPr>
                <w:rFonts w:ascii="Times New Roman" w:hAnsi="Times New Roman"/>
                <w:szCs w:val="28"/>
              </w:rPr>
              <w:t>, не владеющих языком, на котором ведется судопроизводство,</w:t>
            </w:r>
            <w:r w:rsidR="009C7FA8" w:rsidRPr="002828EC">
              <w:rPr>
                <w:rFonts w:ascii="Times New Roman" w:hAnsi="Times New Roman"/>
                <w:b/>
                <w:szCs w:val="28"/>
              </w:rPr>
              <w:t xml:space="preserve"> лиц</w:t>
            </w:r>
            <w:r w:rsidR="009C7FA8">
              <w:rPr>
                <w:rFonts w:ascii="Times New Roman" w:hAnsi="Times New Roman"/>
                <w:b/>
                <w:szCs w:val="28"/>
              </w:rPr>
              <w:t>а</w:t>
            </w:r>
            <w:r w:rsidR="009C7FA8" w:rsidRPr="002828EC">
              <w:rPr>
                <w:rFonts w:ascii="Times New Roman" w:hAnsi="Times New Roman"/>
                <w:b/>
                <w:szCs w:val="28"/>
              </w:rPr>
              <w:t xml:space="preserve"> с полной потерей речи, лиц</w:t>
            </w:r>
            <w:r w:rsidR="009C7FA8">
              <w:rPr>
                <w:rFonts w:ascii="Times New Roman" w:hAnsi="Times New Roman"/>
                <w:b/>
                <w:szCs w:val="28"/>
              </w:rPr>
              <w:t>а</w:t>
            </w:r>
            <w:r w:rsidR="009C7FA8" w:rsidRPr="002828EC">
              <w:rPr>
                <w:rFonts w:ascii="Times New Roman" w:hAnsi="Times New Roman"/>
                <w:b/>
                <w:szCs w:val="28"/>
              </w:rPr>
              <w:t xml:space="preserve"> с полной потерей слуха и лиц</w:t>
            </w:r>
            <w:r w:rsidR="009C7FA8">
              <w:rPr>
                <w:rFonts w:ascii="Times New Roman" w:hAnsi="Times New Roman"/>
                <w:b/>
                <w:szCs w:val="28"/>
              </w:rPr>
              <w:t>а</w:t>
            </w:r>
            <w:r w:rsidR="009C7FA8" w:rsidRPr="002828EC">
              <w:rPr>
                <w:rFonts w:ascii="Times New Roman" w:hAnsi="Times New Roman"/>
                <w:b/>
                <w:szCs w:val="28"/>
              </w:rPr>
              <w:t xml:space="preserve"> с полной потерей зрения</w:t>
            </w:r>
            <w:r w:rsidR="009C7FA8">
              <w:rPr>
                <w:rFonts w:ascii="Times New Roman" w:hAnsi="Times New Roman"/>
                <w:b/>
              </w:rPr>
              <w:t>;</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3) другие </w:t>
            </w:r>
            <w:r w:rsidRPr="00E37710">
              <w:rPr>
                <w:rFonts w:ascii="Times New Roman" w:hAnsi="Times New Roman"/>
                <w:b/>
              </w:rPr>
              <w:t>лица с инвалидностью,</w:t>
            </w:r>
            <w:r w:rsidRPr="00E37710">
              <w:rPr>
                <w:rFonts w:ascii="Times New Roman" w:hAnsi="Times New Roman"/>
              </w:rPr>
              <w:t xml:space="preserve"> при отсутствии организационных либо технических возможностей по обеспечению их полноценного участия в судебном заседании.»;</w:t>
            </w:r>
          </w:p>
          <w:p w:rsidR="002C43AF" w:rsidRPr="00E37710" w:rsidRDefault="002C43AF" w:rsidP="002C43AF">
            <w:pPr>
              <w:pStyle w:val="12"/>
              <w:jc w:val="both"/>
              <w:rPr>
                <w:rFonts w:ascii="Times New Roman" w:hAnsi="Times New Roman"/>
              </w:rPr>
            </w:pPr>
          </w:p>
          <w:p w:rsidR="002C43AF" w:rsidRPr="00E37710" w:rsidRDefault="002C43AF" w:rsidP="00316382">
            <w:pPr>
              <w:pStyle w:val="12"/>
              <w:jc w:val="center"/>
              <w:rPr>
                <w:rFonts w:ascii="Times New Roman" w:hAnsi="Times New Roman"/>
              </w:rPr>
            </w:pPr>
          </w:p>
        </w:tc>
        <w:tc>
          <w:tcPr>
            <w:tcW w:w="5386" w:type="dxa"/>
            <w:shd w:val="clear" w:color="auto" w:fill="auto"/>
          </w:tcPr>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Использование слов «немой», «глухой», «слепой» в законодательных актах РК являют собой пример нарушения прав людей с инвалидностью на уважительное отношение, так как подчеркивают </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Использование таких слов считаются неуместными, так как полагается, что каждый человек с инвалидностью является такой же личностью, как и любой другой человек</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Слова «немой», «глухой», «слепой» - ярлыки медицинского характера, нежелательны и часто несут дезориентирующую информацию, так как не существует двух одинаковых людей, а подобные ярлыки попросту усиливают стереотипное восприятие людей с инвалидностью как «больных». </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В этой связи верным будет употреблять лицо с полной потерей речи, лицо с полной потерей слуха, лицо с полной потерей зрения. </w:t>
            </w:r>
          </w:p>
        </w:tc>
      </w:tr>
      <w:tr w:rsidR="00225B36" w:rsidRPr="00E37710" w:rsidTr="005E346F">
        <w:tc>
          <w:tcPr>
            <w:tcW w:w="15451" w:type="dxa"/>
            <w:gridSpan w:val="5"/>
            <w:shd w:val="clear" w:color="auto" w:fill="auto"/>
          </w:tcPr>
          <w:p w:rsidR="002C43AF" w:rsidRPr="00E37710" w:rsidRDefault="009C7FA8" w:rsidP="009C7FA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6. </w:t>
            </w:r>
            <w:r w:rsidR="002C43AF" w:rsidRPr="00E37710">
              <w:rPr>
                <w:rFonts w:ascii="Times New Roman" w:eastAsia="Times New Roman" w:hAnsi="Times New Roman"/>
                <w:b/>
                <w:sz w:val="24"/>
                <w:szCs w:val="24"/>
                <w:lang w:eastAsia="ru-RU"/>
              </w:rPr>
              <w:t>Уголовно-исполнительный кодекс</w:t>
            </w:r>
            <w:r w:rsidR="002C43AF" w:rsidRPr="00E37710">
              <w:rPr>
                <w:rFonts w:ascii="Times New Roman" w:eastAsia="Times New Roman" w:hAnsi="Times New Roman"/>
                <w:sz w:val="24"/>
                <w:szCs w:val="24"/>
                <w:lang w:eastAsia="ru-RU"/>
              </w:rPr>
              <w:t xml:space="preserve"> </w:t>
            </w:r>
            <w:r w:rsidR="002C43AF" w:rsidRPr="00E37710">
              <w:rPr>
                <w:rFonts w:ascii="Times New Roman" w:eastAsia="Times New Roman" w:hAnsi="Times New Roman"/>
                <w:b/>
                <w:bCs/>
                <w:sz w:val="24"/>
                <w:szCs w:val="24"/>
                <w:lang w:eastAsia="ru-RU"/>
              </w:rPr>
              <w:t>Республики Казахстан</w:t>
            </w:r>
          </w:p>
          <w:p w:rsidR="002C43AF" w:rsidRPr="00E37710" w:rsidRDefault="002C43AF" w:rsidP="00EC727C">
            <w:pPr>
              <w:pStyle w:val="12"/>
              <w:jc w:val="center"/>
              <w:rPr>
                <w:rFonts w:ascii="Times New Roman" w:eastAsia="Arial" w:hAnsi="Times New Roman"/>
              </w:rPr>
            </w:pPr>
            <w:r w:rsidRPr="00E37710">
              <w:rPr>
                <w:rFonts w:ascii="Times New Roman" w:eastAsia="Times New Roman" w:hAnsi="Times New Roman"/>
                <w:b/>
              </w:rPr>
              <w:t xml:space="preserve">от </w:t>
            </w:r>
            <w:r w:rsidRPr="00E37710">
              <w:rPr>
                <w:rFonts w:ascii="Times New Roman" w:hAnsi="Times New Roman"/>
                <w:b/>
              </w:rPr>
              <w:t>5 июля 2014 года</w:t>
            </w:r>
          </w:p>
        </w:tc>
      </w:tr>
      <w:tr w:rsidR="00225B36" w:rsidRPr="00E37710" w:rsidTr="005E346F">
        <w:tc>
          <w:tcPr>
            <w:tcW w:w="706" w:type="dxa"/>
            <w:shd w:val="clear" w:color="auto" w:fill="auto"/>
          </w:tcPr>
          <w:p w:rsidR="002C43AF" w:rsidRPr="00E37710" w:rsidRDefault="00704309" w:rsidP="002C43AF">
            <w:pPr>
              <w:pStyle w:val="ab"/>
              <w:jc w:val="center"/>
              <w:rPr>
                <w:rFonts w:ascii="Times New Roman" w:hAnsi="Times New Roman"/>
                <w:sz w:val="24"/>
                <w:szCs w:val="24"/>
              </w:rPr>
            </w:pPr>
            <w:r>
              <w:rPr>
                <w:rFonts w:ascii="Times New Roman" w:hAnsi="Times New Roman"/>
                <w:sz w:val="24"/>
                <w:szCs w:val="24"/>
              </w:rPr>
              <w:lastRenderedPageBreak/>
              <w:t>26</w:t>
            </w:r>
            <w:r w:rsidR="004954FD" w:rsidRPr="00E37710">
              <w:rPr>
                <w:rFonts w:ascii="Times New Roman" w:hAnsi="Times New Roman"/>
                <w:sz w:val="24"/>
                <w:szCs w:val="24"/>
              </w:rPr>
              <w:t>.</w:t>
            </w:r>
          </w:p>
        </w:tc>
        <w:tc>
          <w:tcPr>
            <w:tcW w:w="2130" w:type="dxa"/>
            <w:shd w:val="clear" w:color="auto" w:fill="auto"/>
          </w:tcPr>
          <w:p w:rsidR="002C43AF" w:rsidRPr="00E37710" w:rsidRDefault="002C43AF" w:rsidP="002C43AF">
            <w:pPr>
              <w:pStyle w:val="ab"/>
              <w:jc w:val="center"/>
              <w:rPr>
                <w:rFonts w:ascii="Times New Roman" w:hAnsi="Times New Roman"/>
                <w:sz w:val="24"/>
                <w:szCs w:val="24"/>
              </w:rPr>
            </w:pPr>
            <w:r w:rsidRPr="00E37710">
              <w:rPr>
                <w:rFonts w:ascii="Times New Roman" w:hAnsi="Times New Roman"/>
                <w:sz w:val="24"/>
                <w:szCs w:val="24"/>
              </w:rPr>
              <w:t>Статья 10</w:t>
            </w:r>
          </w:p>
          <w:p w:rsidR="002C43AF" w:rsidRPr="00E37710" w:rsidRDefault="00794A54" w:rsidP="00794A54">
            <w:pPr>
              <w:pStyle w:val="ab"/>
              <w:jc w:val="center"/>
              <w:rPr>
                <w:rFonts w:ascii="Times New Roman" w:eastAsia="Times New Roman" w:hAnsi="Times New Roman"/>
                <w:sz w:val="24"/>
                <w:szCs w:val="24"/>
              </w:rPr>
            </w:pPr>
            <w:r w:rsidRPr="00E37710">
              <w:rPr>
                <w:rStyle w:val="s1"/>
                <w:rFonts w:ascii="Times New Roman" w:hAnsi="Times New Roman"/>
                <w:color w:val="auto"/>
                <w:sz w:val="24"/>
                <w:szCs w:val="24"/>
              </w:rPr>
              <w:t>часть третья</w:t>
            </w:r>
          </w:p>
        </w:tc>
        <w:tc>
          <w:tcPr>
            <w:tcW w:w="3543" w:type="dxa"/>
            <w:shd w:val="clear" w:color="auto" w:fill="auto"/>
          </w:tcPr>
          <w:p w:rsidR="002C43AF" w:rsidRPr="00E37710" w:rsidRDefault="002C43AF" w:rsidP="002C43AF">
            <w:pPr>
              <w:pStyle w:val="12"/>
              <w:ind w:firstLine="176"/>
              <w:jc w:val="both"/>
              <w:rPr>
                <w:rFonts w:ascii="Times New Roman" w:hAnsi="Times New Roman"/>
              </w:rPr>
            </w:pPr>
            <w:r w:rsidRPr="00E37710">
              <w:rPr>
                <w:rFonts w:ascii="Times New Roman" w:hAnsi="Times New Roman"/>
              </w:rPr>
              <w:t>Статья 10. Основные права осужденных</w:t>
            </w:r>
          </w:p>
          <w:p w:rsidR="002C43AF" w:rsidRPr="00E37710" w:rsidRDefault="002C43AF" w:rsidP="002C43AF">
            <w:pPr>
              <w:pStyle w:val="12"/>
              <w:ind w:firstLine="176"/>
              <w:jc w:val="both"/>
              <w:rPr>
                <w:rFonts w:ascii="Times New Roman" w:hAnsi="Times New Roman"/>
                <w:b/>
              </w:rPr>
            </w:pPr>
            <w:r w:rsidRPr="00E37710">
              <w:rPr>
                <w:rFonts w:ascii="Times New Roman" w:hAnsi="Times New Roman"/>
                <w:b/>
              </w:rPr>
              <w:t>…</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3. Осужденные, </w:t>
            </w:r>
            <w:r w:rsidRPr="00704309">
              <w:rPr>
                <w:rFonts w:ascii="Times New Roman" w:hAnsi="Times New Roman"/>
                <w:i/>
              </w:rPr>
              <w:t>являющиеся</w:t>
            </w:r>
            <w:r w:rsidRPr="00E37710">
              <w:rPr>
                <w:rFonts w:ascii="Times New Roman" w:hAnsi="Times New Roman"/>
              </w:rPr>
              <w:t xml:space="preserve"> </w:t>
            </w:r>
            <w:r w:rsidRPr="00E37710">
              <w:rPr>
                <w:rFonts w:ascii="Times New Roman" w:hAnsi="Times New Roman"/>
                <w:i/>
              </w:rPr>
              <w:t>инвалидами с дефектами</w:t>
            </w:r>
            <w:r w:rsidRPr="00E37710">
              <w:rPr>
                <w:rFonts w:ascii="Times New Roman" w:hAnsi="Times New Roman"/>
              </w:rPr>
              <w:t xml:space="preserve"> речи либо слуха, либо зрения, имеют право пользоваться услугами специалистов, владеющих дактильно-жестовым языком или азбукой Брайля.</w:t>
            </w:r>
          </w:p>
          <w:p w:rsidR="002C43AF" w:rsidRPr="00E37710" w:rsidRDefault="002C43AF" w:rsidP="002C43AF">
            <w:pPr>
              <w:pStyle w:val="12"/>
              <w:ind w:firstLine="176"/>
              <w:jc w:val="both"/>
              <w:rPr>
                <w:rFonts w:ascii="Times New Roman" w:hAnsi="Times New Roman"/>
              </w:rPr>
            </w:pPr>
          </w:p>
        </w:tc>
        <w:tc>
          <w:tcPr>
            <w:tcW w:w="3686" w:type="dxa"/>
            <w:shd w:val="clear" w:color="auto" w:fill="auto"/>
          </w:tcPr>
          <w:p w:rsidR="002C43AF" w:rsidRPr="00E37710" w:rsidRDefault="002C43AF" w:rsidP="002C43AF">
            <w:pPr>
              <w:pStyle w:val="12"/>
              <w:ind w:firstLine="176"/>
              <w:jc w:val="both"/>
              <w:rPr>
                <w:rFonts w:ascii="Times New Roman" w:hAnsi="Times New Roman"/>
              </w:rPr>
            </w:pPr>
            <w:r w:rsidRPr="00E37710">
              <w:rPr>
                <w:rFonts w:ascii="Times New Roman" w:hAnsi="Times New Roman"/>
              </w:rPr>
              <w:t>Изложить в следующей редакции:</w:t>
            </w:r>
          </w:p>
          <w:p w:rsidR="002C43AF" w:rsidRPr="00E37710" w:rsidRDefault="002C43AF" w:rsidP="002C43AF">
            <w:pPr>
              <w:pStyle w:val="12"/>
              <w:ind w:firstLine="176"/>
              <w:jc w:val="both"/>
              <w:rPr>
                <w:rFonts w:ascii="Times New Roman" w:hAnsi="Times New Roman"/>
                <w:bCs/>
              </w:rPr>
            </w:pPr>
            <w:r w:rsidRPr="00E37710">
              <w:rPr>
                <w:rFonts w:ascii="Times New Roman" w:hAnsi="Times New Roman"/>
              </w:rPr>
              <w:t>«</w:t>
            </w:r>
            <w:r w:rsidR="00704309" w:rsidRPr="00704309">
              <w:rPr>
                <w:rFonts w:ascii="Times New Roman" w:hAnsi="Times New Roman"/>
              </w:rPr>
              <w:t xml:space="preserve">3. Осужденные, </w:t>
            </w:r>
            <w:r w:rsidR="00704309" w:rsidRPr="00704309">
              <w:rPr>
                <w:rFonts w:ascii="Times New Roman" w:hAnsi="Times New Roman"/>
                <w:b/>
              </w:rPr>
              <w:t xml:space="preserve">имеющие инвалидность в связи с нарушением </w:t>
            </w:r>
            <w:r w:rsidR="00704309" w:rsidRPr="00704309">
              <w:rPr>
                <w:rFonts w:ascii="Times New Roman" w:hAnsi="Times New Roman"/>
              </w:rPr>
              <w:t>речи либо слуха, либо зрения, имеют право пользоваться услугами специалистов, владеющих дактильно-жестовым языком или азбукой Брайля.</w:t>
            </w:r>
            <w:r w:rsidRPr="00E37710">
              <w:rPr>
                <w:rFonts w:ascii="Times New Roman" w:hAnsi="Times New Roman"/>
                <w:bCs/>
              </w:rPr>
              <w:t>»;</w:t>
            </w:r>
          </w:p>
          <w:p w:rsidR="002C43AF" w:rsidRPr="00E37710" w:rsidRDefault="002C43AF" w:rsidP="002C43AF">
            <w:pPr>
              <w:pStyle w:val="12"/>
              <w:jc w:val="both"/>
              <w:rPr>
                <w:rFonts w:ascii="Times New Roman" w:hAnsi="Times New Roman"/>
                <w:bCs/>
              </w:rPr>
            </w:pPr>
          </w:p>
          <w:p w:rsidR="002C43AF" w:rsidRPr="00E37710" w:rsidRDefault="002C43AF" w:rsidP="002C43AF">
            <w:pPr>
              <w:pStyle w:val="12"/>
              <w:jc w:val="center"/>
              <w:rPr>
                <w:rFonts w:ascii="Times New Roman" w:hAnsi="Times New Roman"/>
                <w:b/>
                <w:bCs/>
                <w:i/>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Также предлагается слово «дефекты» заменить на слово «нарушения», так как «дефекты», согласно Международному квалификатору функционирования, являются одним из видов нарушений, т.е. “отклонениями от определенных общепринятых популяционных стандартов биомедицинского статуса организма и его функций”. “Отклонение от общепринятой статистической нормы” является, по сути, упрощенной перефразировкой вышеприведенного определения. </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Данное изменение позволит обеспечить более полное соответствие Конвенции о правах инвалидов, в статье 1 которой подчеркнута относительная природа нарушений, приводящих к инвалидности, которая устанавливается лицам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p>
          <w:p w:rsidR="002C43AF" w:rsidRPr="00E37710" w:rsidRDefault="002C43AF" w:rsidP="002C43AF">
            <w:pPr>
              <w:pStyle w:val="12"/>
              <w:ind w:firstLine="176"/>
              <w:jc w:val="both"/>
              <w:rPr>
                <w:rFonts w:ascii="Times New Roman" w:hAnsi="Times New Roman"/>
              </w:rPr>
            </w:pPr>
            <w:r w:rsidRPr="00E37710">
              <w:rPr>
                <w:rFonts w:ascii="Times New Roman" w:hAnsi="Times New Roman"/>
              </w:rPr>
              <w:t xml:space="preserve">Следовательно, подобные нарушения не являются дефектами как таковыми, а лишь особыми функциями организма, создающими </w:t>
            </w:r>
            <w:r w:rsidRPr="00E37710">
              <w:rPr>
                <w:rFonts w:ascii="Times New Roman" w:hAnsi="Times New Roman"/>
              </w:rPr>
              <w:lastRenderedPageBreak/>
              <w:t>необходимость принятия дополнительных мер для обеспечения полного и эффективного участия лица в жизни общества.</w:t>
            </w:r>
          </w:p>
          <w:p w:rsidR="002C43AF" w:rsidRPr="00E37710" w:rsidRDefault="002C43AF" w:rsidP="002C43AF">
            <w:pPr>
              <w:pStyle w:val="12"/>
              <w:ind w:firstLine="176"/>
              <w:jc w:val="both"/>
              <w:rPr>
                <w:rFonts w:ascii="Times New Roman" w:hAnsi="Times New Roman"/>
              </w:rPr>
            </w:pPr>
          </w:p>
        </w:tc>
      </w:tr>
      <w:tr w:rsidR="00225B36" w:rsidRPr="00E37710" w:rsidTr="005E346F">
        <w:tc>
          <w:tcPr>
            <w:tcW w:w="706" w:type="dxa"/>
            <w:shd w:val="clear" w:color="auto" w:fill="auto"/>
          </w:tcPr>
          <w:p w:rsidR="002C43AF" w:rsidRPr="00E37710" w:rsidRDefault="00704309" w:rsidP="00291A9E">
            <w:pPr>
              <w:pStyle w:val="ab"/>
              <w:jc w:val="center"/>
              <w:rPr>
                <w:rFonts w:ascii="Times New Roman" w:hAnsi="Times New Roman"/>
                <w:sz w:val="24"/>
                <w:szCs w:val="24"/>
              </w:rPr>
            </w:pPr>
            <w:r>
              <w:rPr>
                <w:rFonts w:ascii="Times New Roman" w:hAnsi="Times New Roman"/>
                <w:sz w:val="24"/>
                <w:szCs w:val="24"/>
              </w:rPr>
              <w:lastRenderedPageBreak/>
              <w:t>27</w:t>
            </w:r>
            <w:r w:rsidR="004954FD" w:rsidRPr="00E37710">
              <w:rPr>
                <w:rFonts w:ascii="Times New Roman" w:hAnsi="Times New Roman"/>
                <w:sz w:val="24"/>
                <w:szCs w:val="24"/>
              </w:rPr>
              <w:t>.</w:t>
            </w:r>
          </w:p>
        </w:tc>
        <w:tc>
          <w:tcPr>
            <w:tcW w:w="2130" w:type="dxa"/>
            <w:shd w:val="clear" w:color="auto" w:fill="auto"/>
          </w:tcPr>
          <w:p w:rsidR="00F55C32" w:rsidRPr="00E37710" w:rsidRDefault="00F55C32" w:rsidP="00F55C32">
            <w:pPr>
              <w:pStyle w:val="12"/>
              <w:jc w:val="center"/>
              <w:rPr>
                <w:rFonts w:ascii="Times New Roman" w:hAnsi="Times New Roman"/>
              </w:rPr>
            </w:pPr>
            <w:r w:rsidRPr="00E37710">
              <w:rPr>
                <w:rFonts w:ascii="Times New Roman" w:hAnsi="Times New Roman"/>
              </w:rPr>
              <w:t xml:space="preserve">Статья 52 </w:t>
            </w:r>
          </w:p>
          <w:p w:rsidR="002C43AF" w:rsidRPr="00E37710" w:rsidRDefault="00794A54" w:rsidP="00794A54">
            <w:pPr>
              <w:pStyle w:val="12"/>
              <w:jc w:val="center"/>
              <w:rPr>
                <w:rFonts w:ascii="Times New Roman" w:hAnsi="Times New Roman"/>
              </w:rPr>
            </w:pPr>
            <w:r w:rsidRPr="00E37710">
              <w:rPr>
                <w:rStyle w:val="s1"/>
                <w:rFonts w:ascii="Times New Roman" w:hAnsi="Times New Roman"/>
                <w:color w:val="auto"/>
              </w:rPr>
              <w:t>часть девятая</w:t>
            </w:r>
          </w:p>
        </w:tc>
        <w:tc>
          <w:tcPr>
            <w:tcW w:w="3543" w:type="dxa"/>
            <w:shd w:val="clear" w:color="auto" w:fill="auto"/>
          </w:tcPr>
          <w:p w:rsidR="002C43AF" w:rsidRPr="00E37710" w:rsidRDefault="002C43AF" w:rsidP="00F55C32">
            <w:pPr>
              <w:pStyle w:val="12"/>
              <w:ind w:firstLine="176"/>
              <w:jc w:val="both"/>
              <w:rPr>
                <w:rFonts w:ascii="Times New Roman" w:hAnsi="Times New Roman"/>
              </w:rPr>
            </w:pPr>
            <w:r w:rsidRPr="00E37710">
              <w:rPr>
                <w:rFonts w:ascii="Times New Roman" w:hAnsi="Times New Roman"/>
              </w:rPr>
              <w:t>Статья 52. Порядок исполнения наказания в виде исправительных работ</w:t>
            </w:r>
          </w:p>
          <w:p w:rsidR="002C43AF" w:rsidRPr="00E37710" w:rsidRDefault="002C43AF" w:rsidP="00F55C32">
            <w:pPr>
              <w:pStyle w:val="12"/>
              <w:ind w:firstLine="176"/>
              <w:jc w:val="both"/>
              <w:rPr>
                <w:rFonts w:ascii="Times New Roman" w:hAnsi="Times New Roman"/>
                <w:b/>
              </w:rPr>
            </w:pPr>
            <w:r w:rsidRPr="00E37710">
              <w:rPr>
                <w:rFonts w:ascii="Times New Roman" w:hAnsi="Times New Roman"/>
                <w:b/>
              </w:rPr>
              <w:t>…</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 xml:space="preserve">9. При признании осужденного </w:t>
            </w:r>
            <w:r w:rsidRPr="00E37710">
              <w:rPr>
                <w:rFonts w:ascii="Times New Roman" w:hAnsi="Times New Roman"/>
                <w:i/>
              </w:rPr>
              <w:t>инвалидом</w:t>
            </w:r>
            <w:r w:rsidRPr="00E37710">
              <w:rPr>
                <w:rFonts w:ascii="Times New Roman" w:hAnsi="Times New Roman"/>
              </w:rPr>
              <w:t xml:space="preserve"> первой или второй группы служба пробации вносит в суд представление об освобождении его от дальнейшего отбывания наказания.</w:t>
            </w:r>
          </w:p>
          <w:p w:rsidR="002C43AF" w:rsidRPr="00E37710" w:rsidRDefault="002C43AF" w:rsidP="00F55C32">
            <w:pPr>
              <w:pStyle w:val="12"/>
              <w:ind w:firstLine="176"/>
              <w:jc w:val="both"/>
              <w:rPr>
                <w:rFonts w:ascii="Times New Roman" w:hAnsi="Times New Roman"/>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2C43AF" w:rsidRPr="00E37710" w:rsidRDefault="00F7701A" w:rsidP="00F55C32">
            <w:pPr>
              <w:pStyle w:val="12"/>
              <w:ind w:firstLine="176"/>
              <w:jc w:val="both"/>
              <w:rPr>
                <w:rFonts w:ascii="Times New Roman" w:hAnsi="Times New Roman"/>
              </w:rPr>
            </w:pPr>
            <w:r w:rsidRPr="00E37710">
              <w:rPr>
                <w:rFonts w:ascii="Times New Roman" w:hAnsi="Times New Roman"/>
              </w:rPr>
              <w:t>«</w:t>
            </w:r>
            <w:r w:rsidR="002C43AF" w:rsidRPr="00E37710">
              <w:rPr>
                <w:rFonts w:ascii="Times New Roman" w:hAnsi="Times New Roman"/>
              </w:rPr>
              <w:t xml:space="preserve">9. При </w:t>
            </w:r>
            <w:r w:rsidR="002C43AF" w:rsidRPr="00E37710">
              <w:rPr>
                <w:rFonts w:ascii="Times New Roman" w:hAnsi="Times New Roman"/>
                <w:b/>
                <w:lang w:val="kk-KZ"/>
              </w:rPr>
              <w:t>установлении осужденному инвалидности</w:t>
            </w:r>
            <w:r w:rsidR="002C43AF" w:rsidRPr="00E37710">
              <w:rPr>
                <w:rFonts w:ascii="Times New Roman" w:hAnsi="Times New Roman"/>
                <w:b/>
              </w:rPr>
              <w:t xml:space="preserve"> </w:t>
            </w:r>
            <w:r w:rsidR="002C43AF" w:rsidRPr="00E37710">
              <w:rPr>
                <w:rFonts w:ascii="Times New Roman" w:hAnsi="Times New Roman"/>
              </w:rPr>
              <w:t>первой или второй группы служба пробации вносит в суд представление об освобождении его от дальнейшего отбывания наказания.</w:t>
            </w:r>
            <w:r w:rsidRPr="00E37710">
              <w:rPr>
                <w:rFonts w:ascii="Times New Roman" w:hAnsi="Times New Roman"/>
              </w:rPr>
              <w:t>»;</w:t>
            </w:r>
          </w:p>
          <w:p w:rsidR="00F55C32" w:rsidRPr="00E37710" w:rsidRDefault="00F55C32" w:rsidP="00F55C32">
            <w:pPr>
              <w:pStyle w:val="12"/>
              <w:jc w:val="both"/>
              <w:rPr>
                <w:rFonts w:ascii="Times New Roman" w:hAnsi="Times New Roman"/>
                <w:bCs/>
                <w:i/>
              </w:rPr>
            </w:pPr>
          </w:p>
          <w:p w:rsidR="002C43AF" w:rsidRPr="00E37710" w:rsidRDefault="002C43AF" w:rsidP="00F55C32">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C43AF" w:rsidRPr="00E37710" w:rsidRDefault="002C43AF"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2C43AF" w:rsidRPr="00E37710" w:rsidRDefault="00704309" w:rsidP="002C43AF">
            <w:pPr>
              <w:pStyle w:val="ab"/>
              <w:jc w:val="center"/>
              <w:rPr>
                <w:rFonts w:ascii="Times New Roman" w:hAnsi="Times New Roman"/>
                <w:sz w:val="24"/>
                <w:szCs w:val="24"/>
              </w:rPr>
            </w:pPr>
            <w:r>
              <w:rPr>
                <w:rFonts w:ascii="Times New Roman" w:hAnsi="Times New Roman"/>
                <w:sz w:val="24"/>
                <w:szCs w:val="24"/>
              </w:rPr>
              <w:t>28</w:t>
            </w:r>
            <w:r w:rsidR="004954FD" w:rsidRPr="00E37710">
              <w:rPr>
                <w:rFonts w:ascii="Times New Roman" w:hAnsi="Times New Roman"/>
                <w:sz w:val="24"/>
                <w:szCs w:val="24"/>
              </w:rPr>
              <w:t>.</w:t>
            </w:r>
          </w:p>
        </w:tc>
        <w:tc>
          <w:tcPr>
            <w:tcW w:w="2130" w:type="dxa"/>
            <w:shd w:val="clear" w:color="auto" w:fill="auto"/>
          </w:tcPr>
          <w:p w:rsidR="00F55C32" w:rsidRPr="00E37710" w:rsidRDefault="00F55C32" w:rsidP="00F55C32">
            <w:pPr>
              <w:pStyle w:val="12"/>
              <w:jc w:val="center"/>
              <w:rPr>
                <w:rFonts w:ascii="Times New Roman" w:hAnsi="Times New Roman"/>
              </w:rPr>
            </w:pPr>
            <w:r w:rsidRPr="00E37710">
              <w:rPr>
                <w:rFonts w:ascii="Times New Roman" w:hAnsi="Times New Roman"/>
              </w:rPr>
              <w:t xml:space="preserve">Статья 57 </w:t>
            </w:r>
          </w:p>
          <w:p w:rsidR="002C43AF" w:rsidRPr="00E37710" w:rsidRDefault="00794A54" w:rsidP="00794A54">
            <w:pPr>
              <w:pStyle w:val="12"/>
              <w:jc w:val="center"/>
              <w:rPr>
                <w:rFonts w:ascii="Times New Roman" w:hAnsi="Times New Roman"/>
              </w:rPr>
            </w:pPr>
            <w:r w:rsidRPr="00E37710">
              <w:rPr>
                <w:rStyle w:val="s1"/>
                <w:rFonts w:ascii="Times New Roman" w:hAnsi="Times New Roman"/>
                <w:color w:val="auto"/>
              </w:rPr>
              <w:t>часть пятая</w:t>
            </w:r>
          </w:p>
        </w:tc>
        <w:tc>
          <w:tcPr>
            <w:tcW w:w="3543" w:type="dxa"/>
            <w:shd w:val="clear" w:color="auto" w:fill="auto"/>
          </w:tcPr>
          <w:p w:rsidR="002C43AF" w:rsidRPr="00E37710" w:rsidRDefault="002C43AF" w:rsidP="00F55C32">
            <w:pPr>
              <w:pStyle w:val="12"/>
              <w:ind w:firstLine="176"/>
              <w:jc w:val="both"/>
              <w:rPr>
                <w:rFonts w:ascii="Times New Roman" w:hAnsi="Times New Roman"/>
              </w:rPr>
            </w:pPr>
            <w:r w:rsidRPr="00E37710">
              <w:rPr>
                <w:rFonts w:ascii="Times New Roman" w:hAnsi="Times New Roman"/>
              </w:rPr>
              <w:t>Статья 57. Порядок исполнения наказания в виде привлечения к общественным работам</w:t>
            </w:r>
          </w:p>
          <w:p w:rsidR="002C43AF" w:rsidRPr="00E37710" w:rsidRDefault="002C43AF" w:rsidP="00F55C32">
            <w:pPr>
              <w:pStyle w:val="12"/>
              <w:ind w:firstLine="176"/>
              <w:jc w:val="both"/>
              <w:rPr>
                <w:rFonts w:ascii="Times New Roman" w:hAnsi="Times New Roman"/>
                <w:b/>
              </w:rPr>
            </w:pPr>
            <w:r w:rsidRPr="00E37710">
              <w:rPr>
                <w:rFonts w:ascii="Times New Roman" w:hAnsi="Times New Roman"/>
                <w:b/>
              </w:rPr>
              <w:t>…</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 xml:space="preserve">5. При признании осужденного </w:t>
            </w:r>
            <w:r w:rsidRPr="00E37710">
              <w:rPr>
                <w:rFonts w:ascii="Times New Roman" w:hAnsi="Times New Roman"/>
                <w:i/>
              </w:rPr>
              <w:t>инвалидом</w:t>
            </w:r>
            <w:r w:rsidRPr="00E37710">
              <w:rPr>
                <w:rFonts w:ascii="Times New Roman" w:hAnsi="Times New Roman"/>
              </w:rPr>
              <w:t xml:space="preserve"> первой или второй группы служба пробации вносит в суд представление об освобождении его от дальнейшего отбывания наказания.</w:t>
            </w: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2C43AF" w:rsidRPr="00E37710" w:rsidRDefault="00F7701A" w:rsidP="00F55C32">
            <w:pPr>
              <w:pStyle w:val="12"/>
              <w:ind w:firstLine="176"/>
              <w:jc w:val="both"/>
              <w:rPr>
                <w:rFonts w:ascii="Times New Roman" w:hAnsi="Times New Roman"/>
              </w:rPr>
            </w:pPr>
            <w:r w:rsidRPr="00E37710">
              <w:rPr>
                <w:rFonts w:ascii="Times New Roman" w:hAnsi="Times New Roman"/>
              </w:rPr>
              <w:t>«</w:t>
            </w:r>
            <w:r w:rsidR="002C43AF" w:rsidRPr="00E37710">
              <w:rPr>
                <w:rFonts w:ascii="Times New Roman" w:hAnsi="Times New Roman"/>
              </w:rPr>
              <w:t xml:space="preserve">5. При </w:t>
            </w:r>
            <w:r w:rsidR="002C43AF" w:rsidRPr="00E37710">
              <w:rPr>
                <w:rFonts w:ascii="Times New Roman" w:hAnsi="Times New Roman"/>
                <w:b/>
                <w:lang w:val="kk-KZ"/>
              </w:rPr>
              <w:t xml:space="preserve">установлении осужденному инвалидности </w:t>
            </w:r>
            <w:r w:rsidR="002C43AF" w:rsidRPr="00E37710">
              <w:rPr>
                <w:rFonts w:ascii="Times New Roman" w:hAnsi="Times New Roman"/>
              </w:rPr>
              <w:t>первой или второй группы служба пробации вносит в суд представление об освобождении его от дальнейшего отбывания наказания</w:t>
            </w:r>
            <w:r w:rsidRPr="00E37710">
              <w:rPr>
                <w:rFonts w:ascii="Times New Roman" w:hAnsi="Times New Roman"/>
              </w:rPr>
              <w:t>.»;</w:t>
            </w:r>
          </w:p>
          <w:p w:rsidR="00F55C32" w:rsidRPr="00E37710" w:rsidRDefault="00F55C32" w:rsidP="00F55C32">
            <w:pPr>
              <w:pStyle w:val="12"/>
              <w:jc w:val="both"/>
              <w:rPr>
                <w:rFonts w:ascii="Times New Roman" w:hAnsi="Times New Roman"/>
                <w:bCs/>
                <w:i/>
              </w:rPr>
            </w:pPr>
          </w:p>
          <w:p w:rsidR="002C43AF" w:rsidRPr="00E37710" w:rsidRDefault="002C43AF" w:rsidP="00F55C32">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C43AF" w:rsidRPr="00E37710" w:rsidRDefault="002C43AF"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2C43AF" w:rsidRPr="00E37710" w:rsidRDefault="00704309" w:rsidP="00291A9E">
            <w:pPr>
              <w:pStyle w:val="ab"/>
              <w:jc w:val="center"/>
              <w:rPr>
                <w:rFonts w:ascii="Times New Roman" w:hAnsi="Times New Roman"/>
                <w:sz w:val="24"/>
                <w:szCs w:val="24"/>
              </w:rPr>
            </w:pPr>
            <w:r>
              <w:rPr>
                <w:rFonts w:ascii="Times New Roman" w:hAnsi="Times New Roman"/>
                <w:sz w:val="24"/>
                <w:szCs w:val="24"/>
              </w:rPr>
              <w:t>29</w:t>
            </w:r>
            <w:r w:rsidR="004954FD" w:rsidRPr="00E37710">
              <w:rPr>
                <w:rFonts w:ascii="Times New Roman" w:hAnsi="Times New Roman"/>
                <w:sz w:val="24"/>
                <w:szCs w:val="24"/>
              </w:rPr>
              <w:t>.</w:t>
            </w:r>
          </w:p>
        </w:tc>
        <w:tc>
          <w:tcPr>
            <w:tcW w:w="2130" w:type="dxa"/>
            <w:shd w:val="clear" w:color="auto" w:fill="auto"/>
          </w:tcPr>
          <w:p w:rsidR="00F55C32" w:rsidRPr="00E37710" w:rsidRDefault="00F55C32" w:rsidP="00F55C32">
            <w:pPr>
              <w:pStyle w:val="12"/>
              <w:jc w:val="center"/>
              <w:rPr>
                <w:rFonts w:ascii="Times New Roman" w:hAnsi="Times New Roman"/>
              </w:rPr>
            </w:pPr>
            <w:r w:rsidRPr="00E37710">
              <w:rPr>
                <w:rFonts w:ascii="Times New Roman" w:hAnsi="Times New Roman"/>
              </w:rPr>
              <w:t>Статья 69</w:t>
            </w:r>
          </w:p>
          <w:p w:rsidR="002C43AF" w:rsidRPr="00E37710" w:rsidRDefault="00794A54" w:rsidP="00794A54">
            <w:pPr>
              <w:pStyle w:val="12"/>
              <w:jc w:val="center"/>
              <w:rPr>
                <w:rFonts w:ascii="Times New Roman" w:hAnsi="Times New Roman"/>
              </w:rPr>
            </w:pPr>
            <w:r w:rsidRPr="00E37710">
              <w:rPr>
                <w:rStyle w:val="s1"/>
                <w:rFonts w:ascii="Times New Roman" w:hAnsi="Times New Roman"/>
                <w:color w:val="auto"/>
              </w:rPr>
              <w:t>часть третья</w:t>
            </w:r>
          </w:p>
        </w:tc>
        <w:tc>
          <w:tcPr>
            <w:tcW w:w="3543" w:type="dxa"/>
            <w:shd w:val="clear" w:color="auto" w:fill="auto"/>
          </w:tcPr>
          <w:p w:rsidR="002C43AF" w:rsidRPr="00E37710" w:rsidRDefault="002C43AF" w:rsidP="00F55C32">
            <w:pPr>
              <w:pStyle w:val="12"/>
              <w:ind w:firstLine="176"/>
              <w:jc w:val="both"/>
              <w:rPr>
                <w:rFonts w:ascii="Times New Roman" w:hAnsi="Times New Roman"/>
              </w:rPr>
            </w:pPr>
            <w:r w:rsidRPr="00E37710">
              <w:rPr>
                <w:rFonts w:ascii="Times New Roman" w:hAnsi="Times New Roman"/>
              </w:rPr>
              <w:t>Статья 69. Пробационный контроль за осужденным, отбывающим наказание в виде ограничения свободы</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 xml:space="preserve">3. При признании осужденного </w:t>
            </w:r>
            <w:r w:rsidRPr="00E37710">
              <w:rPr>
                <w:rFonts w:ascii="Times New Roman" w:hAnsi="Times New Roman"/>
                <w:i/>
              </w:rPr>
              <w:t>инвалидом</w:t>
            </w:r>
            <w:r w:rsidRPr="00E37710">
              <w:rPr>
                <w:rFonts w:ascii="Times New Roman" w:hAnsi="Times New Roman"/>
              </w:rPr>
              <w:t xml:space="preserve"> первой или второй группы служба </w:t>
            </w:r>
            <w:r w:rsidRPr="00E37710">
              <w:rPr>
                <w:rFonts w:ascii="Times New Roman" w:hAnsi="Times New Roman"/>
              </w:rPr>
              <w:lastRenderedPageBreak/>
              <w:t>пробации направляет в суд представление об освобождении его от принудительного труда, а в случае наступления беременности у осужденной – представление об отсрочке ей отбывания наказания.</w:t>
            </w:r>
          </w:p>
          <w:p w:rsidR="002C43AF" w:rsidRPr="00E37710" w:rsidRDefault="002C43AF" w:rsidP="00F55C32">
            <w:pPr>
              <w:pStyle w:val="12"/>
              <w:ind w:firstLine="176"/>
              <w:jc w:val="both"/>
              <w:rPr>
                <w:rFonts w:ascii="Times New Roman" w:hAnsi="Times New Roman"/>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2C43AF" w:rsidRPr="00E37710" w:rsidRDefault="00F7701A" w:rsidP="00F55C32">
            <w:pPr>
              <w:pStyle w:val="12"/>
              <w:ind w:firstLine="176"/>
              <w:jc w:val="both"/>
              <w:rPr>
                <w:rFonts w:ascii="Times New Roman" w:hAnsi="Times New Roman"/>
              </w:rPr>
            </w:pPr>
            <w:r w:rsidRPr="00E37710">
              <w:rPr>
                <w:rFonts w:ascii="Times New Roman" w:hAnsi="Times New Roman"/>
              </w:rPr>
              <w:t>«</w:t>
            </w:r>
            <w:r w:rsidR="002C43AF" w:rsidRPr="00E37710">
              <w:rPr>
                <w:rFonts w:ascii="Times New Roman" w:hAnsi="Times New Roman"/>
              </w:rPr>
              <w:t xml:space="preserve">3. При </w:t>
            </w:r>
            <w:r w:rsidR="002C43AF" w:rsidRPr="00E37710">
              <w:rPr>
                <w:rFonts w:ascii="Times New Roman" w:hAnsi="Times New Roman"/>
                <w:b/>
              </w:rPr>
              <w:t xml:space="preserve">установлении осужденному инвалидности </w:t>
            </w:r>
            <w:r w:rsidR="002C43AF" w:rsidRPr="00E37710">
              <w:rPr>
                <w:rFonts w:ascii="Times New Roman" w:hAnsi="Times New Roman"/>
              </w:rPr>
              <w:t xml:space="preserve">первой или второй группы служба пробации направляет в суд представление об освобождении его от </w:t>
            </w:r>
            <w:r w:rsidR="002C43AF" w:rsidRPr="00E37710">
              <w:rPr>
                <w:rFonts w:ascii="Times New Roman" w:hAnsi="Times New Roman"/>
              </w:rPr>
              <w:lastRenderedPageBreak/>
              <w:t>принудительного труда, а в случае наступления беременности у осужденной – представление об отсрочке ей отбывания наказания.</w:t>
            </w:r>
            <w:r w:rsidRPr="00E37710">
              <w:rPr>
                <w:rFonts w:ascii="Times New Roman" w:hAnsi="Times New Roman"/>
              </w:rPr>
              <w:t>»;</w:t>
            </w:r>
          </w:p>
          <w:p w:rsidR="00F55C32" w:rsidRPr="00E37710" w:rsidRDefault="00F55C32" w:rsidP="00F55C32">
            <w:pPr>
              <w:pStyle w:val="12"/>
              <w:jc w:val="both"/>
              <w:rPr>
                <w:rFonts w:ascii="Times New Roman" w:hAnsi="Times New Roman"/>
                <w:bCs/>
                <w:i/>
              </w:rPr>
            </w:pPr>
          </w:p>
          <w:p w:rsidR="00F7701A" w:rsidRPr="00E37710" w:rsidRDefault="00F7701A" w:rsidP="00F55C32">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w:t>
            </w:r>
            <w:r w:rsidRPr="00E37710">
              <w:rPr>
                <w:rFonts w:ascii="Times New Roman" w:hAnsi="Times New Roman"/>
                <w:lang w:val="kk-KZ"/>
              </w:rPr>
              <w:lastRenderedPageBreak/>
              <w:t>по устранению уничижительных формулировок или терминов, используемых в отношении лиц с инвалидностью.</w:t>
            </w:r>
          </w:p>
          <w:p w:rsidR="002C43AF" w:rsidRPr="00E37710" w:rsidRDefault="002C43AF"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2C43AF" w:rsidRPr="00E37710" w:rsidRDefault="00704309" w:rsidP="00291A9E">
            <w:pPr>
              <w:pStyle w:val="ab"/>
              <w:jc w:val="center"/>
              <w:rPr>
                <w:rFonts w:ascii="Times New Roman" w:hAnsi="Times New Roman"/>
                <w:sz w:val="24"/>
                <w:szCs w:val="24"/>
              </w:rPr>
            </w:pPr>
            <w:r>
              <w:rPr>
                <w:rFonts w:ascii="Times New Roman" w:hAnsi="Times New Roman"/>
                <w:sz w:val="24"/>
                <w:szCs w:val="24"/>
              </w:rPr>
              <w:lastRenderedPageBreak/>
              <w:t>30</w:t>
            </w:r>
            <w:r w:rsidR="004954FD" w:rsidRPr="00E37710">
              <w:rPr>
                <w:rFonts w:ascii="Times New Roman" w:hAnsi="Times New Roman"/>
                <w:sz w:val="24"/>
                <w:szCs w:val="24"/>
              </w:rPr>
              <w:t>.</w:t>
            </w:r>
          </w:p>
        </w:tc>
        <w:tc>
          <w:tcPr>
            <w:tcW w:w="2130" w:type="dxa"/>
            <w:shd w:val="clear" w:color="auto" w:fill="auto"/>
          </w:tcPr>
          <w:p w:rsidR="00F55C32" w:rsidRPr="00E37710" w:rsidRDefault="00F55C32" w:rsidP="00F55C32">
            <w:pPr>
              <w:pStyle w:val="12"/>
              <w:jc w:val="center"/>
              <w:rPr>
                <w:rFonts w:ascii="Times New Roman" w:hAnsi="Times New Roman"/>
              </w:rPr>
            </w:pPr>
            <w:r w:rsidRPr="00E37710">
              <w:rPr>
                <w:rFonts w:ascii="Times New Roman" w:hAnsi="Times New Roman"/>
              </w:rPr>
              <w:t xml:space="preserve">Статья 86 </w:t>
            </w:r>
          </w:p>
          <w:p w:rsidR="00F55C32" w:rsidRPr="00E37710" w:rsidRDefault="00794A54" w:rsidP="00F55C32">
            <w:pPr>
              <w:pStyle w:val="12"/>
              <w:jc w:val="center"/>
              <w:rPr>
                <w:rFonts w:ascii="Times New Roman" w:hAnsi="Times New Roman"/>
              </w:rPr>
            </w:pPr>
            <w:r w:rsidRPr="00E37710">
              <w:rPr>
                <w:rStyle w:val="s1"/>
                <w:rFonts w:ascii="Times New Roman" w:hAnsi="Times New Roman"/>
                <w:color w:val="auto"/>
              </w:rPr>
              <w:t xml:space="preserve">часть вторая </w:t>
            </w:r>
            <w:r w:rsidR="00F55C32" w:rsidRPr="00E37710">
              <w:rPr>
                <w:rFonts w:ascii="Times New Roman" w:hAnsi="Times New Roman"/>
              </w:rPr>
              <w:t xml:space="preserve">подпункт 4) </w:t>
            </w:r>
          </w:p>
          <w:p w:rsidR="002C43AF" w:rsidRPr="00E37710" w:rsidRDefault="00F55C32" w:rsidP="00F55C32">
            <w:pPr>
              <w:pStyle w:val="12"/>
              <w:jc w:val="center"/>
              <w:rPr>
                <w:rFonts w:ascii="Times New Roman" w:hAnsi="Times New Roman"/>
              </w:rPr>
            </w:pPr>
            <w:r w:rsidRPr="00E37710">
              <w:rPr>
                <w:rFonts w:ascii="Times New Roman" w:hAnsi="Times New Roman"/>
              </w:rPr>
              <w:t>абзац второй</w:t>
            </w:r>
          </w:p>
        </w:tc>
        <w:tc>
          <w:tcPr>
            <w:tcW w:w="3543" w:type="dxa"/>
            <w:shd w:val="clear" w:color="auto" w:fill="auto"/>
          </w:tcPr>
          <w:p w:rsidR="002C43AF" w:rsidRPr="00E37710" w:rsidRDefault="002C43AF" w:rsidP="00F55C32">
            <w:pPr>
              <w:pStyle w:val="12"/>
              <w:ind w:firstLine="176"/>
              <w:jc w:val="both"/>
              <w:rPr>
                <w:rFonts w:ascii="Times New Roman" w:hAnsi="Times New Roman"/>
              </w:rPr>
            </w:pPr>
            <w:r w:rsidRPr="00E37710">
              <w:rPr>
                <w:rFonts w:ascii="Times New Roman" w:hAnsi="Times New Roman"/>
              </w:rPr>
              <w:t>Статья 86. Условия отбывания наказания в виде ареста</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 ...</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2. Осужденные имеют право:</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4) один раз в месяц получать посылки, передачи, бандероли, содержащие предметы первой необходимости и одежду по сезону.</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 xml:space="preserve"> Больные осужденные,</w:t>
            </w:r>
            <w:r w:rsidRPr="00E37710">
              <w:rPr>
                <w:rFonts w:ascii="Times New Roman" w:hAnsi="Times New Roman"/>
                <w:b/>
              </w:rPr>
              <w:t xml:space="preserve"> </w:t>
            </w:r>
            <w:r w:rsidRPr="00E37710">
              <w:rPr>
                <w:rFonts w:ascii="Times New Roman" w:hAnsi="Times New Roman"/>
                <w:i/>
              </w:rPr>
              <w:t>инвалиды</w:t>
            </w:r>
            <w:r w:rsidRPr="00E37710">
              <w:rPr>
                <w:rFonts w:ascii="Times New Roman" w:hAnsi="Times New Roman"/>
              </w:rPr>
              <w:t xml:space="preserve"> вправе получать посылки и передачи с лекарственными средствами и изделиями медицинского назначения в количестве и ассортименте, определенными медицинским заключением;</w:t>
            </w:r>
          </w:p>
          <w:p w:rsidR="002C43AF" w:rsidRPr="00E37710" w:rsidRDefault="002C43AF" w:rsidP="00F55C32">
            <w:pPr>
              <w:pStyle w:val="12"/>
              <w:ind w:firstLine="176"/>
              <w:jc w:val="both"/>
              <w:rPr>
                <w:rFonts w:ascii="Times New Roman" w:hAnsi="Times New Roman"/>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2C43AF" w:rsidRPr="00E37710" w:rsidRDefault="00F7701A" w:rsidP="00F55C32">
            <w:pPr>
              <w:pStyle w:val="12"/>
              <w:ind w:firstLine="176"/>
              <w:jc w:val="both"/>
              <w:rPr>
                <w:rFonts w:ascii="Times New Roman" w:hAnsi="Times New Roman"/>
              </w:rPr>
            </w:pPr>
            <w:r w:rsidRPr="00E37710">
              <w:rPr>
                <w:rFonts w:ascii="Times New Roman" w:hAnsi="Times New Roman"/>
              </w:rPr>
              <w:t>«</w:t>
            </w:r>
            <w:r w:rsidR="002C43AF" w:rsidRPr="00E37710">
              <w:rPr>
                <w:rFonts w:ascii="Times New Roman" w:hAnsi="Times New Roman"/>
              </w:rPr>
              <w:t xml:space="preserve">Больные осужденные, </w:t>
            </w:r>
            <w:r w:rsidR="002C43AF" w:rsidRPr="00E37710">
              <w:rPr>
                <w:rFonts w:ascii="Times New Roman" w:hAnsi="Times New Roman"/>
                <w:b/>
              </w:rPr>
              <w:t>лица с инвалидностью</w:t>
            </w:r>
            <w:r w:rsidR="002C43AF" w:rsidRPr="00E37710">
              <w:rPr>
                <w:rFonts w:ascii="Times New Roman" w:hAnsi="Times New Roman"/>
              </w:rPr>
              <w:t xml:space="preserve"> вправе получать посылки и передачи с лекарственными средствами и изделиями медицинского назначения в количестве и ассортименте, определенными медицинским заключением;</w:t>
            </w:r>
            <w:r w:rsidRPr="00E37710">
              <w:rPr>
                <w:rFonts w:ascii="Times New Roman" w:hAnsi="Times New Roman"/>
              </w:rPr>
              <w:t>»;</w:t>
            </w:r>
          </w:p>
          <w:p w:rsidR="00F55C32" w:rsidRPr="00E37710" w:rsidRDefault="00F55C32" w:rsidP="00F55C32">
            <w:pPr>
              <w:pStyle w:val="12"/>
              <w:jc w:val="both"/>
              <w:rPr>
                <w:rFonts w:ascii="Times New Roman" w:hAnsi="Times New Roman"/>
                <w:bCs/>
                <w:i/>
              </w:rPr>
            </w:pPr>
          </w:p>
          <w:p w:rsidR="00F7701A" w:rsidRPr="00E37710" w:rsidRDefault="00F7701A" w:rsidP="00F55C32">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C43AF" w:rsidRPr="00E37710" w:rsidRDefault="002C43AF"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2C43AF" w:rsidRPr="00E37710" w:rsidRDefault="00704309" w:rsidP="00291A9E">
            <w:pPr>
              <w:pStyle w:val="ab"/>
              <w:jc w:val="center"/>
              <w:rPr>
                <w:rFonts w:ascii="Times New Roman" w:hAnsi="Times New Roman"/>
                <w:sz w:val="24"/>
                <w:szCs w:val="24"/>
              </w:rPr>
            </w:pPr>
            <w:r>
              <w:rPr>
                <w:rFonts w:ascii="Times New Roman" w:hAnsi="Times New Roman"/>
                <w:sz w:val="24"/>
                <w:szCs w:val="24"/>
              </w:rPr>
              <w:t>31</w:t>
            </w:r>
            <w:r w:rsidR="004954FD" w:rsidRPr="00E37710">
              <w:rPr>
                <w:rFonts w:ascii="Times New Roman" w:hAnsi="Times New Roman"/>
                <w:sz w:val="24"/>
                <w:szCs w:val="24"/>
              </w:rPr>
              <w:t>.</w:t>
            </w:r>
          </w:p>
        </w:tc>
        <w:tc>
          <w:tcPr>
            <w:tcW w:w="2130" w:type="dxa"/>
            <w:shd w:val="clear" w:color="auto" w:fill="auto"/>
          </w:tcPr>
          <w:p w:rsidR="00F55C32" w:rsidRPr="00E37710" w:rsidRDefault="00F55C32" w:rsidP="00F55C32">
            <w:pPr>
              <w:pStyle w:val="12"/>
              <w:jc w:val="center"/>
              <w:rPr>
                <w:rFonts w:ascii="Times New Roman" w:hAnsi="Times New Roman"/>
              </w:rPr>
            </w:pPr>
            <w:r w:rsidRPr="00E37710">
              <w:rPr>
                <w:rFonts w:ascii="Times New Roman" w:hAnsi="Times New Roman"/>
              </w:rPr>
              <w:t xml:space="preserve">Статья 96 </w:t>
            </w:r>
          </w:p>
          <w:p w:rsidR="00F55C32" w:rsidRPr="00E37710" w:rsidRDefault="00794A54" w:rsidP="00F55C32">
            <w:pPr>
              <w:pStyle w:val="12"/>
              <w:jc w:val="center"/>
              <w:rPr>
                <w:rFonts w:ascii="Times New Roman" w:hAnsi="Times New Roman"/>
              </w:rPr>
            </w:pPr>
            <w:r w:rsidRPr="00E37710">
              <w:rPr>
                <w:rFonts w:ascii="Times New Roman" w:hAnsi="Times New Roman"/>
              </w:rPr>
              <w:t>часть</w:t>
            </w:r>
            <w:r w:rsidR="00F55C32" w:rsidRPr="00E37710">
              <w:rPr>
                <w:rFonts w:ascii="Times New Roman" w:hAnsi="Times New Roman"/>
              </w:rPr>
              <w:t xml:space="preserve"> 3-1 </w:t>
            </w:r>
          </w:p>
          <w:p w:rsidR="002C43AF" w:rsidRPr="00E37710" w:rsidRDefault="00F55C32" w:rsidP="00F55C32">
            <w:pPr>
              <w:pStyle w:val="12"/>
              <w:jc w:val="center"/>
              <w:rPr>
                <w:rFonts w:ascii="Times New Roman" w:hAnsi="Times New Roman"/>
              </w:rPr>
            </w:pPr>
            <w:r w:rsidRPr="00E37710">
              <w:rPr>
                <w:rFonts w:ascii="Times New Roman" w:hAnsi="Times New Roman"/>
              </w:rPr>
              <w:t>абзац первый</w:t>
            </w:r>
          </w:p>
        </w:tc>
        <w:tc>
          <w:tcPr>
            <w:tcW w:w="3543" w:type="dxa"/>
            <w:shd w:val="clear" w:color="auto" w:fill="auto"/>
          </w:tcPr>
          <w:p w:rsidR="002C43AF" w:rsidRPr="00E37710" w:rsidRDefault="002C43AF" w:rsidP="00F55C32">
            <w:pPr>
              <w:pStyle w:val="12"/>
              <w:ind w:firstLine="176"/>
              <w:jc w:val="both"/>
              <w:rPr>
                <w:rFonts w:ascii="Times New Roman" w:hAnsi="Times New Roman"/>
              </w:rPr>
            </w:pPr>
            <w:r w:rsidRPr="00E37710">
              <w:rPr>
                <w:rFonts w:ascii="Times New Roman" w:hAnsi="Times New Roman"/>
              </w:rPr>
              <w:t>Статья 96. Изменение вида учреждения</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 xml:space="preserve">Изменение вида на учреждение полной безопасности не допускается в отношении осужденных беременных женщин и осужденных женщин, имеющих </w:t>
            </w:r>
            <w:r w:rsidRPr="00E37710">
              <w:rPr>
                <w:rFonts w:ascii="Times New Roman" w:hAnsi="Times New Roman"/>
              </w:rPr>
              <w:lastRenderedPageBreak/>
              <w:t xml:space="preserve">при себе малолетних детей, а также осужденных, являющихся </w:t>
            </w:r>
            <w:r w:rsidRPr="00E37710">
              <w:rPr>
                <w:rFonts w:ascii="Times New Roman" w:hAnsi="Times New Roman"/>
                <w:i/>
              </w:rPr>
              <w:t>инвалидами.</w:t>
            </w:r>
          </w:p>
          <w:p w:rsidR="002C43AF" w:rsidRPr="00E37710" w:rsidRDefault="002C43AF" w:rsidP="00F55C32">
            <w:pPr>
              <w:pStyle w:val="12"/>
              <w:ind w:firstLine="176"/>
              <w:jc w:val="both"/>
              <w:rPr>
                <w:rFonts w:ascii="Times New Roman" w:hAnsi="Times New Roman"/>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F55C32" w:rsidRPr="00E37710" w:rsidRDefault="00F7701A" w:rsidP="00EC727C">
            <w:pPr>
              <w:pStyle w:val="12"/>
              <w:ind w:firstLine="176"/>
              <w:jc w:val="both"/>
              <w:rPr>
                <w:rFonts w:ascii="Times New Roman" w:hAnsi="Times New Roman"/>
                <w:bCs/>
                <w:i/>
              </w:rPr>
            </w:pPr>
            <w:r w:rsidRPr="00E37710">
              <w:rPr>
                <w:rFonts w:ascii="Times New Roman" w:hAnsi="Times New Roman"/>
              </w:rPr>
              <w:t>«</w:t>
            </w:r>
            <w:r w:rsidR="002C43AF" w:rsidRPr="00E37710">
              <w:rPr>
                <w:rFonts w:ascii="Times New Roman" w:hAnsi="Times New Roman"/>
              </w:rPr>
              <w:t xml:space="preserve">Изменение вида на учреждение полной безопасности не допускается в отношении осужденных беременных женщин и осужденных женщин, имеющих при себе малолетних детей, а </w:t>
            </w:r>
            <w:r w:rsidR="002C43AF" w:rsidRPr="00E37710">
              <w:rPr>
                <w:rFonts w:ascii="Times New Roman" w:hAnsi="Times New Roman"/>
              </w:rPr>
              <w:lastRenderedPageBreak/>
              <w:t xml:space="preserve">также осужденных, являющихся </w:t>
            </w:r>
            <w:r w:rsidR="002C43AF" w:rsidRPr="00E37710">
              <w:rPr>
                <w:rFonts w:ascii="Times New Roman" w:hAnsi="Times New Roman"/>
                <w:b/>
              </w:rPr>
              <w:t>лицами с инвалидностью.</w:t>
            </w:r>
            <w:r w:rsidRPr="00E37710">
              <w:rPr>
                <w:rFonts w:ascii="Times New Roman" w:hAnsi="Times New Roman"/>
                <w:b/>
              </w:rPr>
              <w:t>»;</w:t>
            </w:r>
          </w:p>
          <w:p w:rsidR="00F7701A" w:rsidRPr="00E37710" w:rsidRDefault="00F7701A" w:rsidP="00F55C32">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2C43AF" w:rsidRPr="00E37710" w:rsidRDefault="002C43AF"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2C43AF" w:rsidRPr="00E37710" w:rsidRDefault="00704309" w:rsidP="00291A9E">
            <w:pPr>
              <w:pStyle w:val="ab"/>
              <w:jc w:val="center"/>
              <w:rPr>
                <w:rFonts w:ascii="Times New Roman" w:hAnsi="Times New Roman"/>
                <w:sz w:val="24"/>
                <w:szCs w:val="24"/>
              </w:rPr>
            </w:pPr>
            <w:r>
              <w:rPr>
                <w:rFonts w:ascii="Times New Roman" w:hAnsi="Times New Roman"/>
                <w:sz w:val="24"/>
                <w:szCs w:val="24"/>
              </w:rPr>
              <w:lastRenderedPageBreak/>
              <w:t>32</w:t>
            </w:r>
            <w:r w:rsidR="004954FD" w:rsidRPr="00E37710">
              <w:rPr>
                <w:rFonts w:ascii="Times New Roman" w:hAnsi="Times New Roman"/>
                <w:sz w:val="24"/>
                <w:szCs w:val="24"/>
              </w:rPr>
              <w:t>.</w:t>
            </w:r>
          </w:p>
        </w:tc>
        <w:tc>
          <w:tcPr>
            <w:tcW w:w="2130" w:type="dxa"/>
            <w:shd w:val="clear" w:color="auto" w:fill="auto"/>
          </w:tcPr>
          <w:p w:rsidR="00F55C32" w:rsidRPr="00E37710" w:rsidRDefault="00F55C32" w:rsidP="00F55C32">
            <w:pPr>
              <w:pStyle w:val="12"/>
              <w:jc w:val="center"/>
              <w:rPr>
                <w:rFonts w:ascii="Times New Roman" w:hAnsi="Times New Roman"/>
              </w:rPr>
            </w:pPr>
            <w:r w:rsidRPr="00E37710">
              <w:rPr>
                <w:rFonts w:ascii="Times New Roman" w:hAnsi="Times New Roman"/>
              </w:rPr>
              <w:t xml:space="preserve">Статья 105 </w:t>
            </w:r>
          </w:p>
          <w:p w:rsidR="002C43AF" w:rsidRPr="00E37710" w:rsidRDefault="00794A54" w:rsidP="00794A54">
            <w:pPr>
              <w:pStyle w:val="12"/>
              <w:jc w:val="center"/>
              <w:rPr>
                <w:rFonts w:ascii="Times New Roman" w:hAnsi="Times New Roman"/>
              </w:rPr>
            </w:pPr>
            <w:r w:rsidRPr="00E37710">
              <w:rPr>
                <w:rStyle w:val="s1"/>
                <w:rFonts w:ascii="Times New Roman" w:hAnsi="Times New Roman"/>
                <w:color w:val="auto"/>
              </w:rPr>
              <w:t>часть третья</w:t>
            </w:r>
          </w:p>
        </w:tc>
        <w:tc>
          <w:tcPr>
            <w:tcW w:w="3543" w:type="dxa"/>
            <w:shd w:val="clear" w:color="auto" w:fill="auto"/>
          </w:tcPr>
          <w:p w:rsidR="002C43AF" w:rsidRPr="00E37710" w:rsidRDefault="002C43AF" w:rsidP="00F55C32">
            <w:pPr>
              <w:pStyle w:val="12"/>
              <w:ind w:firstLine="176"/>
              <w:jc w:val="both"/>
              <w:rPr>
                <w:rFonts w:ascii="Times New Roman" w:hAnsi="Times New Roman"/>
              </w:rPr>
            </w:pPr>
            <w:r w:rsidRPr="00E37710">
              <w:rPr>
                <w:rFonts w:ascii="Times New Roman" w:hAnsi="Times New Roman"/>
              </w:rPr>
              <w:t>Статья 105. Приобретение продуктов питания и предметов первой необходимости</w:t>
            </w:r>
          </w:p>
          <w:p w:rsidR="002C43AF" w:rsidRPr="00E37710" w:rsidRDefault="002C43AF" w:rsidP="00F55C32">
            <w:pPr>
              <w:pStyle w:val="12"/>
              <w:ind w:firstLine="176"/>
              <w:jc w:val="both"/>
              <w:rPr>
                <w:rFonts w:ascii="Times New Roman" w:hAnsi="Times New Roman"/>
                <w:b/>
              </w:rPr>
            </w:pPr>
            <w:r w:rsidRPr="00E37710">
              <w:rPr>
                <w:rFonts w:ascii="Times New Roman" w:hAnsi="Times New Roman"/>
                <w:b/>
              </w:rPr>
              <w:t>…</w:t>
            </w:r>
          </w:p>
          <w:p w:rsidR="002C43AF" w:rsidRPr="00E37710" w:rsidRDefault="002C43AF" w:rsidP="00F55C32">
            <w:pPr>
              <w:pStyle w:val="12"/>
              <w:ind w:firstLine="176"/>
              <w:jc w:val="both"/>
              <w:rPr>
                <w:rFonts w:ascii="Times New Roman" w:hAnsi="Times New Roman"/>
              </w:rPr>
            </w:pPr>
            <w:r w:rsidRPr="00E37710">
              <w:rPr>
                <w:rFonts w:ascii="Times New Roman" w:hAnsi="Times New Roman"/>
              </w:rPr>
              <w:t xml:space="preserve">  3. Беременные женщины, женщины, имеющие детей, а также </w:t>
            </w:r>
            <w:r w:rsidRPr="00E37710">
              <w:rPr>
                <w:rFonts w:ascii="Times New Roman" w:hAnsi="Times New Roman"/>
                <w:i/>
              </w:rPr>
              <w:t xml:space="preserve">инвалиды </w:t>
            </w:r>
            <w:r w:rsidRPr="00E37710">
              <w:rPr>
                <w:rFonts w:ascii="Times New Roman" w:hAnsi="Times New Roman"/>
              </w:rPr>
              <w:t>и осужденные, содержащиеся в лечебно-профилактических учреждениях, вправе приобретать продукты питания и предметы первой необходимости за счет средств, имеющихся на контрольных счетах наличности временного размещения денег, без ограничения.</w:t>
            </w:r>
          </w:p>
          <w:p w:rsidR="002C43AF" w:rsidRPr="00E37710" w:rsidRDefault="002C43AF" w:rsidP="00F55C32">
            <w:pPr>
              <w:pStyle w:val="12"/>
              <w:ind w:firstLine="176"/>
              <w:jc w:val="both"/>
              <w:rPr>
                <w:rFonts w:ascii="Times New Roman" w:hAnsi="Times New Roman"/>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2C43AF" w:rsidRPr="00E37710" w:rsidRDefault="00D204E4" w:rsidP="00F55C32">
            <w:pPr>
              <w:pStyle w:val="12"/>
              <w:ind w:firstLine="176"/>
              <w:jc w:val="both"/>
              <w:rPr>
                <w:rFonts w:ascii="Times New Roman" w:hAnsi="Times New Roman"/>
              </w:rPr>
            </w:pPr>
            <w:r w:rsidRPr="00E37710">
              <w:rPr>
                <w:rFonts w:ascii="Times New Roman" w:hAnsi="Times New Roman"/>
              </w:rPr>
              <w:t>«</w:t>
            </w:r>
            <w:r w:rsidR="002C43AF" w:rsidRPr="00E37710">
              <w:rPr>
                <w:rFonts w:ascii="Times New Roman" w:hAnsi="Times New Roman"/>
              </w:rPr>
              <w:t xml:space="preserve">3. Беременные женщины, женщины, имеющие детей, а также </w:t>
            </w:r>
            <w:r w:rsidR="002C43AF" w:rsidRPr="00E37710">
              <w:rPr>
                <w:rFonts w:ascii="Times New Roman" w:hAnsi="Times New Roman"/>
                <w:b/>
              </w:rPr>
              <w:t>лица с инвалидностью</w:t>
            </w:r>
            <w:r w:rsidR="002C43AF" w:rsidRPr="00E37710">
              <w:rPr>
                <w:rFonts w:ascii="Times New Roman" w:hAnsi="Times New Roman"/>
              </w:rPr>
              <w:t xml:space="preserve"> и осужденные, содержащиеся в лечебно-профилактических учреждениях, вправе приобретать продукты питания и предметы первой необходимости за счет средств, имеющихся на контрольных счетах наличности временного размещения денег, без ограничения.</w:t>
            </w:r>
            <w:r w:rsidRPr="00E37710">
              <w:rPr>
                <w:rFonts w:ascii="Times New Roman" w:hAnsi="Times New Roman"/>
              </w:rPr>
              <w:t>»;</w:t>
            </w:r>
          </w:p>
          <w:p w:rsidR="00F55C32" w:rsidRPr="00E37710" w:rsidRDefault="00F55C32" w:rsidP="00F55C32">
            <w:pPr>
              <w:pStyle w:val="12"/>
              <w:jc w:val="both"/>
              <w:rPr>
                <w:rFonts w:ascii="Times New Roman" w:hAnsi="Times New Roman"/>
                <w:bCs/>
                <w:i/>
              </w:rPr>
            </w:pPr>
          </w:p>
          <w:p w:rsidR="00F7701A" w:rsidRPr="00E37710" w:rsidRDefault="00F7701A" w:rsidP="00F55C32">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C43AF" w:rsidRPr="00E37710" w:rsidRDefault="002C43AF"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55C32" w:rsidRPr="00E37710" w:rsidRDefault="00704309" w:rsidP="00291A9E">
            <w:pPr>
              <w:pStyle w:val="ab"/>
              <w:jc w:val="center"/>
              <w:rPr>
                <w:rFonts w:ascii="Times New Roman" w:hAnsi="Times New Roman"/>
                <w:sz w:val="24"/>
                <w:szCs w:val="24"/>
              </w:rPr>
            </w:pPr>
            <w:r>
              <w:rPr>
                <w:rFonts w:ascii="Times New Roman" w:hAnsi="Times New Roman"/>
                <w:sz w:val="24"/>
                <w:szCs w:val="24"/>
              </w:rPr>
              <w:t>33</w:t>
            </w:r>
            <w:r w:rsidR="004954FD" w:rsidRPr="00E37710">
              <w:rPr>
                <w:rFonts w:ascii="Times New Roman" w:hAnsi="Times New Roman"/>
                <w:sz w:val="24"/>
                <w:szCs w:val="24"/>
              </w:rPr>
              <w:t>.</w:t>
            </w:r>
          </w:p>
        </w:tc>
        <w:tc>
          <w:tcPr>
            <w:tcW w:w="2130" w:type="dxa"/>
            <w:shd w:val="clear" w:color="auto" w:fill="auto"/>
          </w:tcPr>
          <w:p w:rsidR="00F55C32" w:rsidRPr="00E37710" w:rsidRDefault="00F55C32" w:rsidP="00F55C32">
            <w:pPr>
              <w:pStyle w:val="12"/>
              <w:jc w:val="center"/>
              <w:rPr>
                <w:rFonts w:ascii="Times New Roman" w:hAnsi="Times New Roman"/>
              </w:rPr>
            </w:pPr>
            <w:r w:rsidRPr="00E37710">
              <w:rPr>
                <w:rFonts w:ascii="Times New Roman" w:hAnsi="Times New Roman"/>
              </w:rPr>
              <w:t xml:space="preserve">Статья 113 </w:t>
            </w:r>
          </w:p>
          <w:p w:rsidR="00F55C32" w:rsidRPr="00E37710" w:rsidRDefault="00794A54" w:rsidP="00F55C32">
            <w:pPr>
              <w:pStyle w:val="12"/>
              <w:jc w:val="center"/>
              <w:rPr>
                <w:rFonts w:ascii="Times New Roman" w:hAnsi="Times New Roman"/>
              </w:rPr>
            </w:pPr>
            <w:r w:rsidRPr="00E37710">
              <w:rPr>
                <w:rFonts w:ascii="Times New Roman" w:hAnsi="Times New Roman"/>
              </w:rPr>
              <w:t>часть вторая</w:t>
            </w:r>
          </w:p>
          <w:p w:rsidR="00F55C32" w:rsidRPr="00E37710" w:rsidRDefault="00794A54" w:rsidP="00F55C32">
            <w:pPr>
              <w:pStyle w:val="12"/>
              <w:jc w:val="center"/>
              <w:rPr>
                <w:rFonts w:ascii="Times New Roman" w:hAnsi="Times New Roman"/>
              </w:rPr>
            </w:pPr>
            <w:r w:rsidRPr="00E37710">
              <w:rPr>
                <w:rFonts w:ascii="Times New Roman" w:hAnsi="Times New Roman"/>
              </w:rPr>
              <w:t>абзац второй</w:t>
            </w:r>
            <w:r w:rsidR="00F55C32" w:rsidRPr="00E37710">
              <w:rPr>
                <w:rFonts w:ascii="Times New Roman" w:hAnsi="Times New Roman"/>
              </w:rPr>
              <w:t xml:space="preserve"> </w:t>
            </w:r>
          </w:p>
          <w:p w:rsidR="00F55C32" w:rsidRPr="00E37710" w:rsidRDefault="00F55C32" w:rsidP="00F55C32">
            <w:pPr>
              <w:pStyle w:val="12"/>
              <w:jc w:val="center"/>
              <w:rPr>
                <w:rFonts w:ascii="Times New Roman" w:hAnsi="Times New Roman"/>
              </w:rPr>
            </w:pPr>
          </w:p>
        </w:tc>
        <w:tc>
          <w:tcPr>
            <w:tcW w:w="3543" w:type="dxa"/>
            <w:shd w:val="clear" w:color="auto" w:fill="auto"/>
          </w:tcPr>
          <w:p w:rsidR="00F55C32" w:rsidRPr="00E37710" w:rsidRDefault="00F55C32" w:rsidP="00F55C32">
            <w:pPr>
              <w:pStyle w:val="12"/>
              <w:ind w:firstLine="176"/>
              <w:jc w:val="both"/>
              <w:rPr>
                <w:rFonts w:ascii="Times New Roman" w:hAnsi="Times New Roman"/>
              </w:rPr>
            </w:pPr>
            <w:r w:rsidRPr="00E37710">
              <w:rPr>
                <w:rFonts w:ascii="Times New Roman" w:hAnsi="Times New Roman"/>
              </w:rPr>
              <w:t>Статья 113. Выезды за пределы учреждения</w:t>
            </w:r>
          </w:p>
          <w:p w:rsidR="00F55C32" w:rsidRPr="00E37710" w:rsidRDefault="00F55C32" w:rsidP="00F55C32">
            <w:pPr>
              <w:pStyle w:val="12"/>
              <w:ind w:firstLine="176"/>
              <w:jc w:val="both"/>
              <w:rPr>
                <w:rFonts w:ascii="Times New Roman" w:hAnsi="Times New Roman"/>
              </w:rPr>
            </w:pPr>
            <w:r w:rsidRPr="00E37710">
              <w:rPr>
                <w:rFonts w:ascii="Times New Roman" w:hAnsi="Times New Roman"/>
              </w:rPr>
              <w:t>...</w:t>
            </w:r>
          </w:p>
          <w:p w:rsidR="00F55C32" w:rsidRPr="00E37710" w:rsidRDefault="00F55C32" w:rsidP="00F55C32">
            <w:pPr>
              <w:pStyle w:val="12"/>
              <w:ind w:firstLine="176"/>
              <w:jc w:val="both"/>
              <w:rPr>
                <w:rFonts w:ascii="Times New Roman" w:hAnsi="Times New Roman"/>
              </w:rPr>
            </w:pPr>
            <w:r w:rsidRPr="00E37710">
              <w:rPr>
                <w:rFonts w:ascii="Times New Roman" w:hAnsi="Times New Roman"/>
              </w:rPr>
              <w:t xml:space="preserve">Осужденные женщины, имеющие несовершеннолетних </w:t>
            </w:r>
            <w:r w:rsidRPr="00E37710">
              <w:rPr>
                <w:rFonts w:ascii="Times New Roman" w:hAnsi="Times New Roman"/>
                <w:b/>
              </w:rPr>
              <w:t>детей-инвалидов</w:t>
            </w:r>
            <w:r w:rsidRPr="00E37710">
              <w:rPr>
                <w:rFonts w:ascii="Times New Roman" w:hAnsi="Times New Roman"/>
              </w:rPr>
              <w:t xml:space="preserve"> вне учреждения, имеют право на один краткосрочный выезд в год для свидания с ними.</w:t>
            </w:r>
          </w:p>
          <w:p w:rsidR="00F55C32" w:rsidRPr="00E37710" w:rsidRDefault="00F55C32" w:rsidP="00F55C32">
            <w:pPr>
              <w:pStyle w:val="12"/>
              <w:ind w:firstLine="176"/>
              <w:jc w:val="both"/>
              <w:rPr>
                <w:rFonts w:ascii="Times New Roman" w:hAnsi="Times New Roman"/>
              </w:rPr>
            </w:pPr>
          </w:p>
        </w:tc>
        <w:tc>
          <w:tcPr>
            <w:tcW w:w="3686" w:type="dxa"/>
            <w:shd w:val="clear" w:color="auto" w:fill="auto"/>
          </w:tcPr>
          <w:p w:rsidR="00F55C32" w:rsidRPr="00E37710" w:rsidRDefault="00F55C32"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55C32" w:rsidRPr="00E37710" w:rsidRDefault="00F55C32" w:rsidP="00F55C32">
            <w:pPr>
              <w:pStyle w:val="12"/>
              <w:ind w:firstLine="176"/>
              <w:jc w:val="both"/>
              <w:rPr>
                <w:rFonts w:ascii="Times New Roman" w:hAnsi="Times New Roman"/>
              </w:rPr>
            </w:pPr>
            <w:r w:rsidRPr="00E37710">
              <w:rPr>
                <w:rFonts w:ascii="Times New Roman" w:hAnsi="Times New Roman"/>
              </w:rPr>
              <w:t xml:space="preserve">«Осужденные женщины, имеющие несовершеннолетних </w:t>
            </w:r>
            <w:r w:rsidRPr="00E37710">
              <w:rPr>
                <w:rFonts w:ascii="Times New Roman" w:hAnsi="Times New Roman"/>
                <w:b/>
              </w:rPr>
              <w:t xml:space="preserve">детей с инвалидностью </w:t>
            </w:r>
            <w:r w:rsidRPr="00E37710">
              <w:rPr>
                <w:rFonts w:ascii="Times New Roman" w:hAnsi="Times New Roman"/>
              </w:rPr>
              <w:t>вне учреждения, имеют право на один краткосрочный выезд в год для свидания с ними.»</w:t>
            </w:r>
            <w:r w:rsidR="00D204E4" w:rsidRPr="00E37710">
              <w:rPr>
                <w:rFonts w:ascii="Times New Roman" w:hAnsi="Times New Roman"/>
              </w:rPr>
              <w:t>;</w:t>
            </w:r>
          </w:p>
          <w:p w:rsidR="00F55C32" w:rsidRPr="00E37710" w:rsidRDefault="00F55C32" w:rsidP="00794A54">
            <w:pPr>
              <w:pStyle w:val="12"/>
              <w:jc w:val="both"/>
              <w:rPr>
                <w:rFonts w:ascii="Times New Roman" w:hAnsi="Times New Roman"/>
              </w:rPr>
            </w:pPr>
          </w:p>
          <w:p w:rsidR="00F55C32" w:rsidRPr="00E37710" w:rsidRDefault="00F55C32" w:rsidP="00794A54">
            <w:pPr>
              <w:pStyle w:val="12"/>
              <w:jc w:val="center"/>
              <w:rPr>
                <w:rFonts w:ascii="Times New Roman" w:hAnsi="Times New Roman"/>
              </w:rPr>
            </w:pPr>
          </w:p>
        </w:tc>
        <w:tc>
          <w:tcPr>
            <w:tcW w:w="5386" w:type="dxa"/>
            <w:vMerge w:val="restart"/>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55C32" w:rsidRPr="00E37710" w:rsidRDefault="00F55C32"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55C32" w:rsidRPr="00E37710" w:rsidRDefault="00704309" w:rsidP="00704309">
            <w:pPr>
              <w:pStyle w:val="ab"/>
              <w:jc w:val="center"/>
              <w:rPr>
                <w:rFonts w:ascii="Times New Roman" w:hAnsi="Times New Roman"/>
                <w:sz w:val="24"/>
                <w:szCs w:val="24"/>
              </w:rPr>
            </w:pPr>
            <w:r>
              <w:rPr>
                <w:rFonts w:ascii="Times New Roman" w:hAnsi="Times New Roman"/>
                <w:sz w:val="24"/>
                <w:szCs w:val="24"/>
              </w:rPr>
              <w:t>34</w:t>
            </w:r>
            <w:r w:rsidR="004954FD" w:rsidRPr="00E37710">
              <w:rPr>
                <w:rFonts w:ascii="Times New Roman" w:hAnsi="Times New Roman"/>
                <w:sz w:val="24"/>
                <w:szCs w:val="24"/>
              </w:rPr>
              <w:t>.</w:t>
            </w:r>
          </w:p>
        </w:tc>
        <w:tc>
          <w:tcPr>
            <w:tcW w:w="2130" w:type="dxa"/>
            <w:shd w:val="clear" w:color="auto" w:fill="auto"/>
          </w:tcPr>
          <w:p w:rsidR="00794A54" w:rsidRPr="00E37710" w:rsidRDefault="00794A54" w:rsidP="00794A54">
            <w:pPr>
              <w:pStyle w:val="12"/>
              <w:jc w:val="center"/>
              <w:rPr>
                <w:rFonts w:ascii="Times New Roman" w:hAnsi="Times New Roman"/>
              </w:rPr>
            </w:pPr>
            <w:r w:rsidRPr="00E37710">
              <w:rPr>
                <w:rFonts w:ascii="Times New Roman" w:hAnsi="Times New Roman"/>
              </w:rPr>
              <w:t xml:space="preserve">Статья 113 </w:t>
            </w:r>
          </w:p>
          <w:p w:rsidR="00F55C32" w:rsidRPr="00E37710" w:rsidRDefault="00794A54" w:rsidP="00794A54">
            <w:pPr>
              <w:pStyle w:val="12"/>
              <w:jc w:val="center"/>
              <w:rPr>
                <w:rFonts w:ascii="Times New Roman" w:hAnsi="Times New Roman"/>
              </w:rPr>
            </w:pPr>
            <w:r w:rsidRPr="00E37710">
              <w:rPr>
                <w:rStyle w:val="s1"/>
                <w:rFonts w:ascii="Times New Roman" w:hAnsi="Times New Roman"/>
                <w:color w:val="auto"/>
              </w:rPr>
              <w:t>часть четвертая</w:t>
            </w:r>
          </w:p>
        </w:tc>
        <w:tc>
          <w:tcPr>
            <w:tcW w:w="3543" w:type="dxa"/>
            <w:shd w:val="clear" w:color="auto" w:fill="auto"/>
          </w:tcPr>
          <w:p w:rsidR="00F55C32" w:rsidRPr="00E37710" w:rsidRDefault="00F55C32" w:rsidP="00F55C32">
            <w:pPr>
              <w:pStyle w:val="12"/>
              <w:ind w:firstLine="176"/>
              <w:jc w:val="both"/>
              <w:rPr>
                <w:rFonts w:ascii="Times New Roman" w:hAnsi="Times New Roman"/>
              </w:rPr>
            </w:pPr>
            <w:r w:rsidRPr="00E37710">
              <w:rPr>
                <w:rFonts w:ascii="Times New Roman" w:hAnsi="Times New Roman"/>
              </w:rPr>
              <w:t>Статья 113. Выезды за пределы учреждения</w:t>
            </w:r>
          </w:p>
          <w:p w:rsidR="00F55C32" w:rsidRPr="00E37710" w:rsidRDefault="00F55C32" w:rsidP="00F55C32">
            <w:pPr>
              <w:pStyle w:val="12"/>
              <w:ind w:firstLine="176"/>
              <w:jc w:val="both"/>
              <w:rPr>
                <w:rFonts w:ascii="Times New Roman" w:hAnsi="Times New Roman"/>
              </w:rPr>
            </w:pPr>
            <w:r w:rsidRPr="00E37710">
              <w:rPr>
                <w:rFonts w:ascii="Times New Roman" w:hAnsi="Times New Roman"/>
              </w:rPr>
              <w:t>...</w:t>
            </w:r>
          </w:p>
          <w:p w:rsidR="00F55C32" w:rsidRPr="00E37710" w:rsidRDefault="00F55C32" w:rsidP="00F55C32">
            <w:pPr>
              <w:pStyle w:val="12"/>
              <w:ind w:firstLine="176"/>
              <w:jc w:val="both"/>
              <w:rPr>
                <w:rFonts w:ascii="Times New Roman" w:hAnsi="Times New Roman"/>
              </w:rPr>
            </w:pPr>
            <w:r w:rsidRPr="00E37710">
              <w:rPr>
                <w:rFonts w:ascii="Times New Roman" w:hAnsi="Times New Roman"/>
              </w:rPr>
              <w:lastRenderedPageBreak/>
              <w:t xml:space="preserve">4. Осужденным, являющимся </w:t>
            </w:r>
            <w:r w:rsidRPr="00E37710">
              <w:rPr>
                <w:rFonts w:ascii="Times New Roman" w:hAnsi="Times New Roman"/>
                <w:i/>
              </w:rPr>
              <w:t>инвалидами</w:t>
            </w:r>
            <w:r w:rsidRPr="00E37710">
              <w:rPr>
                <w:rFonts w:ascii="Times New Roman" w:hAnsi="Times New Roman"/>
              </w:rPr>
              <w:t xml:space="preserve"> первой или второй группы и нуждающимся по состоянию здоровья в постоянном уходе, а также несовершеннолетним осужденным выезд за пределы учреждения разрешается в сопровождении супруга (супруги), родственника или иного сопровождающего лица.</w:t>
            </w:r>
          </w:p>
          <w:p w:rsidR="00F55C32" w:rsidRPr="00E37710" w:rsidRDefault="00F55C32" w:rsidP="00F55C32">
            <w:pPr>
              <w:pStyle w:val="12"/>
              <w:ind w:firstLine="176"/>
              <w:jc w:val="both"/>
              <w:rPr>
                <w:rFonts w:ascii="Times New Roman" w:hAnsi="Times New Roman"/>
              </w:rPr>
            </w:pPr>
          </w:p>
        </w:tc>
        <w:tc>
          <w:tcPr>
            <w:tcW w:w="3686" w:type="dxa"/>
            <w:shd w:val="clear" w:color="auto" w:fill="auto"/>
          </w:tcPr>
          <w:p w:rsidR="00D204E4" w:rsidRPr="00E37710" w:rsidRDefault="00D204E4" w:rsidP="00D204E4">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F55C32" w:rsidRPr="00E37710" w:rsidRDefault="00D204E4" w:rsidP="00D204E4">
            <w:pPr>
              <w:pStyle w:val="12"/>
              <w:ind w:firstLine="176"/>
              <w:jc w:val="both"/>
              <w:rPr>
                <w:rFonts w:ascii="Times New Roman" w:hAnsi="Times New Roman"/>
              </w:rPr>
            </w:pPr>
            <w:r w:rsidRPr="00E37710">
              <w:rPr>
                <w:rFonts w:ascii="Times New Roman" w:hAnsi="Times New Roman"/>
              </w:rPr>
              <w:t xml:space="preserve"> </w:t>
            </w:r>
            <w:r w:rsidR="00F55C32" w:rsidRPr="00E37710">
              <w:rPr>
                <w:rFonts w:ascii="Times New Roman" w:hAnsi="Times New Roman"/>
              </w:rPr>
              <w:t>«4. Осужденным, являющимся</w:t>
            </w:r>
            <w:r w:rsidR="00F55C32" w:rsidRPr="00E37710">
              <w:rPr>
                <w:rFonts w:ascii="Times New Roman" w:hAnsi="Times New Roman"/>
                <w:b/>
              </w:rPr>
              <w:t xml:space="preserve"> лицами с инвалидностью</w:t>
            </w:r>
            <w:r w:rsidR="00F55C32" w:rsidRPr="00E37710">
              <w:rPr>
                <w:rFonts w:ascii="Times New Roman" w:hAnsi="Times New Roman"/>
              </w:rPr>
              <w:t xml:space="preserve"> </w:t>
            </w:r>
            <w:r w:rsidR="00F55C32" w:rsidRPr="00E37710">
              <w:rPr>
                <w:rFonts w:ascii="Times New Roman" w:hAnsi="Times New Roman"/>
              </w:rPr>
              <w:lastRenderedPageBreak/>
              <w:t>первой или второй группы и нуждающимся по состоянию здоровья в постоянном уходе, а также несовершеннолетним осужденным выезд за пределы учреждения разрешается в сопровождении супруга (супруги), родственника или иного сопровождающего лица.»;</w:t>
            </w:r>
          </w:p>
          <w:p w:rsidR="00794A54" w:rsidRPr="00E37710" w:rsidRDefault="00794A54" w:rsidP="00794A54">
            <w:pPr>
              <w:pStyle w:val="12"/>
              <w:jc w:val="both"/>
              <w:rPr>
                <w:rFonts w:ascii="Times New Roman" w:hAnsi="Times New Roman"/>
                <w:bCs/>
                <w:i/>
              </w:rPr>
            </w:pPr>
          </w:p>
          <w:p w:rsidR="00F55C32" w:rsidRPr="00E37710" w:rsidRDefault="00F55C32" w:rsidP="00794A54">
            <w:pPr>
              <w:pStyle w:val="12"/>
              <w:jc w:val="center"/>
              <w:rPr>
                <w:rFonts w:ascii="Times New Roman" w:hAnsi="Times New Roman"/>
              </w:rPr>
            </w:pPr>
          </w:p>
        </w:tc>
        <w:tc>
          <w:tcPr>
            <w:tcW w:w="5386" w:type="dxa"/>
            <w:vMerge/>
            <w:shd w:val="clear" w:color="auto" w:fill="auto"/>
          </w:tcPr>
          <w:p w:rsidR="00F55C32" w:rsidRPr="00E37710" w:rsidRDefault="00F55C32"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7701A" w:rsidRPr="00E37710" w:rsidRDefault="00704309" w:rsidP="00F7701A">
            <w:pPr>
              <w:pStyle w:val="ab"/>
              <w:jc w:val="center"/>
              <w:rPr>
                <w:rFonts w:ascii="Times New Roman" w:hAnsi="Times New Roman"/>
                <w:sz w:val="24"/>
                <w:szCs w:val="24"/>
              </w:rPr>
            </w:pPr>
            <w:r>
              <w:rPr>
                <w:rFonts w:ascii="Times New Roman" w:hAnsi="Times New Roman"/>
                <w:sz w:val="24"/>
                <w:szCs w:val="24"/>
              </w:rPr>
              <w:t>35</w:t>
            </w:r>
            <w:r w:rsidR="004954FD" w:rsidRPr="00E37710">
              <w:rPr>
                <w:rFonts w:ascii="Times New Roman" w:hAnsi="Times New Roman"/>
                <w:sz w:val="24"/>
                <w:szCs w:val="24"/>
              </w:rPr>
              <w:t>.</w:t>
            </w:r>
          </w:p>
        </w:tc>
        <w:tc>
          <w:tcPr>
            <w:tcW w:w="2130" w:type="dxa"/>
            <w:shd w:val="clear" w:color="auto" w:fill="auto"/>
          </w:tcPr>
          <w:p w:rsidR="00794A54" w:rsidRPr="00E37710" w:rsidRDefault="00794A54" w:rsidP="00794A54">
            <w:pPr>
              <w:pStyle w:val="12"/>
              <w:jc w:val="center"/>
              <w:rPr>
                <w:rFonts w:ascii="Times New Roman" w:hAnsi="Times New Roman"/>
              </w:rPr>
            </w:pPr>
            <w:r w:rsidRPr="00E37710">
              <w:rPr>
                <w:rFonts w:ascii="Times New Roman" w:hAnsi="Times New Roman"/>
              </w:rPr>
              <w:t xml:space="preserve">Статья 115 </w:t>
            </w:r>
          </w:p>
          <w:p w:rsidR="00F7701A" w:rsidRPr="00E37710" w:rsidRDefault="00794A54" w:rsidP="00D204E4">
            <w:pPr>
              <w:pStyle w:val="12"/>
              <w:jc w:val="center"/>
              <w:rPr>
                <w:rFonts w:ascii="Times New Roman" w:hAnsi="Times New Roman"/>
              </w:rPr>
            </w:pPr>
            <w:r w:rsidRPr="00E37710">
              <w:rPr>
                <w:rStyle w:val="s1"/>
                <w:rFonts w:ascii="Times New Roman" w:hAnsi="Times New Roman"/>
                <w:color w:val="auto"/>
              </w:rPr>
              <w:t xml:space="preserve">части пятая </w:t>
            </w:r>
          </w:p>
        </w:tc>
        <w:tc>
          <w:tcPr>
            <w:tcW w:w="3543"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Статья 115. Материально-бытовое обеспечение</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 xml:space="preserve"> …</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 xml:space="preserve">5. Беременным женщинам, кормящим матерям, несовершеннолетним, а также больным и </w:t>
            </w:r>
            <w:r w:rsidRPr="00E37710">
              <w:rPr>
                <w:rFonts w:ascii="Times New Roman" w:hAnsi="Times New Roman"/>
                <w:i/>
              </w:rPr>
              <w:t>инвалидам</w:t>
            </w:r>
            <w:r w:rsidRPr="00E37710">
              <w:rPr>
                <w:rFonts w:ascii="Times New Roman" w:hAnsi="Times New Roman"/>
              </w:rPr>
              <w:t xml:space="preserve"> создаются улучшенные жилищно-бытовые условия и устанавливаются повышенные нормы питания.</w:t>
            </w:r>
          </w:p>
          <w:p w:rsidR="001E29B5" w:rsidRPr="00E37710" w:rsidRDefault="001E29B5" w:rsidP="00D204E4">
            <w:pPr>
              <w:pStyle w:val="12"/>
              <w:ind w:firstLine="176"/>
              <w:jc w:val="both"/>
              <w:rPr>
                <w:rFonts w:ascii="Times New Roman" w:hAnsi="Times New Roman"/>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7701A" w:rsidRPr="00E37710" w:rsidRDefault="00D204E4" w:rsidP="00F55C32">
            <w:pPr>
              <w:pStyle w:val="12"/>
              <w:ind w:firstLine="176"/>
              <w:jc w:val="both"/>
              <w:rPr>
                <w:rFonts w:ascii="Times New Roman" w:hAnsi="Times New Roman"/>
              </w:rPr>
            </w:pPr>
            <w:r w:rsidRPr="00E37710">
              <w:rPr>
                <w:rFonts w:ascii="Times New Roman" w:hAnsi="Times New Roman"/>
              </w:rPr>
              <w:t>«</w:t>
            </w:r>
            <w:r w:rsidR="00F7701A" w:rsidRPr="00E37710">
              <w:rPr>
                <w:rFonts w:ascii="Times New Roman" w:hAnsi="Times New Roman"/>
              </w:rPr>
              <w:t xml:space="preserve">5. Беременным женщинам, кормящим матерям, несовершеннолетним, а также больным и </w:t>
            </w:r>
            <w:r w:rsidR="00F7701A" w:rsidRPr="00E37710">
              <w:rPr>
                <w:rFonts w:ascii="Times New Roman" w:hAnsi="Times New Roman"/>
                <w:b/>
              </w:rPr>
              <w:t>лицам с инвалидностью</w:t>
            </w:r>
            <w:r w:rsidR="00F7701A" w:rsidRPr="00E37710">
              <w:rPr>
                <w:rFonts w:ascii="Times New Roman" w:hAnsi="Times New Roman"/>
              </w:rPr>
              <w:t xml:space="preserve"> создаются улучшенные жилищно-бытовые условия и устанавливаются повышенные нормы питания.</w:t>
            </w:r>
            <w:r w:rsidRPr="00E37710">
              <w:rPr>
                <w:rFonts w:ascii="Times New Roman" w:hAnsi="Times New Roman"/>
              </w:rPr>
              <w:t>»;</w:t>
            </w:r>
          </w:p>
          <w:p w:rsidR="00794A54" w:rsidRPr="00E37710" w:rsidRDefault="00794A54" w:rsidP="00794A54">
            <w:pPr>
              <w:pStyle w:val="12"/>
              <w:jc w:val="both"/>
              <w:rPr>
                <w:rFonts w:ascii="Times New Roman" w:hAnsi="Times New Roman"/>
                <w:bCs/>
                <w:i/>
              </w:rPr>
            </w:pPr>
          </w:p>
          <w:p w:rsidR="00F7701A" w:rsidRPr="00E37710" w:rsidRDefault="00F7701A" w:rsidP="00794A54">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7701A" w:rsidRPr="00E37710" w:rsidRDefault="00F7701A"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7701A" w:rsidRPr="00E37710" w:rsidRDefault="00704309" w:rsidP="00F7701A">
            <w:pPr>
              <w:pStyle w:val="ab"/>
              <w:jc w:val="center"/>
              <w:rPr>
                <w:rFonts w:ascii="Times New Roman" w:hAnsi="Times New Roman"/>
                <w:sz w:val="24"/>
                <w:szCs w:val="24"/>
              </w:rPr>
            </w:pPr>
            <w:r>
              <w:rPr>
                <w:rFonts w:ascii="Times New Roman" w:hAnsi="Times New Roman"/>
                <w:sz w:val="24"/>
                <w:szCs w:val="24"/>
              </w:rPr>
              <w:t>36</w:t>
            </w:r>
            <w:r w:rsidR="004954FD" w:rsidRPr="00E37710">
              <w:rPr>
                <w:rFonts w:ascii="Times New Roman" w:hAnsi="Times New Roman"/>
                <w:sz w:val="24"/>
                <w:szCs w:val="24"/>
              </w:rPr>
              <w:t>.</w:t>
            </w:r>
          </w:p>
        </w:tc>
        <w:tc>
          <w:tcPr>
            <w:tcW w:w="2130" w:type="dxa"/>
            <w:shd w:val="clear" w:color="auto" w:fill="auto"/>
          </w:tcPr>
          <w:p w:rsidR="00F7701A" w:rsidRPr="00E37710" w:rsidRDefault="00F7701A" w:rsidP="00794A54">
            <w:pPr>
              <w:pStyle w:val="12"/>
              <w:jc w:val="center"/>
              <w:rPr>
                <w:rStyle w:val="s1"/>
                <w:rFonts w:ascii="Times New Roman" w:hAnsi="Times New Roman"/>
                <w:color w:val="auto"/>
              </w:rPr>
            </w:pPr>
            <w:r w:rsidRPr="00E37710">
              <w:rPr>
                <w:rStyle w:val="s1"/>
                <w:rFonts w:ascii="Times New Roman" w:hAnsi="Times New Roman"/>
                <w:color w:val="auto"/>
              </w:rPr>
              <w:t>Статья 115</w:t>
            </w:r>
          </w:p>
          <w:p w:rsidR="00F7701A" w:rsidRPr="00E37710" w:rsidRDefault="00F7701A" w:rsidP="00794A54">
            <w:pPr>
              <w:pStyle w:val="12"/>
              <w:jc w:val="center"/>
              <w:rPr>
                <w:rFonts w:ascii="Times New Roman" w:eastAsia="Times New Roman" w:hAnsi="Times New Roman"/>
              </w:rPr>
            </w:pPr>
            <w:r w:rsidRPr="00E37710">
              <w:rPr>
                <w:rStyle w:val="s1"/>
                <w:rFonts w:ascii="Times New Roman" w:hAnsi="Times New Roman"/>
                <w:color w:val="auto"/>
              </w:rPr>
              <w:t>часть шестая</w:t>
            </w:r>
          </w:p>
        </w:tc>
        <w:tc>
          <w:tcPr>
            <w:tcW w:w="3543" w:type="dxa"/>
            <w:shd w:val="clear" w:color="auto" w:fill="auto"/>
          </w:tcPr>
          <w:p w:rsidR="00F7701A" w:rsidRPr="00E37710" w:rsidRDefault="00F7701A" w:rsidP="00F55C32">
            <w:pPr>
              <w:pStyle w:val="12"/>
              <w:ind w:firstLine="176"/>
              <w:jc w:val="both"/>
              <w:rPr>
                <w:rStyle w:val="s1"/>
                <w:rFonts w:ascii="Times New Roman" w:hAnsi="Times New Roman"/>
                <w:color w:val="auto"/>
              </w:rPr>
            </w:pPr>
            <w:r w:rsidRPr="00E37710">
              <w:rPr>
                <w:rStyle w:val="s1"/>
                <w:rFonts w:ascii="Times New Roman" w:hAnsi="Times New Roman"/>
                <w:color w:val="auto"/>
              </w:rPr>
              <w:t>Статья 115. Материально-бытовое обеспечение</w:t>
            </w:r>
          </w:p>
          <w:p w:rsidR="00F7701A" w:rsidRPr="00E37710" w:rsidRDefault="00F7701A" w:rsidP="00F55C32">
            <w:pPr>
              <w:pStyle w:val="12"/>
              <w:ind w:firstLine="176"/>
              <w:jc w:val="both"/>
              <w:rPr>
                <w:rStyle w:val="s0"/>
                <w:rFonts w:ascii="Times New Roman" w:hAnsi="Times New Roman"/>
                <w:color w:val="auto"/>
                <w:shd w:val="clear" w:color="auto" w:fill="FFFFFF"/>
              </w:rPr>
            </w:pPr>
            <w:r w:rsidRPr="00E37710">
              <w:rPr>
                <w:rFonts w:ascii="Times New Roman" w:eastAsia="Times New Roman" w:hAnsi="Times New Roman"/>
              </w:rPr>
              <w:t xml:space="preserve">6. </w:t>
            </w:r>
            <w:r w:rsidRPr="00E37710">
              <w:rPr>
                <w:rFonts w:ascii="Times New Roman" w:eastAsia="Times New Roman" w:hAnsi="Times New Roman"/>
                <w:i/>
              </w:rPr>
              <w:t>Помещения,</w:t>
            </w:r>
            <w:r w:rsidRPr="00E37710">
              <w:rPr>
                <w:rFonts w:ascii="Times New Roman" w:eastAsia="Times New Roman" w:hAnsi="Times New Roman"/>
              </w:rPr>
              <w:t xml:space="preserve"> в которых содержатся </w:t>
            </w:r>
            <w:r w:rsidRPr="00E37710">
              <w:rPr>
                <w:rFonts w:ascii="Times New Roman" w:eastAsia="Times New Roman" w:hAnsi="Times New Roman"/>
                <w:i/>
              </w:rPr>
              <w:t>осужденные, являющиеся инвалидами,</w:t>
            </w:r>
            <w:r w:rsidRPr="00E37710">
              <w:rPr>
                <w:rFonts w:ascii="Times New Roman" w:eastAsia="Times New Roman" w:hAnsi="Times New Roman"/>
              </w:rPr>
              <w:t xml:space="preserve"> оборудуются специальными техническими средствами и приспособлениями.</w:t>
            </w: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7701A" w:rsidRPr="00E37710" w:rsidRDefault="00F7701A" w:rsidP="00F55C32">
            <w:pPr>
              <w:pStyle w:val="12"/>
              <w:ind w:firstLine="176"/>
              <w:jc w:val="both"/>
              <w:rPr>
                <w:rFonts w:ascii="Times New Roman" w:hAnsi="Times New Roman"/>
                <w:shd w:val="clear" w:color="auto" w:fill="FFFFFF"/>
              </w:rPr>
            </w:pPr>
            <w:r w:rsidRPr="00E37710">
              <w:rPr>
                <w:rFonts w:ascii="Times New Roman" w:hAnsi="Times New Roman"/>
              </w:rPr>
              <w:t xml:space="preserve">«6. </w:t>
            </w:r>
            <w:r w:rsidRPr="00E37710">
              <w:rPr>
                <w:rFonts w:ascii="Times New Roman" w:hAnsi="Times New Roman"/>
                <w:b/>
                <w:bCs/>
                <w:shd w:val="clear" w:color="auto" w:fill="FFFFFF"/>
              </w:rPr>
              <w:t>Здания и</w:t>
            </w:r>
            <w:r w:rsidRPr="00E37710">
              <w:rPr>
                <w:rFonts w:ascii="Times New Roman" w:hAnsi="Times New Roman"/>
                <w:shd w:val="clear" w:color="auto" w:fill="FFFFFF"/>
              </w:rPr>
              <w:t xml:space="preserve"> помещения, в которых содержатся </w:t>
            </w:r>
            <w:r w:rsidRPr="00E37710">
              <w:rPr>
                <w:rFonts w:ascii="Times New Roman" w:hAnsi="Times New Roman"/>
                <w:b/>
                <w:bCs/>
                <w:shd w:val="clear" w:color="auto" w:fill="FFFFFF"/>
              </w:rPr>
              <w:t>осужденные</w:t>
            </w:r>
            <w:r w:rsidR="00D204E4" w:rsidRPr="00E37710">
              <w:rPr>
                <w:rFonts w:ascii="Times New Roman" w:hAnsi="Times New Roman"/>
                <w:b/>
                <w:bCs/>
                <w:shd w:val="clear" w:color="auto" w:fill="FFFFFF"/>
              </w:rPr>
              <w:t xml:space="preserve"> </w:t>
            </w:r>
            <w:r w:rsidR="00D204E4" w:rsidRPr="00E37710">
              <w:rPr>
                <w:rFonts w:ascii="Times New Roman" w:hAnsi="Times New Roman"/>
                <w:b/>
              </w:rPr>
              <w:t>лица</w:t>
            </w:r>
            <w:r w:rsidRPr="00E37710">
              <w:rPr>
                <w:rFonts w:ascii="Times New Roman" w:hAnsi="Times New Roman"/>
                <w:b/>
                <w:bCs/>
                <w:shd w:val="clear" w:color="auto" w:fill="FFFFFF"/>
              </w:rPr>
              <w:t xml:space="preserve"> с инвалидностью</w:t>
            </w:r>
            <w:r w:rsidRPr="00E37710">
              <w:rPr>
                <w:rFonts w:ascii="Times New Roman" w:hAnsi="Times New Roman"/>
                <w:shd w:val="clear" w:color="auto" w:fill="FFFFFF"/>
              </w:rPr>
              <w:t>, оборудуются специальными техническими средствами и приспособлениями.»;</w:t>
            </w:r>
          </w:p>
          <w:p w:rsidR="00F7701A" w:rsidRPr="00E37710" w:rsidRDefault="00F7701A" w:rsidP="00F55C32">
            <w:pPr>
              <w:pStyle w:val="12"/>
              <w:ind w:firstLine="176"/>
              <w:jc w:val="both"/>
              <w:rPr>
                <w:rFonts w:ascii="Times New Roman" w:hAnsi="Times New Roman"/>
              </w:rPr>
            </w:pPr>
          </w:p>
          <w:p w:rsidR="00F7701A" w:rsidRPr="00E37710" w:rsidRDefault="00F7701A" w:rsidP="00316382">
            <w:pPr>
              <w:pStyle w:val="12"/>
              <w:jc w:val="center"/>
              <w:rPr>
                <w:rStyle w:val="s0"/>
                <w:rFonts w:ascii="Times New Roman" w:hAnsi="Times New Roman"/>
                <w:color w:val="auto"/>
                <w:shd w:val="clear" w:color="auto" w:fill="FFFFFF"/>
              </w:rPr>
            </w:pPr>
          </w:p>
        </w:tc>
        <w:tc>
          <w:tcPr>
            <w:tcW w:w="5386" w:type="dxa"/>
            <w:shd w:val="clear" w:color="auto" w:fill="auto"/>
          </w:tcPr>
          <w:p w:rsidR="00F7701A" w:rsidRPr="00E37710" w:rsidRDefault="00F7701A" w:rsidP="00F55C32">
            <w:pPr>
              <w:pStyle w:val="12"/>
              <w:ind w:firstLine="176"/>
              <w:jc w:val="both"/>
              <w:rPr>
                <w:rFonts w:ascii="Times New Roman" w:eastAsia="Times New Roman" w:hAnsi="Times New Roman"/>
              </w:rPr>
            </w:pPr>
            <w:r w:rsidRPr="00E37710">
              <w:rPr>
                <w:rFonts w:ascii="Times New Roman" w:eastAsia="Times New Roman" w:hAnsi="Times New Roman"/>
              </w:rPr>
              <w:t>На сегодняшний день места заключения мало приспособлены для людей с инвалидностью. Доступными должны быть все здания и помещения, в которых содержатся осужденные (бараки, санитарно-гигиенические помещения, библиотеки, столовые, магазины и т.д.).</w:t>
            </w:r>
          </w:p>
          <w:p w:rsidR="00F7701A" w:rsidRPr="00E37710" w:rsidRDefault="00F7701A" w:rsidP="00F55C32">
            <w:pPr>
              <w:pStyle w:val="12"/>
              <w:ind w:firstLine="176"/>
              <w:jc w:val="both"/>
              <w:rPr>
                <w:rFonts w:ascii="Times New Roman" w:eastAsia="Times New Roman" w:hAnsi="Times New Roman"/>
              </w:rPr>
            </w:pPr>
            <w:r w:rsidRPr="00E37710">
              <w:rPr>
                <w:rFonts w:ascii="Times New Roman" w:eastAsia="Times New Roman" w:hAnsi="Times New Roman"/>
              </w:rPr>
              <w:t>Доступность должна быть не только для людей с нарушениями опорно-двигательной системы, но и для людей с инвалидностью по зрению, слуху, для других маломобильных.</w:t>
            </w:r>
          </w:p>
          <w:p w:rsidR="00F7701A" w:rsidRPr="00E37710" w:rsidRDefault="00F7701A" w:rsidP="00F55C32">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F7701A" w:rsidRPr="00E37710" w:rsidRDefault="00704309" w:rsidP="00291A9E">
            <w:pPr>
              <w:pStyle w:val="ab"/>
              <w:jc w:val="center"/>
              <w:rPr>
                <w:rFonts w:ascii="Times New Roman" w:hAnsi="Times New Roman"/>
                <w:sz w:val="24"/>
                <w:szCs w:val="24"/>
              </w:rPr>
            </w:pPr>
            <w:r>
              <w:rPr>
                <w:rFonts w:ascii="Times New Roman" w:hAnsi="Times New Roman"/>
                <w:sz w:val="24"/>
                <w:szCs w:val="24"/>
              </w:rPr>
              <w:lastRenderedPageBreak/>
              <w:t>37</w:t>
            </w:r>
            <w:r w:rsidR="004954FD" w:rsidRPr="00E37710">
              <w:rPr>
                <w:rFonts w:ascii="Times New Roman" w:hAnsi="Times New Roman"/>
                <w:sz w:val="24"/>
                <w:szCs w:val="24"/>
              </w:rPr>
              <w:t>.</w:t>
            </w:r>
          </w:p>
        </w:tc>
        <w:tc>
          <w:tcPr>
            <w:tcW w:w="2130" w:type="dxa"/>
            <w:shd w:val="clear" w:color="auto" w:fill="auto"/>
          </w:tcPr>
          <w:p w:rsidR="00794A54"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Статья 1</w:t>
            </w:r>
            <w:r w:rsidR="00DE4487" w:rsidRPr="00E37710">
              <w:rPr>
                <w:rStyle w:val="s1"/>
                <w:rFonts w:ascii="Times New Roman" w:hAnsi="Times New Roman"/>
                <w:color w:val="auto"/>
              </w:rPr>
              <w:t>27</w:t>
            </w:r>
          </w:p>
          <w:p w:rsidR="00F7701A"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часть вторая</w:t>
            </w:r>
          </w:p>
        </w:tc>
        <w:tc>
          <w:tcPr>
            <w:tcW w:w="3543"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Статья 127. Организация получения начального, основного среднего, общего среднего образования</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 xml:space="preserve">2. Осужденные старше тридцати лет и </w:t>
            </w:r>
            <w:r w:rsidRPr="00E37710">
              <w:rPr>
                <w:rFonts w:ascii="Times New Roman" w:hAnsi="Times New Roman"/>
                <w:i/>
              </w:rPr>
              <w:t>инвалиды</w:t>
            </w:r>
            <w:r w:rsidRPr="00E37710">
              <w:rPr>
                <w:rFonts w:ascii="Times New Roman" w:hAnsi="Times New Roman"/>
              </w:rPr>
              <w:t xml:space="preserve"> получают начальное, основное среднее, общее среднее образование по их желанию.</w:t>
            </w:r>
          </w:p>
          <w:p w:rsidR="00F7701A" w:rsidRPr="00E37710" w:rsidRDefault="00F7701A" w:rsidP="00F55C32">
            <w:pPr>
              <w:pStyle w:val="12"/>
              <w:ind w:firstLine="176"/>
              <w:jc w:val="both"/>
              <w:rPr>
                <w:rFonts w:ascii="Times New Roman" w:hAnsi="Times New Roman"/>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7701A" w:rsidRPr="00E37710" w:rsidRDefault="00794A54" w:rsidP="00F55C32">
            <w:pPr>
              <w:pStyle w:val="12"/>
              <w:ind w:firstLine="176"/>
              <w:jc w:val="both"/>
              <w:rPr>
                <w:rFonts w:ascii="Times New Roman" w:hAnsi="Times New Roman"/>
              </w:rPr>
            </w:pPr>
            <w:r w:rsidRPr="00E37710">
              <w:rPr>
                <w:rFonts w:ascii="Times New Roman" w:hAnsi="Times New Roman"/>
              </w:rPr>
              <w:t>«</w:t>
            </w:r>
            <w:r w:rsidR="00F7701A" w:rsidRPr="00E37710">
              <w:rPr>
                <w:rFonts w:ascii="Times New Roman" w:hAnsi="Times New Roman"/>
              </w:rPr>
              <w:t xml:space="preserve">2. Осужденные старше тридцати лет и </w:t>
            </w:r>
            <w:r w:rsidR="00F7701A" w:rsidRPr="00E37710">
              <w:rPr>
                <w:rFonts w:ascii="Times New Roman" w:hAnsi="Times New Roman"/>
                <w:b/>
              </w:rPr>
              <w:t>лица с инвалидностью</w:t>
            </w:r>
            <w:r w:rsidR="00F7701A" w:rsidRPr="00E37710">
              <w:rPr>
                <w:rFonts w:ascii="Times New Roman" w:hAnsi="Times New Roman"/>
              </w:rPr>
              <w:t xml:space="preserve"> получают начальное, основное среднее, общее среднее образование по их желанию.</w:t>
            </w:r>
            <w:r w:rsidRPr="00E37710">
              <w:rPr>
                <w:rFonts w:ascii="Times New Roman" w:hAnsi="Times New Roman"/>
              </w:rPr>
              <w:t>»;</w:t>
            </w:r>
          </w:p>
          <w:p w:rsidR="00794A54" w:rsidRPr="00E37710" w:rsidRDefault="00794A54" w:rsidP="00794A54">
            <w:pPr>
              <w:pStyle w:val="12"/>
              <w:jc w:val="both"/>
              <w:rPr>
                <w:rFonts w:ascii="Times New Roman" w:hAnsi="Times New Roman"/>
                <w:bCs/>
                <w:i/>
              </w:rPr>
            </w:pPr>
          </w:p>
          <w:p w:rsidR="00F7701A" w:rsidRPr="00E37710" w:rsidRDefault="00F7701A" w:rsidP="00794A54">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7701A" w:rsidRPr="00E37710" w:rsidRDefault="00F7701A"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7701A" w:rsidRPr="00E37710" w:rsidRDefault="00704309" w:rsidP="00291A9E">
            <w:pPr>
              <w:pStyle w:val="ab"/>
              <w:jc w:val="center"/>
              <w:rPr>
                <w:rFonts w:ascii="Times New Roman" w:hAnsi="Times New Roman"/>
                <w:sz w:val="24"/>
                <w:szCs w:val="24"/>
              </w:rPr>
            </w:pPr>
            <w:r>
              <w:rPr>
                <w:rFonts w:ascii="Times New Roman" w:hAnsi="Times New Roman"/>
                <w:sz w:val="24"/>
                <w:szCs w:val="24"/>
              </w:rPr>
              <w:t>38</w:t>
            </w:r>
            <w:r w:rsidR="004954FD" w:rsidRPr="00E37710">
              <w:rPr>
                <w:rFonts w:ascii="Times New Roman" w:hAnsi="Times New Roman"/>
                <w:sz w:val="24"/>
                <w:szCs w:val="24"/>
              </w:rPr>
              <w:t>.</w:t>
            </w:r>
          </w:p>
        </w:tc>
        <w:tc>
          <w:tcPr>
            <w:tcW w:w="2130" w:type="dxa"/>
            <w:shd w:val="clear" w:color="auto" w:fill="auto"/>
          </w:tcPr>
          <w:p w:rsidR="00794A54"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Статья 134</w:t>
            </w:r>
          </w:p>
          <w:p w:rsidR="00F7701A"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часть пятая</w:t>
            </w:r>
          </w:p>
        </w:tc>
        <w:tc>
          <w:tcPr>
            <w:tcW w:w="3543"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Статья 134. Условия содержания в дисциплинарных изоляторах и одиночных камерах</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 xml:space="preserve">5. Камеры в дисциплинарных изоляторах и одиночные камеры, предназначенные для содержания осужденных </w:t>
            </w:r>
            <w:r w:rsidRPr="00E37710">
              <w:rPr>
                <w:rFonts w:ascii="Times New Roman" w:hAnsi="Times New Roman"/>
                <w:i/>
              </w:rPr>
              <w:t>инвалидов,</w:t>
            </w:r>
            <w:r w:rsidRPr="00E37710">
              <w:rPr>
                <w:rFonts w:ascii="Times New Roman" w:hAnsi="Times New Roman"/>
              </w:rPr>
              <w:t xml:space="preserve"> оборудуются специальными техническими средствами.</w:t>
            </w:r>
          </w:p>
          <w:p w:rsidR="00EC727C" w:rsidRPr="00E37710" w:rsidRDefault="00EC727C" w:rsidP="00F55C32">
            <w:pPr>
              <w:pStyle w:val="12"/>
              <w:ind w:firstLine="176"/>
              <w:jc w:val="both"/>
              <w:rPr>
                <w:rFonts w:ascii="Times New Roman" w:hAnsi="Times New Roman"/>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7701A" w:rsidRPr="00E37710" w:rsidRDefault="00794A54" w:rsidP="00F55C32">
            <w:pPr>
              <w:pStyle w:val="12"/>
              <w:ind w:firstLine="176"/>
              <w:jc w:val="both"/>
              <w:rPr>
                <w:rFonts w:ascii="Times New Roman" w:hAnsi="Times New Roman"/>
              </w:rPr>
            </w:pPr>
            <w:r w:rsidRPr="00E37710">
              <w:rPr>
                <w:rFonts w:ascii="Times New Roman" w:hAnsi="Times New Roman"/>
              </w:rPr>
              <w:t>«</w:t>
            </w:r>
            <w:r w:rsidR="00F7701A" w:rsidRPr="00E37710">
              <w:rPr>
                <w:rFonts w:ascii="Times New Roman" w:hAnsi="Times New Roman"/>
              </w:rPr>
              <w:t xml:space="preserve">5. Камеры в дисциплинарных изоляторах и одиночные камеры, предназначенные для содержания осужденных, </w:t>
            </w:r>
            <w:r w:rsidR="00F7701A" w:rsidRPr="00E37710">
              <w:rPr>
                <w:rFonts w:ascii="Times New Roman" w:hAnsi="Times New Roman"/>
                <w:b/>
              </w:rPr>
              <w:t>являющихся</w:t>
            </w:r>
            <w:r w:rsidR="00F7701A" w:rsidRPr="00E37710">
              <w:rPr>
                <w:rFonts w:ascii="Times New Roman" w:hAnsi="Times New Roman"/>
              </w:rPr>
              <w:t xml:space="preserve"> </w:t>
            </w:r>
            <w:r w:rsidR="00F7701A" w:rsidRPr="00E37710">
              <w:rPr>
                <w:rFonts w:ascii="Times New Roman" w:hAnsi="Times New Roman"/>
                <w:b/>
              </w:rPr>
              <w:t>с инвалидностью</w:t>
            </w:r>
            <w:r w:rsidR="00F7701A" w:rsidRPr="00E37710">
              <w:rPr>
                <w:rFonts w:ascii="Times New Roman" w:hAnsi="Times New Roman"/>
              </w:rPr>
              <w:t>, оборудуются специальными техническими средствами.</w:t>
            </w:r>
            <w:r w:rsidRPr="00E37710">
              <w:rPr>
                <w:rFonts w:ascii="Times New Roman" w:hAnsi="Times New Roman"/>
              </w:rPr>
              <w:t>»;</w:t>
            </w:r>
          </w:p>
          <w:p w:rsidR="00794A54" w:rsidRPr="00E37710" w:rsidRDefault="00794A54" w:rsidP="00794A54">
            <w:pPr>
              <w:pStyle w:val="12"/>
              <w:jc w:val="both"/>
              <w:rPr>
                <w:rFonts w:ascii="Times New Roman" w:hAnsi="Times New Roman"/>
                <w:bCs/>
                <w:i/>
              </w:rPr>
            </w:pPr>
          </w:p>
          <w:p w:rsidR="00F7701A" w:rsidRPr="00E37710" w:rsidRDefault="00F7701A" w:rsidP="00794A54">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7701A" w:rsidRPr="00E37710" w:rsidRDefault="00F7701A"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7701A" w:rsidRPr="00E37710" w:rsidRDefault="00704309" w:rsidP="00291A9E">
            <w:pPr>
              <w:pStyle w:val="ab"/>
              <w:jc w:val="center"/>
              <w:rPr>
                <w:rFonts w:ascii="Times New Roman" w:hAnsi="Times New Roman"/>
                <w:sz w:val="24"/>
                <w:szCs w:val="24"/>
              </w:rPr>
            </w:pPr>
            <w:r>
              <w:rPr>
                <w:rFonts w:ascii="Times New Roman" w:hAnsi="Times New Roman"/>
                <w:sz w:val="24"/>
                <w:szCs w:val="24"/>
              </w:rPr>
              <w:t>39</w:t>
            </w:r>
            <w:r w:rsidR="004954FD" w:rsidRPr="00E37710">
              <w:rPr>
                <w:rFonts w:ascii="Times New Roman" w:hAnsi="Times New Roman"/>
                <w:sz w:val="24"/>
                <w:szCs w:val="24"/>
              </w:rPr>
              <w:t>.</w:t>
            </w:r>
          </w:p>
        </w:tc>
        <w:tc>
          <w:tcPr>
            <w:tcW w:w="2130" w:type="dxa"/>
            <w:shd w:val="clear" w:color="auto" w:fill="auto"/>
          </w:tcPr>
          <w:p w:rsidR="00794A54"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Статья 144</w:t>
            </w:r>
          </w:p>
          <w:p w:rsidR="00F7701A"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часть пятая</w:t>
            </w:r>
          </w:p>
        </w:tc>
        <w:tc>
          <w:tcPr>
            <w:tcW w:w="3543"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Статья 144. Учреждения полной безопасности</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 xml:space="preserve">5. Не могут содержаться в строгих условиях осужденные беременные женщины и осужденные женщины, имеющие при себе малолетних детей, а также осужденные, являющиеся </w:t>
            </w:r>
            <w:r w:rsidRPr="00E37710">
              <w:rPr>
                <w:rFonts w:ascii="Times New Roman" w:hAnsi="Times New Roman"/>
                <w:i/>
              </w:rPr>
              <w:t>инвалидами.</w:t>
            </w: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7701A" w:rsidRPr="00E37710" w:rsidRDefault="00794A54" w:rsidP="00F55C32">
            <w:pPr>
              <w:pStyle w:val="12"/>
              <w:ind w:firstLine="176"/>
              <w:jc w:val="both"/>
              <w:rPr>
                <w:rFonts w:ascii="Times New Roman" w:hAnsi="Times New Roman"/>
              </w:rPr>
            </w:pPr>
            <w:r w:rsidRPr="00E37710">
              <w:rPr>
                <w:rFonts w:ascii="Times New Roman" w:hAnsi="Times New Roman"/>
              </w:rPr>
              <w:t>«</w:t>
            </w:r>
            <w:r w:rsidR="00F7701A" w:rsidRPr="00E37710">
              <w:rPr>
                <w:rFonts w:ascii="Times New Roman" w:hAnsi="Times New Roman"/>
              </w:rPr>
              <w:t xml:space="preserve">5. Не могут содержаться в строгих условиях осужденные беременные женщины и осужденные женщины, имеющие при себе малолетних детей, а также осужденные, являющиеся </w:t>
            </w:r>
            <w:r w:rsidR="00F7701A" w:rsidRPr="00E37710">
              <w:rPr>
                <w:rFonts w:ascii="Times New Roman" w:hAnsi="Times New Roman"/>
                <w:b/>
              </w:rPr>
              <w:t>лицами</w:t>
            </w:r>
            <w:r w:rsidR="00F7701A" w:rsidRPr="00E37710">
              <w:rPr>
                <w:rFonts w:ascii="Times New Roman" w:hAnsi="Times New Roman"/>
              </w:rPr>
              <w:t xml:space="preserve"> </w:t>
            </w:r>
            <w:r w:rsidR="00F7701A" w:rsidRPr="00E37710">
              <w:rPr>
                <w:rFonts w:ascii="Times New Roman" w:hAnsi="Times New Roman"/>
                <w:b/>
              </w:rPr>
              <w:t>с инвалидностью</w:t>
            </w:r>
            <w:r w:rsidR="00F7701A" w:rsidRPr="00E37710">
              <w:rPr>
                <w:rFonts w:ascii="Times New Roman" w:hAnsi="Times New Roman"/>
              </w:rPr>
              <w:t>.</w:t>
            </w:r>
            <w:r w:rsidRPr="00E37710">
              <w:rPr>
                <w:rFonts w:ascii="Times New Roman" w:hAnsi="Times New Roman"/>
              </w:rPr>
              <w:t>»;</w:t>
            </w:r>
          </w:p>
          <w:p w:rsidR="00794A54" w:rsidRPr="00E37710" w:rsidRDefault="00794A54" w:rsidP="00794A54">
            <w:pPr>
              <w:pStyle w:val="12"/>
              <w:jc w:val="both"/>
              <w:rPr>
                <w:rFonts w:ascii="Times New Roman" w:hAnsi="Times New Roman"/>
                <w:bCs/>
                <w:i/>
              </w:rPr>
            </w:pPr>
          </w:p>
          <w:p w:rsidR="00F7701A" w:rsidRPr="00E37710" w:rsidRDefault="00F7701A" w:rsidP="00794A54">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7701A" w:rsidRPr="00E37710" w:rsidRDefault="00F7701A"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7701A" w:rsidRPr="00E37710" w:rsidRDefault="00704309" w:rsidP="00291A9E">
            <w:pPr>
              <w:pStyle w:val="ab"/>
              <w:jc w:val="center"/>
              <w:rPr>
                <w:rFonts w:ascii="Times New Roman" w:hAnsi="Times New Roman"/>
                <w:sz w:val="24"/>
                <w:szCs w:val="24"/>
              </w:rPr>
            </w:pPr>
            <w:r>
              <w:rPr>
                <w:rFonts w:ascii="Times New Roman" w:hAnsi="Times New Roman"/>
                <w:sz w:val="24"/>
                <w:szCs w:val="24"/>
              </w:rPr>
              <w:lastRenderedPageBreak/>
              <w:t>40</w:t>
            </w:r>
            <w:r w:rsidR="004954FD" w:rsidRPr="00E37710">
              <w:rPr>
                <w:rFonts w:ascii="Times New Roman" w:hAnsi="Times New Roman"/>
                <w:sz w:val="24"/>
                <w:szCs w:val="24"/>
              </w:rPr>
              <w:t>.</w:t>
            </w:r>
          </w:p>
        </w:tc>
        <w:tc>
          <w:tcPr>
            <w:tcW w:w="2130" w:type="dxa"/>
            <w:shd w:val="clear" w:color="auto" w:fill="auto"/>
          </w:tcPr>
          <w:p w:rsidR="00794A54"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Статья 162</w:t>
            </w:r>
          </w:p>
          <w:p w:rsidR="00F7701A"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часть седьмая</w:t>
            </w:r>
          </w:p>
        </w:tc>
        <w:tc>
          <w:tcPr>
            <w:tcW w:w="3543" w:type="dxa"/>
            <w:shd w:val="clear" w:color="auto" w:fill="auto"/>
          </w:tcPr>
          <w:p w:rsidR="00F7701A" w:rsidRPr="00E37710" w:rsidRDefault="00F7701A" w:rsidP="001E29B5">
            <w:pPr>
              <w:pStyle w:val="12"/>
              <w:ind w:firstLine="194"/>
              <w:jc w:val="both"/>
              <w:rPr>
                <w:rFonts w:ascii="Times New Roman" w:hAnsi="Times New Roman"/>
              </w:rPr>
            </w:pPr>
            <w:r w:rsidRPr="00E37710">
              <w:rPr>
                <w:rFonts w:ascii="Times New Roman" w:hAnsi="Times New Roman"/>
              </w:rPr>
              <w:t xml:space="preserve">Статья 162. Порядок представления к досрочному освобождению от отбывания наказания, замене </w:t>
            </w:r>
            <w:proofErr w:type="spellStart"/>
            <w:r w:rsidRPr="00E37710">
              <w:rPr>
                <w:rFonts w:ascii="Times New Roman" w:hAnsi="Times New Roman"/>
              </w:rPr>
              <w:t>неотбытой</w:t>
            </w:r>
            <w:proofErr w:type="spellEnd"/>
            <w:r w:rsidRPr="00E37710">
              <w:rPr>
                <w:rFonts w:ascii="Times New Roman" w:hAnsi="Times New Roman"/>
              </w:rPr>
              <w:t xml:space="preserve"> части наказания более мягким видом наказания</w:t>
            </w:r>
          </w:p>
          <w:p w:rsidR="00F7701A" w:rsidRPr="00E37710" w:rsidRDefault="00F7701A" w:rsidP="001E29B5">
            <w:pPr>
              <w:pStyle w:val="12"/>
              <w:ind w:firstLine="194"/>
              <w:jc w:val="both"/>
              <w:rPr>
                <w:rFonts w:ascii="Times New Roman" w:hAnsi="Times New Roman"/>
              </w:rPr>
            </w:pPr>
            <w:r w:rsidRPr="00E37710">
              <w:rPr>
                <w:rFonts w:ascii="Times New Roman" w:hAnsi="Times New Roman"/>
              </w:rPr>
              <w:t>…</w:t>
            </w:r>
          </w:p>
          <w:p w:rsidR="00F7701A" w:rsidRPr="00E37710" w:rsidRDefault="00F7701A" w:rsidP="001E29B5">
            <w:pPr>
              <w:pStyle w:val="12"/>
              <w:ind w:firstLine="194"/>
              <w:jc w:val="both"/>
              <w:rPr>
                <w:rFonts w:ascii="Times New Roman" w:hAnsi="Times New Roman"/>
              </w:rPr>
            </w:pPr>
            <w:r w:rsidRPr="00E37710">
              <w:rPr>
                <w:rFonts w:ascii="Times New Roman" w:hAnsi="Times New Roman"/>
              </w:rPr>
              <w:t>7.</w:t>
            </w:r>
            <w:r w:rsidRPr="00E37710">
              <w:rPr>
                <w:rFonts w:ascii="Times New Roman" w:hAnsi="Times New Roman"/>
                <w:b/>
              </w:rPr>
              <w:t xml:space="preserve"> </w:t>
            </w:r>
            <w:r w:rsidRPr="00E37710">
              <w:rPr>
                <w:rFonts w:ascii="Times New Roman" w:hAnsi="Times New Roman"/>
                <w:i/>
              </w:rPr>
              <w:t>В случае признания лица, осужденного</w:t>
            </w:r>
            <w:r w:rsidRPr="00E37710">
              <w:rPr>
                <w:rFonts w:ascii="Times New Roman" w:hAnsi="Times New Roman"/>
              </w:rPr>
              <w:t xml:space="preserve"> к наказанию в виде</w:t>
            </w:r>
            <w:r w:rsidRPr="00E37710">
              <w:rPr>
                <w:rFonts w:ascii="Times New Roman" w:hAnsi="Times New Roman"/>
                <w:b/>
              </w:rPr>
              <w:t xml:space="preserve"> </w:t>
            </w:r>
            <w:r w:rsidRPr="00E37710">
              <w:rPr>
                <w:rFonts w:ascii="Times New Roman" w:hAnsi="Times New Roman"/>
              </w:rPr>
              <w:t>привлечения к общественным работам, исправительных работ или ограничения свободы, </w:t>
            </w:r>
            <w:r w:rsidRPr="00E37710">
              <w:rPr>
                <w:rFonts w:ascii="Times New Roman" w:hAnsi="Times New Roman"/>
                <w:i/>
              </w:rPr>
              <w:t xml:space="preserve">инвалидом </w:t>
            </w:r>
            <w:r w:rsidRPr="00E37710">
              <w:rPr>
                <w:rFonts w:ascii="Times New Roman" w:hAnsi="Times New Roman"/>
              </w:rPr>
              <w:t>первой или второй группы орган, исполняющий наказание, вносит представление в суд о его досрочном освобождении от отбывания наказания.</w:t>
            </w:r>
          </w:p>
          <w:p w:rsidR="00F7701A" w:rsidRPr="00E37710" w:rsidRDefault="00F7701A" w:rsidP="00F55C32">
            <w:pPr>
              <w:pStyle w:val="12"/>
              <w:ind w:firstLine="176"/>
              <w:jc w:val="both"/>
              <w:rPr>
                <w:rFonts w:ascii="Times New Roman" w:hAnsi="Times New Roman"/>
                <w:b/>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 xml:space="preserve">«7. </w:t>
            </w:r>
            <w:r w:rsidRPr="00E37710">
              <w:rPr>
                <w:rFonts w:ascii="Times New Roman" w:hAnsi="Times New Roman"/>
                <w:b/>
              </w:rPr>
              <w:t xml:space="preserve">При установлении осужденному инвалидности первой или второй группы </w:t>
            </w:r>
            <w:r w:rsidRPr="00E37710">
              <w:rPr>
                <w:rFonts w:ascii="Times New Roman" w:hAnsi="Times New Roman"/>
              </w:rPr>
              <w:t>по наказанию в виде</w:t>
            </w:r>
            <w:r w:rsidRPr="00E37710">
              <w:rPr>
                <w:rFonts w:ascii="Times New Roman" w:hAnsi="Times New Roman"/>
                <w:b/>
              </w:rPr>
              <w:t xml:space="preserve"> </w:t>
            </w:r>
            <w:r w:rsidRPr="00E37710">
              <w:rPr>
                <w:rFonts w:ascii="Times New Roman" w:hAnsi="Times New Roman"/>
              </w:rPr>
              <w:t>привлечения к общественным работам, исправительных работ или ограничения свободы, орган, исполняющий наказание, вносит представление в суд о его досрочном освобождении от отбывания наказания.»;</w:t>
            </w:r>
          </w:p>
          <w:p w:rsidR="00794A54" w:rsidRPr="00E37710" w:rsidRDefault="00794A54" w:rsidP="00794A54">
            <w:pPr>
              <w:pStyle w:val="12"/>
              <w:jc w:val="both"/>
              <w:rPr>
                <w:rFonts w:ascii="Times New Roman" w:hAnsi="Times New Roman"/>
                <w:bCs/>
                <w:i/>
              </w:rPr>
            </w:pPr>
          </w:p>
          <w:p w:rsidR="00F7701A" w:rsidRPr="00E37710" w:rsidRDefault="00F7701A" w:rsidP="00794A54">
            <w:pPr>
              <w:pStyle w:val="12"/>
              <w:jc w:val="center"/>
              <w:rPr>
                <w:rFonts w:ascii="Times New Roman" w:hAnsi="Times New Roman"/>
                <w:b/>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7701A" w:rsidRPr="00E37710" w:rsidRDefault="00F7701A"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7701A" w:rsidRPr="00E37710" w:rsidRDefault="00704309" w:rsidP="00291A9E">
            <w:pPr>
              <w:pStyle w:val="ab"/>
              <w:jc w:val="center"/>
              <w:rPr>
                <w:rFonts w:ascii="Times New Roman" w:hAnsi="Times New Roman"/>
                <w:sz w:val="24"/>
                <w:szCs w:val="24"/>
              </w:rPr>
            </w:pPr>
            <w:r>
              <w:rPr>
                <w:rFonts w:ascii="Times New Roman" w:hAnsi="Times New Roman"/>
                <w:sz w:val="24"/>
                <w:szCs w:val="24"/>
              </w:rPr>
              <w:t>41</w:t>
            </w:r>
            <w:r w:rsidR="004954FD" w:rsidRPr="00E37710">
              <w:rPr>
                <w:rFonts w:ascii="Times New Roman" w:hAnsi="Times New Roman"/>
                <w:sz w:val="24"/>
                <w:szCs w:val="24"/>
              </w:rPr>
              <w:t>.</w:t>
            </w:r>
          </w:p>
        </w:tc>
        <w:tc>
          <w:tcPr>
            <w:tcW w:w="2130" w:type="dxa"/>
            <w:shd w:val="clear" w:color="auto" w:fill="auto"/>
          </w:tcPr>
          <w:p w:rsidR="00794A54"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Статья 166</w:t>
            </w:r>
          </w:p>
          <w:p w:rsidR="00F7701A"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часть третья</w:t>
            </w:r>
          </w:p>
        </w:tc>
        <w:tc>
          <w:tcPr>
            <w:tcW w:w="3543"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Статья 166. Обязанности администрации учреждения по содействию в трудовом и бытовом устройстве освобождаемых осужденных</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w:t>
            </w:r>
          </w:p>
          <w:p w:rsidR="00F7701A" w:rsidRPr="00E37710" w:rsidRDefault="00F7701A" w:rsidP="00F55C32">
            <w:pPr>
              <w:pStyle w:val="12"/>
              <w:ind w:firstLine="176"/>
              <w:jc w:val="both"/>
              <w:rPr>
                <w:rFonts w:ascii="Times New Roman" w:hAnsi="Times New Roman"/>
              </w:rPr>
            </w:pPr>
            <w:r w:rsidRPr="00E37710">
              <w:rPr>
                <w:rFonts w:ascii="Times New Roman" w:hAnsi="Times New Roman"/>
                <w:shd w:val="clear" w:color="auto" w:fill="F4F5F6"/>
              </w:rPr>
              <w:t>3</w:t>
            </w:r>
            <w:r w:rsidRPr="00E37710">
              <w:rPr>
                <w:rFonts w:ascii="Times New Roman" w:hAnsi="Times New Roman"/>
              </w:rPr>
              <w:t>. </w:t>
            </w:r>
            <w:r w:rsidRPr="00E37710">
              <w:rPr>
                <w:rFonts w:ascii="Times New Roman" w:hAnsi="Times New Roman"/>
                <w:i/>
              </w:rPr>
              <w:t>Инвалиды</w:t>
            </w:r>
            <w:r w:rsidRPr="00E37710">
              <w:rPr>
                <w:rFonts w:ascii="Times New Roman" w:hAnsi="Times New Roman"/>
              </w:rPr>
              <w:t xml:space="preserve">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направляются органами </w:t>
            </w:r>
            <w:r w:rsidRPr="00E37710">
              <w:rPr>
                <w:rFonts w:ascii="Times New Roman" w:hAnsi="Times New Roman"/>
              </w:rPr>
              <w:lastRenderedPageBreak/>
              <w:t xml:space="preserve">социальной защиты в </w:t>
            </w:r>
            <w:r w:rsidRPr="00E37710">
              <w:rPr>
                <w:rFonts w:ascii="Times New Roman" w:hAnsi="Times New Roman"/>
                <w:i/>
              </w:rPr>
              <w:t>дома инвалидов</w:t>
            </w:r>
            <w:r w:rsidRPr="00E37710">
              <w:rPr>
                <w:rFonts w:ascii="Times New Roman" w:hAnsi="Times New Roman"/>
              </w:rPr>
              <w:t xml:space="preserve"> и престарелых.</w:t>
            </w:r>
          </w:p>
          <w:p w:rsidR="00F7701A" w:rsidRPr="00E37710" w:rsidRDefault="00F7701A" w:rsidP="00F55C32">
            <w:pPr>
              <w:pStyle w:val="12"/>
              <w:ind w:firstLine="176"/>
              <w:jc w:val="both"/>
              <w:rPr>
                <w:rFonts w:ascii="Times New Roman" w:hAnsi="Times New Roman"/>
              </w:rPr>
            </w:pPr>
          </w:p>
        </w:tc>
        <w:tc>
          <w:tcPr>
            <w:tcW w:w="3686"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F7701A" w:rsidRPr="00E37710" w:rsidRDefault="00F7701A" w:rsidP="00F55C32">
            <w:pPr>
              <w:pStyle w:val="12"/>
              <w:ind w:firstLine="176"/>
              <w:jc w:val="both"/>
              <w:rPr>
                <w:rFonts w:ascii="Times New Roman" w:hAnsi="Times New Roman"/>
                <w:b/>
              </w:rPr>
            </w:pPr>
            <w:r w:rsidRPr="00E37710">
              <w:rPr>
                <w:rFonts w:ascii="Times New Roman" w:hAnsi="Times New Roman"/>
              </w:rPr>
              <w:t>«</w:t>
            </w:r>
            <w:r w:rsidRPr="00E37710">
              <w:rPr>
                <w:rFonts w:ascii="Times New Roman" w:hAnsi="Times New Roman"/>
                <w:shd w:val="clear" w:color="auto" w:fill="F4F5F6"/>
              </w:rPr>
              <w:t>3</w:t>
            </w:r>
            <w:r w:rsidRPr="00E37710">
              <w:rPr>
                <w:rFonts w:ascii="Times New Roman" w:hAnsi="Times New Roman"/>
              </w:rPr>
              <w:t>. </w:t>
            </w:r>
            <w:r w:rsidRPr="00E37710">
              <w:rPr>
                <w:rFonts w:ascii="Times New Roman" w:hAnsi="Times New Roman"/>
                <w:b/>
              </w:rPr>
              <w:t>Лица с инвалидностью</w:t>
            </w:r>
            <w:r w:rsidRPr="00E37710">
              <w:rPr>
                <w:rFonts w:ascii="Times New Roman" w:hAnsi="Times New Roman"/>
              </w:rPr>
              <w:t xml:space="preserve">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направляются органами социальной защиты в </w:t>
            </w:r>
            <w:r w:rsidRPr="00E37710">
              <w:rPr>
                <w:rFonts w:ascii="Times New Roman" w:hAnsi="Times New Roman"/>
                <w:b/>
                <w:lang w:val="kk-KZ"/>
              </w:rPr>
              <w:t>медико-социальные учреждения</w:t>
            </w:r>
            <w:r w:rsidRPr="00E37710">
              <w:rPr>
                <w:rFonts w:ascii="Times New Roman" w:hAnsi="Times New Roman"/>
              </w:rPr>
              <w:t xml:space="preserve"> для престарелых и </w:t>
            </w:r>
            <w:r w:rsidRPr="00E37710">
              <w:rPr>
                <w:rFonts w:ascii="Times New Roman" w:hAnsi="Times New Roman"/>
                <w:b/>
              </w:rPr>
              <w:t>лиц с инвалидностью.»;</w:t>
            </w:r>
          </w:p>
          <w:p w:rsidR="00F7701A" w:rsidRPr="00E37710" w:rsidRDefault="00F7701A" w:rsidP="00F55C32">
            <w:pPr>
              <w:pStyle w:val="12"/>
              <w:ind w:firstLine="176"/>
              <w:jc w:val="both"/>
              <w:rPr>
                <w:rFonts w:ascii="Times New Roman" w:hAnsi="Times New Roman"/>
                <w:b/>
              </w:rPr>
            </w:pPr>
          </w:p>
          <w:p w:rsidR="00F7701A" w:rsidRPr="00E37710" w:rsidRDefault="00F7701A" w:rsidP="00F55C32">
            <w:pPr>
              <w:pStyle w:val="12"/>
              <w:ind w:firstLine="176"/>
              <w:jc w:val="both"/>
              <w:rPr>
                <w:rFonts w:ascii="Times New Roman" w:hAnsi="Times New Roman"/>
                <w:b/>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 xml:space="preserve">Также предлагается внести уточняющую поправку к слову «домах» в связи с тем, </w:t>
            </w:r>
            <w:r w:rsidR="00794A54" w:rsidRPr="00E37710">
              <w:rPr>
                <w:rFonts w:ascii="Times New Roman" w:hAnsi="Times New Roman"/>
              </w:rPr>
              <w:t>организации,</w:t>
            </w:r>
            <w:r w:rsidRPr="00E37710">
              <w:rPr>
                <w:rFonts w:ascii="Times New Roman" w:hAnsi="Times New Roman"/>
              </w:rPr>
              <w:t xml:space="preserve"> предназначенные для проживания престарелых и лиц с инвалидностью называются </w:t>
            </w:r>
            <w:r w:rsidRPr="00E37710">
              <w:rPr>
                <w:rFonts w:ascii="Times New Roman" w:hAnsi="Times New Roman"/>
              </w:rPr>
              <w:lastRenderedPageBreak/>
              <w:t>медико-социальными учреждениями согласно статье 1 Закона РК «О социальной защите инвалидов в РК».</w:t>
            </w:r>
          </w:p>
          <w:p w:rsidR="00794A54" w:rsidRPr="00E37710" w:rsidRDefault="00794A54"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7701A" w:rsidRPr="00E37710" w:rsidRDefault="00704309" w:rsidP="00291A9E">
            <w:pPr>
              <w:pStyle w:val="ab"/>
              <w:jc w:val="center"/>
              <w:rPr>
                <w:rFonts w:ascii="Times New Roman" w:hAnsi="Times New Roman"/>
                <w:sz w:val="24"/>
                <w:szCs w:val="24"/>
              </w:rPr>
            </w:pPr>
            <w:r>
              <w:rPr>
                <w:rFonts w:ascii="Times New Roman" w:hAnsi="Times New Roman"/>
                <w:sz w:val="24"/>
                <w:szCs w:val="24"/>
              </w:rPr>
              <w:lastRenderedPageBreak/>
              <w:t>42</w:t>
            </w:r>
            <w:r w:rsidR="004954FD" w:rsidRPr="00E37710">
              <w:rPr>
                <w:rFonts w:ascii="Times New Roman" w:hAnsi="Times New Roman"/>
                <w:sz w:val="24"/>
                <w:szCs w:val="24"/>
              </w:rPr>
              <w:t>.</w:t>
            </w:r>
          </w:p>
        </w:tc>
        <w:tc>
          <w:tcPr>
            <w:tcW w:w="2130" w:type="dxa"/>
            <w:shd w:val="clear" w:color="auto" w:fill="auto"/>
          </w:tcPr>
          <w:p w:rsidR="00794A54"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Статья 167</w:t>
            </w:r>
          </w:p>
          <w:p w:rsidR="00F7701A" w:rsidRPr="00E37710" w:rsidRDefault="00794A54" w:rsidP="00794A54">
            <w:pPr>
              <w:pStyle w:val="12"/>
              <w:jc w:val="center"/>
              <w:rPr>
                <w:rStyle w:val="s1"/>
                <w:rFonts w:ascii="Times New Roman" w:hAnsi="Times New Roman"/>
                <w:color w:val="auto"/>
              </w:rPr>
            </w:pPr>
            <w:r w:rsidRPr="00E37710">
              <w:rPr>
                <w:rStyle w:val="s1"/>
                <w:rFonts w:ascii="Times New Roman" w:hAnsi="Times New Roman"/>
                <w:color w:val="auto"/>
              </w:rPr>
              <w:t>часть четвертая</w:t>
            </w:r>
          </w:p>
        </w:tc>
        <w:tc>
          <w:tcPr>
            <w:tcW w:w="3543"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Статья 167. Оказание помощи лицам, освобождаемым от отбывания наказания</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 4. При освобождении от отбывания наказания в виде лишения свободы</w:t>
            </w:r>
            <w:r w:rsidR="00794A54" w:rsidRPr="00E37710">
              <w:rPr>
                <w:rFonts w:ascii="Times New Roman" w:hAnsi="Times New Roman"/>
              </w:rPr>
              <w:t xml:space="preserve"> </w:t>
            </w:r>
            <w:r w:rsidRPr="00E37710">
              <w:rPr>
                <w:rFonts w:ascii="Times New Roman" w:hAnsi="Times New Roman"/>
                <w:i/>
              </w:rPr>
              <w:t xml:space="preserve">инвалидов </w:t>
            </w:r>
            <w:r w:rsidRPr="00E37710">
              <w:rPr>
                <w:rFonts w:ascii="Times New Roman" w:hAnsi="Times New Roman"/>
              </w:rPr>
              <w:t>первой или второй группы,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 а также службу пробации по избранному осужденным месту жительства.</w:t>
            </w:r>
          </w:p>
          <w:p w:rsidR="00F7701A" w:rsidRPr="00E37710" w:rsidRDefault="00F7701A" w:rsidP="00F55C32">
            <w:pPr>
              <w:pStyle w:val="12"/>
              <w:ind w:firstLine="176"/>
              <w:jc w:val="both"/>
              <w:rPr>
                <w:rFonts w:ascii="Times New Roman" w:hAnsi="Times New Roman"/>
              </w:rPr>
            </w:pPr>
          </w:p>
        </w:tc>
        <w:tc>
          <w:tcPr>
            <w:tcW w:w="3686" w:type="dxa"/>
            <w:shd w:val="clear" w:color="auto" w:fill="auto"/>
          </w:tcPr>
          <w:p w:rsidR="00F55C32" w:rsidRPr="00E37710" w:rsidRDefault="00F55C32" w:rsidP="00F55C32">
            <w:pPr>
              <w:pStyle w:val="12"/>
              <w:ind w:firstLine="176"/>
              <w:jc w:val="both"/>
              <w:rPr>
                <w:rFonts w:ascii="Times New Roman" w:hAnsi="Times New Roman"/>
              </w:rPr>
            </w:pPr>
            <w:r w:rsidRPr="00E37710">
              <w:rPr>
                <w:rFonts w:ascii="Times New Roman" w:hAnsi="Times New Roman"/>
              </w:rPr>
              <w:t>Изложить в следующей редакции:</w:t>
            </w:r>
          </w:p>
          <w:p w:rsidR="00F7701A" w:rsidRPr="00E37710" w:rsidRDefault="00F55C32" w:rsidP="00F55C32">
            <w:pPr>
              <w:pStyle w:val="12"/>
              <w:ind w:firstLine="176"/>
              <w:jc w:val="both"/>
              <w:rPr>
                <w:rFonts w:ascii="Times New Roman" w:hAnsi="Times New Roman"/>
              </w:rPr>
            </w:pPr>
            <w:r w:rsidRPr="00E37710">
              <w:rPr>
                <w:rFonts w:ascii="Times New Roman" w:hAnsi="Times New Roman"/>
              </w:rPr>
              <w:t>«</w:t>
            </w:r>
            <w:r w:rsidR="00F7701A" w:rsidRPr="00E37710">
              <w:rPr>
                <w:rFonts w:ascii="Times New Roman" w:hAnsi="Times New Roman"/>
              </w:rPr>
              <w:t>4. При освобождении от отбывания наказания в виде лишения свободы </w:t>
            </w:r>
            <w:r w:rsidR="00F7701A" w:rsidRPr="00E37710">
              <w:rPr>
                <w:rFonts w:ascii="Times New Roman" w:hAnsi="Times New Roman"/>
                <w:b/>
              </w:rPr>
              <w:t>лиц с инвалидностью</w:t>
            </w:r>
            <w:r w:rsidR="00F7701A" w:rsidRPr="00E37710">
              <w:rPr>
                <w:rFonts w:ascii="Times New Roman" w:hAnsi="Times New Roman"/>
              </w:rPr>
              <w:t xml:space="preserve"> первой или второй группы,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 а также службу пробации по избранному осужденным месту жительства.</w:t>
            </w:r>
            <w:r w:rsidRPr="00E37710">
              <w:rPr>
                <w:rFonts w:ascii="Times New Roman" w:hAnsi="Times New Roman"/>
              </w:rPr>
              <w:t>»;</w:t>
            </w:r>
          </w:p>
          <w:p w:rsidR="00794A54" w:rsidRPr="00E37710" w:rsidRDefault="00794A54" w:rsidP="00794A54">
            <w:pPr>
              <w:pStyle w:val="12"/>
              <w:jc w:val="both"/>
              <w:rPr>
                <w:rFonts w:ascii="Times New Roman" w:hAnsi="Times New Roman"/>
                <w:bCs/>
                <w:i/>
              </w:rPr>
            </w:pPr>
          </w:p>
          <w:p w:rsidR="00F7701A" w:rsidRPr="00E37710" w:rsidRDefault="00F7701A" w:rsidP="00794A54">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7701A" w:rsidRPr="00E37710" w:rsidRDefault="00F7701A" w:rsidP="00F55C32">
            <w:pPr>
              <w:pStyle w:val="12"/>
              <w:ind w:firstLine="176"/>
              <w:jc w:val="both"/>
              <w:rPr>
                <w:rFonts w:ascii="Times New Roman" w:hAnsi="Times New Roman"/>
              </w:rPr>
            </w:pPr>
          </w:p>
        </w:tc>
      </w:tr>
      <w:tr w:rsidR="00225B36" w:rsidRPr="00E37710" w:rsidTr="005E346F">
        <w:tc>
          <w:tcPr>
            <w:tcW w:w="706" w:type="dxa"/>
            <w:shd w:val="clear" w:color="auto" w:fill="auto"/>
          </w:tcPr>
          <w:p w:rsidR="00F7701A" w:rsidRPr="00E37710" w:rsidRDefault="00704309" w:rsidP="00291A9E">
            <w:pPr>
              <w:pStyle w:val="ab"/>
              <w:jc w:val="center"/>
              <w:rPr>
                <w:rFonts w:ascii="Times New Roman" w:hAnsi="Times New Roman"/>
                <w:sz w:val="24"/>
                <w:szCs w:val="24"/>
              </w:rPr>
            </w:pPr>
            <w:r>
              <w:rPr>
                <w:rFonts w:ascii="Times New Roman" w:hAnsi="Times New Roman"/>
                <w:sz w:val="24"/>
                <w:szCs w:val="24"/>
              </w:rPr>
              <w:t>43</w:t>
            </w:r>
            <w:r w:rsidR="004954FD" w:rsidRPr="00E37710">
              <w:rPr>
                <w:rFonts w:ascii="Times New Roman" w:hAnsi="Times New Roman"/>
                <w:sz w:val="24"/>
                <w:szCs w:val="24"/>
              </w:rPr>
              <w:t>.</w:t>
            </w:r>
          </w:p>
        </w:tc>
        <w:tc>
          <w:tcPr>
            <w:tcW w:w="2130" w:type="dxa"/>
            <w:shd w:val="clear" w:color="auto" w:fill="auto"/>
          </w:tcPr>
          <w:p w:rsidR="00794A54" w:rsidRPr="00E37710" w:rsidRDefault="00794A54" w:rsidP="00794A54">
            <w:pPr>
              <w:pStyle w:val="12"/>
              <w:jc w:val="center"/>
              <w:rPr>
                <w:rFonts w:ascii="Times New Roman" w:hAnsi="Times New Roman"/>
              </w:rPr>
            </w:pPr>
            <w:r w:rsidRPr="00E37710">
              <w:rPr>
                <w:rFonts w:ascii="Times New Roman" w:hAnsi="Times New Roman"/>
              </w:rPr>
              <w:t>Приложение</w:t>
            </w:r>
          </w:p>
          <w:p w:rsidR="00794A54" w:rsidRPr="00E37710" w:rsidRDefault="00794A54" w:rsidP="00794A54">
            <w:pPr>
              <w:pStyle w:val="12"/>
              <w:jc w:val="center"/>
              <w:rPr>
                <w:rFonts w:ascii="Times New Roman" w:hAnsi="Times New Roman"/>
              </w:rPr>
            </w:pPr>
            <w:r w:rsidRPr="00E37710">
              <w:rPr>
                <w:rFonts w:ascii="Times New Roman" w:hAnsi="Times New Roman"/>
              </w:rPr>
              <w:t>к Уголовно-исполнительному</w:t>
            </w:r>
          </w:p>
          <w:p w:rsidR="00794A54" w:rsidRPr="00E37710" w:rsidRDefault="00794A54" w:rsidP="00794A54">
            <w:pPr>
              <w:pStyle w:val="12"/>
              <w:jc w:val="center"/>
              <w:rPr>
                <w:rFonts w:ascii="Times New Roman" w:hAnsi="Times New Roman"/>
              </w:rPr>
            </w:pPr>
            <w:r w:rsidRPr="00E37710">
              <w:rPr>
                <w:rFonts w:ascii="Times New Roman" w:hAnsi="Times New Roman"/>
              </w:rPr>
              <w:t>кодексу Республики Казахстан</w:t>
            </w:r>
          </w:p>
          <w:p w:rsidR="00794A54" w:rsidRPr="00E37710" w:rsidRDefault="00794A54" w:rsidP="00794A54">
            <w:pPr>
              <w:pStyle w:val="12"/>
              <w:jc w:val="center"/>
              <w:rPr>
                <w:rFonts w:ascii="Times New Roman" w:hAnsi="Times New Roman"/>
              </w:rPr>
            </w:pPr>
          </w:p>
          <w:p w:rsidR="00794A54" w:rsidRPr="00E37710" w:rsidRDefault="00794A54" w:rsidP="00794A54">
            <w:pPr>
              <w:pStyle w:val="12"/>
              <w:jc w:val="center"/>
              <w:rPr>
                <w:rFonts w:ascii="Times New Roman" w:hAnsi="Times New Roman"/>
              </w:rPr>
            </w:pPr>
            <w:r w:rsidRPr="00E37710">
              <w:rPr>
                <w:rFonts w:ascii="Times New Roman" w:hAnsi="Times New Roman"/>
              </w:rPr>
              <w:t>Подпункт 9)</w:t>
            </w:r>
          </w:p>
          <w:p w:rsidR="00F7701A" w:rsidRPr="00E37710" w:rsidRDefault="00F7701A" w:rsidP="00794A54">
            <w:pPr>
              <w:pStyle w:val="12"/>
              <w:jc w:val="center"/>
              <w:rPr>
                <w:rStyle w:val="s1"/>
                <w:rFonts w:ascii="Times New Roman" w:hAnsi="Times New Roman"/>
                <w:color w:val="auto"/>
              </w:rPr>
            </w:pPr>
          </w:p>
        </w:tc>
        <w:tc>
          <w:tcPr>
            <w:tcW w:w="3543" w:type="dxa"/>
            <w:shd w:val="clear" w:color="auto" w:fill="auto"/>
          </w:tcPr>
          <w:p w:rsidR="00F7701A" w:rsidRPr="00E37710" w:rsidRDefault="00F7701A" w:rsidP="00F55C32">
            <w:pPr>
              <w:pStyle w:val="12"/>
              <w:ind w:firstLine="176"/>
              <w:jc w:val="both"/>
              <w:rPr>
                <w:rFonts w:ascii="Times New Roman" w:hAnsi="Times New Roman"/>
              </w:rPr>
            </w:pPr>
            <w:r w:rsidRPr="00E37710">
              <w:rPr>
                <w:rFonts w:ascii="Times New Roman" w:hAnsi="Times New Roman"/>
              </w:rPr>
              <w:t>Перечень имущества, не подлежащего конфискации по приговору суда</w:t>
            </w:r>
          </w:p>
          <w:p w:rsidR="00F7701A" w:rsidRPr="00E37710" w:rsidRDefault="00F7701A" w:rsidP="00F55C32">
            <w:pPr>
              <w:pStyle w:val="12"/>
              <w:ind w:firstLine="176"/>
              <w:jc w:val="both"/>
              <w:rPr>
                <w:rFonts w:ascii="Times New Roman" w:hAnsi="Times New Roman"/>
              </w:rPr>
            </w:pP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 xml:space="preserve">Конфискации не подлежат следующие необходимые для осужденного и лиц, находящихся на его иждивении, виды имущества и предметы, принадлежащие ему на праве частной собственности или </w:t>
            </w:r>
            <w:r w:rsidRPr="00E37710">
              <w:rPr>
                <w:rFonts w:ascii="Times New Roman" w:hAnsi="Times New Roman"/>
              </w:rPr>
              <w:lastRenderedPageBreak/>
              <w:t>являющиеся его долей в общей собственности:</w:t>
            </w:r>
          </w:p>
          <w:p w:rsidR="00F7701A" w:rsidRPr="00E37710" w:rsidRDefault="00F7701A" w:rsidP="00F55C32">
            <w:pPr>
              <w:pStyle w:val="12"/>
              <w:ind w:firstLine="176"/>
              <w:jc w:val="both"/>
              <w:rPr>
                <w:rFonts w:ascii="Times New Roman" w:hAnsi="Times New Roman"/>
                <w:shd w:val="clear" w:color="auto" w:fill="F4F5F6"/>
              </w:rPr>
            </w:pPr>
            <w:r w:rsidRPr="00E37710">
              <w:rPr>
                <w:rFonts w:ascii="Times New Roman" w:hAnsi="Times New Roman"/>
                <w:shd w:val="clear" w:color="auto" w:fill="F4F5F6"/>
              </w:rPr>
              <w:t>…</w:t>
            </w:r>
          </w:p>
          <w:p w:rsidR="00F7701A" w:rsidRPr="00E37710" w:rsidRDefault="00F7701A" w:rsidP="00F55C32">
            <w:pPr>
              <w:pStyle w:val="12"/>
              <w:ind w:firstLine="176"/>
              <w:jc w:val="both"/>
              <w:rPr>
                <w:rFonts w:ascii="Times New Roman" w:hAnsi="Times New Roman"/>
              </w:rPr>
            </w:pPr>
            <w:r w:rsidRPr="00E37710">
              <w:rPr>
                <w:rFonts w:ascii="Times New Roman" w:hAnsi="Times New Roman"/>
              </w:rPr>
              <w:t>9) транспортные средства, специально предназначенные для передвижения </w:t>
            </w:r>
            <w:r w:rsidRPr="00E37710">
              <w:rPr>
                <w:rFonts w:ascii="Times New Roman" w:hAnsi="Times New Roman"/>
                <w:i/>
              </w:rPr>
              <w:t>инвалидов,</w:t>
            </w:r>
            <w:r w:rsidRPr="00E37710">
              <w:rPr>
                <w:rFonts w:ascii="Times New Roman" w:hAnsi="Times New Roman"/>
              </w:rPr>
              <w:t xml:space="preserve"> технические вспомогательные (компенсаторные) средства и специальные средства передвижения </w:t>
            </w:r>
            <w:r w:rsidRPr="00E37710">
              <w:rPr>
                <w:rFonts w:ascii="Times New Roman" w:hAnsi="Times New Roman"/>
                <w:i/>
              </w:rPr>
              <w:t>инвалидов;</w:t>
            </w:r>
          </w:p>
          <w:p w:rsidR="00F7701A" w:rsidRPr="00E37710" w:rsidRDefault="00F7701A" w:rsidP="00F55C32">
            <w:pPr>
              <w:pStyle w:val="12"/>
              <w:ind w:firstLine="176"/>
              <w:jc w:val="both"/>
              <w:rPr>
                <w:rFonts w:ascii="Times New Roman" w:hAnsi="Times New Roman"/>
              </w:rPr>
            </w:pPr>
          </w:p>
        </w:tc>
        <w:tc>
          <w:tcPr>
            <w:tcW w:w="3686" w:type="dxa"/>
            <w:shd w:val="clear" w:color="auto" w:fill="auto"/>
          </w:tcPr>
          <w:p w:rsidR="00F55C32" w:rsidRPr="00E37710" w:rsidRDefault="00F55C32" w:rsidP="00F55C32">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F7701A" w:rsidRPr="00E37710" w:rsidRDefault="00794A54" w:rsidP="00F55C32">
            <w:pPr>
              <w:pStyle w:val="12"/>
              <w:ind w:firstLine="176"/>
              <w:jc w:val="both"/>
              <w:rPr>
                <w:rFonts w:ascii="Times New Roman" w:hAnsi="Times New Roman"/>
              </w:rPr>
            </w:pPr>
            <w:r w:rsidRPr="00E37710">
              <w:rPr>
                <w:rFonts w:ascii="Times New Roman" w:hAnsi="Times New Roman"/>
              </w:rPr>
              <w:t>«</w:t>
            </w:r>
            <w:r w:rsidR="00F7701A" w:rsidRPr="00E37710">
              <w:rPr>
                <w:rFonts w:ascii="Times New Roman" w:hAnsi="Times New Roman"/>
              </w:rPr>
              <w:t xml:space="preserve">9) транспортные средства, специально предназначенные для </w:t>
            </w:r>
            <w:r w:rsidR="00F55C32" w:rsidRPr="00E37710">
              <w:rPr>
                <w:rFonts w:ascii="Times New Roman" w:hAnsi="Times New Roman"/>
              </w:rPr>
              <w:t>передвижения лиц</w:t>
            </w:r>
            <w:r w:rsidR="00F7701A" w:rsidRPr="00E37710">
              <w:rPr>
                <w:rFonts w:ascii="Times New Roman" w:hAnsi="Times New Roman"/>
                <w:b/>
              </w:rPr>
              <w:t xml:space="preserve"> с инвалидностью</w:t>
            </w:r>
            <w:r w:rsidR="00F7701A" w:rsidRPr="00E37710">
              <w:rPr>
                <w:rFonts w:ascii="Times New Roman" w:hAnsi="Times New Roman"/>
              </w:rPr>
              <w:t xml:space="preserve">, технические вспомогательные (компенсаторные) средства и специальные средства </w:t>
            </w:r>
            <w:r w:rsidR="00F55C32" w:rsidRPr="00E37710">
              <w:rPr>
                <w:rFonts w:ascii="Times New Roman" w:hAnsi="Times New Roman"/>
              </w:rPr>
              <w:t>передвижения лиц</w:t>
            </w:r>
            <w:r w:rsidR="00F7701A" w:rsidRPr="00E37710">
              <w:rPr>
                <w:rFonts w:ascii="Times New Roman" w:hAnsi="Times New Roman"/>
                <w:b/>
              </w:rPr>
              <w:t xml:space="preserve"> с инвалидностью</w:t>
            </w:r>
            <w:r w:rsidR="00F7701A" w:rsidRPr="00E37710">
              <w:rPr>
                <w:rFonts w:ascii="Times New Roman" w:hAnsi="Times New Roman"/>
              </w:rPr>
              <w:t>;</w:t>
            </w:r>
            <w:r w:rsidRPr="00E37710">
              <w:rPr>
                <w:rFonts w:ascii="Times New Roman" w:hAnsi="Times New Roman"/>
              </w:rPr>
              <w:t>»;</w:t>
            </w:r>
          </w:p>
          <w:p w:rsidR="00794A54" w:rsidRPr="00E37710" w:rsidRDefault="00794A54" w:rsidP="00794A54">
            <w:pPr>
              <w:pStyle w:val="12"/>
              <w:jc w:val="both"/>
              <w:rPr>
                <w:rFonts w:ascii="Times New Roman" w:hAnsi="Times New Roman"/>
                <w:bCs/>
                <w:i/>
              </w:rPr>
            </w:pPr>
          </w:p>
          <w:p w:rsidR="00F7701A" w:rsidRPr="00E37710" w:rsidRDefault="00F7701A" w:rsidP="00794A54">
            <w:pPr>
              <w:pStyle w:val="12"/>
              <w:jc w:val="center"/>
              <w:rPr>
                <w:rFonts w:ascii="Times New Roman" w:hAnsi="Times New Roman"/>
              </w:rPr>
            </w:pPr>
          </w:p>
        </w:tc>
        <w:tc>
          <w:tcPr>
            <w:tcW w:w="5386" w:type="dxa"/>
            <w:shd w:val="clear" w:color="auto" w:fill="auto"/>
          </w:tcPr>
          <w:p w:rsidR="00EE31C4" w:rsidRPr="00E37710" w:rsidRDefault="00EE31C4" w:rsidP="00EE31C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EE31C4" w:rsidRPr="00E37710" w:rsidRDefault="00EE31C4" w:rsidP="00EE31C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F7701A" w:rsidRPr="00E37710" w:rsidRDefault="00F7701A" w:rsidP="00F55C32">
            <w:pPr>
              <w:pStyle w:val="12"/>
              <w:ind w:firstLine="176"/>
              <w:jc w:val="both"/>
              <w:rPr>
                <w:rFonts w:ascii="Times New Roman" w:hAnsi="Times New Roman"/>
                <w:bCs/>
              </w:rPr>
            </w:pPr>
          </w:p>
        </w:tc>
      </w:tr>
      <w:tr w:rsidR="00225B36" w:rsidRPr="00E37710" w:rsidTr="005E346F">
        <w:tc>
          <w:tcPr>
            <w:tcW w:w="15451" w:type="dxa"/>
            <w:gridSpan w:val="5"/>
            <w:shd w:val="clear" w:color="auto" w:fill="auto"/>
          </w:tcPr>
          <w:p w:rsidR="00F7701A" w:rsidRPr="00E37710" w:rsidRDefault="00B53056" w:rsidP="00B53056">
            <w:pPr>
              <w:pBdr>
                <w:top w:val="nil"/>
                <w:left w:val="nil"/>
                <w:bottom w:val="nil"/>
                <w:right w:val="nil"/>
                <w:between w:val="nil"/>
              </w:pBdr>
              <w:spacing w:after="0" w:line="240" w:lineRule="auto"/>
              <w:jc w:val="center"/>
              <w:rPr>
                <w:rFonts w:ascii="Times New Roman" w:eastAsia="Times New Roman" w:hAnsi="Times New Roman"/>
                <w:b/>
                <w:sz w:val="24"/>
                <w:szCs w:val="24"/>
                <w:lang w:eastAsia="aa-ET"/>
              </w:rPr>
            </w:pPr>
            <w:r>
              <w:rPr>
                <w:rFonts w:ascii="Times New Roman" w:eastAsia="Times New Roman" w:hAnsi="Times New Roman"/>
                <w:b/>
                <w:sz w:val="24"/>
                <w:szCs w:val="24"/>
                <w:lang w:eastAsia="aa-ET"/>
              </w:rPr>
              <w:lastRenderedPageBreak/>
              <w:t xml:space="preserve">7. </w:t>
            </w:r>
            <w:r w:rsidR="00F7701A" w:rsidRPr="00E37710">
              <w:rPr>
                <w:rFonts w:ascii="Times New Roman" w:eastAsia="Times New Roman" w:hAnsi="Times New Roman"/>
                <w:b/>
                <w:sz w:val="24"/>
                <w:szCs w:val="24"/>
                <w:lang w:eastAsia="aa-ET"/>
              </w:rPr>
              <w:t>Предпринимательский кодекс Республики Казахстан</w:t>
            </w:r>
          </w:p>
          <w:p w:rsidR="00F7701A" w:rsidRPr="00E37710" w:rsidRDefault="00F7701A" w:rsidP="00EC727C">
            <w:pPr>
              <w:pBdr>
                <w:top w:val="nil"/>
                <w:left w:val="nil"/>
                <w:bottom w:val="nil"/>
                <w:right w:val="nil"/>
                <w:between w:val="nil"/>
              </w:pBdr>
              <w:spacing w:after="0" w:line="240" w:lineRule="auto"/>
              <w:jc w:val="center"/>
              <w:rPr>
                <w:rFonts w:ascii="Times New Roman" w:eastAsia="Times New Roman" w:hAnsi="Times New Roman"/>
                <w:sz w:val="24"/>
                <w:szCs w:val="24"/>
              </w:rPr>
            </w:pPr>
            <w:r w:rsidRPr="00E37710">
              <w:rPr>
                <w:rFonts w:ascii="Times New Roman" w:eastAsia="Times New Roman" w:hAnsi="Times New Roman"/>
                <w:b/>
                <w:sz w:val="24"/>
                <w:szCs w:val="24"/>
                <w:lang w:eastAsia="aa-ET"/>
              </w:rPr>
              <w:t>от 29 октября 2015 года</w:t>
            </w:r>
          </w:p>
        </w:tc>
      </w:tr>
      <w:tr w:rsidR="00225B36" w:rsidRPr="00E37710" w:rsidTr="005E346F">
        <w:tc>
          <w:tcPr>
            <w:tcW w:w="706" w:type="dxa"/>
            <w:shd w:val="clear" w:color="auto" w:fill="auto"/>
          </w:tcPr>
          <w:p w:rsidR="00396F6C" w:rsidRPr="00E37710" w:rsidRDefault="00B53056" w:rsidP="00396F6C">
            <w:pPr>
              <w:pStyle w:val="ab"/>
              <w:jc w:val="center"/>
              <w:rPr>
                <w:rFonts w:ascii="Times New Roman" w:hAnsi="Times New Roman"/>
                <w:sz w:val="24"/>
                <w:szCs w:val="24"/>
              </w:rPr>
            </w:pPr>
            <w:r>
              <w:rPr>
                <w:rFonts w:ascii="Times New Roman" w:hAnsi="Times New Roman"/>
                <w:sz w:val="24"/>
                <w:szCs w:val="24"/>
              </w:rPr>
              <w:t>44</w:t>
            </w:r>
            <w:r w:rsidR="004954FD" w:rsidRPr="00E37710">
              <w:rPr>
                <w:rFonts w:ascii="Times New Roman" w:hAnsi="Times New Roman"/>
                <w:sz w:val="24"/>
                <w:szCs w:val="24"/>
              </w:rPr>
              <w:t>.</w:t>
            </w:r>
          </w:p>
        </w:tc>
        <w:tc>
          <w:tcPr>
            <w:tcW w:w="2130" w:type="dxa"/>
            <w:shd w:val="clear" w:color="auto" w:fill="auto"/>
          </w:tcPr>
          <w:p w:rsidR="00396F6C" w:rsidRPr="00E37710" w:rsidRDefault="00396F6C" w:rsidP="00396F6C">
            <w:pPr>
              <w:spacing w:after="0" w:line="240" w:lineRule="auto"/>
              <w:jc w:val="center"/>
              <w:rPr>
                <w:rFonts w:ascii="Times New Roman" w:hAnsi="Times New Roman"/>
                <w:sz w:val="24"/>
                <w:szCs w:val="24"/>
              </w:rPr>
            </w:pPr>
            <w:r w:rsidRPr="00E37710">
              <w:rPr>
                <w:rFonts w:ascii="Times New Roman" w:hAnsi="Times New Roman"/>
                <w:sz w:val="24"/>
                <w:szCs w:val="24"/>
              </w:rPr>
              <w:t>Статья 138</w:t>
            </w:r>
          </w:p>
          <w:p w:rsidR="00396F6C" w:rsidRPr="00E37710" w:rsidRDefault="00396F6C" w:rsidP="00396F6C">
            <w:pPr>
              <w:spacing w:after="0" w:line="240" w:lineRule="auto"/>
              <w:jc w:val="center"/>
              <w:rPr>
                <w:rFonts w:ascii="Times New Roman" w:eastAsia="Times New Roman" w:hAnsi="Times New Roman"/>
                <w:sz w:val="24"/>
                <w:szCs w:val="24"/>
                <w:lang w:eastAsia="ru-RU"/>
              </w:rPr>
            </w:pPr>
            <w:r w:rsidRPr="00E37710">
              <w:rPr>
                <w:rFonts w:ascii="Times New Roman" w:hAnsi="Times New Roman"/>
                <w:sz w:val="24"/>
                <w:szCs w:val="24"/>
              </w:rPr>
              <w:t>подпункт 47)</w:t>
            </w:r>
          </w:p>
        </w:tc>
        <w:tc>
          <w:tcPr>
            <w:tcW w:w="3543" w:type="dxa"/>
            <w:shd w:val="clear" w:color="auto" w:fill="auto"/>
          </w:tcPr>
          <w:p w:rsidR="00396F6C" w:rsidRPr="00E37710" w:rsidRDefault="00396F6C" w:rsidP="00396F6C">
            <w:pPr>
              <w:pStyle w:val="12"/>
              <w:ind w:firstLine="176"/>
              <w:jc w:val="both"/>
              <w:rPr>
                <w:rFonts w:ascii="Times New Roman" w:hAnsi="Times New Roman"/>
              </w:rPr>
            </w:pPr>
            <w:r w:rsidRPr="00E37710">
              <w:rPr>
                <w:rFonts w:ascii="Times New Roman" w:hAnsi="Times New Roman"/>
              </w:rPr>
              <w:t>Статья 138. Сферы деятельности субъектов предпринимательства, в которых осуществляется контроль</w:t>
            </w:r>
          </w:p>
          <w:p w:rsidR="00396F6C" w:rsidRPr="00E37710" w:rsidRDefault="00396F6C" w:rsidP="00396F6C">
            <w:pPr>
              <w:pStyle w:val="12"/>
              <w:ind w:firstLine="176"/>
              <w:jc w:val="both"/>
              <w:rPr>
                <w:rFonts w:ascii="Times New Roman" w:hAnsi="Times New Roman"/>
              </w:rPr>
            </w:pPr>
            <w:r w:rsidRPr="00E37710">
              <w:rPr>
                <w:rFonts w:ascii="Times New Roman" w:hAnsi="Times New Roman"/>
              </w:rPr>
              <w:t>Контроль осуществляется:</w:t>
            </w:r>
          </w:p>
          <w:p w:rsidR="00396F6C" w:rsidRPr="00E37710" w:rsidRDefault="00396F6C" w:rsidP="00396F6C">
            <w:pPr>
              <w:pStyle w:val="12"/>
              <w:ind w:firstLine="176"/>
              <w:jc w:val="both"/>
              <w:rPr>
                <w:rFonts w:ascii="Times New Roman" w:hAnsi="Times New Roman"/>
              </w:rPr>
            </w:pPr>
            <w:r w:rsidRPr="00E37710">
              <w:rPr>
                <w:rFonts w:ascii="Times New Roman" w:hAnsi="Times New Roman"/>
              </w:rPr>
              <w:t>…</w:t>
            </w:r>
          </w:p>
          <w:p w:rsidR="00396F6C" w:rsidRPr="00E37710" w:rsidRDefault="00396F6C" w:rsidP="00396F6C">
            <w:pPr>
              <w:pStyle w:val="12"/>
              <w:ind w:firstLine="176"/>
              <w:jc w:val="both"/>
              <w:rPr>
                <w:rFonts w:ascii="Times New Roman" w:hAnsi="Times New Roman"/>
              </w:rPr>
            </w:pPr>
            <w:r w:rsidRPr="00E37710">
              <w:rPr>
                <w:rFonts w:ascii="Times New Roman" w:hAnsi="Times New Roman"/>
              </w:rPr>
              <w:t xml:space="preserve">47) в области социальной защиты </w:t>
            </w:r>
            <w:r w:rsidRPr="00E37710">
              <w:rPr>
                <w:rFonts w:ascii="Times New Roman" w:hAnsi="Times New Roman"/>
                <w:i/>
              </w:rPr>
              <w:t>инвалидов</w:t>
            </w:r>
            <w:r w:rsidRPr="00E37710">
              <w:rPr>
                <w:rFonts w:ascii="Times New Roman" w:hAnsi="Times New Roman"/>
              </w:rPr>
              <w:t>;</w:t>
            </w:r>
          </w:p>
          <w:p w:rsidR="00396F6C" w:rsidRPr="00E37710" w:rsidRDefault="00396F6C" w:rsidP="00396F6C">
            <w:pPr>
              <w:pStyle w:val="12"/>
              <w:ind w:firstLine="176"/>
              <w:jc w:val="both"/>
              <w:rPr>
                <w:rFonts w:ascii="Times New Roman" w:hAnsi="Times New Roman"/>
              </w:rPr>
            </w:pPr>
          </w:p>
          <w:p w:rsidR="00396F6C" w:rsidRPr="00E37710" w:rsidRDefault="00396F6C" w:rsidP="00396F6C">
            <w:pPr>
              <w:pStyle w:val="12"/>
              <w:ind w:firstLine="176"/>
              <w:jc w:val="both"/>
              <w:rPr>
                <w:rFonts w:ascii="Times New Roman" w:hAnsi="Times New Roman"/>
              </w:rPr>
            </w:pPr>
          </w:p>
        </w:tc>
        <w:tc>
          <w:tcPr>
            <w:tcW w:w="3686" w:type="dxa"/>
            <w:shd w:val="clear" w:color="auto" w:fill="auto"/>
          </w:tcPr>
          <w:p w:rsidR="00396F6C" w:rsidRPr="00E37710" w:rsidRDefault="00396F6C" w:rsidP="00396F6C">
            <w:pPr>
              <w:pStyle w:val="12"/>
              <w:ind w:firstLine="176"/>
              <w:jc w:val="both"/>
              <w:rPr>
                <w:rFonts w:ascii="Times New Roman" w:hAnsi="Times New Roman"/>
              </w:rPr>
            </w:pPr>
            <w:r w:rsidRPr="00E37710">
              <w:rPr>
                <w:rFonts w:ascii="Times New Roman" w:hAnsi="Times New Roman"/>
              </w:rPr>
              <w:t>Изложить в следующей редакции:</w:t>
            </w:r>
          </w:p>
          <w:p w:rsidR="00396F6C" w:rsidRPr="00E37710" w:rsidRDefault="00396F6C" w:rsidP="00396F6C">
            <w:pPr>
              <w:pStyle w:val="12"/>
              <w:ind w:firstLine="176"/>
              <w:jc w:val="both"/>
              <w:rPr>
                <w:rFonts w:ascii="Times New Roman" w:hAnsi="Times New Roman"/>
                <w:bCs/>
              </w:rPr>
            </w:pPr>
            <w:r w:rsidRPr="00E37710">
              <w:rPr>
                <w:rFonts w:ascii="Times New Roman" w:hAnsi="Times New Roman"/>
                <w:bCs/>
              </w:rPr>
              <w:t xml:space="preserve">«47) в области социальной защиты </w:t>
            </w:r>
            <w:r w:rsidRPr="00E37710">
              <w:rPr>
                <w:rFonts w:ascii="Times New Roman" w:hAnsi="Times New Roman"/>
                <w:b/>
                <w:bCs/>
              </w:rPr>
              <w:t>лиц с инвалидностью</w:t>
            </w:r>
            <w:r w:rsidRPr="00E37710">
              <w:rPr>
                <w:rFonts w:ascii="Times New Roman" w:hAnsi="Times New Roman"/>
                <w:bCs/>
              </w:rPr>
              <w:t>;»;</w:t>
            </w:r>
          </w:p>
          <w:p w:rsidR="00396F6C" w:rsidRPr="00E37710" w:rsidRDefault="00396F6C" w:rsidP="00396F6C">
            <w:pPr>
              <w:pStyle w:val="12"/>
              <w:jc w:val="both"/>
              <w:rPr>
                <w:rFonts w:ascii="Times New Roman" w:hAnsi="Times New Roman"/>
                <w:bCs/>
              </w:rPr>
            </w:pPr>
          </w:p>
          <w:p w:rsidR="00396F6C" w:rsidRPr="00E37710" w:rsidRDefault="00396F6C" w:rsidP="00396F6C">
            <w:pPr>
              <w:pStyle w:val="12"/>
              <w:ind w:firstLine="176"/>
              <w:jc w:val="both"/>
              <w:rPr>
                <w:rFonts w:ascii="Times New Roman" w:hAnsi="Times New Roman"/>
                <w:bCs/>
              </w:rPr>
            </w:pPr>
          </w:p>
          <w:p w:rsidR="00396F6C" w:rsidRPr="00E37710" w:rsidRDefault="00396F6C" w:rsidP="00396F6C">
            <w:pPr>
              <w:pStyle w:val="12"/>
              <w:ind w:firstLine="176"/>
              <w:jc w:val="both"/>
              <w:rPr>
                <w:rFonts w:ascii="Times New Roman" w:hAnsi="Times New Roman"/>
                <w:bCs/>
              </w:rPr>
            </w:pPr>
          </w:p>
          <w:p w:rsidR="00396F6C" w:rsidRPr="00E37710" w:rsidRDefault="00396F6C" w:rsidP="00396F6C">
            <w:pPr>
              <w:pStyle w:val="12"/>
              <w:ind w:firstLine="176"/>
              <w:jc w:val="both"/>
              <w:rPr>
                <w:rFonts w:ascii="Times New Roman" w:hAnsi="Times New Roman"/>
                <w:bCs/>
              </w:rPr>
            </w:pPr>
          </w:p>
        </w:tc>
        <w:tc>
          <w:tcPr>
            <w:tcW w:w="5386" w:type="dxa"/>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EC727C" w:rsidRPr="00E37710" w:rsidRDefault="00EC727C" w:rsidP="00EC727C">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396F6C" w:rsidRPr="00E37710" w:rsidRDefault="00B53056" w:rsidP="00B53056">
            <w:pPr>
              <w:pStyle w:val="ab"/>
              <w:jc w:val="center"/>
              <w:rPr>
                <w:rFonts w:ascii="Times New Roman" w:hAnsi="Times New Roman"/>
                <w:b/>
                <w:spacing w:val="2"/>
                <w:sz w:val="24"/>
                <w:szCs w:val="24"/>
                <w:shd w:val="clear" w:color="auto" w:fill="FFFFFF"/>
              </w:rPr>
            </w:pPr>
            <w:r>
              <w:rPr>
                <w:rFonts w:ascii="Times New Roman" w:eastAsia="Arial" w:hAnsi="Times New Roman"/>
                <w:b/>
                <w:sz w:val="24"/>
                <w:szCs w:val="24"/>
              </w:rPr>
              <w:t xml:space="preserve">8. </w:t>
            </w:r>
            <w:r w:rsidR="00396F6C" w:rsidRPr="00E37710">
              <w:rPr>
                <w:rFonts w:ascii="Times New Roman" w:eastAsia="Arial" w:hAnsi="Times New Roman"/>
                <w:b/>
                <w:sz w:val="24"/>
                <w:szCs w:val="24"/>
              </w:rPr>
              <w:t xml:space="preserve">Гражданский процессуальный кодекс </w:t>
            </w:r>
            <w:r w:rsidR="00396F6C" w:rsidRPr="00E37710">
              <w:rPr>
                <w:rFonts w:ascii="Times New Roman" w:hAnsi="Times New Roman"/>
                <w:b/>
                <w:spacing w:val="2"/>
                <w:sz w:val="24"/>
                <w:szCs w:val="24"/>
                <w:shd w:val="clear" w:color="auto" w:fill="FFFFFF"/>
              </w:rPr>
              <w:t>Республики Казахстан</w:t>
            </w:r>
          </w:p>
          <w:p w:rsidR="00396F6C" w:rsidRPr="00E37710" w:rsidRDefault="00396F6C" w:rsidP="00EC727C">
            <w:pPr>
              <w:pStyle w:val="ab"/>
              <w:jc w:val="center"/>
              <w:rPr>
                <w:rFonts w:ascii="Times New Roman" w:hAnsi="Times New Roman"/>
                <w:b/>
                <w:sz w:val="24"/>
                <w:szCs w:val="24"/>
              </w:rPr>
            </w:pPr>
            <w:r w:rsidRPr="00E37710">
              <w:rPr>
                <w:rFonts w:ascii="Times New Roman" w:hAnsi="Times New Roman"/>
                <w:b/>
                <w:sz w:val="24"/>
                <w:szCs w:val="24"/>
              </w:rPr>
              <w:t>от 31 октября 2015 года</w:t>
            </w:r>
          </w:p>
        </w:tc>
      </w:tr>
      <w:tr w:rsidR="00225B36" w:rsidRPr="00E37710" w:rsidTr="005E346F">
        <w:tc>
          <w:tcPr>
            <w:tcW w:w="706" w:type="dxa"/>
            <w:shd w:val="clear" w:color="auto" w:fill="auto"/>
          </w:tcPr>
          <w:p w:rsidR="00396F6C" w:rsidRPr="00E37710" w:rsidRDefault="00B53056" w:rsidP="00C73A32">
            <w:pPr>
              <w:pStyle w:val="ab"/>
              <w:jc w:val="center"/>
              <w:rPr>
                <w:rFonts w:ascii="Times New Roman" w:hAnsi="Times New Roman"/>
                <w:sz w:val="24"/>
                <w:szCs w:val="24"/>
              </w:rPr>
            </w:pPr>
            <w:r>
              <w:rPr>
                <w:rFonts w:ascii="Times New Roman" w:hAnsi="Times New Roman"/>
                <w:sz w:val="24"/>
                <w:szCs w:val="24"/>
              </w:rPr>
              <w:t>45</w:t>
            </w:r>
            <w:r w:rsidR="004954FD" w:rsidRPr="00E37710">
              <w:rPr>
                <w:rFonts w:ascii="Times New Roman" w:hAnsi="Times New Roman"/>
                <w:sz w:val="24"/>
                <w:szCs w:val="24"/>
              </w:rPr>
              <w:t>.</w:t>
            </w:r>
          </w:p>
        </w:tc>
        <w:tc>
          <w:tcPr>
            <w:tcW w:w="2130" w:type="dxa"/>
            <w:shd w:val="clear" w:color="auto" w:fill="auto"/>
          </w:tcPr>
          <w:p w:rsidR="00396F6C" w:rsidRPr="00E37710" w:rsidRDefault="00396F6C" w:rsidP="00396F6C">
            <w:pPr>
              <w:pStyle w:val="12"/>
              <w:jc w:val="center"/>
              <w:rPr>
                <w:rFonts w:ascii="Times New Roman" w:hAnsi="Times New Roman"/>
                <w:bdr w:val="none" w:sz="0" w:space="0" w:color="auto" w:frame="1"/>
                <w:shd w:val="clear" w:color="auto" w:fill="FFFFFF"/>
              </w:rPr>
            </w:pPr>
            <w:r w:rsidRPr="00E37710">
              <w:rPr>
                <w:rFonts w:ascii="Times New Roman" w:hAnsi="Times New Roman"/>
                <w:bdr w:val="none" w:sz="0" w:space="0" w:color="auto" w:frame="1"/>
                <w:shd w:val="clear" w:color="auto" w:fill="FFFFFF"/>
              </w:rPr>
              <w:t>Статья 14</w:t>
            </w:r>
          </w:p>
          <w:p w:rsidR="00396F6C" w:rsidRPr="00E37710" w:rsidRDefault="00C73A32" w:rsidP="00C73A32">
            <w:pPr>
              <w:pStyle w:val="12"/>
              <w:jc w:val="center"/>
              <w:rPr>
                <w:rFonts w:ascii="Times New Roman" w:hAnsi="Times New Roman"/>
              </w:rPr>
            </w:pPr>
            <w:r w:rsidRPr="00E37710">
              <w:rPr>
                <w:rFonts w:ascii="Times New Roman" w:hAnsi="Times New Roman"/>
              </w:rPr>
              <w:t>часть третья</w:t>
            </w:r>
          </w:p>
        </w:tc>
        <w:tc>
          <w:tcPr>
            <w:tcW w:w="3543" w:type="dxa"/>
            <w:shd w:val="clear" w:color="auto" w:fill="auto"/>
          </w:tcPr>
          <w:p w:rsidR="00396F6C" w:rsidRPr="00E37710" w:rsidRDefault="00396F6C" w:rsidP="00396F6C">
            <w:pPr>
              <w:pStyle w:val="12"/>
              <w:ind w:firstLine="176"/>
              <w:jc w:val="both"/>
              <w:rPr>
                <w:rFonts w:ascii="Times New Roman" w:hAnsi="Times New Roman"/>
                <w:bdr w:val="none" w:sz="0" w:space="0" w:color="auto" w:frame="1"/>
                <w:shd w:val="clear" w:color="auto" w:fill="FFFFFF"/>
              </w:rPr>
            </w:pPr>
            <w:r w:rsidRPr="00E37710">
              <w:rPr>
                <w:rFonts w:ascii="Times New Roman" w:hAnsi="Times New Roman"/>
                <w:bdr w:val="none" w:sz="0" w:space="0" w:color="auto" w:frame="1"/>
                <w:shd w:val="clear" w:color="auto" w:fill="FFFFFF"/>
              </w:rPr>
              <w:t>Статья 14. Язык судопроизводства</w:t>
            </w:r>
          </w:p>
          <w:p w:rsidR="00396F6C" w:rsidRPr="00E37710" w:rsidRDefault="00396F6C" w:rsidP="00396F6C">
            <w:pPr>
              <w:pStyle w:val="12"/>
              <w:ind w:firstLine="176"/>
              <w:jc w:val="both"/>
              <w:rPr>
                <w:rFonts w:ascii="Times New Roman" w:hAnsi="Times New Roman"/>
              </w:rPr>
            </w:pPr>
            <w:r w:rsidRPr="00E37710">
              <w:rPr>
                <w:rFonts w:ascii="Times New Roman" w:hAnsi="Times New Roman"/>
                <w:shd w:val="clear" w:color="auto" w:fill="FFFFFF"/>
              </w:rPr>
              <w:t xml:space="preserve">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w:t>
            </w:r>
            <w:r w:rsidRPr="00E37710">
              <w:rPr>
                <w:rFonts w:ascii="Times New Roman" w:hAnsi="Times New Roman"/>
                <w:shd w:val="clear" w:color="auto" w:fill="FFFFFF"/>
              </w:rPr>
              <w:lastRenderedPageBreak/>
              <w:t>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w:t>
            </w:r>
          </w:p>
        </w:tc>
        <w:tc>
          <w:tcPr>
            <w:tcW w:w="3686" w:type="dxa"/>
            <w:shd w:val="clear" w:color="auto" w:fill="auto"/>
          </w:tcPr>
          <w:p w:rsidR="00396F6C" w:rsidRPr="00E37710" w:rsidRDefault="00396F6C" w:rsidP="00396F6C">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396F6C" w:rsidRPr="00E37710" w:rsidRDefault="00396F6C" w:rsidP="00EC727C">
            <w:pPr>
              <w:pStyle w:val="12"/>
              <w:ind w:firstLine="176"/>
              <w:jc w:val="both"/>
              <w:rPr>
                <w:rFonts w:ascii="Times New Roman" w:hAnsi="Times New Roman"/>
              </w:rPr>
            </w:pPr>
            <w:r w:rsidRPr="00E37710">
              <w:rPr>
                <w:rFonts w:ascii="Times New Roman" w:hAnsi="Times New Roman"/>
              </w:rPr>
              <w:t>«</w:t>
            </w:r>
            <w:r w:rsidRPr="00E37710">
              <w:rPr>
                <w:rFonts w:ascii="Times New Roman" w:hAnsi="Times New Roman"/>
                <w:shd w:val="clear" w:color="auto" w:fill="FFFFFF"/>
              </w:rPr>
              <w:t xml:space="preserve">3. </w:t>
            </w:r>
            <w:r w:rsidR="00B53056" w:rsidRPr="00B53056">
              <w:rPr>
                <w:rFonts w:ascii="Times New Roman" w:hAnsi="Times New Roman"/>
              </w:rPr>
              <w:t xml:space="preserve">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w:t>
            </w:r>
            <w:r w:rsidR="00B53056" w:rsidRPr="00B53056">
              <w:rPr>
                <w:rFonts w:ascii="Times New Roman" w:hAnsi="Times New Roman"/>
              </w:rPr>
              <w:lastRenderedPageBreak/>
              <w:t xml:space="preserve">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w:t>
            </w:r>
            <w:r w:rsidR="00B53056" w:rsidRPr="00B53056">
              <w:rPr>
                <w:rFonts w:ascii="Times New Roman" w:hAnsi="Times New Roman"/>
                <w:b/>
              </w:rPr>
              <w:t>специалиста жестового языка для лиц, имеющих инвалидность по слуху</w:t>
            </w:r>
            <w:r w:rsidR="00B53056" w:rsidRPr="00B53056">
              <w:rPr>
                <w:rFonts w:ascii="Times New Roman" w:hAnsi="Times New Roman"/>
              </w:rPr>
              <w:t>, в порядке, установленном настоящим Кодексом</w:t>
            </w:r>
            <w:r w:rsidRPr="00B53056">
              <w:rPr>
                <w:rFonts w:ascii="Times New Roman" w:hAnsi="Times New Roman"/>
                <w:shd w:val="clear" w:color="auto" w:fill="FFFFFF"/>
              </w:rPr>
              <w:t>.</w:t>
            </w:r>
            <w:r w:rsidRPr="00E37710">
              <w:rPr>
                <w:rFonts w:ascii="Times New Roman" w:hAnsi="Times New Roman"/>
              </w:rPr>
              <w:t>»;</w:t>
            </w:r>
          </w:p>
          <w:p w:rsidR="00396F6C" w:rsidRPr="00E37710" w:rsidRDefault="00396F6C" w:rsidP="00316382">
            <w:pPr>
              <w:pStyle w:val="12"/>
              <w:jc w:val="center"/>
              <w:rPr>
                <w:rFonts w:ascii="Times New Roman" w:hAnsi="Times New Roman"/>
              </w:rPr>
            </w:pPr>
          </w:p>
        </w:tc>
        <w:tc>
          <w:tcPr>
            <w:tcW w:w="5386" w:type="dxa"/>
            <w:shd w:val="clear" w:color="auto" w:fill="auto"/>
          </w:tcPr>
          <w:p w:rsidR="00396F6C" w:rsidRPr="00E37710" w:rsidRDefault="00396F6C" w:rsidP="00396F6C">
            <w:pPr>
              <w:pStyle w:val="12"/>
              <w:ind w:firstLine="176"/>
              <w:jc w:val="both"/>
              <w:rPr>
                <w:rFonts w:ascii="Times New Roman" w:eastAsia="Arial" w:hAnsi="Times New Roman"/>
              </w:rPr>
            </w:pPr>
            <w:r w:rsidRPr="00E37710">
              <w:rPr>
                <w:rFonts w:ascii="Times New Roman" w:eastAsia="Arial" w:hAnsi="Times New Roman"/>
              </w:rPr>
              <w:lastRenderedPageBreak/>
              <w:t>В практике судов РК привлекают специалиста переводчика жестового языка для лиц имеющих инвалидность по слуху, которые в процессе могут выступать истцом/ответчиком, обвиняемым, свидетелем, присяжным, адвокатом, пострадавшим, представителем пострадавшего лица и др.</w:t>
            </w:r>
          </w:p>
          <w:p w:rsidR="00396F6C" w:rsidRPr="00E37710" w:rsidRDefault="00396F6C" w:rsidP="00396F6C">
            <w:pPr>
              <w:pStyle w:val="12"/>
              <w:ind w:firstLine="176"/>
              <w:jc w:val="both"/>
              <w:rPr>
                <w:rFonts w:ascii="Times New Roman" w:eastAsia="Arial" w:hAnsi="Times New Roman"/>
              </w:rPr>
            </w:pPr>
            <w:r w:rsidRPr="00E37710">
              <w:rPr>
                <w:rFonts w:ascii="Times New Roman" w:eastAsia="Arial" w:hAnsi="Times New Roman"/>
              </w:rPr>
              <w:t xml:space="preserve">Необходимо учесть, тот факт, что ИПР не предоставляет услуги специалиста жестового </w:t>
            </w:r>
            <w:r w:rsidRPr="00E37710">
              <w:rPr>
                <w:rFonts w:ascii="Times New Roman" w:eastAsia="Arial" w:hAnsi="Times New Roman"/>
              </w:rPr>
              <w:lastRenderedPageBreak/>
              <w:t xml:space="preserve">языка лицам, имеющим инвалидность по слуху: разной степени тугоухости (слабослышащим); </w:t>
            </w:r>
            <w:proofErr w:type="spellStart"/>
            <w:r w:rsidRPr="00E37710">
              <w:rPr>
                <w:rFonts w:ascii="Times New Roman" w:eastAsia="Arial" w:hAnsi="Times New Roman"/>
              </w:rPr>
              <w:t>кохлеарно</w:t>
            </w:r>
            <w:proofErr w:type="spellEnd"/>
            <w:r w:rsidRPr="00E37710">
              <w:rPr>
                <w:rFonts w:ascii="Times New Roman" w:eastAsia="Arial" w:hAnsi="Times New Roman"/>
              </w:rPr>
              <w:t>-имплантированным; несовершеннолетним детям; не резидентам РК (иностранцам), соответственно они вынуждены привлекать специалиста переводчика жестового языка в частном порядке и производить оплату за счет собственных средств.</w:t>
            </w:r>
          </w:p>
          <w:p w:rsidR="00396F6C" w:rsidRPr="00E37710" w:rsidRDefault="00396F6C" w:rsidP="00396F6C">
            <w:pPr>
              <w:pStyle w:val="12"/>
              <w:ind w:firstLine="176"/>
              <w:jc w:val="both"/>
              <w:rPr>
                <w:rFonts w:ascii="Times New Roman" w:hAnsi="Times New Roman"/>
              </w:rPr>
            </w:pPr>
          </w:p>
        </w:tc>
      </w:tr>
      <w:tr w:rsidR="00225B36" w:rsidRPr="00E37710" w:rsidTr="005E346F">
        <w:tc>
          <w:tcPr>
            <w:tcW w:w="706" w:type="dxa"/>
            <w:shd w:val="clear" w:color="auto" w:fill="auto"/>
          </w:tcPr>
          <w:p w:rsidR="00396F6C" w:rsidRPr="00E37710" w:rsidRDefault="00B53056" w:rsidP="008D3938">
            <w:pPr>
              <w:pStyle w:val="ab"/>
              <w:jc w:val="center"/>
              <w:rPr>
                <w:rFonts w:ascii="Times New Roman" w:hAnsi="Times New Roman"/>
                <w:sz w:val="24"/>
                <w:szCs w:val="24"/>
              </w:rPr>
            </w:pPr>
            <w:r>
              <w:rPr>
                <w:rFonts w:ascii="Times New Roman" w:hAnsi="Times New Roman"/>
                <w:sz w:val="24"/>
                <w:szCs w:val="24"/>
              </w:rPr>
              <w:lastRenderedPageBreak/>
              <w:t>46</w:t>
            </w:r>
            <w:r w:rsidR="004954FD" w:rsidRPr="00E37710">
              <w:rPr>
                <w:rFonts w:ascii="Times New Roman" w:hAnsi="Times New Roman"/>
                <w:sz w:val="24"/>
                <w:szCs w:val="24"/>
              </w:rPr>
              <w:t>.</w:t>
            </w:r>
          </w:p>
        </w:tc>
        <w:tc>
          <w:tcPr>
            <w:tcW w:w="2130" w:type="dxa"/>
            <w:shd w:val="clear" w:color="auto" w:fill="auto"/>
          </w:tcPr>
          <w:p w:rsidR="00396F6C" w:rsidRPr="00E37710" w:rsidRDefault="00396F6C" w:rsidP="00396F6C">
            <w:pPr>
              <w:pStyle w:val="12"/>
              <w:jc w:val="center"/>
              <w:rPr>
                <w:rFonts w:ascii="Times New Roman" w:hAnsi="Times New Roman"/>
              </w:rPr>
            </w:pPr>
            <w:r w:rsidRPr="00E37710">
              <w:rPr>
                <w:rFonts w:ascii="Times New Roman" w:hAnsi="Times New Roman"/>
              </w:rPr>
              <w:t>Статья 46</w:t>
            </w:r>
          </w:p>
          <w:p w:rsidR="00396F6C" w:rsidRPr="00E37710" w:rsidRDefault="008368DF" w:rsidP="00396F6C">
            <w:pPr>
              <w:pStyle w:val="12"/>
              <w:jc w:val="center"/>
              <w:rPr>
                <w:rFonts w:ascii="Times New Roman" w:hAnsi="Times New Roman"/>
              </w:rPr>
            </w:pPr>
            <w:r w:rsidRPr="00E37710">
              <w:rPr>
                <w:rFonts w:ascii="Times New Roman" w:hAnsi="Times New Roman"/>
              </w:rPr>
              <w:t>н</w:t>
            </w:r>
            <w:r w:rsidR="00396F6C" w:rsidRPr="00E37710">
              <w:rPr>
                <w:rFonts w:ascii="Times New Roman" w:hAnsi="Times New Roman"/>
              </w:rPr>
              <w:t>ов</w:t>
            </w:r>
            <w:r w:rsidRPr="00E37710">
              <w:rPr>
                <w:rFonts w:ascii="Times New Roman" w:hAnsi="Times New Roman"/>
              </w:rPr>
              <w:t>ая часть</w:t>
            </w:r>
            <w:r w:rsidR="00396F6C" w:rsidRPr="00E37710">
              <w:rPr>
                <w:rFonts w:ascii="Times New Roman" w:hAnsi="Times New Roman"/>
              </w:rPr>
              <w:t xml:space="preserve"> 1-1</w:t>
            </w:r>
          </w:p>
          <w:p w:rsidR="00396F6C" w:rsidRPr="00E37710" w:rsidRDefault="00396F6C" w:rsidP="00396F6C">
            <w:pPr>
              <w:pStyle w:val="12"/>
              <w:jc w:val="both"/>
              <w:rPr>
                <w:rFonts w:ascii="Times New Roman" w:hAnsi="Times New Roman"/>
              </w:rPr>
            </w:pPr>
          </w:p>
        </w:tc>
        <w:tc>
          <w:tcPr>
            <w:tcW w:w="3543" w:type="dxa"/>
            <w:shd w:val="clear" w:color="auto" w:fill="auto"/>
          </w:tcPr>
          <w:p w:rsidR="00396F6C" w:rsidRPr="00E37710" w:rsidRDefault="00396F6C" w:rsidP="00396F6C">
            <w:pPr>
              <w:pStyle w:val="12"/>
              <w:ind w:firstLine="176"/>
              <w:jc w:val="both"/>
              <w:rPr>
                <w:rFonts w:ascii="Times New Roman" w:hAnsi="Times New Roman"/>
              </w:rPr>
            </w:pPr>
            <w:r w:rsidRPr="00E37710">
              <w:rPr>
                <w:rFonts w:ascii="Times New Roman" w:hAnsi="Times New Roman"/>
              </w:rPr>
              <w:t xml:space="preserve">Статья 46. Права и обязанности лиц, участвующих в деле </w:t>
            </w:r>
          </w:p>
          <w:p w:rsidR="00396F6C" w:rsidRPr="00E37710" w:rsidRDefault="00396F6C" w:rsidP="00396F6C">
            <w:pPr>
              <w:pStyle w:val="12"/>
              <w:ind w:firstLine="176"/>
              <w:jc w:val="both"/>
              <w:rPr>
                <w:rFonts w:ascii="Times New Roman" w:hAnsi="Times New Roman"/>
              </w:rPr>
            </w:pPr>
            <w:r w:rsidRPr="00E37710">
              <w:rPr>
                <w:rFonts w:ascii="Times New Roman" w:hAnsi="Times New Roman"/>
              </w:rPr>
              <w:t>…</w:t>
            </w:r>
          </w:p>
          <w:p w:rsidR="00396F6C" w:rsidRPr="00E37710" w:rsidRDefault="00396F6C" w:rsidP="00396F6C">
            <w:pPr>
              <w:pStyle w:val="12"/>
              <w:ind w:firstLine="176"/>
              <w:jc w:val="both"/>
              <w:rPr>
                <w:rFonts w:ascii="Times New Roman" w:hAnsi="Times New Roman"/>
              </w:rPr>
            </w:pPr>
            <w:r w:rsidRPr="00E37710">
              <w:rPr>
                <w:rFonts w:ascii="Times New Roman" w:hAnsi="Times New Roman"/>
              </w:rPr>
              <w:t>1-1. Отсутствует.</w:t>
            </w:r>
          </w:p>
          <w:p w:rsidR="00396F6C" w:rsidRPr="00E37710" w:rsidRDefault="00396F6C" w:rsidP="00396F6C">
            <w:pPr>
              <w:pStyle w:val="12"/>
              <w:ind w:firstLine="176"/>
              <w:jc w:val="both"/>
              <w:rPr>
                <w:rFonts w:ascii="Times New Roman" w:hAnsi="Times New Roman"/>
                <w:b/>
              </w:rPr>
            </w:pPr>
          </w:p>
          <w:p w:rsidR="00396F6C" w:rsidRPr="00E37710" w:rsidRDefault="00396F6C" w:rsidP="00396F6C">
            <w:pPr>
              <w:pStyle w:val="12"/>
              <w:ind w:firstLine="176"/>
              <w:jc w:val="both"/>
              <w:rPr>
                <w:rFonts w:ascii="Times New Roman" w:hAnsi="Times New Roman"/>
                <w:b/>
              </w:rPr>
            </w:pPr>
          </w:p>
          <w:p w:rsidR="00396F6C" w:rsidRPr="00E37710" w:rsidRDefault="00396F6C" w:rsidP="00396F6C">
            <w:pPr>
              <w:pStyle w:val="12"/>
              <w:ind w:firstLine="176"/>
              <w:jc w:val="both"/>
              <w:rPr>
                <w:rFonts w:ascii="Times New Roman" w:hAnsi="Times New Roman"/>
                <w:b/>
              </w:rPr>
            </w:pPr>
          </w:p>
          <w:p w:rsidR="00396F6C" w:rsidRPr="00E37710" w:rsidRDefault="00396F6C" w:rsidP="00396F6C">
            <w:pPr>
              <w:pStyle w:val="12"/>
              <w:ind w:firstLine="176"/>
              <w:jc w:val="both"/>
              <w:rPr>
                <w:rFonts w:ascii="Times New Roman" w:hAnsi="Times New Roman"/>
                <w:b/>
              </w:rPr>
            </w:pPr>
          </w:p>
          <w:p w:rsidR="00396F6C" w:rsidRPr="00E37710" w:rsidRDefault="00396F6C" w:rsidP="00396F6C">
            <w:pPr>
              <w:pStyle w:val="12"/>
              <w:ind w:firstLine="176"/>
              <w:jc w:val="both"/>
              <w:rPr>
                <w:rFonts w:ascii="Times New Roman" w:hAnsi="Times New Roman"/>
                <w:b/>
              </w:rPr>
            </w:pPr>
          </w:p>
          <w:p w:rsidR="00396F6C" w:rsidRPr="00E37710" w:rsidRDefault="00396F6C" w:rsidP="00396F6C">
            <w:pPr>
              <w:pStyle w:val="12"/>
              <w:ind w:firstLine="176"/>
              <w:jc w:val="both"/>
              <w:rPr>
                <w:rFonts w:ascii="Times New Roman" w:hAnsi="Times New Roman"/>
              </w:rPr>
            </w:pPr>
          </w:p>
        </w:tc>
        <w:tc>
          <w:tcPr>
            <w:tcW w:w="3686" w:type="dxa"/>
            <w:shd w:val="clear" w:color="auto" w:fill="auto"/>
          </w:tcPr>
          <w:p w:rsidR="00396F6C" w:rsidRPr="00E37710" w:rsidRDefault="00396F6C" w:rsidP="00396F6C">
            <w:pPr>
              <w:pStyle w:val="12"/>
              <w:ind w:firstLine="176"/>
              <w:jc w:val="both"/>
              <w:rPr>
                <w:rFonts w:ascii="Times New Roman" w:eastAsia="Arial" w:hAnsi="Times New Roman"/>
                <w:lang w:val="kk-KZ"/>
              </w:rPr>
            </w:pPr>
            <w:r w:rsidRPr="00E37710">
              <w:rPr>
                <w:rFonts w:ascii="Times New Roman" w:eastAsia="Arial" w:hAnsi="Times New Roman"/>
                <w:lang w:val="kk-KZ"/>
              </w:rPr>
              <w:t>Дополнить новым пунктом следующего содержания:</w:t>
            </w:r>
          </w:p>
          <w:p w:rsidR="00396F6C" w:rsidRPr="00E37710" w:rsidRDefault="00396F6C" w:rsidP="00396F6C">
            <w:pPr>
              <w:pStyle w:val="12"/>
              <w:ind w:firstLine="176"/>
              <w:jc w:val="both"/>
              <w:rPr>
                <w:rFonts w:ascii="Times New Roman" w:eastAsia="Calibri" w:hAnsi="Times New Roman"/>
                <w:b/>
              </w:rPr>
            </w:pPr>
            <w:r w:rsidRPr="00E37710">
              <w:rPr>
                <w:rFonts w:ascii="Times New Roman" w:eastAsia="Arial" w:hAnsi="Times New Roman"/>
                <w:lang w:val="kk-KZ"/>
              </w:rPr>
              <w:t>«</w:t>
            </w:r>
            <w:r w:rsidRPr="00E37710">
              <w:rPr>
                <w:rFonts w:ascii="Times New Roman" w:eastAsia="Calibri" w:hAnsi="Times New Roman"/>
                <w:b/>
              </w:rPr>
              <w:t>1-1.</w:t>
            </w:r>
            <w:r w:rsidRPr="00E37710">
              <w:rPr>
                <w:rFonts w:ascii="Times New Roman" w:eastAsia="Calibri" w:hAnsi="Times New Roman"/>
              </w:rPr>
              <w:t xml:space="preserve"> </w:t>
            </w:r>
            <w:r w:rsidRPr="00E37710">
              <w:rPr>
                <w:rFonts w:ascii="Times New Roman" w:eastAsia="Calibri" w:hAnsi="Times New Roman"/>
                <w:b/>
              </w:rPr>
              <w:t>Лица, участвующие в деле, имеющие инвалидность по слуху и зрению, вправе пользоваться правами, указанными в пункте 1 настоящей статьи, с помощью услуг переводчика, а также с использованием сурдотехнических, тифлотехнических средств.»;</w:t>
            </w:r>
          </w:p>
          <w:p w:rsidR="00396F6C" w:rsidRPr="00E37710" w:rsidRDefault="00396F6C" w:rsidP="00396F6C">
            <w:pPr>
              <w:pStyle w:val="12"/>
              <w:jc w:val="both"/>
              <w:rPr>
                <w:rFonts w:ascii="Times New Roman" w:eastAsia="Calibri" w:hAnsi="Times New Roman"/>
                <w:b/>
              </w:rPr>
            </w:pPr>
          </w:p>
          <w:p w:rsidR="00396F6C" w:rsidRPr="00E37710" w:rsidRDefault="00396F6C" w:rsidP="00396F6C">
            <w:pPr>
              <w:pStyle w:val="12"/>
              <w:jc w:val="center"/>
              <w:rPr>
                <w:rFonts w:ascii="Times New Roman" w:hAnsi="Times New Roman"/>
                <w:i/>
              </w:rPr>
            </w:pPr>
          </w:p>
        </w:tc>
        <w:tc>
          <w:tcPr>
            <w:tcW w:w="5386" w:type="dxa"/>
            <w:shd w:val="clear" w:color="auto" w:fill="auto"/>
          </w:tcPr>
          <w:p w:rsidR="00396F6C" w:rsidRPr="00E37710" w:rsidRDefault="00396F6C" w:rsidP="00396F6C">
            <w:pPr>
              <w:pStyle w:val="12"/>
              <w:ind w:firstLine="176"/>
              <w:jc w:val="both"/>
              <w:rPr>
                <w:rFonts w:ascii="Times New Roman" w:eastAsia="Calibri" w:hAnsi="Times New Roman"/>
              </w:rPr>
            </w:pPr>
            <w:r w:rsidRPr="00E37710">
              <w:rPr>
                <w:rFonts w:ascii="Times New Roman" w:eastAsia="Calibri" w:hAnsi="Times New Roman"/>
              </w:rPr>
              <w:t>Согласно подпункту b) статьи 21 Конвенции, государства-участники принимают все надлежащие меры для обеспечения того, чтобы лица с инвалидностью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Конвенции о правах инвалидов, включая: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396F6C" w:rsidRPr="00E37710" w:rsidRDefault="00396F6C" w:rsidP="00396F6C">
            <w:pPr>
              <w:pStyle w:val="12"/>
              <w:ind w:firstLine="176"/>
              <w:jc w:val="both"/>
              <w:rPr>
                <w:rFonts w:ascii="Times New Roman" w:hAnsi="Times New Roman"/>
                <w:b/>
              </w:rPr>
            </w:pPr>
          </w:p>
        </w:tc>
      </w:tr>
      <w:tr w:rsidR="00225B36" w:rsidRPr="00E37710" w:rsidTr="005E346F">
        <w:tc>
          <w:tcPr>
            <w:tcW w:w="706" w:type="dxa"/>
            <w:shd w:val="clear" w:color="auto" w:fill="auto"/>
          </w:tcPr>
          <w:p w:rsidR="00396F6C" w:rsidRPr="00E37710" w:rsidRDefault="00B53056" w:rsidP="008D3938">
            <w:pPr>
              <w:pStyle w:val="ab"/>
              <w:jc w:val="center"/>
              <w:rPr>
                <w:rFonts w:ascii="Times New Roman" w:hAnsi="Times New Roman"/>
                <w:sz w:val="24"/>
                <w:szCs w:val="24"/>
              </w:rPr>
            </w:pPr>
            <w:r>
              <w:rPr>
                <w:rFonts w:ascii="Times New Roman" w:hAnsi="Times New Roman"/>
                <w:sz w:val="24"/>
                <w:szCs w:val="24"/>
              </w:rPr>
              <w:t>47</w:t>
            </w:r>
            <w:r w:rsidR="004954FD" w:rsidRPr="00E37710">
              <w:rPr>
                <w:rFonts w:ascii="Times New Roman" w:hAnsi="Times New Roman"/>
                <w:sz w:val="24"/>
                <w:szCs w:val="24"/>
              </w:rPr>
              <w:t>.</w:t>
            </w:r>
          </w:p>
        </w:tc>
        <w:tc>
          <w:tcPr>
            <w:tcW w:w="2130" w:type="dxa"/>
            <w:shd w:val="clear" w:color="auto" w:fill="auto"/>
          </w:tcPr>
          <w:p w:rsidR="004C57C6" w:rsidRPr="00E37710" w:rsidRDefault="004C57C6" w:rsidP="004C57C6">
            <w:pPr>
              <w:pStyle w:val="12"/>
              <w:jc w:val="center"/>
              <w:rPr>
                <w:rFonts w:ascii="Times New Roman" w:hAnsi="Times New Roman"/>
              </w:rPr>
            </w:pPr>
            <w:r w:rsidRPr="00E37710">
              <w:rPr>
                <w:rFonts w:ascii="Times New Roman" w:hAnsi="Times New Roman"/>
              </w:rPr>
              <w:t xml:space="preserve">Статья </w:t>
            </w:r>
            <w:r w:rsidR="00396F6C" w:rsidRPr="00E37710">
              <w:rPr>
                <w:rFonts w:ascii="Times New Roman" w:hAnsi="Times New Roman"/>
              </w:rPr>
              <w:t>56-4</w:t>
            </w:r>
          </w:p>
          <w:p w:rsidR="00396F6C" w:rsidRPr="00E37710" w:rsidRDefault="008368DF" w:rsidP="008368DF">
            <w:pPr>
              <w:pStyle w:val="12"/>
              <w:jc w:val="center"/>
              <w:rPr>
                <w:rFonts w:ascii="Times New Roman" w:hAnsi="Times New Roman"/>
              </w:rPr>
            </w:pPr>
            <w:r w:rsidRPr="00E37710">
              <w:rPr>
                <w:rFonts w:ascii="Times New Roman" w:hAnsi="Times New Roman"/>
              </w:rPr>
              <w:t>часть</w:t>
            </w:r>
            <w:r w:rsidR="004C57C6" w:rsidRPr="00E37710">
              <w:rPr>
                <w:rFonts w:ascii="Times New Roman" w:hAnsi="Times New Roman"/>
              </w:rPr>
              <w:t xml:space="preserve"> </w:t>
            </w:r>
            <w:r w:rsidRPr="00E37710">
              <w:rPr>
                <w:rFonts w:ascii="Times New Roman" w:hAnsi="Times New Roman"/>
              </w:rPr>
              <w:t>первая</w:t>
            </w:r>
          </w:p>
        </w:tc>
        <w:tc>
          <w:tcPr>
            <w:tcW w:w="3543" w:type="dxa"/>
            <w:shd w:val="clear" w:color="auto" w:fill="auto"/>
          </w:tcPr>
          <w:p w:rsidR="00396F6C" w:rsidRPr="00E37710" w:rsidRDefault="00396F6C" w:rsidP="004C57C6">
            <w:pPr>
              <w:pStyle w:val="12"/>
              <w:ind w:firstLine="176"/>
              <w:jc w:val="both"/>
              <w:rPr>
                <w:rFonts w:ascii="Times New Roman" w:eastAsia="Arial" w:hAnsi="Times New Roman"/>
              </w:rPr>
            </w:pPr>
            <w:r w:rsidRPr="00E37710">
              <w:rPr>
                <w:rFonts w:ascii="Times New Roman" w:eastAsia="Arial" w:hAnsi="Times New Roman"/>
              </w:rPr>
              <w:t>Статья 56-4. Переводчик</w:t>
            </w:r>
          </w:p>
          <w:p w:rsidR="00396F6C" w:rsidRPr="00E37710" w:rsidRDefault="00396F6C" w:rsidP="004C57C6">
            <w:pPr>
              <w:pStyle w:val="12"/>
              <w:ind w:firstLine="176"/>
              <w:jc w:val="both"/>
              <w:rPr>
                <w:rFonts w:ascii="Times New Roman" w:hAnsi="Times New Roman"/>
              </w:rPr>
            </w:pPr>
            <w:r w:rsidRPr="00E37710">
              <w:rPr>
                <w:rFonts w:ascii="Times New Roman" w:eastAsia="Arial" w:hAnsi="Times New Roman"/>
              </w:rPr>
              <w:t>1</w:t>
            </w:r>
            <w:r w:rsidRPr="00E37710">
              <w:rPr>
                <w:rFonts w:ascii="Times New Roman" w:hAnsi="Times New Roman"/>
              </w:rPr>
              <w:t xml:space="preserve">. В качестве переводчика вызывается не заинтересованное в деле лицо, владеющее языками, знание которых необходимо для </w:t>
            </w:r>
            <w:r w:rsidRPr="00E37710">
              <w:rPr>
                <w:rFonts w:ascii="Times New Roman" w:hAnsi="Times New Roman"/>
              </w:rPr>
              <w:lastRenderedPageBreak/>
              <w:t>перевода, и привлеченное для участия в процессуальных действиях в случаях, когда лицо, участвующее в деле, а также свидетель, эксперт, специалист не владеют языком, на котором ведется производство по делу, а равно для перевода письменных документов.</w:t>
            </w:r>
          </w:p>
          <w:p w:rsidR="00396F6C" w:rsidRPr="00E37710" w:rsidRDefault="00396F6C" w:rsidP="004C57C6">
            <w:pPr>
              <w:pStyle w:val="12"/>
              <w:ind w:firstLine="176"/>
              <w:jc w:val="both"/>
              <w:rPr>
                <w:rFonts w:ascii="Times New Roman" w:hAnsi="Times New Roman"/>
                <w:spacing w:val="2"/>
              </w:rPr>
            </w:pPr>
          </w:p>
        </w:tc>
        <w:tc>
          <w:tcPr>
            <w:tcW w:w="3686" w:type="dxa"/>
            <w:shd w:val="clear" w:color="auto" w:fill="auto"/>
          </w:tcPr>
          <w:p w:rsidR="004C57C6" w:rsidRPr="00E37710" w:rsidRDefault="004C57C6" w:rsidP="004C57C6">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396F6C" w:rsidRPr="00E37710" w:rsidRDefault="004C57C6" w:rsidP="00EC727C">
            <w:pPr>
              <w:pStyle w:val="12"/>
              <w:ind w:firstLine="176"/>
              <w:jc w:val="both"/>
              <w:rPr>
                <w:rFonts w:ascii="Times New Roman" w:hAnsi="Times New Roman"/>
                <w:b/>
              </w:rPr>
            </w:pPr>
            <w:r w:rsidRPr="00E37710">
              <w:rPr>
                <w:rFonts w:ascii="Times New Roman" w:eastAsia="Arial" w:hAnsi="Times New Roman"/>
              </w:rPr>
              <w:t>«</w:t>
            </w:r>
            <w:r w:rsidR="00396F6C" w:rsidRPr="00E37710">
              <w:rPr>
                <w:rFonts w:ascii="Times New Roman" w:eastAsia="Arial" w:hAnsi="Times New Roman"/>
              </w:rPr>
              <w:t>1</w:t>
            </w:r>
            <w:r w:rsidR="00396F6C" w:rsidRPr="00E37710">
              <w:rPr>
                <w:rFonts w:ascii="Times New Roman" w:hAnsi="Times New Roman"/>
              </w:rPr>
              <w:t xml:space="preserve">. В качестве переводчика вызывается не заинтересованное в деле лицо, владеющее языками, знание которых необходимо для </w:t>
            </w:r>
            <w:r w:rsidR="00396F6C" w:rsidRPr="00E37710">
              <w:rPr>
                <w:rFonts w:ascii="Times New Roman" w:hAnsi="Times New Roman"/>
              </w:rPr>
              <w:lastRenderedPageBreak/>
              <w:t xml:space="preserve">перевода, </w:t>
            </w:r>
            <w:r w:rsidR="00396F6C" w:rsidRPr="00E37710">
              <w:rPr>
                <w:rFonts w:ascii="Times New Roman" w:hAnsi="Times New Roman"/>
                <w:b/>
                <w:spacing w:val="2"/>
                <w:shd w:val="clear" w:color="auto" w:fill="FFFFFF"/>
              </w:rPr>
              <w:t xml:space="preserve">в том числе языком жестов и (или) азбукой Брайля, </w:t>
            </w:r>
            <w:r w:rsidR="00396F6C" w:rsidRPr="00E37710">
              <w:rPr>
                <w:rFonts w:ascii="Times New Roman" w:hAnsi="Times New Roman"/>
              </w:rPr>
              <w:t>и привлеченное для участия в процессуальных действиях в случаях, когда лицо, участвующее в деле, а также свидетель, эксперт, специалист не владеют языком, на котором ведется производство по делу, а равно для перевода письменных документов.</w:t>
            </w:r>
            <w:r w:rsidRPr="00E37710">
              <w:rPr>
                <w:rFonts w:ascii="Times New Roman" w:hAnsi="Times New Roman"/>
              </w:rPr>
              <w:t>»;</w:t>
            </w:r>
          </w:p>
          <w:p w:rsidR="004C57C6" w:rsidRPr="00E37710" w:rsidRDefault="004C57C6" w:rsidP="004C57C6">
            <w:pPr>
              <w:pStyle w:val="12"/>
              <w:jc w:val="center"/>
              <w:rPr>
                <w:rFonts w:ascii="Times New Roman" w:hAnsi="Times New Roman"/>
                <w:b/>
              </w:rPr>
            </w:pPr>
          </w:p>
        </w:tc>
        <w:tc>
          <w:tcPr>
            <w:tcW w:w="5386" w:type="dxa"/>
            <w:shd w:val="clear" w:color="auto" w:fill="auto"/>
          </w:tcPr>
          <w:p w:rsidR="00396F6C" w:rsidRPr="00E37710" w:rsidRDefault="00396F6C" w:rsidP="004C57C6">
            <w:pPr>
              <w:pStyle w:val="12"/>
              <w:ind w:firstLine="176"/>
              <w:jc w:val="both"/>
              <w:rPr>
                <w:rFonts w:ascii="Times New Roman" w:eastAsia="Calibri" w:hAnsi="Times New Roman"/>
              </w:rPr>
            </w:pPr>
            <w:r w:rsidRPr="00E37710">
              <w:rPr>
                <w:rFonts w:ascii="Times New Roman" w:eastAsia="Calibri" w:hAnsi="Times New Roman"/>
              </w:rPr>
              <w:lastRenderedPageBreak/>
              <w:t xml:space="preserve">Согласно подпункту b) статьи 21 Конвенции, государства-участники принимают все надлежащие меры для обеспечения того, чтобы лица с инвалидностью могли пользоваться правом на свободу выражения мнения и убеждений, включая свободу искать, получать и </w:t>
            </w:r>
            <w:r w:rsidRPr="00E37710">
              <w:rPr>
                <w:rFonts w:ascii="Times New Roman" w:eastAsia="Calibri" w:hAnsi="Times New Roman"/>
              </w:rPr>
              <w:lastRenderedPageBreak/>
              <w:t>распространять информацию и идеи наравне с другими, пользуясь по своему выбору всеми формами общения, определяемыми в статье 2  Конвенции о правах инвалидов, включая: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4C57C6" w:rsidRPr="00E37710" w:rsidRDefault="004C57C6" w:rsidP="004C57C6">
            <w:pPr>
              <w:pStyle w:val="12"/>
              <w:ind w:firstLine="176"/>
              <w:jc w:val="both"/>
              <w:rPr>
                <w:rFonts w:ascii="Times New Roman" w:eastAsia="Calibri" w:hAnsi="Times New Roman"/>
              </w:rPr>
            </w:pPr>
          </w:p>
        </w:tc>
      </w:tr>
      <w:tr w:rsidR="00225B36" w:rsidRPr="00E37710" w:rsidTr="005E346F">
        <w:tc>
          <w:tcPr>
            <w:tcW w:w="706" w:type="dxa"/>
            <w:shd w:val="clear" w:color="auto" w:fill="auto"/>
          </w:tcPr>
          <w:p w:rsidR="004C57C6" w:rsidRPr="00E37710" w:rsidRDefault="00B53056" w:rsidP="008D3938">
            <w:pPr>
              <w:pStyle w:val="ab"/>
              <w:jc w:val="center"/>
              <w:rPr>
                <w:rFonts w:ascii="Times New Roman" w:hAnsi="Times New Roman"/>
                <w:sz w:val="24"/>
                <w:szCs w:val="24"/>
              </w:rPr>
            </w:pPr>
            <w:r>
              <w:rPr>
                <w:rFonts w:ascii="Times New Roman" w:hAnsi="Times New Roman"/>
                <w:sz w:val="24"/>
                <w:szCs w:val="24"/>
              </w:rPr>
              <w:lastRenderedPageBreak/>
              <w:t>48</w:t>
            </w:r>
            <w:r w:rsidR="004954FD" w:rsidRPr="00E37710">
              <w:rPr>
                <w:rFonts w:ascii="Times New Roman" w:hAnsi="Times New Roman"/>
                <w:sz w:val="24"/>
                <w:szCs w:val="24"/>
              </w:rPr>
              <w:t>.</w:t>
            </w:r>
          </w:p>
        </w:tc>
        <w:tc>
          <w:tcPr>
            <w:tcW w:w="2130" w:type="dxa"/>
            <w:shd w:val="clear" w:color="auto" w:fill="auto"/>
          </w:tcPr>
          <w:p w:rsidR="004C57C6" w:rsidRPr="00E37710" w:rsidRDefault="004C57C6" w:rsidP="004C57C6">
            <w:pPr>
              <w:pStyle w:val="12"/>
              <w:jc w:val="center"/>
              <w:rPr>
                <w:rFonts w:ascii="Times New Roman" w:hAnsi="Times New Roman"/>
              </w:rPr>
            </w:pPr>
            <w:r w:rsidRPr="00E37710">
              <w:rPr>
                <w:rFonts w:ascii="Times New Roman" w:hAnsi="Times New Roman"/>
              </w:rPr>
              <w:t xml:space="preserve">Статья 112 </w:t>
            </w:r>
          </w:p>
          <w:p w:rsidR="004C57C6" w:rsidRPr="00E37710" w:rsidRDefault="008D3938" w:rsidP="004C57C6">
            <w:pPr>
              <w:pStyle w:val="12"/>
              <w:jc w:val="center"/>
              <w:rPr>
                <w:rFonts w:ascii="Times New Roman" w:hAnsi="Times New Roman"/>
              </w:rPr>
            </w:pPr>
            <w:r w:rsidRPr="00E37710">
              <w:rPr>
                <w:rFonts w:ascii="Times New Roman" w:hAnsi="Times New Roman"/>
              </w:rPr>
              <w:t xml:space="preserve">часть первая </w:t>
            </w:r>
            <w:r w:rsidR="004C57C6" w:rsidRPr="00E37710">
              <w:rPr>
                <w:rFonts w:ascii="Times New Roman" w:hAnsi="Times New Roman"/>
              </w:rPr>
              <w:t>подпункт 3)</w:t>
            </w:r>
          </w:p>
        </w:tc>
        <w:tc>
          <w:tcPr>
            <w:tcW w:w="3543" w:type="dxa"/>
            <w:shd w:val="clear" w:color="auto" w:fill="auto"/>
          </w:tcPr>
          <w:p w:rsidR="004C57C6" w:rsidRPr="00E37710" w:rsidRDefault="004C57C6" w:rsidP="004C57C6">
            <w:pPr>
              <w:pStyle w:val="12"/>
              <w:ind w:firstLine="176"/>
              <w:jc w:val="both"/>
              <w:rPr>
                <w:rFonts w:ascii="Times New Roman" w:hAnsi="Times New Roman"/>
              </w:rPr>
            </w:pPr>
            <w:r w:rsidRPr="00E37710">
              <w:rPr>
                <w:rFonts w:ascii="Times New Roman" w:hAnsi="Times New Roman"/>
              </w:rPr>
              <w:t>Статья 112. Оказание бесплатной юридической помощи</w:t>
            </w:r>
          </w:p>
          <w:p w:rsidR="004C57C6" w:rsidRPr="00E37710" w:rsidRDefault="004C57C6" w:rsidP="004C57C6">
            <w:pPr>
              <w:pStyle w:val="12"/>
              <w:ind w:firstLine="176"/>
              <w:jc w:val="both"/>
              <w:rPr>
                <w:rFonts w:ascii="Times New Roman" w:hAnsi="Times New Roman"/>
              </w:rPr>
            </w:pPr>
            <w:r w:rsidRPr="00E37710">
              <w:rPr>
                <w:rFonts w:ascii="Times New Roman" w:hAnsi="Times New Roman"/>
              </w:rPr>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rsidR="004C57C6" w:rsidRPr="00E37710" w:rsidRDefault="004C57C6" w:rsidP="004C57C6">
            <w:pPr>
              <w:pStyle w:val="12"/>
              <w:ind w:firstLine="176"/>
              <w:jc w:val="both"/>
              <w:rPr>
                <w:rFonts w:ascii="Times New Roman" w:hAnsi="Times New Roman"/>
              </w:rPr>
            </w:pPr>
            <w:r w:rsidRPr="00E37710">
              <w:rPr>
                <w:rFonts w:ascii="Times New Roman" w:hAnsi="Times New Roman"/>
              </w:rPr>
              <w:t>…</w:t>
            </w:r>
          </w:p>
          <w:p w:rsidR="004C57C6" w:rsidRPr="00E37710" w:rsidRDefault="004C57C6" w:rsidP="004C57C6">
            <w:pPr>
              <w:pStyle w:val="12"/>
              <w:ind w:firstLine="176"/>
              <w:jc w:val="both"/>
              <w:rPr>
                <w:rFonts w:ascii="Times New Roman" w:hAnsi="Times New Roman"/>
              </w:rPr>
            </w:pPr>
            <w:r w:rsidRPr="00E37710">
              <w:rPr>
                <w:rFonts w:ascii="Times New Roman" w:hAnsi="Times New Roman"/>
              </w:rPr>
              <w:t xml:space="preserve">    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w:t>
            </w:r>
            <w:r w:rsidRPr="00E37710">
              <w:rPr>
                <w:rFonts w:ascii="Times New Roman" w:hAnsi="Times New Roman"/>
              </w:rPr>
              <w:lastRenderedPageBreak/>
              <w:t xml:space="preserve">ветеранами боевых действий на территории других государств, военнослужащими срочной службы, </w:t>
            </w:r>
            <w:r w:rsidRPr="00E37710">
              <w:rPr>
                <w:rFonts w:ascii="Times New Roman" w:hAnsi="Times New Roman"/>
                <w:i/>
              </w:rPr>
              <w:t>инвалидами</w:t>
            </w:r>
            <w:r w:rsidRPr="00E37710">
              <w:rPr>
                <w:rFonts w:ascii="Times New Roman" w:hAnsi="Times New Roman"/>
              </w:rPr>
              <w:t xml:space="preserve"> I и II групп, пенсионерами по возрасту;</w:t>
            </w:r>
          </w:p>
          <w:p w:rsidR="004C57C6" w:rsidRPr="00E37710" w:rsidRDefault="004C57C6" w:rsidP="004C57C6">
            <w:pPr>
              <w:pStyle w:val="12"/>
              <w:ind w:firstLine="176"/>
              <w:jc w:val="both"/>
              <w:rPr>
                <w:rFonts w:ascii="Times New Roman" w:hAnsi="Times New Roman"/>
              </w:rPr>
            </w:pPr>
          </w:p>
        </w:tc>
        <w:tc>
          <w:tcPr>
            <w:tcW w:w="3686" w:type="dxa"/>
            <w:shd w:val="clear" w:color="auto" w:fill="auto"/>
          </w:tcPr>
          <w:p w:rsidR="004C57C6" w:rsidRPr="00E37710" w:rsidRDefault="004C57C6" w:rsidP="004C57C6">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4C57C6" w:rsidRPr="00E37710" w:rsidRDefault="004C57C6" w:rsidP="004C57C6">
            <w:pPr>
              <w:pStyle w:val="12"/>
              <w:ind w:firstLine="176"/>
              <w:jc w:val="both"/>
              <w:rPr>
                <w:rFonts w:ascii="Times New Roman" w:hAnsi="Times New Roman"/>
              </w:rPr>
            </w:pPr>
            <w:r w:rsidRPr="00E37710">
              <w:rPr>
                <w:rFonts w:ascii="Times New Roman" w:hAnsi="Times New Roman"/>
              </w:rPr>
              <w:t xml:space="preserve">«3)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w:t>
            </w:r>
            <w:r w:rsidRPr="00E37710">
              <w:rPr>
                <w:rFonts w:ascii="Times New Roman" w:hAnsi="Times New Roman"/>
                <w:b/>
              </w:rPr>
              <w:t>лицами с инвалидностью</w:t>
            </w:r>
            <w:r w:rsidRPr="00E37710">
              <w:rPr>
                <w:rFonts w:ascii="Times New Roman" w:hAnsi="Times New Roman"/>
              </w:rPr>
              <w:t xml:space="preserve"> I и II групп, пенсионерами по возрасту;»;</w:t>
            </w:r>
          </w:p>
          <w:p w:rsidR="004C57C6" w:rsidRPr="00E37710" w:rsidRDefault="004C57C6" w:rsidP="004C57C6">
            <w:pPr>
              <w:pStyle w:val="12"/>
              <w:ind w:firstLine="176"/>
              <w:jc w:val="both"/>
              <w:rPr>
                <w:rFonts w:ascii="Times New Roman" w:hAnsi="Times New Roman"/>
              </w:rPr>
            </w:pPr>
          </w:p>
          <w:p w:rsidR="004C57C6" w:rsidRPr="00E37710" w:rsidRDefault="004C57C6" w:rsidP="004C57C6">
            <w:pPr>
              <w:pStyle w:val="12"/>
              <w:ind w:firstLine="176"/>
              <w:jc w:val="center"/>
              <w:rPr>
                <w:rFonts w:ascii="Times New Roman" w:hAnsi="Times New Roman"/>
              </w:rPr>
            </w:pPr>
          </w:p>
        </w:tc>
        <w:tc>
          <w:tcPr>
            <w:tcW w:w="5386" w:type="dxa"/>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4C57C6" w:rsidRPr="00E37710" w:rsidRDefault="004C57C6" w:rsidP="004C57C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4C57C6" w:rsidRPr="00E37710" w:rsidRDefault="00345A84" w:rsidP="00345A84">
            <w:pPr>
              <w:pStyle w:val="12"/>
              <w:jc w:val="center"/>
              <w:rPr>
                <w:rFonts w:ascii="Times New Roman" w:hAnsi="Times New Roman"/>
                <w:b/>
              </w:rPr>
            </w:pPr>
            <w:r>
              <w:rPr>
                <w:rFonts w:ascii="Times New Roman" w:hAnsi="Times New Roman"/>
                <w:b/>
              </w:rPr>
              <w:t xml:space="preserve">9. </w:t>
            </w:r>
            <w:r w:rsidR="004C57C6" w:rsidRPr="00E37710">
              <w:rPr>
                <w:rFonts w:ascii="Times New Roman" w:hAnsi="Times New Roman"/>
                <w:b/>
              </w:rPr>
              <w:t>Трудовой кодекс Республики Казахстан</w:t>
            </w:r>
          </w:p>
          <w:p w:rsidR="004C57C6" w:rsidRPr="00E37710" w:rsidRDefault="004C57C6" w:rsidP="00EC727C">
            <w:pPr>
              <w:pStyle w:val="12"/>
              <w:jc w:val="center"/>
              <w:rPr>
                <w:rFonts w:ascii="Times New Roman" w:eastAsia="Arial" w:hAnsi="Times New Roman"/>
              </w:rPr>
            </w:pPr>
            <w:r w:rsidRPr="00E37710">
              <w:rPr>
                <w:rFonts w:ascii="Times New Roman" w:hAnsi="Times New Roman"/>
                <w:b/>
              </w:rPr>
              <w:t>от 23 ноября 2015 года</w:t>
            </w:r>
          </w:p>
        </w:tc>
      </w:tr>
      <w:tr w:rsidR="00225B36" w:rsidRPr="00E37710" w:rsidTr="005E346F">
        <w:tc>
          <w:tcPr>
            <w:tcW w:w="706" w:type="dxa"/>
            <w:shd w:val="clear" w:color="auto" w:fill="auto"/>
          </w:tcPr>
          <w:p w:rsidR="004C57C6" w:rsidRPr="00E37710" w:rsidRDefault="00345A84" w:rsidP="00CF4447">
            <w:pPr>
              <w:pStyle w:val="ab"/>
              <w:jc w:val="center"/>
              <w:rPr>
                <w:rFonts w:ascii="Times New Roman" w:hAnsi="Times New Roman"/>
                <w:sz w:val="24"/>
                <w:szCs w:val="24"/>
              </w:rPr>
            </w:pPr>
            <w:r>
              <w:rPr>
                <w:rFonts w:ascii="Times New Roman" w:hAnsi="Times New Roman"/>
                <w:sz w:val="24"/>
                <w:szCs w:val="24"/>
              </w:rPr>
              <w:t>49</w:t>
            </w:r>
            <w:r w:rsidR="004954FD" w:rsidRPr="00E37710">
              <w:rPr>
                <w:rFonts w:ascii="Times New Roman" w:hAnsi="Times New Roman"/>
                <w:sz w:val="24"/>
                <w:szCs w:val="24"/>
              </w:rPr>
              <w:t>.</w:t>
            </w:r>
          </w:p>
        </w:tc>
        <w:tc>
          <w:tcPr>
            <w:tcW w:w="2130" w:type="dxa"/>
            <w:shd w:val="clear" w:color="auto" w:fill="auto"/>
          </w:tcPr>
          <w:p w:rsidR="004C57C6" w:rsidRPr="00E37710" w:rsidRDefault="004C57C6" w:rsidP="004C57C6">
            <w:pPr>
              <w:spacing w:after="0" w:line="240" w:lineRule="auto"/>
              <w:contextualSpacing/>
              <w:jc w:val="center"/>
              <w:rPr>
                <w:rFonts w:ascii="Times New Roman" w:eastAsia="Times New Roman" w:hAnsi="Times New Roman"/>
                <w:bCs/>
                <w:sz w:val="24"/>
                <w:szCs w:val="24"/>
                <w:lang w:eastAsia="ru-RU"/>
              </w:rPr>
            </w:pPr>
            <w:r w:rsidRPr="00E37710">
              <w:rPr>
                <w:rFonts w:ascii="Times New Roman" w:eastAsia="Times New Roman" w:hAnsi="Times New Roman"/>
                <w:bCs/>
                <w:sz w:val="24"/>
                <w:szCs w:val="24"/>
                <w:lang w:eastAsia="ru-RU"/>
              </w:rPr>
              <w:t>Статьи 6</w:t>
            </w:r>
          </w:p>
          <w:p w:rsidR="004C57C6" w:rsidRPr="00E37710" w:rsidRDefault="004C57C6" w:rsidP="004C57C6">
            <w:pPr>
              <w:spacing w:after="0" w:line="240" w:lineRule="auto"/>
              <w:contextualSpacing/>
              <w:jc w:val="center"/>
              <w:rPr>
                <w:rFonts w:ascii="Times New Roman" w:eastAsia="Times New Roman" w:hAnsi="Times New Roman"/>
                <w:bCs/>
                <w:sz w:val="24"/>
                <w:szCs w:val="24"/>
                <w:lang w:eastAsia="ru-RU"/>
              </w:rPr>
            </w:pPr>
            <w:r w:rsidRPr="00E37710">
              <w:rPr>
                <w:rFonts w:ascii="Times New Roman" w:eastAsia="Times New Roman" w:hAnsi="Times New Roman"/>
                <w:bCs/>
                <w:sz w:val="24"/>
                <w:szCs w:val="24"/>
                <w:lang w:eastAsia="ru-RU"/>
              </w:rPr>
              <w:t>пункт 2</w:t>
            </w:r>
          </w:p>
          <w:p w:rsidR="004C57C6" w:rsidRPr="00E37710" w:rsidRDefault="004C57C6" w:rsidP="004C57C6">
            <w:pPr>
              <w:pStyle w:val="ab"/>
              <w:jc w:val="center"/>
              <w:rPr>
                <w:rFonts w:ascii="Times New Roman" w:hAnsi="Times New Roman"/>
                <w:sz w:val="24"/>
                <w:szCs w:val="24"/>
              </w:rPr>
            </w:pPr>
          </w:p>
          <w:p w:rsidR="004C57C6" w:rsidRPr="00E37710" w:rsidRDefault="004C57C6" w:rsidP="004C57C6">
            <w:pPr>
              <w:pStyle w:val="ab"/>
              <w:jc w:val="center"/>
              <w:rPr>
                <w:rFonts w:ascii="Times New Roman" w:hAnsi="Times New Roman"/>
                <w:sz w:val="24"/>
                <w:szCs w:val="24"/>
              </w:rPr>
            </w:pPr>
          </w:p>
        </w:tc>
        <w:tc>
          <w:tcPr>
            <w:tcW w:w="3543" w:type="dxa"/>
            <w:shd w:val="clear" w:color="auto" w:fill="auto"/>
          </w:tcPr>
          <w:p w:rsidR="004C57C6" w:rsidRPr="00E37710" w:rsidRDefault="004C57C6" w:rsidP="004C57C6">
            <w:pPr>
              <w:shd w:val="clear" w:color="auto" w:fill="FFFFFF"/>
              <w:spacing w:after="0" w:line="240" w:lineRule="auto"/>
              <w:ind w:firstLine="176"/>
              <w:jc w:val="both"/>
              <w:textAlignment w:val="baseline"/>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6. Запрещение дискриминации в сфере труд</w:t>
            </w:r>
          </w:p>
          <w:p w:rsidR="004C57C6" w:rsidRPr="00E37710" w:rsidRDefault="004C57C6" w:rsidP="004C57C6">
            <w:pPr>
              <w:shd w:val="clear" w:color="auto" w:fill="FFFFFF"/>
              <w:spacing w:after="0" w:line="240" w:lineRule="auto"/>
              <w:ind w:left="56" w:firstLine="120"/>
              <w:jc w:val="both"/>
              <w:textAlignment w:val="baseline"/>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w:t>
            </w:r>
            <w:r w:rsidRPr="00345A84">
              <w:rPr>
                <w:rFonts w:ascii="Times New Roman" w:eastAsia="Times New Roman" w:hAnsi="Times New Roman"/>
                <w:sz w:val="24"/>
                <w:szCs w:val="24"/>
                <w:lang w:eastAsia="ru-RU"/>
              </w:rPr>
              <w:t>возраста или физических недостатков, а также принадлежности к общественным объединениям.</w:t>
            </w:r>
          </w:p>
        </w:tc>
        <w:tc>
          <w:tcPr>
            <w:tcW w:w="3686" w:type="dxa"/>
            <w:shd w:val="clear" w:color="auto" w:fill="auto"/>
          </w:tcPr>
          <w:p w:rsidR="004C57C6" w:rsidRPr="00E37710" w:rsidRDefault="004C57C6" w:rsidP="004C57C6">
            <w:pPr>
              <w:shd w:val="clear" w:color="auto" w:fill="FFFFFF"/>
              <w:spacing w:after="0" w:line="240" w:lineRule="auto"/>
              <w:ind w:firstLine="176"/>
              <w:jc w:val="both"/>
              <w:textAlignment w:val="baseline"/>
              <w:rPr>
                <w:rFonts w:ascii="Times New Roman" w:hAnsi="Times New Roman"/>
                <w:sz w:val="24"/>
                <w:szCs w:val="24"/>
              </w:rPr>
            </w:pPr>
            <w:r w:rsidRPr="00E37710">
              <w:rPr>
                <w:rFonts w:ascii="Times New Roman" w:hAnsi="Times New Roman"/>
                <w:sz w:val="24"/>
                <w:szCs w:val="24"/>
              </w:rPr>
              <w:t>Изложить в следующей редакции:</w:t>
            </w:r>
          </w:p>
          <w:p w:rsidR="004C57C6" w:rsidRPr="00E37710" w:rsidRDefault="004C57C6" w:rsidP="004C57C6">
            <w:pPr>
              <w:shd w:val="clear" w:color="auto" w:fill="FFFFFF"/>
              <w:spacing w:after="0" w:line="240" w:lineRule="auto"/>
              <w:ind w:firstLine="176"/>
              <w:jc w:val="both"/>
              <w:textAlignment w:val="baseline"/>
              <w:rPr>
                <w:rFonts w:ascii="Times New Roman" w:hAnsi="Times New Roman"/>
                <w:sz w:val="24"/>
                <w:szCs w:val="24"/>
              </w:rPr>
            </w:pPr>
            <w:r w:rsidRPr="00E37710">
              <w:rPr>
                <w:rFonts w:ascii="Times New Roman" w:hAnsi="Times New Roman"/>
                <w:sz w:val="24"/>
                <w:szCs w:val="24"/>
              </w:rPr>
              <w:t xml:space="preserve">«2. </w:t>
            </w:r>
            <w:r w:rsidR="00345A84" w:rsidRPr="00345A84">
              <w:rPr>
                <w:rFonts w:ascii="Times New Roman" w:hAnsi="Times New Roman"/>
                <w:sz w:val="24"/>
                <w:szCs w:val="24"/>
              </w:rPr>
              <w:t xml:space="preserve">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 </w:t>
            </w:r>
            <w:r w:rsidR="00345A84" w:rsidRPr="00345A84">
              <w:rPr>
                <w:rFonts w:ascii="Times New Roman" w:hAnsi="Times New Roman"/>
                <w:b/>
                <w:sz w:val="24"/>
                <w:szCs w:val="24"/>
              </w:rPr>
              <w:t>или по любым иным обстоятельствам</w:t>
            </w:r>
            <w:r w:rsidRPr="00345A84">
              <w:rPr>
                <w:rFonts w:ascii="Times New Roman" w:hAnsi="Times New Roman"/>
                <w:sz w:val="24"/>
                <w:szCs w:val="24"/>
              </w:rPr>
              <w:t>.»;</w:t>
            </w:r>
          </w:p>
          <w:p w:rsidR="004C57C6" w:rsidRPr="00E37710" w:rsidRDefault="004C57C6" w:rsidP="004C57C6">
            <w:pPr>
              <w:shd w:val="clear" w:color="auto" w:fill="FFFFFF"/>
              <w:spacing w:after="0" w:line="240" w:lineRule="auto"/>
              <w:jc w:val="both"/>
              <w:textAlignment w:val="baseline"/>
              <w:rPr>
                <w:rFonts w:ascii="Times New Roman" w:hAnsi="Times New Roman"/>
                <w:sz w:val="24"/>
                <w:szCs w:val="24"/>
              </w:rPr>
            </w:pPr>
          </w:p>
          <w:p w:rsidR="004C57C6" w:rsidRPr="00E37710" w:rsidRDefault="004C57C6" w:rsidP="004C57C6">
            <w:pPr>
              <w:shd w:val="clear" w:color="auto" w:fill="FFFFFF"/>
              <w:spacing w:after="0" w:line="240" w:lineRule="auto"/>
              <w:jc w:val="center"/>
              <w:textAlignment w:val="baseline"/>
              <w:rPr>
                <w:rFonts w:ascii="Times New Roman" w:hAnsi="Times New Roman"/>
                <w:sz w:val="24"/>
                <w:szCs w:val="24"/>
              </w:rPr>
            </w:pPr>
          </w:p>
        </w:tc>
        <w:tc>
          <w:tcPr>
            <w:tcW w:w="5386" w:type="dxa"/>
            <w:shd w:val="clear" w:color="auto" w:fill="auto"/>
          </w:tcPr>
          <w:p w:rsidR="004C57C6" w:rsidRPr="00E37710" w:rsidRDefault="004C57C6" w:rsidP="004C57C6">
            <w:pPr>
              <w:spacing w:after="0" w:line="240" w:lineRule="auto"/>
              <w:ind w:firstLine="176"/>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t xml:space="preserve">Предлагается привести запрет на дискриминацию в сфере труда в соответствие с п. 2 ст. 14 Конституции РК, где понятие «по любым иным обстоятельствам» уже охватывает такие возможные основания для дискриминации, как возраст или инвалидность. Понятие «физические недостатки» является дискриминирующим. </w:t>
            </w:r>
          </w:p>
          <w:p w:rsidR="00031A41" w:rsidRDefault="004C57C6" w:rsidP="004C57C6">
            <w:pPr>
              <w:spacing w:after="0" w:line="240" w:lineRule="auto"/>
              <w:ind w:firstLine="176"/>
              <w:jc w:val="both"/>
              <w:rPr>
                <w:rFonts w:ascii="Times New Roman" w:hAnsi="Times New Roman"/>
                <w:spacing w:val="2"/>
                <w:sz w:val="24"/>
                <w:szCs w:val="24"/>
                <w:shd w:val="clear" w:color="auto" w:fill="FFFFFF"/>
              </w:rPr>
            </w:pPr>
            <w:r w:rsidRPr="00E37710">
              <w:rPr>
                <w:rFonts w:ascii="Times New Roman" w:hAnsi="Times New Roman"/>
                <w:sz w:val="24"/>
                <w:szCs w:val="24"/>
                <w:lang w:eastAsia="ru-RU"/>
              </w:rPr>
              <w:t>Согласно Комитету ООН по правам инвалидов понятие «любые иные обстоятельства» подразумевает</w:t>
            </w:r>
            <w:r w:rsidR="00031A41">
              <w:rPr>
                <w:rFonts w:ascii="Times New Roman" w:hAnsi="Times New Roman"/>
                <w:sz w:val="24"/>
                <w:szCs w:val="24"/>
                <w:lang w:eastAsia="ru-RU"/>
              </w:rPr>
              <w:t xml:space="preserve"> </w:t>
            </w:r>
            <w:r w:rsidRPr="00E37710">
              <w:rPr>
                <w:rFonts w:ascii="Times New Roman" w:hAnsi="Times New Roman"/>
                <w:spacing w:val="2"/>
                <w:sz w:val="24"/>
                <w:szCs w:val="24"/>
                <w:shd w:val="clear" w:color="auto" w:fill="FFFFFF"/>
              </w:rPr>
              <w:t xml:space="preserve">все возможные причины дискриминации в их взаимосвязи. </w:t>
            </w:r>
          </w:p>
          <w:p w:rsidR="004C57C6" w:rsidRPr="00E37710" w:rsidRDefault="004C57C6" w:rsidP="004C57C6">
            <w:pPr>
              <w:spacing w:after="0" w:line="240" w:lineRule="auto"/>
              <w:ind w:firstLine="176"/>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t xml:space="preserve">В числе возможных причин дискриминации можно назвать, не ограничиваясь ими, инвалидность; состояние здоровья; генетическую или иную предрасположенность к заболеваниям; расу; цвет кожи; происхождение; пол; беременность и материнство/отцовство; гражданский статус; семейное или служебное положение; гендерное самовыражение; пол; язык; вероисповедание; политические или иные убеждения; национальное, этническое, аборигенное или социальное происхождение; статус мигранта, беженца или просителя убежища; принадлежность к национальному меньшинству; экономическое и имущественное положение; рождение; и возраст или сочетание любых из этих причин или особенностей, связанных с любой из таких причин». </w:t>
            </w:r>
          </w:p>
          <w:p w:rsidR="004C57C6" w:rsidRPr="00E37710" w:rsidRDefault="004C57C6" w:rsidP="004C57C6">
            <w:pPr>
              <w:spacing w:after="0" w:line="240" w:lineRule="auto"/>
              <w:ind w:firstLine="176"/>
              <w:jc w:val="both"/>
              <w:rPr>
                <w:rFonts w:ascii="Times New Roman" w:eastAsia="Times New Roman" w:hAnsi="Times New Roman"/>
                <w:sz w:val="24"/>
                <w:szCs w:val="24"/>
                <w:lang w:eastAsia="ru-RU"/>
              </w:rPr>
            </w:pPr>
            <w:r w:rsidRPr="00E37710">
              <w:rPr>
                <w:rFonts w:ascii="Times New Roman" w:hAnsi="Times New Roman"/>
                <w:spacing w:val="2"/>
                <w:sz w:val="24"/>
                <w:szCs w:val="24"/>
                <w:shd w:val="clear" w:color="auto" w:fill="FFFFFF"/>
              </w:rPr>
              <w:lastRenderedPageBreak/>
              <w:t xml:space="preserve">Подробней об обязательствах государства относительно права на труд людей с инвалидностью, см. в </w:t>
            </w:r>
            <w:r w:rsidRPr="00E37710">
              <w:rPr>
                <w:rFonts w:ascii="Times New Roman" w:eastAsia="Times New Roman" w:hAnsi="Times New Roman"/>
                <w:sz w:val="24"/>
                <w:szCs w:val="24"/>
                <w:lang w:eastAsia="ru-RU"/>
              </w:rPr>
              <w:t xml:space="preserve">разделе </w:t>
            </w:r>
            <w:r w:rsidRPr="00E37710">
              <w:rPr>
                <w:rFonts w:ascii="Times New Roman" w:eastAsia="Times New Roman" w:hAnsi="Times New Roman"/>
                <w:sz w:val="24"/>
                <w:szCs w:val="24"/>
                <w:lang w:val="en-US" w:eastAsia="ru-RU"/>
              </w:rPr>
              <w:t>M</w:t>
            </w:r>
            <w:r w:rsidRPr="00E37710">
              <w:rPr>
                <w:rFonts w:ascii="Times New Roman" w:eastAsia="Times New Roman" w:hAnsi="Times New Roman"/>
                <w:sz w:val="24"/>
                <w:szCs w:val="24"/>
                <w:lang w:eastAsia="ru-RU"/>
              </w:rPr>
              <w:t xml:space="preserve"> Замечания общего порядка №6 Комитета ООН по правам инвалидов «По вопросу равенства и недискриминации».</w:t>
            </w:r>
          </w:p>
          <w:p w:rsidR="004C57C6" w:rsidRPr="00E37710" w:rsidRDefault="004C57C6" w:rsidP="004C57C6">
            <w:pPr>
              <w:spacing w:after="0" w:line="240" w:lineRule="auto"/>
              <w:ind w:firstLine="176"/>
              <w:jc w:val="both"/>
              <w:rPr>
                <w:rFonts w:ascii="Times New Roman" w:eastAsia="Times New Roman" w:hAnsi="Times New Roman"/>
                <w:sz w:val="24"/>
                <w:szCs w:val="24"/>
                <w:lang w:eastAsia="ru-RU"/>
              </w:rPr>
            </w:pPr>
          </w:p>
        </w:tc>
      </w:tr>
      <w:tr w:rsidR="00225B36" w:rsidRPr="00E37710" w:rsidTr="005E346F">
        <w:tc>
          <w:tcPr>
            <w:tcW w:w="706" w:type="dxa"/>
            <w:shd w:val="clear" w:color="auto" w:fill="auto"/>
          </w:tcPr>
          <w:p w:rsidR="0072045F" w:rsidRPr="00E37710" w:rsidRDefault="00345A84" w:rsidP="00CF4447">
            <w:pPr>
              <w:pStyle w:val="ab"/>
              <w:jc w:val="center"/>
              <w:rPr>
                <w:rFonts w:ascii="Times New Roman" w:hAnsi="Times New Roman"/>
                <w:sz w:val="24"/>
                <w:szCs w:val="24"/>
              </w:rPr>
            </w:pPr>
            <w:r>
              <w:rPr>
                <w:rFonts w:ascii="Times New Roman" w:hAnsi="Times New Roman"/>
                <w:sz w:val="24"/>
                <w:szCs w:val="24"/>
              </w:rPr>
              <w:lastRenderedPageBreak/>
              <w:t>50</w:t>
            </w:r>
            <w:r w:rsidR="004954FD" w:rsidRPr="00E37710">
              <w:rPr>
                <w:rFonts w:ascii="Times New Roman" w:hAnsi="Times New Roman"/>
                <w:sz w:val="24"/>
                <w:szCs w:val="24"/>
              </w:rPr>
              <w:t>.</w:t>
            </w:r>
          </w:p>
        </w:tc>
        <w:tc>
          <w:tcPr>
            <w:tcW w:w="2130" w:type="dxa"/>
            <w:shd w:val="clear" w:color="auto" w:fill="auto"/>
          </w:tcPr>
          <w:p w:rsidR="0072045F" w:rsidRPr="00E37710" w:rsidRDefault="0072045F" w:rsidP="0072045F">
            <w:pPr>
              <w:spacing w:after="0" w:line="240" w:lineRule="auto"/>
              <w:contextualSpacing/>
              <w:jc w:val="center"/>
              <w:rPr>
                <w:rFonts w:ascii="Times New Roman" w:hAnsi="Times New Roman"/>
                <w:sz w:val="24"/>
                <w:szCs w:val="24"/>
              </w:rPr>
            </w:pPr>
            <w:r w:rsidRPr="00E37710">
              <w:rPr>
                <w:rFonts w:ascii="Times New Roman" w:hAnsi="Times New Roman"/>
                <w:sz w:val="24"/>
                <w:szCs w:val="24"/>
              </w:rPr>
              <w:t xml:space="preserve">Статья 28 </w:t>
            </w:r>
          </w:p>
          <w:p w:rsidR="0072045F" w:rsidRPr="00E37710" w:rsidRDefault="0072045F" w:rsidP="0072045F">
            <w:pPr>
              <w:spacing w:after="0" w:line="240" w:lineRule="auto"/>
              <w:contextualSpacing/>
              <w:jc w:val="center"/>
              <w:rPr>
                <w:rFonts w:ascii="Times New Roman" w:hAnsi="Times New Roman"/>
                <w:sz w:val="24"/>
                <w:szCs w:val="24"/>
              </w:rPr>
            </w:pPr>
            <w:r w:rsidRPr="00E37710">
              <w:rPr>
                <w:rFonts w:ascii="Times New Roman" w:hAnsi="Times New Roman"/>
                <w:sz w:val="24"/>
                <w:szCs w:val="24"/>
              </w:rPr>
              <w:t>пункт 2</w:t>
            </w:r>
          </w:p>
        </w:tc>
        <w:tc>
          <w:tcPr>
            <w:tcW w:w="3543" w:type="dxa"/>
            <w:shd w:val="clear" w:color="auto" w:fill="auto"/>
          </w:tcPr>
          <w:p w:rsidR="0072045F" w:rsidRPr="00E37710" w:rsidRDefault="0072045F" w:rsidP="0072045F">
            <w:pPr>
              <w:pStyle w:val="12"/>
              <w:ind w:firstLine="176"/>
              <w:jc w:val="both"/>
              <w:rPr>
                <w:rFonts w:ascii="Times New Roman" w:hAnsi="Times New Roman"/>
              </w:rPr>
            </w:pPr>
            <w:r w:rsidRPr="00E37710">
              <w:rPr>
                <w:rFonts w:ascii="Times New Roman" w:hAnsi="Times New Roman"/>
              </w:rPr>
              <w:t>Статья 28. Содержание трудового договора</w:t>
            </w:r>
          </w:p>
          <w:p w:rsidR="0072045F" w:rsidRPr="00E37710" w:rsidRDefault="0072045F" w:rsidP="0072045F">
            <w:pPr>
              <w:pStyle w:val="12"/>
              <w:ind w:firstLine="176"/>
              <w:jc w:val="both"/>
              <w:rPr>
                <w:rFonts w:ascii="Times New Roman" w:hAnsi="Times New Roman"/>
              </w:rPr>
            </w:pPr>
            <w:r w:rsidRPr="00E37710">
              <w:rPr>
                <w:rFonts w:ascii="Times New Roman" w:hAnsi="Times New Roman"/>
              </w:rPr>
              <w:t>…</w:t>
            </w:r>
          </w:p>
          <w:p w:rsidR="0072045F" w:rsidRPr="00E37710" w:rsidRDefault="0072045F" w:rsidP="0072045F">
            <w:pPr>
              <w:pStyle w:val="12"/>
              <w:ind w:firstLine="176"/>
              <w:jc w:val="both"/>
              <w:rPr>
                <w:rFonts w:ascii="Times New Roman" w:hAnsi="Times New Roman"/>
              </w:rPr>
            </w:pPr>
            <w:r w:rsidRPr="00E37710">
              <w:rPr>
                <w:rFonts w:ascii="Times New Roman" w:hAnsi="Times New Roman"/>
              </w:rPr>
              <w:t xml:space="preserve">2. Заключаемый с </w:t>
            </w:r>
            <w:r w:rsidRPr="00345A84">
              <w:rPr>
                <w:rFonts w:ascii="Times New Roman" w:hAnsi="Times New Roman"/>
                <w:i/>
              </w:rPr>
              <w:t>инвалидом</w:t>
            </w:r>
            <w:r w:rsidRPr="00E37710">
              <w:rPr>
                <w:rFonts w:ascii="Times New Roman" w:hAnsi="Times New Roman"/>
              </w:rPr>
              <w:t xml:space="preserve"> трудовой договор должен содержать условия по оборудованию рабочих мест с учетом их индивидуальных возможностей.</w:t>
            </w:r>
          </w:p>
          <w:p w:rsidR="0072045F" w:rsidRPr="00E37710" w:rsidRDefault="0072045F" w:rsidP="0072045F">
            <w:pPr>
              <w:pStyle w:val="12"/>
              <w:ind w:firstLine="176"/>
              <w:jc w:val="both"/>
              <w:rPr>
                <w:rFonts w:ascii="Times New Roman" w:hAnsi="Times New Roman"/>
              </w:rPr>
            </w:pPr>
          </w:p>
        </w:tc>
        <w:tc>
          <w:tcPr>
            <w:tcW w:w="3686" w:type="dxa"/>
            <w:shd w:val="clear" w:color="auto" w:fill="auto"/>
          </w:tcPr>
          <w:p w:rsidR="0072045F" w:rsidRPr="00E37710" w:rsidRDefault="0072045F" w:rsidP="0072045F">
            <w:pPr>
              <w:spacing w:after="0" w:line="240" w:lineRule="auto"/>
              <w:ind w:firstLine="113"/>
              <w:jc w:val="both"/>
              <w:rPr>
                <w:rFonts w:ascii="Times New Roman" w:hAnsi="Times New Roman"/>
                <w:sz w:val="24"/>
                <w:szCs w:val="24"/>
              </w:rPr>
            </w:pPr>
            <w:r w:rsidRPr="00E37710">
              <w:rPr>
                <w:rFonts w:ascii="Times New Roman" w:hAnsi="Times New Roman"/>
                <w:sz w:val="24"/>
                <w:szCs w:val="24"/>
              </w:rPr>
              <w:t xml:space="preserve">Изложить в </w:t>
            </w:r>
            <w:r w:rsidR="00D650C4" w:rsidRPr="00E37710">
              <w:rPr>
                <w:rFonts w:ascii="Times New Roman" w:hAnsi="Times New Roman"/>
                <w:sz w:val="24"/>
                <w:szCs w:val="24"/>
              </w:rPr>
              <w:t>следующей редакции</w:t>
            </w:r>
            <w:r w:rsidRPr="00E37710">
              <w:rPr>
                <w:rFonts w:ascii="Times New Roman" w:hAnsi="Times New Roman"/>
                <w:sz w:val="24"/>
                <w:szCs w:val="24"/>
              </w:rPr>
              <w:t>:</w:t>
            </w:r>
          </w:p>
          <w:p w:rsidR="0072045F" w:rsidRPr="00E37710" w:rsidRDefault="0072045F" w:rsidP="0072045F">
            <w:pPr>
              <w:pStyle w:val="12"/>
              <w:ind w:firstLine="176"/>
              <w:jc w:val="both"/>
              <w:rPr>
                <w:rFonts w:ascii="Times New Roman" w:hAnsi="Times New Roman"/>
              </w:rPr>
            </w:pPr>
            <w:r w:rsidRPr="00E37710">
              <w:rPr>
                <w:rFonts w:ascii="Times New Roman" w:hAnsi="Times New Roman"/>
              </w:rPr>
              <w:t xml:space="preserve">«2. Заключаемый с </w:t>
            </w:r>
            <w:r w:rsidRPr="00345A84">
              <w:rPr>
                <w:rFonts w:ascii="Times New Roman" w:hAnsi="Times New Roman"/>
                <w:b/>
              </w:rPr>
              <w:t>лицом с инвалидностью</w:t>
            </w:r>
            <w:r w:rsidRPr="00E37710">
              <w:rPr>
                <w:rFonts w:ascii="Times New Roman" w:hAnsi="Times New Roman"/>
              </w:rPr>
              <w:t xml:space="preserve"> трудовой договор должен содержать условия по оборудованию рабочих мест с учетом их индивидуальных возможностей.»;</w:t>
            </w:r>
          </w:p>
          <w:p w:rsidR="0072045F" w:rsidRPr="00E37710" w:rsidRDefault="0072045F" w:rsidP="0072045F">
            <w:pPr>
              <w:pStyle w:val="12"/>
              <w:jc w:val="both"/>
              <w:rPr>
                <w:rFonts w:ascii="Times New Roman" w:hAnsi="Times New Roman"/>
                <w:bCs/>
              </w:rPr>
            </w:pPr>
          </w:p>
          <w:p w:rsidR="0072045F" w:rsidRPr="00E37710" w:rsidRDefault="0072045F" w:rsidP="0072045F">
            <w:pPr>
              <w:pStyle w:val="12"/>
              <w:jc w:val="center"/>
              <w:rPr>
                <w:rFonts w:ascii="Times New Roman" w:hAnsi="Times New Roman"/>
                <w:bCs/>
                <w:i/>
              </w:rPr>
            </w:pPr>
          </w:p>
        </w:tc>
        <w:tc>
          <w:tcPr>
            <w:tcW w:w="5386" w:type="dxa"/>
            <w:shd w:val="clear" w:color="auto" w:fill="auto"/>
          </w:tcPr>
          <w:p w:rsidR="00CD486B" w:rsidRPr="00E37710" w:rsidRDefault="0072045F" w:rsidP="00CD486B">
            <w:pPr>
              <w:pStyle w:val="12"/>
              <w:ind w:firstLine="176"/>
              <w:jc w:val="both"/>
              <w:rPr>
                <w:rFonts w:ascii="Times New Roman" w:hAnsi="Times New Roman"/>
              </w:rPr>
            </w:pPr>
            <w:r w:rsidRPr="00E37710">
              <w:rPr>
                <w:rFonts w:ascii="Times New Roman" w:hAnsi="Times New Roman"/>
              </w:rPr>
              <w:t xml:space="preserve">  </w:t>
            </w:r>
            <w:r w:rsidR="00CD486B"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sidR="00CD486B">
              <w:rPr>
                <w:rFonts w:ascii="Times New Roman" w:hAnsi="Times New Roman"/>
              </w:rPr>
              <w:t>я</w:t>
            </w:r>
            <w:r w:rsidR="00CD486B"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72045F" w:rsidRPr="00E37710" w:rsidRDefault="0072045F" w:rsidP="0072045F">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1F0DD2" w:rsidRPr="00E37710" w:rsidRDefault="00345A84" w:rsidP="001F0DD2">
            <w:pPr>
              <w:pStyle w:val="ab"/>
              <w:jc w:val="center"/>
              <w:rPr>
                <w:rFonts w:ascii="Times New Roman" w:hAnsi="Times New Roman"/>
                <w:sz w:val="24"/>
                <w:szCs w:val="24"/>
              </w:rPr>
            </w:pPr>
            <w:r>
              <w:rPr>
                <w:rFonts w:ascii="Times New Roman" w:hAnsi="Times New Roman"/>
                <w:sz w:val="24"/>
                <w:szCs w:val="24"/>
              </w:rPr>
              <w:t>51</w:t>
            </w:r>
            <w:r w:rsidR="00FA4CE7" w:rsidRPr="00E37710">
              <w:rPr>
                <w:rFonts w:ascii="Times New Roman" w:hAnsi="Times New Roman"/>
                <w:sz w:val="24"/>
                <w:szCs w:val="24"/>
              </w:rPr>
              <w:t>.</w:t>
            </w:r>
          </w:p>
        </w:tc>
        <w:tc>
          <w:tcPr>
            <w:tcW w:w="2130" w:type="dxa"/>
            <w:shd w:val="clear" w:color="auto" w:fill="auto"/>
          </w:tcPr>
          <w:p w:rsidR="001F0DD2" w:rsidRPr="00E37710" w:rsidRDefault="001F0DD2" w:rsidP="001F0DD2">
            <w:pPr>
              <w:pStyle w:val="ab"/>
              <w:jc w:val="center"/>
              <w:rPr>
                <w:rFonts w:ascii="Times New Roman" w:hAnsi="Times New Roman"/>
                <w:sz w:val="24"/>
                <w:szCs w:val="24"/>
              </w:rPr>
            </w:pPr>
            <w:r w:rsidRPr="00E37710">
              <w:rPr>
                <w:rFonts w:ascii="Times New Roman" w:hAnsi="Times New Roman"/>
                <w:sz w:val="24"/>
                <w:szCs w:val="24"/>
              </w:rPr>
              <w:t>Статья 69</w:t>
            </w:r>
          </w:p>
          <w:p w:rsidR="001F0DD2" w:rsidRPr="00E37710" w:rsidRDefault="001F0DD2" w:rsidP="001F0DD2">
            <w:pPr>
              <w:pStyle w:val="ab"/>
              <w:jc w:val="center"/>
              <w:rPr>
                <w:rFonts w:ascii="Times New Roman" w:hAnsi="Times New Roman"/>
                <w:sz w:val="24"/>
                <w:szCs w:val="24"/>
              </w:rPr>
            </w:pPr>
            <w:r w:rsidRPr="00E37710">
              <w:rPr>
                <w:rFonts w:ascii="Times New Roman" w:hAnsi="Times New Roman"/>
                <w:sz w:val="24"/>
                <w:szCs w:val="24"/>
              </w:rPr>
              <w:t>пункт 3</w:t>
            </w:r>
          </w:p>
        </w:tc>
        <w:tc>
          <w:tcPr>
            <w:tcW w:w="3543" w:type="dxa"/>
            <w:shd w:val="clear" w:color="auto" w:fill="auto"/>
          </w:tcPr>
          <w:p w:rsidR="001F0DD2" w:rsidRPr="00E37710" w:rsidRDefault="001F0DD2" w:rsidP="001F0DD2">
            <w:pPr>
              <w:pStyle w:val="ab"/>
              <w:ind w:firstLine="149"/>
              <w:jc w:val="both"/>
              <w:rPr>
                <w:rFonts w:ascii="Times New Roman" w:hAnsi="Times New Roman"/>
                <w:sz w:val="24"/>
                <w:szCs w:val="24"/>
              </w:rPr>
            </w:pPr>
            <w:r w:rsidRPr="00E37710">
              <w:rPr>
                <w:rFonts w:ascii="Times New Roman" w:hAnsi="Times New Roman"/>
                <w:sz w:val="24"/>
                <w:szCs w:val="24"/>
              </w:rPr>
              <w:t xml:space="preserve">Статья 69. Сокращенная продолжительность рабочего времени для отдельных категорий работников </w:t>
            </w:r>
          </w:p>
          <w:p w:rsidR="001F0DD2" w:rsidRPr="00E37710" w:rsidRDefault="001F0DD2" w:rsidP="001F0DD2">
            <w:pPr>
              <w:pStyle w:val="ab"/>
              <w:ind w:firstLine="149"/>
              <w:jc w:val="both"/>
              <w:rPr>
                <w:rFonts w:ascii="Times New Roman" w:hAnsi="Times New Roman"/>
                <w:sz w:val="24"/>
                <w:szCs w:val="24"/>
              </w:rPr>
            </w:pPr>
            <w:r w:rsidRPr="00E37710">
              <w:rPr>
                <w:rFonts w:ascii="Times New Roman" w:hAnsi="Times New Roman"/>
                <w:sz w:val="24"/>
                <w:szCs w:val="24"/>
              </w:rPr>
              <w:t>…</w:t>
            </w:r>
          </w:p>
          <w:p w:rsidR="001F0DD2" w:rsidRPr="00E37710" w:rsidRDefault="001F0DD2" w:rsidP="001F0DD2">
            <w:pPr>
              <w:pStyle w:val="j15"/>
              <w:shd w:val="clear" w:color="auto" w:fill="FFFFFF"/>
              <w:spacing w:before="0" w:beforeAutospacing="0" w:after="0" w:afterAutospacing="0"/>
              <w:ind w:firstLine="149"/>
              <w:jc w:val="both"/>
            </w:pPr>
            <w:r w:rsidRPr="00E37710">
              <w:rPr>
                <w:rStyle w:val="s0"/>
                <w:color w:val="auto"/>
              </w:rPr>
              <w:t xml:space="preserve">3. </w:t>
            </w:r>
            <w:r w:rsidRPr="00E37710">
              <w:rPr>
                <w:rStyle w:val="s0"/>
                <w:i/>
                <w:color w:val="auto"/>
              </w:rPr>
              <w:t xml:space="preserve">Работникам-инвалидам </w:t>
            </w:r>
            <w:r w:rsidRPr="00E37710">
              <w:rPr>
                <w:rStyle w:val="s0"/>
                <w:color w:val="auto"/>
              </w:rPr>
              <w:t>первой и второй групп устанавливается сокращенная продолжительность рабочего времени – не более 36 часов в неделю.</w:t>
            </w:r>
          </w:p>
          <w:p w:rsidR="001F0DD2" w:rsidRPr="00E37710" w:rsidRDefault="001F0DD2" w:rsidP="001F0DD2">
            <w:pPr>
              <w:pStyle w:val="j15"/>
              <w:shd w:val="clear" w:color="auto" w:fill="FFFFFF"/>
              <w:spacing w:before="0" w:beforeAutospacing="0" w:after="0" w:afterAutospacing="0"/>
              <w:ind w:firstLine="149"/>
              <w:jc w:val="both"/>
            </w:pPr>
          </w:p>
        </w:tc>
        <w:tc>
          <w:tcPr>
            <w:tcW w:w="3686" w:type="dxa"/>
            <w:shd w:val="clear" w:color="auto" w:fill="auto"/>
          </w:tcPr>
          <w:p w:rsidR="001F0DD2" w:rsidRPr="00E37710" w:rsidRDefault="001F0DD2" w:rsidP="001F0DD2">
            <w:pPr>
              <w:pStyle w:val="j15"/>
              <w:shd w:val="clear" w:color="auto" w:fill="FFFFFF"/>
              <w:spacing w:before="0" w:beforeAutospacing="0" w:after="0" w:afterAutospacing="0"/>
              <w:ind w:firstLine="163"/>
              <w:jc w:val="both"/>
              <w:rPr>
                <w:rStyle w:val="s0"/>
                <w:color w:val="auto"/>
                <w:lang w:val="kk-KZ"/>
              </w:rPr>
            </w:pPr>
            <w:r w:rsidRPr="00E37710">
              <w:rPr>
                <w:rStyle w:val="s0"/>
                <w:color w:val="auto"/>
                <w:lang w:val="kk-KZ"/>
              </w:rPr>
              <w:t>Изложить в следующей редакции:</w:t>
            </w:r>
          </w:p>
          <w:p w:rsidR="001F0DD2" w:rsidRPr="00E37710" w:rsidRDefault="001F0DD2" w:rsidP="001F0DD2">
            <w:pPr>
              <w:pStyle w:val="j15"/>
              <w:shd w:val="clear" w:color="auto" w:fill="FFFFFF"/>
              <w:spacing w:before="0" w:beforeAutospacing="0" w:after="0" w:afterAutospacing="0"/>
              <w:ind w:firstLine="163"/>
              <w:jc w:val="both"/>
              <w:rPr>
                <w:rStyle w:val="s0"/>
                <w:color w:val="auto"/>
              </w:rPr>
            </w:pPr>
            <w:r w:rsidRPr="00E37710">
              <w:rPr>
                <w:rStyle w:val="s0"/>
                <w:color w:val="auto"/>
                <w:lang w:val="kk-KZ"/>
              </w:rPr>
              <w:t>«</w:t>
            </w:r>
            <w:r w:rsidRPr="00E37710">
              <w:rPr>
                <w:rStyle w:val="s0"/>
                <w:color w:val="auto"/>
              </w:rPr>
              <w:t xml:space="preserve">3. </w:t>
            </w:r>
            <w:r w:rsidR="00DD282D" w:rsidRPr="00E37710">
              <w:rPr>
                <w:bCs/>
              </w:rPr>
              <w:t xml:space="preserve">Работникам </w:t>
            </w:r>
            <w:r w:rsidR="00DD282D" w:rsidRPr="00E37710">
              <w:rPr>
                <w:b/>
                <w:bCs/>
              </w:rPr>
              <w:t>с инвалидностью</w:t>
            </w:r>
            <w:r w:rsidR="00DD282D" w:rsidRPr="00E37710">
              <w:rPr>
                <w:bCs/>
              </w:rPr>
              <w:t xml:space="preserve"> </w:t>
            </w:r>
            <w:r w:rsidRPr="00E37710">
              <w:rPr>
                <w:rStyle w:val="s0"/>
                <w:color w:val="auto"/>
              </w:rPr>
              <w:t>первой и второй групп</w:t>
            </w:r>
            <w:r w:rsidR="00DD282D" w:rsidRPr="00E37710">
              <w:rPr>
                <w:bCs/>
              </w:rPr>
              <w:t xml:space="preserve"> </w:t>
            </w:r>
            <w:r w:rsidRPr="00E37710">
              <w:rPr>
                <w:rStyle w:val="s0"/>
                <w:color w:val="auto"/>
              </w:rPr>
              <w:t>устанавливается сокращенная продолжительность рабочего времени – не более 36 часов в неделю.»;</w:t>
            </w:r>
          </w:p>
          <w:p w:rsidR="001F0DD2" w:rsidRPr="00E37710" w:rsidRDefault="001F0DD2" w:rsidP="00316382">
            <w:pPr>
              <w:pStyle w:val="12"/>
              <w:jc w:val="center"/>
              <w:rPr>
                <w:rFonts w:ascii="Times New Roman" w:hAnsi="Times New Roman"/>
              </w:rPr>
            </w:pPr>
          </w:p>
        </w:tc>
        <w:tc>
          <w:tcPr>
            <w:tcW w:w="5386" w:type="dxa"/>
            <w:shd w:val="clear" w:color="auto" w:fill="auto"/>
          </w:tcPr>
          <w:p w:rsidR="00345A84" w:rsidRPr="00E37710" w:rsidRDefault="00345A84" w:rsidP="00345A84">
            <w:pPr>
              <w:pStyle w:val="12"/>
              <w:ind w:firstLine="176"/>
              <w:jc w:val="both"/>
              <w:rPr>
                <w:rFonts w:ascii="Times New Roman" w:hAnsi="Times New Roman"/>
              </w:rPr>
            </w:pPr>
            <w:r w:rsidRPr="00E37710">
              <w:rPr>
                <w:rFonts w:ascii="Times New Roman" w:hAnsi="Times New Roman"/>
              </w:rPr>
              <w:t>Предлагается слово «</w:t>
            </w:r>
            <w:r w:rsidRPr="00345A84">
              <w:rPr>
                <w:rFonts w:ascii="Times New Roman" w:hAnsi="Times New Roman"/>
              </w:rPr>
              <w:t>р</w:t>
            </w:r>
            <w:r w:rsidRPr="00345A84">
              <w:rPr>
                <w:rStyle w:val="s0"/>
                <w:rFonts w:ascii="Times New Roman" w:hAnsi="Times New Roman"/>
                <w:color w:val="auto"/>
              </w:rPr>
              <w:t>аботник-инвалид</w:t>
            </w:r>
            <w:r w:rsidRPr="00345A84">
              <w:rPr>
                <w:rFonts w:ascii="Times New Roman" w:hAnsi="Times New Roman"/>
              </w:rPr>
              <w:t>» заменить на «</w:t>
            </w:r>
            <w:r w:rsidRPr="00345A84">
              <w:rPr>
                <w:rFonts w:ascii="Times New Roman" w:hAnsi="Times New Roman"/>
                <w:bCs/>
              </w:rPr>
              <w:t>работник с инвалидностью</w:t>
            </w:r>
            <w:r w:rsidRPr="00E37710">
              <w:rPr>
                <w:rFonts w:ascii="Times New Roman" w:hAnsi="Times New Roman"/>
              </w:rPr>
              <w:t>», обозначив сначала человека, а уже потом особенности развити</w:t>
            </w:r>
            <w:r w:rsidR="00CD486B">
              <w:rPr>
                <w:rFonts w:ascii="Times New Roman" w:hAnsi="Times New Roman"/>
              </w:rPr>
              <w:t>я</w:t>
            </w:r>
            <w:r w:rsidRPr="00E37710">
              <w:rPr>
                <w:rFonts w:ascii="Times New Roman" w:hAnsi="Times New Roman"/>
              </w:rPr>
              <w:t xml:space="preserve"> его организма. </w:t>
            </w:r>
          </w:p>
          <w:p w:rsidR="001F0DD2" w:rsidRPr="00E37710" w:rsidRDefault="001F0DD2" w:rsidP="001F0DD2">
            <w:pPr>
              <w:pStyle w:val="ab"/>
              <w:ind w:firstLine="126"/>
              <w:jc w:val="both"/>
              <w:rPr>
                <w:rFonts w:ascii="Times New Roman" w:hAnsi="Times New Roman"/>
                <w:sz w:val="24"/>
                <w:szCs w:val="24"/>
              </w:rPr>
            </w:pPr>
          </w:p>
        </w:tc>
      </w:tr>
      <w:tr w:rsidR="00225B36" w:rsidRPr="00E37710" w:rsidTr="005E346F">
        <w:tc>
          <w:tcPr>
            <w:tcW w:w="706" w:type="dxa"/>
            <w:shd w:val="clear" w:color="auto" w:fill="auto"/>
          </w:tcPr>
          <w:p w:rsidR="001F0DD2" w:rsidRPr="00E37710" w:rsidRDefault="00345A84" w:rsidP="00CF4447">
            <w:pPr>
              <w:pStyle w:val="ab"/>
              <w:jc w:val="center"/>
              <w:rPr>
                <w:rFonts w:ascii="Times New Roman" w:hAnsi="Times New Roman"/>
                <w:sz w:val="24"/>
                <w:szCs w:val="24"/>
              </w:rPr>
            </w:pPr>
            <w:r>
              <w:rPr>
                <w:rFonts w:ascii="Times New Roman" w:hAnsi="Times New Roman"/>
                <w:sz w:val="24"/>
                <w:szCs w:val="24"/>
              </w:rPr>
              <w:t>52</w:t>
            </w:r>
            <w:r w:rsidR="00AC007D" w:rsidRPr="00E37710">
              <w:rPr>
                <w:rFonts w:ascii="Times New Roman" w:hAnsi="Times New Roman"/>
                <w:sz w:val="24"/>
                <w:szCs w:val="24"/>
              </w:rPr>
              <w:t>.</w:t>
            </w:r>
          </w:p>
        </w:tc>
        <w:tc>
          <w:tcPr>
            <w:tcW w:w="2130" w:type="dxa"/>
            <w:shd w:val="clear" w:color="auto" w:fill="auto"/>
          </w:tcPr>
          <w:p w:rsidR="001F0DD2" w:rsidRPr="00E37710" w:rsidRDefault="001F0DD2" w:rsidP="001F0DD2">
            <w:pPr>
              <w:spacing w:after="0" w:line="240" w:lineRule="auto"/>
              <w:jc w:val="center"/>
              <w:rPr>
                <w:rFonts w:ascii="Times New Roman" w:hAnsi="Times New Roman"/>
                <w:bCs/>
                <w:sz w:val="24"/>
                <w:szCs w:val="24"/>
              </w:rPr>
            </w:pPr>
            <w:r w:rsidRPr="00E37710">
              <w:rPr>
                <w:rFonts w:ascii="Times New Roman" w:hAnsi="Times New Roman"/>
                <w:bCs/>
                <w:sz w:val="24"/>
                <w:szCs w:val="24"/>
              </w:rPr>
              <w:t xml:space="preserve">Статья 75 </w:t>
            </w:r>
          </w:p>
          <w:p w:rsidR="001F0DD2" w:rsidRPr="00E37710" w:rsidRDefault="001F0DD2" w:rsidP="001F0DD2">
            <w:pPr>
              <w:spacing w:after="0" w:line="240" w:lineRule="auto"/>
              <w:jc w:val="center"/>
              <w:rPr>
                <w:rFonts w:ascii="Times New Roman" w:hAnsi="Times New Roman"/>
                <w:sz w:val="24"/>
                <w:szCs w:val="24"/>
              </w:rPr>
            </w:pPr>
            <w:r w:rsidRPr="00E37710">
              <w:rPr>
                <w:rFonts w:ascii="Times New Roman" w:hAnsi="Times New Roman"/>
                <w:bCs/>
                <w:sz w:val="24"/>
                <w:szCs w:val="24"/>
              </w:rPr>
              <w:t>пункт 8</w:t>
            </w:r>
          </w:p>
        </w:tc>
        <w:tc>
          <w:tcPr>
            <w:tcW w:w="3543" w:type="dxa"/>
            <w:shd w:val="clear" w:color="auto" w:fill="auto"/>
          </w:tcPr>
          <w:p w:rsidR="001F0DD2" w:rsidRPr="00E37710" w:rsidRDefault="001F0DD2" w:rsidP="001F0DD2">
            <w:pPr>
              <w:spacing w:after="0" w:line="240" w:lineRule="auto"/>
              <w:jc w:val="both"/>
              <w:outlineLvl w:val="2"/>
              <w:rPr>
                <w:rFonts w:ascii="Times New Roman" w:hAnsi="Times New Roman"/>
                <w:bCs/>
                <w:sz w:val="24"/>
                <w:szCs w:val="24"/>
              </w:rPr>
            </w:pPr>
            <w:r w:rsidRPr="00E37710">
              <w:rPr>
                <w:rFonts w:ascii="Times New Roman" w:hAnsi="Times New Roman"/>
                <w:bCs/>
                <w:sz w:val="24"/>
                <w:szCs w:val="24"/>
              </w:rPr>
              <w:t>Статья 75. Суммированный учет рабочего времени</w:t>
            </w:r>
          </w:p>
          <w:p w:rsidR="001F0DD2" w:rsidRPr="00E37710" w:rsidRDefault="001F0DD2" w:rsidP="001F0DD2">
            <w:pPr>
              <w:spacing w:after="0" w:line="240" w:lineRule="auto"/>
              <w:ind w:firstLine="245"/>
              <w:jc w:val="both"/>
              <w:outlineLvl w:val="2"/>
              <w:rPr>
                <w:rFonts w:ascii="Times New Roman" w:hAnsi="Times New Roman"/>
                <w:bCs/>
                <w:sz w:val="24"/>
                <w:szCs w:val="24"/>
              </w:rPr>
            </w:pPr>
            <w:r w:rsidRPr="00E37710">
              <w:rPr>
                <w:rFonts w:ascii="Times New Roman" w:hAnsi="Times New Roman"/>
                <w:bCs/>
                <w:sz w:val="24"/>
                <w:szCs w:val="24"/>
              </w:rPr>
              <w:t>...</w:t>
            </w:r>
          </w:p>
          <w:p w:rsidR="001F0DD2" w:rsidRPr="00E37710" w:rsidRDefault="001F0DD2" w:rsidP="001F0DD2">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8. Не допускается применение суммированного учета рабочего </w:t>
            </w:r>
            <w:r w:rsidRPr="00E37710">
              <w:rPr>
                <w:rFonts w:ascii="Times New Roman" w:hAnsi="Times New Roman"/>
                <w:sz w:val="24"/>
                <w:szCs w:val="24"/>
              </w:rPr>
              <w:lastRenderedPageBreak/>
              <w:t>времени для работников-</w:t>
            </w:r>
            <w:r w:rsidRPr="00E37710">
              <w:rPr>
                <w:rFonts w:ascii="Times New Roman" w:hAnsi="Times New Roman"/>
                <w:i/>
                <w:sz w:val="24"/>
                <w:szCs w:val="24"/>
              </w:rPr>
              <w:t>инвалидов</w:t>
            </w:r>
            <w:r w:rsidRPr="00E37710">
              <w:rPr>
                <w:rFonts w:ascii="Times New Roman" w:hAnsi="Times New Roman"/>
                <w:sz w:val="24"/>
                <w:szCs w:val="24"/>
              </w:rPr>
              <w:t xml:space="preserve"> первой группы.</w:t>
            </w:r>
          </w:p>
          <w:p w:rsidR="001F0DD2" w:rsidRPr="00E37710" w:rsidRDefault="001F0DD2" w:rsidP="001F0DD2">
            <w:pPr>
              <w:spacing w:after="0" w:line="240" w:lineRule="auto"/>
              <w:ind w:firstLine="245"/>
              <w:jc w:val="both"/>
              <w:rPr>
                <w:rFonts w:ascii="Times New Roman" w:hAnsi="Times New Roman"/>
                <w:sz w:val="24"/>
                <w:szCs w:val="24"/>
              </w:rPr>
            </w:pPr>
            <w:r w:rsidRPr="00E37710">
              <w:rPr>
                <w:rFonts w:ascii="Times New Roman" w:hAnsi="Times New Roman"/>
                <w:sz w:val="24"/>
                <w:szCs w:val="24"/>
              </w:rPr>
              <w:t>Не может устанавливаться суммированный учет рабочего времени работникам-</w:t>
            </w:r>
            <w:r w:rsidRPr="00E37710">
              <w:rPr>
                <w:rFonts w:ascii="Times New Roman" w:hAnsi="Times New Roman"/>
                <w:i/>
                <w:sz w:val="24"/>
                <w:szCs w:val="24"/>
              </w:rPr>
              <w:t>инвалидам</w:t>
            </w:r>
            <w:r w:rsidRPr="00E37710">
              <w:rPr>
                <w:rFonts w:ascii="Times New Roman" w:hAnsi="Times New Roman"/>
                <w:sz w:val="24"/>
                <w:szCs w:val="24"/>
              </w:rPr>
              <w:t xml:space="preserve"> второй и третьей групп, если такой режим запрещен им на основании заключения экспертной профпатологической комиссии.</w:t>
            </w:r>
          </w:p>
          <w:p w:rsidR="001F0DD2" w:rsidRPr="00E37710" w:rsidRDefault="001F0DD2" w:rsidP="001F0DD2">
            <w:pPr>
              <w:spacing w:after="0" w:line="240" w:lineRule="auto"/>
              <w:jc w:val="both"/>
              <w:outlineLvl w:val="2"/>
              <w:rPr>
                <w:rFonts w:ascii="Times New Roman" w:hAnsi="Times New Roman"/>
                <w:sz w:val="24"/>
                <w:szCs w:val="24"/>
              </w:rPr>
            </w:pPr>
          </w:p>
        </w:tc>
        <w:tc>
          <w:tcPr>
            <w:tcW w:w="3686" w:type="dxa"/>
            <w:shd w:val="clear" w:color="auto" w:fill="auto"/>
          </w:tcPr>
          <w:p w:rsidR="001F0DD2" w:rsidRPr="00E37710" w:rsidRDefault="001F0DD2" w:rsidP="001F0DD2">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1F0DD2" w:rsidRPr="00E37710" w:rsidRDefault="00DD282D" w:rsidP="001F0DD2">
            <w:pPr>
              <w:pStyle w:val="12"/>
              <w:ind w:firstLine="176"/>
              <w:jc w:val="both"/>
              <w:rPr>
                <w:rFonts w:ascii="Times New Roman" w:hAnsi="Times New Roman"/>
              </w:rPr>
            </w:pPr>
            <w:r w:rsidRPr="00E37710">
              <w:rPr>
                <w:rFonts w:ascii="Times New Roman" w:hAnsi="Times New Roman"/>
              </w:rPr>
              <w:t>«</w:t>
            </w:r>
            <w:r w:rsidR="001F0DD2" w:rsidRPr="00E37710">
              <w:rPr>
                <w:rFonts w:ascii="Times New Roman" w:hAnsi="Times New Roman"/>
              </w:rPr>
              <w:t xml:space="preserve">8. Не допускается применение суммированного учета рабочего </w:t>
            </w:r>
            <w:r w:rsidR="001F0DD2" w:rsidRPr="00E37710">
              <w:rPr>
                <w:rFonts w:ascii="Times New Roman" w:hAnsi="Times New Roman"/>
              </w:rPr>
              <w:lastRenderedPageBreak/>
              <w:t xml:space="preserve">времени для работников </w:t>
            </w:r>
            <w:r w:rsidR="001F0DD2" w:rsidRPr="00E37710">
              <w:rPr>
                <w:rFonts w:ascii="Times New Roman" w:hAnsi="Times New Roman"/>
                <w:b/>
              </w:rPr>
              <w:t>с инвалидностью</w:t>
            </w:r>
            <w:r w:rsidR="001F0DD2" w:rsidRPr="00E37710">
              <w:rPr>
                <w:rFonts w:ascii="Times New Roman" w:hAnsi="Times New Roman"/>
              </w:rPr>
              <w:t xml:space="preserve"> первой группы.</w:t>
            </w:r>
          </w:p>
          <w:p w:rsidR="001F0DD2" w:rsidRPr="00E37710" w:rsidRDefault="001F0DD2" w:rsidP="001F0DD2">
            <w:pPr>
              <w:spacing w:after="0" w:line="240" w:lineRule="auto"/>
              <w:jc w:val="both"/>
              <w:rPr>
                <w:rFonts w:ascii="Times New Roman" w:hAnsi="Times New Roman"/>
                <w:sz w:val="24"/>
                <w:szCs w:val="24"/>
              </w:rPr>
            </w:pPr>
            <w:r w:rsidRPr="00E37710">
              <w:rPr>
                <w:rFonts w:ascii="Times New Roman" w:hAnsi="Times New Roman"/>
                <w:sz w:val="24"/>
                <w:szCs w:val="24"/>
              </w:rPr>
              <w:t xml:space="preserve"> Не может устанавливаться суммированный учет рабочего времени работникам </w:t>
            </w:r>
            <w:r w:rsidRPr="00E37710">
              <w:rPr>
                <w:rFonts w:ascii="Times New Roman" w:hAnsi="Times New Roman"/>
                <w:b/>
                <w:sz w:val="24"/>
                <w:szCs w:val="24"/>
              </w:rPr>
              <w:t>с инвалидностью</w:t>
            </w:r>
            <w:r w:rsidRPr="00E37710">
              <w:rPr>
                <w:rFonts w:ascii="Times New Roman" w:hAnsi="Times New Roman"/>
                <w:sz w:val="24"/>
                <w:szCs w:val="24"/>
              </w:rPr>
              <w:t xml:space="preserve"> второй и третьей групп, если такой режим запрещен им на основании заключения экспертной профпатологической комиссии.</w:t>
            </w:r>
            <w:r w:rsidR="00DD282D" w:rsidRPr="00E37710">
              <w:rPr>
                <w:rFonts w:ascii="Times New Roman" w:hAnsi="Times New Roman"/>
                <w:sz w:val="24"/>
                <w:szCs w:val="24"/>
              </w:rPr>
              <w:t>»;</w:t>
            </w:r>
          </w:p>
          <w:p w:rsidR="001F0DD2" w:rsidRPr="00E37710" w:rsidRDefault="001F0DD2" w:rsidP="00316382">
            <w:pPr>
              <w:pStyle w:val="j15"/>
              <w:spacing w:before="0" w:beforeAutospacing="0" w:after="0" w:afterAutospacing="0"/>
              <w:ind w:firstLine="115"/>
              <w:jc w:val="center"/>
            </w:pPr>
          </w:p>
        </w:tc>
        <w:tc>
          <w:tcPr>
            <w:tcW w:w="5386" w:type="dxa"/>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lastRenderedPageBreak/>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1F0DD2" w:rsidRPr="00E37710" w:rsidRDefault="001F0DD2" w:rsidP="001F0DD2">
            <w:pPr>
              <w:pStyle w:val="af5"/>
              <w:tabs>
                <w:tab w:val="left" w:pos="179"/>
              </w:tabs>
              <w:ind w:firstLine="179"/>
              <w:jc w:val="both"/>
              <w:rPr>
                <w:sz w:val="24"/>
                <w:szCs w:val="24"/>
                <w:lang w:val="ru-RU" w:eastAsia="ru-RU"/>
              </w:rPr>
            </w:pPr>
          </w:p>
        </w:tc>
      </w:tr>
      <w:tr w:rsidR="00225B36" w:rsidRPr="00E37710" w:rsidTr="005E346F">
        <w:tc>
          <w:tcPr>
            <w:tcW w:w="706" w:type="dxa"/>
            <w:shd w:val="clear" w:color="auto" w:fill="auto"/>
          </w:tcPr>
          <w:p w:rsidR="00AC007D" w:rsidRPr="00E37710" w:rsidRDefault="00345A84" w:rsidP="00CF4447">
            <w:pPr>
              <w:pStyle w:val="ab"/>
              <w:jc w:val="center"/>
              <w:rPr>
                <w:rFonts w:ascii="Times New Roman" w:hAnsi="Times New Roman"/>
                <w:sz w:val="24"/>
                <w:szCs w:val="24"/>
              </w:rPr>
            </w:pPr>
            <w:r>
              <w:rPr>
                <w:rFonts w:ascii="Times New Roman" w:hAnsi="Times New Roman"/>
                <w:sz w:val="24"/>
                <w:szCs w:val="24"/>
              </w:rPr>
              <w:lastRenderedPageBreak/>
              <w:t>53</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76 </w:t>
            </w:r>
          </w:p>
          <w:p w:rsidR="00AC007D" w:rsidRPr="00E37710" w:rsidRDefault="00AC007D" w:rsidP="00AC007D">
            <w:pPr>
              <w:spacing w:after="0" w:line="240" w:lineRule="auto"/>
              <w:jc w:val="center"/>
              <w:rPr>
                <w:rFonts w:ascii="Times New Roman" w:hAnsi="Times New Roman"/>
                <w:sz w:val="24"/>
                <w:szCs w:val="24"/>
              </w:rPr>
            </w:pPr>
            <w:r w:rsidRPr="00E37710">
              <w:rPr>
                <w:rFonts w:ascii="Times New Roman" w:hAnsi="Times New Roman"/>
                <w:sz w:val="24"/>
                <w:szCs w:val="24"/>
              </w:rPr>
              <w:t>пункт 3</w:t>
            </w:r>
          </w:p>
        </w:tc>
        <w:tc>
          <w:tcPr>
            <w:tcW w:w="3543" w:type="dxa"/>
            <w:shd w:val="clear" w:color="auto" w:fill="auto"/>
          </w:tcPr>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Статья 76. Работа в ночное время </w:t>
            </w:r>
          </w:p>
          <w:p w:rsidR="00AC007D" w:rsidRPr="00E37710" w:rsidRDefault="00AC007D" w:rsidP="00AC007D">
            <w:pPr>
              <w:spacing w:after="0" w:line="240" w:lineRule="auto"/>
              <w:ind w:firstLine="176"/>
              <w:jc w:val="both"/>
              <w:rPr>
                <w:rFonts w:ascii="Times New Roman" w:hAnsi="Times New Roman"/>
                <w:b/>
                <w:sz w:val="24"/>
                <w:szCs w:val="24"/>
              </w:rPr>
            </w:pPr>
            <w:r w:rsidRPr="00E37710">
              <w:rPr>
                <w:rFonts w:ascii="Times New Roman" w:hAnsi="Times New Roman"/>
                <w:sz w:val="24"/>
                <w:szCs w:val="24"/>
              </w:rPr>
              <w:t>…</w:t>
            </w:r>
          </w:p>
          <w:p w:rsidR="00AC007D" w:rsidRDefault="00AC007D" w:rsidP="00AC007D">
            <w:pPr>
              <w:tabs>
                <w:tab w:val="left" w:pos="245"/>
              </w:tabs>
              <w:spacing w:after="0" w:line="240" w:lineRule="auto"/>
              <w:ind w:firstLine="176"/>
              <w:jc w:val="both"/>
              <w:rPr>
                <w:rFonts w:ascii="Times New Roman" w:hAnsi="Times New Roman"/>
                <w:sz w:val="24"/>
                <w:szCs w:val="24"/>
              </w:rPr>
            </w:pPr>
            <w:r w:rsidRPr="00E37710">
              <w:rPr>
                <w:rFonts w:ascii="Times New Roman" w:hAnsi="Times New Roman"/>
                <w:sz w:val="24"/>
                <w:szCs w:val="24"/>
              </w:rPr>
              <w:t>3. Привлечение к работе в ночное время работников-</w:t>
            </w:r>
            <w:r w:rsidRPr="00E37710">
              <w:rPr>
                <w:rFonts w:ascii="Times New Roman" w:hAnsi="Times New Roman"/>
                <w:i/>
                <w:sz w:val="24"/>
                <w:szCs w:val="24"/>
              </w:rPr>
              <w:t>инвалидов</w:t>
            </w:r>
            <w:r w:rsidRPr="00E37710">
              <w:rPr>
                <w:rFonts w:ascii="Times New Roman" w:hAnsi="Times New Roman"/>
                <w:sz w:val="24"/>
                <w:szCs w:val="24"/>
              </w:rPr>
              <w:t xml:space="preserve">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345A84" w:rsidRPr="00E37710" w:rsidRDefault="00345A84" w:rsidP="00AC007D">
            <w:pPr>
              <w:tabs>
                <w:tab w:val="left" w:pos="245"/>
              </w:tabs>
              <w:spacing w:after="0" w:line="240" w:lineRule="auto"/>
              <w:ind w:firstLine="176"/>
              <w:jc w:val="both"/>
              <w:rPr>
                <w:rFonts w:ascii="Times New Roman" w:hAnsi="Times New Roman"/>
                <w:sz w:val="24"/>
                <w:szCs w:val="24"/>
              </w:rPr>
            </w:pPr>
          </w:p>
        </w:tc>
        <w:tc>
          <w:tcPr>
            <w:tcW w:w="3686" w:type="dxa"/>
            <w:shd w:val="clear" w:color="auto" w:fill="auto"/>
          </w:tcPr>
          <w:p w:rsidR="00AC007D" w:rsidRPr="00E37710" w:rsidRDefault="00AC007D" w:rsidP="00AC007D">
            <w:pPr>
              <w:pStyle w:val="12"/>
              <w:ind w:firstLine="176"/>
              <w:jc w:val="both"/>
              <w:rPr>
                <w:rFonts w:ascii="Times New Roman" w:hAnsi="Times New Roman"/>
              </w:rPr>
            </w:pPr>
            <w:r w:rsidRPr="00E37710">
              <w:rPr>
                <w:rFonts w:ascii="Times New Roman" w:hAnsi="Times New Roman"/>
              </w:rPr>
              <w:t>Изложить в следующей редакции:</w:t>
            </w:r>
          </w:p>
          <w:p w:rsidR="00AC007D" w:rsidRPr="00E37710" w:rsidRDefault="00AC007D" w:rsidP="00EC727C">
            <w:pPr>
              <w:pStyle w:val="12"/>
              <w:ind w:firstLine="176"/>
              <w:jc w:val="both"/>
              <w:rPr>
                <w:rFonts w:ascii="Times New Roman" w:hAnsi="Times New Roman"/>
              </w:rPr>
            </w:pPr>
            <w:r w:rsidRPr="00E37710">
              <w:rPr>
                <w:rFonts w:ascii="Times New Roman" w:hAnsi="Times New Roman"/>
              </w:rPr>
              <w:t xml:space="preserve">«3. Привлечение к работе в ночное время работников </w:t>
            </w:r>
            <w:r w:rsidRPr="00E37710">
              <w:rPr>
                <w:rFonts w:ascii="Times New Roman" w:hAnsi="Times New Roman"/>
                <w:b/>
              </w:rPr>
              <w:t xml:space="preserve">с инвалидностью </w:t>
            </w:r>
            <w:r w:rsidRPr="00E37710">
              <w:rPr>
                <w:rFonts w:ascii="Times New Roman" w:hAnsi="Times New Roman"/>
              </w:rPr>
              <w:t>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AC007D" w:rsidRPr="00E37710" w:rsidRDefault="00AC007D" w:rsidP="00316382">
            <w:pPr>
              <w:pStyle w:val="j15"/>
              <w:spacing w:before="0" w:beforeAutospacing="0" w:after="0" w:afterAutospacing="0"/>
              <w:ind w:firstLine="115"/>
              <w:jc w:val="center"/>
            </w:pPr>
          </w:p>
        </w:tc>
        <w:tc>
          <w:tcPr>
            <w:tcW w:w="5386" w:type="dxa"/>
            <w:vMerge w:val="restart"/>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AC007D" w:rsidRPr="00E37710" w:rsidRDefault="00AC007D" w:rsidP="00AC007D">
            <w:pPr>
              <w:pStyle w:val="af5"/>
              <w:tabs>
                <w:tab w:val="left" w:pos="179"/>
              </w:tabs>
              <w:ind w:firstLine="179"/>
              <w:jc w:val="both"/>
              <w:rPr>
                <w:sz w:val="24"/>
                <w:szCs w:val="24"/>
                <w:lang w:val="ru-RU" w:eastAsia="ru-RU"/>
              </w:rPr>
            </w:pPr>
          </w:p>
        </w:tc>
      </w:tr>
      <w:tr w:rsidR="00225B36" w:rsidRPr="00E37710" w:rsidTr="005E346F">
        <w:tc>
          <w:tcPr>
            <w:tcW w:w="706" w:type="dxa"/>
            <w:shd w:val="clear" w:color="auto" w:fill="auto"/>
          </w:tcPr>
          <w:p w:rsidR="00AC007D" w:rsidRPr="00E37710" w:rsidRDefault="00345A84" w:rsidP="00CF4447">
            <w:pPr>
              <w:pStyle w:val="ab"/>
              <w:jc w:val="center"/>
              <w:rPr>
                <w:rFonts w:ascii="Times New Roman" w:hAnsi="Times New Roman"/>
                <w:sz w:val="24"/>
                <w:szCs w:val="24"/>
              </w:rPr>
            </w:pPr>
            <w:r>
              <w:rPr>
                <w:rFonts w:ascii="Times New Roman" w:hAnsi="Times New Roman"/>
                <w:sz w:val="24"/>
                <w:szCs w:val="24"/>
              </w:rPr>
              <w:t>54</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76 </w:t>
            </w:r>
          </w:p>
          <w:p w:rsidR="00AC007D" w:rsidRPr="00E37710" w:rsidRDefault="00AC007D" w:rsidP="00AC007D">
            <w:pP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4 </w:t>
            </w:r>
          </w:p>
          <w:p w:rsidR="00AC007D" w:rsidRPr="00E37710" w:rsidRDefault="00AC007D" w:rsidP="00AC007D">
            <w:pPr>
              <w:spacing w:after="0" w:line="240" w:lineRule="auto"/>
              <w:jc w:val="center"/>
              <w:rPr>
                <w:rFonts w:ascii="Times New Roman" w:hAnsi="Times New Roman"/>
                <w:sz w:val="24"/>
                <w:szCs w:val="24"/>
              </w:rPr>
            </w:pPr>
            <w:r w:rsidRPr="00E37710">
              <w:rPr>
                <w:rFonts w:ascii="Times New Roman" w:hAnsi="Times New Roman"/>
                <w:sz w:val="24"/>
                <w:szCs w:val="24"/>
              </w:rPr>
              <w:t>подпункт 2)</w:t>
            </w:r>
          </w:p>
        </w:tc>
        <w:tc>
          <w:tcPr>
            <w:tcW w:w="3543" w:type="dxa"/>
            <w:shd w:val="clear" w:color="auto" w:fill="auto"/>
          </w:tcPr>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Статья 76. Работа в ночное время </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4. Работодатель не вправе привлекать к работе в ночное время без письменного согласия следующих работников:</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2) работников, воспитывающих </w:t>
            </w:r>
            <w:r w:rsidRPr="00E37710">
              <w:rPr>
                <w:rFonts w:ascii="Times New Roman" w:hAnsi="Times New Roman"/>
                <w:i/>
                <w:sz w:val="24"/>
                <w:szCs w:val="24"/>
              </w:rPr>
              <w:t>детей-инвалидов</w:t>
            </w:r>
            <w:r w:rsidRPr="00E37710">
              <w:rPr>
                <w:rFonts w:ascii="Times New Roman" w:hAnsi="Times New Roman"/>
                <w:sz w:val="24"/>
                <w:szCs w:val="24"/>
              </w:rPr>
              <w:t xml:space="preserve"> до шестнадцати лет.</w:t>
            </w:r>
          </w:p>
          <w:p w:rsidR="00AC007D" w:rsidRPr="00E37710" w:rsidRDefault="00AC007D" w:rsidP="00AC007D">
            <w:pPr>
              <w:spacing w:after="0" w:line="240" w:lineRule="auto"/>
              <w:ind w:firstLine="176"/>
              <w:jc w:val="both"/>
              <w:rPr>
                <w:rFonts w:ascii="Times New Roman" w:hAnsi="Times New Roman"/>
                <w:b/>
                <w:sz w:val="24"/>
                <w:szCs w:val="24"/>
              </w:rPr>
            </w:pPr>
          </w:p>
        </w:tc>
        <w:tc>
          <w:tcPr>
            <w:tcW w:w="3686" w:type="dxa"/>
            <w:shd w:val="clear" w:color="auto" w:fill="auto"/>
          </w:tcPr>
          <w:p w:rsidR="00AC007D" w:rsidRPr="00E37710" w:rsidRDefault="00AC007D" w:rsidP="00AC007D">
            <w:pPr>
              <w:pStyle w:val="12"/>
              <w:ind w:firstLine="176"/>
              <w:jc w:val="both"/>
              <w:rPr>
                <w:rFonts w:ascii="Times New Roman" w:hAnsi="Times New Roman"/>
              </w:rPr>
            </w:pPr>
            <w:r w:rsidRPr="00E37710">
              <w:rPr>
                <w:rFonts w:ascii="Times New Roman" w:hAnsi="Times New Roman"/>
              </w:rPr>
              <w:t>Изложить в следующей редакции:</w:t>
            </w:r>
          </w:p>
          <w:p w:rsidR="00AC007D" w:rsidRPr="00E37710" w:rsidRDefault="00AC007D" w:rsidP="00AC007D">
            <w:pPr>
              <w:pStyle w:val="12"/>
              <w:ind w:firstLine="176"/>
              <w:jc w:val="both"/>
              <w:rPr>
                <w:rFonts w:ascii="Times New Roman" w:hAnsi="Times New Roman"/>
              </w:rPr>
            </w:pPr>
            <w:r w:rsidRPr="00E37710">
              <w:rPr>
                <w:rFonts w:ascii="Times New Roman" w:hAnsi="Times New Roman"/>
              </w:rPr>
              <w:t xml:space="preserve">«2) работников, воспитывающих </w:t>
            </w:r>
            <w:r w:rsidRPr="00E37710">
              <w:rPr>
                <w:rFonts w:ascii="Times New Roman" w:hAnsi="Times New Roman"/>
                <w:b/>
              </w:rPr>
              <w:t>детей с инвалидностью</w:t>
            </w:r>
            <w:r w:rsidRPr="00E37710">
              <w:rPr>
                <w:rFonts w:ascii="Times New Roman" w:hAnsi="Times New Roman"/>
              </w:rPr>
              <w:t xml:space="preserve"> до шестнадцати лет.»;</w:t>
            </w:r>
          </w:p>
          <w:p w:rsidR="00AC007D" w:rsidRPr="00E37710" w:rsidRDefault="00AC007D" w:rsidP="00AC007D">
            <w:pPr>
              <w:pStyle w:val="12"/>
              <w:ind w:firstLine="176"/>
              <w:jc w:val="both"/>
              <w:rPr>
                <w:rFonts w:ascii="Times New Roman" w:hAnsi="Times New Roman"/>
              </w:rPr>
            </w:pPr>
          </w:p>
          <w:p w:rsidR="00AC007D" w:rsidRPr="00E37710" w:rsidRDefault="00AC007D" w:rsidP="00316382">
            <w:pPr>
              <w:pStyle w:val="j15"/>
              <w:spacing w:before="0" w:beforeAutospacing="0" w:after="0" w:afterAutospacing="0"/>
              <w:ind w:firstLine="176"/>
              <w:jc w:val="center"/>
            </w:pPr>
          </w:p>
        </w:tc>
        <w:tc>
          <w:tcPr>
            <w:tcW w:w="5386" w:type="dxa"/>
            <w:vMerge/>
            <w:shd w:val="clear" w:color="auto" w:fill="auto"/>
          </w:tcPr>
          <w:p w:rsidR="00AC007D" w:rsidRPr="00E37710" w:rsidRDefault="00AC007D" w:rsidP="00AC007D">
            <w:pPr>
              <w:spacing w:after="0" w:line="240" w:lineRule="auto"/>
              <w:ind w:firstLine="249"/>
              <w:contextualSpacing/>
              <w:jc w:val="both"/>
              <w:rPr>
                <w:rFonts w:ascii="Times New Roman" w:hAnsi="Times New Roman"/>
                <w:sz w:val="24"/>
                <w:szCs w:val="24"/>
              </w:rPr>
            </w:pPr>
          </w:p>
        </w:tc>
      </w:tr>
      <w:tr w:rsidR="00225B36" w:rsidRPr="00E37710" w:rsidTr="005E346F">
        <w:tc>
          <w:tcPr>
            <w:tcW w:w="706" w:type="dxa"/>
            <w:shd w:val="clear" w:color="auto" w:fill="auto"/>
          </w:tcPr>
          <w:p w:rsidR="00AC007D" w:rsidRPr="00E37710" w:rsidRDefault="00345A84" w:rsidP="00CF4447">
            <w:pPr>
              <w:pStyle w:val="ab"/>
              <w:jc w:val="center"/>
              <w:rPr>
                <w:rFonts w:ascii="Times New Roman" w:hAnsi="Times New Roman"/>
                <w:sz w:val="24"/>
                <w:szCs w:val="24"/>
              </w:rPr>
            </w:pPr>
            <w:r>
              <w:rPr>
                <w:rFonts w:ascii="Times New Roman" w:hAnsi="Times New Roman"/>
                <w:sz w:val="24"/>
                <w:szCs w:val="24"/>
              </w:rPr>
              <w:lastRenderedPageBreak/>
              <w:t>55</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spacing w:after="0" w:line="240" w:lineRule="auto"/>
              <w:jc w:val="center"/>
              <w:rPr>
                <w:rFonts w:ascii="Times New Roman" w:hAnsi="Times New Roman"/>
                <w:sz w:val="24"/>
                <w:szCs w:val="24"/>
              </w:rPr>
            </w:pPr>
            <w:r w:rsidRPr="00E37710">
              <w:rPr>
                <w:rFonts w:ascii="Times New Roman" w:hAnsi="Times New Roman"/>
                <w:sz w:val="24"/>
                <w:szCs w:val="24"/>
              </w:rPr>
              <w:t>Статья 7</w:t>
            </w:r>
            <w:r w:rsidR="00DD282D" w:rsidRPr="00E37710">
              <w:rPr>
                <w:rFonts w:ascii="Times New Roman" w:hAnsi="Times New Roman"/>
                <w:sz w:val="24"/>
                <w:szCs w:val="24"/>
              </w:rPr>
              <w:t>7</w:t>
            </w:r>
          </w:p>
          <w:p w:rsidR="00AC007D" w:rsidRPr="00E37710" w:rsidRDefault="00AC007D" w:rsidP="00AC007D">
            <w:pP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3 </w:t>
            </w:r>
          </w:p>
          <w:p w:rsidR="00AC007D" w:rsidRPr="00E37710" w:rsidRDefault="00AC007D" w:rsidP="00AC007D">
            <w:pPr>
              <w:spacing w:after="0" w:line="240" w:lineRule="auto"/>
              <w:jc w:val="center"/>
              <w:rPr>
                <w:rFonts w:ascii="Times New Roman" w:hAnsi="Times New Roman"/>
                <w:sz w:val="24"/>
                <w:szCs w:val="24"/>
              </w:rPr>
            </w:pPr>
            <w:r w:rsidRPr="00E37710">
              <w:rPr>
                <w:rFonts w:ascii="Times New Roman" w:hAnsi="Times New Roman"/>
                <w:sz w:val="24"/>
                <w:szCs w:val="24"/>
              </w:rPr>
              <w:t>подпункт 3)</w:t>
            </w:r>
          </w:p>
        </w:tc>
        <w:tc>
          <w:tcPr>
            <w:tcW w:w="3543" w:type="dxa"/>
            <w:shd w:val="clear" w:color="auto" w:fill="auto"/>
          </w:tcPr>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77. Сверхурочная работа</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3. К сверхурочной работе не допускаются следующие работники:</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AC007D" w:rsidRPr="00E37710" w:rsidRDefault="00AC007D" w:rsidP="00AC007D">
            <w:pPr>
              <w:spacing w:after="0" w:line="240" w:lineRule="auto"/>
              <w:ind w:firstLine="176"/>
              <w:jc w:val="both"/>
              <w:rPr>
                <w:rFonts w:ascii="Times New Roman" w:hAnsi="Times New Roman"/>
                <w:i/>
                <w:sz w:val="24"/>
                <w:szCs w:val="24"/>
              </w:rPr>
            </w:pPr>
            <w:r w:rsidRPr="00E37710">
              <w:rPr>
                <w:rFonts w:ascii="Times New Roman" w:hAnsi="Times New Roman"/>
                <w:i/>
                <w:sz w:val="24"/>
                <w:szCs w:val="24"/>
              </w:rPr>
              <w:t>3) инвалиды.</w:t>
            </w:r>
          </w:p>
        </w:tc>
        <w:tc>
          <w:tcPr>
            <w:tcW w:w="3686" w:type="dxa"/>
            <w:shd w:val="clear" w:color="auto" w:fill="auto"/>
          </w:tcPr>
          <w:p w:rsidR="00AC007D" w:rsidRPr="00E37710" w:rsidRDefault="00AC007D" w:rsidP="00AC007D">
            <w:pPr>
              <w:pStyle w:val="12"/>
              <w:ind w:firstLine="176"/>
              <w:jc w:val="both"/>
              <w:rPr>
                <w:rFonts w:ascii="Times New Roman" w:hAnsi="Times New Roman"/>
              </w:rPr>
            </w:pPr>
            <w:r w:rsidRPr="00E37710">
              <w:rPr>
                <w:rFonts w:ascii="Times New Roman" w:hAnsi="Times New Roman"/>
              </w:rPr>
              <w:t>Изложить в следующей редакции:</w:t>
            </w:r>
          </w:p>
          <w:p w:rsidR="00AC007D" w:rsidRPr="00E37710" w:rsidRDefault="00AC007D" w:rsidP="00AC007D">
            <w:pPr>
              <w:pStyle w:val="12"/>
              <w:ind w:firstLine="176"/>
              <w:jc w:val="both"/>
              <w:rPr>
                <w:rFonts w:ascii="Times New Roman" w:hAnsi="Times New Roman"/>
                <w:b/>
              </w:rPr>
            </w:pPr>
            <w:r w:rsidRPr="00E37710">
              <w:rPr>
                <w:rFonts w:ascii="Times New Roman" w:hAnsi="Times New Roman"/>
              </w:rPr>
              <w:t>«</w:t>
            </w:r>
            <w:r w:rsidRPr="00E37710">
              <w:rPr>
                <w:rFonts w:ascii="Times New Roman" w:hAnsi="Times New Roman"/>
                <w:b/>
              </w:rPr>
              <w:t>3) лица с инвалидностью.»;</w:t>
            </w:r>
          </w:p>
          <w:p w:rsidR="00AC007D" w:rsidRPr="00E37710" w:rsidRDefault="00AC007D" w:rsidP="00AC007D">
            <w:pPr>
              <w:spacing w:after="0" w:line="240" w:lineRule="auto"/>
              <w:jc w:val="both"/>
              <w:outlineLvl w:val="2"/>
              <w:rPr>
                <w:rFonts w:ascii="Times New Roman" w:hAnsi="Times New Roman"/>
                <w:sz w:val="24"/>
                <w:szCs w:val="24"/>
              </w:rPr>
            </w:pPr>
          </w:p>
          <w:p w:rsidR="00AC007D" w:rsidRPr="00E37710" w:rsidRDefault="00AC007D" w:rsidP="00316382">
            <w:pPr>
              <w:pStyle w:val="j15"/>
              <w:spacing w:before="0" w:beforeAutospacing="0" w:after="0" w:afterAutospacing="0"/>
              <w:ind w:firstLine="176"/>
              <w:jc w:val="center"/>
            </w:pPr>
          </w:p>
        </w:tc>
        <w:tc>
          <w:tcPr>
            <w:tcW w:w="5386" w:type="dxa"/>
            <w:shd w:val="clear" w:color="auto" w:fill="auto"/>
          </w:tcPr>
          <w:p w:rsidR="00CD486B" w:rsidRPr="00E37710" w:rsidRDefault="00AC007D" w:rsidP="00CD486B">
            <w:pPr>
              <w:pStyle w:val="12"/>
              <w:ind w:firstLine="176"/>
              <w:jc w:val="both"/>
              <w:rPr>
                <w:rFonts w:ascii="Times New Roman" w:hAnsi="Times New Roman"/>
              </w:rPr>
            </w:pPr>
            <w:r w:rsidRPr="00E37710">
              <w:rPr>
                <w:rFonts w:ascii="Times New Roman" w:hAnsi="Times New Roman"/>
                <w:bCs/>
              </w:rPr>
              <w:t xml:space="preserve">   </w:t>
            </w:r>
            <w:r w:rsidR="00CD486B"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sidR="00CD486B">
              <w:rPr>
                <w:rFonts w:ascii="Times New Roman" w:hAnsi="Times New Roman"/>
              </w:rPr>
              <w:t>я</w:t>
            </w:r>
            <w:r w:rsidR="00CD486B"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AC007D" w:rsidRPr="00E37710" w:rsidRDefault="00AC007D" w:rsidP="00AC007D">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AC007D" w:rsidRPr="00E37710" w:rsidRDefault="00345A84" w:rsidP="00CF4447">
            <w:pPr>
              <w:pStyle w:val="ab"/>
              <w:jc w:val="center"/>
              <w:rPr>
                <w:rFonts w:ascii="Times New Roman" w:hAnsi="Times New Roman"/>
                <w:sz w:val="24"/>
                <w:szCs w:val="24"/>
              </w:rPr>
            </w:pPr>
            <w:r>
              <w:rPr>
                <w:rFonts w:ascii="Times New Roman" w:hAnsi="Times New Roman"/>
                <w:sz w:val="24"/>
                <w:szCs w:val="24"/>
              </w:rPr>
              <w:t>56</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pStyle w:val="ab"/>
              <w:jc w:val="center"/>
              <w:rPr>
                <w:rFonts w:ascii="Times New Roman" w:hAnsi="Times New Roman"/>
                <w:sz w:val="24"/>
                <w:szCs w:val="24"/>
              </w:rPr>
            </w:pPr>
            <w:r w:rsidRPr="00E37710">
              <w:rPr>
                <w:rFonts w:ascii="Times New Roman" w:hAnsi="Times New Roman"/>
                <w:sz w:val="24"/>
                <w:szCs w:val="24"/>
              </w:rPr>
              <w:t>Статья 89</w:t>
            </w:r>
          </w:p>
          <w:p w:rsidR="00AC007D" w:rsidRPr="00E37710" w:rsidRDefault="00AC007D" w:rsidP="00AC007D">
            <w:pPr>
              <w:pStyle w:val="ab"/>
              <w:jc w:val="center"/>
              <w:rPr>
                <w:rFonts w:ascii="Times New Roman" w:hAnsi="Times New Roman"/>
                <w:sz w:val="24"/>
                <w:szCs w:val="24"/>
              </w:rPr>
            </w:pPr>
            <w:r w:rsidRPr="00E37710">
              <w:rPr>
                <w:rFonts w:ascii="Times New Roman" w:hAnsi="Times New Roman"/>
                <w:sz w:val="24"/>
                <w:szCs w:val="24"/>
              </w:rPr>
              <w:t>пункт 1</w:t>
            </w:r>
          </w:p>
          <w:p w:rsidR="00AC007D" w:rsidRPr="00E37710" w:rsidRDefault="00AC007D" w:rsidP="00AC007D">
            <w:pPr>
              <w:pStyle w:val="ab"/>
              <w:jc w:val="center"/>
              <w:rPr>
                <w:rFonts w:ascii="Times New Roman" w:hAnsi="Times New Roman"/>
                <w:sz w:val="24"/>
                <w:szCs w:val="24"/>
              </w:rPr>
            </w:pPr>
            <w:r w:rsidRPr="00E37710">
              <w:rPr>
                <w:rFonts w:ascii="Times New Roman" w:hAnsi="Times New Roman"/>
                <w:sz w:val="24"/>
                <w:szCs w:val="24"/>
              </w:rPr>
              <w:t>подпункт 2)</w:t>
            </w:r>
          </w:p>
        </w:tc>
        <w:tc>
          <w:tcPr>
            <w:tcW w:w="3543" w:type="dxa"/>
            <w:shd w:val="clear" w:color="auto" w:fill="auto"/>
          </w:tcPr>
          <w:p w:rsidR="00AC007D" w:rsidRPr="00E37710" w:rsidRDefault="00AC007D" w:rsidP="00AC007D">
            <w:pPr>
              <w:pStyle w:val="ab"/>
              <w:ind w:firstLine="178"/>
              <w:jc w:val="both"/>
              <w:rPr>
                <w:rFonts w:ascii="Times New Roman" w:hAnsi="Times New Roman"/>
                <w:sz w:val="24"/>
                <w:szCs w:val="24"/>
              </w:rPr>
            </w:pPr>
            <w:r w:rsidRPr="00E37710">
              <w:rPr>
                <w:rFonts w:ascii="Times New Roman" w:hAnsi="Times New Roman"/>
                <w:sz w:val="24"/>
                <w:szCs w:val="24"/>
              </w:rPr>
              <w:t xml:space="preserve">Статья 89. Дополнительные оплачиваемые ежегодные трудовые отпуска </w:t>
            </w:r>
          </w:p>
          <w:p w:rsidR="00AC007D" w:rsidRPr="00E37710" w:rsidRDefault="00AC007D" w:rsidP="00AC007D">
            <w:pPr>
              <w:spacing w:after="0" w:line="240" w:lineRule="auto"/>
              <w:ind w:firstLine="178"/>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1. Дополнительные оплачиваемые ежегодные трудовые отпуска предоставляются:</w:t>
            </w:r>
          </w:p>
          <w:p w:rsidR="00AC007D" w:rsidRPr="00E37710" w:rsidRDefault="00AC007D" w:rsidP="00AC007D">
            <w:pPr>
              <w:pStyle w:val="j15"/>
              <w:shd w:val="clear" w:color="auto" w:fill="FFFFFF"/>
              <w:spacing w:before="0" w:beforeAutospacing="0" w:after="0" w:afterAutospacing="0"/>
              <w:ind w:firstLine="178"/>
              <w:jc w:val="both"/>
              <w:rPr>
                <w:rStyle w:val="s0"/>
                <w:color w:val="auto"/>
              </w:rPr>
            </w:pPr>
            <w:r w:rsidRPr="00E37710">
              <w:rPr>
                <w:rStyle w:val="s0"/>
                <w:color w:val="auto"/>
              </w:rPr>
              <w:t>…</w:t>
            </w:r>
          </w:p>
          <w:p w:rsidR="00AC007D" w:rsidRPr="00E37710" w:rsidRDefault="00AC007D" w:rsidP="00AC007D">
            <w:pPr>
              <w:pStyle w:val="j15"/>
              <w:shd w:val="clear" w:color="auto" w:fill="FFFFFF"/>
              <w:spacing w:before="0" w:beforeAutospacing="0" w:after="0" w:afterAutospacing="0"/>
              <w:ind w:firstLine="178"/>
              <w:jc w:val="both"/>
              <w:rPr>
                <w:rStyle w:val="s0"/>
                <w:color w:val="auto"/>
              </w:rPr>
            </w:pPr>
            <w:r w:rsidRPr="00E37710">
              <w:rPr>
                <w:rStyle w:val="s0"/>
                <w:color w:val="auto"/>
              </w:rPr>
              <w:t xml:space="preserve">2) </w:t>
            </w:r>
            <w:r w:rsidRPr="00E37710">
              <w:rPr>
                <w:rStyle w:val="s0"/>
                <w:i/>
                <w:color w:val="auto"/>
              </w:rPr>
              <w:t>инвалидам</w:t>
            </w:r>
            <w:r w:rsidRPr="00E37710">
              <w:rPr>
                <w:rStyle w:val="s0"/>
                <w:color w:val="auto"/>
              </w:rPr>
              <w:t xml:space="preserve"> первой и второй групп продолжительностью не менее </w:t>
            </w:r>
            <w:r w:rsidRPr="00345A84">
              <w:rPr>
                <w:rStyle w:val="s0"/>
                <w:color w:val="auto"/>
              </w:rPr>
              <w:t>шести</w:t>
            </w:r>
            <w:r w:rsidRPr="00E37710">
              <w:rPr>
                <w:rStyle w:val="s0"/>
                <w:color w:val="auto"/>
              </w:rPr>
              <w:t xml:space="preserve"> календарных дней.</w:t>
            </w:r>
          </w:p>
          <w:p w:rsidR="00AC007D" w:rsidRPr="00E37710" w:rsidRDefault="00AC007D" w:rsidP="00AC007D">
            <w:pPr>
              <w:pStyle w:val="j15"/>
              <w:shd w:val="clear" w:color="auto" w:fill="FFFFFF"/>
              <w:spacing w:before="0" w:beforeAutospacing="0" w:after="0" w:afterAutospacing="0"/>
              <w:ind w:firstLine="178"/>
              <w:jc w:val="both"/>
              <w:rPr>
                <w:rStyle w:val="s0"/>
                <w:color w:val="auto"/>
              </w:rPr>
            </w:pPr>
          </w:p>
        </w:tc>
        <w:tc>
          <w:tcPr>
            <w:tcW w:w="3686" w:type="dxa"/>
            <w:shd w:val="clear" w:color="auto" w:fill="auto"/>
          </w:tcPr>
          <w:p w:rsidR="00AC007D" w:rsidRPr="00E37710" w:rsidRDefault="00AC007D" w:rsidP="00AC007D">
            <w:pPr>
              <w:pStyle w:val="j15"/>
              <w:shd w:val="clear" w:color="auto" w:fill="FFFFFF"/>
              <w:spacing w:before="0" w:beforeAutospacing="0" w:after="0" w:afterAutospacing="0"/>
              <w:ind w:firstLine="163"/>
              <w:jc w:val="both"/>
              <w:rPr>
                <w:rStyle w:val="s0"/>
                <w:color w:val="auto"/>
              </w:rPr>
            </w:pPr>
            <w:r w:rsidRPr="00E37710">
              <w:rPr>
                <w:rStyle w:val="s0"/>
                <w:color w:val="auto"/>
              </w:rPr>
              <w:t>Изложить в следующей редакции:</w:t>
            </w:r>
          </w:p>
          <w:p w:rsidR="00AC007D" w:rsidRPr="00E37710" w:rsidRDefault="00AC007D" w:rsidP="00DE72D6">
            <w:pPr>
              <w:spacing w:after="0" w:line="240" w:lineRule="auto"/>
              <w:ind w:firstLine="178"/>
              <w:jc w:val="both"/>
              <w:rPr>
                <w:rStyle w:val="s0"/>
                <w:rFonts w:ascii="Times New Roman" w:hAnsi="Times New Roman"/>
                <w:color w:val="auto"/>
                <w:sz w:val="24"/>
                <w:szCs w:val="24"/>
              </w:rPr>
            </w:pPr>
            <w:r w:rsidRPr="00E37710">
              <w:rPr>
                <w:rStyle w:val="s0"/>
                <w:rFonts w:ascii="Times New Roman" w:hAnsi="Times New Roman"/>
                <w:color w:val="auto"/>
                <w:sz w:val="24"/>
                <w:szCs w:val="24"/>
              </w:rPr>
              <w:t xml:space="preserve">«2) </w:t>
            </w:r>
            <w:r w:rsidR="00DE7C34" w:rsidRPr="00E37710">
              <w:rPr>
                <w:rFonts w:ascii="Times New Roman" w:hAnsi="Times New Roman"/>
                <w:b/>
                <w:sz w:val="24"/>
                <w:szCs w:val="24"/>
              </w:rPr>
              <w:t>лицам с инвалидностью</w:t>
            </w:r>
            <w:r w:rsidRPr="00E37710">
              <w:rPr>
                <w:rStyle w:val="s0"/>
                <w:rFonts w:ascii="Times New Roman" w:hAnsi="Times New Roman"/>
                <w:color w:val="auto"/>
                <w:sz w:val="24"/>
                <w:szCs w:val="24"/>
              </w:rPr>
              <w:t xml:space="preserve"> первой и второй групп, продолжительностью не менее </w:t>
            </w:r>
            <w:r w:rsidR="00345A84" w:rsidRPr="00345A84">
              <w:rPr>
                <w:rStyle w:val="s0"/>
                <w:rFonts w:ascii="Times New Roman" w:hAnsi="Times New Roman"/>
                <w:color w:val="auto"/>
                <w:sz w:val="24"/>
                <w:szCs w:val="24"/>
              </w:rPr>
              <w:t>шести</w:t>
            </w:r>
            <w:r w:rsidRPr="00345A84">
              <w:rPr>
                <w:rStyle w:val="s0"/>
                <w:rFonts w:ascii="Times New Roman" w:hAnsi="Times New Roman"/>
                <w:color w:val="auto"/>
                <w:sz w:val="24"/>
                <w:szCs w:val="24"/>
              </w:rPr>
              <w:t xml:space="preserve"> </w:t>
            </w:r>
            <w:r w:rsidRPr="00E37710">
              <w:rPr>
                <w:rStyle w:val="s0"/>
                <w:rFonts w:ascii="Times New Roman" w:hAnsi="Times New Roman"/>
                <w:color w:val="auto"/>
                <w:sz w:val="24"/>
                <w:szCs w:val="24"/>
              </w:rPr>
              <w:t>календарных дней.»;</w:t>
            </w:r>
          </w:p>
          <w:p w:rsidR="00AC007D" w:rsidRPr="00E37710" w:rsidRDefault="00AC007D" w:rsidP="00AC007D">
            <w:pPr>
              <w:pStyle w:val="j15"/>
              <w:shd w:val="clear" w:color="auto" w:fill="FFFFFF"/>
              <w:spacing w:before="0" w:beforeAutospacing="0" w:after="0" w:afterAutospacing="0"/>
              <w:jc w:val="both"/>
              <w:rPr>
                <w:rStyle w:val="s0"/>
                <w:color w:val="auto"/>
              </w:rPr>
            </w:pPr>
          </w:p>
          <w:p w:rsidR="00AC007D" w:rsidRPr="00E37710" w:rsidRDefault="00AC007D" w:rsidP="00AC007D">
            <w:pPr>
              <w:pStyle w:val="j15"/>
              <w:shd w:val="clear" w:color="auto" w:fill="FFFFFF"/>
              <w:spacing w:before="0" w:beforeAutospacing="0" w:after="0" w:afterAutospacing="0"/>
              <w:jc w:val="both"/>
              <w:rPr>
                <w:rStyle w:val="s0"/>
                <w:color w:val="auto"/>
              </w:rPr>
            </w:pPr>
          </w:p>
          <w:p w:rsidR="00AC007D" w:rsidRPr="00E37710" w:rsidRDefault="00AC007D" w:rsidP="00AC007D">
            <w:pPr>
              <w:pStyle w:val="j15"/>
              <w:shd w:val="clear" w:color="auto" w:fill="FFFFFF"/>
              <w:spacing w:before="0" w:beforeAutospacing="0" w:after="0" w:afterAutospacing="0"/>
              <w:jc w:val="center"/>
              <w:rPr>
                <w:rStyle w:val="s0"/>
                <w:color w:val="auto"/>
                <w:lang w:val="kk-KZ"/>
              </w:rPr>
            </w:pPr>
          </w:p>
        </w:tc>
        <w:tc>
          <w:tcPr>
            <w:tcW w:w="5386" w:type="dxa"/>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AC007D" w:rsidRPr="00E37710" w:rsidRDefault="00AC007D" w:rsidP="00AC007D">
            <w:pPr>
              <w:pStyle w:val="ab"/>
              <w:ind w:firstLine="175"/>
              <w:jc w:val="both"/>
              <w:rPr>
                <w:rFonts w:ascii="Times New Roman" w:hAnsi="Times New Roman"/>
                <w:sz w:val="24"/>
                <w:szCs w:val="24"/>
              </w:rPr>
            </w:pPr>
          </w:p>
        </w:tc>
      </w:tr>
      <w:tr w:rsidR="00225B36" w:rsidRPr="00E37710" w:rsidTr="005E346F">
        <w:tc>
          <w:tcPr>
            <w:tcW w:w="706" w:type="dxa"/>
            <w:shd w:val="clear" w:color="auto" w:fill="auto"/>
          </w:tcPr>
          <w:p w:rsidR="00AC007D" w:rsidRPr="00E37710" w:rsidRDefault="00345A84" w:rsidP="001524EE">
            <w:pPr>
              <w:pStyle w:val="ab"/>
              <w:jc w:val="center"/>
              <w:rPr>
                <w:rFonts w:ascii="Times New Roman" w:hAnsi="Times New Roman"/>
                <w:sz w:val="24"/>
                <w:szCs w:val="24"/>
              </w:rPr>
            </w:pPr>
            <w:r>
              <w:rPr>
                <w:rFonts w:ascii="Times New Roman" w:hAnsi="Times New Roman"/>
                <w:sz w:val="24"/>
                <w:szCs w:val="24"/>
              </w:rPr>
              <w:t>5</w:t>
            </w:r>
            <w:r w:rsidR="001524EE">
              <w:rPr>
                <w:rFonts w:ascii="Times New Roman" w:hAnsi="Times New Roman"/>
                <w:sz w:val="24"/>
                <w:szCs w:val="24"/>
              </w:rPr>
              <w:t>7</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pStyle w:val="12"/>
              <w:jc w:val="center"/>
              <w:rPr>
                <w:rFonts w:ascii="Times New Roman" w:hAnsi="Times New Roman"/>
              </w:rPr>
            </w:pPr>
            <w:r w:rsidRPr="00E37710">
              <w:rPr>
                <w:rFonts w:ascii="Times New Roman" w:hAnsi="Times New Roman"/>
              </w:rPr>
              <w:t xml:space="preserve">Статья 127 </w:t>
            </w:r>
          </w:p>
          <w:p w:rsidR="00AC007D" w:rsidRPr="00E37710" w:rsidRDefault="00AC007D" w:rsidP="00AC007D">
            <w:pPr>
              <w:pStyle w:val="12"/>
              <w:jc w:val="center"/>
              <w:rPr>
                <w:rFonts w:ascii="Times New Roman" w:hAnsi="Times New Roman"/>
              </w:rPr>
            </w:pPr>
            <w:r w:rsidRPr="00E37710">
              <w:rPr>
                <w:rFonts w:ascii="Times New Roman" w:hAnsi="Times New Roman"/>
              </w:rPr>
              <w:t>пункты 4 и 5</w:t>
            </w:r>
          </w:p>
        </w:tc>
        <w:tc>
          <w:tcPr>
            <w:tcW w:w="3543" w:type="dxa"/>
            <w:shd w:val="clear" w:color="auto" w:fill="auto"/>
          </w:tcPr>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127. Гарантии и компенсационные выплаты для работников, направляемых в командировки</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4. Направление в командировку работников, не достигших восемнадцатилетнего возраста, беременных женщин, а также работников-</w:t>
            </w:r>
            <w:r w:rsidRPr="00E37710">
              <w:rPr>
                <w:rFonts w:ascii="Times New Roman" w:hAnsi="Times New Roman"/>
                <w:i/>
                <w:sz w:val="24"/>
                <w:szCs w:val="24"/>
              </w:rPr>
              <w:t>инвалидов</w:t>
            </w:r>
            <w:r w:rsidRPr="00E37710">
              <w:rPr>
                <w:rFonts w:ascii="Times New Roman" w:hAnsi="Times New Roman"/>
                <w:sz w:val="24"/>
                <w:szCs w:val="24"/>
              </w:rPr>
              <w:t xml:space="preserve"> допускается, если такая работа </w:t>
            </w:r>
            <w:r w:rsidRPr="00E37710">
              <w:rPr>
                <w:rFonts w:ascii="Times New Roman" w:hAnsi="Times New Roman"/>
                <w:sz w:val="24"/>
                <w:szCs w:val="24"/>
              </w:rPr>
              <w:lastRenderedPageBreak/>
              <w:t>не запрещена им по медицинским показаниям. При этом указанные работники вправе отказаться от направления в командировку.</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w:t>
            </w:r>
            <w:r w:rsidRPr="00E37710">
              <w:rPr>
                <w:rFonts w:ascii="Times New Roman" w:hAnsi="Times New Roman"/>
                <w:i/>
                <w:sz w:val="24"/>
                <w:szCs w:val="24"/>
              </w:rPr>
              <w:t>детей-инвалидо</w:t>
            </w:r>
            <w:r w:rsidRPr="00E37710">
              <w:rPr>
                <w:rFonts w:ascii="Times New Roman" w:hAnsi="Times New Roman"/>
                <w:b/>
                <w:sz w:val="24"/>
                <w:szCs w:val="24"/>
              </w:rPr>
              <w:t>в</w:t>
            </w:r>
            <w:r w:rsidRPr="00E37710">
              <w:rPr>
                <w:rFonts w:ascii="Times New Roman" w:hAnsi="Times New Roman"/>
                <w:sz w:val="24"/>
                <w:szCs w:val="24"/>
              </w:rPr>
              <w:t xml:space="preserve">, если на основании медицинского заключения </w:t>
            </w:r>
            <w:r w:rsidRPr="00E37710">
              <w:rPr>
                <w:rFonts w:ascii="Times New Roman" w:hAnsi="Times New Roman"/>
                <w:i/>
                <w:sz w:val="24"/>
                <w:szCs w:val="24"/>
              </w:rPr>
              <w:t>дети-инвалиды</w:t>
            </w:r>
            <w:r w:rsidRPr="00E37710">
              <w:rPr>
                <w:rFonts w:ascii="Times New Roman" w:hAnsi="Times New Roman"/>
                <w:sz w:val="24"/>
                <w:szCs w:val="24"/>
              </w:rPr>
              <w:t xml:space="preserve"> либо больные члены семьи нуждаются в осуществлении постоянного ухода.</w:t>
            </w:r>
          </w:p>
          <w:p w:rsidR="00AC007D" w:rsidRPr="00E37710" w:rsidRDefault="00AC007D" w:rsidP="00AC007D">
            <w:pPr>
              <w:spacing w:after="0" w:line="240" w:lineRule="auto"/>
              <w:ind w:firstLine="176"/>
              <w:jc w:val="both"/>
              <w:outlineLvl w:val="2"/>
              <w:rPr>
                <w:rFonts w:ascii="Times New Roman" w:hAnsi="Times New Roman"/>
                <w:sz w:val="24"/>
                <w:szCs w:val="24"/>
              </w:rPr>
            </w:pPr>
          </w:p>
        </w:tc>
        <w:tc>
          <w:tcPr>
            <w:tcW w:w="3686" w:type="dxa"/>
            <w:shd w:val="clear" w:color="auto" w:fill="auto"/>
          </w:tcPr>
          <w:p w:rsidR="00AC007D" w:rsidRPr="00E37710" w:rsidRDefault="00AC007D" w:rsidP="00AC007D">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«4. Направление в командировку работников, не достигших восемнадцатилетнего возраста, беременных женщин, а также работников </w:t>
            </w:r>
            <w:r w:rsidRPr="00E37710">
              <w:rPr>
                <w:rFonts w:ascii="Times New Roman" w:hAnsi="Times New Roman"/>
                <w:b/>
                <w:sz w:val="24"/>
                <w:szCs w:val="24"/>
              </w:rPr>
              <w:t>с инвалидностью</w:t>
            </w:r>
            <w:r w:rsidRPr="00E37710">
              <w:rPr>
                <w:rFonts w:ascii="Times New Roman" w:hAnsi="Times New Roman"/>
                <w:sz w:val="24"/>
                <w:szCs w:val="24"/>
              </w:rPr>
              <w:t xml:space="preserve"> допускается, если такая работа не запрещена им по медицинским показаниям. При этом указанные работники </w:t>
            </w:r>
            <w:r w:rsidRPr="00E37710">
              <w:rPr>
                <w:rFonts w:ascii="Times New Roman" w:hAnsi="Times New Roman"/>
                <w:sz w:val="24"/>
                <w:szCs w:val="24"/>
              </w:rPr>
              <w:lastRenderedPageBreak/>
              <w:t>вправе отказаться от направления в командировку.</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w:t>
            </w:r>
            <w:r w:rsidRPr="00E37710">
              <w:rPr>
                <w:rFonts w:ascii="Times New Roman" w:hAnsi="Times New Roman"/>
                <w:b/>
                <w:sz w:val="24"/>
                <w:szCs w:val="24"/>
              </w:rPr>
              <w:t>детей с инвалидностью</w:t>
            </w:r>
            <w:r w:rsidRPr="00E37710">
              <w:rPr>
                <w:rFonts w:ascii="Times New Roman" w:hAnsi="Times New Roman"/>
                <w:sz w:val="24"/>
                <w:szCs w:val="24"/>
              </w:rPr>
              <w:t xml:space="preserve">, если на основании медицинского заключения </w:t>
            </w:r>
            <w:r w:rsidRPr="00E37710">
              <w:rPr>
                <w:rFonts w:ascii="Times New Roman" w:hAnsi="Times New Roman"/>
                <w:b/>
                <w:sz w:val="24"/>
                <w:szCs w:val="24"/>
              </w:rPr>
              <w:t>дети с инвалидностью</w:t>
            </w:r>
            <w:r w:rsidRPr="00E37710">
              <w:rPr>
                <w:rFonts w:ascii="Times New Roman" w:hAnsi="Times New Roman"/>
                <w:sz w:val="24"/>
                <w:szCs w:val="24"/>
              </w:rPr>
              <w:t xml:space="preserve"> либо больные члены семьи нуждаются в осуществлении постоянного ухода.»;</w:t>
            </w:r>
          </w:p>
          <w:p w:rsidR="00AC007D" w:rsidRPr="00E37710" w:rsidRDefault="00AC007D" w:rsidP="00AC007D">
            <w:pPr>
              <w:spacing w:after="0" w:line="240" w:lineRule="auto"/>
              <w:jc w:val="both"/>
              <w:rPr>
                <w:rFonts w:ascii="Times New Roman" w:hAnsi="Times New Roman"/>
                <w:sz w:val="24"/>
                <w:szCs w:val="24"/>
              </w:rPr>
            </w:pPr>
          </w:p>
          <w:p w:rsidR="00AC007D" w:rsidRPr="00E37710" w:rsidRDefault="00AC007D" w:rsidP="00AC007D">
            <w:pPr>
              <w:spacing w:after="0" w:line="240" w:lineRule="auto"/>
              <w:jc w:val="center"/>
              <w:rPr>
                <w:rFonts w:ascii="Times New Roman" w:hAnsi="Times New Roman"/>
                <w:i/>
                <w:sz w:val="24"/>
                <w:szCs w:val="24"/>
              </w:rPr>
            </w:pPr>
          </w:p>
        </w:tc>
        <w:tc>
          <w:tcPr>
            <w:tcW w:w="5386" w:type="dxa"/>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AC007D" w:rsidRPr="00E37710" w:rsidRDefault="00AC007D" w:rsidP="00AC007D">
            <w:pPr>
              <w:pStyle w:val="ab"/>
              <w:tabs>
                <w:tab w:val="left" w:pos="179"/>
              </w:tabs>
              <w:ind w:firstLine="180"/>
              <w:jc w:val="both"/>
              <w:rPr>
                <w:rFonts w:ascii="Times New Roman" w:eastAsia="Times New Roman" w:hAnsi="Times New Roman"/>
                <w:sz w:val="24"/>
                <w:szCs w:val="24"/>
              </w:rPr>
            </w:pPr>
          </w:p>
          <w:p w:rsidR="00AC007D" w:rsidRPr="00E37710" w:rsidRDefault="00AC007D" w:rsidP="00AC007D">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AC007D" w:rsidRPr="00E37710" w:rsidRDefault="00345A84" w:rsidP="001524EE">
            <w:pPr>
              <w:pStyle w:val="ab"/>
              <w:jc w:val="center"/>
              <w:rPr>
                <w:rFonts w:ascii="Times New Roman" w:hAnsi="Times New Roman"/>
                <w:sz w:val="24"/>
                <w:szCs w:val="24"/>
              </w:rPr>
            </w:pPr>
            <w:r>
              <w:rPr>
                <w:rFonts w:ascii="Times New Roman" w:hAnsi="Times New Roman"/>
                <w:sz w:val="24"/>
                <w:szCs w:val="24"/>
              </w:rPr>
              <w:lastRenderedPageBreak/>
              <w:t>5</w:t>
            </w:r>
            <w:r w:rsidR="001524EE">
              <w:rPr>
                <w:rFonts w:ascii="Times New Roman" w:hAnsi="Times New Roman"/>
                <w:sz w:val="24"/>
                <w:szCs w:val="24"/>
              </w:rPr>
              <w:t>8</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pStyle w:val="12"/>
              <w:jc w:val="center"/>
              <w:rPr>
                <w:rFonts w:ascii="Times New Roman" w:hAnsi="Times New Roman"/>
              </w:rPr>
            </w:pPr>
            <w:r w:rsidRPr="00E37710">
              <w:rPr>
                <w:rFonts w:ascii="Times New Roman" w:hAnsi="Times New Roman"/>
              </w:rPr>
              <w:t>Статья 135</w:t>
            </w:r>
          </w:p>
          <w:p w:rsidR="00AC007D" w:rsidRPr="00E37710" w:rsidRDefault="00AC007D" w:rsidP="00AC007D">
            <w:pPr>
              <w:pStyle w:val="12"/>
              <w:jc w:val="center"/>
              <w:rPr>
                <w:rFonts w:ascii="Times New Roman" w:hAnsi="Times New Roman"/>
              </w:rPr>
            </w:pPr>
            <w:r w:rsidRPr="00E37710">
              <w:rPr>
                <w:rFonts w:ascii="Times New Roman" w:hAnsi="Times New Roman"/>
              </w:rPr>
              <w:t>пункт 3</w:t>
            </w:r>
          </w:p>
        </w:tc>
        <w:tc>
          <w:tcPr>
            <w:tcW w:w="3543" w:type="dxa"/>
            <w:shd w:val="clear" w:color="auto" w:fill="auto"/>
          </w:tcPr>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135. Вахтовый метод работы</w:t>
            </w:r>
          </w:p>
          <w:p w:rsidR="00AC007D" w:rsidRPr="00E37710" w:rsidRDefault="00AC007D" w:rsidP="00AC007D">
            <w:pPr>
              <w:spacing w:after="0" w:line="240" w:lineRule="auto"/>
              <w:ind w:firstLine="176"/>
              <w:jc w:val="both"/>
              <w:outlineLvl w:val="2"/>
              <w:rPr>
                <w:rFonts w:ascii="Times New Roman" w:hAnsi="Times New Roman"/>
                <w:sz w:val="24"/>
                <w:szCs w:val="24"/>
              </w:rPr>
            </w:pPr>
            <w:r w:rsidRPr="00E37710">
              <w:rPr>
                <w:rFonts w:ascii="Times New Roman" w:hAnsi="Times New Roman"/>
                <w:sz w:val="24"/>
                <w:szCs w:val="24"/>
              </w:rPr>
              <w:t>…</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w:t>
            </w:r>
            <w:r w:rsidRPr="00E37710">
              <w:rPr>
                <w:rFonts w:ascii="Times New Roman" w:hAnsi="Times New Roman"/>
                <w:i/>
                <w:sz w:val="24"/>
                <w:szCs w:val="24"/>
              </w:rPr>
              <w:t>инвалиды</w:t>
            </w:r>
            <w:r w:rsidRPr="00E37710">
              <w:rPr>
                <w:rFonts w:ascii="Times New Roman" w:hAnsi="Times New Roman"/>
                <w:sz w:val="24"/>
                <w:szCs w:val="24"/>
              </w:rPr>
              <w:t xml:space="preserve"> первой группы со дня предоставления медицинского заключения. Иные работники могут привлекаться к работам, </w:t>
            </w:r>
            <w:r w:rsidRPr="00E37710">
              <w:rPr>
                <w:rFonts w:ascii="Times New Roman" w:hAnsi="Times New Roman"/>
                <w:sz w:val="24"/>
                <w:szCs w:val="24"/>
              </w:rPr>
              <w:lastRenderedPageBreak/>
              <w:t>выполняемым вахтовым методом, если такие работы им не противопоказаны на основании медицинских заключений.</w:t>
            </w:r>
          </w:p>
          <w:p w:rsidR="00EC727C" w:rsidRPr="00E37710" w:rsidRDefault="00EC727C" w:rsidP="00AC007D">
            <w:pPr>
              <w:spacing w:after="0" w:line="240" w:lineRule="auto"/>
              <w:ind w:firstLine="176"/>
              <w:jc w:val="both"/>
              <w:rPr>
                <w:rFonts w:ascii="Times New Roman" w:hAnsi="Times New Roman"/>
                <w:sz w:val="24"/>
                <w:szCs w:val="24"/>
              </w:rPr>
            </w:pPr>
          </w:p>
        </w:tc>
        <w:tc>
          <w:tcPr>
            <w:tcW w:w="3686" w:type="dxa"/>
            <w:shd w:val="clear" w:color="auto" w:fill="auto"/>
          </w:tcPr>
          <w:p w:rsidR="00AC007D" w:rsidRPr="00E37710" w:rsidRDefault="00AC007D" w:rsidP="00AC007D">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w:t>
            </w:r>
            <w:r w:rsidRPr="00E37710">
              <w:rPr>
                <w:rFonts w:ascii="Times New Roman" w:hAnsi="Times New Roman"/>
                <w:b/>
                <w:sz w:val="24"/>
                <w:szCs w:val="24"/>
              </w:rPr>
              <w:t xml:space="preserve">лица с инвалидностью </w:t>
            </w:r>
            <w:r w:rsidRPr="00E37710">
              <w:rPr>
                <w:rFonts w:ascii="Times New Roman" w:hAnsi="Times New Roman"/>
                <w:sz w:val="24"/>
                <w:szCs w:val="24"/>
              </w:rPr>
              <w:t xml:space="preserve">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w:t>
            </w:r>
            <w:r w:rsidRPr="00E37710">
              <w:rPr>
                <w:rFonts w:ascii="Times New Roman" w:hAnsi="Times New Roman"/>
                <w:sz w:val="24"/>
                <w:szCs w:val="24"/>
              </w:rPr>
              <w:lastRenderedPageBreak/>
              <w:t>противопоказаны на основании медицинских заключений.»;</w:t>
            </w:r>
          </w:p>
          <w:p w:rsidR="00AC007D" w:rsidRPr="00E37710" w:rsidRDefault="00AC007D" w:rsidP="00AC007D">
            <w:pPr>
              <w:spacing w:after="0" w:line="240" w:lineRule="auto"/>
              <w:jc w:val="both"/>
              <w:rPr>
                <w:rFonts w:ascii="Times New Roman" w:hAnsi="Times New Roman"/>
                <w:i/>
                <w:sz w:val="24"/>
                <w:szCs w:val="24"/>
              </w:rPr>
            </w:pPr>
          </w:p>
          <w:p w:rsidR="00AC007D" w:rsidRPr="00E37710" w:rsidRDefault="00AC007D" w:rsidP="00316382">
            <w:pPr>
              <w:spacing w:after="0" w:line="240" w:lineRule="auto"/>
              <w:jc w:val="center"/>
              <w:rPr>
                <w:rFonts w:ascii="Times New Roman" w:hAnsi="Times New Roman"/>
                <w:b/>
                <w:sz w:val="24"/>
                <w:szCs w:val="24"/>
              </w:rPr>
            </w:pPr>
          </w:p>
        </w:tc>
        <w:tc>
          <w:tcPr>
            <w:tcW w:w="5386" w:type="dxa"/>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AC007D" w:rsidRPr="00E37710" w:rsidRDefault="00AC007D" w:rsidP="00AC007D">
            <w:pPr>
              <w:pStyle w:val="af5"/>
              <w:tabs>
                <w:tab w:val="left" w:pos="179"/>
              </w:tabs>
              <w:ind w:firstLine="176"/>
              <w:jc w:val="both"/>
              <w:rPr>
                <w:sz w:val="24"/>
                <w:szCs w:val="24"/>
                <w:lang w:val="ru-RU" w:eastAsia="ru-RU"/>
              </w:rPr>
            </w:pPr>
          </w:p>
        </w:tc>
      </w:tr>
      <w:tr w:rsidR="00225B36" w:rsidRPr="00E37710" w:rsidTr="005E346F">
        <w:tc>
          <w:tcPr>
            <w:tcW w:w="15451" w:type="dxa"/>
            <w:gridSpan w:val="5"/>
            <w:shd w:val="clear" w:color="auto" w:fill="auto"/>
          </w:tcPr>
          <w:p w:rsidR="00AC007D" w:rsidRPr="00E37710" w:rsidRDefault="00DD6CF0" w:rsidP="00DD6CF0">
            <w:pPr>
              <w:spacing w:after="0" w:line="240" w:lineRule="auto"/>
              <w:jc w:val="center"/>
              <w:rPr>
                <w:rFonts w:ascii="Times New Roman" w:eastAsia="Times New Roman" w:hAnsi="Times New Roman"/>
                <w:b/>
                <w:sz w:val="24"/>
                <w:szCs w:val="24"/>
                <w:lang w:eastAsia="aa-ET"/>
              </w:rPr>
            </w:pPr>
            <w:r>
              <w:rPr>
                <w:rFonts w:ascii="Times New Roman" w:eastAsia="Times New Roman" w:hAnsi="Times New Roman"/>
                <w:b/>
                <w:sz w:val="24"/>
                <w:szCs w:val="24"/>
                <w:lang w:eastAsia="aa-ET"/>
              </w:rPr>
              <w:t xml:space="preserve">10. </w:t>
            </w:r>
            <w:r w:rsidR="00AC007D" w:rsidRPr="00E37710">
              <w:rPr>
                <w:rFonts w:ascii="Times New Roman" w:eastAsia="Times New Roman" w:hAnsi="Times New Roman"/>
                <w:b/>
                <w:sz w:val="24"/>
                <w:szCs w:val="24"/>
                <w:lang w:eastAsia="aa-ET"/>
              </w:rPr>
              <w:t>Кодекс Республики Казахстан от 27 декабря 2017 года</w:t>
            </w:r>
          </w:p>
          <w:p w:rsidR="00AC007D" w:rsidRPr="00E37710" w:rsidRDefault="00AC007D" w:rsidP="00EC727C">
            <w:pPr>
              <w:spacing w:after="0" w:line="240" w:lineRule="auto"/>
              <w:jc w:val="center"/>
              <w:rPr>
                <w:rFonts w:ascii="Times New Roman" w:eastAsia="Arial" w:hAnsi="Times New Roman"/>
                <w:sz w:val="24"/>
                <w:szCs w:val="24"/>
              </w:rPr>
            </w:pPr>
            <w:r w:rsidRPr="00E37710">
              <w:rPr>
                <w:rFonts w:ascii="Times New Roman" w:eastAsia="Times New Roman" w:hAnsi="Times New Roman"/>
                <w:b/>
                <w:sz w:val="24"/>
                <w:szCs w:val="24"/>
                <w:lang w:eastAsia="aa-ET"/>
              </w:rPr>
              <w:t>«О недрах и недропользовании»</w:t>
            </w:r>
          </w:p>
        </w:tc>
      </w:tr>
      <w:tr w:rsidR="00225B36" w:rsidRPr="00E37710" w:rsidTr="005E346F">
        <w:tc>
          <w:tcPr>
            <w:tcW w:w="706" w:type="dxa"/>
            <w:shd w:val="clear" w:color="auto" w:fill="auto"/>
          </w:tcPr>
          <w:p w:rsidR="00AC007D" w:rsidRPr="00E37710" w:rsidRDefault="001524EE" w:rsidP="00DB4024">
            <w:pPr>
              <w:pStyle w:val="ab"/>
              <w:jc w:val="center"/>
              <w:rPr>
                <w:rFonts w:ascii="Times New Roman" w:hAnsi="Times New Roman"/>
                <w:sz w:val="24"/>
                <w:szCs w:val="24"/>
              </w:rPr>
            </w:pPr>
            <w:r>
              <w:rPr>
                <w:rFonts w:ascii="Times New Roman" w:hAnsi="Times New Roman"/>
                <w:sz w:val="24"/>
                <w:szCs w:val="24"/>
              </w:rPr>
              <w:t>59</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 xml:space="preserve">Статья 129 </w:t>
            </w:r>
          </w:p>
          <w:p w:rsidR="00AC007D" w:rsidRPr="00E37710" w:rsidRDefault="00AC007D" w:rsidP="00AC007D">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пункт 2</w:t>
            </w:r>
          </w:p>
          <w:p w:rsidR="00AC007D" w:rsidRPr="00E37710" w:rsidRDefault="00AC007D" w:rsidP="00AC007D">
            <w:pPr>
              <w:spacing w:after="0" w:line="240" w:lineRule="auto"/>
              <w:jc w:val="center"/>
              <w:rPr>
                <w:rFonts w:ascii="Times New Roman" w:eastAsia="Times New Roman" w:hAnsi="Times New Roman"/>
                <w:sz w:val="24"/>
                <w:szCs w:val="24"/>
                <w:lang w:eastAsia="aa-ET"/>
              </w:rPr>
            </w:pPr>
          </w:p>
        </w:tc>
        <w:tc>
          <w:tcPr>
            <w:tcW w:w="3543" w:type="dxa"/>
            <w:shd w:val="clear" w:color="auto" w:fill="auto"/>
          </w:tcPr>
          <w:p w:rsidR="00AC007D" w:rsidRPr="00E37710" w:rsidRDefault="00AC007D" w:rsidP="00AC007D">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Статья 129. Обязательства недропользователей в области обучения, науки, цифровизации и социально-экономического развития региона в течение периода добычи углеводородов</w:t>
            </w:r>
          </w:p>
          <w:p w:rsidR="00AC007D" w:rsidRPr="00E37710" w:rsidRDefault="00AC007D" w:rsidP="00AC007D">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w:t>
            </w:r>
          </w:p>
          <w:p w:rsidR="00AC007D" w:rsidRPr="00E37710" w:rsidRDefault="00AC007D" w:rsidP="00AC007D">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2.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p w:rsidR="00AC007D" w:rsidRPr="00E37710" w:rsidRDefault="00AC007D" w:rsidP="00AC007D">
            <w:pPr>
              <w:spacing w:after="0" w:line="240" w:lineRule="auto"/>
              <w:ind w:firstLine="210"/>
              <w:jc w:val="both"/>
              <w:rPr>
                <w:rFonts w:ascii="Times New Roman" w:eastAsia="Times New Roman" w:hAnsi="Times New Roman"/>
                <w:b/>
                <w:sz w:val="24"/>
                <w:szCs w:val="24"/>
                <w:lang w:eastAsia="aa-ET"/>
              </w:rPr>
            </w:pPr>
          </w:p>
        </w:tc>
        <w:tc>
          <w:tcPr>
            <w:tcW w:w="3686" w:type="dxa"/>
            <w:shd w:val="clear" w:color="auto" w:fill="auto"/>
          </w:tcPr>
          <w:p w:rsidR="00AC007D" w:rsidRPr="00E37710" w:rsidRDefault="00AC007D" w:rsidP="00AC007D">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 xml:space="preserve">Изложить </w:t>
            </w:r>
            <w:r w:rsidR="00CF4447" w:rsidRPr="00E37710">
              <w:rPr>
                <w:rFonts w:ascii="Times New Roman" w:hAnsi="Times New Roman"/>
                <w:sz w:val="24"/>
                <w:szCs w:val="24"/>
              </w:rPr>
              <w:t>в следующей редакции</w:t>
            </w:r>
            <w:r w:rsidRPr="00E37710">
              <w:rPr>
                <w:rFonts w:ascii="Times New Roman" w:eastAsia="Times New Roman" w:hAnsi="Times New Roman"/>
                <w:sz w:val="24"/>
                <w:szCs w:val="24"/>
                <w:lang w:eastAsia="aa-ET"/>
              </w:rPr>
              <w:t>:</w:t>
            </w:r>
          </w:p>
          <w:p w:rsidR="00AC007D" w:rsidRPr="00E37710" w:rsidRDefault="00CF4447" w:rsidP="00AC007D">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w:t>
            </w:r>
            <w:r w:rsidR="00AC007D" w:rsidRPr="00E37710">
              <w:rPr>
                <w:rFonts w:ascii="Times New Roman" w:eastAsia="Times New Roman" w:hAnsi="Times New Roman"/>
                <w:sz w:val="24"/>
                <w:szCs w:val="24"/>
                <w:lang w:eastAsia="aa-ET"/>
              </w:rPr>
              <w:t xml:space="preserve">2. </w:t>
            </w:r>
            <w:r w:rsidR="00AE32C1" w:rsidRPr="00E37710">
              <w:rPr>
                <w:rFonts w:ascii="Times New Roman" w:eastAsia="Times New Roman" w:hAnsi="Times New Roman"/>
                <w:sz w:val="24"/>
                <w:szCs w:val="24"/>
                <w:lang w:eastAsia="aa-ET"/>
              </w:rPr>
              <w:t xml:space="preserve">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w:t>
            </w:r>
            <w:r w:rsidR="00AE32C1" w:rsidRPr="00E37710">
              <w:rPr>
                <w:rFonts w:ascii="Times New Roman" w:eastAsia="Times New Roman" w:hAnsi="Times New Roman"/>
                <w:b/>
                <w:sz w:val="24"/>
                <w:szCs w:val="24"/>
                <w:lang w:eastAsia="aa-ET"/>
              </w:rPr>
              <w:t>поддержку</w:t>
            </w:r>
            <w:r w:rsidR="00AE32C1" w:rsidRPr="00E37710">
              <w:rPr>
                <w:rFonts w:ascii="Times New Roman" w:eastAsia="Times New Roman" w:hAnsi="Times New Roman"/>
                <w:sz w:val="24"/>
                <w:szCs w:val="24"/>
                <w:lang w:eastAsia="aa-ET"/>
              </w:rPr>
              <w:t xml:space="preserve"> </w:t>
            </w:r>
            <w:r w:rsidR="00AE32C1" w:rsidRPr="00E37710">
              <w:rPr>
                <w:rFonts w:ascii="Times New Roman" w:eastAsia="Times New Roman" w:hAnsi="Times New Roman"/>
                <w:b/>
                <w:sz w:val="24"/>
                <w:szCs w:val="24"/>
                <w:lang w:eastAsia="aa-ET"/>
              </w:rPr>
              <w:t xml:space="preserve">субъектов социального предпринимательства, </w:t>
            </w:r>
            <w:r w:rsidR="00AE32C1" w:rsidRPr="00E37710">
              <w:rPr>
                <w:rFonts w:ascii="Times New Roman" w:eastAsia="Times New Roman" w:hAnsi="Times New Roman"/>
                <w:sz w:val="24"/>
                <w:szCs w:val="24"/>
                <w:lang w:eastAsia="aa-ET"/>
              </w:rPr>
              <w:t>а также средства, перечисляемые им на эти цели в государственный бюджет</w:t>
            </w:r>
            <w:r w:rsidR="00AE32C1">
              <w:rPr>
                <w:rFonts w:ascii="Times New Roman" w:eastAsia="Times New Roman" w:hAnsi="Times New Roman"/>
                <w:sz w:val="24"/>
                <w:szCs w:val="24"/>
                <w:lang w:eastAsia="aa-ET"/>
              </w:rPr>
              <w:t>.</w:t>
            </w:r>
            <w:r w:rsidRPr="00E37710">
              <w:rPr>
                <w:rFonts w:ascii="Times New Roman" w:eastAsia="Times New Roman" w:hAnsi="Times New Roman"/>
                <w:sz w:val="24"/>
                <w:szCs w:val="24"/>
                <w:lang w:eastAsia="aa-ET"/>
              </w:rPr>
              <w:t>»;</w:t>
            </w:r>
          </w:p>
          <w:p w:rsidR="00AC007D" w:rsidRPr="00E37710" w:rsidRDefault="00AC007D" w:rsidP="00316382">
            <w:pPr>
              <w:pStyle w:val="j15"/>
              <w:spacing w:before="0" w:beforeAutospacing="0" w:after="0" w:afterAutospacing="0"/>
              <w:jc w:val="center"/>
              <w:rPr>
                <w:b/>
                <w:lang w:eastAsia="aa-ET"/>
              </w:rPr>
            </w:pPr>
          </w:p>
        </w:tc>
        <w:tc>
          <w:tcPr>
            <w:tcW w:w="5386" w:type="dxa"/>
            <w:shd w:val="clear" w:color="auto" w:fill="auto"/>
          </w:tcPr>
          <w:p w:rsidR="00AE32C1" w:rsidRPr="00E37710" w:rsidRDefault="00AE32C1" w:rsidP="00AE32C1">
            <w:pPr>
              <w:spacing w:after="0" w:line="240" w:lineRule="auto"/>
              <w:ind w:firstLine="176"/>
              <w:jc w:val="both"/>
              <w:rPr>
                <w:rFonts w:ascii="Times New Roman" w:hAnsi="Times New Roman"/>
                <w:sz w:val="24"/>
                <w:szCs w:val="24"/>
              </w:rPr>
            </w:pPr>
            <w:r w:rsidRPr="00E37710">
              <w:rPr>
                <w:rFonts w:ascii="Times New Roman" w:hAnsi="Times New Roman"/>
                <w:sz w:val="24"/>
                <w:szCs w:val="24"/>
              </w:rPr>
              <w:t>Предлагается предусмотреть возможность поддержки социальных предпринимателей, включенных в Реестр субъектов социального предпринимательства и трудоустраивающих лиц с инвалидностью, в рамках 1%, выделяемого недропользователями на развитие региона.</w:t>
            </w:r>
          </w:p>
          <w:p w:rsidR="00AC007D" w:rsidRPr="00E37710" w:rsidRDefault="00AE32C1" w:rsidP="00AE32C1">
            <w:pPr>
              <w:spacing w:after="0" w:line="240" w:lineRule="auto"/>
              <w:ind w:firstLine="255"/>
              <w:jc w:val="both"/>
              <w:rPr>
                <w:rFonts w:ascii="Times New Roman" w:hAnsi="Times New Roman"/>
                <w:sz w:val="24"/>
                <w:szCs w:val="24"/>
              </w:rPr>
            </w:pPr>
            <w:r w:rsidRPr="00E37710">
              <w:rPr>
                <w:rFonts w:ascii="Times New Roman" w:hAnsi="Times New Roman"/>
                <w:sz w:val="24"/>
                <w:szCs w:val="24"/>
              </w:rPr>
              <w:t>Норма позволит усилить социальную ответственность крупного бизнеса, обеспечить доступ к финансированию. Поддержка субъектов будет иметь револьверный и более долгосрочный эффект.</w:t>
            </w:r>
          </w:p>
        </w:tc>
      </w:tr>
      <w:tr w:rsidR="00225B36" w:rsidRPr="00E37710" w:rsidTr="005E346F">
        <w:tc>
          <w:tcPr>
            <w:tcW w:w="706" w:type="dxa"/>
            <w:shd w:val="clear" w:color="auto" w:fill="auto"/>
          </w:tcPr>
          <w:p w:rsidR="00AC007D" w:rsidRPr="00E37710" w:rsidRDefault="00AE32C1" w:rsidP="001524EE">
            <w:pPr>
              <w:pStyle w:val="ab"/>
              <w:jc w:val="center"/>
              <w:rPr>
                <w:rFonts w:ascii="Times New Roman" w:hAnsi="Times New Roman"/>
                <w:sz w:val="24"/>
                <w:szCs w:val="24"/>
              </w:rPr>
            </w:pPr>
            <w:r>
              <w:rPr>
                <w:rFonts w:ascii="Times New Roman" w:hAnsi="Times New Roman"/>
                <w:sz w:val="24"/>
                <w:szCs w:val="24"/>
              </w:rPr>
              <w:t>6</w:t>
            </w:r>
            <w:r w:rsidR="001524EE">
              <w:rPr>
                <w:rFonts w:ascii="Times New Roman" w:hAnsi="Times New Roman"/>
                <w:sz w:val="24"/>
                <w:szCs w:val="24"/>
              </w:rPr>
              <w:t>0</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Статья 178</w:t>
            </w:r>
          </w:p>
          <w:p w:rsidR="00AC007D" w:rsidRPr="00E37710" w:rsidRDefault="00AC007D" w:rsidP="00AC007D">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пункт 2</w:t>
            </w:r>
          </w:p>
          <w:p w:rsidR="00AC007D" w:rsidRPr="00E37710" w:rsidRDefault="00AC007D" w:rsidP="00AC007D">
            <w:pPr>
              <w:spacing w:after="0" w:line="240" w:lineRule="auto"/>
              <w:jc w:val="center"/>
              <w:rPr>
                <w:rFonts w:ascii="Times New Roman" w:eastAsia="Times New Roman" w:hAnsi="Times New Roman"/>
                <w:sz w:val="24"/>
                <w:szCs w:val="24"/>
                <w:lang w:eastAsia="aa-ET"/>
              </w:rPr>
            </w:pPr>
          </w:p>
        </w:tc>
        <w:tc>
          <w:tcPr>
            <w:tcW w:w="3543" w:type="dxa"/>
            <w:shd w:val="clear" w:color="auto" w:fill="auto"/>
          </w:tcPr>
          <w:p w:rsidR="00AC007D" w:rsidRPr="00E37710" w:rsidRDefault="00AC007D" w:rsidP="00AC007D">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Статья 178. Обязательства недропользователей в области обучения, науки, цифровизации и социально-экономического развития региона в течение периода добычи урана</w:t>
            </w:r>
          </w:p>
          <w:p w:rsidR="00AC007D" w:rsidRPr="00E37710" w:rsidRDefault="00AC007D" w:rsidP="00AC007D">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w:t>
            </w:r>
          </w:p>
          <w:p w:rsidR="00AC007D" w:rsidRPr="00E37710" w:rsidRDefault="00AC007D" w:rsidP="00AC007D">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lastRenderedPageBreak/>
              <w:t>2.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tc>
        <w:tc>
          <w:tcPr>
            <w:tcW w:w="3686" w:type="dxa"/>
            <w:shd w:val="clear" w:color="auto" w:fill="auto"/>
          </w:tcPr>
          <w:p w:rsidR="00AC007D" w:rsidRPr="00E37710" w:rsidRDefault="00AC007D" w:rsidP="00AC007D">
            <w:pPr>
              <w:spacing w:after="0" w:line="240" w:lineRule="auto"/>
              <w:ind w:firstLine="113"/>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lastRenderedPageBreak/>
              <w:t xml:space="preserve">Изложить </w:t>
            </w:r>
            <w:r w:rsidR="00CF4447" w:rsidRPr="00E37710">
              <w:rPr>
                <w:rFonts w:ascii="Times New Roman" w:hAnsi="Times New Roman"/>
                <w:sz w:val="24"/>
                <w:szCs w:val="24"/>
              </w:rPr>
              <w:t>в следующей редакции</w:t>
            </w:r>
            <w:r w:rsidRPr="00E37710">
              <w:rPr>
                <w:rFonts w:ascii="Times New Roman" w:eastAsia="Times New Roman" w:hAnsi="Times New Roman"/>
                <w:sz w:val="24"/>
                <w:szCs w:val="24"/>
                <w:lang w:eastAsia="aa-ET"/>
              </w:rPr>
              <w:t>:</w:t>
            </w:r>
          </w:p>
          <w:p w:rsidR="00AC007D" w:rsidRPr="00E37710" w:rsidRDefault="00DB4024" w:rsidP="00AC007D">
            <w:pPr>
              <w:spacing w:after="0" w:line="240" w:lineRule="auto"/>
              <w:ind w:firstLine="113"/>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w:t>
            </w:r>
            <w:r w:rsidR="00AC007D" w:rsidRPr="00E37710">
              <w:rPr>
                <w:rFonts w:ascii="Times New Roman" w:eastAsia="Times New Roman" w:hAnsi="Times New Roman"/>
                <w:sz w:val="24"/>
                <w:szCs w:val="24"/>
                <w:lang w:eastAsia="aa-ET"/>
              </w:rPr>
              <w:t xml:space="preserve">2. </w:t>
            </w:r>
            <w:r w:rsidR="00AE32C1" w:rsidRPr="00E37710">
              <w:rPr>
                <w:rFonts w:ascii="Times New Roman" w:eastAsia="Times New Roman" w:hAnsi="Times New Roman"/>
                <w:sz w:val="24"/>
                <w:szCs w:val="24"/>
                <w:lang w:eastAsia="aa-ET"/>
              </w:rPr>
              <w:t xml:space="preserve">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w:t>
            </w:r>
            <w:r w:rsidR="00AE32C1" w:rsidRPr="00E37710">
              <w:rPr>
                <w:rFonts w:ascii="Times New Roman" w:eastAsia="Times New Roman" w:hAnsi="Times New Roman"/>
                <w:sz w:val="24"/>
                <w:szCs w:val="24"/>
                <w:lang w:eastAsia="aa-ET"/>
              </w:rPr>
              <w:lastRenderedPageBreak/>
              <w:t xml:space="preserve">социальной инфраструктуры региона, </w:t>
            </w:r>
            <w:r w:rsidR="00AE32C1" w:rsidRPr="00E37710">
              <w:rPr>
                <w:rFonts w:ascii="Times New Roman" w:eastAsia="Times New Roman" w:hAnsi="Times New Roman"/>
                <w:b/>
                <w:sz w:val="24"/>
                <w:szCs w:val="24"/>
                <w:lang w:eastAsia="aa-ET"/>
              </w:rPr>
              <w:t>поддержку</w:t>
            </w:r>
            <w:r w:rsidR="00AE32C1" w:rsidRPr="00E37710">
              <w:rPr>
                <w:rFonts w:ascii="Times New Roman" w:eastAsia="Times New Roman" w:hAnsi="Times New Roman"/>
                <w:sz w:val="24"/>
                <w:szCs w:val="24"/>
                <w:lang w:eastAsia="aa-ET"/>
              </w:rPr>
              <w:t xml:space="preserve"> </w:t>
            </w:r>
            <w:r w:rsidR="00AE32C1" w:rsidRPr="00E37710">
              <w:rPr>
                <w:rFonts w:ascii="Times New Roman" w:eastAsia="Times New Roman" w:hAnsi="Times New Roman"/>
                <w:b/>
                <w:sz w:val="24"/>
                <w:szCs w:val="24"/>
                <w:lang w:eastAsia="aa-ET"/>
              </w:rPr>
              <w:t xml:space="preserve">субъектов социального предпринимательства, </w:t>
            </w:r>
            <w:r w:rsidR="00AE32C1" w:rsidRPr="00E37710">
              <w:rPr>
                <w:rFonts w:ascii="Times New Roman" w:eastAsia="Times New Roman" w:hAnsi="Times New Roman"/>
                <w:sz w:val="24"/>
                <w:szCs w:val="24"/>
                <w:lang w:eastAsia="aa-ET"/>
              </w:rPr>
              <w:t>а также средства, перечисляемые им на эти цели в государственный бюджет</w:t>
            </w:r>
            <w:r w:rsidR="00AC007D" w:rsidRPr="00E37710">
              <w:rPr>
                <w:rFonts w:ascii="Times New Roman" w:eastAsia="Times New Roman" w:hAnsi="Times New Roman"/>
                <w:sz w:val="24"/>
                <w:szCs w:val="24"/>
                <w:lang w:eastAsia="aa-ET"/>
              </w:rPr>
              <w:t>.</w:t>
            </w:r>
            <w:r w:rsidRPr="00E37710">
              <w:rPr>
                <w:rFonts w:ascii="Times New Roman" w:eastAsia="Times New Roman" w:hAnsi="Times New Roman"/>
                <w:sz w:val="24"/>
                <w:szCs w:val="24"/>
                <w:lang w:eastAsia="aa-ET"/>
              </w:rPr>
              <w:t>»;</w:t>
            </w:r>
          </w:p>
          <w:p w:rsidR="00AC007D" w:rsidRPr="00E37710" w:rsidRDefault="00AC007D" w:rsidP="00316382">
            <w:pPr>
              <w:pStyle w:val="j15"/>
              <w:spacing w:before="0" w:beforeAutospacing="0" w:after="0" w:afterAutospacing="0"/>
              <w:jc w:val="center"/>
              <w:rPr>
                <w:lang w:eastAsia="aa-ET"/>
              </w:rPr>
            </w:pPr>
          </w:p>
        </w:tc>
        <w:tc>
          <w:tcPr>
            <w:tcW w:w="5386" w:type="dxa"/>
            <w:shd w:val="clear" w:color="auto" w:fill="auto"/>
          </w:tcPr>
          <w:p w:rsidR="00AE32C1" w:rsidRPr="00E37710" w:rsidRDefault="00AE32C1" w:rsidP="00AE32C1">
            <w:pPr>
              <w:spacing w:after="0" w:line="240" w:lineRule="auto"/>
              <w:ind w:firstLine="255"/>
              <w:jc w:val="both"/>
              <w:rPr>
                <w:rFonts w:ascii="Times New Roman" w:hAnsi="Times New Roman"/>
                <w:sz w:val="24"/>
                <w:szCs w:val="24"/>
              </w:rPr>
            </w:pPr>
            <w:r w:rsidRPr="00E37710">
              <w:rPr>
                <w:rFonts w:ascii="Times New Roman" w:hAnsi="Times New Roman"/>
                <w:sz w:val="24"/>
                <w:szCs w:val="24"/>
              </w:rPr>
              <w:lastRenderedPageBreak/>
              <w:t>Предлагается предусмотреть возможность поддержки социальных предпринимателей, включенных в Реестр субъектов социального предпринимательства и трудоустраивающих лиц с инвалидностью, в рамках 1%, выделяемого недропользователями на развитие региона.</w:t>
            </w:r>
          </w:p>
          <w:p w:rsidR="00AC007D" w:rsidRPr="00E37710" w:rsidRDefault="00AE32C1" w:rsidP="00AE32C1">
            <w:pPr>
              <w:spacing w:after="0" w:line="240" w:lineRule="auto"/>
              <w:ind w:firstLine="255"/>
              <w:jc w:val="both"/>
              <w:rPr>
                <w:rFonts w:ascii="Times New Roman" w:hAnsi="Times New Roman"/>
                <w:sz w:val="24"/>
                <w:szCs w:val="24"/>
              </w:rPr>
            </w:pPr>
            <w:r w:rsidRPr="00E37710">
              <w:rPr>
                <w:rFonts w:ascii="Times New Roman" w:hAnsi="Times New Roman"/>
                <w:sz w:val="24"/>
                <w:szCs w:val="24"/>
              </w:rPr>
              <w:t xml:space="preserve">Норма позволит усилить социальную ответственность крупного бизнеса, обеспечить </w:t>
            </w:r>
            <w:r w:rsidRPr="00E37710">
              <w:rPr>
                <w:rFonts w:ascii="Times New Roman" w:hAnsi="Times New Roman"/>
                <w:sz w:val="24"/>
                <w:szCs w:val="24"/>
              </w:rPr>
              <w:lastRenderedPageBreak/>
              <w:t>доступ к финансированию. Поддержка субъектов будет иметь револьверный и более долгосрочный эффект.</w:t>
            </w:r>
          </w:p>
        </w:tc>
      </w:tr>
      <w:tr w:rsidR="00225B36" w:rsidRPr="00E37710" w:rsidTr="005E346F">
        <w:tc>
          <w:tcPr>
            <w:tcW w:w="15451" w:type="dxa"/>
            <w:gridSpan w:val="5"/>
            <w:shd w:val="clear" w:color="auto" w:fill="auto"/>
          </w:tcPr>
          <w:p w:rsidR="00AC007D" w:rsidRPr="00E37710" w:rsidRDefault="00AE32C1" w:rsidP="00AE32C1">
            <w:pPr>
              <w:pStyle w:val="ab"/>
              <w:jc w:val="center"/>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lastRenderedPageBreak/>
              <w:t xml:space="preserve">11. </w:t>
            </w:r>
            <w:r w:rsidR="00AC007D" w:rsidRPr="00E37710">
              <w:rPr>
                <w:rFonts w:ascii="Times New Roman" w:hAnsi="Times New Roman"/>
                <w:b/>
                <w:spacing w:val="2"/>
                <w:sz w:val="24"/>
                <w:szCs w:val="24"/>
                <w:shd w:val="clear" w:color="auto" w:fill="FFFFFF"/>
              </w:rPr>
              <w:t xml:space="preserve">Кодекс Республики Казахстан от </w:t>
            </w:r>
            <w:r w:rsidR="00AC007D" w:rsidRPr="00E37710">
              <w:rPr>
                <w:rFonts w:ascii="Times New Roman" w:hAnsi="Times New Roman"/>
                <w:b/>
                <w:spacing w:val="2"/>
                <w:sz w:val="24"/>
                <w:szCs w:val="24"/>
              </w:rPr>
              <w:t>7 июля 2020 года</w:t>
            </w:r>
          </w:p>
          <w:p w:rsidR="00AC007D" w:rsidRPr="00E37710" w:rsidRDefault="00AC007D" w:rsidP="00EC727C">
            <w:pPr>
              <w:pStyle w:val="ab"/>
              <w:jc w:val="center"/>
              <w:rPr>
                <w:rFonts w:ascii="Times New Roman" w:hAnsi="Times New Roman"/>
                <w:sz w:val="24"/>
                <w:szCs w:val="24"/>
              </w:rPr>
            </w:pPr>
            <w:r w:rsidRPr="00E37710">
              <w:rPr>
                <w:rFonts w:ascii="Times New Roman" w:hAnsi="Times New Roman"/>
                <w:b/>
                <w:spacing w:val="2"/>
                <w:sz w:val="24"/>
                <w:szCs w:val="24"/>
                <w:shd w:val="clear" w:color="auto" w:fill="FFFFFF"/>
              </w:rPr>
              <w:t xml:space="preserve">«О здоровье народа и системе здравоохранения» </w:t>
            </w:r>
          </w:p>
        </w:tc>
      </w:tr>
      <w:tr w:rsidR="00225B36" w:rsidRPr="00E37710" w:rsidTr="005E346F">
        <w:tc>
          <w:tcPr>
            <w:tcW w:w="706" w:type="dxa"/>
            <w:shd w:val="clear" w:color="auto" w:fill="auto"/>
          </w:tcPr>
          <w:p w:rsidR="00AC007D" w:rsidRPr="00E37710" w:rsidRDefault="00823409" w:rsidP="001524EE">
            <w:pPr>
              <w:pStyle w:val="ab"/>
              <w:jc w:val="center"/>
              <w:rPr>
                <w:rFonts w:ascii="Times New Roman" w:hAnsi="Times New Roman"/>
                <w:sz w:val="24"/>
                <w:szCs w:val="24"/>
              </w:rPr>
            </w:pPr>
            <w:r>
              <w:rPr>
                <w:rFonts w:ascii="Times New Roman" w:hAnsi="Times New Roman"/>
                <w:sz w:val="24"/>
                <w:szCs w:val="24"/>
                <w:lang w:val="kk-KZ"/>
              </w:rPr>
              <w:t>6</w:t>
            </w:r>
            <w:r w:rsidR="001524EE">
              <w:rPr>
                <w:rFonts w:ascii="Times New Roman" w:hAnsi="Times New Roman"/>
                <w:sz w:val="24"/>
                <w:szCs w:val="24"/>
                <w:lang w:val="kk-KZ"/>
              </w:rPr>
              <w:t>1</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pStyle w:val="14"/>
              <w:pBdr>
                <w:top w:val="nil"/>
                <w:left w:val="nil"/>
                <w:bottom w:val="nil"/>
                <w:right w:val="nil"/>
                <w:between w:val="nil"/>
              </w:pBdr>
              <w:jc w:val="center"/>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Статья 1</w:t>
            </w:r>
          </w:p>
          <w:p w:rsidR="00AC007D" w:rsidRPr="00E37710" w:rsidRDefault="00AC007D" w:rsidP="00AC007D">
            <w:pPr>
              <w:pStyle w:val="14"/>
              <w:pBdr>
                <w:top w:val="nil"/>
                <w:left w:val="nil"/>
                <w:bottom w:val="nil"/>
                <w:right w:val="nil"/>
                <w:between w:val="nil"/>
              </w:pBdr>
              <w:jc w:val="center"/>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пункт1</w:t>
            </w:r>
          </w:p>
          <w:p w:rsidR="00AC007D" w:rsidRPr="00E37710" w:rsidRDefault="00AC007D" w:rsidP="00AC007D">
            <w:pPr>
              <w:pStyle w:val="14"/>
              <w:pBdr>
                <w:top w:val="nil"/>
                <w:left w:val="nil"/>
                <w:bottom w:val="nil"/>
                <w:right w:val="nil"/>
                <w:between w:val="nil"/>
              </w:pBdr>
              <w:jc w:val="center"/>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подпункт 159)</w:t>
            </w:r>
          </w:p>
          <w:p w:rsidR="00AC007D" w:rsidRPr="00E37710" w:rsidRDefault="00AC007D" w:rsidP="00AC007D">
            <w:pPr>
              <w:pStyle w:val="14"/>
              <w:pBdr>
                <w:top w:val="nil"/>
                <w:left w:val="nil"/>
                <w:bottom w:val="nil"/>
                <w:right w:val="nil"/>
                <w:between w:val="nil"/>
              </w:pBdr>
              <w:jc w:val="center"/>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 xml:space="preserve"> </w:t>
            </w:r>
          </w:p>
        </w:tc>
        <w:tc>
          <w:tcPr>
            <w:tcW w:w="3543" w:type="dxa"/>
            <w:shd w:val="clear" w:color="auto" w:fill="auto"/>
          </w:tcPr>
          <w:p w:rsidR="00AC007D" w:rsidRPr="00E37710" w:rsidRDefault="00AC007D" w:rsidP="00AC007D">
            <w:pPr>
              <w:pStyle w:val="14"/>
              <w:pBdr>
                <w:top w:val="nil"/>
                <w:left w:val="nil"/>
                <w:bottom w:val="nil"/>
                <w:right w:val="nil"/>
                <w:between w:val="nil"/>
              </w:pBdr>
              <w:ind w:firstLine="210"/>
              <w:jc w:val="both"/>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Статья 1. Основные понятия, используемые в настоящем Кодексе</w:t>
            </w:r>
          </w:p>
          <w:p w:rsidR="00AC007D" w:rsidRPr="00E37710" w:rsidRDefault="00AC007D" w:rsidP="00AC007D">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1. В настоящем Кодексе используются следующие основные понятия:</w:t>
            </w:r>
          </w:p>
          <w:p w:rsidR="00AC007D" w:rsidRPr="00E37710" w:rsidRDefault="00AC007D" w:rsidP="00AC007D">
            <w:pPr>
              <w:pStyle w:val="14"/>
              <w:pBdr>
                <w:top w:val="nil"/>
                <w:left w:val="nil"/>
                <w:bottom w:val="nil"/>
                <w:right w:val="nil"/>
                <w:between w:val="nil"/>
              </w:pBdr>
              <w:ind w:firstLine="210"/>
              <w:jc w:val="both"/>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w:t>
            </w:r>
          </w:p>
          <w:p w:rsidR="00AC007D" w:rsidRPr="00E37710" w:rsidRDefault="00AC007D" w:rsidP="00AC007D">
            <w:pPr>
              <w:pStyle w:val="14"/>
              <w:pBdr>
                <w:top w:val="nil"/>
                <w:left w:val="nil"/>
                <w:bottom w:val="nil"/>
                <w:right w:val="nil"/>
                <w:between w:val="nil"/>
              </w:pBdr>
              <w:ind w:firstLine="210"/>
              <w:jc w:val="both"/>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 xml:space="preserve">159) медико-социальная реабилитация - комплекс мер по восстановлению здоровья больных </w:t>
            </w:r>
            <w:r w:rsidRPr="00E37710">
              <w:rPr>
                <w:rFonts w:ascii="Times New Roman" w:eastAsia="Times New Roman" w:hAnsi="Times New Roman" w:cs="Times New Roman"/>
                <w:i/>
                <w:sz w:val="24"/>
                <w:szCs w:val="24"/>
              </w:rPr>
              <w:t>и инвалидов</w:t>
            </w:r>
            <w:r w:rsidRPr="00E37710">
              <w:rPr>
                <w:rFonts w:ascii="Times New Roman" w:eastAsia="Times New Roman" w:hAnsi="Times New Roman" w:cs="Times New Roman"/>
                <w:sz w:val="24"/>
                <w:szCs w:val="24"/>
              </w:rPr>
              <w:t xml:space="preserve"> с использованием медицинских, социальных и </w:t>
            </w:r>
            <w:r w:rsidRPr="00E37710">
              <w:rPr>
                <w:rFonts w:ascii="Times New Roman" w:eastAsia="Times New Roman" w:hAnsi="Times New Roman" w:cs="Times New Roman"/>
                <w:i/>
                <w:sz w:val="24"/>
                <w:szCs w:val="24"/>
              </w:rPr>
              <w:t>трудовых</w:t>
            </w:r>
            <w:r w:rsidRPr="00E37710">
              <w:rPr>
                <w:rFonts w:ascii="Times New Roman" w:eastAsia="Times New Roman" w:hAnsi="Times New Roman" w:cs="Times New Roman"/>
                <w:sz w:val="24"/>
                <w:szCs w:val="24"/>
              </w:rPr>
              <w:t xml:space="preserve"> мероприятий для приобщения к работе, включения в семейную и общественную жизнь;</w:t>
            </w:r>
          </w:p>
          <w:p w:rsidR="00AC007D" w:rsidRPr="00E37710" w:rsidRDefault="00AC007D" w:rsidP="00AC007D">
            <w:pPr>
              <w:pStyle w:val="14"/>
              <w:pBdr>
                <w:top w:val="nil"/>
                <w:left w:val="nil"/>
                <w:bottom w:val="nil"/>
                <w:right w:val="nil"/>
                <w:between w:val="nil"/>
              </w:pBdr>
              <w:ind w:firstLine="210"/>
              <w:jc w:val="both"/>
              <w:rPr>
                <w:rFonts w:ascii="Times New Roman" w:eastAsia="Times New Roman" w:hAnsi="Times New Roman" w:cs="Times New Roman"/>
                <w:sz w:val="24"/>
                <w:szCs w:val="24"/>
              </w:rPr>
            </w:pPr>
          </w:p>
        </w:tc>
        <w:tc>
          <w:tcPr>
            <w:tcW w:w="3686" w:type="dxa"/>
            <w:shd w:val="clear" w:color="auto" w:fill="auto"/>
          </w:tcPr>
          <w:p w:rsidR="00AC007D" w:rsidRPr="00E37710" w:rsidRDefault="00AC007D" w:rsidP="00AC007D">
            <w:pPr>
              <w:pStyle w:val="12"/>
              <w:ind w:firstLine="176"/>
              <w:jc w:val="both"/>
              <w:rPr>
                <w:rFonts w:ascii="Times New Roman" w:hAnsi="Times New Roman"/>
              </w:rPr>
            </w:pPr>
            <w:r w:rsidRPr="00E37710">
              <w:rPr>
                <w:rFonts w:ascii="Times New Roman" w:hAnsi="Times New Roman"/>
              </w:rPr>
              <w:t>Изложить в следующей редакции:</w:t>
            </w:r>
          </w:p>
          <w:p w:rsidR="00AC007D" w:rsidRPr="00E37710" w:rsidRDefault="00AC007D" w:rsidP="00AC007D">
            <w:pPr>
              <w:pStyle w:val="12"/>
              <w:ind w:firstLine="113"/>
              <w:jc w:val="both"/>
              <w:rPr>
                <w:rFonts w:ascii="Times New Roman" w:eastAsia="Times New Roman" w:hAnsi="Times New Roman"/>
                <w:bCs/>
              </w:rPr>
            </w:pPr>
            <w:r w:rsidRPr="00E37710">
              <w:rPr>
                <w:rFonts w:ascii="Times New Roman" w:eastAsia="Times New Roman" w:hAnsi="Times New Roman"/>
                <w:bCs/>
              </w:rPr>
              <w:t xml:space="preserve">«159) медико-социальная реабилитация – комплекс мер по восстановлению здоровья больных и </w:t>
            </w:r>
            <w:r w:rsidRPr="00E37710">
              <w:rPr>
                <w:rFonts w:ascii="Times New Roman" w:eastAsia="Times New Roman" w:hAnsi="Times New Roman"/>
                <w:b/>
              </w:rPr>
              <w:t>лиц с инвалидностью</w:t>
            </w:r>
            <w:r w:rsidRPr="00E37710">
              <w:rPr>
                <w:rFonts w:ascii="Times New Roman" w:eastAsia="Times New Roman" w:hAnsi="Times New Roman"/>
                <w:bCs/>
              </w:rPr>
              <w:t xml:space="preserve"> с использованием медицинских, социальных и </w:t>
            </w:r>
            <w:r w:rsidRPr="00E37710">
              <w:rPr>
                <w:rFonts w:ascii="Times New Roman" w:eastAsia="Times New Roman" w:hAnsi="Times New Roman"/>
                <w:b/>
              </w:rPr>
              <w:t>профессионально-</w:t>
            </w:r>
            <w:r w:rsidRPr="00823409">
              <w:rPr>
                <w:rFonts w:ascii="Times New Roman" w:eastAsia="Times New Roman" w:hAnsi="Times New Roman"/>
                <w:b/>
                <w:bCs/>
              </w:rPr>
              <w:t>трудовых</w:t>
            </w:r>
            <w:r w:rsidRPr="00E37710">
              <w:rPr>
                <w:rFonts w:ascii="Times New Roman" w:eastAsia="Times New Roman" w:hAnsi="Times New Roman"/>
                <w:bCs/>
              </w:rPr>
              <w:t xml:space="preserve"> мероприятий для приобщения к работе, включения в семейную и общественную жизнь;»;</w:t>
            </w:r>
          </w:p>
          <w:p w:rsidR="00AC007D" w:rsidRPr="00E37710" w:rsidRDefault="00AC007D" w:rsidP="00AC007D">
            <w:pPr>
              <w:pStyle w:val="12"/>
              <w:jc w:val="both"/>
              <w:rPr>
                <w:rFonts w:ascii="Times New Roman" w:eastAsia="Times New Roman" w:hAnsi="Times New Roman"/>
                <w:bCs/>
              </w:rPr>
            </w:pPr>
          </w:p>
          <w:p w:rsidR="00AC007D" w:rsidRPr="00E37710" w:rsidRDefault="00AC007D" w:rsidP="00316382">
            <w:pPr>
              <w:pStyle w:val="ac"/>
              <w:spacing w:after="0" w:line="240" w:lineRule="auto"/>
              <w:ind w:left="0"/>
              <w:jc w:val="center"/>
              <w:rPr>
                <w:rFonts w:ascii="Times New Roman" w:hAnsi="Times New Roman"/>
                <w:sz w:val="24"/>
                <w:szCs w:val="24"/>
              </w:rPr>
            </w:pPr>
          </w:p>
        </w:tc>
        <w:tc>
          <w:tcPr>
            <w:tcW w:w="5386" w:type="dxa"/>
            <w:shd w:val="clear" w:color="auto" w:fill="auto"/>
          </w:tcPr>
          <w:p w:rsidR="00AC007D" w:rsidRPr="00E37710" w:rsidRDefault="00AC007D" w:rsidP="00AC007D">
            <w:pPr>
              <w:tabs>
                <w:tab w:val="left" w:pos="4550"/>
              </w:tabs>
              <w:spacing w:after="0" w:line="240" w:lineRule="auto"/>
              <w:ind w:firstLine="318"/>
              <w:contextualSpacing/>
              <w:jc w:val="both"/>
              <w:rPr>
                <w:rFonts w:ascii="Times New Roman" w:eastAsia="Times New Roman" w:hAnsi="Times New Roman"/>
                <w:sz w:val="24"/>
                <w:szCs w:val="24"/>
                <w:lang w:eastAsia="ru-RU"/>
              </w:rPr>
            </w:pPr>
            <w:r w:rsidRPr="00E37710">
              <w:rPr>
                <w:rFonts w:ascii="Times New Roman" w:hAnsi="Times New Roman"/>
                <w:sz w:val="24"/>
                <w:szCs w:val="24"/>
              </w:rPr>
              <w:t>В статье 26 «</w:t>
            </w:r>
            <w:proofErr w:type="gramStart"/>
            <w:r w:rsidRPr="00E37710">
              <w:rPr>
                <w:rFonts w:ascii="Times New Roman" w:hAnsi="Times New Roman"/>
                <w:bCs/>
                <w:sz w:val="24"/>
                <w:szCs w:val="24"/>
              </w:rPr>
              <w:t>Абилитация</w:t>
            </w:r>
            <w:proofErr w:type="gramEnd"/>
            <w:r w:rsidRPr="00E37710">
              <w:rPr>
                <w:rFonts w:ascii="Times New Roman" w:hAnsi="Times New Roman"/>
                <w:bCs/>
                <w:sz w:val="24"/>
                <w:szCs w:val="24"/>
              </w:rPr>
              <w:t xml:space="preserve"> и реабилитация» </w:t>
            </w:r>
            <w:r w:rsidRPr="00E37710">
              <w:rPr>
                <w:rFonts w:ascii="Times New Roman" w:hAnsi="Times New Roman"/>
                <w:sz w:val="24"/>
                <w:szCs w:val="24"/>
              </w:rPr>
              <w:t>Конвенции ООН «О правах инвалидов» указано, что</w:t>
            </w:r>
            <w:r w:rsidRPr="00E37710">
              <w:rPr>
                <w:rFonts w:ascii="Times New Roman" w:hAnsi="Times New Roman"/>
                <w:b/>
                <w:sz w:val="24"/>
                <w:szCs w:val="24"/>
              </w:rPr>
              <w:t xml:space="preserve"> </w:t>
            </w:r>
            <w:r w:rsidRPr="00E37710">
              <w:rPr>
                <w:rFonts w:ascii="Times New Roman" w:hAnsi="Times New Roman"/>
                <w:sz w:val="24"/>
                <w:szCs w:val="24"/>
              </w:rPr>
              <w:t xml:space="preserve">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w:t>
            </w:r>
            <w:r w:rsidRPr="00E37710">
              <w:rPr>
                <w:rFonts w:ascii="Times New Roman" w:eastAsia="Times New Roman" w:hAnsi="Times New Roman"/>
                <w:sz w:val="24"/>
                <w:szCs w:val="24"/>
                <w:lang w:eastAsia="ru-RU"/>
              </w:rPr>
              <w:t>чтобы эти услуги и программы:</w:t>
            </w:r>
          </w:p>
          <w:p w:rsidR="00AC007D" w:rsidRPr="00E37710" w:rsidRDefault="00AC007D" w:rsidP="00AC007D">
            <w:pPr>
              <w:tabs>
                <w:tab w:val="left" w:pos="4550"/>
              </w:tabs>
              <w:spacing w:after="0" w:line="240" w:lineRule="auto"/>
              <w:ind w:firstLine="176"/>
              <w:contextualSpacing/>
              <w:jc w:val="both"/>
              <w:rPr>
                <w:rFonts w:ascii="Times New Roman" w:eastAsia="Times New Roman" w:hAnsi="Times New Roman"/>
                <w:sz w:val="24"/>
                <w:szCs w:val="24"/>
                <w:lang w:eastAsia="ru-RU"/>
              </w:rPr>
            </w:pPr>
            <w:r w:rsidRPr="00E37710">
              <w:rPr>
                <w:rFonts w:ascii="Times New Roman" w:eastAsia="Times New Roman" w:hAnsi="Times New Roman"/>
                <w:i/>
                <w:iCs/>
                <w:sz w:val="24"/>
                <w:szCs w:val="24"/>
                <w:lang w:eastAsia="ru-RU"/>
              </w:rPr>
              <w:t>а</w:t>
            </w:r>
            <w:r w:rsidRPr="00E37710">
              <w:rPr>
                <w:rFonts w:ascii="Times New Roman" w:eastAsia="Times New Roman" w:hAnsi="Times New Roman"/>
                <w:sz w:val="24"/>
                <w:szCs w:val="24"/>
                <w:lang w:eastAsia="ru-RU"/>
              </w:rPr>
              <w:t>) начинались как можно раньше и были основаны на многопрофильной оценке нужд и сильных сторон индивида;</w:t>
            </w:r>
          </w:p>
          <w:p w:rsidR="00AC007D" w:rsidRPr="00E37710" w:rsidRDefault="00AC007D" w:rsidP="00AC007D">
            <w:pPr>
              <w:pStyle w:val="ac"/>
              <w:spacing w:after="0" w:line="240" w:lineRule="auto"/>
              <w:ind w:left="0" w:firstLine="176"/>
              <w:jc w:val="both"/>
              <w:rPr>
                <w:rFonts w:ascii="Times New Roman" w:hAnsi="Times New Roman"/>
                <w:sz w:val="24"/>
                <w:szCs w:val="24"/>
              </w:rPr>
            </w:pPr>
            <w:r w:rsidRPr="00E37710">
              <w:rPr>
                <w:rFonts w:ascii="Times New Roman" w:hAnsi="Times New Roman"/>
                <w:i/>
                <w:iCs/>
                <w:sz w:val="24"/>
                <w:szCs w:val="24"/>
              </w:rPr>
              <w:t>b</w:t>
            </w:r>
            <w:r w:rsidRPr="00E37710">
              <w:rPr>
                <w:rFonts w:ascii="Times New Roman" w:hAnsi="Times New Roman"/>
                <w:sz w:val="24"/>
                <w:szCs w:val="24"/>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т.ч. в сельских районах.</w:t>
            </w:r>
          </w:p>
          <w:p w:rsidR="00AC007D" w:rsidRPr="00E37710" w:rsidRDefault="00AC007D" w:rsidP="00AC007D">
            <w:pPr>
              <w:pStyle w:val="ac"/>
              <w:spacing w:after="0" w:line="240" w:lineRule="auto"/>
              <w:ind w:left="0" w:firstLine="176"/>
              <w:jc w:val="both"/>
              <w:rPr>
                <w:rFonts w:ascii="Times New Roman" w:hAnsi="Times New Roman"/>
                <w:sz w:val="24"/>
                <w:szCs w:val="24"/>
              </w:rPr>
            </w:pPr>
          </w:p>
        </w:tc>
      </w:tr>
      <w:tr w:rsidR="00225B36" w:rsidRPr="00E37710" w:rsidTr="005E346F">
        <w:tc>
          <w:tcPr>
            <w:tcW w:w="706" w:type="dxa"/>
            <w:shd w:val="clear" w:color="auto" w:fill="auto"/>
          </w:tcPr>
          <w:p w:rsidR="00AC007D" w:rsidRPr="00E37710" w:rsidRDefault="00823409" w:rsidP="001524EE">
            <w:pPr>
              <w:pStyle w:val="ab"/>
              <w:jc w:val="center"/>
              <w:rPr>
                <w:rFonts w:ascii="Times New Roman" w:hAnsi="Times New Roman"/>
                <w:sz w:val="24"/>
                <w:szCs w:val="24"/>
              </w:rPr>
            </w:pPr>
            <w:r>
              <w:rPr>
                <w:rFonts w:ascii="Times New Roman" w:hAnsi="Times New Roman"/>
                <w:sz w:val="24"/>
                <w:szCs w:val="24"/>
                <w:lang w:val="kk-KZ"/>
              </w:rPr>
              <w:t>6</w:t>
            </w:r>
            <w:r w:rsidR="001524EE">
              <w:rPr>
                <w:rFonts w:ascii="Times New Roman" w:hAnsi="Times New Roman"/>
                <w:sz w:val="24"/>
                <w:szCs w:val="24"/>
                <w:lang w:val="kk-KZ"/>
              </w:rPr>
              <w:t>2</w:t>
            </w:r>
            <w:r w:rsidR="00AC007D" w:rsidRPr="00E37710">
              <w:rPr>
                <w:rFonts w:ascii="Times New Roman" w:hAnsi="Times New Roman"/>
                <w:sz w:val="24"/>
                <w:szCs w:val="24"/>
              </w:rPr>
              <w:t>.</w:t>
            </w:r>
          </w:p>
        </w:tc>
        <w:tc>
          <w:tcPr>
            <w:tcW w:w="2130" w:type="dxa"/>
            <w:shd w:val="clear" w:color="auto" w:fill="auto"/>
          </w:tcPr>
          <w:p w:rsidR="00AC007D" w:rsidRPr="00E37710" w:rsidRDefault="00AC007D" w:rsidP="00AC007D">
            <w:pPr>
              <w:pStyle w:val="14"/>
              <w:pBdr>
                <w:top w:val="nil"/>
                <w:left w:val="nil"/>
                <w:bottom w:val="nil"/>
                <w:right w:val="nil"/>
                <w:between w:val="nil"/>
              </w:pBdr>
              <w:jc w:val="center"/>
              <w:rPr>
                <w:rFonts w:ascii="Times New Roman" w:hAnsi="Times New Roman" w:cs="Times New Roman"/>
                <w:sz w:val="24"/>
                <w:szCs w:val="24"/>
              </w:rPr>
            </w:pPr>
            <w:r w:rsidRPr="00E37710">
              <w:rPr>
                <w:rFonts w:ascii="Times New Roman" w:hAnsi="Times New Roman" w:cs="Times New Roman"/>
                <w:sz w:val="24"/>
                <w:szCs w:val="24"/>
              </w:rPr>
              <w:t xml:space="preserve">Статья 1 </w:t>
            </w:r>
          </w:p>
          <w:p w:rsidR="00AC007D" w:rsidRPr="00E37710" w:rsidRDefault="00AC007D" w:rsidP="00AC007D">
            <w:pPr>
              <w:pStyle w:val="14"/>
              <w:pBdr>
                <w:top w:val="nil"/>
                <w:left w:val="nil"/>
                <w:bottom w:val="nil"/>
                <w:right w:val="nil"/>
                <w:between w:val="nil"/>
              </w:pBdr>
              <w:jc w:val="center"/>
              <w:rPr>
                <w:rFonts w:ascii="Times New Roman" w:hAnsi="Times New Roman" w:cs="Times New Roman"/>
                <w:sz w:val="24"/>
                <w:szCs w:val="24"/>
              </w:rPr>
            </w:pPr>
            <w:r w:rsidRPr="00E37710">
              <w:rPr>
                <w:rFonts w:ascii="Times New Roman" w:hAnsi="Times New Roman" w:cs="Times New Roman"/>
                <w:sz w:val="24"/>
                <w:szCs w:val="24"/>
              </w:rPr>
              <w:t xml:space="preserve">пункт 1 </w:t>
            </w:r>
          </w:p>
          <w:p w:rsidR="00AC007D" w:rsidRPr="00E37710" w:rsidRDefault="00AC007D" w:rsidP="00A6298B">
            <w:pPr>
              <w:pStyle w:val="14"/>
              <w:pBdr>
                <w:top w:val="nil"/>
                <w:left w:val="nil"/>
                <w:bottom w:val="nil"/>
                <w:right w:val="nil"/>
                <w:between w:val="nil"/>
              </w:pBdr>
              <w:jc w:val="center"/>
              <w:rPr>
                <w:rFonts w:ascii="Times New Roman" w:eastAsia="Times New Roman" w:hAnsi="Times New Roman" w:cs="Times New Roman"/>
                <w:sz w:val="24"/>
                <w:szCs w:val="24"/>
              </w:rPr>
            </w:pPr>
            <w:r w:rsidRPr="00E37710">
              <w:rPr>
                <w:rFonts w:ascii="Times New Roman" w:hAnsi="Times New Roman" w:cs="Times New Roman"/>
                <w:sz w:val="24"/>
                <w:szCs w:val="24"/>
              </w:rPr>
              <w:t>подпункт 191)</w:t>
            </w:r>
          </w:p>
        </w:tc>
        <w:tc>
          <w:tcPr>
            <w:tcW w:w="3543" w:type="dxa"/>
            <w:shd w:val="clear" w:color="auto" w:fill="auto"/>
          </w:tcPr>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 Основные понятия, используемые в настоящем Кодексе</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lastRenderedPageBreak/>
              <w:t>1. В настоящем Кодексе используются следующие основные понятия:</w:t>
            </w:r>
          </w:p>
          <w:p w:rsidR="00AC007D" w:rsidRPr="00E37710" w:rsidRDefault="00AC007D" w:rsidP="00AC007D">
            <w:pPr>
              <w:spacing w:after="0" w:line="240" w:lineRule="auto"/>
              <w:ind w:firstLine="176"/>
              <w:jc w:val="both"/>
              <w:outlineLvl w:val="2"/>
              <w:rPr>
                <w:rFonts w:ascii="Times New Roman" w:hAnsi="Times New Roman"/>
                <w:sz w:val="24"/>
                <w:szCs w:val="24"/>
              </w:rPr>
            </w:pPr>
            <w:r w:rsidRPr="00E37710">
              <w:rPr>
                <w:rFonts w:ascii="Times New Roman" w:hAnsi="Times New Roman"/>
                <w:sz w:val="24"/>
                <w:szCs w:val="24"/>
              </w:rPr>
              <w:t>…</w:t>
            </w:r>
          </w:p>
          <w:p w:rsidR="00AC007D" w:rsidRPr="00E37710" w:rsidRDefault="00AC007D" w:rsidP="00AC007D">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w:t>
            </w:r>
            <w:r w:rsidRPr="00E37710">
              <w:rPr>
                <w:rFonts w:ascii="Times New Roman" w:hAnsi="Times New Roman"/>
                <w:i/>
                <w:sz w:val="24"/>
                <w:szCs w:val="24"/>
              </w:rPr>
              <w:t>инвалидами</w:t>
            </w:r>
            <w:r w:rsidRPr="00E37710">
              <w:rPr>
                <w:rFonts w:ascii="Times New Roman" w:hAnsi="Times New Roman"/>
                <w:sz w:val="24"/>
                <w:szCs w:val="24"/>
              </w:rPr>
              <w:t xml:space="preserve"> и умирающими людьми;</w:t>
            </w:r>
          </w:p>
          <w:p w:rsidR="00AC007D" w:rsidRPr="00E37710" w:rsidRDefault="00AC007D" w:rsidP="00AC007D">
            <w:pPr>
              <w:spacing w:after="0" w:line="240" w:lineRule="auto"/>
              <w:ind w:firstLine="176"/>
              <w:jc w:val="both"/>
              <w:outlineLvl w:val="2"/>
              <w:rPr>
                <w:rFonts w:ascii="Times New Roman" w:hAnsi="Times New Roman"/>
                <w:sz w:val="24"/>
                <w:szCs w:val="24"/>
              </w:rPr>
            </w:pPr>
          </w:p>
        </w:tc>
        <w:tc>
          <w:tcPr>
            <w:tcW w:w="3686" w:type="dxa"/>
            <w:shd w:val="clear" w:color="auto" w:fill="auto"/>
          </w:tcPr>
          <w:p w:rsidR="00A6298B" w:rsidRPr="00E37710" w:rsidRDefault="00AC007D" w:rsidP="00A6298B">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AC007D" w:rsidRPr="00E37710" w:rsidRDefault="00AC007D" w:rsidP="00A6298B">
            <w:pPr>
              <w:pStyle w:val="12"/>
              <w:ind w:firstLine="176"/>
              <w:jc w:val="both"/>
              <w:rPr>
                <w:rFonts w:ascii="Times New Roman" w:hAnsi="Times New Roman"/>
              </w:rPr>
            </w:pPr>
            <w:r w:rsidRPr="00E37710">
              <w:rPr>
                <w:rFonts w:ascii="Times New Roman" w:hAnsi="Times New Roman"/>
              </w:rPr>
              <w:lastRenderedPageBreak/>
              <w:t xml:space="preserve">«191)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w:t>
            </w:r>
            <w:r w:rsidRPr="00E37710">
              <w:rPr>
                <w:rFonts w:ascii="Times New Roman" w:hAnsi="Times New Roman"/>
                <w:b/>
              </w:rPr>
              <w:t>лицами с инвалидностью</w:t>
            </w:r>
            <w:r w:rsidRPr="00E37710">
              <w:rPr>
                <w:rFonts w:ascii="Times New Roman" w:hAnsi="Times New Roman"/>
              </w:rPr>
              <w:t xml:space="preserve"> и умирающими людьми;»;</w:t>
            </w:r>
          </w:p>
          <w:p w:rsidR="00AC007D" w:rsidRPr="00E37710" w:rsidRDefault="00AC007D" w:rsidP="00AC007D">
            <w:pPr>
              <w:spacing w:after="0" w:line="240" w:lineRule="auto"/>
              <w:jc w:val="both"/>
              <w:rPr>
                <w:rFonts w:ascii="Times New Roman" w:hAnsi="Times New Roman"/>
                <w:sz w:val="24"/>
                <w:szCs w:val="24"/>
              </w:rPr>
            </w:pPr>
          </w:p>
          <w:p w:rsidR="00AC007D" w:rsidRPr="00E37710" w:rsidRDefault="00AC007D" w:rsidP="00AC007D">
            <w:pPr>
              <w:spacing w:after="0" w:line="240" w:lineRule="auto"/>
              <w:jc w:val="center"/>
              <w:rPr>
                <w:rFonts w:ascii="Times New Roman" w:hAnsi="Times New Roman"/>
                <w:i/>
                <w:sz w:val="24"/>
                <w:szCs w:val="24"/>
              </w:rPr>
            </w:pPr>
          </w:p>
        </w:tc>
        <w:tc>
          <w:tcPr>
            <w:tcW w:w="5386" w:type="dxa"/>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AC007D" w:rsidRPr="00E37710" w:rsidRDefault="00AC007D" w:rsidP="00AC007D">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6D443B" w:rsidP="001524EE">
            <w:pPr>
              <w:pStyle w:val="ab"/>
              <w:jc w:val="center"/>
              <w:rPr>
                <w:rFonts w:ascii="Times New Roman" w:hAnsi="Times New Roman"/>
                <w:sz w:val="24"/>
                <w:szCs w:val="24"/>
              </w:rPr>
            </w:pPr>
            <w:r>
              <w:rPr>
                <w:rFonts w:ascii="Times New Roman" w:hAnsi="Times New Roman"/>
                <w:sz w:val="24"/>
                <w:szCs w:val="24"/>
                <w:lang w:val="kk-KZ"/>
              </w:rPr>
              <w:lastRenderedPageBreak/>
              <w:t>6</w:t>
            </w:r>
            <w:r w:rsidR="001524EE">
              <w:rPr>
                <w:rFonts w:ascii="Times New Roman" w:hAnsi="Times New Roman"/>
                <w:sz w:val="24"/>
                <w:szCs w:val="24"/>
                <w:lang w:val="kk-KZ"/>
              </w:rPr>
              <w:t>3</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4"/>
              <w:pBdr>
                <w:top w:val="nil"/>
                <w:left w:val="nil"/>
                <w:bottom w:val="nil"/>
                <w:right w:val="nil"/>
                <w:between w:val="nil"/>
              </w:pBdr>
              <w:jc w:val="center"/>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Статья 7</w:t>
            </w:r>
          </w:p>
          <w:p w:rsidR="00225B36" w:rsidRPr="00E37710" w:rsidRDefault="00225B36" w:rsidP="00225B36">
            <w:pPr>
              <w:pStyle w:val="14"/>
              <w:pBdr>
                <w:top w:val="nil"/>
                <w:left w:val="nil"/>
                <w:bottom w:val="nil"/>
                <w:right w:val="nil"/>
                <w:between w:val="nil"/>
              </w:pBdr>
              <w:jc w:val="center"/>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подпункт 43)</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lang w:eastAsia="ru-RU"/>
              </w:rPr>
            </w:pPr>
            <w:r w:rsidRPr="00E37710">
              <w:rPr>
                <w:rStyle w:val="s1"/>
                <w:rFonts w:ascii="Times New Roman" w:hAnsi="Times New Roman"/>
                <w:color w:val="auto"/>
                <w:sz w:val="24"/>
                <w:szCs w:val="24"/>
              </w:rPr>
              <w:t>Статья 7. Компетенция уполномоченного органа</w:t>
            </w:r>
          </w:p>
          <w:p w:rsidR="00225B36" w:rsidRPr="00E37710" w:rsidRDefault="00225B36" w:rsidP="00225B36">
            <w:pPr>
              <w:spacing w:after="0" w:line="240" w:lineRule="auto"/>
              <w:ind w:firstLine="176"/>
              <w:jc w:val="both"/>
              <w:rPr>
                <w:rStyle w:val="s0"/>
                <w:rFonts w:ascii="Times New Roman" w:hAnsi="Times New Roman"/>
                <w:color w:val="auto"/>
                <w:sz w:val="24"/>
                <w:szCs w:val="24"/>
              </w:rPr>
            </w:pPr>
            <w:r w:rsidRPr="00E37710">
              <w:rPr>
                <w:rStyle w:val="s2"/>
                <w:rFonts w:ascii="Times New Roman" w:hAnsi="Times New Roman"/>
                <w:color w:val="auto"/>
                <w:sz w:val="24"/>
                <w:szCs w:val="24"/>
              </w:rPr>
              <w:t>Уполномоченный орган</w:t>
            </w:r>
            <w:r w:rsidRPr="00E37710">
              <w:rPr>
                <w:rStyle w:val="s0"/>
                <w:rFonts w:ascii="Times New Roman" w:hAnsi="Times New Roman"/>
                <w:color w:val="auto"/>
                <w:sz w:val="24"/>
                <w:szCs w:val="24"/>
              </w:rPr>
              <w:t>:</w:t>
            </w:r>
          </w:p>
          <w:p w:rsidR="00225B36" w:rsidRPr="00E37710" w:rsidRDefault="00225B36" w:rsidP="00225B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w:t>
            </w:r>
          </w:p>
          <w:p w:rsidR="00225B36" w:rsidRPr="00E37710" w:rsidRDefault="00225B36" w:rsidP="00225B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43) разрабатывает и утверждает </w:t>
            </w:r>
            <w:hyperlink r:id="rId8" w:tooltip="Приказ Министра здравоохранения Республики Казахстан от 11 декабря 2020 года № ҚР ДСМ-252/2020 " w:history="1">
              <w:r w:rsidRPr="00E37710">
                <w:rPr>
                  <w:rFonts w:ascii="Times New Roman" w:eastAsia="Times New Roman" w:hAnsi="Times New Roman"/>
                  <w:sz w:val="24"/>
                  <w:szCs w:val="24"/>
                </w:rPr>
                <w:t>перечень</w:t>
              </w:r>
            </w:hyperlink>
            <w:r w:rsidRPr="00E37710">
              <w:rPr>
                <w:rFonts w:ascii="Times New Roman" w:eastAsia="Times New Roman" w:hAnsi="Times New Roman"/>
                <w:sz w:val="24"/>
                <w:szCs w:val="24"/>
              </w:rPr>
              <w:t>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p w:rsidR="00225B36" w:rsidRPr="00E37710" w:rsidRDefault="00225B36" w:rsidP="00225B36">
            <w:pPr>
              <w:spacing w:after="0" w:line="240" w:lineRule="auto"/>
              <w:ind w:firstLine="176"/>
              <w:jc w:val="both"/>
              <w:rPr>
                <w:rFonts w:ascii="Times New Roman" w:hAnsi="Times New Roman"/>
                <w:sz w:val="24"/>
                <w:szCs w:val="24"/>
                <w:lang w:eastAsia="ru-RU"/>
              </w:rPr>
            </w:pPr>
          </w:p>
        </w:tc>
        <w:tc>
          <w:tcPr>
            <w:tcW w:w="3686" w:type="dxa"/>
            <w:shd w:val="clear" w:color="auto" w:fill="auto"/>
          </w:tcPr>
          <w:p w:rsidR="00225B36" w:rsidRPr="00E37710" w:rsidRDefault="00225B36" w:rsidP="00225B36">
            <w:pPr>
              <w:shd w:val="clear" w:color="auto" w:fill="FFFFFF"/>
              <w:spacing w:after="0" w:line="240" w:lineRule="auto"/>
              <w:ind w:firstLine="113"/>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225B36" w:rsidRPr="00E37710" w:rsidRDefault="00225B36" w:rsidP="00225B36">
            <w:pPr>
              <w:shd w:val="clear" w:color="auto" w:fill="FFFFFF"/>
              <w:spacing w:after="0" w:line="240" w:lineRule="auto"/>
              <w:ind w:firstLine="113"/>
              <w:jc w:val="both"/>
              <w:rPr>
                <w:rFonts w:ascii="Times New Roman" w:eastAsia="Times New Roman" w:hAnsi="Times New Roman"/>
                <w:sz w:val="24"/>
                <w:szCs w:val="24"/>
              </w:rPr>
            </w:pPr>
            <w:r w:rsidRPr="00E37710">
              <w:rPr>
                <w:rFonts w:ascii="Times New Roman" w:eastAsia="Times New Roman" w:hAnsi="Times New Roman"/>
                <w:sz w:val="24"/>
                <w:szCs w:val="24"/>
              </w:rPr>
              <w:t>«43) разрабатывает и утверждает </w:t>
            </w:r>
            <w:hyperlink r:id="rId9" w:tooltip="Приказ Министра здравоохранения Республики Казахстан от 11 декабря 2020 года № ҚР ДСМ-252/2020 " w:history="1">
              <w:r w:rsidRPr="00E37710">
                <w:rPr>
                  <w:rFonts w:ascii="Times New Roman" w:eastAsia="Times New Roman" w:hAnsi="Times New Roman"/>
                  <w:sz w:val="24"/>
                  <w:szCs w:val="24"/>
                </w:rPr>
                <w:t>перечень</w:t>
              </w:r>
            </w:hyperlink>
            <w:r w:rsidRPr="00E37710">
              <w:rPr>
                <w:rFonts w:ascii="Times New Roman" w:eastAsia="Times New Roman" w:hAnsi="Times New Roman"/>
                <w:sz w:val="24"/>
                <w:szCs w:val="24"/>
              </w:rPr>
              <w:t> </w:t>
            </w:r>
            <w:r w:rsidRPr="00E37710">
              <w:rPr>
                <w:rFonts w:ascii="Times New Roman" w:eastAsia="Times New Roman" w:hAnsi="Times New Roman"/>
                <w:b/>
                <w:sz w:val="24"/>
                <w:szCs w:val="24"/>
              </w:rPr>
              <w:t xml:space="preserve">лекарственных средств и </w:t>
            </w:r>
            <w:r w:rsidRPr="00E37710">
              <w:rPr>
                <w:rFonts w:ascii="Times New Roman" w:eastAsia="Times New Roman" w:hAnsi="Times New Roman"/>
                <w:sz w:val="24"/>
                <w:szCs w:val="24"/>
              </w:rPr>
              <w:t xml:space="preserve">медицинских изделий, закупаемых единым дистрибьютором в рамках долгосрочных договоров поставки </w:t>
            </w:r>
            <w:r w:rsidRPr="00E37710">
              <w:rPr>
                <w:rFonts w:ascii="Times New Roman" w:eastAsia="Times New Roman" w:hAnsi="Times New Roman"/>
                <w:b/>
                <w:sz w:val="24"/>
                <w:szCs w:val="24"/>
              </w:rPr>
              <w:t>лекарственных средств и</w:t>
            </w:r>
            <w:r w:rsidRPr="00E37710">
              <w:rPr>
                <w:rFonts w:ascii="Times New Roman" w:eastAsia="Times New Roman" w:hAnsi="Times New Roman"/>
                <w:sz w:val="24"/>
                <w:szCs w:val="24"/>
              </w:rPr>
              <w:t xml:space="preserve"> медицинских изделий;»;</w:t>
            </w:r>
          </w:p>
          <w:p w:rsidR="00225B36" w:rsidRPr="00E37710" w:rsidRDefault="00225B36" w:rsidP="00225B36">
            <w:pPr>
              <w:shd w:val="clear" w:color="auto" w:fill="FFFFFF"/>
              <w:spacing w:after="0" w:line="240" w:lineRule="auto"/>
              <w:jc w:val="both"/>
              <w:rPr>
                <w:rFonts w:ascii="Times New Roman" w:eastAsia="Times New Roman" w:hAnsi="Times New Roman"/>
                <w:sz w:val="24"/>
                <w:szCs w:val="24"/>
              </w:rPr>
            </w:pPr>
          </w:p>
          <w:p w:rsidR="00225B36" w:rsidRPr="00E37710" w:rsidRDefault="00225B36" w:rsidP="00316382">
            <w:pPr>
              <w:spacing w:after="0" w:line="240" w:lineRule="auto"/>
              <w:jc w:val="center"/>
              <w:rPr>
                <w:rFonts w:ascii="Times New Roman" w:eastAsia="Times New Roman" w:hAnsi="Times New Roman"/>
                <w:sz w:val="24"/>
                <w:szCs w:val="24"/>
              </w:rPr>
            </w:pPr>
          </w:p>
        </w:tc>
        <w:tc>
          <w:tcPr>
            <w:tcW w:w="5386" w:type="dxa"/>
            <w:shd w:val="clear" w:color="auto" w:fill="auto"/>
          </w:tcPr>
          <w:p w:rsidR="00225B36" w:rsidRPr="00E37710" w:rsidRDefault="00225B36" w:rsidP="00225B36">
            <w:pPr>
              <w:pStyle w:val="14"/>
              <w:pBdr>
                <w:top w:val="nil"/>
                <w:left w:val="nil"/>
                <w:bottom w:val="nil"/>
                <w:right w:val="nil"/>
                <w:between w:val="nil"/>
              </w:pBdr>
              <w:ind w:firstLine="210"/>
              <w:jc w:val="both"/>
              <w:rPr>
                <w:rFonts w:ascii="Times New Roman" w:eastAsia="Times New Roman" w:hAnsi="Times New Roman" w:cs="Times New Roman"/>
                <w:sz w:val="24"/>
                <w:szCs w:val="24"/>
              </w:rPr>
            </w:pPr>
            <w:r w:rsidRPr="00E37710">
              <w:rPr>
                <w:rFonts w:ascii="Times New Roman" w:hAnsi="Times New Roman" w:cs="Times New Roman"/>
                <w:sz w:val="24"/>
                <w:szCs w:val="24"/>
              </w:rPr>
              <w:t>Устранение пробела.</w:t>
            </w:r>
          </w:p>
        </w:tc>
      </w:tr>
      <w:tr w:rsidR="00225B36" w:rsidRPr="00E37710" w:rsidTr="005E346F">
        <w:tc>
          <w:tcPr>
            <w:tcW w:w="706" w:type="dxa"/>
            <w:shd w:val="clear" w:color="auto" w:fill="auto"/>
          </w:tcPr>
          <w:p w:rsidR="00225B36" w:rsidRPr="00E37710" w:rsidRDefault="006D443B" w:rsidP="001524EE">
            <w:pPr>
              <w:pStyle w:val="ab"/>
              <w:jc w:val="center"/>
              <w:rPr>
                <w:rFonts w:ascii="Times New Roman" w:hAnsi="Times New Roman"/>
                <w:sz w:val="24"/>
                <w:szCs w:val="24"/>
              </w:rPr>
            </w:pPr>
            <w:r>
              <w:rPr>
                <w:rFonts w:ascii="Times New Roman" w:hAnsi="Times New Roman"/>
                <w:sz w:val="24"/>
                <w:szCs w:val="24"/>
                <w:lang w:val="kk-KZ"/>
              </w:rPr>
              <w:t>6</w:t>
            </w:r>
            <w:r w:rsidR="001524EE">
              <w:rPr>
                <w:rFonts w:ascii="Times New Roman" w:hAnsi="Times New Roman"/>
                <w:sz w:val="24"/>
                <w:szCs w:val="24"/>
                <w:lang w:val="kk-KZ"/>
              </w:rPr>
              <w:t>4</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4"/>
              <w:pBdr>
                <w:top w:val="nil"/>
                <w:left w:val="nil"/>
                <w:bottom w:val="nil"/>
                <w:right w:val="nil"/>
                <w:between w:val="nil"/>
              </w:pBdr>
              <w:jc w:val="center"/>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Статья 7</w:t>
            </w:r>
          </w:p>
          <w:p w:rsidR="00225B36" w:rsidRPr="00E37710" w:rsidRDefault="00225B36" w:rsidP="00225B36">
            <w:pPr>
              <w:spacing w:after="0" w:line="240" w:lineRule="auto"/>
              <w:jc w:val="center"/>
              <w:rPr>
                <w:rFonts w:ascii="Times New Roman" w:eastAsia="Times New Roman" w:hAnsi="Times New Roman"/>
                <w:sz w:val="24"/>
                <w:szCs w:val="24"/>
              </w:rPr>
            </w:pPr>
            <w:r w:rsidRPr="00E37710">
              <w:rPr>
                <w:rFonts w:ascii="Times New Roman" w:eastAsia="Times New Roman" w:hAnsi="Times New Roman"/>
                <w:sz w:val="24"/>
                <w:szCs w:val="24"/>
              </w:rPr>
              <w:t xml:space="preserve">новый </w:t>
            </w:r>
          </w:p>
          <w:p w:rsidR="00225B36" w:rsidRPr="00E37710" w:rsidRDefault="00225B36" w:rsidP="00225B36">
            <w:pPr>
              <w:spacing w:after="0" w:line="240" w:lineRule="auto"/>
              <w:jc w:val="center"/>
              <w:rPr>
                <w:rFonts w:ascii="Times New Roman" w:eastAsia="Consolas" w:hAnsi="Times New Roman"/>
                <w:b/>
                <w:i/>
                <w:sz w:val="24"/>
                <w:szCs w:val="24"/>
                <w:lang w:val="kk-KZ"/>
              </w:rPr>
            </w:pPr>
            <w:r w:rsidRPr="00E37710">
              <w:rPr>
                <w:rFonts w:ascii="Times New Roman" w:eastAsia="Times New Roman" w:hAnsi="Times New Roman"/>
                <w:sz w:val="24"/>
                <w:szCs w:val="24"/>
              </w:rPr>
              <w:t>подпункт 104-1)</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lang w:eastAsia="ru-RU"/>
              </w:rPr>
            </w:pPr>
            <w:r w:rsidRPr="00E37710">
              <w:rPr>
                <w:rStyle w:val="s1"/>
                <w:rFonts w:ascii="Times New Roman" w:hAnsi="Times New Roman"/>
                <w:color w:val="auto"/>
                <w:sz w:val="24"/>
                <w:szCs w:val="24"/>
              </w:rPr>
              <w:t>Статья 7. Компетенция уполномоченного органа</w:t>
            </w:r>
          </w:p>
          <w:p w:rsidR="00225B36" w:rsidRPr="00E37710" w:rsidRDefault="00225B36" w:rsidP="00225B36">
            <w:pPr>
              <w:spacing w:after="0" w:line="240" w:lineRule="auto"/>
              <w:ind w:firstLine="176"/>
              <w:jc w:val="both"/>
              <w:rPr>
                <w:rStyle w:val="s0"/>
                <w:rFonts w:ascii="Times New Roman" w:hAnsi="Times New Roman"/>
                <w:color w:val="auto"/>
                <w:sz w:val="24"/>
                <w:szCs w:val="24"/>
              </w:rPr>
            </w:pPr>
            <w:r w:rsidRPr="00E37710">
              <w:rPr>
                <w:rStyle w:val="s2"/>
                <w:rFonts w:ascii="Times New Roman" w:hAnsi="Times New Roman"/>
                <w:color w:val="auto"/>
                <w:sz w:val="24"/>
                <w:szCs w:val="24"/>
              </w:rPr>
              <w:t>Уполномоченный орган</w:t>
            </w:r>
            <w:r w:rsidRPr="00E37710">
              <w:rPr>
                <w:rStyle w:val="s0"/>
                <w:rFonts w:ascii="Times New Roman" w:hAnsi="Times New Roman"/>
                <w:color w:val="auto"/>
                <w:sz w:val="24"/>
                <w:szCs w:val="24"/>
              </w:rPr>
              <w:t>:</w:t>
            </w:r>
          </w:p>
          <w:p w:rsidR="00225B36" w:rsidRPr="00E37710" w:rsidRDefault="00225B36" w:rsidP="00225B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w:t>
            </w:r>
          </w:p>
          <w:p w:rsidR="00225B36" w:rsidRPr="00E37710" w:rsidRDefault="00225B36" w:rsidP="00225B36">
            <w:pPr>
              <w:spacing w:after="0" w:line="240" w:lineRule="auto"/>
              <w:ind w:firstLine="176"/>
              <w:jc w:val="both"/>
              <w:rPr>
                <w:rFonts w:ascii="Times New Roman" w:eastAsia="Consolas" w:hAnsi="Times New Roman"/>
                <w:b/>
                <w:sz w:val="24"/>
                <w:szCs w:val="24"/>
              </w:rPr>
            </w:pPr>
            <w:r w:rsidRPr="00E37710">
              <w:rPr>
                <w:rFonts w:ascii="Times New Roman" w:eastAsia="Times New Roman" w:hAnsi="Times New Roman"/>
                <w:sz w:val="24"/>
                <w:szCs w:val="24"/>
              </w:rPr>
              <w:t>104-1)</w:t>
            </w:r>
            <w:r w:rsidRPr="00E37710">
              <w:rPr>
                <w:rFonts w:ascii="Times New Roman" w:eastAsia="Times New Roman" w:hAnsi="Times New Roman"/>
                <w:b/>
                <w:sz w:val="24"/>
                <w:szCs w:val="24"/>
              </w:rPr>
              <w:t xml:space="preserve"> </w:t>
            </w:r>
            <w:r w:rsidRPr="00E37710">
              <w:rPr>
                <w:rFonts w:ascii="Times New Roman" w:hAnsi="Times New Roman"/>
                <w:sz w:val="24"/>
                <w:szCs w:val="24"/>
                <w:lang w:val="kk-KZ"/>
              </w:rPr>
              <w:t>Отсутствует.</w:t>
            </w:r>
          </w:p>
        </w:tc>
        <w:tc>
          <w:tcPr>
            <w:tcW w:w="3686" w:type="dxa"/>
            <w:shd w:val="clear" w:color="auto" w:fill="auto"/>
          </w:tcPr>
          <w:p w:rsidR="00225B36" w:rsidRPr="00E37710" w:rsidRDefault="00225B36" w:rsidP="00225B36">
            <w:pPr>
              <w:pStyle w:val="14"/>
              <w:pBdr>
                <w:top w:val="nil"/>
                <w:left w:val="nil"/>
                <w:bottom w:val="nil"/>
                <w:right w:val="nil"/>
                <w:between w:val="nil"/>
              </w:pBdr>
              <w:ind w:firstLine="210"/>
              <w:jc w:val="both"/>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 xml:space="preserve">Дополнить новым подпунктом 104-1) следующего содержания: </w:t>
            </w:r>
          </w:p>
          <w:p w:rsidR="00225B36" w:rsidRPr="00E37710" w:rsidRDefault="00225B36" w:rsidP="00225B36">
            <w:pPr>
              <w:spacing w:after="0" w:line="240" w:lineRule="auto"/>
              <w:ind w:firstLine="113"/>
              <w:jc w:val="both"/>
              <w:rPr>
                <w:rFonts w:ascii="Times New Roman" w:hAnsi="Times New Roman"/>
                <w:sz w:val="24"/>
                <w:szCs w:val="24"/>
              </w:rPr>
            </w:pPr>
            <w:r w:rsidRPr="00E37710">
              <w:rPr>
                <w:rFonts w:ascii="Times New Roman" w:hAnsi="Times New Roman"/>
                <w:sz w:val="24"/>
                <w:szCs w:val="24"/>
              </w:rPr>
              <w:t>«</w:t>
            </w:r>
            <w:r w:rsidRPr="00E37710">
              <w:rPr>
                <w:rFonts w:ascii="Times New Roman" w:hAnsi="Times New Roman"/>
                <w:b/>
                <w:sz w:val="24"/>
                <w:szCs w:val="24"/>
                <w:lang w:val="kk-KZ"/>
              </w:rPr>
              <w:t>104-1)</w:t>
            </w:r>
            <w:r w:rsidRPr="00E37710">
              <w:rPr>
                <w:rFonts w:ascii="Times New Roman" w:hAnsi="Times New Roman"/>
                <w:b/>
                <w:spacing w:val="2"/>
                <w:sz w:val="24"/>
                <w:szCs w:val="24"/>
                <w:shd w:val="clear" w:color="auto" w:fill="FFFFFF"/>
              </w:rPr>
              <w:t xml:space="preserve"> </w:t>
            </w:r>
            <w:r w:rsidR="006D443B" w:rsidRPr="006D443B">
              <w:rPr>
                <w:rFonts w:ascii="Times New Roman" w:hAnsi="Times New Roman"/>
                <w:sz w:val="24"/>
                <w:szCs w:val="28"/>
              </w:rPr>
              <w:t xml:space="preserve">разрабатывает и утверждает положение </w:t>
            </w:r>
            <w:r w:rsidRPr="00E37710">
              <w:rPr>
                <w:rFonts w:ascii="Times New Roman" w:hAnsi="Times New Roman"/>
                <w:b/>
                <w:spacing w:val="2"/>
                <w:sz w:val="24"/>
                <w:szCs w:val="24"/>
                <w:shd w:val="clear" w:color="auto" w:fill="FFFFFF"/>
              </w:rPr>
              <w:t>о деятельности врачебно-консультативной комиссии</w:t>
            </w:r>
            <w:r w:rsidRPr="00E37710">
              <w:rPr>
                <w:rFonts w:ascii="Times New Roman" w:hAnsi="Times New Roman"/>
                <w:sz w:val="24"/>
                <w:szCs w:val="24"/>
              </w:rPr>
              <w:t xml:space="preserve">;»; </w:t>
            </w:r>
          </w:p>
          <w:p w:rsidR="00225B36" w:rsidRPr="00E37710" w:rsidRDefault="00225B36" w:rsidP="00316382">
            <w:pPr>
              <w:spacing w:after="0" w:line="240" w:lineRule="auto"/>
              <w:jc w:val="center"/>
              <w:rPr>
                <w:rFonts w:ascii="Times New Roman" w:hAnsi="Times New Roman"/>
                <w:i/>
                <w:sz w:val="24"/>
                <w:szCs w:val="24"/>
              </w:rPr>
            </w:pPr>
          </w:p>
        </w:tc>
        <w:tc>
          <w:tcPr>
            <w:tcW w:w="5386" w:type="dxa"/>
            <w:shd w:val="clear" w:color="auto" w:fill="auto"/>
          </w:tcPr>
          <w:p w:rsidR="00225B36" w:rsidRPr="00E37710" w:rsidRDefault="00225B36" w:rsidP="00225B36">
            <w:pPr>
              <w:spacing w:after="0" w:line="240" w:lineRule="auto"/>
              <w:ind w:firstLine="34"/>
              <w:jc w:val="both"/>
              <w:rPr>
                <w:rFonts w:ascii="Times New Roman" w:hAnsi="Times New Roman"/>
                <w:sz w:val="24"/>
                <w:szCs w:val="24"/>
                <w:lang w:val="kk-KZ"/>
              </w:rPr>
            </w:pPr>
            <w:r w:rsidRPr="00E37710">
              <w:rPr>
                <w:rFonts w:ascii="Times New Roman" w:hAnsi="Times New Roman"/>
                <w:sz w:val="24"/>
                <w:szCs w:val="24"/>
              </w:rPr>
              <w:lastRenderedPageBreak/>
              <w:t xml:space="preserve">В действующей редакции Кодекса выпало. ВКК нужно для направления пациентов на МСЭ. </w:t>
            </w:r>
          </w:p>
          <w:p w:rsidR="00225B36" w:rsidRPr="00E37710" w:rsidRDefault="00225B36" w:rsidP="00225B36">
            <w:pPr>
              <w:spacing w:after="0" w:line="240" w:lineRule="auto"/>
              <w:ind w:firstLine="34"/>
              <w:jc w:val="both"/>
              <w:rPr>
                <w:rFonts w:ascii="Times New Roman" w:hAnsi="Times New Roman"/>
                <w:b/>
                <w:sz w:val="24"/>
                <w:szCs w:val="24"/>
                <w:lang w:val="kk-KZ"/>
              </w:rPr>
            </w:pPr>
          </w:p>
        </w:tc>
      </w:tr>
      <w:tr w:rsidR="00225B36" w:rsidRPr="00E37710" w:rsidTr="005E346F">
        <w:tc>
          <w:tcPr>
            <w:tcW w:w="706" w:type="dxa"/>
            <w:shd w:val="clear" w:color="auto" w:fill="auto"/>
          </w:tcPr>
          <w:p w:rsidR="00225B36" w:rsidRPr="00E37710" w:rsidRDefault="006D443B" w:rsidP="001524EE">
            <w:pPr>
              <w:pStyle w:val="ab"/>
              <w:jc w:val="center"/>
              <w:rPr>
                <w:rFonts w:ascii="Times New Roman" w:hAnsi="Times New Roman"/>
                <w:sz w:val="24"/>
                <w:szCs w:val="24"/>
              </w:rPr>
            </w:pPr>
            <w:r>
              <w:rPr>
                <w:rFonts w:ascii="Times New Roman" w:hAnsi="Times New Roman"/>
                <w:sz w:val="24"/>
                <w:szCs w:val="24"/>
              </w:rPr>
              <w:t>6</w:t>
            </w:r>
            <w:r w:rsidR="001524EE">
              <w:rPr>
                <w:rFonts w:ascii="Times New Roman" w:hAnsi="Times New Roman"/>
                <w:sz w:val="24"/>
                <w:szCs w:val="24"/>
              </w:rPr>
              <w:t>5</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65 </w:t>
            </w:r>
          </w:p>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2 </w:t>
            </w:r>
          </w:p>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подпункт 1)</w:t>
            </w:r>
          </w:p>
          <w:p w:rsidR="00225B36" w:rsidRPr="00E37710" w:rsidRDefault="00225B36" w:rsidP="00225B36">
            <w:pPr>
              <w:spacing w:after="0" w:line="240" w:lineRule="auto"/>
              <w:jc w:val="center"/>
              <w:rPr>
                <w:rFonts w:ascii="Times New Roman" w:eastAsia="Consolas"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65. Развитие инфраструктуры здравоохранения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2. Развитие инфраструктуры здравоохранения основывается на следующих принципах:</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 улучшения качества и доступности оказываемой медицинской помощи для всех групп населения, в том числе адаптации объектов медицинского назначения для </w:t>
            </w:r>
            <w:r w:rsidRPr="00E37710">
              <w:rPr>
                <w:rFonts w:ascii="Times New Roman" w:hAnsi="Times New Roman"/>
                <w:i/>
                <w:sz w:val="24"/>
                <w:szCs w:val="24"/>
              </w:rPr>
              <w:t>инвалидов</w:t>
            </w:r>
            <w:r w:rsidRPr="00E37710">
              <w:rPr>
                <w:rFonts w:ascii="Times New Roman" w:hAnsi="Times New Roman"/>
                <w:sz w:val="24"/>
                <w:szCs w:val="24"/>
              </w:rPr>
              <w:t xml:space="preserve"> и других групп населения с ограниченными возможностями;</w:t>
            </w:r>
          </w:p>
          <w:p w:rsidR="00225B36" w:rsidRPr="00E37710" w:rsidRDefault="00225B36" w:rsidP="00225B36">
            <w:pPr>
              <w:spacing w:after="0" w:line="240" w:lineRule="auto"/>
              <w:ind w:firstLine="176"/>
              <w:jc w:val="both"/>
              <w:outlineLvl w:val="2"/>
              <w:rPr>
                <w:rFonts w:ascii="Times New Roman" w:hAnsi="Times New Roman"/>
                <w:b/>
                <w:sz w:val="24"/>
                <w:szCs w:val="24"/>
              </w:rPr>
            </w:pPr>
          </w:p>
        </w:tc>
        <w:tc>
          <w:tcPr>
            <w:tcW w:w="3686" w:type="dxa"/>
            <w:shd w:val="clear" w:color="auto" w:fill="auto"/>
          </w:tcPr>
          <w:p w:rsidR="00225B36" w:rsidRPr="00E37710" w:rsidRDefault="00225B36" w:rsidP="00225B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eastAsia="Times New Roman" w:hAnsi="Times New Roman"/>
                <w:sz w:val="24"/>
                <w:szCs w:val="24"/>
              </w:rPr>
              <w:t>«</w:t>
            </w:r>
            <w:r w:rsidRPr="00E37710">
              <w:rPr>
                <w:rFonts w:ascii="Times New Roman" w:hAnsi="Times New Roman"/>
                <w:sz w:val="24"/>
                <w:szCs w:val="24"/>
              </w:rPr>
              <w:t xml:space="preserve">1) улучшения качества и доступности оказываемой медицинской помощи для всех групп населения, в том числе адаптации объектов медицинского назначения для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и других групп населения с ограниченными возможностями;»;</w:t>
            </w:r>
          </w:p>
          <w:p w:rsidR="00225B36" w:rsidRPr="00E37710" w:rsidRDefault="00225B36" w:rsidP="00225B36">
            <w:pPr>
              <w:spacing w:after="0" w:line="240" w:lineRule="auto"/>
              <w:jc w:val="both"/>
              <w:rPr>
                <w:rFonts w:ascii="Times New Roman" w:hAnsi="Times New Roman"/>
                <w:sz w:val="24"/>
                <w:szCs w:val="24"/>
              </w:rPr>
            </w:pPr>
          </w:p>
          <w:p w:rsidR="00225B36" w:rsidRPr="00E37710" w:rsidRDefault="00225B36" w:rsidP="00225B36">
            <w:pPr>
              <w:spacing w:after="0" w:line="240" w:lineRule="auto"/>
              <w:jc w:val="center"/>
              <w:rPr>
                <w:rFonts w:ascii="Times New Roman" w:hAnsi="Times New Roman"/>
                <w:i/>
                <w:sz w:val="24"/>
                <w:szCs w:val="24"/>
              </w:rPr>
            </w:pPr>
          </w:p>
        </w:tc>
        <w:tc>
          <w:tcPr>
            <w:tcW w:w="5386" w:type="dxa"/>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6D443B" w:rsidP="001524EE">
            <w:pPr>
              <w:pStyle w:val="ab"/>
              <w:jc w:val="center"/>
              <w:rPr>
                <w:rFonts w:ascii="Times New Roman" w:hAnsi="Times New Roman"/>
                <w:sz w:val="24"/>
                <w:szCs w:val="24"/>
              </w:rPr>
            </w:pPr>
            <w:r>
              <w:rPr>
                <w:rFonts w:ascii="Times New Roman" w:hAnsi="Times New Roman"/>
                <w:sz w:val="24"/>
                <w:szCs w:val="24"/>
              </w:rPr>
              <w:t>6</w:t>
            </w:r>
            <w:r w:rsidR="001524EE">
              <w:rPr>
                <w:rFonts w:ascii="Times New Roman" w:hAnsi="Times New Roman"/>
                <w:sz w:val="24"/>
                <w:szCs w:val="24"/>
              </w:rPr>
              <w:t>6</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77</w:t>
            </w:r>
          </w:p>
          <w:p w:rsidR="00225B36" w:rsidRPr="00E37710" w:rsidRDefault="00225B36" w:rsidP="00225B36">
            <w:pP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пункт 1</w:t>
            </w:r>
          </w:p>
          <w:p w:rsidR="00225B36" w:rsidRPr="00E37710" w:rsidRDefault="00225B36" w:rsidP="00225B36">
            <w:pPr>
              <w:spacing w:after="0" w:line="240" w:lineRule="auto"/>
              <w:jc w:val="center"/>
              <w:rPr>
                <w:rFonts w:ascii="Times New Roman" w:eastAsia="Consolas" w:hAnsi="Times New Roman"/>
                <w:sz w:val="24"/>
                <w:szCs w:val="24"/>
              </w:rPr>
            </w:pPr>
            <w:r w:rsidRPr="00E37710">
              <w:rPr>
                <w:rFonts w:ascii="Times New Roman" w:eastAsia="Times New Roman" w:hAnsi="Times New Roman"/>
                <w:sz w:val="24"/>
                <w:szCs w:val="24"/>
                <w:lang w:eastAsia="ru-RU"/>
              </w:rPr>
              <w:t>новый подпункт 22-1)</w:t>
            </w:r>
          </w:p>
        </w:tc>
        <w:tc>
          <w:tcPr>
            <w:tcW w:w="3543" w:type="dxa"/>
            <w:shd w:val="clear" w:color="auto" w:fill="auto"/>
          </w:tcPr>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77. Права граждан Республики Казахстан</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bookmarkStart w:id="2" w:name="SUB770100"/>
            <w:bookmarkEnd w:id="2"/>
            <w:r w:rsidRPr="00E37710">
              <w:rPr>
                <w:rFonts w:ascii="Times New Roman" w:eastAsia="Times New Roman" w:hAnsi="Times New Roman"/>
                <w:sz w:val="24"/>
                <w:szCs w:val="24"/>
                <w:lang w:eastAsia="ru-RU"/>
              </w:rPr>
              <w:t>1. Граждане Республики Казахстан имеют право на:</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22-1) Отсутствует.</w:t>
            </w:r>
          </w:p>
        </w:tc>
        <w:tc>
          <w:tcPr>
            <w:tcW w:w="3686" w:type="dxa"/>
            <w:shd w:val="clear" w:color="auto" w:fill="auto"/>
          </w:tcPr>
          <w:p w:rsidR="00225B36" w:rsidRPr="00E37710" w:rsidRDefault="00225B36" w:rsidP="00225B36">
            <w:pPr>
              <w:spacing w:after="0" w:line="240" w:lineRule="auto"/>
              <w:ind w:firstLine="142"/>
              <w:jc w:val="both"/>
              <w:rPr>
                <w:rFonts w:ascii="Times New Roman" w:hAnsi="Times New Roman"/>
                <w:sz w:val="24"/>
                <w:szCs w:val="24"/>
              </w:rPr>
            </w:pPr>
            <w:r w:rsidRPr="00E37710">
              <w:rPr>
                <w:rFonts w:ascii="Times New Roman" w:hAnsi="Times New Roman"/>
                <w:sz w:val="24"/>
                <w:szCs w:val="24"/>
              </w:rPr>
              <w:t>Дополнить новым подпунктом 22-1) следующего содержания:</w:t>
            </w:r>
          </w:p>
          <w:p w:rsidR="00225B36" w:rsidRPr="00E37710" w:rsidRDefault="00225B36" w:rsidP="00225B36">
            <w:pPr>
              <w:spacing w:after="0" w:line="240" w:lineRule="auto"/>
              <w:ind w:firstLine="142"/>
              <w:jc w:val="both"/>
              <w:rPr>
                <w:rFonts w:ascii="Times New Roman" w:hAnsi="Times New Roman"/>
                <w:sz w:val="24"/>
                <w:szCs w:val="24"/>
              </w:rPr>
            </w:pPr>
            <w:r w:rsidRPr="00E37710">
              <w:rPr>
                <w:rFonts w:ascii="Times New Roman" w:hAnsi="Times New Roman"/>
                <w:sz w:val="24"/>
                <w:szCs w:val="24"/>
              </w:rPr>
              <w:t>«</w:t>
            </w:r>
            <w:r w:rsidRPr="00E37710">
              <w:rPr>
                <w:rFonts w:ascii="Times New Roman" w:hAnsi="Times New Roman"/>
                <w:b/>
                <w:sz w:val="24"/>
                <w:szCs w:val="24"/>
              </w:rPr>
              <w:t xml:space="preserve">22-1) </w:t>
            </w:r>
            <w:r w:rsidRPr="00E37710">
              <w:rPr>
                <w:rFonts w:ascii="Times New Roman" w:hAnsi="Times New Roman"/>
                <w:b/>
                <w:iCs/>
                <w:sz w:val="24"/>
                <w:szCs w:val="24"/>
                <w:lang w:val="kk-KZ"/>
              </w:rPr>
              <w:t>на перво</w:t>
            </w:r>
            <w:r w:rsidRPr="00E37710">
              <w:rPr>
                <w:rFonts w:ascii="Times New Roman" w:hAnsi="Times New Roman"/>
                <w:b/>
                <w:bCs/>
                <w:iCs/>
                <w:sz w:val="24"/>
                <w:szCs w:val="24"/>
                <w:lang w:val="kk-KZ"/>
              </w:rPr>
              <w:t xml:space="preserve">очередное </w:t>
            </w:r>
            <w:r w:rsidRPr="00E37710">
              <w:rPr>
                <w:rFonts w:ascii="Times New Roman" w:hAnsi="Times New Roman"/>
                <w:b/>
                <w:sz w:val="24"/>
                <w:szCs w:val="24"/>
              </w:rPr>
              <w:t>обслуживание в организациях здравоохранения</w:t>
            </w:r>
            <w:r w:rsidRPr="00E37710">
              <w:rPr>
                <w:rFonts w:ascii="Times New Roman" w:hAnsi="Times New Roman"/>
                <w:b/>
                <w:iCs/>
                <w:sz w:val="24"/>
                <w:szCs w:val="24"/>
                <w:lang w:val="kk-KZ"/>
              </w:rPr>
              <w:t xml:space="preserve"> лицами с ограниченными возможностями (лица с инвалидностью)</w:t>
            </w:r>
            <w:r w:rsidRPr="00E37710">
              <w:rPr>
                <w:rFonts w:ascii="Times New Roman" w:hAnsi="Times New Roman"/>
                <w:sz w:val="24"/>
                <w:szCs w:val="24"/>
              </w:rPr>
              <w:t>»;</w:t>
            </w:r>
          </w:p>
          <w:p w:rsidR="00225B36" w:rsidRPr="00E37710" w:rsidRDefault="00225B36" w:rsidP="00225B36">
            <w:pPr>
              <w:pStyle w:val="14"/>
              <w:pBdr>
                <w:top w:val="nil"/>
                <w:left w:val="nil"/>
                <w:bottom w:val="nil"/>
                <w:right w:val="nil"/>
                <w:between w:val="nil"/>
              </w:pBdr>
              <w:jc w:val="both"/>
              <w:rPr>
                <w:rFonts w:ascii="Times New Roman" w:eastAsia="Times New Roman" w:hAnsi="Times New Roman" w:cs="Times New Roman"/>
                <w:sz w:val="24"/>
                <w:szCs w:val="24"/>
              </w:rPr>
            </w:pPr>
          </w:p>
          <w:p w:rsidR="00225B36" w:rsidRPr="00E37710" w:rsidRDefault="00225B36" w:rsidP="00225B36">
            <w:pPr>
              <w:pStyle w:val="14"/>
              <w:pBdr>
                <w:top w:val="nil"/>
                <w:left w:val="nil"/>
                <w:bottom w:val="nil"/>
                <w:right w:val="nil"/>
                <w:between w:val="nil"/>
              </w:pBdr>
              <w:jc w:val="center"/>
              <w:rPr>
                <w:rFonts w:ascii="Times New Roman" w:eastAsia="Times New Roman" w:hAnsi="Times New Roman" w:cs="Times New Roman"/>
                <w:sz w:val="24"/>
                <w:szCs w:val="24"/>
              </w:rPr>
            </w:pPr>
          </w:p>
        </w:tc>
        <w:tc>
          <w:tcPr>
            <w:tcW w:w="5386"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lang w:val="kk-KZ"/>
              </w:rPr>
            </w:pPr>
            <w:r w:rsidRPr="00E37710">
              <w:rPr>
                <w:rFonts w:ascii="Times New Roman" w:hAnsi="Times New Roman"/>
                <w:sz w:val="24"/>
                <w:szCs w:val="24"/>
                <w:lang w:val="kk-KZ"/>
              </w:rPr>
              <w:t>П</w:t>
            </w:r>
            <w:proofErr w:type="spellStart"/>
            <w:r w:rsidRPr="00E37710">
              <w:rPr>
                <w:rFonts w:ascii="Times New Roman" w:hAnsi="Times New Roman"/>
                <w:sz w:val="24"/>
                <w:szCs w:val="24"/>
              </w:rPr>
              <w:t>риве</w:t>
            </w:r>
            <w:proofErr w:type="spellEnd"/>
            <w:r w:rsidRPr="00E37710">
              <w:rPr>
                <w:rFonts w:ascii="Times New Roman" w:hAnsi="Times New Roman"/>
                <w:sz w:val="24"/>
                <w:szCs w:val="24"/>
                <w:lang w:val="kk-KZ"/>
              </w:rPr>
              <w:t>дение</w:t>
            </w:r>
            <w:r w:rsidRPr="00E37710">
              <w:rPr>
                <w:rFonts w:ascii="Times New Roman" w:hAnsi="Times New Roman"/>
                <w:sz w:val="24"/>
                <w:szCs w:val="24"/>
              </w:rPr>
              <w:t xml:space="preserve"> в </w:t>
            </w:r>
            <w:proofErr w:type="spellStart"/>
            <w:r w:rsidRPr="00E37710">
              <w:rPr>
                <w:rFonts w:ascii="Times New Roman" w:hAnsi="Times New Roman"/>
                <w:sz w:val="24"/>
                <w:szCs w:val="24"/>
              </w:rPr>
              <w:t>соответс</w:t>
            </w:r>
            <w:proofErr w:type="spellEnd"/>
            <w:r w:rsidRPr="00E37710">
              <w:rPr>
                <w:rFonts w:ascii="Times New Roman" w:hAnsi="Times New Roman"/>
                <w:sz w:val="24"/>
                <w:szCs w:val="24"/>
                <w:lang w:val="kk-KZ"/>
              </w:rPr>
              <w:t>т</w:t>
            </w:r>
            <w:proofErr w:type="spellStart"/>
            <w:r w:rsidRPr="00E37710">
              <w:rPr>
                <w:rFonts w:ascii="Times New Roman" w:hAnsi="Times New Roman"/>
                <w:sz w:val="24"/>
                <w:szCs w:val="24"/>
              </w:rPr>
              <w:t>вие</w:t>
            </w:r>
            <w:proofErr w:type="spellEnd"/>
            <w:r w:rsidRPr="00E37710">
              <w:rPr>
                <w:rFonts w:ascii="Times New Roman" w:hAnsi="Times New Roman"/>
                <w:sz w:val="24"/>
                <w:szCs w:val="24"/>
              </w:rPr>
              <w:t xml:space="preserve"> с пп.8 статьи 14 Закона РК «О социальной защите инвалидов в Республике Казахстан» - «инвалиды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 первоочередное обслуживание в государственных и иных организациях, в том числе в организациях здравоохранения, культуры, связи, транспорта, сфере услуг»</w:t>
            </w:r>
            <w:r w:rsidRPr="00E37710">
              <w:rPr>
                <w:rFonts w:ascii="Times New Roman" w:hAnsi="Times New Roman"/>
                <w:sz w:val="24"/>
                <w:szCs w:val="24"/>
                <w:lang w:val="kk-KZ"/>
              </w:rPr>
              <w:t>.</w:t>
            </w:r>
          </w:p>
          <w:p w:rsidR="00225B36" w:rsidRPr="00E37710" w:rsidRDefault="00225B36" w:rsidP="00225B36">
            <w:pPr>
              <w:spacing w:after="0" w:line="240" w:lineRule="auto"/>
              <w:ind w:firstLine="176"/>
              <w:jc w:val="both"/>
              <w:rPr>
                <w:rFonts w:ascii="Times New Roman" w:hAnsi="Times New Roman"/>
                <w:sz w:val="24"/>
                <w:szCs w:val="24"/>
              </w:rPr>
            </w:pPr>
          </w:p>
        </w:tc>
      </w:tr>
      <w:tr w:rsidR="00225B36" w:rsidRPr="00E37710" w:rsidTr="005E346F">
        <w:tc>
          <w:tcPr>
            <w:tcW w:w="706" w:type="dxa"/>
            <w:shd w:val="clear" w:color="auto" w:fill="auto"/>
          </w:tcPr>
          <w:p w:rsidR="00225B36" w:rsidRPr="00E37710" w:rsidRDefault="00255BC5" w:rsidP="001524EE">
            <w:pPr>
              <w:pStyle w:val="ab"/>
              <w:jc w:val="center"/>
              <w:rPr>
                <w:rFonts w:ascii="Times New Roman" w:hAnsi="Times New Roman"/>
                <w:sz w:val="24"/>
                <w:szCs w:val="24"/>
              </w:rPr>
            </w:pPr>
            <w:r>
              <w:rPr>
                <w:rFonts w:ascii="Times New Roman" w:hAnsi="Times New Roman"/>
                <w:sz w:val="24"/>
                <w:szCs w:val="24"/>
              </w:rPr>
              <w:t>6</w:t>
            </w:r>
            <w:r w:rsidR="001524EE">
              <w:rPr>
                <w:rFonts w:ascii="Times New Roman" w:hAnsi="Times New Roman"/>
                <w:sz w:val="24"/>
                <w:szCs w:val="24"/>
              </w:rPr>
              <w:t>7</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Статья 78</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1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новый подпункт 11) </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lang w:eastAsia="ru-RU"/>
              </w:rPr>
            </w:pPr>
            <w:r w:rsidRPr="00E37710">
              <w:rPr>
                <w:rStyle w:val="s1"/>
                <w:rFonts w:ascii="Times New Roman" w:hAnsi="Times New Roman"/>
                <w:color w:val="auto"/>
                <w:sz w:val="24"/>
                <w:szCs w:val="24"/>
              </w:rPr>
              <w:t>Статья 78. Права детей</w:t>
            </w:r>
          </w:p>
          <w:p w:rsidR="00225B36" w:rsidRPr="00E37710" w:rsidRDefault="00225B36" w:rsidP="00225B36">
            <w:pPr>
              <w:spacing w:after="0" w:line="240" w:lineRule="auto"/>
              <w:ind w:firstLine="176"/>
              <w:jc w:val="both"/>
              <w:rPr>
                <w:rStyle w:val="s0"/>
                <w:rFonts w:ascii="Times New Roman" w:hAnsi="Times New Roman"/>
                <w:color w:val="auto"/>
                <w:sz w:val="24"/>
                <w:szCs w:val="24"/>
              </w:rPr>
            </w:pPr>
            <w:r w:rsidRPr="00E37710">
              <w:rPr>
                <w:rStyle w:val="s0"/>
                <w:rFonts w:ascii="Times New Roman" w:hAnsi="Times New Roman"/>
                <w:color w:val="auto"/>
                <w:sz w:val="24"/>
                <w:szCs w:val="24"/>
              </w:rPr>
              <w:t>1. Помимо прав, предусмотренных статьей 77 настоящего Кодекса, каждый ребенок имеет право на:</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lastRenderedPageBreak/>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11) Отсутствует.</w:t>
            </w:r>
          </w:p>
          <w:p w:rsidR="00225B36" w:rsidRPr="00E37710" w:rsidRDefault="00225B36" w:rsidP="00225B36">
            <w:pPr>
              <w:pStyle w:val="ab"/>
              <w:ind w:firstLine="210"/>
              <w:jc w:val="both"/>
              <w:rPr>
                <w:rFonts w:ascii="Times New Roman" w:hAnsi="Times New Roman"/>
                <w:sz w:val="24"/>
                <w:szCs w:val="24"/>
              </w:rPr>
            </w:pPr>
          </w:p>
        </w:tc>
        <w:tc>
          <w:tcPr>
            <w:tcW w:w="3686" w:type="dxa"/>
            <w:shd w:val="clear" w:color="auto" w:fill="auto"/>
          </w:tcPr>
          <w:p w:rsidR="00225B36" w:rsidRPr="00E37710" w:rsidRDefault="00225B36" w:rsidP="00225B36">
            <w:pPr>
              <w:spacing w:after="0" w:line="240" w:lineRule="auto"/>
              <w:ind w:firstLine="142"/>
              <w:jc w:val="both"/>
              <w:rPr>
                <w:rFonts w:ascii="Times New Roman" w:hAnsi="Times New Roman"/>
                <w:sz w:val="24"/>
                <w:szCs w:val="24"/>
              </w:rPr>
            </w:pPr>
            <w:r w:rsidRPr="00E37710">
              <w:rPr>
                <w:rFonts w:ascii="Times New Roman" w:hAnsi="Times New Roman"/>
                <w:sz w:val="24"/>
                <w:szCs w:val="24"/>
              </w:rPr>
              <w:lastRenderedPageBreak/>
              <w:t>Дополнить новым подпунктом 11) следующего содержания:</w:t>
            </w:r>
          </w:p>
          <w:p w:rsidR="00225B36" w:rsidRPr="00E37710" w:rsidRDefault="00225B36" w:rsidP="00225B36">
            <w:pPr>
              <w:pStyle w:val="ab"/>
              <w:ind w:firstLine="210"/>
              <w:jc w:val="both"/>
              <w:rPr>
                <w:rFonts w:ascii="Times New Roman" w:hAnsi="Times New Roman"/>
                <w:sz w:val="24"/>
                <w:szCs w:val="24"/>
              </w:rPr>
            </w:pPr>
            <w:r w:rsidRPr="00E37710">
              <w:rPr>
                <w:rFonts w:ascii="Times New Roman" w:hAnsi="Times New Roman"/>
                <w:sz w:val="24"/>
                <w:szCs w:val="24"/>
              </w:rPr>
              <w:t>«</w:t>
            </w:r>
            <w:r w:rsidRPr="00E37710">
              <w:rPr>
                <w:rFonts w:ascii="Times New Roman" w:hAnsi="Times New Roman"/>
                <w:b/>
                <w:sz w:val="24"/>
                <w:szCs w:val="24"/>
              </w:rPr>
              <w:t>11)</w:t>
            </w:r>
            <w:r w:rsidRPr="00E37710">
              <w:rPr>
                <w:rFonts w:ascii="Times New Roman" w:hAnsi="Times New Roman"/>
                <w:b/>
                <w:bCs/>
                <w:spacing w:val="2"/>
                <w:sz w:val="24"/>
                <w:szCs w:val="24"/>
              </w:rPr>
              <w:t xml:space="preserve"> </w:t>
            </w:r>
            <w:r w:rsidRPr="00E37710">
              <w:rPr>
                <w:rFonts w:ascii="Times New Roman" w:hAnsi="Times New Roman"/>
                <w:b/>
                <w:sz w:val="24"/>
                <w:szCs w:val="24"/>
              </w:rPr>
              <w:t xml:space="preserve">ребенок с </w:t>
            </w:r>
            <w:r w:rsidRPr="00E37710">
              <w:rPr>
                <w:rFonts w:ascii="Times New Roman" w:hAnsi="Times New Roman"/>
                <w:b/>
                <w:sz w:val="24"/>
                <w:szCs w:val="24"/>
                <w:lang w:val="kk-KZ"/>
              </w:rPr>
              <w:t>ограниченными возможностями (инвалиды)</w:t>
            </w:r>
            <w:r w:rsidRPr="00E37710">
              <w:rPr>
                <w:rFonts w:ascii="Times New Roman" w:hAnsi="Times New Roman"/>
                <w:b/>
                <w:sz w:val="24"/>
                <w:szCs w:val="24"/>
              </w:rPr>
              <w:t xml:space="preserve"> </w:t>
            </w:r>
            <w:r w:rsidRPr="00E37710">
              <w:rPr>
                <w:rFonts w:ascii="Times New Roman" w:hAnsi="Times New Roman"/>
                <w:b/>
                <w:sz w:val="24"/>
                <w:szCs w:val="24"/>
              </w:rPr>
              <w:lastRenderedPageBreak/>
              <w:t>имеет право на первоочередное обслуживание в организациях здравоохранения</w:t>
            </w:r>
            <w:r w:rsidRPr="00E37710">
              <w:rPr>
                <w:rFonts w:ascii="Times New Roman" w:hAnsi="Times New Roman"/>
                <w:b/>
                <w:bCs/>
                <w:spacing w:val="2"/>
                <w:sz w:val="24"/>
                <w:szCs w:val="24"/>
              </w:rPr>
              <w:t>;</w:t>
            </w:r>
            <w:r w:rsidRPr="00E37710">
              <w:rPr>
                <w:rFonts w:ascii="Times New Roman" w:hAnsi="Times New Roman"/>
                <w:sz w:val="24"/>
                <w:szCs w:val="24"/>
              </w:rPr>
              <w:t>»;</w:t>
            </w:r>
          </w:p>
          <w:p w:rsidR="00225B36" w:rsidRPr="00E37710" w:rsidRDefault="00225B36" w:rsidP="00225B36">
            <w:pPr>
              <w:pStyle w:val="ab"/>
              <w:jc w:val="both"/>
              <w:rPr>
                <w:rFonts w:ascii="Times New Roman" w:hAnsi="Times New Roman"/>
                <w:sz w:val="24"/>
                <w:szCs w:val="24"/>
              </w:rPr>
            </w:pPr>
          </w:p>
          <w:p w:rsidR="00225B36" w:rsidRPr="00E37710" w:rsidRDefault="00225B36" w:rsidP="00316382">
            <w:pPr>
              <w:pStyle w:val="ab"/>
              <w:jc w:val="center"/>
              <w:rPr>
                <w:rFonts w:ascii="Times New Roman" w:hAnsi="Times New Roman"/>
                <w:i/>
                <w:sz w:val="24"/>
                <w:szCs w:val="24"/>
              </w:rPr>
            </w:pPr>
          </w:p>
        </w:tc>
        <w:tc>
          <w:tcPr>
            <w:tcW w:w="5386" w:type="dxa"/>
            <w:shd w:val="clear" w:color="auto" w:fill="auto"/>
          </w:tcPr>
          <w:p w:rsidR="00225B36" w:rsidRPr="00E37710" w:rsidRDefault="00225B36" w:rsidP="00225B36">
            <w:pPr>
              <w:pStyle w:val="ac"/>
              <w:spacing w:after="0" w:line="240" w:lineRule="auto"/>
              <w:ind w:left="34"/>
              <w:jc w:val="both"/>
              <w:rPr>
                <w:rFonts w:ascii="Times New Roman" w:hAnsi="Times New Roman"/>
                <w:sz w:val="24"/>
                <w:szCs w:val="24"/>
                <w:lang w:val="kk-KZ"/>
              </w:rPr>
            </w:pPr>
            <w:r w:rsidRPr="00E37710">
              <w:rPr>
                <w:rFonts w:ascii="Times New Roman" w:hAnsi="Times New Roman"/>
                <w:sz w:val="24"/>
                <w:szCs w:val="24"/>
                <w:lang w:val="kk-KZ"/>
              </w:rPr>
              <w:lastRenderedPageBreak/>
              <w:t>П</w:t>
            </w:r>
            <w:proofErr w:type="spellStart"/>
            <w:r w:rsidRPr="00E37710">
              <w:rPr>
                <w:rFonts w:ascii="Times New Roman" w:hAnsi="Times New Roman"/>
                <w:sz w:val="24"/>
                <w:szCs w:val="24"/>
              </w:rPr>
              <w:t>риве</w:t>
            </w:r>
            <w:proofErr w:type="spellEnd"/>
            <w:r w:rsidRPr="00E37710">
              <w:rPr>
                <w:rFonts w:ascii="Times New Roman" w:hAnsi="Times New Roman"/>
                <w:sz w:val="24"/>
                <w:szCs w:val="24"/>
                <w:lang w:val="kk-KZ"/>
              </w:rPr>
              <w:t>дено</w:t>
            </w:r>
            <w:r w:rsidRPr="00E37710">
              <w:rPr>
                <w:rFonts w:ascii="Times New Roman" w:hAnsi="Times New Roman"/>
                <w:sz w:val="24"/>
                <w:szCs w:val="24"/>
              </w:rPr>
              <w:t xml:space="preserve"> в </w:t>
            </w:r>
            <w:proofErr w:type="spellStart"/>
            <w:r w:rsidRPr="00E37710">
              <w:rPr>
                <w:rFonts w:ascii="Times New Roman" w:hAnsi="Times New Roman"/>
                <w:sz w:val="24"/>
                <w:szCs w:val="24"/>
              </w:rPr>
              <w:t>соответс</w:t>
            </w:r>
            <w:proofErr w:type="spellEnd"/>
            <w:r w:rsidRPr="00E37710">
              <w:rPr>
                <w:rFonts w:ascii="Times New Roman" w:hAnsi="Times New Roman"/>
                <w:sz w:val="24"/>
                <w:szCs w:val="24"/>
                <w:lang w:val="kk-KZ"/>
              </w:rPr>
              <w:t>т</w:t>
            </w:r>
            <w:proofErr w:type="spellStart"/>
            <w:r w:rsidRPr="00E37710">
              <w:rPr>
                <w:rFonts w:ascii="Times New Roman" w:hAnsi="Times New Roman"/>
                <w:sz w:val="24"/>
                <w:szCs w:val="24"/>
              </w:rPr>
              <w:t>вие</w:t>
            </w:r>
            <w:proofErr w:type="spellEnd"/>
            <w:r w:rsidRPr="00E37710">
              <w:rPr>
                <w:rFonts w:ascii="Times New Roman" w:hAnsi="Times New Roman"/>
                <w:sz w:val="24"/>
                <w:szCs w:val="24"/>
              </w:rPr>
              <w:t xml:space="preserve"> с пп.8 статьи 14 (Права инвалидов)</w:t>
            </w:r>
            <w:r w:rsidRPr="00E37710">
              <w:rPr>
                <w:rFonts w:ascii="Times New Roman" w:hAnsi="Times New Roman"/>
                <w:sz w:val="24"/>
                <w:szCs w:val="24"/>
                <w:lang w:val="kk-KZ"/>
              </w:rPr>
              <w:t xml:space="preserve"> и</w:t>
            </w:r>
            <w:proofErr w:type="spellStart"/>
            <w:r w:rsidRPr="00E37710">
              <w:rPr>
                <w:rFonts w:ascii="Times New Roman" w:hAnsi="Times New Roman"/>
                <w:sz w:val="24"/>
                <w:szCs w:val="24"/>
              </w:rPr>
              <w:t>нвалиды</w:t>
            </w:r>
            <w:proofErr w:type="spellEnd"/>
            <w:r w:rsidRPr="00E37710">
              <w:rPr>
                <w:rFonts w:ascii="Times New Roman" w:hAnsi="Times New Roman"/>
                <w:sz w:val="24"/>
                <w:szCs w:val="24"/>
              </w:rPr>
              <w:t xml:space="preserve"> в Республике Казахстан обладают всей полнотой социально-экономических и личных прав и свобод, закрепленных Конституцией Республики </w:t>
            </w:r>
            <w:r w:rsidRPr="00E37710">
              <w:rPr>
                <w:rFonts w:ascii="Times New Roman" w:hAnsi="Times New Roman"/>
                <w:sz w:val="24"/>
                <w:szCs w:val="24"/>
              </w:rPr>
              <w:lastRenderedPageBreak/>
              <w:t>Казахстан, другими законодательными актами Республики Казахстан, включая права на первоочередное обслуживание в государственных и иных организациях, в том числе в организациях здравоохранения, культуры, связи, транспорта, сфере услуг</w:t>
            </w:r>
            <w:r w:rsidRPr="00E37710">
              <w:rPr>
                <w:rFonts w:ascii="Times New Roman" w:hAnsi="Times New Roman"/>
                <w:sz w:val="24"/>
                <w:szCs w:val="24"/>
                <w:lang w:val="kk-KZ"/>
              </w:rPr>
              <w:t>.</w:t>
            </w:r>
          </w:p>
          <w:p w:rsidR="00316382" w:rsidRPr="00E37710" w:rsidRDefault="00316382" w:rsidP="00225B36">
            <w:pPr>
              <w:pStyle w:val="ac"/>
              <w:spacing w:after="0" w:line="240" w:lineRule="auto"/>
              <w:ind w:left="34"/>
              <w:jc w:val="both"/>
              <w:rPr>
                <w:rFonts w:ascii="Times New Roman" w:hAnsi="Times New Roman"/>
                <w:bCs/>
                <w:sz w:val="24"/>
                <w:szCs w:val="24"/>
              </w:rPr>
            </w:pPr>
          </w:p>
        </w:tc>
      </w:tr>
      <w:tr w:rsidR="00225B36" w:rsidRPr="00E37710" w:rsidTr="005E346F">
        <w:tc>
          <w:tcPr>
            <w:tcW w:w="706" w:type="dxa"/>
            <w:shd w:val="clear" w:color="auto" w:fill="auto"/>
          </w:tcPr>
          <w:p w:rsidR="00225B36" w:rsidRPr="00E37710" w:rsidRDefault="001F1B21" w:rsidP="001524EE">
            <w:pPr>
              <w:pStyle w:val="ab"/>
              <w:jc w:val="center"/>
              <w:rPr>
                <w:rFonts w:ascii="Times New Roman" w:hAnsi="Times New Roman"/>
                <w:sz w:val="24"/>
                <w:szCs w:val="24"/>
              </w:rPr>
            </w:pPr>
            <w:r>
              <w:rPr>
                <w:rFonts w:ascii="Times New Roman" w:hAnsi="Times New Roman"/>
                <w:sz w:val="24"/>
                <w:szCs w:val="24"/>
              </w:rPr>
              <w:lastRenderedPageBreak/>
              <w:t>6</w:t>
            </w:r>
            <w:r w:rsidR="001524EE">
              <w:rPr>
                <w:rFonts w:ascii="Times New Roman" w:hAnsi="Times New Roman"/>
                <w:sz w:val="24"/>
                <w:szCs w:val="24"/>
              </w:rPr>
              <w:t>8</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t xml:space="preserve">Статья 83 </w:t>
            </w:r>
          </w:p>
          <w:p w:rsidR="00225B36" w:rsidRDefault="00225B36" w:rsidP="00255BC5">
            <w:pPr>
              <w:pStyle w:val="ab"/>
              <w:jc w:val="center"/>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t xml:space="preserve">пункт </w:t>
            </w:r>
            <w:r w:rsidR="00255BC5">
              <w:rPr>
                <w:rFonts w:ascii="Times New Roman" w:hAnsi="Times New Roman"/>
                <w:spacing w:val="2"/>
                <w:sz w:val="24"/>
                <w:szCs w:val="24"/>
                <w:shd w:val="clear" w:color="auto" w:fill="FFFFFF"/>
              </w:rPr>
              <w:t>2</w:t>
            </w:r>
          </w:p>
          <w:p w:rsidR="001F1B21" w:rsidRPr="00E37710" w:rsidRDefault="001F1B21" w:rsidP="001F1B21">
            <w:pPr>
              <w:pStyle w:val="ab"/>
              <w:jc w:val="center"/>
              <w:rPr>
                <w:rFonts w:ascii="Times New Roman" w:hAnsi="Times New Roman"/>
                <w:sz w:val="24"/>
                <w:szCs w:val="24"/>
              </w:rPr>
            </w:pPr>
            <w:r>
              <w:rPr>
                <w:rFonts w:ascii="Times New Roman" w:hAnsi="Times New Roman"/>
                <w:spacing w:val="2"/>
                <w:sz w:val="24"/>
                <w:szCs w:val="24"/>
                <w:shd w:val="clear" w:color="auto" w:fill="FFFFFF"/>
              </w:rPr>
              <w:t>новый абзац второй</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t>Статья 83. Права и обязанности</w:t>
            </w:r>
            <w:r w:rsidRPr="00E37710">
              <w:rPr>
                <w:rFonts w:ascii="Times New Roman" w:hAnsi="Times New Roman"/>
                <w:sz w:val="24"/>
                <w:szCs w:val="24"/>
                <w:shd w:val="clear" w:color="auto" w:fill="FFFFFF"/>
              </w:rPr>
              <w:t> кандасов</w:t>
            </w:r>
            <w:r w:rsidRPr="00E37710">
              <w:rPr>
                <w:rFonts w:ascii="Times New Roman" w:hAnsi="Times New Roman"/>
                <w:spacing w:val="2"/>
                <w:sz w:val="24"/>
                <w:szCs w:val="24"/>
                <w:shd w:val="clear" w:color="auto" w:fill="FFFFFF"/>
              </w:rPr>
              <w:t>,</w:t>
            </w:r>
            <w:r w:rsidRPr="00E37710">
              <w:rPr>
                <w:rFonts w:ascii="Times New Roman" w:hAnsi="Times New Roman"/>
                <w:sz w:val="24"/>
                <w:szCs w:val="24"/>
                <w:shd w:val="clear" w:color="auto" w:fill="FFFFFF"/>
              </w:rPr>
              <w:t> </w:t>
            </w:r>
            <w:r w:rsidRPr="00E37710">
              <w:rPr>
                <w:rFonts w:ascii="Times New Roman" w:hAnsi="Times New Roman"/>
                <w:spacing w:val="2"/>
                <w:sz w:val="24"/>
                <w:szCs w:val="24"/>
                <w:shd w:val="clear" w:color="auto" w:fill="FFFFFF"/>
              </w:rPr>
              <w:t>иностранцев, лиц без гражданства и иных лиц</w:t>
            </w:r>
          </w:p>
          <w:p w:rsidR="00225B36" w:rsidRPr="00255BC5" w:rsidRDefault="00255BC5" w:rsidP="00225B36">
            <w:pPr>
              <w:spacing w:after="0" w:line="240" w:lineRule="auto"/>
              <w:ind w:firstLine="176"/>
              <w:jc w:val="both"/>
              <w:rPr>
                <w:rFonts w:ascii="Times New Roman" w:hAnsi="Times New Roman"/>
                <w:spacing w:val="2"/>
                <w:sz w:val="24"/>
                <w:szCs w:val="24"/>
                <w:shd w:val="clear" w:color="auto" w:fill="FFFFFF"/>
              </w:rPr>
            </w:pPr>
            <w:r w:rsidRPr="00255BC5">
              <w:rPr>
                <w:rFonts w:ascii="Times New Roman" w:hAnsi="Times New Roman"/>
                <w:color w:val="000000"/>
                <w:spacing w:val="2"/>
                <w:sz w:val="24"/>
                <w:szCs w:val="24"/>
                <w:shd w:val="clear" w:color="auto" w:fill="FFFFFF"/>
              </w:rPr>
              <w:t>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225B36" w:rsidRPr="00255BC5" w:rsidRDefault="00225B36" w:rsidP="00225B36">
            <w:pPr>
              <w:spacing w:after="0" w:line="240" w:lineRule="auto"/>
              <w:ind w:firstLine="176"/>
              <w:jc w:val="both"/>
              <w:rPr>
                <w:rFonts w:ascii="Times New Roman" w:hAnsi="Times New Roman"/>
                <w:spacing w:val="2"/>
                <w:sz w:val="24"/>
                <w:szCs w:val="24"/>
                <w:shd w:val="clear" w:color="auto" w:fill="FFFFFF"/>
              </w:rPr>
            </w:pPr>
          </w:p>
          <w:p w:rsidR="00225B36" w:rsidRPr="00E37710" w:rsidRDefault="00225B36" w:rsidP="00225B36">
            <w:pPr>
              <w:spacing w:after="0" w:line="240" w:lineRule="auto"/>
              <w:ind w:firstLine="176"/>
              <w:jc w:val="both"/>
              <w:rPr>
                <w:rFonts w:ascii="Times New Roman" w:hAnsi="Times New Roman"/>
                <w:spacing w:val="2"/>
                <w:sz w:val="24"/>
                <w:szCs w:val="24"/>
              </w:rPr>
            </w:pPr>
          </w:p>
        </w:tc>
        <w:tc>
          <w:tcPr>
            <w:tcW w:w="3686"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255BC5" w:rsidRPr="00255BC5" w:rsidRDefault="00225B36" w:rsidP="00255BC5">
            <w:pPr>
              <w:pStyle w:val="a6"/>
              <w:spacing w:before="0" w:beforeAutospacing="0" w:after="0" w:afterAutospacing="0"/>
              <w:ind w:firstLine="176"/>
              <w:jc w:val="both"/>
            </w:pPr>
            <w:r w:rsidRPr="00255BC5">
              <w:t>«</w:t>
            </w:r>
            <w:r w:rsidR="00255BC5" w:rsidRPr="00255BC5">
              <w:t>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225B36" w:rsidRPr="00255BC5" w:rsidRDefault="00255BC5" w:rsidP="00255BC5">
            <w:pPr>
              <w:spacing w:after="0" w:line="240" w:lineRule="auto"/>
              <w:ind w:firstLine="176"/>
              <w:jc w:val="both"/>
              <w:rPr>
                <w:rFonts w:ascii="Times New Roman" w:hAnsi="Times New Roman"/>
                <w:spacing w:val="2"/>
                <w:sz w:val="24"/>
                <w:szCs w:val="24"/>
                <w:shd w:val="clear" w:color="auto" w:fill="FFFFFF"/>
              </w:rPr>
            </w:pPr>
            <w:r w:rsidRPr="00255BC5">
              <w:rPr>
                <w:rFonts w:ascii="Times New Roman" w:hAnsi="Times New Roman"/>
                <w:b/>
                <w:sz w:val="24"/>
                <w:szCs w:val="24"/>
              </w:rPr>
              <w:t xml:space="preserve">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объеме, </w:t>
            </w:r>
            <w:r w:rsidRPr="00255BC5">
              <w:rPr>
                <w:rFonts w:ascii="Times New Roman" w:hAnsi="Times New Roman"/>
                <w:b/>
                <w:sz w:val="24"/>
                <w:szCs w:val="24"/>
              </w:rPr>
              <w:lastRenderedPageBreak/>
              <w:t>определяемым уполномоченным органом.</w:t>
            </w:r>
            <w:r w:rsidR="00225B36" w:rsidRPr="00255BC5">
              <w:rPr>
                <w:rFonts w:ascii="Times New Roman" w:hAnsi="Times New Roman"/>
                <w:spacing w:val="2"/>
                <w:sz w:val="24"/>
                <w:szCs w:val="24"/>
                <w:shd w:val="clear" w:color="auto" w:fill="FFFFFF"/>
              </w:rPr>
              <w:t>»;</w:t>
            </w:r>
          </w:p>
          <w:p w:rsidR="00225B36" w:rsidRPr="00255BC5" w:rsidRDefault="00225B36" w:rsidP="00225B36">
            <w:pPr>
              <w:pStyle w:val="afb"/>
              <w:tabs>
                <w:tab w:val="left" w:pos="378"/>
                <w:tab w:val="left" w:pos="567"/>
                <w:tab w:val="left" w:pos="851"/>
              </w:tabs>
              <w:suppressAutoHyphens w:val="0"/>
              <w:spacing w:after="0" w:line="240" w:lineRule="auto"/>
              <w:ind w:left="0"/>
              <w:jc w:val="both"/>
              <w:outlineLvl w:val="0"/>
              <w:rPr>
                <w:spacing w:val="2"/>
                <w:sz w:val="24"/>
                <w:szCs w:val="24"/>
                <w:shd w:val="clear" w:color="auto" w:fill="FFFFFF"/>
                <w:lang w:eastAsia="ru-RU"/>
              </w:rPr>
            </w:pPr>
          </w:p>
          <w:p w:rsidR="00225B36" w:rsidRPr="00E37710" w:rsidRDefault="00225B36" w:rsidP="00225B36">
            <w:pPr>
              <w:pStyle w:val="afb"/>
              <w:tabs>
                <w:tab w:val="left" w:pos="378"/>
                <w:tab w:val="left" w:pos="851"/>
              </w:tabs>
              <w:spacing w:after="0" w:line="240" w:lineRule="auto"/>
              <w:ind w:left="95" w:firstLine="176"/>
              <w:jc w:val="both"/>
              <w:outlineLvl w:val="0"/>
              <w:rPr>
                <w:sz w:val="24"/>
                <w:szCs w:val="24"/>
              </w:rPr>
            </w:pPr>
          </w:p>
          <w:p w:rsidR="00225B36" w:rsidRPr="00E37710" w:rsidRDefault="00225B36" w:rsidP="00225B36">
            <w:pPr>
              <w:pStyle w:val="afb"/>
              <w:tabs>
                <w:tab w:val="left" w:pos="378"/>
                <w:tab w:val="left" w:pos="709"/>
                <w:tab w:val="left" w:pos="851"/>
              </w:tabs>
              <w:spacing w:after="0" w:line="240" w:lineRule="auto"/>
              <w:ind w:firstLine="176"/>
              <w:jc w:val="both"/>
              <w:outlineLvl w:val="0"/>
              <w:rPr>
                <w:sz w:val="24"/>
                <w:szCs w:val="24"/>
              </w:rPr>
            </w:pPr>
          </w:p>
          <w:p w:rsidR="00225B36" w:rsidRPr="00E37710" w:rsidRDefault="00225B36" w:rsidP="00225B36">
            <w:pPr>
              <w:pStyle w:val="afb"/>
              <w:tabs>
                <w:tab w:val="left" w:pos="378"/>
                <w:tab w:val="left" w:pos="709"/>
                <w:tab w:val="left" w:pos="851"/>
              </w:tabs>
              <w:spacing w:after="0" w:line="240" w:lineRule="auto"/>
              <w:ind w:firstLine="176"/>
              <w:jc w:val="both"/>
              <w:outlineLvl w:val="0"/>
              <w:rPr>
                <w:sz w:val="24"/>
                <w:szCs w:val="24"/>
              </w:rPr>
            </w:pPr>
          </w:p>
          <w:p w:rsidR="00225B36" w:rsidRPr="00E37710" w:rsidRDefault="00225B36" w:rsidP="00225B36">
            <w:pPr>
              <w:pStyle w:val="afb"/>
              <w:tabs>
                <w:tab w:val="left" w:pos="378"/>
                <w:tab w:val="left" w:pos="709"/>
                <w:tab w:val="left" w:pos="851"/>
              </w:tabs>
              <w:spacing w:after="0" w:line="240" w:lineRule="auto"/>
              <w:ind w:firstLine="176"/>
              <w:jc w:val="both"/>
              <w:outlineLvl w:val="0"/>
              <w:rPr>
                <w:sz w:val="24"/>
                <w:szCs w:val="24"/>
              </w:rPr>
            </w:pPr>
          </w:p>
        </w:tc>
        <w:tc>
          <w:tcPr>
            <w:tcW w:w="5386" w:type="dxa"/>
            <w:shd w:val="clear" w:color="auto" w:fill="auto"/>
          </w:tcPr>
          <w:p w:rsidR="00225B36" w:rsidRPr="00E37710" w:rsidRDefault="00225B36" w:rsidP="00225B36">
            <w:pPr>
              <w:spacing w:after="0" w:line="240" w:lineRule="auto"/>
              <w:ind w:firstLine="180"/>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lastRenderedPageBreak/>
              <w:t xml:space="preserve">Пункт 3 статьи 4 Конституции РК определяет, что </w:t>
            </w:r>
            <w:r w:rsidRPr="00E37710">
              <w:rPr>
                <w:rFonts w:ascii="Times New Roman" w:hAnsi="Times New Roman"/>
                <w:i/>
                <w:spacing w:val="2"/>
                <w:sz w:val="24"/>
                <w:szCs w:val="24"/>
                <w:shd w:val="clear" w:color="auto" w:fill="FFFFFF"/>
              </w:rPr>
              <w:t>международные договоры, ратифицированные Республикой, имеют приоритет перед ее законами. Порядок и условия действия на территории РК международных договоров, участником которых является Казахстан, определяются законодательством Республики</w:t>
            </w:r>
            <w:r w:rsidRPr="00E37710">
              <w:rPr>
                <w:rFonts w:ascii="Times New Roman" w:hAnsi="Times New Roman"/>
                <w:spacing w:val="2"/>
                <w:sz w:val="24"/>
                <w:szCs w:val="24"/>
                <w:shd w:val="clear" w:color="auto" w:fill="FFFFFF"/>
              </w:rPr>
              <w:t>.</w:t>
            </w:r>
          </w:p>
          <w:p w:rsidR="00225B36" w:rsidRPr="00E37710" w:rsidRDefault="00225B36" w:rsidP="00225B36">
            <w:pPr>
              <w:spacing w:after="0" w:line="240" w:lineRule="auto"/>
              <w:ind w:firstLine="239"/>
              <w:jc w:val="both"/>
              <w:rPr>
                <w:rFonts w:ascii="Times New Roman" w:hAnsi="Times New Roman"/>
                <w:i/>
                <w:spacing w:val="2"/>
                <w:sz w:val="24"/>
                <w:szCs w:val="24"/>
                <w:shd w:val="clear" w:color="auto" w:fill="FFFFFF"/>
              </w:rPr>
            </w:pPr>
            <w:r w:rsidRPr="00E37710">
              <w:rPr>
                <w:rFonts w:ascii="Times New Roman" w:hAnsi="Times New Roman"/>
                <w:spacing w:val="2"/>
                <w:sz w:val="24"/>
                <w:szCs w:val="24"/>
                <w:shd w:val="clear" w:color="auto" w:fill="FFFFFF"/>
              </w:rPr>
              <w:t xml:space="preserve">Пункт 2 статьи 2 Кодекса РК «О здоровье и системе здравоохранения» определяет, что </w:t>
            </w:r>
            <w:r w:rsidRPr="00E37710">
              <w:rPr>
                <w:rFonts w:ascii="Times New Roman" w:hAnsi="Times New Roman"/>
                <w:i/>
                <w:spacing w:val="2"/>
                <w:sz w:val="24"/>
                <w:szCs w:val="24"/>
                <w:shd w:val="clear" w:color="auto" w:fill="FFFFFF"/>
              </w:rPr>
              <w:t>если международным договором, ратифицированным РК, установлены иные правила, чем те, которые содержатся в настоящем Кодексе, то применяются правила международного договора.</w:t>
            </w:r>
          </w:p>
          <w:p w:rsidR="00225B36" w:rsidRPr="00E37710" w:rsidRDefault="00225B36" w:rsidP="00225B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hAnsi="Times New Roman"/>
                <w:sz w:val="24"/>
                <w:szCs w:val="24"/>
              </w:rPr>
              <w:t xml:space="preserve">Учитывая это, во исполнение пункта 3 статьи 6 Палермского протокола, ратифицированного РК, </w:t>
            </w:r>
            <w:r w:rsidRPr="00E37710">
              <w:rPr>
                <w:rFonts w:ascii="Times New Roman" w:eastAsia="Arial" w:hAnsi="Times New Roman"/>
                <w:sz w:val="24"/>
                <w:szCs w:val="24"/>
              </w:rPr>
              <w:t xml:space="preserve">предлагается расширить перечень получателей специальных социальных услуг, </w:t>
            </w:r>
            <w:r w:rsidRPr="00E37710">
              <w:rPr>
                <w:rFonts w:ascii="Times New Roman" w:eastAsia="Arial" w:hAnsi="Times New Roman"/>
                <w:bCs/>
                <w:sz w:val="24"/>
                <w:szCs w:val="24"/>
              </w:rPr>
              <w:t>включив иностранцев, оказавшихся жертвами торговли людьми</w:t>
            </w:r>
            <w:r w:rsidRPr="00E37710">
              <w:rPr>
                <w:rFonts w:ascii="Times New Roman" w:eastAsia="Arial" w:hAnsi="Times New Roman"/>
                <w:sz w:val="24"/>
                <w:szCs w:val="24"/>
              </w:rPr>
              <w:t xml:space="preserve"> </w:t>
            </w:r>
            <w:r w:rsidRPr="00E37710">
              <w:rPr>
                <w:rFonts w:ascii="Times New Roman" w:eastAsia="Arial" w:hAnsi="Times New Roman"/>
                <w:i/>
                <w:iCs/>
                <w:sz w:val="24"/>
                <w:szCs w:val="24"/>
              </w:rPr>
              <w:t>(временно пребывающим в страну)</w:t>
            </w:r>
            <w:r w:rsidRPr="00E37710">
              <w:rPr>
                <w:rFonts w:ascii="Times New Roman" w:eastAsia="Arial" w:hAnsi="Times New Roman"/>
                <w:sz w:val="24"/>
                <w:szCs w:val="24"/>
              </w:rPr>
              <w:t xml:space="preserve">.  </w:t>
            </w:r>
          </w:p>
          <w:p w:rsidR="00225B36" w:rsidRPr="00E37710" w:rsidRDefault="00225B36" w:rsidP="00225B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На сегодня жертвам торговли людьми, после вызволения из трудового рабство, сексуальная эксплуатации не оказываются специальные социальные услуги.</w:t>
            </w:r>
          </w:p>
          <w:p w:rsidR="00225B36" w:rsidRPr="00E37710" w:rsidRDefault="00225B36" w:rsidP="00225B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При этом с 2017 по 2020 годы в стране признанно жертвами торговли людьми 391 иностранец, помощь которым была оказана благодаря международным организациям на 81 </w:t>
            </w:r>
            <w:r w:rsidRPr="00E37710">
              <w:rPr>
                <w:rFonts w:ascii="Times New Roman" w:eastAsia="Arial" w:hAnsi="Times New Roman"/>
                <w:sz w:val="24"/>
                <w:szCs w:val="24"/>
              </w:rPr>
              <w:lastRenderedPageBreak/>
              <w:t xml:space="preserve">млн. тг. </w:t>
            </w:r>
            <w:r w:rsidRPr="00E37710">
              <w:rPr>
                <w:rFonts w:ascii="Times New Roman" w:eastAsia="Arial" w:hAnsi="Times New Roman"/>
                <w:i/>
                <w:iCs/>
                <w:sz w:val="24"/>
                <w:szCs w:val="24"/>
              </w:rPr>
              <w:t>(по данным Международной организации по миграции)</w:t>
            </w:r>
            <w:r w:rsidRPr="00E37710">
              <w:rPr>
                <w:rFonts w:ascii="Times New Roman" w:eastAsia="Arial" w:hAnsi="Times New Roman"/>
                <w:sz w:val="24"/>
                <w:szCs w:val="24"/>
              </w:rPr>
              <w:t>.</w:t>
            </w:r>
          </w:p>
          <w:p w:rsidR="00225B36" w:rsidRPr="00E37710" w:rsidRDefault="00225B36" w:rsidP="00225B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Чаще жертвами торговли людьми становятся граждане стран Центральной Азии, в частности мужчины и женщины из Узбекистана, привлекаемые к труду в РК в качестве домашней прислуги, в строительстве, на рынках и в сельском хозяйстве. </w:t>
            </w:r>
          </w:p>
          <w:p w:rsidR="00225B36" w:rsidRPr="00E37710" w:rsidRDefault="00225B36" w:rsidP="00225B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Данная норма предоставит иностранным жертвам торговли людьми равнозначный доступ к объёму оказываемой помощи действующими НПО в рамках госсоцзаказа, позволит обеспечить выявление и оказание помощи таким жертвам вне зависимости от их вовлечения в проведение расследований и уголовное преследование. </w:t>
            </w:r>
          </w:p>
          <w:p w:rsidR="00316382" w:rsidRPr="00E37710" w:rsidRDefault="00316382" w:rsidP="00225B36">
            <w:pPr>
              <w:pBdr>
                <w:bottom w:val="single" w:sz="4" w:space="1" w:color="FFFFFF"/>
              </w:pBdr>
              <w:tabs>
                <w:tab w:val="left" w:pos="709"/>
              </w:tabs>
              <w:spacing w:after="0" w:line="240" w:lineRule="auto"/>
              <w:ind w:firstLine="253"/>
              <w:jc w:val="both"/>
              <w:rPr>
                <w:rFonts w:ascii="Times New Roman" w:eastAsia="Arial" w:hAnsi="Times New Roman"/>
                <w:sz w:val="24"/>
                <w:szCs w:val="24"/>
              </w:rPr>
            </w:pPr>
          </w:p>
        </w:tc>
      </w:tr>
      <w:tr w:rsidR="00225B36" w:rsidRPr="00E37710" w:rsidTr="005E346F">
        <w:tc>
          <w:tcPr>
            <w:tcW w:w="706" w:type="dxa"/>
            <w:shd w:val="clear" w:color="auto" w:fill="auto"/>
          </w:tcPr>
          <w:p w:rsidR="00225B36" w:rsidRPr="00E37710" w:rsidRDefault="001524EE" w:rsidP="00225B36">
            <w:pPr>
              <w:pStyle w:val="ab"/>
              <w:jc w:val="center"/>
              <w:rPr>
                <w:rFonts w:ascii="Times New Roman" w:hAnsi="Times New Roman"/>
                <w:sz w:val="24"/>
                <w:szCs w:val="24"/>
              </w:rPr>
            </w:pPr>
            <w:r>
              <w:rPr>
                <w:rFonts w:ascii="Times New Roman" w:hAnsi="Times New Roman"/>
                <w:sz w:val="24"/>
                <w:szCs w:val="24"/>
              </w:rPr>
              <w:lastRenderedPageBreak/>
              <w:t>69</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122 </w:t>
            </w:r>
          </w:p>
          <w:p w:rsidR="00225B36" w:rsidRPr="00E37710" w:rsidRDefault="00225B36" w:rsidP="00225B36">
            <w:pPr>
              <w:pStyle w:val="ab"/>
              <w:jc w:val="center"/>
              <w:rPr>
                <w:rFonts w:ascii="Times New Roman" w:hAnsi="Times New Roman"/>
                <w:spacing w:val="2"/>
                <w:sz w:val="24"/>
                <w:szCs w:val="24"/>
                <w:shd w:val="clear" w:color="auto" w:fill="FFFFFF"/>
              </w:rPr>
            </w:pPr>
            <w:r w:rsidRPr="00E37710">
              <w:rPr>
                <w:rFonts w:ascii="Times New Roman" w:hAnsi="Times New Roman"/>
                <w:sz w:val="24"/>
                <w:szCs w:val="24"/>
              </w:rPr>
              <w:t>пункт 1</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122. Доврачебная медицинская помощь</w:t>
            </w:r>
          </w:p>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rPr>
              <w:t xml:space="preserve">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w:t>
            </w:r>
            <w:r w:rsidRPr="00E37710">
              <w:rPr>
                <w:rFonts w:ascii="Times New Roman" w:hAnsi="Times New Roman"/>
                <w:i/>
              </w:rPr>
              <w:t>инвалидами</w:t>
            </w:r>
            <w:r w:rsidRPr="00E37710">
              <w:rPr>
                <w:rFonts w:ascii="Times New Roman" w:hAnsi="Times New Roman"/>
              </w:rPr>
              <w:t xml:space="preserve"> и умирающими людьми.</w:t>
            </w:r>
          </w:p>
        </w:tc>
        <w:tc>
          <w:tcPr>
            <w:tcW w:w="3686"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225B36" w:rsidRPr="00E37710" w:rsidRDefault="00225B36" w:rsidP="00EC727C">
            <w:pPr>
              <w:pStyle w:val="12"/>
              <w:ind w:firstLine="176"/>
              <w:jc w:val="both"/>
              <w:rPr>
                <w:rFonts w:ascii="Times New Roman" w:hAnsi="Times New Roman"/>
              </w:rPr>
            </w:pPr>
            <w:r w:rsidRPr="00E37710">
              <w:rPr>
                <w:rFonts w:ascii="Times New Roman" w:hAnsi="Times New Roman"/>
              </w:rPr>
              <w:t xml:space="preserve">«1.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w:t>
            </w:r>
            <w:r w:rsidRPr="00E37710">
              <w:rPr>
                <w:rFonts w:ascii="Times New Roman" w:hAnsi="Times New Roman"/>
                <w:b/>
              </w:rPr>
              <w:t>лицами с инвалидностью</w:t>
            </w:r>
            <w:r w:rsidRPr="00E37710">
              <w:rPr>
                <w:rFonts w:ascii="Times New Roman" w:hAnsi="Times New Roman"/>
              </w:rPr>
              <w:t xml:space="preserve"> и умирающими людьми.»;</w:t>
            </w:r>
          </w:p>
          <w:p w:rsidR="00316382" w:rsidRPr="00E37710" w:rsidRDefault="00316382" w:rsidP="00316382">
            <w:pPr>
              <w:pStyle w:val="afb"/>
              <w:tabs>
                <w:tab w:val="left" w:pos="378"/>
                <w:tab w:val="left" w:pos="567"/>
                <w:tab w:val="left" w:pos="851"/>
              </w:tabs>
              <w:suppressAutoHyphens w:val="0"/>
              <w:spacing w:after="0" w:line="240" w:lineRule="auto"/>
              <w:ind w:left="0"/>
              <w:jc w:val="center"/>
              <w:outlineLvl w:val="0"/>
              <w:rPr>
                <w:sz w:val="24"/>
                <w:szCs w:val="24"/>
              </w:rPr>
            </w:pPr>
          </w:p>
        </w:tc>
        <w:tc>
          <w:tcPr>
            <w:tcW w:w="5386" w:type="dxa"/>
            <w:shd w:val="clear" w:color="auto" w:fill="auto"/>
          </w:tcPr>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CD486B" w:rsidRPr="00E37710" w:rsidRDefault="00CD486B" w:rsidP="00CD486B">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1F1B21" w:rsidP="001F1B21">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lang w:eastAsia="ru-RU"/>
              </w:rPr>
              <w:lastRenderedPageBreak/>
              <w:t xml:space="preserve">12. </w:t>
            </w:r>
            <w:r w:rsidR="00225B36" w:rsidRPr="00E37710">
              <w:rPr>
                <w:rFonts w:ascii="Times New Roman" w:eastAsia="Times New Roman" w:hAnsi="Times New Roman"/>
                <w:b/>
                <w:sz w:val="24"/>
                <w:szCs w:val="24"/>
                <w:lang w:eastAsia="ru-RU"/>
              </w:rPr>
              <w:t xml:space="preserve">Закон Республики Казахстан от 30 июня 1992 года </w:t>
            </w:r>
            <w:r w:rsidR="00225B36" w:rsidRPr="00E37710">
              <w:rPr>
                <w:rFonts w:ascii="Times New Roman" w:eastAsia="Times New Roman" w:hAnsi="Times New Roman"/>
                <w:b/>
                <w:sz w:val="24"/>
                <w:szCs w:val="24"/>
                <w:lang w:eastAsia="ru-RU"/>
              </w:rPr>
              <w:br/>
              <w:t>«О социальной защите граждан, пострадавших вследствие экологического бедствия в Приаралье»</w:t>
            </w:r>
          </w:p>
        </w:tc>
      </w:tr>
      <w:tr w:rsidR="00225B36" w:rsidRPr="00E37710" w:rsidTr="005E346F">
        <w:tc>
          <w:tcPr>
            <w:tcW w:w="706" w:type="dxa"/>
            <w:shd w:val="clear" w:color="auto" w:fill="auto"/>
          </w:tcPr>
          <w:p w:rsidR="00225B36" w:rsidRPr="00E37710" w:rsidRDefault="000018C1" w:rsidP="001524EE">
            <w:pPr>
              <w:pStyle w:val="ab"/>
              <w:jc w:val="center"/>
              <w:rPr>
                <w:rFonts w:ascii="Times New Roman" w:hAnsi="Times New Roman"/>
                <w:sz w:val="24"/>
                <w:szCs w:val="24"/>
              </w:rPr>
            </w:pPr>
            <w:r>
              <w:rPr>
                <w:rFonts w:ascii="Times New Roman" w:hAnsi="Times New Roman"/>
                <w:sz w:val="24"/>
                <w:szCs w:val="24"/>
              </w:rPr>
              <w:t>7</w:t>
            </w:r>
            <w:r w:rsidR="001524EE">
              <w:rPr>
                <w:rFonts w:ascii="Times New Roman" w:hAnsi="Times New Roman"/>
                <w:sz w:val="24"/>
                <w:szCs w:val="24"/>
              </w:rPr>
              <w:t>0</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13 </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пункт 2</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13. Социальная поддержка населения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2. Пенсионерам и </w:t>
            </w:r>
            <w:r w:rsidRPr="00E37710">
              <w:rPr>
                <w:rFonts w:ascii="Times New Roman" w:hAnsi="Times New Roman"/>
                <w:i/>
              </w:rPr>
              <w:t>инвалидам</w:t>
            </w:r>
            <w:r w:rsidRPr="00E37710">
              <w:rPr>
                <w:rFonts w:ascii="Times New Roman" w:hAnsi="Times New Roman"/>
              </w:rPr>
              <w:t xml:space="preserve">, проживающим в зоне экологического бедствия, предоставляется право на: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(исключен)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2) (исключен)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3) (исключен)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4) преимущественное обеспечение местами в домах-интернатах для престарелых и </w:t>
            </w:r>
            <w:r w:rsidRPr="00E37710">
              <w:rPr>
                <w:rFonts w:ascii="Times New Roman" w:hAnsi="Times New Roman"/>
                <w:i/>
              </w:rPr>
              <w:t>инвалидов</w:t>
            </w:r>
            <w:r w:rsidRPr="00E37710">
              <w:rPr>
                <w:rFonts w:ascii="Times New Roman" w:hAnsi="Times New Roman"/>
              </w:rPr>
              <w:t xml:space="preserve">;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5) (исключен)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6) (исключен)</w:t>
            </w:r>
          </w:p>
          <w:p w:rsidR="00316382" w:rsidRPr="00E37710" w:rsidRDefault="00316382"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«2. Пенсионерам и </w:t>
            </w:r>
            <w:r w:rsidRPr="00E37710">
              <w:rPr>
                <w:rFonts w:ascii="Times New Roman" w:hAnsi="Times New Roman"/>
                <w:b/>
                <w:bCs/>
              </w:rPr>
              <w:t>лицам с инвалидностью</w:t>
            </w:r>
            <w:r w:rsidRPr="00E37710">
              <w:rPr>
                <w:rFonts w:ascii="Times New Roman" w:hAnsi="Times New Roman"/>
                <w:bCs/>
              </w:rPr>
              <w:t xml:space="preserve">, проживающим в зоне экологического бедствия, предоставляется право на преимущественное обеспечение местами в домах-интернатах для престарелых и </w:t>
            </w:r>
            <w:r w:rsidRPr="00E37710">
              <w:rPr>
                <w:rFonts w:ascii="Times New Roman" w:hAnsi="Times New Roman"/>
                <w:b/>
                <w:bCs/>
              </w:rPr>
              <w:t>лиц с инвалидностью</w:t>
            </w:r>
            <w:r w:rsidRPr="00E37710">
              <w:rPr>
                <w:rFonts w:ascii="Times New Roman" w:hAnsi="Times New Roman"/>
                <w:bCs/>
              </w:rPr>
              <w:t>.»;</w:t>
            </w:r>
          </w:p>
          <w:p w:rsidR="00225B36" w:rsidRPr="00E37710" w:rsidRDefault="00225B36" w:rsidP="00225B36">
            <w:pPr>
              <w:pStyle w:val="12"/>
              <w:jc w:val="both"/>
              <w:rPr>
                <w:rFonts w:ascii="Times New Roman" w:hAnsi="Times New Roman"/>
                <w:bCs/>
              </w:rPr>
            </w:pPr>
          </w:p>
          <w:p w:rsidR="00225B36" w:rsidRPr="00E37710" w:rsidRDefault="00225B36" w:rsidP="00316382">
            <w:pPr>
              <w:pStyle w:val="12"/>
              <w:jc w:val="center"/>
              <w:rPr>
                <w:rFonts w:ascii="Times New Roman" w:hAnsi="Times New Roman"/>
                <w:bCs/>
              </w:rPr>
            </w:pPr>
          </w:p>
        </w:tc>
        <w:tc>
          <w:tcPr>
            <w:tcW w:w="5386" w:type="dxa"/>
            <w:shd w:val="clear" w:color="auto" w:fill="auto"/>
          </w:tcPr>
          <w:p w:rsidR="00127764" w:rsidRPr="00E37710" w:rsidRDefault="00225B36" w:rsidP="00127764">
            <w:pPr>
              <w:pStyle w:val="12"/>
              <w:ind w:firstLine="176"/>
              <w:jc w:val="both"/>
              <w:rPr>
                <w:rFonts w:ascii="Times New Roman" w:hAnsi="Times New Roman"/>
              </w:rPr>
            </w:pPr>
            <w:r w:rsidRPr="00E37710">
              <w:rPr>
                <w:rFonts w:ascii="Times New Roman" w:hAnsi="Times New Roman"/>
                <w:bCs/>
              </w:rPr>
              <w:t xml:space="preserve"> </w:t>
            </w:r>
            <w:r w:rsidR="00127764"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sidR="00127764">
              <w:rPr>
                <w:rFonts w:ascii="Times New Roman" w:hAnsi="Times New Roman"/>
              </w:rPr>
              <w:t>я</w:t>
            </w:r>
            <w:r w:rsidR="00127764"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0018C1" w:rsidP="001524EE">
            <w:pPr>
              <w:pStyle w:val="ab"/>
              <w:jc w:val="center"/>
              <w:rPr>
                <w:rFonts w:ascii="Times New Roman" w:hAnsi="Times New Roman"/>
                <w:sz w:val="24"/>
                <w:szCs w:val="24"/>
              </w:rPr>
            </w:pPr>
            <w:r>
              <w:rPr>
                <w:rFonts w:ascii="Times New Roman" w:hAnsi="Times New Roman"/>
                <w:sz w:val="24"/>
                <w:szCs w:val="24"/>
              </w:rPr>
              <w:t>7</w:t>
            </w:r>
            <w:r w:rsidR="001524EE">
              <w:rPr>
                <w:rFonts w:ascii="Times New Roman" w:hAnsi="Times New Roman"/>
                <w:sz w:val="24"/>
                <w:szCs w:val="24"/>
              </w:rPr>
              <w:t>1</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17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пункт 2</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17. Компенсации и льготы лицам, выехавшим из зоны экологической катастрофы</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2. </w:t>
            </w:r>
            <w:r w:rsidRPr="00E37710">
              <w:rPr>
                <w:rFonts w:ascii="Times New Roman" w:hAnsi="Times New Roman"/>
                <w:i/>
              </w:rPr>
              <w:t>Инвалиды</w:t>
            </w:r>
            <w:r w:rsidRPr="00E37710">
              <w:rPr>
                <w:rFonts w:ascii="Times New Roman" w:hAnsi="Times New Roman"/>
              </w:rPr>
              <w:t xml:space="preserve"> I и II групп по причине экологического бедствия имеют право на первоочередное получение жилья по новому месту жительства, за исключением областных центров, городов республиканского значения и столицы Республики Казахстан.</w:t>
            </w:r>
          </w:p>
        </w:tc>
        <w:tc>
          <w:tcPr>
            <w:tcW w:w="3686" w:type="dxa"/>
            <w:shd w:val="clear" w:color="auto" w:fill="auto"/>
          </w:tcPr>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«2. </w:t>
            </w:r>
            <w:r w:rsidRPr="00E37710">
              <w:rPr>
                <w:rFonts w:ascii="Times New Roman" w:hAnsi="Times New Roman"/>
                <w:b/>
                <w:bCs/>
              </w:rPr>
              <w:t>Лица с инвалидностью</w:t>
            </w:r>
            <w:r w:rsidRPr="00E37710">
              <w:rPr>
                <w:rFonts w:ascii="Times New Roman" w:hAnsi="Times New Roman"/>
                <w:bCs/>
              </w:rPr>
              <w:t xml:space="preserve"> I и II групп по причине экологического бедствия имеют право на первоочередное получение жилья по новому месту жительства, за исключением областных центров, городов республиканского значения и столицы Республики Казахстан.»;</w:t>
            </w:r>
          </w:p>
          <w:p w:rsidR="00225B36" w:rsidRPr="00E37710" w:rsidRDefault="00225B36" w:rsidP="00225B36">
            <w:pPr>
              <w:pStyle w:val="12"/>
              <w:jc w:val="both"/>
              <w:rPr>
                <w:rFonts w:ascii="Times New Roman" w:hAnsi="Times New Roman"/>
                <w:bCs/>
              </w:rPr>
            </w:pPr>
          </w:p>
          <w:p w:rsidR="00225B36" w:rsidRPr="00E37710" w:rsidRDefault="00225B36" w:rsidP="00316382">
            <w:pPr>
              <w:pStyle w:val="12"/>
              <w:jc w:val="center"/>
              <w:rPr>
                <w:rFonts w:ascii="Times New Roman" w:hAnsi="Times New Roman"/>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0018C1" w:rsidP="000018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13. </w:t>
            </w:r>
            <w:r w:rsidR="00225B36" w:rsidRPr="00E37710">
              <w:rPr>
                <w:rFonts w:ascii="Times New Roman" w:eastAsia="Times New Roman" w:hAnsi="Times New Roman"/>
                <w:b/>
                <w:sz w:val="24"/>
                <w:szCs w:val="24"/>
                <w:lang w:eastAsia="ru-RU"/>
              </w:rPr>
              <w:t>Закон Республики Казахстан от 18 декабря 1992 года</w:t>
            </w:r>
          </w:p>
          <w:p w:rsidR="00225B36" w:rsidRPr="00E37710" w:rsidRDefault="00225B36" w:rsidP="00EC727C">
            <w:pPr>
              <w:spacing w:after="0" w:line="240" w:lineRule="auto"/>
              <w:ind w:firstLine="400"/>
              <w:jc w:val="center"/>
              <w:rPr>
                <w:rFonts w:ascii="Times New Roman" w:hAnsi="Times New Roman"/>
                <w:sz w:val="24"/>
                <w:szCs w:val="24"/>
              </w:rPr>
            </w:pPr>
            <w:r w:rsidRPr="00E37710">
              <w:rPr>
                <w:rFonts w:ascii="Times New Roman" w:eastAsia="Times New Roman" w:hAnsi="Times New Roman"/>
                <w:b/>
                <w:sz w:val="24"/>
                <w:szCs w:val="24"/>
                <w:lang w:eastAsia="ru-RU"/>
              </w:rPr>
              <w:t xml:space="preserve">«О социальной защите граждан, пострадавших вследствие ядерных испытаний на </w:t>
            </w:r>
            <w:r w:rsidRPr="00E37710">
              <w:rPr>
                <w:rFonts w:ascii="Times New Roman" w:eastAsia="Times New Roman" w:hAnsi="Times New Roman"/>
                <w:b/>
                <w:sz w:val="24"/>
                <w:szCs w:val="24"/>
                <w:lang w:eastAsia="ru-RU"/>
              </w:rPr>
              <w:br/>
              <w:t>Семипалатинском испытательном ядерном полигоне»</w:t>
            </w:r>
          </w:p>
        </w:tc>
      </w:tr>
      <w:tr w:rsidR="00225B36" w:rsidRPr="00E37710" w:rsidTr="005E346F">
        <w:tc>
          <w:tcPr>
            <w:tcW w:w="706" w:type="dxa"/>
            <w:shd w:val="clear" w:color="auto" w:fill="auto"/>
          </w:tcPr>
          <w:p w:rsidR="00225B36" w:rsidRPr="00E37710" w:rsidRDefault="0065468C" w:rsidP="001524EE">
            <w:pPr>
              <w:pStyle w:val="ab"/>
              <w:jc w:val="center"/>
              <w:rPr>
                <w:rFonts w:ascii="Times New Roman" w:hAnsi="Times New Roman"/>
                <w:sz w:val="24"/>
                <w:szCs w:val="24"/>
              </w:rPr>
            </w:pPr>
            <w:r>
              <w:rPr>
                <w:rFonts w:ascii="Times New Roman" w:hAnsi="Times New Roman"/>
                <w:sz w:val="24"/>
                <w:szCs w:val="24"/>
              </w:rPr>
              <w:lastRenderedPageBreak/>
              <w:t>7</w:t>
            </w:r>
            <w:r w:rsidR="001524EE">
              <w:rPr>
                <w:rFonts w:ascii="Times New Roman" w:hAnsi="Times New Roman"/>
                <w:sz w:val="24"/>
                <w:szCs w:val="24"/>
              </w:rPr>
              <w:t>2</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eastAsia="Times New Roman" w:hAnsi="Times New Roman"/>
                <w:sz w:val="24"/>
                <w:szCs w:val="24"/>
              </w:rPr>
              <w:t xml:space="preserve">Статья 10 </w:t>
            </w:r>
          </w:p>
          <w:p w:rsidR="00225B36" w:rsidRPr="00E37710" w:rsidRDefault="00225B36" w:rsidP="00225B36">
            <w:pPr>
              <w:pStyle w:val="ab"/>
              <w:jc w:val="center"/>
              <w:rPr>
                <w:rFonts w:ascii="Times New Roman" w:hAnsi="Times New Roman"/>
                <w:sz w:val="24"/>
                <w:szCs w:val="24"/>
              </w:rPr>
            </w:pPr>
            <w:r w:rsidRPr="00E37710">
              <w:rPr>
                <w:rFonts w:ascii="Times New Roman" w:eastAsia="Times New Roman" w:hAnsi="Times New Roman"/>
                <w:sz w:val="24"/>
                <w:szCs w:val="24"/>
              </w:rPr>
              <w:t>абзац пятый</w:t>
            </w:r>
          </w:p>
        </w:tc>
        <w:tc>
          <w:tcPr>
            <w:tcW w:w="3543" w:type="dxa"/>
            <w:shd w:val="clear" w:color="auto" w:fill="auto"/>
          </w:tcPr>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Статья 10. Категории граждан, пострадавших вследствие ядерных испытаний, на которых распространяется действие Закона </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К пострадавшим вследствие ядерных испытаний относятся: </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дети лиц, указанных во втором и третьем абзацах настоящей статьи, признанные </w:t>
            </w:r>
            <w:r w:rsidRPr="00E37710">
              <w:rPr>
                <w:rFonts w:ascii="Times New Roman" w:eastAsia="Times New Roman" w:hAnsi="Times New Roman"/>
                <w:i/>
                <w:sz w:val="24"/>
                <w:szCs w:val="24"/>
                <w:lang w:eastAsia="ru-RU"/>
              </w:rPr>
              <w:t>инвалидами</w:t>
            </w:r>
            <w:r w:rsidRPr="00E37710">
              <w:rPr>
                <w:rFonts w:ascii="Times New Roman" w:eastAsia="Times New Roman" w:hAnsi="Times New Roman"/>
                <w:sz w:val="24"/>
                <w:szCs w:val="24"/>
                <w:lang w:eastAsia="ru-RU"/>
              </w:rPr>
              <w:t xml:space="preserve"> или имеющие заболевания, при установлении причинной связи между их состоянием здоровья и фактом пребывания одного из родителей в указанных в Законе зонах.</w:t>
            </w:r>
          </w:p>
          <w:p w:rsidR="00225B36" w:rsidRPr="00E37710" w:rsidRDefault="00225B36" w:rsidP="00225B36">
            <w:pPr>
              <w:pStyle w:val="12"/>
              <w:jc w:val="both"/>
              <w:rPr>
                <w:rFonts w:ascii="Times New Roman" w:hAnsi="Times New Roman"/>
              </w:rPr>
            </w:pPr>
          </w:p>
        </w:tc>
        <w:tc>
          <w:tcPr>
            <w:tcW w:w="3686" w:type="dxa"/>
            <w:shd w:val="clear" w:color="auto" w:fill="auto"/>
          </w:tcPr>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t xml:space="preserve">«дети лиц, указанных во втором и третьем абзацах настоящей статьи, </w:t>
            </w:r>
            <w:r w:rsidRPr="00E37710">
              <w:rPr>
                <w:rFonts w:ascii="Times New Roman" w:hAnsi="Times New Roman"/>
                <w:b/>
                <w:sz w:val="24"/>
                <w:szCs w:val="24"/>
              </w:rPr>
              <w:t>имеющие инвалидность</w:t>
            </w:r>
            <w:r w:rsidRPr="00E37710">
              <w:rPr>
                <w:rFonts w:ascii="Times New Roman" w:hAnsi="Times New Roman"/>
                <w:sz w:val="24"/>
                <w:szCs w:val="24"/>
              </w:rPr>
              <w:t xml:space="preserve"> или имеющие заболевания, при установлении причинной связи между их состоянием здоровья и фактом пребывания одного из родителей на указанных в Законе зонах.»;</w:t>
            </w:r>
          </w:p>
          <w:p w:rsidR="00225B36" w:rsidRPr="00E37710" w:rsidRDefault="00225B36" w:rsidP="00225B36">
            <w:pPr>
              <w:spacing w:after="0" w:line="240" w:lineRule="auto"/>
              <w:jc w:val="both"/>
              <w:rPr>
                <w:rFonts w:ascii="Times New Roman" w:hAnsi="Times New Roman"/>
                <w:sz w:val="24"/>
                <w:szCs w:val="24"/>
              </w:rPr>
            </w:pPr>
          </w:p>
          <w:p w:rsidR="00225B36" w:rsidRPr="00E37710" w:rsidRDefault="00225B36" w:rsidP="00316382">
            <w:pPr>
              <w:pStyle w:val="12"/>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hAnsi="Times New Roman"/>
              </w:rPr>
            </w:pPr>
          </w:p>
        </w:tc>
      </w:tr>
      <w:tr w:rsidR="00225B36" w:rsidRPr="00E37710" w:rsidTr="005E346F">
        <w:tc>
          <w:tcPr>
            <w:tcW w:w="15451" w:type="dxa"/>
            <w:gridSpan w:val="5"/>
            <w:shd w:val="clear" w:color="auto" w:fill="auto"/>
          </w:tcPr>
          <w:p w:rsidR="00225B36" w:rsidRPr="00E37710" w:rsidRDefault="0065468C" w:rsidP="0065468C">
            <w:pPr>
              <w:pStyle w:val="12"/>
              <w:jc w:val="center"/>
              <w:rPr>
                <w:rFonts w:ascii="Times New Roman" w:hAnsi="Times New Roman"/>
                <w:b/>
                <w:bCs/>
              </w:rPr>
            </w:pPr>
            <w:r>
              <w:rPr>
                <w:rFonts w:ascii="Times New Roman" w:hAnsi="Times New Roman"/>
                <w:b/>
                <w:bCs/>
              </w:rPr>
              <w:t xml:space="preserve">14. </w:t>
            </w:r>
            <w:r w:rsidR="00225B36" w:rsidRPr="00E37710">
              <w:rPr>
                <w:rFonts w:ascii="Times New Roman" w:hAnsi="Times New Roman"/>
                <w:b/>
                <w:bCs/>
              </w:rPr>
              <w:t>Закон Республики Казахстан от 14 апреля 1993 года</w:t>
            </w:r>
          </w:p>
          <w:p w:rsidR="00225B36" w:rsidRPr="00E37710" w:rsidRDefault="00225B36" w:rsidP="00EC727C">
            <w:pPr>
              <w:pStyle w:val="12"/>
              <w:jc w:val="center"/>
              <w:rPr>
                <w:rFonts w:ascii="Times New Roman" w:hAnsi="Times New Roman"/>
              </w:rPr>
            </w:pPr>
            <w:r w:rsidRPr="00E37710">
              <w:rPr>
                <w:rFonts w:ascii="Times New Roman" w:hAnsi="Times New Roman"/>
                <w:b/>
                <w:bCs/>
              </w:rPr>
              <w:t>«О реабилитации жертв массовых политических репрессий»</w:t>
            </w:r>
          </w:p>
        </w:tc>
      </w:tr>
      <w:tr w:rsidR="00225B36" w:rsidRPr="00E37710" w:rsidTr="005E346F">
        <w:tc>
          <w:tcPr>
            <w:tcW w:w="706" w:type="dxa"/>
            <w:shd w:val="clear" w:color="auto" w:fill="auto"/>
          </w:tcPr>
          <w:p w:rsidR="00225B36" w:rsidRPr="00E37710" w:rsidRDefault="0065468C" w:rsidP="001524EE">
            <w:pPr>
              <w:pStyle w:val="ab"/>
              <w:jc w:val="center"/>
              <w:rPr>
                <w:rFonts w:ascii="Times New Roman" w:hAnsi="Times New Roman"/>
                <w:sz w:val="24"/>
                <w:szCs w:val="24"/>
              </w:rPr>
            </w:pPr>
            <w:r>
              <w:rPr>
                <w:rFonts w:ascii="Times New Roman" w:hAnsi="Times New Roman"/>
                <w:sz w:val="24"/>
                <w:szCs w:val="24"/>
              </w:rPr>
              <w:t>7</w:t>
            </w:r>
            <w:r w:rsidR="001524EE">
              <w:rPr>
                <w:rFonts w:ascii="Times New Roman" w:hAnsi="Times New Roman"/>
                <w:sz w:val="24"/>
                <w:szCs w:val="24"/>
              </w:rPr>
              <w:t>3</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Style w:val="s1"/>
                <w:rFonts w:ascii="Times New Roman" w:hAnsi="Times New Roman"/>
                <w:color w:val="auto"/>
                <w:sz w:val="24"/>
                <w:szCs w:val="24"/>
              </w:rPr>
            </w:pPr>
            <w:r w:rsidRPr="00E37710">
              <w:rPr>
                <w:rStyle w:val="s1"/>
                <w:rFonts w:ascii="Times New Roman" w:hAnsi="Times New Roman"/>
                <w:color w:val="auto"/>
                <w:sz w:val="24"/>
                <w:szCs w:val="24"/>
              </w:rPr>
              <w:t xml:space="preserve">Статья 24 </w:t>
            </w:r>
          </w:p>
          <w:p w:rsidR="00225B36" w:rsidRPr="00E37710" w:rsidRDefault="00225B36" w:rsidP="00225B36">
            <w:pPr>
              <w:pStyle w:val="ab"/>
              <w:jc w:val="center"/>
              <w:rPr>
                <w:rFonts w:ascii="Times New Roman" w:eastAsia="Times New Roman" w:hAnsi="Times New Roman"/>
                <w:sz w:val="24"/>
                <w:szCs w:val="24"/>
              </w:rPr>
            </w:pPr>
            <w:r w:rsidRPr="00E37710">
              <w:rPr>
                <w:rStyle w:val="s1"/>
                <w:rFonts w:ascii="Times New Roman" w:hAnsi="Times New Roman"/>
                <w:color w:val="auto"/>
                <w:sz w:val="24"/>
                <w:szCs w:val="24"/>
              </w:rPr>
              <w:t>абзац седьмой</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Style w:val="s1"/>
                <w:rFonts w:ascii="Times New Roman" w:hAnsi="Times New Roman"/>
                <w:color w:val="auto"/>
                <w:sz w:val="24"/>
                <w:szCs w:val="24"/>
              </w:rPr>
              <w:t>Статья 24.</w:t>
            </w:r>
            <w:r w:rsidRPr="00E37710">
              <w:rPr>
                <w:rFonts w:ascii="Times New Roman" w:hAnsi="Times New Roman"/>
                <w:sz w:val="24"/>
                <w:szCs w:val="24"/>
              </w:rPr>
              <w:t xml:space="preserve"> Жертвы политических репрессий, а также лица, пострадавшие от политических репрессий, указанные в </w:t>
            </w:r>
            <w:bookmarkStart w:id="3" w:name="sub1000000697"/>
            <w:r w:rsidRPr="00E37710">
              <w:rPr>
                <w:rFonts w:ascii="Times New Roman" w:hAnsi="Times New Roman"/>
                <w:sz w:val="24"/>
                <w:szCs w:val="24"/>
              </w:rPr>
              <w:t>статье 2</w:t>
            </w:r>
            <w:bookmarkEnd w:id="3"/>
            <w:r w:rsidRPr="00E37710">
              <w:rPr>
                <w:rFonts w:ascii="Times New Roman" w:hAnsi="Times New Roman"/>
                <w:sz w:val="24"/>
                <w:szCs w:val="24"/>
              </w:rPr>
              <w:t xml:space="preserve"> настоящего Закона, реабилитированные в соответствии с настоящим Законом, имеющие инвалидность или являющиеся пенсионерами, имеют право на: </w:t>
            </w:r>
          </w:p>
          <w:p w:rsidR="00225B36" w:rsidRPr="00E37710" w:rsidRDefault="00225B36" w:rsidP="00225B36">
            <w:pPr>
              <w:spacing w:after="0" w:line="240" w:lineRule="auto"/>
              <w:ind w:firstLine="176"/>
              <w:jc w:val="both"/>
              <w:rPr>
                <w:rFonts w:ascii="Times New Roman" w:hAnsi="Times New Roman"/>
                <w:sz w:val="24"/>
                <w:szCs w:val="24"/>
                <w:lang w:eastAsia="ru-RU"/>
              </w:rPr>
            </w:pPr>
            <w:r w:rsidRPr="00E37710">
              <w:rPr>
                <w:rFonts w:ascii="Times New Roman" w:hAnsi="Times New Roman"/>
                <w:sz w:val="24"/>
                <w:szCs w:val="24"/>
                <w:lang w:eastAsia="ru-RU"/>
              </w:rPr>
              <w:t>…</w:t>
            </w:r>
          </w:p>
          <w:p w:rsidR="00225B36" w:rsidRPr="00E37710" w:rsidRDefault="00225B36" w:rsidP="00225B36">
            <w:pPr>
              <w:spacing w:after="0" w:line="240" w:lineRule="auto"/>
              <w:ind w:firstLine="176"/>
              <w:jc w:val="both"/>
              <w:rPr>
                <w:rFonts w:ascii="Times New Roman" w:hAnsi="Times New Roman"/>
                <w:sz w:val="24"/>
                <w:szCs w:val="24"/>
                <w:lang w:eastAsia="ru-RU"/>
              </w:rPr>
            </w:pPr>
            <w:r w:rsidRPr="00E37710">
              <w:rPr>
                <w:rFonts w:ascii="Times New Roman" w:eastAsia="Times New Roman" w:hAnsi="Times New Roman"/>
                <w:sz w:val="24"/>
                <w:szCs w:val="24"/>
                <w:lang w:eastAsia="ru-RU"/>
              </w:rPr>
              <w:t xml:space="preserve">первоочередное устройство в дома-интернаты для престарелых и </w:t>
            </w:r>
            <w:r w:rsidRPr="00E37710">
              <w:rPr>
                <w:rFonts w:ascii="Times New Roman" w:eastAsia="Times New Roman" w:hAnsi="Times New Roman"/>
                <w:i/>
                <w:sz w:val="24"/>
                <w:szCs w:val="24"/>
                <w:lang w:eastAsia="ru-RU"/>
              </w:rPr>
              <w:t>инвалидов</w:t>
            </w:r>
            <w:r w:rsidRPr="00E37710">
              <w:rPr>
                <w:rFonts w:ascii="Times New Roman" w:eastAsia="Times New Roman" w:hAnsi="Times New Roman"/>
                <w:sz w:val="24"/>
                <w:szCs w:val="24"/>
                <w:lang w:eastAsia="ru-RU"/>
              </w:rPr>
              <w:t xml:space="preserve">, проживание в них на полном государственном обеспечении в </w:t>
            </w:r>
            <w:r w:rsidRPr="00E37710">
              <w:rPr>
                <w:rFonts w:ascii="Times New Roman" w:eastAsia="Times New Roman" w:hAnsi="Times New Roman"/>
                <w:sz w:val="24"/>
                <w:szCs w:val="24"/>
                <w:lang w:eastAsia="ru-RU"/>
              </w:rPr>
              <w:lastRenderedPageBreak/>
              <w:t xml:space="preserve">соответствии с законодательством Республики Казахстан; </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p>
        </w:tc>
        <w:tc>
          <w:tcPr>
            <w:tcW w:w="3686" w:type="dxa"/>
            <w:shd w:val="clear" w:color="auto" w:fill="auto"/>
          </w:tcPr>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t>«</w:t>
            </w:r>
            <w:r w:rsidRPr="00E37710">
              <w:rPr>
                <w:rFonts w:ascii="Times New Roman" w:hAnsi="Times New Roman"/>
                <w:bCs/>
                <w:sz w:val="24"/>
                <w:szCs w:val="24"/>
              </w:rPr>
              <w:t xml:space="preserve">первоочередное устройство в дома-интернаты для престарелых и </w:t>
            </w:r>
            <w:r w:rsidRPr="00E37710">
              <w:rPr>
                <w:rFonts w:ascii="Times New Roman" w:hAnsi="Times New Roman"/>
                <w:b/>
                <w:bCs/>
                <w:sz w:val="24"/>
                <w:szCs w:val="24"/>
              </w:rPr>
              <w:t>лиц с инвалидностью</w:t>
            </w:r>
            <w:r w:rsidRPr="00E37710">
              <w:rPr>
                <w:rFonts w:ascii="Times New Roman" w:hAnsi="Times New Roman"/>
                <w:bCs/>
                <w:sz w:val="24"/>
                <w:szCs w:val="24"/>
              </w:rPr>
              <w:t>, проживание в них на полном государственном обеспечении в соответствии с законодательством Республики Казахстан;</w:t>
            </w:r>
            <w:r w:rsidRPr="00E37710">
              <w:rPr>
                <w:rFonts w:ascii="Times New Roman" w:hAnsi="Times New Roman"/>
                <w:sz w:val="24"/>
                <w:szCs w:val="24"/>
              </w:rPr>
              <w:t>»;</w:t>
            </w:r>
          </w:p>
          <w:p w:rsidR="00225B36" w:rsidRPr="00E37710" w:rsidRDefault="00225B36" w:rsidP="00225B36">
            <w:pPr>
              <w:spacing w:after="0" w:line="240" w:lineRule="auto"/>
              <w:jc w:val="both"/>
              <w:rPr>
                <w:rFonts w:ascii="Times New Roman" w:hAnsi="Times New Roman"/>
                <w:sz w:val="24"/>
                <w:szCs w:val="24"/>
              </w:rPr>
            </w:pPr>
          </w:p>
          <w:p w:rsidR="00225B36" w:rsidRPr="00E37710" w:rsidRDefault="00225B36" w:rsidP="00316382">
            <w:pPr>
              <w:pStyle w:val="12"/>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hAnsi="Times New Roman"/>
              </w:rPr>
            </w:pPr>
          </w:p>
        </w:tc>
      </w:tr>
      <w:tr w:rsidR="00225B36" w:rsidRPr="00E37710" w:rsidTr="005E346F">
        <w:tc>
          <w:tcPr>
            <w:tcW w:w="15451" w:type="dxa"/>
            <w:gridSpan w:val="5"/>
            <w:shd w:val="clear" w:color="auto" w:fill="auto"/>
          </w:tcPr>
          <w:p w:rsidR="00225B36" w:rsidRPr="00E37710" w:rsidRDefault="0065468C" w:rsidP="0065468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 </w:t>
            </w:r>
            <w:r w:rsidR="00225B36" w:rsidRPr="00E37710">
              <w:rPr>
                <w:rFonts w:ascii="Times New Roman" w:eastAsia="Times New Roman" w:hAnsi="Times New Roman"/>
                <w:b/>
                <w:sz w:val="24"/>
                <w:szCs w:val="24"/>
                <w:lang w:eastAsia="ru-RU"/>
              </w:rPr>
              <w:t>Закон Республики Казахстан от 21 сентября 1994 года</w:t>
            </w:r>
          </w:p>
          <w:p w:rsidR="00225B36" w:rsidRPr="00E37710" w:rsidRDefault="00225B36" w:rsidP="00EC727C">
            <w:pPr>
              <w:spacing w:after="0" w:line="240" w:lineRule="auto"/>
              <w:ind w:firstLine="400"/>
              <w:jc w:val="center"/>
              <w:rPr>
                <w:rFonts w:ascii="Times New Roman" w:hAnsi="Times New Roman"/>
                <w:sz w:val="24"/>
                <w:szCs w:val="24"/>
              </w:rPr>
            </w:pPr>
            <w:r w:rsidRPr="00E37710">
              <w:rPr>
                <w:rFonts w:ascii="Times New Roman" w:eastAsia="Times New Roman" w:hAnsi="Times New Roman"/>
                <w:b/>
                <w:sz w:val="24"/>
                <w:szCs w:val="24"/>
                <w:lang w:eastAsia="ru-RU"/>
              </w:rPr>
              <w:t>«О транспорте в Республике Казахстан»</w:t>
            </w:r>
          </w:p>
        </w:tc>
      </w:tr>
      <w:tr w:rsidR="00225B36" w:rsidRPr="00E37710" w:rsidTr="005E346F">
        <w:tc>
          <w:tcPr>
            <w:tcW w:w="706" w:type="dxa"/>
            <w:shd w:val="clear" w:color="auto" w:fill="auto"/>
          </w:tcPr>
          <w:p w:rsidR="00225B36" w:rsidRPr="00E37710" w:rsidRDefault="0065468C" w:rsidP="001524EE">
            <w:pPr>
              <w:pStyle w:val="ab"/>
              <w:jc w:val="center"/>
              <w:rPr>
                <w:rFonts w:ascii="Times New Roman" w:hAnsi="Times New Roman"/>
                <w:sz w:val="24"/>
                <w:szCs w:val="24"/>
              </w:rPr>
            </w:pPr>
            <w:r>
              <w:rPr>
                <w:rFonts w:ascii="Times New Roman" w:hAnsi="Times New Roman"/>
                <w:sz w:val="24"/>
                <w:szCs w:val="24"/>
              </w:rPr>
              <w:t>7</w:t>
            </w:r>
            <w:r w:rsidR="001524EE">
              <w:rPr>
                <w:rFonts w:ascii="Times New Roman" w:hAnsi="Times New Roman"/>
                <w:sz w:val="24"/>
                <w:szCs w:val="24"/>
              </w:rPr>
              <w:t>4</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6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часть вторая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абзацы седьмой </w:t>
            </w:r>
          </w:p>
          <w:p w:rsidR="00225B36" w:rsidRPr="00E37710" w:rsidRDefault="00225B36" w:rsidP="00225B36">
            <w:pPr>
              <w:pStyle w:val="ab"/>
              <w:jc w:val="center"/>
              <w:rPr>
                <w:rStyle w:val="s1"/>
                <w:rFonts w:ascii="Times New Roman" w:hAnsi="Times New Roman"/>
                <w:color w:val="auto"/>
                <w:sz w:val="24"/>
                <w:szCs w:val="24"/>
              </w:rPr>
            </w:pPr>
            <w:r w:rsidRPr="00E37710">
              <w:rPr>
                <w:rFonts w:ascii="Times New Roman" w:hAnsi="Times New Roman"/>
                <w:sz w:val="24"/>
                <w:szCs w:val="24"/>
              </w:rPr>
              <w:t>и восьмой</w:t>
            </w:r>
          </w:p>
        </w:tc>
        <w:tc>
          <w:tcPr>
            <w:tcW w:w="3543" w:type="dxa"/>
            <w:shd w:val="clear" w:color="auto" w:fill="auto"/>
          </w:tcPr>
          <w:p w:rsidR="00225B36" w:rsidRPr="00E37710" w:rsidRDefault="00225B36" w:rsidP="00225B36">
            <w:pPr>
              <w:spacing w:after="0" w:line="240" w:lineRule="auto"/>
              <w:jc w:val="both"/>
              <w:rPr>
                <w:rFonts w:ascii="Times New Roman" w:hAnsi="Times New Roman"/>
                <w:sz w:val="24"/>
                <w:szCs w:val="24"/>
              </w:rPr>
            </w:pPr>
            <w:r w:rsidRPr="00E37710">
              <w:rPr>
                <w:rFonts w:ascii="Times New Roman" w:hAnsi="Times New Roman"/>
                <w:b/>
                <w:sz w:val="24"/>
                <w:szCs w:val="24"/>
              </w:rPr>
              <w:t xml:space="preserve"> </w:t>
            </w:r>
            <w:r w:rsidRPr="00E37710">
              <w:rPr>
                <w:rFonts w:ascii="Times New Roman" w:hAnsi="Times New Roman"/>
                <w:sz w:val="24"/>
                <w:szCs w:val="24"/>
              </w:rPr>
              <w:t>Статья 6. Государственное управление транспортом</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Основными задачами уполномоченного государственного органа являются: </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w:t>
            </w:r>
            <w:r w:rsidRPr="00E37710">
              <w:rPr>
                <w:rFonts w:ascii="Times New Roman" w:hAnsi="Times New Roman"/>
                <w:i/>
                <w:sz w:val="24"/>
                <w:szCs w:val="24"/>
              </w:rPr>
              <w:t>инвалидов</w:t>
            </w:r>
            <w:r w:rsidRPr="00E37710">
              <w:rPr>
                <w:rFonts w:ascii="Times New Roman" w:hAnsi="Times New Roman"/>
                <w:sz w:val="24"/>
                <w:szCs w:val="24"/>
              </w:rPr>
              <w:t>, при осуществлении пассажирских перевозок;</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обучение работников транспорта, осуществляющих пассажирские перевозки, навыкам общения и предоставления услуг </w:t>
            </w:r>
            <w:r w:rsidRPr="00E37710">
              <w:rPr>
                <w:rFonts w:ascii="Times New Roman" w:hAnsi="Times New Roman"/>
                <w:i/>
                <w:sz w:val="24"/>
                <w:szCs w:val="24"/>
              </w:rPr>
              <w:t>инвалидам</w:t>
            </w:r>
            <w:r w:rsidRPr="00E37710">
              <w:rPr>
                <w:rFonts w:ascii="Times New Roman" w:hAnsi="Times New Roman"/>
                <w:sz w:val="24"/>
                <w:szCs w:val="24"/>
              </w:rPr>
              <w:t>, в том числе обучение жестовому языку;</w:t>
            </w:r>
          </w:p>
          <w:p w:rsidR="00225B36" w:rsidRPr="00E37710" w:rsidRDefault="00225B36" w:rsidP="00225B36">
            <w:pPr>
              <w:spacing w:after="0" w:line="240" w:lineRule="auto"/>
              <w:ind w:firstLine="245"/>
              <w:jc w:val="both"/>
              <w:rPr>
                <w:rFonts w:ascii="Times New Roman" w:hAnsi="Times New Roman"/>
                <w:sz w:val="24"/>
                <w:szCs w:val="24"/>
              </w:rPr>
            </w:pPr>
          </w:p>
        </w:tc>
        <w:tc>
          <w:tcPr>
            <w:tcW w:w="3686" w:type="dxa"/>
            <w:shd w:val="clear" w:color="auto" w:fill="auto"/>
          </w:tcPr>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225B36" w:rsidRPr="00E37710" w:rsidRDefault="00225B36" w:rsidP="00225B36">
            <w:pPr>
              <w:spacing w:after="0" w:line="240" w:lineRule="auto"/>
              <w:ind w:left="34" w:firstLine="142"/>
              <w:jc w:val="both"/>
              <w:rPr>
                <w:rFonts w:ascii="Times New Roman" w:hAnsi="Times New Roman"/>
                <w:bCs/>
                <w:sz w:val="24"/>
                <w:szCs w:val="24"/>
              </w:rPr>
            </w:pPr>
            <w:r w:rsidRPr="00E37710">
              <w:rPr>
                <w:rFonts w:ascii="Times New Roman" w:hAnsi="Times New Roman"/>
                <w:sz w:val="24"/>
                <w:szCs w:val="24"/>
              </w:rPr>
              <w:t>«</w:t>
            </w:r>
            <w:r w:rsidRPr="00E37710">
              <w:rPr>
                <w:rFonts w:ascii="Times New Roman" w:hAnsi="Times New Roman"/>
                <w:bCs/>
                <w:sz w:val="24"/>
                <w:szCs w:val="24"/>
              </w:rPr>
              <w:t xml:space="preserve">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при осуществлении пассажирских перевозок;»;</w:t>
            </w:r>
          </w:p>
          <w:p w:rsidR="00225B36" w:rsidRPr="00E37710" w:rsidRDefault="00225B36" w:rsidP="00225B36">
            <w:pPr>
              <w:spacing w:after="0" w:line="240" w:lineRule="auto"/>
              <w:ind w:left="34" w:firstLine="142"/>
              <w:jc w:val="both"/>
              <w:rPr>
                <w:rFonts w:ascii="Times New Roman" w:hAnsi="Times New Roman"/>
                <w:bCs/>
                <w:sz w:val="24"/>
                <w:szCs w:val="24"/>
              </w:rPr>
            </w:pPr>
            <w:r w:rsidRPr="00E37710">
              <w:rPr>
                <w:rFonts w:ascii="Times New Roman" w:hAnsi="Times New Roman"/>
                <w:bCs/>
                <w:sz w:val="24"/>
                <w:szCs w:val="24"/>
              </w:rPr>
              <w:t xml:space="preserve">«обучение работников транспорта, осуществляющих пассажирские перевозки, навыкам общения и предоставления услуг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в том числе обучение жестовому языку;»;</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316382">
            <w:pPr>
              <w:pStyle w:val="12"/>
              <w:jc w:val="center"/>
              <w:rPr>
                <w:rFonts w:ascii="Times New Roman" w:hAnsi="Times New Roman"/>
                <w:b/>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9"/>
              <w:jc w:val="both"/>
              <w:rPr>
                <w:sz w:val="24"/>
                <w:szCs w:val="24"/>
                <w:lang w:val="ru-RU" w:eastAsia="ru-RU"/>
              </w:rPr>
            </w:pPr>
          </w:p>
        </w:tc>
      </w:tr>
      <w:tr w:rsidR="00225B36" w:rsidRPr="00E37710" w:rsidTr="005E346F">
        <w:tc>
          <w:tcPr>
            <w:tcW w:w="706" w:type="dxa"/>
            <w:shd w:val="clear" w:color="auto" w:fill="auto"/>
          </w:tcPr>
          <w:p w:rsidR="00225B36" w:rsidRPr="00E37710" w:rsidRDefault="0065468C" w:rsidP="001524EE">
            <w:pPr>
              <w:pStyle w:val="ab"/>
              <w:jc w:val="center"/>
              <w:rPr>
                <w:rFonts w:ascii="Times New Roman" w:hAnsi="Times New Roman"/>
                <w:sz w:val="24"/>
                <w:szCs w:val="24"/>
              </w:rPr>
            </w:pPr>
            <w:r>
              <w:rPr>
                <w:rFonts w:ascii="Times New Roman" w:hAnsi="Times New Roman"/>
                <w:sz w:val="24"/>
                <w:szCs w:val="24"/>
              </w:rPr>
              <w:t>7</w:t>
            </w:r>
            <w:r w:rsidR="001524EE">
              <w:rPr>
                <w:rFonts w:ascii="Times New Roman" w:hAnsi="Times New Roman"/>
                <w:sz w:val="24"/>
                <w:szCs w:val="24"/>
              </w:rPr>
              <w:t>5</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Статья 11</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часть первая</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абзац двенадцатый</w:t>
            </w:r>
          </w:p>
        </w:tc>
        <w:tc>
          <w:tcPr>
            <w:tcW w:w="3543" w:type="dxa"/>
            <w:shd w:val="clear" w:color="auto" w:fill="auto"/>
          </w:tcPr>
          <w:p w:rsidR="00225B36" w:rsidRPr="00E37710" w:rsidRDefault="00225B36" w:rsidP="00225B36">
            <w:pPr>
              <w:spacing w:after="0" w:line="240" w:lineRule="auto"/>
              <w:jc w:val="both"/>
              <w:rPr>
                <w:rFonts w:ascii="Times New Roman" w:hAnsi="Times New Roman"/>
                <w:sz w:val="24"/>
                <w:szCs w:val="24"/>
              </w:rPr>
            </w:pPr>
            <w:r w:rsidRPr="00E37710">
              <w:rPr>
                <w:rFonts w:ascii="Times New Roman" w:hAnsi="Times New Roman"/>
                <w:sz w:val="24"/>
                <w:szCs w:val="24"/>
              </w:rPr>
              <w:t xml:space="preserve">Статья 11. Перевозка грузов, пассажиров, багажа, почтовых отправлений, осуществление </w:t>
            </w:r>
            <w:r w:rsidRPr="00E37710">
              <w:rPr>
                <w:rFonts w:ascii="Times New Roman" w:hAnsi="Times New Roman"/>
                <w:sz w:val="24"/>
                <w:szCs w:val="24"/>
              </w:rPr>
              <w:lastRenderedPageBreak/>
              <w:t>транспортно-экспедиционных услуг</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При перевозке грузов, пассажиров, багажа, почтовых отправлений и при осуществлении транспортно-экспедиционных услуг перевозчик обязан:</w:t>
            </w:r>
          </w:p>
          <w:p w:rsidR="00225B36" w:rsidRPr="00E37710" w:rsidRDefault="00225B36" w:rsidP="00225B36">
            <w:pPr>
              <w:spacing w:after="0" w:line="240" w:lineRule="auto"/>
              <w:ind w:firstLine="245"/>
              <w:jc w:val="both"/>
              <w:outlineLvl w:val="2"/>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обеспечивать </w:t>
            </w:r>
            <w:r w:rsidRPr="00E37710">
              <w:rPr>
                <w:rFonts w:ascii="Times New Roman" w:hAnsi="Times New Roman"/>
                <w:i/>
                <w:sz w:val="24"/>
                <w:szCs w:val="24"/>
              </w:rPr>
              <w:t>инвалидам</w:t>
            </w:r>
            <w:r w:rsidRPr="00E37710">
              <w:rPr>
                <w:rFonts w:ascii="Times New Roman" w:hAnsi="Times New Roman"/>
                <w:sz w:val="24"/>
                <w:szCs w:val="24"/>
              </w:rPr>
              <w:t xml:space="preserve">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p w:rsidR="00316382" w:rsidRPr="00E37710" w:rsidRDefault="00316382" w:rsidP="00225B36">
            <w:pPr>
              <w:spacing w:after="0" w:line="240" w:lineRule="auto"/>
              <w:ind w:firstLine="245"/>
              <w:jc w:val="both"/>
              <w:rPr>
                <w:rFonts w:ascii="Times New Roman" w:hAnsi="Times New Roman"/>
                <w:sz w:val="24"/>
                <w:szCs w:val="24"/>
              </w:rPr>
            </w:pPr>
          </w:p>
        </w:tc>
        <w:tc>
          <w:tcPr>
            <w:tcW w:w="3686" w:type="dxa"/>
            <w:shd w:val="clear" w:color="auto" w:fill="auto"/>
          </w:tcPr>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225B36" w:rsidRPr="00E37710" w:rsidRDefault="00225B36" w:rsidP="00225B36">
            <w:pPr>
              <w:spacing w:after="0" w:line="240" w:lineRule="auto"/>
              <w:ind w:left="34" w:firstLine="142"/>
              <w:jc w:val="both"/>
              <w:rPr>
                <w:rFonts w:ascii="Times New Roman" w:hAnsi="Times New Roman"/>
                <w:bCs/>
                <w:sz w:val="24"/>
                <w:szCs w:val="24"/>
              </w:rPr>
            </w:pPr>
            <w:r w:rsidRPr="00E37710">
              <w:rPr>
                <w:rFonts w:ascii="Times New Roman" w:hAnsi="Times New Roman"/>
                <w:sz w:val="24"/>
                <w:szCs w:val="24"/>
              </w:rPr>
              <w:t>«</w:t>
            </w:r>
            <w:r w:rsidRPr="00E37710">
              <w:rPr>
                <w:rFonts w:ascii="Times New Roman" w:hAnsi="Times New Roman"/>
                <w:bCs/>
                <w:sz w:val="24"/>
                <w:szCs w:val="24"/>
              </w:rPr>
              <w:t xml:space="preserve">обеспечивать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доступность </w:t>
            </w:r>
            <w:r w:rsidRPr="00E37710">
              <w:rPr>
                <w:rFonts w:ascii="Times New Roman" w:hAnsi="Times New Roman"/>
                <w:bCs/>
                <w:sz w:val="24"/>
                <w:szCs w:val="24"/>
              </w:rPr>
              <w:lastRenderedPageBreak/>
              <w:t>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316382">
            <w:pPr>
              <w:pStyle w:val="12"/>
              <w:jc w:val="center"/>
              <w:rPr>
                <w:rFonts w:ascii="Times New Roman" w:hAnsi="Times New Roman"/>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9"/>
              <w:jc w:val="both"/>
              <w:rPr>
                <w:sz w:val="24"/>
                <w:szCs w:val="24"/>
                <w:lang w:val="ru-RU" w:eastAsia="ru-RU"/>
              </w:rPr>
            </w:pPr>
          </w:p>
        </w:tc>
      </w:tr>
      <w:tr w:rsidR="00225B36" w:rsidRPr="00E37710" w:rsidTr="005E346F">
        <w:tc>
          <w:tcPr>
            <w:tcW w:w="706" w:type="dxa"/>
            <w:shd w:val="clear" w:color="auto" w:fill="auto"/>
          </w:tcPr>
          <w:p w:rsidR="00225B36" w:rsidRPr="00E37710" w:rsidRDefault="0065468C" w:rsidP="001524EE">
            <w:pPr>
              <w:pStyle w:val="ab"/>
              <w:jc w:val="center"/>
              <w:rPr>
                <w:rFonts w:ascii="Times New Roman" w:hAnsi="Times New Roman"/>
                <w:sz w:val="24"/>
                <w:szCs w:val="24"/>
              </w:rPr>
            </w:pPr>
            <w:r>
              <w:rPr>
                <w:rFonts w:ascii="Times New Roman" w:hAnsi="Times New Roman"/>
                <w:sz w:val="24"/>
                <w:szCs w:val="24"/>
              </w:rPr>
              <w:lastRenderedPageBreak/>
              <w:t>7</w:t>
            </w:r>
            <w:r w:rsidR="001524EE">
              <w:rPr>
                <w:rFonts w:ascii="Times New Roman" w:hAnsi="Times New Roman"/>
                <w:sz w:val="24"/>
                <w:szCs w:val="24"/>
              </w:rPr>
              <w:t>6</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Статья 18</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часть десятая</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18. Срок доставки пассажира, груза и багажа и ответственность за просрочку</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Перевозчик обязан при задержке рейсов на десять и более часов предоставлять за свой счет пассажирам места в гостинице и питание, в том числе с учетом нуждаемости </w:t>
            </w:r>
            <w:r w:rsidRPr="00E37710">
              <w:rPr>
                <w:rFonts w:ascii="Times New Roman" w:hAnsi="Times New Roman"/>
                <w:i/>
                <w:sz w:val="24"/>
                <w:szCs w:val="24"/>
              </w:rPr>
              <w:t>инвалидов.</w:t>
            </w:r>
          </w:p>
        </w:tc>
        <w:tc>
          <w:tcPr>
            <w:tcW w:w="3686" w:type="dxa"/>
            <w:shd w:val="clear" w:color="auto" w:fill="auto"/>
          </w:tcPr>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225B36" w:rsidRPr="00E37710" w:rsidRDefault="00225B36" w:rsidP="00225B36">
            <w:pPr>
              <w:spacing w:after="0" w:line="240" w:lineRule="auto"/>
              <w:ind w:left="34" w:firstLine="142"/>
              <w:jc w:val="both"/>
              <w:rPr>
                <w:rFonts w:ascii="Times New Roman" w:hAnsi="Times New Roman"/>
                <w:bCs/>
                <w:sz w:val="24"/>
                <w:szCs w:val="24"/>
              </w:rPr>
            </w:pPr>
            <w:r w:rsidRPr="00E37710">
              <w:rPr>
                <w:rFonts w:ascii="Times New Roman" w:hAnsi="Times New Roman"/>
                <w:sz w:val="24"/>
                <w:szCs w:val="24"/>
              </w:rPr>
              <w:t>«</w:t>
            </w:r>
            <w:r w:rsidRPr="00E37710">
              <w:rPr>
                <w:rFonts w:ascii="Times New Roman" w:hAnsi="Times New Roman"/>
                <w:bCs/>
                <w:sz w:val="24"/>
                <w:szCs w:val="24"/>
              </w:rPr>
              <w:t>Перевозчик обязан при задержке рейсов на десять и более часов предоставлять за свой счет пассажирам места в гостинице и питание, в том числе с учетом нуждаемости</w:t>
            </w:r>
            <w:r w:rsidRPr="00E37710">
              <w:rPr>
                <w:rFonts w:ascii="Times New Roman" w:hAnsi="Times New Roman"/>
                <w:b/>
                <w:bCs/>
                <w:sz w:val="24"/>
                <w:szCs w:val="24"/>
              </w:rPr>
              <w:t xml:space="preserve"> лиц с инвалидностью</w:t>
            </w:r>
            <w:r w:rsidRPr="00E37710">
              <w:rPr>
                <w:rFonts w:ascii="Times New Roman" w:hAnsi="Times New Roman"/>
                <w:bCs/>
                <w:sz w:val="24"/>
                <w:szCs w:val="24"/>
              </w:rPr>
              <w:t>.»;</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316382">
            <w:pPr>
              <w:pStyle w:val="12"/>
              <w:jc w:val="center"/>
              <w:rPr>
                <w:rFonts w:ascii="Times New Roman" w:hAnsi="Times New Roman"/>
                <w:b/>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9"/>
              <w:jc w:val="both"/>
              <w:rPr>
                <w:sz w:val="24"/>
                <w:szCs w:val="24"/>
                <w:lang w:val="ru-RU" w:eastAsia="ru-RU"/>
              </w:rPr>
            </w:pPr>
          </w:p>
        </w:tc>
      </w:tr>
      <w:tr w:rsidR="00225B36" w:rsidRPr="00E37710" w:rsidTr="005E346F">
        <w:tc>
          <w:tcPr>
            <w:tcW w:w="706" w:type="dxa"/>
            <w:shd w:val="clear" w:color="auto" w:fill="auto"/>
          </w:tcPr>
          <w:p w:rsidR="00225B36" w:rsidRPr="00E37710" w:rsidRDefault="0065468C" w:rsidP="001524EE">
            <w:pPr>
              <w:pStyle w:val="ab"/>
              <w:jc w:val="center"/>
              <w:rPr>
                <w:rFonts w:ascii="Times New Roman" w:hAnsi="Times New Roman"/>
                <w:sz w:val="24"/>
                <w:szCs w:val="24"/>
              </w:rPr>
            </w:pPr>
            <w:r>
              <w:rPr>
                <w:rFonts w:ascii="Times New Roman" w:hAnsi="Times New Roman"/>
                <w:sz w:val="24"/>
                <w:szCs w:val="24"/>
              </w:rPr>
              <w:t>7</w:t>
            </w:r>
            <w:r w:rsidR="001524EE">
              <w:rPr>
                <w:rFonts w:ascii="Times New Roman" w:hAnsi="Times New Roman"/>
                <w:sz w:val="24"/>
                <w:szCs w:val="24"/>
              </w:rPr>
              <w:t>7</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25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часть вторая</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подпункт 1-1)</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25. Транспортный контроль и надзор</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Транспортный контроль, осуществляемый уполномоченным </w:t>
            </w:r>
            <w:r w:rsidRPr="00E37710">
              <w:rPr>
                <w:rFonts w:ascii="Times New Roman" w:hAnsi="Times New Roman"/>
              </w:rPr>
              <w:lastRenderedPageBreak/>
              <w:t>государственным органом, включает в себя: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1-1) контроль за обеспечением </w:t>
            </w:r>
            <w:r w:rsidRPr="00E37710">
              <w:rPr>
                <w:rFonts w:ascii="Times New Roman" w:hAnsi="Times New Roman"/>
                <w:i/>
              </w:rPr>
              <w:t>инвалидам</w:t>
            </w:r>
            <w:r w:rsidRPr="00E37710">
              <w:rPr>
                <w:rFonts w:ascii="Times New Roman" w:hAnsi="Times New Roman"/>
              </w:rPr>
              <w:t xml:space="preserve"> доступности пассажирских перевозок, услуг перевозчиков, информации по обслуживанию, созданием необходимых удобств и условий при оказании им услуг по перевозке;</w:t>
            </w:r>
            <w:r w:rsidRPr="00E37710">
              <w:rPr>
                <w:rFonts w:ascii="Times New Roman" w:hAnsi="Times New Roman"/>
              </w:rPr>
              <w:tab/>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«1-1) контроль за обеспечением </w:t>
            </w:r>
            <w:r w:rsidRPr="00E37710">
              <w:rPr>
                <w:rFonts w:ascii="Times New Roman" w:hAnsi="Times New Roman"/>
                <w:b/>
                <w:bCs/>
              </w:rPr>
              <w:t>лицам с инвалидностью</w:t>
            </w:r>
            <w:r w:rsidRPr="00E37710">
              <w:rPr>
                <w:rFonts w:ascii="Times New Roman" w:hAnsi="Times New Roman"/>
                <w:bCs/>
              </w:rPr>
              <w:t xml:space="preserve"> доступности пассажирских перевозок, услуг перевозчиков, информации по обслуживанию, </w:t>
            </w:r>
            <w:r w:rsidRPr="00E37710">
              <w:rPr>
                <w:rFonts w:ascii="Times New Roman" w:hAnsi="Times New Roman"/>
                <w:bCs/>
              </w:rPr>
              <w:lastRenderedPageBreak/>
              <w:t>созданием необходимых удобств и условий при оказании им услуг по перевозке;»;</w:t>
            </w:r>
          </w:p>
          <w:p w:rsidR="00225B36" w:rsidRPr="00E37710" w:rsidRDefault="00225B36" w:rsidP="00225B36">
            <w:pPr>
              <w:pStyle w:val="12"/>
              <w:jc w:val="both"/>
              <w:rPr>
                <w:rFonts w:ascii="Times New Roman" w:hAnsi="Times New Roman"/>
                <w:bCs/>
              </w:rPr>
            </w:pPr>
          </w:p>
          <w:p w:rsidR="00225B36" w:rsidRPr="00E37710" w:rsidRDefault="00225B36" w:rsidP="00316382">
            <w:pPr>
              <w:pStyle w:val="12"/>
              <w:jc w:val="center"/>
              <w:rPr>
                <w:rFonts w:ascii="Times New Roman" w:hAnsi="Times New Roman"/>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lastRenderedPageBreak/>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65468C" w:rsidP="0065468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16. </w:t>
            </w:r>
            <w:r w:rsidR="00225B36" w:rsidRPr="00E37710">
              <w:rPr>
                <w:rFonts w:ascii="Times New Roman" w:eastAsia="Times New Roman" w:hAnsi="Times New Roman"/>
                <w:b/>
                <w:sz w:val="24"/>
                <w:szCs w:val="24"/>
                <w:lang w:eastAsia="ru-RU"/>
              </w:rPr>
              <w:t>Закон Республики Казахстан от 31 августа 1995 года</w:t>
            </w:r>
          </w:p>
          <w:p w:rsidR="00225B36" w:rsidRPr="00E37710" w:rsidRDefault="00225B36" w:rsidP="00EC727C">
            <w:pPr>
              <w:spacing w:after="0" w:line="240" w:lineRule="auto"/>
              <w:jc w:val="center"/>
              <w:rPr>
                <w:rFonts w:ascii="Times New Roman" w:eastAsia="Times New Roman" w:hAnsi="Times New Roman"/>
                <w:sz w:val="24"/>
                <w:szCs w:val="24"/>
              </w:rPr>
            </w:pPr>
            <w:r w:rsidRPr="00E37710">
              <w:rPr>
                <w:rFonts w:ascii="Times New Roman" w:eastAsia="Times New Roman" w:hAnsi="Times New Roman"/>
                <w:b/>
                <w:sz w:val="24"/>
                <w:szCs w:val="24"/>
                <w:lang w:eastAsia="ru-RU"/>
              </w:rPr>
              <w:t>«О банках и банковской деятельности в Республике Казахстан»</w:t>
            </w:r>
          </w:p>
        </w:tc>
      </w:tr>
      <w:tr w:rsidR="00225B36" w:rsidRPr="00E37710" w:rsidTr="005E346F">
        <w:tc>
          <w:tcPr>
            <w:tcW w:w="706" w:type="dxa"/>
            <w:shd w:val="clear" w:color="auto" w:fill="auto"/>
          </w:tcPr>
          <w:p w:rsidR="00225B36" w:rsidRPr="00E37710" w:rsidRDefault="0065468C" w:rsidP="001524EE">
            <w:pPr>
              <w:pStyle w:val="ab"/>
              <w:jc w:val="center"/>
              <w:rPr>
                <w:rFonts w:ascii="Times New Roman" w:hAnsi="Times New Roman"/>
                <w:sz w:val="24"/>
                <w:szCs w:val="24"/>
              </w:rPr>
            </w:pPr>
            <w:r>
              <w:rPr>
                <w:rFonts w:ascii="Times New Roman" w:hAnsi="Times New Roman"/>
                <w:sz w:val="24"/>
                <w:szCs w:val="24"/>
              </w:rPr>
              <w:t>7</w:t>
            </w:r>
            <w:r w:rsidR="001524EE">
              <w:rPr>
                <w:rFonts w:ascii="Times New Roman" w:hAnsi="Times New Roman"/>
                <w:sz w:val="24"/>
                <w:szCs w:val="24"/>
              </w:rPr>
              <w:t>8</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74-2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3 </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подпункт 5)</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74-2. Очередность удовлетворения требований кредиторов принудительно ликвидируемого банка</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3. Требования кредиторов, признанные в установленном порядке, должны быть удовлетворены в следующей очередности:</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организациями ветеранов, приравненных по льготам к </w:t>
            </w:r>
            <w:r w:rsidRPr="00E37710">
              <w:rPr>
                <w:rFonts w:ascii="Times New Roman" w:hAnsi="Times New Roman"/>
              </w:rPr>
              <w:lastRenderedPageBreak/>
              <w:t xml:space="preserve">ветеранам Великой Отечественной войны, и организациями ветеранов боевых действий на территории других государств, Добровольным обществом </w:t>
            </w:r>
            <w:r w:rsidRPr="00E37710">
              <w:rPr>
                <w:rFonts w:ascii="Times New Roman" w:hAnsi="Times New Roman"/>
                <w:i/>
              </w:rPr>
              <w:t>инвалидов</w:t>
            </w:r>
            <w:r w:rsidRPr="00E37710">
              <w:rPr>
                <w:rFonts w:ascii="Times New Roman" w:hAnsi="Times New Roman"/>
              </w:rPr>
              <w:t xml:space="preserve">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w:t>
            </w:r>
            <w:r w:rsidRPr="00E37710">
              <w:rPr>
                <w:rFonts w:ascii="Times New Roman" w:hAnsi="Times New Roman"/>
                <w:i/>
              </w:rPr>
              <w:t>инвалидов</w:t>
            </w:r>
            <w:r w:rsidRPr="00E37710">
              <w:rPr>
                <w:rFonts w:ascii="Times New Roman" w:hAnsi="Times New Roman"/>
              </w:rPr>
              <w:t xml:space="preserve"> по имеющимся их средствам на банковских счетах и помещенным на депозит;</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Bdr>
                <w:top w:val="nil"/>
                <w:left w:val="nil"/>
                <w:bottom w:val="nil"/>
                <w:right w:val="nil"/>
                <w:between w:val="nil"/>
              </w:pBdr>
              <w:shd w:val="clear" w:color="auto" w:fill="FFFFFF"/>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lastRenderedPageBreak/>
              <w:t>Изложить в следующей редакции:</w:t>
            </w:r>
          </w:p>
          <w:p w:rsidR="00225B36" w:rsidRPr="00E37710" w:rsidRDefault="00225B36" w:rsidP="00225B36">
            <w:pPr>
              <w:pBdr>
                <w:top w:val="nil"/>
                <w:left w:val="nil"/>
                <w:bottom w:val="nil"/>
                <w:right w:val="nil"/>
                <w:between w:val="nil"/>
              </w:pBdr>
              <w:shd w:val="clear" w:color="auto" w:fill="FFFFFF"/>
              <w:spacing w:after="0" w:line="240" w:lineRule="auto"/>
              <w:ind w:firstLine="176"/>
              <w:jc w:val="both"/>
              <w:rPr>
                <w:rFonts w:ascii="Times New Roman" w:hAnsi="Times New Roman"/>
                <w:sz w:val="24"/>
                <w:szCs w:val="24"/>
              </w:rPr>
            </w:pPr>
            <w:r w:rsidRPr="00E37710">
              <w:rPr>
                <w:rFonts w:ascii="Times New Roman" w:eastAsia="Times New Roman" w:hAnsi="Times New Roman"/>
                <w:sz w:val="24"/>
                <w:szCs w:val="24"/>
              </w:rPr>
              <w:t>«</w:t>
            </w:r>
            <w:r w:rsidRPr="00E37710">
              <w:rPr>
                <w:rFonts w:ascii="Times New Roman" w:hAnsi="Times New Roman"/>
                <w:sz w:val="24"/>
                <w:szCs w:val="24"/>
              </w:rPr>
              <w:t xml:space="preserve">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организациями ветеранов, приравненных по льготам к ветеранам Великой Отечественной войны, и организациями ветеранов боевых действий на территории других государств, Добровольным обществом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Республики Казахстан, Казахским обществом слепых, Казахским обществом глухих и производственными </w:t>
            </w:r>
            <w:r w:rsidRPr="00E37710">
              <w:rPr>
                <w:rFonts w:ascii="Times New Roman" w:hAnsi="Times New Roman"/>
                <w:sz w:val="24"/>
                <w:szCs w:val="24"/>
              </w:rPr>
              <w:lastRenderedPageBreak/>
              <w:t xml:space="preserve">организациями, являющимися собственностью этих юридических лиц и созданными за счет их средств, другими организациями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по имеющимся их средствам на банковских счетах и помещенным на депозит;»;</w:t>
            </w:r>
          </w:p>
          <w:p w:rsidR="00225B36" w:rsidRPr="00E37710" w:rsidRDefault="00225B36" w:rsidP="00225B36">
            <w:pPr>
              <w:pBdr>
                <w:top w:val="nil"/>
                <w:left w:val="nil"/>
                <w:bottom w:val="nil"/>
                <w:right w:val="nil"/>
                <w:between w:val="nil"/>
              </w:pBdr>
              <w:shd w:val="clear" w:color="auto" w:fill="FFFFFF"/>
              <w:spacing w:after="0" w:line="240" w:lineRule="auto"/>
              <w:jc w:val="center"/>
              <w:rPr>
                <w:rFonts w:ascii="Times New Roman" w:hAnsi="Times New Roman"/>
                <w:i/>
                <w:sz w:val="24"/>
                <w:szCs w:val="24"/>
              </w:rPr>
            </w:pPr>
          </w:p>
          <w:p w:rsidR="00225B36" w:rsidRPr="00E37710" w:rsidRDefault="00225B36" w:rsidP="00225B36">
            <w:pPr>
              <w:pBdr>
                <w:top w:val="nil"/>
                <w:left w:val="nil"/>
                <w:bottom w:val="nil"/>
                <w:right w:val="nil"/>
                <w:between w:val="nil"/>
              </w:pBdr>
              <w:shd w:val="clear" w:color="auto" w:fill="FFFFFF"/>
              <w:spacing w:after="0" w:line="240" w:lineRule="auto"/>
              <w:jc w:val="center"/>
              <w:rPr>
                <w:rFonts w:ascii="Times New Roman" w:hAnsi="Times New Roman"/>
                <w:i/>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65468C" w:rsidP="0065468C">
            <w:pPr>
              <w:pStyle w:val="12"/>
              <w:jc w:val="center"/>
              <w:rPr>
                <w:rFonts w:ascii="Times New Roman" w:hAnsi="Times New Roman"/>
                <w:b/>
              </w:rPr>
            </w:pPr>
            <w:r>
              <w:rPr>
                <w:rFonts w:ascii="Times New Roman" w:hAnsi="Times New Roman"/>
                <w:b/>
              </w:rPr>
              <w:t xml:space="preserve">17. </w:t>
            </w:r>
            <w:r w:rsidR="00225B36" w:rsidRPr="00E37710">
              <w:rPr>
                <w:rFonts w:ascii="Times New Roman" w:hAnsi="Times New Roman"/>
                <w:b/>
              </w:rPr>
              <w:t>Закон Республики Казахстан от 10 июня 1996 года</w:t>
            </w:r>
          </w:p>
          <w:p w:rsidR="00225B36" w:rsidRPr="00E37710" w:rsidRDefault="00225B36" w:rsidP="00EC727C">
            <w:pPr>
              <w:pStyle w:val="12"/>
              <w:jc w:val="center"/>
              <w:rPr>
                <w:rFonts w:ascii="Times New Roman" w:hAnsi="Times New Roman"/>
              </w:rPr>
            </w:pPr>
            <w:r w:rsidRPr="00E37710">
              <w:rPr>
                <w:rFonts w:ascii="Times New Roman" w:hAnsi="Times New Roman"/>
                <w:b/>
              </w:rPr>
              <w:t>«Об авторском праве и смежных правах»</w:t>
            </w:r>
          </w:p>
        </w:tc>
      </w:tr>
      <w:tr w:rsidR="00225B36" w:rsidRPr="00E37710" w:rsidTr="005E346F">
        <w:tc>
          <w:tcPr>
            <w:tcW w:w="706" w:type="dxa"/>
            <w:shd w:val="clear" w:color="auto" w:fill="auto"/>
          </w:tcPr>
          <w:p w:rsidR="00225B36" w:rsidRPr="00E37710" w:rsidRDefault="001524EE" w:rsidP="00225B36">
            <w:pPr>
              <w:pStyle w:val="ab"/>
              <w:jc w:val="center"/>
              <w:rPr>
                <w:rFonts w:ascii="Times New Roman" w:hAnsi="Times New Roman"/>
                <w:sz w:val="24"/>
                <w:szCs w:val="24"/>
              </w:rPr>
            </w:pPr>
            <w:r>
              <w:rPr>
                <w:rFonts w:ascii="Times New Roman" w:hAnsi="Times New Roman"/>
                <w:sz w:val="24"/>
                <w:szCs w:val="24"/>
              </w:rPr>
              <w:t>79</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9-2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2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абзац пятый</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9-2. Экспертная организация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2. Экспертная организация при оплате услуги за внесение сведений в Реестр предоставляет льготы для: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i/>
              </w:rPr>
              <w:t>инвалидов</w:t>
            </w:r>
            <w:r w:rsidRPr="00E37710">
              <w:rPr>
                <w:rFonts w:ascii="Times New Roman" w:hAnsi="Times New Roman"/>
              </w:rPr>
              <w:t xml:space="preserve">, а также одного из родителей </w:t>
            </w:r>
            <w:r w:rsidRPr="00E37710">
              <w:rPr>
                <w:rFonts w:ascii="Times New Roman" w:hAnsi="Times New Roman"/>
                <w:i/>
              </w:rPr>
              <w:t xml:space="preserve">инвалида </w:t>
            </w:r>
            <w:r w:rsidRPr="00E37710">
              <w:rPr>
                <w:rFonts w:ascii="Times New Roman" w:hAnsi="Times New Roman"/>
              </w:rPr>
              <w:t>с детства;</w:t>
            </w:r>
          </w:p>
        </w:tc>
        <w:tc>
          <w:tcPr>
            <w:tcW w:w="3686" w:type="dxa"/>
            <w:shd w:val="clear" w:color="auto" w:fill="auto"/>
          </w:tcPr>
          <w:p w:rsidR="00225B36" w:rsidRPr="00E37710" w:rsidRDefault="00225B36" w:rsidP="00225B36">
            <w:pPr>
              <w:pBdr>
                <w:top w:val="nil"/>
                <w:left w:val="nil"/>
                <w:bottom w:val="nil"/>
                <w:right w:val="nil"/>
                <w:between w:val="nil"/>
              </w:pBdr>
              <w:shd w:val="clear" w:color="auto" w:fill="FFFFFF"/>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225B36" w:rsidRPr="00E37710" w:rsidRDefault="00225B36" w:rsidP="00225B36">
            <w:pPr>
              <w:pBdr>
                <w:top w:val="nil"/>
                <w:left w:val="nil"/>
                <w:bottom w:val="nil"/>
                <w:right w:val="nil"/>
                <w:between w:val="nil"/>
              </w:pBdr>
              <w:shd w:val="clear" w:color="auto" w:fill="FFFFFF"/>
              <w:spacing w:after="0" w:line="240" w:lineRule="auto"/>
              <w:ind w:firstLine="176"/>
              <w:jc w:val="both"/>
              <w:rPr>
                <w:rFonts w:ascii="Times New Roman" w:hAnsi="Times New Roman"/>
                <w:sz w:val="24"/>
                <w:szCs w:val="24"/>
              </w:rPr>
            </w:pPr>
            <w:r w:rsidRPr="00E37710">
              <w:rPr>
                <w:rFonts w:ascii="Times New Roman" w:eastAsia="Times New Roman" w:hAnsi="Times New Roman"/>
                <w:sz w:val="24"/>
                <w:szCs w:val="24"/>
              </w:rPr>
              <w:t>«</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а также одного из родителей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с детства;»;</w:t>
            </w:r>
          </w:p>
          <w:p w:rsidR="00225B36" w:rsidRPr="00E37710" w:rsidRDefault="00225B36" w:rsidP="00225B36">
            <w:pPr>
              <w:pBdr>
                <w:top w:val="nil"/>
                <w:left w:val="nil"/>
                <w:bottom w:val="nil"/>
                <w:right w:val="nil"/>
                <w:between w:val="nil"/>
              </w:pBdr>
              <w:shd w:val="clear" w:color="auto" w:fill="FFFFFF"/>
              <w:spacing w:after="0" w:line="240" w:lineRule="auto"/>
              <w:ind w:firstLine="176"/>
              <w:jc w:val="both"/>
              <w:rPr>
                <w:rFonts w:ascii="Times New Roman" w:hAnsi="Times New Roman"/>
                <w:sz w:val="24"/>
                <w:szCs w:val="24"/>
              </w:rPr>
            </w:pPr>
          </w:p>
          <w:p w:rsidR="00225B36" w:rsidRPr="00E37710" w:rsidRDefault="00225B36" w:rsidP="00225B36">
            <w:pPr>
              <w:pBdr>
                <w:top w:val="nil"/>
                <w:left w:val="nil"/>
                <w:bottom w:val="nil"/>
                <w:right w:val="nil"/>
                <w:between w:val="nil"/>
              </w:pBdr>
              <w:shd w:val="clear" w:color="auto" w:fill="FFFFFF"/>
              <w:spacing w:after="0" w:line="240" w:lineRule="auto"/>
              <w:ind w:firstLine="176"/>
              <w:jc w:val="center"/>
              <w:rPr>
                <w:rFonts w:ascii="Times New Roman" w:hAnsi="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hAnsi="Times New Roman"/>
              </w:rPr>
            </w:pPr>
          </w:p>
        </w:tc>
      </w:tr>
      <w:tr w:rsidR="00225B36" w:rsidRPr="00E37710" w:rsidTr="005E346F">
        <w:tc>
          <w:tcPr>
            <w:tcW w:w="15451" w:type="dxa"/>
            <w:gridSpan w:val="5"/>
            <w:shd w:val="clear" w:color="auto" w:fill="auto"/>
          </w:tcPr>
          <w:p w:rsidR="00225B36" w:rsidRPr="00E37710" w:rsidRDefault="0065468C" w:rsidP="0065468C">
            <w:pPr>
              <w:pStyle w:val="ab"/>
              <w:jc w:val="center"/>
              <w:rPr>
                <w:rFonts w:ascii="Times New Roman" w:hAnsi="Times New Roman"/>
                <w:b/>
                <w:sz w:val="24"/>
                <w:szCs w:val="24"/>
              </w:rPr>
            </w:pPr>
            <w:r>
              <w:rPr>
                <w:rFonts w:ascii="Times New Roman" w:hAnsi="Times New Roman"/>
                <w:b/>
                <w:sz w:val="24"/>
                <w:szCs w:val="24"/>
              </w:rPr>
              <w:t xml:space="preserve">18. </w:t>
            </w:r>
            <w:r w:rsidR="00225B36" w:rsidRPr="00E37710">
              <w:rPr>
                <w:rFonts w:ascii="Times New Roman" w:hAnsi="Times New Roman"/>
                <w:b/>
                <w:sz w:val="24"/>
                <w:szCs w:val="24"/>
              </w:rPr>
              <w:t>Закон Республики Казахстан от 16 апреля 1997 года</w:t>
            </w:r>
          </w:p>
          <w:p w:rsidR="00225B36" w:rsidRPr="00E37710" w:rsidRDefault="00225B36" w:rsidP="00EC727C">
            <w:pPr>
              <w:pStyle w:val="ab"/>
              <w:jc w:val="center"/>
              <w:rPr>
                <w:rFonts w:ascii="Times New Roman" w:hAnsi="Times New Roman"/>
                <w:bCs/>
                <w:sz w:val="24"/>
                <w:szCs w:val="24"/>
              </w:rPr>
            </w:pPr>
            <w:r w:rsidRPr="00E37710">
              <w:rPr>
                <w:rFonts w:ascii="Times New Roman" w:hAnsi="Times New Roman"/>
                <w:b/>
                <w:sz w:val="24"/>
                <w:szCs w:val="24"/>
              </w:rPr>
              <w:t>«О жилищных отношениях»</w:t>
            </w:r>
          </w:p>
        </w:tc>
      </w:tr>
      <w:tr w:rsidR="00225B36" w:rsidRPr="00E37710" w:rsidTr="005E346F">
        <w:tc>
          <w:tcPr>
            <w:tcW w:w="706" w:type="dxa"/>
            <w:shd w:val="clear" w:color="auto" w:fill="auto"/>
          </w:tcPr>
          <w:p w:rsidR="00225B36" w:rsidRPr="00E37710" w:rsidRDefault="0065468C" w:rsidP="001524EE">
            <w:pPr>
              <w:pStyle w:val="ab"/>
              <w:jc w:val="center"/>
              <w:rPr>
                <w:rFonts w:ascii="Times New Roman" w:hAnsi="Times New Roman"/>
                <w:sz w:val="24"/>
                <w:szCs w:val="24"/>
              </w:rPr>
            </w:pPr>
            <w:r>
              <w:rPr>
                <w:rFonts w:ascii="Times New Roman" w:hAnsi="Times New Roman"/>
                <w:sz w:val="24"/>
                <w:szCs w:val="24"/>
              </w:rPr>
              <w:lastRenderedPageBreak/>
              <w:t>8</w:t>
            </w:r>
            <w:r w:rsidR="001524EE">
              <w:rPr>
                <w:rFonts w:ascii="Times New Roman" w:hAnsi="Times New Roman"/>
                <w:sz w:val="24"/>
                <w:szCs w:val="24"/>
              </w:rPr>
              <w:t>0</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4 </w:t>
            </w:r>
          </w:p>
          <w:p w:rsidR="00225B36" w:rsidRPr="00E37710" w:rsidRDefault="00225B36" w:rsidP="00225B36">
            <w:pPr>
              <w:pBdr>
                <w:top w:val="nil"/>
                <w:left w:val="nil"/>
                <w:bottom w:val="nil"/>
                <w:right w:val="nil"/>
                <w:between w:val="nil"/>
              </w:pBdr>
              <w:spacing w:after="0" w:line="240" w:lineRule="auto"/>
              <w:jc w:val="center"/>
              <w:rPr>
                <w:rFonts w:ascii="Times New Roman" w:eastAsia="Times New Roman" w:hAnsi="Times New Roman"/>
                <w:sz w:val="24"/>
                <w:szCs w:val="24"/>
              </w:rPr>
            </w:pPr>
            <w:r w:rsidRPr="00E37710">
              <w:rPr>
                <w:rFonts w:ascii="Times New Roman" w:hAnsi="Times New Roman"/>
                <w:sz w:val="24"/>
                <w:szCs w:val="24"/>
              </w:rPr>
              <w:t>абзац второй</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4. Использование квартир, нежилых помещений</w:t>
            </w:r>
          </w:p>
          <w:p w:rsidR="00225B36" w:rsidRPr="00E37710" w:rsidRDefault="00225B36" w:rsidP="00225B36">
            <w:pPr>
              <w:pStyle w:val="12"/>
              <w:ind w:firstLine="176"/>
              <w:jc w:val="both"/>
              <w:rPr>
                <w:rFonts w:ascii="Times New Roman" w:hAnsi="Times New Roman"/>
                <w:b/>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Собственники нежилых помещений должны обеспечить доступ для </w:t>
            </w:r>
            <w:r w:rsidRPr="00E37710">
              <w:rPr>
                <w:rFonts w:ascii="Times New Roman" w:hAnsi="Times New Roman"/>
                <w:i/>
              </w:rPr>
              <w:t>инвалидов.</w:t>
            </w:r>
          </w:p>
          <w:p w:rsidR="00225B36" w:rsidRPr="00E37710" w:rsidRDefault="00225B36" w:rsidP="00225B36">
            <w:pPr>
              <w:pStyle w:val="12"/>
              <w:ind w:firstLine="176"/>
              <w:jc w:val="both"/>
              <w:rPr>
                <w:rFonts w:ascii="Times New Roman" w:hAnsi="Times New Roman"/>
                <w:b/>
              </w:rPr>
            </w:pPr>
          </w:p>
        </w:tc>
        <w:tc>
          <w:tcPr>
            <w:tcW w:w="36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«Собственники нежилых помещений должны обеспечить доступ для </w:t>
            </w:r>
            <w:r w:rsidRPr="00E37710">
              <w:rPr>
                <w:rFonts w:ascii="Times New Roman" w:hAnsi="Times New Roman"/>
                <w:b/>
                <w:bCs/>
              </w:rPr>
              <w:t>лиц с инвалидностью</w:t>
            </w:r>
            <w:r w:rsidRPr="00E37710">
              <w:rPr>
                <w:rFonts w:ascii="Times New Roman" w:hAnsi="Times New Roman"/>
                <w:bCs/>
              </w:rPr>
              <w:t>.»;</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hAnsi="Times New Roman"/>
                <w:b/>
                <w:bCs/>
                <w:i/>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663AB1" w:rsidP="001524EE">
            <w:pPr>
              <w:pStyle w:val="ab"/>
              <w:jc w:val="center"/>
              <w:rPr>
                <w:rFonts w:ascii="Times New Roman" w:hAnsi="Times New Roman"/>
                <w:sz w:val="24"/>
                <w:szCs w:val="24"/>
              </w:rPr>
            </w:pPr>
            <w:r>
              <w:rPr>
                <w:rFonts w:ascii="Times New Roman" w:hAnsi="Times New Roman"/>
                <w:sz w:val="24"/>
                <w:szCs w:val="24"/>
              </w:rPr>
              <w:t>8</w:t>
            </w:r>
            <w:r w:rsidR="001524EE">
              <w:rPr>
                <w:rFonts w:ascii="Times New Roman" w:hAnsi="Times New Roman"/>
                <w:sz w:val="24"/>
                <w:szCs w:val="24"/>
              </w:rPr>
              <w:t>1</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13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пункт 8</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подпункт 2)</w:t>
            </w:r>
          </w:p>
          <w:p w:rsidR="00225B36" w:rsidRPr="00E37710" w:rsidRDefault="00225B36" w:rsidP="00225B36">
            <w:pPr>
              <w:pStyle w:val="ab"/>
              <w:jc w:val="center"/>
              <w:rPr>
                <w:rFonts w:ascii="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210"/>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13. Приобретение нанимателем права собственности на занимаемое жилище из государственного жилищного фонда в порядке приватизации</w:t>
            </w:r>
          </w:p>
          <w:p w:rsidR="00225B36" w:rsidRPr="00E37710" w:rsidRDefault="00225B36" w:rsidP="00225B36">
            <w:pPr>
              <w:spacing w:after="0" w:line="240" w:lineRule="auto"/>
              <w:ind w:firstLine="210"/>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210"/>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8. Право на безвозмездное получение в собственность занимаемых ими жилищ из государственного жилищного фонда имеют:</w:t>
            </w:r>
          </w:p>
          <w:p w:rsidR="00225B36" w:rsidRPr="00E37710" w:rsidRDefault="00225B36" w:rsidP="00225B36">
            <w:pPr>
              <w:pStyle w:val="ab"/>
              <w:ind w:firstLine="210"/>
              <w:rPr>
                <w:rFonts w:ascii="Times New Roman" w:hAnsi="Times New Roman"/>
                <w:sz w:val="24"/>
                <w:szCs w:val="24"/>
              </w:rPr>
            </w:pPr>
            <w:r w:rsidRPr="00E37710">
              <w:rPr>
                <w:rFonts w:ascii="Times New Roman" w:hAnsi="Times New Roman"/>
                <w:sz w:val="24"/>
                <w:szCs w:val="24"/>
              </w:rPr>
              <w:t>…</w:t>
            </w:r>
          </w:p>
          <w:p w:rsidR="00225B36" w:rsidRPr="00E37710" w:rsidRDefault="00225B36" w:rsidP="00663AB1">
            <w:pPr>
              <w:pStyle w:val="ab"/>
              <w:ind w:firstLine="210"/>
              <w:rPr>
                <w:rFonts w:ascii="Times New Roman" w:hAnsi="Times New Roman"/>
                <w:sz w:val="24"/>
                <w:szCs w:val="24"/>
              </w:rPr>
            </w:pPr>
            <w:r w:rsidRPr="00E37710">
              <w:rPr>
                <w:rFonts w:ascii="Times New Roman" w:eastAsia="Times New Roman" w:hAnsi="Times New Roman"/>
                <w:sz w:val="24"/>
                <w:szCs w:val="24"/>
              </w:rPr>
              <w:t xml:space="preserve">2) </w:t>
            </w:r>
            <w:r w:rsidRPr="00663AB1">
              <w:rPr>
                <w:rFonts w:ascii="Times New Roman" w:eastAsia="Times New Roman" w:hAnsi="Times New Roman"/>
                <w:i/>
                <w:sz w:val="24"/>
                <w:szCs w:val="24"/>
              </w:rPr>
              <w:t>инвалиды</w:t>
            </w:r>
            <w:r w:rsidRPr="00E37710">
              <w:rPr>
                <w:rFonts w:ascii="Times New Roman" w:eastAsia="Times New Roman" w:hAnsi="Times New Roman"/>
                <w:sz w:val="24"/>
                <w:szCs w:val="24"/>
              </w:rPr>
              <w:t xml:space="preserve"> 1 и 2 групп;</w:t>
            </w:r>
          </w:p>
        </w:tc>
        <w:tc>
          <w:tcPr>
            <w:tcW w:w="3686" w:type="dxa"/>
            <w:shd w:val="clear" w:color="auto" w:fill="auto"/>
          </w:tcPr>
          <w:p w:rsidR="00225B36" w:rsidRPr="00E37710" w:rsidRDefault="00225B36" w:rsidP="00225B36">
            <w:pPr>
              <w:pStyle w:val="12"/>
              <w:ind w:firstLine="113"/>
              <w:jc w:val="both"/>
              <w:rPr>
                <w:rFonts w:ascii="Times New Roman" w:hAnsi="Times New Roman"/>
              </w:rPr>
            </w:pPr>
            <w:r w:rsidRPr="00E37710">
              <w:rPr>
                <w:rFonts w:ascii="Times New Roman" w:hAnsi="Times New Roman"/>
              </w:rPr>
              <w:t>Изложить в следующей редакции:</w:t>
            </w:r>
          </w:p>
          <w:p w:rsidR="00225B36" w:rsidRPr="00E37710" w:rsidRDefault="00225B36" w:rsidP="00225B36">
            <w:pPr>
              <w:pStyle w:val="12"/>
              <w:ind w:firstLine="113"/>
              <w:jc w:val="both"/>
              <w:rPr>
                <w:rFonts w:ascii="Times New Roman" w:hAnsi="Times New Roman"/>
              </w:rPr>
            </w:pPr>
            <w:r w:rsidRPr="00E37710">
              <w:rPr>
                <w:rFonts w:ascii="Times New Roman" w:hAnsi="Times New Roman"/>
              </w:rPr>
              <w:t xml:space="preserve">«2) </w:t>
            </w:r>
            <w:r w:rsidRPr="00E37710">
              <w:rPr>
                <w:rFonts w:ascii="Times New Roman" w:hAnsi="Times New Roman"/>
                <w:b/>
                <w:bCs/>
              </w:rPr>
              <w:t>лица с инвалидностью</w:t>
            </w:r>
            <w:r w:rsidRPr="00E37710">
              <w:rPr>
                <w:rFonts w:ascii="Times New Roman" w:hAnsi="Times New Roman"/>
                <w:bCs/>
              </w:rPr>
              <w:t xml:space="preserve"> </w:t>
            </w:r>
            <w:r w:rsidRPr="00E37710">
              <w:rPr>
                <w:rFonts w:ascii="Times New Roman" w:hAnsi="Times New Roman"/>
              </w:rPr>
              <w:t>1 и 2 групп</w:t>
            </w:r>
            <w:r w:rsidR="00663AB1">
              <w:rPr>
                <w:rFonts w:ascii="Times New Roman" w:hAnsi="Times New Roman"/>
              </w:rPr>
              <w:t>;</w:t>
            </w:r>
            <w:r w:rsidRPr="00E37710">
              <w:rPr>
                <w:rFonts w:ascii="Times New Roman" w:hAnsi="Times New Roman"/>
              </w:rPr>
              <w:t xml:space="preserve">»; </w:t>
            </w:r>
          </w:p>
          <w:p w:rsidR="00225B36" w:rsidRPr="00E37710" w:rsidRDefault="00225B36" w:rsidP="00225B36">
            <w:pPr>
              <w:pStyle w:val="12"/>
              <w:ind w:firstLine="113"/>
              <w:jc w:val="both"/>
              <w:rPr>
                <w:rFonts w:ascii="Times New Roman" w:hAnsi="Times New Roman"/>
              </w:rPr>
            </w:pPr>
          </w:p>
          <w:p w:rsidR="00225B36" w:rsidRPr="00E37710" w:rsidRDefault="00225B36" w:rsidP="00316382">
            <w:pPr>
              <w:pStyle w:val="12"/>
              <w:ind w:firstLine="113"/>
              <w:jc w:val="both"/>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13"/>
              <w:jc w:val="both"/>
              <w:rPr>
                <w:rFonts w:ascii="Times New Roman" w:hAnsi="Times New Roman"/>
              </w:rPr>
            </w:pPr>
          </w:p>
          <w:p w:rsidR="00225B36" w:rsidRPr="00E37710" w:rsidRDefault="00225B36" w:rsidP="00225B36">
            <w:pPr>
              <w:pStyle w:val="12"/>
              <w:ind w:firstLine="113"/>
              <w:jc w:val="both"/>
              <w:rPr>
                <w:rFonts w:ascii="Times New Roman" w:hAnsi="Times New Roman"/>
              </w:rPr>
            </w:pPr>
          </w:p>
          <w:p w:rsidR="00225B36" w:rsidRPr="00E37710" w:rsidRDefault="00225B36" w:rsidP="00225B36">
            <w:pPr>
              <w:pStyle w:val="12"/>
              <w:ind w:firstLine="113"/>
              <w:jc w:val="both"/>
              <w:rPr>
                <w:rFonts w:ascii="Times New Roman" w:hAnsi="Times New Roman"/>
              </w:rPr>
            </w:pPr>
          </w:p>
          <w:p w:rsidR="00225B36" w:rsidRPr="00E37710" w:rsidRDefault="00225B36" w:rsidP="00225B36">
            <w:pPr>
              <w:pStyle w:val="12"/>
              <w:ind w:firstLine="113"/>
              <w:jc w:val="both"/>
              <w:rPr>
                <w:rFonts w:ascii="Times New Roman" w:hAnsi="Times New Roman"/>
              </w:rPr>
            </w:pPr>
          </w:p>
        </w:tc>
      </w:tr>
      <w:tr w:rsidR="00225B36" w:rsidRPr="00E37710" w:rsidTr="005E346F">
        <w:tc>
          <w:tcPr>
            <w:tcW w:w="706" w:type="dxa"/>
            <w:shd w:val="clear" w:color="auto" w:fill="auto"/>
          </w:tcPr>
          <w:p w:rsidR="00225B36" w:rsidRPr="00E37710" w:rsidRDefault="00663AB1" w:rsidP="001524EE">
            <w:pPr>
              <w:pStyle w:val="ab"/>
              <w:jc w:val="center"/>
              <w:rPr>
                <w:rFonts w:ascii="Times New Roman" w:hAnsi="Times New Roman"/>
                <w:sz w:val="24"/>
                <w:szCs w:val="24"/>
              </w:rPr>
            </w:pPr>
            <w:r>
              <w:rPr>
                <w:rFonts w:ascii="Times New Roman" w:hAnsi="Times New Roman"/>
                <w:sz w:val="24"/>
                <w:szCs w:val="24"/>
              </w:rPr>
              <w:t>8</w:t>
            </w:r>
            <w:r w:rsidR="001524EE">
              <w:rPr>
                <w:rFonts w:ascii="Times New Roman" w:hAnsi="Times New Roman"/>
                <w:sz w:val="24"/>
                <w:szCs w:val="24"/>
              </w:rPr>
              <w:t>2</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13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пункт 8</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подпункт 5)</w:t>
            </w:r>
          </w:p>
        </w:tc>
        <w:tc>
          <w:tcPr>
            <w:tcW w:w="3543" w:type="dxa"/>
            <w:shd w:val="clear" w:color="auto" w:fill="auto"/>
          </w:tcPr>
          <w:p w:rsidR="00225B36" w:rsidRPr="00E37710" w:rsidRDefault="00225B36" w:rsidP="00225B36">
            <w:pPr>
              <w:spacing w:after="0" w:line="240" w:lineRule="auto"/>
              <w:ind w:firstLine="210"/>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13. Приобретение нанимателем права собственности на занимаемое жилище из государственного жилищного фонда в порядке приватизации</w:t>
            </w:r>
          </w:p>
          <w:p w:rsidR="00225B36" w:rsidRPr="00E37710" w:rsidRDefault="00225B36" w:rsidP="00225B36">
            <w:pPr>
              <w:spacing w:after="0" w:line="240" w:lineRule="auto"/>
              <w:ind w:firstLine="210"/>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210"/>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8. Право на безвозмездное получение в собственность </w:t>
            </w:r>
            <w:r w:rsidRPr="00E37710">
              <w:rPr>
                <w:rFonts w:ascii="Times New Roman" w:eastAsia="Times New Roman" w:hAnsi="Times New Roman"/>
                <w:sz w:val="24"/>
                <w:szCs w:val="24"/>
                <w:lang w:eastAsia="ru-RU"/>
              </w:rPr>
              <w:lastRenderedPageBreak/>
              <w:t>занимаемых ими жилищ из государственного жилищного фонда имеют:</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5) военнослужащие, </w:t>
            </w:r>
            <w:r w:rsidRPr="00E37710">
              <w:rPr>
                <w:rFonts w:ascii="Times New Roman" w:hAnsi="Times New Roman"/>
                <w:i/>
                <w:sz w:val="24"/>
                <w:szCs w:val="24"/>
              </w:rPr>
              <w:t>ставшие инвалидами</w:t>
            </w:r>
            <w:r w:rsidRPr="00E37710">
              <w:rPr>
                <w:rFonts w:ascii="Times New Roman" w:hAnsi="Times New Roman"/>
                <w:sz w:val="24"/>
                <w:szCs w:val="24"/>
              </w:rPr>
              <w:t xml:space="preserve">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225B36" w:rsidRPr="00E37710" w:rsidRDefault="00225B36" w:rsidP="00225B36">
            <w:pPr>
              <w:spacing w:after="0" w:line="240" w:lineRule="auto"/>
              <w:ind w:firstLine="245"/>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13"/>
              <w:jc w:val="both"/>
              <w:rPr>
                <w:rFonts w:ascii="Times New Roman" w:hAnsi="Times New Roman"/>
              </w:rPr>
            </w:pPr>
            <w:r w:rsidRPr="00E37710">
              <w:rPr>
                <w:rFonts w:ascii="Times New Roman" w:hAnsi="Times New Roman"/>
              </w:rPr>
              <w:lastRenderedPageBreak/>
              <w:t>Изложить в следующей редакции:</w:t>
            </w:r>
          </w:p>
          <w:p w:rsidR="00225B36" w:rsidRPr="00E37710" w:rsidRDefault="00225B36" w:rsidP="00225B36">
            <w:pPr>
              <w:pStyle w:val="12"/>
              <w:ind w:firstLine="113"/>
              <w:jc w:val="both"/>
              <w:rPr>
                <w:rFonts w:ascii="Times New Roman" w:hAnsi="Times New Roman"/>
                <w:bCs/>
              </w:rPr>
            </w:pPr>
            <w:r w:rsidRPr="00E37710">
              <w:rPr>
                <w:rFonts w:ascii="Times New Roman" w:hAnsi="Times New Roman"/>
                <w:bCs/>
              </w:rPr>
              <w:t xml:space="preserve"> «5) военнослужащие, </w:t>
            </w:r>
            <w:r w:rsidRPr="00E37710">
              <w:rPr>
                <w:rFonts w:ascii="Times New Roman" w:hAnsi="Times New Roman"/>
                <w:b/>
                <w:bCs/>
              </w:rPr>
              <w:t>признанные</w:t>
            </w:r>
            <w:r w:rsidRPr="00E37710">
              <w:rPr>
                <w:rFonts w:ascii="Times New Roman" w:hAnsi="Times New Roman"/>
                <w:bCs/>
              </w:rPr>
              <w:t xml:space="preserve"> </w:t>
            </w:r>
            <w:r w:rsidRPr="00E37710">
              <w:rPr>
                <w:rFonts w:ascii="Times New Roman" w:hAnsi="Times New Roman"/>
                <w:b/>
                <w:bCs/>
              </w:rPr>
              <w:t xml:space="preserve">лицами с инвалидностью </w:t>
            </w:r>
            <w:r w:rsidRPr="00E37710">
              <w:rPr>
                <w:rFonts w:ascii="Times New Roman" w:hAnsi="Times New Roman"/>
                <w:bCs/>
              </w:rPr>
              <w:t xml:space="preserve">вследствие ранения, контузии, увечья, полученных при защите бывшего Союза Советских Социалистических Республик, </w:t>
            </w:r>
            <w:r w:rsidRPr="00E37710">
              <w:rPr>
                <w:rFonts w:ascii="Times New Roman" w:hAnsi="Times New Roman"/>
                <w:bCs/>
              </w:rPr>
              <w:lastRenderedPageBreak/>
              <w:t>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225B36" w:rsidRPr="00E37710" w:rsidRDefault="00225B36" w:rsidP="00225B36">
            <w:pPr>
              <w:pStyle w:val="12"/>
              <w:ind w:firstLine="180"/>
              <w:jc w:val="both"/>
              <w:rPr>
                <w:rFonts w:ascii="Times New Roman" w:hAnsi="Times New Roman"/>
              </w:rPr>
            </w:pPr>
          </w:p>
        </w:tc>
      </w:tr>
      <w:tr w:rsidR="00225B36" w:rsidRPr="00E37710" w:rsidTr="005E346F">
        <w:tc>
          <w:tcPr>
            <w:tcW w:w="706" w:type="dxa"/>
            <w:shd w:val="clear" w:color="auto" w:fill="auto"/>
          </w:tcPr>
          <w:p w:rsidR="00225B36" w:rsidRPr="00E37710" w:rsidRDefault="00663AB1" w:rsidP="001524EE">
            <w:pPr>
              <w:pStyle w:val="ab"/>
              <w:jc w:val="center"/>
              <w:rPr>
                <w:rFonts w:ascii="Times New Roman" w:hAnsi="Times New Roman"/>
                <w:sz w:val="24"/>
                <w:szCs w:val="24"/>
              </w:rPr>
            </w:pPr>
            <w:r>
              <w:rPr>
                <w:rFonts w:ascii="Times New Roman" w:hAnsi="Times New Roman"/>
                <w:sz w:val="24"/>
                <w:szCs w:val="24"/>
              </w:rPr>
              <w:lastRenderedPageBreak/>
              <w:t>8</w:t>
            </w:r>
            <w:r w:rsidR="001524EE">
              <w:rPr>
                <w:rFonts w:ascii="Times New Roman" w:hAnsi="Times New Roman"/>
                <w:sz w:val="24"/>
                <w:szCs w:val="24"/>
              </w:rPr>
              <w:t>3</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40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3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часть вторая</w:t>
            </w:r>
          </w:p>
        </w:tc>
        <w:tc>
          <w:tcPr>
            <w:tcW w:w="3543" w:type="dxa"/>
            <w:shd w:val="clear" w:color="auto" w:fill="auto"/>
          </w:tcPr>
          <w:p w:rsidR="00225B36" w:rsidRPr="00E37710" w:rsidRDefault="00225B36" w:rsidP="00225B36">
            <w:pPr>
              <w:spacing w:after="0" w:line="240" w:lineRule="auto"/>
              <w:jc w:val="both"/>
              <w:rPr>
                <w:rFonts w:ascii="Times New Roman" w:hAnsi="Times New Roman"/>
                <w:sz w:val="24"/>
                <w:szCs w:val="24"/>
              </w:rPr>
            </w:pPr>
            <w:r w:rsidRPr="00E37710">
              <w:rPr>
                <w:rFonts w:ascii="Times New Roman" w:hAnsi="Times New Roman"/>
                <w:sz w:val="24"/>
                <w:szCs w:val="24"/>
              </w:rPr>
              <w:t>Статья 40. Изменение конструктивной части квартиры, нежилого помещения</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 </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В случае, когда изменения, указанные в части первой </w:t>
            </w:r>
            <w:r w:rsidRPr="00E37710">
              <w:rPr>
                <w:rFonts w:ascii="Times New Roman" w:hAnsi="Times New Roman"/>
                <w:sz w:val="24"/>
                <w:szCs w:val="24"/>
              </w:rPr>
              <w:lastRenderedPageBreak/>
              <w:t xml:space="preserve">настоящего пункта, связаны с обеспечением доступа </w:t>
            </w:r>
            <w:r w:rsidRPr="00E37710">
              <w:rPr>
                <w:rFonts w:ascii="Times New Roman" w:hAnsi="Times New Roman"/>
                <w:i/>
                <w:sz w:val="24"/>
                <w:szCs w:val="24"/>
              </w:rPr>
              <w:t>инвалидов</w:t>
            </w:r>
            <w:r w:rsidRPr="00E37710">
              <w:rPr>
                <w:rFonts w:ascii="Times New Roman" w:hAnsi="Times New Roman"/>
                <w:sz w:val="24"/>
                <w:szCs w:val="24"/>
              </w:rPr>
              <w:t xml:space="preserve"> к жилищу, письменное согласие собственников квартир, нежилых помещений не требуется.</w:t>
            </w:r>
          </w:p>
          <w:p w:rsidR="00225B36" w:rsidRPr="00E37710" w:rsidRDefault="00225B36" w:rsidP="00225B36">
            <w:pPr>
              <w:spacing w:after="0" w:line="240" w:lineRule="auto"/>
              <w:ind w:firstLine="245"/>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rPr>
              <w:t>«</w:t>
            </w:r>
            <w:r w:rsidRPr="00E37710">
              <w:rPr>
                <w:rFonts w:ascii="Times New Roman" w:hAnsi="Times New Roman"/>
                <w:bCs/>
              </w:rPr>
              <w:t xml:space="preserve">В случае, когда изменения, указанные в части первой настоящего пункта, связаны с обеспечением доступа </w:t>
            </w:r>
            <w:r w:rsidRPr="00E37710">
              <w:rPr>
                <w:rFonts w:ascii="Times New Roman" w:hAnsi="Times New Roman"/>
                <w:b/>
                <w:bCs/>
              </w:rPr>
              <w:t>лиц с инвалидностью</w:t>
            </w:r>
            <w:r w:rsidRPr="00E37710">
              <w:rPr>
                <w:rFonts w:ascii="Times New Roman" w:hAnsi="Times New Roman"/>
                <w:bCs/>
              </w:rPr>
              <w:t xml:space="preserve"> к жилищу письменное согласие собственников квартир, нежилых помещений не требуется.»;</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hAnsi="Times New Roman"/>
                <w:b/>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9"/>
              <w:rPr>
                <w:sz w:val="24"/>
                <w:szCs w:val="24"/>
                <w:lang w:val="ru-RU" w:eastAsia="ru-RU"/>
              </w:rPr>
            </w:pPr>
          </w:p>
        </w:tc>
      </w:tr>
      <w:tr w:rsidR="00225B36" w:rsidRPr="00E37710" w:rsidTr="005E346F">
        <w:tc>
          <w:tcPr>
            <w:tcW w:w="706" w:type="dxa"/>
            <w:shd w:val="clear" w:color="auto" w:fill="auto"/>
          </w:tcPr>
          <w:p w:rsidR="00225B36" w:rsidRPr="00E37710" w:rsidRDefault="00663AB1" w:rsidP="001524EE">
            <w:pPr>
              <w:pStyle w:val="ab"/>
              <w:jc w:val="center"/>
              <w:rPr>
                <w:rFonts w:ascii="Times New Roman" w:hAnsi="Times New Roman"/>
                <w:sz w:val="24"/>
                <w:szCs w:val="24"/>
              </w:rPr>
            </w:pPr>
            <w:r>
              <w:rPr>
                <w:rFonts w:ascii="Times New Roman" w:hAnsi="Times New Roman"/>
                <w:sz w:val="24"/>
                <w:szCs w:val="24"/>
              </w:rPr>
              <w:t>8</w:t>
            </w:r>
            <w:r w:rsidR="001524EE">
              <w:rPr>
                <w:rFonts w:ascii="Times New Roman" w:hAnsi="Times New Roman"/>
                <w:sz w:val="24"/>
                <w:szCs w:val="24"/>
              </w:rPr>
              <w:t>4</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Bdr>
                <w:top w:val="nil"/>
                <w:left w:val="nil"/>
                <w:bottom w:val="nil"/>
                <w:right w:val="nil"/>
                <w:between w:val="nil"/>
              </w:pBd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68</w:t>
            </w:r>
          </w:p>
          <w:p w:rsidR="00225B36" w:rsidRPr="00E37710" w:rsidRDefault="00225B36" w:rsidP="00225B36">
            <w:pPr>
              <w:pBdr>
                <w:top w:val="nil"/>
                <w:left w:val="nil"/>
                <w:bottom w:val="nil"/>
                <w:right w:val="nil"/>
                <w:between w:val="nil"/>
              </w:pBdr>
              <w:spacing w:after="0" w:line="240" w:lineRule="auto"/>
              <w:jc w:val="center"/>
              <w:rPr>
                <w:rFonts w:ascii="Times New Roman" w:eastAsia="Times New Roman" w:hAnsi="Times New Roman"/>
                <w:sz w:val="24"/>
                <w:szCs w:val="24"/>
              </w:rPr>
            </w:pPr>
            <w:r w:rsidRPr="00E37710">
              <w:rPr>
                <w:rFonts w:ascii="Times New Roman" w:eastAsia="Times New Roman" w:hAnsi="Times New Roman"/>
                <w:sz w:val="24"/>
                <w:szCs w:val="24"/>
              </w:rPr>
              <w:t>подпункт 2)</w:t>
            </w:r>
          </w:p>
        </w:tc>
        <w:tc>
          <w:tcPr>
            <w:tcW w:w="3543" w:type="dxa"/>
            <w:shd w:val="clear" w:color="auto" w:fill="auto"/>
          </w:tcPr>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68. Граждане, относящиеся к социально уязвимым слоям населения</w:t>
            </w:r>
          </w:p>
          <w:p w:rsidR="00225B36" w:rsidRPr="00E37710" w:rsidRDefault="00225B36" w:rsidP="00225B36">
            <w:pPr>
              <w:shd w:val="clear" w:color="auto" w:fill="FFFFFF"/>
              <w:spacing w:after="0" w:line="240" w:lineRule="auto"/>
              <w:ind w:firstLine="176"/>
              <w:jc w:val="both"/>
              <w:textAlignment w:val="baseline"/>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К социально уязвимым слоям населения относятся:</w:t>
            </w:r>
          </w:p>
          <w:p w:rsidR="00225B36" w:rsidRPr="00E37710" w:rsidRDefault="00225B36" w:rsidP="00225B36">
            <w:pPr>
              <w:shd w:val="clear" w:color="auto" w:fill="FFFFFF"/>
              <w:spacing w:after="0" w:line="240" w:lineRule="auto"/>
              <w:ind w:firstLine="176"/>
              <w:jc w:val="both"/>
              <w:textAlignment w:val="baseline"/>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w:t>
            </w:r>
          </w:p>
          <w:p w:rsidR="00225B36" w:rsidRPr="00E37710" w:rsidRDefault="00225B36" w:rsidP="00225B36">
            <w:pPr>
              <w:shd w:val="clear" w:color="auto" w:fill="FFFFFF"/>
              <w:spacing w:after="0" w:line="240" w:lineRule="auto"/>
              <w:ind w:firstLine="176"/>
              <w:jc w:val="both"/>
              <w:textAlignment w:val="baseline"/>
              <w:rPr>
                <w:rFonts w:ascii="Times New Roman" w:eastAsia="Times New Roman" w:hAnsi="Times New Roman"/>
                <w:bCs/>
                <w:sz w:val="24"/>
                <w:szCs w:val="24"/>
                <w:bdr w:val="none" w:sz="0" w:space="0" w:color="auto" w:frame="1"/>
              </w:rPr>
            </w:pPr>
            <w:r w:rsidRPr="00E37710">
              <w:rPr>
                <w:rFonts w:ascii="Times New Roman" w:hAnsi="Times New Roman"/>
                <w:sz w:val="24"/>
                <w:szCs w:val="24"/>
                <w:shd w:val="clear" w:color="auto" w:fill="FFFFFF"/>
              </w:rPr>
              <w:t xml:space="preserve">2) </w:t>
            </w:r>
            <w:r w:rsidRPr="00663AB1">
              <w:rPr>
                <w:rFonts w:ascii="Times New Roman" w:hAnsi="Times New Roman"/>
                <w:i/>
                <w:sz w:val="24"/>
                <w:szCs w:val="24"/>
                <w:shd w:val="clear" w:color="auto" w:fill="FFFFFF"/>
              </w:rPr>
              <w:t>инвалиды</w:t>
            </w:r>
            <w:r w:rsidRPr="00E37710">
              <w:rPr>
                <w:rFonts w:ascii="Times New Roman" w:hAnsi="Times New Roman"/>
                <w:sz w:val="24"/>
                <w:szCs w:val="24"/>
                <w:shd w:val="clear" w:color="auto" w:fill="FFFFFF"/>
              </w:rPr>
              <w:t xml:space="preserve"> 1 и 2 групп;</w:t>
            </w:r>
          </w:p>
        </w:tc>
        <w:tc>
          <w:tcPr>
            <w:tcW w:w="3686" w:type="dxa"/>
            <w:shd w:val="clear" w:color="auto" w:fill="auto"/>
          </w:tcPr>
          <w:p w:rsidR="00225B36" w:rsidRPr="00E37710" w:rsidRDefault="00225B36" w:rsidP="00225B36">
            <w:pPr>
              <w:pBdr>
                <w:top w:val="nil"/>
                <w:left w:val="nil"/>
                <w:bottom w:val="nil"/>
                <w:right w:val="nil"/>
                <w:between w:val="nil"/>
              </w:pBdr>
              <w:shd w:val="clear" w:color="auto" w:fill="FFFFFF"/>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225B36" w:rsidRPr="00E37710" w:rsidRDefault="00225B36" w:rsidP="00225B36">
            <w:pPr>
              <w:pBdr>
                <w:top w:val="nil"/>
                <w:left w:val="nil"/>
                <w:bottom w:val="nil"/>
                <w:right w:val="nil"/>
                <w:between w:val="nil"/>
              </w:pBdr>
              <w:shd w:val="clear" w:color="auto" w:fill="FFFFFF"/>
              <w:spacing w:after="0" w:line="240" w:lineRule="auto"/>
              <w:ind w:firstLine="163"/>
              <w:jc w:val="both"/>
              <w:rPr>
                <w:rFonts w:ascii="Times New Roman" w:eastAsia="Times New Roman" w:hAnsi="Times New Roman"/>
                <w:sz w:val="24"/>
                <w:szCs w:val="24"/>
              </w:rPr>
            </w:pPr>
            <w:r w:rsidRPr="00E37710">
              <w:rPr>
                <w:rFonts w:ascii="Times New Roman" w:eastAsia="Times New Roman" w:hAnsi="Times New Roman"/>
                <w:sz w:val="24"/>
                <w:szCs w:val="24"/>
              </w:rPr>
              <w:t>«</w:t>
            </w:r>
            <w:r w:rsidRPr="00E37710">
              <w:rPr>
                <w:rFonts w:ascii="Times New Roman" w:hAnsi="Times New Roman"/>
                <w:sz w:val="24"/>
                <w:szCs w:val="24"/>
                <w:shd w:val="clear" w:color="auto" w:fill="FFFFFF"/>
              </w:rPr>
              <w:t xml:space="preserve">2) </w:t>
            </w:r>
            <w:r w:rsidRPr="00E37710">
              <w:rPr>
                <w:rFonts w:ascii="Times New Roman" w:hAnsi="Times New Roman"/>
                <w:b/>
                <w:bCs/>
                <w:sz w:val="24"/>
                <w:szCs w:val="24"/>
              </w:rPr>
              <w:t>лица с инвалидностью</w:t>
            </w:r>
            <w:r w:rsidRPr="00E37710">
              <w:rPr>
                <w:rFonts w:ascii="Times New Roman" w:hAnsi="Times New Roman"/>
                <w:sz w:val="24"/>
                <w:szCs w:val="24"/>
                <w:shd w:val="clear" w:color="auto" w:fill="FFFFFF"/>
              </w:rPr>
              <w:t xml:space="preserve"> 1</w:t>
            </w:r>
            <w:r w:rsidR="00663AB1">
              <w:rPr>
                <w:rFonts w:ascii="Times New Roman" w:hAnsi="Times New Roman"/>
                <w:sz w:val="24"/>
                <w:szCs w:val="24"/>
                <w:shd w:val="clear" w:color="auto" w:fill="FFFFFF"/>
              </w:rPr>
              <w:t xml:space="preserve"> и</w:t>
            </w:r>
            <w:r w:rsidRPr="00E37710">
              <w:rPr>
                <w:rFonts w:ascii="Times New Roman" w:hAnsi="Times New Roman"/>
                <w:sz w:val="24"/>
                <w:szCs w:val="24"/>
                <w:shd w:val="clear" w:color="auto" w:fill="FFFFFF"/>
              </w:rPr>
              <w:t xml:space="preserve"> 2 </w:t>
            </w:r>
            <w:r w:rsidRPr="00E37710">
              <w:rPr>
                <w:rFonts w:ascii="Times New Roman" w:hAnsi="Times New Roman"/>
                <w:sz w:val="24"/>
                <w:szCs w:val="24"/>
              </w:rPr>
              <w:t>групп</w:t>
            </w:r>
            <w:r w:rsidR="00663AB1">
              <w:rPr>
                <w:rFonts w:ascii="Times New Roman" w:hAnsi="Times New Roman"/>
                <w:sz w:val="24"/>
                <w:szCs w:val="24"/>
              </w:rPr>
              <w:t>ы;</w:t>
            </w:r>
            <w:r w:rsidRPr="00E37710">
              <w:rPr>
                <w:rFonts w:ascii="Times New Roman" w:eastAsia="Times New Roman" w:hAnsi="Times New Roman"/>
                <w:sz w:val="24"/>
                <w:szCs w:val="24"/>
              </w:rPr>
              <w:t>»;</w:t>
            </w:r>
          </w:p>
          <w:p w:rsidR="00225B36" w:rsidRPr="00E37710" w:rsidRDefault="00225B36" w:rsidP="00225B36">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p w:rsidR="00225B36" w:rsidRPr="00E37710" w:rsidRDefault="00225B36" w:rsidP="00316382">
            <w:pPr>
              <w:pStyle w:val="12"/>
              <w:jc w:val="center"/>
              <w:rPr>
                <w:rFonts w:ascii="Times New Roman" w:eastAsia="Times New Roman" w:hAnsi="Times New Roman"/>
                <w:i/>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jc w:val="both"/>
              <w:rPr>
                <w:rFonts w:ascii="Times New Roman" w:hAnsi="Times New Roman"/>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t>8</w:t>
            </w:r>
            <w:r w:rsidR="001524EE">
              <w:rPr>
                <w:rFonts w:ascii="Times New Roman" w:hAnsi="Times New Roman"/>
                <w:sz w:val="24"/>
                <w:szCs w:val="24"/>
              </w:rPr>
              <w:t>5</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Bdr>
                <w:top w:val="nil"/>
                <w:left w:val="nil"/>
                <w:bottom w:val="nil"/>
                <w:right w:val="nil"/>
                <w:between w:val="nil"/>
              </w:pBd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68</w:t>
            </w:r>
          </w:p>
          <w:p w:rsidR="00225B36" w:rsidRPr="00E37710" w:rsidRDefault="00225B36" w:rsidP="00225B36">
            <w:pPr>
              <w:pBdr>
                <w:top w:val="nil"/>
                <w:left w:val="nil"/>
                <w:bottom w:val="nil"/>
                <w:right w:val="nil"/>
                <w:between w:val="nil"/>
              </w:pBd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rPr>
              <w:t>подпункт 3)</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68. Граждане, относящиеся к социально уязвимым слоям населения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К социально уязвимым слоям населения относятся: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3) семьи, имеющие или воспитывающие </w:t>
            </w:r>
            <w:r w:rsidRPr="00E37710">
              <w:rPr>
                <w:rFonts w:ascii="Times New Roman" w:hAnsi="Times New Roman"/>
                <w:i/>
              </w:rPr>
              <w:t>детей-инвалидов</w:t>
            </w:r>
            <w:r w:rsidRPr="00E37710">
              <w:rPr>
                <w:rFonts w:ascii="Times New Roman" w:hAnsi="Times New Roman"/>
              </w:rPr>
              <w:t>;</w:t>
            </w:r>
          </w:p>
        </w:tc>
        <w:tc>
          <w:tcPr>
            <w:tcW w:w="3686" w:type="dxa"/>
            <w:shd w:val="clear" w:color="auto" w:fill="auto"/>
          </w:tcPr>
          <w:p w:rsidR="00225B36" w:rsidRPr="00E37710" w:rsidRDefault="00225B36" w:rsidP="00225B36">
            <w:pPr>
              <w:pBdr>
                <w:top w:val="nil"/>
                <w:left w:val="nil"/>
                <w:bottom w:val="nil"/>
                <w:right w:val="nil"/>
                <w:between w:val="nil"/>
              </w:pBdr>
              <w:shd w:val="clear" w:color="auto" w:fill="FFFFFF"/>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3) семьи, имеющие или воспитывающие </w:t>
            </w:r>
            <w:r w:rsidRPr="00E37710">
              <w:rPr>
                <w:rFonts w:ascii="Times New Roman" w:hAnsi="Times New Roman"/>
                <w:b/>
                <w:bCs/>
              </w:rPr>
              <w:t>детей с инвалидностью</w:t>
            </w:r>
            <w:r w:rsidRPr="00E37710">
              <w:rPr>
                <w:rFonts w:ascii="Times New Roman" w:hAnsi="Times New Roman"/>
                <w:bCs/>
              </w:rPr>
              <w:t>;»;</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hAnsi="Times New Roman"/>
                <w:bCs/>
                <w:i/>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t>8</w:t>
            </w:r>
            <w:r w:rsidR="001524EE">
              <w:rPr>
                <w:rFonts w:ascii="Times New Roman" w:hAnsi="Times New Roman"/>
                <w:sz w:val="24"/>
                <w:szCs w:val="24"/>
              </w:rPr>
              <w:t>6</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76 </w:t>
            </w:r>
          </w:p>
          <w:p w:rsidR="00225B36" w:rsidRPr="00E37710" w:rsidRDefault="00225B36" w:rsidP="00225B36">
            <w:pPr>
              <w:pBdr>
                <w:top w:val="nil"/>
                <w:left w:val="nil"/>
                <w:bottom w:val="nil"/>
                <w:right w:val="nil"/>
                <w:between w:val="nil"/>
              </w:pBdr>
              <w:spacing w:after="0" w:line="240" w:lineRule="auto"/>
              <w:jc w:val="center"/>
              <w:rPr>
                <w:rFonts w:ascii="Times New Roman" w:eastAsia="Times New Roman" w:hAnsi="Times New Roman"/>
                <w:sz w:val="24"/>
                <w:szCs w:val="24"/>
              </w:rPr>
            </w:pPr>
            <w:r w:rsidRPr="00E37710">
              <w:rPr>
                <w:rFonts w:ascii="Times New Roman" w:hAnsi="Times New Roman"/>
                <w:sz w:val="24"/>
                <w:szCs w:val="24"/>
              </w:rPr>
              <w:t>пункт 3</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Статья 76. Требования, предъявляемые к жилищам из государственного жилищного фонда или жилищам, </w:t>
            </w:r>
            <w:r w:rsidRPr="00E37710">
              <w:rPr>
                <w:rFonts w:ascii="Times New Roman" w:hAnsi="Times New Roman"/>
              </w:rPr>
              <w:lastRenderedPageBreak/>
              <w:t>арендованным местным исполнительным органом в частном жилищном фонде</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3. </w:t>
            </w:r>
            <w:r w:rsidRPr="00E37710">
              <w:rPr>
                <w:rFonts w:ascii="Times New Roman" w:hAnsi="Times New Roman"/>
                <w:i/>
              </w:rPr>
              <w:t>Инвалидам</w:t>
            </w:r>
            <w:r w:rsidRPr="00E37710">
              <w:rPr>
                <w:rFonts w:ascii="Times New Roman" w:hAnsi="Times New Roman"/>
              </w:rPr>
              <w:t>,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w:t>
            </w:r>
          </w:p>
          <w:p w:rsidR="00225B36" w:rsidRPr="00E37710" w:rsidRDefault="00225B36" w:rsidP="00225B36">
            <w:pPr>
              <w:pStyle w:val="12"/>
              <w:ind w:firstLine="176"/>
              <w:jc w:val="both"/>
              <w:rPr>
                <w:rFonts w:ascii="Times New Roman" w:hAnsi="Times New Roman"/>
              </w:rPr>
            </w:pPr>
            <w:r w:rsidRPr="00E37710">
              <w:rPr>
                <w:rFonts w:ascii="Times New Roman" w:hAnsi="Times New Roman"/>
                <w:i/>
              </w:rPr>
              <w:t>Инвалидам</w:t>
            </w:r>
            <w:r w:rsidRPr="00E37710">
              <w:rPr>
                <w:rFonts w:ascii="Times New Roman" w:hAnsi="Times New Roman"/>
              </w:rPr>
              <w:t xml:space="preserve"> предоставляется право выбора жилого помещения с учетом типа здания, степени благоустройства и других необходимых условий для проживания.</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«3. </w:t>
            </w:r>
            <w:r w:rsidRPr="00E37710">
              <w:rPr>
                <w:rFonts w:ascii="Times New Roman" w:hAnsi="Times New Roman"/>
                <w:b/>
                <w:bCs/>
              </w:rPr>
              <w:t>Лицам с инвалидностью</w:t>
            </w:r>
            <w:r w:rsidRPr="00E37710">
              <w:rPr>
                <w:rFonts w:ascii="Times New Roman" w:hAnsi="Times New Roman"/>
                <w:bCs/>
              </w:rPr>
              <w:t>, престарелым, больным сердечно-</w:t>
            </w:r>
            <w:r w:rsidRPr="00E37710">
              <w:rPr>
                <w:rFonts w:ascii="Times New Roman" w:hAnsi="Times New Roman"/>
                <w:bCs/>
              </w:rPr>
              <w:lastRenderedPageBreak/>
              <w:t>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лицам с инвалидностью, имеющим нарушение опорно-двигательного аппарата, - не выше второго этажа.</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
                <w:bCs/>
              </w:rPr>
              <w:t>Лицам с инвалидностью</w:t>
            </w:r>
            <w:r w:rsidRPr="00E37710">
              <w:rPr>
                <w:rFonts w:ascii="Times New Roman" w:hAnsi="Times New Roman"/>
                <w:bCs/>
              </w:rPr>
              <w:t xml:space="preserve"> предоставляется право выбора жилого помещения с учетом типа здания, степени благоустройства и других необходимых условий для проживания.»;</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hAnsi="Times New Roman"/>
                <w:bCs/>
                <w:i/>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lastRenderedPageBreak/>
              <w:t>8</w:t>
            </w:r>
            <w:r w:rsidR="001524EE">
              <w:rPr>
                <w:rFonts w:ascii="Times New Roman" w:hAnsi="Times New Roman"/>
                <w:sz w:val="24"/>
                <w:szCs w:val="24"/>
              </w:rPr>
              <w:t>7</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Статья 101-10</w:t>
            </w:r>
          </w:p>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подпункт 3)</w:t>
            </w:r>
          </w:p>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101-10. Члены семьи сотрудников специальных государственных органов или военнослужащих</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В целях настоящего Закона к членам семьи сотрудников специальных государственных </w:t>
            </w:r>
            <w:r w:rsidRPr="00E37710">
              <w:rPr>
                <w:rFonts w:ascii="Times New Roman" w:hAnsi="Times New Roman"/>
              </w:rPr>
              <w:lastRenderedPageBreak/>
              <w:t>органов или военнослужащих относятся: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3) совместный или одного из супругов ребенок (дети) старше восемнадцати лет, </w:t>
            </w:r>
            <w:r w:rsidRPr="00E37710">
              <w:rPr>
                <w:rFonts w:ascii="Times New Roman" w:hAnsi="Times New Roman"/>
                <w:i/>
              </w:rPr>
              <w:t xml:space="preserve">ставший инвалидом </w:t>
            </w:r>
            <w:r w:rsidRPr="00E37710">
              <w:rPr>
                <w:rFonts w:ascii="Times New Roman" w:hAnsi="Times New Roman"/>
              </w:rPr>
              <w:t>до достижения им (ими) возраста восемнадцати лет.</w:t>
            </w:r>
          </w:p>
        </w:tc>
        <w:tc>
          <w:tcPr>
            <w:tcW w:w="3686" w:type="dxa"/>
            <w:shd w:val="clear" w:color="auto" w:fill="auto"/>
          </w:tcPr>
          <w:p w:rsidR="00225B36" w:rsidRPr="00E37710" w:rsidRDefault="00225B36" w:rsidP="00225B36">
            <w:pPr>
              <w:pBdr>
                <w:top w:val="nil"/>
                <w:left w:val="nil"/>
                <w:bottom w:val="nil"/>
                <w:right w:val="nil"/>
                <w:between w:val="nil"/>
              </w:pBdr>
              <w:shd w:val="clear" w:color="auto" w:fill="FFFFFF"/>
              <w:spacing w:after="0" w:line="240" w:lineRule="auto"/>
              <w:ind w:firstLine="163"/>
              <w:jc w:val="both"/>
              <w:rPr>
                <w:rFonts w:ascii="Times New Roman" w:eastAsia="Times New Roman" w:hAnsi="Times New Roman"/>
                <w:sz w:val="24"/>
                <w:szCs w:val="24"/>
              </w:rPr>
            </w:pPr>
            <w:r w:rsidRPr="00E37710">
              <w:rPr>
                <w:rFonts w:ascii="Times New Roman" w:eastAsia="Times New Roman" w:hAnsi="Times New Roman"/>
                <w:sz w:val="24"/>
                <w:szCs w:val="24"/>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«3) совместный или одного из супругов ребенок (дети) старше восемнадцати лет, </w:t>
            </w:r>
            <w:r w:rsidRPr="00E37710">
              <w:rPr>
                <w:rFonts w:ascii="Times New Roman" w:hAnsi="Times New Roman"/>
                <w:b/>
                <w:bCs/>
              </w:rPr>
              <w:t xml:space="preserve">которому установлена инвалидность </w:t>
            </w:r>
            <w:r w:rsidRPr="00E37710">
              <w:rPr>
                <w:rFonts w:ascii="Times New Roman" w:hAnsi="Times New Roman"/>
                <w:bCs/>
              </w:rPr>
              <w:t>до достижения им (ими) возраста восемнадцати лет.»;</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hAnsi="Times New Roman"/>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w:t>
            </w:r>
            <w:r w:rsidRPr="00E37710">
              <w:rPr>
                <w:rFonts w:ascii="Times New Roman" w:hAnsi="Times New Roman"/>
                <w:lang w:val="kk-KZ"/>
              </w:rPr>
              <w:lastRenderedPageBreak/>
              <w:t>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lastRenderedPageBreak/>
              <w:t>8</w:t>
            </w:r>
            <w:r w:rsidR="001524EE">
              <w:rPr>
                <w:rFonts w:ascii="Times New Roman" w:hAnsi="Times New Roman"/>
                <w:sz w:val="24"/>
                <w:szCs w:val="24"/>
              </w:rPr>
              <w:t>8</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118 </w:t>
            </w:r>
          </w:p>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1 </w:t>
            </w:r>
          </w:p>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подпункт 4)</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118. Первоочередное и внеочередное предоставление жилища из государственного жилищного фонда</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4) </w:t>
            </w:r>
            <w:r w:rsidRPr="00E37710">
              <w:rPr>
                <w:rFonts w:ascii="Times New Roman" w:hAnsi="Times New Roman"/>
                <w:i/>
              </w:rPr>
              <w:t>инвалидов</w:t>
            </w:r>
            <w:r w:rsidRPr="00E37710">
              <w:rPr>
                <w:rFonts w:ascii="Times New Roman" w:hAnsi="Times New Roman"/>
              </w:rPr>
              <w:t xml:space="preserve"> I и II групп (за исключением лиц, ставших </w:t>
            </w:r>
            <w:r w:rsidRPr="00E37710">
              <w:rPr>
                <w:rFonts w:ascii="Times New Roman" w:hAnsi="Times New Roman"/>
                <w:i/>
              </w:rPr>
              <w:t>инвалидами</w:t>
            </w:r>
            <w:r w:rsidRPr="00E37710">
              <w:rPr>
                <w:rFonts w:ascii="Times New Roman" w:hAnsi="Times New Roman"/>
              </w:rPr>
              <w:t xml:space="preserve"> в результате совершенного ими преступления);</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«4) </w:t>
            </w:r>
            <w:r w:rsidRPr="00E37710">
              <w:rPr>
                <w:rFonts w:ascii="Times New Roman" w:hAnsi="Times New Roman"/>
                <w:b/>
                <w:bCs/>
              </w:rPr>
              <w:t>лиц с инвалидностью</w:t>
            </w:r>
            <w:r w:rsidRPr="00E37710">
              <w:rPr>
                <w:rFonts w:ascii="Times New Roman" w:hAnsi="Times New Roman"/>
                <w:bCs/>
              </w:rPr>
              <w:t xml:space="preserve"> I и II групп (за исключением </w:t>
            </w:r>
            <w:r w:rsidRPr="00E37710">
              <w:rPr>
                <w:rFonts w:ascii="Times New Roman" w:hAnsi="Times New Roman"/>
                <w:b/>
                <w:bCs/>
              </w:rPr>
              <w:t xml:space="preserve">лиц, которым была установлена инвалидность </w:t>
            </w:r>
            <w:r w:rsidRPr="00E37710">
              <w:rPr>
                <w:rFonts w:ascii="Times New Roman" w:hAnsi="Times New Roman"/>
                <w:bCs/>
              </w:rPr>
              <w:t>в результате совершенного ими преступления);»;</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ind w:firstLine="176"/>
              <w:jc w:val="both"/>
              <w:rPr>
                <w:rFonts w:ascii="Times New Roman" w:hAnsi="Times New Roman"/>
                <w:bCs/>
              </w:rPr>
            </w:pPr>
          </w:p>
          <w:p w:rsidR="00225B36" w:rsidRPr="00E37710" w:rsidRDefault="00225B36" w:rsidP="00225B36">
            <w:pPr>
              <w:pStyle w:val="12"/>
              <w:ind w:firstLine="176"/>
              <w:jc w:val="both"/>
              <w:rPr>
                <w:rFonts w:ascii="Times New Roman" w:hAnsi="Times New Roman"/>
                <w:b/>
                <w:bCs/>
              </w:rPr>
            </w:pPr>
          </w:p>
        </w:tc>
        <w:tc>
          <w:tcPr>
            <w:tcW w:w="5386" w:type="dxa"/>
            <w:vMerge w:val="restart"/>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1524EE" w:rsidP="00225B36">
            <w:pPr>
              <w:pStyle w:val="ab"/>
              <w:jc w:val="center"/>
              <w:rPr>
                <w:rFonts w:ascii="Times New Roman" w:hAnsi="Times New Roman"/>
                <w:sz w:val="24"/>
                <w:szCs w:val="24"/>
              </w:rPr>
            </w:pPr>
            <w:r>
              <w:rPr>
                <w:rFonts w:ascii="Times New Roman" w:hAnsi="Times New Roman"/>
                <w:sz w:val="24"/>
                <w:szCs w:val="24"/>
              </w:rPr>
              <w:t>89</w:t>
            </w:r>
            <w:r w:rsidR="005B1321">
              <w:rPr>
                <w:rFonts w:ascii="Times New Roman" w:hAnsi="Times New Roman"/>
                <w:sz w:val="24"/>
                <w:szCs w:val="24"/>
              </w:rPr>
              <w:t>.</w:t>
            </w:r>
          </w:p>
        </w:tc>
        <w:tc>
          <w:tcPr>
            <w:tcW w:w="2130" w:type="dxa"/>
            <w:shd w:val="clear" w:color="auto" w:fill="auto"/>
          </w:tcPr>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118 </w:t>
            </w:r>
          </w:p>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1 </w:t>
            </w:r>
          </w:p>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подпункт 10)</w:t>
            </w:r>
          </w:p>
        </w:tc>
        <w:tc>
          <w:tcPr>
            <w:tcW w:w="3543" w:type="dxa"/>
            <w:shd w:val="clear" w:color="auto" w:fill="auto"/>
          </w:tcPr>
          <w:p w:rsidR="00225B36" w:rsidRPr="00E37710" w:rsidRDefault="00225B36" w:rsidP="00225B36">
            <w:pPr>
              <w:pStyle w:val="12"/>
              <w:ind w:firstLine="176"/>
              <w:jc w:val="both"/>
              <w:rPr>
                <w:rFonts w:ascii="Times New Roman" w:hAnsi="Times New Roman"/>
                <w:b/>
              </w:rPr>
            </w:pPr>
            <w:r w:rsidRPr="00E37710">
              <w:rPr>
                <w:rFonts w:ascii="Times New Roman" w:hAnsi="Times New Roman"/>
              </w:rPr>
              <w:t>Статья 118. Первоочередное и внеочередное предоставление жилища из государственного жилищного фонда</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В первую очередь жилище из государственного жилищного фонда предоставляется равно </w:t>
            </w:r>
            <w:r w:rsidRPr="00E37710">
              <w:rPr>
                <w:rFonts w:ascii="Times New Roman" w:hAnsi="Times New Roman"/>
              </w:rPr>
              <w:lastRenderedPageBreak/>
              <w:t xml:space="preserve">нуждающимся в жилище из числа состоявших на учете до введения в действие настоящего Закона: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i/>
              </w:rPr>
            </w:pPr>
            <w:r w:rsidRPr="00E37710">
              <w:rPr>
                <w:rFonts w:ascii="Times New Roman" w:hAnsi="Times New Roman"/>
              </w:rPr>
              <w:t xml:space="preserve">10) лиц, воспитывающих </w:t>
            </w:r>
            <w:r w:rsidRPr="00E37710">
              <w:rPr>
                <w:rFonts w:ascii="Times New Roman" w:hAnsi="Times New Roman"/>
                <w:i/>
              </w:rPr>
              <w:t>детей-инвалидов;</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«10) лиц, воспитывающих </w:t>
            </w:r>
            <w:r w:rsidRPr="00E37710">
              <w:rPr>
                <w:rFonts w:ascii="Times New Roman" w:hAnsi="Times New Roman"/>
                <w:b/>
                <w:bCs/>
              </w:rPr>
              <w:t>детей с инвалидностью</w:t>
            </w:r>
            <w:r w:rsidRPr="00E37710">
              <w:rPr>
                <w:rFonts w:ascii="Times New Roman" w:hAnsi="Times New Roman"/>
                <w:bCs/>
              </w:rPr>
              <w:t>;»;</w:t>
            </w:r>
          </w:p>
          <w:p w:rsidR="00225B36" w:rsidRPr="00E37710" w:rsidRDefault="00225B36" w:rsidP="00225B36">
            <w:pPr>
              <w:pStyle w:val="12"/>
              <w:jc w:val="both"/>
              <w:rPr>
                <w:rFonts w:ascii="Times New Roman" w:eastAsia="Times New Roman" w:hAnsi="Times New Roman"/>
              </w:rPr>
            </w:pPr>
          </w:p>
          <w:p w:rsidR="00225B36" w:rsidRPr="00E37710" w:rsidRDefault="00225B36" w:rsidP="00225B36">
            <w:pPr>
              <w:pStyle w:val="12"/>
              <w:jc w:val="center"/>
              <w:rPr>
                <w:rFonts w:ascii="Times New Roman" w:eastAsia="Times New Roman" w:hAnsi="Times New Roman"/>
              </w:rPr>
            </w:pPr>
          </w:p>
        </w:tc>
        <w:tc>
          <w:tcPr>
            <w:tcW w:w="5386" w:type="dxa"/>
            <w:vMerge/>
            <w:shd w:val="clear" w:color="auto" w:fill="auto"/>
          </w:tcPr>
          <w:p w:rsidR="00225B36" w:rsidRPr="00E37710" w:rsidRDefault="00225B36" w:rsidP="00225B36">
            <w:pPr>
              <w:pStyle w:val="12"/>
              <w:ind w:firstLine="176"/>
              <w:jc w:val="both"/>
              <w:rPr>
                <w:rFonts w:ascii="Times New Roman" w:hAnsi="Times New Roman"/>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t>9</w:t>
            </w:r>
            <w:r w:rsidR="001524EE">
              <w:rPr>
                <w:rFonts w:ascii="Times New Roman" w:hAnsi="Times New Roman"/>
                <w:sz w:val="24"/>
                <w:szCs w:val="24"/>
              </w:rPr>
              <w:t>0</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118 </w:t>
            </w:r>
          </w:p>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1 </w:t>
            </w:r>
          </w:p>
          <w:p w:rsidR="00225B36" w:rsidRPr="00E37710" w:rsidRDefault="00225B36" w:rsidP="00225B36">
            <w:pPr>
              <w:pBdr>
                <w:top w:val="nil"/>
                <w:left w:val="nil"/>
                <w:bottom w:val="nil"/>
                <w:right w:val="nil"/>
                <w:between w:val="nil"/>
              </w:pBdr>
              <w:spacing w:after="0" w:line="240" w:lineRule="auto"/>
              <w:jc w:val="center"/>
              <w:rPr>
                <w:rFonts w:ascii="Times New Roman" w:hAnsi="Times New Roman"/>
                <w:sz w:val="24"/>
                <w:szCs w:val="24"/>
              </w:rPr>
            </w:pPr>
            <w:r w:rsidRPr="00E37710">
              <w:rPr>
                <w:rFonts w:ascii="Times New Roman" w:hAnsi="Times New Roman"/>
                <w:sz w:val="24"/>
                <w:szCs w:val="24"/>
              </w:rPr>
              <w:t>подпункт 12)</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118. Первоочередное и внеочередное предоставление жилища из государственного жилищного фонда</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12) </w:t>
            </w:r>
            <w:r w:rsidRPr="00E37710">
              <w:rPr>
                <w:rFonts w:ascii="Times New Roman" w:hAnsi="Times New Roman"/>
                <w:i/>
              </w:rPr>
              <w:t>инвалидов</w:t>
            </w:r>
            <w:r w:rsidRPr="00E37710">
              <w:rPr>
                <w:rFonts w:ascii="Times New Roman" w:hAnsi="Times New Roman"/>
              </w:rPr>
              <w:t xml:space="preserve"> III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«12) </w:t>
            </w:r>
            <w:r w:rsidRPr="00E37710">
              <w:rPr>
                <w:rFonts w:ascii="Times New Roman" w:hAnsi="Times New Roman"/>
                <w:b/>
                <w:bCs/>
              </w:rPr>
              <w:t>лиц с инвалидностью</w:t>
            </w:r>
            <w:r w:rsidRPr="00E37710">
              <w:rPr>
                <w:rFonts w:ascii="Times New Roman" w:hAnsi="Times New Roman"/>
                <w:bCs/>
              </w:rPr>
              <w:t xml:space="preserve"> III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eastAsia="Times New Roman" w:hAnsi="Times New Roman"/>
              </w:rPr>
            </w:pPr>
          </w:p>
        </w:tc>
        <w:tc>
          <w:tcPr>
            <w:tcW w:w="5386" w:type="dxa"/>
            <w:vMerge/>
            <w:shd w:val="clear" w:color="auto" w:fill="auto"/>
          </w:tcPr>
          <w:p w:rsidR="00225B36" w:rsidRPr="00E37710" w:rsidRDefault="00225B36" w:rsidP="00225B36">
            <w:pPr>
              <w:pStyle w:val="12"/>
              <w:ind w:firstLine="176"/>
              <w:jc w:val="both"/>
              <w:rPr>
                <w:rFonts w:ascii="Times New Roman" w:hAnsi="Times New Roman"/>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t>9</w:t>
            </w:r>
            <w:r w:rsidR="001524EE">
              <w:rPr>
                <w:rFonts w:ascii="Times New Roman" w:hAnsi="Times New Roman"/>
                <w:sz w:val="24"/>
                <w:szCs w:val="24"/>
              </w:rPr>
              <w:t>1</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Статья 120</w:t>
            </w:r>
          </w:p>
          <w:p w:rsidR="00225B36" w:rsidRPr="00E37710" w:rsidRDefault="00225B36" w:rsidP="00225B36">
            <w:pPr>
              <w:pStyle w:val="12"/>
              <w:jc w:val="center"/>
              <w:rPr>
                <w:rFonts w:ascii="Times New Roman" w:hAnsi="Times New Roman"/>
              </w:rPr>
            </w:pPr>
            <w:r w:rsidRPr="00E37710">
              <w:rPr>
                <w:rFonts w:ascii="Times New Roman" w:hAnsi="Times New Roman"/>
              </w:rPr>
              <w:t>подпункт 1)</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120. Особенности выселения из служебных жилищ</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w:t>
            </w:r>
            <w:r w:rsidRPr="00E37710">
              <w:rPr>
                <w:rFonts w:ascii="Times New Roman" w:hAnsi="Times New Roman"/>
                <w:i/>
              </w:rPr>
              <w:t>инвалиды</w:t>
            </w:r>
            <w:r w:rsidRPr="00E37710">
              <w:rPr>
                <w:rFonts w:ascii="Times New Roman" w:hAnsi="Times New Roman"/>
              </w:rPr>
              <w:t xml:space="preserve"> (за исключением лиц, ставших </w:t>
            </w:r>
            <w:r w:rsidRPr="00E37710">
              <w:rPr>
                <w:rFonts w:ascii="Times New Roman" w:hAnsi="Times New Roman"/>
                <w:i/>
              </w:rPr>
              <w:t>инвалидами</w:t>
            </w:r>
            <w:r w:rsidRPr="00E37710">
              <w:rPr>
                <w:rFonts w:ascii="Times New Roman" w:hAnsi="Times New Roman"/>
              </w:rPr>
              <w:t xml:space="preserve"> в результате совершенного ими преступления);</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lastRenderedPageBreak/>
              <w:t xml:space="preserve">«1) </w:t>
            </w:r>
            <w:r w:rsidRPr="00E37710">
              <w:rPr>
                <w:rFonts w:ascii="Times New Roman" w:hAnsi="Times New Roman"/>
                <w:b/>
                <w:bCs/>
              </w:rPr>
              <w:t>лица с инвалидностью</w:t>
            </w:r>
            <w:r w:rsidRPr="00E37710">
              <w:rPr>
                <w:rFonts w:ascii="Times New Roman" w:hAnsi="Times New Roman"/>
                <w:bCs/>
              </w:rPr>
              <w:t xml:space="preserve"> (</w:t>
            </w:r>
            <w:r w:rsidRPr="00E37710">
              <w:rPr>
                <w:rFonts w:ascii="Times New Roman" w:hAnsi="Times New Roman"/>
                <w:b/>
                <w:bCs/>
              </w:rPr>
              <w:t xml:space="preserve">за исключением лиц, которым была установлена инвалидность </w:t>
            </w:r>
            <w:r w:rsidRPr="00E37710">
              <w:rPr>
                <w:rFonts w:ascii="Times New Roman" w:hAnsi="Times New Roman"/>
                <w:bCs/>
              </w:rPr>
              <w:t>в результате совершенного ими преступления);»;</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hAnsi="Times New Roman"/>
                <w:b/>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3B0025" w:rsidP="003B002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19. </w:t>
            </w:r>
            <w:r w:rsidR="00225B36" w:rsidRPr="00E37710">
              <w:rPr>
                <w:rFonts w:ascii="Times New Roman" w:eastAsia="Times New Roman" w:hAnsi="Times New Roman"/>
                <w:b/>
                <w:sz w:val="24"/>
                <w:szCs w:val="24"/>
                <w:lang w:eastAsia="ru-RU"/>
              </w:rPr>
              <w:t>Закон Республики Казахстан от 16 июня 1997 года</w:t>
            </w:r>
          </w:p>
          <w:p w:rsidR="00EC727C" w:rsidRPr="00E37710" w:rsidRDefault="00225B36" w:rsidP="00225B36">
            <w:pPr>
              <w:spacing w:after="0" w:line="240" w:lineRule="auto"/>
              <w:jc w:val="center"/>
              <w:rPr>
                <w:rFonts w:ascii="Times New Roman" w:eastAsia="Times New Roman" w:hAnsi="Times New Roman"/>
                <w:b/>
                <w:sz w:val="24"/>
                <w:szCs w:val="24"/>
                <w:lang w:eastAsia="ru-RU"/>
              </w:rPr>
            </w:pPr>
            <w:r w:rsidRPr="00E37710">
              <w:rPr>
                <w:rFonts w:ascii="Times New Roman" w:eastAsia="Times New Roman" w:hAnsi="Times New Roman"/>
                <w:b/>
                <w:sz w:val="24"/>
                <w:szCs w:val="24"/>
                <w:lang w:eastAsia="ru-RU"/>
              </w:rPr>
              <w:t xml:space="preserve">«О государственных социальных пособиях по инвалидности и по случаю потери кормильца </w:t>
            </w:r>
          </w:p>
          <w:p w:rsidR="00225B36" w:rsidRPr="00E37710" w:rsidRDefault="00225B36" w:rsidP="00EC727C">
            <w:pPr>
              <w:spacing w:after="0" w:line="240" w:lineRule="auto"/>
              <w:jc w:val="center"/>
              <w:rPr>
                <w:rFonts w:ascii="Times New Roman" w:hAnsi="Times New Roman"/>
                <w:sz w:val="24"/>
                <w:szCs w:val="24"/>
              </w:rPr>
            </w:pPr>
            <w:r w:rsidRPr="00E37710">
              <w:rPr>
                <w:rFonts w:ascii="Times New Roman" w:eastAsia="Times New Roman" w:hAnsi="Times New Roman"/>
                <w:b/>
                <w:sz w:val="24"/>
                <w:szCs w:val="24"/>
                <w:lang w:eastAsia="ru-RU"/>
              </w:rPr>
              <w:t>в Республике Казахстан»</w:t>
            </w: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t>9</w:t>
            </w:r>
            <w:r w:rsidR="001524EE">
              <w:rPr>
                <w:rFonts w:ascii="Times New Roman" w:hAnsi="Times New Roman"/>
                <w:sz w:val="24"/>
                <w:szCs w:val="24"/>
              </w:rPr>
              <w:t>2</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bCs/>
              </w:rPr>
            </w:pPr>
            <w:r w:rsidRPr="00E37710">
              <w:rPr>
                <w:rFonts w:ascii="Times New Roman" w:hAnsi="Times New Roman"/>
                <w:bCs/>
              </w:rPr>
              <w:t xml:space="preserve">Статья 6 </w:t>
            </w:r>
          </w:p>
          <w:p w:rsidR="00225B36" w:rsidRPr="00E37710" w:rsidRDefault="00225B36" w:rsidP="00225B36">
            <w:pPr>
              <w:pStyle w:val="12"/>
              <w:jc w:val="center"/>
              <w:rPr>
                <w:rFonts w:ascii="Times New Roman" w:hAnsi="Times New Roman"/>
              </w:rPr>
            </w:pPr>
            <w:r w:rsidRPr="00E37710">
              <w:rPr>
                <w:rFonts w:ascii="Times New Roman" w:hAnsi="Times New Roman"/>
                <w:bCs/>
              </w:rPr>
              <w:t>пункт 1-2</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Статья 6. Порядок выплаты пособий</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1-2. </w:t>
            </w:r>
            <w:r w:rsidRPr="00E37710">
              <w:rPr>
                <w:rFonts w:ascii="Times New Roman" w:hAnsi="Times New Roman"/>
                <w:bCs/>
                <w:i/>
                <w:sz w:val="24"/>
                <w:szCs w:val="24"/>
              </w:rPr>
              <w:t>Детям-инвалидам</w:t>
            </w:r>
            <w:r w:rsidRPr="00E37710">
              <w:rPr>
                <w:rFonts w:ascii="Times New Roman" w:hAnsi="Times New Roman"/>
                <w:bCs/>
                <w:sz w:val="24"/>
                <w:szCs w:val="24"/>
              </w:rPr>
              <w:t xml:space="preserve"> с нарушением опорно-двигательного аппарата, проживающим в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полном объеме.</w:t>
            </w:r>
          </w:p>
          <w:p w:rsidR="00225B36" w:rsidRPr="00E37710" w:rsidRDefault="00225B36" w:rsidP="00225B36">
            <w:pPr>
              <w:spacing w:after="0" w:line="240" w:lineRule="auto"/>
              <w:ind w:firstLine="176"/>
              <w:jc w:val="both"/>
              <w:outlineLvl w:val="2"/>
              <w:rPr>
                <w:rFonts w:ascii="Times New Roman" w:hAnsi="Times New Roman"/>
                <w:bCs/>
                <w:sz w:val="24"/>
                <w:szCs w:val="24"/>
              </w:rPr>
            </w:pPr>
          </w:p>
        </w:tc>
        <w:tc>
          <w:tcPr>
            <w:tcW w:w="3686" w:type="dxa"/>
            <w:shd w:val="clear" w:color="auto" w:fill="auto"/>
          </w:tcPr>
          <w:p w:rsidR="00225B36" w:rsidRPr="00E37710" w:rsidRDefault="00225B36" w:rsidP="00225B36">
            <w:pPr>
              <w:pBdr>
                <w:top w:val="nil"/>
                <w:left w:val="nil"/>
                <w:bottom w:val="nil"/>
                <w:right w:val="nil"/>
                <w:between w:val="nil"/>
              </w:pBdr>
              <w:shd w:val="clear" w:color="auto" w:fill="FFFFFF"/>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225B36" w:rsidRPr="00E37710" w:rsidRDefault="00225B36" w:rsidP="00225B36">
            <w:pPr>
              <w:pBdr>
                <w:top w:val="nil"/>
                <w:left w:val="nil"/>
                <w:bottom w:val="nil"/>
                <w:right w:val="nil"/>
                <w:between w:val="nil"/>
              </w:pBdr>
              <w:shd w:val="clear" w:color="auto" w:fill="FFFFFF"/>
              <w:spacing w:after="0" w:line="240" w:lineRule="auto"/>
              <w:ind w:firstLine="176"/>
              <w:jc w:val="both"/>
              <w:rPr>
                <w:rFonts w:ascii="Times New Roman" w:hAnsi="Times New Roman"/>
                <w:bCs/>
                <w:sz w:val="24"/>
                <w:szCs w:val="24"/>
              </w:rPr>
            </w:pPr>
            <w:r w:rsidRPr="00E37710">
              <w:rPr>
                <w:rFonts w:ascii="Times New Roman" w:eastAsia="Times New Roman" w:hAnsi="Times New Roman"/>
                <w:sz w:val="24"/>
                <w:szCs w:val="24"/>
              </w:rPr>
              <w:t>«</w:t>
            </w:r>
            <w:r w:rsidRPr="00E37710">
              <w:rPr>
                <w:rFonts w:ascii="Times New Roman" w:hAnsi="Times New Roman"/>
                <w:bCs/>
                <w:sz w:val="24"/>
                <w:szCs w:val="24"/>
              </w:rPr>
              <w:t xml:space="preserve">1-2. </w:t>
            </w:r>
            <w:r w:rsidRPr="00E37710">
              <w:rPr>
                <w:rFonts w:ascii="Times New Roman" w:hAnsi="Times New Roman"/>
                <w:b/>
                <w:bCs/>
                <w:sz w:val="24"/>
                <w:szCs w:val="24"/>
              </w:rPr>
              <w:t>Детям с инвалидностью</w:t>
            </w:r>
            <w:r w:rsidRPr="00E37710">
              <w:rPr>
                <w:rFonts w:ascii="Times New Roman" w:hAnsi="Times New Roman"/>
                <w:bCs/>
                <w:sz w:val="24"/>
                <w:szCs w:val="24"/>
              </w:rPr>
              <w:t xml:space="preserve"> с нарушением опорно-двигательного аппарата, проживающим в медико-социальных учреждениях (организациях) в условиях стационара и находящимся на полном государственном обеспечении, государственные социальные пособия по инвалидности и по случаю потери кормильца выплачиваются в полном объеме.»;</w:t>
            </w:r>
          </w:p>
          <w:p w:rsidR="00225B36" w:rsidRPr="00E37710" w:rsidRDefault="00225B36" w:rsidP="00225B36">
            <w:pPr>
              <w:pBdr>
                <w:top w:val="nil"/>
                <w:left w:val="nil"/>
                <w:bottom w:val="nil"/>
                <w:right w:val="nil"/>
                <w:between w:val="nil"/>
              </w:pBdr>
              <w:shd w:val="clear" w:color="auto" w:fill="FFFFFF"/>
              <w:spacing w:after="0" w:line="240" w:lineRule="auto"/>
              <w:jc w:val="both"/>
              <w:rPr>
                <w:rFonts w:ascii="Times New Roman" w:hAnsi="Times New Roman"/>
                <w:bCs/>
                <w:sz w:val="24"/>
                <w:szCs w:val="24"/>
              </w:rPr>
            </w:pPr>
          </w:p>
          <w:p w:rsidR="00225B36" w:rsidRPr="00E37710" w:rsidRDefault="00225B36" w:rsidP="00225B36">
            <w:pPr>
              <w:pBdr>
                <w:top w:val="nil"/>
                <w:left w:val="nil"/>
                <w:bottom w:val="nil"/>
                <w:right w:val="nil"/>
                <w:between w:val="nil"/>
              </w:pBdr>
              <w:shd w:val="clear" w:color="auto" w:fill="FFFFFF"/>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t>9</w:t>
            </w:r>
            <w:r w:rsidR="001524EE">
              <w:rPr>
                <w:rFonts w:ascii="Times New Roman" w:hAnsi="Times New Roman"/>
                <w:sz w:val="24"/>
                <w:szCs w:val="24"/>
              </w:rPr>
              <w:t>3</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Статья 8</w:t>
            </w:r>
          </w:p>
          <w:p w:rsidR="00225B36" w:rsidRPr="00E37710" w:rsidRDefault="00225B36" w:rsidP="00225B36">
            <w:pPr>
              <w:pStyle w:val="12"/>
              <w:jc w:val="center"/>
              <w:rPr>
                <w:rFonts w:ascii="Times New Roman" w:hAnsi="Times New Roman"/>
              </w:rPr>
            </w:pPr>
            <w:r w:rsidRPr="00E37710">
              <w:rPr>
                <w:rFonts w:ascii="Times New Roman" w:hAnsi="Times New Roman"/>
              </w:rPr>
              <w:t>пункт 4</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8. Условия назначения пособия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 xml:space="preserve">4. Переосвидетельствование </w:t>
            </w:r>
            <w:r w:rsidRPr="00E37710">
              <w:rPr>
                <w:rFonts w:ascii="Times New Roman" w:hAnsi="Times New Roman"/>
                <w:i/>
              </w:rPr>
              <w:t>инвалидов,</w:t>
            </w:r>
            <w:r w:rsidRPr="00E37710">
              <w:rPr>
                <w:rFonts w:ascii="Times New Roman" w:hAnsi="Times New Roman"/>
              </w:rPr>
              <w:t xml:space="preserve"> достигших возраста, дающего право на получение пенсионных выплат, производится только по их заявлению.</w:t>
            </w: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225B36" w:rsidRPr="00E37710" w:rsidRDefault="00225B36" w:rsidP="00225B36">
            <w:pPr>
              <w:pStyle w:val="12"/>
              <w:ind w:firstLine="176"/>
              <w:jc w:val="both"/>
              <w:rPr>
                <w:rFonts w:ascii="Times New Roman" w:hAnsi="Times New Roman"/>
              </w:rPr>
            </w:pPr>
            <w:r w:rsidRPr="00E37710">
              <w:rPr>
                <w:rFonts w:ascii="Times New Roman" w:eastAsia="Times New Roman" w:hAnsi="Times New Roman"/>
              </w:rPr>
              <w:lastRenderedPageBreak/>
              <w:t>«</w:t>
            </w:r>
            <w:r w:rsidRPr="00E37710">
              <w:rPr>
                <w:rFonts w:ascii="Times New Roman" w:hAnsi="Times New Roman"/>
                <w:lang w:eastAsia="en-US"/>
              </w:rPr>
              <w:t xml:space="preserve">4. Переосвидетельствование </w:t>
            </w:r>
            <w:r w:rsidRPr="00E37710">
              <w:rPr>
                <w:rFonts w:ascii="Times New Roman" w:hAnsi="Times New Roman"/>
                <w:b/>
                <w:lang w:eastAsia="en-US"/>
              </w:rPr>
              <w:t>лиц с инвалидностью,</w:t>
            </w:r>
            <w:r w:rsidRPr="00E37710">
              <w:rPr>
                <w:rFonts w:ascii="Times New Roman" w:hAnsi="Times New Roman"/>
                <w:lang w:eastAsia="en-US"/>
              </w:rPr>
              <w:t xml:space="preserve"> достигших возраста, дающего право на получение пенсионных выплат, производится только по их заявлению.</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p>
          <w:p w:rsidR="00225B36" w:rsidRPr="00E37710" w:rsidRDefault="00225B36" w:rsidP="00225B36">
            <w:pPr>
              <w:pStyle w:val="12"/>
              <w:jc w:val="center"/>
              <w:rPr>
                <w:rFonts w:ascii="Times New Roman" w:hAnsi="Times New Roman"/>
                <w:lang w:eastAsia="en-U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3B0025" w:rsidP="00A810B9">
            <w:pPr>
              <w:pStyle w:val="ab"/>
              <w:jc w:val="center"/>
              <w:rPr>
                <w:rFonts w:ascii="Times New Roman" w:hAnsi="Times New Roman"/>
                <w:sz w:val="24"/>
                <w:szCs w:val="24"/>
              </w:rPr>
            </w:pPr>
            <w:r>
              <w:rPr>
                <w:rFonts w:ascii="Times New Roman" w:hAnsi="Times New Roman"/>
                <w:sz w:val="24"/>
                <w:szCs w:val="24"/>
              </w:rPr>
              <w:lastRenderedPageBreak/>
              <w:t>9</w:t>
            </w:r>
            <w:r w:rsidR="00A810B9">
              <w:rPr>
                <w:rFonts w:ascii="Times New Roman" w:hAnsi="Times New Roman"/>
                <w:sz w:val="24"/>
                <w:szCs w:val="24"/>
              </w:rPr>
              <w:t>4</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 xml:space="preserve">Статья 10 </w:t>
            </w:r>
          </w:p>
          <w:p w:rsidR="00225B36" w:rsidRPr="00E37710" w:rsidRDefault="00225B36" w:rsidP="00225B36">
            <w:pPr>
              <w:pStyle w:val="12"/>
              <w:jc w:val="center"/>
              <w:rPr>
                <w:rFonts w:ascii="Times New Roman" w:hAnsi="Times New Roman"/>
              </w:rPr>
            </w:pPr>
            <w:r w:rsidRPr="00E37710">
              <w:rPr>
                <w:rFonts w:ascii="Times New Roman" w:hAnsi="Times New Roman"/>
              </w:rPr>
              <w:t>пункт 3</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10. Срок назначения пособия по инвалидности</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b/>
              </w:rPr>
            </w:pPr>
            <w:r w:rsidRPr="00E37710">
              <w:rPr>
                <w:rFonts w:ascii="Times New Roman" w:hAnsi="Times New Roman"/>
              </w:rPr>
              <w:t xml:space="preserve">3. Если </w:t>
            </w:r>
            <w:r w:rsidRPr="00E37710">
              <w:rPr>
                <w:rFonts w:ascii="Times New Roman" w:hAnsi="Times New Roman"/>
                <w:i/>
              </w:rPr>
              <w:t>инвалид</w:t>
            </w:r>
            <w:r w:rsidRPr="00E37710">
              <w:rPr>
                <w:rFonts w:ascii="Times New Roman" w:hAnsi="Times New Roman"/>
              </w:rPr>
              <w:t xml:space="preserve"> не явился в подразделение МСЭ на переосвидетельствование в назначенный для этого срок, то выплата пособия ему приостанавливается, а в случае признания его вновь </w:t>
            </w:r>
            <w:r w:rsidRPr="00E37710">
              <w:rPr>
                <w:rFonts w:ascii="Times New Roman" w:hAnsi="Times New Roman"/>
                <w:i/>
              </w:rPr>
              <w:t>инвалидом</w:t>
            </w:r>
            <w:r w:rsidRPr="00E37710">
              <w:rPr>
                <w:rFonts w:ascii="Times New Roman" w:hAnsi="Times New Roman"/>
              </w:rPr>
              <w:t xml:space="preserve"> – возобновляется со дня приостановления, но не более чем за один месяц, если подразделение МСЭ признает его за этот период </w:t>
            </w:r>
            <w:r w:rsidRPr="00E37710">
              <w:rPr>
                <w:rFonts w:ascii="Times New Roman" w:hAnsi="Times New Roman"/>
                <w:i/>
              </w:rPr>
              <w:t>инвалидом.</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три года, если подразделение МСЭ признает его за этот период </w:t>
            </w:r>
            <w:r w:rsidRPr="00E37710">
              <w:rPr>
                <w:rFonts w:ascii="Times New Roman" w:hAnsi="Times New Roman"/>
                <w:i/>
              </w:rPr>
              <w:t>инвалидом.</w:t>
            </w:r>
            <w:r w:rsidRPr="00E37710">
              <w:rPr>
                <w:rFonts w:ascii="Times New Roman" w:hAnsi="Times New Roman"/>
                <w:b/>
              </w:rPr>
              <w:t xml:space="preserve"> </w:t>
            </w:r>
            <w:r w:rsidRPr="00E37710">
              <w:rPr>
                <w:rFonts w:ascii="Times New Roman" w:hAnsi="Times New Roman"/>
              </w:rPr>
              <w:t xml:space="preserve">При этом если при переосвидетельствовании </w:t>
            </w:r>
            <w:r w:rsidRPr="00E37710">
              <w:rPr>
                <w:rFonts w:ascii="Times New Roman" w:hAnsi="Times New Roman"/>
                <w:i/>
              </w:rPr>
              <w:lastRenderedPageBreak/>
              <w:t>инвалид</w:t>
            </w:r>
            <w:r w:rsidRPr="00E37710">
              <w:rPr>
                <w:rFonts w:ascii="Times New Roman" w:hAnsi="Times New Roman"/>
                <w:b/>
              </w:rPr>
              <w:t xml:space="preserve"> </w:t>
            </w:r>
            <w:r w:rsidRPr="00E37710">
              <w:rPr>
                <w:rFonts w:ascii="Times New Roman" w:hAnsi="Times New Roman"/>
              </w:rPr>
              <w:t>переведен в другую группу инвалидности (более высокую или более низкую), то пособие за указанное время выплачивается по прежней группе.</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225B36" w:rsidRPr="00E37710" w:rsidRDefault="00225B36" w:rsidP="00225B36">
            <w:pPr>
              <w:pStyle w:val="12"/>
              <w:ind w:firstLine="176"/>
              <w:jc w:val="both"/>
              <w:rPr>
                <w:rFonts w:ascii="Times New Roman" w:hAnsi="Times New Roman"/>
                <w:b/>
                <w:lang w:eastAsia="en-US"/>
              </w:rPr>
            </w:pPr>
            <w:r w:rsidRPr="00E37710">
              <w:rPr>
                <w:rFonts w:ascii="Times New Roman" w:hAnsi="Times New Roman"/>
                <w:lang w:eastAsia="en-US"/>
              </w:rPr>
              <w:t xml:space="preserve">«3. Если </w:t>
            </w:r>
            <w:r w:rsidRPr="00E37710">
              <w:rPr>
                <w:rFonts w:ascii="Times New Roman" w:hAnsi="Times New Roman"/>
                <w:b/>
                <w:lang w:eastAsia="en-US"/>
              </w:rPr>
              <w:t>лицо с инвалидностью</w:t>
            </w:r>
            <w:r w:rsidRPr="00E37710">
              <w:rPr>
                <w:rFonts w:ascii="Times New Roman" w:hAnsi="Times New Roman"/>
                <w:lang w:eastAsia="en-US"/>
              </w:rPr>
              <w:t xml:space="preserve"> не явилось в подразделение МСЭ на переосвидетельствование в назначенный для этого срок, то выплата пособия ему приостанавливается, а в случае признания его вновь </w:t>
            </w:r>
            <w:r w:rsidRPr="00E37710">
              <w:rPr>
                <w:rFonts w:ascii="Times New Roman" w:hAnsi="Times New Roman"/>
                <w:b/>
                <w:lang w:eastAsia="en-US"/>
              </w:rPr>
              <w:t xml:space="preserve">лицом с инвалидностью </w:t>
            </w:r>
            <w:r w:rsidRPr="00E37710">
              <w:rPr>
                <w:rFonts w:ascii="Times New Roman" w:hAnsi="Times New Roman"/>
                <w:lang w:eastAsia="en-US"/>
              </w:rPr>
              <w:t xml:space="preserve">– возобновляется со дня приостановления, но не более чем за один месяц, если подразделение МСЭ признает его за этот период </w:t>
            </w:r>
            <w:r w:rsidRPr="00E37710">
              <w:rPr>
                <w:rFonts w:ascii="Times New Roman" w:hAnsi="Times New Roman"/>
                <w:b/>
                <w:lang w:eastAsia="en-US"/>
              </w:rPr>
              <w:t>лицом с инвалидностью.</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При пропуске срока переосвидетельствования по уважительной причине выплата пособия производится со дня приостановления выплаты до дня переосвидетельствования, но не более чем за три года, если подразделение МСЭ признает его за этот период </w:t>
            </w:r>
            <w:r w:rsidRPr="00E37710">
              <w:rPr>
                <w:rFonts w:ascii="Times New Roman" w:hAnsi="Times New Roman"/>
                <w:b/>
              </w:rPr>
              <w:t xml:space="preserve">лицом с </w:t>
            </w:r>
            <w:r w:rsidRPr="00E37710">
              <w:rPr>
                <w:rFonts w:ascii="Times New Roman" w:hAnsi="Times New Roman"/>
                <w:b/>
              </w:rPr>
              <w:lastRenderedPageBreak/>
              <w:t>инвалидностью</w:t>
            </w:r>
            <w:r w:rsidRPr="00E37710">
              <w:rPr>
                <w:rFonts w:ascii="Times New Roman" w:hAnsi="Times New Roman"/>
              </w:rPr>
              <w:t xml:space="preserve">. При этом если при переосвидетельствовании </w:t>
            </w:r>
            <w:r w:rsidRPr="00E37710">
              <w:rPr>
                <w:rFonts w:ascii="Times New Roman" w:hAnsi="Times New Roman"/>
                <w:b/>
              </w:rPr>
              <w:t>лицо с инвалидностью</w:t>
            </w:r>
            <w:r w:rsidRPr="00E37710">
              <w:rPr>
                <w:rFonts w:ascii="Times New Roman" w:hAnsi="Times New Roman"/>
              </w:rPr>
              <w:t xml:space="preserve"> переведено в другую группу инвалидности (более высокую или более низкую), то пособие за указанное время выплачивается по прежней группе.»;</w:t>
            </w:r>
          </w:p>
          <w:p w:rsidR="00225B36" w:rsidRPr="00E37710" w:rsidRDefault="00225B36" w:rsidP="00225B36">
            <w:pPr>
              <w:pStyle w:val="12"/>
              <w:jc w:val="both"/>
              <w:rPr>
                <w:rFonts w:ascii="Times New Roman" w:hAnsi="Times New Roman"/>
              </w:rPr>
            </w:pPr>
          </w:p>
          <w:p w:rsidR="00225B36" w:rsidRPr="00E37710" w:rsidRDefault="00225B36" w:rsidP="00225B36">
            <w:pPr>
              <w:pStyle w:val="12"/>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t>9</w:t>
            </w:r>
            <w:r w:rsidR="001524EE">
              <w:rPr>
                <w:rFonts w:ascii="Times New Roman" w:hAnsi="Times New Roman"/>
                <w:sz w:val="24"/>
                <w:szCs w:val="24"/>
              </w:rPr>
              <w:t>5</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Статья 11</w:t>
            </w:r>
          </w:p>
          <w:p w:rsidR="00225B36" w:rsidRPr="00E37710" w:rsidRDefault="00225B36" w:rsidP="00225B36">
            <w:pPr>
              <w:pStyle w:val="12"/>
              <w:jc w:val="center"/>
              <w:rPr>
                <w:rFonts w:ascii="Times New Roman" w:hAnsi="Times New Roman"/>
              </w:rPr>
            </w:pP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Статья 11. Категории </w:t>
            </w:r>
            <w:r w:rsidRPr="00E37710">
              <w:rPr>
                <w:rFonts w:ascii="Times New Roman" w:hAnsi="Times New Roman"/>
                <w:i/>
              </w:rPr>
              <w:t>инвалидов</w:t>
            </w:r>
            <w:r w:rsidRPr="00E37710">
              <w:rPr>
                <w:rFonts w:ascii="Times New Roman" w:hAnsi="Times New Roman"/>
              </w:rPr>
              <w:t>, имеющих право на пособия по инвалидности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К </w:t>
            </w:r>
            <w:r w:rsidRPr="00E37710">
              <w:rPr>
                <w:rFonts w:ascii="Times New Roman" w:hAnsi="Times New Roman"/>
                <w:bCs/>
                <w:i/>
              </w:rPr>
              <w:t>инвалидам,</w:t>
            </w:r>
            <w:r w:rsidRPr="00E37710">
              <w:rPr>
                <w:rFonts w:ascii="Times New Roman" w:hAnsi="Times New Roman"/>
                <w:bCs/>
              </w:rPr>
              <w:t xml:space="preserve"> имеющим право на пособие по инвалидности, относятся: </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 </w:t>
            </w:r>
            <w:r w:rsidRPr="00E37710">
              <w:rPr>
                <w:rFonts w:ascii="Times New Roman" w:hAnsi="Times New Roman"/>
                <w:bCs/>
                <w:i/>
              </w:rPr>
              <w:t>инвалиды</w:t>
            </w:r>
            <w:r w:rsidRPr="00E37710">
              <w:rPr>
                <w:rFonts w:ascii="Times New Roman" w:hAnsi="Times New Roman"/>
                <w:bCs/>
              </w:rPr>
              <w:t xml:space="preserve"> от общего заболевания, трудового увечья, профессионального заболевания, </w:t>
            </w:r>
            <w:r w:rsidRPr="00E37710">
              <w:rPr>
                <w:rFonts w:ascii="Times New Roman" w:hAnsi="Times New Roman"/>
                <w:bCs/>
                <w:i/>
              </w:rPr>
              <w:t>дети-инвалиды</w:t>
            </w:r>
            <w:r w:rsidRPr="00E37710">
              <w:rPr>
                <w:rFonts w:ascii="Times New Roman" w:hAnsi="Times New Roman"/>
                <w:bCs/>
              </w:rPr>
              <w:t xml:space="preserve"> до шестнадцати лет; </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1-1) </w:t>
            </w:r>
            <w:r w:rsidRPr="00E37710">
              <w:rPr>
                <w:rFonts w:ascii="Times New Roman" w:hAnsi="Times New Roman"/>
                <w:bCs/>
                <w:i/>
              </w:rPr>
              <w:t>инвалиды</w:t>
            </w:r>
            <w:r w:rsidRPr="00E37710">
              <w:rPr>
                <w:rFonts w:ascii="Times New Roman" w:hAnsi="Times New Roman"/>
                <w:bCs/>
              </w:rPr>
              <w:t xml:space="preserve"> с детства, </w:t>
            </w:r>
            <w:r w:rsidRPr="00E37710">
              <w:rPr>
                <w:rFonts w:ascii="Times New Roman" w:hAnsi="Times New Roman"/>
                <w:bCs/>
                <w:i/>
              </w:rPr>
              <w:t>дети-инвалиды</w:t>
            </w:r>
            <w:r w:rsidRPr="00E37710">
              <w:rPr>
                <w:rFonts w:ascii="Times New Roman" w:hAnsi="Times New Roman"/>
                <w:bCs/>
              </w:rPr>
              <w:t xml:space="preserve"> с шестнадцати до восемнадцати лет - первой, второй, третьей групп; </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2)</w:t>
            </w:r>
            <w:r w:rsidRPr="00E37710">
              <w:rPr>
                <w:rFonts w:ascii="Times New Roman" w:hAnsi="Times New Roman"/>
                <w:b/>
                <w:bCs/>
              </w:rPr>
              <w:t xml:space="preserve"> </w:t>
            </w:r>
            <w:r w:rsidRPr="00E37710">
              <w:rPr>
                <w:rFonts w:ascii="Times New Roman" w:hAnsi="Times New Roman"/>
                <w:bCs/>
                <w:i/>
              </w:rPr>
              <w:t>инвалиды</w:t>
            </w:r>
            <w:r w:rsidRPr="00E37710">
              <w:rPr>
                <w:rFonts w:ascii="Times New Roman" w:hAnsi="Times New Roman"/>
                <w:b/>
                <w:bCs/>
              </w:rPr>
              <w:t xml:space="preserve"> </w:t>
            </w:r>
            <w:r w:rsidRPr="00E37710">
              <w:rPr>
                <w:rFonts w:ascii="Times New Roman" w:hAnsi="Times New Roman"/>
                <w:bCs/>
              </w:rPr>
              <w:t xml:space="preserve">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w:t>
            </w:r>
            <w:r w:rsidRPr="00E37710">
              <w:rPr>
                <w:rFonts w:ascii="Times New Roman" w:hAnsi="Times New Roman"/>
                <w:bCs/>
              </w:rPr>
              <w:lastRenderedPageBreak/>
              <w:t>военного назначения либо в результате аварийных ситуаций на ядерных объектах;</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3)</w:t>
            </w:r>
            <w:r w:rsidRPr="00E37710">
              <w:rPr>
                <w:rFonts w:ascii="Times New Roman" w:hAnsi="Times New Roman"/>
                <w:b/>
                <w:bCs/>
              </w:rPr>
              <w:t xml:space="preserve"> </w:t>
            </w:r>
            <w:r w:rsidRPr="00E37710">
              <w:rPr>
                <w:rFonts w:ascii="Times New Roman" w:hAnsi="Times New Roman"/>
                <w:bCs/>
                <w:i/>
              </w:rPr>
              <w:t>инвалиды</w:t>
            </w:r>
            <w:r w:rsidRPr="00E37710">
              <w:rPr>
                <w:rFonts w:ascii="Times New Roman" w:hAnsi="Times New Roman"/>
                <w:bCs/>
              </w:rPr>
              <w:t xml:space="preserve">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4) </w:t>
            </w:r>
            <w:r w:rsidRPr="00E37710">
              <w:rPr>
                <w:rFonts w:ascii="Times New Roman" w:hAnsi="Times New Roman"/>
                <w:bCs/>
                <w:i/>
              </w:rPr>
              <w:t>инвалиды</w:t>
            </w:r>
            <w:r w:rsidRPr="00E37710">
              <w:rPr>
                <w:rFonts w:ascii="Times New Roman" w:hAnsi="Times New Roman"/>
                <w:bCs/>
              </w:rPr>
              <w:t xml:space="preserve">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w:t>
            </w:r>
            <w:r w:rsidRPr="00E37710">
              <w:rPr>
                <w:rFonts w:ascii="Times New Roman" w:hAnsi="Times New Roman"/>
                <w:bCs/>
              </w:rPr>
              <w:lastRenderedPageBreak/>
              <w:t>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p w:rsidR="00225B36" w:rsidRPr="00E37710" w:rsidRDefault="00225B36" w:rsidP="00225B36">
            <w:pPr>
              <w:pStyle w:val="12"/>
              <w:ind w:firstLine="176"/>
              <w:jc w:val="both"/>
              <w:rPr>
                <w:rFonts w:ascii="Times New Roman" w:hAnsi="Times New Roman"/>
              </w:rPr>
            </w:pPr>
            <w:r w:rsidRPr="00E37710">
              <w:rPr>
                <w:rFonts w:ascii="Times New Roman" w:hAnsi="Times New Roman"/>
                <w:bCs/>
              </w:rPr>
              <w:t xml:space="preserve">5) </w:t>
            </w:r>
            <w:r w:rsidRPr="00E37710">
              <w:rPr>
                <w:rFonts w:ascii="Times New Roman" w:hAnsi="Times New Roman"/>
                <w:bCs/>
                <w:i/>
              </w:rPr>
              <w:t>инвалиды</w:t>
            </w:r>
            <w:r w:rsidRPr="00E37710">
              <w:rPr>
                <w:rFonts w:ascii="Times New Roman" w:hAnsi="Times New Roman"/>
                <w:bCs/>
              </w:rPr>
              <w:t xml:space="preserve">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225B36" w:rsidRPr="00E37710" w:rsidRDefault="00225B36" w:rsidP="00225B36">
            <w:pPr>
              <w:pStyle w:val="12"/>
              <w:ind w:firstLine="176"/>
              <w:jc w:val="both"/>
              <w:rPr>
                <w:rFonts w:ascii="Times New Roman" w:hAnsi="Times New Roman"/>
                <w:lang w:eastAsia="en-US"/>
              </w:rPr>
            </w:pPr>
            <w:r w:rsidRPr="00E37710">
              <w:rPr>
                <w:rFonts w:ascii="Times New Roman" w:hAnsi="Times New Roman"/>
                <w:lang w:eastAsia="en-US"/>
              </w:rPr>
              <w:t>«Статья 11. Категории</w:t>
            </w:r>
            <w:r w:rsidRPr="00E37710">
              <w:rPr>
                <w:rFonts w:ascii="Times New Roman" w:hAnsi="Times New Roman"/>
                <w:b/>
                <w:lang w:eastAsia="en-US"/>
              </w:rPr>
              <w:t xml:space="preserve"> лиц с инвалидностью, </w:t>
            </w:r>
            <w:r w:rsidRPr="00E37710">
              <w:rPr>
                <w:rFonts w:ascii="Times New Roman" w:hAnsi="Times New Roman"/>
                <w:lang w:eastAsia="en-US"/>
              </w:rPr>
              <w:t>имеющих право на пособия по инвалидности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К </w:t>
            </w:r>
            <w:r w:rsidRPr="00E37710">
              <w:rPr>
                <w:rFonts w:ascii="Times New Roman" w:hAnsi="Times New Roman"/>
                <w:b/>
                <w:bCs/>
                <w:lang w:eastAsia="en-US"/>
              </w:rPr>
              <w:t>лицам с инвалидностью</w:t>
            </w:r>
            <w:r w:rsidRPr="00E37710">
              <w:rPr>
                <w:rFonts w:ascii="Times New Roman" w:hAnsi="Times New Roman"/>
                <w:bCs/>
              </w:rPr>
              <w:t xml:space="preserve">, имеющим право на пособие по инвалидности, относятся: </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 </w:t>
            </w:r>
            <w:r w:rsidRPr="00E37710">
              <w:rPr>
                <w:rFonts w:ascii="Times New Roman" w:hAnsi="Times New Roman"/>
                <w:b/>
                <w:bCs/>
                <w:lang w:eastAsia="en-US"/>
              </w:rPr>
              <w:t>лица с инвалидностью</w:t>
            </w:r>
            <w:r w:rsidRPr="00E37710">
              <w:rPr>
                <w:rFonts w:ascii="Times New Roman" w:hAnsi="Times New Roman"/>
                <w:bCs/>
              </w:rPr>
              <w:t xml:space="preserve"> от общего заболевания, трудового увечья, профессионального заболевания, </w:t>
            </w:r>
            <w:r w:rsidRPr="00E37710">
              <w:rPr>
                <w:rFonts w:ascii="Times New Roman" w:hAnsi="Times New Roman"/>
                <w:b/>
                <w:bCs/>
                <w:lang w:eastAsia="en-US"/>
              </w:rPr>
              <w:t>дети с инвалидностью</w:t>
            </w:r>
            <w:r w:rsidRPr="00E37710">
              <w:rPr>
                <w:rFonts w:ascii="Times New Roman" w:hAnsi="Times New Roman"/>
                <w:bCs/>
              </w:rPr>
              <w:t xml:space="preserve"> до шестнадцати лет; </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1-1) </w:t>
            </w:r>
            <w:r w:rsidRPr="00E37710">
              <w:rPr>
                <w:rFonts w:ascii="Times New Roman" w:hAnsi="Times New Roman"/>
                <w:b/>
                <w:bCs/>
                <w:lang w:eastAsia="en-US"/>
              </w:rPr>
              <w:t>лица с инвалидностью</w:t>
            </w:r>
            <w:r w:rsidRPr="00E37710">
              <w:rPr>
                <w:rFonts w:ascii="Times New Roman" w:hAnsi="Times New Roman"/>
                <w:bCs/>
              </w:rPr>
              <w:t xml:space="preserve"> с детства, </w:t>
            </w:r>
            <w:r w:rsidRPr="00E37710">
              <w:rPr>
                <w:rFonts w:ascii="Times New Roman" w:hAnsi="Times New Roman"/>
                <w:b/>
                <w:bCs/>
                <w:lang w:eastAsia="en-US"/>
              </w:rPr>
              <w:t>дети с инвалидностью</w:t>
            </w:r>
            <w:r w:rsidRPr="00E37710">
              <w:rPr>
                <w:rFonts w:ascii="Times New Roman" w:hAnsi="Times New Roman"/>
                <w:bCs/>
              </w:rPr>
              <w:t xml:space="preserve"> с шестнадцати до восемнадцати лет - первой, второй, третьей групп; </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2) </w:t>
            </w:r>
            <w:r w:rsidRPr="00E37710">
              <w:rPr>
                <w:rFonts w:ascii="Times New Roman" w:hAnsi="Times New Roman"/>
                <w:b/>
                <w:bCs/>
                <w:lang w:eastAsia="en-US"/>
              </w:rPr>
              <w:t>лица с инвалидностью</w:t>
            </w:r>
            <w:r w:rsidRPr="00E37710">
              <w:rPr>
                <w:rFonts w:ascii="Times New Roman" w:hAnsi="Times New Roman"/>
                <w:bCs/>
              </w:rPr>
              <w:t xml:space="preserve">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w:t>
            </w:r>
            <w:r w:rsidRPr="00E37710">
              <w:rPr>
                <w:rFonts w:ascii="Times New Roman" w:hAnsi="Times New Roman"/>
                <w:bCs/>
              </w:rPr>
              <w:lastRenderedPageBreak/>
              <w:t>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3) </w:t>
            </w:r>
            <w:r w:rsidRPr="00E37710">
              <w:rPr>
                <w:rFonts w:ascii="Times New Roman" w:hAnsi="Times New Roman"/>
                <w:b/>
                <w:bCs/>
                <w:lang w:eastAsia="en-US"/>
              </w:rPr>
              <w:t>лица с инвалидностью</w:t>
            </w:r>
            <w:r w:rsidRPr="00E37710">
              <w:rPr>
                <w:rFonts w:ascii="Times New Roman" w:hAnsi="Times New Roman"/>
                <w:bCs/>
              </w:rPr>
              <w:t xml:space="preserve">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4) </w:t>
            </w:r>
            <w:r w:rsidRPr="00E37710">
              <w:rPr>
                <w:rFonts w:ascii="Times New Roman" w:hAnsi="Times New Roman"/>
                <w:b/>
                <w:bCs/>
                <w:lang w:eastAsia="en-US"/>
              </w:rPr>
              <w:t>лица с инвалидностью</w:t>
            </w:r>
            <w:r w:rsidRPr="00E37710">
              <w:rPr>
                <w:rFonts w:ascii="Times New Roman" w:hAnsi="Times New Roman"/>
                <w:bCs/>
              </w:rPr>
              <w:t xml:space="preserve">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w:t>
            </w:r>
            <w:r w:rsidRPr="00E37710">
              <w:rPr>
                <w:rFonts w:ascii="Times New Roman" w:hAnsi="Times New Roman"/>
                <w:bCs/>
              </w:rPr>
              <w:lastRenderedPageBreak/>
              <w:t>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p w:rsidR="00225B36" w:rsidRPr="00E37710" w:rsidRDefault="00225B36" w:rsidP="00225B36">
            <w:pPr>
              <w:pStyle w:val="12"/>
              <w:ind w:firstLine="176"/>
              <w:jc w:val="both"/>
              <w:rPr>
                <w:rFonts w:ascii="Times New Roman" w:hAnsi="Times New Roman"/>
                <w:lang w:eastAsia="en-US"/>
              </w:rPr>
            </w:pPr>
            <w:r w:rsidRPr="00E37710">
              <w:rPr>
                <w:rFonts w:ascii="Times New Roman" w:hAnsi="Times New Roman"/>
                <w:bCs/>
              </w:rPr>
              <w:t xml:space="preserve">5) </w:t>
            </w:r>
            <w:r w:rsidRPr="00E37710">
              <w:rPr>
                <w:rFonts w:ascii="Times New Roman" w:hAnsi="Times New Roman"/>
                <w:b/>
                <w:bCs/>
                <w:lang w:eastAsia="en-US"/>
              </w:rPr>
              <w:t>лица с инвалидностью</w:t>
            </w:r>
            <w:r w:rsidRPr="00E37710">
              <w:rPr>
                <w:rFonts w:ascii="Times New Roman" w:hAnsi="Times New Roman"/>
                <w:bCs/>
              </w:rPr>
              <w:t xml:space="preserve">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r w:rsidRPr="00E37710">
              <w:rPr>
                <w:rFonts w:ascii="Times New Roman" w:hAnsi="Times New Roman"/>
                <w:lang w:eastAsia="en-US"/>
              </w:rPr>
              <w:t>»;</w:t>
            </w:r>
          </w:p>
          <w:p w:rsidR="00225B36" w:rsidRPr="00E37710" w:rsidRDefault="00225B36" w:rsidP="00316382">
            <w:pPr>
              <w:pStyle w:val="12"/>
              <w:jc w:val="center"/>
              <w:rPr>
                <w:rFonts w:ascii="Times New Roman" w:hAnsi="Times New Roman"/>
                <w:b/>
                <w:lang w:eastAsia="en-U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hAnsi="Times New Roman"/>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lastRenderedPageBreak/>
              <w:t>9</w:t>
            </w:r>
            <w:r w:rsidR="001524EE">
              <w:rPr>
                <w:rFonts w:ascii="Times New Roman" w:hAnsi="Times New Roman"/>
                <w:sz w:val="24"/>
                <w:szCs w:val="24"/>
              </w:rPr>
              <w:t>6</w:t>
            </w:r>
            <w:r w:rsidR="00225B36" w:rsidRPr="00E37710">
              <w:rPr>
                <w:rFonts w:ascii="Times New Roman" w:hAnsi="Times New Roman"/>
                <w:sz w:val="24"/>
                <w:szCs w:val="24"/>
              </w:rPr>
              <w:t>.</w:t>
            </w:r>
          </w:p>
        </w:tc>
        <w:tc>
          <w:tcPr>
            <w:tcW w:w="2130" w:type="dxa"/>
            <w:shd w:val="clear" w:color="auto" w:fill="auto"/>
          </w:tcPr>
          <w:p w:rsidR="00225B36" w:rsidRPr="00E37710" w:rsidRDefault="00AA25AA" w:rsidP="00225B36">
            <w:pPr>
              <w:pStyle w:val="12"/>
              <w:jc w:val="center"/>
              <w:rPr>
                <w:rFonts w:ascii="Times New Roman" w:hAnsi="Times New Roman"/>
              </w:rPr>
            </w:pPr>
            <w:r w:rsidRPr="00E37710">
              <w:rPr>
                <w:rFonts w:ascii="Times New Roman" w:hAnsi="Times New Roman"/>
                <w:bCs/>
              </w:rPr>
              <w:t>Статья 12</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Статья 12. Размеры пособий по инвалидности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 </w:t>
            </w:r>
            <w:r w:rsidRPr="00E37710">
              <w:rPr>
                <w:rFonts w:ascii="Times New Roman" w:hAnsi="Times New Roman"/>
                <w:bCs/>
                <w:i/>
                <w:sz w:val="24"/>
                <w:szCs w:val="24"/>
              </w:rPr>
              <w:t>Инвалидам,</w:t>
            </w:r>
            <w:r w:rsidRPr="00E37710">
              <w:rPr>
                <w:rFonts w:ascii="Times New Roman" w:hAnsi="Times New Roman"/>
                <w:bCs/>
                <w:sz w:val="24"/>
                <w:szCs w:val="24"/>
              </w:rPr>
              <w:t xml:space="preserve"> указанным в подпунктах 1), 1-1) и 3)</w:t>
            </w:r>
            <w:r w:rsidRPr="00E37710">
              <w:rPr>
                <w:rFonts w:ascii="Times New Roman" w:hAnsi="Times New Roman"/>
                <w:b/>
                <w:bCs/>
                <w:sz w:val="24"/>
                <w:szCs w:val="24"/>
              </w:rPr>
              <w:t xml:space="preserve"> </w:t>
            </w:r>
            <w:r w:rsidRPr="00E37710">
              <w:rPr>
                <w:rFonts w:ascii="Times New Roman" w:hAnsi="Times New Roman"/>
                <w:bCs/>
                <w:sz w:val="24"/>
                <w:szCs w:val="24"/>
              </w:rPr>
              <w:t>статьи 11 настоящего Закона, месячные пособия по инвалидности назначаются в следующих размерах:</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1) с 1 апреля 2014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
                <w:bCs/>
                <w:sz w:val="24"/>
                <w:szCs w:val="24"/>
              </w:rPr>
              <w:t xml:space="preserve"> </w:t>
            </w:r>
            <w:r w:rsidRPr="00E37710">
              <w:rPr>
                <w:rFonts w:ascii="Times New Roman" w:hAnsi="Times New Roman"/>
                <w:bCs/>
                <w:sz w:val="24"/>
                <w:szCs w:val="24"/>
              </w:rPr>
              <w:t>первой группы – 1,42 прожиточного минимума, устанавливаемого на соответствующий финансовый год законом о республиканском бюджете (далее – прожиточный минимум);</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 xml:space="preserve">инвалидам </w:t>
            </w:r>
            <w:r w:rsidRPr="00E37710">
              <w:rPr>
                <w:rFonts w:ascii="Times New Roman" w:hAnsi="Times New Roman"/>
                <w:bCs/>
                <w:sz w:val="24"/>
                <w:szCs w:val="24"/>
              </w:rPr>
              <w:t>второй группы – 1,11 прожиточного минимума;</w:t>
            </w:r>
          </w:p>
          <w:p w:rsidR="00225B36" w:rsidRPr="00E37710" w:rsidRDefault="00225B36" w:rsidP="00225B36">
            <w:pPr>
              <w:spacing w:after="0" w:line="240" w:lineRule="auto"/>
              <w:ind w:firstLine="176"/>
              <w:jc w:val="both"/>
              <w:rPr>
                <w:rFonts w:ascii="Times New Roman" w:hAnsi="Times New Roman"/>
                <w:b/>
                <w:bCs/>
                <w:sz w:val="24"/>
                <w:szCs w:val="24"/>
              </w:rPr>
            </w:pPr>
            <w:r w:rsidRPr="00E37710">
              <w:rPr>
                <w:rFonts w:ascii="Times New Roman" w:hAnsi="Times New Roman"/>
                <w:bCs/>
                <w:i/>
                <w:sz w:val="24"/>
                <w:szCs w:val="24"/>
              </w:rPr>
              <w:lastRenderedPageBreak/>
              <w:t>инвалидам</w:t>
            </w:r>
            <w:r w:rsidRPr="00E37710">
              <w:rPr>
                <w:rFonts w:ascii="Times New Roman" w:hAnsi="Times New Roman"/>
                <w:b/>
                <w:bCs/>
                <w:sz w:val="24"/>
                <w:szCs w:val="24"/>
              </w:rPr>
              <w:t xml:space="preserve"> </w:t>
            </w:r>
            <w:r w:rsidRPr="00E37710">
              <w:rPr>
                <w:rFonts w:ascii="Times New Roman" w:hAnsi="Times New Roman"/>
                <w:bCs/>
                <w:sz w:val="24"/>
                <w:szCs w:val="24"/>
              </w:rPr>
              <w:t>третьей группы</w:t>
            </w:r>
            <w:r w:rsidRPr="00E37710">
              <w:rPr>
                <w:rFonts w:ascii="Times New Roman" w:hAnsi="Times New Roman"/>
                <w:b/>
                <w:bCs/>
                <w:sz w:val="24"/>
                <w:szCs w:val="24"/>
              </w:rPr>
              <w:t xml:space="preserve"> – </w:t>
            </w:r>
            <w:r w:rsidRPr="00E37710">
              <w:rPr>
                <w:rFonts w:ascii="Times New Roman" w:hAnsi="Times New Roman"/>
                <w:bCs/>
                <w:sz w:val="24"/>
                <w:szCs w:val="24"/>
              </w:rPr>
              <w:t>0,78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детям-инвалидам</w:t>
            </w:r>
            <w:r w:rsidRPr="00E37710">
              <w:rPr>
                <w:rFonts w:ascii="Times New Roman" w:hAnsi="Times New Roman"/>
                <w:b/>
                <w:bCs/>
                <w:sz w:val="24"/>
                <w:szCs w:val="24"/>
              </w:rPr>
              <w:t xml:space="preserve"> </w:t>
            </w:r>
            <w:r w:rsidRPr="00E37710">
              <w:rPr>
                <w:rFonts w:ascii="Times New Roman" w:hAnsi="Times New Roman"/>
                <w:bCs/>
                <w:sz w:val="24"/>
                <w:szCs w:val="24"/>
              </w:rPr>
              <w:t>до шестнадцати лет – 1,05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 с детства</w:t>
            </w:r>
            <w:r w:rsidRPr="00E37710">
              <w:rPr>
                <w:rFonts w:ascii="Times New Roman" w:hAnsi="Times New Roman"/>
                <w:bCs/>
                <w:sz w:val="24"/>
                <w:szCs w:val="24"/>
              </w:rPr>
              <w:t xml:space="preserve"> первой группы – 1,42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 с детства</w:t>
            </w:r>
            <w:r w:rsidRPr="00E37710">
              <w:rPr>
                <w:rFonts w:ascii="Times New Roman" w:hAnsi="Times New Roman"/>
                <w:b/>
                <w:bCs/>
                <w:sz w:val="24"/>
                <w:szCs w:val="24"/>
              </w:rPr>
              <w:t xml:space="preserve"> </w:t>
            </w:r>
            <w:r w:rsidRPr="00E37710">
              <w:rPr>
                <w:rFonts w:ascii="Times New Roman" w:hAnsi="Times New Roman"/>
                <w:bCs/>
                <w:sz w:val="24"/>
                <w:szCs w:val="24"/>
              </w:rPr>
              <w:t>второй группы – 1,16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 с детства</w:t>
            </w:r>
            <w:r w:rsidRPr="00E37710">
              <w:rPr>
                <w:rFonts w:ascii="Times New Roman" w:hAnsi="Times New Roman"/>
                <w:b/>
                <w:bCs/>
                <w:sz w:val="24"/>
                <w:szCs w:val="24"/>
              </w:rPr>
              <w:t xml:space="preserve"> </w:t>
            </w:r>
            <w:r w:rsidRPr="00E37710">
              <w:rPr>
                <w:rFonts w:ascii="Times New Roman" w:hAnsi="Times New Roman"/>
                <w:bCs/>
                <w:sz w:val="24"/>
                <w:szCs w:val="24"/>
              </w:rPr>
              <w:t>третьей группы – 0,91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детям-инвалидам</w:t>
            </w:r>
            <w:r w:rsidRPr="00E37710">
              <w:rPr>
                <w:rFonts w:ascii="Times New Roman" w:hAnsi="Times New Roman"/>
                <w:b/>
                <w:bCs/>
                <w:sz w:val="24"/>
                <w:szCs w:val="24"/>
              </w:rPr>
              <w:t xml:space="preserve"> </w:t>
            </w:r>
            <w:r w:rsidRPr="00E37710">
              <w:rPr>
                <w:rFonts w:ascii="Times New Roman" w:hAnsi="Times New Roman"/>
                <w:bCs/>
                <w:sz w:val="24"/>
                <w:szCs w:val="24"/>
              </w:rPr>
              <w:t>с шестнадцати до восемнадцати лет первой группы – 1,42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детям-инвалидам</w:t>
            </w:r>
            <w:r w:rsidRPr="00E37710">
              <w:rPr>
                <w:rFonts w:ascii="Times New Roman" w:hAnsi="Times New Roman"/>
                <w:b/>
                <w:bCs/>
                <w:sz w:val="24"/>
                <w:szCs w:val="24"/>
              </w:rPr>
              <w:t xml:space="preserve"> </w:t>
            </w:r>
            <w:r w:rsidRPr="00E37710">
              <w:rPr>
                <w:rFonts w:ascii="Times New Roman" w:hAnsi="Times New Roman"/>
                <w:bCs/>
                <w:sz w:val="24"/>
                <w:szCs w:val="24"/>
              </w:rPr>
              <w:t>с шестнадцати до восемнадцати лет второй группы – 1,16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детям-инвалидам</w:t>
            </w:r>
            <w:r w:rsidRPr="00E37710">
              <w:rPr>
                <w:rFonts w:ascii="Times New Roman" w:hAnsi="Times New Roman"/>
                <w:b/>
                <w:bCs/>
                <w:sz w:val="24"/>
                <w:szCs w:val="24"/>
              </w:rPr>
              <w:t xml:space="preserve"> </w:t>
            </w:r>
            <w:r w:rsidRPr="00E37710">
              <w:rPr>
                <w:rFonts w:ascii="Times New Roman" w:hAnsi="Times New Roman"/>
                <w:bCs/>
                <w:sz w:val="24"/>
                <w:szCs w:val="24"/>
              </w:rPr>
              <w:t>с шестнадцати до восемнадцати лет третьей группы – 0,91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2) с 1 января 2018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Cs/>
                <w:sz w:val="24"/>
                <w:szCs w:val="24"/>
              </w:rPr>
              <w:t xml:space="preserve"> первой группы – 1,92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Cs/>
                <w:sz w:val="24"/>
                <w:szCs w:val="24"/>
              </w:rPr>
              <w:t xml:space="preserve"> второй группы – 1,53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 xml:space="preserve">инвалидам </w:t>
            </w:r>
            <w:r w:rsidRPr="00E37710">
              <w:rPr>
                <w:rFonts w:ascii="Times New Roman" w:hAnsi="Times New Roman"/>
                <w:bCs/>
                <w:sz w:val="24"/>
                <w:szCs w:val="24"/>
              </w:rPr>
              <w:t>третьей группы – 1,04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детям-инвалидам</w:t>
            </w:r>
            <w:r w:rsidRPr="00E37710">
              <w:rPr>
                <w:rFonts w:ascii="Times New Roman" w:hAnsi="Times New Roman"/>
                <w:bCs/>
                <w:sz w:val="24"/>
                <w:szCs w:val="24"/>
              </w:rPr>
              <w:t xml:space="preserve"> до шестнадцати лет – 1,40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lastRenderedPageBreak/>
              <w:t>инвалидам</w:t>
            </w:r>
            <w:r w:rsidRPr="00E37710">
              <w:rPr>
                <w:rFonts w:ascii="Times New Roman" w:hAnsi="Times New Roman"/>
                <w:bCs/>
                <w:sz w:val="24"/>
                <w:szCs w:val="24"/>
              </w:rPr>
              <w:t xml:space="preserve"> с детства первой группы – 1,92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Cs/>
                <w:sz w:val="24"/>
                <w:szCs w:val="24"/>
              </w:rPr>
              <w:t xml:space="preserve"> с детства второй группы – 1,59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
                <w:bCs/>
                <w:sz w:val="24"/>
                <w:szCs w:val="24"/>
              </w:rPr>
              <w:t xml:space="preserve"> </w:t>
            </w:r>
            <w:r w:rsidRPr="00E37710">
              <w:rPr>
                <w:rFonts w:ascii="Times New Roman" w:hAnsi="Times New Roman"/>
                <w:bCs/>
                <w:sz w:val="24"/>
                <w:szCs w:val="24"/>
              </w:rPr>
              <w:t>с детства третьей группы – 1,20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детям-инвалидам</w:t>
            </w:r>
            <w:r w:rsidRPr="00E37710">
              <w:rPr>
                <w:rFonts w:ascii="Times New Roman" w:hAnsi="Times New Roman"/>
                <w:bCs/>
                <w:sz w:val="24"/>
                <w:szCs w:val="24"/>
              </w:rPr>
              <w:t xml:space="preserve"> с шестнадцати до восемнадцати лет первой группы – 1,92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детям-инвалидам</w:t>
            </w:r>
            <w:r w:rsidRPr="00E37710">
              <w:rPr>
                <w:rFonts w:ascii="Times New Roman" w:hAnsi="Times New Roman"/>
                <w:bCs/>
                <w:sz w:val="24"/>
                <w:szCs w:val="24"/>
              </w:rPr>
              <w:t xml:space="preserve"> с шестнадцати до восемнадцати лет второй группы – 1,59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детям-инвалидам</w:t>
            </w:r>
            <w:r w:rsidRPr="00E37710">
              <w:rPr>
                <w:rFonts w:ascii="Times New Roman" w:hAnsi="Times New Roman"/>
                <w:bCs/>
                <w:sz w:val="24"/>
                <w:szCs w:val="24"/>
              </w:rPr>
              <w:t xml:space="preserve"> с шестнадцати до восемнадцати лет третьей группы – 1,20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2. </w:t>
            </w:r>
            <w:r w:rsidRPr="00E37710">
              <w:rPr>
                <w:rFonts w:ascii="Times New Roman" w:hAnsi="Times New Roman"/>
                <w:bCs/>
                <w:i/>
                <w:sz w:val="24"/>
                <w:szCs w:val="24"/>
              </w:rPr>
              <w:t>Инвалидам,</w:t>
            </w:r>
            <w:r w:rsidRPr="00E37710">
              <w:rPr>
                <w:rFonts w:ascii="Times New Roman" w:hAnsi="Times New Roman"/>
                <w:bCs/>
                <w:sz w:val="24"/>
                <w:szCs w:val="24"/>
              </w:rPr>
              <w:t xml:space="preserve"> указанным в подпунктах 2) и 5) статьи 11 настоящего Закона, месячные пособия по инвалидности назначаются в следующих размерах:</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1) с 1 апреля 2014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
                <w:bCs/>
                <w:sz w:val="24"/>
                <w:szCs w:val="24"/>
              </w:rPr>
              <w:t xml:space="preserve"> </w:t>
            </w:r>
            <w:r w:rsidRPr="00E37710">
              <w:rPr>
                <w:rFonts w:ascii="Times New Roman" w:hAnsi="Times New Roman"/>
                <w:bCs/>
                <w:sz w:val="24"/>
                <w:szCs w:val="24"/>
              </w:rPr>
              <w:t>первой группы – 1,69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
                <w:bCs/>
                <w:sz w:val="24"/>
                <w:szCs w:val="24"/>
              </w:rPr>
              <w:t xml:space="preserve"> </w:t>
            </w:r>
            <w:r w:rsidRPr="00E37710">
              <w:rPr>
                <w:rFonts w:ascii="Times New Roman" w:hAnsi="Times New Roman"/>
                <w:bCs/>
                <w:sz w:val="24"/>
                <w:szCs w:val="24"/>
              </w:rPr>
              <w:t>второй группы – 1,36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
                <w:bCs/>
                <w:sz w:val="24"/>
                <w:szCs w:val="24"/>
              </w:rPr>
              <w:t xml:space="preserve"> </w:t>
            </w:r>
            <w:r w:rsidRPr="00E37710">
              <w:rPr>
                <w:rFonts w:ascii="Times New Roman" w:hAnsi="Times New Roman"/>
                <w:bCs/>
                <w:sz w:val="24"/>
                <w:szCs w:val="24"/>
              </w:rPr>
              <w:t>третьей группы – 1,05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2) с 1 января 2018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lastRenderedPageBreak/>
              <w:t>инвалидам</w:t>
            </w:r>
            <w:r w:rsidRPr="00E37710">
              <w:rPr>
                <w:rFonts w:ascii="Times New Roman" w:hAnsi="Times New Roman"/>
                <w:bCs/>
                <w:sz w:val="24"/>
                <w:szCs w:val="24"/>
              </w:rPr>
              <w:t xml:space="preserve"> первой группы – 2,81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Cs/>
                <w:sz w:val="24"/>
                <w:szCs w:val="24"/>
              </w:rPr>
              <w:t xml:space="preserve"> второй группы – 2,40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 xml:space="preserve">инвалидам </w:t>
            </w:r>
            <w:r w:rsidRPr="00E37710">
              <w:rPr>
                <w:rFonts w:ascii="Times New Roman" w:hAnsi="Times New Roman"/>
                <w:bCs/>
                <w:sz w:val="24"/>
                <w:szCs w:val="24"/>
              </w:rPr>
              <w:t>третьей группы – 2,01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3. </w:t>
            </w:r>
            <w:r w:rsidRPr="00E37710">
              <w:rPr>
                <w:rFonts w:ascii="Times New Roman" w:hAnsi="Times New Roman"/>
                <w:bCs/>
                <w:i/>
                <w:sz w:val="24"/>
                <w:szCs w:val="24"/>
              </w:rPr>
              <w:t>Инвалидам,</w:t>
            </w:r>
            <w:r w:rsidRPr="00E37710">
              <w:rPr>
                <w:rFonts w:ascii="Times New Roman" w:hAnsi="Times New Roman"/>
                <w:bCs/>
                <w:sz w:val="24"/>
                <w:szCs w:val="24"/>
              </w:rPr>
              <w:t xml:space="preserve"> указанным в подпункте 4) статьи 11 настоящего Закона, месячные пособия по инвалидности назначаются в следующих размерах:</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1) с 1 апреля 2014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
                <w:bCs/>
                <w:sz w:val="24"/>
                <w:szCs w:val="24"/>
              </w:rPr>
              <w:t xml:space="preserve"> </w:t>
            </w:r>
            <w:r w:rsidRPr="00E37710">
              <w:rPr>
                <w:rFonts w:ascii="Times New Roman" w:hAnsi="Times New Roman"/>
                <w:bCs/>
                <w:sz w:val="24"/>
                <w:szCs w:val="24"/>
              </w:rPr>
              <w:t>первой группы – 2,19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 xml:space="preserve">инвалидам </w:t>
            </w:r>
            <w:r w:rsidRPr="00E37710">
              <w:rPr>
                <w:rFonts w:ascii="Times New Roman" w:hAnsi="Times New Roman"/>
                <w:bCs/>
                <w:sz w:val="24"/>
                <w:szCs w:val="24"/>
              </w:rPr>
              <w:t>второй группы – 1,56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
                <w:bCs/>
                <w:sz w:val="24"/>
                <w:szCs w:val="24"/>
              </w:rPr>
              <w:t xml:space="preserve"> </w:t>
            </w:r>
            <w:r w:rsidRPr="00E37710">
              <w:rPr>
                <w:rFonts w:ascii="Times New Roman" w:hAnsi="Times New Roman"/>
                <w:bCs/>
                <w:sz w:val="24"/>
                <w:szCs w:val="24"/>
              </w:rPr>
              <w:t>третьей группы – 1,05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2) с 1 января 2018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Cs/>
                <w:sz w:val="24"/>
                <w:szCs w:val="24"/>
              </w:rPr>
              <w:t xml:space="preserve"> первой группы – 3,44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Cs/>
                <w:sz w:val="24"/>
                <w:szCs w:val="24"/>
              </w:rPr>
              <w:t xml:space="preserve"> второй группы – 2,65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i/>
                <w:sz w:val="24"/>
                <w:szCs w:val="24"/>
              </w:rPr>
              <w:t>инвалидам</w:t>
            </w:r>
            <w:r w:rsidRPr="00E37710">
              <w:rPr>
                <w:rFonts w:ascii="Times New Roman" w:hAnsi="Times New Roman"/>
                <w:bCs/>
                <w:sz w:val="24"/>
                <w:szCs w:val="24"/>
              </w:rPr>
              <w:t xml:space="preserve"> третьей группы – 2,01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4. Месячное пособие по инвалидности работающим получателям пособий выплачивается в полном размере.</w:t>
            </w:r>
          </w:p>
          <w:p w:rsidR="00225B36" w:rsidRPr="00E37710" w:rsidRDefault="00225B36" w:rsidP="00225B36">
            <w:pPr>
              <w:spacing w:after="0" w:line="240" w:lineRule="auto"/>
              <w:ind w:firstLine="176"/>
              <w:jc w:val="both"/>
              <w:rPr>
                <w:rFonts w:ascii="Times New Roman" w:hAnsi="Times New Roman"/>
                <w:b/>
                <w:bCs/>
                <w:sz w:val="24"/>
                <w:szCs w:val="24"/>
              </w:rPr>
            </w:pPr>
            <w:r w:rsidRPr="00E37710">
              <w:rPr>
                <w:rFonts w:ascii="Times New Roman" w:hAnsi="Times New Roman"/>
                <w:bCs/>
                <w:sz w:val="24"/>
                <w:szCs w:val="24"/>
              </w:rPr>
              <w:t xml:space="preserve">5. Если размер пенсионных выплат по возрасту или пенсионных выплат за выслугу лет меньше размера месячного пособия по инвалидности, </w:t>
            </w:r>
            <w:r w:rsidRPr="00E37710">
              <w:rPr>
                <w:rFonts w:ascii="Times New Roman" w:hAnsi="Times New Roman"/>
                <w:bCs/>
                <w:sz w:val="24"/>
                <w:szCs w:val="24"/>
              </w:rPr>
              <w:lastRenderedPageBreak/>
              <w:t xml:space="preserve">установленного для соответствующих категорий </w:t>
            </w:r>
            <w:r w:rsidRPr="00E37710">
              <w:rPr>
                <w:rFonts w:ascii="Times New Roman" w:hAnsi="Times New Roman"/>
                <w:bCs/>
                <w:i/>
                <w:sz w:val="24"/>
                <w:szCs w:val="24"/>
              </w:rPr>
              <w:t>инвалидов,</w:t>
            </w:r>
            <w:r w:rsidRPr="00E37710">
              <w:rPr>
                <w:rFonts w:ascii="Times New Roman" w:hAnsi="Times New Roman"/>
                <w:bCs/>
                <w:sz w:val="24"/>
                <w:szCs w:val="24"/>
              </w:rPr>
              <w:t xml:space="preserve"> выплата месячного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пособия по инвалидности, установленного для этой категории </w:t>
            </w:r>
            <w:r w:rsidRPr="00E37710">
              <w:rPr>
                <w:rFonts w:ascii="Times New Roman" w:hAnsi="Times New Roman"/>
                <w:bCs/>
                <w:i/>
                <w:sz w:val="24"/>
                <w:szCs w:val="24"/>
              </w:rPr>
              <w:t>инвалидов.</w:t>
            </w: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«Статья 12. Размеры пособий по инвалидности</w:t>
            </w:r>
          </w:p>
          <w:p w:rsidR="00225B36" w:rsidRPr="00E37710" w:rsidRDefault="00225B36" w:rsidP="00225B36">
            <w:pPr>
              <w:pStyle w:val="a6"/>
              <w:spacing w:before="0" w:beforeAutospacing="0" w:after="0" w:afterAutospacing="0"/>
              <w:ind w:firstLine="176"/>
              <w:jc w:val="both"/>
              <w:rPr>
                <w:bCs/>
                <w:lang w:eastAsia="en-US"/>
              </w:rPr>
            </w:pPr>
            <w:r w:rsidRPr="00E37710">
              <w:rPr>
                <w:bCs/>
                <w:lang w:eastAsia="en-US"/>
              </w:rPr>
              <w:t xml:space="preserve"> 1. </w:t>
            </w:r>
            <w:r w:rsidRPr="00E37710">
              <w:rPr>
                <w:b/>
                <w:bCs/>
                <w:lang w:eastAsia="en-US"/>
              </w:rPr>
              <w:t>Лицам с инвалидностью</w:t>
            </w:r>
            <w:r w:rsidRPr="00E37710">
              <w:rPr>
                <w:bCs/>
                <w:lang w:eastAsia="en-US"/>
              </w:rPr>
              <w:t>, указанным в подпунктах 1), 1-1) и 3) статьи 11 настоящего Закона, месячные пособия по инвалидности назначаются в следующих размерах:</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 1) с 1 апреля 2014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w:t>
            </w:r>
            <w:r w:rsidRPr="00E37710">
              <w:rPr>
                <w:rFonts w:ascii="Times New Roman" w:hAnsi="Times New Roman"/>
                <w:bCs/>
                <w:sz w:val="24"/>
                <w:szCs w:val="24"/>
              </w:rPr>
              <w:t xml:space="preserve"> первой группы – 1,42 прожиточного минимума, устанавливаемого на соответствующий финансовый год законом о республиканском </w:t>
            </w:r>
            <w:r w:rsidRPr="00E37710">
              <w:rPr>
                <w:rFonts w:ascii="Times New Roman" w:hAnsi="Times New Roman"/>
                <w:bCs/>
                <w:sz w:val="24"/>
                <w:szCs w:val="24"/>
              </w:rPr>
              <w:lastRenderedPageBreak/>
              <w:t>бюджете (далее – прожиточный минимум);</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w:t>
            </w:r>
            <w:r w:rsidRPr="00E37710">
              <w:rPr>
                <w:rFonts w:ascii="Times New Roman" w:hAnsi="Times New Roman"/>
                <w:bCs/>
                <w:sz w:val="24"/>
                <w:szCs w:val="24"/>
              </w:rPr>
              <w:t xml:space="preserve"> второй группы – 1,11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w:t>
            </w:r>
            <w:r w:rsidRPr="00E37710">
              <w:rPr>
                <w:rFonts w:ascii="Times New Roman" w:hAnsi="Times New Roman"/>
                <w:bCs/>
                <w:sz w:val="24"/>
                <w:szCs w:val="24"/>
              </w:rPr>
              <w:t xml:space="preserve"> третьей группы – 0,78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детям с инвалидностью</w:t>
            </w:r>
            <w:r w:rsidRPr="00E37710">
              <w:rPr>
                <w:rFonts w:ascii="Times New Roman" w:hAnsi="Times New Roman"/>
                <w:bCs/>
                <w:sz w:val="24"/>
                <w:szCs w:val="24"/>
              </w:rPr>
              <w:t xml:space="preserve"> до шестнадцати лет – 1,05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w:t>
            </w:r>
            <w:r w:rsidRPr="00E37710">
              <w:rPr>
                <w:rFonts w:ascii="Times New Roman" w:hAnsi="Times New Roman"/>
                <w:bCs/>
                <w:sz w:val="24"/>
                <w:szCs w:val="24"/>
              </w:rPr>
              <w:t xml:space="preserve"> с детства первой группы – 1,42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w:t>
            </w:r>
            <w:r w:rsidRPr="00E37710">
              <w:rPr>
                <w:rFonts w:ascii="Times New Roman" w:hAnsi="Times New Roman"/>
                <w:bCs/>
                <w:sz w:val="24"/>
                <w:szCs w:val="24"/>
              </w:rPr>
              <w:t xml:space="preserve"> с детства второй группы – 1,16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w:t>
            </w:r>
            <w:r w:rsidRPr="00E37710">
              <w:rPr>
                <w:rFonts w:ascii="Times New Roman" w:hAnsi="Times New Roman"/>
                <w:bCs/>
                <w:sz w:val="24"/>
                <w:szCs w:val="24"/>
              </w:rPr>
              <w:t xml:space="preserve"> с детства третьей группы – 0,91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детям с инвалидностью</w:t>
            </w:r>
            <w:r w:rsidRPr="00E37710">
              <w:rPr>
                <w:rFonts w:ascii="Times New Roman" w:hAnsi="Times New Roman"/>
                <w:bCs/>
                <w:sz w:val="24"/>
                <w:szCs w:val="24"/>
              </w:rPr>
              <w:t xml:space="preserve"> с шестнадцати до восемнадцати лет первой группы – 1,42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детям с инвалидностью</w:t>
            </w:r>
            <w:r w:rsidRPr="00E37710">
              <w:rPr>
                <w:rFonts w:ascii="Times New Roman" w:hAnsi="Times New Roman"/>
                <w:bCs/>
                <w:sz w:val="24"/>
                <w:szCs w:val="24"/>
              </w:rPr>
              <w:t xml:space="preserve"> с шестнадцати до восемнадцати лет второй группы – 1,16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детям с инвалидностью</w:t>
            </w:r>
            <w:r w:rsidRPr="00E37710">
              <w:rPr>
                <w:rFonts w:ascii="Times New Roman" w:hAnsi="Times New Roman"/>
                <w:bCs/>
                <w:sz w:val="24"/>
                <w:szCs w:val="24"/>
              </w:rPr>
              <w:t xml:space="preserve"> с шестнадцати до восемнадцати лет третьей группы – 0,91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 2) с 1 января 2018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первой группы – 1,92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lastRenderedPageBreak/>
              <w:t xml:space="preserve"> лицам с инвалидностью </w:t>
            </w:r>
            <w:r w:rsidRPr="00E37710">
              <w:rPr>
                <w:rFonts w:ascii="Times New Roman" w:hAnsi="Times New Roman"/>
                <w:bCs/>
                <w:sz w:val="24"/>
                <w:szCs w:val="24"/>
              </w:rPr>
              <w:t>второй группы – 1,53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w:t>
            </w:r>
            <w:r w:rsidRPr="00E37710">
              <w:rPr>
                <w:rFonts w:ascii="Times New Roman" w:hAnsi="Times New Roman"/>
                <w:bCs/>
                <w:sz w:val="24"/>
                <w:szCs w:val="24"/>
              </w:rPr>
              <w:t xml:space="preserve"> третьей группы – 1,04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детям с инвалидностью</w:t>
            </w:r>
            <w:r w:rsidRPr="00E37710">
              <w:rPr>
                <w:rFonts w:ascii="Times New Roman" w:hAnsi="Times New Roman"/>
                <w:bCs/>
                <w:sz w:val="24"/>
                <w:szCs w:val="24"/>
              </w:rPr>
              <w:t xml:space="preserve"> до шестнадцати лет – 1,40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w:t>
            </w:r>
            <w:r w:rsidRPr="00E37710">
              <w:rPr>
                <w:rFonts w:ascii="Times New Roman" w:hAnsi="Times New Roman"/>
                <w:bCs/>
                <w:sz w:val="24"/>
                <w:szCs w:val="24"/>
              </w:rPr>
              <w:t xml:space="preserve"> с детства первой группы – 1,92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w:t>
            </w:r>
            <w:r w:rsidRPr="00E37710">
              <w:rPr>
                <w:rFonts w:ascii="Times New Roman" w:hAnsi="Times New Roman"/>
                <w:bCs/>
                <w:sz w:val="24"/>
                <w:szCs w:val="24"/>
              </w:rPr>
              <w:t xml:space="preserve"> с детства второй группы – 1,59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лицам с инвалидностью </w:t>
            </w:r>
            <w:r w:rsidRPr="00E37710">
              <w:rPr>
                <w:rFonts w:ascii="Times New Roman" w:hAnsi="Times New Roman"/>
                <w:bCs/>
                <w:sz w:val="24"/>
                <w:szCs w:val="24"/>
              </w:rPr>
              <w:t>с детства третьей группы – 1,20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детям с инвалидностью</w:t>
            </w:r>
            <w:r w:rsidRPr="00E37710">
              <w:rPr>
                <w:rFonts w:ascii="Times New Roman" w:hAnsi="Times New Roman"/>
                <w:bCs/>
                <w:sz w:val="24"/>
                <w:szCs w:val="24"/>
              </w:rPr>
              <w:t xml:space="preserve"> с шестнадцати до восемнадцати лет первой группы – 1,92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детям с инвалидностью</w:t>
            </w:r>
            <w:r w:rsidRPr="00E37710">
              <w:rPr>
                <w:rFonts w:ascii="Times New Roman" w:hAnsi="Times New Roman"/>
                <w:bCs/>
                <w:sz w:val="24"/>
                <w:szCs w:val="24"/>
              </w:rPr>
              <w:t xml:space="preserve"> с шестнадцати до восемнадцати лет второй группы – 1,59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 xml:space="preserve"> детям с инвалидностью</w:t>
            </w:r>
            <w:r w:rsidRPr="00E37710">
              <w:rPr>
                <w:rFonts w:ascii="Times New Roman" w:hAnsi="Times New Roman"/>
                <w:bCs/>
                <w:sz w:val="24"/>
                <w:szCs w:val="24"/>
              </w:rPr>
              <w:t xml:space="preserve"> с шестнадцати до восемнадцати лет третьей группы – 1,20 прожиточного минимума;</w:t>
            </w:r>
          </w:p>
          <w:p w:rsidR="00225B36" w:rsidRPr="00E37710" w:rsidRDefault="00225B36" w:rsidP="00225B36">
            <w:pPr>
              <w:pStyle w:val="a6"/>
              <w:spacing w:before="0" w:beforeAutospacing="0" w:after="0" w:afterAutospacing="0"/>
              <w:ind w:firstLine="176"/>
              <w:jc w:val="both"/>
              <w:rPr>
                <w:bCs/>
                <w:lang w:eastAsia="en-US"/>
              </w:rPr>
            </w:pPr>
            <w:r w:rsidRPr="00E37710">
              <w:rPr>
                <w:bCs/>
                <w:lang w:eastAsia="en-US"/>
              </w:rPr>
              <w:t xml:space="preserve">2. </w:t>
            </w:r>
            <w:r w:rsidRPr="00E37710">
              <w:rPr>
                <w:b/>
                <w:bCs/>
                <w:lang w:eastAsia="en-US"/>
              </w:rPr>
              <w:t>Лицам с инвалидностью</w:t>
            </w:r>
            <w:r w:rsidRPr="00E37710">
              <w:rPr>
                <w:bCs/>
                <w:lang w:eastAsia="en-US"/>
              </w:rPr>
              <w:t>, указанным в подпунктах 2) и 5</w:t>
            </w:r>
            <w:r w:rsidRPr="00E37710">
              <w:rPr>
                <w:b/>
                <w:bCs/>
                <w:lang w:eastAsia="en-US"/>
              </w:rPr>
              <w:t>)</w:t>
            </w:r>
            <w:r w:rsidRPr="00E37710">
              <w:rPr>
                <w:bCs/>
                <w:lang w:eastAsia="en-US"/>
              </w:rPr>
              <w:t xml:space="preserve"> статьи 11 настоящего Закона, месячные пособия по инвалидности назначаются в следующих размерах:</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lastRenderedPageBreak/>
              <w:t>1) с 1 апреля 2014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первой группы – 1,69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второй группы – 1,36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третьей группы – 1,05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2) с 1 января 2018 года:</w:t>
            </w:r>
          </w:p>
          <w:p w:rsidR="00225B36" w:rsidRPr="00E37710" w:rsidRDefault="00225B36" w:rsidP="00225B36">
            <w:pPr>
              <w:pStyle w:val="a6"/>
              <w:spacing w:before="0" w:beforeAutospacing="0" w:after="0" w:afterAutospacing="0"/>
              <w:ind w:firstLine="176"/>
              <w:jc w:val="both"/>
              <w:rPr>
                <w:bCs/>
                <w:lang w:eastAsia="en-US"/>
              </w:rPr>
            </w:pPr>
            <w:r w:rsidRPr="00E37710">
              <w:rPr>
                <w:b/>
                <w:bCs/>
                <w:lang w:eastAsia="en-US"/>
              </w:rPr>
              <w:t>лицам с инвалидностью</w:t>
            </w:r>
            <w:r w:rsidRPr="00E37710">
              <w:rPr>
                <w:bCs/>
                <w:lang w:eastAsia="en-US"/>
              </w:rPr>
              <w:t xml:space="preserve"> первой группы – 2,81 прожиточного минимума;</w:t>
            </w:r>
          </w:p>
          <w:p w:rsidR="00225B36" w:rsidRPr="00E37710" w:rsidRDefault="00225B36" w:rsidP="00225B36">
            <w:pPr>
              <w:pStyle w:val="a6"/>
              <w:spacing w:before="0" w:beforeAutospacing="0" w:after="0" w:afterAutospacing="0"/>
              <w:ind w:firstLine="176"/>
              <w:jc w:val="both"/>
              <w:rPr>
                <w:bCs/>
                <w:lang w:eastAsia="en-US"/>
              </w:rPr>
            </w:pPr>
            <w:r w:rsidRPr="00E37710">
              <w:rPr>
                <w:b/>
                <w:bCs/>
                <w:lang w:eastAsia="en-US"/>
              </w:rPr>
              <w:t>лицам с инвалидностью</w:t>
            </w:r>
            <w:r w:rsidRPr="00E37710">
              <w:rPr>
                <w:bCs/>
                <w:lang w:eastAsia="en-US"/>
              </w:rPr>
              <w:t xml:space="preserve"> второй группы – 2,40 прожиточного минимума;</w:t>
            </w:r>
          </w:p>
          <w:p w:rsidR="00225B36" w:rsidRPr="00E37710" w:rsidRDefault="00225B36" w:rsidP="00225B36">
            <w:pPr>
              <w:pStyle w:val="a6"/>
              <w:spacing w:before="0" w:beforeAutospacing="0" w:after="0" w:afterAutospacing="0"/>
              <w:ind w:firstLine="176"/>
              <w:jc w:val="both"/>
              <w:rPr>
                <w:bCs/>
                <w:lang w:eastAsia="en-US"/>
              </w:rPr>
            </w:pPr>
            <w:r w:rsidRPr="00E37710">
              <w:rPr>
                <w:b/>
                <w:bCs/>
                <w:lang w:eastAsia="en-US"/>
              </w:rPr>
              <w:t>лицам с инвалидностью</w:t>
            </w:r>
            <w:r w:rsidRPr="00E37710">
              <w:rPr>
                <w:bCs/>
                <w:lang w:eastAsia="en-US"/>
              </w:rPr>
              <w:t xml:space="preserve"> третьей группы – 2,01 прожиточного минимума.</w:t>
            </w:r>
          </w:p>
          <w:p w:rsidR="00225B36" w:rsidRPr="00E37710" w:rsidRDefault="00225B36" w:rsidP="00225B36">
            <w:pPr>
              <w:pStyle w:val="a6"/>
              <w:spacing w:before="0" w:beforeAutospacing="0" w:after="0" w:afterAutospacing="0"/>
              <w:ind w:firstLine="176"/>
              <w:jc w:val="both"/>
              <w:rPr>
                <w:bCs/>
                <w:lang w:eastAsia="en-US"/>
              </w:rPr>
            </w:pPr>
            <w:r w:rsidRPr="00E37710">
              <w:rPr>
                <w:bCs/>
                <w:lang w:eastAsia="en-US"/>
              </w:rPr>
              <w:t xml:space="preserve">3. </w:t>
            </w:r>
            <w:r w:rsidRPr="00E37710">
              <w:rPr>
                <w:b/>
                <w:bCs/>
                <w:lang w:eastAsia="en-US"/>
              </w:rPr>
              <w:t>Лицам с инвалидностью</w:t>
            </w:r>
            <w:r w:rsidRPr="00E37710">
              <w:rPr>
                <w:bCs/>
                <w:lang w:eastAsia="en-US"/>
              </w:rPr>
              <w:t>, указанным в подпункте 4) статьи 11 настоящего Закона, месячные пособия по инвалидности назначаются в следующих размерах:</w:t>
            </w:r>
          </w:p>
          <w:p w:rsidR="00225B36" w:rsidRPr="00E37710" w:rsidRDefault="00225B36" w:rsidP="00225B36">
            <w:pPr>
              <w:pStyle w:val="a6"/>
              <w:spacing w:before="0" w:beforeAutospacing="0" w:after="0" w:afterAutospacing="0"/>
              <w:ind w:firstLine="176"/>
              <w:jc w:val="both"/>
              <w:rPr>
                <w:bCs/>
                <w:lang w:eastAsia="en-US"/>
              </w:rPr>
            </w:pPr>
            <w:r w:rsidRPr="00E37710">
              <w:rPr>
                <w:bCs/>
              </w:rPr>
              <w:t>1) с 1 апреля 2014 года: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первой группы – 2,19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второй группы – 1,56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третьей группы – 1,05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lastRenderedPageBreak/>
              <w:t>2) с 1 января 2018 года:</w:t>
            </w:r>
          </w:p>
          <w:p w:rsidR="00225B36" w:rsidRPr="00E37710" w:rsidRDefault="00225B36" w:rsidP="00225B36">
            <w:pPr>
              <w:pStyle w:val="a6"/>
              <w:spacing w:before="0" w:beforeAutospacing="0" w:after="0" w:afterAutospacing="0"/>
              <w:ind w:firstLine="176"/>
              <w:jc w:val="both"/>
              <w:rPr>
                <w:bCs/>
                <w:lang w:eastAsia="en-US"/>
              </w:rPr>
            </w:pPr>
            <w:r w:rsidRPr="00E37710">
              <w:rPr>
                <w:b/>
                <w:bCs/>
                <w:lang w:eastAsia="en-US"/>
              </w:rPr>
              <w:t>лицам с инвалидностью</w:t>
            </w:r>
            <w:r w:rsidRPr="00E37710">
              <w:rPr>
                <w:bCs/>
                <w:lang w:eastAsia="en-US"/>
              </w:rPr>
              <w:t xml:space="preserve"> первой группы – 3,44 прожиточного минимума;</w:t>
            </w:r>
          </w:p>
          <w:p w:rsidR="00225B36" w:rsidRPr="00E37710" w:rsidRDefault="00225B36" w:rsidP="00225B36">
            <w:pPr>
              <w:pStyle w:val="a6"/>
              <w:spacing w:before="0" w:beforeAutospacing="0" w:after="0" w:afterAutospacing="0"/>
              <w:ind w:firstLine="176"/>
              <w:jc w:val="both"/>
              <w:rPr>
                <w:bCs/>
                <w:lang w:eastAsia="en-US"/>
              </w:rPr>
            </w:pPr>
            <w:r w:rsidRPr="00E37710">
              <w:rPr>
                <w:b/>
                <w:bCs/>
                <w:lang w:eastAsia="en-US"/>
              </w:rPr>
              <w:t>лицам с инвалидностью</w:t>
            </w:r>
            <w:r w:rsidRPr="00E37710">
              <w:rPr>
                <w:bCs/>
                <w:lang w:eastAsia="en-US"/>
              </w:rPr>
              <w:t xml:space="preserve"> второй группы – 2,65 прожиточного минимума;</w:t>
            </w:r>
          </w:p>
          <w:p w:rsidR="00225B36" w:rsidRPr="00E37710" w:rsidRDefault="00225B36" w:rsidP="00225B36">
            <w:pPr>
              <w:pStyle w:val="a6"/>
              <w:spacing w:before="0" w:beforeAutospacing="0" w:after="0" w:afterAutospacing="0"/>
              <w:ind w:firstLine="176"/>
              <w:jc w:val="both"/>
              <w:rPr>
                <w:bCs/>
                <w:lang w:eastAsia="en-US"/>
              </w:rPr>
            </w:pPr>
            <w:r w:rsidRPr="00E37710">
              <w:rPr>
                <w:b/>
                <w:bCs/>
                <w:lang w:eastAsia="en-US"/>
              </w:rPr>
              <w:t>лицам с инвалидностью</w:t>
            </w:r>
            <w:r w:rsidRPr="00E37710">
              <w:rPr>
                <w:bCs/>
                <w:lang w:eastAsia="en-US"/>
              </w:rPr>
              <w:t xml:space="preserve"> третьей группы – 2,01 прожиточного минимума.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 4. Месячное пособие по инвалидности работающим получателям пособий выплачивается в полном размере.</w:t>
            </w:r>
          </w:p>
          <w:p w:rsidR="00225B36" w:rsidRPr="00E37710" w:rsidRDefault="00225B36" w:rsidP="00225B36">
            <w:pPr>
              <w:pStyle w:val="a6"/>
              <w:spacing w:before="0" w:beforeAutospacing="0" w:after="0" w:afterAutospacing="0"/>
              <w:ind w:firstLine="176"/>
              <w:jc w:val="both"/>
              <w:rPr>
                <w:bCs/>
                <w:lang w:eastAsia="en-US"/>
              </w:rPr>
            </w:pPr>
            <w:r w:rsidRPr="00E37710">
              <w:rPr>
                <w:bCs/>
                <w:lang w:eastAsia="en-US"/>
              </w:rPr>
              <w:t xml:space="preserve"> 5. Если размер пенсионных выплат по возрасту или пенсионных выплат за выслугу лет меньше размера месячного пособия по инвалидности, установленного для соответствующих категорий </w:t>
            </w:r>
            <w:r w:rsidRPr="00E37710">
              <w:rPr>
                <w:b/>
                <w:bCs/>
                <w:lang w:eastAsia="en-US"/>
              </w:rPr>
              <w:t>лиц с инвалидностью</w:t>
            </w:r>
            <w:r w:rsidRPr="00E37710">
              <w:rPr>
                <w:bCs/>
                <w:lang w:eastAsia="en-US"/>
              </w:rPr>
              <w:t xml:space="preserve">, выплата месячного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пособия по инвалидности, установленного для этой категории </w:t>
            </w:r>
            <w:r w:rsidRPr="00E37710">
              <w:rPr>
                <w:b/>
                <w:bCs/>
                <w:lang w:eastAsia="en-US"/>
              </w:rPr>
              <w:t>лиц с инвалидностью</w:t>
            </w:r>
            <w:r w:rsidRPr="00E37710">
              <w:rPr>
                <w:bCs/>
                <w:lang w:eastAsia="en-US"/>
              </w:rPr>
              <w:t>.»;</w:t>
            </w:r>
          </w:p>
          <w:p w:rsidR="00225B36" w:rsidRPr="00E37710" w:rsidRDefault="00225B36" w:rsidP="00316382">
            <w:pPr>
              <w:pStyle w:val="12"/>
              <w:jc w:val="center"/>
              <w:rPr>
                <w:rFonts w:ascii="Times New Roman" w:hAnsi="Times New Roman"/>
                <w:bCs/>
                <w:lang w:eastAsia="en-U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bCs/>
                <w:sz w:val="24"/>
                <w:szCs w:val="24"/>
              </w:rPr>
            </w:pPr>
          </w:p>
          <w:p w:rsidR="00225B36" w:rsidRPr="00E37710" w:rsidRDefault="00225B36" w:rsidP="00225B36">
            <w:pPr>
              <w:spacing w:after="0" w:line="240" w:lineRule="auto"/>
              <w:ind w:firstLine="176"/>
              <w:jc w:val="both"/>
              <w:outlineLvl w:val="2"/>
              <w:rPr>
                <w:rFonts w:ascii="Times New Roman" w:hAnsi="Times New Roman"/>
                <w:sz w:val="24"/>
                <w:szCs w:val="24"/>
              </w:rPr>
            </w:pP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lastRenderedPageBreak/>
              <w:t>9</w:t>
            </w:r>
            <w:r w:rsidR="001524EE">
              <w:rPr>
                <w:rFonts w:ascii="Times New Roman" w:hAnsi="Times New Roman"/>
                <w:sz w:val="24"/>
                <w:szCs w:val="24"/>
              </w:rPr>
              <w:t>7</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 xml:space="preserve">Статья 13 </w:t>
            </w:r>
          </w:p>
          <w:p w:rsidR="00225B36" w:rsidRPr="00E37710" w:rsidRDefault="00225B36" w:rsidP="00225B36">
            <w:pPr>
              <w:pStyle w:val="12"/>
              <w:jc w:val="center"/>
              <w:rPr>
                <w:rFonts w:ascii="Times New Roman" w:hAnsi="Times New Roman"/>
              </w:rPr>
            </w:pPr>
            <w:r w:rsidRPr="00E37710">
              <w:rPr>
                <w:rFonts w:ascii="Times New Roman" w:hAnsi="Times New Roman"/>
              </w:rPr>
              <w:t xml:space="preserve">пункт 2 </w:t>
            </w:r>
          </w:p>
          <w:p w:rsidR="00225B36" w:rsidRPr="00E37710" w:rsidRDefault="00225B36" w:rsidP="00225B36">
            <w:pPr>
              <w:pStyle w:val="12"/>
              <w:jc w:val="center"/>
              <w:rPr>
                <w:rFonts w:ascii="Times New Roman" w:hAnsi="Times New Roman"/>
              </w:rPr>
            </w:pPr>
            <w:r w:rsidRPr="00E37710">
              <w:rPr>
                <w:rFonts w:ascii="Times New Roman" w:hAnsi="Times New Roman"/>
              </w:rPr>
              <w:t>подпункт 1)</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13. Условия назначения пособия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 xml:space="preserve">2. Нетрудоспособными членами семьи считаются: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дети (в том числе усыновленные, пасынки и падчерицы), братья, сестры и внуки, не достигшие восемнадцати лет и старше этого возраста, </w:t>
            </w:r>
            <w:r w:rsidRPr="00E37710">
              <w:rPr>
                <w:rFonts w:ascii="Times New Roman" w:hAnsi="Times New Roman"/>
                <w:i/>
              </w:rPr>
              <w:t>если они стали</w:t>
            </w:r>
            <w:r w:rsidRPr="00E37710">
              <w:rPr>
                <w:rFonts w:ascii="Times New Roman" w:hAnsi="Times New Roman"/>
              </w:rPr>
              <w:t xml:space="preserve"> </w:t>
            </w:r>
            <w:r w:rsidRPr="00E37710">
              <w:rPr>
                <w:rFonts w:ascii="Times New Roman" w:hAnsi="Times New Roman"/>
                <w:i/>
              </w:rPr>
              <w:t>инвалидами</w:t>
            </w:r>
            <w:r w:rsidRPr="00E37710">
              <w:rPr>
                <w:rFonts w:ascii="Times New Roman" w:hAnsi="Times New Roman"/>
              </w:rPr>
              <w:t xml:space="preserve">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Несовершеннолетние, имеющие право на пособие по случаю потери кормильца, сохраняют это право также и при их усыновлении; </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 xml:space="preserve">«1) дети (в том числе усыновленные, пасынки и падчерицы), братья, сестры и внуки, не достигшие восемнадцати лет и старше этого возраста, </w:t>
            </w:r>
            <w:r w:rsidRPr="00E37710">
              <w:rPr>
                <w:rFonts w:ascii="Times New Roman" w:hAnsi="Times New Roman"/>
                <w:b/>
              </w:rPr>
              <w:t xml:space="preserve">если им установлена инвалидность </w:t>
            </w:r>
            <w:r w:rsidRPr="00E37710">
              <w:rPr>
                <w:rFonts w:ascii="Times New Roman" w:hAnsi="Times New Roman"/>
              </w:rPr>
              <w:t>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p w:rsidR="00225B36" w:rsidRPr="00E37710" w:rsidRDefault="00225B36" w:rsidP="00225B36">
            <w:pPr>
              <w:pStyle w:val="12"/>
              <w:jc w:val="both"/>
              <w:rPr>
                <w:rFonts w:ascii="Times New Roman" w:hAnsi="Times New Roman"/>
                <w:i/>
              </w:rPr>
            </w:pPr>
          </w:p>
          <w:p w:rsidR="00225B36" w:rsidRPr="00E37710" w:rsidRDefault="00225B36" w:rsidP="00225B36">
            <w:pPr>
              <w:pStyle w:val="12"/>
              <w:ind w:firstLine="176"/>
              <w:jc w:val="both"/>
              <w:rPr>
                <w:rFonts w:ascii="Times New Roman" w:hAnsi="Times New Roman"/>
              </w:rPr>
            </w:pPr>
          </w:p>
          <w:p w:rsidR="00225B36" w:rsidRPr="00E37710" w:rsidRDefault="00225B36" w:rsidP="00225B36">
            <w:pPr>
              <w:pStyle w:val="12"/>
              <w:ind w:firstLine="176"/>
              <w:jc w:val="both"/>
              <w:rPr>
                <w:rFonts w:ascii="Times New Roman" w:hAnsi="Times New Roman"/>
              </w:rPr>
            </w:pPr>
          </w:p>
          <w:p w:rsidR="00225B36" w:rsidRPr="00E37710" w:rsidRDefault="00225B36" w:rsidP="00225B36">
            <w:pPr>
              <w:pStyle w:val="12"/>
              <w:ind w:firstLine="176"/>
              <w:jc w:val="both"/>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3B0025" w:rsidP="003B0025">
            <w:pPr>
              <w:pStyle w:val="12"/>
              <w:jc w:val="center"/>
              <w:rPr>
                <w:rStyle w:val="s0"/>
                <w:rFonts w:ascii="Times New Roman" w:hAnsi="Times New Roman"/>
                <w:b/>
                <w:color w:val="auto"/>
              </w:rPr>
            </w:pPr>
            <w:r>
              <w:rPr>
                <w:rStyle w:val="s1"/>
                <w:rFonts w:ascii="Times New Roman" w:hAnsi="Times New Roman"/>
                <w:b/>
                <w:color w:val="auto"/>
              </w:rPr>
              <w:lastRenderedPageBreak/>
              <w:t xml:space="preserve">20. </w:t>
            </w:r>
            <w:r w:rsidR="00225B36" w:rsidRPr="00E37710">
              <w:rPr>
                <w:rStyle w:val="s1"/>
                <w:rFonts w:ascii="Times New Roman" w:hAnsi="Times New Roman"/>
                <w:b/>
                <w:color w:val="auto"/>
              </w:rPr>
              <w:t xml:space="preserve">Закон Республики Казахстан </w:t>
            </w:r>
            <w:r w:rsidR="00225B36" w:rsidRPr="00E37710">
              <w:rPr>
                <w:rStyle w:val="s0"/>
                <w:rFonts w:ascii="Times New Roman" w:hAnsi="Times New Roman"/>
                <w:b/>
                <w:color w:val="auto"/>
              </w:rPr>
              <w:t>от 14 июля 1997 года</w:t>
            </w:r>
          </w:p>
          <w:p w:rsidR="00225B36" w:rsidRPr="00E37710" w:rsidRDefault="00225B36" w:rsidP="00EC727C">
            <w:pPr>
              <w:pStyle w:val="12"/>
              <w:jc w:val="center"/>
              <w:rPr>
                <w:rFonts w:ascii="Times New Roman" w:hAnsi="Times New Roman"/>
              </w:rPr>
            </w:pPr>
            <w:r w:rsidRPr="00E37710">
              <w:rPr>
                <w:rStyle w:val="s1"/>
                <w:rFonts w:ascii="Times New Roman" w:hAnsi="Times New Roman"/>
                <w:b/>
                <w:color w:val="auto"/>
              </w:rPr>
              <w:t>«О нотариате»</w:t>
            </w:r>
          </w:p>
        </w:tc>
      </w:tr>
      <w:tr w:rsidR="00225B36" w:rsidRPr="00E37710" w:rsidTr="005E346F">
        <w:tc>
          <w:tcPr>
            <w:tcW w:w="706" w:type="dxa"/>
            <w:shd w:val="clear" w:color="auto" w:fill="auto"/>
          </w:tcPr>
          <w:p w:rsidR="00225B36" w:rsidRPr="00E37710" w:rsidRDefault="003B0025" w:rsidP="001524EE">
            <w:pPr>
              <w:pStyle w:val="ab"/>
              <w:jc w:val="center"/>
              <w:rPr>
                <w:rFonts w:ascii="Times New Roman" w:hAnsi="Times New Roman"/>
                <w:sz w:val="24"/>
                <w:szCs w:val="24"/>
              </w:rPr>
            </w:pPr>
            <w:r>
              <w:rPr>
                <w:rFonts w:ascii="Times New Roman" w:hAnsi="Times New Roman"/>
                <w:sz w:val="24"/>
                <w:szCs w:val="24"/>
              </w:rPr>
              <w:t>9</w:t>
            </w:r>
            <w:r w:rsidR="001524EE">
              <w:rPr>
                <w:rFonts w:ascii="Times New Roman" w:hAnsi="Times New Roman"/>
                <w:sz w:val="24"/>
                <w:szCs w:val="24"/>
              </w:rPr>
              <w:t>8</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4"/>
              <w:pBdr>
                <w:top w:val="nil"/>
                <w:left w:val="nil"/>
                <w:bottom w:val="nil"/>
                <w:right w:val="nil"/>
                <w:between w:val="nil"/>
              </w:pBdr>
              <w:jc w:val="center"/>
              <w:rPr>
                <w:rStyle w:val="s1"/>
                <w:rFonts w:ascii="Times New Roman" w:hAnsi="Times New Roman" w:cs="Times New Roman"/>
                <w:color w:val="auto"/>
                <w:sz w:val="24"/>
                <w:szCs w:val="24"/>
              </w:rPr>
            </w:pPr>
            <w:r w:rsidRPr="00E37710">
              <w:rPr>
                <w:rStyle w:val="s1"/>
                <w:rFonts w:ascii="Times New Roman" w:hAnsi="Times New Roman" w:cs="Times New Roman"/>
                <w:color w:val="auto"/>
                <w:sz w:val="24"/>
                <w:szCs w:val="24"/>
              </w:rPr>
              <w:t>Статья 30-1</w:t>
            </w:r>
          </w:p>
          <w:p w:rsidR="00225B36" w:rsidRPr="00E37710" w:rsidRDefault="00225B36" w:rsidP="00225B36">
            <w:pPr>
              <w:pStyle w:val="14"/>
              <w:pBdr>
                <w:top w:val="nil"/>
                <w:left w:val="nil"/>
                <w:bottom w:val="nil"/>
                <w:right w:val="nil"/>
                <w:between w:val="nil"/>
              </w:pBdr>
              <w:jc w:val="center"/>
              <w:rPr>
                <w:rStyle w:val="s1"/>
                <w:rFonts w:ascii="Times New Roman" w:hAnsi="Times New Roman" w:cs="Times New Roman"/>
                <w:color w:val="auto"/>
                <w:sz w:val="24"/>
                <w:szCs w:val="24"/>
              </w:rPr>
            </w:pPr>
            <w:r w:rsidRPr="00E37710">
              <w:rPr>
                <w:rStyle w:val="s1"/>
                <w:rFonts w:ascii="Times New Roman" w:hAnsi="Times New Roman" w:cs="Times New Roman"/>
                <w:color w:val="auto"/>
                <w:sz w:val="24"/>
                <w:szCs w:val="24"/>
              </w:rPr>
              <w:t>пункт 2</w:t>
            </w:r>
          </w:p>
          <w:p w:rsidR="00225B36" w:rsidRPr="00E37710" w:rsidRDefault="00225B36" w:rsidP="00225B36">
            <w:pPr>
              <w:pStyle w:val="14"/>
              <w:pBdr>
                <w:top w:val="nil"/>
                <w:left w:val="nil"/>
                <w:bottom w:val="nil"/>
                <w:right w:val="nil"/>
                <w:between w:val="nil"/>
              </w:pBdr>
              <w:jc w:val="center"/>
              <w:rPr>
                <w:rStyle w:val="s1"/>
                <w:rFonts w:ascii="Times New Roman" w:hAnsi="Times New Roman" w:cs="Times New Roman"/>
                <w:color w:val="auto"/>
                <w:sz w:val="24"/>
                <w:szCs w:val="24"/>
              </w:rPr>
            </w:pPr>
            <w:r w:rsidRPr="00E37710">
              <w:rPr>
                <w:rStyle w:val="s1"/>
                <w:rFonts w:ascii="Times New Roman" w:hAnsi="Times New Roman" w:cs="Times New Roman"/>
                <w:color w:val="auto"/>
                <w:sz w:val="24"/>
                <w:szCs w:val="24"/>
              </w:rPr>
              <w:t>подпункт 3)</w:t>
            </w:r>
          </w:p>
        </w:tc>
        <w:tc>
          <w:tcPr>
            <w:tcW w:w="3543" w:type="dxa"/>
            <w:shd w:val="clear" w:color="auto" w:fill="auto"/>
          </w:tcPr>
          <w:p w:rsidR="00225B36" w:rsidRPr="00E37710" w:rsidRDefault="00225B36" w:rsidP="00225B36">
            <w:pPr>
              <w:pStyle w:val="12"/>
              <w:ind w:firstLine="176"/>
              <w:jc w:val="both"/>
              <w:rPr>
                <w:rStyle w:val="s1"/>
                <w:rFonts w:ascii="Times New Roman" w:hAnsi="Times New Roman"/>
                <w:color w:val="auto"/>
              </w:rPr>
            </w:pPr>
            <w:r w:rsidRPr="00E37710">
              <w:rPr>
                <w:rStyle w:val="s1"/>
                <w:rFonts w:ascii="Times New Roman" w:hAnsi="Times New Roman"/>
                <w:color w:val="auto"/>
              </w:rPr>
              <w:t>Статья 30-1. Оплата услуг правового и технического характера при совершении нотариальных действий частным нотариусом</w:t>
            </w:r>
          </w:p>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t>2. От оплаты услуг правового и технического характера при совершении нотариальных действий частным нотариусом освобождаются:</w:t>
            </w:r>
          </w:p>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t>…</w:t>
            </w:r>
          </w:p>
          <w:p w:rsidR="00225B36" w:rsidRPr="00E37710" w:rsidRDefault="00225B36" w:rsidP="00225B36">
            <w:pPr>
              <w:pStyle w:val="12"/>
              <w:ind w:firstLine="176"/>
              <w:jc w:val="both"/>
              <w:rPr>
                <w:rFonts w:ascii="Times New Roman" w:hAnsi="Times New Roman"/>
                <w:bCs/>
                <w:lang w:val="kk-KZ"/>
              </w:rPr>
            </w:pPr>
            <w:r w:rsidRPr="00E37710">
              <w:rPr>
                <w:rFonts w:ascii="Times New Roman" w:hAnsi="Times New Roman"/>
                <w:bCs/>
                <w:lang w:val="kk-KZ"/>
              </w:rPr>
              <w:lastRenderedPageBreak/>
              <w:t xml:space="preserve">3) престарелые и </w:t>
            </w:r>
            <w:r w:rsidRPr="00E37710">
              <w:rPr>
                <w:rFonts w:ascii="Times New Roman" w:hAnsi="Times New Roman"/>
                <w:bCs/>
                <w:i/>
                <w:lang w:val="kk-KZ"/>
              </w:rPr>
              <w:t>инвалиды</w:t>
            </w:r>
            <w:r w:rsidRPr="00E37710">
              <w:rPr>
                <w:rFonts w:ascii="Times New Roman" w:hAnsi="Times New Roman"/>
                <w:bCs/>
                <w:lang w:val="kk-KZ"/>
              </w:rPr>
              <w:t>, проживающие в медико-социальных учреждениях для престарелых и лиц с инвалидностью общего типа;»;</w:t>
            </w:r>
          </w:p>
          <w:p w:rsidR="00225B36" w:rsidRPr="00E37710" w:rsidRDefault="00225B36" w:rsidP="00225B36">
            <w:pPr>
              <w:pStyle w:val="12"/>
              <w:ind w:firstLine="176"/>
              <w:jc w:val="both"/>
              <w:rPr>
                <w:rFonts w:ascii="Times New Roman" w:hAnsi="Times New Roman"/>
                <w:bCs/>
              </w:rPr>
            </w:pP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eastAsia="Times New Roman" w:hAnsi="Times New Roman"/>
              </w:rPr>
              <w:t>«</w:t>
            </w:r>
            <w:r w:rsidRPr="00E37710">
              <w:rPr>
                <w:rFonts w:ascii="Times New Roman" w:hAnsi="Times New Roman"/>
                <w:bCs/>
              </w:rPr>
              <w:t xml:space="preserve">3) престарелые и </w:t>
            </w:r>
            <w:r w:rsidRPr="00E37710">
              <w:rPr>
                <w:rFonts w:ascii="Times New Roman" w:hAnsi="Times New Roman"/>
                <w:b/>
                <w:bCs/>
              </w:rPr>
              <w:t>лица с инвалидностью</w:t>
            </w:r>
            <w:r w:rsidRPr="00E37710">
              <w:rPr>
                <w:rFonts w:ascii="Times New Roman" w:hAnsi="Times New Roman"/>
                <w:bCs/>
              </w:rPr>
              <w:t>, проживающие в медико-социальных учреждениях для престарелых и лиц с инвалидностью общего типа;</w:t>
            </w:r>
          </w:p>
          <w:p w:rsidR="00225B36" w:rsidRPr="00E37710" w:rsidRDefault="00225B36" w:rsidP="005B20E8">
            <w:pPr>
              <w:pStyle w:val="12"/>
              <w:jc w:val="center"/>
              <w:rPr>
                <w:rFonts w:ascii="Times New Roman" w:hAnsi="Times New Roman"/>
                <w:b/>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1524EE" w:rsidP="001524EE">
            <w:pPr>
              <w:pStyle w:val="ab"/>
              <w:jc w:val="center"/>
              <w:rPr>
                <w:rFonts w:ascii="Times New Roman" w:hAnsi="Times New Roman"/>
                <w:sz w:val="24"/>
                <w:szCs w:val="24"/>
              </w:rPr>
            </w:pPr>
            <w:r>
              <w:rPr>
                <w:rFonts w:ascii="Times New Roman" w:hAnsi="Times New Roman"/>
                <w:sz w:val="24"/>
                <w:szCs w:val="24"/>
              </w:rPr>
              <w:t>99</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4"/>
              <w:pBdr>
                <w:top w:val="nil"/>
                <w:left w:val="nil"/>
                <w:bottom w:val="nil"/>
                <w:right w:val="nil"/>
                <w:between w:val="nil"/>
              </w:pBdr>
              <w:jc w:val="center"/>
              <w:rPr>
                <w:rStyle w:val="s1"/>
                <w:rFonts w:ascii="Times New Roman" w:hAnsi="Times New Roman" w:cs="Times New Roman"/>
                <w:color w:val="auto"/>
                <w:sz w:val="24"/>
                <w:szCs w:val="24"/>
              </w:rPr>
            </w:pPr>
            <w:r w:rsidRPr="00E37710">
              <w:rPr>
                <w:rStyle w:val="s1"/>
                <w:rFonts w:ascii="Times New Roman" w:hAnsi="Times New Roman" w:cs="Times New Roman"/>
                <w:color w:val="auto"/>
                <w:sz w:val="24"/>
                <w:szCs w:val="24"/>
              </w:rPr>
              <w:t>Статья 30-1</w:t>
            </w:r>
          </w:p>
          <w:p w:rsidR="00225B36" w:rsidRPr="00E37710" w:rsidRDefault="00225B36" w:rsidP="00225B36">
            <w:pPr>
              <w:pStyle w:val="14"/>
              <w:pBdr>
                <w:top w:val="nil"/>
                <w:left w:val="nil"/>
                <w:bottom w:val="nil"/>
                <w:right w:val="nil"/>
                <w:between w:val="nil"/>
              </w:pBdr>
              <w:jc w:val="center"/>
              <w:rPr>
                <w:rStyle w:val="s1"/>
                <w:rFonts w:ascii="Times New Roman" w:hAnsi="Times New Roman" w:cs="Times New Roman"/>
                <w:color w:val="auto"/>
                <w:sz w:val="24"/>
                <w:szCs w:val="24"/>
              </w:rPr>
            </w:pPr>
            <w:r w:rsidRPr="00E37710">
              <w:rPr>
                <w:rStyle w:val="s1"/>
                <w:rFonts w:ascii="Times New Roman" w:hAnsi="Times New Roman" w:cs="Times New Roman"/>
                <w:color w:val="auto"/>
                <w:sz w:val="24"/>
                <w:szCs w:val="24"/>
              </w:rPr>
              <w:t>пункт 2</w:t>
            </w:r>
          </w:p>
          <w:p w:rsidR="00225B36" w:rsidRPr="00E37710" w:rsidRDefault="00225B36" w:rsidP="00225B36">
            <w:pPr>
              <w:pStyle w:val="14"/>
              <w:pBdr>
                <w:top w:val="nil"/>
                <w:left w:val="nil"/>
                <w:bottom w:val="nil"/>
                <w:right w:val="nil"/>
                <w:between w:val="nil"/>
              </w:pBdr>
              <w:jc w:val="center"/>
              <w:rPr>
                <w:rFonts w:ascii="Times New Roman" w:eastAsia="Times New Roman" w:hAnsi="Times New Roman" w:cs="Times New Roman"/>
                <w:sz w:val="24"/>
                <w:szCs w:val="24"/>
              </w:rPr>
            </w:pPr>
            <w:r w:rsidRPr="00E37710">
              <w:rPr>
                <w:rStyle w:val="s1"/>
                <w:rFonts w:ascii="Times New Roman" w:hAnsi="Times New Roman" w:cs="Times New Roman"/>
                <w:color w:val="auto"/>
                <w:sz w:val="24"/>
                <w:szCs w:val="24"/>
              </w:rPr>
              <w:t>подпункт 5)</w:t>
            </w:r>
          </w:p>
        </w:tc>
        <w:tc>
          <w:tcPr>
            <w:tcW w:w="3543" w:type="dxa"/>
            <w:shd w:val="clear" w:color="auto" w:fill="auto"/>
          </w:tcPr>
          <w:p w:rsidR="00225B36" w:rsidRPr="00E37710" w:rsidRDefault="00225B36" w:rsidP="00225B36">
            <w:pPr>
              <w:spacing w:after="0" w:line="240" w:lineRule="auto"/>
              <w:ind w:firstLine="176"/>
              <w:jc w:val="both"/>
              <w:rPr>
                <w:rStyle w:val="s1"/>
                <w:rFonts w:ascii="Times New Roman" w:hAnsi="Times New Roman"/>
                <w:color w:val="auto"/>
                <w:sz w:val="24"/>
                <w:szCs w:val="24"/>
              </w:rPr>
            </w:pPr>
            <w:r w:rsidRPr="00E37710">
              <w:rPr>
                <w:rStyle w:val="s1"/>
                <w:rFonts w:ascii="Times New Roman" w:hAnsi="Times New Roman"/>
                <w:color w:val="auto"/>
                <w:sz w:val="24"/>
                <w:szCs w:val="24"/>
              </w:rPr>
              <w:t>Статья 30-1. Оплата услуг правового и технического характера при совершении нотариальных действий частным нотариусом</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2. От оплаты услуг правового и технического характера при совершении нотариальных действий частным нотариусом освобождаются:</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5) инвалиды 1 и 2 групп;</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p>
        </w:tc>
        <w:tc>
          <w:tcPr>
            <w:tcW w:w="3686" w:type="dxa"/>
            <w:shd w:val="clear" w:color="auto" w:fill="auto"/>
          </w:tcPr>
          <w:p w:rsidR="00225B36" w:rsidRPr="00E37710" w:rsidRDefault="00225B36" w:rsidP="00225B36">
            <w:pPr>
              <w:pBdr>
                <w:top w:val="nil"/>
                <w:left w:val="nil"/>
                <w:bottom w:val="nil"/>
                <w:right w:val="nil"/>
                <w:between w:val="nil"/>
              </w:pBdr>
              <w:shd w:val="clear" w:color="auto" w:fill="FFFFFF"/>
              <w:spacing w:after="0" w:line="240" w:lineRule="auto"/>
              <w:ind w:firstLine="163"/>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225B36" w:rsidRPr="00E37710" w:rsidRDefault="00225B36" w:rsidP="00225B36">
            <w:pPr>
              <w:spacing w:after="0" w:line="240" w:lineRule="auto"/>
              <w:ind w:left="34" w:firstLine="142"/>
              <w:jc w:val="both"/>
              <w:rPr>
                <w:rFonts w:ascii="Times New Roman" w:hAnsi="Times New Roman"/>
                <w:sz w:val="24"/>
                <w:szCs w:val="24"/>
              </w:rPr>
            </w:pPr>
            <w:r w:rsidRPr="00E37710">
              <w:rPr>
                <w:rFonts w:ascii="Times New Roman" w:hAnsi="Times New Roman"/>
                <w:sz w:val="24"/>
                <w:szCs w:val="24"/>
              </w:rPr>
              <w:t>«</w:t>
            </w:r>
            <w:r w:rsidRPr="008C6467">
              <w:rPr>
                <w:rFonts w:ascii="Times New Roman" w:eastAsia="Times New Roman" w:hAnsi="Times New Roman"/>
                <w:sz w:val="24"/>
                <w:szCs w:val="24"/>
                <w:lang w:eastAsia="ru-RU"/>
              </w:rPr>
              <w:t xml:space="preserve">5) </w:t>
            </w:r>
            <w:r w:rsidRPr="00E37710">
              <w:rPr>
                <w:rFonts w:ascii="Times New Roman" w:hAnsi="Times New Roman"/>
                <w:b/>
                <w:bCs/>
                <w:sz w:val="24"/>
                <w:szCs w:val="24"/>
              </w:rPr>
              <w:t>лица с инвалидностью</w:t>
            </w:r>
            <w:r w:rsidRPr="00E37710">
              <w:rPr>
                <w:rFonts w:ascii="Times New Roman" w:eastAsia="Times New Roman" w:hAnsi="Times New Roman"/>
                <w:sz w:val="24"/>
                <w:szCs w:val="24"/>
                <w:lang w:eastAsia="ru-RU"/>
              </w:rPr>
              <w:t xml:space="preserve"> 1, 2 </w:t>
            </w:r>
            <w:r w:rsidRPr="00E37710">
              <w:rPr>
                <w:rFonts w:ascii="Times New Roman" w:eastAsia="Times New Roman" w:hAnsi="Times New Roman"/>
                <w:b/>
                <w:sz w:val="24"/>
                <w:szCs w:val="24"/>
                <w:lang w:eastAsia="ru-RU"/>
              </w:rPr>
              <w:t>и 3</w:t>
            </w:r>
            <w:r w:rsidRPr="00E37710">
              <w:rPr>
                <w:rFonts w:ascii="Times New Roman" w:eastAsia="Times New Roman" w:hAnsi="Times New Roman"/>
                <w:sz w:val="24"/>
                <w:szCs w:val="24"/>
                <w:lang w:eastAsia="ru-RU"/>
              </w:rPr>
              <w:t xml:space="preserve"> групп;</w:t>
            </w:r>
            <w:r w:rsidRPr="00E37710">
              <w:rPr>
                <w:rFonts w:ascii="Times New Roman" w:hAnsi="Times New Roman"/>
                <w:sz w:val="24"/>
                <w:szCs w:val="24"/>
              </w:rPr>
              <w:t>»;</w:t>
            </w:r>
          </w:p>
          <w:p w:rsidR="00225B36" w:rsidRPr="00E37710" w:rsidRDefault="00225B36" w:rsidP="00225B36">
            <w:pPr>
              <w:spacing w:after="0" w:line="240" w:lineRule="auto"/>
              <w:jc w:val="both"/>
              <w:rPr>
                <w:rFonts w:ascii="Times New Roman" w:hAnsi="Times New Roman"/>
                <w:sz w:val="24"/>
                <w:szCs w:val="24"/>
              </w:rPr>
            </w:pPr>
          </w:p>
          <w:p w:rsidR="00225B36" w:rsidRPr="00E37710" w:rsidRDefault="00225B36" w:rsidP="005B20E8">
            <w:pPr>
              <w:pStyle w:val="12"/>
              <w:jc w:val="center"/>
              <w:rPr>
                <w:rFonts w:ascii="Times New Roman" w:hAnsi="Times New Roman"/>
              </w:rPr>
            </w:pPr>
          </w:p>
        </w:tc>
        <w:tc>
          <w:tcPr>
            <w:tcW w:w="53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Предлагаем внести в данную статью инвалидов 3 группы, а также предусмотреть оплату услуги специалисту переводчику жестового языка.</w:t>
            </w:r>
          </w:p>
          <w:p w:rsidR="00225B36" w:rsidRPr="00E37710" w:rsidRDefault="00225B36" w:rsidP="00225B36">
            <w:pPr>
              <w:pStyle w:val="14"/>
              <w:pBdr>
                <w:top w:val="nil"/>
                <w:left w:val="nil"/>
                <w:bottom w:val="nil"/>
                <w:right w:val="nil"/>
                <w:between w:val="nil"/>
              </w:pBdr>
              <w:ind w:firstLine="210"/>
              <w:jc w:val="both"/>
              <w:rPr>
                <w:rFonts w:ascii="Times New Roman" w:eastAsia="Times New Roman" w:hAnsi="Times New Roman" w:cs="Times New Roman"/>
                <w:sz w:val="24"/>
                <w:szCs w:val="24"/>
              </w:rPr>
            </w:pPr>
          </w:p>
        </w:tc>
      </w:tr>
      <w:tr w:rsidR="00225B36" w:rsidRPr="00E37710" w:rsidTr="005E346F">
        <w:tc>
          <w:tcPr>
            <w:tcW w:w="706" w:type="dxa"/>
            <w:shd w:val="clear" w:color="auto" w:fill="auto"/>
          </w:tcPr>
          <w:p w:rsidR="00225B36" w:rsidRPr="00E37710" w:rsidRDefault="00225B36" w:rsidP="001524EE">
            <w:pPr>
              <w:pStyle w:val="ab"/>
              <w:jc w:val="center"/>
              <w:rPr>
                <w:rFonts w:ascii="Times New Roman" w:hAnsi="Times New Roman"/>
                <w:sz w:val="24"/>
                <w:szCs w:val="24"/>
              </w:rPr>
            </w:pPr>
            <w:r w:rsidRPr="00E37710">
              <w:rPr>
                <w:rFonts w:ascii="Times New Roman" w:hAnsi="Times New Roman"/>
                <w:sz w:val="24"/>
                <w:szCs w:val="24"/>
              </w:rPr>
              <w:t>1</w:t>
            </w:r>
            <w:r w:rsidR="003B0025">
              <w:rPr>
                <w:rFonts w:ascii="Times New Roman" w:hAnsi="Times New Roman"/>
                <w:sz w:val="24"/>
                <w:szCs w:val="24"/>
              </w:rPr>
              <w:t>0</w:t>
            </w:r>
            <w:r w:rsidR="001524EE">
              <w:rPr>
                <w:rFonts w:ascii="Times New Roman" w:hAnsi="Times New Roman"/>
                <w:sz w:val="24"/>
                <w:szCs w:val="24"/>
              </w:rPr>
              <w:t>0</w:t>
            </w:r>
            <w:r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4"/>
              <w:pBdr>
                <w:top w:val="nil"/>
                <w:left w:val="nil"/>
                <w:bottom w:val="nil"/>
                <w:right w:val="nil"/>
                <w:between w:val="nil"/>
              </w:pBdr>
              <w:jc w:val="center"/>
              <w:rPr>
                <w:rFonts w:ascii="Times New Roman" w:hAnsi="Times New Roman" w:cs="Times New Roman"/>
                <w:sz w:val="24"/>
                <w:szCs w:val="24"/>
                <w:lang w:val="kk-KZ"/>
              </w:rPr>
            </w:pPr>
            <w:r w:rsidRPr="00E37710">
              <w:rPr>
                <w:rFonts w:ascii="Times New Roman" w:hAnsi="Times New Roman" w:cs="Times New Roman"/>
                <w:sz w:val="24"/>
                <w:szCs w:val="24"/>
                <w:lang w:val="kk-KZ"/>
              </w:rPr>
              <w:t xml:space="preserve">Статья 37 </w:t>
            </w:r>
          </w:p>
          <w:p w:rsidR="00225B36" w:rsidRPr="00E37710" w:rsidRDefault="00225B36" w:rsidP="00225B36">
            <w:pPr>
              <w:pStyle w:val="14"/>
              <w:pBdr>
                <w:top w:val="nil"/>
                <w:left w:val="nil"/>
                <w:bottom w:val="nil"/>
                <w:right w:val="nil"/>
                <w:between w:val="nil"/>
              </w:pBdr>
              <w:jc w:val="center"/>
              <w:rPr>
                <w:rStyle w:val="s1"/>
                <w:rFonts w:ascii="Times New Roman" w:hAnsi="Times New Roman" w:cs="Times New Roman"/>
                <w:color w:val="auto"/>
                <w:sz w:val="24"/>
                <w:szCs w:val="24"/>
              </w:rPr>
            </w:pPr>
            <w:r w:rsidRPr="00E37710">
              <w:rPr>
                <w:rFonts w:ascii="Times New Roman" w:hAnsi="Times New Roman" w:cs="Times New Roman"/>
                <w:sz w:val="24"/>
                <w:szCs w:val="24"/>
                <w:lang w:val="kk-KZ"/>
              </w:rPr>
              <w:t>подпункт 1)</w:t>
            </w:r>
          </w:p>
        </w:tc>
        <w:tc>
          <w:tcPr>
            <w:tcW w:w="3543"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t>Статья 37. Удостоверение должностными лицами завещаний и доверенностей, приравниваемых к нотариально удостоверенным</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К нотариально удостоверенным документам приравниваются</w:t>
            </w:r>
            <w:r w:rsidRPr="00E37710">
              <w:rPr>
                <w:rFonts w:ascii="Times New Roman" w:hAnsi="Times New Roman"/>
                <w:spacing w:val="2"/>
                <w:shd w:val="clear" w:color="auto" w:fill="FFFFFF"/>
              </w:rPr>
              <w:t>:</w:t>
            </w:r>
          </w:p>
          <w:p w:rsidR="00225B36" w:rsidRPr="00E37710" w:rsidRDefault="00225B36" w:rsidP="00225B36">
            <w:pPr>
              <w:pStyle w:val="12"/>
              <w:ind w:firstLine="176"/>
              <w:jc w:val="both"/>
              <w:rPr>
                <w:rFonts w:ascii="Times New Roman" w:hAnsi="Times New Roman"/>
                <w:i/>
              </w:rPr>
            </w:pPr>
            <w:r w:rsidRPr="00E37710">
              <w:rPr>
                <w:rFonts w:ascii="Times New Roman" w:hAnsi="Times New Roman"/>
              </w:rPr>
              <w:t xml:space="preserve">1) завещания граждан, находящихся на излечении в больницах, санаториях, иных лечебно-профилактических учреждениях, а также проживающих в домах-интернатах для престарелых и </w:t>
            </w:r>
            <w:r w:rsidRPr="00E37710">
              <w:rPr>
                <w:rFonts w:ascii="Times New Roman" w:hAnsi="Times New Roman"/>
                <w:i/>
              </w:rPr>
              <w:t>инвалид</w:t>
            </w:r>
            <w:r w:rsidRPr="00E37710">
              <w:rPr>
                <w:rFonts w:ascii="Times New Roman" w:hAnsi="Times New Roman"/>
                <w:i/>
                <w:lang w:val="kk-KZ"/>
              </w:rPr>
              <w:t>ов</w:t>
            </w:r>
            <w:r w:rsidRPr="00E37710">
              <w:rPr>
                <w:rFonts w:ascii="Times New Roman" w:hAnsi="Times New Roman"/>
                <w:i/>
              </w:rPr>
              <w:t>,</w:t>
            </w:r>
            <w:r w:rsidRPr="00E37710">
              <w:rPr>
                <w:rFonts w:ascii="Times New Roman" w:hAnsi="Times New Roman"/>
              </w:rPr>
              <w:t xml:space="preserve"> удостоверенные главными и дежурными врачами </w:t>
            </w:r>
            <w:r w:rsidRPr="00E37710">
              <w:rPr>
                <w:rFonts w:ascii="Times New Roman" w:hAnsi="Times New Roman"/>
              </w:rPr>
              <w:lastRenderedPageBreak/>
              <w:t>этих больниц, санаториев, иных лечебно-профилактических учреждений, а также директорами, главными врачами домов-интернатов для престарелых и</w:t>
            </w:r>
            <w:r w:rsidRPr="00E37710">
              <w:rPr>
                <w:rFonts w:ascii="Times New Roman" w:hAnsi="Times New Roman"/>
                <w:b/>
              </w:rPr>
              <w:t xml:space="preserve"> </w:t>
            </w:r>
            <w:r w:rsidRPr="00E37710">
              <w:rPr>
                <w:rFonts w:ascii="Times New Roman" w:hAnsi="Times New Roman"/>
                <w:i/>
              </w:rPr>
              <w:t>инвалид</w:t>
            </w:r>
            <w:r w:rsidRPr="00E37710">
              <w:rPr>
                <w:rFonts w:ascii="Times New Roman" w:hAnsi="Times New Roman"/>
                <w:i/>
                <w:lang w:val="kk-KZ"/>
              </w:rPr>
              <w:t>ов</w:t>
            </w:r>
            <w:r w:rsidRPr="00E37710">
              <w:rPr>
                <w:rFonts w:ascii="Times New Roman" w:hAnsi="Times New Roman"/>
                <w:i/>
              </w:rPr>
              <w:t>;</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225B36" w:rsidRPr="00E37710" w:rsidRDefault="00225B36" w:rsidP="00225B36">
            <w:pPr>
              <w:pStyle w:val="12"/>
              <w:ind w:firstLine="176"/>
              <w:jc w:val="both"/>
              <w:rPr>
                <w:rFonts w:ascii="Times New Roman" w:hAnsi="Times New Roman"/>
              </w:rPr>
            </w:pPr>
            <w:r w:rsidRPr="00E37710">
              <w:rPr>
                <w:rFonts w:ascii="Times New Roman" w:eastAsia="Times New Roman" w:hAnsi="Times New Roman"/>
              </w:rPr>
              <w:t>«</w:t>
            </w:r>
            <w:r w:rsidRPr="00E37710">
              <w:rPr>
                <w:rFonts w:ascii="Times New Roman" w:hAnsi="Times New Roman"/>
              </w:rPr>
              <w:t xml:space="preserve">1) завещания граждан, находящихся на излечении в больницах, санаториях, иных лечебно-профилактических учреждениях, а также проживающих в домах-интернатах для престарелых и </w:t>
            </w:r>
            <w:r w:rsidRPr="00E37710">
              <w:rPr>
                <w:rFonts w:ascii="Times New Roman" w:hAnsi="Times New Roman"/>
                <w:b/>
                <w:lang w:val="kk-KZ"/>
              </w:rPr>
              <w:t xml:space="preserve">лиц с </w:t>
            </w:r>
            <w:r w:rsidRPr="00E37710">
              <w:rPr>
                <w:rFonts w:ascii="Times New Roman" w:hAnsi="Times New Roman"/>
                <w:b/>
              </w:rPr>
              <w:t>инвалид</w:t>
            </w:r>
            <w:r w:rsidRPr="00E37710">
              <w:rPr>
                <w:rFonts w:ascii="Times New Roman" w:hAnsi="Times New Roman"/>
                <w:b/>
                <w:lang w:val="kk-KZ"/>
              </w:rPr>
              <w:t>ностью</w:t>
            </w:r>
            <w:r w:rsidRPr="00E37710">
              <w:rPr>
                <w:rFonts w:ascii="Times New Roman" w:hAnsi="Times New Roman"/>
              </w:rPr>
              <w:t xml:space="preserve">, удостоверенные главными и дежурными врачами этих больниц, санаториев, иных лечебно-профилактических учреждений, а также директорами, главными врачами домов-интернатов для </w:t>
            </w:r>
            <w:r w:rsidRPr="00E37710">
              <w:rPr>
                <w:rFonts w:ascii="Times New Roman" w:hAnsi="Times New Roman"/>
              </w:rPr>
              <w:lastRenderedPageBreak/>
              <w:t>престарелых и</w:t>
            </w:r>
            <w:r w:rsidRPr="00E37710">
              <w:rPr>
                <w:rFonts w:ascii="Times New Roman" w:hAnsi="Times New Roman"/>
                <w:b/>
              </w:rPr>
              <w:t xml:space="preserve"> лиц с инвалид</w:t>
            </w:r>
            <w:r w:rsidRPr="00E37710">
              <w:rPr>
                <w:rFonts w:ascii="Times New Roman" w:hAnsi="Times New Roman"/>
                <w:b/>
                <w:lang w:val="kk-KZ"/>
              </w:rPr>
              <w:t>ностью</w:t>
            </w:r>
            <w:r w:rsidRPr="00E37710">
              <w:rPr>
                <w:rFonts w:ascii="Times New Roman" w:hAnsi="Times New Roman"/>
              </w:rPr>
              <w:t>;»;</w:t>
            </w:r>
          </w:p>
          <w:p w:rsidR="00225B36" w:rsidRPr="00E37710" w:rsidRDefault="00225B36" w:rsidP="00225B36">
            <w:pPr>
              <w:pStyle w:val="12"/>
              <w:jc w:val="both"/>
              <w:rPr>
                <w:rFonts w:ascii="Times New Roman" w:hAnsi="Times New Roman"/>
              </w:rPr>
            </w:pPr>
          </w:p>
          <w:p w:rsidR="00225B36" w:rsidRPr="00E37710" w:rsidRDefault="00225B36" w:rsidP="005B20E8">
            <w:pPr>
              <w:pStyle w:val="12"/>
              <w:jc w:val="center"/>
              <w:rPr>
                <w:rFonts w:ascii="Times New Roman" w:hAnsi="Times New Roman"/>
                <w:b/>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3B0025" w:rsidP="003B0025">
            <w:pPr>
              <w:pStyle w:val="12"/>
              <w:jc w:val="center"/>
              <w:rPr>
                <w:rFonts w:ascii="Times New Roman" w:hAnsi="Times New Roman"/>
                <w:b/>
                <w:bCs/>
              </w:rPr>
            </w:pPr>
            <w:r>
              <w:rPr>
                <w:rFonts w:ascii="Times New Roman" w:hAnsi="Times New Roman"/>
                <w:b/>
                <w:bCs/>
              </w:rPr>
              <w:t xml:space="preserve">21. </w:t>
            </w:r>
            <w:r w:rsidR="00225B36" w:rsidRPr="00E37710">
              <w:rPr>
                <w:rFonts w:ascii="Times New Roman" w:hAnsi="Times New Roman"/>
                <w:b/>
                <w:bCs/>
              </w:rPr>
              <w:t>Закон Республики Казахстан от 7 июля 1997 года</w:t>
            </w:r>
          </w:p>
          <w:p w:rsidR="00225B36" w:rsidRPr="00E37710" w:rsidRDefault="00225B36" w:rsidP="00EC727C">
            <w:pPr>
              <w:pStyle w:val="12"/>
              <w:jc w:val="center"/>
              <w:rPr>
                <w:rFonts w:ascii="Times New Roman" w:hAnsi="Times New Roman"/>
              </w:rPr>
            </w:pPr>
            <w:r w:rsidRPr="00E37710">
              <w:rPr>
                <w:rFonts w:ascii="Times New Roman" w:hAnsi="Times New Roman"/>
                <w:b/>
                <w:bCs/>
              </w:rPr>
              <w:t>«О судебных приставах»</w:t>
            </w:r>
          </w:p>
        </w:tc>
      </w:tr>
      <w:tr w:rsidR="00225B36" w:rsidRPr="00E37710" w:rsidTr="005E346F">
        <w:tc>
          <w:tcPr>
            <w:tcW w:w="706" w:type="dxa"/>
            <w:shd w:val="clear" w:color="auto" w:fill="auto"/>
          </w:tcPr>
          <w:p w:rsidR="00225B36" w:rsidRPr="00E37710" w:rsidRDefault="00225B36" w:rsidP="001524EE">
            <w:pPr>
              <w:pStyle w:val="ab"/>
              <w:jc w:val="center"/>
              <w:rPr>
                <w:rFonts w:ascii="Times New Roman" w:hAnsi="Times New Roman"/>
                <w:sz w:val="24"/>
                <w:szCs w:val="24"/>
              </w:rPr>
            </w:pPr>
            <w:r w:rsidRPr="00E37710">
              <w:rPr>
                <w:rFonts w:ascii="Times New Roman" w:hAnsi="Times New Roman"/>
                <w:sz w:val="24"/>
                <w:szCs w:val="24"/>
              </w:rPr>
              <w:t>1</w:t>
            </w:r>
            <w:r w:rsidR="003B0025">
              <w:rPr>
                <w:rFonts w:ascii="Times New Roman" w:hAnsi="Times New Roman"/>
                <w:sz w:val="24"/>
                <w:szCs w:val="24"/>
              </w:rPr>
              <w:t>0</w:t>
            </w:r>
            <w:r w:rsidR="001524EE">
              <w:rPr>
                <w:rFonts w:ascii="Times New Roman" w:hAnsi="Times New Roman"/>
                <w:sz w:val="24"/>
                <w:szCs w:val="24"/>
              </w:rPr>
              <w:t>1</w:t>
            </w:r>
            <w:r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4"/>
              <w:pBdr>
                <w:top w:val="nil"/>
                <w:left w:val="nil"/>
                <w:bottom w:val="nil"/>
                <w:right w:val="nil"/>
                <w:between w:val="nil"/>
              </w:pBdr>
              <w:jc w:val="center"/>
              <w:rPr>
                <w:rFonts w:ascii="Times New Roman" w:hAnsi="Times New Roman" w:cs="Times New Roman"/>
                <w:sz w:val="24"/>
                <w:szCs w:val="24"/>
              </w:rPr>
            </w:pPr>
            <w:r w:rsidRPr="00E37710">
              <w:rPr>
                <w:rFonts w:ascii="Times New Roman" w:hAnsi="Times New Roman" w:cs="Times New Roman"/>
                <w:sz w:val="24"/>
                <w:szCs w:val="24"/>
              </w:rPr>
              <w:t xml:space="preserve">Статья 10 </w:t>
            </w:r>
          </w:p>
          <w:p w:rsidR="00225B36" w:rsidRPr="00E37710" w:rsidRDefault="00225B36" w:rsidP="00225B36">
            <w:pPr>
              <w:pStyle w:val="14"/>
              <w:pBdr>
                <w:top w:val="nil"/>
                <w:left w:val="nil"/>
                <w:bottom w:val="nil"/>
                <w:right w:val="nil"/>
                <w:between w:val="nil"/>
              </w:pBdr>
              <w:jc w:val="center"/>
              <w:rPr>
                <w:rFonts w:ascii="Times New Roman" w:hAnsi="Times New Roman" w:cs="Times New Roman"/>
                <w:sz w:val="24"/>
                <w:szCs w:val="24"/>
              </w:rPr>
            </w:pPr>
            <w:r w:rsidRPr="00E37710">
              <w:rPr>
                <w:rFonts w:ascii="Times New Roman" w:hAnsi="Times New Roman" w:cs="Times New Roman"/>
                <w:sz w:val="24"/>
                <w:szCs w:val="24"/>
              </w:rPr>
              <w:t xml:space="preserve">пункт 4 подпункты </w:t>
            </w:r>
          </w:p>
          <w:p w:rsidR="00225B36" w:rsidRPr="00E37710" w:rsidRDefault="00225B36" w:rsidP="00225B36">
            <w:pPr>
              <w:pStyle w:val="14"/>
              <w:pBdr>
                <w:top w:val="nil"/>
                <w:left w:val="nil"/>
                <w:bottom w:val="nil"/>
                <w:right w:val="nil"/>
                <w:between w:val="nil"/>
              </w:pBdr>
              <w:jc w:val="center"/>
              <w:rPr>
                <w:rFonts w:ascii="Times New Roman" w:hAnsi="Times New Roman" w:cs="Times New Roman"/>
                <w:sz w:val="24"/>
                <w:szCs w:val="24"/>
                <w:lang w:val="kk-KZ"/>
              </w:rPr>
            </w:pPr>
            <w:r w:rsidRPr="00E37710">
              <w:rPr>
                <w:rFonts w:ascii="Times New Roman" w:hAnsi="Times New Roman" w:cs="Times New Roman"/>
                <w:sz w:val="24"/>
                <w:szCs w:val="24"/>
              </w:rPr>
              <w:t>1), 2) и 3)</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10. Меры социальной защиты судебных приставов</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4. При установлении судебному приставу инвалидности, наступившей в результате травмы, ранения (контузии), увечья, заболевания, полученных при исполнении служебных обязанностей, ему выплачиваются единовременные компенсации в размерах: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w:t>
            </w:r>
            <w:r w:rsidRPr="00E37710">
              <w:rPr>
                <w:rFonts w:ascii="Times New Roman" w:hAnsi="Times New Roman"/>
                <w:i/>
              </w:rPr>
              <w:t>инвалиду</w:t>
            </w:r>
            <w:r w:rsidRPr="00E37710">
              <w:rPr>
                <w:rFonts w:ascii="Times New Roman" w:hAnsi="Times New Roman"/>
              </w:rPr>
              <w:t xml:space="preserve"> первой группы - пятилетней заработной платы;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2) </w:t>
            </w:r>
            <w:r w:rsidRPr="00E37710">
              <w:rPr>
                <w:rFonts w:ascii="Times New Roman" w:hAnsi="Times New Roman"/>
                <w:i/>
              </w:rPr>
              <w:t>инвалиду</w:t>
            </w:r>
            <w:r w:rsidRPr="00E37710">
              <w:rPr>
                <w:rFonts w:ascii="Times New Roman" w:hAnsi="Times New Roman"/>
              </w:rPr>
              <w:t xml:space="preserve"> второй группы - трехлетней заработной платы;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3)</w:t>
            </w:r>
            <w:r w:rsidRPr="00E37710">
              <w:rPr>
                <w:rFonts w:ascii="Times New Roman" w:hAnsi="Times New Roman"/>
                <w:b/>
              </w:rPr>
              <w:t xml:space="preserve"> </w:t>
            </w:r>
            <w:r w:rsidRPr="00E37710">
              <w:rPr>
                <w:rFonts w:ascii="Times New Roman" w:hAnsi="Times New Roman"/>
                <w:i/>
              </w:rPr>
              <w:t>инвалиду</w:t>
            </w:r>
            <w:r w:rsidRPr="00E37710">
              <w:rPr>
                <w:rFonts w:ascii="Times New Roman" w:hAnsi="Times New Roman"/>
              </w:rPr>
              <w:t xml:space="preserve"> третьей группы - годовой заработной платы. </w:t>
            </w:r>
          </w:p>
          <w:p w:rsidR="00225B36" w:rsidRPr="00E37710" w:rsidRDefault="00225B36" w:rsidP="00225B36">
            <w:pPr>
              <w:pStyle w:val="12"/>
              <w:ind w:firstLine="176"/>
              <w:jc w:val="both"/>
              <w:rPr>
                <w:rFonts w:ascii="Times New Roman" w:hAnsi="Times New Roman"/>
                <w:b/>
              </w:rPr>
            </w:pP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w:t>
            </w:r>
            <w:r w:rsidRPr="00E37710">
              <w:rPr>
                <w:rFonts w:ascii="Times New Roman" w:hAnsi="Times New Roman"/>
                <w:b/>
              </w:rPr>
              <w:t>лицу с инвалидностью</w:t>
            </w:r>
            <w:r w:rsidRPr="00E37710">
              <w:rPr>
                <w:rFonts w:ascii="Times New Roman" w:hAnsi="Times New Roman"/>
              </w:rPr>
              <w:t xml:space="preserve"> первой группы - пятилетней заработной платы;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2) </w:t>
            </w:r>
            <w:r w:rsidRPr="00E37710">
              <w:rPr>
                <w:rFonts w:ascii="Times New Roman" w:hAnsi="Times New Roman"/>
                <w:b/>
              </w:rPr>
              <w:t>лицу с инвалидностью</w:t>
            </w:r>
            <w:r w:rsidRPr="00E37710">
              <w:rPr>
                <w:rFonts w:ascii="Times New Roman" w:hAnsi="Times New Roman"/>
              </w:rPr>
              <w:t xml:space="preserve"> второй группы - трехлетней заработной платы;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3)</w:t>
            </w:r>
            <w:r w:rsidRPr="00E37710">
              <w:rPr>
                <w:rFonts w:ascii="Times New Roman" w:hAnsi="Times New Roman"/>
                <w:b/>
              </w:rPr>
              <w:t xml:space="preserve"> лицу с инвалидностью</w:t>
            </w:r>
            <w:r w:rsidRPr="00E37710">
              <w:rPr>
                <w:rFonts w:ascii="Times New Roman" w:hAnsi="Times New Roman"/>
              </w:rPr>
              <w:t xml:space="preserve"> третьей группы - годовой заработной платы.»;</w:t>
            </w:r>
          </w:p>
          <w:p w:rsidR="00225B36" w:rsidRPr="00E37710" w:rsidRDefault="00225B36" w:rsidP="00225B36">
            <w:pPr>
              <w:pStyle w:val="12"/>
              <w:jc w:val="both"/>
              <w:rPr>
                <w:rFonts w:ascii="Times New Roman" w:hAnsi="Times New Roman"/>
              </w:rPr>
            </w:pPr>
          </w:p>
          <w:p w:rsidR="00225B36" w:rsidRPr="00E37710" w:rsidRDefault="00225B36" w:rsidP="005B20E8">
            <w:pPr>
              <w:pStyle w:val="12"/>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D97F23" w:rsidP="00D97F23">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 xml:space="preserve">22. </w:t>
            </w:r>
            <w:r w:rsidR="00225B36" w:rsidRPr="00E37710">
              <w:rPr>
                <w:rFonts w:ascii="Times New Roman" w:eastAsia="Times New Roman" w:hAnsi="Times New Roman"/>
                <w:b/>
                <w:sz w:val="24"/>
                <w:szCs w:val="24"/>
                <w:lang w:eastAsia="ru-RU"/>
              </w:rPr>
              <w:t xml:space="preserve">Закон Республики Казахстан </w:t>
            </w:r>
            <w:r w:rsidR="00225B36" w:rsidRPr="00E37710">
              <w:rPr>
                <w:rFonts w:ascii="Times New Roman" w:hAnsi="Times New Roman"/>
                <w:b/>
                <w:sz w:val="24"/>
                <w:szCs w:val="24"/>
              </w:rPr>
              <w:t>от 30 марта 1999 года</w:t>
            </w:r>
          </w:p>
          <w:p w:rsidR="00225B36" w:rsidRPr="00E37710" w:rsidRDefault="00225B36" w:rsidP="00225B36">
            <w:pPr>
              <w:spacing w:after="0" w:line="240" w:lineRule="auto"/>
              <w:jc w:val="center"/>
              <w:rPr>
                <w:rFonts w:ascii="Times New Roman" w:eastAsia="Times New Roman" w:hAnsi="Times New Roman"/>
                <w:b/>
                <w:sz w:val="24"/>
                <w:szCs w:val="24"/>
                <w:lang w:eastAsia="ru-RU"/>
              </w:rPr>
            </w:pPr>
            <w:r w:rsidRPr="00E37710">
              <w:rPr>
                <w:rFonts w:ascii="Times New Roman" w:eastAsia="Times New Roman" w:hAnsi="Times New Roman"/>
                <w:b/>
                <w:sz w:val="24"/>
                <w:szCs w:val="24"/>
                <w:lang w:eastAsia="ru-RU"/>
              </w:rPr>
              <w:t xml:space="preserve">«О порядке и условиях содержания лиц в специальных учреждениях, </w:t>
            </w:r>
          </w:p>
          <w:p w:rsidR="00225B36" w:rsidRPr="00E37710" w:rsidRDefault="00225B36" w:rsidP="00EC727C">
            <w:pPr>
              <w:spacing w:after="0" w:line="240" w:lineRule="auto"/>
              <w:jc w:val="center"/>
              <w:rPr>
                <w:rFonts w:ascii="Times New Roman" w:hAnsi="Times New Roman"/>
                <w:bCs/>
                <w:sz w:val="24"/>
                <w:szCs w:val="24"/>
              </w:rPr>
            </w:pPr>
            <w:r w:rsidRPr="00E37710">
              <w:rPr>
                <w:rFonts w:ascii="Times New Roman" w:eastAsia="Times New Roman" w:hAnsi="Times New Roman"/>
                <w:b/>
                <w:sz w:val="24"/>
                <w:szCs w:val="24"/>
                <w:lang w:eastAsia="ru-RU"/>
              </w:rPr>
              <w:t>специальных помещениях, обеспечивающих временную изоляцию от общества»</w:t>
            </w:r>
          </w:p>
        </w:tc>
      </w:tr>
      <w:tr w:rsidR="00225B36" w:rsidRPr="00E37710" w:rsidTr="005E346F">
        <w:tc>
          <w:tcPr>
            <w:tcW w:w="706" w:type="dxa"/>
            <w:shd w:val="clear" w:color="auto" w:fill="auto"/>
          </w:tcPr>
          <w:p w:rsidR="00225B36" w:rsidRPr="00E37710" w:rsidRDefault="00D97F23" w:rsidP="005B1321">
            <w:pPr>
              <w:pStyle w:val="ab"/>
              <w:jc w:val="center"/>
              <w:rPr>
                <w:rFonts w:ascii="Times New Roman" w:hAnsi="Times New Roman"/>
                <w:sz w:val="24"/>
                <w:szCs w:val="24"/>
              </w:rPr>
            </w:pPr>
            <w:r>
              <w:rPr>
                <w:rFonts w:ascii="Times New Roman" w:hAnsi="Times New Roman"/>
                <w:sz w:val="24"/>
                <w:szCs w:val="24"/>
              </w:rPr>
              <w:t>10</w:t>
            </w:r>
            <w:r w:rsidR="005B1321">
              <w:rPr>
                <w:rFonts w:ascii="Times New Roman" w:hAnsi="Times New Roman"/>
                <w:sz w:val="24"/>
                <w:szCs w:val="24"/>
              </w:rPr>
              <w:t>2</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Статья 11</w:t>
            </w:r>
          </w:p>
          <w:p w:rsidR="00225B36" w:rsidRPr="00E37710" w:rsidRDefault="00225B36" w:rsidP="00225B36">
            <w:pPr>
              <w:pStyle w:val="12"/>
              <w:jc w:val="center"/>
              <w:rPr>
                <w:rFonts w:ascii="Times New Roman" w:eastAsia="Times New Roman" w:hAnsi="Times New Roman"/>
              </w:rPr>
            </w:pPr>
            <w:r w:rsidRPr="00E37710">
              <w:rPr>
                <w:rFonts w:ascii="Times New Roman" w:hAnsi="Times New Roman"/>
              </w:rPr>
              <w:t>новый пункт 4</w:t>
            </w:r>
          </w:p>
        </w:tc>
        <w:tc>
          <w:tcPr>
            <w:tcW w:w="3543"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t>Статья 11. Сотрудники мест содержания под стражей</w:t>
            </w:r>
          </w:p>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t>…</w:t>
            </w:r>
          </w:p>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t>4. Отсутствует.</w:t>
            </w:r>
          </w:p>
          <w:p w:rsidR="00225B36" w:rsidRPr="00E37710" w:rsidRDefault="00225B36" w:rsidP="00225B36">
            <w:pPr>
              <w:pStyle w:val="12"/>
              <w:ind w:firstLine="176"/>
              <w:jc w:val="both"/>
              <w:rPr>
                <w:rFonts w:ascii="Times New Roman" w:eastAsia="Times New Roman" w:hAnsi="Times New Roman"/>
                <w:bCs/>
              </w:rPr>
            </w:pPr>
          </w:p>
        </w:tc>
        <w:tc>
          <w:tcPr>
            <w:tcW w:w="36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 xml:space="preserve">Дополнить новым пунктом 4 следующего содержания: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r w:rsidRPr="00E37710">
              <w:rPr>
                <w:rFonts w:ascii="Times New Roman" w:hAnsi="Times New Roman"/>
                <w:b/>
              </w:rPr>
              <w:t xml:space="preserve">4. Сотрудники мест содержания под стражей </w:t>
            </w:r>
            <w:r w:rsidRPr="00E37710">
              <w:rPr>
                <w:rFonts w:ascii="Times New Roman" w:hAnsi="Times New Roman"/>
                <w:b/>
              </w:rPr>
              <w:lastRenderedPageBreak/>
              <w:t>должны иметь специальную подготовку, знания и навыки для работы с лицами с инвалидностью.</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i/>
              </w:rPr>
            </w:pPr>
          </w:p>
          <w:p w:rsidR="00225B36" w:rsidRPr="00E37710" w:rsidRDefault="00225B36" w:rsidP="005B20E8">
            <w:pPr>
              <w:pStyle w:val="12"/>
              <w:jc w:val="center"/>
              <w:rPr>
                <w:rFonts w:ascii="Times New Roman" w:eastAsia="Times New Roman" w:hAnsi="Times New Roman"/>
              </w:rPr>
            </w:pPr>
          </w:p>
        </w:tc>
        <w:tc>
          <w:tcPr>
            <w:tcW w:w="53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 xml:space="preserve">В реализацию статьи 12 (Равенство перед законом) Конвенции о правах инвалидов, где (2) государства-участники признают, что инвалиды обладают правоспособностью наравне с другими </w:t>
            </w:r>
            <w:r w:rsidRPr="00E37710">
              <w:rPr>
                <w:rFonts w:ascii="Times New Roman" w:hAnsi="Times New Roman"/>
              </w:rPr>
              <w:lastRenderedPageBreak/>
              <w:t>во всех аспектах жизни. (3)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225B36" w:rsidRPr="00E37710" w:rsidRDefault="00225B36" w:rsidP="00225B36">
            <w:pPr>
              <w:pStyle w:val="12"/>
              <w:ind w:firstLine="176"/>
              <w:jc w:val="both"/>
              <w:rPr>
                <w:rFonts w:ascii="Times New Roman" w:hAnsi="Times New Roman"/>
                <w:bCs/>
              </w:rPr>
            </w:pPr>
          </w:p>
        </w:tc>
      </w:tr>
      <w:tr w:rsidR="00225B36" w:rsidRPr="00E37710" w:rsidTr="005E346F">
        <w:tc>
          <w:tcPr>
            <w:tcW w:w="706" w:type="dxa"/>
            <w:shd w:val="clear" w:color="auto" w:fill="auto"/>
          </w:tcPr>
          <w:p w:rsidR="00225B36" w:rsidRPr="00E37710" w:rsidRDefault="00225B36" w:rsidP="00D97F23">
            <w:pPr>
              <w:pStyle w:val="ab"/>
              <w:jc w:val="center"/>
              <w:rPr>
                <w:rFonts w:ascii="Times New Roman" w:hAnsi="Times New Roman"/>
                <w:sz w:val="24"/>
                <w:szCs w:val="24"/>
              </w:rPr>
            </w:pPr>
            <w:r w:rsidRPr="00E37710">
              <w:rPr>
                <w:rFonts w:ascii="Times New Roman" w:hAnsi="Times New Roman"/>
                <w:sz w:val="24"/>
                <w:szCs w:val="24"/>
              </w:rPr>
              <w:lastRenderedPageBreak/>
              <w:t>1</w:t>
            </w:r>
            <w:r w:rsidR="005B1321">
              <w:rPr>
                <w:rFonts w:ascii="Times New Roman" w:hAnsi="Times New Roman"/>
                <w:sz w:val="24"/>
                <w:szCs w:val="24"/>
              </w:rPr>
              <w:t>03</w:t>
            </w:r>
            <w:r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 xml:space="preserve">Статья 16 </w:t>
            </w:r>
          </w:p>
          <w:p w:rsidR="00225B36" w:rsidRPr="00E37710" w:rsidRDefault="00225B36" w:rsidP="00225B36">
            <w:pPr>
              <w:pStyle w:val="12"/>
              <w:jc w:val="center"/>
              <w:rPr>
                <w:rFonts w:ascii="Times New Roman" w:hAnsi="Times New Roman"/>
              </w:rPr>
            </w:pPr>
            <w:r w:rsidRPr="00E37710">
              <w:rPr>
                <w:rFonts w:ascii="Times New Roman" w:hAnsi="Times New Roman"/>
              </w:rPr>
              <w:t>пункт 2-1</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16. Права подозреваемых и обвиняемых</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2-1. Подозреваемые и обвиняемые, являющиеся </w:t>
            </w:r>
            <w:r w:rsidRPr="00E37710">
              <w:rPr>
                <w:rFonts w:ascii="Times New Roman" w:hAnsi="Times New Roman"/>
                <w:i/>
              </w:rPr>
              <w:t>инвалидами</w:t>
            </w:r>
            <w:r w:rsidRPr="00E37710">
              <w:rPr>
                <w:rFonts w:ascii="Times New Roman" w:hAnsi="Times New Roman"/>
              </w:rPr>
              <w:t xml:space="preserve"> с </w:t>
            </w:r>
            <w:r w:rsidRPr="00E37710">
              <w:rPr>
                <w:rFonts w:ascii="Times New Roman" w:hAnsi="Times New Roman"/>
                <w:i/>
              </w:rPr>
              <w:t>дефектами</w:t>
            </w:r>
            <w:r w:rsidRPr="00E37710">
              <w:rPr>
                <w:rFonts w:ascii="Times New Roman" w:hAnsi="Times New Roman"/>
              </w:rPr>
              <w:t xml:space="preserve"> речи либо слуха, либо зрения, имеют право пользоваться услугами специалистов, владеющих дактильно-жестовым языком или азбукой Брайля.</w:t>
            </w:r>
          </w:p>
        </w:tc>
        <w:tc>
          <w:tcPr>
            <w:tcW w:w="3686" w:type="dxa"/>
            <w:shd w:val="clear" w:color="auto" w:fill="auto"/>
          </w:tcPr>
          <w:p w:rsidR="00225B36" w:rsidRPr="00E37710" w:rsidRDefault="00225B36" w:rsidP="00225B36">
            <w:pPr>
              <w:pStyle w:val="12"/>
              <w:ind w:firstLine="176"/>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«2-1. Подозреваемые и обвиняемые, являющиеся </w:t>
            </w:r>
            <w:r w:rsidRPr="00E37710">
              <w:rPr>
                <w:rFonts w:ascii="Times New Roman" w:hAnsi="Times New Roman"/>
                <w:b/>
                <w:bCs/>
              </w:rPr>
              <w:t>лицами с инвалидностью</w:t>
            </w:r>
            <w:r w:rsidRPr="00E37710">
              <w:rPr>
                <w:rFonts w:ascii="Times New Roman" w:hAnsi="Times New Roman"/>
                <w:bCs/>
              </w:rPr>
              <w:t xml:space="preserve"> с </w:t>
            </w:r>
            <w:r w:rsidRPr="00E37710">
              <w:rPr>
                <w:rFonts w:ascii="Times New Roman" w:hAnsi="Times New Roman"/>
                <w:b/>
                <w:bCs/>
              </w:rPr>
              <w:t>нарушениями</w:t>
            </w:r>
            <w:r w:rsidRPr="00E37710">
              <w:rPr>
                <w:rFonts w:ascii="Times New Roman" w:hAnsi="Times New Roman"/>
                <w:bCs/>
              </w:rPr>
              <w:t xml:space="preserve"> речи либо слуха, либо зрения, имеют право пользоваться услугами специалистов, владеющих дактильно-жестовым языком или азбукой Брайля.»;</w:t>
            </w:r>
          </w:p>
          <w:p w:rsidR="00225B36" w:rsidRPr="00E37710" w:rsidRDefault="00225B36" w:rsidP="00225B36">
            <w:pPr>
              <w:pStyle w:val="12"/>
              <w:ind w:firstLine="176"/>
              <w:jc w:val="both"/>
              <w:rPr>
                <w:rFonts w:ascii="Times New Roman" w:hAnsi="Times New Roman"/>
                <w:bCs/>
              </w:rPr>
            </w:pPr>
          </w:p>
          <w:p w:rsidR="00225B36" w:rsidRPr="00E37710" w:rsidRDefault="00225B36" w:rsidP="005B20E8">
            <w:pPr>
              <w:pStyle w:val="12"/>
              <w:jc w:val="center"/>
              <w:rPr>
                <w:rFonts w:ascii="Times New Roman" w:hAnsi="Times New Roman"/>
                <w:bCs/>
              </w:rPr>
            </w:pPr>
          </w:p>
        </w:tc>
        <w:tc>
          <w:tcPr>
            <w:tcW w:w="5386" w:type="dxa"/>
            <w:shd w:val="clear" w:color="auto" w:fill="auto"/>
          </w:tcPr>
          <w:p w:rsidR="00127764" w:rsidRPr="00E37710" w:rsidRDefault="00225B36" w:rsidP="00127764">
            <w:pPr>
              <w:pStyle w:val="12"/>
              <w:ind w:firstLine="176"/>
              <w:jc w:val="both"/>
              <w:rPr>
                <w:rFonts w:ascii="Times New Roman" w:hAnsi="Times New Roman"/>
              </w:rPr>
            </w:pPr>
            <w:r w:rsidRPr="00E37710">
              <w:rPr>
                <w:rFonts w:ascii="Times New Roman" w:hAnsi="Times New Roman"/>
              </w:rPr>
              <w:t xml:space="preserve">  </w:t>
            </w:r>
            <w:r w:rsidR="00127764"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sidR="00127764">
              <w:rPr>
                <w:rFonts w:ascii="Times New Roman" w:hAnsi="Times New Roman"/>
              </w:rPr>
              <w:t>я</w:t>
            </w:r>
            <w:r w:rsidR="00127764"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rPr>
              <w:t xml:space="preserve">Также предлагается слово «дефекты» заменить на слово «нарушения», так как «дефекты», согласно Международному квалификатору функционирования, являются одним из видов нарушений, т.е. “отклонениями от определенных общепринятых популяционных стандартов биомедицинского статуса организма и его функций”. “Отклонение от общепринятой статистической нормы” является, по сути, упрощенной перефразировкой вышеприведенного определения.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Данное изменение позволит обеспечить более полное соответствие Конвенции о правах инвалидов, в статье 1 которой подчеркнута относительная природа нарушений, приводящих к инвалидности, которая устанавливается лицам с устойчивыми физическими, психическими, интеллектуальными или сенсорными нарушениями, которые при взаимодействии с </w:t>
            </w:r>
            <w:r w:rsidRPr="00E37710">
              <w:rPr>
                <w:rFonts w:ascii="Times New Roman" w:hAnsi="Times New Roman"/>
              </w:rPr>
              <w:lastRenderedPageBreak/>
              <w:t xml:space="preserve">различными барьерами могут мешать их полному и эффективному участию в жизни общества наравне с другими.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Следовательно, подобные нарушения не являются дефектами как таковыми, а лишь особыми функциями организма, создающими необходимость принятия дополнительных мер для обеспечения полного и эффективного участия лица в жизни общества.</w:t>
            </w:r>
          </w:p>
          <w:p w:rsidR="00225B36" w:rsidRPr="00E37710" w:rsidRDefault="00225B36" w:rsidP="00225B36">
            <w:pPr>
              <w:pStyle w:val="12"/>
              <w:ind w:firstLine="176"/>
              <w:jc w:val="both"/>
              <w:rPr>
                <w:rFonts w:ascii="Times New Roman" w:hAnsi="Times New Roman"/>
              </w:rPr>
            </w:pPr>
          </w:p>
        </w:tc>
      </w:tr>
      <w:tr w:rsidR="00225B36" w:rsidRPr="00E37710" w:rsidTr="005E346F">
        <w:tc>
          <w:tcPr>
            <w:tcW w:w="15451" w:type="dxa"/>
            <w:gridSpan w:val="5"/>
            <w:shd w:val="clear" w:color="auto" w:fill="auto"/>
          </w:tcPr>
          <w:p w:rsidR="00225B36" w:rsidRPr="00E37710" w:rsidRDefault="00D97F23" w:rsidP="00D97F2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lastRenderedPageBreak/>
              <w:t xml:space="preserve">23. </w:t>
            </w:r>
            <w:r w:rsidR="00225B36" w:rsidRPr="00E37710">
              <w:rPr>
                <w:rFonts w:ascii="Times New Roman" w:eastAsia="Times New Roman" w:hAnsi="Times New Roman"/>
                <w:b/>
                <w:sz w:val="24"/>
                <w:szCs w:val="24"/>
                <w:lang w:eastAsia="ru-RU"/>
              </w:rPr>
              <w:t>Закон Республики Казахстан от 5 апреля 1999 года</w:t>
            </w:r>
            <w:r w:rsidR="00225B36" w:rsidRPr="00E37710">
              <w:rPr>
                <w:rFonts w:ascii="Times New Roman" w:eastAsia="Times New Roman" w:hAnsi="Times New Roman"/>
                <w:sz w:val="24"/>
                <w:szCs w:val="24"/>
                <w:lang w:eastAsia="ru-RU"/>
              </w:rPr>
              <w:t xml:space="preserve"> </w:t>
            </w:r>
            <w:r w:rsidR="00225B36" w:rsidRPr="00E37710">
              <w:rPr>
                <w:rFonts w:ascii="Times New Roman" w:eastAsia="Times New Roman" w:hAnsi="Times New Roman"/>
                <w:b/>
                <w:bCs/>
                <w:sz w:val="24"/>
                <w:szCs w:val="24"/>
                <w:lang w:eastAsia="ru-RU"/>
              </w:rPr>
              <w:br/>
              <w:t>«О специальном государственном пособии в Республике Казахстан»</w:t>
            </w:r>
          </w:p>
        </w:tc>
      </w:tr>
      <w:tr w:rsidR="00225B36" w:rsidRPr="00E37710" w:rsidTr="005E346F">
        <w:tc>
          <w:tcPr>
            <w:tcW w:w="706" w:type="dxa"/>
            <w:shd w:val="clear" w:color="auto" w:fill="auto"/>
          </w:tcPr>
          <w:p w:rsidR="00225B36" w:rsidRPr="00E37710" w:rsidRDefault="00225B36" w:rsidP="005B1321">
            <w:pPr>
              <w:pStyle w:val="ab"/>
              <w:jc w:val="center"/>
              <w:rPr>
                <w:rFonts w:ascii="Times New Roman" w:hAnsi="Times New Roman"/>
                <w:sz w:val="24"/>
                <w:szCs w:val="24"/>
              </w:rPr>
            </w:pPr>
            <w:r w:rsidRPr="00E37710">
              <w:rPr>
                <w:rFonts w:ascii="Times New Roman" w:hAnsi="Times New Roman"/>
                <w:sz w:val="24"/>
                <w:szCs w:val="24"/>
              </w:rPr>
              <w:t>1</w:t>
            </w:r>
            <w:r w:rsidR="00D97F23">
              <w:rPr>
                <w:rFonts w:ascii="Times New Roman" w:hAnsi="Times New Roman"/>
                <w:sz w:val="24"/>
                <w:szCs w:val="24"/>
              </w:rPr>
              <w:t>0</w:t>
            </w:r>
            <w:r w:rsidR="005B1321">
              <w:rPr>
                <w:rFonts w:ascii="Times New Roman" w:hAnsi="Times New Roman"/>
                <w:sz w:val="24"/>
                <w:szCs w:val="24"/>
              </w:rPr>
              <w:t>4</w:t>
            </w:r>
            <w:r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Статья 3-1</w:t>
            </w:r>
          </w:p>
          <w:p w:rsidR="00225B36" w:rsidRPr="00E37710" w:rsidRDefault="00D97F23" w:rsidP="00225B36">
            <w:pPr>
              <w:pStyle w:val="12"/>
              <w:jc w:val="center"/>
              <w:rPr>
                <w:rFonts w:ascii="Times New Roman" w:hAnsi="Times New Roman"/>
              </w:rPr>
            </w:pPr>
            <w:r>
              <w:rPr>
                <w:rFonts w:ascii="Times New Roman" w:hAnsi="Times New Roman"/>
              </w:rPr>
              <w:t>новые</w:t>
            </w:r>
            <w:r w:rsidR="00225B36" w:rsidRPr="00E37710">
              <w:rPr>
                <w:rFonts w:ascii="Times New Roman" w:hAnsi="Times New Roman"/>
              </w:rPr>
              <w:t xml:space="preserve"> </w:t>
            </w:r>
          </w:p>
          <w:p w:rsidR="00D97F23" w:rsidRDefault="00225B36" w:rsidP="00D97F23">
            <w:pPr>
              <w:pStyle w:val="12"/>
              <w:jc w:val="center"/>
              <w:rPr>
                <w:rFonts w:ascii="Times New Roman" w:hAnsi="Times New Roman"/>
              </w:rPr>
            </w:pPr>
            <w:r w:rsidRPr="00E37710">
              <w:rPr>
                <w:rFonts w:ascii="Times New Roman" w:hAnsi="Times New Roman"/>
              </w:rPr>
              <w:t>подпункт</w:t>
            </w:r>
            <w:r w:rsidR="00D97F23">
              <w:rPr>
                <w:rFonts w:ascii="Times New Roman" w:hAnsi="Times New Roman"/>
              </w:rPr>
              <w:t>ы</w:t>
            </w:r>
            <w:r w:rsidRPr="00E37710">
              <w:rPr>
                <w:rFonts w:ascii="Times New Roman" w:hAnsi="Times New Roman"/>
              </w:rPr>
              <w:t xml:space="preserve"> 1</w:t>
            </w:r>
            <w:r w:rsidR="00D97F23">
              <w:rPr>
                <w:rFonts w:ascii="Times New Roman" w:hAnsi="Times New Roman"/>
              </w:rPr>
              <w:t>-1</w:t>
            </w:r>
            <w:r w:rsidRPr="00E37710">
              <w:rPr>
                <w:rFonts w:ascii="Times New Roman" w:hAnsi="Times New Roman"/>
              </w:rPr>
              <w:t>)</w:t>
            </w:r>
            <w:r w:rsidR="00D97F23">
              <w:rPr>
                <w:rFonts w:ascii="Times New Roman" w:hAnsi="Times New Roman"/>
              </w:rPr>
              <w:t xml:space="preserve">, </w:t>
            </w:r>
          </w:p>
          <w:p w:rsidR="00225B36" w:rsidRPr="00E37710" w:rsidRDefault="00D97F23" w:rsidP="00D97F23">
            <w:pPr>
              <w:pStyle w:val="12"/>
              <w:jc w:val="center"/>
              <w:rPr>
                <w:rFonts w:ascii="Times New Roman" w:hAnsi="Times New Roman"/>
              </w:rPr>
            </w:pPr>
            <w:r>
              <w:rPr>
                <w:rFonts w:ascii="Times New Roman" w:hAnsi="Times New Roman"/>
              </w:rPr>
              <w:t>1-2), 1-3), 1-4)</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3-1. Компетенция центрального исполнительного органа</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Центральный исполнительный орган:</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Отсутству</w:t>
            </w:r>
            <w:r w:rsidR="00D97F23">
              <w:rPr>
                <w:rFonts w:ascii="Times New Roman" w:hAnsi="Times New Roman"/>
              </w:rPr>
              <w:t>ю</w:t>
            </w:r>
            <w:r w:rsidRPr="00E37710">
              <w:rPr>
                <w:rFonts w:ascii="Times New Roman" w:hAnsi="Times New Roman"/>
              </w:rPr>
              <w:t>т.</w:t>
            </w:r>
          </w:p>
          <w:p w:rsidR="00225B36" w:rsidRPr="00E37710" w:rsidRDefault="00225B36" w:rsidP="00225B36">
            <w:pPr>
              <w:pStyle w:val="12"/>
              <w:ind w:firstLine="176"/>
              <w:jc w:val="both"/>
              <w:rPr>
                <w:rFonts w:ascii="Times New Roman" w:eastAsia="Arial" w:hAnsi="Times New Roman"/>
              </w:rPr>
            </w:pPr>
          </w:p>
        </w:tc>
        <w:tc>
          <w:tcPr>
            <w:tcW w:w="36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Дополнить новым</w:t>
            </w:r>
            <w:r w:rsidR="00D97F23">
              <w:rPr>
                <w:rFonts w:ascii="Times New Roman" w:hAnsi="Times New Roman"/>
              </w:rPr>
              <w:t>и</w:t>
            </w:r>
            <w:r w:rsidRPr="00E37710">
              <w:rPr>
                <w:rFonts w:ascii="Times New Roman" w:hAnsi="Times New Roman"/>
              </w:rPr>
              <w:t xml:space="preserve"> подпункт</w:t>
            </w:r>
            <w:r w:rsidR="00D97F23">
              <w:rPr>
                <w:rFonts w:ascii="Times New Roman" w:hAnsi="Times New Roman"/>
              </w:rPr>
              <w:t>а</w:t>
            </w:r>
            <w:r w:rsidRPr="00E37710">
              <w:rPr>
                <w:rFonts w:ascii="Times New Roman" w:hAnsi="Times New Roman"/>
              </w:rPr>
              <w:t>м</w:t>
            </w:r>
            <w:r w:rsidR="00D97F23">
              <w:rPr>
                <w:rFonts w:ascii="Times New Roman" w:hAnsi="Times New Roman"/>
              </w:rPr>
              <w:t>и</w:t>
            </w:r>
            <w:r w:rsidRPr="00E37710">
              <w:rPr>
                <w:rFonts w:ascii="Times New Roman" w:hAnsi="Times New Roman"/>
              </w:rPr>
              <w:t xml:space="preserve"> следующего содержания:</w:t>
            </w:r>
          </w:p>
          <w:p w:rsidR="00D97F23" w:rsidRPr="00DE03FC" w:rsidRDefault="00225B36" w:rsidP="00D97F23">
            <w:pPr>
              <w:pStyle w:val="a6"/>
              <w:spacing w:before="0" w:beforeAutospacing="0" w:after="0" w:afterAutospacing="0"/>
              <w:ind w:firstLine="176"/>
              <w:jc w:val="both"/>
              <w:rPr>
                <w:b/>
              </w:rPr>
            </w:pPr>
            <w:r w:rsidRPr="00E37710">
              <w:rPr>
                <w:b/>
              </w:rPr>
              <w:t>«</w:t>
            </w:r>
            <w:r w:rsidR="00D97F23" w:rsidRPr="00DE03FC">
              <w:rPr>
                <w:b/>
              </w:rPr>
              <w:t>1-1) утверждает перечень городов и периодов ведения боевых действий, при участии в которых гражданам Республики Казахстан назначается пособие;</w:t>
            </w:r>
          </w:p>
          <w:p w:rsidR="00D97F23" w:rsidRPr="00DE03FC" w:rsidRDefault="00D97F23" w:rsidP="00D97F23">
            <w:pPr>
              <w:pStyle w:val="a6"/>
              <w:spacing w:before="0" w:beforeAutospacing="0" w:after="0" w:afterAutospacing="0"/>
              <w:ind w:firstLine="176"/>
              <w:jc w:val="both"/>
              <w:rPr>
                <w:b/>
              </w:rPr>
            </w:pPr>
            <w:r w:rsidRPr="00DE03FC">
              <w:rPr>
                <w:b/>
              </w:rPr>
              <w:t>1-2) утверждает перечень периодов ведения боевых действий на территории других государств, при участии в которых гражданам Республики Казахстан назначается пособие;</w:t>
            </w:r>
          </w:p>
          <w:p w:rsidR="00D97F23" w:rsidRPr="00DE03FC" w:rsidRDefault="00D97F23" w:rsidP="00D97F23">
            <w:pPr>
              <w:pStyle w:val="a6"/>
              <w:spacing w:before="0" w:beforeAutospacing="0" w:after="0" w:afterAutospacing="0"/>
              <w:ind w:firstLine="176"/>
              <w:jc w:val="both"/>
              <w:rPr>
                <w:b/>
              </w:rPr>
            </w:pPr>
            <w:r w:rsidRPr="00DE03FC">
              <w:rPr>
                <w:b/>
              </w:rPr>
              <w:t>1-3) утверждает перечень государств, территорий и периодов ведения боевых действий, при участии в которых гражданам Республики Казахстан назначается пособие;</w:t>
            </w:r>
          </w:p>
          <w:p w:rsidR="00225B36" w:rsidRPr="00D97F23" w:rsidRDefault="00D97F23" w:rsidP="00D97F23">
            <w:pPr>
              <w:pStyle w:val="12"/>
              <w:ind w:firstLine="176"/>
              <w:jc w:val="both"/>
              <w:rPr>
                <w:rFonts w:ascii="Times New Roman" w:hAnsi="Times New Roman"/>
                <w:b/>
              </w:rPr>
            </w:pPr>
            <w:r w:rsidRPr="00D97F23">
              <w:rPr>
                <w:rFonts w:ascii="Times New Roman" w:hAnsi="Times New Roman"/>
                <w:b/>
              </w:rPr>
              <w:lastRenderedPageBreak/>
              <w:t>1-4) утверждает перечень медалей бывшего Союза ССР, отнесенных к наградам за самоотверженный труд и безупречную воинскую службу в тылу в годы Великой Отечественной войны, при награждении которыми назначается пособие</w:t>
            </w:r>
            <w:r w:rsidR="00225B36" w:rsidRPr="00D97F23">
              <w:rPr>
                <w:rFonts w:ascii="Times New Roman" w:hAnsi="Times New Roman"/>
                <w:b/>
              </w:rPr>
              <w:t>;»;</w:t>
            </w:r>
          </w:p>
          <w:p w:rsidR="00225B36" w:rsidRPr="00D97F23" w:rsidRDefault="00225B36" w:rsidP="00225B36">
            <w:pPr>
              <w:pStyle w:val="12"/>
              <w:ind w:firstLine="176"/>
              <w:jc w:val="both"/>
              <w:rPr>
                <w:rFonts w:ascii="Times New Roman" w:hAnsi="Times New Roman"/>
                <w:b/>
              </w:rPr>
            </w:pPr>
          </w:p>
          <w:p w:rsidR="00225B36" w:rsidRPr="00E37710" w:rsidRDefault="00225B36" w:rsidP="00225B36">
            <w:pPr>
              <w:pStyle w:val="12"/>
              <w:jc w:val="center"/>
              <w:rPr>
                <w:rFonts w:ascii="Times New Roman" w:hAnsi="Times New Roman"/>
                <w:i/>
              </w:rPr>
            </w:pPr>
          </w:p>
        </w:tc>
        <w:tc>
          <w:tcPr>
            <w:tcW w:w="53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 xml:space="preserve">Предлагается законодательно закрепить компетенцию уполномоченного государственного </w:t>
            </w:r>
            <w:r w:rsidRPr="00E37710">
              <w:rPr>
                <w:rFonts w:ascii="Times New Roman" w:hAnsi="Times New Roman"/>
                <w:i/>
                <w:iCs/>
              </w:rPr>
              <w:t>(МТСЗН РК)</w:t>
            </w:r>
            <w:r w:rsidRPr="00E37710">
              <w:rPr>
                <w:rFonts w:ascii="Times New Roman" w:hAnsi="Times New Roman"/>
              </w:rPr>
              <w:t xml:space="preserve"> органа по утверждению следующих перечней необходимых для назначения и выплаты специального государственного пособия:</w:t>
            </w:r>
          </w:p>
          <w:p w:rsidR="00225B36" w:rsidRPr="00E37710" w:rsidRDefault="00225B36" w:rsidP="00225B36">
            <w:pPr>
              <w:pStyle w:val="12"/>
              <w:ind w:firstLine="176"/>
              <w:jc w:val="both"/>
              <w:rPr>
                <w:rFonts w:ascii="Times New Roman" w:hAnsi="Times New Roman"/>
                <w:i/>
                <w:iCs/>
              </w:rPr>
            </w:pPr>
            <w:r w:rsidRPr="00E37710">
              <w:rPr>
                <w:rFonts w:ascii="Times New Roman" w:hAnsi="Times New Roman"/>
                <w:i/>
                <w:iCs/>
              </w:rPr>
              <w:t>– городов и периодов ведения боевых действий с участием граждан Республики Казахстан, необходимых для назначения пособий;</w:t>
            </w:r>
          </w:p>
          <w:p w:rsidR="00225B36" w:rsidRPr="00E37710" w:rsidRDefault="00225B36" w:rsidP="00225B36">
            <w:pPr>
              <w:pStyle w:val="12"/>
              <w:ind w:firstLine="176"/>
              <w:jc w:val="both"/>
              <w:rPr>
                <w:rFonts w:ascii="Times New Roman" w:hAnsi="Times New Roman"/>
                <w:i/>
                <w:iCs/>
              </w:rPr>
            </w:pPr>
            <w:r w:rsidRPr="00E37710">
              <w:rPr>
                <w:rFonts w:ascii="Times New Roman" w:hAnsi="Times New Roman"/>
                <w:i/>
                <w:iCs/>
              </w:rPr>
              <w:t>– ведения боевых действий на территории других государств с участием граждан Республики Казахстан, необходимых для назначения пособий;</w:t>
            </w:r>
          </w:p>
          <w:p w:rsidR="00225B36" w:rsidRPr="00E37710" w:rsidRDefault="00225B36" w:rsidP="00225B36">
            <w:pPr>
              <w:pStyle w:val="12"/>
              <w:ind w:firstLine="176"/>
              <w:jc w:val="both"/>
              <w:rPr>
                <w:rFonts w:ascii="Times New Roman" w:hAnsi="Times New Roman"/>
                <w:i/>
                <w:iCs/>
              </w:rPr>
            </w:pPr>
            <w:r w:rsidRPr="00E37710">
              <w:rPr>
                <w:rFonts w:ascii="Times New Roman" w:hAnsi="Times New Roman"/>
                <w:i/>
                <w:iCs/>
              </w:rPr>
              <w:t>– государств, территорий и периодов ведения боевых действий с участием граждан Республики Казахстан, необходимых для назначения пособий;</w:t>
            </w:r>
          </w:p>
          <w:p w:rsidR="00225B36" w:rsidRPr="00E37710" w:rsidRDefault="00225B36" w:rsidP="00225B36">
            <w:pPr>
              <w:pStyle w:val="12"/>
              <w:ind w:firstLine="176"/>
              <w:jc w:val="both"/>
              <w:rPr>
                <w:rFonts w:ascii="Times New Roman" w:hAnsi="Times New Roman"/>
                <w:i/>
                <w:iCs/>
              </w:rPr>
            </w:pPr>
            <w:r w:rsidRPr="00E37710">
              <w:rPr>
                <w:rFonts w:ascii="Times New Roman" w:hAnsi="Times New Roman"/>
                <w:i/>
                <w:iCs/>
              </w:rPr>
              <w:t>– медалей бывшего Союза ССР, отнесенных к наградам за самоотверженный труд и безупречную воинскую службу в тылу в годы Великой Отечественной войны, необходимых для назначения пособий.</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На сегодня, несмотря на отсутствие законодательно закрепленных компетенции министерством труда принят приказ №445 </w:t>
            </w:r>
            <w:r w:rsidRPr="00E37710">
              <w:rPr>
                <w:rFonts w:ascii="Times New Roman" w:hAnsi="Times New Roman"/>
                <w:i/>
                <w:iCs/>
              </w:rPr>
              <w:t xml:space="preserve">(от 3 </w:t>
            </w:r>
            <w:r w:rsidRPr="00E37710">
              <w:rPr>
                <w:rFonts w:ascii="Times New Roman" w:hAnsi="Times New Roman"/>
                <w:i/>
                <w:iCs/>
              </w:rPr>
              <w:lastRenderedPageBreak/>
              <w:t>июня 2015 года)</w:t>
            </w:r>
            <w:r w:rsidRPr="00E37710">
              <w:rPr>
                <w:rFonts w:ascii="Times New Roman" w:hAnsi="Times New Roman"/>
              </w:rPr>
              <w:t xml:space="preserve"> и утверждены вышеуказанные перечни.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На основании Приказа более 130 тыс. ветеранов, тыловиков и их семей получают специальное государственное пособие. Из них свыше 22% </w:t>
            </w:r>
            <w:r w:rsidRPr="00E37710">
              <w:rPr>
                <w:rFonts w:ascii="Times New Roman" w:hAnsi="Times New Roman"/>
                <w:i/>
                <w:iCs/>
              </w:rPr>
              <w:t>(около 29 тыс. чел.)</w:t>
            </w:r>
            <w:r w:rsidRPr="00E37710">
              <w:rPr>
                <w:rFonts w:ascii="Times New Roman" w:hAnsi="Times New Roman"/>
              </w:rPr>
              <w:t xml:space="preserve"> являются инвалидами.</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Отсутствие компетенции у МТСЗН на утверждение вышеуказанных перечней в правоприменительной практике создают многие сложности, особенно в судебной практике. </w:t>
            </w:r>
          </w:p>
          <w:p w:rsidR="00225B36" w:rsidRPr="00E37710" w:rsidRDefault="00225B36" w:rsidP="00225B36">
            <w:pPr>
              <w:pStyle w:val="12"/>
              <w:ind w:firstLine="176"/>
              <w:jc w:val="both"/>
              <w:rPr>
                <w:rFonts w:ascii="Times New Roman" w:hAnsi="Times New Roman"/>
              </w:rPr>
            </w:pPr>
          </w:p>
        </w:tc>
      </w:tr>
      <w:tr w:rsidR="00225B36" w:rsidRPr="00E37710" w:rsidTr="005E346F">
        <w:tc>
          <w:tcPr>
            <w:tcW w:w="706" w:type="dxa"/>
            <w:shd w:val="clear" w:color="auto" w:fill="auto"/>
          </w:tcPr>
          <w:p w:rsidR="00225B36" w:rsidRPr="00E37710" w:rsidRDefault="00225B36" w:rsidP="005B1321">
            <w:pPr>
              <w:pStyle w:val="ab"/>
              <w:jc w:val="center"/>
              <w:rPr>
                <w:rFonts w:ascii="Times New Roman" w:hAnsi="Times New Roman"/>
                <w:sz w:val="24"/>
                <w:szCs w:val="24"/>
              </w:rPr>
            </w:pPr>
            <w:r w:rsidRPr="00E37710">
              <w:rPr>
                <w:rFonts w:ascii="Times New Roman" w:hAnsi="Times New Roman"/>
                <w:sz w:val="24"/>
                <w:szCs w:val="24"/>
              </w:rPr>
              <w:lastRenderedPageBreak/>
              <w:t>1</w:t>
            </w:r>
            <w:r w:rsidR="003E1C24">
              <w:rPr>
                <w:rFonts w:ascii="Times New Roman" w:hAnsi="Times New Roman"/>
                <w:sz w:val="24"/>
                <w:szCs w:val="24"/>
              </w:rPr>
              <w:t>0</w:t>
            </w:r>
            <w:r w:rsidR="005B1321">
              <w:rPr>
                <w:rFonts w:ascii="Times New Roman" w:hAnsi="Times New Roman"/>
                <w:sz w:val="24"/>
                <w:szCs w:val="24"/>
              </w:rPr>
              <w:t>5</w:t>
            </w:r>
            <w:r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 xml:space="preserve">Статья 4 </w:t>
            </w:r>
          </w:p>
          <w:p w:rsidR="00225B36" w:rsidRPr="00E37710" w:rsidRDefault="00225B36" w:rsidP="00225B36">
            <w:pPr>
              <w:pStyle w:val="12"/>
              <w:jc w:val="center"/>
              <w:rPr>
                <w:rFonts w:ascii="Times New Roman" w:hAnsi="Times New Roman"/>
              </w:rPr>
            </w:pPr>
            <w:r w:rsidRPr="00E37710">
              <w:rPr>
                <w:rFonts w:ascii="Times New Roman" w:hAnsi="Times New Roman"/>
              </w:rPr>
              <w:t xml:space="preserve">подпункты 1-3), 3), 4), 7), 8), 8-1)  </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4. Граждане, имеющие право на пособие</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К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 относятся: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1-3) лица, приравненные по льготам к </w:t>
            </w:r>
            <w:r w:rsidRPr="00E37710">
              <w:rPr>
                <w:rFonts w:ascii="Times New Roman" w:hAnsi="Times New Roman"/>
                <w:i/>
                <w:sz w:val="24"/>
                <w:szCs w:val="24"/>
              </w:rPr>
              <w:t xml:space="preserve">инвалидам </w:t>
            </w:r>
            <w:r w:rsidRPr="00E37710">
              <w:rPr>
                <w:rFonts w:ascii="Times New Roman" w:hAnsi="Times New Roman"/>
                <w:sz w:val="24"/>
                <w:szCs w:val="24"/>
              </w:rPr>
              <w:t>Великой Отечественной войны, статус которых определен подпунктом 2) статьи 6 Закона Республики Казахстан «О ветеранах»;</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3)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w:t>
            </w:r>
            <w:r w:rsidRPr="00E37710">
              <w:rPr>
                <w:rFonts w:ascii="Times New Roman" w:hAnsi="Times New Roman"/>
                <w:sz w:val="24"/>
                <w:szCs w:val="24"/>
              </w:rPr>
              <w:lastRenderedPageBreak/>
              <w:t xml:space="preserve">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w:t>
            </w:r>
            <w:r w:rsidRPr="00E37710">
              <w:rPr>
                <w:rFonts w:ascii="Times New Roman" w:hAnsi="Times New Roman"/>
                <w:i/>
                <w:sz w:val="24"/>
                <w:szCs w:val="24"/>
              </w:rPr>
              <w:t>инвалидов,</w:t>
            </w:r>
            <w:r w:rsidRPr="00E37710">
              <w:rPr>
                <w:rFonts w:ascii="Times New Roman" w:hAnsi="Times New Roman"/>
                <w:sz w:val="24"/>
                <w:szCs w:val="24"/>
              </w:rPr>
              <w:t xml:space="preserve">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4) не вступившие в повторный брак супруга (супруг) умершего </w:t>
            </w:r>
            <w:r w:rsidRPr="00E37710">
              <w:rPr>
                <w:rFonts w:ascii="Times New Roman" w:hAnsi="Times New Roman"/>
                <w:i/>
                <w:sz w:val="24"/>
                <w:szCs w:val="24"/>
              </w:rPr>
              <w:t>инвалида</w:t>
            </w:r>
            <w:r w:rsidRPr="00E37710">
              <w:rPr>
                <w:rFonts w:ascii="Times New Roman" w:hAnsi="Times New Roman"/>
                <w:sz w:val="24"/>
                <w:szCs w:val="24"/>
              </w:rPr>
              <w:t xml:space="preserve"> Великой Отечественной войны или лица, </w:t>
            </w:r>
            <w:r w:rsidRPr="00E37710">
              <w:rPr>
                <w:rFonts w:ascii="Times New Roman" w:hAnsi="Times New Roman"/>
                <w:sz w:val="24"/>
                <w:szCs w:val="24"/>
              </w:rPr>
              <w:lastRenderedPageBreak/>
              <w:t xml:space="preserve">приравненного по льготам к </w:t>
            </w:r>
            <w:r w:rsidRPr="00E37710">
              <w:rPr>
                <w:rFonts w:ascii="Times New Roman" w:hAnsi="Times New Roman"/>
                <w:i/>
                <w:sz w:val="24"/>
                <w:szCs w:val="24"/>
              </w:rPr>
              <w:t>инвалидам</w:t>
            </w:r>
            <w:r w:rsidRPr="00E37710">
              <w:rPr>
                <w:rFonts w:ascii="Times New Roman" w:hAnsi="Times New Roman"/>
                <w:sz w:val="24"/>
                <w:szCs w:val="24"/>
              </w:rPr>
              <w:t xml:space="preserve">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E37710">
              <w:rPr>
                <w:rFonts w:ascii="Times New Roman" w:hAnsi="Times New Roman"/>
                <w:i/>
                <w:sz w:val="24"/>
                <w:szCs w:val="24"/>
              </w:rPr>
              <w:t xml:space="preserve">инвалидами </w:t>
            </w:r>
            <w:r w:rsidRPr="00E37710">
              <w:rPr>
                <w:rFonts w:ascii="Times New Roman" w:hAnsi="Times New Roman"/>
                <w:sz w:val="24"/>
                <w:szCs w:val="24"/>
              </w:rPr>
              <w:t>в результате общего заболевания, трудового увечья и других причин (за исключением противоправных);</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7) </w:t>
            </w:r>
            <w:r w:rsidRPr="00E37710">
              <w:rPr>
                <w:rFonts w:ascii="Times New Roman" w:hAnsi="Times New Roman"/>
                <w:i/>
                <w:sz w:val="24"/>
                <w:szCs w:val="24"/>
              </w:rPr>
              <w:t>инвалиды</w:t>
            </w:r>
            <w:r w:rsidRPr="00E37710">
              <w:rPr>
                <w:rFonts w:ascii="Times New Roman" w:hAnsi="Times New Roman"/>
                <w:sz w:val="24"/>
                <w:szCs w:val="24"/>
              </w:rPr>
              <w:t xml:space="preserve">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E37710">
              <w:rPr>
                <w:rFonts w:ascii="Times New Roman" w:hAnsi="Times New Roman"/>
                <w:i/>
                <w:sz w:val="24"/>
                <w:szCs w:val="24"/>
              </w:rPr>
              <w:t>инвалиды</w:t>
            </w:r>
            <w:r w:rsidRPr="00E37710">
              <w:rPr>
                <w:rFonts w:ascii="Times New Roman" w:hAnsi="Times New Roman"/>
                <w:sz w:val="24"/>
                <w:szCs w:val="24"/>
              </w:rPr>
              <w:t xml:space="preserve"> первой, второй и третьей групп, проживающие в городе </w:t>
            </w:r>
            <w:r w:rsidRPr="00E37710">
              <w:rPr>
                <w:rFonts w:ascii="Times New Roman" w:hAnsi="Times New Roman"/>
                <w:sz w:val="24"/>
                <w:szCs w:val="24"/>
              </w:rPr>
              <w:lastRenderedPageBreak/>
              <w:t>Байконыре, при условии получения пенсии по инвалидности в соответствии с законодательством Российской Федерации;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8) </w:t>
            </w:r>
            <w:r w:rsidRPr="00E37710">
              <w:rPr>
                <w:rFonts w:ascii="Times New Roman" w:hAnsi="Times New Roman"/>
                <w:i/>
                <w:sz w:val="24"/>
                <w:szCs w:val="24"/>
              </w:rPr>
              <w:t>дети-инвалиды</w:t>
            </w:r>
            <w:r w:rsidRPr="00E37710">
              <w:rPr>
                <w:rFonts w:ascii="Times New Roman" w:hAnsi="Times New Roman"/>
                <w:sz w:val="24"/>
                <w:szCs w:val="24"/>
              </w:rPr>
              <w:t xml:space="preserve"> до шестнадцати лет, проживающие в городе Байконыре, при условии получения пенсии по инвалидности в соответствии с законодательством Российской Федерации;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8-1) </w:t>
            </w:r>
            <w:r w:rsidRPr="00E37710">
              <w:rPr>
                <w:rFonts w:ascii="Times New Roman" w:hAnsi="Times New Roman"/>
                <w:i/>
                <w:sz w:val="24"/>
                <w:szCs w:val="24"/>
              </w:rPr>
              <w:t>дети-инвалиды</w:t>
            </w:r>
            <w:r w:rsidRPr="00E37710">
              <w:rPr>
                <w:rFonts w:ascii="Times New Roman" w:hAnsi="Times New Roman"/>
                <w:sz w:val="24"/>
                <w:szCs w:val="24"/>
              </w:rPr>
              <w:t xml:space="preserve"> с шестнадцати до восемнадцати лет первой, второй, третьей групп, проживающие в городе Байконыре, при условии получения пенсии по инвалидности в соответствии с законодательством Российской Федерации;  </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spacing w:after="0" w:line="240" w:lineRule="auto"/>
              <w:ind w:firstLine="254"/>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«1-3) лица, приравненные по льготам к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w:t>
            </w:r>
            <w:r w:rsidRPr="00E37710">
              <w:rPr>
                <w:rFonts w:ascii="Times New Roman" w:hAnsi="Times New Roman"/>
                <w:b/>
                <w:sz w:val="24"/>
                <w:szCs w:val="24"/>
              </w:rPr>
              <w:t>вследствие</w:t>
            </w:r>
            <w:r w:rsidRPr="00E37710">
              <w:rPr>
                <w:rFonts w:ascii="Times New Roman" w:hAnsi="Times New Roman"/>
                <w:sz w:val="24"/>
                <w:szCs w:val="24"/>
              </w:rPr>
              <w:t xml:space="preserve"> </w:t>
            </w:r>
            <w:r w:rsidR="00D97F23" w:rsidRPr="003E1C24">
              <w:rPr>
                <w:rFonts w:ascii="Times New Roman" w:hAnsi="Times New Roman"/>
                <w:b/>
                <w:sz w:val="24"/>
                <w:szCs w:val="24"/>
              </w:rPr>
              <w:t>ранения, контузии, увечья или заболевания, полученных в период</w:t>
            </w:r>
            <w:r w:rsidR="00D97F23" w:rsidRPr="003D3C50">
              <w:rPr>
                <w:b/>
              </w:rPr>
              <w:t xml:space="preserve"> </w:t>
            </w:r>
            <w:r w:rsidRPr="00E37710">
              <w:rPr>
                <w:rFonts w:ascii="Times New Roman" w:hAnsi="Times New Roman"/>
                <w:sz w:val="24"/>
                <w:szCs w:val="24"/>
              </w:rPr>
              <w:t>Великой Отечественной войны, статус которых определен подпунктом 2) статьи 6 Закона Республики Казахстан «О ветеранах»;</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3)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w:t>
            </w:r>
            <w:r w:rsidRPr="00E37710">
              <w:rPr>
                <w:rFonts w:ascii="Times New Roman" w:hAnsi="Times New Roman"/>
                <w:sz w:val="24"/>
                <w:szCs w:val="24"/>
              </w:rPr>
              <w:lastRenderedPageBreak/>
              <w:t xml:space="preserve">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w:t>
            </w:r>
            <w:r w:rsidRPr="00E37710">
              <w:rPr>
                <w:rFonts w:ascii="Times New Roman" w:hAnsi="Times New Roman"/>
                <w:b/>
                <w:sz w:val="24"/>
                <w:szCs w:val="24"/>
              </w:rPr>
              <w:t>лиц с инвалидностью</w:t>
            </w:r>
            <w:r w:rsidRPr="00E37710">
              <w:rPr>
                <w:rFonts w:ascii="Times New Roman" w:hAnsi="Times New Roman"/>
                <w:sz w:val="24"/>
                <w:szCs w:val="24"/>
              </w:rPr>
              <w:t>,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4) не вступившие в повторный брак супруга (супруг) умершего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w:t>
            </w:r>
            <w:r w:rsidRPr="00E37710">
              <w:rPr>
                <w:rFonts w:ascii="Times New Roman" w:hAnsi="Times New Roman"/>
                <w:b/>
                <w:sz w:val="24"/>
                <w:szCs w:val="24"/>
              </w:rPr>
              <w:t>вследствие</w:t>
            </w:r>
            <w:r w:rsidRPr="00E37710">
              <w:rPr>
                <w:rFonts w:ascii="Times New Roman" w:hAnsi="Times New Roman"/>
                <w:sz w:val="24"/>
                <w:szCs w:val="24"/>
              </w:rPr>
              <w:t xml:space="preserve"> </w:t>
            </w:r>
            <w:r w:rsidR="003E1C24" w:rsidRPr="003E1C24">
              <w:rPr>
                <w:rFonts w:ascii="Times New Roman" w:hAnsi="Times New Roman"/>
                <w:b/>
                <w:sz w:val="24"/>
                <w:szCs w:val="24"/>
              </w:rPr>
              <w:t>ранения, контузии, увечья или заболевания, полученных в период</w:t>
            </w:r>
            <w:r w:rsidR="003E1C24" w:rsidRPr="003D3C50">
              <w:rPr>
                <w:b/>
              </w:rPr>
              <w:t xml:space="preserve"> </w:t>
            </w:r>
            <w:r w:rsidRPr="00E37710">
              <w:rPr>
                <w:rFonts w:ascii="Times New Roman" w:hAnsi="Times New Roman"/>
                <w:sz w:val="24"/>
                <w:szCs w:val="24"/>
              </w:rPr>
              <w:t xml:space="preserve">Великой Отечественной войны или лица, приравненного по льготам к лицам с инвалидностью </w:t>
            </w:r>
            <w:r w:rsidRPr="00E37710">
              <w:rPr>
                <w:rFonts w:ascii="Times New Roman" w:hAnsi="Times New Roman"/>
                <w:b/>
                <w:sz w:val="24"/>
                <w:szCs w:val="24"/>
              </w:rPr>
              <w:t>вследствие</w:t>
            </w:r>
            <w:r w:rsidRPr="00E37710">
              <w:rPr>
                <w:rFonts w:ascii="Times New Roman" w:hAnsi="Times New Roman"/>
                <w:sz w:val="24"/>
                <w:szCs w:val="24"/>
              </w:rPr>
              <w:t xml:space="preserve"> </w:t>
            </w:r>
            <w:r w:rsidR="003E1C24" w:rsidRPr="003E1C24">
              <w:rPr>
                <w:rFonts w:ascii="Times New Roman" w:hAnsi="Times New Roman"/>
                <w:b/>
                <w:sz w:val="24"/>
                <w:szCs w:val="24"/>
              </w:rPr>
              <w:t xml:space="preserve">ранения, контузии, увечья или заболевания, </w:t>
            </w:r>
            <w:r w:rsidR="003E1C24" w:rsidRPr="003E1C24">
              <w:rPr>
                <w:rFonts w:ascii="Times New Roman" w:hAnsi="Times New Roman"/>
                <w:b/>
                <w:sz w:val="24"/>
                <w:szCs w:val="24"/>
              </w:rPr>
              <w:lastRenderedPageBreak/>
              <w:t>полученных в период</w:t>
            </w:r>
            <w:r w:rsidR="003E1C24" w:rsidRPr="003D3C50">
              <w:rPr>
                <w:b/>
              </w:rPr>
              <w:t xml:space="preserve"> </w:t>
            </w:r>
            <w:r w:rsidRPr="00E37710">
              <w:rPr>
                <w:rFonts w:ascii="Times New Roman" w:hAnsi="Times New Roman"/>
                <w:sz w:val="24"/>
                <w:szCs w:val="24"/>
              </w:rPr>
              <w:t xml:space="preserve">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в результате общего заболевания, трудового увечья и других причин (за исключением противоправных);</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7)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первой, второй и третьей групп, проживающие в городе Байконыре, при условии получения пенсии по </w:t>
            </w:r>
            <w:r w:rsidRPr="00E37710">
              <w:rPr>
                <w:rFonts w:ascii="Times New Roman" w:hAnsi="Times New Roman"/>
                <w:sz w:val="24"/>
                <w:szCs w:val="24"/>
              </w:rPr>
              <w:lastRenderedPageBreak/>
              <w:t>инвалидности в соответствии с законодательством Российской Федерации;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8) </w:t>
            </w:r>
            <w:r w:rsidRPr="00E37710">
              <w:rPr>
                <w:rFonts w:ascii="Times New Roman" w:hAnsi="Times New Roman"/>
                <w:b/>
                <w:sz w:val="24"/>
                <w:szCs w:val="24"/>
              </w:rPr>
              <w:t>дети с инвалидностью</w:t>
            </w:r>
            <w:r w:rsidRPr="00E37710">
              <w:rPr>
                <w:rFonts w:ascii="Times New Roman" w:hAnsi="Times New Roman"/>
                <w:sz w:val="24"/>
                <w:szCs w:val="24"/>
              </w:rPr>
              <w:t xml:space="preserve"> до </w:t>
            </w:r>
            <w:r w:rsidRPr="00E37710">
              <w:rPr>
                <w:rFonts w:ascii="Times New Roman" w:hAnsi="Times New Roman"/>
                <w:b/>
                <w:sz w:val="24"/>
                <w:szCs w:val="24"/>
              </w:rPr>
              <w:t>семи</w:t>
            </w:r>
            <w:r w:rsidRPr="00E37710">
              <w:rPr>
                <w:rFonts w:ascii="Times New Roman" w:hAnsi="Times New Roman"/>
                <w:sz w:val="24"/>
                <w:szCs w:val="24"/>
              </w:rPr>
              <w:t xml:space="preserve"> лет, проживающие в городе Байконыре, при условии получения пенсии по инвалидности в соответствии с законодательством Российской Федерации;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8-1) </w:t>
            </w:r>
            <w:r w:rsidRPr="00E37710">
              <w:rPr>
                <w:rFonts w:ascii="Times New Roman" w:hAnsi="Times New Roman"/>
                <w:b/>
                <w:sz w:val="24"/>
                <w:szCs w:val="24"/>
              </w:rPr>
              <w:t>дети с инвалидностью</w:t>
            </w:r>
            <w:r w:rsidRPr="00E37710">
              <w:rPr>
                <w:rFonts w:ascii="Times New Roman" w:hAnsi="Times New Roman"/>
                <w:sz w:val="24"/>
                <w:szCs w:val="24"/>
              </w:rPr>
              <w:t xml:space="preserve"> с </w:t>
            </w:r>
            <w:r w:rsidRPr="00E37710">
              <w:rPr>
                <w:rFonts w:ascii="Times New Roman" w:hAnsi="Times New Roman"/>
                <w:b/>
                <w:sz w:val="24"/>
                <w:szCs w:val="24"/>
              </w:rPr>
              <w:t>семи</w:t>
            </w:r>
            <w:r w:rsidRPr="00E37710">
              <w:rPr>
                <w:rFonts w:ascii="Times New Roman" w:hAnsi="Times New Roman"/>
                <w:sz w:val="24"/>
                <w:szCs w:val="24"/>
              </w:rPr>
              <w:t xml:space="preserve"> до восемнадцати лет первой, второй,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rsidR="00225B36" w:rsidRPr="00E37710" w:rsidRDefault="00225B36" w:rsidP="00225B36">
            <w:pPr>
              <w:spacing w:after="0" w:line="240" w:lineRule="auto"/>
              <w:jc w:val="both"/>
              <w:rPr>
                <w:rFonts w:ascii="Times New Roman" w:hAnsi="Times New Roman"/>
                <w:sz w:val="24"/>
                <w:szCs w:val="24"/>
              </w:rPr>
            </w:pPr>
          </w:p>
          <w:p w:rsidR="00225B36" w:rsidRPr="00E37710" w:rsidRDefault="00225B36" w:rsidP="00225B36">
            <w:pPr>
              <w:spacing w:after="0" w:line="240" w:lineRule="auto"/>
              <w:jc w:val="center"/>
              <w:rPr>
                <w:rFonts w:ascii="Times New Roman" w:hAnsi="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rPr>
                <w:rFonts w:ascii="Times New Roman" w:hAnsi="Times New Roman"/>
                <w:sz w:val="24"/>
                <w:szCs w:val="24"/>
              </w:rPr>
            </w:pPr>
            <w:r w:rsidRPr="00E37710">
              <w:rPr>
                <w:rFonts w:ascii="Times New Roman" w:hAnsi="Times New Roman"/>
                <w:sz w:val="24"/>
                <w:szCs w:val="24"/>
              </w:rPr>
              <w:t xml:space="preserve">   </w:t>
            </w: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rPr>
                <w:rFonts w:ascii="Times New Roman" w:hAnsi="Times New Roman"/>
                <w:sz w:val="24"/>
                <w:szCs w:val="24"/>
              </w:rPr>
            </w:pPr>
          </w:p>
        </w:tc>
      </w:tr>
      <w:tr w:rsidR="00225B36" w:rsidRPr="00E37710" w:rsidTr="005E346F">
        <w:tc>
          <w:tcPr>
            <w:tcW w:w="706" w:type="dxa"/>
            <w:shd w:val="clear" w:color="auto" w:fill="auto"/>
          </w:tcPr>
          <w:p w:rsidR="00225B36" w:rsidRPr="00E37710" w:rsidRDefault="003E1C24" w:rsidP="005B1321">
            <w:pPr>
              <w:pStyle w:val="ab"/>
              <w:jc w:val="center"/>
              <w:rPr>
                <w:rFonts w:ascii="Times New Roman" w:hAnsi="Times New Roman"/>
                <w:sz w:val="24"/>
                <w:szCs w:val="24"/>
              </w:rPr>
            </w:pPr>
            <w:r>
              <w:rPr>
                <w:rFonts w:ascii="Times New Roman" w:hAnsi="Times New Roman"/>
                <w:sz w:val="24"/>
                <w:szCs w:val="24"/>
              </w:rPr>
              <w:lastRenderedPageBreak/>
              <w:t>10</w:t>
            </w:r>
            <w:r w:rsidR="005B1321">
              <w:rPr>
                <w:rFonts w:ascii="Times New Roman" w:hAnsi="Times New Roman"/>
                <w:sz w:val="24"/>
                <w:szCs w:val="24"/>
              </w:rPr>
              <w:t>6</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 xml:space="preserve">Статья 6 </w:t>
            </w:r>
          </w:p>
          <w:p w:rsidR="00225B36" w:rsidRPr="00E37710" w:rsidRDefault="00225B36" w:rsidP="00225B36">
            <w:pPr>
              <w:pStyle w:val="12"/>
              <w:jc w:val="center"/>
              <w:rPr>
                <w:rFonts w:ascii="Times New Roman" w:eastAsia="Times New Roman" w:hAnsi="Times New Roman"/>
              </w:rPr>
            </w:pPr>
            <w:r w:rsidRPr="00E37710">
              <w:rPr>
                <w:rFonts w:ascii="Times New Roman" w:hAnsi="Times New Roman"/>
              </w:rPr>
              <w:t>пункт 4</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6. Порядок выплаты пособия</w:t>
            </w:r>
          </w:p>
          <w:p w:rsidR="00225B36" w:rsidRPr="00E37710" w:rsidRDefault="00225B36" w:rsidP="00225B36">
            <w:pPr>
              <w:spacing w:after="0" w:line="240" w:lineRule="auto"/>
              <w:ind w:firstLine="176"/>
              <w:jc w:val="both"/>
              <w:rPr>
                <w:rFonts w:ascii="Times New Roman" w:hAnsi="Times New Roman"/>
                <w:b/>
                <w:sz w:val="24"/>
                <w:szCs w:val="24"/>
              </w:rPr>
            </w:pPr>
            <w:r w:rsidRPr="00E37710">
              <w:rPr>
                <w:rFonts w:ascii="Times New Roman" w:hAnsi="Times New Roman"/>
                <w:sz w:val="24"/>
                <w:szCs w:val="24"/>
              </w:rPr>
              <w:t xml:space="preserve">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4. Если </w:t>
            </w:r>
            <w:r w:rsidRPr="00E37710">
              <w:rPr>
                <w:rFonts w:ascii="Times New Roman" w:hAnsi="Times New Roman"/>
                <w:i/>
                <w:sz w:val="24"/>
                <w:szCs w:val="24"/>
              </w:rPr>
              <w:t>инвалид</w:t>
            </w:r>
            <w:r w:rsidRPr="00E37710">
              <w:rPr>
                <w:rFonts w:ascii="Times New Roman" w:hAnsi="Times New Roman"/>
                <w:sz w:val="24"/>
                <w:szCs w:val="24"/>
              </w:rPr>
              <w:t xml:space="preserve"> не явился в подразделение МСЭ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w:t>
            </w:r>
            <w:r w:rsidRPr="00E37710">
              <w:rPr>
                <w:rFonts w:ascii="Times New Roman" w:hAnsi="Times New Roman"/>
                <w:i/>
                <w:sz w:val="24"/>
                <w:szCs w:val="24"/>
              </w:rPr>
              <w:t>инвалидом.</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При пропуске срока переосвидетельствования по </w:t>
            </w:r>
            <w:r w:rsidRPr="00E37710">
              <w:rPr>
                <w:rFonts w:ascii="Times New Roman" w:hAnsi="Times New Roman"/>
                <w:sz w:val="24"/>
                <w:szCs w:val="24"/>
              </w:rPr>
              <w:lastRenderedPageBreak/>
              <w:t xml:space="preserve">уважительной причине выплата пособия производится со дня приостановления выплаты до дня переосвидетельствования, но не более чем за шесть месяцев, если подразделение МСЭ признает его на этот период </w:t>
            </w:r>
            <w:r w:rsidRPr="00E37710">
              <w:rPr>
                <w:rFonts w:ascii="Times New Roman" w:hAnsi="Times New Roman"/>
                <w:i/>
                <w:sz w:val="24"/>
                <w:szCs w:val="24"/>
              </w:rPr>
              <w:t>инвалидом.</w:t>
            </w:r>
            <w:r w:rsidRPr="00E37710">
              <w:rPr>
                <w:rFonts w:ascii="Times New Roman" w:hAnsi="Times New Roman"/>
                <w:sz w:val="24"/>
                <w:szCs w:val="24"/>
              </w:rPr>
              <w:t xml:space="preserve"> При этом если при переосвидетельствовании </w:t>
            </w:r>
            <w:r w:rsidRPr="00E37710">
              <w:rPr>
                <w:rFonts w:ascii="Times New Roman" w:hAnsi="Times New Roman"/>
                <w:i/>
                <w:sz w:val="24"/>
                <w:szCs w:val="24"/>
              </w:rPr>
              <w:t xml:space="preserve">инвалид </w:t>
            </w:r>
            <w:r w:rsidRPr="00E37710">
              <w:rPr>
                <w:rFonts w:ascii="Times New Roman" w:hAnsi="Times New Roman"/>
                <w:sz w:val="24"/>
                <w:szCs w:val="24"/>
              </w:rPr>
              <w:t>переведен в другую группу инвалидности (более высокую или более низкую), то пособие за указанное время выплачивается по прежней группе.</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spacing w:after="0" w:line="240" w:lineRule="auto"/>
              <w:ind w:firstLine="254"/>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
                <w:sz w:val="24"/>
                <w:szCs w:val="24"/>
              </w:rPr>
            </w:pPr>
            <w:r w:rsidRPr="00E37710">
              <w:rPr>
                <w:rFonts w:ascii="Times New Roman" w:hAnsi="Times New Roman"/>
                <w:sz w:val="24"/>
                <w:szCs w:val="24"/>
              </w:rPr>
              <w:t xml:space="preserve">«4. Если </w:t>
            </w:r>
            <w:r w:rsidRPr="00E37710">
              <w:rPr>
                <w:rFonts w:ascii="Times New Roman" w:hAnsi="Times New Roman"/>
                <w:b/>
                <w:sz w:val="24"/>
                <w:szCs w:val="24"/>
              </w:rPr>
              <w:t>лицо</w:t>
            </w:r>
            <w:r w:rsidRPr="00E37710">
              <w:rPr>
                <w:rFonts w:ascii="Times New Roman" w:hAnsi="Times New Roman"/>
                <w:sz w:val="24"/>
                <w:szCs w:val="24"/>
              </w:rPr>
              <w:t xml:space="preserve"> </w:t>
            </w:r>
            <w:r w:rsidRPr="00E37710">
              <w:rPr>
                <w:rFonts w:ascii="Times New Roman" w:hAnsi="Times New Roman"/>
                <w:b/>
                <w:sz w:val="24"/>
                <w:szCs w:val="24"/>
              </w:rPr>
              <w:t>с</w:t>
            </w:r>
            <w:r w:rsidRPr="00E37710">
              <w:rPr>
                <w:rFonts w:ascii="Times New Roman" w:hAnsi="Times New Roman"/>
                <w:sz w:val="24"/>
                <w:szCs w:val="24"/>
              </w:rPr>
              <w:t xml:space="preserve"> </w:t>
            </w:r>
            <w:r w:rsidRPr="00E37710">
              <w:rPr>
                <w:rFonts w:ascii="Times New Roman" w:hAnsi="Times New Roman"/>
                <w:b/>
                <w:sz w:val="24"/>
                <w:szCs w:val="24"/>
              </w:rPr>
              <w:t>инвалидностью</w:t>
            </w:r>
            <w:r w:rsidRPr="00E37710">
              <w:rPr>
                <w:rFonts w:ascii="Times New Roman" w:hAnsi="Times New Roman"/>
                <w:sz w:val="24"/>
                <w:szCs w:val="24"/>
              </w:rPr>
              <w:t xml:space="preserve"> не явилось в подразделение МСЭ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w:t>
            </w:r>
            <w:r w:rsidRPr="00E37710">
              <w:rPr>
                <w:rFonts w:ascii="Times New Roman" w:hAnsi="Times New Roman"/>
                <w:b/>
                <w:sz w:val="24"/>
                <w:szCs w:val="24"/>
              </w:rPr>
              <w:t>лицом с инвалидностью.</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При пропуске срока переосвидетельствования по </w:t>
            </w:r>
            <w:r w:rsidRPr="00E37710">
              <w:rPr>
                <w:rFonts w:ascii="Times New Roman" w:hAnsi="Times New Roman"/>
                <w:sz w:val="24"/>
                <w:szCs w:val="24"/>
              </w:rPr>
              <w:lastRenderedPageBreak/>
              <w:t xml:space="preserve">уважительной причине выплата пособия производится со дня приостановления выплаты до дня переосвидетельствования, но не более чем за шесть месяцев, если подразделение МСЭ признает его на этот период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При этом если при переосвидетельствовании </w:t>
            </w:r>
            <w:r w:rsidRPr="00E37710">
              <w:rPr>
                <w:rFonts w:ascii="Times New Roman" w:hAnsi="Times New Roman"/>
                <w:b/>
                <w:sz w:val="24"/>
                <w:szCs w:val="24"/>
              </w:rPr>
              <w:t xml:space="preserve">лицо с инвалидностью </w:t>
            </w:r>
            <w:r w:rsidRPr="00E37710">
              <w:rPr>
                <w:rFonts w:ascii="Times New Roman" w:hAnsi="Times New Roman"/>
                <w:sz w:val="24"/>
                <w:szCs w:val="24"/>
              </w:rPr>
              <w:t>переведено в другую группу инвалидности (более высокую или более низкую), то пособие за указанное время выплачивается по прежней группе.»;</w:t>
            </w:r>
          </w:p>
          <w:p w:rsidR="00225B36" w:rsidRPr="00E37710" w:rsidRDefault="00225B36" w:rsidP="005B20E8">
            <w:pPr>
              <w:spacing w:after="0" w:line="240" w:lineRule="auto"/>
              <w:jc w:val="center"/>
              <w:rPr>
                <w:rFonts w:ascii="Times New Roman" w:hAnsi="Times New Roman"/>
                <w:i/>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3E1C24" w:rsidP="005B1321">
            <w:pPr>
              <w:pStyle w:val="ab"/>
              <w:jc w:val="center"/>
              <w:rPr>
                <w:rFonts w:ascii="Times New Roman" w:hAnsi="Times New Roman"/>
                <w:sz w:val="24"/>
                <w:szCs w:val="24"/>
              </w:rPr>
            </w:pPr>
            <w:r>
              <w:rPr>
                <w:rFonts w:ascii="Times New Roman" w:hAnsi="Times New Roman"/>
                <w:sz w:val="24"/>
                <w:szCs w:val="24"/>
              </w:rPr>
              <w:t>10</w:t>
            </w:r>
            <w:r w:rsidR="005B1321">
              <w:rPr>
                <w:rFonts w:ascii="Times New Roman" w:hAnsi="Times New Roman"/>
                <w:sz w:val="24"/>
                <w:szCs w:val="24"/>
              </w:rPr>
              <w:t>7</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eastAsia="Times New Roman" w:hAnsi="Times New Roman"/>
              </w:rPr>
            </w:pPr>
            <w:r w:rsidRPr="00E37710">
              <w:rPr>
                <w:rFonts w:ascii="Times New Roman" w:hAnsi="Times New Roman"/>
              </w:rPr>
              <w:t>Статья 7</w:t>
            </w:r>
            <w:r w:rsidRPr="00E37710">
              <w:rPr>
                <w:rFonts w:ascii="Times New Roman" w:eastAsia="Times New Roman" w:hAnsi="Times New Roman"/>
              </w:rPr>
              <w:t xml:space="preserve"> </w:t>
            </w:r>
          </w:p>
          <w:p w:rsidR="00225B36" w:rsidRPr="00E37710" w:rsidRDefault="00225B36" w:rsidP="00225B36">
            <w:pPr>
              <w:pStyle w:val="12"/>
              <w:jc w:val="center"/>
              <w:rPr>
                <w:rFonts w:ascii="Times New Roman" w:hAnsi="Times New Roman"/>
              </w:rPr>
            </w:pPr>
            <w:r w:rsidRPr="00E37710">
              <w:rPr>
                <w:rFonts w:ascii="Times New Roman" w:eastAsia="Times New Roman" w:hAnsi="Times New Roman"/>
              </w:rPr>
              <w:t>подпункты 4), 6), 7), 13), 14), 15), 16)</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7. Размеры пособия</w:t>
            </w:r>
          </w:p>
          <w:p w:rsidR="00225B36" w:rsidRPr="00E37710" w:rsidRDefault="00225B36" w:rsidP="00225B36">
            <w:pPr>
              <w:tabs>
                <w:tab w:val="left" w:pos="709"/>
              </w:tabs>
              <w:autoSpaceDE w:val="0"/>
              <w:autoSpaceDN w:val="0"/>
              <w:adjustRightInd w:val="0"/>
              <w:spacing w:after="0" w:line="240" w:lineRule="auto"/>
              <w:ind w:firstLine="176"/>
              <w:contextualSpacing/>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Пособие назначается в следующих размерах:</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4) лицам, приравненным по льготам к </w:t>
            </w:r>
            <w:r w:rsidRPr="00E37710">
              <w:rPr>
                <w:rFonts w:ascii="Times New Roman" w:hAnsi="Times New Roman"/>
                <w:i/>
                <w:sz w:val="24"/>
                <w:szCs w:val="24"/>
              </w:rPr>
              <w:t>инвалидам</w:t>
            </w:r>
            <w:r w:rsidRPr="00E37710">
              <w:rPr>
                <w:rFonts w:ascii="Times New Roman" w:hAnsi="Times New Roman"/>
                <w:sz w:val="24"/>
                <w:szCs w:val="24"/>
              </w:rPr>
              <w:t xml:space="preserve"> Великой Отечественной войны, – 7,55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6)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w:t>
            </w:r>
            <w:r w:rsidRPr="00E37710">
              <w:rPr>
                <w:rFonts w:ascii="Times New Roman" w:hAnsi="Times New Roman"/>
                <w:sz w:val="24"/>
                <w:szCs w:val="24"/>
              </w:rPr>
              <w:lastRenderedPageBreak/>
              <w:t xml:space="preserve">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w:t>
            </w:r>
            <w:r w:rsidRPr="00E37710">
              <w:rPr>
                <w:rFonts w:ascii="Times New Roman" w:hAnsi="Times New Roman"/>
                <w:i/>
                <w:sz w:val="24"/>
                <w:szCs w:val="24"/>
              </w:rPr>
              <w:t>инвалидов,</w:t>
            </w:r>
            <w:r w:rsidRPr="00E37710">
              <w:rPr>
                <w:rFonts w:ascii="Times New Roman" w:hAnsi="Times New Roman"/>
                <w:sz w:val="24"/>
                <w:szCs w:val="24"/>
              </w:rPr>
              <w:t xml:space="preserve">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7) супруге (супругу) умершего </w:t>
            </w:r>
            <w:r w:rsidRPr="00E37710">
              <w:rPr>
                <w:rFonts w:ascii="Times New Roman" w:hAnsi="Times New Roman"/>
                <w:i/>
                <w:sz w:val="24"/>
                <w:szCs w:val="24"/>
              </w:rPr>
              <w:t xml:space="preserve">инвалида </w:t>
            </w:r>
            <w:r w:rsidRPr="00E37710">
              <w:rPr>
                <w:rFonts w:ascii="Times New Roman" w:hAnsi="Times New Roman"/>
                <w:sz w:val="24"/>
                <w:szCs w:val="24"/>
              </w:rPr>
              <w:t xml:space="preserve">Великой Отечественной войны или лица, приравненного по льготам к </w:t>
            </w:r>
            <w:r w:rsidRPr="00E37710">
              <w:rPr>
                <w:rFonts w:ascii="Times New Roman" w:hAnsi="Times New Roman"/>
                <w:i/>
                <w:sz w:val="24"/>
                <w:szCs w:val="24"/>
              </w:rPr>
              <w:lastRenderedPageBreak/>
              <w:t>инвалидам</w:t>
            </w:r>
            <w:r w:rsidRPr="00E37710">
              <w:rPr>
                <w:rFonts w:ascii="Times New Roman" w:hAnsi="Times New Roman"/>
                <w:sz w:val="24"/>
                <w:szCs w:val="24"/>
              </w:rPr>
              <w:t xml:space="preserve">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E37710">
              <w:rPr>
                <w:rFonts w:ascii="Times New Roman" w:hAnsi="Times New Roman"/>
                <w:i/>
                <w:sz w:val="24"/>
                <w:szCs w:val="24"/>
              </w:rPr>
              <w:t>инвалидами</w:t>
            </w:r>
            <w:r w:rsidRPr="00E37710">
              <w:rPr>
                <w:rFonts w:ascii="Times New Roman" w:hAnsi="Times New Roman"/>
                <w:sz w:val="24"/>
                <w:szCs w:val="24"/>
              </w:rPr>
              <w:t xml:space="preserve">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13) </w:t>
            </w:r>
            <w:r w:rsidRPr="00E37710">
              <w:rPr>
                <w:rFonts w:ascii="Times New Roman" w:hAnsi="Times New Roman"/>
                <w:i/>
                <w:sz w:val="24"/>
                <w:szCs w:val="24"/>
              </w:rPr>
              <w:t>инвалидам</w:t>
            </w:r>
            <w:r w:rsidRPr="00E37710">
              <w:rPr>
                <w:rFonts w:ascii="Times New Roman" w:hAnsi="Times New Roman"/>
                <w:sz w:val="24"/>
                <w:szCs w:val="24"/>
              </w:rPr>
              <w:t xml:space="preserve">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E37710">
              <w:rPr>
                <w:rFonts w:ascii="Times New Roman" w:hAnsi="Times New Roman"/>
                <w:i/>
                <w:sz w:val="24"/>
                <w:szCs w:val="24"/>
              </w:rPr>
              <w:t xml:space="preserve">инвалидам </w:t>
            </w:r>
            <w:r w:rsidRPr="00E37710">
              <w:rPr>
                <w:rFonts w:ascii="Times New Roman" w:hAnsi="Times New Roman"/>
                <w:sz w:val="24"/>
                <w:szCs w:val="24"/>
              </w:rPr>
              <w:lastRenderedPageBreak/>
              <w:t>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1,49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14) </w:t>
            </w:r>
            <w:r w:rsidRPr="00E37710">
              <w:rPr>
                <w:rFonts w:ascii="Times New Roman" w:hAnsi="Times New Roman"/>
                <w:i/>
                <w:sz w:val="24"/>
                <w:szCs w:val="24"/>
              </w:rPr>
              <w:t xml:space="preserve">инвалидам </w:t>
            </w:r>
            <w:r w:rsidRPr="00E37710">
              <w:rPr>
                <w:rFonts w:ascii="Times New Roman" w:hAnsi="Times New Roman"/>
                <w:sz w:val="24"/>
                <w:szCs w:val="24"/>
              </w:rPr>
              <w:t xml:space="preserve">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E37710">
              <w:rPr>
                <w:rFonts w:ascii="Times New Roman" w:hAnsi="Times New Roman"/>
                <w:i/>
                <w:sz w:val="24"/>
                <w:szCs w:val="24"/>
              </w:rPr>
              <w:t>инвалидам</w:t>
            </w:r>
            <w:r w:rsidRPr="00E37710">
              <w:rPr>
                <w:rFonts w:ascii="Times New Roman" w:hAnsi="Times New Roman"/>
                <w:sz w:val="24"/>
                <w:szCs w:val="24"/>
              </w:rPr>
              <w:t xml:space="preserve"> третьей группы, проживающим в городе Байконыре, при условии получения пенсии по инвалидности в соответствии с законодательством Российской Федерации – 0,64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15) </w:t>
            </w:r>
            <w:r w:rsidRPr="00E37710">
              <w:rPr>
                <w:rFonts w:ascii="Times New Roman" w:hAnsi="Times New Roman"/>
                <w:i/>
                <w:sz w:val="24"/>
                <w:szCs w:val="24"/>
              </w:rPr>
              <w:t>детям-инвалидам</w:t>
            </w:r>
            <w:r w:rsidRPr="00E37710">
              <w:rPr>
                <w:rFonts w:ascii="Times New Roman" w:hAnsi="Times New Roman"/>
                <w:sz w:val="24"/>
                <w:szCs w:val="24"/>
              </w:rPr>
              <w:t xml:space="preserve"> до шестнадцати лет, проживающим в городе Байконыре, при условии получения пенсии по </w:t>
            </w:r>
            <w:r w:rsidRPr="00E37710">
              <w:rPr>
                <w:rFonts w:ascii="Times New Roman" w:hAnsi="Times New Roman"/>
                <w:sz w:val="24"/>
                <w:szCs w:val="24"/>
              </w:rPr>
              <w:lastRenderedPageBreak/>
              <w:t>инвалидности в соответствии с законодательством Российской Федерации – 0,96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16) </w:t>
            </w:r>
            <w:r w:rsidRPr="00E37710">
              <w:rPr>
                <w:rFonts w:ascii="Times New Roman" w:hAnsi="Times New Roman"/>
                <w:i/>
                <w:sz w:val="24"/>
                <w:szCs w:val="24"/>
              </w:rPr>
              <w:t xml:space="preserve">детям-инвалидам </w:t>
            </w:r>
            <w:r w:rsidRPr="00E37710">
              <w:rPr>
                <w:rFonts w:ascii="Times New Roman" w:hAnsi="Times New Roman"/>
                <w:sz w:val="24"/>
                <w:szCs w:val="24"/>
              </w:rPr>
              <w:t>с шестнадцати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первой и второй групп – 1,49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третьей группы – 0,64 месячного расчетного показателя;</w:t>
            </w:r>
          </w:p>
          <w:p w:rsidR="00225B36" w:rsidRPr="00E37710" w:rsidRDefault="00225B36" w:rsidP="00225B36">
            <w:pPr>
              <w:spacing w:after="0" w:line="240" w:lineRule="auto"/>
              <w:ind w:firstLine="176"/>
              <w:jc w:val="both"/>
              <w:rPr>
                <w:rFonts w:ascii="Times New Roman" w:hAnsi="Times New Roman"/>
                <w:b/>
                <w:sz w:val="24"/>
                <w:szCs w:val="24"/>
              </w:rPr>
            </w:pPr>
          </w:p>
        </w:tc>
        <w:tc>
          <w:tcPr>
            <w:tcW w:w="3686" w:type="dxa"/>
            <w:shd w:val="clear" w:color="auto" w:fill="auto"/>
          </w:tcPr>
          <w:p w:rsidR="00225B36" w:rsidRPr="00E37710" w:rsidRDefault="00225B36" w:rsidP="00225B36">
            <w:pPr>
              <w:spacing w:after="0" w:line="240" w:lineRule="auto"/>
              <w:ind w:firstLine="254"/>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«4) лицам, приравненным по льготам к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w:t>
            </w:r>
            <w:r w:rsidRPr="00E37710">
              <w:rPr>
                <w:rFonts w:ascii="Times New Roman" w:hAnsi="Times New Roman"/>
                <w:b/>
                <w:sz w:val="24"/>
                <w:szCs w:val="24"/>
              </w:rPr>
              <w:t>вследствие</w:t>
            </w:r>
            <w:r w:rsidR="003E1C24" w:rsidRPr="002E6D5B">
              <w:rPr>
                <w:rFonts w:ascii="Times New Roman" w:hAnsi="Times New Roman"/>
                <w:sz w:val="28"/>
                <w:szCs w:val="28"/>
              </w:rPr>
              <w:t xml:space="preserve"> </w:t>
            </w:r>
            <w:r w:rsidR="003E1C24" w:rsidRPr="003E1C24">
              <w:rPr>
                <w:rFonts w:ascii="Times New Roman" w:hAnsi="Times New Roman"/>
                <w:b/>
                <w:sz w:val="24"/>
                <w:szCs w:val="28"/>
              </w:rPr>
              <w:t>ранения, контузии, увечья или заболевания, полученных в период</w:t>
            </w:r>
            <w:r w:rsidRPr="003E1C24">
              <w:rPr>
                <w:rFonts w:ascii="Times New Roman" w:hAnsi="Times New Roman"/>
                <w:szCs w:val="24"/>
              </w:rPr>
              <w:t xml:space="preserve"> </w:t>
            </w:r>
            <w:r w:rsidRPr="00E37710">
              <w:rPr>
                <w:rFonts w:ascii="Times New Roman" w:hAnsi="Times New Roman"/>
                <w:sz w:val="24"/>
                <w:szCs w:val="24"/>
              </w:rPr>
              <w:t>Великой Отечественной войны, – 7,55 месячного расчётного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6)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w:t>
            </w:r>
            <w:r w:rsidRPr="00E37710">
              <w:rPr>
                <w:rFonts w:ascii="Times New Roman" w:hAnsi="Times New Roman"/>
                <w:sz w:val="24"/>
                <w:szCs w:val="24"/>
              </w:rPr>
              <w:lastRenderedPageBreak/>
              <w:t xml:space="preserve">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w:t>
            </w:r>
            <w:r w:rsidRPr="00E37710">
              <w:rPr>
                <w:rFonts w:ascii="Times New Roman" w:hAnsi="Times New Roman"/>
                <w:b/>
                <w:sz w:val="24"/>
                <w:szCs w:val="24"/>
              </w:rPr>
              <w:t>лиц с инвалидностью</w:t>
            </w:r>
            <w:r w:rsidRPr="00E37710">
              <w:rPr>
                <w:rFonts w:ascii="Times New Roman" w:hAnsi="Times New Roman"/>
                <w:sz w:val="24"/>
                <w:szCs w:val="24"/>
              </w:rPr>
              <w:t>,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7) супруге (супругу) умершего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w:t>
            </w:r>
            <w:r w:rsidRPr="00E37710">
              <w:rPr>
                <w:rFonts w:ascii="Times New Roman" w:hAnsi="Times New Roman"/>
                <w:b/>
                <w:sz w:val="24"/>
                <w:szCs w:val="24"/>
              </w:rPr>
              <w:t>вследствие</w:t>
            </w:r>
            <w:r w:rsidRPr="00E37710">
              <w:rPr>
                <w:rFonts w:ascii="Times New Roman" w:hAnsi="Times New Roman"/>
                <w:sz w:val="24"/>
                <w:szCs w:val="24"/>
              </w:rPr>
              <w:t xml:space="preserve"> </w:t>
            </w:r>
            <w:r w:rsidR="003E1C24" w:rsidRPr="003E1C24">
              <w:rPr>
                <w:rFonts w:ascii="Times New Roman" w:hAnsi="Times New Roman"/>
                <w:b/>
                <w:sz w:val="24"/>
                <w:szCs w:val="28"/>
              </w:rPr>
              <w:t>ранения, контузии, увечья или заболевания, полученных в период</w:t>
            </w:r>
            <w:r w:rsidR="003E1C24" w:rsidRPr="003E1C24">
              <w:rPr>
                <w:b/>
                <w:sz w:val="20"/>
              </w:rPr>
              <w:t xml:space="preserve"> </w:t>
            </w:r>
            <w:r w:rsidRPr="00E37710">
              <w:rPr>
                <w:rFonts w:ascii="Times New Roman" w:hAnsi="Times New Roman"/>
                <w:sz w:val="24"/>
                <w:szCs w:val="24"/>
              </w:rPr>
              <w:t xml:space="preserve">Великой Отечественной войны или лица, </w:t>
            </w:r>
            <w:r w:rsidRPr="00E37710">
              <w:rPr>
                <w:rFonts w:ascii="Times New Roman" w:hAnsi="Times New Roman"/>
                <w:sz w:val="24"/>
                <w:szCs w:val="24"/>
              </w:rPr>
              <w:lastRenderedPageBreak/>
              <w:t xml:space="preserve">приравненного по льготам к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w:t>
            </w:r>
            <w:r w:rsidRPr="00E37710">
              <w:rPr>
                <w:rFonts w:ascii="Times New Roman" w:hAnsi="Times New Roman"/>
                <w:b/>
                <w:sz w:val="24"/>
                <w:szCs w:val="24"/>
              </w:rPr>
              <w:t>вследствие</w:t>
            </w:r>
            <w:r w:rsidRPr="00E37710">
              <w:rPr>
                <w:rFonts w:ascii="Times New Roman" w:hAnsi="Times New Roman"/>
                <w:sz w:val="24"/>
                <w:szCs w:val="24"/>
              </w:rPr>
              <w:t xml:space="preserve">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13)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w:t>
            </w:r>
            <w:r w:rsidRPr="00E37710">
              <w:rPr>
                <w:rFonts w:ascii="Times New Roman" w:hAnsi="Times New Roman"/>
                <w:sz w:val="24"/>
                <w:szCs w:val="24"/>
              </w:rPr>
              <w:lastRenderedPageBreak/>
              <w:t xml:space="preserve">Казахстан», а также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1,49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14)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«О государственных социальных пособиях по инвалидности и по случаю потери кормильца в Республике Казахстан», а также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третьей группы, проживающим в городе Байконыре, при условии получения пенсии по инвалидности в соответствии с законодательством Российской Федерации – 0,64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15) </w:t>
            </w:r>
            <w:r w:rsidRPr="00E37710">
              <w:rPr>
                <w:rFonts w:ascii="Times New Roman" w:hAnsi="Times New Roman"/>
                <w:b/>
                <w:sz w:val="24"/>
                <w:szCs w:val="24"/>
              </w:rPr>
              <w:t>детям с инвалидностью</w:t>
            </w:r>
            <w:r w:rsidRPr="00E37710">
              <w:rPr>
                <w:rFonts w:ascii="Times New Roman" w:hAnsi="Times New Roman"/>
                <w:sz w:val="24"/>
                <w:szCs w:val="24"/>
              </w:rPr>
              <w:t xml:space="preserve"> до шестнадцати лет, проживающим в городе Байконыре, при условии </w:t>
            </w:r>
            <w:r w:rsidRPr="00E37710">
              <w:rPr>
                <w:rFonts w:ascii="Times New Roman" w:hAnsi="Times New Roman"/>
                <w:sz w:val="24"/>
                <w:szCs w:val="24"/>
              </w:rPr>
              <w:lastRenderedPageBreak/>
              <w:t>получения пенсии по инвалидности в соответствии с законодательством Российской Федерации – 0,96 месячного расчетного показателя;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16) </w:t>
            </w:r>
            <w:r w:rsidRPr="00E37710">
              <w:rPr>
                <w:rFonts w:ascii="Times New Roman" w:hAnsi="Times New Roman"/>
                <w:b/>
                <w:sz w:val="24"/>
                <w:szCs w:val="24"/>
              </w:rPr>
              <w:t>детям с инвалидностью</w:t>
            </w:r>
            <w:r w:rsidRPr="00E37710">
              <w:rPr>
                <w:rFonts w:ascii="Times New Roman" w:hAnsi="Times New Roman"/>
                <w:sz w:val="24"/>
                <w:szCs w:val="24"/>
              </w:rPr>
              <w:t xml:space="preserve"> с шестнадцати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первой и второй групп – 1,49 месячного расчетного показателя;</w:t>
            </w:r>
          </w:p>
          <w:p w:rsidR="00225B36" w:rsidRPr="00E37710" w:rsidRDefault="00225B36" w:rsidP="00EC727C">
            <w:pPr>
              <w:spacing w:after="0" w:line="240" w:lineRule="auto"/>
              <w:ind w:firstLine="176"/>
              <w:jc w:val="both"/>
              <w:rPr>
                <w:rFonts w:ascii="Times New Roman" w:hAnsi="Times New Roman"/>
                <w:sz w:val="24"/>
                <w:szCs w:val="24"/>
              </w:rPr>
            </w:pPr>
            <w:r w:rsidRPr="00E37710">
              <w:rPr>
                <w:rFonts w:ascii="Times New Roman" w:hAnsi="Times New Roman"/>
                <w:sz w:val="24"/>
                <w:szCs w:val="24"/>
              </w:rPr>
              <w:t>третьей группы – 0,64 месячного расчетного показателя;»;</w:t>
            </w:r>
          </w:p>
          <w:p w:rsidR="00225B36" w:rsidRPr="00E37710" w:rsidRDefault="00225B36" w:rsidP="00225B36">
            <w:pPr>
              <w:spacing w:after="0" w:line="240" w:lineRule="auto"/>
              <w:jc w:val="center"/>
              <w:rPr>
                <w:rFonts w:ascii="Times New Roman" w:hAnsi="Times New Roman"/>
                <w:i/>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shd w:val="clear" w:color="auto" w:fill="FFFFFF"/>
              </w:rPr>
            </w:pP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sz w:val="24"/>
                <w:szCs w:val="24"/>
              </w:rPr>
            </w:pPr>
          </w:p>
        </w:tc>
      </w:tr>
      <w:tr w:rsidR="00225B36" w:rsidRPr="00E37710" w:rsidTr="005E346F">
        <w:tc>
          <w:tcPr>
            <w:tcW w:w="15451" w:type="dxa"/>
            <w:gridSpan w:val="5"/>
            <w:shd w:val="clear" w:color="auto" w:fill="auto"/>
          </w:tcPr>
          <w:p w:rsidR="00225B36" w:rsidRPr="00E37710" w:rsidRDefault="003E1C24" w:rsidP="003E1C24">
            <w:pPr>
              <w:pStyle w:val="ab"/>
              <w:jc w:val="center"/>
              <w:rPr>
                <w:rFonts w:ascii="Times New Roman" w:hAnsi="Times New Roman"/>
                <w:b/>
                <w:sz w:val="24"/>
                <w:szCs w:val="24"/>
                <w:shd w:val="clear" w:color="auto" w:fill="FFFFFF"/>
              </w:rPr>
            </w:pPr>
            <w:r>
              <w:rPr>
                <w:rStyle w:val="af8"/>
                <w:rFonts w:ascii="Times New Roman" w:hAnsi="Times New Roman"/>
                <w:b/>
                <w:i w:val="0"/>
                <w:sz w:val="24"/>
                <w:szCs w:val="24"/>
                <w:shd w:val="clear" w:color="auto" w:fill="FFFFFF"/>
              </w:rPr>
              <w:lastRenderedPageBreak/>
              <w:t xml:space="preserve">24. </w:t>
            </w:r>
            <w:r w:rsidR="00225B36" w:rsidRPr="00E37710">
              <w:rPr>
                <w:rStyle w:val="af8"/>
                <w:rFonts w:ascii="Times New Roman" w:hAnsi="Times New Roman"/>
                <w:b/>
                <w:i w:val="0"/>
                <w:sz w:val="24"/>
                <w:szCs w:val="24"/>
                <w:shd w:val="clear" w:color="auto" w:fill="FFFFFF"/>
              </w:rPr>
              <w:t>Закон Республики Казахстан</w:t>
            </w:r>
            <w:r w:rsidR="00225B36" w:rsidRPr="00E37710">
              <w:rPr>
                <w:rFonts w:ascii="Times New Roman" w:hAnsi="Times New Roman"/>
                <w:b/>
                <w:sz w:val="24"/>
                <w:szCs w:val="24"/>
                <w:shd w:val="clear" w:color="auto" w:fill="FFFFFF"/>
              </w:rPr>
              <w:t> от 23 января 2001 года</w:t>
            </w:r>
          </w:p>
          <w:p w:rsidR="00225B36" w:rsidRPr="00E37710" w:rsidRDefault="00225B36" w:rsidP="00EC727C">
            <w:pPr>
              <w:pStyle w:val="ab"/>
              <w:jc w:val="center"/>
              <w:rPr>
                <w:rFonts w:ascii="Times New Roman" w:hAnsi="Times New Roman"/>
                <w:bCs/>
                <w:sz w:val="24"/>
                <w:szCs w:val="24"/>
              </w:rPr>
            </w:pPr>
            <w:r w:rsidRPr="00E37710">
              <w:rPr>
                <w:rFonts w:ascii="Times New Roman" w:hAnsi="Times New Roman"/>
                <w:b/>
                <w:sz w:val="24"/>
                <w:szCs w:val="24"/>
                <w:shd w:val="clear" w:color="auto" w:fill="FFFFFF"/>
              </w:rPr>
              <w:t>«</w:t>
            </w:r>
            <w:r w:rsidRPr="00E37710">
              <w:rPr>
                <w:rStyle w:val="af8"/>
                <w:rFonts w:ascii="Times New Roman" w:hAnsi="Times New Roman"/>
                <w:b/>
                <w:i w:val="0"/>
                <w:sz w:val="24"/>
                <w:szCs w:val="24"/>
                <w:shd w:val="clear" w:color="auto" w:fill="FFFFFF"/>
              </w:rPr>
              <w:t>О местном государственном управлении и самоуправлении</w:t>
            </w:r>
            <w:r w:rsidRPr="00E37710">
              <w:rPr>
                <w:rFonts w:ascii="Times New Roman" w:hAnsi="Times New Roman"/>
                <w:b/>
                <w:sz w:val="24"/>
                <w:szCs w:val="24"/>
                <w:shd w:val="clear" w:color="auto" w:fill="FFFFFF"/>
              </w:rPr>
              <w:t> в Республике Казахстан»</w:t>
            </w:r>
          </w:p>
        </w:tc>
      </w:tr>
      <w:tr w:rsidR="00225B36" w:rsidRPr="00E37710" w:rsidTr="005E346F">
        <w:tc>
          <w:tcPr>
            <w:tcW w:w="706" w:type="dxa"/>
            <w:shd w:val="clear" w:color="auto" w:fill="auto"/>
          </w:tcPr>
          <w:p w:rsidR="00225B36" w:rsidRPr="00E37710" w:rsidRDefault="00225B36" w:rsidP="005B1321">
            <w:pPr>
              <w:pStyle w:val="ab"/>
              <w:jc w:val="center"/>
              <w:rPr>
                <w:rFonts w:ascii="Times New Roman" w:hAnsi="Times New Roman"/>
                <w:sz w:val="24"/>
                <w:szCs w:val="24"/>
              </w:rPr>
            </w:pPr>
            <w:r w:rsidRPr="00E37710">
              <w:rPr>
                <w:rFonts w:ascii="Times New Roman" w:hAnsi="Times New Roman"/>
                <w:sz w:val="24"/>
                <w:szCs w:val="24"/>
              </w:rPr>
              <w:t>1</w:t>
            </w:r>
            <w:r w:rsidR="001A335D">
              <w:rPr>
                <w:rFonts w:ascii="Times New Roman" w:hAnsi="Times New Roman"/>
                <w:sz w:val="24"/>
                <w:szCs w:val="24"/>
              </w:rPr>
              <w:t>0</w:t>
            </w:r>
            <w:r w:rsidR="005B1321">
              <w:rPr>
                <w:rFonts w:ascii="Times New Roman" w:hAnsi="Times New Roman"/>
                <w:sz w:val="24"/>
                <w:szCs w:val="24"/>
              </w:rPr>
              <w:t>8</w:t>
            </w:r>
            <w:r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27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1 </w:t>
            </w:r>
          </w:p>
          <w:p w:rsidR="001A335D" w:rsidRDefault="001A335D" w:rsidP="00225B36">
            <w:pPr>
              <w:pStyle w:val="ab"/>
              <w:jc w:val="center"/>
              <w:rPr>
                <w:rFonts w:ascii="Times New Roman" w:hAnsi="Times New Roman"/>
                <w:sz w:val="24"/>
                <w:szCs w:val="24"/>
              </w:rPr>
            </w:pPr>
            <w:r>
              <w:rPr>
                <w:rFonts w:ascii="Times New Roman" w:hAnsi="Times New Roman"/>
                <w:sz w:val="24"/>
                <w:szCs w:val="24"/>
              </w:rPr>
              <w:t xml:space="preserve">новый </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подпункт 14</w:t>
            </w:r>
            <w:r w:rsidR="001A335D">
              <w:rPr>
                <w:rFonts w:ascii="Times New Roman" w:hAnsi="Times New Roman"/>
                <w:sz w:val="24"/>
                <w:szCs w:val="24"/>
              </w:rPr>
              <w:t>-5</w:t>
            </w:r>
            <w:r w:rsidRPr="00E37710">
              <w:rPr>
                <w:rFonts w:ascii="Times New Roman" w:hAnsi="Times New Roman"/>
                <w:sz w:val="24"/>
                <w:szCs w:val="24"/>
              </w:rPr>
              <w:t>)</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27. Компетенция акимата области, города республиканского значения, столицы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 Акимат области, города республиканского значения, столицы в соответствии с законодательством </w:t>
            </w:r>
            <w:r w:rsidRPr="00E37710">
              <w:rPr>
                <w:rStyle w:val="s0"/>
                <w:rFonts w:ascii="Times New Roman" w:hAnsi="Times New Roman"/>
                <w:color w:val="auto"/>
                <w:sz w:val="24"/>
                <w:szCs w:val="24"/>
              </w:rPr>
              <w:t>Республики Казахстан</w:t>
            </w: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1A335D">
            <w:pPr>
              <w:spacing w:after="0" w:line="240" w:lineRule="auto"/>
              <w:ind w:firstLine="176"/>
              <w:jc w:val="both"/>
              <w:rPr>
                <w:rFonts w:ascii="Times New Roman" w:hAnsi="Times New Roman"/>
                <w:sz w:val="24"/>
                <w:szCs w:val="24"/>
              </w:rPr>
            </w:pPr>
            <w:r w:rsidRPr="00E37710">
              <w:rPr>
                <w:rFonts w:ascii="Times New Roman" w:hAnsi="Times New Roman"/>
                <w:sz w:val="24"/>
                <w:szCs w:val="24"/>
              </w:rPr>
              <w:t>14</w:t>
            </w:r>
            <w:r w:rsidR="001A335D">
              <w:rPr>
                <w:rFonts w:ascii="Times New Roman" w:hAnsi="Times New Roman"/>
                <w:sz w:val="24"/>
                <w:szCs w:val="24"/>
              </w:rPr>
              <w:t>-5</w:t>
            </w:r>
            <w:r w:rsidRPr="00E37710">
              <w:rPr>
                <w:rFonts w:ascii="Times New Roman" w:hAnsi="Times New Roman"/>
                <w:sz w:val="24"/>
                <w:szCs w:val="24"/>
              </w:rPr>
              <w:t>)</w:t>
            </w:r>
            <w:r w:rsidR="001A335D">
              <w:rPr>
                <w:rFonts w:ascii="Times New Roman" w:hAnsi="Times New Roman"/>
                <w:sz w:val="24"/>
                <w:szCs w:val="24"/>
              </w:rPr>
              <w:t xml:space="preserve"> Отсутствует.</w:t>
            </w:r>
          </w:p>
        </w:tc>
        <w:tc>
          <w:tcPr>
            <w:tcW w:w="3686" w:type="dxa"/>
            <w:shd w:val="clear" w:color="auto" w:fill="auto"/>
          </w:tcPr>
          <w:p w:rsidR="001A335D" w:rsidRPr="00E37710" w:rsidRDefault="001A335D" w:rsidP="001A335D">
            <w:pPr>
              <w:shd w:val="clear" w:color="auto" w:fill="FFFFFF"/>
              <w:spacing w:after="0" w:line="240" w:lineRule="auto"/>
              <w:ind w:firstLine="254"/>
              <w:jc w:val="both"/>
              <w:textAlignment w:val="baseline"/>
              <w:rPr>
                <w:rFonts w:ascii="Times New Roman" w:hAnsi="Times New Roman"/>
                <w:spacing w:val="2"/>
                <w:sz w:val="24"/>
                <w:szCs w:val="24"/>
                <w:lang w:eastAsia="ru-RU"/>
              </w:rPr>
            </w:pPr>
            <w:r w:rsidRPr="00E37710">
              <w:rPr>
                <w:rFonts w:ascii="Times New Roman" w:hAnsi="Times New Roman"/>
                <w:spacing w:val="2"/>
                <w:sz w:val="24"/>
                <w:szCs w:val="24"/>
                <w:lang w:eastAsia="ru-RU"/>
              </w:rPr>
              <w:t xml:space="preserve">Дополнить новым </w:t>
            </w:r>
            <w:r>
              <w:rPr>
                <w:rFonts w:ascii="Times New Roman" w:hAnsi="Times New Roman"/>
                <w:spacing w:val="2"/>
                <w:sz w:val="24"/>
                <w:szCs w:val="24"/>
                <w:lang w:eastAsia="ru-RU"/>
              </w:rPr>
              <w:t>под</w:t>
            </w:r>
            <w:r w:rsidRPr="00E37710">
              <w:rPr>
                <w:rFonts w:ascii="Times New Roman" w:hAnsi="Times New Roman"/>
                <w:spacing w:val="2"/>
                <w:sz w:val="24"/>
                <w:szCs w:val="24"/>
                <w:lang w:eastAsia="ru-RU"/>
              </w:rPr>
              <w:t xml:space="preserve">пунктом </w:t>
            </w:r>
            <w:r>
              <w:rPr>
                <w:rFonts w:ascii="Times New Roman" w:hAnsi="Times New Roman"/>
                <w:spacing w:val="2"/>
                <w:sz w:val="24"/>
                <w:szCs w:val="24"/>
                <w:lang w:eastAsia="ru-RU"/>
              </w:rPr>
              <w:t>14-5)</w:t>
            </w:r>
            <w:r w:rsidRPr="00E37710">
              <w:rPr>
                <w:rFonts w:ascii="Times New Roman" w:hAnsi="Times New Roman"/>
                <w:spacing w:val="2"/>
                <w:sz w:val="24"/>
                <w:szCs w:val="24"/>
                <w:lang w:eastAsia="ru-RU"/>
              </w:rPr>
              <w:t xml:space="preserve"> следующего содержания:</w:t>
            </w:r>
          </w:p>
          <w:p w:rsidR="00225B36" w:rsidRPr="001A335D" w:rsidRDefault="001A335D" w:rsidP="001A335D">
            <w:pPr>
              <w:spacing w:after="0" w:line="240" w:lineRule="auto"/>
              <w:ind w:firstLine="176"/>
              <w:jc w:val="both"/>
              <w:rPr>
                <w:rFonts w:ascii="Times New Roman" w:hAnsi="Times New Roman"/>
                <w:sz w:val="24"/>
                <w:szCs w:val="24"/>
              </w:rPr>
            </w:pPr>
            <w:r w:rsidRPr="001A335D">
              <w:rPr>
                <w:rFonts w:ascii="Times New Roman" w:hAnsi="Times New Roman"/>
                <w:sz w:val="24"/>
                <w:szCs w:val="24"/>
              </w:rPr>
              <w:t xml:space="preserve"> </w:t>
            </w:r>
            <w:r w:rsidR="00225B36" w:rsidRPr="001A335D">
              <w:rPr>
                <w:rFonts w:ascii="Times New Roman" w:hAnsi="Times New Roman"/>
                <w:sz w:val="24"/>
                <w:szCs w:val="24"/>
              </w:rPr>
              <w:t>«</w:t>
            </w:r>
            <w:r w:rsidRPr="001A335D">
              <w:rPr>
                <w:rFonts w:ascii="Times New Roman" w:hAnsi="Times New Roman"/>
                <w:b/>
                <w:sz w:val="24"/>
                <w:szCs w:val="24"/>
              </w:rPr>
              <w:t>14-5) обеспечивает реализацию иностранцами и лицами без гражданства, выявленными и идентифицированными в качестве жертв торговли людьми на территории Республики Казахстан права на гарантированный объем бесплатной медицинской помощи по перечню и объеме, определяемым уполномоченным органом;</w:t>
            </w:r>
            <w:r w:rsidR="00225B36" w:rsidRPr="001A335D">
              <w:rPr>
                <w:rFonts w:ascii="Times New Roman" w:hAnsi="Times New Roman"/>
                <w:sz w:val="24"/>
                <w:szCs w:val="24"/>
              </w:rPr>
              <w:t>»;</w:t>
            </w:r>
          </w:p>
          <w:p w:rsidR="00225B36" w:rsidRPr="001A335D" w:rsidRDefault="00225B36" w:rsidP="00225B36">
            <w:pPr>
              <w:spacing w:after="0" w:line="240" w:lineRule="auto"/>
              <w:jc w:val="both"/>
              <w:rPr>
                <w:rFonts w:ascii="Times New Roman" w:hAnsi="Times New Roman"/>
                <w:sz w:val="24"/>
                <w:szCs w:val="24"/>
              </w:rPr>
            </w:pPr>
          </w:p>
          <w:p w:rsidR="00225B36" w:rsidRPr="00E37710" w:rsidRDefault="00225B36" w:rsidP="00225B36">
            <w:pPr>
              <w:spacing w:after="0" w:line="240" w:lineRule="auto"/>
              <w:jc w:val="center"/>
              <w:rPr>
                <w:rFonts w:ascii="Times New Roman" w:hAnsi="Times New Roman"/>
                <w:i/>
                <w:sz w:val="24"/>
                <w:szCs w:val="24"/>
              </w:rPr>
            </w:pPr>
          </w:p>
        </w:tc>
        <w:tc>
          <w:tcPr>
            <w:tcW w:w="5386" w:type="dxa"/>
            <w:shd w:val="clear" w:color="auto" w:fill="auto"/>
          </w:tcPr>
          <w:p w:rsidR="00225B36" w:rsidRPr="00E37710" w:rsidRDefault="00225B36" w:rsidP="00225B36">
            <w:pPr>
              <w:spacing w:after="0" w:line="240" w:lineRule="auto"/>
              <w:ind w:firstLine="176"/>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lastRenderedPageBreak/>
              <w:t xml:space="preserve">Пункт 3 статьи 4 Конституции РК определяет, что </w:t>
            </w:r>
            <w:r w:rsidRPr="00E37710">
              <w:rPr>
                <w:rFonts w:ascii="Times New Roman" w:hAnsi="Times New Roman"/>
                <w:i/>
                <w:spacing w:val="2"/>
                <w:sz w:val="24"/>
                <w:szCs w:val="24"/>
                <w:shd w:val="clear" w:color="auto" w:fill="FFFFFF"/>
              </w:rPr>
              <w:t>международные договоры, ратифицированные Республикой, имеют приоритет перед ее законами. Порядок и условия действия на территории РК международных договоров, участником которых является Казахстан, определяются законодательством Республики</w:t>
            </w:r>
            <w:r w:rsidRPr="00E37710">
              <w:rPr>
                <w:rFonts w:ascii="Times New Roman" w:hAnsi="Times New Roman"/>
                <w:spacing w:val="2"/>
                <w:sz w:val="24"/>
                <w:szCs w:val="24"/>
                <w:shd w:val="clear" w:color="auto" w:fill="FFFFFF"/>
              </w:rPr>
              <w:t>.</w:t>
            </w:r>
          </w:p>
          <w:p w:rsidR="00225B36" w:rsidRPr="00E37710" w:rsidRDefault="00225B36" w:rsidP="00225B36">
            <w:pPr>
              <w:spacing w:after="0" w:line="240" w:lineRule="auto"/>
              <w:ind w:firstLine="176"/>
              <w:jc w:val="both"/>
              <w:rPr>
                <w:rFonts w:ascii="Times New Roman" w:hAnsi="Times New Roman"/>
                <w:i/>
                <w:spacing w:val="2"/>
                <w:sz w:val="24"/>
                <w:szCs w:val="24"/>
                <w:shd w:val="clear" w:color="auto" w:fill="FFFFFF"/>
              </w:rPr>
            </w:pPr>
            <w:r w:rsidRPr="00E37710">
              <w:rPr>
                <w:rFonts w:ascii="Times New Roman" w:hAnsi="Times New Roman"/>
                <w:spacing w:val="2"/>
                <w:sz w:val="24"/>
                <w:szCs w:val="24"/>
                <w:shd w:val="clear" w:color="auto" w:fill="FFFFFF"/>
              </w:rPr>
              <w:t xml:space="preserve">Пункт 2 статьи 2 Кодекса РК «О здоровье </w:t>
            </w:r>
            <w:r w:rsidR="00201DB6">
              <w:rPr>
                <w:rFonts w:ascii="Times New Roman" w:hAnsi="Times New Roman"/>
                <w:spacing w:val="2"/>
                <w:sz w:val="24"/>
                <w:szCs w:val="24"/>
                <w:shd w:val="clear" w:color="auto" w:fill="FFFFFF"/>
              </w:rPr>
              <w:t xml:space="preserve">народа </w:t>
            </w:r>
            <w:r w:rsidRPr="00E37710">
              <w:rPr>
                <w:rFonts w:ascii="Times New Roman" w:hAnsi="Times New Roman"/>
                <w:spacing w:val="2"/>
                <w:sz w:val="24"/>
                <w:szCs w:val="24"/>
                <w:shd w:val="clear" w:color="auto" w:fill="FFFFFF"/>
              </w:rPr>
              <w:t xml:space="preserve">и системе здравоохранения» определяет, что </w:t>
            </w:r>
            <w:r w:rsidRPr="00E37710">
              <w:rPr>
                <w:rFonts w:ascii="Times New Roman" w:hAnsi="Times New Roman"/>
                <w:i/>
                <w:spacing w:val="2"/>
                <w:sz w:val="24"/>
                <w:szCs w:val="24"/>
                <w:shd w:val="clear" w:color="auto" w:fill="FFFFFF"/>
              </w:rPr>
              <w:t>если международным договором, ратифицированным РК, установлены иные правила, чем те, которые содержатся в настоящем Кодексе, то применяются правила международного договора.</w:t>
            </w:r>
          </w:p>
          <w:p w:rsidR="00225B36" w:rsidRPr="00E37710" w:rsidRDefault="00225B36" w:rsidP="00225B36">
            <w:pPr>
              <w:pBdr>
                <w:bottom w:val="single" w:sz="4" w:space="1" w:color="FFFFFF"/>
              </w:pBdr>
              <w:tabs>
                <w:tab w:val="left" w:pos="709"/>
              </w:tabs>
              <w:spacing w:after="0" w:line="240" w:lineRule="auto"/>
              <w:ind w:firstLine="176"/>
              <w:jc w:val="both"/>
              <w:rPr>
                <w:rFonts w:ascii="Times New Roman" w:eastAsia="Arial" w:hAnsi="Times New Roman"/>
                <w:sz w:val="24"/>
                <w:szCs w:val="24"/>
              </w:rPr>
            </w:pPr>
            <w:r w:rsidRPr="00E37710">
              <w:rPr>
                <w:rFonts w:ascii="Times New Roman" w:hAnsi="Times New Roman"/>
                <w:sz w:val="24"/>
                <w:szCs w:val="24"/>
              </w:rPr>
              <w:lastRenderedPageBreak/>
              <w:t xml:space="preserve">Учитывая это, во исполнение пункта 3 статьи 6 Палермского протокола, ратифицированного РК, </w:t>
            </w:r>
            <w:r w:rsidRPr="00E37710">
              <w:rPr>
                <w:rFonts w:ascii="Times New Roman" w:eastAsia="Arial" w:hAnsi="Times New Roman"/>
                <w:sz w:val="24"/>
                <w:szCs w:val="24"/>
              </w:rPr>
              <w:t xml:space="preserve">предлагается расширить перечень получателей специальных социальных услуг, </w:t>
            </w:r>
            <w:r w:rsidRPr="00E37710">
              <w:rPr>
                <w:rFonts w:ascii="Times New Roman" w:eastAsia="Arial" w:hAnsi="Times New Roman"/>
                <w:bCs/>
                <w:sz w:val="24"/>
                <w:szCs w:val="24"/>
              </w:rPr>
              <w:t>включив иностранцев, оказавшихся жертвами торговли людьми</w:t>
            </w:r>
            <w:r w:rsidRPr="00E37710">
              <w:rPr>
                <w:rFonts w:ascii="Times New Roman" w:eastAsia="Arial" w:hAnsi="Times New Roman"/>
                <w:sz w:val="24"/>
                <w:szCs w:val="24"/>
              </w:rPr>
              <w:t xml:space="preserve"> </w:t>
            </w:r>
            <w:r w:rsidRPr="00E37710">
              <w:rPr>
                <w:rFonts w:ascii="Times New Roman" w:eastAsia="Arial" w:hAnsi="Times New Roman"/>
                <w:i/>
                <w:iCs/>
                <w:sz w:val="24"/>
                <w:szCs w:val="24"/>
              </w:rPr>
              <w:t>(временно пребывающим в страну)</w:t>
            </w:r>
            <w:r w:rsidRPr="00E37710">
              <w:rPr>
                <w:rFonts w:ascii="Times New Roman" w:eastAsia="Arial" w:hAnsi="Times New Roman"/>
                <w:sz w:val="24"/>
                <w:szCs w:val="24"/>
              </w:rPr>
              <w:t xml:space="preserve">.  </w:t>
            </w:r>
          </w:p>
          <w:p w:rsidR="00225B36" w:rsidRPr="00E37710" w:rsidRDefault="00225B36" w:rsidP="00225B36">
            <w:pPr>
              <w:pBdr>
                <w:bottom w:val="single" w:sz="4" w:space="1" w:color="FFFFFF"/>
              </w:pBdr>
              <w:tabs>
                <w:tab w:val="left" w:pos="709"/>
              </w:tabs>
              <w:spacing w:after="0" w:line="240" w:lineRule="auto"/>
              <w:ind w:firstLine="176"/>
              <w:jc w:val="both"/>
              <w:rPr>
                <w:rFonts w:ascii="Times New Roman" w:eastAsia="Arial" w:hAnsi="Times New Roman"/>
                <w:sz w:val="24"/>
                <w:szCs w:val="24"/>
              </w:rPr>
            </w:pPr>
            <w:r w:rsidRPr="00E37710">
              <w:rPr>
                <w:rFonts w:ascii="Times New Roman" w:eastAsia="Arial" w:hAnsi="Times New Roman"/>
                <w:sz w:val="24"/>
                <w:szCs w:val="24"/>
              </w:rPr>
              <w:t>На сегодня жертвам торговли людьми, после вызволения из трудового рабство, сексуальная эксплуатации не оказываются специальные социальные услуги.</w:t>
            </w:r>
          </w:p>
          <w:p w:rsidR="00225B36" w:rsidRPr="00E37710" w:rsidRDefault="00225B36" w:rsidP="00225B36">
            <w:pPr>
              <w:pBdr>
                <w:bottom w:val="single" w:sz="4" w:space="1" w:color="FFFFFF"/>
              </w:pBdr>
              <w:tabs>
                <w:tab w:val="left" w:pos="709"/>
              </w:tabs>
              <w:spacing w:after="0" w:line="240" w:lineRule="auto"/>
              <w:ind w:firstLine="176"/>
              <w:jc w:val="both"/>
              <w:rPr>
                <w:rFonts w:ascii="Times New Roman" w:eastAsia="Arial" w:hAnsi="Times New Roman"/>
                <w:sz w:val="24"/>
                <w:szCs w:val="24"/>
              </w:rPr>
            </w:pPr>
            <w:r w:rsidRPr="00E37710">
              <w:rPr>
                <w:rFonts w:ascii="Times New Roman" w:eastAsia="Arial" w:hAnsi="Times New Roman"/>
                <w:sz w:val="24"/>
                <w:szCs w:val="24"/>
              </w:rPr>
              <w:t xml:space="preserve">При этом с 2017 по 2020 годы в стране признанно жертвами торговли людьми 391 иностранец, помощь которым была оказана благодаря международным организациям на 81 млн. тг. </w:t>
            </w:r>
            <w:r w:rsidRPr="00E37710">
              <w:rPr>
                <w:rFonts w:ascii="Times New Roman" w:eastAsia="Arial" w:hAnsi="Times New Roman"/>
                <w:i/>
                <w:iCs/>
                <w:sz w:val="24"/>
                <w:szCs w:val="24"/>
              </w:rPr>
              <w:t>(по данным Международной организации по миграции)</w:t>
            </w:r>
            <w:r w:rsidRPr="00E37710">
              <w:rPr>
                <w:rFonts w:ascii="Times New Roman" w:eastAsia="Arial" w:hAnsi="Times New Roman"/>
                <w:sz w:val="24"/>
                <w:szCs w:val="24"/>
              </w:rPr>
              <w:t>.</w:t>
            </w:r>
          </w:p>
          <w:p w:rsidR="00225B36" w:rsidRPr="00E37710" w:rsidRDefault="00225B36" w:rsidP="00225B36">
            <w:pPr>
              <w:pBdr>
                <w:bottom w:val="single" w:sz="4" w:space="1" w:color="FFFFFF"/>
              </w:pBdr>
              <w:tabs>
                <w:tab w:val="left" w:pos="709"/>
              </w:tabs>
              <w:spacing w:after="0" w:line="240" w:lineRule="auto"/>
              <w:ind w:firstLine="176"/>
              <w:jc w:val="both"/>
              <w:rPr>
                <w:rFonts w:ascii="Times New Roman" w:eastAsia="Arial" w:hAnsi="Times New Roman"/>
                <w:sz w:val="24"/>
                <w:szCs w:val="24"/>
              </w:rPr>
            </w:pPr>
            <w:r w:rsidRPr="00E37710">
              <w:rPr>
                <w:rFonts w:ascii="Times New Roman" w:eastAsia="Arial" w:hAnsi="Times New Roman"/>
                <w:sz w:val="24"/>
                <w:szCs w:val="24"/>
              </w:rPr>
              <w:t xml:space="preserve">Чаще жертвами торговли людьми становятся граждане стран Центральной Азии, в частности мужчины и женщины из Узбекистана, привлекаемые к труду в РК в качестве домашней прислуги, в строительстве, на рынках и в сельском хозяйстве. </w:t>
            </w:r>
          </w:p>
          <w:p w:rsidR="00225B36" w:rsidRPr="00E37710" w:rsidRDefault="00225B36" w:rsidP="00225B36">
            <w:pPr>
              <w:pBdr>
                <w:bottom w:val="single" w:sz="4" w:space="1" w:color="FFFFFF"/>
              </w:pBdr>
              <w:tabs>
                <w:tab w:val="left" w:pos="709"/>
              </w:tabs>
              <w:spacing w:after="0" w:line="240" w:lineRule="auto"/>
              <w:ind w:firstLine="176"/>
              <w:jc w:val="both"/>
              <w:rPr>
                <w:rFonts w:ascii="Times New Roman" w:eastAsia="Arial" w:hAnsi="Times New Roman"/>
                <w:sz w:val="24"/>
                <w:szCs w:val="24"/>
              </w:rPr>
            </w:pPr>
            <w:r w:rsidRPr="00E37710">
              <w:rPr>
                <w:rFonts w:ascii="Times New Roman" w:eastAsia="Arial" w:hAnsi="Times New Roman"/>
                <w:sz w:val="24"/>
                <w:szCs w:val="24"/>
              </w:rPr>
              <w:t>Данная норма предоставит иностранным жертвам торговли людьми равнозначный доступ к объёму оказываемой помощи действующими НПО в рамках госсоцзаказа, позволит обеспечить выявление и оказание помощи таким жертвам вне зависимости от их вовлечения в проведение расследований и уголовное преследование.</w:t>
            </w:r>
          </w:p>
          <w:p w:rsidR="00225B36" w:rsidRPr="00E37710" w:rsidRDefault="00225B36" w:rsidP="00225B36">
            <w:pPr>
              <w:pBdr>
                <w:bottom w:val="single" w:sz="4" w:space="1" w:color="FFFFFF"/>
              </w:pBdr>
              <w:tabs>
                <w:tab w:val="left" w:pos="709"/>
              </w:tabs>
              <w:spacing w:after="0" w:line="240" w:lineRule="auto"/>
              <w:ind w:firstLine="176"/>
              <w:jc w:val="both"/>
              <w:rPr>
                <w:rFonts w:ascii="Times New Roman" w:eastAsia="Arial" w:hAnsi="Times New Roman"/>
                <w:sz w:val="24"/>
                <w:szCs w:val="24"/>
              </w:rPr>
            </w:pPr>
          </w:p>
        </w:tc>
      </w:tr>
      <w:tr w:rsidR="00225B36" w:rsidRPr="00E37710" w:rsidTr="005E346F">
        <w:tc>
          <w:tcPr>
            <w:tcW w:w="706" w:type="dxa"/>
            <w:shd w:val="clear" w:color="auto" w:fill="auto"/>
          </w:tcPr>
          <w:p w:rsidR="00225B36" w:rsidRPr="00E37710" w:rsidRDefault="00225B36" w:rsidP="005B1321">
            <w:pPr>
              <w:pStyle w:val="ab"/>
              <w:jc w:val="center"/>
              <w:rPr>
                <w:rFonts w:ascii="Times New Roman" w:hAnsi="Times New Roman"/>
                <w:sz w:val="24"/>
                <w:szCs w:val="24"/>
              </w:rPr>
            </w:pPr>
            <w:r w:rsidRPr="00E37710">
              <w:rPr>
                <w:rFonts w:ascii="Times New Roman" w:hAnsi="Times New Roman"/>
                <w:sz w:val="24"/>
                <w:szCs w:val="24"/>
              </w:rPr>
              <w:lastRenderedPageBreak/>
              <w:t>1</w:t>
            </w:r>
            <w:r w:rsidR="005B1321">
              <w:rPr>
                <w:rFonts w:ascii="Times New Roman" w:hAnsi="Times New Roman"/>
                <w:sz w:val="24"/>
                <w:szCs w:val="24"/>
              </w:rPr>
              <w:t>09</w:t>
            </w:r>
            <w:r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35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пункт 1</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подпункты 12-2), 12-4), 12-5), 12-6)</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35. Компетенция акима района в городе, города районного значения, поселка, села, сельского округа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 Аким района в городе, города районного значения, </w:t>
            </w:r>
            <w:r w:rsidRPr="00E37710">
              <w:rPr>
                <w:rFonts w:ascii="Times New Roman" w:hAnsi="Times New Roman"/>
                <w:bCs/>
                <w:sz w:val="24"/>
                <w:szCs w:val="24"/>
              </w:rPr>
              <w:lastRenderedPageBreak/>
              <w:t>поселка, села, сельского округа в соответствии с законодательством Республики Казахстан:</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12-2) организует помощь </w:t>
            </w:r>
            <w:r w:rsidRPr="00E37710">
              <w:rPr>
                <w:rFonts w:ascii="Times New Roman" w:hAnsi="Times New Roman"/>
                <w:i/>
                <w:sz w:val="24"/>
                <w:szCs w:val="24"/>
              </w:rPr>
              <w:t>инвалидам;</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12-4) организует совместно с уполномоченным органом по физической культуре и спорту и общественными объединениями </w:t>
            </w:r>
            <w:r w:rsidRPr="00E37710">
              <w:rPr>
                <w:rFonts w:ascii="Times New Roman" w:hAnsi="Times New Roman"/>
                <w:i/>
                <w:sz w:val="24"/>
                <w:szCs w:val="24"/>
              </w:rPr>
              <w:t>инвалидов</w:t>
            </w:r>
            <w:r w:rsidRPr="00E37710">
              <w:rPr>
                <w:rFonts w:ascii="Times New Roman" w:hAnsi="Times New Roman"/>
                <w:sz w:val="24"/>
                <w:szCs w:val="24"/>
              </w:rPr>
              <w:t xml:space="preserve"> проведение оздоровительных и спортивных мероприятий среди </w:t>
            </w:r>
            <w:r w:rsidRPr="00E37710">
              <w:rPr>
                <w:rFonts w:ascii="Times New Roman" w:hAnsi="Times New Roman"/>
                <w:i/>
                <w:sz w:val="24"/>
                <w:szCs w:val="24"/>
              </w:rPr>
              <w:t>инвалидов;</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12-5) организует совместно с общественными объединениями </w:t>
            </w:r>
            <w:r w:rsidRPr="00E37710">
              <w:rPr>
                <w:rFonts w:ascii="Times New Roman" w:hAnsi="Times New Roman"/>
                <w:i/>
                <w:sz w:val="24"/>
                <w:szCs w:val="24"/>
              </w:rPr>
              <w:t>инвалидов</w:t>
            </w:r>
            <w:r w:rsidRPr="00E37710">
              <w:rPr>
                <w:rFonts w:ascii="Times New Roman" w:hAnsi="Times New Roman"/>
                <w:sz w:val="24"/>
                <w:szCs w:val="24"/>
              </w:rPr>
              <w:t xml:space="preserve"> культурно-массовые и просветительские мероприятия;</w:t>
            </w:r>
          </w:p>
          <w:p w:rsidR="00225B36" w:rsidRPr="00E37710" w:rsidRDefault="00225B36" w:rsidP="00225B36">
            <w:pPr>
              <w:spacing w:after="0" w:line="240" w:lineRule="auto"/>
              <w:ind w:firstLine="176"/>
              <w:jc w:val="both"/>
              <w:rPr>
                <w:rFonts w:ascii="Times New Roman" w:hAnsi="Times New Roman"/>
                <w:i/>
                <w:sz w:val="24"/>
                <w:szCs w:val="24"/>
              </w:rPr>
            </w:pPr>
            <w:r w:rsidRPr="00E37710">
              <w:rPr>
                <w:rFonts w:ascii="Times New Roman" w:hAnsi="Times New Roman"/>
                <w:sz w:val="24"/>
                <w:szCs w:val="24"/>
              </w:rPr>
              <w:t xml:space="preserve">12-6) координирует оказание благотворительной и социальной помощи </w:t>
            </w:r>
            <w:r w:rsidRPr="00E37710">
              <w:rPr>
                <w:rFonts w:ascii="Times New Roman" w:hAnsi="Times New Roman"/>
                <w:i/>
                <w:sz w:val="24"/>
                <w:szCs w:val="24"/>
              </w:rPr>
              <w:t>инвалидам;</w:t>
            </w:r>
          </w:p>
          <w:p w:rsidR="00225B36" w:rsidRPr="00E37710" w:rsidRDefault="00225B36" w:rsidP="00225B36">
            <w:pPr>
              <w:spacing w:after="0" w:line="240" w:lineRule="auto"/>
              <w:ind w:firstLine="176"/>
              <w:jc w:val="both"/>
              <w:rPr>
                <w:rFonts w:ascii="Times New Roman" w:hAnsi="Times New Roman"/>
                <w:b/>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«12-2) организует помощь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lastRenderedPageBreak/>
              <w:t xml:space="preserve">«12-4) организует совместно с уполномоченным органом по физической культуре и спорту и общественными объединениями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проведение оздоровительных и спортивных мероприятий среди </w:t>
            </w:r>
            <w:r w:rsidRPr="00E37710">
              <w:rPr>
                <w:rFonts w:ascii="Times New Roman" w:hAnsi="Times New Roman"/>
                <w:b/>
                <w:bCs/>
                <w:sz w:val="24"/>
                <w:szCs w:val="24"/>
              </w:rPr>
              <w:t>лиц с инвалидностью</w:t>
            </w: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 12-5) организует совместно с общественными объединениями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культурно-массовые и просветительские мероприятия;</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12-6) координирует оказание благотворительной и социальной помощи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w:t>
            </w:r>
          </w:p>
          <w:p w:rsidR="00225B36" w:rsidRPr="00E37710" w:rsidRDefault="00225B36" w:rsidP="00225B36">
            <w:pPr>
              <w:spacing w:after="0" w:line="240" w:lineRule="auto"/>
              <w:jc w:val="both"/>
              <w:rPr>
                <w:rFonts w:ascii="Times New Roman" w:hAnsi="Times New Roman"/>
                <w:b/>
                <w:bCs/>
                <w:sz w:val="24"/>
                <w:szCs w:val="24"/>
              </w:rPr>
            </w:pPr>
          </w:p>
          <w:p w:rsidR="00225B36" w:rsidRPr="00E37710" w:rsidRDefault="00225B36" w:rsidP="00225B36">
            <w:pPr>
              <w:spacing w:after="0" w:line="240" w:lineRule="auto"/>
              <w:jc w:val="center"/>
              <w:rPr>
                <w:rFonts w:ascii="Times New Roman" w:hAnsi="Times New Roman"/>
                <w:bCs/>
                <w:i/>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w:t>
            </w:r>
            <w:r w:rsidRPr="00E37710">
              <w:rPr>
                <w:rFonts w:ascii="Times New Roman" w:hAnsi="Times New Roman"/>
                <w:lang w:val="kk-KZ"/>
              </w:rPr>
              <w:lastRenderedPageBreak/>
              <w:t xml:space="preserve">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15451" w:type="dxa"/>
            <w:gridSpan w:val="5"/>
            <w:shd w:val="clear" w:color="auto" w:fill="auto"/>
          </w:tcPr>
          <w:p w:rsidR="00225B36" w:rsidRPr="00E37710" w:rsidRDefault="001A335D" w:rsidP="001A335D">
            <w:pPr>
              <w:pStyle w:val="12"/>
              <w:jc w:val="center"/>
              <w:rPr>
                <w:rFonts w:ascii="Times New Roman" w:hAnsi="Times New Roman"/>
                <w:b/>
                <w:bCs/>
              </w:rPr>
            </w:pPr>
            <w:r>
              <w:rPr>
                <w:rFonts w:ascii="Times New Roman" w:hAnsi="Times New Roman"/>
                <w:b/>
                <w:bCs/>
              </w:rPr>
              <w:lastRenderedPageBreak/>
              <w:t xml:space="preserve">25. </w:t>
            </w:r>
            <w:r w:rsidR="00225B36" w:rsidRPr="00E37710">
              <w:rPr>
                <w:rFonts w:ascii="Times New Roman" w:hAnsi="Times New Roman"/>
                <w:b/>
                <w:bCs/>
              </w:rPr>
              <w:t>Закон Республики Казахстан от 13 июня 2001 года</w:t>
            </w:r>
          </w:p>
          <w:p w:rsidR="00225B36" w:rsidRPr="00E37710" w:rsidRDefault="00225B36" w:rsidP="00EC727C">
            <w:pPr>
              <w:pStyle w:val="12"/>
              <w:jc w:val="center"/>
              <w:rPr>
                <w:rFonts w:ascii="Times New Roman" w:hAnsi="Times New Roman"/>
              </w:rPr>
            </w:pPr>
            <w:r w:rsidRPr="00E37710">
              <w:rPr>
                <w:rFonts w:ascii="Times New Roman" w:hAnsi="Times New Roman"/>
                <w:b/>
                <w:bCs/>
              </w:rPr>
              <w:t>«О туристской деятельности в Республике Казахстан»</w:t>
            </w:r>
          </w:p>
        </w:tc>
      </w:tr>
      <w:tr w:rsidR="00225B36" w:rsidRPr="00E37710" w:rsidTr="005E346F">
        <w:tc>
          <w:tcPr>
            <w:tcW w:w="706" w:type="dxa"/>
            <w:shd w:val="clear" w:color="auto" w:fill="auto"/>
          </w:tcPr>
          <w:p w:rsidR="00225B36" w:rsidRPr="00E37710" w:rsidRDefault="00225B36" w:rsidP="005B1321">
            <w:pPr>
              <w:pStyle w:val="ab"/>
              <w:jc w:val="center"/>
              <w:rPr>
                <w:rFonts w:ascii="Times New Roman" w:hAnsi="Times New Roman"/>
                <w:sz w:val="24"/>
                <w:szCs w:val="24"/>
              </w:rPr>
            </w:pPr>
            <w:r w:rsidRPr="00E37710">
              <w:rPr>
                <w:rFonts w:ascii="Times New Roman" w:hAnsi="Times New Roman"/>
                <w:sz w:val="24"/>
                <w:szCs w:val="24"/>
              </w:rPr>
              <w:t>1</w:t>
            </w:r>
            <w:r w:rsidR="001A335D">
              <w:rPr>
                <w:rFonts w:ascii="Times New Roman" w:hAnsi="Times New Roman"/>
                <w:sz w:val="24"/>
                <w:szCs w:val="24"/>
              </w:rPr>
              <w:t>1</w:t>
            </w:r>
            <w:r w:rsidR="005B1321">
              <w:rPr>
                <w:rFonts w:ascii="Times New Roman" w:hAnsi="Times New Roman"/>
                <w:sz w:val="24"/>
                <w:szCs w:val="24"/>
              </w:rPr>
              <w:t>0</w:t>
            </w:r>
            <w:r w:rsidR="001A335D">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Статья 9</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2 </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подпункт 3)</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9. Цели, приоритетные направления и способы государственного регулирования туристской деятельности</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2. Приоритетными направлениями государственного </w:t>
            </w:r>
            <w:r w:rsidRPr="00E37710">
              <w:rPr>
                <w:rFonts w:ascii="Times New Roman" w:hAnsi="Times New Roman"/>
              </w:rPr>
              <w:lastRenderedPageBreak/>
              <w:t>регулирования туристской деятельности являются: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3) введение льготных условий для организации туристской и экскурсионной работы среди детей, подростков, молодежи, </w:t>
            </w:r>
            <w:r w:rsidRPr="00E37710">
              <w:rPr>
                <w:rFonts w:ascii="Times New Roman" w:hAnsi="Times New Roman"/>
                <w:i/>
              </w:rPr>
              <w:t xml:space="preserve">инвалидов </w:t>
            </w:r>
            <w:r w:rsidRPr="00E37710">
              <w:rPr>
                <w:rFonts w:ascii="Times New Roman" w:hAnsi="Times New Roman"/>
              </w:rPr>
              <w:t>и малообеспеченных слоев населения;</w:t>
            </w:r>
          </w:p>
          <w:p w:rsidR="00EC727C" w:rsidRPr="00E37710" w:rsidRDefault="00EC727C"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«3) введение льготных условий для организации туристской и экскурсионной работы среди детей, подростков, молодежи, </w:t>
            </w:r>
            <w:r w:rsidRPr="00E37710">
              <w:rPr>
                <w:rFonts w:ascii="Times New Roman" w:hAnsi="Times New Roman"/>
                <w:b/>
                <w:bCs/>
              </w:rPr>
              <w:t>лиц с инвалидностью</w:t>
            </w:r>
            <w:r w:rsidRPr="00E37710">
              <w:rPr>
                <w:rFonts w:ascii="Times New Roman" w:hAnsi="Times New Roman"/>
                <w:bCs/>
              </w:rPr>
              <w:t xml:space="preserve"> и малообеспеченных слоев населения;»;</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hAnsi="Times New Roman"/>
                <w:bCs/>
                <w:i/>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225B36" w:rsidRPr="00E37710" w:rsidRDefault="00225B36" w:rsidP="00225B36">
            <w:pPr>
              <w:pStyle w:val="12"/>
              <w:ind w:firstLine="176"/>
              <w:jc w:val="both"/>
              <w:rPr>
                <w:rFonts w:ascii="Times New Roman" w:hAnsi="Times New Roman"/>
                <w:bCs/>
              </w:rPr>
            </w:pPr>
          </w:p>
        </w:tc>
      </w:tr>
      <w:tr w:rsidR="00225B36" w:rsidRPr="00E37710" w:rsidTr="005E346F">
        <w:tc>
          <w:tcPr>
            <w:tcW w:w="15451" w:type="dxa"/>
            <w:gridSpan w:val="5"/>
            <w:shd w:val="clear" w:color="auto" w:fill="auto"/>
          </w:tcPr>
          <w:p w:rsidR="00225B36" w:rsidRPr="00E37710" w:rsidRDefault="001A335D" w:rsidP="001A335D">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lastRenderedPageBreak/>
              <w:t xml:space="preserve">26. </w:t>
            </w:r>
            <w:r w:rsidR="00225B36" w:rsidRPr="00E37710">
              <w:rPr>
                <w:rFonts w:ascii="Times New Roman" w:eastAsia="Times New Roman" w:hAnsi="Times New Roman"/>
                <w:b/>
                <w:sz w:val="24"/>
                <w:szCs w:val="24"/>
                <w:lang w:eastAsia="ru-RU"/>
              </w:rPr>
              <w:t xml:space="preserve">Закон Республики Казахстан от 16 июля 2001 года </w:t>
            </w:r>
            <w:r w:rsidR="00225B36" w:rsidRPr="00E37710">
              <w:rPr>
                <w:rFonts w:ascii="Times New Roman" w:eastAsia="Times New Roman" w:hAnsi="Times New Roman"/>
                <w:b/>
                <w:sz w:val="24"/>
                <w:szCs w:val="24"/>
                <w:lang w:eastAsia="ru-RU"/>
              </w:rPr>
              <w:br/>
              <w:t>«Об архитектурной, градостроительной и строительной деятельности в Республике Казахстан»</w:t>
            </w: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t>11</w:t>
            </w:r>
            <w:r w:rsidR="005B1321">
              <w:rPr>
                <w:rFonts w:ascii="Times New Roman" w:hAnsi="Times New Roman"/>
                <w:sz w:val="24"/>
                <w:szCs w:val="24"/>
              </w:rPr>
              <w:t>1</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1 </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подпункт 61-3)</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 Основные понятия, используемые в настоящем Законе</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В настоящем Законе используются следующие основные понятия:  </w:t>
            </w:r>
          </w:p>
          <w:p w:rsidR="00225B36" w:rsidRPr="00E37710" w:rsidRDefault="00225B36" w:rsidP="00225B36">
            <w:pPr>
              <w:spacing w:after="0" w:line="240" w:lineRule="auto"/>
              <w:ind w:firstLine="176"/>
              <w:jc w:val="both"/>
              <w:outlineLvl w:val="2"/>
              <w:rPr>
                <w:rFonts w:ascii="Times New Roman" w:hAnsi="Times New Roman"/>
                <w:sz w:val="24"/>
                <w:szCs w:val="24"/>
              </w:rPr>
            </w:pPr>
            <w:r w:rsidRPr="00E37710">
              <w:rPr>
                <w:rFonts w:ascii="Times New Roman" w:hAnsi="Times New Roman"/>
                <w:sz w:val="24"/>
                <w:szCs w:val="24"/>
              </w:rPr>
              <w:t xml:space="preserve">… </w:t>
            </w:r>
          </w:p>
          <w:p w:rsidR="00225B36" w:rsidRPr="00E37710" w:rsidRDefault="00225B36" w:rsidP="00225B36">
            <w:pPr>
              <w:spacing w:after="0" w:line="240" w:lineRule="auto"/>
              <w:ind w:firstLine="176"/>
              <w:jc w:val="both"/>
              <w:rPr>
                <w:rFonts w:ascii="Times New Roman" w:hAnsi="Times New Roman"/>
                <w:i/>
                <w:sz w:val="24"/>
                <w:szCs w:val="24"/>
              </w:rPr>
            </w:pPr>
            <w:r w:rsidRPr="00E37710">
              <w:rPr>
                <w:rFonts w:ascii="Times New Roman" w:hAnsi="Times New Roman"/>
                <w:sz w:val="24"/>
                <w:szCs w:val="24"/>
              </w:rPr>
              <w:t xml:space="preserve">61-3)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w:t>
            </w:r>
            <w:r w:rsidRPr="00E37710">
              <w:rPr>
                <w:rFonts w:ascii="Times New Roman" w:hAnsi="Times New Roman"/>
                <w:i/>
                <w:sz w:val="24"/>
                <w:szCs w:val="24"/>
              </w:rPr>
              <w:t>инвалиды;</w:t>
            </w:r>
          </w:p>
          <w:p w:rsidR="00EC727C" w:rsidRPr="00E37710" w:rsidRDefault="00EC727C" w:rsidP="00225B36">
            <w:pPr>
              <w:spacing w:after="0" w:line="240" w:lineRule="auto"/>
              <w:ind w:firstLine="176"/>
              <w:jc w:val="both"/>
              <w:rPr>
                <w:rFonts w:ascii="Times New Roman" w:hAnsi="Times New Roman"/>
                <w:b/>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«61-3)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w:t>
            </w:r>
            <w:r w:rsidRPr="00E37710">
              <w:rPr>
                <w:rFonts w:ascii="Times New Roman" w:hAnsi="Times New Roman"/>
                <w:b/>
                <w:bCs/>
                <w:sz w:val="24"/>
                <w:szCs w:val="24"/>
              </w:rPr>
              <w:t>лица</w:t>
            </w:r>
            <w:r w:rsidRPr="00E37710">
              <w:rPr>
                <w:rFonts w:ascii="Times New Roman" w:hAnsi="Times New Roman"/>
                <w:bCs/>
                <w:sz w:val="24"/>
                <w:szCs w:val="24"/>
              </w:rPr>
              <w:t xml:space="preserve"> пожилого возраста,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225B36">
            <w:pPr>
              <w:spacing w:after="0" w:line="240" w:lineRule="auto"/>
              <w:jc w:val="center"/>
              <w:rPr>
                <w:rFonts w:ascii="Times New Roman" w:hAnsi="Times New Roman"/>
                <w:b/>
                <w:bCs/>
                <w:i/>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t>11</w:t>
            </w:r>
            <w:r w:rsidR="005B1321">
              <w:rPr>
                <w:rFonts w:ascii="Times New Roman" w:hAnsi="Times New Roman"/>
                <w:sz w:val="24"/>
                <w:szCs w:val="24"/>
              </w:rPr>
              <w:t>2</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6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4 </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подпункт 4)</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Статья 6. Объекты архитектурной, градостроительной и строительной деятельности особого регулирования и </w:t>
            </w:r>
            <w:r w:rsidRPr="00E37710">
              <w:rPr>
                <w:rFonts w:ascii="Times New Roman" w:hAnsi="Times New Roman"/>
                <w:sz w:val="24"/>
                <w:szCs w:val="24"/>
              </w:rPr>
              <w:lastRenderedPageBreak/>
              <w:t>градостроительной регламентации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4. К объектам недвижимости с особым регулированием архитектурной, градостроительной и строительной деятельности и градостроительной регламентации относятся: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i/>
                <w:sz w:val="24"/>
                <w:szCs w:val="24"/>
              </w:rPr>
            </w:pPr>
            <w:r w:rsidRPr="00E37710">
              <w:rPr>
                <w:rFonts w:ascii="Times New Roman" w:hAnsi="Times New Roman"/>
                <w:sz w:val="24"/>
                <w:szCs w:val="24"/>
              </w:rPr>
              <w:t xml:space="preserve">4) здания и сооружения для проживания, пребывания и работы </w:t>
            </w:r>
            <w:r w:rsidRPr="00E37710">
              <w:rPr>
                <w:rFonts w:ascii="Times New Roman" w:hAnsi="Times New Roman"/>
                <w:i/>
                <w:sz w:val="24"/>
                <w:szCs w:val="24"/>
              </w:rPr>
              <w:t>инвалидов.</w:t>
            </w:r>
          </w:p>
          <w:p w:rsidR="005B20E8" w:rsidRPr="00E37710" w:rsidRDefault="005B20E8"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«4) здания и сооружения для проживания, пребывания и работы </w:t>
            </w:r>
            <w:r w:rsidRPr="00E37710">
              <w:rPr>
                <w:rFonts w:ascii="Times New Roman" w:hAnsi="Times New Roman"/>
                <w:b/>
                <w:bCs/>
                <w:sz w:val="24"/>
                <w:szCs w:val="24"/>
              </w:rPr>
              <w:t>лиц с инвалидностью</w:t>
            </w:r>
            <w:r w:rsidRPr="00E37710">
              <w:rPr>
                <w:rFonts w:ascii="Times New Roman" w:hAnsi="Times New Roman"/>
                <w:bCs/>
                <w:sz w:val="24"/>
                <w:szCs w:val="24"/>
              </w:rPr>
              <w:t>.»;</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225B36">
            <w:pPr>
              <w:spacing w:after="0" w:line="240" w:lineRule="auto"/>
              <w:jc w:val="center"/>
              <w:rPr>
                <w:rFonts w:ascii="Times New Roman" w:hAnsi="Times New Roman"/>
                <w:b/>
                <w:bCs/>
                <w:i/>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w:t>
            </w:r>
            <w:r w:rsidRPr="00E37710">
              <w:rPr>
                <w:rFonts w:ascii="Times New Roman" w:hAnsi="Times New Roman"/>
                <w:lang w:val="kk-KZ"/>
              </w:rPr>
              <w:lastRenderedPageBreak/>
              <w:t xml:space="preserve">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Bdr>
                <w:bottom w:val="single" w:sz="4" w:space="0" w:color="FFFFFF"/>
              </w:pBdr>
              <w:tabs>
                <w:tab w:val="left" w:pos="709"/>
              </w:tabs>
              <w:autoSpaceDE w:val="0"/>
              <w:autoSpaceDN w:val="0"/>
              <w:adjustRightInd w:val="0"/>
              <w:spacing w:after="0" w:line="240" w:lineRule="auto"/>
              <w:ind w:firstLine="176"/>
              <w:contextualSpacing/>
              <w:jc w:val="both"/>
              <w:outlineLvl w:val="2"/>
              <w:rPr>
                <w:rFonts w:ascii="Times New Roman" w:hAnsi="Times New Roman"/>
                <w:bCs/>
                <w:sz w:val="24"/>
                <w:szCs w:val="24"/>
              </w:rPr>
            </w:pP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lastRenderedPageBreak/>
              <w:t>11</w:t>
            </w:r>
            <w:r w:rsidR="005B1321">
              <w:rPr>
                <w:rFonts w:ascii="Times New Roman" w:hAnsi="Times New Roman"/>
                <w:sz w:val="24"/>
                <w:szCs w:val="24"/>
              </w:rPr>
              <w:t>3</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7 </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подпункт 1)</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7. Права граждан на благоприятную среду населенных пунктов</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Граждане как потребители результатов архитектурной, градостроительной и строительной деятельности имеют право:</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1) на благоприятную, применительно к данной местности, а также доступную </w:t>
            </w:r>
            <w:r w:rsidRPr="00E37710">
              <w:rPr>
                <w:rFonts w:ascii="Times New Roman" w:hAnsi="Times New Roman"/>
                <w:i/>
                <w:sz w:val="24"/>
                <w:szCs w:val="24"/>
              </w:rPr>
              <w:t>инвалидам</w:t>
            </w:r>
            <w:r w:rsidRPr="00E37710">
              <w:rPr>
                <w:rFonts w:ascii="Times New Roman" w:hAnsi="Times New Roman"/>
                <w:sz w:val="24"/>
                <w:szCs w:val="24"/>
              </w:rPr>
              <w:t xml:space="preserve">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w:t>
            </w:r>
            <w:r w:rsidRPr="00E37710">
              <w:rPr>
                <w:rFonts w:ascii="Times New Roman" w:hAnsi="Times New Roman"/>
                <w:sz w:val="24"/>
                <w:szCs w:val="24"/>
              </w:rPr>
              <w:lastRenderedPageBreak/>
              <w:t>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 на благоприятную, применительно к данной местности, а также доступную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w:t>
            </w:r>
            <w:r w:rsidRPr="00E37710">
              <w:rPr>
                <w:rFonts w:ascii="Times New Roman" w:hAnsi="Times New Roman"/>
                <w:bCs/>
                <w:sz w:val="24"/>
                <w:szCs w:val="24"/>
              </w:rPr>
              <w:lastRenderedPageBreak/>
              <w:t>уровнем обеспеченности данной местности инфраструктурой;»;</w:t>
            </w:r>
          </w:p>
          <w:p w:rsidR="00225B36" w:rsidRPr="00E37710" w:rsidRDefault="00225B36" w:rsidP="00225B36">
            <w:pPr>
              <w:spacing w:after="0" w:line="240" w:lineRule="auto"/>
              <w:jc w:val="both"/>
              <w:rPr>
                <w:rFonts w:ascii="Times New Roman" w:hAnsi="Times New Roman"/>
                <w:b/>
                <w:bCs/>
                <w:sz w:val="24"/>
                <w:szCs w:val="24"/>
              </w:rPr>
            </w:pPr>
          </w:p>
          <w:p w:rsidR="00225B36" w:rsidRPr="00E37710" w:rsidRDefault="00225B36" w:rsidP="00225B36">
            <w:pPr>
              <w:spacing w:after="0" w:line="240" w:lineRule="auto"/>
              <w:jc w:val="center"/>
              <w:rPr>
                <w:rFonts w:ascii="Times New Roman" w:hAnsi="Times New Roman"/>
                <w:b/>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t>11</w:t>
            </w:r>
            <w:r w:rsidR="005B1321">
              <w:rPr>
                <w:rFonts w:ascii="Times New Roman" w:hAnsi="Times New Roman"/>
                <w:sz w:val="24"/>
                <w:szCs w:val="24"/>
              </w:rPr>
              <w:t>4</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11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пункты 2 и 3</w:t>
            </w:r>
          </w:p>
          <w:p w:rsidR="00225B36" w:rsidRPr="00E37710" w:rsidRDefault="00225B36" w:rsidP="00225B36">
            <w:pPr>
              <w:pStyle w:val="ab"/>
              <w:jc w:val="center"/>
              <w:rPr>
                <w:rFonts w:ascii="Times New Roman" w:eastAsia="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Статья 11. Обеспечение населенных пунктов объектами инфраструктуры и создание условий их доступности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2. Населенные пункты должны быть обеспечены оптимальными условиями и средствами доступа для всех категорий населения (включая </w:t>
            </w:r>
            <w:r w:rsidRPr="00E37710">
              <w:rPr>
                <w:rFonts w:ascii="Times New Roman" w:hAnsi="Times New Roman"/>
                <w:i/>
                <w:sz w:val="24"/>
                <w:szCs w:val="24"/>
              </w:rPr>
              <w:t>инвалидов</w:t>
            </w:r>
            <w:r w:rsidRPr="00E37710">
              <w:rPr>
                <w:rFonts w:ascii="Times New Roman" w:hAnsi="Times New Roman"/>
                <w:sz w:val="24"/>
                <w:szCs w:val="24"/>
              </w:rPr>
              <w:t xml:space="preserve"> и другие маломобильные группы)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3. Градостроительная документация для населенных пунктов должна содержать разделы по созданию условий обеспечения потребностей </w:t>
            </w:r>
            <w:r w:rsidRPr="00E37710">
              <w:rPr>
                <w:rFonts w:ascii="Times New Roman" w:hAnsi="Times New Roman"/>
                <w:i/>
                <w:sz w:val="24"/>
                <w:szCs w:val="24"/>
              </w:rPr>
              <w:t>инвалидов</w:t>
            </w:r>
            <w:r w:rsidRPr="00E37710">
              <w:rPr>
                <w:rFonts w:ascii="Times New Roman" w:hAnsi="Times New Roman"/>
                <w:sz w:val="24"/>
                <w:szCs w:val="24"/>
              </w:rPr>
              <w:t xml:space="preserve"> и других маломобильных групп населения в объектах </w:t>
            </w:r>
            <w:r w:rsidRPr="00E37710">
              <w:rPr>
                <w:rFonts w:ascii="Times New Roman" w:hAnsi="Times New Roman"/>
                <w:sz w:val="24"/>
                <w:szCs w:val="24"/>
              </w:rPr>
              <w:lastRenderedPageBreak/>
              <w:t>социальной и рекреационной инфраструктуры.</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«2. Населенные пункты должны быть обеспечены оптимальными условиями и средствами доступа для всех категорий населения (включая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другие маломобильные группы)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  3. Градостроительная документация для населенных пунктов должна содержать разделы по созданию условий обеспечения потребностей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других маломобильных групп населения в объектах социальной и рекреационной инфраструктуры.»;</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225B36">
            <w:pPr>
              <w:spacing w:after="0" w:line="240" w:lineRule="auto"/>
              <w:jc w:val="center"/>
              <w:rPr>
                <w:rFonts w:ascii="Times New Roman" w:hAnsi="Times New Roman"/>
                <w:b/>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t>11</w:t>
            </w:r>
            <w:r w:rsidR="005B1321">
              <w:rPr>
                <w:rFonts w:ascii="Times New Roman" w:hAnsi="Times New Roman"/>
                <w:sz w:val="24"/>
                <w:szCs w:val="24"/>
              </w:rPr>
              <w:t>5</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17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пункт 1</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подпункты 9)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и 12)  </w:t>
            </w:r>
          </w:p>
          <w:p w:rsidR="00225B36" w:rsidRPr="00E37710" w:rsidRDefault="00225B36" w:rsidP="00225B36">
            <w:pPr>
              <w:pStyle w:val="ab"/>
              <w:jc w:val="center"/>
              <w:rPr>
                <w:rFonts w:ascii="Times New Roman" w:eastAsia="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17. Ответственность субъектов за нарушение законодательства об архитектурной, градостроительной и строительной деятельности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К</w:t>
            </w:r>
            <w:r w:rsidRPr="00E37710">
              <w:rPr>
                <w:rFonts w:ascii="Times New Roman" w:hAnsi="Times New Roman"/>
                <w:spacing w:val="2"/>
                <w:sz w:val="24"/>
                <w:szCs w:val="24"/>
                <w:shd w:val="clear" w:color="auto" w:fill="FFFFFF"/>
              </w:rPr>
              <w:t xml:space="preserve"> </w:t>
            </w:r>
            <w:r w:rsidRPr="00E37710">
              <w:rPr>
                <w:rFonts w:ascii="Times New Roman" w:hAnsi="Times New Roman"/>
                <w:sz w:val="24"/>
                <w:szCs w:val="24"/>
              </w:rPr>
              <w:t>указанным нарушениям относятся: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9) несоблюдение государственных нормативов в области архитектуры, градостроительства и строительства, а также охраны труда, пожаро- и взрывобезопасности, санитарной и экологической безопасности, обеспечения доступа для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 к объектам социальной, транспортной и рекреационной инфраструктуры в процессе проектирования, строительства и последующей эксплуатации объекта;</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12) иные действия, вследствие которых ухудшается состояние среды обитания и жизнедеятельности, ущемляются права и законные </w:t>
            </w:r>
            <w:r w:rsidRPr="00E37710">
              <w:rPr>
                <w:rFonts w:ascii="Times New Roman" w:hAnsi="Times New Roman"/>
                <w:sz w:val="24"/>
                <w:szCs w:val="24"/>
              </w:rPr>
              <w:lastRenderedPageBreak/>
              <w:t xml:space="preserve">интересы граждан, в том числе </w:t>
            </w:r>
            <w:r w:rsidRPr="00E37710">
              <w:rPr>
                <w:rFonts w:ascii="Times New Roman" w:hAnsi="Times New Roman"/>
                <w:i/>
                <w:sz w:val="24"/>
                <w:szCs w:val="24"/>
              </w:rPr>
              <w:t>инвалидов</w:t>
            </w:r>
            <w:r w:rsidRPr="00E37710">
              <w:rPr>
                <w:rFonts w:ascii="Times New Roman" w:hAnsi="Times New Roman"/>
                <w:sz w:val="24"/>
                <w:szCs w:val="24"/>
              </w:rPr>
              <w:t>, и общества в целом, наносится ущерб государственным интересам, которые влекут за собой ответственность, предусмотренную законами Республики Казахстан.</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
                <w:bCs/>
                <w:sz w:val="24"/>
                <w:szCs w:val="24"/>
              </w:rPr>
            </w:pPr>
            <w:r w:rsidRPr="00E37710">
              <w:rPr>
                <w:rFonts w:ascii="Times New Roman" w:hAnsi="Times New Roman"/>
                <w:bCs/>
                <w:sz w:val="24"/>
                <w:szCs w:val="24"/>
              </w:rPr>
              <w:t xml:space="preserve">«9) несоблюдение государственных нормативов в области архитектуры, градостроительства и строительства, а также охраны труда, пожаро- и взрывобезопасности, санитарной и экологической безопасности, обеспечения доступа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маломобильных групп населения к объектам социальной, транспортной и рекреационной инфраструктуры в процессе проектирования, строительства и последующей эксплуатации объекта;»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«12) иные действия, вследствие которых ухудшается состояние среды обитания и жизнедеятельности, ущемляются права и законные интересы граждан, в том числе </w:t>
            </w:r>
            <w:r w:rsidRPr="00E37710">
              <w:rPr>
                <w:rFonts w:ascii="Times New Roman" w:hAnsi="Times New Roman"/>
                <w:b/>
                <w:bCs/>
                <w:sz w:val="24"/>
                <w:szCs w:val="24"/>
              </w:rPr>
              <w:t>лиц с инвалидностью</w:t>
            </w:r>
            <w:r w:rsidRPr="00E37710">
              <w:rPr>
                <w:rFonts w:ascii="Times New Roman" w:hAnsi="Times New Roman"/>
                <w:bCs/>
                <w:sz w:val="24"/>
                <w:szCs w:val="24"/>
              </w:rPr>
              <w:t>, и общества в целом, наносится ущерб государственным интересам, которые влекут за собой ответственность, предусмотренную законами Республики Казахстан.»;</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225B36">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t>11</w:t>
            </w:r>
            <w:r w:rsidR="005B1321">
              <w:rPr>
                <w:rFonts w:ascii="Times New Roman" w:hAnsi="Times New Roman"/>
                <w:sz w:val="24"/>
                <w:szCs w:val="24"/>
              </w:rPr>
              <w:t>6</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25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1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подпункт 13) </w:t>
            </w:r>
          </w:p>
          <w:p w:rsidR="00225B36" w:rsidRPr="00E37710" w:rsidRDefault="00225B36" w:rsidP="00225B36">
            <w:pPr>
              <w:pStyle w:val="ab"/>
              <w:jc w:val="center"/>
              <w:rPr>
                <w:rFonts w:ascii="Times New Roman" w:eastAsia="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rsidR="00225B36" w:rsidRPr="00E37710" w:rsidRDefault="00225B36" w:rsidP="00225B36">
            <w:pPr>
              <w:tabs>
                <w:tab w:val="left" w:pos="458"/>
              </w:tabs>
              <w:spacing w:after="0" w:line="240" w:lineRule="auto"/>
              <w:ind w:firstLine="176"/>
              <w:jc w:val="both"/>
              <w:rPr>
                <w:rFonts w:ascii="Times New Roman" w:eastAsia="Arial" w:hAnsi="Times New Roman"/>
                <w:sz w:val="24"/>
                <w:szCs w:val="24"/>
              </w:rPr>
            </w:pPr>
            <w:r w:rsidRPr="00E37710">
              <w:rPr>
                <w:rFonts w:ascii="Times New Roman" w:eastAsia="Arial" w:hAnsi="Times New Roman"/>
                <w:sz w:val="24"/>
                <w:szCs w:val="24"/>
              </w:rPr>
              <w:t>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rsidR="00225B36" w:rsidRPr="00E37710" w:rsidRDefault="00225B36" w:rsidP="00225B36">
            <w:pPr>
              <w:tabs>
                <w:tab w:val="left" w:pos="458"/>
              </w:tabs>
              <w:spacing w:after="0" w:line="240" w:lineRule="auto"/>
              <w:ind w:firstLine="176"/>
              <w:jc w:val="both"/>
              <w:rPr>
                <w:rFonts w:ascii="Times New Roman" w:eastAsia="Arial" w:hAnsi="Times New Roman"/>
                <w:sz w:val="24"/>
                <w:szCs w:val="24"/>
              </w:rPr>
            </w:pPr>
            <w:r w:rsidRPr="00E37710">
              <w:rPr>
                <w:rFonts w:ascii="Times New Roman" w:eastAsia="Arial"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13) ведение учета актов приемки объектов в эксплуатацию, а также объектов (комплексов), вводимых в эксплуатацию, с обязательным учетом обеспечения доступа </w:t>
            </w:r>
            <w:r w:rsidRPr="00E37710">
              <w:rPr>
                <w:rFonts w:ascii="Times New Roman" w:hAnsi="Times New Roman"/>
                <w:i/>
                <w:sz w:val="24"/>
                <w:szCs w:val="24"/>
              </w:rPr>
              <w:t>инвалидов;</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«13) ведение учета актов приемки объектов в эксплуатацию, а также объектов (комплексов), вводимых в эксплуатацию, с обязательным учетом обеспечения доступа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w:t>
            </w:r>
          </w:p>
          <w:p w:rsidR="00225B36" w:rsidRPr="00E37710" w:rsidRDefault="00225B36" w:rsidP="00225B36">
            <w:pPr>
              <w:spacing w:after="0" w:line="240" w:lineRule="auto"/>
              <w:jc w:val="both"/>
              <w:rPr>
                <w:rFonts w:ascii="Times New Roman" w:eastAsia="Arial" w:hAnsi="Times New Roman"/>
                <w:sz w:val="24"/>
                <w:szCs w:val="24"/>
              </w:rPr>
            </w:pPr>
          </w:p>
          <w:p w:rsidR="00225B36" w:rsidRPr="00E37710" w:rsidRDefault="00225B36" w:rsidP="005B20E8">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lastRenderedPageBreak/>
              <w:t>1</w:t>
            </w:r>
            <w:r w:rsidR="00AA7F03">
              <w:rPr>
                <w:rFonts w:ascii="Times New Roman" w:hAnsi="Times New Roman"/>
                <w:sz w:val="24"/>
                <w:szCs w:val="24"/>
              </w:rPr>
              <w:t>1</w:t>
            </w:r>
            <w:r w:rsidR="005B1321">
              <w:rPr>
                <w:rFonts w:ascii="Times New Roman" w:hAnsi="Times New Roman"/>
                <w:sz w:val="24"/>
                <w:szCs w:val="24"/>
              </w:rPr>
              <w:t>7</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30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3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абзац третий</w:t>
            </w:r>
          </w:p>
          <w:p w:rsidR="00225B36" w:rsidRPr="00E37710" w:rsidRDefault="00225B36" w:rsidP="00225B36">
            <w:pPr>
              <w:pStyle w:val="ab"/>
              <w:jc w:val="center"/>
              <w:rPr>
                <w:rFonts w:ascii="Times New Roman" w:eastAsia="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30. Правила организации застройки и прохождения разрешительных процедур в сфере строительства</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3. Согласования проектов в порядке, установленном законодательством Республики Казахстан,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 указанного в ранее выданных разрешительных документах.</w:t>
            </w:r>
          </w:p>
          <w:p w:rsidR="00225B36" w:rsidRPr="00E37710" w:rsidRDefault="00225B36" w:rsidP="00225B36">
            <w:pPr>
              <w:tabs>
                <w:tab w:val="left" w:pos="245"/>
              </w:tabs>
              <w:spacing w:after="0" w:line="240" w:lineRule="auto"/>
              <w:ind w:firstLine="176"/>
              <w:jc w:val="both"/>
              <w:rPr>
                <w:rFonts w:ascii="Times New Roman" w:hAnsi="Times New Roman"/>
                <w:sz w:val="24"/>
                <w:szCs w:val="24"/>
              </w:rPr>
            </w:pPr>
            <w:r w:rsidRPr="00E37710">
              <w:rPr>
                <w:rFonts w:ascii="Times New Roman" w:hAnsi="Times New Roman"/>
                <w:sz w:val="24"/>
                <w:szCs w:val="24"/>
              </w:rPr>
              <w:t>Данное положение не распространяется на случаи, когда в связи с введением новых требований действие предыдущих правил не исключает возникновения угрозы здоровью и жизни людей.</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Правила организации застройки и прохождения разрешительных процедур в сфере строительства должны учитывать требования по обеспечению доступа для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«Правила организации застройки и прохождения разрешительных процедур в сфере строительства должны учитывать требования по обеспечению доступа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маломобильных групп населения.»;</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225B36">
            <w:pPr>
              <w:spacing w:after="0" w:line="240" w:lineRule="auto"/>
              <w:jc w:val="center"/>
              <w:rPr>
                <w:rFonts w:ascii="Times New Roman" w:hAnsi="Times New Roman"/>
                <w:b/>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lastRenderedPageBreak/>
              <w:t>1</w:t>
            </w:r>
            <w:r w:rsidR="00AA7F03">
              <w:rPr>
                <w:rFonts w:ascii="Times New Roman" w:hAnsi="Times New Roman"/>
                <w:sz w:val="24"/>
                <w:szCs w:val="24"/>
              </w:rPr>
              <w:t>1</w:t>
            </w:r>
            <w:r w:rsidR="005B1321">
              <w:rPr>
                <w:rFonts w:ascii="Times New Roman" w:hAnsi="Times New Roman"/>
                <w:sz w:val="24"/>
                <w:szCs w:val="24"/>
              </w:rPr>
              <w:t>8</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31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2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подпункт 5) </w:t>
            </w:r>
          </w:p>
          <w:p w:rsidR="00225B36" w:rsidRPr="00E37710" w:rsidRDefault="00225B36" w:rsidP="00225B36">
            <w:pPr>
              <w:pStyle w:val="ab"/>
              <w:jc w:val="center"/>
              <w:rPr>
                <w:rFonts w:ascii="Times New Roman" w:eastAsia="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31. Организация архитектурно-строительного контроля и надзора</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2. При возникновении ситуации, решение которой выходит за пределы компетенции органов государственного архитектурно-строительного контроля и надзора, контроль и надзор осуществляются с привлечением:</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5) уполномоченного органа социальной защиты населения - в части обеспечения доступа для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 к объектам социальной, транспортной и рекреационной инфраструктуры.</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«5) уполномоченного органа социальной защиты населения - в части обеспечения доступа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маломобильных групп населения к объектам социальной, транспортной и рекреационной инфраструктуры.»;</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225B36">
            <w:pPr>
              <w:spacing w:after="0" w:line="240" w:lineRule="auto"/>
              <w:jc w:val="center"/>
              <w:rPr>
                <w:rFonts w:ascii="Times New Roman" w:hAnsi="Times New Roman"/>
                <w:b/>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t>1</w:t>
            </w:r>
            <w:r w:rsidR="005B1321">
              <w:rPr>
                <w:rFonts w:ascii="Times New Roman" w:hAnsi="Times New Roman"/>
                <w:sz w:val="24"/>
                <w:szCs w:val="24"/>
              </w:rPr>
              <w:t>19</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48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4 </w:t>
            </w:r>
          </w:p>
          <w:p w:rsidR="00225B36" w:rsidRPr="00E37710" w:rsidRDefault="00225B36" w:rsidP="00225B36">
            <w:pPr>
              <w:pStyle w:val="ab"/>
              <w:jc w:val="center"/>
              <w:rPr>
                <w:rFonts w:ascii="Times New Roman" w:eastAsia="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48. Зонирование территорий населенных пунктов</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w:t>
            </w:r>
          </w:p>
          <w:p w:rsidR="00EC727C" w:rsidRPr="00E37710" w:rsidRDefault="00EC727C"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
                <w:bCs/>
                <w:sz w:val="24"/>
                <w:szCs w:val="24"/>
              </w:rPr>
            </w:pPr>
            <w:r w:rsidRPr="00E37710">
              <w:rPr>
                <w:rFonts w:ascii="Times New Roman" w:hAnsi="Times New Roman"/>
                <w:bCs/>
                <w:sz w:val="24"/>
                <w:szCs w:val="24"/>
              </w:rPr>
              <w:t xml:space="preserve">«4.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маломобильных групп населения.»;</w:t>
            </w:r>
          </w:p>
          <w:p w:rsidR="00225B36" w:rsidRPr="00E37710" w:rsidRDefault="00225B36" w:rsidP="00225B36">
            <w:pPr>
              <w:spacing w:after="0" w:line="240" w:lineRule="auto"/>
              <w:jc w:val="both"/>
              <w:rPr>
                <w:rFonts w:ascii="Times New Roman" w:hAnsi="Times New Roman"/>
                <w:b/>
                <w:bCs/>
                <w:sz w:val="24"/>
                <w:szCs w:val="24"/>
              </w:rPr>
            </w:pPr>
          </w:p>
          <w:p w:rsidR="00225B36" w:rsidRPr="00E37710" w:rsidRDefault="00225B36" w:rsidP="00225B36">
            <w:pPr>
              <w:spacing w:after="0" w:line="240" w:lineRule="auto"/>
              <w:jc w:val="center"/>
              <w:rPr>
                <w:rFonts w:ascii="Times New Roman" w:hAnsi="Times New Roman"/>
                <w:b/>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2790B" w:rsidP="005B1321">
            <w:pPr>
              <w:pStyle w:val="ab"/>
              <w:jc w:val="center"/>
              <w:rPr>
                <w:rFonts w:ascii="Times New Roman" w:hAnsi="Times New Roman"/>
                <w:sz w:val="24"/>
                <w:szCs w:val="24"/>
              </w:rPr>
            </w:pPr>
            <w:r>
              <w:rPr>
                <w:rFonts w:ascii="Times New Roman" w:hAnsi="Times New Roman"/>
                <w:sz w:val="24"/>
                <w:szCs w:val="24"/>
              </w:rPr>
              <w:t>12</w:t>
            </w:r>
            <w:r w:rsidR="005B1321">
              <w:rPr>
                <w:rFonts w:ascii="Times New Roman" w:hAnsi="Times New Roman"/>
                <w:sz w:val="24"/>
                <w:szCs w:val="24"/>
              </w:rPr>
              <w:t>0</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79 </w:t>
            </w:r>
          </w:p>
          <w:p w:rsidR="00225B36" w:rsidRPr="00E37710" w:rsidRDefault="00225B36" w:rsidP="00225B36">
            <w:pPr>
              <w:pStyle w:val="ab"/>
              <w:jc w:val="center"/>
              <w:rPr>
                <w:rFonts w:ascii="Times New Roman" w:eastAsia="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79. Ответственность участников сдачи и приемки в эксплуатацию построенных объектов</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w:t>
            </w:r>
            <w:r w:rsidRPr="00E37710">
              <w:rPr>
                <w:rFonts w:ascii="Times New Roman" w:hAnsi="Times New Roman"/>
                <w:sz w:val="24"/>
                <w:szCs w:val="24"/>
              </w:rPr>
              <w:lastRenderedPageBreak/>
              <w:t xml:space="preserve">ограничений), в том числе за несоблюдение требований по обеспечению доступности объектов для </w:t>
            </w:r>
            <w:r w:rsidRPr="00E37710">
              <w:rPr>
                <w:rFonts w:ascii="Times New Roman" w:hAnsi="Times New Roman"/>
                <w:i/>
                <w:sz w:val="24"/>
                <w:szCs w:val="24"/>
              </w:rPr>
              <w:t>инвалидов</w:t>
            </w:r>
            <w:r w:rsidRPr="00E37710">
              <w:rPr>
                <w:rFonts w:ascii="Times New Roman" w:hAnsi="Times New Roman"/>
                <w:sz w:val="24"/>
                <w:szCs w:val="24"/>
              </w:rPr>
              <w:t xml:space="preserve"> и других маломобильных групп населения.</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объектов для </w:t>
            </w:r>
            <w:r w:rsidRPr="00E37710">
              <w:rPr>
                <w:rFonts w:ascii="Times New Roman" w:hAnsi="Times New Roman"/>
                <w:b/>
                <w:bCs/>
                <w:sz w:val="24"/>
                <w:szCs w:val="24"/>
              </w:rPr>
              <w:t xml:space="preserve">лиц с </w:t>
            </w:r>
            <w:r w:rsidRPr="00E37710">
              <w:rPr>
                <w:rFonts w:ascii="Times New Roman" w:hAnsi="Times New Roman"/>
                <w:b/>
                <w:bCs/>
                <w:sz w:val="24"/>
                <w:szCs w:val="24"/>
              </w:rPr>
              <w:lastRenderedPageBreak/>
              <w:t>инвалидностью</w:t>
            </w:r>
            <w:r w:rsidRPr="00E37710">
              <w:rPr>
                <w:rFonts w:ascii="Times New Roman" w:hAnsi="Times New Roman"/>
                <w:bCs/>
                <w:sz w:val="24"/>
                <w:szCs w:val="24"/>
              </w:rPr>
              <w:t xml:space="preserve"> и других маломобильных групп населения.»;</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225B36">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15451" w:type="dxa"/>
            <w:gridSpan w:val="5"/>
            <w:shd w:val="clear" w:color="auto" w:fill="auto"/>
          </w:tcPr>
          <w:p w:rsidR="00225B36" w:rsidRPr="00E37710" w:rsidRDefault="00FC19F7" w:rsidP="00FC19F7">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27. </w:t>
            </w:r>
            <w:r w:rsidR="00225B36" w:rsidRPr="00E37710">
              <w:rPr>
                <w:rFonts w:ascii="Times New Roman" w:hAnsi="Times New Roman"/>
                <w:b/>
                <w:sz w:val="24"/>
                <w:szCs w:val="24"/>
              </w:rPr>
              <w:t>Закон Республики Казахстан от 17 июля 2001 года</w:t>
            </w:r>
          </w:p>
          <w:p w:rsidR="00225B36" w:rsidRPr="00E37710" w:rsidRDefault="00225B36" w:rsidP="00EC727C">
            <w:pPr>
              <w:spacing w:after="0" w:line="240" w:lineRule="auto"/>
              <w:contextualSpacing/>
              <w:jc w:val="center"/>
              <w:rPr>
                <w:rFonts w:ascii="Times New Roman" w:hAnsi="Times New Roman"/>
                <w:sz w:val="24"/>
                <w:szCs w:val="24"/>
              </w:rPr>
            </w:pPr>
            <w:r w:rsidRPr="00E37710">
              <w:rPr>
                <w:rFonts w:ascii="Times New Roman" w:hAnsi="Times New Roman"/>
                <w:b/>
                <w:sz w:val="24"/>
                <w:szCs w:val="24"/>
              </w:rPr>
              <w:t>«О государственной адресной социальной помощи»</w:t>
            </w:r>
          </w:p>
        </w:tc>
      </w:tr>
      <w:tr w:rsidR="00225B36" w:rsidRPr="00E37710" w:rsidTr="005E346F">
        <w:tc>
          <w:tcPr>
            <w:tcW w:w="706" w:type="dxa"/>
            <w:shd w:val="clear" w:color="auto" w:fill="auto"/>
          </w:tcPr>
          <w:p w:rsidR="00225B36" w:rsidRPr="00E37710" w:rsidRDefault="00FC19F7" w:rsidP="005B1321">
            <w:pPr>
              <w:pStyle w:val="ab"/>
              <w:jc w:val="center"/>
              <w:rPr>
                <w:rFonts w:ascii="Times New Roman" w:hAnsi="Times New Roman"/>
                <w:sz w:val="24"/>
                <w:szCs w:val="24"/>
              </w:rPr>
            </w:pPr>
            <w:r>
              <w:rPr>
                <w:rFonts w:ascii="Times New Roman" w:hAnsi="Times New Roman"/>
                <w:sz w:val="24"/>
                <w:szCs w:val="24"/>
              </w:rPr>
              <w:t>12</w:t>
            </w:r>
            <w:r w:rsidR="005B1321">
              <w:rPr>
                <w:rFonts w:ascii="Times New Roman" w:hAnsi="Times New Roman"/>
                <w:sz w:val="24"/>
                <w:szCs w:val="24"/>
              </w:rPr>
              <w:t>1</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2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4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подпункт 2)</w:t>
            </w:r>
          </w:p>
          <w:p w:rsidR="00225B36" w:rsidRPr="00E37710" w:rsidRDefault="00225B36" w:rsidP="00225B36">
            <w:pPr>
              <w:pStyle w:val="ab"/>
              <w:jc w:val="center"/>
              <w:rPr>
                <w:rFonts w:ascii="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2. Право на адресную социальную помощь</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4. Безусловная денежная помощь оказывается: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w:t>
            </w:r>
            <w:r w:rsidRPr="00E37710">
              <w:rPr>
                <w:rFonts w:ascii="Times New Roman" w:hAnsi="Times New Roman"/>
                <w:i/>
                <w:sz w:val="24"/>
                <w:szCs w:val="24"/>
              </w:rPr>
              <w:t>ребенком-инвалидом, инвалидом</w:t>
            </w:r>
            <w:r w:rsidRPr="00E37710">
              <w:rPr>
                <w:rFonts w:ascii="Times New Roman" w:hAnsi="Times New Roman"/>
                <w:sz w:val="24"/>
                <w:szCs w:val="24"/>
              </w:rPr>
              <w:t xml:space="preserve"> первой или второй группы, престарелым, нуждающимся в постороннем уходе и помощи.</w:t>
            </w:r>
          </w:p>
          <w:p w:rsidR="00225B36" w:rsidRPr="00E37710" w:rsidRDefault="00225B36" w:rsidP="00225B36">
            <w:pPr>
              <w:spacing w:after="0" w:line="240" w:lineRule="auto"/>
              <w:ind w:firstLine="176"/>
              <w:jc w:val="both"/>
              <w:rPr>
                <w:rFonts w:ascii="Times New Roman" w:hAnsi="Times New Roman"/>
                <w:b/>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w:t>
            </w:r>
            <w:r w:rsidRPr="00E37710">
              <w:rPr>
                <w:rFonts w:ascii="Times New Roman" w:hAnsi="Times New Roman"/>
                <w:b/>
                <w:bCs/>
                <w:sz w:val="24"/>
                <w:szCs w:val="24"/>
              </w:rPr>
              <w:t>ребенком с инвалидностью, лицом с инвалидностью</w:t>
            </w:r>
            <w:r w:rsidRPr="00E37710">
              <w:rPr>
                <w:rFonts w:ascii="Times New Roman" w:hAnsi="Times New Roman"/>
                <w:bCs/>
                <w:sz w:val="24"/>
                <w:szCs w:val="24"/>
              </w:rPr>
              <w:t xml:space="preserve"> первой или второй группы, престарелым, нуждающимся в постороннем уходе и помощи.»;</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225B36">
            <w:pPr>
              <w:spacing w:after="0" w:line="240" w:lineRule="auto"/>
              <w:ind w:firstLine="176"/>
              <w:jc w:val="both"/>
              <w:rPr>
                <w:rFonts w:ascii="Times New Roman" w:hAnsi="Times New Roman"/>
                <w:bCs/>
                <w:sz w:val="24"/>
                <w:szCs w:val="24"/>
              </w:rPr>
            </w:pPr>
          </w:p>
          <w:p w:rsidR="00225B36" w:rsidRPr="00E37710" w:rsidRDefault="00225B36" w:rsidP="00225B36">
            <w:pPr>
              <w:spacing w:after="0" w:line="240" w:lineRule="auto"/>
              <w:ind w:firstLine="176"/>
              <w:jc w:val="both"/>
              <w:rPr>
                <w:rFonts w:ascii="Times New Roman" w:hAnsi="Times New Roman"/>
                <w:bCs/>
                <w:sz w:val="24"/>
                <w:szCs w:val="24"/>
              </w:rPr>
            </w:pPr>
          </w:p>
          <w:p w:rsidR="00225B36" w:rsidRPr="00E37710" w:rsidRDefault="00225B36" w:rsidP="00225B36">
            <w:pPr>
              <w:spacing w:after="0" w:line="240" w:lineRule="auto"/>
              <w:ind w:firstLine="176"/>
              <w:jc w:val="both"/>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FC19F7" w:rsidP="005B1321">
            <w:pPr>
              <w:pStyle w:val="ab"/>
              <w:jc w:val="center"/>
              <w:rPr>
                <w:rFonts w:ascii="Times New Roman" w:hAnsi="Times New Roman"/>
                <w:sz w:val="24"/>
                <w:szCs w:val="24"/>
              </w:rPr>
            </w:pPr>
            <w:r>
              <w:rPr>
                <w:rFonts w:ascii="Times New Roman" w:hAnsi="Times New Roman"/>
                <w:sz w:val="24"/>
                <w:szCs w:val="24"/>
              </w:rPr>
              <w:t>12</w:t>
            </w:r>
            <w:r w:rsidR="005B1321">
              <w:rPr>
                <w:rFonts w:ascii="Times New Roman" w:hAnsi="Times New Roman"/>
                <w:sz w:val="24"/>
                <w:szCs w:val="24"/>
              </w:rPr>
              <w:t>2</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2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6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подпункты 1) и 4)</w:t>
            </w:r>
          </w:p>
          <w:p w:rsidR="00225B36" w:rsidRPr="00E37710" w:rsidRDefault="00225B36" w:rsidP="00225B36">
            <w:pPr>
              <w:pStyle w:val="ab"/>
              <w:jc w:val="center"/>
              <w:rPr>
                <w:rFonts w:ascii="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2. Право на адресную социальную помощь</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6. Заключение социального контракта является обязательным условием для назначения обусловленной денежной помощи.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bCs/>
                <w:sz w:val="24"/>
                <w:szCs w:val="24"/>
              </w:rPr>
              <w:t xml:space="preserve">Участие в мерах содействия занятости не является </w:t>
            </w:r>
            <w:r w:rsidRPr="00E37710">
              <w:rPr>
                <w:rFonts w:ascii="Times New Roman" w:hAnsi="Times New Roman"/>
                <w:bCs/>
                <w:sz w:val="24"/>
                <w:szCs w:val="24"/>
              </w:rPr>
              <w:lastRenderedPageBreak/>
              <w:t xml:space="preserve">обязательным условием для назначения обусловленной денежной помощи: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инвалидам</w:t>
            </w:r>
            <w:r w:rsidRPr="00E37710">
              <w:rPr>
                <w:rFonts w:ascii="Times New Roman" w:hAnsi="Times New Roman"/>
                <w:sz w:val="24"/>
                <w:szCs w:val="24"/>
              </w:rPr>
              <w:t xml:space="preserve"> первой и второй групп;</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4) лицам, осуществляющим уход за ребенком до трех</w:t>
            </w:r>
            <w:r w:rsidRPr="00E37710">
              <w:rPr>
                <w:rFonts w:ascii="Times New Roman" w:hAnsi="Times New Roman"/>
                <w:b/>
                <w:sz w:val="24"/>
                <w:szCs w:val="24"/>
              </w:rPr>
              <w:t xml:space="preserve"> </w:t>
            </w:r>
            <w:r w:rsidRPr="00E37710">
              <w:rPr>
                <w:rFonts w:ascii="Times New Roman" w:hAnsi="Times New Roman"/>
                <w:sz w:val="24"/>
                <w:szCs w:val="24"/>
              </w:rPr>
              <w:t xml:space="preserve">лет, </w:t>
            </w:r>
            <w:r w:rsidRPr="00E37710">
              <w:rPr>
                <w:rFonts w:ascii="Times New Roman" w:hAnsi="Times New Roman"/>
                <w:i/>
                <w:sz w:val="24"/>
                <w:szCs w:val="24"/>
              </w:rPr>
              <w:t xml:space="preserve">ребенком-инвалидом, инвалидами </w:t>
            </w:r>
            <w:r w:rsidRPr="00E37710">
              <w:rPr>
                <w:rFonts w:ascii="Times New Roman" w:hAnsi="Times New Roman"/>
                <w:sz w:val="24"/>
                <w:szCs w:val="24"/>
              </w:rPr>
              <w:t>первой и второй групп, престарелыми старше восьмидесяти лет, которые нуждаются в постороннем уходе и помощи;</w:t>
            </w:r>
          </w:p>
          <w:p w:rsidR="00225B36" w:rsidRPr="00E37710" w:rsidRDefault="00225B36" w:rsidP="00225B36">
            <w:pPr>
              <w:spacing w:after="0" w:line="240" w:lineRule="auto"/>
              <w:ind w:firstLine="176"/>
              <w:jc w:val="both"/>
              <w:rPr>
                <w:rFonts w:ascii="Times New Roman" w:hAnsi="Times New Roman"/>
                <w:b/>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первой и второй групп;»;</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 …</w:t>
            </w:r>
          </w:p>
          <w:p w:rsidR="00225B36" w:rsidRPr="00E37710" w:rsidRDefault="00225B36" w:rsidP="00225B36">
            <w:pPr>
              <w:pStyle w:val="12"/>
              <w:ind w:firstLine="176"/>
              <w:jc w:val="both"/>
              <w:rPr>
                <w:rFonts w:ascii="Times New Roman" w:hAnsi="Times New Roman"/>
              </w:rPr>
            </w:pPr>
            <w:r w:rsidRPr="00E37710">
              <w:rPr>
                <w:rFonts w:ascii="Times New Roman" w:hAnsi="Times New Roman"/>
                <w:bCs/>
              </w:rPr>
              <w:t xml:space="preserve">«4) </w:t>
            </w:r>
            <w:r w:rsidRPr="00E37710">
              <w:rPr>
                <w:rFonts w:ascii="Times New Roman" w:hAnsi="Times New Roman"/>
              </w:rPr>
              <w:t>лицам, осуществляющим уход за ребенком до трех</w:t>
            </w:r>
            <w:r w:rsidRPr="00E37710">
              <w:rPr>
                <w:rFonts w:ascii="Times New Roman" w:hAnsi="Times New Roman"/>
                <w:b/>
              </w:rPr>
              <w:t xml:space="preserve"> </w:t>
            </w:r>
            <w:r w:rsidRPr="00E37710">
              <w:rPr>
                <w:rFonts w:ascii="Times New Roman" w:hAnsi="Times New Roman"/>
              </w:rPr>
              <w:t xml:space="preserve">лет, </w:t>
            </w:r>
            <w:r w:rsidRPr="00E37710">
              <w:rPr>
                <w:rFonts w:ascii="Times New Roman" w:hAnsi="Times New Roman"/>
                <w:b/>
              </w:rPr>
              <w:t>ребенком с инвалидностью, лицам с инвалидностью</w:t>
            </w:r>
            <w:r w:rsidRPr="00E37710">
              <w:rPr>
                <w:rFonts w:ascii="Times New Roman" w:hAnsi="Times New Roman"/>
              </w:rPr>
              <w:t xml:space="preserve"> первой и второй групп, престарелыми </w:t>
            </w:r>
            <w:r w:rsidRPr="00E37710">
              <w:rPr>
                <w:rFonts w:ascii="Times New Roman" w:hAnsi="Times New Roman"/>
              </w:rPr>
              <w:lastRenderedPageBreak/>
              <w:t>старше восьмидесяти лет, которые нуждаются в постороннем уходе и помощи;»;</w:t>
            </w:r>
          </w:p>
          <w:p w:rsidR="00225B36" w:rsidRPr="00E37710" w:rsidRDefault="00225B36" w:rsidP="00225B36">
            <w:pPr>
              <w:pStyle w:val="12"/>
              <w:jc w:val="both"/>
              <w:rPr>
                <w:rFonts w:ascii="Times New Roman" w:hAnsi="Times New Roman"/>
              </w:rPr>
            </w:pPr>
          </w:p>
          <w:p w:rsidR="00225B36" w:rsidRPr="00E37710" w:rsidRDefault="00225B36" w:rsidP="00225B36">
            <w:pPr>
              <w:pStyle w:val="12"/>
              <w:jc w:val="center"/>
              <w:rPr>
                <w:rFonts w:ascii="Times New Roman" w:hAnsi="Times New Roman"/>
                <w:lang w:val="kk-KZ"/>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225B36" w:rsidRPr="00E37710" w:rsidRDefault="00225B36" w:rsidP="00225B36">
            <w:pPr>
              <w:spacing w:after="0" w:line="240" w:lineRule="auto"/>
              <w:ind w:firstLine="176"/>
              <w:contextualSpacing/>
              <w:jc w:val="both"/>
              <w:rPr>
                <w:rFonts w:ascii="Times New Roman" w:hAnsi="Times New Roman"/>
                <w:sz w:val="24"/>
                <w:szCs w:val="24"/>
              </w:rPr>
            </w:pPr>
          </w:p>
        </w:tc>
      </w:tr>
      <w:tr w:rsidR="00225B36" w:rsidRPr="00E37710" w:rsidTr="005E346F">
        <w:tc>
          <w:tcPr>
            <w:tcW w:w="706" w:type="dxa"/>
            <w:shd w:val="clear" w:color="auto" w:fill="auto"/>
          </w:tcPr>
          <w:p w:rsidR="00225B36" w:rsidRPr="00E37710" w:rsidRDefault="00FC19F7" w:rsidP="005B1321">
            <w:pPr>
              <w:pStyle w:val="ab"/>
              <w:jc w:val="center"/>
              <w:rPr>
                <w:rFonts w:ascii="Times New Roman" w:hAnsi="Times New Roman"/>
                <w:sz w:val="24"/>
                <w:szCs w:val="24"/>
              </w:rPr>
            </w:pPr>
            <w:r>
              <w:rPr>
                <w:rFonts w:ascii="Times New Roman" w:hAnsi="Times New Roman"/>
                <w:sz w:val="24"/>
                <w:szCs w:val="24"/>
              </w:rPr>
              <w:lastRenderedPageBreak/>
              <w:t>12</w:t>
            </w:r>
            <w:r w:rsidR="005B1321">
              <w:rPr>
                <w:rFonts w:ascii="Times New Roman" w:hAnsi="Times New Roman"/>
                <w:sz w:val="24"/>
                <w:szCs w:val="24"/>
              </w:rPr>
              <w:t>3</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4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4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подпункт 3)</w:t>
            </w:r>
          </w:p>
          <w:p w:rsidR="00225B36" w:rsidRPr="00E37710" w:rsidRDefault="00225B36" w:rsidP="00225B36">
            <w:pPr>
              <w:pStyle w:val="ab"/>
              <w:jc w:val="center"/>
              <w:rPr>
                <w:rFonts w:ascii="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4. Порядок назначения адресной социальной помощи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4. В процессе приема заявления на назначение адресной социальной помощи с заявителем и (или) членами его семьи проводится собеседование, в ходе которого определяются: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3) меры социальной адаптации, которые включают меры социальной реабилитации </w:t>
            </w:r>
            <w:r w:rsidRPr="00E37710">
              <w:rPr>
                <w:rFonts w:ascii="Times New Roman" w:hAnsi="Times New Roman"/>
                <w:i/>
              </w:rPr>
              <w:t xml:space="preserve">инвалидов, </w:t>
            </w:r>
            <w:r w:rsidRPr="00E37710">
              <w:rPr>
                <w:rFonts w:ascii="Times New Roman" w:hAnsi="Times New Roman"/>
              </w:rPr>
              <w:t xml:space="preserve">определенные статьей 21 Закона Республики Казахстан "О социальной защите </w:t>
            </w:r>
            <w:r w:rsidRPr="00E37710">
              <w:rPr>
                <w:rFonts w:ascii="Times New Roman" w:hAnsi="Times New Roman"/>
                <w:i/>
              </w:rPr>
              <w:t>инвалидов</w:t>
            </w:r>
            <w:r w:rsidRPr="00E37710">
              <w:rPr>
                <w:rFonts w:ascii="Times New Roman" w:hAnsi="Times New Roman"/>
              </w:rPr>
              <w:t xml:space="preserve"> в Республике Казахстан", специальные социальные услуги, оказываемые лицам, </w:t>
            </w:r>
            <w:r w:rsidRPr="00E37710">
              <w:rPr>
                <w:rFonts w:ascii="Times New Roman" w:hAnsi="Times New Roman"/>
              </w:rPr>
              <w:lastRenderedPageBreak/>
              <w:t>находящимся в трудной жизненной ситуации, в соответствии с </w:t>
            </w:r>
            <w:hyperlink r:id="rId10" w:anchor="z107" w:history="1">
              <w:r w:rsidRPr="00E37710">
                <w:rPr>
                  <w:rFonts w:ascii="Times New Roman" w:hAnsi="Times New Roman"/>
                </w:rPr>
                <w:t>Законом</w:t>
              </w:r>
            </w:hyperlink>
            <w:r w:rsidRPr="00E37710">
              <w:rPr>
                <w:rFonts w:ascii="Times New Roman" w:hAnsi="Times New Roman"/>
              </w:rPr>
              <w:t xml:space="preserve"> Республики Казахстан "О специальных социальных услугах", а также иные меры государственной поддержки, оказываемые в порядке, предусмотренном законодательством Республики Казахстан.</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pStyle w:val="12"/>
              <w:ind w:firstLine="256"/>
              <w:jc w:val="both"/>
              <w:rPr>
                <w:rFonts w:ascii="Times New Roman" w:hAnsi="Times New Roman"/>
              </w:rPr>
            </w:pPr>
            <w:r w:rsidRPr="00E37710">
              <w:rPr>
                <w:rFonts w:ascii="Times New Roman" w:hAnsi="Times New Roman"/>
              </w:rPr>
              <w:t>«3) меры социальной адаптации, которые включают меры социальной реабилитации </w:t>
            </w:r>
            <w:r w:rsidRPr="00E37710">
              <w:rPr>
                <w:rFonts w:ascii="Times New Roman" w:hAnsi="Times New Roman"/>
                <w:b/>
              </w:rPr>
              <w:t>лиц с</w:t>
            </w:r>
            <w:r w:rsidRPr="00E37710">
              <w:rPr>
                <w:rFonts w:ascii="Times New Roman" w:hAnsi="Times New Roman"/>
              </w:rPr>
              <w:t xml:space="preserve"> </w:t>
            </w:r>
            <w:r w:rsidRPr="00E37710">
              <w:rPr>
                <w:rFonts w:ascii="Times New Roman" w:hAnsi="Times New Roman"/>
                <w:b/>
              </w:rPr>
              <w:t>инвалидностью</w:t>
            </w:r>
            <w:r w:rsidRPr="00E37710">
              <w:rPr>
                <w:rFonts w:ascii="Times New Roman" w:hAnsi="Times New Roman"/>
              </w:rPr>
              <w:t xml:space="preserve">, определенные статьей 21 Закона Республики Казахстан </w:t>
            </w:r>
            <w:r w:rsidR="00FC19F7">
              <w:rPr>
                <w:rFonts w:ascii="Times New Roman" w:hAnsi="Times New Roman"/>
              </w:rPr>
              <w:t>«</w:t>
            </w:r>
            <w:r w:rsidRPr="00E37710">
              <w:rPr>
                <w:rFonts w:ascii="Times New Roman" w:hAnsi="Times New Roman"/>
              </w:rPr>
              <w:t xml:space="preserve">О социальной защите </w:t>
            </w:r>
            <w:r w:rsidRPr="00E37710">
              <w:rPr>
                <w:rFonts w:ascii="Times New Roman" w:hAnsi="Times New Roman"/>
                <w:b/>
              </w:rPr>
              <w:t>лиц с</w:t>
            </w:r>
            <w:r w:rsidRPr="00E37710">
              <w:rPr>
                <w:rFonts w:ascii="Times New Roman" w:hAnsi="Times New Roman"/>
              </w:rPr>
              <w:t xml:space="preserve"> </w:t>
            </w:r>
            <w:r w:rsidRPr="00E37710">
              <w:rPr>
                <w:rFonts w:ascii="Times New Roman" w:hAnsi="Times New Roman"/>
                <w:b/>
              </w:rPr>
              <w:t>инвалидностью</w:t>
            </w:r>
            <w:r w:rsidRPr="00E37710">
              <w:rPr>
                <w:rFonts w:ascii="Times New Roman" w:hAnsi="Times New Roman"/>
              </w:rPr>
              <w:t xml:space="preserve"> в Республике Казахстан</w:t>
            </w:r>
            <w:r w:rsidR="00FC19F7">
              <w:rPr>
                <w:rFonts w:ascii="Times New Roman" w:hAnsi="Times New Roman"/>
              </w:rPr>
              <w:t>»</w:t>
            </w:r>
            <w:r w:rsidRPr="00E37710">
              <w:rPr>
                <w:rFonts w:ascii="Times New Roman" w:hAnsi="Times New Roman"/>
              </w:rPr>
              <w:t>, специальные социальные услуги, оказываемые лицам, находящимся в трудной жизненной ситуации, в соответствии с </w:t>
            </w:r>
            <w:hyperlink r:id="rId11" w:anchor="z107" w:history="1">
              <w:r w:rsidRPr="00E37710">
                <w:rPr>
                  <w:rFonts w:ascii="Times New Roman" w:hAnsi="Times New Roman"/>
                </w:rPr>
                <w:t>Законом</w:t>
              </w:r>
            </w:hyperlink>
            <w:r w:rsidRPr="00E37710">
              <w:rPr>
                <w:rFonts w:ascii="Times New Roman" w:hAnsi="Times New Roman"/>
              </w:rPr>
              <w:t xml:space="preserve"> Республики Казахстан "О специальных социальных услугах", а также иные меры государственной поддержки, оказываемые в порядке, </w:t>
            </w:r>
            <w:r w:rsidRPr="00E37710">
              <w:rPr>
                <w:rFonts w:ascii="Times New Roman" w:hAnsi="Times New Roman"/>
              </w:rPr>
              <w:lastRenderedPageBreak/>
              <w:t>предусмотренном законодательством Республики Казахстан.»;</w:t>
            </w:r>
          </w:p>
          <w:p w:rsidR="00225B36" w:rsidRPr="00E37710" w:rsidRDefault="00225B36" w:rsidP="00225B36">
            <w:pPr>
              <w:spacing w:after="0" w:line="240" w:lineRule="auto"/>
              <w:jc w:val="both"/>
              <w:rPr>
                <w:rFonts w:ascii="Times New Roman" w:hAnsi="Times New Roman"/>
                <w:sz w:val="24"/>
                <w:szCs w:val="24"/>
              </w:rPr>
            </w:pPr>
          </w:p>
          <w:p w:rsidR="00225B36" w:rsidRPr="00E37710" w:rsidRDefault="00225B36" w:rsidP="005B20E8">
            <w:pPr>
              <w:spacing w:after="0" w:line="240" w:lineRule="auto"/>
              <w:jc w:val="center"/>
              <w:rPr>
                <w:rFonts w:ascii="Times New Roman" w:eastAsia="Arial" w:hAnsi="Times New Roman"/>
                <w:b/>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tabs>
                <w:tab w:val="left" w:pos="709"/>
              </w:tabs>
              <w:spacing w:after="0" w:line="240" w:lineRule="auto"/>
              <w:ind w:firstLine="176"/>
              <w:jc w:val="both"/>
              <w:rPr>
                <w:rFonts w:ascii="Times New Roman" w:eastAsia="Arial" w:hAnsi="Times New Roman"/>
                <w:sz w:val="24"/>
                <w:szCs w:val="24"/>
              </w:rPr>
            </w:pPr>
          </w:p>
        </w:tc>
      </w:tr>
      <w:tr w:rsidR="00225B36" w:rsidRPr="00E37710" w:rsidTr="005E346F">
        <w:tc>
          <w:tcPr>
            <w:tcW w:w="15451" w:type="dxa"/>
            <w:gridSpan w:val="5"/>
            <w:shd w:val="clear" w:color="auto" w:fill="auto"/>
          </w:tcPr>
          <w:p w:rsidR="00225B36" w:rsidRPr="00E37710" w:rsidRDefault="00FC19F7" w:rsidP="00FC19F7">
            <w:pPr>
              <w:pStyle w:val="12"/>
              <w:jc w:val="center"/>
              <w:rPr>
                <w:rFonts w:ascii="Times New Roman" w:hAnsi="Times New Roman"/>
                <w:b/>
              </w:rPr>
            </w:pPr>
            <w:r>
              <w:rPr>
                <w:rFonts w:ascii="Times New Roman" w:hAnsi="Times New Roman"/>
                <w:b/>
              </w:rPr>
              <w:t xml:space="preserve">28. </w:t>
            </w:r>
            <w:r w:rsidR="00225B36" w:rsidRPr="00E37710">
              <w:rPr>
                <w:rFonts w:ascii="Times New Roman" w:hAnsi="Times New Roman"/>
                <w:b/>
              </w:rPr>
              <w:t>Закон Республики Казахстан от 8 декабря 2001 года</w:t>
            </w:r>
          </w:p>
          <w:p w:rsidR="00225B36" w:rsidRPr="00E37710" w:rsidRDefault="00225B36" w:rsidP="00EC727C">
            <w:pPr>
              <w:pStyle w:val="12"/>
              <w:jc w:val="center"/>
              <w:rPr>
                <w:rFonts w:ascii="Times New Roman" w:hAnsi="Times New Roman"/>
              </w:rPr>
            </w:pPr>
            <w:r w:rsidRPr="00E37710">
              <w:rPr>
                <w:rFonts w:ascii="Times New Roman" w:hAnsi="Times New Roman"/>
                <w:b/>
              </w:rPr>
              <w:t>«О железнодорожном транспорте»</w:t>
            </w:r>
          </w:p>
        </w:tc>
      </w:tr>
      <w:tr w:rsidR="00225B36" w:rsidRPr="00E37710" w:rsidTr="005E346F">
        <w:tc>
          <w:tcPr>
            <w:tcW w:w="706" w:type="dxa"/>
            <w:shd w:val="clear" w:color="auto" w:fill="auto"/>
          </w:tcPr>
          <w:p w:rsidR="00225B36" w:rsidRPr="00E37710" w:rsidRDefault="00FC19F7" w:rsidP="005B1321">
            <w:pPr>
              <w:pStyle w:val="ab"/>
              <w:jc w:val="center"/>
              <w:rPr>
                <w:rFonts w:ascii="Times New Roman" w:hAnsi="Times New Roman"/>
                <w:sz w:val="24"/>
                <w:szCs w:val="24"/>
              </w:rPr>
            </w:pPr>
            <w:r>
              <w:rPr>
                <w:rFonts w:ascii="Times New Roman" w:hAnsi="Times New Roman"/>
                <w:sz w:val="24"/>
                <w:szCs w:val="24"/>
              </w:rPr>
              <w:t>12</w:t>
            </w:r>
            <w:r w:rsidR="005B1321">
              <w:rPr>
                <w:rFonts w:ascii="Times New Roman" w:hAnsi="Times New Roman"/>
                <w:sz w:val="24"/>
                <w:szCs w:val="24"/>
              </w:rPr>
              <w:t>4</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Статья 17-1</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пункты 1, 2 и 3 </w:t>
            </w:r>
          </w:p>
          <w:p w:rsidR="00225B36" w:rsidRPr="00E37710" w:rsidRDefault="00225B36" w:rsidP="00225B36">
            <w:pPr>
              <w:pStyle w:val="ab"/>
              <w:jc w:val="center"/>
              <w:rPr>
                <w:rFonts w:ascii="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17-1. Железнодорожный вокзал</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1. Железнодорожный вокзал должен иметь билетные кассы, помещения для ожидания, санитарно-бытовые помещения, в том числе специально оборудованные для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2. На железнодорожном вокзале население обеспечивается достоверной </w:t>
            </w:r>
            <w:r w:rsidRPr="00E37710">
              <w:rPr>
                <w:rFonts w:ascii="Times New Roman" w:hAnsi="Times New Roman"/>
                <w:sz w:val="24"/>
                <w:szCs w:val="24"/>
              </w:rPr>
              <w:lastRenderedPageBreak/>
              <w:t xml:space="preserve">информацией о времени отправления и прибытия пассажирских поездов, стоимости проезда пассажиров и перевозки багажа, </w:t>
            </w:r>
            <w:proofErr w:type="spellStart"/>
            <w:r w:rsidRPr="00E37710">
              <w:rPr>
                <w:rFonts w:ascii="Times New Roman" w:hAnsi="Times New Roman"/>
                <w:sz w:val="24"/>
                <w:szCs w:val="24"/>
              </w:rPr>
              <w:t>грузобагажа</w:t>
            </w:r>
            <w:proofErr w:type="spellEnd"/>
            <w:r w:rsidRPr="00E37710">
              <w:rPr>
                <w:rFonts w:ascii="Times New Roman" w:hAnsi="Times New Roman"/>
                <w:sz w:val="24"/>
                <w:szCs w:val="24"/>
              </w:rPr>
              <w:t>,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о перечне услуг, оказываемых населению.</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Предоставление информации обеспечивается также для </w:t>
            </w:r>
            <w:r w:rsidRPr="00E37710">
              <w:rPr>
                <w:rFonts w:ascii="Times New Roman" w:hAnsi="Times New Roman"/>
                <w:i/>
                <w:sz w:val="24"/>
                <w:szCs w:val="24"/>
              </w:rPr>
              <w:t>инвалидов</w:t>
            </w:r>
            <w:r w:rsidRPr="00E37710">
              <w:rPr>
                <w:rFonts w:ascii="Times New Roman" w:hAnsi="Times New Roman"/>
                <w:sz w:val="24"/>
                <w:szCs w:val="24"/>
              </w:rPr>
              <w:t xml:space="preserve"> с использованием языков, текстов, шрифта Брайля, тактильного общения, крупного шрифта, доступных мультимедийных средств.</w:t>
            </w:r>
          </w:p>
          <w:p w:rsidR="00225B36" w:rsidRPr="00E37710" w:rsidRDefault="00225B36" w:rsidP="00225B36">
            <w:pPr>
              <w:spacing w:after="0" w:line="240" w:lineRule="auto"/>
              <w:ind w:firstLine="176"/>
              <w:jc w:val="both"/>
              <w:rPr>
                <w:rFonts w:ascii="Times New Roman" w:hAnsi="Times New Roman"/>
                <w:b/>
                <w:sz w:val="24"/>
                <w:szCs w:val="24"/>
              </w:rPr>
            </w:pPr>
            <w:r w:rsidRPr="00E37710">
              <w:rPr>
                <w:rFonts w:ascii="Times New Roman" w:hAnsi="Times New Roman"/>
                <w:sz w:val="24"/>
                <w:szCs w:val="24"/>
              </w:rPr>
              <w:t xml:space="preserve">3. Переходы и выходы на пассажирские платформы и перроны должны быть доступны для </w:t>
            </w:r>
            <w:r w:rsidRPr="00E37710">
              <w:rPr>
                <w:rFonts w:ascii="Times New Roman" w:hAnsi="Times New Roman"/>
                <w:i/>
                <w:sz w:val="24"/>
                <w:szCs w:val="24"/>
              </w:rPr>
              <w:t>инвалидов</w:t>
            </w:r>
            <w:r w:rsidRPr="00E37710">
              <w:rPr>
                <w:rFonts w:ascii="Times New Roman" w:hAnsi="Times New Roman"/>
                <w:b/>
                <w:sz w:val="24"/>
                <w:szCs w:val="24"/>
              </w:rPr>
              <w:t xml:space="preserve"> </w:t>
            </w:r>
            <w:r w:rsidRPr="00E37710">
              <w:rPr>
                <w:rFonts w:ascii="Times New Roman" w:hAnsi="Times New Roman"/>
                <w:sz w:val="24"/>
                <w:szCs w:val="24"/>
              </w:rPr>
              <w:t>и маломобильных групп населения (оборудованы пандусами, специализированными лифтами).</w:t>
            </w: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 Железнодорожный вокзал должен иметь билетные кассы, помещения для ожидания, санитарно-бытовые помещения, в том числе специально оборудованные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2. На железнодорожном вокзале население обеспечивается достоверной информацией о времени отправления и прибытия </w:t>
            </w:r>
            <w:r w:rsidRPr="00E37710">
              <w:rPr>
                <w:rFonts w:ascii="Times New Roman" w:hAnsi="Times New Roman"/>
                <w:bCs/>
                <w:sz w:val="24"/>
                <w:szCs w:val="24"/>
              </w:rPr>
              <w:lastRenderedPageBreak/>
              <w:t xml:space="preserve">пассажирских поездов, стоимости проезда пассажиров и перевозки багажа, </w:t>
            </w:r>
            <w:proofErr w:type="spellStart"/>
            <w:r w:rsidRPr="00E37710">
              <w:rPr>
                <w:rFonts w:ascii="Times New Roman" w:hAnsi="Times New Roman"/>
                <w:bCs/>
                <w:sz w:val="24"/>
                <w:szCs w:val="24"/>
              </w:rPr>
              <w:t>грузобагажа</w:t>
            </w:r>
            <w:proofErr w:type="spellEnd"/>
            <w:r w:rsidRPr="00E37710">
              <w:rPr>
                <w:rFonts w:ascii="Times New Roman" w:hAnsi="Times New Roman"/>
                <w:bCs/>
                <w:sz w:val="24"/>
                <w:szCs w:val="24"/>
              </w:rPr>
              <w:t>, наличии свободных мест в поездах, неотложной медицинской помощи, месте нахождения книги жалоб и предложений, режиме работы билетных и багажных касс, расположении вокзальных помещений, а также о перечне услуг, оказываемых населению.</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Предоставление информации обеспечивается также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с использованием языков, текстов, шрифта Брайля, тактильного общения, крупного шрифта, доступных мультимедийных средств.</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3. Переходы и выходы на пассажирские платформы и перроны должны быть доступны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маломобильных групп населения (оборудованы пандусами, специализированными лифтами).»;</w:t>
            </w:r>
          </w:p>
          <w:p w:rsidR="00225B36" w:rsidRPr="00E37710" w:rsidRDefault="00225B36" w:rsidP="005B20E8">
            <w:pPr>
              <w:spacing w:after="0" w:line="240" w:lineRule="auto"/>
              <w:jc w:val="center"/>
              <w:rPr>
                <w:rFonts w:ascii="Times New Roman" w:hAnsi="Times New Roman"/>
                <w:b/>
                <w:bCs/>
                <w:sz w:val="24"/>
                <w:szCs w:val="24"/>
              </w:rPr>
            </w:pPr>
          </w:p>
          <w:p w:rsidR="005B20E8" w:rsidRPr="00E37710" w:rsidRDefault="005B20E8" w:rsidP="005B20E8">
            <w:pPr>
              <w:spacing w:after="0" w:line="240" w:lineRule="auto"/>
              <w:jc w:val="center"/>
              <w:rPr>
                <w:rFonts w:ascii="Times New Roman" w:hAnsi="Times New Roman"/>
                <w:b/>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FC19F7" w:rsidP="005B1321">
            <w:pPr>
              <w:pStyle w:val="ab"/>
              <w:jc w:val="center"/>
              <w:rPr>
                <w:rFonts w:ascii="Times New Roman" w:hAnsi="Times New Roman"/>
                <w:sz w:val="24"/>
                <w:szCs w:val="24"/>
              </w:rPr>
            </w:pPr>
            <w:r>
              <w:rPr>
                <w:rFonts w:ascii="Times New Roman" w:hAnsi="Times New Roman"/>
                <w:sz w:val="24"/>
                <w:szCs w:val="24"/>
              </w:rPr>
              <w:t>12</w:t>
            </w:r>
            <w:r w:rsidR="005B1321">
              <w:rPr>
                <w:rFonts w:ascii="Times New Roman" w:hAnsi="Times New Roman"/>
                <w:sz w:val="24"/>
                <w:szCs w:val="24"/>
              </w:rPr>
              <w:t>5</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17-2 </w:t>
            </w:r>
          </w:p>
          <w:p w:rsidR="00225B36" w:rsidRPr="00E37710" w:rsidRDefault="00225B36" w:rsidP="00225B36">
            <w:pPr>
              <w:pStyle w:val="ab"/>
              <w:jc w:val="center"/>
              <w:rPr>
                <w:rFonts w:ascii="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Статья 17-2. Доступность услуг в сфере железнодорожного транспорта для </w:t>
            </w:r>
            <w:r w:rsidRPr="00E37710">
              <w:rPr>
                <w:rFonts w:ascii="Times New Roman" w:hAnsi="Times New Roman"/>
                <w:i/>
                <w:sz w:val="24"/>
                <w:szCs w:val="24"/>
              </w:rPr>
              <w:t>инвалидов</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1. Для доступа </w:t>
            </w:r>
            <w:r w:rsidRPr="00E37710">
              <w:rPr>
                <w:rFonts w:ascii="Times New Roman" w:hAnsi="Times New Roman"/>
                <w:i/>
                <w:sz w:val="24"/>
                <w:szCs w:val="24"/>
              </w:rPr>
              <w:t>инвалидов</w:t>
            </w:r>
            <w:r w:rsidRPr="00E37710">
              <w:rPr>
                <w:rFonts w:ascii="Times New Roman" w:hAnsi="Times New Roman"/>
                <w:sz w:val="24"/>
                <w:szCs w:val="24"/>
              </w:rPr>
              <w:t xml:space="preserve"> к услугам в сфере </w:t>
            </w:r>
            <w:r w:rsidRPr="00E37710">
              <w:rPr>
                <w:rFonts w:ascii="Times New Roman" w:hAnsi="Times New Roman"/>
                <w:sz w:val="24"/>
                <w:szCs w:val="24"/>
              </w:rPr>
              <w:lastRenderedPageBreak/>
              <w:t>железнодорожного транспорта на железнодорожных вокзалах и железнодорожных станциях должны быть обеспечены:</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 выделение мест с установкой специальных дорожных знаков для парковки автотранспортных средств </w:t>
            </w:r>
            <w:r w:rsidRPr="00E37710">
              <w:rPr>
                <w:rFonts w:ascii="Times New Roman" w:hAnsi="Times New Roman"/>
                <w:i/>
                <w:sz w:val="24"/>
                <w:szCs w:val="24"/>
              </w:rPr>
              <w:t>инвалидов;</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2) приспособление зданий, подъезда к зданиям (входа в здание, лестниц), путей движения внутри здания для маломобильных групп населения;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3) оборудование информационными сигнальными устройствами и средствами связи, доступными для </w:t>
            </w:r>
            <w:r w:rsidRPr="00E37710">
              <w:rPr>
                <w:rFonts w:ascii="Times New Roman" w:hAnsi="Times New Roman"/>
                <w:i/>
                <w:sz w:val="24"/>
                <w:szCs w:val="24"/>
              </w:rPr>
              <w:t xml:space="preserve">инвалидов </w:t>
            </w:r>
            <w:r w:rsidRPr="00E37710">
              <w:rPr>
                <w:rFonts w:ascii="Times New Roman" w:hAnsi="Times New Roman"/>
                <w:sz w:val="24"/>
                <w:szCs w:val="24"/>
              </w:rPr>
              <w:t>с нарушениями зрения и (или) слуха, в соответствии с требованиями законодательства Республики Казахстан;</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4) наличие дежурной </w:t>
            </w:r>
            <w:r w:rsidRPr="00E37710">
              <w:rPr>
                <w:rFonts w:ascii="Times New Roman" w:hAnsi="Times New Roman"/>
                <w:i/>
                <w:sz w:val="24"/>
                <w:szCs w:val="24"/>
              </w:rPr>
              <w:t>инвалидной</w:t>
            </w:r>
            <w:r w:rsidRPr="00E37710">
              <w:rPr>
                <w:rFonts w:ascii="Times New Roman" w:hAnsi="Times New Roman"/>
                <w:sz w:val="24"/>
                <w:szCs w:val="24"/>
              </w:rPr>
              <w:t xml:space="preserve"> </w:t>
            </w:r>
            <w:r w:rsidRPr="00E37710">
              <w:rPr>
                <w:rFonts w:ascii="Times New Roman" w:hAnsi="Times New Roman"/>
                <w:i/>
                <w:sz w:val="24"/>
                <w:szCs w:val="24"/>
              </w:rPr>
              <w:t>кресло-коляски</w:t>
            </w:r>
            <w:r w:rsidRPr="00E37710">
              <w:rPr>
                <w:rFonts w:ascii="Times New Roman" w:hAnsi="Times New Roman"/>
                <w:sz w:val="24"/>
                <w:szCs w:val="24"/>
              </w:rPr>
              <w:t xml:space="preserve"> для обслуживания </w:t>
            </w:r>
            <w:r w:rsidRPr="00E37710">
              <w:rPr>
                <w:rFonts w:ascii="Times New Roman" w:hAnsi="Times New Roman"/>
                <w:i/>
                <w:sz w:val="24"/>
                <w:szCs w:val="24"/>
              </w:rPr>
              <w:t>инвалидов</w:t>
            </w:r>
            <w:r w:rsidRPr="00E37710">
              <w:rPr>
                <w:rFonts w:ascii="Times New Roman" w:hAnsi="Times New Roman"/>
                <w:sz w:val="24"/>
                <w:szCs w:val="24"/>
              </w:rPr>
              <w:t xml:space="preserve"> с нарушениями опорно-двигательного аппарата и других маломобильных групп населения;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5) оборудование общественных туалетов кабинами для лиц, перемещающихся на </w:t>
            </w:r>
            <w:r w:rsidRPr="00E37710">
              <w:rPr>
                <w:rFonts w:ascii="Times New Roman" w:hAnsi="Times New Roman"/>
                <w:i/>
                <w:sz w:val="24"/>
                <w:szCs w:val="24"/>
              </w:rPr>
              <w:t>инвалидных</w:t>
            </w:r>
            <w:r w:rsidRPr="00E37710">
              <w:rPr>
                <w:rFonts w:ascii="Times New Roman" w:hAnsi="Times New Roman"/>
                <w:b/>
                <w:sz w:val="24"/>
                <w:szCs w:val="24"/>
              </w:rPr>
              <w:t xml:space="preserve"> </w:t>
            </w:r>
            <w:r w:rsidRPr="00E37710">
              <w:rPr>
                <w:rFonts w:ascii="Times New Roman" w:hAnsi="Times New Roman"/>
                <w:i/>
                <w:sz w:val="24"/>
                <w:szCs w:val="24"/>
              </w:rPr>
              <w:t>кресло-колясках</w:t>
            </w: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lastRenderedPageBreak/>
              <w:t>6) установление специализированных таксофонов для лиц, перемещающихся на </w:t>
            </w:r>
            <w:r w:rsidRPr="00E37710">
              <w:rPr>
                <w:rFonts w:ascii="Times New Roman" w:hAnsi="Times New Roman"/>
                <w:i/>
                <w:sz w:val="24"/>
                <w:szCs w:val="24"/>
              </w:rPr>
              <w:t>инвалидных</w:t>
            </w:r>
            <w:r w:rsidRPr="00E37710">
              <w:rPr>
                <w:rFonts w:ascii="Times New Roman" w:hAnsi="Times New Roman"/>
                <w:sz w:val="24"/>
                <w:szCs w:val="24"/>
              </w:rPr>
              <w:t xml:space="preserve"> </w:t>
            </w:r>
            <w:r w:rsidRPr="00E37710">
              <w:rPr>
                <w:rFonts w:ascii="Times New Roman" w:hAnsi="Times New Roman"/>
                <w:i/>
                <w:sz w:val="24"/>
                <w:szCs w:val="24"/>
              </w:rPr>
              <w:t>кресло-колясках</w:t>
            </w: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2. В составе поезда должен быть вагон с подъемными устройствами для посадки и высадки лиц, передвигающихся на </w:t>
            </w:r>
            <w:r w:rsidRPr="00E37710">
              <w:rPr>
                <w:rFonts w:ascii="Times New Roman" w:hAnsi="Times New Roman"/>
                <w:i/>
                <w:sz w:val="24"/>
                <w:szCs w:val="24"/>
              </w:rPr>
              <w:t>инвалидных кресло-колясках</w:t>
            </w:r>
            <w:r w:rsidRPr="00E37710">
              <w:rPr>
                <w:rFonts w:ascii="Times New Roman" w:hAnsi="Times New Roman"/>
                <w:sz w:val="24"/>
                <w:szCs w:val="24"/>
              </w:rPr>
              <w:t>, со специализированными местами для лиц, передвигающихся на </w:t>
            </w:r>
            <w:r w:rsidRPr="00E37710">
              <w:rPr>
                <w:rFonts w:ascii="Times New Roman" w:hAnsi="Times New Roman"/>
                <w:i/>
                <w:sz w:val="24"/>
                <w:szCs w:val="24"/>
              </w:rPr>
              <w:t>инвалидных</w:t>
            </w:r>
            <w:r w:rsidRPr="00E37710">
              <w:rPr>
                <w:rFonts w:ascii="Times New Roman" w:hAnsi="Times New Roman"/>
                <w:b/>
                <w:sz w:val="24"/>
                <w:szCs w:val="24"/>
              </w:rPr>
              <w:t xml:space="preserve"> </w:t>
            </w:r>
            <w:r w:rsidRPr="00E37710">
              <w:rPr>
                <w:rFonts w:ascii="Times New Roman" w:hAnsi="Times New Roman"/>
                <w:sz w:val="24"/>
                <w:szCs w:val="24"/>
              </w:rPr>
              <w:t>кресло-колясках.</w:t>
            </w: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
                <w:bCs/>
                <w:sz w:val="24"/>
                <w:szCs w:val="24"/>
              </w:rPr>
            </w:pPr>
            <w:r w:rsidRPr="00E37710">
              <w:rPr>
                <w:rFonts w:ascii="Times New Roman" w:hAnsi="Times New Roman"/>
                <w:bCs/>
                <w:sz w:val="24"/>
                <w:szCs w:val="24"/>
              </w:rPr>
              <w:t>«Статья 17-2. Доступность услуг в сфере железнодорожного транспорта для</w:t>
            </w:r>
            <w:r w:rsidRPr="00E37710">
              <w:rPr>
                <w:rFonts w:ascii="Times New Roman" w:hAnsi="Times New Roman"/>
                <w:b/>
                <w:bCs/>
                <w:sz w:val="24"/>
                <w:szCs w:val="24"/>
              </w:rPr>
              <w:t xml:space="preserve"> лиц с инвалидностью</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lastRenderedPageBreak/>
              <w:t xml:space="preserve"> 1. Для доступа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к услугам в сфере железнодорожного транспорта на железнодорожных вокзалах и железнодорожных станциях должны быть обеспечены:</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 выделение мест с установкой специальных дорожных знаков для парковки автотранспортных средств </w:t>
            </w:r>
            <w:r w:rsidRPr="00E37710">
              <w:rPr>
                <w:rFonts w:ascii="Times New Roman" w:hAnsi="Times New Roman"/>
                <w:b/>
                <w:bCs/>
                <w:sz w:val="24"/>
                <w:szCs w:val="24"/>
              </w:rPr>
              <w:t>лиц с инвалидностью</w:t>
            </w: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
                <w:sz w:val="24"/>
                <w:szCs w:val="24"/>
              </w:rPr>
            </w:pPr>
            <w:r w:rsidRPr="00E37710">
              <w:rPr>
                <w:rFonts w:ascii="Times New Roman" w:hAnsi="Times New Roman"/>
                <w:sz w:val="24"/>
                <w:szCs w:val="24"/>
              </w:rPr>
              <w:t xml:space="preserve">2) приспособление зданий, подъезда к зданиям (входа в здание, лестниц), путей движения внутри здания для маломобильных групп населения, </w:t>
            </w:r>
            <w:r w:rsidRPr="00E37710">
              <w:rPr>
                <w:rFonts w:ascii="Times New Roman" w:hAnsi="Times New Roman"/>
                <w:b/>
                <w:sz w:val="24"/>
                <w:szCs w:val="24"/>
              </w:rPr>
              <w:t>включая лиц с инвалидностью;</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3) оборудование информационными сигнальными устройствами и средствами связи, доступными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с нарушениями зрения и (или) слуха, в соответствии с требованиями законодательства Республики Казахстан;</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4) наличие </w:t>
            </w:r>
            <w:r w:rsidRPr="00E37710">
              <w:rPr>
                <w:rFonts w:ascii="Times New Roman" w:hAnsi="Times New Roman"/>
                <w:b/>
                <w:sz w:val="24"/>
                <w:szCs w:val="24"/>
              </w:rPr>
              <w:t xml:space="preserve">дежурной кресло-коляски </w:t>
            </w:r>
            <w:r w:rsidRPr="00E37710">
              <w:rPr>
                <w:rFonts w:ascii="Times New Roman" w:hAnsi="Times New Roman"/>
                <w:sz w:val="24"/>
                <w:szCs w:val="24"/>
              </w:rPr>
              <w:t>для обслуживания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с нарушениями опорно-двигательного аппарата и других маломобильных групп населения;</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5) оборудование общественных туалетов кабинами для лиц, передвигающихся</w:t>
            </w:r>
            <w:r w:rsidRPr="00E37710">
              <w:rPr>
                <w:rFonts w:ascii="Times New Roman" w:hAnsi="Times New Roman"/>
                <w:b/>
                <w:sz w:val="24"/>
                <w:szCs w:val="24"/>
              </w:rPr>
              <w:t xml:space="preserve"> на кресло-колясках</w:t>
            </w: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lastRenderedPageBreak/>
              <w:t>6) установление специализированных таксофонов для лиц, передвигающихся на </w:t>
            </w:r>
            <w:r w:rsidRPr="00E37710">
              <w:rPr>
                <w:rFonts w:ascii="Times New Roman" w:hAnsi="Times New Roman"/>
                <w:b/>
                <w:sz w:val="24"/>
                <w:szCs w:val="24"/>
              </w:rPr>
              <w:t>кресло-колясках</w:t>
            </w:r>
            <w:r w:rsidRPr="00E37710">
              <w:rPr>
                <w:rFonts w:ascii="Times New Roman" w:hAnsi="Times New Roman"/>
                <w:sz w:val="24"/>
                <w:szCs w:val="24"/>
              </w:rPr>
              <w:t>.</w:t>
            </w:r>
          </w:p>
          <w:p w:rsidR="00225B36" w:rsidRPr="00E37710" w:rsidRDefault="00225B36" w:rsidP="00EC727C">
            <w:pPr>
              <w:spacing w:after="0" w:line="240" w:lineRule="auto"/>
              <w:ind w:firstLine="176"/>
              <w:jc w:val="both"/>
              <w:rPr>
                <w:rFonts w:ascii="Times New Roman" w:hAnsi="Times New Roman"/>
                <w:bCs/>
                <w:sz w:val="24"/>
                <w:szCs w:val="24"/>
              </w:rPr>
            </w:pPr>
            <w:r w:rsidRPr="00E37710">
              <w:rPr>
                <w:rFonts w:ascii="Times New Roman" w:hAnsi="Times New Roman"/>
                <w:sz w:val="24"/>
                <w:szCs w:val="24"/>
              </w:rPr>
              <w:t xml:space="preserve">2. В составе поезда должен быть вагон с подъемными устройствами для посадки и высадки лиц, передвигающихся на </w:t>
            </w:r>
            <w:r w:rsidRPr="00E37710">
              <w:rPr>
                <w:rFonts w:ascii="Times New Roman" w:hAnsi="Times New Roman"/>
                <w:b/>
                <w:sz w:val="24"/>
                <w:szCs w:val="24"/>
              </w:rPr>
              <w:t>кресло-колясках</w:t>
            </w:r>
            <w:r w:rsidRPr="00E37710">
              <w:rPr>
                <w:rFonts w:ascii="Times New Roman" w:hAnsi="Times New Roman"/>
                <w:sz w:val="24"/>
                <w:szCs w:val="24"/>
              </w:rPr>
              <w:t xml:space="preserve">, со специализированными местами для лиц, передвигающихся </w:t>
            </w:r>
            <w:r w:rsidRPr="00E37710">
              <w:rPr>
                <w:rFonts w:ascii="Times New Roman" w:hAnsi="Times New Roman"/>
                <w:b/>
                <w:sz w:val="24"/>
                <w:szCs w:val="24"/>
              </w:rPr>
              <w:t>на кресло-колясках</w:t>
            </w:r>
            <w:r w:rsidRPr="00E37710">
              <w:rPr>
                <w:rFonts w:ascii="Times New Roman" w:hAnsi="Times New Roman"/>
                <w:sz w:val="24"/>
                <w:szCs w:val="24"/>
              </w:rPr>
              <w:t>.»;</w:t>
            </w:r>
          </w:p>
          <w:p w:rsidR="00225B36" w:rsidRPr="00E37710" w:rsidRDefault="00225B36" w:rsidP="005B20E8">
            <w:pPr>
              <w:spacing w:after="0" w:line="240" w:lineRule="auto"/>
              <w:jc w:val="center"/>
              <w:rPr>
                <w:rFonts w:ascii="Times New Roman" w:hAnsi="Times New Roman"/>
                <w:b/>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w:t>
            </w:r>
            <w:r w:rsidRPr="00E37710">
              <w:rPr>
                <w:rFonts w:ascii="Times New Roman" w:hAnsi="Times New Roman"/>
                <w:lang w:val="kk-KZ"/>
              </w:rPr>
              <w:lastRenderedPageBreak/>
              <w:t xml:space="preserve">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rPr>
            </w:pPr>
            <w:r w:rsidRPr="00E37710">
              <w:rPr>
                <w:sz w:val="24"/>
                <w:szCs w:val="24"/>
                <w:lang w:val="ru-RU"/>
              </w:rPr>
              <w:t>Уточняющая редакция, указывающая на то, что в составе маломобильных групп населения есть лица, имеющие инвалидность.</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Кресло-коляска - это специальное средство передвижения для лиц имеющих нарушением опорно-двигательного аппарата, включая лиц преклонного возраста, лиц с инвалидностью.</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В практике часто можно встретить в аэропортах, особенно, передвижение на кресло-колясках лиц, трудоспособного возраста, но имеющих большой вес, мешающий им быстро передвигаться.</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Учитывая это, целесообразно полагать, что кресло-коляска предназначено не только для лиц с инвалидностью, но и для других категорий населения, имеющих сложности в передвижении с связи с нарушением опорно-двигательного аппарата.</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В этой связи предлагается прилагательное «инвалидной (</w:t>
            </w:r>
            <w:proofErr w:type="spellStart"/>
            <w:r w:rsidRPr="00E37710">
              <w:rPr>
                <w:rFonts w:ascii="Times New Roman" w:hAnsi="Times New Roman"/>
                <w:sz w:val="24"/>
                <w:szCs w:val="24"/>
              </w:rPr>
              <w:t>ых</w:t>
            </w:r>
            <w:proofErr w:type="spellEnd"/>
            <w:r w:rsidRPr="00E37710">
              <w:rPr>
                <w:rFonts w:ascii="Times New Roman" w:hAnsi="Times New Roman"/>
                <w:sz w:val="24"/>
                <w:szCs w:val="24"/>
              </w:rPr>
              <w:t xml:space="preserve">)», применяемой в подпунктах 4,5,6 пункта 1 и в пункте 2 к слову «кресло-коляска» исключить. </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Также предлагается слова «перемещающихся» заменить на слово «передвигающихся», так как согласно смысловой нагрузке это слово обозначает изменение положения физического тела в </w:t>
            </w:r>
            <w:hyperlink r:id="rId12" w:tooltip="Пространство в физике" w:history="1">
              <w:r w:rsidRPr="00E37710">
                <w:rPr>
                  <w:rFonts w:ascii="Times New Roman" w:hAnsi="Times New Roman"/>
                  <w:sz w:val="24"/>
                  <w:szCs w:val="24"/>
                </w:rPr>
                <w:t>пространстве</w:t>
              </w:r>
            </w:hyperlink>
            <w:r w:rsidRPr="00E37710">
              <w:rPr>
                <w:rFonts w:ascii="Times New Roman" w:hAnsi="Times New Roman"/>
                <w:sz w:val="24"/>
                <w:szCs w:val="24"/>
              </w:rPr>
              <w:t xml:space="preserve"> с течением времени относительно выбранной системы отсчёта. </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В свою очередь слово «передвигаться» - ходить с места на место, ездить.</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lastRenderedPageBreak/>
              <w:t xml:space="preserve">Учитывая это, к действиям, которые совершают лица, пользующиеся кресло-колясками подходит слово «передвигаться», а не «перемещаться». </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Также нужно отметить, что слова «инвалидная» и «перемещаться» носят дискриминационный характер, указывающий на наличие недуга, отсутствие самостоятельности в передвижении. Соответственно это нарушает принципы Конвенции о правах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FC19F7" w:rsidP="005B1321">
            <w:pPr>
              <w:pStyle w:val="ab"/>
              <w:jc w:val="center"/>
              <w:rPr>
                <w:rFonts w:ascii="Times New Roman" w:hAnsi="Times New Roman"/>
                <w:sz w:val="24"/>
                <w:szCs w:val="24"/>
              </w:rPr>
            </w:pPr>
            <w:r>
              <w:rPr>
                <w:rFonts w:ascii="Times New Roman" w:hAnsi="Times New Roman"/>
                <w:sz w:val="24"/>
                <w:szCs w:val="24"/>
              </w:rPr>
              <w:lastRenderedPageBreak/>
              <w:t>12</w:t>
            </w:r>
            <w:r w:rsidR="005B1321">
              <w:rPr>
                <w:rFonts w:ascii="Times New Roman" w:hAnsi="Times New Roman"/>
                <w:sz w:val="24"/>
                <w:szCs w:val="24"/>
              </w:rPr>
              <w:t>6</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Статья 67</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1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часть третья</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67. Права и обязанности пассажира</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Пассажиры из числа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lang w:val="kk-KZ"/>
              </w:rPr>
            </w:pPr>
            <w:r w:rsidRPr="00E37710">
              <w:rPr>
                <w:rFonts w:ascii="Times New Roman" w:hAnsi="Times New Roman"/>
                <w:lang w:val="kk-KZ"/>
              </w:rPr>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«Пассажиры из числа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5B20E8">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15451" w:type="dxa"/>
            <w:gridSpan w:val="5"/>
            <w:shd w:val="clear" w:color="auto" w:fill="auto"/>
          </w:tcPr>
          <w:p w:rsidR="00225B36" w:rsidRPr="00E37710" w:rsidRDefault="00FC19F7" w:rsidP="00FC19F7">
            <w:pPr>
              <w:spacing w:after="0" w:line="240" w:lineRule="auto"/>
              <w:jc w:val="center"/>
              <w:rPr>
                <w:rFonts w:ascii="Times New Roman" w:hAnsi="Times New Roman"/>
                <w:b/>
                <w:bCs/>
                <w:sz w:val="24"/>
                <w:szCs w:val="24"/>
              </w:rPr>
            </w:pPr>
            <w:r>
              <w:rPr>
                <w:rFonts w:ascii="Times New Roman" w:hAnsi="Times New Roman"/>
                <w:b/>
                <w:bCs/>
                <w:sz w:val="24"/>
                <w:szCs w:val="24"/>
              </w:rPr>
              <w:t xml:space="preserve">29. </w:t>
            </w:r>
            <w:r w:rsidR="00225B36" w:rsidRPr="00E37710">
              <w:rPr>
                <w:rFonts w:ascii="Times New Roman" w:hAnsi="Times New Roman"/>
                <w:b/>
                <w:bCs/>
                <w:sz w:val="24"/>
                <w:szCs w:val="24"/>
              </w:rPr>
              <w:t>Закон Республики Казахстан от 7 марта 2002 года</w:t>
            </w:r>
          </w:p>
          <w:p w:rsidR="00225B36" w:rsidRPr="00E37710" w:rsidRDefault="00225B36" w:rsidP="00EC727C">
            <w:pPr>
              <w:spacing w:after="0" w:line="240" w:lineRule="auto"/>
              <w:jc w:val="center"/>
              <w:rPr>
                <w:rFonts w:ascii="Times New Roman" w:hAnsi="Times New Roman"/>
                <w:sz w:val="24"/>
                <w:szCs w:val="24"/>
                <w:lang w:val="kk-KZ"/>
              </w:rPr>
            </w:pPr>
            <w:r w:rsidRPr="00E37710">
              <w:rPr>
                <w:rFonts w:ascii="Times New Roman" w:hAnsi="Times New Roman"/>
                <w:b/>
                <w:bCs/>
                <w:sz w:val="24"/>
                <w:szCs w:val="24"/>
              </w:rPr>
              <w:t>«О дипломатической службе Республики Казахстан»</w:t>
            </w:r>
          </w:p>
        </w:tc>
      </w:tr>
      <w:tr w:rsidR="00225B36" w:rsidRPr="00E37710" w:rsidTr="005E346F">
        <w:tc>
          <w:tcPr>
            <w:tcW w:w="706" w:type="dxa"/>
            <w:shd w:val="clear" w:color="auto" w:fill="auto"/>
          </w:tcPr>
          <w:p w:rsidR="00225B36" w:rsidRPr="00E37710" w:rsidRDefault="00FC19F7"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2</w:t>
            </w:r>
            <w:r w:rsidR="005B1321">
              <w:rPr>
                <w:rFonts w:ascii="Times New Roman" w:hAnsi="Times New Roman"/>
                <w:sz w:val="24"/>
                <w:szCs w:val="24"/>
              </w:rPr>
              <w:t>7</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25 </w:t>
            </w:r>
          </w:p>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12 </w:t>
            </w:r>
          </w:p>
          <w:p w:rsidR="00225B36" w:rsidRPr="00E37710" w:rsidRDefault="00225B36" w:rsidP="00225B36">
            <w:pPr>
              <w:spacing w:after="0" w:line="240" w:lineRule="auto"/>
              <w:jc w:val="center"/>
              <w:rPr>
                <w:rFonts w:ascii="Times New Roman" w:hAnsi="Times New Roman"/>
                <w:bCs/>
                <w:sz w:val="24"/>
                <w:szCs w:val="24"/>
              </w:rPr>
            </w:pPr>
            <w:r w:rsidRPr="00E37710">
              <w:rPr>
                <w:rFonts w:ascii="Times New Roman" w:hAnsi="Times New Roman"/>
                <w:sz w:val="24"/>
                <w:szCs w:val="24"/>
              </w:rPr>
              <w:t>подпункты 1), 2), 3)</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Статья 25. Гарантии и компенсации персоналу дипломатической службы</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12. При установлении сотруднику или работнику дипломатической службы инвалидности, наступившей в результате травмы, ранения (контузии), увечья, заболевания, полученных при исполнении служебных обязанностей за рубежом, ему выплачивается единовременная компенсация в размере, исчисляемом из должностного оклада по последней должности, которую он занимал в Министерстве иностранных дел:</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1) </w:t>
            </w:r>
            <w:r w:rsidRPr="00E37710">
              <w:rPr>
                <w:rFonts w:ascii="Times New Roman" w:hAnsi="Times New Roman"/>
                <w:i/>
              </w:rPr>
              <w:t>инвалиду</w:t>
            </w:r>
            <w:r w:rsidRPr="00E37710">
              <w:rPr>
                <w:rFonts w:ascii="Times New Roman" w:hAnsi="Times New Roman"/>
              </w:rPr>
              <w:t xml:space="preserve"> I группы - тридцатимесячного содержания;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2) </w:t>
            </w:r>
            <w:r w:rsidRPr="00E37710">
              <w:rPr>
                <w:rFonts w:ascii="Times New Roman" w:hAnsi="Times New Roman"/>
                <w:i/>
              </w:rPr>
              <w:t xml:space="preserve">инвалиду </w:t>
            </w:r>
            <w:r w:rsidRPr="00E37710">
              <w:rPr>
                <w:rFonts w:ascii="Times New Roman" w:hAnsi="Times New Roman"/>
              </w:rPr>
              <w:t>II группы - восемнадцатимесячного содержания;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3) </w:t>
            </w:r>
            <w:r w:rsidRPr="00E37710">
              <w:rPr>
                <w:rFonts w:ascii="Times New Roman" w:hAnsi="Times New Roman"/>
                <w:i/>
              </w:rPr>
              <w:t>инвалиду</w:t>
            </w:r>
            <w:r w:rsidRPr="00E37710">
              <w:rPr>
                <w:rFonts w:ascii="Times New Roman" w:hAnsi="Times New Roman"/>
              </w:rPr>
              <w:t xml:space="preserve"> III группы - шестимесячного содержания.</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widowControl w:val="0"/>
              <w:spacing w:after="0" w:line="240" w:lineRule="auto"/>
              <w:ind w:firstLine="176"/>
              <w:jc w:val="both"/>
              <w:rPr>
                <w:rFonts w:ascii="Times New Roman" w:hAnsi="Times New Roman"/>
                <w:sz w:val="24"/>
                <w:szCs w:val="24"/>
                <w:lang w:val="kk-KZ"/>
              </w:rPr>
            </w:pPr>
            <w:r w:rsidRPr="00E37710">
              <w:rPr>
                <w:rFonts w:ascii="Times New Roman" w:hAnsi="Times New Roman"/>
                <w:sz w:val="24"/>
                <w:szCs w:val="24"/>
                <w:lang w:val="kk-KZ"/>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 </w:t>
            </w:r>
            <w:r w:rsidRPr="00E37710">
              <w:rPr>
                <w:rFonts w:ascii="Times New Roman" w:hAnsi="Times New Roman"/>
                <w:b/>
                <w:bCs/>
              </w:rPr>
              <w:t>лицу с инвалидностью</w:t>
            </w:r>
            <w:r w:rsidRPr="00E37710">
              <w:rPr>
                <w:rFonts w:ascii="Times New Roman" w:hAnsi="Times New Roman"/>
                <w:bCs/>
              </w:rPr>
              <w:t xml:space="preserve"> I группы - тридцатимесячного содержания;</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lastRenderedPageBreak/>
              <w:t xml:space="preserve">2) </w:t>
            </w:r>
            <w:r w:rsidRPr="00E37710">
              <w:rPr>
                <w:rFonts w:ascii="Times New Roman" w:hAnsi="Times New Roman"/>
                <w:b/>
                <w:bCs/>
              </w:rPr>
              <w:t>лицу с инвалидностью</w:t>
            </w:r>
            <w:r w:rsidRPr="00E37710">
              <w:rPr>
                <w:rFonts w:ascii="Times New Roman" w:hAnsi="Times New Roman"/>
                <w:bCs/>
              </w:rPr>
              <w:t xml:space="preserve"> II группы - восемнадцатимесячного содержания;</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 3) </w:t>
            </w:r>
            <w:r w:rsidRPr="00E37710">
              <w:rPr>
                <w:rFonts w:ascii="Times New Roman" w:hAnsi="Times New Roman"/>
                <w:b/>
                <w:bCs/>
              </w:rPr>
              <w:t>лицу с инвалидностью</w:t>
            </w:r>
            <w:r w:rsidRPr="00E37710">
              <w:rPr>
                <w:rFonts w:ascii="Times New Roman" w:hAnsi="Times New Roman"/>
                <w:bCs/>
              </w:rPr>
              <w:t xml:space="preserve"> III группы - шестимесячного содержания.»;</w:t>
            </w:r>
          </w:p>
          <w:p w:rsidR="00225B36" w:rsidRPr="00E37710" w:rsidRDefault="00225B36" w:rsidP="00225B36">
            <w:pPr>
              <w:pStyle w:val="12"/>
              <w:jc w:val="both"/>
              <w:rPr>
                <w:rFonts w:ascii="Times New Roman" w:hAnsi="Times New Roman"/>
                <w:bCs/>
              </w:rPr>
            </w:pPr>
          </w:p>
          <w:p w:rsidR="00225B36" w:rsidRPr="00E37710" w:rsidRDefault="00225B36" w:rsidP="005B20E8">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225B36" w:rsidP="00127764">
            <w:pPr>
              <w:pStyle w:val="12"/>
              <w:ind w:firstLine="176"/>
              <w:jc w:val="both"/>
              <w:rPr>
                <w:rFonts w:ascii="Times New Roman" w:hAnsi="Times New Roman"/>
              </w:rPr>
            </w:pPr>
            <w:r w:rsidRPr="00E37710">
              <w:rPr>
                <w:rFonts w:ascii="Times New Roman" w:hAnsi="Times New Roman"/>
              </w:rPr>
              <w:lastRenderedPageBreak/>
              <w:t xml:space="preserve">  </w:t>
            </w:r>
            <w:r w:rsidR="00127764"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sidR="00127764">
              <w:rPr>
                <w:rFonts w:ascii="Times New Roman" w:hAnsi="Times New Roman"/>
              </w:rPr>
              <w:t>я</w:t>
            </w:r>
            <w:r w:rsidR="00127764"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FC19F7" w:rsidP="00FC19F7">
            <w:pPr>
              <w:pStyle w:val="12"/>
              <w:jc w:val="center"/>
              <w:rPr>
                <w:rFonts w:ascii="Times New Roman" w:hAnsi="Times New Roman"/>
                <w:b/>
              </w:rPr>
            </w:pPr>
            <w:r>
              <w:rPr>
                <w:rFonts w:ascii="Times New Roman" w:hAnsi="Times New Roman"/>
                <w:b/>
              </w:rPr>
              <w:lastRenderedPageBreak/>
              <w:t xml:space="preserve">30. </w:t>
            </w:r>
            <w:r w:rsidR="00225B36" w:rsidRPr="00E37710">
              <w:rPr>
                <w:rFonts w:ascii="Times New Roman" w:hAnsi="Times New Roman"/>
                <w:b/>
              </w:rPr>
              <w:t>Закон Республики Казахстан от 11 июля 2002 года</w:t>
            </w:r>
          </w:p>
          <w:p w:rsidR="00225B36" w:rsidRPr="00E37710" w:rsidRDefault="00225B36" w:rsidP="00EC727C">
            <w:pPr>
              <w:pStyle w:val="12"/>
              <w:jc w:val="center"/>
              <w:rPr>
                <w:rFonts w:ascii="Times New Roman" w:hAnsi="Times New Roman"/>
              </w:rPr>
            </w:pPr>
            <w:r w:rsidRPr="00E37710">
              <w:rPr>
                <w:rFonts w:ascii="Times New Roman" w:hAnsi="Times New Roman"/>
                <w:b/>
              </w:rPr>
              <w:t>«О социальной и медико-педагогической коррекционной поддержке детей с ограниченными возможностями»</w:t>
            </w:r>
          </w:p>
        </w:tc>
      </w:tr>
      <w:tr w:rsidR="00225B36" w:rsidRPr="00E37710" w:rsidTr="005E346F">
        <w:tc>
          <w:tcPr>
            <w:tcW w:w="706" w:type="dxa"/>
            <w:shd w:val="clear" w:color="auto" w:fill="auto"/>
          </w:tcPr>
          <w:p w:rsidR="00225B36" w:rsidRPr="00E37710" w:rsidRDefault="00FC19F7"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2</w:t>
            </w:r>
            <w:r w:rsidR="005B1321">
              <w:rPr>
                <w:rFonts w:ascii="Times New Roman" w:hAnsi="Times New Roman"/>
                <w:sz w:val="24"/>
                <w:szCs w:val="24"/>
              </w:rPr>
              <w:t>8</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eastAsia="Times New Roman" w:hAnsi="Times New Roman"/>
                <w:sz w:val="24"/>
                <w:szCs w:val="24"/>
              </w:rPr>
              <w:t>Статья 8</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eastAsia="Times New Roman" w:hAnsi="Times New Roman"/>
                <w:sz w:val="24"/>
                <w:szCs w:val="24"/>
              </w:rPr>
              <w:t xml:space="preserve">пункт 3 </w:t>
            </w:r>
          </w:p>
          <w:p w:rsidR="00225B36" w:rsidRPr="00E37710" w:rsidRDefault="00225B36" w:rsidP="00225B36">
            <w:pPr>
              <w:pStyle w:val="ab"/>
              <w:jc w:val="center"/>
              <w:rPr>
                <w:rFonts w:ascii="Times New Roman" w:hAnsi="Times New Roman"/>
                <w:sz w:val="24"/>
                <w:szCs w:val="24"/>
              </w:rPr>
            </w:pPr>
          </w:p>
        </w:tc>
        <w:tc>
          <w:tcPr>
            <w:tcW w:w="3543" w:type="dxa"/>
            <w:shd w:val="clear" w:color="auto" w:fill="auto"/>
          </w:tcPr>
          <w:p w:rsidR="00225B36" w:rsidRPr="00E37710" w:rsidRDefault="00225B36" w:rsidP="00225B36">
            <w:pPr>
              <w:widowControl w:val="0"/>
              <w:shd w:val="clear" w:color="auto" w:fill="FFFFFF"/>
              <w:spacing w:after="0"/>
              <w:ind w:firstLine="176"/>
              <w:jc w:val="both"/>
              <w:textAlignment w:val="baseline"/>
              <w:outlineLvl w:val="2"/>
              <w:rPr>
                <w:rFonts w:ascii="Times New Roman" w:hAnsi="Times New Roman"/>
                <w:sz w:val="24"/>
                <w:szCs w:val="24"/>
                <w:lang w:val="kk-KZ"/>
              </w:rPr>
            </w:pPr>
            <w:r w:rsidRPr="00E37710">
              <w:rPr>
                <w:rFonts w:ascii="Times New Roman" w:hAnsi="Times New Roman"/>
                <w:sz w:val="24"/>
                <w:szCs w:val="24"/>
                <w:lang w:val="kk-KZ"/>
              </w:rPr>
              <w:t>Статья 8. Компетенция органов местного государственного управления</w:t>
            </w:r>
          </w:p>
          <w:p w:rsidR="00225B36" w:rsidRPr="00E37710" w:rsidRDefault="00225B36" w:rsidP="00225B36">
            <w:pPr>
              <w:widowControl w:val="0"/>
              <w:shd w:val="clear" w:color="auto" w:fill="FFFFFF"/>
              <w:spacing w:after="0"/>
              <w:ind w:firstLine="176"/>
              <w:jc w:val="both"/>
              <w:textAlignment w:val="baseline"/>
              <w:outlineLvl w:val="2"/>
              <w:rPr>
                <w:rFonts w:ascii="Times New Roman" w:hAnsi="Times New Roman"/>
                <w:sz w:val="24"/>
                <w:szCs w:val="24"/>
                <w:lang w:val="kk-KZ"/>
              </w:rPr>
            </w:pPr>
            <w:r w:rsidRPr="00E37710">
              <w:rPr>
                <w:rFonts w:ascii="Times New Roman" w:hAnsi="Times New Roman"/>
                <w:sz w:val="24"/>
                <w:szCs w:val="24"/>
                <w:lang w:val="kk-KZ"/>
              </w:rPr>
              <w:t>...</w:t>
            </w:r>
          </w:p>
          <w:p w:rsidR="00225B36" w:rsidRPr="00E37710" w:rsidRDefault="00225B36" w:rsidP="00225B36">
            <w:pPr>
              <w:spacing w:after="0" w:line="240" w:lineRule="auto"/>
              <w:ind w:firstLine="110"/>
              <w:jc w:val="both"/>
              <w:rPr>
                <w:rFonts w:ascii="Times New Roman" w:hAnsi="Times New Roman"/>
                <w:sz w:val="24"/>
                <w:szCs w:val="24"/>
                <w:lang w:val="kk-KZ"/>
              </w:rPr>
            </w:pPr>
            <w:r w:rsidRPr="00E37710">
              <w:rPr>
                <w:rFonts w:ascii="Times New Roman" w:hAnsi="Times New Roman"/>
                <w:sz w:val="24"/>
                <w:szCs w:val="24"/>
                <w:lang w:val="kk-KZ"/>
              </w:rPr>
              <w:t xml:space="preserve">3. Решением акима области, города республиканского значения, столицы создаются психолого-медико-педагогические консультации в городах республиканского и </w:t>
            </w:r>
            <w:r w:rsidRPr="00E37710">
              <w:rPr>
                <w:rFonts w:ascii="Times New Roman" w:hAnsi="Times New Roman"/>
                <w:sz w:val="24"/>
                <w:szCs w:val="24"/>
                <w:lang w:val="kk-KZ"/>
              </w:rPr>
              <w:lastRenderedPageBreak/>
              <w:t xml:space="preserve">областного значения, столице, а также в районных центрах на </w:t>
            </w:r>
            <w:r w:rsidRPr="00E37710">
              <w:rPr>
                <w:rFonts w:ascii="Times New Roman" w:hAnsi="Times New Roman"/>
                <w:i/>
                <w:sz w:val="24"/>
                <w:szCs w:val="24"/>
                <w:lang w:val="kk-KZ"/>
              </w:rPr>
              <w:t>шестьдесят</w:t>
            </w:r>
            <w:r w:rsidRPr="00E37710">
              <w:rPr>
                <w:rFonts w:ascii="Times New Roman" w:hAnsi="Times New Roman"/>
                <w:sz w:val="24"/>
                <w:szCs w:val="24"/>
                <w:lang w:val="kk-KZ"/>
              </w:rPr>
              <w:t xml:space="preserve"> тысяч детского населения; реабилитационные центры – в городах республиканского и областного значения, столице; кабинеты психолого-педагогической коррекции – в городах республиканского и областного значения, столице, а также в районных центрах.</w:t>
            </w:r>
          </w:p>
          <w:p w:rsidR="00225B36" w:rsidRPr="00E37710" w:rsidRDefault="00225B36" w:rsidP="00225B36">
            <w:pPr>
              <w:spacing w:after="0" w:line="240" w:lineRule="auto"/>
              <w:ind w:firstLine="110"/>
              <w:jc w:val="both"/>
              <w:rPr>
                <w:rFonts w:ascii="Times New Roman" w:eastAsia="Times New Roman" w:hAnsi="Times New Roman"/>
                <w:sz w:val="24"/>
                <w:szCs w:val="24"/>
                <w:lang w:eastAsia="ru-RU"/>
              </w:rPr>
            </w:pPr>
          </w:p>
        </w:tc>
        <w:tc>
          <w:tcPr>
            <w:tcW w:w="3686" w:type="dxa"/>
            <w:shd w:val="clear" w:color="auto" w:fill="auto"/>
          </w:tcPr>
          <w:p w:rsidR="00225B36" w:rsidRPr="00E37710" w:rsidRDefault="00225B36" w:rsidP="00225B36">
            <w:pPr>
              <w:widowControl w:val="0"/>
              <w:spacing w:after="0" w:line="240" w:lineRule="auto"/>
              <w:ind w:firstLine="176"/>
              <w:jc w:val="both"/>
              <w:rPr>
                <w:rFonts w:ascii="Times New Roman" w:hAnsi="Times New Roman"/>
                <w:sz w:val="24"/>
                <w:szCs w:val="24"/>
                <w:lang w:val="kk-KZ"/>
              </w:rPr>
            </w:pPr>
            <w:r w:rsidRPr="00E37710">
              <w:rPr>
                <w:rFonts w:ascii="Times New Roman" w:hAnsi="Times New Roman"/>
                <w:sz w:val="24"/>
                <w:szCs w:val="24"/>
                <w:lang w:val="kk-KZ"/>
              </w:rPr>
              <w:lastRenderedPageBreak/>
              <w:t>Изложить в следующей редакции:</w:t>
            </w:r>
          </w:p>
          <w:p w:rsidR="00225B36" w:rsidRPr="00E37710" w:rsidRDefault="00225B36" w:rsidP="00225B36">
            <w:pPr>
              <w:spacing w:after="0" w:line="240" w:lineRule="auto"/>
              <w:ind w:firstLine="142"/>
              <w:jc w:val="both"/>
              <w:rPr>
                <w:rFonts w:ascii="Times New Roman" w:hAnsi="Times New Roman"/>
                <w:sz w:val="24"/>
                <w:szCs w:val="24"/>
                <w:lang w:val="kk-KZ"/>
              </w:rPr>
            </w:pPr>
            <w:r w:rsidRPr="00E37710">
              <w:rPr>
                <w:rFonts w:ascii="Times New Roman" w:hAnsi="Times New Roman"/>
                <w:sz w:val="24"/>
                <w:szCs w:val="24"/>
                <w:lang w:val="kk-KZ"/>
              </w:rPr>
              <w:t xml:space="preserve">«3. Решением акима области, города республиканского значения, столицы создаются психолого-медико-педагогические консультации в городах республиканского и областного значения, столице, а также в районных центрах на </w:t>
            </w:r>
            <w:r w:rsidRPr="00E37710">
              <w:rPr>
                <w:rFonts w:ascii="Times New Roman" w:hAnsi="Times New Roman"/>
                <w:b/>
                <w:sz w:val="24"/>
                <w:szCs w:val="24"/>
                <w:lang w:val="kk-KZ"/>
              </w:rPr>
              <w:lastRenderedPageBreak/>
              <w:t>пятьдесят</w:t>
            </w:r>
            <w:r w:rsidRPr="00E37710">
              <w:rPr>
                <w:rFonts w:ascii="Times New Roman" w:hAnsi="Times New Roman"/>
                <w:sz w:val="24"/>
                <w:szCs w:val="24"/>
                <w:lang w:val="kk-KZ"/>
              </w:rPr>
              <w:t xml:space="preserve"> тысяч детского населения; реабилитационные центры – в городах республиканского и областного значения, столице; кабинеты психолого-педагогической коррекции – в городах республиканского и областного значения, столице, а также в районных центрах.»;</w:t>
            </w:r>
          </w:p>
          <w:p w:rsidR="00225B36" w:rsidRPr="00E37710" w:rsidRDefault="00225B36" w:rsidP="00225B36">
            <w:pPr>
              <w:spacing w:after="0" w:line="240" w:lineRule="auto"/>
              <w:jc w:val="both"/>
              <w:rPr>
                <w:rFonts w:ascii="Times New Roman" w:hAnsi="Times New Roman"/>
                <w:sz w:val="24"/>
                <w:szCs w:val="24"/>
                <w:lang w:val="kk-KZ"/>
              </w:rPr>
            </w:pPr>
          </w:p>
          <w:p w:rsidR="00225B36" w:rsidRPr="00E37710" w:rsidRDefault="00225B36" w:rsidP="00225B36">
            <w:pPr>
              <w:spacing w:after="0" w:line="240" w:lineRule="auto"/>
              <w:jc w:val="center"/>
              <w:rPr>
                <w:rFonts w:ascii="Times New Roman" w:hAnsi="Times New Roman"/>
                <w:i/>
                <w:sz w:val="24"/>
                <w:szCs w:val="24"/>
              </w:rPr>
            </w:pPr>
          </w:p>
        </w:tc>
        <w:tc>
          <w:tcPr>
            <w:tcW w:w="5386" w:type="dxa"/>
            <w:shd w:val="clear" w:color="auto" w:fill="auto"/>
          </w:tcPr>
          <w:p w:rsidR="00225B36" w:rsidRPr="00E37710" w:rsidRDefault="00225B36" w:rsidP="00225B36">
            <w:pPr>
              <w:widowControl w:val="0"/>
              <w:shd w:val="clear" w:color="auto" w:fill="FFFFFF"/>
              <w:spacing w:after="0" w:line="240" w:lineRule="auto"/>
              <w:ind w:firstLine="176"/>
              <w:jc w:val="both"/>
              <w:textAlignment w:val="baseline"/>
              <w:outlineLvl w:val="2"/>
              <w:rPr>
                <w:rFonts w:ascii="Times New Roman" w:hAnsi="Times New Roman"/>
                <w:bCs/>
                <w:sz w:val="24"/>
                <w:szCs w:val="24"/>
              </w:rPr>
            </w:pPr>
            <w:r w:rsidRPr="00E37710">
              <w:rPr>
                <w:rFonts w:ascii="Times New Roman" w:hAnsi="Times New Roman"/>
                <w:sz w:val="24"/>
                <w:szCs w:val="24"/>
                <w:lang w:val="kk-KZ"/>
              </w:rPr>
              <w:lastRenderedPageBreak/>
              <w:t xml:space="preserve">В целях исполнения </w:t>
            </w:r>
            <w:r w:rsidRPr="00E37710">
              <w:rPr>
                <w:rFonts w:ascii="Times New Roman" w:hAnsi="Times New Roman"/>
                <w:sz w:val="24"/>
                <w:szCs w:val="24"/>
              </w:rPr>
              <w:t>поручения Президента Республики Казахстан Токаева</w:t>
            </w:r>
            <w:r w:rsidRPr="00E37710">
              <w:rPr>
                <w:rFonts w:ascii="Times New Roman" w:hAnsi="Times New Roman"/>
                <w:sz w:val="24"/>
                <w:szCs w:val="24"/>
                <w:lang w:val="kk-KZ"/>
              </w:rPr>
              <w:t xml:space="preserve"> </w:t>
            </w:r>
            <w:r w:rsidRPr="00E37710">
              <w:rPr>
                <w:rFonts w:ascii="Times New Roman" w:hAnsi="Times New Roman"/>
                <w:sz w:val="24"/>
                <w:szCs w:val="24"/>
              </w:rPr>
              <w:t>К</w:t>
            </w:r>
            <w:r w:rsidRPr="00E37710">
              <w:rPr>
                <w:rFonts w:ascii="Times New Roman" w:hAnsi="Times New Roman"/>
                <w:sz w:val="24"/>
                <w:szCs w:val="24"/>
                <w:lang w:val="kk-KZ"/>
              </w:rPr>
              <w:t>.К.</w:t>
            </w:r>
            <w:r w:rsidRPr="00E37710">
              <w:rPr>
                <w:rFonts w:ascii="Times New Roman" w:hAnsi="Times New Roman"/>
                <w:sz w:val="24"/>
                <w:szCs w:val="24"/>
              </w:rPr>
              <w:t xml:space="preserve"> </w:t>
            </w:r>
            <w:r w:rsidRPr="00E37710">
              <w:rPr>
                <w:rFonts w:ascii="Times New Roman" w:hAnsi="Times New Roman"/>
                <w:sz w:val="24"/>
                <w:szCs w:val="24"/>
                <w:lang w:val="kk-KZ"/>
              </w:rPr>
              <w:t>данного на 5 заседании НСОД от 25 февраля 2021 года «</w:t>
            </w:r>
            <w:r w:rsidRPr="00E37710">
              <w:rPr>
                <w:rFonts w:ascii="Times New Roman" w:hAnsi="Times New Roman"/>
                <w:sz w:val="24"/>
                <w:szCs w:val="24"/>
              </w:rPr>
              <w:t>снижение нормативов по открытию психолого-медико-педагогических консультаций с 60 тысяч детского населения до 50 тысяч детского населения».</w:t>
            </w:r>
          </w:p>
        </w:tc>
      </w:tr>
      <w:tr w:rsidR="00225B36" w:rsidRPr="00E37710" w:rsidTr="005E346F">
        <w:tc>
          <w:tcPr>
            <w:tcW w:w="706" w:type="dxa"/>
            <w:shd w:val="clear" w:color="auto" w:fill="auto"/>
          </w:tcPr>
          <w:p w:rsidR="00225B36" w:rsidRPr="00E37710" w:rsidRDefault="00FC19F7" w:rsidP="005B1321">
            <w:pPr>
              <w:pStyle w:val="ab"/>
              <w:jc w:val="center"/>
              <w:rPr>
                <w:rFonts w:ascii="Times New Roman" w:hAnsi="Times New Roman"/>
                <w:sz w:val="24"/>
                <w:szCs w:val="24"/>
              </w:rPr>
            </w:pPr>
            <w:r>
              <w:rPr>
                <w:rFonts w:ascii="Times New Roman" w:hAnsi="Times New Roman"/>
                <w:sz w:val="24"/>
                <w:szCs w:val="24"/>
              </w:rPr>
              <w:t>1</w:t>
            </w:r>
            <w:r w:rsidR="005B1321">
              <w:rPr>
                <w:rFonts w:ascii="Times New Roman" w:hAnsi="Times New Roman"/>
                <w:sz w:val="24"/>
                <w:szCs w:val="24"/>
              </w:rPr>
              <w:t>29</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9 </w:t>
            </w:r>
          </w:p>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6 </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подпункт 1)</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9. Организации, оказывающие медицинские, специальные образовательные и специальные социальные услуги детям с ограниченными возможностями</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6. К специальным социальным услугам относятся: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оказание социальной помощи в порядке, установленном законодательством Республики Казахстан в области социальной защиты </w:t>
            </w:r>
            <w:r w:rsidRPr="00E37710">
              <w:rPr>
                <w:rFonts w:ascii="Times New Roman" w:hAnsi="Times New Roman"/>
                <w:i/>
              </w:rPr>
              <w:t>инвалидов</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widowControl w:val="0"/>
              <w:spacing w:after="0" w:line="240" w:lineRule="auto"/>
              <w:ind w:firstLine="176"/>
              <w:jc w:val="both"/>
              <w:rPr>
                <w:rFonts w:ascii="Times New Roman" w:hAnsi="Times New Roman"/>
                <w:sz w:val="24"/>
                <w:szCs w:val="24"/>
                <w:lang w:val="kk-KZ"/>
              </w:rPr>
            </w:pPr>
            <w:r w:rsidRPr="00E37710">
              <w:rPr>
                <w:rFonts w:ascii="Times New Roman" w:hAnsi="Times New Roman"/>
                <w:sz w:val="24"/>
                <w:szCs w:val="24"/>
                <w:lang w:val="kk-KZ"/>
              </w:rPr>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 оказание социальной помощи в порядке, установленном законодательством Республики Казахстан в области социальной защиты </w:t>
            </w:r>
            <w:r w:rsidRPr="00E37710">
              <w:rPr>
                <w:rFonts w:ascii="Times New Roman" w:hAnsi="Times New Roman"/>
                <w:b/>
                <w:bCs/>
              </w:rPr>
              <w:t>лиц с инвалидностью</w:t>
            </w:r>
            <w:r w:rsidRPr="00E37710">
              <w:rPr>
                <w:rFonts w:ascii="Times New Roman" w:hAnsi="Times New Roman"/>
                <w:bCs/>
              </w:rPr>
              <w:t>;»;</w:t>
            </w:r>
          </w:p>
          <w:p w:rsidR="00225B36" w:rsidRPr="00E37710" w:rsidRDefault="00225B36" w:rsidP="00225B36">
            <w:pPr>
              <w:pStyle w:val="12"/>
              <w:jc w:val="both"/>
              <w:rPr>
                <w:rFonts w:ascii="Times New Roman" w:hAnsi="Times New Roman"/>
                <w:bCs/>
              </w:rPr>
            </w:pPr>
          </w:p>
          <w:p w:rsidR="00225B36" w:rsidRPr="00E37710" w:rsidRDefault="00225B36" w:rsidP="005B20E8">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257B4A" w:rsidP="005B1321">
            <w:pPr>
              <w:pStyle w:val="ab"/>
              <w:jc w:val="center"/>
              <w:rPr>
                <w:rFonts w:ascii="Times New Roman" w:hAnsi="Times New Roman"/>
                <w:sz w:val="24"/>
                <w:szCs w:val="24"/>
              </w:rPr>
            </w:pPr>
            <w:r>
              <w:rPr>
                <w:rFonts w:ascii="Times New Roman" w:hAnsi="Times New Roman"/>
                <w:sz w:val="24"/>
                <w:szCs w:val="24"/>
              </w:rPr>
              <w:t>13</w:t>
            </w:r>
            <w:r w:rsidR="005B1321">
              <w:rPr>
                <w:rFonts w:ascii="Times New Roman" w:hAnsi="Times New Roman"/>
                <w:sz w:val="24"/>
                <w:szCs w:val="24"/>
              </w:rPr>
              <w:t>0</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spacing w:after="0" w:line="240" w:lineRule="auto"/>
              <w:jc w:val="center"/>
              <w:rPr>
                <w:rFonts w:ascii="Times New Roman" w:hAnsi="Times New Roman"/>
                <w:spacing w:val="3"/>
                <w:sz w:val="24"/>
                <w:szCs w:val="24"/>
              </w:rPr>
            </w:pPr>
            <w:r w:rsidRPr="00E37710">
              <w:rPr>
                <w:rFonts w:ascii="Times New Roman" w:hAnsi="Times New Roman"/>
                <w:spacing w:val="3"/>
                <w:sz w:val="24"/>
                <w:szCs w:val="24"/>
              </w:rPr>
              <w:t>Статья 11</w:t>
            </w:r>
          </w:p>
          <w:p w:rsidR="00225B36" w:rsidRPr="00E37710" w:rsidRDefault="00225B36" w:rsidP="00225B36">
            <w:pPr>
              <w:spacing w:after="0" w:line="240" w:lineRule="auto"/>
              <w:jc w:val="center"/>
              <w:rPr>
                <w:rFonts w:ascii="Times New Roman" w:hAnsi="Times New Roman"/>
                <w:spacing w:val="3"/>
                <w:sz w:val="24"/>
                <w:szCs w:val="24"/>
              </w:rPr>
            </w:pPr>
            <w:r w:rsidRPr="00E37710">
              <w:rPr>
                <w:rFonts w:ascii="Times New Roman" w:hAnsi="Times New Roman"/>
                <w:spacing w:val="3"/>
                <w:sz w:val="24"/>
                <w:szCs w:val="24"/>
              </w:rPr>
              <w:t xml:space="preserve">пункт 3              </w:t>
            </w:r>
          </w:p>
          <w:p w:rsidR="00225B36" w:rsidRPr="00E37710" w:rsidRDefault="00225B36" w:rsidP="00225B36">
            <w:pPr>
              <w:spacing w:after="0" w:line="240" w:lineRule="auto"/>
              <w:jc w:val="center"/>
              <w:rPr>
                <w:rFonts w:ascii="Times New Roman" w:hAnsi="Times New Roman"/>
                <w:i/>
                <w:spacing w:val="3"/>
                <w:sz w:val="24"/>
                <w:szCs w:val="24"/>
              </w:rPr>
            </w:pPr>
          </w:p>
        </w:tc>
        <w:tc>
          <w:tcPr>
            <w:tcW w:w="3543" w:type="dxa"/>
            <w:shd w:val="clear" w:color="auto" w:fill="auto"/>
          </w:tcPr>
          <w:p w:rsidR="00225B36" w:rsidRPr="00E37710" w:rsidRDefault="00225B36" w:rsidP="00225B36">
            <w:pPr>
              <w:widowControl w:val="0"/>
              <w:spacing w:after="0" w:line="240" w:lineRule="auto"/>
              <w:ind w:firstLine="169"/>
              <w:jc w:val="both"/>
              <w:rPr>
                <w:rFonts w:ascii="Times New Roman" w:hAnsi="Times New Roman"/>
                <w:sz w:val="24"/>
                <w:szCs w:val="24"/>
              </w:rPr>
            </w:pPr>
            <w:r w:rsidRPr="00E37710">
              <w:rPr>
                <w:rFonts w:ascii="Times New Roman" w:hAnsi="Times New Roman"/>
                <w:sz w:val="24"/>
                <w:szCs w:val="24"/>
              </w:rPr>
              <w:t>Статья 11. Организация образования детей с ограниченными возможностями</w:t>
            </w:r>
          </w:p>
          <w:p w:rsidR="00225B36" w:rsidRPr="00E37710" w:rsidRDefault="00225B36" w:rsidP="00225B36">
            <w:pPr>
              <w:widowControl w:val="0"/>
              <w:spacing w:after="0" w:line="240" w:lineRule="auto"/>
              <w:ind w:firstLine="169"/>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widowControl w:val="0"/>
              <w:spacing w:after="0" w:line="240" w:lineRule="auto"/>
              <w:ind w:firstLine="169"/>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i/>
                <w:sz w:val="24"/>
                <w:szCs w:val="24"/>
              </w:rPr>
              <w:t>Общеобразовательные</w:t>
            </w:r>
            <w:r w:rsidRPr="00E37710">
              <w:rPr>
                <w:rFonts w:ascii="Times New Roman" w:hAnsi="Times New Roman"/>
                <w:sz w:val="24"/>
                <w:szCs w:val="24"/>
              </w:rPr>
              <w:t xml:space="preserve"> специальные организации образования создают </w:t>
            </w:r>
            <w:r w:rsidRPr="00E37710">
              <w:rPr>
                <w:rFonts w:ascii="Times New Roman" w:hAnsi="Times New Roman"/>
                <w:sz w:val="24"/>
                <w:szCs w:val="24"/>
              </w:rPr>
              <w:lastRenderedPageBreak/>
              <w:t xml:space="preserve">специальные условия для получения образования детьми, имеющими </w:t>
            </w:r>
            <w:r w:rsidRPr="00E37710">
              <w:rPr>
                <w:rFonts w:ascii="Times New Roman" w:hAnsi="Times New Roman"/>
                <w:i/>
                <w:sz w:val="24"/>
                <w:szCs w:val="24"/>
              </w:rPr>
              <w:t>нарушения опорно-двигательного аппарата, нарушения зрения и (или) слуха, и (или) речи, с использованием жестового языка, азбуки Брайля, других альтернативных шрифтов и методов общения</w:t>
            </w:r>
            <w:r w:rsidRPr="00E37710">
              <w:rPr>
                <w:rFonts w:ascii="Times New Roman" w:hAnsi="Times New Roman"/>
                <w:sz w:val="24"/>
                <w:szCs w:val="24"/>
              </w:rPr>
              <w:t xml:space="preserve">. </w:t>
            </w:r>
          </w:p>
          <w:p w:rsidR="00225B36" w:rsidRPr="00E37710" w:rsidRDefault="00225B36" w:rsidP="00225B36">
            <w:pPr>
              <w:widowControl w:val="0"/>
              <w:spacing w:after="0" w:line="240" w:lineRule="auto"/>
              <w:ind w:firstLine="169"/>
              <w:jc w:val="both"/>
              <w:rPr>
                <w:rFonts w:ascii="Times New Roman" w:hAnsi="Times New Roman"/>
                <w:i/>
                <w:sz w:val="24"/>
                <w:szCs w:val="24"/>
              </w:rPr>
            </w:pPr>
            <w:r w:rsidRPr="00E37710">
              <w:rPr>
                <w:rFonts w:ascii="Times New Roman" w:hAnsi="Times New Roman"/>
                <w:i/>
                <w:sz w:val="24"/>
                <w:szCs w:val="24"/>
              </w:rPr>
              <w:t>Специальные организации образования привлекают на работу педагогов, в том числе инвалидов, владеющих жестовым языком, азбукой Брайля, другими альтернативными шрифтами и методами общения.</w:t>
            </w:r>
          </w:p>
        </w:tc>
        <w:tc>
          <w:tcPr>
            <w:tcW w:w="3686" w:type="dxa"/>
            <w:shd w:val="clear" w:color="auto" w:fill="auto"/>
          </w:tcPr>
          <w:p w:rsidR="00225B36" w:rsidRPr="00E37710" w:rsidRDefault="00225B36" w:rsidP="00225B36">
            <w:pPr>
              <w:spacing w:after="0" w:line="240" w:lineRule="auto"/>
              <w:ind w:firstLine="200"/>
              <w:jc w:val="both"/>
              <w:rPr>
                <w:rFonts w:ascii="Times New Roman" w:hAnsi="Times New Roman"/>
                <w:sz w:val="24"/>
                <w:szCs w:val="24"/>
              </w:rPr>
            </w:pPr>
            <w:r w:rsidRPr="00E37710">
              <w:rPr>
                <w:rFonts w:ascii="Times New Roman" w:hAnsi="Times New Roman"/>
                <w:sz w:val="24"/>
                <w:szCs w:val="24"/>
                <w:shd w:val="clear" w:color="auto" w:fill="FFFFFF"/>
              </w:rPr>
              <w:lastRenderedPageBreak/>
              <w:t>Изложить в следующей</w:t>
            </w:r>
            <w:r w:rsidRPr="00E37710">
              <w:rPr>
                <w:rFonts w:ascii="Times New Roman" w:hAnsi="Times New Roman"/>
                <w:sz w:val="24"/>
                <w:szCs w:val="24"/>
              </w:rPr>
              <w:t xml:space="preserve"> редакции:</w:t>
            </w:r>
          </w:p>
          <w:p w:rsidR="00225B36" w:rsidRPr="00E37710" w:rsidRDefault="00225B36" w:rsidP="00225B36">
            <w:pPr>
              <w:widowControl w:val="0"/>
              <w:spacing w:after="0" w:line="240" w:lineRule="auto"/>
              <w:ind w:firstLine="169"/>
              <w:jc w:val="both"/>
              <w:rPr>
                <w:rFonts w:ascii="Times New Roman" w:hAnsi="Times New Roman"/>
                <w:sz w:val="24"/>
                <w:szCs w:val="24"/>
                <w:lang w:val="kk-KZ"/>
              </w:rPr>
            </w:pPr>
            <w:r w:rsidRPr="00E37710">
              <w:rPr>
                <w:rFonts w:ascii="Times New Roman" w:hAnsi="Times New Roman"/>
                <w:sz w:val="24"/>
                <w:szCs w:val="24"/>
              </w:rPr>
              <w:t>«3. Специальные организации образования создают специальные условия для получения образования детьми, имеющими</w:t>
            </w:r>
            <w:r w:rsidRPr="00E37710">
              <w:rPr>
                <w:rFonts w:ascii="Times New Roman" w:hAnsi="Times New Roman"/>
                <w:sz w:val="24"/>
                <w:szCs w:val="24"/>
                <w:lang w:val="kk-KZ"/>
              </w:rPr>
              <w:t xml:space="preserve"> </w:t>
            </w:r>
            <w:r w:rsidRPr="00E37710">
              <w:rPr>
                <w:rFonts w:ascii="Times New Roman" w:hAnsi="Times New Roman"/>
                <w:b/>
                <w:sz w:val="24"/>
                <w:szCs w:val="24"/>
                <w:lang w:val="kk-KZ"/>
              </w:rPr>
              <w:t xml:space="preserve">ограниченные </w:t>
            </w:r>
            <w:r w:rsidRPr="00E37710">
              <w:rPr>
                <w:rFonts w:ascii="Times New Roman" w:hAnsi="Times New Roman"/>
                <w:b/>
                <w:sz w:val="24"/>
                <w:szCs w:val="24"/>
                <w:lang w:val="kk-KZ"/>
              </w:rPr>
              <w:lastRenderedPageBreak/>
              <w:t>возможности (</w:t>
            </w:r>
            <w:r w:rsidRPr="00E37710">
              <w:rPr>
                <w:rFonts w:ascii="Times New Roman" w:hAnsi="Times New Roman"/>
                <w:b/>
                <w:sz w:val="24"/>
                <w:szCs w:val="24"/>
              </w:rPr>
              <w:t>нарушения слуха</w:t>
            </w:r>
            <w:r w:rsidRPr="00E37710">
              <w:rPr>
                <w:rFonts w:ascii="Times New Roman" w:hAnsi="Times New Roman"/>
                <w:b/>
                <w:sz w:val="24"/>
                <w:szCs w:val="24"/>
                <w:lang w:val="kk-KZ"/>
              </w:rPr>
              <w:t xml:space="preserve">, зрения, </w:t>
            </w:r>
            <w:r w:rsidRPr="00E37710">
              <w:rPr>
                <w:rFonts w:ascii="Times New Roman" w:hAnsi="Times New Roman"/>
                <w:b/>
                <w:sz w:val="24"/>
                <w:szCs w:val="24"/>
              </w:rPr>
              <w:t>опорно-двигательного аппарата,</w:t>
            </w:r>
            <w:r w:rsidRPr="00E37710">
              <w:rPr>
                <w:rFonts w:ascii="Times New Roman" w:hAnsi="Times New Roman"/>
                <w:b/>
                <w:sz w:val="24"/>
                <w:szCs w:val="24"/>
                <w:lang w:val="kk-KZ"/>
              </w:rPr>
              <w:t xml:space="preserve"> речи, эмоционально-волевой сферы, интеллекта) в развитии</w:t>
            </w:r>
            <w:r w:rsidRPr="00E37710">
              <w:rPr>
                <w:rFonts w:ascii="Times New Roman" w:hAnsi="Times New Roman"/>
                <w:sz w:val="24"/>
                <w:szCs w:val="24"/>
                <w:lang w:val="kk-KZ"/>
              </w:rPr>
              <w:t>.</w:t>
            </w:r>
          </w:p>
          <w:p w:rsidR="00225B36" w:rsidRPr="00E37710" w:rsidRDefault="00225B36" w:rsidP="00225B36">
            <w:pPr>
              <w:widowControl w:val="0"/>
              <w:spacing w:after="0" w:line="240" w:lineRule="auto"/>
              <w:ind w:firstLine="169"/>
              <w:jc w:val="both"/>
              <w:rPr>
                <w:rFonts w:ascii="Times New Roman" w:hAnsi="Times New Roman"/>
                <w:b/>
                <w:sz w:val="24"/>
                <w:szCs w:val="24"/>
                <w:lang w:val="kk-KZ"/>
              </w:rPr>
            </w:pPr>
            <w:r w:rsidRPr="00E37710">
              <w:rPr>
                <w:rFonts w:ascii="Times New Roman" w:hAnsi="Times New Roman"/>
                <w:b/>
                <w:sz w:val="24"/>
                <w:szCs w:val="24"/>
                <w:lang w:val="kk-KZ"/>
              </w:rPr>
              <w:t xml:space="preserve">Допускаются пролонгирование </w:t>
            </w:r>
            <w:r w:rsidRPr="00E37710">
              <w:rPr>
                <w:rFonts w:ascii="Times New Roman" w:hAnsi="Times New Roman"/>
                <w:b/>
                <w:sz w:val="24"/>
                <w:szCs w:val="24"/>
              </w:rPr>
              <w:t xml:space="preserve">сроков </w:t>
            </w:r>
            <w:r w:rsidRPr="00E37710">
              <w:rPr>
                <w:rFonts w:ascii="Times New Roman" w:hAnsi="Times New Roman"/>
                <w:b/>
                <w:sz w:val="24"/>
                <w:szCs w:val="24"/>
                <w:lang w:val="kk-KZ"/>
              </w:rPr>
              <w:t xml:space="preserve">реализации учебных программ для детей с ограниченными возможностями, использование </w:t>
            </w:r>
            <w:r w:rsidRPr="00E37710">
              <w:rPr>
                <w:rFonts w:ascii="Times New Roman" w:hAnsi="Times New Roman"/>
                <w:b/>
                <w:sz w:val="24"/>
                <w:szCs w:val="24"/>
              </w:rPr>
              <w:t>жестов</w:t>
            </w:r>
            <w:r w:rsidRPr="00E37710">
              <w:rPr>
                <w:rFonts w:ascii="Times New Roman" w:hAnsi="Times New Roman"/>
                <w:b/>
                <w:sz w:val="24"/>
                <w:szCs w:val="24"/>
                <w:lang w:val="kk-KZ"/>
              </w:rPr>
              <w:t>ой</w:t>
            </w:r>
            <w:r w:rsidRPr="00E37710">
              <w:rPr>
                <w:rFonts w:ascii="Times New Roman" w:hAnsi="Times New Roman"/>
                <w:b/>
                <w:sz w:val="24"/>
                <w:szCs w:val="24"/>
              </w:rPr>
              <w:t xml:space="preserve"> речи</w:t>
            </w:r>
            <w:r w:rsidRPr="00E37710">
              <w:rPr>
                <w:rFonts w:ascii="Times New Roman" w:hAnsi="Times New Roman"/>
                <w:sz w:val="24"/>
                <w:szCs w:val="24"/>
              </w:rPr>
              <w:t xml:space="preserve">,  </w:t>
            </w:r>
            <w:r w:rsidRPr="00E37710">
              <w:rPr>
                <w:rFonts w:ascii="Times New Roman" w:hAnsi="Times New Roman"/>
                <w:b/>
                <w:sz w:val="24"/>
                <w:szCs w:val="24"/>
              </w:rPr>
              <w:t>специальные методы обучения.</w:t>
            </w:r>
            <w:r w:rsidRPr="00E37710">
              <w:rPr>
                <w:rFonts w:ascii="Times New Roman" w:hAnsi="Times New Roman"/>
                <w:b/>
                <w:sz w:val="24"/>
                <w:szCs w:val="24"/>
                <w:lang w:val="kk-KZ"/>
              </w:rPr>
              <w:t xml:space="preserve"> </w:t>
            </w:r>
          </w:p>
          <w:p w:rsidR="00225B36" w:rsidRPr="00E37710" w:rsidRDefault="00225B36" w:rsidP="00225B36">
            <w:pPr>
              <w:widowControl w:val="0"/>
              <w:spacing w:after="0" w:line="240" w:lineRule="auto"/>
              <w:ind w:firstLine="169"/>
              <w:jc w:val="both"/>
              <w:rPr>
                <w:rFonts w:ascii="Times New Roman" w:hAnsi="Times New Roman"/>
                <w:b/>
                <w:sz w:val="24"/>
                <w:szCs w:val="24"/>
                <w:lang w:val="kk-KZ"/>
              </w:rPr>
            </w:pPr>
            <w:r w:rsidRPr="00E37710">
              <w:rPr>
                <w:rFonts w:ascii="Times New Roman" w:hAnsi="Times New Roman"/>
                <w:b/>
                <w:sz w:val="24"/>
                <w:szCs w:val="24"/>
                <w:lang w:val="kk-KZ"/>
              </w:rPr>
              <w:t>Для обучения детей с нарушениями зрения используются печатные учебники по шрифту Брайля и укрупненным шрифтом с аудиосопровождением.</w:t>
            </w:r>
          </w:p>
          <w:p w:rsidR="00225B36" w:rsidRPr="00E37710" w:rsidRDefault="00225B36" w:rsidP="00225B36">
            <w:pPr>
              <w:widowControl w:val="0"/>
              <w:spacing w:after="0" w:line="240" w:lineRule="auto"/>
              <w:ind w:firstLine="169"/>
              <w:jc w:val="both"/>
              <w:rPr>
                <w:rFonts w:ascii="Times New Roman" w:hAnsi="Times New Roman"/>
                <w:b/>
                <w:sz w:val="24"/>
                <w:szCs w:val="24"/>
                <w:lang w:val="kk-KZ"/>
              </w:rPr>
            </w:pPr>
            <w:r w:rsidRPr="00E37710">
              <w:rPr>
                <w:rFonts w:ascii="Times New Roman" w:hAnsi="Times New Roman"/>
                <w:b/>
                <w:sz w:val="24"/>
                <w:szCs w:val="24"/>
                <w:lang w:val="kk-KZ"/>
              </w:rPr>
              <w:t>Для обучения детей с нарушением слуха электронные версии учебников используются с сурдопереводом.</w:t>
            </w:r>
            <w:r w:rsidRPr="00E37710">
              <w:rPr>
                <w:rFonts w:ascii="Times New Roman" w:hAnsi="Times New Roman"/>
                <w:sz w:val="24"/>
                <w:szCs w:val="24"/>
                <w:lang w:val="kk-KZ"/>
              </w:rPr>
              <w:t>»;</w:t>
            </w:r>
          </w:p>
          <w:p w:rsidR="00225B36" w:rsidRPr="00E37710" w:rsidRDefault="00225B36" w:rsidP="005B20E8">
            <w:pPr>
              <w:widowControl w:val="0"/>
              <w:spacing w:after="0" w:line="240" w:lineRule="auto"/>
              <w:jc w:val="center"/>
              <w:rPr>
                <w:rFonts w:ascii="Times New Roman" w:hAnsi="Times New Roman"/>
                <w:i/>
                <w:sz w:val="24"/>
                <w:szCs w:val="24"/>
              </w:rPr>
            </w:pPr>
          </w:p>
        </w:tc>
        <w:tc>
          <w:tcPr>
            <w:tcW w:w="5386"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lang w:val="kk-KZ"/>
              </w:rPr>
            </w:pPr>
            <w:r w:rsidRPr="00E37710">
              <w:rPr>
                <w:rFonts w:ascii="Times New Roman" w:hAnsi="Times New Roman"/>
                <w:sz w:val="24"/>
                <w:szCs w:val="24"/>
                <w:lang w:val="kk-KZ"/>
              </w:rPr>
              <w:lastRenderedPageBreak/>
              <w:t>В соответствии с подпунктом 7-4) статьи 1 Закона РК «Об образовании» специальные условия для получения образования предусматривают все условия для удовлетворения возможных образовательных потребностей.</w:t>
            </w:r>
          </w:p>
          <w:p w:rsidR="00225B36" w:rsidRPr="00E37710" w:rsidRDefault="00225B36" w:rsidP="00225B36">
            <w:pPr>
              <w:spacing w:after="0" w:line="240" w:lineRule="auto"/>
              <w:ind w:firstLine="176"/>
              <w:jc w:val="both"/>
              <w:rPr>
                <w:rFonts w:ascii="Times New Roman" w:hAnsi="Times New Roman"/>
                <w:sz w:val="24"/>
                <w:szCs w:val="24"/>
                <w:lang w:val="kk-KZ"/>
              </w:rPr>
            </w:pPr>
            <w:r w:rsidRPr="00E37710">
              <w:rPr>
                <w:rFonts w:ascii="Times New Roman" w:hAnsi="Times New Roman"/>
                <w:sz w:val="24"/>
                <w:szCs w:val="24"/>
                <w:lang w:val="kk-KZ"/>
              </w:rPr>
              <w:t xml:space="preserve">В настоящей норме предусматриваются  специфические особенности отдельных категорий </w:t>
            </w:r>
            <w:r w:rsidRPr="00E37710">
              <w:rPr>
                <w:rFonts w:ascii="Times New Roman" w:hAnsi="Times New Roman"/>
                <w:sz w:val="24"/>
                <w:szCs w:val="24"/>
                <w:lang w:val="kk-KZ"/>
              </w:rPr>
              <w:lastRenderedPageBreak/>
              <w:t>детей с ограниченными возможностей, в основном все категорий детей с ограниченными возможностями за исключением детей с нарушением интеллекта, обучаются по Типовым учебным программам и планам. В этой связи данная норма регламентирует только специфические условия получения образования.</w:t>
            </w:r>
          </w:p>
        </w:tc>
      </w:tr>
      <w:tr w:rsidR="00225B36" w:rsidRPr="00E37710" w:rsidTr="005E346F">
        <w:tc>
          <w:tcPr>
            <w:tcW w:w="706" w:type="dxa"/>
            <w:shd w:val="clear" w:color="auto" w:fill="auto"/>
          </w:tcPr>
          <w:p w:rsidR="00225B36" w:rsidRPr="00E37710" w:rsidRDefault="00257B4A" w:rsidP="005B1321">
            <w:pPr>
              <w:pStyle w:val="ab"/>
              <w:jc w:val="center"/>
              <w:rPr>
                <w:rFonts w:ascii="Times New Roman" w:hAnsi="Times New Roman"/>
                <w:sz w:val="24"/>
                <w:szCs w:val="24"/>
              </w:rPr>
            </w:pPr>
            <w:r>
              <w:rPr>
                <w:rFonts w:ascii="Times New Roman" w:hAnsi="Times New Roman"/>
                <w:sz w:val="24"/>
                <w:szCs w:val="24"/>
              </w:rPr>
              <w:lastRenderedPageBreak/>
              <w:t>13</w:t>
            </w:r>
            <w:r w:rsidR="005B1321">
              <w:rPr>
                <w:rFonts w:ascii="Times New Roman" w:hAnsi="Times New Roman"/>
                <w:sz w:val="24"/>
                <w:szCs w:val="24"/>
              </w:rPr>
              <w:t>1</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15 </w:t>
            </w:r>
          </w:p>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2 </w:t>
            </w:r>
          </w:p>
          <w:p w:rsidR="00225B36" w:rsidRPr="00E37710" w:rsidRDefault="00225B36" w:rsidP="00225B36">
            <w:pPr>
              <w:pStyle w:val="ab"/>
              <w:jc w:val="center"/>
              <w:rPr>
                <w:rFonts w:ascii="Times New Roman" w:eastAsia="Times New Roman" w:hAnsi="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15. Права детей с ограниченными возможностями</w:t>
            </w:r>
          </w:p>
          <w:p w:rsidR="00225B36" w:rsidRPr="00E37710" w:rsidRDefault="00225B36" w:rsidP="00225B36">
            <w:pPr>
              <w:spacing w:after="0" w:line="240" w:lineRule="auto"/>
              <w:ind w:firstLine="176"/>
              <w:jc w:val="both"/>
              <w:rPr>
                <w:rFonts w:ascii="Times New Roman" w:hAnsi="Times New Roman"/>
                <w:b/>
                <w:sz w:val="24"/>
                <w:szCs w:val="24"/>
              </w:rPr>
            </w:pPr>
            <w:r w:rsidRPr="00E37710">
              <w:rPr>
                <w:rFonts w:ascii="Times New Roman" w:hAnsi="Times New Roman"/>
                <w:sz w:val="24"/>
                <w:szCs w:val="24"/>
              </w:rPr>
              <w:t xml:space="preserve">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2. При участии в конкурсе на получение бесплатного государственного образования через бюджетное финансирование, образовательных грантов в случае одинаковых показателей преимущественное право имеют </w:t>
            </w:r>
            <w:r w:rsidRPr="00E37710">
              <w:rPr>
                <w:rFonts w:ascii="Times New Roman" w:hAnsi="Times New Roman"/>
                <w:i/>
                <w:sz w:val="24"/>
                <w:szCs w:val="24"/>
              </w:rPr>
              <w:t>инвалиды</w:t>
            </w:r>
            <w:r w:rsidRPr="00E37710">
              <w:rPr>
                <w:rFonts w:ascii="Times New Roman" w:hAnsi="Times New Roman"/>
                <w:sz w:val="24"/>
                <w:szCs w:val="24"/>
              </w:rPr>
              <w:t xml:space="preserve"> I и II групп, </w:t>
            </w:r>
            <w:r w:rsidRPr="00E37710">
              <w:rPr>
                <w:rFonts w:ascii="Times New Roman" w:hAnsi="Times New Roman"/>
                <w:i/>
                <w:sz w:val="24"/>
                <w:szCs w:val="24"/>
              </w:rPr>
              <w:t>инвалиды</w:t>
            </w:r>
            <w:r w:rsidRPr="00E37710">
              <w:rPr>
                <w:rFonts w:ascii="Times New Roman" w:hAnsi="Times New Roman"/>
                <w:sz w:val="24"/>
                <w:szCs w:val="24"/>
              </w:rPr>
              <w:t xml:space="preserve"> </w:t>
            </w:r>
            <w:r w:rsidRPr="00E37710">
              <w:rPr>
                <w:rFonts w:ascii="Times New Roman" w:hAnsi="Times New Roman"/>
                <w:sz w:val="24"/>
                <w:szCs w:val="24"/>
              </w:rPr>
              <w:lastRenderedPageBreak/>
              <w:t>с детства, которым согласно заключению отделов медико-социальной экспертизы не противопоказано обучение в соответствующих организациях образования.</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bCs/>
                <w:lang w:eastAsia="ar-SA"/>
              </w:rPr>
              <w:lastRenderedPageBreak/>
              <w:t>Изложить в следующей редакции</w:t>
            </w:r>
            <w:r w:rsidRPr="00E37710">
              <w:rPr>
                <w:rFonts w:ascii="Times New Roman" w:hAnsi="Times New Roman"/>
              </w:rPr>
              <w:t>:</w:t>
            </w:r>
          </w:p>
          <w:p w:rsidR="00225B36" w:rsidRPr="00E37710" w:rsidRDefault="00225B36" w:rsidP="00EC727C">
            <w:pPr>
              <w:spacing w:after="0" w:line="240" w:lineRule="auto"/>
              <w:ind w:firstLine="176"/>
              <w:jc w:val="both"/>
              <w:rPr>
                <w:rFonts w:ascii="Times New Roman" w:hAnsi="Times New Roman"/>
                <w:sz w:val="24"/>
                <w:szCs w:val="24"/>
              </w:rPr>
            </w:pPr>
            <w:r w:rsidRPr="00E37710">
              <w:rPr>
                <w:rFonts w:ascii="Times New Roman" w:hAnsi="Times New Roman"/>
                <w:bCs/>
                <w:sz w:val="24"/>
                <w:szCs w:val="24"/>
              </w:rPr>
              <w:t>«2.</w:t>
            </w:r>
            <w:r w:rsidRPr="00E37710">
              <w:rPr>
                <w:rFonts w:ascii="Times New Roman" w:hAnsi="Times New Roman"/>
                <w:b/>
                <w:bCs/>
                <w:sz w:val="24"/>
                <w:szCs w:val="24"/>
              </w:rPr>
              <w:t xml:space="preserve"> </w:t>
            </w:r>
            <w:r w:rsidRPr="00E37710">
              <w:rPr>
                <w:rFonts w:ascii="Times New Roman" w:hAnsi="Times New Roman"/>
                <w:sz w:val="24"/>
                <w:szCs w:val="24"/>
              </w:rPr>
              <w:t xml:space="preserve">При участии в конкурсе на получение бесплатного государственного образования через бюджетное финансирование, образовательных грантов в случае одинаковых показателей преимущественное право имеют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I и II групп,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с </w:t>
            </w:r>
            <w:r w:rsidRPr="00E37710">
              <w:rPr>
                <w:rFonts w:ascii="Times New Roman" w:hAnsi="Times New Roman"/>
                <w:sz w:val="24"/>
                <w:szCs w:val="24"/>
              </w:rPr>
              <w:lastRenderedPageBreak/>
              <w:t>детства, которым согласно заключению отделов медико-социальной экспертизы не противопоказано обучение в соответствующих организациях образования.»;</w:t>
            </w:r>
          </w:p>
          <w:p w:rsidR="00225B36" w:rsidRPr="00E37710" w:rsidRDefault="00225B36" w:rsidP="005B20E8">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257B4A" w:rsidP="005B1321">
            <w:pPr>
              <w:pStyle w:val="ab"/>
              <w:jc w:val="center"/>
              <w:rPr>
                <w:rFonts w:ascii="Times New Roman" w:hAnsi="Times New Roman"/>
                <w:sz w:val="24"/>
                <w:szCs w:val="24"/>
              </w:rPr>
            </w:pPr>
            <w:r>
              <w:rPr>
                <w:rFonts w:ascii="Times New Roman" w:hAnsi="Times New Roman"/>
                <w:sz w:val="24"/>
                <w:szCs w:val="24"/>
              </w:rPr>
              <w:t>13</w:t>
            </w:r>
            <w:r w:rsidR="005B1321">
              <w:rPr>
                <w:rFonts w:ascii="Times New Roman" w:hAnsi="Times New Roman"/>
                <w:sz w:val="24"/>
                <w:szCs w:val="24"/>
              </w:rPr>
              <w:t>2</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spacing w:after="0" w:line="240" w:lineRule="auto"/>
              <w:jc w:val="center"/>
              <w:rPr>
                <w:rFonts w:ascii="Times New Roman" w:hAnsi="Times New Roman"/>
                <w:sz w:val="24"/>
                <w:szCs w:val="24"/>
              </w:rPr>
            </w:pPr>
            <w:r w:rsidRPr="00E37710">
              <w:rPr>
                <w:rFonts w:ascii="Times New Roman" w:hAnsi="Times New Roman"/>
                <w:sz w:val="24"/>
                <w:szCs w:val="24"/>
              </w:rPr>
              <w:t xml:space="preserve">Статья 16 </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подпункт 4)</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16. Права родителей и иных законных представителей детей с ограниченными возможностями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4) на возмещение затрат на обучение на дому детей с ограниченными возможностями из числа </w:t>
            </w:r>
            <w:r w:rsidRPr="00E37710">
              <w:rPr>
                <w:rFonts w:ascii="Times New Roman" w:hAnsi="Times New Roman"/>
                <w:i/>
                <w:sz w:val="24"/>
                <w:szCs w:val="24"/>
              </w:rPr>
              <w:t>инвалидов</w:t>
            </w:r>
            <w:r w:rsidRPr="00E37710">
              <w:rPr>
                <w:rFonts w:ascii="Times New Roman" w:hAnsi="Times New Roman"/>
                <w:sz w:val="24"/>
                <w:szCs w:val="24"/>
              </w:rPr>
              <w:t xml:space="preserve"> по индивидуальному учебному плану в порядке и размерах, определяемых по решению местных представительных органов.</w:t>
            </w:r>
          </w:p>
          <w:p w:rsidR="00257B4A" w:rsidRPr="00E37710" w:rsidRDefault="00257B4A"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bCs/>
                <w:lang w:eastAsia="ar-SA"/>
              </w:rPr>
              <w:t>Изложить в следующей редакции</w:t>
            </w:r>
            <w:r w:rsidRPr="00E37710">
              <w:rPr>
                <w:rFonts w:ascii="Times New Roman" w:hAnsi="Times New Roman"/>
              </w:rPr>
              <w:t>:</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«4) на возмещение затрат на обучение на дому детей с ограниченными возможностями из числа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по индивидуальному учебному плану в порядке и размерах, определяемых по решению местных представительных органов.»;</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5B20E8">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15451" w:type="dxa"/>
            <w:gridSpan w:val="5"/>
            <w:shd w:val="clear" w:color="auto" w:fill="auto"/>
          </w:tcPr>
          <w:p w:rsidR="00225B36" w:rsidRPr="00E37710" w:rsidRDefault="00127764" w:rsidP="00127764">
            <w:pPr>
              <w:pStyle w:val="ab"/>
              <w:jc w:val="center"/>
              <w:rPr>
                <w:rStyle w:val="s1"/>
                <w:rFonts w:ascii="Times New Roman" w:hAnsi="Times New Roman"/>
                <w:b/>
                <w:color w:val="auto"/>
                <w:sz w:val="24"/>
                <w:szCs w:val="24"/>
              </w:rPr>
            </w:pPr>
            <w:r>
              <w:rPr>
                <w:rStyle w:val="s1"/>
                <w:rFonts w:ascii="Times New Roman" w:hAnsi="Times New Roman"/>
                <w:b/>
                <w:color w:val="auto"/>
                <w:sz w:val="24"/>
                <w:szCs w:val="24"/>
              </w:rPr>
              <w:t xml:space="preserve">31. </w:t>
            </w:r>
            <w:r w:rsidR="00225B36" w:rsidRPr="00E37710">
              <w:rPr>
                <w:rStyle w:val="s1"/>
                <w:rFonts w:ascii="Times New Roman" w:hAnsi="Times New Roman"/>
                <w:b/>
                <w:color w:val="auto"/>
                <w:sz w:val="24"/>
                <w:szCs w:val="24"/>
              </w:rPr>
              <w:t>Закон Республики Казахстан от 8 августа 2002 года</w:t>
            </w:r>
          </w:p>
          <w:p w:rsidR="00225B36" w:rsidRPr="00E37710" w:rsidRDefault="00225B36" w:rsidP="00EC727C">
            <w:pPr>
              <w:pStyle w:val="ab"/>
              <w:ind w:firstLine="210"/>
              <w:jc w:val="center"/>
              <w:rPr>
                <w:rFonts w:ascii="Times New Roman" w:hAnsi="Times New Roman"/>
                <w:b/>
                <w:sz w:val="24"/>
                <w:szCs w:val="24"/>
              </w:rPr>
            </w:pPr>
            <w:r w:rsidRPr="00E37710">
              <w:rPr>
                <w:rStyle w:val="s1"/>
                <w:rFonts w:ascii="Times New Roman" w:hAnsi="Times New Roman"/>
                <w:b/>
                <w:color w:val="auto"/>
                <w:sz w:val="24"/>
                <w:szCs w:val="24"/>
              </w:rPr>
              <w:t>«О правах ребенка в Республике Казахстан»</w:t>
            </w:r>
          </w:p>
        </w:tc>
      </w:tr>
      <w:tr w:rsidR="00225B36" w:rsidRPr="00E37710" w:rsidTr="005E346F">
        <w:tc>
          <w:tcPr>
            <w:tcW w:w="706" w:type="dxa"/>
            <w:shd w:val="clear" w:color="auto" w:fill="auto"/>
          </w:tcPr>
          <w:p w:rsidR="00225B36" w:rsidRPr="00E37710" w:rsidRDefault="00257B4A" w:rsidP="005B1321">
            <w:pPr>
              <w:pStyle w:val="ab"/>
              <w:jc w:val="center"/>
              <w:rPr>
                <w:rFonts w:ascii="Times New Roman" w:hAnsi="Times New Roman"/>
                <w:sz w:val="24"/>
                <w:szCs w:val="24"/>
              </w:rPr>
            </w:pPr>
            <w:r>
              <w:rPr>
                <w:rFonts w:ascii="Times New Roman" w:hAnsi="Times New Roman"/>
                <w:sz w:val="24"/>
                <w:szCs w:val="24"/>
              </w:rPr>
              <w:t>13</w:t>
            </w:r>
            <w:r w:rsidR="005B1321">
              <w:rPr>
                <w:rFonts w:ascii="Times New Roman" w:hAnsi="Times New Roman"/>
                <w:sz w:val="24"/>
                <w:szCs w:val="24"/>
              </w:rPr>
              <w:t>3</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Статья 1</w:t>
            </w:r>
          </w:p>
          <w:p w:rsidR="00225B36" w:rsidRPr="00E37710" w:rsidRDefault="00225B36" w:rsidP="00225B36">
            <w:pPr>
              <w:pStyle w:val="ab"/>
              <w:jc w:val="center"/>
              <w:rPr>
                <w:rFonts w:ascii="Times New Roman" w:eastAsia="Times New Roman" w:hAnsi="Times New Roman"/>
                <w:sz w:val="24"/>
                <w:szCs w:val="24"/>
              </w:rPr>
            </w:pPr>
            <w:r w:rsidRPr="00E37710">
              <w:rPr>
                <w:rFonts w:ascii="Times New Roman" w:hAnsi="Times New Roman"/>
                <w:sz w:val="24"/>
                <w:szCs w:val="24"/>
              </w:rPr>
              <w:t>подпункт 12)</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 Основные понятия, используемые в настоящем Законе</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w:t>
            </w:r>
          </w:p>
          <w:p w:rsidR="00225B36" w:rsidRPr="00E37710" w:rsidRDefault="00225B36" w:rsidP="00225B36">
            <w:pPr>
              <w:spacing w:after="0" w:line="240" w:lineRule="auto"/>
              <w:ind w:firstLine="176"/>
              <w:jc w:val="both"/>
              <w:rPr>
                <w:rFonts w:ascii="Times New Roman" w:hAnsi="Times New Roman"/>
                <w:b/>
                <w:sz w:val="24"/>
                <w:szCs w:val="24"/>
              </w:rPr>
            </w:pPr>
            <w:r w:rsidRPr="00E37710">
              <w:rPr>
                <w:rFonts w:ascii="Times New Roman" w:hAnsi="Times New Roman"/>
                <w:sz w:val="24"/>
                <w:szCs w:val="24"/>
              </w:rPr>
              <w:t xml:space="preserve">12) </w:t>
            </w:r>
            <w:r w:rsidRPr="00E37710">
              <w:rPr>
                <w:rFonts w:ascii="Times New Roman" w:hAnsi="Times New Roman"/>
                <w:i/>
                <w:sz w:val="24"/>
                <w:szCs w:val="24"/>
              </w:rPr>
              <w:t>ребенок-инвалид</w:t>
            </w:r>
            <w:r w:rsidRPr="00E37710">
              <w:rPr>
                <w:rFonts w:ascii="Times New Roman" w:hAnsi="Times New Roman"/>
                <w:sz w:val="24"/>
                <w:szCs w:val="24"/>
              </w:rPr>
              <w:t xml:space="preserve">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w:t>
            </w:r>
            <w:r w:rsidRPr="00E37710">
              <w:rPr>
                <w:rFonts w:ascii="Times New Roman" w:hAnsi="Times New Roman"/>
                <w:i/>
                <w:sz w:val="24"/>
                <w:szCs w:val="24"/>
              </w:rPr>
              <w:t>дефектами</w:t>
            </w:r>
            <w:r w:rsidRPr="00E37710">
              <w:rPr>
                <w:rFonts w:ascii="Times New Roman" w:hAnsi="Times New Roman"/>
                <w:sz w:val="24"/>
                <w:szCs w:val="24"/>
              </w:rPr>
              <w:t xml:space="preserve">, приводящее к </w:t>
            </w:r>
            <w:r w:rsidRPr="00E37710">
              <w:rPr>
                <w:rFonts w:ascii="Times New Roman" w:hAnsi="Times New Roman"/>
                <w:sz w:val="24"/>
                <w:szCs w:val="24"/>
              </w:rPr>
              <w:lastRenderedPageBreak/>
              <w:t>ограничению жизнедеятельности и необходимости его социальной защиты;</w:t>
            </w:r>
          </w:p>
        </w:tc>
        <w:tc>
          <w:tcPr>
            <w:tcW w:w="36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bCs/>
                <w:lang w:eastAsia="ar-SA"/>
              </w:rPr>
              <w:lastRenderedPageBreak/>
              <w:t>Изложить в следующей редакции</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«12) </w:t>
            </w:r>
            <w:r w:rsidRPr="00E37710">
              <w:rPr>
                <w:rFonts w:ascii="Times New Roman" w:hAnsi="Times New Roman"/>
                <w:b/>
                <w:bCs/>
              </w:rPr>
              <w:t>ребенок с инвалидностью</w:t>
            </w:r>
            <w:r w:rsidRPr="00E37710">
              <w:rPr>
                <w:rFonts w:ascii="Times New Roman" w:hAnsi="Times New Roman"/>
                <w:bCs/>
              </w:rPr>
              <w:t xml:space="preserve">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w:t>
            </w:r>
            <w:r w:rsidRPr="00E37710">
              <w:rPr>
                <w:rFonts w:ascii="Times New Roman" w:hAnsi="Times New Roman"/>
                <w:b/>
                <w:bCs/>
              </w:rPr>
              <w:t>нарушениями</w:t>
            </w:r>
            <w:r w:rsidRPr="00E37710">
              <w:rPr>
                <w:rFonts w:ascii="Times New Roman" w:hAnsi="Times New Roman"/>
                <w:bCs/>
              </w:rPr>
              <w:t xml:space="preserve">, приводящее к ограничению жизнедеятельности и </w:t>
            </w:r>
            <w:r w:rsidRPr="00E37710">
              <w:rPr>
                <w:rFonts w:ascii="Times New Roman" w:hAnsi="Times New Roman"/>
                <w:bCs/>
              </w:rPr>
              <w:lastRenderedPageBreak/>
              <w:t>необходимости его социальной защиты;»;</w:t>
            </w:r>
          </w:p>
          <w:p w:rsidR="00225B36" w:rsidRPr="00E37710" w:rsidRDefault="00225B36" w:rsidP="00225B36">
            <w:pPr>
              <w:pStyle w:val="12"/>
              <w:jc w:val="both"/>
              <w:rPr>
                <w:rFonts w:ascii="Times New Roman" w:hAnsi="Times New Roman"/>
                <w:bCs/>
              </w:rPr>
            </w:pPr>
          </w:p>
          <w:p w:rsidR="00225B36" w:rsidRPr="00E37710" w:rsidRDefault="00225B36" w:rsidP="005B20E8">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lastRenderedPageBreak/>
              <w:t xml:space="preserve">Также предлагается слово «дефекты» заменить на слово «нарушения», так как «дефекты», согласно Международному квалификатору функционирования, являются одним из видов нарушений, т.е. “отклонениями от определенных общепринятых популяционных стандартов биомедицинского статуса организма и его функций”. “Отклонение от общепринятой статистической нормы” является, по сути, упрощенной перефразировкой вышеприведенного определения. </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 xml:space="preserve">Данное изменение позволит обеспечить более полное соответствие Конвенции о правах инвалидов, в статье 1 которой подчеркнута относительная природа нарушений, приводящих к инвалидности, которая устанавливается лицам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Следовательно, подобные нарушения не являются дефектами как таковыми, а лишь особыми функциями организма, создающими необходимость принятия дополнительных мер для обеспечения полного и эффективного участия лица в жизни общества.</w:t>
            </w:r>
          </w:p>
          <w:p w:rsidR="00EC727C" w:rsidRPr="00E37710" w:rsidRDefault="00EC727C" w:rsidP="00225B36">
            <w:pPr>
              <w:pStyle w:val="ab"/>
              <w:tabs>
                <w:tab w:val="left" w:pos="179"/>
              </w:tabs>
              <w:ind w:firstLine="176"/>
              <w:jc w:val="both"/>
              <w:rPr>
                <w:rFonts w:ascii="Times New Roman" w:hAnsi="Times New Roman"/>
                <w:sz w:val="24"/>
                <w:szCs w:val="24"/>
              </w:rPr>
            </w:pPr>
          </w:p>
        </w:tc>
      </w:tr>
      <w:tr w:rsidR="00225B36" w:rsidRPr="00E37710" w:rsidTr="005E346F">
        <w:tc>
          <w:tcPr>
            <w:tcW w:w="706" w:type="dxa"/>
            <w:shd w:val="clear" w:color="auto" w:fill="auto"/>
          </w:tcPr>
          <w:p w:rsidR="00225B36" w:rsidRPr="00E37710" w:rsidRDefault="00257B4A" w:rsidP="005B1321">
            <w:pPr>
              <w:pStyle w:val="ab"/>
              <w:jc w:val="center"/>
              <w:rPr>
                <w:rFonts w:ascii="Times New Roman" w:hAnsi="Times New Roman"/>
                <w:sz w:val="24"/>
                <w:szCs w:val="24"/>
              </w:rPr>
            </w:pPr>
            <w:r>
              <w:rPr>
                <w:rFonts w:ascii="Times New Roman" w:hAnsi="Times New Roman"/>
                <w:sz w:val="24"/>
                <w:szCs w:val="24"/>
              </w:rPr>
              <w:lastRenderedPageBreak/>
              <w:t>1</w:t>
            </w:r>
            <w:r w:rsidR="00225B36" w:rsidRPr="00E37710">
              <w:rPr>
                <w:rFonts w:ascii="Times New Roman" w:hAnsi="Times New Roman"/>
                <w:sz w:val="24"/>
                <w:szCs w:val="24"/>
              </w:rPr>
              <w:t>3</w:t>
            </w:r>
            <w:r w:rsidR="005B1321">
              <w:rPr>
                <w:rFonts w:ascii="Times New Roman" w:hAnsi="Times New Roman"/>
                <w:sz w:val="24"/>
                <w:szCs w:val="24"/>
              </w:rPr>
              <w:t>4</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30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1 </w:t>
            </w:r>
          </w:p>
          <w:p w:rsidR="00225B36" w:rsidRPr="00E37710" w:rsidRDefault="00225B36" w:rsidP="00225B36">
            <w:pPr>
              <w:pStyle w:val="ab"/>
              <w:jc w:val="center"/>
              <w:rPr>
                <w:rStyle w:val="s20"/>
                <w:rFonts w:ascii="Times New Roman" w:hAnsi="Times New Roman"/>
                <w:sz w:val="24"/>
                <w:szCs w:val="24"/>
              </w:rPr>
            </w:pPr>
            <w:r w:rsidRPr="00E37710">
              <w:rPr>
                <w:rStyle w:val="s20"/>
                <w:rFonts w:ascii="Times New Roman" w:hAnsi="Times New Roman"/>
                <w:sz w:val="24"/>
                <w:szCs w:val="24"/>
              </w:rPr>
              <w:t>абзацы первый и шестой</w:t>
            </w:r>
          </w:p>
        </w:tc>
        <w:tc>
          <w:tcPr>
            <w:tcW w:w="3543" w:type="dxa"/>
            <w:shd w:val="clear" w:color="auto" w:fill="auto"/>
          </w:tcPr>
          <w:p w:rsidR="00225B36" w:rsidRPr="00E37710" w:rsidRDefault="00225B36" w:rsidP="00225B36">
            <w:pPr>
              <w:spacing w:after="0" w:line="240" w:lineRule="auto"/>
              <w:jc w:val="both"/>
              <w:rPr>
                <w:rFonts w:ascii="Times New Roman" w:hAnsi="Times New Roman"/>
                <w:sz w:val="24"/>
                <w:szCs w:val="24"/>
              </w:rPr>
            </w:pPr>
            <w:r w:rsidRPr="00E37710">
              <w:rPr>
                <w:rFonts w:ascii="Times New Roman" w:hAnsi="Times New Roman"/>
                <w:sz w:val="24"/>
                <w:szCs w:val="24"/>
              </w:rPr>
              <w:t>Статья 30. Организации, осуществляющие функции по защите прав ребенка</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1. В организации здравоохранения для детей-сирот, детей, оставшихся без попечения родителей, от </w:t>
            </w:r>
            <w:r w:rsidRPr="00E37710">
              <w:rPr>
                <w:rFonts w:ascii="Times New Roman" w:hAnsi="Times New Roman"/>
                <w:sz w:val="24"/>
                <w:szCs w:val="24"/>
              </w:rPr>
              <w:lastRenderedPageBreak/>
              <w:t xml:space="preserve">рождения до трех лет, детей с </w:t>
            </w:r>
            <w:r w:rsidRPr="00E37710">
              <w:rPr>
                <w:rFonts w:ascii="Times New Roman" w:hAnsi="Times New Roman"/>
                <w:i/>
                <w:sz w:val="24"/>
                <w:szCs w:val="24"/>
              </w:rPr>
              <w:t>дефектами</w:t>
            </w:r>
            <w:r w:rsidRPr="00E37710">
              <w:rPr>
                <w:rFonts w:ascii="Times New Roman" w:hAnsi="Times New Roman"/>
                <w:sz w:val="24"/>
                <w:szCs w:val="24"/>
              </w:rPr>
              <w:t xml:space="preserve">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w:t>
            </w:r>
            <w:r w:rsidRPr="00E37710">
              <w:rPr>
                <w:rFonts w:ascii="Times New Roman" w:hAnsi="Times New Roman"/>
                <w:i/>
                <w:sz w:val="24"/>
                <w:szCs w:val="24"/>
              </w:rPr>
              <w:t>дефектами</w:t>
            </w:r>
            <w:r w:rsidRPr="00E37710">
              <w:rPr>
                <w:rFonts w:ascii="Times New Roman" w:hAnsi="Times New Roman"/>
                <w:b/>
                <w:sz w:val="24"/>
                <w:szCs w:val="24"/>
              </w:rPr>
              <w:t xml:space="preserve"> </w:t>
            </w:r>
            <w:r w:rsidRPr="00E37710">
              <w:rPr>
                <w:rFonts w:ascii="Times New Roman" w:hAnsi="Times New Roman"/>
                <w:sz w:val="24"/>
                <w:szCs w:val="24"/>
              </w:rPr>
              <w:t>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В медико-социальное учреждение (организацию) принимаются </w:t>
            </w:r>
            <w:r w:rsidRPr="00E37710">
              <w:rPr>
                <w:rFonts w:ascii="Times New Roman" w:hAnsi="Times New Roman"/>
                <w:i/>
                <w:sz w:val="24"/>
                <w:szCs w:val="24"/>
              </w:rPr>
              <w:t>дети-инвалиды,</w:t>
            </w:r>
            <w:r w:rsidRPr="00E37710">
              <w:rPr>
                <w:rFonts w:ascii="Times New Roman" w:hAnsi="Times New Roman"/>
                <w:sz w:val="24"/>
                <w:szCs w:val="24"/>
              </w:rPr>
              <w:t xml:space="preserve"> нуждающиеся в уходе, медицинском, бытовом обслуживании и социально-трудовой адаптации, в возрасте от четырех до восемнадцати лет.</w:t>
            </w:r>
          </w:p>
        </w:tc>
        <w:tc>
          <w:tcPr>
            <w:tcW w:w="36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bCs/>
                <w:lang w:eastAsia="ar-SA"/>
              </w:rPr>
              <w:lastRenderedPageBreak/>
              <w:t>Изложить в следующей редакции</w:t>
            </w:r>
            <w:r w:rsidRPr="00E37710">
              <w:rPr>
                <w:rFonts w:ascii="Times New Roman" w:hAnsi="Times New Roman"/>
              </w:rPr>
              <w:t>:</w:t>
            </w:r>
          </w:p>
          <w:p w:rsidR="00225B36" w:rsidRPr="00E37710" w:rsidRDefault="00225B36" w:rsidP="00225B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«1. В организации здравоохранения для детей-сирот, детей, оставшихся без попечения родителей, от рождения до трех лет, детей с </w:t>
            </w:r>
            <w:r w:rsidRPr="00E37710">
              <w:rPr>
                <w:rFonts w:ascii="Times New Roman" w:hAnsi="Times New Roman"/>
                <w:b/>
                <w:sz w:val="24"/>
                <w:szCs w:val="24"/>
              </w:rPr>
              <w:lastRenderedPageBreak/>
              <w:t>нарушениями</w:t>
            </w:r>
            <w:r w:rsidRPr="00E37710">
              <w:rPr>
                <w:rFonts w:ascii="Times New Roman" w:hAnsi="Times New Roman"/>
                <w:sz w:val="24"/>
                <w:szCs w:val="24"/>
              </w:rPr>
              <w:t xml:space="preserve">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w:t>
            </w:r>
            <w:r w:rsidRPr="00E37710">
              <w:rPr>
                <w:rFonts w:ascii="Times New Roman" w:hAnsi="Times New Roman"/>
                <w:b/>
                <w:sz w:val="24"/>
                <w:szCs w:val="24"/>
              </w:rPr>
              <w:t>нарушениями</w:t>
            </w:r>
            <w:r w:rsidRPr="00E37710">
              <w:rPr>
                <w:rFonts w:ascii="Times New Roman" w:hAnsi="Times New Roman"/>
                <w:sz w:val="24"/>
                <w:szCs w:val="24"/>
              </w:rPr>
              <w:t xml:space="preserve">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w:t>
            </w:r>
          </w:p>
          <w:p w:rsidR="00225B36" w:rsidRPr="00E37710" w:rsidRDefault="00225B36" w:rsidP="00225B36">
            <w:pPr>
              <w:spacing w:after="0" w:line="240" w:lineRule="auto"/>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spacing w:after="0" w:line="240" w:lineRule="auto"/>
              <w:jc w:val="both"/>
              <w:rPr>
                <w:rFonts w:ascii="Times New Roman" w:hAnsi="Times New Roman"/>
                <w:sz w:val="24"/>
                <w:szCs w:val="24"/>
              </w:rPr>
            </w:pPr>
            <w:r w:rsidRPr="00E37710">
              <w:rPr>
                <w:rFonts w:ascii="Times New Roman" w:hAnsi="Times New Roman"/>
                <w:sz w:val="24"/>
                <w:szCs w:val="24"/>
              </w:rPr>
              <w:t xml:space="preserve">«В медико-социальное учреждение (организацию) принимаются </w:t>
            </w:r>
            <w:r w:rsidRPr="00E37710">
              <w:rPr>
                <w:rFonts w:ascii="Times New Roman" w:hAnsi="Times New Roman"/>
                <w:b/>
                <w:sz w:val="24"/>
                <w:szCs w:val="24"/>
              </w:rPr>
              <w:t>дети с инвалидностью</w:t>
            </w:r>
            <w:r w:rsidRPr="00E37710">
              <w:rPr>
                <w:rFonts w:ascii="Times New Roman" w:hAnsi="Times New Roman"/>
                <w:sz w:val="24"/>
                <w:szCs w:val="24"/>
              </w:rPr>
              <w:t>, нуждающиеся в уходе, медицинском, бытовом обслуживании и социально-трудовой адаптации, в возрасте от четырех до восемнадцати лет.»;</w:t>
            </w:r>
          </w:p>
          <w:p w:rsidR="00225B36" w:rsidRPr="00E37710" w:rsidRDefault="00225B36" w:rsidP="005B20E8">
            <w:pPr>
              <w:spacing w:after="0" w:line="240" w:lineRule="auto"/>
              <w:jc w:val="center"/>
              <w:rPr>
                <w:rFonts w:ascii="Times New Roman" w:hAnsi="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lastRenderedPageBreak/>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b"/>
              <w:tabs>
                <w:tab w:val="left" w:pos="179"/>
              </w:tabs>
              <w:ind w:firstLine="179"/>
              <w:jc w:val="both"/>
              <w:rPr>
                <w:rFonts w:ascii="Times New Roman" w:hAnsi="Times New Roman"/>
                <w:sz w:val="24"/>
                <w:szCs w:val="24"/>
              </w:rPr>
            </w:pPr>
            <w:r w:rsidRPr="00E37710">
              <w:rPr>
                <w:rFonts w:ascii="Times New Roman" w:hAnsi="Times New Roman"/>
                <w:sz w:val="24"/>
                <w:szCs w:val="24"/>
              </w:rPr>
              <w:t xml:space="preserve">Также предлагается слово «дефекты» заменить на слово «нарушения», так как «дефекты», согласно Международному квалификатору функционирования, являются одним из видов нарушений, т.е. “отклонениями от определенных общепринятых популяционных стандартов биомедицинского статуса организма и его функций”. “Отклонение от общепринятой статистической нормы” является, по сути, упрощенной перефразировкой вышеприведенного определения. </w:t>
            </w:r>
          </w:p>
          <w:p w:rsidR="00225B36" w:rsidRPr="00E37710" w:rsidRDefault="00225B36" w:rsidP="00225B36">
            <w:pPr>
              <w:pStyle w:val="ab"/>
              <w:tabs>
                <w:tab w:val="left" w:pos="179"/>
              </w:tabs>
              <w:ind w:firstLine="179"/>
              <w:jc w:val="both"/>
              <w:rPr>
                <w:rFonts w:ascii="Times New Roman" w:hAnsi="Times New Roman"/>
                <w:sz w:val="24"/>
                <w:szCs w:val="24"/>
              </w:rPr>
            </w:pPr>
            <w:r w:rsidRPr="00E37710">
              <w:rPr>
                <w:rFonts w:ascii="Times New Roman" w:hAnsi="Times New Roman"/>
                <w:sz w:val="24"/>
                <w:szCs w:val="24"/>
              </w:rPr>
              <w:t xml:space="preserve">Данное изменение позволит обеспечить более полное соответствие Конвенции о правах инвалидов, в статье 1 которой подчеркнута относительная природа нарушений, приводящих к инвалидности, которая устанавливается лицам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p>
          <w:p w:rsidR="00225B36" w:rsidRPr="00E37710" w:rsidRDefault="00225B36" w:rsidP="00225B36">
            <w:pPr>
              <w:pStyle w:val="ab"/>
              <w:tabs>
                <w:tab w:val="left" w:pos="179"/>
              </w:tabs>
              <w:ind w:firstLine="179"/>
              <w:jc w:val="both"/>
              <w:rPr>
                <w:rFonts w:ascii="Times New Roman" w:hAnsi="Times New Roman"/>
                <w:sz w:val="24"/>
                <w:szCs w:val="24"/>
              </w:rPr>
            </w:pPr>
            <w:r w:rsidRPr="00E37710">
              <w:rPr>
                <w:rFonts w:ascii="Times New Roman" w:hAnsi="Times New Roman"/>
                <w:sz w:val="24"/>
                <w:szCs w:val="24"/>
              </w:rPr>
              <w:t>Следовательно, подобные нарушения не являются дефектами как таковыми, а лишь особыми функциями организма, создающими необходимость принятия дополнительных мер для обеспечения полного и эффективного участия лица в жизни общества.</w:t>
            </w:r>
          </w:p>
          <w:p w:rsidR="00225B36" w:rsidRPr="00E37710" w:rsidRDefault="00225B36" w:rsidP="00225B36">
            <w:pPr>
              <w:pStyle w:val="ab"/>
              <w:tabs>
                <w:tab w:val="left" w:pos="179"/>
              </w:tabs>
              <w:ind w:firstLine="179"/>
              <w:jc w:val="both"/>
              <w:rPr>
                <w:rFonts w:ascii="Times New Roman" w:hAnsi="Times New Roman"/>
                <w:sz w:val="24"/>
                <w:szCs w:val="24"/>
              </w:rPr>
            </w:pPr>
          </w:p>
        </w:tc>
      </w:tr>
      <w:tr w:rsidR="00225B36" w:rsidRPr="00E37710" w:rsidTr="005E346F">
        <w:tc>
          <w:tcPr>
            <w:tcW w:w="706" w:type="dxa"/>
            <w:shd w:val="clear" w:color="auto" w:fill="auto"/>
          </w:tcPr>
          <w:p w:rsidR="00225B36" w:rsidRPr="00E37710" w:rsidRDefault="00257B4A" w:rsidP="005B1321">
            <w:pPr>
              <w:pStyle w:val="ab"/>
              <w:jc w:val="center"/>
              <w:rPr>
                <w:rFonts w:ascii="Times New Roman" w:hAnsi="Times New Roman"/>
                <w:sz w:val="24"/>
                <w:szCs w:val="24"/>
              </w:rPr>
            </w:pPr>
            <w:r>
              <w:rPr>
                <w:rFonts w:ascii="Times New Roman" w:hAnsi="Times New Roman"/>
                <w:sz w:val="24"/>
                <w:szCs w:val="24"/>
              </w:rPr>
              <w:lastRenderedPageBreak/>
              <w:t>1</w:t>
            </w:r>
            <w:r w:rsidR="00225B36" w:rsidRPr="00E37710">
              <w:rPr>
                <w:rFonts w:ascii="Times New Roman" w:hAnsi="Times New Roman"/>
                <w:sz w:val="24"/>
                <w:szCs w:val="24"/>
              </w:rPr>
              <w:t>3</w:t>
            </w:r>
            <w:r w:rsidR="005B1321">
              <w:rPr>
                <w:rFonts w:ascii="Times New Roman" w:hAnsi="Times New Roman"/>
                <w:sz w:val="24"/>
                <w:szCs w:val="24"/>
              </w:rPr>
              <w:t>5</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Глава 6</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заголовок</w:t>
            </w:r>
          </w:p>
          <w:p w:rsidR="00225B36" w:rsidRPr="00E37710" w:rsidRDefault="00225B36" w:rsidP="00225B36">
            <w:pPr>
              <w:pStyle w:val="ab"/>
              <w:jc w:val="center"/>
              <w:rPr>
                <w:rFonts w:ascii="Times New Roman" w:hAnsi="Times New Roman"/>
                <w:sz w:val="24"/>
                <w:szCs w:val="24"/>
              </w:rPr>
            </w:pP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 xml:space="preserve">Глава 6. Права </w:t>
            </w:r>
            <w:r w:rsidRPr="00E37710">
              <w:rPr>
                <w:rFonts w:ascii="Times New Roman" w:hAnsi="Times New Roman"/>
                <w:i/>
              </w:rPr>
              <w:t>ребенка-инвалида</w:t>
            </w:r>
          </w:p>
          <w:p w:rsidR="00225B36" w:rsidRPr="00E37710" w:rsidRDefault="00225B36" w:rsidP="00225B36">
            <w:pPr>
              <w:pStyle w:val="12"/>
              <w:ind w:firstLine="176"/>
              <w:jc w:val="both"/>
              <w:rPr>
                <w:rFonts w:ascii="Times New Roman" w:hAnsi="Times New Roman"/>
              </w:rPr>
            </w:pP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spacing w:after="0" w:line="240" w:lineRule="auto"/>
              <w:ind w:left="-28" w:firstLine="284"/>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pStyle w:val="12"/>
              <w:ind w:firstLine="176"/>
              <w:jc w:val="both"/>
              <w:rPr>
                <w:rFonts w:ascii="Times New Roman" w:hAnsi="Times New Roman"/>
                <w:b/>
              </w:rPr>
            </w:pPr>
            <w:r w:rsidRPr="00E37710">
              <w:rPr>
                <w:rFonts w:ascii="Times New Roman" w:hAnsi="Times New Roman"/>
              </w:rPr>
              <w:lastRenderedPageBreak/>
              <w:t xml:space="preserve"> «Глава 6. Права </w:t>
            </w:r>
            <w:r w:rsidRPr="00E37710">
              <w:rPr>
                <w:rFonts w:ascii="Times New Roman" w:hAnsi="Times New Roman"/>
                <w:b/>
              </w:rPr>
              <w:t>ребенка с инвалидностью</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p>
          <w:p w:rsidR="00225B36" w:rsidRPr="00E37710" w:rsidRDefault="00225B36" w:rsidP="005B20E8">
            <w:pPr>
              <w:spacing w:after="0" w:line="240" w:lineRule="auto"/>
              <w:jc w:val="center"/>
              <w:rPr>
                <w:rFonts w:ascii="Times New Roman" w:hAnsi="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257B4A" w:rsidP="005B1321">
            <w:pPr>
              <w:pStyle w:val="ab"/>
              <w:jc w:val="center"/>
              <w:rPr>
                <w:rFonts w:ascii="Times New Roman" w:hAnsi="Times New Roman"/>
                <w:sz w:val="24"/>
                <w:szCs w:val="24"/>
              </w:rPr>
            </w:pPr>
            <w:r>
              <w:rPr>
                <w:rFonts w:ascii="Times New Roman" w:hAnsi="Times New Roman"/>
                <w:sz w:val="24"/>
                <w:szCs w:val="24"/>
              </w:rPr>
              <w:lastRenderedPageBreak/>
              <w:t>1</w:t>
            </w:r>
            <w:r w:rsidR="00225B36" w:rsidRPr="00E37710">
              <w:rPr>
                <w:rFonts w:ascii="Times New Roman" w:hAnsi="Times New Roman"/>
                <w:sz w:val="24"/>
                <w:szCs w:val="24"/>
              </w:rPr>
              <w:t>3</w:t>
            </w:r>
            <w:r w:rsidR="005B1321">
              <w:rPr>
                <w:rFonts w:ascii="Times New Roman" w:hAnsi="Times New Roman"/>
                <w:sz w:val="24"/>
                <w:szCs w:val="24"/>
              </w:rPr>
              <w:t>6</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Style w:val="s1"/>
                <w:rFonts w:ascii="Times New Roman" w:hAnsi="Times New Roman"/>
                <w:color w:val="auto"/>
                <w:sz w:val="24"/>
                <w:szCs w:val="24"/>
              </w:rPr>
              <w:t>Статья 31</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lang w:eastAsia="ru-RU"/>
              </w:rPr>
            </w:pPr>
            <w:r w:rsidRPr="00E37710">
              <w:rPr>
                <w:rStyle w:val="s1"/>
                <w:rFonts w:ascii="Times New Roman" w:hAnsi="Times New Roman"/>
                <w:color w:val="auto"/>
                <w:sz w:val="24"/>
                <w:szCs w:val="24"/>
              </w:rPr>
              <w:t xml:space="preserve">Статья 31. Права </w:t>
            </w:r>
            <w:r w:rsidRPr="00E37710">
              <w:rPr>
                <w:rStyle w:val="s1"/>
                <w:rFonts w:ascii="Times New Roman" w:hAnsi="Times New Roman"/>
                <w:i/>
                <w:color w:val="auto"/>
                <w:sz w:val="24"/>
                <w:szCs w:val="24"/>
              </w:rPr>
              <w:t>ребенка-инвалида</w:t>
            </w:r>
            <w:r w:rsidRPr="00E37710">
              <w:rPr>
                <w:rStyle w:val="s1"/>
                <w:rFonts w:ascii="Times New Roman" w:hAnsi="Times New Roman"/>
                <w:color w:val="auto"/>
                <w:sz w:val="24"/>
                <w:szCs w:val="24"/>
              </w:rPr>
              <w:t xml:space="preserve"> на полноценную жизнь</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Ребенок-инвалид</w:t>
            </w:r>
            <w:r w:rsidRPr="00E37710">
              <w:rPr>
                <w:rFonts w:ascii="Times New Roman" w:hAnsi="Times New Roman"/>
                <w:sz w:val="24"/>
                <w:szCs w:val="24"/>
              </w:rPr>
              <w:t xml:space="preserve">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225B36" w:rsidRPr="00E37710" w:rsidRDefault="00225B36" w:rsidP="00225B36">
            <w:pPr>
              <w:spacing w:after="0" w:line="240" w:lineRule="auto"/>
              <w:ind w:firstLine="176"/>
              <w:jc w:val="both"/>
              <w:rPr>
                <w:rFonts w:ascii="Times New Roman" w:hAnsi="Times New Roman"/>
                <w:sz w:val="24"/>
                <w:szCs w:val="24"/>
              </w:rPr>
            </w:pPr>
            <w:bookmarkStart w:id="4" w:name="SUB310200"/>
            <w:bookmarkEnd w:id="4"/>
            <w:r w:rsidRPr="00E37710">
              <w:rPr>
                <w:rFonts w:ascii="Times New Roman" w:hAnsi="Times New Roman"/>
                <w:sz w:val="24"/>
                <w:szCs w:val="24"/>
              </w:rPr>
              <w:t xml:space="preserve">2. </w:t>
            </w:r>
            <w:r w:rsidRPr="00E37710">
              <w:rPr>
                <w:rFonts w:ascii="Times New Roman" w:hAnsi="Times New Roman"/>
                <w:i/>
                <w:sz w:val="24"/>
                <w:szCs w:val="24"/>
              </w:rPr>
              <w:t>Ребенок-инвалид</w:t>
            </w:r>
            <w:r w:rsidRPr="00E37710">
              <w:rPr>
                <w:rFonts w:ascii="Times New Roman" w:hAnsi="Times New Roman"/>
                <w:sz w:val="24"/>
                <w:szCs w:val="24"/>
              </w:rPr>
              <w:t xml:space="preserve">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225B36" w:rsidRPr="00E37710" w:rsidRDefault="00225B36" w:rsidP="00225B36">
            <w:pPr>
              <w:spacing w:after="0" w:line="240" w:lineRule="auto"/>
              <w:ind w:firstLine="176"/>
              <w:jc w:val="both"/>
              <w:rPr>
                <w:rFonts w:ascii="Times New Roman" w:hAnsi="Times New Roman"/>
                <w:sz w:val="24"/>
                <w:szCs w:val="24"/>
              </w:rPr>
            </w:pPr>
            <w:bookmarkStart w:id="5" w:name="SUB310300"/>
            <w:bookmarkEnd w:id="5"/>
            <w:r w:rsidRPr="00E37710">
              <w:rPr>
                <w:rFonts w:ascii="Times New Roman" w:hAnsi="Times New Roman"/>
                <w:sz w:val="24"/>
                <w:szCs w:val="24"/>
              </w:rPr>
              <w:t xml:space="preserve">3. </w:t>
            </w:r>
            <w:r w:rsidRPr="00E37710">
              <w:rPr>
                <w:rFonts w:ascii="Times New Roman" w:hAnsi="Times New Roman"/>
                <w:i/>
                <w:sz w:val="24"/>
                <w:szCs w:val="24"/>
              </w:rPr>
              <w:t>Дети-инвалиды</w:t>
            </w:r>
            <w:r w:rsidRPr="00E37710">
              <w:rPr>
                <w:rFonts w:ascii="Times New Roman" w:hAnsi="Times New Roman"/>
                <w:sz w:val="24"/>
                <w:szCs w:val="24"/>
              </w:rPr>
              <w:t xml:space="preserve">, включая детей с недостатками умственного или физического развития, имеют право на получение </w:t>
            </w:r>
            <w:bookmarkStart w:id="6" w:name="sub1000033582"/>
            <w:r w:rsidRPr="00E37710">
              <w:rPr>
                <w:rFonts w:ascii="Times New Roman" w:hAnsi="Times New Roman"/>
                <w:sz w:val="24"/>
                <w:szCs w:val="24"/>
              </w:rPr>
              <w:t xml:space="preserve">медико-социальной помощи </w:t>
            </w:r>
            <w:r w:rsidRPr="00257B4A">
              <w:rPr>
                <w:rFonts w:ascii="Times New Roman" w:hAnsi="Times New Roman"/>
                <w:i/>
                <w:sz w:val="24"/>
                <w:szCs w:val="24"/>
              </w:rPr>
              <w:t>в специализированных детских организациях</w:t>
            </w:r>
            <w:bookmarkEnd w:id="6"/>
            <w:r w:rsidRPr="00E37710">
              <w:rPr>
                <w:rFonts w:ascii="Times New Roman" w:hAnsi="Times New Roman"/>
                <w:sz w:val="24"/>
                <w:szCs w:val="24"/>
              </w:rPr>
              <w:t>.</w:t>
            </w:r>
          </w:p>
          <w:p w:rsidR="00225B36" w:rsidRPr="00E37710" w:rsidRDefault="00225B36" w:rsidP="00225B36">
            <w:pPr>
              <w:pStyle w:val="ab"/>
              <w:ind w:firstLine="210"/>
              <w:jc w:val="both"/>
              <w:rPr>
                <w:rFonts w:ascii="Times New Roman" w:hAnsi="Times New Roman"/>
                <w:sz w:val="24"/>
                <w:szCs w:val="24"/>
              </w:rPr>
            </w:pPr>
          </w:p>
        </w:tc>
        <w:tc>
          <w:tcPr>
            <w:tcW w:w="3686" w:type="dxa"/>
            <w:shd w:val="clear" w:color="auto" w:fill="auto"/>
          </w:tcPr>
          <w:p w:rsidR="00225B36" w:rsidRPr="00E37710" w:rsidRDefault="00225B36" w:rsidP="00225B36">
            <w:pPr>
              <w:spacing w:after="0" w:line="240" w:lineRule="auto"/>
              <w:ind w:left="-28" w:firstLine="284"/>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left="-28" w:firstLine="284"/>
              <w:jc w:val="both"/>
              <w:rPr>
                <w:rFonts w:ascii="Times New Roman" w:hAnsi="Times New Roman"/>
                <w:bCs/>
                <w:sz w:val="24"/>
                <w:szCs w:val="24"/>
              </w:rPr>
            </w:pPr>
            <w:r w:rsidRPr="00E37710">
              <w:rPr>
                <w:rFonts w:ascii="Times New Roman" w:hAnsi="Times New Roman"/>
                <w:bCs/>
                <w:sz w:val="24"/>
                <w:szCs w:val="24"/>
              </w:rPr>
              <w:t>«Статья 31. Права</w:t>
            </w:r>
            <w:r w:rsidRPr="00E37710">
              <w:rPr>
                <w:rFonts w:ascii="Times New Roman" w:hAnsi="Times New Roman"/>
                <w:b/>
                <w:bCs/>
                <w:sz w:val="24"/>
                <w:szCs w:val="24"/>
              </w:rPr>
              <w:t xml:space="preserve"> ребенка </w:t>
            </w:r>
            <w:r w:rsidRPr="00E37710">
              <w:rPr>
                <w:rFonts w:ascii="Times New Roman" w:hAnsi="Times New Roman"/>
                <w:b/>
                <w:spacing w:val="2"/>
                <w:sz w:val="24"/>
                <w:szCs w:val="24"/>
              </w:rPr>
              <w:t>с</w:t>
            </w:r>
            <w:r w:rsidRPr="00E37710">
              <w:rPr>
                <w:rFonts w:ascii="Times New Roman" w:hAnsi="Times New Roman"/>
                <w:spacing w:val="2"/>
                <w:sz w:val="24"/>
                <w:szCs w:val="24"/>
              </w:rPr>
              <w:t xml:space="preserve"> </w:t>
            </w:r>
            <w:r w:rsidRPr="00E37710">
              <w:rPr>
                <w:rFonts w:ascii="Times New Roman" w:hAnsi="Times New Roman"/>
                <w:b/>
                <w:spacing w:val="2"/>
                <w:sz w:val="24"/>
                <w:szCs w:val="24"/>
              </w:rPr>
              <w:t>инвалидностью</w:t>
            </w:r>
            <w:r w:rsidRPr="00E37710">
              <w:rPr>
                <w:rFonts w:ascii="Times New Roman" w:hAnsi="Times New Roman"/>
                <w:b/>
                <w:bCs/>
                <w:spacing w:val="2"/>
                <w:sz w:val="24"/>
                <w:szCs w:val="24"/>
              </w:rPr>
              <w:t xml:space="preserve"> </w:t>
            </w:r>
            <w:r w:rsidRPr="00E37710">
              <w:rPr>
                <w:rFonts w:ascii="Times New Roman" w:hAnsi="Times New Roman"/>
                <w:bCs/>
                <w:sz w:val="24"/>
                <w:szCs w:val="24"/>
              </w:rPr>
              <w:t>на полноценную жизнь</w:t>
            </w:r>
          </w:p>
          <w:p w:rsidR="00257B4A" w:rsidRPr="00257B4A" w:rsidRDefault="00225B36" w:rsidP="00257B4A">
            <w:pPr>
              <w:spacing w:after="0" w:line="240" w:lineRule="auto"/>
              <w:ind w:firstLine="176"/>
              <w:jc w:val="both"/>
              <w:rPr>
                <w:rFonts w:ascii="Times New Roman" w:hAnsi="Times New Roman"/>
                <w:sz w:val="24"/>
                <w:szCs w:val="24"/>
              </w:rPr>
            </w:pPr>
            <w:r w:rsidRPr="00E37710">
              <w:rPr>
                <w:bCs/>
                <w:lang w:eastAsia="ar-SA"/>
              </w:rPr>
              <w:t xml:space="preserve"> </w:t>
            </w:r>
            <w:r w:rsidR="00257B4A" w:rsidRPr="00257B4A">
              <w:rPr>
                <w:rFonts w:ascii="Times New Roman" w:hAnsi="Times New Roman"/>
                <w:sz w:val="24"/>
                <w:szCs w:val="24"/>
              </w:rPr>
              <w:t xml:space="preserve">1. </w:t>
            </w:r>
            <w:r w:rsidR="00257B4A" w:rsidRPr="00257B4A">
              <w:rPr>
                <w:rFonts w:ascii="Times New Roman" w:hAnsi="Times New Roman"/>
                <w:b/>
                <w:bCs/>
                <w:spacing w:val="2"/>
                <w:sz w:val="24"/>
                <w:szCs w:val="24"/>
              </w:rPr>
              <w:t>Ребенок</w:t>
            </w:r>
            <w:r w:rsidR="00257B4A" w:rsidRPr="00257B4A">
              <w:rPr>
                <w:rFonts w:ascii="Times New Roman" w:hAnsi="Times New Roman"/>
                <w:b/>
                <w:spacing w:val="2"/>
                <w:sz w:val="24"/>
                <w:szCs w:val="24"/>
              </w:rPr>
              <w:t xml:space="preserve"> </w:t>
            </w:r>
            <w:r w:rsidR="00257B4A" w:rsidRPr="00257B4A">
              <w:rPr>
                <w:rFonts w:ascii="Times New Roman" w:hAnsi="Times New Roman"/>
                <w:b/>
                <w:bCs/>
                <w:spacing w:val="2"/>
                <w:sz w:val="24"/>
                <w:szCs w:val="24"/>
              </w:rPr>
              <w:t>с инвалидностью</w:t>
            </w:r>
            <w:r w:rsidR="00257B4A" w:rsidRPr="00257B4A">
              <w:rPr>
                <w:rFonts w:ascii="Times New Roman" w:hAnsi="Times New Roman"/>
                <w:spacing w:val="2"/>
                <w:sz w:val="24"/>
                <w:szCs w:val="24"/>
              </w:rPr>
              <w:t xml:space="preserve"> </w:t>
            </w:r>
            <w:r w:rsidR="00257B4A" w:rsidRPr="00257B4A">
              <w:rPr>
                <w:rFonts w:ascii="Times New Roman" w:hAnsi="Times New Roman"/>
                <w:sz w:val="24"/>
                <w:szCs w:val="24"/>
              </w:rPr>
              <w:t>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257B4A" w:rsidRPr="00257B4A" w:rsidRDefault="00257B4A" w:rsidP="00257B4A">
            <w:pPr>
              <w:spacing w:after="0" w:line="240" w:lineRule="auto"/>
              <w:ind w:firstLine="176"/>
              <w:jc w:val="both"/>
              <w:rPr>
                <w:rFonts w:ascii="Times New Roman" w:hAnsi="Times New Roman"/>
                <w:sz w:val="24"/>
                <w:szCs w:val="24"/>
              </w:rPr>
            </w:pPr>
            <w:r w:rsidRPr="00257B4A">
              <w:rPr>
                <w:rFonts w:ascii="Times New Roman" w:hAnsi="Times New Roman"/>
                <w:sz w:val="24"/>
                <w:szCs w:val="24"/>
              </w:rPr>
              <w:t xml:space="preserve">2. </w:t>
            </w:r>
            <w:r w:rsidRPr="00257B4A">
              <w:rPr>
                <w:rFonts w:ascii="Times New Roman" w:hAnsi="Times New Roman"/>
                <w:b/>
                <w:bCs/>
                <w:spacing w:val="2"/>
                <w:sz w:val="24"/>
                <w:szCs w:val="24"/>
              </w:rPr>
              <w:t>Ребенок</w:t>
            </w:r>
            <w:r w:rsidRPr="00257B4A">
              <w:rPr>
                <w:rFonts w:ascii="Times New Roman" w:hAnsi="Times New Roman"/>
                <w:b/>
                <w:spacing w:val="2"/>
                <w:sz w:val="24"/>
                <w:szCs w:val="24"/>
              </w:rPr>
              <w:t xml:space="preserve"> </w:t>
            </w:r>
            <w:r w:rsidRPr="00257B4A">
              <w:rPr>
                <w:rFonts w:ascii="Times New Roman" w:hAnsi="Times New Roman"/>
                <w:b/>
                <w:bCs/>
                <w:spacing w:val="2"/>
                <w:sz w:val="24"/>
                <w:szCs w:val="24"/>
              </w:rPr>
              <w:t>с инвалидностью</w:t>
            </w:r>
            <w:r w:rsidRPr="00257B4A">
              <w:rPr>
                <w:rFonts w:ascii="Times New Roman" w:hAnsi="Times New Roman"/>
                <w:spacing w:val="2"/>
                <w:sz w:val="24"/>
                <w:szCs w:val="24"/>
              </w:rPr>
              <w:t xml:space="preserve"> </w:t>
            </w:r>
            <w:r w:rsidRPr="00257B4A">
              <w:rPr>
                <w:rFonts w:ascii="Times New Roman" w:hAnsi="Times New Roman"/>
                <w:sz w:val="24"/>
                <w:szCs w:val="24"/>
              </w:rPr>
              <w:t>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225B36" w:rsidRPr="00257B4A" w:rsidRDefault="00257B4A" w:rsidP="00257B4A">
            <w:pPr>
              <w:pStyle w:val="a6"/>
              <w:shd w:val="clear" w:color="auto" w:fill="FFFFFF"/>
              <w:spacing w:before="0" w:beforeAutospacing="0" w:after="0" w:afterAutospacing="0"/>
              <w:ind w:left="-28" w:firstLine="176"/>
              <w:jc w:val="both"/>
              <w:textAlignment w:val="baseline"/>
              <w:rPr>
                <w:b/>
                <w:bCs/>
                <w:spacing w:val="2"/>
              </w:rPr>
            </w:pPr>
            <w:r w:rsidRPr="00257B4A">
              <w:t xml:space="preserve">3. </w:t>
            </w:r>
            <w:r w:rsidRPr="00257B4A">
              <w:rPr>
                <w:b/>
              </w:rPr>
              <w:t>Дети с инвалидностью</w:t>
            </w:r>
            <w:r w:rsidRPr="00257B4A">
              <w:t xml:space="preserve">, включая детей с недостатками умственного или физического развития, имеют право на </w:t>
            </w:r>
            <w:r w:rsidRPr="00257B4A">
              <w:lastRenderedPageBreak/>
              <w:t>получение медико-социальной помощи</w:t>
            </w:r>
            <w:r>
              <w:t>,</w:t>
            </w:r>
            <w:r w:rsidRPr="00257B4A">
              <w:t xml:space="preserve"> </w:t>
            </w:r>
            <w:r w:rsidRPr="00257B4A">
              <w:rPr>
                <w:b/>
              </w:rPr>
              <w:t>согласно индивидуального плана развития ребенка, составленного под руководством социального работника, родителей (законных представителей) и других специалистов</w:t>
            </w:r>
            <w:r>
              <w:rPr>
                <w:b/>
              </w:rPr>
              <w:t>,</w:t>
            </w:r>
            <w:r w:rsidRPr="00257B4A">
              <w:rPr>
                <w:b/>
              </w:rPr>
              <w:t xml:space="preserve"> согласно индивидуальным требованиям ребенка и семьи</w:t>
            </w:r>
            <w:r w:rsidRPr="00257B4A">
              <w:t>.</w:t>
            </w:r>
            <w:r w:rsidR="00225B36" w:rsidRPr="00257B4A">
              <w:rPr>
                <w:b/>
                <w:bCs/>
                <w:spacing w:val="2"/>
              </w:rPr>
              <w:t>»;</w:t>
            </w:r>
          </w:p>
          <w:p w:rsidR="00225B36" w:rsidRPr="00E37710" w:rsidRDefault="00225B36" w:rsidP="005B20E8">
            <w:pPr>
              <w:pStyle w:val="ab"/>
              <w:jc w:val="center"/>
              <w:rPr>
                <w:rFonts w:ascii="Times New Roman" w:hAnsi="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b"/>
              <w:ind w:left="-28" w:firstLine="284"/>
              <w:jc w:val="both"/>
              <w:rPr>
                <w:rFonts w:ascii="Times New Roman" w:hAnsi="Times New Roman"/>
                <w:sz w:val="24"/>
                <w:szCs w:val="24"/>
              </w:rPr>
            </w:pPr>
          </w:p>
        </w:tc>
      </w:tr>
      <w:tr w:rsidR="00225B36" w:rsidRPr="00E37710" w:rsidTr="005E346F">
        <w:tc>
          <w:tcPr>
            <w:tcW w:w="706" w:type="dxa"/>
            <w:shd w:val="clear" w:color="auto" w:fill="auto"/>
          </w:tcPr>
          <w:p w:rsidR="00225B36" w:rsidRPr="00E37710" w:rsidRDefault="00257B4A"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3</w:t>
            </w:r>
            <w:r w:rsidR="005B1321">
              <w:rPr>
                <w:rFonts w:ascii="Times New Roman" w:hAnsi="Times New Roman"/>
                <w:sz w:val="24"/>
                <w:szCs w:val="24"/>
              </w:rPr>
              <w:t>7</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Style w:val="s1"/>
                <w:rFonts w:ascii="Times New Roman" w:hAnsi="Times New Roman"/>
                <w:color w:val="auto"/>
                <w:sz w:val="24"/>
                <w:szCs w:val="24"/>
              </w:rPr>
            </w:pPr>
            <w:r w:rsidRPr="00E37710">
              <w:rPr>
                <w:rStyle w:val="s1"/>
                <w:rFonts w:ascii="Times New Roman" w:hAnsi="Times New Roman"/>
                <w:color w:val="auto"/>
                <w:sz w:val="24"/>
                <w:szCs w:val="24"/>
              </w:rPr>
              <w:t xml:space="preserve">Статья 32 </w:t>
            </w:r>
          </w:p>
          <w:p w:rsidR="00225B36" w:rsidRPr="00E37710" w:rsidRDefault="00225B36" w:rsidP="00225B36">
            <w:pPr>
              <w:pStyle w:val="ab"/>
              <w:jc w:val="center"/>
              <w:rPr>
                <w:rStyle w:val="s1"/>
                <w:rFonts w:ascii="Times New Roman" w:hAnsi="Times New Roman"/>
                <w:color w:val="auto"/>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32. Государственные гарантии в сфере занятости ребенка-инвалида</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w:t>
            </w:r>
            <w:r w:rsidRPr="00E37710">
              <w:rPr>
                <w:rFonts w:ascii="Times New Roman" w:hAnsi="Times New Roman"/>
                <w:i/>
                <w:sz w:val="24"/>
                <w:szCs w:val="24"/>
              </w:rPr>
              <w:t>ребенка-инвалида</w:t>
            </w:r>
            <w:r w:rsidRPr="00E37710">
              <w:rPr>
                <w:rFonts w:ascii="Times New Roman" w:hAnsi="Times New Roman"/>
                <w:sz w:val="24"/>
                <w:szCs w:val="24"/>
              </w:rPr>
              <w:t xml:space="preserve"> с учетом его состояния здоровья, потребностей и возможностей.</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w:t>
            </w:r>
            <w:r w:rsidRPr="00E37710">
              <w:rPr>
                <w:rFonts w:ascii="Times New Roman" w:hAnsi="Times New Roman"/>
                <w:i/>
                <w:sz w:val="24"/>
                <w:szCs w:val="24"/>
              </w:rPr>
              <w:t>детей-инвалидов</w:t>
            </w:r>
            <w:r w:rsidRPr="00E37710">
              <w:rPr>
                <w:rFonts w:ascii="Times New Roman" w:hAnsi="Times New Roman"/>
                <w:sz w:val="24"/>
                <w:szCs w:val="24"/>
              </w:rPr>
              <w:t>, организации их профессиональной подготовки и переподготовки.</w:t>
            </w:r>
          </w:p>
          <w:p w:rsidR="00225B36" w:rsidRPr="00E37710" w:rsidRDefault="00225B36" w:rsidP="00225B36">
            <w:pPr>
              <w:spacing w:after="0" w:line="240" w:lineRule="auto"/>
              <w:ind w:firstLine="176"/>
              <w:jc w:val="both"/>
              <w:rPr>
                <w:rFonts w:ascii="Times New Roman" w:hAnsi="Times New Roman"/>
                <w:sz w:val="24"/>
                <w:szCs w:val="24"/>
              </w:rPr>
            </w:pPr>
          </w:p>
        </w:tc>
        <w:tc>
          <w:tcPr>
            <w:tcW w:w="3686" w:type="dxa"/>
            <w:shd w:val="clear" w:color="auto" w:fill="auto"/>
          </w:tcPr>
          <w:p w:rsidR="00225B36" w:rsidRPr="00E37710" w:rsidRDefault="00225B36" w:rsidP="00225B36">
            <w:pPr>
              <w:spacing w:after="0" w:line="240" w:lineRule="auto"/>
              <w:ind w:left="-28" w:firstLine="176"/>
              <w:jc w:val="both"/>
              <w:rPr>
                <w:rFonts w:ascii="Times New Roman" w:hAnsi="Times New Roman"/>
                <w:bCs/>
                <w:sz w:val="24"/>
                <w:szCs w:val="24"/>
                <w:lang w:eastAsia="ar-SA"/>
              </w:rPr>
            </w:pPr>
            <w:r w:rsidRPr="00E37710">
              <w:rPr>
                <w:rFonts w:ascii="Times New Roman" w:hAnsi="Times New Roman"/>
                <w:bCs/>
                <w:sz w:val="24"/>
                <w:szCs w:val="24"/>
                <w:lang w:eastAsia="ar-SA"/>
              </w:rPr>
              <w:t>Изложить в следующей редакции:</w:t>
            </w:r>
          </w:p>
          <w:p w:rsidR="00225B36" w:rsidRPr="00E37710" w:rsidRDefault="00225B36" w:rsidP="00225B36">
            <w:pPr>
              <w:pStyle w:val="12"/>
              <w:ind w:firstLine="176"/>
              <w:jc w:val="both"/>
              <w:rPr>
                <w:rFonts w:ascii="Times New Roman" w:hAnsi="Times New Roman"/>
                <w:b/>
              </w:rPr>
            </w:pPr>
            <w:r w:rsidRPr="00E37710">
              <w:rPr>
                <w:rFonts w:ascii="Times New Roman" w:hAnsi="Times New Roman"/>
              </w:rPr>
              <w:t>«Статья 32. Государственные гарантии в сфере занятости</w:t>
            </w:r>
            <w:r w:rsidRPr="00E37710">
              <w:rPr>
                <w:rFonts w:ascii="Times New Roman" w:hAnsi="Times New Roman"/>
                <w:b/>
              </w:rPr>
              <w:t xml:space="preserve"> ребенка с инвалидностью</w:t>
            </w:r>
            <w:r w:rsidRPr="00E37710">
              <w:rPr>
                <w:rFonts w:ascii="Times New Roman" w:hAnsi="Times New Roman"/>
              </w:rPr>
              <w:t>»;</w:t>
            </w:r>
          </w:p>
          <w:p w:rsidR="00225B36" w:rsidRPr="00E37710" w:rsidRDefault="00225B36" w:rsidP="00225B36">
            <w:pPr>
              <w:spacing w:after="0" w:line="240" w:lineRule="auto"/>
              <w:ind w:left="-28" w:firstLine="176"/>
              <w:jc w:val="both"/>
              <w:rPr>
                <w:rFonts w:ascii="Times New Roman" w:hAnsi="Times New Roman"/>
                <w:sz w:val="24"/>
                <w:szCs w:val="24"/>
              </w:rPr>
            </w:pPr>
            <w:r w:rsidRPr="00E37710">
              <w:rPr>
                <w:rFonts w:ascii="Times New Roman" w:hAnsi="Times New Roman"/>
                <w:sz w:val="24"/>
                <w:szCs w:val="24"/>
              </w:rPr>
              <w:t xml:space="preserve">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w:t>
            </w:r>
            <w:r w:rsidRPr="00E37710">
              <w:rPr>
                <w:rFonts w:ascii="Times New Roman" w:hAnsi="Times New Roman"/>
                <w:b/>
                <w:sz w:val="24"/>
                <w:szCs w:val="24"/>
              </w:rPr>
              <w:t>ребенка с инвалидностью</w:t>
            </w:r>
            <w:r w:rsidRPr="00E37710">
              <w:rPr>
                <w:rFonts w:ascii="Times New Roman" w:hAnsi="Times New Roman"/>
                <w:sz w:val="24"/>
                <w:szCs w:val="24"/>
              </w:rPr>
              <w:t xml:space="preserve"> с учетом его состояния здоровья, потребностей и возможностей.</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2. Законами Республики Казахстан могут быть установлены льготы для физических и юридических лиц, осуществляющих деятельность по обеспечению занятости </w:t>
            </w:r>
            <w:r w:rsidRPr="00E37710">
              <w:rPr>
                <w:rFonts w:ascii="Times New Roman" w:hAnsi="Times New Roman"/>
                <w:b/>
                <w:sz w:val="24"/>
                <w:szCs w:val="24"/>
              </w:rPr>
              <w:t>детей с инвалидностью</w:t>
            </w:r>
            <w:r w:rsidRPr="00E37710">
              <w:rPr>
                <w:rFonts w:ascii="Times New Roman" w:hAnsi="Times New Roman"/>
                <w:sz w:val="24"/>
                <w:szCs w:val="24"/>
              </w:rPr>
              <w:t>, организации их профессиональной подготовки и переподготовки.»;</w:t>
            </w:r>
          </w:p>
          <w:p w:rsidR="00225B36" w:rsidRPr="00E37710" w:rsidRDefault="00225B36" w:rsidP="005B20E8">
            <w:pPr>
              <w:spacing w:after="0" w:line="240" w:lineRule="auto"/>
              <w:jc w:val="center"/>
              <w:rPr>
                <w:rFonts w:ascii="Times New Roman" w:hAnsi="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rPr>
                <w:sz w:val="24"/>
                <w:szCs w:val="24"/>
                <w:lang w:val="ru-RU" w:eastAsia="ru-RU"/>
              </w:rPr>
            </w:pPr>
          </w:p>
        </w:tc>
      </w:tr>
      <w:tr w:rsidR="00225B36" w:rsidRPr="00E37710" w:rsidTr="005E346F">
        <w:tc>
          <w:tcPr>
            <w:tcW w:w="706" w:type="dxa"/>
            <w:shd w:val="clear" w:color="auto" w:fill="auto"/>
          </w:tcPr>
          <w:p w:rsidR="00225B36" w:rsidRPr="00E37710" w:rsidRDefault="00257B4A"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3</w:t>
            </w:r>
            <w:r w:rsidR="005B1321">
              <w:rPr>
                <w:rFonts w:ascii="Times New Roman" w:hAnsi="Times New Roman"/>
                <w:sz w:val="24"/>
                <w:szCs w:val="24"/>
              </w:rPr>
              <w:t>8</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Style w:val="s1"/>
                <w:rFonts w:ascii="Times New Roman" w:hAnsi="Times New Roman"/>
                <w:color w:val="auto"/>
                <w:sz w:val="24"/>
                <w:szCs w:val="24"/>
              </w:rPr>
              <w:t>Статья 33</w:t>
            </w:r>
          </w:p>
        </w:tc>
        <w:tc>
          <w:tcPr>
            <w:tcW w:w="3543" w:type="dxa"/>
            <w:shd w:val="clear" w:color="auto" w:fill="auto"/>
          </w:tcPr>
          <w:p w:rsidR="00225B36" w:rsidRPr="00E37710" w:rsidRDefault="00225B36" w:rsidP="00225B36">
            <w:pPr>
              <w:spacing w:after="0" w:line="240" w:lineRule="auto"/>
              <w:ind w:firstLine="108"/>
              <w:jc w:val="both"/>
              <w:rPr>
                <w:rFonts w:ascii="Times New Roman" w:hAnsi="Times New Roman"/>
                <w:sz w:val="24"/>
                <w:szCs w:val="24"/>
                <w:lang w:eastAsia="ru-RU"/>
              </w:rPr>
            </w:pPr>
            <w:r w:rsidRPr="00E37710">
              <w:rPr>
                <w:rStyle w:val="s1"/>
                <w:rFonts w:ascii="Times New Roman" w:hAnsi="Times New Roman"/>
                <w:color w:val="auto"/>
                <w:sz w:val="24"/>
                <w:szCs w:val="24"/>
              </w:rPr>
              <w:t xml:space="preserve">Статья 33. Государственная помощь для </w:t>
            </w:r>
            <w:r w:rsidRPr="00E37710">
              <w:rPr>
                <w:rStyle w:val="s1"/>
                <w:rFonts w:ascii="Times New Roman" w:hAnsi="Times New Roman"/>
                <w:i/>
                <w:color w:val="auto"/>
                <w:sz w:val="24"/>
                <w:szCs w:val="24"/>
              </w:rPr>
              <w:t>детей-инвалидов</w:t>
            </w:r>
          </w:p>
          <w:p w:rsidR="00225B36" w:rsidRPr="00E37710" w:rsidRDefault="00225B36" w:rsidP="00225B36">
            <w:pPr>
              <w:spacing w:after="0" w:line="240" w:lineRule="auto"/>
              <w:ind w:firstLine="108"/>
              <w:jc w:val="both"/>
              <w:rPr>
                <w:rFonts w:ascii="Times New Roman" w:hAnsi="Times New Roman"/>
                <w:sz w:val="24"/>
                <w:szCs w:val="24"/>
              </w:rPr>
            </w:pPr>
            <w:r w:rsidRPr="00E37710">
              <w:rPr>
                <w:rFonts w:ascii="Times New Roman" w:hAnsi="Times New Roman"/>
                <w:sz w:val="24"/>
                <w:szCs w:val="24"/>
              </w:rPr>
              <w:t xml:space="preserve">1. Государство осуществляет комплекс медицинских, правовых, социально-экономических мер, направленных на поддержку </w:t>
            </w:r>
            <w:r w:rsidRPr="00E37710">
              <w:rPr>
                <w:rFonts w:ascii="Times New Roman" w:hAnsi="Times New Roman"/>
                <w:i/>
                <w:sz w:val="24"/>
                <w:szCs w:val="24"/>
              </w:rPr>
              <w:t>детей-инвалидов</w:t>
            </w:r>
            <w:r w:rsidRPr="00E37710">
              <w:rPr>
                <w:rFonts w:ascii="Times New Roman" w:hAnsi="Times New Roman"/>
                <w:sz w:val="24"/>
                <w:szCs w:val="24"/>
              </w:rPr>
              <w:t>.</w:t>
            </w:r>
          </w:p>
          <w:p w:rsidR="00225B36" w:rsidRPr="00E37710" w:rsidRDefault="00225B36" w:rsidP="00225B36">
            <w:pPr>
              <w:spacing w:after="0" w:line="240" w:lineRule="auto"/>
              <w:ind w:firstLine="108"/>
              <w:jc w:val="both"/>
              <w:rPr>
                <w:rFonts w:ascii="Times New Roman" w:hAnsi="Times New Roman"/>
                <w:sz w:val="24"/>
                <w:szCs w:val="24"/>
              </w:rPr>
            </w:pPr>
            <w:bookmarkStart w:id="7" w:name="SUB330200"/>
            <w:bookmarkEnd w:id="7"/>
            <w:r w:rsidRPr="00E37710">
              <w:rPr>
                <w:rFonts w:ascii="Times New Roman" w:hAnsi="Times New Roman"/>
                <w:sz w:val="24"/>
                <w:szCs w:val="24"/>
              </w:rPr>
              <w:t xml:space="preserve">2. Государственная помощь, оказываемая </w:t>
            </w:r>
            <w:r w:rsidRPr="00E37710">
              <w:rPr>
                <w:rFonts w:ascii="Times New Roman" w:hAnsi="Times New Roman"/>
                <w:i/>
                <w:sz w:val="24"/>
                <w:szCs w:val="24"/>
              </w:rPr>
              <w:t>детям-инвалидам</w:t>
            </w:r>
            <w:r w:rsidRPr="00E37710">
              <w:rPr>
                <w:rFonts w:ascii="Times New Roman" w:hAnsi="Times New Roman"/>
                <w:sz w:val="24"/>
                <w:szCs w:val="24"/>
              </w:rPr>
              <w:t xml:space="preserve">, устанавливается </w:t>
            </w:r>
            <w:bookmarkStart w:id="8" w:name="sub1000329255"/>
            <w:r w:rsidRPr="00E37710">
              <w:rPr>
                <w:rFonts w:ascii="Times New Roman" w:hAnsi="Times New Roman"/>
                <w:sz w:val="24"/>
                <w:szCs w:val="24"/>
              </w:rPr>
              <w:t>законами Республики Казахстан</w:t>
            </w:r>
            <w:bookmarkEnd w:id="8"/>
            <w:r w:rsidRPr="00E37710">
              <w:rPr>
                <w:rFonts w:ascii="Times New Roman" w:hAnsi="Times New Roman"/>
                <w:sz w:val="24"/>
                <w:szCs w:val="24"/>
              </w:rPr>
              <w:t>.</w:t>
            </w:r>
          </w:p>
          <w:p w:rsidR="00225B36" w:rsidRPr="00E37710" w:rsidRDefault="00225B36" w:rsidP="00225B36">
            <w:pPr>
              <w:spacing w:after="0" w:line="240" w:lineRule="auto"/>
              <w:ind w:firstLine="108"/>
              <w:jc w:val="both"/>
              <w:rPr>
                <w:rFonts w:ascii="Times New Roman" w:hAnsi="Times New Roman"/>
                <w:sz w:val="24"/>
                <w:szCs w:val="24"/>
              </w:rPr>
            </w:pPr>
            <w:bookmarkStart w:id="9" w:name="SUB330300"/>
            <w:bookmarkEnd w:id="9"/>
            <w:r w:rsidRPr="00E37710">
              <w:rPr>
                <w:rFonts w:ascii="Times New Roman" w:hAnsi="Times New Roman"/>
                <w:sz w:val="24"/>
                <w:szCs w:val="24"/>
              </w:rPr>
              <w:t xml:space="preserve">3. Родители и другие законные представители, воспитывающие </w:t>
            </w:r>
            <w:r w:rsidRPr="00E37710">
              <w:rPr>
                <w:rFonts w:ascii="Times New Roman" w:hAnsi="Times New Roman"/>
                <w:i/>
                <w:sz w:val="24"/>
                <w:szCs w:val="24"/>
              </w:rPr>
              <w:t>ребенка-инвалида</w:t>
            </w:r>
            <w:r w:rsidRPr="00E37710">
              <w:rPr>
                <w:rFonts w:ascii="Times New Roman" w:hAnsi="Times New Roman"/>
                <w:sz w:val="24"/>
                <w:szCs w:val="24"/>
              </w:rPr>
              <w:t xml:space="preserve"> и осуществляющие уход за ним, имеют право на получение государственной помощи.</w:t>
            </w:r>
          </w:p>
          <w:p w:rsidR="00225B36" w:rsidRPr="00E37710" w:rsidRDefault="00225B36" w:rsidP="00225B36">
            <w:pPr>
              <w:pStyle w:val="ab"/>
              <w:ind w:firstLine="210"/>
              <w:jc w:val="both"/>
              <w:rPr>
                <w:rFonts w:ascii="Times New Roman" w:hAnsi="Times New Roman"/>
                <w:sz w:val="24"/>
                <w:szCs w:val="24"/>
              </w:rPr>
            </w:pPr>
          </w:p>
        </w:tc>
        <w:tc>
          <w:tcPr>
            <w:tcW w:w="3686" w:type="dxa"/>
            <w:shd w:val="clear" w:color="auto" w:fill="auto"/>
          </w:tcPr>
          <w:p w:rsidR="00225B36" w:rsidRPr="00E37710" w:rsidRDefault="00225B36" w:rsidP="00225B36">
            <w:pPr>
              <w:spacing w:after="0" w:line="240" w:lineRule="auto"/>
              <w:ind w:left="-28" w:firstLine="284"/>
              <w:jc w:val="both"/>
              <w:rPr>
                <w:rFonts w:ascii="Times New Roman" w:hAnsi="Times New Roman"/>
                <w:bCs/>
                <w:sz w:val="24"/>
                <w:szCs w:val="24"/>
                <w:lang w:eastAsia="ar-SA"/>
              </w:rPr>
            </w:pPr>
            <w:r w:rsidRPr="00E37710">
              <w:rPr>
                <w:rFonts w:ascii="Times New Roman" w:hAnsi="Times New Roman"/>
                <w:bCs/>
                <w:sz w:val="24"/>
                <w:szCs w:val="24"/>
                <w:lang w:eastAsia="ar-SA"/>
              </w:rPr>
              <w:t>Изложить в следующей редакции:</w:t>
            </w:r>
          </w:p>
          <w:p w:rsidR="00257B4A" w:rsidRPr="00E4663B" w:rsidRDefault="00225B36" w:rsidP="00257B4A">
            <w:pPr>
              <w:pStyle w:val="12"/>
              <w:ind w:firstLine="176"/>
              <w:jc w:val="both"/>
              <w:rPr>
                <w:rFonts w:ascii="Times New Roman" w:hAnsi="Times New Roman"/>
                <w:b/>
              </w:rPr>
            </w:pPr>
            <w:r w:rsidRPr="00257B4A">
              <w:rPr>
                <w:rFonts w:ascii="Times New Roman" w:hAnsi="Times New Roman"/>
                <w:b/>
              </w:rPr>
              <w:t>«</w:t>
            </w:r>
            <w:r w:rsidR="00257B4A" w:rsidRPr="00257B4A">
              <w:rPr>
                <w:rFonts w:ascii="Times New Roman" w:hAnsi="Times New Roman"/>
              </w:rPr>
              <w:t xml:space="preserve">Статья 33. Государственная помощь для </w:t>
            </w:r>
            <w:r w:rsidR="00257B4A" w:rsidRPr="00E4663B">
              <w:rPr>
                <w:rFonts w:ascii="Times New Roman" w:hAnsi="Times New Roman"/>
                <w:b/>
              </w:rPr>
              <w:t xml:space="preserve">детей с инвалидностью </w:t>
            </w:r>
          </w:p>
          <w:p w:rsidR="00257B4A" w:rsidRPr="00257B4A" w:rsidRDefault="00257B4A" w:rsidP="00257B4A">
            <w:pPr>
              <w:pStyle w:val="12"/>
              <w:ind w:firstLine="176"/>
              <w:jc w:val="both"/>
              <w:rPr>
                <w:rFonts w:ascii="Times New Roman" w:hAnsi="Times New Roman"/>
              </w:rPr>
            </w:pPr>
            <w:r w:rsidRPr="00257B4A">
              <w:rPr>
                <w:rFonts w:ascii="Times New Roman" w:hAnsi="Times New Roman"/>
              </w:rPr>
              <w:t xml:space="preserve">1. Государство осуществляет комплекс медицинских, правовых, социально-экономических мер, направленных на поддержку </w:t>
            </w:r>
            <w:r w:rsidRPr="00E4663B">
              <w:rPr>
                <w:rFonts w:ascii="Times New Roman" w:hAnsi="Times New Roman"/>
                <w:b/>
              </w:rPr>
              <w:t>детей с инвалидностью</w:t>
            </w:r>
            <w:r w:rsidRPr="00257B4A">
              <w:rPr>
                <w:rFonts w:ascii="Times New Roman" w:hAnsi="Times New Roman"/>
              </w:rPr>
              <w:t>.</w:t>
            </w:r>
          </w:p>
          <w:p w:rsidR="00257B4A" w:rsidRPr="00257B4A" w:rsidRDefault="00257B4A" w:rsidP="00257B4A">
            <w:pPr>
              <w:pStyle w:val="12"/>
              <w:ind w:firstLine="176"/>
              <w:jc w:val="both"/>
              <w:rPr>
                <w:rFonts w:ascii="Times New Roman" w:hAnsi="Times New Roman"/>
              </w:rPr>
            </w:pPr>
            <w:r w:rsidRPr="00257B4A">
              <w:rPr>
                <w:rFonts w:ascii="Times New Roman" w:hAnsi="Times New Roman"/>
              </w:rPr>
              <w:t>2. Государственная помощь, оказываемая детям с инвалидностью, устанавливается законами Республики Казахстан.</w:t>
            </w:r>
          </w:p>
          <w:p w:rsidR="00225B36" w:rsidRPr="00257B4A" w:rsidRDefault="00257B4A" w:rsidP="00257B4A">
            <w:pPr>
              <w:pStyle w:val="a6"/>
              <w:shd w:val="clear" w:color="auto" w:fill="FFFFFF"/>
              <w:spacing w:before="0" w:beforeAutospacing="0" w:after="0" w:afterAutospacing="0"/>
              <w:ind w:firstLine="176"/>
              <w:jc w:val="both"/>
              <w:textAlignment w:val="baseline"/>
            </w:pPr>
            <w:r w:rsidRPr="00257B4A">
              <w:t>3. Родители и другие законные представители, воспитывающие ребенка с инвалидностью и осуществляющие уход за ним, имеют право на получение государственной помощи.</w:t>
            </w:r>
            <w:r w:rsidR="00225B36" w:rsidRPr="00257B4A">
              <w:t>»;</w:t>
            </w:r>
          </w:p>
          <w:p w:rsidR="00225B36" w:rsidRPr="00E37710" w:rsidRDefault="00225B36" w:rsidP="005B20E8">
            <w:pPr>
              <w:pStyle w:val="ab"/>
              <w:jc w:val="center"/>
              <w:rPr>
                <w:rFonts w:ascii="Times New Roman" w:hAnsi="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b"/>
              <w:ind w:firstLine="210"/>
              <w:jc w:val="both"/>
              <w:rPr>
                <w:rFonts w:ascii="Times New Roman" w:hAnsi="Times New Roman"/>
                <w:sz w:val="24"/>
                <w:szCs w:val="24"/>
              </w:rPr>
            </w:pPr>
          </w:p>
        </w:tc>
      </w:tr>
      <w:tr w:rsidR="00225B36" w:rsidRPr="00E37710" w:rsidTr="005E346F">
        <w:tc>
          <w:tcPr>
            <w:tcW w:w="15451" w:type="dxa"/>
            <w:gridSpan w:val="5"/>
            <w:shd w:val="clear" w:color="auto" w:fill="auto"/>
          </w:tcPr>
          <w:p w:rsidR="00225B36" w:rsidRPr="00E4663B" w:rsidRDefault="00E4663B" w:rsidP="00E4663B">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00225B36" w:rsidRPr="00E4663B">
              <w:rPr>
                <w:rFonts w:ascii="Times New Roman" w:hAnsi="Times New Roman"/>
                <w:b/>
                <w:sz w:val="24"/>
                <w:szCs w:val="24"/>
              </w:rPr>
              <w:t>Закон Республики Казахстан от 1 июля 2003 года</w:t>
            </w:r>
          </w:p>
          <w:p w:rsidR="00225B36" w:rsidRPr="00E37710" w:rsidRDefault="00225B36" w:rsidP="00EC727C">
            <w:pPr>
              <w:pStyle w:val="ac"/>
              <w:spacing w:after="0" w:line="240" w:lineRule="auto"/>
              <w:ind w:left="34"/>
              <w:jc w:val="center"/>
              <w:rPr>
                <w:rFonts w:ascii="Times New Roman" w:hAnsi="Times New Roman"/>
                <w:bCs/>
                <w:sz w:val="24"/>
                <w:szCs w:val="24"/>
              </w:rPr>
            </w:pPr>
            <w:r w:rsidRPr="00E37710">
              <w:rPr>
                <w:rFonts w:ascii="Times New Roman" w:hAnsi="Times New Roman"/>
                <w:b/>
                <w:sz w:val="24"/>
                <w:szCs w:val="24"/>
              </w:rPr>
              <w:t>«Об обязательном страховании гражданско-правовой ответственности перевозчика перед пассажирами»</w:t>
            </w: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5B1321">
              <w:rPr>
                <w:rFonts w:ascii="Times New Roman" w:hAnsi="Times New Roman"/>
                <w:sz w:val="24"/>
                <w:szCs w:val="24"/>
              </w:rPr>
              <w:t>39</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20 </w:t>
            </w:r>
          </w:p>
          <w:p w:rsidR="00225B36" w:rsidRPr="00E37710" w:rsidRDefault="00225B36" w:rsidP="00225B36">
            <w:pPr>
              <w:pStyle w:val="ab"/>
              <w:jc w:val="center"/>
              <w:rPr>
                <w:rStyle w:val="s1"/>
                <w:rFonts w:ascii="Times New Roman" w:hAnsi="Times New Roman"/>
                <w:color w:val="auto"/>
                <w:sz w:val="24"/>
                <w:szCs w:val="24"/>
              </w:rPr>
            </w:pPr>
            <w:r w:rsidRPr="00E37710">
              <w:rPr>
                <w:rFonts w:ascii="Times New Roman" w:hAnsi="Times New Roman"/>
                <w:sz w:val="24"/>
                <w:szCs w:val="24"/>
              </w:rPr>
              <w:t>абзац восьмой</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20. Определение размера страховой выплаты</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 В договоре обязательного страхования ответственности перевозчика предельный объем ответственности страховщика по одному страховому случаю (страховая сумма) должен быть указан раздельно и составлять не менее следующих размеров </w:t>
            </w:r>
            <w:r w:rsidRPr="00E37710">
              <w:rPr>
                <w:rFonts w:ascii="Times New Roman" w:hAnsi="Times New Roman"/>
                <w:sz w:val="24"/>
                <w:szCs w:val="24"/>
              </w:rPr>
              <w:lastRenderedPageBreak/>
              <w:t>(в месячных расчетных показателях):</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за вред, причиненный жизни и здоровью каждого потерпевшего и повлекший: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гибель – 5 000;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установление инвалидности: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I группа – 5 000,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II группа – 3 500,</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III группа – 2 500;</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i/>
                <w:sz w:val="24"/>
                <w:szCs w:val="24"/>
              </w:rPr>
              <w:t>ребенок-инвалид</w:t>
            </w:r>
            <w:r w:rsidRPr="00E37710">
              <w:rPr>
                <w:rFonts w:ascii="Times New Roman" w:hAnsi="Times New Roman"/>
                <w:sz w:val="24"/>
                <w:szCs w:val="24"/>
              </w:rPr>
              <w:t xml:space="preserve"> – 5 000;</w:t>
            </w:r>
          </w:p>
          <w:p w:rsidR="00225B36" w:rsidRPr="00E37710" w:rsidRDefault="00225B36" w:rsidP="00225B36">
            <w:pPr>
              <w:spacing w:after="0" w:line="240" w:lineRule="auto"/>
              <w:ind w:firstLine="176"/>
              <w:jc w:val="both"/>
              <w:outlineLvl w:val="2"/>
              <w:rPr>
                <w:rFonts w:ascii="Times New Roman" w:hAnsi="Times New Roman"/>
                <w:b/>
                <w:sz w:val="24"/>
                <w:szCs w:val="24"/>
              </w:rPr>
            </w:pPr>
          </w:p>
        </w:tc>
        <w:tc>
          <w:tcPr>
            <w:tcW w:w="3686" w:type="dxa"/>
            <w:shd w:val="clear" w:color="auto" w:fill="auto"/>
          </w:tcPr>
          <w:p w:rsidR="00225B36" w:rsidRPr="00E37710" w:rsidRDefault="00225B36" w:rsidP="00225B36">
            <w:pPr>
              <w:spacing w:after="0" w:line="240" w:lineRule="auto"/>
              <w:ind w:left="-28" w:firstLine="176"/>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t>«ребенок с инвалидностью</w:t>
            </w:r>
            <w:r w:rsidRPr="00E37710">
              <w:rPr>
                <w:rFonts w:ascii="Times New Roman" w:hAnsi="Times New Roman"/>
                <w:bCs/>
                <w:sz w:val="24"/>
                <w:szCs w:val="24"/>
              </w:rPr>
              <w:t xml:space="preserve"> – 5 000;»;</w:t>
            </w:r>
          </w:p>
          <w:p w:rsidR="00225B36" w:rsidRPr="00E37710" w:rsidRDefault="00225B36" w:rsidP="00225B36">
            <w:pPr>
              <w:spacing w:after="0" w:line="240" w:lineRule="auto"/>
              <w:ind w:firstLine="176"/>
              <w:jc w:val="center"/>
              <w:rPr>
                <w:rFonts w:ascii="Times New Roman" w:hAnsi="Times New Roman"/>
                <w:bCs/>
                <w:i/>
                <w:sz w:val="24"/>
                <w:szCs w:val="24"/>
              </w:rPr>
            </w:pPr>
          </w:p>
          <w:p w:rsidR="00225B36" w:rsidRPr="00E37710" w:rsidRDefault="00225B36" w:rsidP="005B20E8">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15451" w:type="dxa"/>
            <w:gridSpan w:val="5"/>
            <w:shd w:val="clear" w:color="auto" w:fill="auto"/>
          </w:tcPr>
          <w:p w:rsidR="00225B36" w:rsidRPr="00E37710" w:rsidRDefault="00E4663B" w:rsidP="00E4663B">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33. </w:t>
            </w:r>
            <w:r w:rsidR="00225B36" w:rsidRPr="00E37710">
              <w:rPr>
                <w:rFonts w:ascii="Times New Roman" w:hAnsi="Times New Roman"/>
                <w:b/>
                <w:sz w:val="24"/>
                <w:szCs w:val="24"/>
              </w:rPr>
              <w:t>Закон Республики Казахстан от 1 июля 2003 года</w:t>
            </w:r>
          </w:p>
          <w:p w:rsidR="00225B36" w:rsidRPr="00E37710" w:rsidRDefault="00225B36" w:rsidP="00EC727C">
            <w:pPr>
              <w:spacing w:after="0" w:line="240" w:lineRule="auto"/>
              <w:contextualSpacing/>
              <w:jc w:val="center"/>
              <w:rPr>
                <w:rFonts w:ascii="Times New Roman" w:hAnsi="Times New Roman"/>
                <w:sz w:val="24"/>
                <w:szCs w:val="24"/>
              </w:rPr>
            </w:pPr>
            <w:r w:rsidRPr="00E37710">
              <w:rPr>
                <w:rFonts w:ascii="Times New Roman" w:hAnsi="Times New Roman"/>
                <w:b/>
                <w:sz w:val="24"/>
                <w:szCs w:val="24"/>
              </w:rPr>
              <w:t>«Об обязательном страховании гражданско-правовой ответственности владельцев транспортных средств»</w:t>
            </w: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225B36" w:rsidRPr="00E37710">
              <w:rPr>
                <w:rFonts w:ascii="Times New Roman" w:hAnsi="Times New Roman"/>
                <w:sz w:val="24"/>
                <w:szCs w:val="24"/>
              </w:rPr>
              <w:t>4</w:t>
            </w:r>
            <w:r w:rsidR="005B1321">
              <w:rPr>
                <w:rFonts w:ascii="Times New Roman" w:hAnsi="Times New Roman"/>
                <w:sz w:val="24"/>
                <w:szCs w:val="24"/>
              </w:rPr>
              <w:t>0</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20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1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абзац первый</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20. Уменьшение размера страховых премий</w:t>
            </w:r>
          </w:p>
          <w:p w:rsidR="00225B36" w:rsidRPr="00E37710" w:rsidRDefault="00225B36" w:rsidP="00225B36">
            <w:pPr>
              <w:spacing w:after="0" w:line="240" w:lineRule="auto"/>
              <w:ind w:left="-38" w:firstLine="176"/>
              <w:jc w:val="both"/>
              <w:rPr>
                <w:rFonts w:ascii="Times New Roman" w:hAnsi="Times New Roman"/>
                <w:sz w:val="24"/>
                <w:szCs w:val="24"/>
              </w:rPr>
            </w:pPr>
            <w:r w:rsidRPr="00E37710">
              <w:rPr>
                <w:rFonts w:ascii="Times New Roman" w:hAnsi="Times New Roman"/>
                <w:sz w:val="24"/>
                <w:szCs w:val="24"/>
              </w:rPr>
              <w:t xml:space="preserve">1. Владельцы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w:t>
            </w:r>
            <w:r w:rsidRPr="00E37710">
              <w:rPr>
                <w:rFonts w:ascii="Times New Roman" w:hAnsi="Times New Roman"/>
                <w:i/>
                <w:sz w:val="24"/>
                <w:szCs w:val="24"/>
              </w:rPr>
              <w:t>инвалиды</w:t>
            </w:r>
            <w:r w:rsidRPr="00E37710">
              <w:rPr>
                <w:rFonts w:ascii="Times New Roman" w:hAnsi="Times New Roman"/>
                <w:sz w:val="24"/>
                <w:szCs w:val="24"/>
              </w:rPr>
              <w:t xml:space="preserve"> I и II 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19 настоящего Закона.</w:t>
            </w:r>
          </w:p>
          <w:p w:rsidR="00225B36" w:rsidRPr="00E37710" w:rsidRDefault="00225B36" w:rsidP="00225B36">
            <w:pPr>
              <w:spacing w:after="0" w:line="240" w:lineRule="auto"/>
              <w:ind w:left="-38" w:firstLine="176"/>
              <w:jc w:val="both"/>
              <w:rPr>
                <w:rFonts w:ascii="Times New Roman" w:hAnsi="Times New Roman"/>
                <w:b/>
                <w:sz w:val="24"/>
                <w:szCs w:val="24"/>
              </w:rPr>
            </w:pPr>
          </w:p>
        </w:tc>
        <w:tc>
          <w:tcPr>
            <w:tcW w:w="3686" w:type="dxa"/>
            <w:shd w:val="clear" w:color="auto" w:fill="auto"/>
          </w:tcPr>
          <w:p w:rsidR="00225B36" w:rsidRPr="00E37710" w:rsidRDefault="00225B36" w:rsidP="00225B36">
            <w:pPr>
              <w:spacing w:after="0" w:line="240" w:lineRule="auto"/>
              <w:ind w:left="-28" w:firstLine="176"/>
              <w:jc w:val="both"/>
              <w:rPr>
                <w:rFonts w:ascii="Times New Roman" w:hAnsi="Times New Roman"/>
                <w:bCs/>
                <w:sz w:val="24"/>
                <w:szCs w:val="24"/>
                <w:lang w:eastAsia="ar-SA"/>
              </w:rPr>
            </w:pPr>
            <w:r w:rsidRPr="00E37710">
              <w:rPr>
                <w:rFonts w:ascii="Times New Roman" w:hAnsi="Times New Roman"/>
                <w:bCs/>
                <w:sz w:val="24"/>
                <w:szCs w:val="24"/>
                <w:lang w:eastAsia="ar-SA"/>
              </w:rPr>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«1. Владельцы транспортных средств – участники Великой Отечественной войны и лица, приравненные по льготам к участникам Великой Отечественной войны, ветераны боевых действий на территории других государств,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I и II групп, пенсионеры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19 настоящего Закона.»;</w:t>
            </w:r>
          </w:p>
          <w:p w:rsidR="00225B36" w:rsidRPr="00E37710" w:rsidRDefault="00225B36" w:rsidP="005B20E8">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225B36" w:rsidRPr="00E37710">
              <w:rPr>
                <w:rFonts w:ascii="Times New Roman" w:hAnsi="Times New Roman"/>
                <w:sz w:val="24"/>
                <w:szCs w:val="24"/>
              </w:rPr>
              <w:t>4</w:t>
            </w:r>
            <w:r w:rsidR="005B1321">
              <w:rPr>
                <w:rFonts w:ascii="Times New Roman" w:hAnsi="Times New Roman"/>
                <w:sz w:val="24"/>
                <w:szCs w:val="24"/>
              </w:rPr>
              <w:t>1</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Статья 24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 xml:space="preserve">пункт 1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lastRenderedPageBreak/>
              <w:t xml:space="preserve">подпункт 1) </w:t>
            </w:r>
          </w:p>
          <w:p w:rsidR="00225B36" w:rsidRPr="00E37710" w:rsidRDefault="00225B36" w:rsidP="00225B36">
            <w:pPr>
              <w:pStyle w:val="ab"/>
              <w:jc w:val="center"/>
              <w:rPr>
                <w:rFonts w:ascii="Times New Roman" w:hAnsi="Times New Roman"/>
                <w:sz w:val="24"/>
                <w:szCs w:val="24"/>
              </w:rPr>
            </w:pPr>
            <w:r w:rsidRPr="00E37710">
              <w:rPr>
                <w:rFonts w:ascii="Times New Roman" w:hAnsi="Times New Roman"/>
                <w:sz w:val="24"/>
                <w:szCs w:val="24"/>
              </w:rPr>
              <w:t>абзац седьмой</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lastRenderedPageBreak/>
              <w:t>Статья 24. Пределы ответственности страховщика</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lastRenderedPageBreak/>
              <w:t>1. Предельный объем ответственности страховщика по одному страховому случаю (страховая сумма) составляет (в месячных расчетных показателях):</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1) за вред, причиненный жизни или здоровью каждого потерпевшего и повлекший: </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гибель – 2000;</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установление инвалидности: </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I группы – 1600,</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II группы – 1200, </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sz w:val="24"/>
                <w:szCs w:val="24"/>
              </w:rPr>
              <w:t>III группы – 500; </w:t>
            </w:r>
          </w:p>
          <w:p w:rsidR="00225B36" w:rsidRPr="00E37710" w:rsidRDefault="00225B36" w:rsidP="00225B36">
            <w:pPr>
              <w:pStyle w:val="ab"/>
              <w:tabs>
                <w:tab w:val="left" w:pos="179"/>
              </w:tabs>
              <w:ind w:firstLine="176"/>
              <w:jc w:val="both"/>
              <w:rPr>
                <w:rFonts w:ascii="Times New Roman" w:hAnsi="Times New Roman"/>
                <w:sz w:val="24"/>
                <w:szCs w:val="24"/>
              </w:rPr>
            </w:pPr>
            <w:r w:rsidRPr="00E37710">
              <w:rPr>
                <w:rFonts w:ascii="Times New Roman" w:hAnsi="Times New Roman"/>
                <w:b/>
                <w:sz w:val="24"/>
                <w:szCs w:val="24"/>
              </w:rPr>
              <w:t>ребенок-инвалид</w:t>
            </w:r>
            <w:r w:rsidRPr="00E37710">
              <w:rPr>
                <w:rFonts w:ascii="Times New Roman" w:hAnsi="Times New Roman"/>
                <w:sz w:val="24"/>
                <w:szCs w:val="24"/>
              </w:rPr>
              <w:t> – 1000;</w:t>
            </w:r>
          </w:p>
          <w:p w:rsidR="00225B36" w:rsidRPr="00E37710" w:rsidRDefault="00225B36" w:rsidP="00225B36">
            <w:pPr>
              <w:spacing w:after="0" w:line="240" w:lineRule="auto"/>
              <w:ind w:firstLine="176"/>
              <w:jc w:val="both"/>
              <w:outlineLvl w:val="2"/>
              <w:rPr>
                <w:rFonts w:ascii="Times New Roman" w:hAnsi="Times New Roman"/>
                <w:sz w:val="24"/>
                <w:szCs w:val="24"/>
              </w:rPr>
            </w:pPr>
          </w:p>
        </w:tc>
        <w:tc>
          <w:tcPr>
            <w:tcW w:w="3686" w:type="dxa"/>
            <w:shd w:val="clear" w:color="auto" w:fill="auto"/>
          </w:tcPr>
          <w:p w:rsidR="00225B36" w:rsidRPr="00E37710" w:rsidRDefault="00225B36" w:rsidP="00225B36">
            <w:pPr>
              <w:spacing w:after="0" w:line="240" w:lineRule="auto"/>
              <w:ind w:left="-28" w:firstLine="176"/>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
                <w:bCs/>
                <w:sz w:val="24"/>
                <w:szCs w:val="24"/>
              </w:rPr>
              <w:lastRenderedPageBreak/>
              <w:t xml:space="preserve">«ребенок с инвалидностью – </w:t>
            </w:r>
            <w:r w:rsidRPr="00E37710">
              <w:rPr>
                <w:rFonts w:ascii="Times New Roman" w:hAnsi="Times New Roman"/>
                <w:bCs/>
                <w:sz w:val="24"/>
                <w:szCs w:val="24"/>
              </w:rPr>
              <w:t>1000;»;</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5B20E8">
            <w:pPr>
              <w:spacing w:after="0" w:line="240" w:lineRule="auto"/>
              <w:jc w:val="center"/>
              <w:rPr>
                <w:rFonts w:ascii="Times New Roman" w:hAnsi="Times New Roman"/>
                <w:b/>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15451" w:type="dxa"/>
            <w:gridSpan w:val="5"/>
            <w:shd w:val="clear" w:color="auto" w:fill="auto"/>
          </w:tcPr>
          <w:p w:rsidR="00225B36" w:rsidRPr="00E37710" w:rsidRDefault="00E4663B" w:rsidP="00E4663B">
            <w:pPr>
              <w:pStyle w:val="ab"/>
              <w:jc w:val="center"/>
              <w:rPr>
                <w:rFonts w:ascii="Times New Roman" w:hAnsi="Times New Roman"/>
                <w:b/>
                <w:bCs/>
                <w:sz w:val="24"/>
                <w:szCs w:val="24"/>
              </w:rPr>
            </w:pPr>
            <w:r>
              <w:rPr>
                <w:rFonts w:ascii="Times New Roman" w:hAnsi="Times New Roman"/>
                <w:b/>
                <w:bCs/>
                <w:sz w:val="24"/>
                <w:szCs w:val="24"/>
              </w:rPr>
              <w:lastRenderedPageBreak/>
              <w:t xml:space="preserve">34. </w:t>
            </w:r>
            <w:r w:rsidR="00225B36" w:rsidRPr="00E37710">
              <w:rPr>
                <w:rFonts w:ascii="Times New Roman" w:hAnsi="Times New Roman"/>
                <w:b/>
                <w:bCs/>
                <w:sz w:val="24"/>
                <w:szCs w:val="24"/>
              </w:rPr>
              <w:t>Закон Республики Казахстан от 4 июля 2003 года</w:t>
            </w:r>
          </w:p>
          <w:p w:rsidR="00225B36" w:rsidRPr="00E37710" w:rsidRDefault="00225B36" w:rsidP="00EC727C">
            <w:pPr>
              <w:pStyle w:val="ab"/>
              <w:jc w:val="center"/>
              <w:rPr>
                <w:rFonts w:ascii="Times New Roman" w:hAnsi="Times New Roman"/>
                <w:sz w:val="24"/>
                <w:szCs w:val="24"/>
              </w:rPr>
            </w:pPr>
            <w:r w:rsidRPr="00E37710">
              <w:rPr>
                <w:rFonts w:ascii="Times New Roman" w:hAnsi="Times New Roman"/>
                <w:b/>
                <w:bCs/>
                <w:sz w:val="24"/>
                <w:szCs w:val="24"/>
              </w:rPr>
              <w:t>«Об автомобильном транспорте»</w:t>
            </w: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225B36" w:rsidRPr="00E37710">
              <w:rPr>
                <w:rFonts w:ascii="Times New Roman" w:hAnsi="Times New Roman"/>
                <w:sz w:val="24"/>
                <w:szCs w:val="24"/>
              </w:rPr>
              <w:t>4</w:t>
            </w:r>
            <w:r w:rsidR="005B1321">
              <w:rPr>
                <w:rFonts w:ascii="Times New Roman" w:hAnsi="Times New Roman"/>
                <w:sz w:val="24"/>
                <w:szCs w:val="24"/>
              </w:rPr>
              <w:t>2</w:t>
            </w:r>
          </w:p>
        </w:tc>
        <w:tc>
          <w:tcPr>
            <w:tcW w:w="2130" w:type="dxa"/>
            <w:shd w:val="clear" w:color="auto" w:fill="auto"/>
          </w:tcPr>
          <w:p w:rsidR="00225B36" w:rsidRPr="00E37710" w:rsidRDefault="00225B36" w:rsidP="00225B36">
            <w:pPr>
              <w:pStyle w:val="Standard"/>
              <w:spacing w:after="0" w:line="240" w:lineRule="auto"/>
              <w:jc w:val="center"/>
              <w:rPr>
                <w:rFonts w:ascii="Times New Roman" w:hAnsi="Times New Roman" w:cs="Times New Roman"/>
                <w:sz w:val="24"/>
                <w:szCs w:val="24"/>
                <w:lang w:val="kk-KZ"/>
              </w:rPr>
            </w:pPr>
            <w:r w:rsidRPr="00E37710">
              <w:rPr>
                <w:rFonts w:ascii="Times New Roman" w:hAnsi="Times New Roman" w:cs="Times New Roman"/>
                <w:sz w:val="24"/>
                <w:szCs w:val="24"/>
              </w:rPr>
              <w:t>Статья 13</w:t>
            </w:r>
            <w:r w:rsidRPr="00E37710">
              <w:rPr>
                <w:rFonts w:ascii="Times New Roman" w:hAnsi="Times New Roman" w:cs="Times New Roman"/>
                <w:sz w:val="24"/>
                <w:szCs w:val="24"/>
                <w:lang w:val="kk-KZ"/>
              </w:rPr>
              <w:t xml:space="preserve"> </w:t>
            </w:r>
          </w:p>
          <w:p w:rsidR="00225B36" w:rsidRPr="00E37710" w:rsidRDefault="00225B36" w:rsidP="00225B36">
            <w:pPr>
              <w:pStyle w:val="Standard"/>
              <w:spacing w:after="0" w:line="240" w:lineRule="auto"/>
              <w:jc w:val="center"/>
              <w:rPr>
                <w:rFonts w:ascii="Times New Roman" w:eastAsia="Times New Roman" w:hAnsi="Times New Roman" w:cs="Times New Roman"/>
                <w:sz w:val="24"/>
                <w:szCs w:val="24"/>
              </w:rPr>
            </w:pPr>
            <w:r w:rsidRPr="00E37710">
              <w:rPr>
                <w:rFonts w:ascii="Times New Roman" w:hAnsi="Times New Roman" w:cs="Times New Roman"/>
                <w:sz w:val="24"/>
                <w:szCs w:val="24"/>
                <w:lang w:val="kk-KZ"/>
              </w:rPr>
              <w:t>подпункт 23)</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Статья 13. Компетенция уполномоченного органа</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Уполномоченный орган:</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23) утверждает Правила оказания услуг по перевозке </w:t>
            </w:r>
            <w:r w:rsidRPr="00E37710">
              <w:rPr>
                <w:rFonts w:ascii="Times New Roman" w:hAnsi="Times New Roman"/>
                <w:i/>
              </w:rPr>
              <w:t>инвалидов</w:t>
            </w:r>
            <w:r w:rsidRPr="00E37710">
              <w:rPr>
                <w:rFonts w:ascii="Times New Roman" w:hAnsi="Times New Roman"/>
              </w:rPr>
              <w:t xml:space="preserve"> автомобильным транспортом;</w:t>
            </w:r>
          </w:p>
          <w:p w:rsidR="00225B36" w:rsidRPr="00E37710" w:rsidRDefault="00225B36" w:rsidP="00225B36">
            <w:pPr>
              <w:pStyle w:val="12"/>
              <w:ind w:firstLine="176"/>
              <w:jc w:val="both"/>
              <w:rPr>
                <w:rFonts w:ascii="Times New Roman" w:hAnsi="Times New Roman"/>
              </w:rPr>
            </w:pPr>
          </w:p>
          <w:p w:rsidR="00225B36" w:rsidRPr="00E37710" w:rsidRDefault="00225B36" w:rsidP="00225B36">
            <w:pPr>
              <w:pStyle w:val="12"/>
              <w:ind w:firstLine="176"/>
              <w:jc w:val="both"/>
              <w:rPr>
                <w:rFonts w:ascii="Times New Roman" w:hAnsi="Times New Roman"/>
              </w:rPr>
            </w:pPr>
          </w:p>
          <w:p w:rsidR="00225B36" w:rsidRPr="00E37710" w:rsidRDefault="00225B36" w:rsidP="00225B36">
            <w:pPr>
              <w:pStyle w:val="12"/>
              <w:ind w:firstLine="176"/>
              <w:jc w:val="both"/>
              <w:rPr>
                <w:rFonts w:ascii="Times New Roman" w:hAnsi="Times New Roman"/>
              </w:rPr>
            </w:pP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spacing w:after="0" w:line="240" w:lineRule="auto"/>
              <w:ind w:left="-28" w:firstLine="141"/>
              <w:jc w:val="both"/>
              <w:rPr>
                <w:rFonts w:ascii="Times New Roman" w:hAnsi="Times New Roman"/>
                <w:bCs/>
                <w:sz w:val="24"/>
                <w:szCs w:val="24"/>
                <w:lang w:eastAsia="ar-SA"/>
              </w:rPr>
            </w:pPr>
            <w:r w:rsidRPr="00E37710">
              <w:rPr>
                <w:rFonts w:ascii="Times New Roman" w:hAnsi="Times New Roman"/>
                <w:bCs/>
                <w:sz w:val="24"/>
                <w:szCs w:val="24"/>
                <w:lang w:eastAsia="ar-SA"/>
              </w:rPr>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«23) утверждает Правила оказания услуг по перевозке </w:t>
            </w:r>
            <w:r w:rsidRPr="00E37710">
              <w:rPr>
                <w:rFonts w:ascii="Times New Roman" w:hAnsi="Times New Roman"/>
                <w:b/>
                <w:bCs/>
              </w:rPr>
              <w:t>лиц с инвалидностью</w:t>
            </w:r>
            <w:r w:rsidRPr="00E37710">
              <w:rPr>
                <w:rFonts w:ascii="Times New Roman" w:hAnsi="Times New Roman"/>
                <w:bCs/>
              </w:rPr>
              <w:t xml:space="preserve"> автомобильным транспортом;»;</w:t>
            </w:r>
          </w:p>
          <w:p w:rsidR="00225B36" w:rsidRPr="00E37710" w:rsidRDefault="00225B36" w:rsidP="00225B36">
            <w:pPr>
              <w:pStyle w:val="12"/>
              <w:jc w:val="both"/>
              <w:rPr>
                <w:rFonts w:ascii="Times New Roman" w:hAnsi="Times New Roman"/>
                <w:bCs/>
              </w:rPr>
            </w:pPr>
          </w:p>
          <w:p w:rsidR="00225B36" w:rsidRPr="00E37710" w:rsidRDefault="00225B36" w:rsidP="00225B36">
            <w:pPr>
              <w:pStyle w:val="12"/>
              <w:jc w:val="center"/>
              <w:rPr>
                <w:rFonts w:ascii="Times New Roman" w:hAnsi="Times New Roman"/>
                <w:bCs/>
              </w:rPr>
            </w:pPr>
          </w:p>
          <w:p w:rsidR="00225B36" w:rsidRPr="00E37710" w:rsidRDefault="00225B36" w:rsidP="00225B36">
            <w:pPr>
              <w:pStyle w:val="12"/>
              <w:ind w:firstLine="176"/>
              <w:jc w:val="both"/>
              <w:rPr>
                <w:rFonts w:ascii="Times New Roman" w:hAnsi="Times New Roman"/>
                <w:bCs/>
              </w:rPr>
            </w:pPr>
          </w:p>
          <w:p w:rsidR="00225B36" w:rsidRPr="00E37710" w:rsidRDefault="00225B36" w:rsidP="00225B36">
            <w:pPr>
              <w:pStyle w:val="12"/>
              <w:ind w:firstLine="176"/>
              <w:jc w:val="both"/>
              <w:rPr>
                <w:rFonts w:ascii="Times New Roman" w:hAnsi="Times New Roman"/>
                <w:bCs/>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E4663B">
            <w:pPr>
              <w:pStyle w:val="12"/>
              <w:ind w:firstLine="176"/>
              <w:jc w:val="both"/>
              <w:rPr>
                <w:rFonts w:ascii="Times New Roman" w:eastAsia="Times New Roman" w:hAnsi="Times New Roman"/>
              </w:rPr>
            </w:pP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225B36" w:rsidRPr="00E37710">
              <w:rPr>
                <w:rFonts w:ascii="Times New Roman" w:hAnsi="Times New Roman"/>
                <w:sz w:val="24"/>
                <w:szCs w:val="24"/>
              </w:rPr>
              <w:t>4</w:t>
            </w:r>
            <w:r w:rsidR="005B1321">
              <w:rPr>
                <w:rFonts w:ascii="Times New Roman" w:hAnsi="Times New Roman"/>
                <w:sz w:val="24"/>
                <w:szCs w:val="24"/>
              </w:rPr>
              <w:t>3</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Standard"/>
              <w:spacing w:after="0" w:line="240" w:lineRule="auto"/>
              <w:jc w:val="center"/>
              <w:rPr>
                <w:rFonts w:ascii="Times New Roman" w:eastAsia="Times New Roman" w:hAnsi="Times New Roman" w:cs="Times New Roman"/>
                <w:sz w:val="24"/>
                <w:szCs w:val="24"/>
              </w:rPr>
            </w:pPr>
            <w:r w:rsidRPr="00E37710">
              <w:rPr>
                <w:rFonts w:ascii="Times New Roman" w:eastAsia="Times New Roman" w:hAnsi="Times New Roman" w:cs="Times New Roman"/>
                <w:sz w:val="24"/>
                <w:szCs w:val="24"/>
              </w:rPr>
              <w:t>Статья 26</w:t>
            </w:r>
          </w:p>
          <w:p w:rsidR="00225B36" w:rsidRPr="00E37710" w:rsidRDefault="00225B36" w:rsidP="00225B36">
            <w:pPr>
              <w:pStyle w:val="Standard"/>
              <w:spacing w:after="0" w:line="240" w:lineRule="auto"/>
              <w:jc w:val="center"/>
              <w:rPr>
                <w:rFonts w:ascii="Times New Roman" w:hAnsi="Times New Roman" w:cs="Times New Roman"/>
                <w:sz w:val="24"/>
                <w:szCs w:val="24"/>
                <w:lang w:val="kk-KZ"/>
              </w:rPr>
            </w:pPr>
            <w:r w:rsidRPr="00E37710">
              <w:rPr>
                <w:rFonts w:ascii="Times New Roman" w:hAnsi="Times New Roman" w:cs="Times New Roman"/>
                <w:sz w:val="24"/>
                <w:szCs w:val="24"/>
                <w:lang w:val="kk-KZ"/>
              </w:rPr>
              <w:t>пункт 2</w:t>
            </w:r>
          </w:p>
          <w:p w:rsidR="00225B36" w:rsidRPr="00E37710" w:rsidRDefault="00225B36" w:rsidP="00225B36">
            <w:pPr>
              <w:pStyle w:val="Standard"/>
              <w:spacing w:after="0" w:line="240" w:lineRule="auto"/>
              <w:jc w:val="center"/>
              <w:rPr>
                <w:rFonts w:ascii="Times New Roman" w:hAnsi="Times New Roman" w:cs="Times New Roman"/>
                <w:sz w:val="24"/>
                <w:szCs w:val="24"/>
                <w:lang w:val="kk-KZ"/>
              </w:rPr>
            </w:pPr>
            <w:r w:rsidRPr="00E37710">
              <w:rPr>
                <w:rFonts w:ascii="Times New Roman" w:hAnsi="Times New Roman" w:cs="Times New Roman"/>
                <w:sz w:val="24"/>
                <w:szCs w:val="24"/>
                <w:lang w:val="kk-KZ"/>
              </w:rPr>
              <w:t>подпункт 7)</w:t>
            </w:r>
          </w:p>
        </w:tc>
        <w:tc>
          <w:tcPr>
            <w:tcW w:w="3543" w:type="dxa"/>
            <w:shd w:val="clear" w:color="auto" w:fill="auto"/>
          </w:tcPr>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26. Организация перевозок пассажиров и багажа такси</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bookmarkStart w:id="10" w:name="SUB260200"/>
            <w:bookmarkEnd w:id="10"/>
            <w:r w:rsidRPr="00E37710">
              <w:rPr>
                <w:rFonts w:ascii="Times New Roman" w:eastAsia="Times New Roman" w:hAnsi="Times New Roman"/>
                <w:sz w:val="24"/>
                <w:szCs w:val="24"/>
                <w:lang w:eastAsia="ru-RU"/>
              </w:rPr>
              <w:t>2. Перевозчики такси обязаны:</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lastRenderedPageBreak/>
              <w:t xml:space="preserve">7) при наличии тридцати и более такси иметь на каждые </w:t>
            </w:r>
            <w:r w:rsidRPr="00E37710">
              <w:rPr>
                <w:rFonts w:ascii="Times New Roman" w:eastAsia="Times New Roman" w:hAnsi="Times New Roman"/>
                <w:i/>
                <w:sz w:val="24"/>
                <w:szCs w:val="24"/>
                <w:lang w:eastAsia="ru-RU"/>
              </w:rPr>
              <w:t xml:space="preserve">тридцать </w:t>
            </w:r>
            <w:r w:rsidRPr="00E37710">
              <w:rPr>
                <w:rFonts w:ascii="Times New Roman" w:eastAsia="Times New Roman" w:hAnsi="Times New Roman"/>
                <w:sz w:val="24"/>
                <w:szCs w:val="24"/>
                <w:lang w:eastAsia="ru-RU"/>
              </w:rPr>
              <w:t xml:space="preserve">такси не менее одного такси, приспособленного для перевозки </w:t>
            </w:r>
            <w:r w:rsidRPr="00E37710">
              <w:rPr>
                <w:rFonts w:ascii="Times New Roman" w:eastAsia="Times New Roman" w:hAnsi="Times New Roman"/>
                <w:i/>
                <w:sz w:val="24"/>
                <w:szCs w:val="24"/>
                <w:lang w:eastAsia="ru-RU"/>
              </w:rPr>
              <w:t>инвалидов</w:t>
            </w:r>
            <w:r w:rsidRPr="00E37710">
              <w:rPr>
                <w:rFonts w:ascii="Times New Roman" w:eastAsia="Times New Roman" w:hAnsi="Times New Roman"/>
                <w:sz w:val="24"/>
                <w:szCs w:val="24"/>
                <w:lang w:eastAsia="ru-RU"/>
              </w:rPr>
              <w:t>, использующих специальные средства передвижения;</w:t>
            </w:r>
          </w:p>
          <w:p w:rsidR="00225B36" w:rsidRPr="00E37710" w:rsidRDefault="00225B36" w:rsidP="00225B36">
            <w:pPr>
              <w:spacing w:after="0" w:line="240" w:lineRule="auto"/>
              <w:jc w:val="both"/>
              <w:rPr>
                <w:rFonts w:ascii="Times New Roman" w:eastAsia="Times New Roman" w:hAnsi="Times New Roman"/>
                <w:sz w:val="24"/>
                <w:szCs w:val="24"/>
                <w:lang w:eastAsia="ru-RU"/>
              </w:rPr>
            </w:pP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p>
        </w:tc>
        <w:tc>
          <w:tcPr>
            <w:tcW w:w="3686" w:type="dxa"/>
            <w:shd w:val="clear" w:color="auto" w:fill="auto"/>
          </w:tcPr>
          <w:p w:rsidR="00225B36" w:rsidRPr="00E37710" w:rsidRDefault="00225B36" w:rsidP="00225B36">
            <w:pPr>
              <w:spacing w:after="0" w:line="240" w:lineRule="auto"/>
              <w:ind w:left="-28" w:firstLine="141"/>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left="-28" w:firstLine="141"/>
              <w:jc w:val="both"/>
              <w:rPr>
                <w:rFonts w:ascii="Times New Roman" w:hAnsi="Times New Roman"/>
                <w:bCs/>
                <w:sz w:val="24"/>
                <w:szCs w:val="24"/>
                <w:lang w:eastAsia="ar-SA"/>
              </w:rPr>
            </w:pPr>
            <w:r w:rsidRPr="00E37710">
              <w:rPr>
                <w:rFonts w:ascii="Times New Roman" w:hAnsi="Times New Roman"/>
                <w:bCs/>
                <w:sz w:val="24"/>
                <w:szCs w:val="24"/>
                <w:lang w:eastAsia="ar-SA"/>
              </w:rPr>
              <w:t>«</w:t>
            </w:r>
            <w:r w:rsidRPr="00E37710">
              <w:rPr>
                <w:rFonts w:ascii="Times New Roman" w:hAnsi="Times New Roman"/>
                <w:sz w:val="24"/>
                <w:szCs w:val="24"/>
                <w:shd w:val="clear" w:color="auto" w:fill="FFFFFF"/>
              </w:rPr>
              <w:t xml:space="preserve">7) при наличии десяти и более такси иметь на каждые </w:t>
            </w:r>
            <w:r w:rsidRPr="00E37710">
              <w:rPr>
                <w:rFonts w:ascii="Times New Roman" w:hAnsi="Times New Roman"/>
                <w:b/>
                <w:bCs/>
                <w:sz w:val="24"/>
                <w:szCs w:val="24"/>
                <w:shd w:val="clear" w:color="auto" w:fill="FFFFFF"/>
              </w:rPr>
              <w:t>десять</w:t>
            </w:r>
            <w:r w:rsidRPr="00E37710">
              <w:rPr>
                <w:rFonts w:ascii="Times New Roman" w:hAnsi="Times New Roman"/>
                <w:sz w:val="24"/>
                <w:szCs w:val="24"/>
                <w:shd w:val="clear" w:color="auto" w:fill="FFFFFF"/>
              </w:rPr>
              <w:t xml:space="preserve"> такси не менее одного такси, приспособленного для перевозки </w:t>
            </w:r>
            <w:r w:rsidRPr="00E37710">
              <w:rPr>
                <w:rFonts w:ascii="Times New Roman" w:hAnsi="Times New Roman"/>
                <w:b/>
                <w:bCs/>
                <w:sz w:val="24"/>
                <w:szCs w:val="24"/>
                <w:shd w:val="clear" w:color="auto" w:fill="FFFFFF"/>
              </w:rPr>
              <w:lastRenderedPageBreak/>
              <w:t>людей с инвалидностью</w:t>
            </w:r>
            <w:r w:rsidRPr="00E37710">
              <w:rPr>
                <w:rFonts w:ascii="Times New Roman" w:hAnsi="Times New Roman"/>
                <w:sz w:val="24"/>
                <w:szCs w:val="24"/>
                <w:shd w:val="clear" w:color="auto" w:fill="FFFFFF"/>
              </w:rPr>
              <w:t>, использующих специальные средства передвижения;</w:t>
            </w:r>
            <w:r w:rsidRPr="00E37710">
              <w:rPr>
                <w:rFonts w:ascii="Times New Roman" w:hAnsi="Times New Roman"/>
                <w:bCs/>
                <w:sz w:val="24"/>
                <w:szCs w:val="24"/>
                <w:lang w:eastAsia="ar-SA"/>
              </w:rPr>
              <w:t>»;</w:t>
            </w:r>
          </w:p>
          <w:p w:rsidR="00225B36" w:rsidRPr="00E37710" w:rsidRDefault="00225B36" w:rsidP="00225B36">
            <w:pPr>
              <w:pStyle w:val="Standard"/>
              <w:spacing w:after="0" w:line="240" w:lineRule="auto"/>
              <w:jc w:val="both"/>
              <w:rPr>
                <w:rFonts w:ascii="Times New Roman" w:hAnsi="Times New Roman" w:cs="Times New Roman"/>
                <w:sz w:val="24"/>
                <w:szCs w:val="24"/>
                <w:lang w:val="kk-KZ"/>
              </w:rPr>
            </w:pPr>
          </w:p>
          <w:p w:rsidR="00225B36" w:rsidRPr="00E37710" w:rsidRDefault="00225B36" w:rsidP="005B20E8">
            <w:pPr>
              <w:shd w:val="clear" w:color="auto" w:fill="FFFFFF"/>
              <w:spacing w:after="0" w:line="240" w:lineRule="auto"/>
              <w:jc w:val="center"/>
              <w:textAlignment w:val="baseline"/>
              <w:rPr>
                <w:rFonts w:ascii="Times New Roman" w:hAnsi="Times New Roman"/>
                <w:sz w:val="24"/>
                <w:szCs w:val="24"/>
                <w:lang w:val="kk-KZ"/>
              </w:rPr>
            </w:pPr>
          </w:p>
        </w:tc>
        <w:tc>
          <w:tcPr>
            <w:tcW w:w="5386" w:type="dxa"/>
            <w:shd w:val="clear" w:color="auto" w:fill="auto"/>
          </w:tcPr>
          <w:p w:rsidR="00225B36" w:rsidRPr="00E37710" w:rsidRDefault="00225B36" w:rsidP="00225B36">
            <w:pPr>
              <w:pStyle w:val="Standard"/>
              <w:spacing w:after="0" w:line="240" w:lineRule="auto"/>
              <w:ind w:right="129" w:firstLine="176"/>
              <w:jc w:val="both"/>
              <w:rPr>
                <w:rFonts w:ascii="Times New Roman" w:hAnsi="Times New Roman" w:cs="Times New Roman"/>
                <w:sz w:val="24"/>
                <w:szCs w:val="24"/>
                <w:lang w:val="kk-KZ"/>
              </w:rPr>
            </w:pPr>
            <w:r w:rsidRPr="00E37710">
              <w:rPr>
                <w:rFonts w:ascii="Times New Roman" w:eastAsia="Times New Roman" w:hAnsi="Times New Roman" w:cs="Times New Roman"/>
                <w:sz w:val="24"/>
                <w:szCs w:val="24"/>
              </w:rPr>
              <w:lastRenderedPageBreak/>
              <w:t>На сегодняшний день собственники таксопарков обходят данную норму, имея в парке 29 такси.</w:t>
            </w: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225B36" w:rsidRPr="00E37710">
              <w:rPr>
                <w:rFonts w:ascii="Times New Roman" w:hAnsi="Times New Roman"/>
                <w:sz w:val="24"/>
                <w:szCs w:val="24"/>
              </w:rPr>
              <w:t>4</w:t>
            </w:r>
            <w:r w:rsidR="005B1321">
              <w:rPr>
                <w:rFonts w:ascii="Times New Roman" w:hAnsi="Times New Roman"/>
                <w:sz w:val="24"/>
                <w:szCs w:val="24"/>
              </w:rPr>
              <w:t>4</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Standard"/>
              <w:spacing w:after="0" w:line="240" w:lineRule="auto"/>
              <w:jc w:val="center"/>
              <w:rPr>
                <w:rFonts w:ascii="Times New Roman" w:hAnsi="Times New Roman" w:cs="Times New Roman"/>
                <w:bCs/>
                <w:sz w:val="24"/>
                <w:szCs w:val="24"/>
              </w:rPr>
            </w:pPr>
            <w:r w:rsidRPr="00E37710">
              <w:rPr>
                <w:rFonts w:ascii="Times New Roman" w:hAnsi="Times New Roman" w:cs="Times New Roman"/>
                <w:bCs/>
                <w:sz w:val="24"/>
                <w:szCs w:val="24"/>
              </w:rPr>
              <w:t xml:space="preserve">Статья 27 </w:t>
            </w:r>
          </w:p>
          <w:p w:rsidR="00225B36" w:rsidRPr="00E37710" w:rsidRDefault="00225B36" w:rsidP="00225B36">
            <w:pPr>
              <w:pStyle w:val="Standard"/>
              <w:spacing w:after="0" w:line="240" w:lineRule="auto"/>
              <w:jc w:val="center"/>
              <w:rPr>
                <w:rFonts w:ascii="Times New Roman" w:hAnsi="Times New Roman" w:cs="Times New Roman"/>
                <w:bCs/>
                <w:sz w:val="24"/>
                <w:szCs w:val="24"/>
              </w:rPr>
            </w:pPr>
            <w:r w:rsidRPr="00E37710">
              <w:rPr>
                <w:rFonts w:ascii="Times New Roman" w:hAnsi="Times New Roman" w:cs="Times New Roman"/>
                <w:bCs/>
                <w:sz w:val="24"/>
                <w:szCs w:val="24"/>
              </w:rPr>
              <w:t xml:space="preserve">пункт 1 </w:t>
            </w:r>
          </w:p>
          <w:p w:rsidR="00225B36" w:rsidRPr="00E37710" w:rsidRDefault="00225B36" w:rsidP="00225B36">
            <w:pPr>
              <w:pStyle w:val="Standard"/>
              <w:spacing w:after="0" w:line="240" w:lineRule="auto"/>
              <w:jc w:val="center"/>
              <w:rPr>
                <w:rFonts w:ascii="Times New Roman" w:hAnsi="Times New Roman" w:cs="Times New Roman"/>
                <w:bCs/>
                <w:sz w:val="24"/>
                <w:szCs w:val="24"/>
              </w:rPr>
            </w:pPr>
            <w:r w:rsidRPr="00E37710">
              <w:rPr>
                <w:rFonts w:ascii="Times New Roman" w:hAnsi="Times New Roman" w:cs="Times New Roman"/>
                <w:bCs/>
                <w:sz w:val="24"/>
                <w:szCs w:val="24"/>
              </w:rPr>
              <w:t xml:space="preserve">подпункт 2) </w:t>
            </w:r>
          </w:p>
          <w:p w:rsidR="00225B36" w:rsidRPr="00E37710" w:rsidRDefault="00225B36" w:rsidP="00225B36">
            <w:pPr>
              <w:pStyle w:val="Standard"/>
              <w:spacing w:after="0" w:line="240" w:lineRule="auto"/>
              <w:jc w:val="center"/>
              <w:rPr>
                <w:rFonts w:ascii="Times New Roman" w:hAnsi="Times New Roman" w:cs="Times New Roman"/>
                <w:bCs/>
                <w:sz w:val="24"/>
                <w:szCs w:val="24"/>
              </w:rPr>
            </w:pPr>
            <w:r w:rsidRPr="00E37710">
              <w:rPr>
                <w:rFonts w:ascii="Times New Roman" w:hAnsi="Times New Roman" w:cs="Times New Roman"/>
                <w:bCs/>
                <w:sz w:val="24"/>
                <w:szCs w:val="24"/>
              </w:rPr>
              <w:t>абзац второй</w:t>
            </w:r>
          </w:p>
          <w:p w:rsidR="00225B36" w:rsidRPr="00E37710" w:rsidRDefault="00225B36" w:rsidP="00225B36">
            <w:pPr>
              <w:pStyle w:val="Standard"/>
              <w:spacing w:after="0" w:line="240" w:lineRule="auto"/>
              <w:jc w:val="center"/>
              <w:rPr>
                <w:rFonts w:ascii="Times New Roman" w:eastAsia="Times New Roman" w:hAnsi="Times New Roman" w:cs="Times New Roman"/>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Статья 27. Преимущества для отдельных категорий пассажиров во время перевозок транспортом общего пользования</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1. Отдельные категории пассажиров имеют следующие преимущества:</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2) отведение специальных мест в передней части автобуса, троллейбуса.</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eastAsia="Times New Roman" w:hAnsi="Times New Roman"/>
                <w:sz w:val="24"/>
                <w:szCs w:val="24"/>
                <w:lang w:eastAsia="ru-RU"/>
              </w:rPr>
              <w:t xml:space="preserve">Указанными преимуществами пользуются: </w:t>
            </w:r>
            <w:r w:rsidRPr="00E37710">
              <w:rPr>
                <w:rFonts w:ascii="Times New Roman" w:eastAsia="Times New Roman" w:hAnsi="Times New Roman"/>
                <w:i/>
                <w:sz w:val="24"/>
                <w:szCs w:val="24"/>
                <w:lang w:eastAsia="ru-RU"/>
              </w:rPr>
              <w:t>инвалиды,</w:t>
            </w:r>
            <w:r w:rsidRPr="00E37710">
              <w:rPr>
                <w:rFonts w:ascii="Times New Roman" w:eastAsia="Times New Roman" w:hAnsi="Times New Roman"/>
                <w:sz w:val="24"/>
                <w:szCs w:val="24"/>
                <w:lang w:eastAsia="ru-RU"/>
              </w:rPr>
              <w:t xml:space="preserve"> пенсионеры, беременные женщины, пассажиры с детьми дошкольного возраста; </w:t>
            </w:r>
          </w:p>
        </w:tc>
        <w:tc>
          <w:tcPr>
            <w:tcW w:w="3686" w:type="dxa"/>
            <w:shd w:val="clear" w:color="auto" w:fill="auto"/>
          </w:tcPr>
          <w:p w:rsidR="00225B36" w:rsidRPr="00E37710" w:rsidRDefault="00225B36" w:rsidP="00225B36">
            <w:pPr>
              <w:spacing w:after="0" w:line="240" w:lineRule="auto"/>
              <w:ind w:left="-28" w:firstLine="176"/>
              <w:jc w:val="both"/>
              <w:rPr>
                <w:rFonts w:ascii="Times New Roman" w:hAnsi="Times New Roman"/>
                <w:bCs/>
                <w:sz w:val="24"/>
                <w:szCs w:val="24"/>
                <w:lang w:eastAsia="ar-SA"/>
              </w:rPr>
            </w:pPr>
            <w:r w:rsidRPr="00E37710">
              <w:rPr>
                <w:rFonts w:ascii="Times New Roman" w:hAnsi="Times New Roman"/>
                <w:bCs/>
                <w:sz w:val="24"/>
                <w:szCs w:val="24"/>
                <w:lang w:eastAsia="ar-SA"/>
              </w:rPr>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«Указанными преимуществами пользуются: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пенсионеры, беременные женщины, пассажиры с детьми дошкольного возраста;»; </w:t>
            </w:r>
          </w:p>
          <w:p w:rsidR="00225B36" w:rsidRPr="00E37710" w:rsidRDefault="00225B36" w:rsidP="00225B36">
            <w:pPr>
              <w:spacing w:after="0" w:line="240" w:lineRule="auto"/>
              <w:jc w:val="center"/>
              <w:rPr>
                <w:rFonts w:ascii="Times New Roman" w:hAnsi="Times New Roman"/>
                <w:bCs/>
                <w:i/>
                <w:sz w:val="24"/>
                <w:szCs w:val="24"/>
              </w:rPr>
            </w:pPr>
          </w:p>
          <w:p w:rsidR="00225B36" w:rsidRPr="00E37710" w:rsidRDefault="00225B36" w:rsidP="00225B36">
            <w:pPr>
              <w:spacing w:after="0" w:line="240" w:lineRule="auto"/>
              <w:jc w:val="center"/>
              <w:rPr>
                <w:rFonts w:ascii="Times New Roman" w:hAnsi="Times New Roman"/>
                <w:b/>
                <w:bCs/>
                <w:i/>
                <w:sz w:val="24"/>
                <w:szCs w:val="24"/>
              </w:rPr>
            </w:pPr>
          </w:p>
        </w:tc>
        <w:tc>
          <w:tcPr>
            <w:tcW w:w="5386" w:type="dxa"/>
            <w:vMerge w:val="restart"/>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rPr>
                <w:sz w:val="24"/>
                <w:szCs w:val="24"/>
                <w:lang w:val="ru-RU" w:eastAsia="ru-RU"/>
              </w:rPr>
            </w:pPr>
          </w:p>
          <w:p w:rsidR="00225B36" w:rsidRPr="00E37710" w:rsidRDefault="00225B36" w:rsidP="00225B36">
            <w:pPr>
              <w:pStyle w:val="af5"/>
              <w:tabs>
                <w:tab w:val="left" w:pos="179"/>
              </w:tabs>
              <w:ind w:firstLine="176"/>
              <w:rPr>
                <w:sz w:val="24"/>
                <w:szCs w:val="24"/>
                <w:lang w:val="ru-RU" w:eastAsia="ru-RU"/>
              </w:rPr>
            </w:pPr>
          </w:p>
          <w:p w:rsidR="00225B36" w:rsidRPr="00E37710" w:rsidRDefault="00225B36" w:rsidP="00225B36">
            <w:pPr>
              <w:pStyle w:val="af5"/>
              <w:tabs>
                <w:tab w:val="left" w:pos="179"/>
              </w:tabs>
              <w:ind w:firstLine="176"/>
              <w:rPr>
                <w:sz w:val="24"/>
                <w:szCs w:val="24"/>
                <w:lang w:val="ru-RU" w:eastAsia="ru-RU"/>
              </w:rPr>
            </w:pP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225B36" w:rsidRPr="00E37710">
              <w:rPr>
                <w:rFonts w:ascii="Times New Roman" w:hAnsi="Times New Roman"/>
                <w:sz w:val="24"/>
                <w:szCs w:val="24"/>
              </w:rPr>
              <w:t>4</w:t>
            </w:r>
            <w:r w:rsidR="005B1321">
              <w:rPr>
                <w:rFonts w:ascii="Times New Roman" w:hAnsi="Times New Roman"/>
                <w:sz w:val="24"/>
                <w:szCs w:val="24"/>
              </w:rPr>
              <w:t>5</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Standard"/>
              <w:spacing w:after="0" w:line="240" w:lineRule="auto"/>
              <w:jc w:val="center"/>
              <w:rPr>
                <w:rFonts w:ascii="Times New Roman" w:hAnsi="Times New Roman" w:cs="Times New Roman"/>
                <w:bCs/>
                <w:sz w:val="24"/>
                <w:szCs w:val="24"/>
              </w:rPr>
            </w:pPr>
            <w:r w:rsidRPr="00E37710">
              <w:rPr>
                <w:rFonts w:ascii="Times New Roman" w:hAnsi="Times New Roman" w:cs="Times New Roman"/>
                <w:bCs/>
                <w:sz w:val="24"/>
                <w:szCs w:val="24"/>
              </w:rPr>
              <w:t xml:space="preserve">Статья 27 </w:t>
            </w:r>
          </w:p>
          <w:p w:rsidR="00225B36" w:rsidRPr="00E37710" w:rsidRDefault="00225B36" w:rsidP="00225B36">
            <w:pPr>
              <w:pStyle w:val="Standard"/>
              <w:spacing w:after="0" w:line="240" w:lineRule="auto"/>
              <w:jc w:val="center"/>
              <w:rPr>
                <w:rFonts w:ascii="Times New Roman" w:hAnsi="Times New Roman" w:cs="Times New Roman"/>
                <w:bCs/>
                <w:sz w:val="24"/>
                <w:szCs w:val="24"/>
              </w:rPr>
            </w:pPr>
            <w:r w:rsidRPr="00E37710">
              <w:rPr>
                <w:rFonts w:ascii="Times New Roman" w:hAnsi="Times New Roman" w:cs="Times New Roman"/>
                <w:bCs/>
                <w:sz w:val="24"/>
                <w:szCs w:val="24"/>
              </w:rPr>
              <w:t xml:space="preserve">пункт 2 </w:t>
            </w:r>
          </w:p>
          <w:p w:rsidR="00225B36" w:rsidRPr="00E37710" w:rsidRDefault="00225B36" w:rsidP="00225B36">
            <w:pPr>
              <w:pStyle w:val="Standard"/>
              <w:spacing w:after="0" w:line="240" w:lineRule="auto"/>
              <w:jc w:val="center"/>
              <w:rPr>
                <w:rFonts w:ascii="Times New Roman" w:hAnsi="Times New Roman" w:cs="Times New Roman"/>
                <w:bCs/>
                <w:sz w:val="24"/>
                <w:szCs w:val="24"/>
              </w:rPr>
            </w:pPr>
            <w:r w:rsidRPr="00E37710">
              <w:rPr>
                <w:rFonts w:ascii="Times New Roman" w:hAnsi="Times New Roman" w:cs="Times New Roman"/>
                <w:bCs/>
                <w:sz w:val="24"/>
                <w:szCs w:val="24"/>
              </w:rPr>
              <w:t xml:space="preserve">подпункт 2) </w:t>
            </w:r>
          </w:p>
          <w:p w:rsidR="00225B36" w:rsidRPr="00E37710" w:rsidRDefault="00225B36" w:rsidP="00225B36">
            <w:pPr>
              <w:pStyle w:val="Standard"/>
              <w:spacing w:after="0" w:line="240" w:lineRule="auto"/>
              <w:jc w:val="center"/>
              <w:rPr>
                <w:rFonts w:ascii="Times New Roman" w:hAnsi="Times New Roman" w:cs="Times New Roman"/>
                <w:bCs/>
                <w:sz w:val="24"/>
                <w:szCs w:val="24"/>
              </w:rPr>
            </w:pP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Статья 27. Преимущества для отдельных категорий пассажиров во время перевозок транспортом общего пользования</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2. На автовокзалах создаются:</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
                <w:bCs/>
                <w:sz w:val="24"/>
                <w:szCs w:val="24"/>
              </w:rPr>
            </w:pPr>
            <w:r w:rsidRPr="00E37710">
              <w:rPr>
                <w:rFonts w:ascii="Times New Roman" w:hAnsi="Times New Roman"/>
                <w:bCs/>
                <w:sz w:val="24"/>
                <w:szCs w:val="24"/>
              </w:rPr>
              <w:t xml:space="preserve">2) устройства для посадки и высадки </w:t>
            </w:r>
            <w:r w:rsidRPr="00E37710">
              <w:rPr>
                <w:rFonts w:ascii="Times New Roman" w:hAnsi="Times New Roman"/>
                <w:bCs/>
                <w:i/>
                <w:sz w:val="24"/>
                <w:szCs w:val="24"/>
              </w:rPr>
              <w:t>пассажиров</w:t>
            </w:r>
            <w:r w:rsidRPr="00E37710">
              <w:rPr>
                <w:rFonts w:ascii="Times New Roman" w:hAnsi="Times New Roman"/>
                <w:b/>
                <w:bCs/>
                <w:i/>
                <w:sz w:val="24"/>
                <w:szCs w:val="24"/>
              </w:rPr>
              <w:t>-</w:t>
            </w:r>
            <w:r w:rsidRPr="00E37710">
              <w:rPr>
                <w:rFonts w:ascii="Times New Roman" w:hAnsi="Times New Roman"/>
                <w:bCs/>
                <w:i/>
                <w:sz w:val="24"/>
                <w:szCs w:val="24"/>
              </w:rPr>
              <w:t>инвалидов</w:t>
            </w: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Cs/>
                <w:sz w:val="24"/>
                <w:szCs w:val="24"/>
              </w:rPr>
            </w:pPr>
          </w:p>
        </w:tc>
        <w:tc>
          <w:tcPr>
            <w:tcW w:w="3686" w:type="dxa"/>
            <w:shd w:val="clear" w:color="auto" w:fill="auto"/>
          </w:tcPr>
          <w:p w:rsidR="00225B36" w:rsidRPr="00E37710" w:rsidRDefault="00225B36" w:rsidP="00225B36">
            <w:pPr>
              <w:spacing w:after="0" w:line="240" w:lineRule="auto"/>
              <w:ind w:left="-28" w:firstLine="176"/>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«2) устройства для посадки и высадки </w:t>
            </w:r>
            <w:r w:rsidRPr="00E37710">
              <w:rPr>
                <w:rFonts w:ascii="Times New Roman" w:hAnsi="Times New Roman"/>
                <w:b/>
                <w:bCs/>
                <w:sz w:val="24"/>
                <w:szCs w:val="24"/>
              </w:rPr>
              <w:t>пассажиров с инвалидностью</w:t>
            </w:r>
            <w:r w:rsidRPr="00E37710">
              <w:rPr>
                <w:rFonts w:ascii="Times New Roman" w:hAnsi="Times New Roman"/>
                <w:bCs/>
                <w:sz w:val="24"/>
                <w:szCs w:val="24"/>
              </w:rPr>
              <w:t>.»;</w:t>
            </w:r>
          </w:p>
          <w:p w:rsidR="00225B36" w:rsidRPr="00E37710" w:rsidRDefault="00225B36" w:rsidP="00225B36">
            <w:pPr>
              <w:spacing w:after="0" w:line="240" w:lineRule="auto"/>
              <w:jc w:val="both"/>
              <w:rPr>
                <w:rFonts w:ascii="Times New Roman" w:hAnsi="Times New Roman"/>
                <w:bCs/>
                <w:sz w:val="24"/>
                <w:szCs w:val="24"/>
                <w:lang w:eastAsia="ar-SA"/>
              </w:rPr>
            </w:pPr>
          </w:p>
          <w:p w:rsidR="00225B36" w:rsidRPr="00E37710" w:rsidRDefault="00225B36" w:rsidP="00225B36">
            <w:pPr>
              <w:spacing w:after="0" w:line="240" w:lineRule="auto"/>
              <w:jc w:val="center"/>
              <w:rPr>
                <w:rFonts w:ascii="Times New Roman" w:hAnsi="Times New Roman"/>
                <w:bCs/>
                <w:sz w:val="24"/>
                <w:szCs w:val="24"/>
                <w:lang w:eastAsia="ar-SA"/>
              </w:rPr>
            </w:pPr>
          </w:p>
        </w:tc>
        <w:tc>
          <w:tcPr>
            <w:tcW w:w="5386" w:type="dxa"/>
            <w:vMerge/>
            <w:shd w:val="clear" w:color="auto" w:fill="auto"/>
          </w:tcPr>
          <w:p w:rsidR="00225B36" w:rsidRPr="00E37710" w:rsidRDefault="00225B36" w:rsidP="00225B36">
            <w:pPr>
              <w:spacing w:after="0" w:line="240" w:lineRule="auto"/>
              <w:ind w:firstLine="176"/>
              <w:contextualSpacing/>
              <w:jc w:val="both"/>
              <w:rPr>
                <w:rFonts w:ascii="Times New Roman" w:hAnsi="Times New Roman"/>
                <w:sz w:val="24"/>
                <w:szCs w:val="24"/>
              </w:rPr>
            </w:pP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225B36" w:rsidRPr="00E37710">
              <w:rPr>
                <w:rFonts w:ascii="Times New Roman" w:hAnsi="Times New Roman"/>
                <w:sz w:val="24"/>
                <w:szCs w:val="24"/>
              </w:rPr>
              <w:t>4</w:t>
            </w:r>
            <w:r w:rsidR="005B1321">
              <w:rPr>
                <w:rFonts w:ascii="Times New Roman" w:hAnsi="Times New Roman"/>
                <w:sz w:val="24"/>
                <w:szCs w:val="24"/>
              </w:rPr>
              <w:t>6</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Standard"/>
              <w:spacing w:after="0" w:line="240" w:lineRule="auto"/>
              <w:jc w:val="center"/>
              <w:rPr>
                <w:rFonts w:ascii="Times New Roman" w:hAnsi="Times New Roman" w:cs="Times New Roman"/>
                <w:bCs/>
                <w:sz w:val="24"/>
                <w:szCs w:val="24"/>
              </w:rPr>
            </w:pPr>
            <w:r w:rsidRPr="00E37710">
              <w:rPr>
                <w:rFonts w:ascii="Times New Roman" w:hAnsi="Times New Roman" w:cs="Times New Roman"/>
                <w:bCs/>
                <w:sz w:val="24"/>
                <w:szCs w:val="24"/>
              </w:rPr>
              <w:t xml:space="preserve">Статья 27 </w:t>
            </w:r>
          </w:p>
          <w:p w:rsidR="00225B36" w:rsidRPr="00E37710" w:rsidRDefault="00225B36" w:rsidP="00225B36">
            <w:pPr>
              <w:pStyle w:val="Standard"/>
              <w:spacing w:after="0" w:line="240" w:lineRule="auto"/>
              <w:jc w:val="center"/>
              <w:rPr>
                <w:rFonts w:ascii="Times New Roman" w:hAnsi="Times New Roman" w:cs="Times New Roman"/>
                <w:bCs/>
                <w:sz w:val="24"/>
                <w:szCs w:val="24"/>
              </w:rPr>
            </w:pPr>
            <w:r w:rsidRPr="00E37710">
              <w:rPr>
                <w:rFonts w:ascii="Times New Roman" w:hAnsi="Times New Roman" w:cs="Times New Roman"/>
                <w:bCs/>
                <w:sz w:val="24"/>
                <w:szCs w:val="24"/>
              </w:rPr>
              <w:t>пункт 3</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Статья 27. Преимущества для отдельных категорий пассажиров во время перевозок транспортом общего пользования</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
                <w:bCs/>
                <w:sz w:val="24"/>
                <w:szCs w:val="24"/>
              </w:rPr>
            </w:pPr>
            <w:r w:rsidRPr="00E37710">
              <w:rPr>
                <w:rFonts w:ascii="Times New Roman" w:hAnsi="Times New Roman"/>
                <w:bCs/>
                <w:sz w:val="24"/>
                <w:szCs w:val="24"/>
              </w:rPr>
              <w:t xml:space="preserve">3. Транспорт общего пользования снабжается устройствами для посадки и высадки </w:t>
            </w:r>
            <w:r w:rsidRPr="00E37710">
              <w:rPr>
                <w:rFonts w:ascii="Times New Roman" w:hAnsi="Times New Roman"/>
                <w:bCs/>
                <w:i/>
                <w:sz w:val="24"/>
                <w:szCs w:val="24"/>
              </w:rPr>
              <w:t>пассажиров-инвалидов.</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При проведении государственными органами конкурсов на право обслуживания маршрутов по перевозке пассажиров преимущество имеют физические и юридические лица, транспортные средства которых приспособлены для доступа </w:t>
            </w:r>
            <w:r w:rsidRPr="00E37710">
              <w:rPr>
                <w:rFonts w:ascii="Times New Roman" w:hAnsi="Times New Roman"/>
                <w:bCs/>
                <w:i/>
                <w:sz w:val="24"/>
                <w:szCs w:val="24"/>
              </w:rPr>
              <w:t>инвалидов.</w:t>
            </w:r>
          </w:p>
          <w:p w:rsidR="00225B36" w:rsidRPr="00E37710" w:rsidRDefault="00225B36" w:rsidP="00225B36">
            <w:pPr>
              <w:spacing w:after="0" w:line="240" w:lineRule="auto"/>
              <w:ind w:firstLine="176"/>
              <w:jc w:val="both"/>
              <w:rPr>
                <w:rFonts w:ascii="Times New Roman" w:hAnsi="Times New Roman"/>
                <w:bCs/>
                <w:sz w:val="24"/>
                <w:szCs w:val="24"/>
              </w:rPr>
            </w:pPr>
          </w:p>
        </w:tc>
        <w:tc>
          <w:tcPr>
            <w:tcW w:w="3686" w:type="dxa"/>
            <w:shd w:val="clear" w:color="auto" w:fill="auto"/>
          </w:tcPr>
          <w:p w:rsidR="00225B36" w:rsidRPr="00E37710" w:rsidRDefault="00225B36" w:rsidP="00225B36">
            <w:pPr>
              <w:spacing w:after="0" w:line="240" w:lineRule="auto"/>
              <w:ind w:left="-28" w:firstLine="176"/>
              <w:jc w:val="both"/>
              <w:rPr>
                <w:rFonts w:ascii="Times New Roman" w:hAnsi="Times New Roman"/>
                <w:bCs/>
                <w:sz w:val="24"/>
                <w:szCs w:val="24"/>
                <w:lang w:eastAsia="ar-SA"/>
              </w:rPr>
            </w:pPr>
            <w:r w:rsidRPr="00E37710">
              <w:rPr>
                <w:rFonts w:ascii="Times New Roman" w:hAnsi="Times New Roman"/>
                <w:bCs/>
                <w:sz w:val="24"/>
                <w:szCs w:val="24"/>
                <w:lang w:eastAsia="ar-SA"/>
              </w:rPr>
              <w:t>Изложить в следующей редакции:</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«3. Транспорт общего пользования снабжается устройствами для посадки и высадки </w:t>
            </w:r>
            <w:r w:rsidRPr="00E37710">
              <w:rPr>
                <w:rFonts w:ascii="Times New Roman" w:hAnsi="Times New Roman"/>
                <w:b/>
                <w:bCs/>
                <w:sz w:val="24"/>
                <w:szCs w:val="24"/>
              </w:rPr>
              <w:t>пассажиров с инвалидностью</w:t>
            </w:r>
            <w:r w:rsidRPr="00E37710">
              <w:rPr>
                <w:rFonts w:ascii="Times New Roman" w:hAnsi="Times New Roman"/>
                <w:bCs/>
                <w:sz w:val="24"/>
                <w:szCs w:val="24"/>
              </w:rPr>
              <w:t>.</w:t>
            </w:r>
          </w:p>
          <w:p w:rsidR="00225B36" w:rsidRPr="00E37710" w:rsidRDefault="00225B36" w:rsidP="00225B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При проведении государственными органами конкурсов на право обслуживания маршрутов по перевозке пассажиров преимущество имеют физические и юридические лица, транспортные средства которых приспособлены для доступа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w:t>
            </w:r>
          </w:p>
          <w:p w:rsidR="00225B36" w:rsidRPr="00E37710" w:rsidRDefault="00225B36" w:rsidP="00225B36">
            <w:pPr>
              <w:spacing w:after="0" w:line="240" w:lineRule="auto"/>
              <w:jc w:val="both"/>
              <w:rPr>
                <w:rFonts w:ascii="Times New Roman" w:hAnsi="Times New Roman"/>
                <w:bCs/>
                <w:sz w:val="24"/>
                <w:szCs w:val="24"/>
              </w:rPr>
            </w:pPr>
          </w:p>
          <w:p w:rsidR="00225B36" w:rsidRPr="00E37710" w:rsidRDefault="00225B36" w:rsidP="005B20E8">
            <w:pPr>
              <w:spacing w:after="0" w:line="240" w:lineRule="auto"/>
              <w:jc w:val="center"/>
              <w:rPr>
                <w:rFonts w:ascii="Times New Roman" w:hAnsi="Times New Roman"/>
                <w:bCs/>
                <w:sz w:val="24"/>
                <w:szCs w:val="24"/>
              </w:rPr>
            </w:pPr>
          </w:p>
        </w:tc>
        <w:tc>
          <w:tcPr>
            <w:tcW w:w="5386" w:type="dxa"/>
            <w:vMerge/>
            <w:shd w:val="clear" w:color="auto" w:fill="auto"/>
          </w:tcPr>
          <w:p w:rsidR="00225B36" w:rsidRPr="00E37710" w:rsidRDefault="00225B36" w:rsidP="00225B36">
            <w:pPr>
              <w:spacing w:after="0" w:line="240" w:lineRule="auto"/>
              <w:ind w:firstLine="176"/>
              <w:contextualSpacing/>
              <w:jc w:val="both"/>
              <w:rPr>
                <w:rFonts w:ascii="Times New Roman" w:hAnsi="Times New Roman"/>
                <w:sz w:val="24"/>
                <w:szCs w:val="24"/>
              </w:rPr>
            </w:pP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4</w:t>
            </w:r>
            <w:r w:rsidR="005B1321">
              <w:rPr>
                <w:rFonts w:ascii="Times New Roman" w:hAnsi="Times New Roman"/>
                <w:sz w:val="24"/>
                <w:szCs w:val="24"/>
              </w:rPr>
              <w:t>7</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Standard"/>
              <w:spacing w:after="0" w:line="240" w:lineRule="auto"/>
              <w:jc w:val="center"/>
              <w:rPr>
                <w:rFonts w:ascii="Times New Roman" w:hAnsi="Times New Roman" w:cs="Times New Roman"/>
                <w:sz w:val="24"/>
                <w:szCs w:val="24"/>
                <w:lang w:val="kk-KZ"/>
              </w:rPr>
            </w:pPr>
            <w:r w:rsidRPr="00E37710">
              <w:rPr>
                <w:rFonts w:ascii="Times New Roman" w:eastAsia="Times New Roman" w:hAnsi="Times New Roman" w:cs="Times New Roman"/>
                <w:sz w:val="24"/>
                <w:szCs w:val="24"/>
              </w:rPr>
              <w:t>Статья 27-1</w:t>
            </w:r>
          </w:p>
        </w:tc>
        <w:tc>
          <w:tcPr>
            <w:tcW w:w="3543" w:type="dxa"/>
            <w:shd w:val="clear" w:color="auto" w:fill="auto"/>
          </w:tcPr>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Статья 27-1. Доступность услуг в сфере автомобильного транспорта для </w:t>
            </w:r>
            <w:r w:rsidRPr="00E37710">
              <w:rPr>
                <w:rFonts w:ascii="Times New Roman" w:eastAsia="Times New Roman" w:hAnsi="Times New Roman"/>
                <w:i/>
                <w:sz w:val="24"/>
                <w:szCs w:val="24"/>
                <w:lang w:eastAsia="ru-RU"/>
              </w:rPr>
              <w:t>инвалидов</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1. Для доступа </w:t>
            </w:r>
            <w:r w:rsidRPr="00E37710">
              <w:rPr>
                <w:rFonts w:ascii="Times New Roman" w:eastAsia="Times New Roman" w:hAnsi="Times New Roman"/>
                <w:i/>
                <w:sz w:val="24"/>
                <w:szCs w:val="24"/>
                <w:lang w:eastAsia="ru-RU"/>
              </w:rPr>
              <w:t xml:space="preserve">инвалидов </w:t>
            </w:r>
            <w:r w:rsidRPr="00E37710">
              <w:rPr>
                <w:rFonts w:ascii="Times New Roman" w:eastAsia="Times New Roman" w:hAnsi="Times New Roman"/>
                <w:sz w:val="24"/>
                <w:szCs w:val="24"/>
                <w:lang w:eastAsia="ru-RU"/>
              </w:rPr>
              <w:t>к услугам в сфере автомобильного транспорта на автовокзалах и автостанциях должно быть обеспечено:</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1) выделение мест с установкой специальных дорожных знаков для парковки автотранспортных средств </w:t>
            </w:r>
            <w:r w:rsidRPr="00E37710">
              <w:rPr>
                <w:rFonts w:ascii="Times New Roman" w:eastAsia="Times New Roman" w:hAnsi="Times New Roman"/>
                <w:i/>
                <w:sz w:val="24"/>
                <w:szCs w:val="24"/>
                <w:lang w:eastAsia="ru-RU"/>
              </w:rPr>
              <w:t>инвалидов</w:t>
            </w: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lastRenderedPageBreak/>
              <w:t>2) приспособление зданий, подъезда к зданиям (входа в здание, лестниц), путей движения внутри здания для маломобильных групп населения;</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3) оборудование информационными сигнальными устройствами и средствами связи, доступными для </w:t>
            </w:r>
            <w:r w:rsidRPr="00E37710">
              <w:rPr>
                <w:rFonts w:ascii="Times New Roman" w:eastAsia="Times New Roman" w:hAnsi="Times New Roman"/>
                <w:i/>
                <w:sz w:val="24"/>
                <w:szCs w:val="24"/>
                <w:lang w:eastAsia="ru-RU"/>
              </w:rPr>
              <w:t xml:space="preserve">инвалидов </w:t>
            </w:r>
            <w:r w:rsidRPr="00E37710">
              <w:rPr>
                <w:rFonts w:ascii="Times New Roman" w:eastAsia="Times New Roman" w:hAnsi="Times New Roman"/>
                <w:sz w:val="24"/>
                <w:szCs w:val="24"/>
                <w:lang w:eastAsia="ru-RU"/>
              </w:rPr>
              <w:t>по слуху и зрению в соответствии с требованиями законодательства Республики Казахстан;</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4) наличие дежурной </w:t>
            </w:r>
            <w:r w:rsidRPr="00E37710">
              <w:rPr>
                <w:rFonts w:ascii="Times New Roman" w:eastAsia="Times New Roman" w:hAnsi="Times New Roman"/>
                <w:i/>
                <w:sz w:val="24"/>
                <w:szCs w:val="24"/>
                <w:lang w:eastAsia="ru-RU"/>
              </w:rPr>
              <w:t>инвалидной кресло-коляски</w:t>
            </w:r>
            <w:r w:rsidRPr="00E37710">
              <w:rPr>
                <w:rFonts w:ascii="Times New Roman" w:eastAsia="Times New Roman" w:hAnsi="Times New Roman"/>
                <w:sz w:val="24"/>
                <w:szCs w:val="24"/>
                <w:lang w:eastAsia="ru-RU"/>
              </w:rPr>
              <w:t xml:space="preserve"> для обслуживания инвалидов с нарушениями опорно-двигательного аппарата и других маломобильных групп населения;</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5) отведение в залах ожидания специальных мест для инвалидов, которые должны быть оборудованы с учетом потребностей лиц, </w:t>
            </w:r>
            <w:r w:rsidRPr="00E37710">
              <w:rPr>
                <w:rFonts w:ascii="Times New Roman" w:eastAsia="Times New Roman" w:hAnsi="Times New Roman"/>
                <w:i/>
                <w:sz w:val="24"/>
                <w:szCs w:val="24"/>
                <w:lang w:eastAsia="ru-RU"/>
              </w:rPr>
              <w:t>перемещающихся на</w:t>
            </w:r>
            <w:r w:rsidRPr="00E37710">
              <w:rPr>
                <w:rFonts w:ascii="Times New Roman" w:eastAsia="Times New Roman" w:hAnsi="Times New Roman"/>
                <w:sz w:val="24"/>
                <w:szCs w:val="24"/>
                <w:lang w:eastAsia="ru-RU"/>
              </w:rPr>
              <w:t xml:space="preserve"> </w:t>
            </w:r>
            <w:r w:rsidRPr="00E37710">
              <w:rPr>
                <w:rFonts w:ascii="Times New Roman" w:eastAsia="Times New Roman" w:hAnsi="Times New Roman"/>
                <w:i/>
                <w:sz w:val="24"/>
                <w:szCs w:val="24"/>
                <w:lang w:eastAsia="ru-RU"/>
              </w:rPr>
              <w:t>инвалидных кресло-колясках</w:t>
            </w: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6) оборудование общественных туалетов кабинами для лиц, </w:t>
            </w:r>
            <w:r w:rsidRPr="00E37710">
              <w:rPr>
                <w:rFonts w:ascii="Times New Roman" w:eastAsia="Times New Roman" w:hAnsi="Times New Roman"/>
                <w:i/>
                <w:sz w:val="24"/>
                <w:szCs w:val="24"/>
                <w:lang w:eastAsia="ru-RU"/>
              </w:rPr>
              <w:t>перемещающихся на инвалидных кресло-колясках</w:t>
            </w: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7) оборудование специализированных билетных </w:t>
            </w:r>
            <w:r w:rsidRPr="00E37710">
              <w:rPr>
                <w:rFonts w:ascii="Times New Roman" w:eastAsia="Times New Roman" w:hAnsi="Times New Roman"/>
                <w:sz w:val="24"/>
                <w:szCs w:val="24"/>
                <w:lang w:eastAsia="ru-RU"/>
              </w:rPr>
              <w:lastRenderedPageBreak/>
              <w:t xml:space="preserve">касс для обслуживания </w:t>
            </w:r>
            <w:r w:rsidRPr="00E37710">
              <w:rPr>
                <w:rFonts w:ascii="Times New Roman" w:eastAsia="Times New Roman" w:hAnsi="Times New Roman"/>
                <w:i/>
                <w:sz w:val="24"/>
                <w:szCs w:val="24"/>
                <w:lang w:eastAsia="ru-RU"/>
              </w:rPr>
              <w:t>инвалидов</w:t>
            </w: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8) установление специализированных таксофонов для лиц, </w:t>
            </w:r>
            <w:r w:rsidRPr="00E37710">
              <w:rPr>
                <w:rFonts w:ascii="Times New Roman" w:eastAsia="Times New Roman" w:hAnsi="Times New Roman"/>
                <w:i/>
                <w:sz w:val="24"/>
                <w:szCs w:val="24"/>
                <w:lang w:eastAsia="ru-RU"/>
              </w:rPr>
              <w:t>перемещающихся на инвалидных кресло-колясках</w:t>
            </w:r>
            <w:r w:rsidRPr="00E37710">
              <w:rPr>
                <w:rFonts w:ascii="Times New Roman" w:eastAsia="Times New Roman" w:hAnsi="Times New Roman"/>
                <w:sz w:val="24"/>
                <w:szCs w:val="24"/>
                <w:lang w:eastAsia="ru-RU"/>
              </w:rPr>
              <w:t>;</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bookmarkStart w:id="11" w:name="SUB27010200"/>
            <w:bookmarkEnd w:id="11"/>
            <w:r w:rsidRPr="00E37710">
              <w:rPr>
                <w:rFonts w:ascii="Times New Roman" w:eastAsia="Times New Roman" w:hAnsi="Times New Roman"/>
                <w:sz w:val="24"/>
                <w:szCs w:val="24"/>
                <w:lang w:eastAsia="ru-RU"/>
              </w:rPr>
              <w:t>2. Действие подпункта 2) пункта 1 настоящей статьи распространяется в отношении пунктов обслуживания пассажиров.</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3. В аэропортах, на вокзалах, объектах образования, здравоохранения, социального обеспечения, культуры, спорта, досуга и отдыха, а также на площадях, проспектах, улицах, в кварталах выделяются бесплатные стояночные места для парковки специальных автотранспортных средств </w:t>
            </w:r>
            <w:r w:rsidRPr="00E37710">
              <w:rPr>
                <w:rFonts w:ascii="Times New Roman" w:eastAsia="Times New Roman" w:hAnsi="Times New Roman"/>
                <w:i/>
                <w:sz w:val="24"/>
                <w:szCs w:val="24"/>
                <w:lang w:eastAsia="ru-RU"/>
              </w:rPr>
              <w:t>инвалидов</w:t>
            </w:r>
            <w:r w:rsidRPr="00E37710">
              <w:rPr>
                <w:rFonts w:ascii="Times New Roman" w:eastAsia="Times New Roman" w:hAnsi="Times New Roman"/>
                <w:sz w:val="24"/>
                <w:szCs w:val="24"/>
                <w:lang w:eastAsia="ru-RU"/>
              </w:rPr>
              <w:t>, которые не должны занимать иные автотранспортные средства.</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В случаях, если количество стояночных мест составляет:</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1) до десяти включительно, - выделяется одно место для парковки специального автотранспортного средства </w:t>
            </w:r>
            <w:r w:rsidRPr="00E37710">
              <w:rPr>
                <w:rFonts w:ascii="Times New Roman" w:eastAsia="Times New Roman" w:hAnsi="Times New Roman"/>
                <w:i/>
                <w:sz w:val="24"/>
                <w:szCs w:val="24"/>
                <w:lang w:eastAsia="ru-RU"/>
              </w:rPr>
              <w:t>инвалида;</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2) более десяти, - не менее десяти процентов для парковки специального автотранспортного средства </w:t>
            </w:r>
            <w:r w:rsidRPr="00E37710">
              <w:rPr>
                <w:rFonts w:ascii="Times New Roman" w:eastAsia="Times New Roman" w:hAnsi="Times New Roman"/>
                <w:i/>
                <w:sz w:val="24"/>
                <w:szCs w:val="24"/>
                <w:lang w:eastAsia="ru-RU"/>
              </w:rPr>
              <w:lastRenderedPageBreak/>
              <w:t>инвалида</w:t>
            </w:r>
            <w:r w:rsidRPr="00E37710">
              <w:rPr>
                <w:rFonts w:ascii="Times New Roman" w:eastAsia="Times New Roman" w:hAnsi="Times New Roman"/>
                <w:sz w:val="24"/>
                <w:szCs w:val="24"/>
                <w:lang w:eastAsia="ru-RU"/>
              </w:rPr>
              <w:t xml:space="preserve"> от общего количества стояночных мест.</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При этом, если по итогам расчета количество стояночных мест составит дробное значение от 0,5 и выше, такое значение подлежит округлению до целых единиц.</w:t>
            </w:r>
          </w:p>
          <w:p w:rsidR="00225B36" w:rsidRPr="00E37710" w:rsidRDefault="00225B36" w:rsidP="00225B36">
            <w:pPr>
              <w:spacing w:after="0" w:line="240" w:lineRule="auto"/>
              <w:ind w:firstLine="176"/>
              <w:jc w:val="both"/>
              <w:rPr>
                <w:rFonts w:ascii="Times New Roman" w:eastAsia="Times New Roman" w:hAnsi="Times New Roman"/>
                <w:sz w:val="24"/>
                <w:szCs w:val="24"/>
                <w:lang w:eastAsia="ru-RU"/>
              </w:rPr>
            </w:pPr>
          </w:p>
        </w:tc>
        <w:tc>
          <w:tcPr>
            <w:tcW w:w="3686" w:type="dxa"/>
            <w:shd w:val="clear" w:color="auto" w:fill="auto"/>
          </w:tcPr>
          <w:p w:rsidR="00225B36" w:rsidRPr="00E37710" w:rsidRDefault="00225B36" w:rsidP="00225B36">
            <w:pPr>
              <w:spacing w:after="0" w:line="240" w:lineRule="auto"/>
              <w:ind w:left="-28" w:firstLine="143"/>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t xml:space="preserve">«Статья 27-1. Доступность услуг в сфере автомобильного транспорта для </w:t>
            </w:r>
            <w:r w:rsidRPr="00E37710">
              <w:rPr>
                <w:rFonts w:ascii="Times New Roman" w:hAnsi="Times New Roman"/>
                <w:b/>
                <w:bCs/>
                <w:sz w:val="24"/>
                <w:szCs w:val="24"/>
              </w:rPr>
              <w:t>лиц с инвалидностью</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t xml:space="preserve">1. Для доступа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к услугам в сфере автомобильного транспорта на автовокзалах и автостанциях должно быть обеспечено:</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lastRenderedPageBreak/>
              <w:t xml:space="preserve">1) выделение мест с установкой специальных дорожных знаков для парковки автотранспортных средств </w:t>
            </w:r>
            <w:r w:rsidRPr="00E37710">
              <w:rPr>
                <w:rFonts w:ascii="Times New Roman" w:hAnsi="Times New Roman"/>
                <w:b/>
                <w:bCs/>
                <w:sz w:val="24"/>
                <w:szCs w:val="24"/>
              </w:rPr>
              <w:t>лиц с инвалидностью</w:t>
            </w:r>
            <w:r w:rsidRPr="00E37710">
              <w:rPr>
                <w:rFonts w:ascii="Times New Roman" w:hAnsi="Times New Roman"/>
                <w:bCs/>
                <w:sz w:val="24"/>
                <w:szCs w:val="24"/>
              </w:rPr>
              <w:t>;</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t>2) приспособление зданий, подъезда к зданиям (входа в здание, лестниц), путей движения внутри здания для маломобильных групп населения</w:t>
            </w:r>
            <w:r w:rsidRPr="00E37710">
              <w:rPr>
                <w:rFonts w:ascii="Times New Roman" w:hAnsi="Times New Roman"/>
                <w:b/>
                <w:bCs/>
                <w:sz w:val="24"/>
                <w:szCs w:val="24"/>
              </w:rPr>
              <w:t>, включая лиц с инвалидностью</w:t>
            </w:r>
            <w:r w:rsidRPr="00E37710">
              <w:rPr>
                <w:rFonts w:ascii="Times New Roman" w:hAnsi="Times New Roman"/>
                <w:bCs/>
                <w:sz w:val="24"/>
                <w:szCs w:val="24"/>
              </w:rPr>
              <w:t>;</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t xml:space="preserve">3) оборудование информационными сигнальными устройствами и средствами связи, доступными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по слуху и зрению</w:t>
            </w:r>
            <w:r w:rsidRPr="00E37710">
              <w:rPr>
                <w:rFonts w:ascii="Times New Roman" w:hAnsi="Times New Roman"/>
                <w:bCs/>
                <w:sz w:val="24"/>
                <w:szCs w:val="24"/>
                <w:lang w:val="kk-KZ"/>
              </w:rPr>
              <w:t>,</w:t>
            </w:r>
            <w:r w:rsidRPr="00E37710">
              <w:rPr>
                <w:rFonts w:ascii="Times New Roman" w:hAnsi="Times New Roman"/>
                <w:bCs/>
                <w:sz w:val="24"/>
                <w:szCs w:val="24"/>
              </w:rPr>
              <w:t xml:space="preserve"> в соответствии с требованиями законодательства Республики Казахстан;</w:t>
            </w:r>
          </w:p>
          <w:p w:rsidR="00225B36" w:rsidRPr="00E37710" w:rsidRDefault="00225B36" w:rsidP="00225B36">
            <w:pPr>
              <w:spacing w:after="0" w:line="240" w:lineRule="auto"/>
              <w:ind w:firstLine="143"/>
              <w:jc w:val="both"/>
              <w:rPr>
                <w:rFonts w:ascii="Times New Roman" w:hAnsi="Times New Roman"/>
                <w:sz w:val="24"/>
                <w:szCs w:val="24"/>
              </w:rPr>
            </w:pPr>
            <w:r w:rsidRPr="00E37710">
              <w:rPr>
                <w:rFonts w:ascii="Times New Roman" w:hAnsi="Times New Roman"/>
                <w:bCs/>
                <w:sz w:val="24"/>
                <w:szCs w:val="24"/>
              </w:rPr>
              <w:t xml:space="preserve"> </w:t>
            </w:r>
            <w:r w:rsidRPr="00E37710">
              <w:rPr>
                <w:rFonts w:ascii="Times New Roman" w:hAnsi="Times New Roman"/>
                <w:sz w:val="24"/>
                <w:szCs w:val="24"/>
              </w:rPr>
              <w:t>4) наличие дежурной</w:t>
            </w:r>
            <w:r w:rsidRPr="00E37710">
              <w:rPr>
                <w:rFonts w:ascii="Times New Roman" w:hAnsi="Times New Roman"/>
                <w:b/>
                <w:sz w:val="24"/>
                <w:szCs w:val="24"/>
              </w:rPr>
              <w:t xml:space="preserve"> кресло-коляски</w:t>
            </w:r>
            <w:r w:rsidRPr="00E37710">
              <w:rPr>
                <w:rFonts w:ascii="Times New Roman" w:hAnsi="Times New Roman"/>
                <w:sz w:val="24"/>
                <w:szCs w:val="24"/>
              </w:rPr>
              <w:t xml:space="preserve"> для обслуживания инвалидов с нарушениями опорно-двигательного аппарата и других маломобильных групп населения;</w:t>
            </w:r>
          </w:p>
          <w:p w:rsidR="00225B36" w:rsidRPr="00E37710" w:rsidRDefault="00225B36" w:rsidP="00225B36">
            <w:pPr>
              <w:spacing w:after="0" w:line="240" w:lineRule="auto"/>
              <w:ind w:firstLine="143"/>
              <w:jc w:val="both"/>
              <w:rPr>
                <w:rFonts w:ascii="Times New Roman" w:hAnsi="Times New Roman"/>
                <w:sz w:val="24"/>
                <w:szCs w:val="24"/>
              </w:rPr>
            </w:pPr>
            <w:r w:rsidRPr="00E37710">
              <w:rPr>
                <w:rFonts w:ascii="Times New Roman" w:hAnsi="Times New Roman"/>
                <w:sz w:val="24"/>
                <w:szCs w:val="24"/>
              </w:rPr>
              <w:t xml:space="preserve">5) отведение в залах ожидания специальных мест для инвалидов, которые должны быть оборудованы с учетом потребностей лиц, </w:t>
            </w:r>
            <w:r w:rsidRPr="00E37710">
              <w:rPr>
                <w:rFonts w:ascii="Times New Roman" w:hAnsi="Times New Roman"/>
                <w:b/>
                <w:sz w:val="24"/>
                <w:szCs w:val="24"/>
              </w:rPr>
              <w:t>передвигающихся на кресло-колясках</w:t>
            </w:r>
            <w:r w:rsidRPr="00E37710">
              <w:rPr>
                <w:rFonts w:ascii="Times New Roman" w:hAnsi="Times New Roman"/>
                <w:sz w:val="24"/>
                <w:szCs w:val="24"/>
              </w:rPr>
              <w:t>;</w:t>
            </w:r>
          </w:p>
          <w:p w:rsidR="00225B36" w:rsidRPr="00E37710" w:rsidRDefault="00225B36" w:rsidP="00225B36">
            <w:pPr>
              <w:spacing w:after="0" w:line="240" w:lineRule="auto"/>
              <w:ind w:firstLine="143"/>
              <w:jc w:val="both"/>
              <w:rPr>
                <w:rFonts w:ascii="Times New Roman" w:hAnsi="Times New Roman"/>
                <w:sz w:val="24"/>
                <w:szCs w:val="24"/>
              </w:rPr>
            </w:pPr>
            <w:r w:rsidRPr="00E37710">
              <w:rPr>
                <w:rFonts w:ascii="Times New Roman" w:hAnsi="Times New Roman"/>
                <w:sz w:val="24"/>
                <w:szCs w:val="24"/>
              </w:rPr>
              <w:t xml:space="preserve">6) оборудование общественных туалетов кабинами для лиц, </w:t>
            </w:r>
            <w:r w:rsidRPr="00E37710">
              <w:rPr>
                <w:rFonts w:ascii="Times New Roman" w:hAnsi="Times New Roman"/>
                <w:b/>
                <w:sz w:val="24"/>
                <w:szCs w:val="24"/>
              </w:rPr>
              <w:t>передвигающихся на кресло-колясках</w:t>
            </w:r>
            <w:r w:rsidRPr="00E37710">
              <w:rPr>
                <w:rFonts w:ascii="Times New Roman" w:hAnsi="Times New Roman"/>
                <w:sz w:val="24"/>
                <w:szCs w:val="24"/>
              </w:rPr>
              <w:t>;</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lastRenderedPageBreak/>
              <w:t xml:space="preserve">7) оборудование специализированных билетных касс для обслуживания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w:t>
            </w:r>
          </w:p>
          <w:p w:rsidR="00225B36" w:rsidRPr="00E37710" w:rsidRDefault="00225B36" w:rsidP="00225B36">
            <w:pPr>
              <w:spacing w:after="0" w:line="240" w:lineRule="auto"/>
              <w:ind w:firstLine="143"/>
              <w:jc w:val="both"/>
              <w:rPr>
                <w:rFonts w:ascii="Times New Roman" w:hAnsi="Times New Roman"/>
                <w:sz w:val="24"/>
                <w:szCs w:val="24"/>
              </w:rPr>
            </w:pPr>
            <w:r w:rsidRPr="00E37710">
              <w:rPr>
                <w:rFonts w:ascii="Times New Roman" w:hAnsi="Times New Roman"/>
                <w:sz w:val="24"/>
                <w:szCs w:val="24"/>
              </w:rPr>
              <w:t xml:space="preserve">8) установление специализированных таксофонов для лиц, </w:t>
            </w:r>
            <w:r w:rsidRPr="00E37710">
              <w:rPr>
                <w:rFonts w:ascii="Times New Roman" w:hAnsi="Times New Roman"/>
                <w:b/>
                <w:sz w:val="24"/>
                <w:szCs w:val="24"/>
              </w:rPr>
              <w:t>передвигающихся на кресло-колясках</w:t>
            </w:r>
            <w:r w:rsidRPr="00E37710">
              <w:rPr>
                <w:rFonts w:ascii="Times New Roman" w:hAnsi="Times New Roman"/>
                <w:sz w:val="24"/>
                <w:szCs w:val="24"/>
              </w:rPr>
              <w:t>;</w:t>
            </w:r>
          </w:p>
          <w:p w:rsidR="00225B36" w:rsidRPr="00E37710" w:rsidRDefault="00225B36" w:rsidP="00225B36">
            <w:pPr>
              <w:spacing w:after="0" w:line="240" w:lineRule="auto"/>
              <w:ind w:firstLine="143"/>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2. Действие подпункта 2) пункта 1 настоящей статьи распространяется в отношении пунктов обслуживания пассажиров.</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t xml:space="preserve">3. В аэропортах, на вокзалах, объектах образования, здравоохранения, социального обеспечения, культуры, спорта, досуга и отдыха, а также на площадях, проспектах, улицах, в кварталах выделяются бесплатные стояночные места для парковки специальных автотранспортных средств </w:t>
            </w:r>
            <w:r w:rsidRPr="00E37710">
              <w:rPr>
                <w:rFonts w:ascii="Times New Roman" w:hAnsi="Times New Roman"/>
                <w:b/>
                <w:bCs/>
                <w:sz w:val="24"/>
                <w:szCs w:val="24"/>
              </w:rPr>
              <w:t>лиц с инвалидностью</w:t>
            </w:r>
            <w:r w:rsidRPr="00E37710">
              <w:rPr>
                <w:rFonts w:ascii="Times New Roman" w:hAnsi="Times New Roman"/>
                <w:bCs/>
                <w:sz w:val="24"/>
                <w:szCs w:val="24"/>
              </w:rPr>
              <w:t>, которые не должны занимать иные автотранспортные средства.</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t>В случаях, если количество стояночных мест составляет:</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t xml:space="preserve">1) до десяти включительно, – выделяется одно место для парковки специального автотранспортного средства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w:t>
            </w:r>
          </w:p>
          <w:p w:rsidR="00225B36" w:rsidRPr="00E37710" w:rsidRDefault="00225B36" w:rsidP="00225B36">
            <w:pPr>
              <w:spacing w:after="0" w:line="240" w:lineRule="auto"/>
              <w:ind w:firstLine="143"/>
              <w:jc w:val="both"/>
              <w:rPr>
                <w:rFonts w:ascii="Times New Roman" w:hAnsi="Times New Roman"/>
                <w:bCs/>
                <w:sz w:val="24"/>
                <w:szCs w:val="24"/>
              </w:rPr>
            </w:pPr>
            <w:r w:rsidRPr="00E37710">
              <w:rPr>
                <w:rFonts w:ascii="Times New Roman" w:hAnsi="Times New Roman"/>
                <w:bCs/>
                <w:sz w:val="24"/>
                <w:szCs w:val="24"/>
              </w:rPr>
              <w:t xml:space="preserve">2) более десяти, – не менее десяти процентов для парковки специального автотранспортного </w:t>
            </w:r>
            <w:r w:rsidRPr="00E37710">
              <w:rPr>
                <w:rFonts w:ascii="Times New Roman" w:hAnsi="Times New Roman"/>
                <w:bCs/>
                <w:sz w:val="24"/>
                <w:szCs w:val="24"/>
              </w:rPr>
              <w:lastRenderedPageBreak/>
              <w:t xml:space="preserve">средства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от общего количества стояночных мест.</w:t>
            </w:r>
          </w:p>
          <w:p w:rsidR="00225B36" w:rsidRPr="00E37710" w:rsidRDefault="00225B36" w:rsidP="00225B36">
            <w:pPr>
              <w:spacing w:after="0" w:line="240" w:lineRule="auto"/>
              <w:ind w:firstLine="143"/>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При этом, если по итогам расчета количество стояночных мест составит дробное значение от 0,5 и выше, такое значение подлежит округлению до целых единиц.</w:t>
            </w:r>
          </w:p>
          <w:p w:rsidR="00225B36" w:rsidRPr="00E37710" w:rsidRDefault="00225B36" w:rsidP="00225B36">
            <w:pPr>
              <w:spacing w:after="0" w:line="240" w:lineRule="auto"/>
              <w:ind w:firstLine="143"/>
              <w:jc w:val="both"/>
              <w:rPr>
                <w:rFonts w:ascii="Times New Roman" w:eastAsia="Times New Roman" w:hAnsi="Times New Roman"/>
                <w:sz w:val="24"/>
                <w:szCs w:val="24"/>
                <w:lang w:eastAsia="ru-RU"/>
              </w:rPr>
            </w:pPr>
            <w:r w:rsidRPr="00E37710">
              <w:rPr>
                <w:rFonts w:ascii="Times New Roman" w:hAnsi="Times New Roman"/>
                <w:b/>
                <w:sz w:val="24"/>
                <w:szCs w:val="24"/>
                <w:lang w:val="kk-KZ"/>
              </w:rPr>
              <w:t>4. Автотранспортные средства, приобретаемые для осуществления регулярных городских перевозок пассажиров и багажа в городах республиканского и областного  значения, столице, должны быть приспособлены заводом-изготовителем для перевозки маломобильных групп населения.</w:t>
            </w:r>
            <w:r w:rsidRPr="00E37710">
              <w:rPr>
                <w:rFonts w:ascii="Times New Roman" w:hAnsi="Times New Roman"/>
                <w:sz w:val="24"/>
                <w:szCs w:val="24"/>
                <w:lang w:val="kk-KZ"/>
              </w:rPr>
              <w:t>»;</w:t>
            </w:r>
          </w:p>
          <w:p w:rsidR="00225B36" w:rsidRPr="00E37710" w:rsidRDefault="00225B36" w:rsidP="005B20E8">
            <w:pPr>
              <w:pStyle w:val="Standard"/>
              <w:spacing w:after="0" w:line="240" w:lineRule="auto"/>
              <w:jc w:val="center"/>
              <w:rPr>
                <w:rFonts w:ascii="Times New Roman" w:hAnsi="Times New Roman" w:cs="Times New Roman"/>
                <w:sz w:val="24"/>
                <w:szCs w:val="24"/>
              </w:rPr>
            </w:pPr>
          </w:p>
        </w:tc>
        <w:tc>
          <w:tcPr>
            <w:tcW w:w="5386" w:type="dxa"/>
            <w:shd w:val="clear" w:color="auto" w:fill="auto"/>
          </w:tcPr>
          <w:p w:rsidR="00225B36" w:rsidRPr="00E37710" w:rsidRDefault="00225B36" w:rsidP="00225B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lastRenderedPageBreak/>
              <w:t>Кресло-коляска - это специальное средство передвижения для лиц имеющих нарушением опорно-двигательного аппарата, включая лиц преклонного возраста, лиц с инвалидностью.</w:t>
            </w:r>
          </w:p>
          <w:p w:rsidR="00225B36" w:rsidRPr="00E37710" w:rsidRDefault="00225B36" w:rsidP="00225B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В практике часто можно встретить в аэропортах, особенно, передвижение на кресло-колясках лиц, трудоспособного возраста, но имеющих большой вес, мешающий им быстро передвигаться.</w:t>
            </w:r>
          </w:p>
          <w:p w:rsidR="00225B36" w:rsidRPr="00E37710" w:rsidRDefault="00225B36" w:rsidP="00225B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 xml:space="preserve">Учитывая это, целесообразно полагать, что кресло-коляска предназначено не только для лиц с инвалидностью, но и для других категорий населения, имеющих сложности в передвижении с </w:t>
            </w:r>
            <w:r w:rsidRPr="00E37710">
              <w:rPr>
                <w:rFonts w:ascii="Times New Roman" w:hAnsi="Times New Roman"/>
                <w:sz w:val="24"/>
                <w:szCs w:val="24"/>
              </w:rPr>
              <w:lastRenderedPageBreak/>
              <w:t>связи с нарушением опорно-двигательного аппарата.</w:t>
            </w:r>
          </w:p>
          <w:p w:rsidR="00225B36" w:rsidRPr="00E37710" w:rsidRDefault="00225B36" w:rsidP="00225B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В этой связи предлагается прилагательное «инвалидной (</w:t>
            </w:r>
            <w:proofErr w:type="spellStart"/>
            <w:r w:rsidRPr="00E37710">
              <w:rPr>
                <w:rFonts w:ascii="Times New Roman" w:hAnsi="Times New Roman"/>
                <w:sz w:val="24"/>
                <w:szCs w:val="24"/>
              </w:rPr>
              <w:t>ых</w:t>
            </w:r>
            <w:proofErr w:type="spellEnd"/>
            <w:r w:rsidRPr="00E37710">
              <w:rPr>
                <w:rFonts w:ascii="Times New Roman" w:hAnsi="Times New Roman"/>
                <w:sz w:val="24"/>
                <w:szCs w:val="24"/>
              </w:rPr>
              <w:t xml:space="preserve">)», применяемой в подпунктах 4,5,6 пункта 1 и в пункте 2 к слову «кресло-коляска» исключить. </w:t>
            </w:r>
          </w:p>
          <w:p w:rsidR="00225B36" w:rsidRPr="00E37710" w:rsidRDefault="00225B36" w:rsidP="00225B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Также предлагается слова «перемещающихся» заменить на слово «передвигающихся», так как согласно смысловой нагрузке это слово обозначает изменение положения физического тела в </w:t>
            </w:r>
            <w:hyperlink r:id="rId13" w:tooltip="Пространство в физике" w:history="1">
              <w:r w:rsidRPr="00E37710">
                <w:rPr>
                  <w:rFonts w:ascii="Times New Roman" w:hAnsi="Times New Roman"/>
                  <w:sz w:val="24"/>
                  <w:szCs w:val="24"/>
                </w:rPr>
                <w:t>пространстве</w:t>
              </w:r>
            </w:hyperlink>
            <w:r w:rsidRPr="00E37710">
              <w:rPr>
                <w:rFonts w:ascii="Times New Roman" w:hAnsi="Times New Roman"/>
                <w:sz w:val="24"/>
                <w:szCs w:val="24"/>
              </w:rPr>
              <w:t xml:space="preserve"> с течением времени относительно выбранной системы отсчёта. </w:t>
            </w:r>
          </w:p>
          <w:p w:rsidR="00225B36" w:rsidRPr="00E37710" w:rsidRDefault="00225B36" w:rsidP="00225B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В свою очередь слово «передвигаться» - ходить с места на место, ездить.</w:t>
            </w:r>
          </w:p>
          <w:p w:rsidR="00225B36" w:rsidRPr="00E37710" w:rsidRDefault="00225B36" w:rsidP="00225B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 xml:space="preserve">Учитывая это, к действиям, которые совершают лица, пользующиеся кресло-колясками подходит слово «передвигаться», а не «перемещаться». </w:t>
            </w:r>
          </w:p>
          <w:p w:rsidR="00225B36" w:rsidRPr="00E37710" w:rsidRDefault="00225B36" w:rsidP="00225B36">
            <w:pPr>
              <w:pStyle w:val="Standard"/>
              <w:spacing w:after="0" w:line="240" w:lineRule="auto"/>
              <w:ind w:right="129" w:firstLine="143"/>
              <w:jc w:val="both"/>
              <w:rPr>
                <w:rFonts w:ascii="Times New Roman" w:hAnsi="Times New Roman" w:cs="Times New Roman"/>
                <w:sz w:val="24"/>
                <w:szCs w:val="24"/>
              </w:rPr>
            </w:pPr>
            <w:r w:rsidRPr="00E37710">
              <w:rPr>
                <w:rFonts w:ascii="Times New Roman" w:hAnsi="Times New Roman" w:cs="Times New Roman"/>
                <w:sz w:val="24"/>
                <w:szCs w:val="24"/>
              </w:rPr>
              <w:t>Также нужно отметить, что слова «инвалидная» и «перемещаться» носят дискриминационный характер, указывающий на наличие недуга, отсутствие самостоятельности в передвижении. Соответственно это нарушает принципы Конвенции о правах лиц с инвалидностью.</w:t>
            </w:r>
          </w:p>
          <w:p w:rsidR="00225B36" w:rsidRPr="00E37710" w:rsidRDefault="00225B36" w:rsidP="00225B36">
            <w:pPr>
              <w:pStyle w:val="Standard"/>
              <w:spacing w:after="0" w:line="240" w:lineRule="auto"/>
              <w:ind w:right="129" w:firstLine="254"/>
              <w:jc w:val="both"/>
              <w:rPr>
                <w:rFonts w:ascii="Times New Roman" w:hAnsi="Times New Roman" w:cs="Times New Roman"/>
                <w:sz w:val="24"/>
                <w:szCs w:val="24"/>
                <w:lang w:val="kk-KZ"/>
              </w:rPr>
            </w:pPr>
            <w:r w:rsidRPr="00E37710">
              <w:rPr>
                <w:rFonts w:ascii="Times New Roman" w:hAnsi="Times New Roman" w:cs="Times New Roman"/>
                <w:sz w:val="24"/>
                <w:szCs w:val="24"/>
                <w:lang w:val="kk-KZ"/>
              </w:rPr>
              <w:t xml:space="preserve">В целях обеспечения доступности общественного транспорта для маломобильных групп населения (далее - МГН) предлагается обеспечить на регулярных городских маршрутах приоритетный закуп автобусов, при условии их приспособленности заводом-изготовителем для МГН. </w:t>
            </w:r>
          </w:p>
          <w:p w:rsidR="00225B36" w:rsidRPr="00E37710" w:rsidRDefault="00225B36" w:rsidP="00225B36">
            <w:pPr>
              <w:pStyle w:val="Standard"/>
              <w:spacing w:after="0" w:line="240" w:lineRule="auto"/>
              <w:ind w:right="129" w:firstLine="143"/>
              <w:jc w:val="both"/>
              <w:rPr>
                <w:rFonts w:ascii="Times New Roman" w:hAnsi="Times New Roman" w:cs="Times New Roman"/>
                <w:sz w:val="24"/>
                <w:szCs w:val="24"/>
                <w:lang w:val="kk-KZ"/>
              </w:rPr>
            </w:pPr>
          </w:p>
        </w:tc>
      </w:tr>
      <w:tr w:rsidR="00225B36" w:rsidRPr="00E37710" w:rsidTr="005E346F">
        <w:tc>
          <w:tcPr>
            <w:tcW w:w="15451" w:type="dxa"/>
            <w:gridSpan w:val="5"/>
            <w:shd w:val="clear" w:color="auto" w:fill="auto"/>
          </w:tcPr>
          <w:p w:rsidR="00225B36" w:rsidRPr="00E37710" w:rsidRDefault="00E4663B" w:rsidP="00E466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35. </w:t>
            </w:r>
            <w:r w:rsidR="00225B36" w:rsidRPr="00E37710">
              <w:rPr>
                <w:rFonts w:ascii="Times New Roman" w:eastAsia="Times New Roman" w:hAnsi="Times New Roman"/>
                <w:b/>
                <w:sz w:val="24"/>
                <w:szCs w:val="24"/>
                <w:lang w:eastAsia="ru-RU"/>
              </w:rPr>
              <w:t>Закон Республики Казахстан от 6 июля 2004 года</w:t>
            </w:r>
          </w:p>
          <w:p w:rsidR="00225B36" w:rsidRPr="00E37710" w:rsidRDefault="00225B36" w:rsidP="00EC727C">
            <w:pPr>
              <w:pBdr>
                <w:top w:val="nil"/>
                <w:left w:val="nil"/>
                <w:bottom w:val="nil"/>
                <w:right w:val="nil"/>
                <w:between w:val="nil"/>
              </w:pBdr>
              <w:spacing w:after="0" w:line="240" w:lineRule="auto"/>
              <w:ind w:firstLine="176"/>
              <w:jc w:val="center"/>
              <w:rPr>
                <w:rFonts w:ascii="Times New Roman" w:eastAsia="Times New Roman" w:hAnsi="Times New Roman"/>
                <w:sz w:val="24"/>
                <w:szCs w:val="24"/>
              </w:rPr>
            </w:pPr>
            <w:r w:rsidRPr="00E37710">
              <w:rPr>
                <w:rFonts w:ascii="Times New Roman" w:eastAsia="Times New Roman" w:hAnsi="Times New Roman"/>
                <w:b/>
                <w:sz w:val="24"/>
                <w:szCs w:val="24"/>
                <w:lang w:eastAsia="ru-RU"/>
              </w:rPr>
              <w:t>«О внутреннем водном транспорте»</w:t>
            </w: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4</w:t>
            </w:r>
            <w:r w:rsidR="005B1321">
              <w:rPr>
                <w:rFonts w:ascii="Times New Roman" w:hAnsi="Times New Roman"/>
                <w:sz w:val="24"/>
                <w:szCs w:val="24"/>
              </w:rPr>
              <w:t>8</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 xml:space="preserve">Статья 46 </w:t>
            </w:r>
          </w:p>
          <w:p w:rsidR="00225B36" w:rsidRPr="00E37710" w:rsidRDefault="00225B36" w:rsidP="00225B36">
            <w:pPr>
              <w:pStyle w:val="12"/>
              <w:jc w:val="center"/>
              <w:rPr>
                <w:rFonts w:ascii="Times New Roman" w:hAnsi="Times New Roman"/>
              </w:rPr>
            </w:pPr>
            <w:r w:rsidRPr="00E37710">
              <w:rPr>
                <w:rFonts w:ascii="Times New Roman" w:hAnsi="Times New Roman"/>
              </w:rPr>
              <w:t>пункт 1</w:t>
            </w:r>
          </w:p>
          <w:p w:rsidR="00225B36" w:rsidRPr="00E37710" w:rsidRDefault="00225B36" w:rsidP="00225B36">
            <w:pPr>
              <w:pStyle w:val="12"/>
              <w:jc w:val="center"/>
              <w:rPr>
                <w:rFonts w:ascii="Times New Roman" w:hAnsi="Times New Roman"/>
              </w:rPr>
            </w:pPr>
            <w:r w:rsidRPr="00E37710">
              <w:rPr>
                <w:rFonts w:ascii="Times New Roman" w:hAnsi="Times New Roman"/>
              </w:rPr>
              <w:t>абзац первый</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46. Основные требования, предъявляемые к эксплуатации портов</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1. Владельцы причалов портов обязаны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пребывания в </w:t>
            </w:r>
            <w:r w:rsidRPr="00E37710">
              <w:rPr>
                <w:rFonts w:ascii="Times New Roman" w:hAnsi="Times New Roman"/>
                <w:sz w:val="24"/>
                <w:szCs w:val="24"/>
              </w:rPr>
              <w:lastRenderedPageBreak/>
              <w:t xml:space="preserve">ожидании судна пассажиров, в том числе </w:t>
            </w:r>
            <w:r w:rsidRPr="00E37710">
              <w:rPr>
                <w:rFonts w:ascii="Times New Roman" w:hAnsi="Times New Roman"/>
                <w:i/>
                <w:sz w:val="24"/>
                <w:szCs w:val="24"/>
              </w:rPr>
              <w:t>инвалидов,</w:t>
            </w:r>
            <w:r w:rsidRPr="00E37710">
              <w:rPr>
                <w:rFonts w:ascii="Times New Roman" w:hAnsi="Times New Roman"/>
                <w:sz w:val="24"/>
                <w:szCs w:val="24"/>
              </w:rPr>
              <w:t xml:space="preserve"> а в необходимых случаях - железнодорожные подъездные пути для подачи вагонов в порты.</w:t>
            </w:r>
          </w:p>
          <w:p w:rsidR="00225B36" w:rsidRPr="00E37710" w:rsidRDefault="00225B36" w:rsidP="00225B36">
            <w:pPr>
              <w:spacing w:after="0" w:line="240" w:lineRule="auto"/>
              <w:ind w:firstLine="176"/>
              <w:jc w:val="both"/>
              <w:rPr>
                <w:rFonts w:ascii="Times New Roman" w:hAnsi="Times New Roman"/>
                <w:b/>
                <w:sz w:val="24"/>
                <w:szCs w:val="24"/>
              </w:rPr>
            </w:pPr>
          </w:p>
        </w:tc>
        <w:tc>
          <w:tcPr>
            <w:tcW w:w="3686" w:type="dxa"/>
            <w:shd w:val="clear" w:color="auto" w:fill="auto"/>
          </w:tcPr>
          <w:p w:rsidR="00225B36" w:rsidRPr="00E37710" w:rsidRDefault="00225B36" w:rsidP="00225B36">
            <w:pPr>
              <w:spacing w:after="0" w:line="240" w:lineRule="auto"/>
              <w:ind w:left="-28" w:firstLine="284"/>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bCs/>
                <w:sz w:val="24"/>
                <w:szCs w:val="24"/>
              </w:rPr>
              <w:t xml:space="preserve">«1. Владельцы причалов портов обязаны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пребывания в ожидании судна пассажиров, в том числе </w:t>
            </w:r>
            <w:r w:rsidRPr="00E37710">
              <w:rPr>
                <w:rFonts w:ascii="Times New Roman" w:hAnsi="Times New Roman"/>
                <w:b/>
                <w:bCs/>
                <w:sz w:val="24"/>
                <w:szCs w:val="24"/>
              </w:rPr>
              <w:lastRenderedPageBreak/>
              <w:t>лиц с инвалидностью</w:t>
            </w:r>
            <w:r w:rsidRPr="00E37710">
              <w:rPr>
                <w:rFonts w:ascii="Times New Roman" w:hAnsi="Times New Roman"/>
                <w:bCs/>
                <w:sz w:val="24"/>
                <w:szCs w:val="24"/>
              </w:rPr>
              <w:t xml:space="preserve">, а в необходимых случаях - железнодорожные подъездные пути </w:t>
            </w:r>
            <w:r w:rsidRPr="00E37710">
              <w:rPr>
                <w:rFonts w:ascii="Times New Roman" w:hAnsi="Times New Roman"/>
                <w:sz w:val="24"/>
                <w:szCs w:val="24"/>
              </w:rPr>
              <w:t>для подачи вагонов в порты.»;</w:t>
            </w:r>
          </w:p>
          <w:p w:rsidR="00225B36" w:rsidRPr="00E37710" w:rsidRDefault="00225B36" w:rsidP="00225B36">
            <w:pPr>
              <w:spacing w:after="0" w:line="240" w:lineRule="auto"/>
              <w:jc w:val="both"/>
              <w:rPr>
                <w:rFonts w:ascii="Times New Roman" w:hAnsi="Times New Roman"/>
                <w:sz w:val="24"/>
                <w:szCs w:val="24"/>
              </w:rPr>
            </w:pPr>
          </w:p>
          <w:p w:rsidR="00225B36" w:rsidRPr="00E37710" w:rsidRDefault="00225B36" w:rsidP="005B20E8">
            <w:pPr>
              <w:pStyle w:val="Standard"/>
              <w:spacing w:after="0" w:line="240" w:lineRule="auto"/>
              <w:jc w:val="center"/>
              <w:rPr>
                <w:rFonts w:ascii="Times New Roman" w:hAnsi="Times New Roman" w:cs="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b"/>
              <w:tabs>
                <w:tab w:val="left" w:pos="179"/>
              </w:tabs>
              <w:ind w:firstLine="176"/>
              <w:jc w:val="both"/>
              <w:rPr>
                <w:rFonts w:ascii="Times New Roman" w:eastAsia="Times New Roman" w:hAnsi="Times New Roman"/>
                <w:sz w:val="24"/>
                <w:szCs w:val="24"/>
              </w:rPr>
            </w:pP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t>1</w:t>
            </w:r>
            <w:r w:rsidR="005B1321">
              <w:rPr>
                <w:rFonts w:ascii="Times New Roman" w:hAnsi="Times New Roman"/>
                <w:sz w:val="24"/>
                <w:szCs w:val="24"/>
              </w:rPr>
              <w:t>49</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Статья 51-2</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51-2. Доступность услуг в сфере внутреннего водного транспорта для инвалидов</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Для доступа </w:t>
            </w:r>
            <w:r w:rsidRPr="00E37710">
              <w:rPr>
                <w:rFonts w:ascii="Times New Roman" w:hAnsi="Times New Roman"/>
                <w:i/>
              </w:rPr>
              <w:t>инвалидов</w:t>
            </w:r>
            <w:r w:rsidRPr="00E37710">
              <w:rPr>
                <w:rFonts w:ascii="Times New Roman" w:hAnsi="Times New Roman"/>
              </w:rPr>
              <w:t xml:space="preserve"> к услугам в сфере внутреннего водного транспорта в порту должны быть обеспечены:</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1) выделение мест с установкой специальных дорожных знаков для парковки автотранспортных средств </w:t>
            </w:r>
            <w:r w:rsidRPr="00E37710">
              <w:rPr>
                <w:rFonts w:ascii="Times New Roman" w:hAnsi="Times New Roman"/>
                <w:i/>
              </w:rPr>
              <w:t>инвалидов</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2) приспособление зданий, подъезда к зданиям (входа в здание, лестниц), путей движения внутри здания для маломобильных групп населения;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3) оборудование информационными сигнальными устройствами и средствами связи, доступными для </w:t>
            </w:r>
            <w:r w:rsidRPr="00E37710">
              <w:rPr>
                <w:rFonts w:ascii="Times New Roman" w:hAnsi="Times New Roman"/>
                <w:i/>
              </w:rPr>
              <w:t xml:space="preserve">инвалидов с нарушениями </w:t>
            </w:r>
            <w:r w:rsidRPr="00E37710">
              <w:rPr>
                <w:rFonts w:ascii="Times New Roman" w:hAnsi="Times New Roman"/>
              </w:rPr>
              <w:t>зрения и (или) слуха, в соответствии с требованиями законодательства Республики Казахстан;</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 xml:space="preserve"> 4) наличие дежурной инвалидной кресло-коляски для обслуживания </w:t>
            </w:r>
            <w:r w:rsidRPr="00E37710">
              <w:rPr>
                <w:rFonts w:ascii="Times New Roman" w:hAnsi="Times New Roman"/>
                <w:i/>
              </w:rPr>
              <w:t>инвалидов</w:t>
            </w:r>
            <w:r w:rsidRPr="00E37710">
              <w:rPr>
                <w:rFonts w:ascii="Times New Roman" w:hAnsi="Times New Roman"/>
              </w:rPr>
              <w:t xml:space="preserve"> с нарушениями опорно-двигательного аппарата и других маломобильных групп населения;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5) отведение в залах ожидания специальных мест для </w:t>
            </w:r>
            <w:r w:rsidRPr="00E37710">
              <w:rPr>
                <w:rFonts w:ascii="Times New Roman" w:hAnsi="Times New Roman"/>
                <w:i/>
              </w:rPr>
              <w:t>инвалидов</w:t>
            </w:r>
            <w:r w:rsidRPr="00E37710">
              <w:rPr>
                <w:rFonts w:ascii="Times New Roman" w:hAnsi="Times New Roman"/>
              </w:rPr>
              <w:t>, которые должны быть оборудованы с учетом потребностей маломобильных групп населения;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6) оборудование общественных туалетов кабинами для лиц, </w:t>
            </w:r>
            <w:r w:rsidRPr="00E37710">
              <w:rPr>
                <w:rFonts w:ascii="Times New Roman" w:hAnsi="Times New Roman"/>
                <w:i/>
              </w:rPr>
              <w:t>перемещающихся на инвалидных кресло-колясках</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7) установление специализированных таксофонов для лиц, </w:t>
            </w:r>
            <w:r w:rsidRPr="00E37710">
              <w:rPr>
                <w:rFonts w:ascii="Times New Roman" w:hAnsi="Times New Roman"/>
                <w:i/>
              </w:rPr>
              <w:t>перемещающихся на инвалидных кресло-колясках</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   8) оборудование специализированных билетных касс для обслуживания </w:t>
            </w:r>
            <w:r w:rsidRPr="00E37710">
              <w:rPr>
                <w:rFonts w:ascii="Times New Roman" w:hAnsi="Times New Roman"/>
                <w:i/>
              </w:rPr>
              <w:t>инвалидов.</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hAnsi="Times New Roman"/>
                <w:bCs/>
                <w:lang w:eastAsia="ar-SA"/>
              </w:rPr>
            </w:pPr>
            <w:r w:rsidRPr="00E37710">
              <w:rPr>
                <w:rFonts w:ascii="Times New Roman" w:hAnsi="Times New Roman"/>
                <w:bCs/>
                <w:lang w:eastAsia="ar-SA"/>
              </w:rPr>
              <w:lastRenderedPageBreak/>
              <w:t>Изложить в следующей редакции:</w:t>
            </w:r>
          </w:p>
          <w:p w:rsidR="00225B36" w:rsidRPr="00E37710" w:rsidRDefault="00225B36" w:rsidP="00225B36">
            <w:pPr>
              <w:pStyle w:val="12"/>
              <w:ind w:firstLine="176"/>
              <w:jc w:val="both"/>
              <w:rPr>
                <w:rFonts w:ascii="Times New Roman" w:hAnsi="Times New Roman"/>
                <w:b/>
                <w:bCs/>
              </w:rPr>
            </w:pPr>
            <w:r w:rsidRPr="00E37710">
              <w:rPr>
                <w:rFonts w:ascii="Times New Roman" w:hAnsi="Times New Roman"/>
                <w:bCs/>
              </w:rPr>
              <w:t>«</w:t>
            </w:r>
            <w:r w:rsidRPr="00E37710">
              <w:rPr>
                <w:rFonts w:ascii="Times New Roman" w:hAnsi="Times New Roman"/>
              </w:rPr>
              <w:t xml:space="preserve">Статья 51-2. Доступность услуг в сфере внутреннего водного транспорта для </w:t>
            </w:r>
            <w:r w:rsidRPr="00E37710">
              <w:rPr>
                <w:rFonts w:ascii="Times New Roman" w:hAnsi="Times New Roman"/>
                <w:b/>
                <w:bCs/>
              </w:rPr>
              <w:t>лиц с инвалидностью</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 Для доступа </w:t>
            </w:r>
            <w:r w:rsidRPr="00E37710">
              <w:rPr>
                <w:rFonts w:ascii="Times New Roman" w:hAnsi="Times New Roman"/>
                <w:b/>
                <w:bCs/>
              </w:rPr>
              <w:t>лиц с инвалидностью</w:t>
            </w:r>
            <w:r w:rsidRPr="00E37710">
              <w:rPr>
                <w:rFonts w:ascii="Times New Roman" w:hAnsi="Times New Roman"/>
                <w:bCs/>
              </w:rPr>
              <w:t xml:space="preserve"> к услугам в сфере внутреннего водного транспорта в порту должны быть обеспечены:</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1) выделение мест с установкой специальных дорожных знаков для парковки автотранспортных средств </w:t>
            </w:r>
            <w:r w:rsidRPr="00E37710">
              <w:rPr>
                <w:rFonts w:ascii="Times New Roman" w:hAnsi="Times New Roman"/>
                <w:b/>
                <w:bCs/>
              </w:rPr>
              <w:t>лиц с инвалидностью</w:t>
            </w:r>
            <w:r w:rsidRPr="00E37710">
              <w:rPr>
                <w:rFonts w:ascii="Times New Roman" w:hAnsi="Times New Roman"/>
                <w:bCs/>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2) приспособление зданий, подъезда к зданиям (входа в здание, лестниц), путей движения внутри здания для маломобильных групп населения;</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rPr>
              <w:t xml:space="preserve">3) оборудование информационными сигнальными устройствами и средствами связи, доступными для </w:t>
            </w:r>
            <w:r w:rsidRPr="00E37710">
              <w:rPr>
                <w:rFonts w:ascii="Times New Roman" w:hAnsi="Times New Roman"/>
                <w:b/>
                <w:bCs/>
              </w:rPr>
              <w:t>лиц с инвалидностью</w:t>
            </w:r>
            <w:r w:rsidRPr="00E37710">
              <w:rPr>
                <w:rFonts w:ascii="Times New Roman" w:hAnsi="Times New Roman"/>
                <w:bCs/>
              </w:rPr>
              <w:t xml:space="preserve"> по зрению и (или) слуху, в соответствии с требованиями законодательства Республики Казахстан;</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 xml:space="preserve">4) наличие </w:t>
            </w:r>
            <w:r w:rsidRPr="00E37710">
              <w:rPr>
                <w:rFonts w:ascii="Times New Roman" w:hAnsi="Times New Roman"/>
                <w:b/>
              </w:rPr>
              <w:t>дежурной кресло-коляски</w:t>
            </w:r>
            <w:r w:rsidRPr="00E37710">
              <w:rPr>
                <w:rFonts w:ascii="Times New Roman" w:hAnsi="Times New Roman"/>
              </w:rPr>
              <w:t xml:space="preserve"> для обслуживания инвалидов с нарушениями опорно-двигательного аппарата и других маломобильных групп населения;</w:t>
            </w:r>
          </w:p>
          <w:p w:rsidR="00225B36" w:rsidRPr="00E37710" w:rsidRDefault="00225B36" w:rsidP="00225B36">
            <w:pPr>
              <w:pStyle w:val="12"/>
              <w:ind w:firstLine="176"/>
              <w:jc w:val="both"/>
              <w:rPr>
                <w:rFonts w:ascii="Times New Roman" w:hAnsi="Times New Roman"/>
                <w:b/>
              </w:rPr>
            </w:pPr>
            <w:r w:rsidRPr="00E37710">
              <w:rPr>
                <w:rFonts w:ascii="Times New Roman" w:hAnsi="Times New Roman"/>
              </w:rPr>
              <w:t xml:space="preserve">5) отведение в залах ожидания специальных мест для </w:t>
            </w:r>
            <w:r w:rsidRPr="00E37710">
              <w:rPr>
                <w:rFonts w:ascii="Times New Roman" w:hAnsi="Times New Roman"/>
                <w:b/>
                <w:bCs/>
              </w:rPr>
              <w:t>лиц с инвалидностью</w:t>
            </w:r>
            <w:r w:rsidRPr="00E37710">
              <w:rPr>
                <w:rFonts w:ascii="Times New Roman" w:hAnsi="Times New Roman"/>
              </w:rPr>
              <w:t xml:space="preserve">, которые должны быть оборудованы с учетом потребностей маломобильных групп населения, </w:t>
            </w:r>
            <w:r w:rsidRPr="00E37710">
              <w:rPr>
                <w:rFonts w:ascii="Times New Roman" w:hAnsi="Times New Roman"/>
                <w:b/>
              </w:rPr>
              <w:t>включая лиц с инвалидностью;</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6) оборудование общественных туалетов кабинами для лиц, </w:t>
            </w:r>
            <w:r w:rsidRPr="00E37710">
              <w:rPr>
                <w:rFonts w:ascii="Times New Roman" w:hAnsi="Times New Roman"/>
                <w:b/>
              </w:rPr>
              <w:t>передвигающихся</w:t>
            </w:r>
            <w:r w:rsidRPr="00E37710">
              <w:rPr>
                <w:rFonts w:ascii="Times New Roman" w:hAnsi="Times New Roman"/>
              </w:rPr>
              <w:t xml:space="preserve"> </w:t>
            </w:r>
            <w:r w:rsidRPr="00E37710">
              <w:rPr>
                <w:rFonts w:ascii="Times New Roman" w:hAnsi="Times New Roman"/>
                <w:b/>
              </w:rPr>
              <w:t>на кресло-колясках</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7) установление специализированных таксофонов для лиц, </w:t>
            </w:r>
            <w:r w:rsidRPr="00E37710">
              <w:rPr>
                <w:rFonts w:ascii="Times New Roman" w:hAnsi="Times New Roman"/>
                <w:b/>
              </w:rPr>
              <w:t>передвигающихся</w:t>
            </w:r>
            <w:r w:rsidRPr="00E37710">
              <w:rPr>
                <w:rFonts w:ascii="Times New Roman" w:hAnsi="Times New Roman"/>
              </w:rPr>
              <w:t xml:space="preserve"> </w:t>
            </w:r>
            <w:r w:rsidRPr="00E37710">
              <w:rPr>
                <w:rFonts w:ascii="Times New Roman" w:hAnsi="Times New Roman"/>
                <w:b/>
              </w:rPr>
              <w:t>на кресло-колясках</w:t>
            </w:r>
            <w:r w:rsidRPr="00E37710">
              <w:rPr>
                <w:rFonts w:ascii="Times New Roman" w:hAnsi="Times New Roman"/>
              </w:rPr>
              <w:t>;</w:t>
            </w:r>
          </w:p>
          <w:p w:rsidR="00225B36" w:rsidRPr="00E37710" w:rsidRDefault="00225B36" w:rsidP="00EC727C">
            <w:pPr>
              <w:pStyle w:val="12"/>
              <w:ind w:firstLine="176"/>
              <w:jc w:val="both"/>
              <w:rPr>
                <w:rFonts w:ascii="Times New Roman" w:hAnsi="Times New Roman"/>
                <w:bCs/>
              </w:rPr>
            </w:pPr>
            <w:r w:rsidRPr="00E37710">
              <w:rPr>
                <w:rFonts w:ascii="Times New Roman" w:hAnsi="Times New Roman"/>
                <w:bCs/>
              </w:rPr>
              <w:t xml:space="preserve">8) оборудование специализированных билетных касс для обслуживания </w:t>
            </w:r>
            <w:r w:rsidRPr="00E37710">
              <w:rPr>
                <w:rFonts w:ascii="Times New Roman" w:hAnsi="Times New Roman"/>
                <w:b/>
                <w:bCs/>
              </w:rPr>
              <w:t>лиц с инвалидностью</w:t>
            </w:r>
            <w:r w:rsidRPr="00E37710">
              <w:rPr>
                <w:rFonts w:ascii="Times New Roman" w:hAnsi="Times New Roman"/>
                <w:bCs/>
              </w:rPr>
              <w:t>.»;</w:t>
            </w:r>
          </w:p>
          <w:p w:rsidR="00225B36" w:rsidRPr="00E37710" w:rsidRDefault="00225B36" w:rsidP="005B20E8">
            <w:pPr>
              <w:pStyle w:val="Standard"/>
              <w:spacing w:after="0" w:line="240" w:lineRule="auto"/>
              <w:jc w:val="center"/>
              <w:rPr>
                <w:rFonts w:ascii="Times New Roman" w:hAnsi="Times New Roman" w:cs="Times New Roman"/>
                <w:bCs/>
                <w:sz w:val="24"/>
                <w:szCs w:val="24"/>
              </w:rPr>
            </w:pPr>
          </w:p>
        </w:tc>
        <w:tc>
          <w:tcPr>
            <w:tcW w:w="5386"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Кресло-коляска - это специальное средство передвижения для лиц имеющих нарушением опорно-двигательного аппарата, включая лиц преклонного возраста, лиц с инвалидностью.</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В практике часто можно встретить в аэропортах, особенно, передвижение на кресло-колясках лиц, трудоспособного возраста, но имеющих большой вес, мешающий им быстро передвигаться.</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Учитывая это, целесообразно полагать, что кресло-коляска предназначено не только для лиц с инвалидностью, но и для других категорий населения, имеющих сложности в передвижении с связи с нарушением опорно-двигательного аппарата.</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В этой связи предлагается прилагательное «инвалидной (</w:t>
            </w:r>
            <w:proofErr w:type="spellStart"/>
            <w:r w:rsidRPr="00E37710">
              <w:rPr>
                <w:rFonts w:ascii="Times New Roman" w:hAnsi="Times New Roman"/>
              </w:rPr>
              <w:t>ых</w:t>
            </w:r>
            <w:proofErr w:type="spellEnd"/>
            <w:r w:rsidRPr="00E37710">
              <w:rPr>
                <w:rFonts w:ascii="Times New Roman" w:hAnsi="Times New Roman"/>
              </w:rPr>
              <w:t xml:space="preserve">)», применяемой в подпунктах 4,5,6 пункта 1 и в пункте 2 к слову «кресло-коляска» исключить.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Также предлагается слова «перемещающихся» заменить на слово «передвигающихся», так как согласно смысловой нагрузке это слово обозначает изменение положения физического тела в </w:t>
            </w:r>
            <w:hyperlink r:id="rId14" w:tooltip="Пространство в физике" w:history="1">
              <w:r w:rsidRPr="00E37710">
                <w:rPr>
                  <w:rFonts w:ascii="Times New Roman" w:hAnsi="Times New Roman"/>
                </w:rPr>
                <w:t>пространстве</w:t>
              </w:r>
            </w:hyperlink>
            <w:r w:rsidRPr="00E37710">
              <w:rPr>
                <w:rFonts w:ascii="Times New Roman" w:hAnsi="Times New Roman"/>
              </w:rPr>
              <w:t xml:space="preserve"> с течением времени относительно выбранной системы отсчёта.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В свою очередь слово «передвигаться» - ходить с места на место, ездить.</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Учитывая это, к действиям, которые совершают лица, пользующиеся кресло-колясками подходит слово «передвигаться», а не «перемещаться». </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lastRenderedPageBreak/>
              <w:t>Также нужно отметить, что слова «инвалидная» и «перемещаться» носят дискриминационный характер, указывающий на наличие недуга, отсутствие самостоятельности в передвижении. Соответственно это нарушает принципы Конвенции о правах лиц с инвалидностью.</w:t>
            </w:r>
          </w:p>
        </w:tc>
      </w:tr>
      <w:tr w:rsidR="00225B36" w:rsidRPr="00E37710" w:rsidTr="005E346F">
        <w:tc>
          <w:tcPr>
            <w:tcW w:w="706" w:type="dxa"/>
            <w:shd w:val="clear" w:color="auto" w:fill="auto"/>
          </w:tcPr>
          <w:p w:rsidR="00225B36" w:rsidRPr="00E37710" w:rsidRDefault="00E4663B" w:rsidP="005B1321">
            <w:pPr>
              <w:pStyle w:val="ab"/>
              <w:jc w:val="center"/>
              <w:rPr>
                <w:rFonts w:ascii="Times New Roman" w:hAnsi="Times New Roman"/>
                <w:sz w:val="24"/>
                <w:szCs w:val="24"/>
              </w:rPr>
            </w:pPr>
            <w:r>
              <w:rPr>
                <w:rFonts w:ascii="Times New Roman" w:hAnsi="Times New Roman"/>
                <w:sz w:val="24"/>
                <w:szCs w:val="24"/>
              </w:rPr>
              <w:lastRenderedPageBreak/>
              <w:t>15</w:t>
            </w:r>
            <w:r w:rsidR="005B1321">
              <w:rPr>
                <w:rFonts w:ascii="Times New Roman" w:hAnsi="Times New Roman"/>
                <w:sz w:val="24"/>
                <w:szCs w:val="24"/>
              </w:rPr>
              <w:t>0</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 xml:space="preserve">Статья 52 </w:t>
            </w:r>
          </w:p>
          <w:p w:rsidR="00225B36" w:rsidRPr="00E37710" w:rsidRDefault="00225B36" w:rsidP="00225B36">
            <w:pPr>
              <w:pStyle w:val="12"/>
              <w:jc w:val="center"/>
              <w:rPr>
                <w:rFonts w:ascii="Times New Roman" w:hAnsi="Times New Roman"/>
              </w:rPr>
            </w:pPr>
            <w:r w:rsidRPr="00E37710">
              <w:rPr>
                <w:rFonts w:ascii="Times New Roman" w:hAnsi="Times New Roman"/>
              </w:rPr>
              <w:t xml:space="preserve">пункт 1 </w:t>
            </w:r>
          </w:p>
          <w:p w:rsidR="00225B36" w:rsidRPr="00E37710" w:rsidRDefault="00225B36" w:rsidP="00225B36">
            <w:pPr>
              <w:pStyle w:val="12"/>
              <w:jc w:val="center"/>
              <w:rPr>
                <w:rFonts w:ascii="Times New Roman" w:hAnsi="Times New Roman"/>
              </w:rPr>
            </w:pPr>
            <w:r w:rsidRPr="00E37710">
              <w:rPr>
                <w:rFonts w:ascii="Times New Roman" w:hAnsi="Times New Roman"/>
              </w:rPr>
              <w:t xml:space="preserve">подпункт 3) </w:t>
            </w:r>
          </w:p>
          <w:p w:rsidR="00225B36" w:rsidRPr="00E37710" w:rsidRDefault="00225B36" w:rsidP="00225B36">
            <w:pPr>
              <w:pStyle w:val="12"/>
              <w:jc w:val="center"/>
              <w:rPr>
                <w:rFonts w:ascii="Times New Roman" w:hAnsi="Times New Roman"/>
              </w:rPr>
            </w:pPr>
            <w:r w:rsidRPr="00E37710">
              <w:rPr>
                <w:rFonts w:ascii="Times New Roman" w:hAnsi="Times New Roman"/>
              </w:rPr>
              <w:t>абзац второй</w:t>
            </w:r>
          </w:p>
        </w:tc>
        <w:tc>
          <w:tcPr>
            <w:tcW w:w="3543" w:type="dxa"/>
            <w:shd w:val="clear" w:color="auto" w:fill="auto"/>
          </w:tcPr>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52. Права и обязанности пассажира</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1. Пассажир вправе:</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 ...</w:t>
            </w:r>
          </w:p>
          <w:p w:rsidR="00225B36" w:rsidRPr="00E37710" w:rsidRDefault="00225B36" w:rsidP="00225B36">
            <w:pPr>
              <w:spacing w:after="0" w:line="240" w:lineRule="auto"/>
              <w:ind w:firstLine="176"/>
              <w:jc w:val="both"/>
              <w:rPr>
                <w:rFonts w:ascii="Times New Roman" w:hAnsi="Times New Roman"/>
                <w:sz w:val="24"/>
                <w:szCs w:val="24"/>
              </w:rPr>
            </w:pPr>
            <w:r w:rsidRPr="00E37710">
              <w:rPr>
                <w:rFonts w:ascii="Times New Roman" w:hAnsi="Times New Roman"/>
                <w:sz w:val="24"/>
                <w:szCs w:val="24"/>
              </w:rPr>
              <w:t xml:space="preserve">Пассажиры из числа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 дополнительно имеют право провозить с собой </w:t>
            </w:r>
            <w:r w:rsidRPr="00E37710">
              <w:rPr>
                <w:rFonts w:ascii="Times New Roman" w:hAnsi="Times New Roman"/>
                <w:sz w:val="24"/>
                <w:szCs w:val="24"/>
              </w:rPr>
              <w:lastRenderedPageBreak/>
              <w:t>бесплатно технические вспомогательные (компенсаторные) средства и специальные средства передвижения, предназначенные для личного пользования;</w:t>
            </w:r>
          </w:p>
        </w:tc>
        <w:tc>
          <w:tcPr>
            <w:tcW w:w="3686" w:type="dxa"/>
            <w:shd w:val="clear" w:color="auto" w:fill="auto"/>
          </w:tcPr>
          <w:p w:rsidR="00225B36" w:rsidRPr="00E37710" w:rsidRDefault="00225B36" w:rsidP="00225B36">
            <w:pPr>
              <w:pStyle w:val="12"/>
              <w:ind w:firstLine="176"/>
              <w:jc w:val="both"/>
              <w:rPr>
                <w:rFonts w:ascii="Times New Roman" w:hAnsi="Times New Roman"/>
                <w:bCs/>
                <w:lang w:eastAsia="ar-SA"/>
              </w:rPr>
            </w:pPr>
            <w:r w:rsidRPr="00E37710">
              <w:rPr>
                <w:rFonts w:ascii="Times New Roman" w:hAnsi="Times New Roman"/>
                <w:bCs/>
                <w:lang w:eastAsia="ar-SA"/>
              </w:rPr>
              <w:lastRenderedPageBreak/>
              <w:t>Изложить в следующей редакции:</w:t>
            </w:r>
          </w:p>
          <w:p w:rsidR="00225B36" w:rsidRPr="00E37710" w:rsidRDefault="00225B36" w:rsidP="00225B36">
            <w:pPr>
              <w:pStyle w:val="12"/>
              <w:ind w:firstLine="176"/>
              <w:jc w:val="both"/>
              <w:rPr>
                <w:rFonts w:ascii="Times New Roman" w:hAnsi="Times New Roman"/>
                <w:bCs/>
              </w:rPr>
            </w:pPr>
            <w:r w:rsidRPr="00E37710">
              <w:rPr>
                <w:rFonts w:ascii="Times New Roman" w:hAnsi="Times New Roman"/>
                <w:bCs/>
                <w:lang w:eastAsia="ar-SA"/>
              </w:rPr>
              <w:t>«</w:t>
            </w:r>
            <w:r w:rsidRPr="00E37710">
              <w:rPr>
                <w:rFonts w:ascii="Times New Roman" w:hAnsi="Times New Roman"/>
                <w:bCs/>
              </w:rPr>
              <w:t xml:space="preserve">Пассажиры из числа </w:t>
            </w:r>
            <w:r w:rsidRPr="00E37710">
              <w:rPr>
                <w:rFonts w:ascii="Times New Roman" w:hAnsi="Times New Roman"/>
                <w:b/>
                <w:bCs/>
              </w:rPr>
              <w:t>лиц с инвалидностью</w:t>
            </w:r>
            <w:r w:rsidRPr="00E37710">
              <w:rPr>
                <w:rFonts w:ascii="Times New Roman" w:hAnsi="Times New Roman"/>
                <w:bCs/>
              </w:rPr>
              <w:t xml:space="preserve"> и маломобильных групп населения дополнительно имеют право провозить с собой бесплатно технические вспомогательные </w:t>
            </w:r>
            <w:r w:rsidRPr="00E37710">
              <w:rPr>
                <w:rFonts w:ascii="Times New Roman" w:hAnsi="Times New Roman"/>
                <w:bCs/>
              </w:rPr>
              <w:lastRenderedPageBreak/>
              <w:t>(компенсаторные) средства и специальные средства передвижения, предназначенные для личного пользования;»;</w:t>
            </w:r>
          </w:p>
          <w:p w:rsidR="00225B36" w:rsidRPr="00E37710" w:rsidRDefault="00225B36" w:rsidP="00225B36">
            <w:pPr>
              <w:pStyle w:val="12"/>
              <w:ind w:firstLine="176"/>
              <w:jc w:val="both"/>
              <w:rPr>
                <w:rFonts w:ascii="Times New Roman" w:hAnsi="Times New Roman"/>
                <w:bCs/>
              </w:rPr>
            </w:pPr>
          </w:p>
          <w:p w:rsidR="00225B36" w:rsidRPr="00E37710" w:rsidRDefault="00225B36" w:rsidP="005B20E8">
            <w:pPr>
              <w:pStyle w:val="Standard"/>
              <w:spacing w:after="0" w:line="240" w:lineRule="auto"/>
              <w:ind w:firstLine="176"/>
              <w:jc w:val="center"/>
              <w:rPr>
                <w:rFonts w:ascii="Times New Roman" w:hAnsi="Times New Roman" w:cs="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w:t>
            </w:r>
            <w:r w:rsidRPr="00E37710">
              <w:rPr>
                <w:rFonts w:ascii="Times New Roman" w:hAnsi="Times New Roman"/>
                <w:lang w:val="kk-KZ"/>
              </w:rPr>
              <w:lastRenderedPageBreak/>
              <w:t>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15451" w:type="dxa"/>
            <w:gridSpan w:val="5"/>
            <w:shd w:val="clear" w:color="auto" w:fill="auto"/>
          </w:tcPr>
          <w:p w:rsidR="00225B36" w:rsidRPr="00E37710" w:rsidRDefault="00F16BE2" w:rsidP="00F16BE2">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36. </w:t>
            </w:r>
            <w:r w:rsidR="00225B36" w:rsidRPr="00E37710">
              <w:rPr>
                <w:rFonts w:ascii="Times New Roman" w:hAnsi="Times New Roman"/>
                <w:b/>
                <w:sz w:val="24"/>
                <w:szCs w:val="24"/>
              </w:rPr>
              <w:t>Закон Республики Казахстан от 7 июля 2004 года</w:t>
            </w:r>
          </w:p>
          <w:p w:rsidR="00225B36" w:rsidRPr="00E37710" w:rsidRDefault="00225B36" w:rsidP="00225B36">
            <w:pPr>
              <w:spacing w:after="0" w:line="240" w:lineRule="auto"/>
              <w:contextualSpacing/>
              <w:jc w:val="center"/>
              <w:rPr>
                <w:rFonts w:ascii="Times New Roman" w:hAnsi="Times New Roman"/>
                <w:b/>
                <w:sz w:val="24"/>
                <w:szCs w:val="24"/>
              </w:rPr>
            </w:pPr>
            <w:r w:rsidRPr="00E37710">
              <w:rPr>
                <w:rFonts w:ascii="Times New Roman" w:hAnsi="Times New Roman"/>
                <w:b/>
                <w:sz w:val="24"/>
                <w:szCs w:val="24"/>
              </w:rPr>
              <w:t xml:space="preserve">«Об обязательном страховании гражданско-правовой ответственности владельцев объектов, </w:t>
            </w:r>
          </w:p>
          <w:p w:rsidR="00225B36" w:rsidRPr="00E37710" w:rsidRDefault="00225B36" w:rsidP="00EC727C">
            <w:pPr>
              <w:spacing w:after="0" w:line="240" w:lineRule="auto"/>
              <w:contextualSpacing/>
              <w:jc w:val="center"/>
              <w:rPr>
                <w:rFonts w:ascii="Times New Roman" w:hAnsi="Times New Roman"/>
                <w:sz w:val="24"/>
                <w:szCs w:val="24"/>
              </w:rPr>
            </w:pPr>
            <w:r w:rsidRPr="00E37710">
              <w:rPr>
                <w:rFonts w:ascii="Times New Roman" w:hAnsi="Times New Roman"/>
                <w:b/>
                <w:sz w:val="24"/>
                <w:szCs w:val="24"/>
              </w:rPr>
              <w:t>деятельность которых связана с опасностью причинения вреда третьим лицам»</w:t>
            </w:r>
          </w:p>
        </w:tc>
      </w:tr>
      <w:tr w:rsidR="00225B36" w:rsidRPr="00E37710" w:rsidTr="005E346F">
        <w:tc>
          <w:tcPr>
            <w:tcW w:w="706" w:type="dxa"/>
            <w:shd w:val="clear" w:color="auto" w:fill="auto"/>
          </w:tcPr>
          <w:p w:rsidR="00225B36" w:rsidRPr="00E37710" w:rsidRDefault="00F16BE2" w:rsidP="005B1321">
            <w:pPr>
              <w:pStyle w:val="ab"/>
              <w:jc w:val="center"/>
              <w:rPr>
                <w:rFonts w:ascii="Times New Roman" w:hAnsi="Times New Roman"/>
                <w:sz w:val="24"/>
                <w:szCs w:val="24"/>
              </w:rPr>
            </w:pPr>
            <w:r>
              <w:rPr>
                <w:rFonts w:ascii="Times New Roman" w:hAnsi="Times New Roman"/>
                <w:sz w:val="24"/>
                <w:szCs w:val="24"/>
              </w:rPr>
              <w:t>15</w:t>
            </w:r>
            <w:r w:rsidR="005B1321">
              <w:rPr>
                <w:rFonts w:ascii="Times New Roman" w:hAnsi="Times New Roman"/>
                <w:sz w:val="24"/>
                <w:szCs w:val="24"/>
              </w:rPr>
              <w:t>1</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 xml:space="preserve">Статья 18 </w:t>
            </w:r>
          </w:p>
          <w:p w:rsidR="00225B36" w:rsidRPr="00E37710" w:rsidRDefault="00225B36" w:rsidP="00225B36">
            <w:pPr>
              <w:pStyle w:val="12"/>
              <w:jc w:val="center"/>
              <w:rPr>
                <w:rFonts w:ascii="Times New Roman" w:hAnsi="Times New Roman"/>
              </w:rPr>
            </w:pPr>
            <w:r w:rsidRPr="00E37710">
              <w:rPr>
                <w:rFonts w:ascii="Times New Roman" w:hAnsi="Times New Roman"/>
              </w:rPr>
              <w:t xml:space="preserve">пункт 2 </w:t>
            </w:r>
          </w:p>
          <w:p w:rsidR="00225B36" w:rsidRPr="00E37710" w:rsidRDefault="00225B36" w:rsidP="00225B36">
            <w:pPr>
              <w:pStyle w:val="12"/>
              <w:jc w:val="center"/>
              <w:rPr>
                <w:rFonts w:ascii="Times New Roman" w:hAnsi="Times New Roman"/>
              </w:rPr>
            </w:pPr>
            <w:r w:rsidRPr="00E37710">
              <w:rPr>
                <w:rFonts w:ascii="Times New Roman" w:hAnsi="Times New Roman"/>
              </w:rPr>
              <w:t xml:space="preserve">подпункт 2) </w:t>
            </w:r>
          </w:p>
          <w:p w:rsidR="00225B36" w:rsidRPr="00E37710" w:rsidRDefault="00225B36" w:rsidP="00225B36">
            <w:pPr>
              <w:pStyle w:val="12"/>
              <w:jc w:val="center"/>
              <w:rPr>
                <w:rFonts w:ascii="Times New Roman" w:hAnsi="Times New Roman"/>
              </w:rPr>
            </w:pPr>
            <w:r w:rsidRPr="00E37710">
              <w:rPr>
                <w:rFonts w:ascii="Times New Roman" w:hAnsi="Times New Roman"/>
              </w:rPr>
              <w:t>абзац пятый</w:t>
            </w:r>
          </w:p>
        </w:tc>
        <w:tc>
          <w:tcPr>
            <w:tcW w:w="3543" w:type="dxa"/>
            <w:shd w:val="clear" w:color="auto" w:fill="auto"/>
          </w:tcPr>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sz w:val="24"/>
                <w:szCs w:val="24"/>
              </w:rPr>
              <w:t>Статья 18. Определение страхового случая и размера страховой выплаты</w:t>
            </w:r>
          </w:p>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sz w:val="24"/>
                <w:szCs w:val="24"/>
              </w:rPr>
              <w:t>2. Размер страховой выплаты за вред, причиненный жизни и здоровью каждого третьего лица, устанавливается настоящим Законом в размере месячного расчетного показателя, установленного законом о республиканском бюджете на соответствующий финансовый год, и составляет:</w:t>
            </w:r>
          </w:p>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sz w:val="24"/>
                <w:szCs w:val="24"/>
              </w:rPr>
              <w:t>...</w:t>
            </w:r>
          </w:p>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sz w:val="24"/>
                <w:szCs w:val="24"/>
              </w:rPr>
              <w:t>2) при установлении инвалидности:</w:t>
            </w:r>
          </w:p>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sz w:val="24"/>
                <w:szCs w:val="24"/>
              </w:rPr>
              <w:t>I группы - 800;</w:t>
            </w:r>
          </w:p>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sz w:val="24"/>
                <w:szCs w:val="24"/>
              </w:rPr>
              <w:t>II группы - 600;</w:t>
            </w:r>
          </w:p>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sz w:val="24"/>
                <w:szCs w:val="24"/>
              </w:rPr>
              <w:t>III группы - 500;</w:t>
            </w:r>
          </w:p>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i/>
                <w:sz w:val="24"/>
                <w:szCs w:val="24"/>
              </w:rPr>
              <w:t>ребенок-инвалид</w:t>
            </w:r>
            <w:r w:rsidRPr="00E37710">
              <w:rPr>
                <w:rFonts w:ascii="Times New Roman" w:hAnsi="Times New Roman"/>
                <w:b/>
                <w:sz w:val="24"/>
                <w:szCs w:val="24"/>
              </w:rPr>
              <w:t xml:space="preserve"> </w:t>
            </w:r>
            <w:r w:rsidRPr="00E37710">
              <w:rPr>
                <w:rFonts w:ascii="Times New Roman" w:hAnsi="Times New Roman"/>
                <w:sz w:val="24"/>
                <w:szCs w:val="24"/>
              </w:rPr>
              <w:t>- 500;</w:t>
            </w:r>
          </w:p>
          <w:p w:rsidR="00225B36" w:rsidRPr="00E37710" w:rsidRDefault="00225B36" w:rsidP="00225B36">
            <w:pPr>
              <w:tabs>
                <w:tab w:val="left" w:pos="1664"/>
              </w:tabs>
              <w:spacing w:after="0" w:line="240" w:lineRule="auto"/>
              <w:ind w:firstLine="176"/>
              <w:jc w:val="both"/>
              <w:rPr>
                <w:rFonts w:ascii="Times New Roman" w:hAnsi="Times New Roman"/>
                <w:b/>
                <w:sz w:val="24"/>
                <w:szCs w:val="24"/>
              </w:rPr>
            </w:pPr>
          </w:p>
        </w:tc>
        <w:tc>
          <w:tcPr>
            <w:tcW w:w="3686" w:type="dxa"/>
            <w:shd w:val="clear" w:color="auto" w:fill="auto"/>
          </w:tcPr>
          <w:p w:rsidR="00225B36" w:rsidRPr="00E37710" w:rsidRDefault="00225B36" w:rsidP="00225B36">
            <w:pPr>
              <w:pStyle w:val="12"/>
              <w:ind w:firstLine="176"/>
              <w:jc w:val="both"/>
              <w:rPr>
                <w:rFonts w:ascii="Times New Roman" w:hAnsi="Times New Roman"/>
                <w:bCs/>
                <w:lang w:eastAsia="ar-SA"/>
              </w:rPr>
            </w:pPr>
            <w:r w:rsidRPr="00E37710">
              <w:rPr>
                <w:rFonts w:ascii="Times New Roman" w:hAnsi="Times New Roman"/>
                <w:bCs/>
                <w:lang w:eastAsia="ar-SA"/>
              </w:rPr>
              <w:t>Изложить в следующей редакции:</w:t>
            </w:r>
          </w:p>
          <w:p w:rsidR="00225B36" w:rsidRPr="00E37710" w:rsidRDefault="00225B36" w:rsidP="00225B36">
            <w:pPr>
              <w:tabs>
                <w:tab w:val="left" w:pos="1664"/>
              </w:tabs>
              <w:spacing w:after="0" w:line="240" w:lineRule="auto"/>
              <w:ind w:firstLine="176"/>
              <w:jc w:val="both"/>
              <w:rPr>
                <w:rFonts w:ascii="Times New Roman" w:hAnsi="Times New Roman"/>
                <w:sz w:val="24"/>
                <w:szCs w:val="24"/>
              </w:rPr>
            </w:pPr>
            <w:r w:rsidRPr="00E37710">
              <w:rPr>
                <w:rFonts w:ascii="Times New Roman" w:hAnsi="Times New Roman"/>
                <w:b/>
                <w:sz w:val="24"/>
                <w:szCs w:val="24"/>
              </w:rPr>
              <w:t xml:space="preserve">«ребенок с инвалидностью </w:t>
            </w:r>
            <w:r w:rsidRPr="00E37710">
              <w:rPr>
                <w:rFonts w:ascii="Times New Roman" w:hAnsi="Times New Roman"/>
                <w:sz w:val="24"/>
                <w:szCs w:val="24"/>
              </w:rPr>
              <w:t>- 500;»;</w:t>
            </w:r>
          </w:p>
          <w:p w:rsidR="00225B36" w:rsidRPr="00E37710" w:rsidRDefault="00225B36" w:rsidP="00225B36">
            <w:pPr>
              <w:tabs>
                <w:tab w:val="left" w:pos="1664"/>
              </w:tabs>
              <w:spacing w:after="0" w:line="240" w:lineRule="auto"/>
              <w:jc w:val="both"/>
              <w:rPr>
                <w:rFonts w:ascii="Times New Roman" w:hAnsi="Times New Roman"/>
                <w:sz w:val="24"/>
                <w:szCs w:val="24"/>
              </w:rPr>
            </w:pPr>
          </w:p>
          <w:p w:rsidR="00225B36" w:rsidRPr="00E37710" w:rsidRDefault="00225B36" w:rsidP="005B20E8">
            <w:pPr>
              <w:pStyle w:val="Standard"/>
              <w:spacing w:after="0" w:line="240" w:lineRule="auto"/>
              <w:ind w:firstLine="176"/>
              <w:jc w:val="center"/>
              <w:rPr>
                <w:rFonts w:ascii="Times New Roman" w:hAnsi="Times New Roman" w:cs="Times New Roman"/>
                <w:b/>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f5"/>
              <w:tabs>
                <w:tab w:val="left" w:pos="179"/>
              </w:tabs>
              <w:ind w:firstLine="176"/>
              <w:jc w:val="both"/>
              <w:rPr>
                <w:sz w:val="24"/>
                <w:szCs w:val="24"/>
                <w:lang w:val="ru-RU" w:eastAsia="ru-RU"/>
              </w:rPr>
            </w:pPr>
          </w:p>
        </w:tc>
      </w:tr>
      <w:tr w:rsidR="00225B36" w:rsidRPr="00E37710" w:rsidTr="005E346F">
        <w:tc>
          <w:tcPr>
            <w:tcW w:w="15451" w:type="dxa"/>
            <w:gridSpan w:val="5"/>
            <w:shd w:val="clear" w:color="auto" w:fill="auto"/>
          </w:tcPr>
          <w:p w:rsidR="00225B36" w:rsidRPr="00E37710" w:rsidRDefault="00F16BE2" w:rsidP="00F16BE2">
            <w:pPr>
              <w:pStyle w:val="12"/>
              <w:jc w:val="center"/>
              <w:rPr>
                <w:rFonts w:ascii="Times New Roman" w:hAnsi="Times New Roman"/>
                <w:b/>
              </w:rPr>
            </w:pPr>
            <w:r>
              <w:rPr>
                <w:rFonts w:ascii="Times New Roman" w:hAnsi="Times New Roman"/>
                <w:b/>
              </w:rPr>
              <w:t xml:space="preserve">37. </w:t>
            </w:r>
            <w:r w:rsidR="00225B36" w:rsidRPr="00E37710">
              <w:rPr>
                <w:rFonts w:ascii="Times New Roman" w:hAnsi="Times New Roman"/>
                <w:b/>
              </w:rPr>
              <w:t>Закон Республики Казахстан от 7 февраля 2005 года</w:t>
            </w:r>
          </w:p>
          <w:p w:rsidR="00AE37EE" w:rsidRPr="00E37710" w:rsidRDefault="00225B36" w:rsidP="00225B36">
            <w:pPr>
              <w:pStyle w:val="12"/>
              <w:jc w:val="center"/>
              <w:rPr>
                <w:rFonts w:ascii="Times New Roman" w:hAnsi="Times New Roman"/>
                <w:b/>
              </w:rPr>
            </w:pPr>
            <w:r w:rsidRPr="00E37710">
              <w:rPr>
                <w:rFonts w:ascii="Times New Roman" w:hAnsi="Times New Roman"/>
                <w:b/>
              </w:rPr>
              <w:t xml:space="preserve">«Об обязательном страховании работника от несчастных случаев при исполнении им </w:t>
            </w:r>
          </w:p>
          <w:p w:rsidR="00225B36" w:rsidRPr="00E37710" w:rsidRDefault="00225B36" w:rsidP="00AE37EE">
            <w:pPr>
              <w:pStyle w:val="12"/>
              <w:jc w:val="center"/>
              <w:rPr>
                <w:rFonts w:ascii="Times New Roman" w:hAnsi="Times New Roman"/>
              </w:rPr>
            </w:pPr>
            <w:r w:rsidRPr="00E37710">
              <w:rPr>
                <w:rFonts w:ascii="Times New Roman" w:hAnsi="Times New Roman"/>
                <w:b/>
              </w:rPr>
              <w:t>трудовых (служебных) обязанностей»</w:t>
            </w:r>
          </w:p>
        </w:tc>
      </w:tr>
      <w:tr w:rsidR="00225B36" w:rsidRPr="00E37710" w:rsidTr="005E346F">
        <w:tc>
          <w:tcPr>
            <w:tcW w:w="706" w:type="dxa"/>
            <w:shd w:val="clear" w:color="auto" w:fill="auto"/>
          </w:tcPr>
          <w:p w:rsidR="00225B36" w:rsidRPr="00E37710" w:rsidRDefault="00F16BE2" w:rsidP="005B1321">
            <w:pPr>
              <w:pStyle w:val="ab"/>
              <w:jc w:val="center"/>
              <w:rPr>
                <w:rFonts w:ascii="Times New Roman" w:hAnsi="Times New Roman"/>
                <w:sz w:val="24"/>
                <w:szCs w:val="24"/>
              </w:rPr>
            </w:pPr>
            <w:r>
              <w:rPr>
                <w:rFonts w:ascii="Times New Roman" w:hAnsi="Times New Roman"/>
                <w:sz w:val="24"/>
                <w:szCs w:val="24"/>
              </w:rPr>
              <w:lastRenderedPageBreak/>
              <w:t>15</w:t>
            </w:r>
            <w:r w:rsidR="005B1321">
              <w:rPr>
                <w:rFonts w:ascii="Times New Roman" w:hAnsi="Times New Roman"/>
                <w:sz w:val="24"/>
                <w:szCs w:val="24"/>
              </w:rPr>
              <w:t>2</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pStyle w:val="12"/>
              <w:jc w:val="center"/>
              <w:rPr>
                <w:rFonts w:ascii="Times New Roman" w:hAnsi="Times New Roman"/>
              </w:rPr>
            </w:pPr>
            <w:r w:rsidRPr="00E37710">
              <w:rPr>
                <w:rFonts w:ascii="Times New Roman" w:hAnsi="Times New Roman"/>
              </w:rPr>
              <w:t xml:space="preserve">Статья 24 </w:t>
            </w:r>
          </w:p>
          <w:p w:rsidR="00225B36" w:rsidRPr="00E37710" w:rsidRDefault="00225B36" w:rsidP="00225B36">
            <w:pPr>
              <w:pStyle w:val="12"/>
              <w:jc w:val="center"/>
              <w:rPr>
                <w:rFonts w:ascii="Times New Roman" w:hAnsi="Times New Roman"/>
              </w:rPr>
            </w:pPr>
            <w:r w:rsidRPr="00E37710">
              <w:rPr>
                <w:rFonts w:ascii="Times New Roman" w:hAnsi="Times New Roman"/>
              </w:rPr>
              <w:t xml:space="preserve">пункт 2 </w:t>
            </w:r>
          </w:p>
          <w:p w:rsidR="00225B36" w:rsidRPr="00E37710" w:rsidRDefault="00225B36" w:rsidP="00225B36">
            <w:pPr>
              <w:pStyle w:val="12"/>
              <w:jc w:val="center"/>
              <w:rPr>
                <w:rFonts w:ascii="Times New Roman" w:hAnsi="Times New Roman"/>
              </w:rPr>
            </w:pPr>
            <w:r w:rsidRPr="00E37710">
              <w:rPr>
                <w:rFonts w:ascii="Times New Roman" w:hAnsi="Times New Roman"/>
              </w:rPr>
              <w:t>абзац второй</w:t>
            </w:r>
          </w:p>
        </w:tc>
        <w:tc>
          <w:tcPr>
            <w:tcW w:w="3543" w:type="dxa"/>
            <w:shd w:val="clear" w:color="auto" w:fill="auto"/>
          </w:tcPr>
          <w:p w:rsidR="00225B36" w:rsidRPr="00E37710" w:rsidRDefault="00225B36" w:rsidP="00225B36">
            <w:pPr>
              <w:pStyle w:val="12"/>
              <w:ind w:firstLine="176"/>
              <w:jc w:val="both"/>
              <w:rPr>
                <w:rFonts w:ascii="Times New Roman" w:hAnsi="Times New Roman"/>
              </w:rPr>
            </w:pPr>
            <w:r w:rsidRPr="00E37710">
              <w:rPr>
                <w:rFonts w:ascii="Times New Roman" w:hAnsi="Times New Roman"/>
              </w:rPr>
              <w:t>Статья 24. Порядок освидетельствования работника на определение степени утраты трудоспособности</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законодательством Республики Казахстан о социальной защите </w:t>
            </w:r>
            <w:r w:rsidRPr="00E37710">
              <w:rPr>
                <w:rFonts w:ascii="Times New Roman" w:hAnsi="Times New Roman"/>
                <w:i/>
              </w:rPr>
              <w:t>инвалидов</w:t>
            </w:r>
            <w:r w:rsidRPr="00E37710">
              <w:rPr>
                <w:rFonts w:ascii="Times New Roman" w:hAnsi="Times New Roman"/>
              </w:rPr>
              <w:t>.</w:t>
            </w:r>
          </w:p>
          <w:p w:rsidR="00225B36" w:rsidRPr="00E37710" w:rsidRDefault="00225B36" w:rsidP="00225B36">
            <w:pPr>
              <w:pStyle w:val="12"/>
              <w:ind w:firstLine="176"/>
              <w:jc w:val="both"/>
              <w:rPr>
                <w:rFonts w:ascii="Times New Roman" w:hAnsi="Times New Roman"/>
              </w:rPr>
            </w:pPr>
          </w:p>
        </w:tc>
        <w:tc>
          <w:tcPr>
            <w:tcW w:w="3686" w:type="dxa"/>
            <w:shd w:val="clear" w:color="auto" w:fill="auto"/>
          </w:tcPr>
          <w:p w:rsidR="00225B36" w:rsidRPr="00E37710" w:rsidRDefault="00225B36" w:rsidP="00225B36">
            <w:pPr>
              <w:pStyle w:val="12"/>
              <w:ind w:firstLine="176"/>
              <w:jc w:val="both"/>
              <w:rPr>
                <w:rFonts w:ascii="Times New Roman" w:hAnsi="Times New Roman"/>
                <w:bCs/>
                <w:lang w:eastAsia="ar-SA"/>
              </w:rPr>
            </w:pPr>
            <w:r w:rsidRPr="00E37710">
              <w:rPr>
                <w:rFonts w:ascii="Times New Roman" w:hAnsi="Times New Roman"/>
                <w:bCs/>
                <w:lang w:eastAsia="ar-SA"/>
              </w:rPr>
              <w:t>Изложить в следующей редакции:</w:t>
            </w:r>
          </w:p>
          <w:p w:rsidR="00225B36" w:rsidRPr="00E37710" w:rsidRDefault="00225B36" w:rsidP="00225B36">
            <w:pPr>
              <w:pStyle w:val="12"/>
              <w:ind w:firstLine="176"/>
              <w:jc w:val="both"/>
              <w:rPr>
                <w:rFonts w:ascii="Times New Roman" w:hAnsi="Times New Roman"/>
              </w:rPr>
            </w:pPr>
            <w:r w:rsidRPr="00E37710">
              <w:rPr>
                <w:rFonts w:ascii="Times New Roman" w:hAnsi="Times New Roman"/>
              </w:rPr>
              <w:t xml:space="preserve">«Освидетельствование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законодательством Республики Казахстан о социальной защите </w:t>
            </w:r>
            <w:r w:rsidRPr="00E37710">
              <w:rPr>
                <w:rFonts w:ascii="Times New Roman" w:hAnsi="Times New Roman"/>
                <w:b/>
              </w:rPr>
              <w:t>лиц с инвалидностью</w:t>
            </w:r>
            <w:r w:rsidRPr="00E37710">
              <w:rPr>
                <w:rFonts w:ascii="Times New Roman" w:hAnsi="Times New Roman"/>
              </w:rPr>
              <w:t>.»;</w:t>
            </w:r>
          </w:p>
          <w:p w:rsidR="00225B36" w:rsidRPr="00E37710" w:rsidRDefault="00225B36" w:rsidP="00225B36">
            <w:pPr>
              <w:pStyle w:val="12"/>
              <w:jc w:val="both"/>
              <w:rPr>
                <w:rFonts w:ascii="Times New Roman" w:hAnsi="Times New Roman"/>
              </w:rPr>
            </w:pPr>
          </w:p>
          <w:p w:rsidR="00225B36" w:rsidRPr="00E37710" w:rsidRDefault="00225B36" w:rsidP="005B20E8">
            <w:pPr>
              <w:pStyle w:val="Standard"/>
              <w:spacing w:after="0" w:line="240" w:lineRule="auto"/>
              <w:ind w:firstLine="176"/>
              <w:jc w:val="center"/>
              <w:rPr>
                <w:rFonts w:ascii="Times New Roman" w:hAnsi="Times New Roman" w:cs="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12"/>
              <w:ind w:firstLine="176"/>
              <w:jc w:val="both"/>
              <w:rPr>
                <w:rFonts w:ascii="Times New Roman" w:eastAsia="Times New Roman" w:hAnsi="Times New Roman"/>
              </w:rPr>
            </w:pPr>
          </w:p>
        </w:tc>
      </w:tr>
      <w:tr w:rsidR="00225B36" w:rsidRPr="00E37710" w:rsidTr="005E346F">
        <w:tc>
          <w:tcPr>
            <w:tcW w:w="15451" w:type="dxa"/>
            <w:gridSpan w:val="5"/>
            <w:shd w:val="clear" w:color="auto" w:fill="auto"/>
          </w:tcPr>
          <w:p w:rsidR="00225B36" w:rsidRPr="00E37710" w:rsidRDefault="00F16BE2" w:rsidP="00F16BE2">
            <w:pPr>
              <w:pStyle w:val="ab"/>
              <w:jc w:val="center"/>
              <w:rPr>
                <w:rStyle w:val="s1"/>
                <w:rFonts w:ascii="Times New Roman" w:hAnsi="Times New Roman"/>
                <w:b/>
                <w:color w:val="auto"/>
                <w:sz w:val="24"/>
                <w:szCs w:val="24"/>
              </w:rPr>
            </w:pPr>
            <w:r>
              <w:rPr>
                <w:rStyle w:val="s1"/>
                <w:rFonts w:ascii="Times New Roman" w:hAnsi="Times New Roman"/>
                <w:b/>
                <w:color w:val="auto"/>
                <w:sz w:val="24"/>
                <w:szCs w:val="24"/>
              </w:rPr>
              <w:t xml:space="preserve">38. </w:t>
            </w:r>
            <w:r w:rsidR="00225B36" w:rsidRPr="00E37710">
              <w:rPr>
                <w:rStyle w:val="s1"/>
                <w:rFonts w:ascii="Times New Roman" w:hAnsi="Times New Roman"/>
                <w:b/>
                <w:color w:val="auto"/>
                <w:sz w:val="24"/>
                <w:szCs w:val="24"/>
              </w:rPr>
              <w:t xml:space="preserve">Закон Республики Казахстан </w:t>
            </w:r>
            <w:r w:rsidR="00225B36" w:rsidRPr="00E37710">
              <w:rPr>
                <w:rFonts w:ascii="Times New Roman" w:hAnsi="Times New Roman"/>
                <w:b/>
                <w:sz w:val="24"/>
                <w:szCs w:val="24"/>
                <w:shd w:val="clear" w:color="auto" w:fill="FFFFFF"/>
              </w:rPr>
              <w:t>от 13 апреля 2005 года</w:t>
            </w:r>
          </w:p>
          <w:p w:rsidR="00225B36" w:rsidRPr="00E37710" w:rsidRDefault="00225B36" w:rsidP="00AE37EE">
            <w:pPr>
              <w:pStyle w:val="ab"/>
              <w:jc w:val="center"/>
              <w:rPr>
                <w:rFonts w:ascii="Times New Roman" w:hAnsi="Times New Roman"/>
                <w:sz w:val="24"/>
                <w:szCs w:val="24"/>
              </w:rPr>
            </w:pPr>
            <w:r w:rsidRPr="00E37710">
              <w:rPr>
                <w:rStyle w:val="s1"/>
                <w:rFonts w:ascii="Times New Roman" w:hAnsi="Times New Roman"/>
                <w:b/>
                <w:color w:val="auto"/>
                <w:sz w:val="24"/>
                <w:szCs w:val="24"/>
              </w:rPr>
              <w:t>«</w:t>
            </w:r>
            <w:r w:rsidRPr="00E37710">
              <w:rPr>
                <w:rFonts w:ascii="Times New Roman" w:hAnsi="Times New Roman"/>
                <w:b/>
                <w:sz w:val="24"/>
                <w:szCs w:val="24"/>
                <w:shd w:val="clear" w:color="auto" w:fill="FFFFFF"/>
              </w:rPr>
              <w:t>О социальной защите </w:t>
            </w:r>
            <w:r w:rsidRPr="00E37710">
              <w:rPr>
                <w:rStyle w:val="af8"/>
                <w:rFonts w:ascii="Times New Roman" w:hAnsi="Times New Roman"/>
                <w:b/>
                <w:i w:val="0"/>
                <w:sz w:val="24"/>
                <w:szCs w:val="24"/>
                <w:shd w:val="clear" w:color="auto" w:fill="FFFFFF"/>
              </w:rPr>
              <w:t>инвалидов</w:t>
            </w:r>
            <w:r w:rsidRPr="00E37710">
              <w:rPr>
                <w:rFonts w:ascii="Times New Roman" w:hAnsi="Times New Roman"/>
                <w:b/>
                <w:i/>
                <w:sz w:val="24"/>
                <w:szCs w:val="24"/>
                <w:shd w:val="clear" w:color="auto" w:fill="FFFFFF"/>
              </w:rPr>
              <w:t> </w:t>
            </w:r>
            <w:r w:rsidRPr="00E37710">
              <w:rPr>
                <w:rFonts w:ascii="Times New Roman" w:hAnsi="Times New Roman"/>
                <w:b/>
                <w:sz w:val="24"/>
                <w:szCs w:val="24"/>
                <w:shd w:val="clear" w:color="auto" w:fill="FFFFFF"/>
              </w:rPr>
              <w:t>в Республике Казахстан»</w:t>
            </w:r>
          </w:p>
        </w:tc>
      </w:tr>
      <w:tr w:rsidR="00225B36" w:rsidRPr="00E37710" w:rsidTr="005E346F">
        <w:tc>
          <w:tcPr>
            <w:tcW w:w="706" w:type="dxa"/>
            <w:shd w:val="clear" w:color="auto" w:fill="auto"/>
          </w:tcPr>
          <w:p w:rsidR="00225B36" w:rsidRPr="00E37710" w:rsidRDefault="00F16BE2" w:rsidP="005B1321">
            <w:pPr>
              <w:pStyle w:val="ab"/>
              <w:jc w:val="center"/>
              <w:rPr>
                <w:rFonts w:ascii="Times New Roman" w:hAnsi="Times New Roman"/>
                <w:sz w:val="24"/>
                <w:szCs w:val="24"/>
              </w:rPr>
            </w:pPr>
            <w:r>
              <w:rPr>
                <w:rFonts w:ascii="Times New Roman" w:hAnsi="Times New Roman"/>
                <w:sz w:val="24"/>
                <w:szCs w:val="24"/>
              </w:rPr>
              <w:t>15</w:t>
            </w:r>
            <w:r w:rsidR="005B1321">
              <w:rPr>
                <w:rFonts w:ascii="Times New Roman" w:hAnsi="Times New Roman"/>
                <w:sz w:val="24"/>
                <w:szCs w:val="24"/>
              </w:rPr>
              <w:t>3</w:t>
            </w:r>
            <w:r w:rsidR="00225B36" w:rsidRPr="00E37710">
              <w:rPr>
                <w:rFonts w:ascii="Times New Roman" w:hAnsi="Times New Roman"/>
                <w:sz w:val="24"/>
                <w:szCs w:val="24"/>
              </w:rPr>
              <w:t>.</w:t>
            </w:r>
          </w:p>
        </w:tc>
        <w:tc>
          <w:tcPr>
            <w:tcW w:w="2130" w:type="dxa"/>
            <w:shd w:val="clear" w:color="auto" w:fill="auto"/>
          </w:tcPr>
          <w:p w:rsidR="00225B36" w:rsidRPr="00E37710" w:rsidRDefault="00225B36" w:rsidP="00225B36">
            <w:pPr>
              <w:spacing w:after="0" w:line="240" w:lineRule="auto"/>
              <w:jc w:val="center"/>
              <w:rPr>
                <w:rFonts w:ascii="Times New Roman" w:eastAsia="Times New Roman" w:hAnsi="Times New Roman"/>
                <w:bCs/>
                <w:sz w:val="24"/>
                <w:szCs w:val="24"/>
                <w:lang w:eastAsia="ru-RU"/>
              </w:rPr>
            </w:pPr>
          </w:p>
        </w:tc>
        <w:tc>
          <w:tcPr>
            <w:tcW w:w="3543" w:type="dxa"/>
            <w:shd w:val="clear" w:color="auto" w:fill="auto"/>
          </w:tcPr>
          <w:p w:rsidR="00225B36" w:rsidRPr="00E37710" w:rsidRDefault="00225B36" w:rsidP="00225B36">
            <w:pPr>
              <w:spacing w:after="0" w:line="240" w:lineRule="auto"/>
              <w:ind w:firstLine="176"/>
              <w:jc w:val="both"/>
              <w:rPr>
                <w:rFonts w:ascii="Times New Roman" w:eastAsia="Times New Roman" w:hAnsi="Times New Roman"/>
                <w:bCs/>
                <w:sz w:val="24"/>
                <w:szCs w:val="24"/>
                <w:lang w:eastAsia="ru-RU"/>
              </w:rPr>
            </w:pPr>
          </w:p>
        </w:tc>
        <w:tc>
          <w:tcPr>
            <w:tcW w:w="3686" w:type="dxa"/>
            <w:shd w:val="clear" w:color="auto" w:fill="auto"/>
          </w:tcPr>
          <w:p w:rsidR="00225B36" w:rsidRPr="00E37710" w:rsidRDefault="00225B36" w:rsidP="00225B36">
            <w:pPr>
              <w:pStyle w:val="12"/>
              <w:ind w:firstLine="256"/>
              <w:jc w:val="both"/>
              <w:rPr>
                <w:rFonts w:ascii="Times New Roman" w:hAnsi="Times New Roman"/>
              </w:rPr>
            </w:pPr>
            <w:r w:rsidRPr="00E37710">
              <w:rPr>
                <w:rFonts w:ascii="Times New Roman" w:hAnsi="Times New Roman"/>
              </w:rPr>
              <w:t xml:space="preserve">По всему тексту слово «инвалидов», «инвалидам», «инвалида», «инвалиду» заменить соответственно словами «лиц с инвалидностью», «лицам с инвалидностью», «лица с инвалидностью», «лицу с инвалидностью»; </w:t>
            </w:r>
          </w:p>
          <w:p w:rsidR="00225B36" w:rsidRPr="00E37710" w:rsidRDefault="00225B36" w:rsidP="005B20E8">
            <w:pPr>
              <w:pStyle w:val="Standard"/>
              <w:spacing w:after="0" w:line="240" w:lineRule="auto"/>
              <w:jc w:val="center"/>
              <w:rPr>
                <w:rFonts w:ascii="Times New Roman" w:eastAsia="Times New Roman" w:hAnsi="Times New Roman" w:cs="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225B36" w:rsidRPr="00E37710" w:rsidRDefault="00225B36" w:rsidP="00225B36">
            <w:pPr>
              <w:pStyle w:val="ac"/>
              <w:spacing w:after="0" w:line="240" w:lineRule="auto"/>
              <w:ind w:left="0" w:firstLine="176"/>
              <w:jc w:val="both"/>
              <w:rPr>
                <w:rFonts w:ascii="Times New Roman" w:hAnsi="Times New Roman"/>
                <w:sz w:val="24"/>
                <w:szCs w:val="24"/>
              </w:rPr>
            </w:pPr>
          </w:p>
        </w:tc>
      </w:tr>
      <w:tr w:rsidR="003D1F36" w:rsidRPr="00E37710" w:rsidTr="005E346F">
        <w:tc>
          <w:tcPr>
            <w:tcW w:w="706" w:type="dxa"/>
            <w:shd w:val="clear" w:color="auto" w:fill="auto"/>
          </w:tcPr>
          <w:p w:rsidR="003D1F36" w:rsidRDefault="003D1F36" w:rsidP="005B1321">
            <w:pPr>
              <w:pStyle w:val="ab"/>
              <w:jc w:val="center"/>
              <w:rPr>
                <w:rFonts w:ascii="Times New Roman" w:hAnsi="Times New Roman"/>
                <w:sz w:val="24"/>
                <w:szCs w:val="24"/>
              </w:rPr>
            </w:pPr>
            <w:r>
              <w:rPr>
                <w:rFonts w:ascii="Times New Roman" w:hAnsi="Times New Roman"/>
                <w:sz w:val="24"/>
                <w:szCs w:val="24"/>
              </w:rPr>
              <w:lastRenderedPageBreak/>
              <w:t>15</w:t>
            </w:r>
            <w:r w:rsidR="005B1321">
              <w:rPr>
                <w:rFonts w:ascii="Times New Roman" w:hAnsi="Times New Roman"/>
                <w:sz w:val="24"/>
                <w:szCs w:val="24"/>
              </w:rPr>
              <w:t>4</w:t>
            </w:r>
            <w:r>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ind w:firstLine="6"/>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w:t>
            </w:r>
          </w:p>
          <w:p w:rsidR="003D1F36" w:rsidRPr="00E37710" w:rsidRDefault="003D1F36" w:rsidP="003D1F36">
            <w:pPr>
              <w:spacing w:after="0" w:line="240" w:lineRule="auto"/>
              <w:ind w:firstLine="6"/>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новый </w:t>
            </w:r>
          </w:p>
          <w:p w:rsidR="003D1F36" w:rsidRPr="00E37710" w:rsidRDefault="003D1F36" w:rsidP="003D1F36">
            <w:pPr>
              <w:spacing w:after="0" w:line="240" w:lineRule="auto"/>
              <w:ind w:firstLine="6"/>
              <w:jc w:val="center"/>
              <w:rPr>
                <w:rFonts w:ascii="Times New Roman" w:hAnsi="Times New Roman"/>
                <w:sz w:val="24"/>
                <w:szCs w:val="24"/>
              </w:rPr>
            </w:pPr>
            <w:r w:rsidRPr="00E37710">
              <w:rPr>
                <w:rFonts w:ascii="Times New Roman" w:eastAsia="Times New Roman" w:hAnsi="Times New Roman"/>
                <w:sz w:val="24"/>
                <w:szCs w:val="24"/>
                <w:lang w:eastAsia="ru-RU"/>
              </w:rPr>
              <w:t xml:space="preserve">подпункт </w:t>
            </w:r>
            <w:r>
              <w:rPr>
                <w:rFonts w:ascii="Times New Roman" w:eastAsia="Times New Roman" w:hAnsi="Times New Roman"/>
                <w:sz w:val="24"/>
                <w:szCs w:val="24"/>
                <w:lang w:eastAsia="ru-RU"/>
              </w:rPr>
              <w:t>1-1</w:t>
            </w:r>
            <w:r w:rsidRPr="00E37710">
              <w:rPr>
                <w:rFonts w:ascii="Times New Roman" w:eastAsia="Times New Roman" w:hAnsi="Times New Roman"/>
                <w:sz w:val="24"/>
                <w:szCs w:val="24"/>
                <w:lang w:eastAsia="ru-RU"/>
              </w:rPr>
              <w:t>)</w:t>
            </w:r>
          </w:p>
        </w:tc>
        <w:tc>
          <w:tcPr>
            <w:tcW w:w="3543"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Статья 1. Основные понятия, используемые в настоящем Законе </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В настоящем Законе используются следующие основные понятия: </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bdr w:val="none" w:sz="0" w:space="0" w:color="auto" w:frame="1"/>
                <w:shd w:val="clear" w:color="auto" w:fill="FFFFFF"/>
              </w:rPr>
            </w:pPr>
            <w:r w:rsidRPr="00E37710">
              <w:rPr>
                <w:rFonts w:ascii="Times New Roman" w:hAnsi="Times New Roman"/>
                <w:spacing w:val="2"/>
                <w:sz w:val="24"/>
                <w:szCs w:val="24"/>
                <w:bdr w:val="none" w:sz="0" w:space="0" w:color="auto" w:frame="1"/>
                <w:shd w:val="clear" w:color="auto" w:fill="FFFFFF"/>
              </w:rPr>
              <w:t>…</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bdr w:val="none" w:sz="0" w:space="0" w:color="auto" w:frame="1"/>
                <w:shd w:val="clear" w:color="auto" w:fill="FFFFFF"/>
              </w:rPr>
            </w:pPr>
            <w:r>
              <w:rPr>
                <w:rFonts w:ascii="Times New Roman" w:hAnsi="Times New Roman"/>
                <w:spacing w:val="2"/>
                <w:sz w:val="24"/>
                <w:szCs w:val="24"/>
                <w:bdr w:val="none" w:sz="0" w:space="0" w:color="auto" w:frame="1"/>
                <w:shd w:val="clear" w:color="auto" w:fill="FFFFFF"/>
              </w:rPr>
              <w:t>1-1</w:t>
            </w:r>
            <w:r w:rsidRPr="00E37710">
              <w:rPr>
                <w:rFonts w:ascii="Times New Roman" w:hAnsi="Times New Roman"/>
                <w:spacing w:val="2"/>
                <w:sz w:val="24"/>
                <w:szCs w:val="24"/>
                <w:bdr w:val="none" w:sz="0" w:space="0" w:color="auto" w:frame="1"/>
                <w:shd w:val="clear" w:color="auto" w:fill="FFFFFF"/>
              </w:rPr>
              <w:t>) Отсутствует</w:t>
            </w:r>
          </w:p>
        </w:tc>
        <w:tc>
          <w:tcPr>
            <w:tcW w:w="3686" w:type="dxa"/>
            <w:shd w:val="clear" w:color="auto" w:fill="auto"/>
          </w:tcPr>
          <w:p w:rsidR="003D1F36" w:rsidRPr="003D1F36" w:rsidRDefault="003D1F36" w:rsidP="003D1F36">
            <w:pPr>
              <w:pStyle w:val="12"/>
              <w:ind w:firstLine="176"/>
              <w:jc w:val="both"/>
              <w:rPr>
                <w:rFonts w:ascii="Times New Roman" w:hAnsi="Times New Roman"/>
              </w:rPr>
            </w:pPr>
            <w:r>
              <w:rPr>
                <w:rFonts w:ascii="Times New Roman" w:hAnsi="Times New Roman"/>
              </w:rPr>
              <w:t>Д</w:t>
            </w:r>
            <w:r w:rsidRPr="003D1F36">
              <w:rPr>
                <w:rFonts w:ascii="Times New Roman" w:hAnsi="Times New Roman"/>
              </w:rPr>
              <w:t>ополнить подпунктом 1-1) следующего содержания:</w:t>
            </w:r>
          </w:p>
          <w:p w:rsidR="003D1F36" w:rsidRPr="003D1F36" w:rsidRDefault="003D1F36" w:rsidP="003D1F36">
            <w:pPr>
              <w:pStyle w:val="12"/>
              <w:ind w:firstLine="176"/>
              <w:jc w:val="both"/>
              <w:rPr>
                <w:rFonts w:ascii="Times New Roman" w:hAnsi="Times New Roman"/>
              </w:rPr>
            </w:pPr>
            <w:r w:rsidRPr="003D1F36">
              <w:rPr>
                <w:rFonts w:ascii="Times New Roman" w:hAnsi="Times New Roman"/>
              </w:rPr>
              <w:t>«</w:t>
            </w:r>
            <w:r w:rsidRPr="003D1F36">
              <w:rPr>
                <w:rFonts w:ascii="Times New Roman" w:hAnsi="Times New Roman"/>
                <w:b/>
              </w:rPr>
              <w:t>1</w:t>
            </w:r>
            <w:r>
              <w:rPr>
                <w:rFonts w:ascii="Times New Roman" w:hAnsi="Times New Roman"/>
                <w:b/>
              </w:rPr>
              <w:t>-1</w:t>
            </w:r>
            <w:r w:rsidRPr="003D1F36">
              <w:rPr>
                <w:rFonts w:ascii="Times New Roman" w:hAnsi="Times New Roman"/>
                <w:b/>
              </w:rPr>
              <w:t>) абилитация лиц с инвалидностью –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w:t>
            </w:r>
            <w:r>
              <w:rPr>
                <w:rFonts w:ascii="Times New Roman" w:hAnsi="Times New Roman"/>
                <w:b/>
              </w:rPr>
              <w:t>»;</w:t>
            </w:r>
          </w:p>
          <w:p w:rsidR="003D1F36" w:rsidRPr="00E37710" w:rsidRDefault="003D1F36" w:rsidP="003D1F36">
            <w:pPr>
              <w:pStyle w:val="12"/>
              <w:ind w:firstLine="176"/>
              <w:jc w:val="both"/>
              <w:rPr>
                <w:rFonts w:ascii="Times New Roman" w:hAnsi="Times New Roman"/>
                <w:bCs/>
                <w:lang w:eastAsia="ar-SA"/>
              </w:rPr>
            </w:pPr>
          </w:p>
        </w:tc>
        <w:tc>
          <w:tcPr>
            <w:tcW w:w="53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sz w:val="24"/>
                <w:szCs w:val="24"/>
                <w:lang w:eastAsia="ru-RU"/>
              </w:rPr>
              <w:t>Приведение законодательства РК в соответствие со статьей 26 Конвенции о правах инвалидов.</w:t>
            </w:r>
            <w:r w:rsidRPr="00E37710">
              <w:rPr>
                <w:rFonts w:ascii="Times New Roman" w:hAnsi="Times New Roman"/>
                <w:bCs/>
                <w:sz w:val="24"/>
                <w:szCs w:val="24"/>
              </w:rPr>
              <w:t xml:space="preserve"> </w:t>
            </w:r>
          </w:p>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Абилитация, доступность, индивидуальный подход и ранее вмешательство является важными элементами лучшей практики оказания услуг и поддержки лиц с инвалидностью и их семей.</w:t>
            </w:r>
          </w:p>
          <w:p w:rsidR="003D1F36" w:rsidRPr="00E37710" w:rsidRDefault="003D1F36" w:rsidP="003D1F36">
            <w:pPr>
              <w:shd w:val="clear" w:color="auto" w:fill="FFFFFF"/>
              <w:spacing w:after="0" w:line="240" w:lineRule="auto"/>
              <w:ind w:firstLine="176"/>
              <w:jc w:val="both"/>
              <w:textAlignment w:val="baseline"/>
              <w:rPr>
                <w:rFonts w:ascii="Times New Roman" w:hAnsi="Times New Roman"/>
                <w:sz w:val="24"/>
                <w:szCs w:val="24"/>
              </w:rPr>
            </w:pPr>
            <w:r w:rsidRPr="00E37710">
              <w:rPr>
                <w:rFonts w:ascii="Times New Roman" w:hAnsi="Times New Roman"/>
                <w:sz w:val="24"/>
                <w:szCs w:val="24"/>
                <w:lang w:eastAsia="ru-RU"/>
              </w:rPr>
              <w:t>Реабилитация - это процесс, цель которого помочь людям с инвалидностью восстановить их оптимальные физические, интеллектуальные, психические и/или социальные уровни деятельности и поддерживать их, предоставив им реабилитационные средства для изменения их жизни и расширения рамок их независимости. Слово «абилитация» происходит от латинского «</w:t>
            </w:r>
            <w:proofErr w:type="spellStart"/>
            <w:r w:rsidRPr="00E37710">
              <w:rPr>
                <w:rFonts w:ascii="Times New Roman" w:hAnsi="Times New Roman"/>
                <w:sz w:val="24"/>
                <w:szCs w:val="24"/>
                <w:lang w:eastAsia="ru-RU"/>
              </w:rPr>
              <w:t>habilis</w:t>
            </w:r>
            <w:proofErr w:type="spellEnd"/>
            <w:r w:rsidRPr="00E37710">
              <w:rPr>
                <w:rFonts w:ascii="Times New Roman" w:hAnsi="Times New Roman"/>
                <w:sz w:val="24"/>
                <w:szCs w:val="24"/>
                <w:lang w:eastAsia="ru-RU"/>
              </w:rPr>
              <w:t xml:space="preserve">», что означает «быть способным». </w:t>
            </w:r>
            <w:proofErr w:type="spellStart"/>
            <w:r w:rsidRPr="00E37710">
              <w:rPr>
                <w:rFonts w:ascii="Times New Roman" w:hAnsi="Times New Roman"/>
                <w:sz w:val="24"/>
                <w:szCs w:val="24"/>
                <w:lang w:eastAsia="ru-RU"/>
              </w:rPr>
              <w:t>Абилитировать</w:t>
            </w:r>
            <w:proofErr w:type="spellEnd"/>
            <w:r w:rsidRPr="00E37710">
              <w:rPr>
                <w:rFonts w:ascii="Times New Roman" w:hAnsi="Times New Roman"/>
                <w:sz w:val="24"/>
                <w:szCs w:val="24"/>
                <w:lang w:eastAsia="ru-RU"/>
              </w:rPr>
              <w:t xml:space="preserve"> означает «делать состоятельным» и используется вместо слова «реабилитировать», которое употребляется в смысле восстановления утраченной способности. Абилитация - это процесс, цель которого помочь приобрести или развить еще несформированные функции и навыки, в отличие от реабилитации, которая предлагает восстановление утраченных функций в результате травмы или заболевания.</w:t>
            </w:r>
          </w:p>
          <w:p w:rsidR="003D1F36" w:rsidRPr="00E37710" w:rsidRDefault="003D1F36" w:rsidP="003D1F36">
            <w:pPr>
              <w:pStyle w:val="12"/>
              <w:ind w:firstLine="176"/>
              <w:jc w:val="both"/>
              <w:rPr>
                <w:rFonts w:ascii="Times New Roman" w:hAnsi="Times New Roman"/>
              </w:rPr>
            </w:pP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t>15</w:t>
            </w:r>
            <w:r w:rsidR="005B1321">
              <w:rPr>
                <w:rFonts w:ascii="Times New Roman" w:hAnsi="Times New Roman"/>
                <w:sz w:val="24"/>
                <w:szCs w:val="24"/>
              </w:rPr>
              <w:t>5</w:t>
            </w:r>
            <w:r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eastAsia="Times New Roman" w:hAnsi="Times New Roman"/>
                <w:bCs/>
                <w:sz w:val="24"/>
                <w:szCs w:val="24"/>
                <w:lang w:eastAsia="ru-RU"/>
              </w:rPr>
            </w:pPr>
            <w:r w:rsidRPr="00E37710">
              <w:rPr>
                <w:rFonts w:ascii="Times New Roman" w:eastAsia="Times New Roman" w:hAnsi="Times New Roman"/>
                <w:bCs/>
                <w:sz w:val="24"/>
                <w:szCs w:val="24"/>
                <w:lang w:eastAsia="ru-RU"/>
              </w:rPr>
              <w:t>Статья 1</w:t>
            </w:r>
          </w:p>
          <w:p w:rsidR="003D1F36" w:rsidRPr="00E37710" w:rsidRDefault="003D1F36" w:rsidP="003D1F36">
            <w:pPr>
              <w:spacing w:after="0" w:line="240" w:lineRule="auto"/>
              <w:jc w:val="center"/>
              <w:rPr>
                <w:rFonts w:ascii="Times New Roman" w:eastAsia="Times New Roman" w:hAnsi="Times New Roman"/>
                <w:bCs/>
                <w:sz w:val="24"/>
                <w:szCs w:val="24"/>
                <w:lang w:eastAsia="ru-RU"/>
              </w:rPr>
            </w:pPr>
            <w:r w:rsidRPr="00E37710">
              <w:rPr>
                <w:rFonts w:ascii="Times New Roman" w:eastAsia="Times New Roman" w:hAnsi="Times New Roman"/>
                <w:bCs/>
                <w:sz w:val="24"/>
                <w:szCs w:val="24"/>
                <w:lang w:eastAsia="ru-RU"/>
              </w:rPr>
              <w:t>подпункт 5-1)</w:t>
            </w:r>
          </w:p>
          <w:p w:rsidR="003D1F36" w:rsidRPr="00E37710" w:rsidRDefault="003D1F36" w:rsidP="003D1F36">
            <w:pPr>
              <w:spacing w:after="0" w:line="240" w:lineRule="auto"/>
              <w:jc w:val="center"/>
              <w:rPr>
                <w:rFonts w:ascii="Times New Roman" w:eastAsia="Times New Roman" w:hAnsi="Times New Roman"/>
                <w:bCs/>
                <w:sz w:val="24"/>
                <w:szCs w:val="24"/>
                <w:lang w:eastAsia="ru-RU"/>
              </w:rPr>
            </w:pPr>
          </w:p>
        </w:tc>
        <w:tc>
          <w:tcPr>
            <w:tcW w:w="3543" w:type="dxa"/>
            <w:shd w:val="clear" w:color="auto" w:fill="auto"/>
          </w:tcPr>
          <w:p w:rsidR="003D1F36" w:rsidRPr="00E37710" w:rsidRDefault="003D1F36" w:rsidP="003D1F36">
            <w:pPr>
              <w:pStyle w:val="12"/>
              <w:ind w:firstLine="176"/>
              <w:jc w:val="both"/>
              <w:rPr>
                <w:rFonts w:ascii="Times New Roman" w:hAnsi="Times New Roman"/>
              </w:rPr>
            </w:pPr>
            <w:r w:rsidRPr="00E37710">
              <w:rPr>
                <w:rFonts w:ascii="Times New Roman" w:hAnsi="Times New Roman"/>
              </w:rPr>
              <w:t>Статья 1. Основные понятия, используемые в настоящем Законе</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В настоящем Законе используются следующие основные понятия:</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 xml:space="preserve">5-1) медико-социальное учреждение (организация) – организация, предназначенная для постоянного или </w:t>
            </w:r>
            <w:r w:rsidRPr="00E37710">
              <w:rPr>
                <w:rFonts w:ascii="Times New Roman" w:hAnsi="Times New Roman"/>
              </w:rPr>
              <w:lastRenderedPageBreak/>
              <w:t xml:space="preserve">временного проживания в условиях стационара, полустационара или дневного пребывания престарелых, </w:t>
            </w:r>
            <w:r w:rsidRPr="00E37710">
              <w:rPr>
                <w:rFonts w:ascii="Times New Roman" w:hAnsi="Times New Roman"/>
                <w:i/>
              </w:rPr>
              <w:t>инвалидов</w:t>
            </w:r>
            <w:r w:rsidRPr="00E37710">
              <w:rPr>
                <w:rFonts w:ascii="Times New Roman" w:hAnsi="Times New Roman"/>
              </w:rPr>
              <w:t xml:space="preserve">, в том числе </w:t>
            </w:r>
            <w:r w:rsidRPr="00E37710">
              <w:rPr>
                <w:rFonts w:ascii="Times New Roman" w:hAnsi="Times New Roman"/>
                <w:i/>
              </w:rPr>
              <w:t>инвалидов</w:t>
            </w:r>
            <w:r w:rsidRPr="00E37710">
              <w:rPr>
                <w:rFonts w:ascii="Times New Roman" w:hAnsi="Times New Roman"/>
              </w:rPr>
              <w:t xml:space="preserve"> из числа психоневрологических больных, </w:t>
            </w:r>
            <w:r w:rsidRPr="00E37710">
              <w:rPr>
                <w:rFonts w:ascii="Times New Roman" w:hAnsi="Times New Roman"/>
                <w:i/>
              </w:rPr>
              <w:t>детей-инвалидов</w:t>
            </w:r>
            <w:r w:rsidRPr="00E37710">
              <w:rPr>
                <w:rFonts w:ascii="Times New Roman" w:hAnsi="Times New Roman"/>
              </w:rPr>
              <w:t xml:space="preserve">, нуждающихся в помощи и уходе, </w:t>
            </w:r>
            <w:r w:rsidRPr="00E37710">
              <w:rPr>
                <w:rFonts w:ascii="Times New Roman" w:hAnsi="Times New Roman"/>
                <w:i/>
              </w:rPr>
              <w:t>медицинском</w:t>
            </w:r>
            <w:r w:rsidRPr="00E37710">
              <w:rPr>
                <w:rFonts w:ascii="Times New Roman" w:hAnsi="Times New Roman"/>
              </w:rPr>
              <w:t xml:space="preserve"> обслуживании;</w:t>
            </w:r>
          </w:p>
          <w:p w:rsidR="003D1F36" w:rsidRPr="00E37710" w:rsidRDefault="003D1F36" w:rsidP="003D1F36">
            <w:pPr>
              <w:pStyle w:val="12"/>
              <w:ind w:firstLine="176"/>
              <w:jc w:val="both"/>
              <w:rPr>
                <w:rFonts w:ascii="Times New Roman" w:hAnsi="Times New Roman"/>
              </w:rPr>
            </w:pPr>
          </w:p>
        </w:tc>
        <w:tc>
          <w:tcPr>
            <w:tcW w:w="3686" w:type="dxa"/>
            <w:shd w:val="clear" w:color="auto" w:fill="auto"/>
          </w:tcPr>
          <w:p w:rsidR="003D1F36" w:rsidRPr="00E37710" w:rsidRDefault="003D1F36" w:rsidP="003D1F36">
            <w:pPr>
              <w:pStyle w:val="12"/>
              <w:ind w:firstLine="176"/>
              <w:jc w:val="both"/>
              <w:rPr>
                <w:rFonts w:ascii="Times New Roman" w:hAnsi="Times New Roman"/>
                <w:bCs/>
                <w:lang w:eastAsia="ar-SA"/>
              </w:rPr>
            </w:pPr>
            <w:r w:rsidRPr="00E37710">
              <w:rPr>
                <w:rFonts w:ascii="Times New Roman" w:hAnsi="Times New Roman"/>
                <w:bCs/>
                <w:lang w:eastAsia="ar-SA"/>
              </w:rPr>
              <w:lastRenderedPageBreak/>
              <w:t>Изложить в следующей редакции:</w:t>
            </w:r>
          </w:p>
          <w:p w:rsidR="003D1F36" w:rsidRPr="00E37710" w:rsidRDefault="003D1F36" w:rsidP="003D1F36">
            <w:pPr>
              <w:pStyle w:val="12"/>
              <w:ind w:firstLine="176"/>
              <w:jc w:val="both"/>
              <w:rPr>
                <w:rFonts w:ascii="Times New Roman" w:hAnsi="Times New Roman"/>
              </w:rPr>
            </w:pPr>
            <w:r w:rsidRPr="00E37710">
              <w:rPr>
                <w:rFonts w:ascii="Times New Roman" w:hAnsi="Times New Roman"/>
                <w:bCs/>
                <w:lang w:eastAsia="ar-SA"/>
              </w:rPr>
              <w:t>«</w:t>
            </w:r>
            <w:r w:rsidRPr="00E37710">
              <w:rPr>
                <w:rFonts w:ascii="Times New Roman" w:hAnsi="Times New Roman"/>
              </w:rPr>
              <w:t xml:space="preserve">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w:t>
            </w:r>
            <w:r w:rsidRPr="00E37710">
              <w:rPr>
                <w:rFonts w:ascii="Times New Roman" w:hAnsi="Times New Roman"/>
                <w:b/>
              </w:rPr>
              <w:t>лиц с инвалидностью,</w:t>
            </w:r>
            <w:r w:rsidRPr="00E37710">
              <w:rPr>
                <w:rFonts w:ascii="Times New Roman" w:hAnsi="Times New Roman"/>
              </w:rPr>
              <w:t xml:space="preserve"> в том </w:t>
            </w:r>
            <w:r w:rsidRPr="00E37710">
              <w:rPr>
                <w:rFonts w:ascii="Times New Roman" w:hAnsi="Times New Roman"/>
                <w:b/>
              </w:rPr>
              <w:t xml:space="preserve">детей с </w:t>
            </w:r>
            <w:r w:rsidRPr="00E37710">
              <w:rPr>
                <w:rFonts w:ascii="Times New Roman" w:hAnsi="Times New Roman"/>
                <w:b/>
              </w:rPr>
              <w:lastRenderedPageBreak/>
              <w:t>инвалидностью</w:t>
            </w:r>
            <w:r w:rsidRPr="00E37710">
              <w:rPr>
                <w:rFonts w:ascii="Times New Roman" w:hAnsi="Times New Roman"/>
              </w:rPr>
              <w:t xml:space="preserve">, нуждающихся в помощи и уходе, </w:t>
            </w:r>
            <w:r w:rsidRPr="00E37710">
              <w:rPr>
                <w:rFonts w:ascii="Times New Roman" w:hAnsi="Times New Roman"/>
                <w:b/>
              </w:rPr>
              <w:t>обслуживании</w:t>
            </w:r>
            <w:r w:rsidRPr="00E37710">
              <w:rPr>
                <w:rFonts w:ascii="Times New Roman" w:hAnsi="Times New Roman"/>
              </w:rPr>
              <w:t>;»;</w:t>
            </w:r>
          </w:p>
          <w:p w:rsidR="003D1F36" w:rsidRPr="00E37710" w:rsidRDefault="003D1F36" w:rsidP="003D1F36">
            <w:pPr>
              <w:pStyle w:val="12"/>
              <w:jc w:val="both"/>
              <w:rPr>
                <w:rFonts w:ascii="Times New Roman" w:hAnsi="Times New Roman"/>
              </w:rPr>
            </w:pPr>
          </w:p>
          <w:p w:rsidR="003D1F36" w:rsidRPr="00E37710" w:rsidRDefault="003D1F36" w:rsidP="003D1F36">
            <w:pPr>
              <w:pStyle w:val="Standard"/>
              <w:spacing w:after="0" w:line="240" w:lineRule="auto"/>
              <w:ind w:firstLine="176"/>
              <w:jc w:val="center"/>
              <w:rPr>
                <w:rFonts w:ascii="Times New Roman" w:hAnsi="Times New Roman" w:cs="Times New Roman"/>
                <w:sz w:val="24"/>
                <w:szCs w:val="24"/>
              </w:rPr>
            </w:pPr>
          </w:p>
        </w:tc>
        <w:tc>
          <w:tcPr>
            <w:tcW w:w="5386" w:type="dxa"/>
            <w:shd w:val="clear" w:color="auto" w:fill="auto"/>
          </w:tcPr>
          <w:p w:rsidR="003D1F36" w:rsidRPr="00E37710" w:rsidRDefault="003D1F36" w:rsidP="003D1F36">
            <w:pPr>
              <w:pStyle w:val="12"/>
              <w:ind w:firstLine="176"/>
              <w:jc w:val="both"/>
              <w:rPr>
                <w:rFonts w:ascii="Times New Roman" w:hAnsi="Times New Roman"/>
              </w:rPr>
            </w:pPr>
            <w:r w:rsidRPr="00E37710">
              <w:rPr>
                <w:rFonts w:ascii="Times New Roman" w:hAnsi="Times New Roman"/>
              </w:rPr>
              <w:lastRenderedPageBreak/>
              <w:t>Предлагается исключить из понятия «медико-социальное учреждение» слова «в том числе инвалидов из числа психоневрологических больных», так как это категория заболевания, при которых устанавливается инвалидность.</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Лица имеющие психоневрологические заболевания - являются лицами с инвалидностью. Соответственно эти слова дублируют смысловую нагрузку, так как в данном случае получается, что инвалидность установлена в связи с психоневрологическим нарушением.</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lastRenderedPageBreak/>
              <w:t xml:space="preserve">К тому же слово «больной» - это медицинский ярлык, который в отношении лица с инвалидностью имеет прямое указание на дискриминацию и неуважительное отношение к нему. </w:t>
            </w:r>
          </w:p>
          <w:p w:rsidR="003D1F36" w:rsidRPr="00E37710" w:rsidRDefault="003D1F36" w:rsidP="003D1F36">
            <w:pPr>
              <w:pStyle w:val="12"/>
              <w:ind w:firstLine="176"/>
              <w:jc w:val="both"/>
              <w:rPr>
                <w:rFonts w:ascii="Times New Roman" w:hAnsi="Times New Roman"/>
              </w:rPr>
            </w:pP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lastRenderedPageBreak/>
              <w:t>15</w:t>
            </w:r>
            <w:r w:rsidR="005B1321">
              <w:rPr>
                <w:rFonts w:ascii="Times New Roman" w:hAnsi="Times New Roman"/>
                <w:sz w:val="24"/>
                <w:szCs w:val="24"/>
              </w:rPr>
              <w:t>6</w:t>
            </w:r>
            <w:r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ind w:firstLine="6"/>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w:t>
            </w:r>
          </w:p>
          <w:p w:rsidR="003D1F36" w:rsidRPr="00E37710" w:rsidRDefault="003D1F36" w:rsidP="003D1F36">
            <w:pPr>
              <w:spacing w:after="0" w:line="240" w:lineRule="auto"/>
              <w:ind w:firstLine="6"/>
              <w:jc w:val="center"/>
              <w:rPr>
                <w:rFonts w:ascii="Times New Roman" w:hAnsi="Times New Roman"/>
                <w:sz w:val="24"/>
                <w:szCs w:val="24"/>
              </w:rPr>
            </w:pPr>
            <w:r w:rsidRPr="00E37710">
              <w:rPr>
                <w:rFonts w:ascii="Times New Roman" w:eastAsia="Times New Roman" w:hAnsi="Times New Roman"/>
                <w:sz w:val="24"/>
                <w:szCs w:val="24"/>
                <w:lang w:eastAsia="ru-RU"/>
              </w:rPr>
              <w:t>подпункт 7)</w:t>
            </w:r>
          </w:p>
        </w:tc>
        <w:tc>
          <w:tcPr>
            <w:tcW w:w="3543"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Статья 1. Основные понятия, используемые в настоящем Законе </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В настоящем Законе используются следующие основные понятия: </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bdr w:val="none" w:sz="0" w:space="0" w:color="auto" w:frame="1"/>
                <w:shd w:val="clear" w:color="auto" w:fill="FFFFFF"/>
              </w:rPr>
            </w:pPr>
            <w:r w:rsidRPr="00E37710">
              <w:rPr>
                <w:rFonts w:ascii="Times New Roman" w:hAnsi="Times New Roman"/>
                <w:spacing w:val="2"/>
                <w:sz w:val="24"/>
                <w:szCs w:val="24"/>
                <w:bdr w:val="none" w:sz="0" w:space="0" w:color="auto" w:frame="1"/>
                <w:shd w:val="clear" w:color="auto" w:fill="FFFFFF"/>
              </w:rPr>
              <w:t>…</w:t>
            </w:r>
          </w:p>
          <w:p w:rsidR="003D1F36" w:rsidRPr="00E37710" w:rsidRDefault="003D1F36" w:rsidP="00127764">
            <w:pPr>
              <w:spacing w:after="0" w:line="240" w:lineRule="auto"/>
              <w:ind w:firstLine="176"/>
              <w:jc w:val="both"/>
              <w:rPr>
                <w:rFonts w:ascii="Times New Roman" w:hAnsi="Times New Roman"/>
                <w:spacing w:val="2"/>
                <w:sz w:val="24"/>
                <w:szCs w:val="24"/>
                <w:bdr w:val="none" w:sz="0" w:space="0" w:color="auto" w:frame="1"/>
                <w:shd w:val="clear" w:color="auto" w:fill="FFFFFF"/>
              </w:rPr>
            </w:pPr>
            <w:r w:rsidRPr="00E37710">
              <w:rPr>
                <w:rFonts w:ascii="Times New Roman" w:eastAsia="Times New Roman" w:hAnsi="Times New Roman"/>
                <w:sz w:val="24"/>
                <w:szCs w:val="24"/>
                <w:lang w:eastAsia="ru-RU"/>
              </w:rPr>
              <w:t xml:space="preserve">7) </w:t>
            </w:r>
            <w:r w:rsidRPr="00E37710">
              <w:rPr>
                <w:rFonts w:ascii="Times New Roman" w:hAnsi="Times New Roman"/>
                <w:sz w:val="24"/>
                <w:szCs w:val="24"/>
              </w:rPr>
              <w:t>инвалид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r w:rsidRPr="00E37710">
              <w:rPr>
                <w:rFonts w:ascii="Times New Roman" w:eastAsia="Times New Roman" w:hAnsi="Times New Roman"/>
                <w:sz w:val="24"/>
                <w:szCs w:val="24"/>
                <w:lang w:eastAsia="ru-RU"/>
              </w:rPr>
              <w:t xml:space="preserve"> </w:t>
            </w:r>
          </w:p>
        </w:tc>
        <w:tc>
          <w:tcPr>
            <w:tcW w:w="3686"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3D1F36" w:rsidRPr="00E37710" w:rsidRDefault="003D1F36" w:rsidP="003D1F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w:t>
            </w:r>
            <w:r w:rsidRPr="00E37710">
              <w:rPr>
                <w:rFonts w:ascii="Times New Roman" w:eastAsia="Times New Roman" w:hAnsi="Times New Roman"/>
                <w:b/>
                <w:sz w:val="24"/>
                <w:szCs w:val="24"/>
              </w:rPr>
              <w:t xml:space="preserve">7) </w:t>
            </w:r>
            <w:r w:rsidRPr="00E37710">
              <w:rPr>
                <w:rFonts w:ascii="Times New Roman" w:hAnsi="Times New Roman"/>
                <w:b/>
                <w:sz w:val="24"/>
                <w:szCs w:val="24"/>
              </w:rPr>
              <w:t>лицо с инвалидностью</w:t>
            </w:r>
            <w:r w:rsidRPr="00E37710">
              <w:rPr>
                <w:rFonts w:ascii="Times New Roman" w:hAnsi="Times New Roman"/>
                <w:sz w:val="24"/>
                <w:szCs w:val="24"/>
              </w:rPr>
              <w:t xml:space="preserve"> </w:t>
            </w:r>
            <w:r w:rsidRPr="00E37710">
              <w:rPr>
                <w:rFonts w:ascii="Times New Roman" w:hAnsi="Times New Roman"/>
                <w:b/>
                <w:sz w:val="24"/>
                <w:szCs w:val="24"/>
              </w:rPr>
              <w:t>- лицо, которое ограничено в одной или более видах жизнедеятельности, и не может самостоятельно обеспечить полностью или частично потребности самостоятельной личной или социальной жизни вследствие физических, психологических, сенсорных, культурных, законодательных и иных барьеров, которые не позволяют ему, быть интегрированным в обществе на таких же основаниях, как и другие члены общества;</w:t>
            </w:r>
            <w:r w:rsidRPr="00E37710">
              <w:rPr>
                <w:rFonts w:ascii="Times New Roman" w:eastAsia="Times New Roman" w:hAnsi="Times New Roman"/>
                <w:sz w:val="24"/>
                <w:szCs w:val="24"/>
              </w:rPr>
              <w:t>»;</w:t>
            </w:r>
          </w:p>
          <w:p w:rsidR="003D1F36" w:rsidRPr="00E37710" w:rsidRDefault="003D1F36" w:rsidP="003D1F36">
            <w:pPr>
              <w:spacing w:after="0" w:line="240" w:lineRule="auto"/>
              <w:jc w:val="center"/>
              <w:rPr>
                <w:rFonts w:ascii="Times New Roman" w:eastAsia="Times New Roman" w:hAnsi="Times New Roman"/>
                <w:sz w:val="24"/>
                <w:szCs w:val="24"/>
              </w:rPr>
            </w:pPr>
          </w:p>
        </w:tc>
        <w:tc>
          <w:tcPr>
            <w:tcW w:w="5386" w:type="dxa"/>
            <w:vMerge w:val="restart"/>
            <w:shd w:val="clear" w:color="auto" w:fill="auto"/>
          </w:tcPr>
          <w:p w:rsidR="003D1F36" w:rsidRPr="00E37710" w:rsidRDefault="003D1F36" w:rsidP="003D1F36">
            <w:pPr>
              <w:pStyle w:val="12"/>
              <w:ind w:firstLine="176"/>
              <w:jc w:val="both"/>
              <w:rPr>
                <w:rFonts w:ascii="Times New Roman" w:hAnsi="Times New Roman"/>
              </w:rPr>
            </w:pPr>
            <w:r w:rsidRPr="00E37710">
              <w:rPr>
                <w:rFonts w:ascii="Times New Roman" w:hAnsi="Times New Roman"/>
              </w:rPr>
              <w:t xml:space="preserve">Данное изменение позволит обеспечить более полное соответствие Конвенции о правах инвалидов, в статье 1 которой подчеркнута относительная природа нарушений, приводящих к инвалидности, которая устанавливается лицам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Следовательно, подобные нарушения не являются дефектами как таковыми, а лишь особыми функциями организма, создающими необходимость принятия дополнительных мер для обеспечения полного и эффективного участия лица в жизни общества.</w:t>
            </w:r>
          </w:p>
          <w:p w:rsidR="003D1F36" w:rsidRPr="00E37710" w:rsidRDefault="003D1F36" w:rsidP="003D1F36">
            <w:pPr>
              <w:pStyle w:val="12"/>
              <w:ind w:firstLine="176"/>
              <w:jc w:val="both"/>
              <w:rPr>
                <w:rFonts w:ascii="Times New Roman" w:hAnsi="Times New Roman"/>
              </w:rPr>
            </w:pP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5</w:t>
            </w:r>
            <w:r w:rsidR="005B1321">
              <w:rPr>
                <w:rFonts w:ascii="Times New Roman" w:hAnsi="Times New Roman"/>
                <w:sz w:val="24"/>
                <w:szCs w:val="24"/>
              </w:rPr>
              <w:t>7</w:t>
            </w:r>
            <w:r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ind w:firstLine="6"/>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w:t>
            </w:r>
          </w:p>
          <w:p w:rsidR="003D1F36" w:rsidRPr="00E37710" w:rsidRDefault="003D1F36" w:rsidP="003D1F36">
            <w:pPr>
              <w:spacing w:after="0" w:line="240" w:lineRule="auto"/>
              <w:ind w:firstLine="6"/>
              <w:jc w:val="center"/>
              <w:rPr>
                <w:rFonts w:ascii="Times New Roman" w:hAnsi="Times New Roman"/>
                <w:sz w:val="24"/>
                <w:szCs w:val="24"/>
              </w:rPr>
            </w:pPr>
            <w:r w:rsidRPr="00E37710">
              <w:rPr>
                <w:rFonts w:ascii="Times New Roman" w:eastAsia="Times New Roman" w:hAnsi="Times New Roman"/>
                <w:sz w:val="24"/>
                <w:szCs w:val="24"/>
                <w:lang w:eastAsia="ru-RU"/>
              </w:rPr>
              <w:t>подпункт 8)</w:t>
            </w:r>
          </w:p>
        </w:tc>
        <w:tc>
          <w:tcPr>
            <w:tcW w:w="3543"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Статья 1. Основные понятия, используемые в настоящем Законе </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lastRenderedPageBreak/>
              <w:t xml:space="preserve">В настоящем Законе используются следующие основные понятия: </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bdr w:val="none" w:sz="0" w:space="0" w:color="auto" w:frame="1"/>
                <w:shd w:val="clear" w:color="auto" w:fill="FFFFFF"/>
              </w:rPr>
            </w:pPr>
            <w:r w:rsidRPr="00E37710">
              <w:rPr>
                <w:rFonts w:ascii="Times New Roman" w:hAnsi="Times New Roman"/>
                <w:spacing w:val="2"/>
                <w:sz w:val="24"/>
                <w:szCs w:val="24"/>
                <w:bdr w:val="none" w:sz="0" w:space="0" w:color="auto" w:frame="1"/>
                <w:shd w:val="clear" w:color="auto" w:fill="FFFFFF"/>
              </w:rPr>
              <w:t>…</w:t>
            </w:r>
          </w:p>
          <w:p w:rsidR="003D1F36" w:rsidRPr="00E37710" w:rsidRDefault="003D1F36" w:rsidP="003D1F36">
            <w:pPr>
              <w:spacing w:after="0" w:line="240" w:lineRule="auto"/>
              <w:ind w:firstLine="400"/>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8)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bdr w:val="none" w:sz="0" w:space="0" w:color="auto" w:frame="1"/>
                <w:shd w:val="clear" w:color="auto" w:fill="FFFFFF"/>
              </w:rPr>
            </w:pPr>
          </w:p>
        </w:tc>
        <w:tc>
          <w:tcPr>
            <w:tcW w:w="3686" w:type="dxa"/>
            <w:shd w:val="clear" w:color="auto" w:fill="auto"/>
          </w:tcPr>
          <w:p w:rsidR="003D1F36" w:rsidRPr="00E37710" w:rsidRDefault="003D1F36" w:rsidP="003D1F36">
            <w:pPr>
              <w:pStyle w:val="12"/>
              <w:ind w:firstLine="113"/>
              <w:jc w:val="both"/>
              <w:rPr>
                <w:rFonts w:ascii="Times New Roman" w:hAnsi="Times New Roman"/>
              </w:rPr>
            </w:pPr>
            <w:r w:rsidRPr="00E37710">
              <w:rPr>
                <w:rFonts w:ascii="Times New Roman" w:hAnsi="Times New Roman"/>
              </w:rPr>
              <w:lastRenderedPageBreak/>
              <w:t>Изложить в следующей редакции:</w:t>
            </w:r>
          </w:p>
          <w:p w:rsidR="003D1F36" w:rsidRPr="00E37710" w:rsidRDefault="003D1F36" w:rsidP="003D1F36">
            <w:pPr>
              <w:pStyle w:val="12"/>
              <w:ind w:firstLine="113"/>
              <w:jc w:val="both"/>
              <w:rPr>
                <w:rFonts w:ascii="Times New Roman" w:hAnsi="Times New Roman"/>
              </w:rPr>
            </w:pPr>
            <w:r w:rsidRPr="00E37710">
              <w:rPr>
                <w:rFonts w:ascii="Times New Roman" w:hAnsi="Times New Roman"/>
              </w:rPr>
              <w:t>«</w:t>
            </w:r>
            <w:r w:rsidRPr="00E37710">
              <w:rPr>
                <w:rFonts w:ascii="Times New Roman" w:hAnsi="Times New Roman"/>
                <w:b/>
              </w:rPr>
              <w:t xml:space="preserve">8) ребенок с инвалидностью – лицо в возрасте до восемнадцати лет, которое </w:t>
            </w:r>
            <w:r w:rsidRPr="00E37710">
              <w:rPr>
                <w:rFonts w:ascii="Times New Roman" w:hAnsi="Times New Roman"/>
                <w:b/>
              </w:rPr>
              <w:lastRenderedPageBreak/>
              <w:t>ограничено в одной или более видах жизнедеятельности, и не может самостоятельно обеспечить полностью или частично потребности самостоятельной личной или социальной жизни вследствие физических, психологических», сенсорных, культурных, законодательных и иных барьеров, которые не позволяют ему, быть интегрированным в обществе на таких же основаниях, как и другие члены общества;</w:t>
            </w:r>
            <w:r w:rsidRPr="00E37710">
              <w:rPr>
                <w:rFonts w:ascii="Times New Roman" w:hAnsi="Times New Roman"/>
              </w:rPr>
              <w:t>»;</w:t>
            </w:r>
          </w:p>
          <w:p w:rsidR="003D1F36" w:rsidRPr="00E37710" w:rsidRDefault="003D1F36" w:rsidP="003D1F36">
            <w:pPr>
              <w:spacing w:after="0" w:line="240" w:lineRule="auto"/>
              <w:jc w:val="center"/>
              <w:rPr>
                <w:rFonts w:ascii="Times New Roman" w:hAnsi="Times New Roman"/>
                <w:sz w:val="24"/>
                <w:szCs w:val="24"/>
              </w:rPr>
            </w:pPr>
          </w:p>
        </w:tc>
        <w:tc>
          <w:tcPr>
            <w:tcW w:w="5386" w:type="dxa"/>
            <w:vMerge/>
            <w:shd w:val="clear" w:color="auto" w:fill="auto"/>
          </w:tcPr>
          <w:p w:rsidR="003D1F36" w:rsidRPr="00E37710" w:rsidRDefault="003D1F36" w:rsidP="003D1F36">
            <w:pPr>
              <w:pStyle w:val="12"/>
              <w:ind w:firstLine="113"/>
              <w:jc w:val="both"/>
              <w:rPr>
                <w:rFonts w:ascii="Times New Roman" w:hAnsi="Times New Roman"/>
              </w:rPr>
            </w:pP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5</w:t>
            </w:r>
            <w:r w:rsidR="005B1321">
              <w:rPr>
                <w:rFonts w:ascii="Times New Roman" w:hAnsi="Times New Roman"/>
                <w:sz w:val="24"/>
                <w:szCs w:val="24"/>
              </w:rPr>
              <w:t>8</w:t>
            </w:r>
            <w:r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ind w:firstLine="6"/>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w:t>
            </w:r>
          </w:p>
          <w:p w:rsidR="003D1F36" w:rsidRPr="00E37710" w:rsidRDefault="003D1F36" w:rsidP="003D1F36">
            <w:pPr>
              <w:spacing w:after="0" w:line="240" w:lineRule="auto"/>
              <w:ind w:firstLine="6"/>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подпункт 10)</w:t>
            </w:r>
          </w:p>
        </w:tc>
        <w:tc>
          <w:tcPr>
            <w:tcW w:w="3543"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Статья 1. Основные понятия, используемые в настоящем Законе </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В настоящем Законе используются следующие основные понятия: </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bdr w:val="none" w:sz="0" w:space="0" w:color="auto" w:frame="1"/>
                <w:shd w:val="clear" w:color="auto" w:fill="FFFFFF"/>
              </w:rPr>
            </w:pPr>
            <w:r w:rsidRPr="00E37710">
              <w:rPr>
                <w:rFonts w:ascii="Times New Roman" w:hAnsi="Times New Roman"/>
                <w:spacing w:val="2"/>
                <w:sz w:val="24"/>
                <w:szCs w:val="24"/>
                <w:bdr w:val="none" w:sz="0" w:space="0" w:color="auto" w:frame="1"/>
                <w:shd w:val="clear" w:color="auto" w:fill="FFFFFF"/>
              </w:rPr>
              <w:t>…</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10) социальная защита инвалидов - комплекс мер по социальной помощи, реабилитации, а также интеграции инвалидов в общество; </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p>
        </w:tc>
        <w:tc>
          <w:tcPr>
            <w:tcW w:w="3686" w:type="dxa"/>
            <w:shd w:val="clear" w:color="auto" w:fill="auto"/>
          </w:tcPr>
          <w:p w:rsidR="003D1F36" w:rsidRPr="00E37710" w:rsidRDefault="003D1F36" w:rsidP="003D1F36">
            <w:pPr>
              <w:pStyle w:val="12"/>
              <w:ind w:firstLine="113"/>
              <w:jc w:val="both"/>
              <w:rPr>
                <w:rFonts w:ascii="Times New Roman" w:hAnsi="Times New Roman"/>
              </w:rPr>
            </w:pPr>
            <w:r w:rsidRPr="00E37710">
              <w:rPr>
                <w:rFonts w:ascii="Times New Roman" w:hAnsi="Times New Roman"/>
              </w:rPr>
              <w:t>Исключить.</w:t>
            </w:r>
          </w:p>
          <w:p w:rsidR="003D1F36" w:rsidRPr="00E37710" w:rsidRDefault="003D1F36" w:rsidP="003D1F36">
            <w:pPr>
              <w:pStyle w:val="12"/>
              <w:jc w:val="both"/>
              <w:rPr>
                <w:rFonts w:ascii="Times New Roman" w:hAnsi="Times New Roman"/>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3D1F36" w:rsidRPr="00E37710" w:rsidRDefault="003D1F36" w:rsidP="003D1F36">
            <w:pPr>
              <w:pStyle w:val="12"/>
              <w:ind w:firstLine="113"/>
              <w:jc w:val="both"/>
              <w:rPr>
                <w:rFonts w:ascii="Times New Roman" w:hAnsi="Times New Roman"/>
              </w:rPr>
            </w:pPr>
            <w:r w:rsidRPr="00E37710">
              <w:rPr>
                <w:rFonts w:ascii="Times New Roman" w:hAnsi="Times New Roman"/>
              </w:rPr>
              <w:t>Исключить, так как, об этом говорится в статье 15 настоящего закона.</w:t>
            </w: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t>1</w:t>
            </w:r>
            <w:r w:rsidR="005B1321">
              <w:rPr>
                <w:rFonts w:ascii="Times New Roman" w:hAnsi="Times New Roman"/>
                <w:sz w:val="24"/>
                <w:szCs w:val="24"/>
              </w:rPr>
              <w:t>59</w:t>
            </w:r>
            <w:r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12"/>
              <w:jc w:val="center"/>
              <w:rPr>
                <w:rFonts w:ascii="Times New Roman" w:hAnsi="Times New Roman"/>
              </w:rPr>
            </w:pPr>
            <w:r w:rsidRPr="00E37710">
              <w:rPr>
                <w:rFonts w:ascii="Times New Roman" w:hAnsi="Times New Roman"/>
              </w:rPr>
              <w:t>Статья 1</w:t>
            </w:r>
          </w:p>
          <w:p w:rsidR="003D1F36" w:rsidRPr="00E37710" w:rsidRDefault="003D1F36" w:rsidP="003D1F36">
            <w:pPr>
              <w:pStyle w:val="12"/>
              <w:jc w:val="center"/>
              <w:rPr>
                <w:rFonts w:ascii="Times New Roman" w:hAnsi="Times New Roman"/>
              </w:rPr>
            </w:pPr>
            <w:r w:rsidRPr="00E37710">
              <w:rPr>
                <w:rFonts w:ascii="Times New Roman" w:hAnsi="Times New Roman"/>
              </w:rPr>
              <w:t>подпункт 20)</w:t>
            </w:r>
          </w:p>
        </w:tc>
        <w:tc>
          <w:tcPr>
            <w:tcW w:w="3543" w:type="dxa"/>
            <w:shd w:val="clear" w:color="auto" w:fill="auto"/>
          </w:tcPr>
          <w:p w:rsidR="003D1F36" w:rsidRPr="00E37710" w:rsidRDefault="003D1F36" w:rsidP="003D1F36">
            <w:pPr>
              <w:pStyle w:val="12"/>
              <w:ind w:firstLine="176"/>
              <w:jc w:val="both"/>
              <w:rPr>
                <w:rFonts w:ascii="Times New Roman" w:hAnsi="Times New Roman"/>
              </w:rPr>
            </w:pPr>
            <w:r w:rsidRPr="00E37710">
              <w:rPr>
                <w:rFonts w:ascii="Times New Roman" w:hAnsi="Times New Roman"/>
              </w:rPr>
              <w:t>Статья 1. Основные понятия, используемые в настоящем Законе</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lastRenderedPageBreak/>
              <w:t>В настоящем Законе используются следующие основные понятия:</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 xml:space="preserve">20) сурдотехнические средства - технические средства для коррекции и компенсации </w:t>
            </w:r>
            <w:r w:rsidRPr="00E37710">
              <w:rPr>
                <w:rFonts w:ascii="Times New Roman" w:hAnsi="Times New Roman"/>
                <w:i/>
              </w:rPr>
              <w:t>дефектов</w:t>
            </w:r>
            <w:r w:rsidRPr="00E37710">
              <w:rPr>
                <w:rFonts w:ascii="Times New Roman" w:hAnsi="Times New Roman"/>
                <w:b/>
              </w:rPr>
              <w:t xml:space="preserve"> </w:t>
            </w:r>
            <w:r w:rsidRPr="00E37710">
              <w:rPr>
                <w:rFonts w:ascii="Times New Roman" w:hAnsi="Times New Roman"/>
              </w:rPr>
              <w:t>слуха, в том числе усиливающие средства связи и передачи информации;</w:t>
            </w:r>
          </w:p>
          <w:p w:rsidR="003D1F36" w:rsidRPr="00E37710" w:rsidRDefault="003D1F36" w:rsidP="003D1F36">
            <w:pPr>
              <w:pStyle w:val="12"/>
              <w:ind w:firstLine="176"/>
              <w:jc w:val="both"/>
              <w:rPr>
                <w:rFonts w:ascii="Times New Roman" w:hAnsi="Times New Roman"/>
              </w:rPr>
            </w:pPr>
          </w:p>
        </w:tc>
        <w:tc>
          <w:tcPr>
            <w:tcW w:w="3686" w:type="dxa"/>
            <w:shd w:val="clear" w:color="auto" w:fill="auto"/>
          </w:tcPr>
          <w:p w:rsidR="003D1F36" w:rsidRPr="00E37710" w:rsidRDefault="003D1F36" w:rsidP="003D1F36">
            <w:pPr>
              <w:pStyle w:val="12"/>
              <w:ind w:firstLine="176"/>
              <w:jc w:val="both"/>
              <w:rPr>
                <w:rFonts w:ascii="Times New Roman" w:hAnsi="Times New Roman"/>
                <w:bCs/>
                <w:lang w:eastAsia="ar-SA"/>
              </w:rPr>
            </w:pPr>
            <w:r w:rsidRPr="00E37710">
              <w:rPr>
                <w:rFonts w:ascii="Times New Roman" w:hAnsi="Times New Roman"/>
                <w:bCs/>
                <w:lang w:eastAsia="ar-SA"/>
              </w:rPr>
              <w:lastRenderedPageBreak/>
              <w:t>Изложить в следующей редакции:</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lastRenderedPageBreak/>
              <w:t xml:space="preserve">«20) сурдотехнические средства - технические средства для коррекции и компенсации </w:t>
            </w:r>
            <w:r w:rsidRPr="00E37710">
              <w:rPr>
                <w:rFonts w:ascii="Times New Roman" w:hAnsi="Times New Roman"/>
                <w:b/>
              </w:rPr>
              <w:t xml:space="preserve">нарушения </w:t>
            </w:r>
            <w:r w:rsidRPr="00E37710">
              <w:rPr>
                <w:rFonts w:ascii="Times New Roman" w:hAnsi="Times New Roman"/>
              </w:rPr>
              <w:t>слуха, в том числе усиливающие средства связи и передачи информации;»;</w:t>
            </w:r>
          </w:p>
          <w:p w:rsidR="003D1F36" w:rsidRPr="00E37710" w:rsidRDefault="003D1F36" w:rsidP="003D1F36">
            <w:pPr>
              <w:pStyle w:val="12"/>
              <w:jc w:val="both"/>
              <w:rPr>
                <w:rFonts w:ascii="Times New Roman" w:hAnsi="Times New Roman"/>
              </w:rPr>
            </w:pPr>
          </w:p>
          <w:p w:rsidR="003D1F36" w:rsidRPr="00E37710" w:rsidRDefault="003D1F36" w:rsidP="003D1F36">
            <w:pPr>
              <w:pStyle w:val="12"/>
              <w:jc w:val="center"/>
              <w:rPr>
                <w:rFonts w:ascii="Times New Roman" w:hAnsi="Times New Roman"/>
                <w:b/>
              </w:rPr>
            </w:pPr>
          </w:p>
        </w:tc>
        <w:tc>
          <w:tcPr>
            <w:tcW w:w="5386" w:type="dxa"/>
            <w:shd w:val="clear" w:color="auto" w:fill="auto"/>
          </w:tcPr>
          <w:p w:rsidR="003D1F36" w:rsidRPr="00E37710" w:rsidRDefault="003D1F36" w:rsidP="003D1F36">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«дефекты» заменить на слово «нарушения», так как «дефекты», согласно Международному квалификатору </w:t>
            </w:r>
            <w:r w:rsidRPr="00E37710">
              <w:rPr>
                <w:rFonts w:ascii="Times New Roman" w:hAnsi="Times New Roman"/>
              </w:rPr>
              <w:lastRenderedPageBreak/>
              <w:t xml:space="preserve">функционирования, являются одним из видов нарушений, т.е. “отклонениями от определенных общепринятых популяционных стандартов биомедицинского статуса организма и его функций”. “Отклонение от общепринятой статистической нормы” является, по сути, упрощенной перефразировкой вышеприведенного определения. </w:t>
            </w:r>
          </w:p>
          <w:p w:rsidR="003D1F36" w:rsidRPr="00E37710" w:rsidRDefault="003D1F36" w:rsidP="003D1F36">
            <w:pPr>
              <w:pStyle w:val="12"/>
              <w:ind w:firstLine="176"/>
              <w:jc w:val="both"/>
              <w:rPr>
                <w:rFonts w:ascii="Times New Roman" w:hAnsi="Times New Roman"/>
              </w:rPr>
            </w:pP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lastRenderedPageBreak/>
              <w:t>16</w:t>
            </w:r>
            <w:r w:rsidR="005B1321">
              <w:rPr>
                <w:rFonts w:ascii="Times New Roman" w:hAnsi="Times New Roman"/>
                <w:sz w:val="24"/>
                <w:szCs w:val="24"/>
              </w:rPr>
              <w:t>0</w:t>
            </w:r>
            <w:r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12"/>
              <w:jc w:val="center"/>
              <w:rPr>
                <w:rFonts w:ascii="Times New Roman" w:hAnsi="Times New Roman"/>
              </w:rPr>
            </w:pPr>
            <w:r w:rsidRPr="00E37710">
              <w:rPr>
                <w:rFonts w:ascii="Times New Roman" w:hAnsi="Times New Roman"/>
              </w:rPr>
              <w:t>Статья 1</w:t>
            </w:r>
          </w:p>
          <w:p w:rsidR="003D1F36" w:rsidRPr="00E37710" w:rsidRDefault="003D1F36" w:rsidP="003D1F36">
            <w:pPr>
              <w:pStyle w:val="12"/>
              <w:jc w:val="center"/>
              <w:rPr>
                <w:rFonts w:ascii="Times New Roman" w:hAnsi="Times New Roman"/>
              </w:rPr>
            </w:pPr>
            <w:r w:rsidRPr="00E37710">
              <w:rPr>
                <w:rFonts w:ascii="Times New Roman" w:hAnsi="Times New Roman"/>
              </w:rPr>
              <w:t>подпункты 22)</w:t>
            </w:r>
          </w:p>
        </w:tc>
        <w:tc>
          <w:tcPr>
            <w:tcW w:w="3543" w:type="dxa"/>
            <w:shd w:val="clear" w:color="auto" w:fill="auto"/>
          </w:tcPr>
          <w:p w:rsidR="003D1F36" w:rsidRPr="00E37710" w:rsidRDefault="003D1F36" w:rsidP="003D1F36">
            <w:pPr>
              <w:pStyle w:val="12"/>
              <w:ind w:firstLine="176"/>
              <w:jc w:val="both"/>
              <w:rPr>
                <w:rFonts w:ascii="Times New Roman" w:hAnsi="Times New Roman"/>
              </w:rPr>
            </w:pPr>
            <w:r w:rsidRPr="00E37710">
              <w:rPr>
                <w:rFonts w:ascii="Times New Roman" w:hAnsi="Times New Roman"/>
              </w:rPr>
              <w:t>Статья 1. Основные понятия, используемые в настоящем Законе</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В настоящем Законе используются следующие основные понятия:</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 xml:space="preserve">22) тифлотехнические средства - средства, направленные на коррекцию и компенсацию утраченных возможностей </w:t>
            </w:r>
            <w:r w:rsidRPr="00CD638B">
              <w:rPr>
                <w:rFonts w:ascii="Times New Roman" w:hAnsi="Times New Roman"/>
                <w:i/>
              </w:rPr>
              <w:t>инвалидов</w:t>
            </w:r>
            <w:r w:rsidRPr="00E37710">
              <w:rPr>
                <w:rFonts w:ascii="Times New Roman" w:hAnsi="Times New Roman"/>
              </w:rPr>
              <w:t xml:space="preserve"> в результате </w:t>
            </w:r>
            <w:r w:rsidRPr="00E37710">
              <w:rPr>
                <w:rFonts w:ascii="Times New Roman" w:hAnsi="Times New Roman"/>
                <w:i/>
              </w:rPr>
              <w:t>дефекта</w:t>
            </w:r>
            <w:r w:rsidRPr="00E37710">
              <w:rPr>
                <w:rFonts w:ascii="Times New Roman" w:hAnsi="Times New Roman"/>
              </w:rPr>
              <w:t xml:space="preserve"> зрения;</w:t>
            </w:r>
          </w:p>
          <w:p w:rsidR="003D1F36" w:rsidRPr="00E37710" w:rsidRDefault="003D1F36" w:rsidP="003D1F36">
            <w:pPr>
              <w:pStyle w:val="12"/>
              <w:ind w:firstLine="176"/>
              <w:jc w:val="both"/>
              <w:rPr>
                <w:rFonts w:ascii="Times New Roman" w:hAnsi="Times New Roman"/>
              </w:rPr>
            </w:pPr>
          </w:p>
        </w:tc>
        <w:tc>
          <w:tcPr>
            <w:tcW w:w="3686" w:type="dxa"/>
            <w:shd w:val="clear" w:color="auto" w:fill="auto"/>
          </w:tcPr>
          <w:p w:rsidR="003D1F36" w:rsidRPr="00E37710" w:rsidRDefault="003D1F36" w:rsidP="003D1F36">
            <w:pPr>
              <w:pStyle w:val="12"/>
              <w:ind w:firstLine="176"/>
              <w:jc w:val="both"/>
              <w:rPr>
                <w:rFonts w:ascii="Times New Roman" w:hAnsi="Times New Roman"/>
                <w:bCs/>
                <w:lang w:eastAsia="ar-SA"/>
              </w:rPr>
            </w:pPr>
            <w:r w:rsidRPr="00E37710">
              <w:rPr>
                <w:rFonts w:ascii="Times New Roman" w:hAnsi="Times New Roman"/>
                <w:bCs/>
                <w:lang w:eastAsia="ar-SA"/>
              </w:rPr>
              <w:t>Изложить в следующей редакции:</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 xml:space="preserve">«22) тифлотехнические средства - средства, направленные на коррекцию и компенсацию утраченных возможностей </w:t>
            </w:r>
            <w:r w:rsidRPr="00CD638B">
              <w:rPr>
                <w:rFonts w:ascii="Times New Roman" w:hAnsi="Times New Roman"/>
                <w:b/>
              </w:rPr>
              <w:t xml:space="preserve">лиц с инвалидностью </w:t>
            </w:r>
            <w:r w:rsidRPr="00E37710">
              <w:rPr>
                <w:rFonts w:ascii="Times New Roman" w:hAnsi="Times New Roman"/>
              </w:rPr>
              <w:t xml:space="preserve">в результате </w:t>
            </w:r>
            <w:r w:rsidRPr="00E37710">
              <w:rPr>
                <w:rFonts w:ascii="Times New Roman" w:hAnsi="Times New Roman"/>
                <w:b/>
              </w:rPr>
              <w:t>нарушения</w:t>
            </w:r>
            <w:r w:rsidRPr="00E37710">
              <w:rPr>
                <w:rFonts w:ascii="Times New Roman" w:hAnsi="Times New Roman"/>
              </w:rPr>
              <w:t xml:space="preserve"> зрения;»;</w:t>
            </w:r>
          </w:p>
          <w:p w:rsidR="003D1F36" w:rsidRPr="00E37710" w:rsidRDefault="003D1F36" w:rsidP="003D1F36">
            <w:pPr>
              <w:pStyle w:val="12"/>
              <w:jc w:val="both"/>
              <w:rPr>
                <w:rFonts w:ascii="Times New Roman" w:hAnsi="Times New Roman"/>
              </w:rPr>
            </w:pPr>
          </w:p>
          <w:p w:rsidR="003D1F36" w:rsidRPr="00E37710" w:rsidRDefault="003D1F36" w:rsidP="003D1F36">
            <w:pPr>
              <w:pStyle w:val="12"/>
              <w:jc w:val="center"/>
              <w:rPr>
                <w:rFonts w:ascii="Times New Roman" w:hAnsi="Times New Roman"/>
                <w:b/>
              </w:rPr>
            </w:pPr>
          </w:p>
        </w:tc>
        <w:tc>
          <w:tcPr>
            <w:tcW w:w="5386" w:type="dxa"/>
            <w:shd w:val="clear" w:color="auto" w:fill="auto"/>
          </w:tcPr>
          <w:p w:rsidR="003D1F36" w:rsidRPr="00E37710" w:rsidRDefault="003D1F36" w:rsidP="003D1F36">
            <w:pPr>
              <w:pStyle w:val="12"/>
              <w:ind w:firstLine="176"/>
              <w:jc w:val="both"/>
              <w:rPr>
                <w:rFonts w:ascii="Times New Roman" w:hAnsi="Times New Roman"/>
              </w:rPr>
            </w:pPr>
            <w:r w:rsidRPr="00E37710">
              <w:rPr>
                <w:rFonts w:ascii="Times New Roman" w:hAnsi="Times New Roman"/>
              </w:rPr>
              <w:t xml:space="preserve">Предлагается слово «дефекты» заменить на слово «нарушения», так как «дефекты», согласно Международному квалификатору функционирования, являются одним из видов нарушений, т.е. “отклонениями от определенных общепринятых популяционных стандартов биомедицинского статуса организма и его функций”. “Отклонение от общепринятой статистической нормы” является, по сути, упрощенной перефразировкой вышеприведенного определения. </w:t>
            </w:r>
          </w:p>
          <w:p w:rsidR="003D1F36" w:rsidRPr="00E37710" w:rsidRDefault="003D1F36" w:rsidP="003D1F36">
            <w:pPr>
              <w:pStyle w:val="12"/>
              <w:ind w:firstLine="176"/>
              <w:jc w:val="both"/>
              <w:rPr>
                <w:rFonts w:ascii="Times New Roman" w:hAnsi="Times New Roman"/>
              </w:rPr>
            </w:pP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t>16</w:t>
            </w:r>
            <w:r w:rsidR="005B1321">
              <w:rPr>
                <w:rFonts w:ascii="Times New Roman" w:hAnsi="Times New Roman"/>
                <w:sz w:val="24"/>
                <w:szCs w:val="24"/>
              </w:rPr>
              <w:t>1</w:t>
            </w:r>
            <w:r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ind w:firstLine="6"/>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7</w:t>
            </w:r>
          </w:p>
          <w:p w:rsidR="003D1F36" w:rsidRPr="00E37710" w:rsidRDefault="003D1F36" w:rsidP="003D1F36">
            <w:pPr>
              <w:spacing w:after="0" w:line="240" w:lineRule="auto"/>
              <w:ind w:firstLine="6"/>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пункт 1</w:t>
            </w:r>
          </w:p>
          <w:p w:rsidR="003D1F36" w:rsidRPr="00E37710" w:rsidRDefault="003D1F36" w:rsidP="003D1F36">
            <w:pPr>
              <w:spacing w:after="0" w:line="240" w:lineRule="auto"/>
              <w:ind w:firstLine="6"/>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новый </w:t>
            </w:r>
          </w:p>
          <w:p w:rsidR="003D1F36" w:rsidRPr="00E37710" w:rsidRDefault="003D1F36" w:rsidP="003D1F36">
            <w:pPr>
              <w:spacing w:after="0" w:line="240" w:lineRule="auto"/>
              <w:ind w:firstLine="6"/>
              <w:jc w:val="center"/>
              <w:rPr>
                <w:rFonts w:ascii="Times New Roman" w:eastAsia="Times New Roman" w:hAnsi="Times New Roman"/>
                <w:bCs/>
                <w:sz w:val="24"/>
                <w:szCs w:val="24"/>
                <w:lang w:eastAsia="ru-RU"/>
              </w:rPr>
            </w:pPr>
            <w:r w:rsidRPr="00E37710">
              <w:rPr>
                <w:rFonts w:ascii="Times New Roman" w:eastAsia="Times New Roman" w:hAnsi="Times New Roman"/>
                <w:sz w:val="24"/>
                <w:szCs w:val="24"/>
                <w:lang w:eastAsia="ru-RU"/>
              </w:rPr>
              <w:t>подпункт 5-</w:t>
            </w:r>
            <w:r>
              <w:rPr>
                <w:rFonts w:ascii="Times New Roman" w:eastAsia="Times New Roman" w:hAnsi="Times New Roman"/>
                <w:sz w:val="24"/>
                <w:szCs w:val="24"/>
                <w:lang w:eastAsia="ru-RU"/>
              </w:rPr>
              <w:t>1</w:t>
            </w:r>
            <w:r w:rsidRPr="00E37710">
              <w:rPr>
                <w:rFonts w:ascii="Times New Roman" w:eastAsia="Times New Roman" w:hAnsi="Times New Roman"/>
                <w:sz w:val="24"/>
                <w:szCs w:val="24"/>
                <w:lang w:eastAsia="ru-RU"/>
              </w:rPr>
              <w:t>)</w:t>
            </w:r>
          </w:p>
        </w:tc>
        <w:tc>
          <w:tcPr>
            <w:tcW w:w="3543"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bCs/>
                <w:sz w:val="24"/>
                <w:szCs w:val="24"/>
                <w:lang w:eastAsia="ru-RU"/>
              </w:rPr>
            </w:pPr>
            <w:r w:rsidRPr="00E37710">
              <w:rPr>
                <w:rFonts w:ascii="Times New Roman" w:eastAsia="Times New Roman" w:hAnsi="Times New Roman"/>
                <w:bCs/>
                <w:sz w:val="24"/>
                <w:szCs w:val="24"/>
                <w:lang w:eastAsia="ru-RU"/>
              </w:rPr>
              <w:t>Статья 7. Компетенция уполномоченного органа в области социальной защиты населения и его территориальных подразделений</w:t>
            </w:r>
          </w:p>
          <w:p w:rsidR="003D1F36" w:rsidRPr="00E37710" w:rsidRDefault="003D1F36" w:rsidP="003D1F36">
            <w:pPr>
              <w:spacing w:after="0" w:line="240" w:lineRule="auto"/>
              <w:ind w:firstLine="176"/>
              <w:jc w:val="both"/>
              <w:rPr>
                <w:rFonts w:ascii="Times New Roman" w:eastAsia="Times New Roman" w:hAnsi="Times New Roman"/>
                <w:bCs/>
                <w:sz w:val="24"/>
                <w:szCs w:val="24"/>
                <w:lang w:eastAsia="ru-RU"/>
              </w:rPr>
            </w:pPr>
            <w:r w:rsidRPr="00E37710">
              <w:rPr>
                <w:rFonts w:ascii="Times New Roman" w:eastAsia="Times New Roman" w:hAnsi="Times New Roman"/>
                <w:bCs/>
                <w:sz w:val="24"/>
                <w:szCs w:val="24"/>
                <w:lang w:eastAsia="ru-RU"/>
              </w:rPr>
              <w:t>1. Уполномоченный орган в области социальной защиты населения:</w:t>
            </w:r>
          </w:p>
          <w:p w:rsidR="003D1F36" w:rsidRPr="00E37710" w:rsidRDefault="003D1F36" w:rsidP="003D1F36">
            <w:pPr>
              <w:spacing w:after="0" w:line="240" w:lineRule="auto"/>
              <w:ind w:firstLine="176"/>
              <w:jc w:val="both"/>
              <w:rPr>
                <w:rFonts w:ascii="Times New Roman" w:eastAsia="Times New Roman" w:hAnsi="Times New Roman"/>
                <w:bCs/>
                <w:sz w:val="24"/>
                <w:szCs w:val="24"/>
                <w:lang w:eastAsia="ru-RU"/>
              </w:rPr>
            </w:pPr>
            <w:r w:rsidRPr="00E37710">
              <w:rPr>
                <w:rFonts w:ascii="Times New Roman" w:eastAsia="Times New Roman" w:hAnsi="Times New Roman"/>
                <w:bCs/>
                <w:sz w:val="24"/>
                <w:szCs w:val="24"/>
                <w:lang w:eastAsia="ru-RU"/>
              </w:rPr>
              <w:t>…</w:t>
            </w:r>
          </w:p>
          <w:p w:rsidR="003D1F36" w:rsidRPr="00E37710" w:rsidRDefault="003D1F36" w:rsidP="003D1F36">
            <w:pPr>
              <w:spacing w:after="0" w:line="240" w:lineRule="auto"/>
              <w:ind w:firstLine="176"/>
              <w:jc w:val="both"/>
              <w:rPr>
                <w:rFonts w:ascii="Times New Roman" w:eastAsia="Times New Roman" w:hAnsi="Times New Roman"/>
                <w:bCs/>
                <w:sz w:val="24"/>
                <w:szCs w:val="24"/>
                <w:lang w:eastAsia="ru-RU"/>
              </w:rPr>
            </w:pPr>
            <w:r w:rsidRPr="00E37710">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1</w:t>
            </w:r>
            <w:r w:rsidRPr="00E37710">
              <w:rPr>
                <w:rFonts w:ascii="Times New Roman" w:eastAsia="Times New Roman" w:hAnsi="Times New Roman"/>
                <w:bCs/>
                <w:sz w:val="24"/>
                <w:szCs w:val="24"/>
                <w:lang w:eastAsia="ru-RU"/>
              </w:rPr>
              <w:t>) Отсутствует.</w:t>
            </w:r>
          </w:p>
        </w:tc>
        <w:tc>
          <w:tcPr>
            <w:tcW w:w="3686" w:type="dxa"/>
            <w:shd w:val="clear" w:color="auto" w:fill="auto"/>
          </w:tcPr>
          <w:p w:rsidR="003D1F36" w:rsidRPr="00E37710" w:rsidRDefault="003D1F36" w:rsidP="003D1F36">
            <w:pPr>
              <w:pStyle w:val="12"/>
              <w:ind w:firstLine="256"/>
              <w:jc w:val="both"/>
              <w:rPr>
                <w:rFonts w:ascii="Times New Roman" w:hAnsi="Times New Roman"/>
              </w:rPr>
            </w:pPr>
            <w:r w:rsidRPr="00E37710">
              <w:rPr>
                <w:rFonts w:ascii="Times New Roman" w:hAnsi="Times New Roman"/>
              </w:rPr>
              <w:t>Дополнить новым подпунктом следующего содержания:</w:t>
            </w:r>
          </w:p>
          <w:p w:rsidR="003D1F36" w:rsidRPr="00E37710" w:rsidRDefault="003D1F36" w:rsidP="003D1F36">
            <w:pPr>
              <w:pStyle w:val="12"/>
              <w:ind w:firstLine="256"/>
              <w:jc w:val="both"/>
              <w:rPr>
                <w:rFonts w:ascii="Times New Roman" w:eastAsia="Arial" w:hAnsi="Times New Roman"/>
                <w:b/>
              </w:rPr>
            </w:pPr>
            <w:r w:rsidRPr="00E37710">
              <w:rPr>
                <w:rFonts w:ascii="Times New Roman" w:hAnsi="Times New Roman"/>
              </w:rPr>
              <w:t>«</w:t>
            </w:r>
            <w:r>
              <w:rPr>
                <w:rFonts w:ascii="Times New Roman" w:eastAsia="Arial" w:hAnsi="Times New Roman"/>
                <w:b/>
              </w:rPr>
              <w:t>5-1)</w:t>
            </w:r>
            <w:r w:rsidRPr="00E37710">
              <w:rPr>
                <w:rFonts w:ascii="Times New Roman" w:eastAsia="Arial" w:hAnsi="Times New Roman"/>
                <w:b/>
              </w:rPr>
              <w:t xml:space="preserve"> разрабатывает и утверждает порядок назначения внештатных советников министров, акимов районов, городов, городов областного значения, областей, городов республиканского значения, столицы) по вопросам инвалидности;»;</w:t>
            </w:r>
          </w:p>
          <w:p w:rsidR="003D1F36" w:rsidRPr="00E37710" w:rsidRDefault="003D1F36" w:rsidP="003D1F36">
            <w:pPr>
              <w:pStyle w:val="12"/>
              <w:jc w:val="both"/>
              <w:rPr>
                <w:rFonts w:ascii="Times New Roman" w:eastAsia="Arial" w:hAnsi="Times New Roman"/>
                <w:b/>
              </w:rPr>
            </w:pPr>
          </w:p>
          <w:p w:rsidR="003D1F36" w:rsidRPr="00E37710" w:rsidRDefault="003D1F36" w:rsidP="003D1F36">
            <w:pPr>
              <w:pStyle w:val="12"/>
              <w:jc w:val="center"/>
              <w:rPr>
                <w:rFonts w:ascii="Times New Roman" w:hAnsi="Times New Roman"/>
                <w:b/>
              </w:rPr>
            </w:pPr>
          </w:p>
        </w:tc>
        <w:tc>
          <w:tcPr>
            <w:tcW w:w="5386" w:type="dxa"/>
            <w:shd w:val="clear" w:color="auto" w:fill="auto"/>
          </w:tcPr>
          <w:p w:rsidR="003D1F36" w:rsidRPr="00E37710" w:rsidRDefault="003D1F36" w:rsidP="003D1F36">
            <w:pPr>
              <w:pBdr>
                <w:bottom w:val="single" w:sz="4" w:space="1" w:color="FFFFFF"/>
              </w:pBdr>
              <w:tabs>
                <w:tab w:val="left" w:pos="709"/>
              </w:tabs>
              <w:spacing w:after="0" w:line="240" w:lineRule="auto"/>
              <w:ind w:firstLine="115"/>
              <w:jc w:val="both"/>
              <w:rPr>
                <w:rFonts w:ascii="Times New Roman" w:eastAsia="Arial" w:hAnsi="Times New Roman"/>
                <w:sz w:val="24"/>
                <w:szCs w:val="24"/>
              </w:rPr>
            </w:pPr>
            <w:r w:rsidRPr="00E37710">
              <w:rPr>
                <w:rFonts w:ascii="Times New Roman" w:eastAsia="Arial" w:hAnsi="Times New Roman"/>
                <w:sz w:val="24"/>
                <w:szCs w:val="24"/>
              </w:rPr>
              <w:lastRenderedPageBreak/>
              <w:t>Предлагается наделить МТСЗН РК компетенцией по разработке порядка назначения внештатных советников Министров, Акимов регионов по вопросам обеспечения прав и улучшения качества жизни лиц с инвалидностью.</w:t>
            </w:r>
          </w:p>
          <w:p w:rsidR="003D1F36" w:rsidRPr="00E37710" w:rsidRDefault="003D1F36" w:rsidP="003D1F36">
            <w:pPr>
              <w:pBdr>
                <w:bottom w:val="single" w:sz="4" w:space="1" w:color="FFFFFF"/>
              </w:pBdr>
              <w:tabs>
                <w:tab w:val="left" w:pos="709"/>
              </w:tabs>
              <w:spacing w:after="0" w:line="240" w:lineRule="auto"/>
              <w:ind w:firstLine="115"/>
              <w:jc w:val="both"/>
              <w:rPr>
                <w:rFonts w:ascii="Times New Roman" w:eastAsia="Arial" w:hAnsi="Times New Roman"/>
                <w:sz w:val="24"/>
                <w:szCs w:val="24"/>
              </w:rPr>
            </w:pPr>
            <w:r w:rsidRPr="00E37710">
              <w:rPr>
                <w:rFonts w:ascii="Times New Roman" w:eastAsia="Arial" w:hAnsi="Times New Roman"/>
                <w:sz w:val="24"/>
                <w:szCs w:val="24"/>
              </w:rPr>
              <w:t xml:space="preserve">Институт советников министров и акимов введён в 2005 году в целях информационного и консультационного обеспечения деятельности министерств и акиматов. </w:t>
            </w:r>
          </w:p>
          <w:p w:rsidR="003D1F36" w:rsidRPr="00E37710" w:rsidRDefault="003D1F36" w:rsidP="003D1F36">
            <w:pPr>
              <w:pBdr>
                <w:bottom w:val="single" w:sz="4" w:space="1" w:color="FFFFFF"/>
              </w:pBdr>
              <w:tabs>
                <w:tab w:val="left" w:pos="709"/>
              </w:tabs>
              <w:spacing w:after="0" w:line="240" w:lineRule="auto"/>
              <w:ind w:firstLine="115"/>
              <w:jc w:val="both"/>
              <w:rPr>
                <w:rFonts w:ascii="Times New Roman" w:eastAsia="Arial" w:hAnsi="Times New Roman"/>
                <w:sz w:val="24"/>
                <w:szCs w:val="24"/>
              </w:rPr>
            </w:pPr>
            <w:r w:rsidRPr="00E37710">
              <w:rPr>
                <w:rFonts w:ascii="Times New Roman" w:eastAsia="Arial" w:hAnsi="Times New Roman"/>
                <w:sz w:val="24"/>
                <w:szCs w:val="24"/>
              </w:rPr>
              <w:t xml:space="preserve">Назначены внештатные советники во всех 17 регионах и </w:t>
            </w:r>
            <w:r w:rsidRPr="00E37710">
              <w:rPr>
                <w:rFonts w:ascii="Times New Roman" w:eastAsia="Arial" w:hAnsi="Times New Roman"/>
                <w:bCs/>
                <w:sz w:val="24"/>
                <w:szCs w:val="24"/>
              </w:rPr>
              <w:t>5 министерствах</w:t>
            </w:r>
            <w:r w:rsidRPr="00E37710">
              <w:rPr>
                <w:rFonts w:ascii="Times New Roman" w:eastAsia="Arial" w:hAnsi="Times New Roman"/>
                <w:sz w:val="24"/>
                <w:szCs w:val="24"/>
              </w:rPr>
              <w:t>.</w:t>
            </w:r>
          </w:p>
          <w:p w:rsidR="003D1F36" w:rsidRPr="00E37710" w:rsidRDefault="003D1F36" w:rsidP="003D1F36">
            <w:pPr>
              <w:pBdr>
                <w:bottom w:val="single" w:sz="4" w:space="1" w:color="FFFFFF"/>
              </w:pBdr>
              <w:tabs>
                <w:tab w:val="left" w:pos="709"/>
              </w:tabs>
              <w:spacing w:after="0" w:line="240" w:lineRule="auto"/>
              <w:ind w:firstLine="115"/>
              <w:jc w:val="both"/>
              <w:rPr>
                <w:rFonts w:ascii="Times New Roman" w:eastAsia="Arial" w:hAnsi="Times New Roman"/>
                <w:sz w:val="24"/>
                <w:szCs w:val="24"/>
              </w:rPr>
            </w:pPr>
            <w:r w:rsidRPr="00E37710">
              <w:rPr>
                <w:rFonts w:ascii="Times New Roman" w:eastAsia="Arial" w:hAnsi="Times New Roman"/>
                <w:sz w:val="24"/>
                <w:szCs w:val="24"/>
              </w:rPr>
              <w:lastRenderedPageBreak/>
              <w:t xml:space="preserve">Однако, отсутствие единого порядка, </w:t>
            </w:r>
            <w:r w:rsidRPr="00E37710">
              <w:rPr>
                <w:rFonts w:ascii="Times New Roman" w:eastAsia="Arial" w:hAnsi="Times New Roman"/>
                <w:bCs/>
                <w:sz w:val="24"/>
                <w:szCs w:val="24"/>
              </w:rPr>
              <w:t>регламентирующего их</w:t>
            </w:r>
            <w:r w:rsidRPr="00E37710">
              <w:rPr>
                <w:rFonts w:ascii="Times New Roman" w:eastAsia="Arial" w:hAnsi="Times New Roman"/>
                <w:sz w:val="24"/>
                <w:szCs w:val="24"/>
              </w:rPr>
              <w:t xml:space="preserve"> назначения и </w:t>
            </w:r>
            <w:r w:rsidRPr="00E37710">
              <w:rPr>
                <w:rFonts w:ascii="Times New Roman" w:eastAsia="Arial" w:hAnsi="Times New Roman"/>
                <w:bCs/>
                <w:sz w:val="24"/>
                <w:szCs w:val="24"/>
              </w:rPr>
              <w:t>деятельность</w:t>
            </w:r>
            <w:r w:rsidRPr="00E37710">
              <w:rPr>
                <w:rFonts w:ascii="Times New Roman" w:eastAsia="Arial" w:hAnsi="Times New Roman"/>
                <w:sz w:val="24"/>
                <w:szCs w:val="24"/>
              </w:rPr>
              <w:t>, влечет к возникновению ряда затруднений при реализации единой информационной политики по актуальным вопросам лиц с инвалидностью.</w:t>
            </w:r>
            <w:r w:rsidRPr="00E37710">
              <w:rPr>
                <w:rFonts w:ascii="Times New Roman" w:hAnsi="Times New Roman"/>
                <w:sz w:val="24"/>
                <w:szCs w:val="24"/>
              </w:rPr>
              <w:t xml:space="preserve"> </w:t>
            </w:r>
          </w:p>
          <w:p w:rsidR="003D1F36" w:rsidRPr="00E37710" w:rsidRDefault="003D1F36" w:rsidP="003D1F36">
            <w:pPr>
              <w:pBdr>
                <w:bottom w:val="single" w:sz="4" w:space="1" w:color="FFFFFF"/>
              </w:pBdr>
              <w:tabs>
                <w:tab w:val="left" w:pos="709"/>
              </w:tabs>
              <w:spacing w:after="0" w:line="240" w:lineRule="auto"/>
              <w:ind w:firstLine="115"/>
              <w:jc w:val="both"/>
              <w:rPr>
                <w:rFonts w:ascii="Times New Roman" w:eastAsia="Arial" w:hAnsi="Times New Roman"/>
                <w:sz w:val="24"/>
                <w:szCs w:val="24"/>
              </w:rPr>
            </w:pPr>
            <w:r w:rsidRPr="00E37710">
              <w:rPr>
                <w:rFonts w:ascii="Times New Roman" w:eastAsia="Arial" w:hAnsi="Times New Roman"/>
                <w:sz w:val="24"/>
                <w:szCs w:val="24"/>
              </w:rPr>
              <w:t>Данная норма позволит установить единые требования к лицам, назначаемыми советниками, определить единые</w:t>
            </w:r>
            <w:r w:rsidRPr="00E37710">
              <w:rPr>
                <w:rFonts w:ascii="Times New Roman" w:eastAsia="Arial" w:hAnsi="Times New Roman"/>
                <w:b/>
                <w:sz w:val="24"/>
                <w:szCs w:val="24"/>
              </w:rPr>
              <w:t xml:space="preserve"> подходы</w:t>
            </w:r>
            <w:r w:rsidRPr="00E37710">
              <w:rPr>
                <w:rFonts w:ascii="Times New Roman" w:eastAsia="Arial" w:hAnsi="Times New Roman"/>
                <w:sz w:val="24"/>
                <w:szCs w:val="24"/>
              </w:rPr>
              <w:t xml:space="preserve"> в реализации задач и функций советников всех регионов РК. </w:t>
            </w:r>
          </w:p>
          <w:p w:rsidR="003D1F36" w:rsidRPr="00E37710" w:rsidRDefault="003D1F36" w:rsidP="003D1F36">
            <w:pPr>
              <w:pBdr>
                <w:bottom w:val="single" w:sz="4" w:space="1" w:color="FFFFFF"/>
              </w:pBdr>
              <w:tabs>
                <w:tab w:val="left" w:pos="709"/>
              </w:tabs>
              <w:spacing w:after="0" w:line="240" w:lineRule="auto"/>
              <w:ind w:firstLine="115"/>
              <w:jc w:val="both"/>
              <w:rPr>
                <w:rFonts w:ascii="Times New Roman" w:eastAsia="Arial" w:hAnsi="Times New Roman"/>
                <w:sz w:val="24"/>
                <w:szCs w:val="24"/>
              </w:rPr>
            </w:pP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lastRenderedPageBreak/>
              <w:t>16</w:t>
            </w:r>
            <w:r w:rsidR="005B1321">
              <w:rPr>
                <w:rFonts w:ascii="Times New Roman" w:hAnsi="Times New Roman"/>
                <w:sz w:val="24"/>
                <w:szCs w:val="24"/>
              </w:rPr>
              <w:t>2</w:t>
            </w:r>
            <w:r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ind w:firstLine="6"/>
              <w:jc w:val="center"/>
              <w:rPr>
                <w:rFonts w:ascii="Times New Roman" w:hAnsi="Times New Roman"/>
                <w:sz w:val="24"/>
                <w:szCs w:val="24"/>
              </w:rPr>
            </w:pPr>
            <w:r w:rsidRPr="00E37710">
              <w:rPr>
                <w:rFonts w:ascii="Times New Roman" w:hAnsi="Times New Roman"/>
                <w:sz w:val="24"/>
                <w:szCs w:val="24"/>
              </w:rPr>
              <w:t>Статья 10</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пункт 2</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подпункт 7)</w:t>
            </w:r>
          </w:p>
        </w:tc>
        <w:tc>
          <w:tcPr>
            <w:tcW w:w="3543" w:type="dxa"/>
            <w:shd w:val="clear" w:color="auto" w:fill="auto"/>
          </w:tcPr>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bdr w:val="none" w:sz="0" w:space="0" w:color="auto" w:frame="1"/>
                <w:shd w:val="clear" w:color="auto" w:fill="FFFFFF"/>
              </w:rPr>
            </w:pPr>
            <w:r w:rsidRPr="00E37710">
              <w:rPr>
                <w:rFonts w:ascii="Times New Roman" w:hAnsi="Times New Roman"/>
                <w:spacing w:val="2"/>
                <w:sz w:val="24"/>
                <w:szCs w:val="24"/>
                <w:bdr w:val="none" w:sz="0" w:space="0" w:color="auto" w:frame="1"/>
                <w:shd w:val="clear" w:color="auto" w:fill="FFFFFF"/>
              </w:rPr>
              <w:t>Статья 10. Компетенция органов местного государственного управления области, города республиканского значения и столицы.</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t>2. Местные исполнительные органы области, города республиканского значения и столицы:</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t>…</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t xml:space="preserve">7) обеспечивают санаторно-курортное лечение </w:t>
            </w:r>
            <w:r w:rsidRPr="00CD638B">
              <w:rPr>
                <w:rFonts w:ascii="Times New Roman" w:hAnsi="Times New Roman"/>
                <w:i/>
                <w:spacing w:val="2"/>
                <w:sz w:val="24"/>
                <w:szCs w:val="24"/>
                <w:shd w:val="clear" w:color="auto" w:fill="FFFFFF"/>
              </w:rPr>
              <w:t>инвалидов и</w:t>
            </w:r>
            <w:r w:rsidRPr="00E37710">
              <w:rPr>
                <w:rFonts w:ascii="Times New Roman" w:hAnsi="Times New Roman"/>
                <w:spacing w:val="2"/>
                <w:sz w:val="24"/>
                <w:szCs w:val="24"/>
                <w:shd w:val="clear" w:color="auto" w:fill="FFFFFF"/>
              </w:rPr>
              <w:t xml:space="preserve"> </w:t>
            </w:r>
            <w:r w:rsidRPr="00E37710">
              <w:rPr>
                <w:rFonts w:ascii="Times New Roman" w:hAnsi="Times New Roman"/>
                <w:i/>
                <w:spacing w:val="2"/>
                <w:sz w:val="24"/>
                <w:szCs w:val="24"/>
                <w:shd w:val="clear" w:color="auto" w:fill="FFFFFF"/>
              </w:rPr>
              <w:t>детей-инвалидов</w:t>
            </w:r>
            <w:r w:rsidRPr="00E37710">
              <w:rPr>
                <w:rFonts w:ascii="Times New Roman" w:hAnsi="Times New Roman"/>
                <w:spacing w:val="2"/>
                <w:sz w:val="24"/>
                <w:szCs w:val="24"/>
                <w:shd w:val="clear" w:color="auto" w:fill="FFFFFF"/>
              </w:rPr>
              <w:t xml:space="preserve"> в соответствии с индивидуальной программой реабилитации инвалида;</w:t>
            </w:r>
          </w:p>
          <w:p w:rsidR="003D1F36" w:rsidRPr="00E37710" w:rsidRDefault="003D1F36" w:rsidP="003D1F36">
            <w:pPr>
              <w:pBdr>
                <w:top w:val="nil"/>
                <w:left w:val="nil"/>
                <w:bottom w:val="nil"/>
                <w:right w:val="nil"/>
                <w:between w:val="nil"/>
              </w:pBdr>
              <w:spacing w:after="0" w:line="240" w:lineRule="auto"/>
              <w:ind w:firstLine="176"/>
              <w:jc w:val="both"/>
              <w:rPr>
                <w:rFonts w:ascii="Times New Roman" w:eastAsia="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3D1F36" w:rsidRPr="00E37710" w:rsidRDefault="003D1F36" w:rsidP="003D1F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bCs/>
                <w:sz w:val="24"/>
                <w:szCs w:val="24"/>
              </w:rPr>
              <w:t>«7)</w:t>
            </w:r>
            <w:r w:rsidRPr="00E37710">
              <w:rPr>
                <w:rFonts w:ascii="Times New Roman" w:eastAsia="Times New Roman" w:hAnsi="Times New Roman"/>
                <w:b/>
                <w:bCs/>
                <w:sz w:val="24"/>
                <w:szCs w:val="24"/>
              </w:rPr>
              <w:t xml:space="preserve"> </w:t>
            </w:r>
            <w:r w:rsidRPr="00E37710">
              <w:rPr>
                <w:rFonts w:ascii="Times New Roman" w:hAnsi="Times New Roman"/>
                <w:spacing w:val="2"/>
                <w:sz w:val="24"/>
                <w:szCs w:val="24"/>
                <w:shd w:val="clear" w:color="auto" w:fill="FFFFFF"/>
              </w:rPr>
              <w:t xml:space="preserve">обеспечивают санаторно-курортное лечение </w:t>
            </w:r>
            <w:r w:rsidRPr="00CD638B">
              <w:rPr>
                <w:rFonts w:ascii="Times New Roman" w:hAnsi="Times New Roman"/>
                <w:b/>
                <w:spacing w:val="2"/>
                <w:sz w:val="24"/>
                <w:szCs w:val="24"/>
                <w:shd w:val="clear" w:color="auto" w:fill="FFFFFF"/>
              </w:rPr>
              <w:t>лиц с инвалидностью</w:t>
            </w:r>
            <w:r>
              <w:rPr>
                <w:rFonts w:ascii="Times New Roman" w:hAnsi="Times New Roman"/>
                <w:b/>
                <w:spacing w:val="2"/>
                <w:sz w:val="24"/>
                <w:szCs w:val="24"/>
                <w:shd w:val="clear" w:color="auto" w:fill="FFFFFF"/>
              </w:rPr>
              <w:t>,</w:t>
            </w:r>
            <w:r>
              <w:rPr>
                <w:rFonts w:ascii="Times New Roman" w:hAnsi="Times New Roman"/>
                <w:spacing w:val="2"/>
                <w:sz w:val="24"/>
                <w:szCs w:val="24"/>
                <w:shd w:val="clear" w:color="auto" w:fill="FFFFFF"/>
              </w:rPr>
              <w:t xml:space="preserve"> </w:t>
            </w:r>
            <w:r w:rsidRPr="00CD638B">
              <w:rPr>
                <w:rFonts w:ascii="Times New Roman" w:hAnsi="Times New Roman"/>
                <w:b/>
                <w:spacing w:val="2"/>
                <w:sz w:val="24"/>
                <w:szCs w:val="24"/>
                <w:shd w:val="clear" w:color="auto" w:fill="FFFFFF"/>
              </w:rPr>
              <w:t>детей с инвалидностью</w:t>
            </w:r>
            <w:r w:rsidRPr="00E37710">
              <w:rPr>
                <w:rFonts w:ascii="Times New Roman" w:hAnsi="Times New Roman"/>
                <w:b/>
                <w:bCs/>
                <w:spacing w:val="2"/>
                <w:sz w:val="24"/>
                <w:szCs w:val="24"/>
                <w:shd w:val="clear" w:color="auto" w:fill="FFFFFF"/>
              </w:rPr>
              <w:t xml:space="preserve"> и сопровождающего их лица </w:t>
            </w:r>
            <w:r w:rsidRPr="00E37710">
              <w:rPr>
                <w:rFonts w:ascii="Times New Roman" w:hAnsi="Times New Roman"/>
                <w:spacing w:val="2"/>
                <w:sz w:val="24"/>
                <w:szCs w:val="24"/>
                <w:shd w:val="clear" w:color="auto" w:fill="FFFFFF"/>
              </w:rPr>
              <w:t>в соответствии с индивидуальной программой реабилитации инвалида;</w:t>
            </w:r>
            <w:r w:rsidRPr="00E37710">
              <w:rPr>
                <w:rFonts w:ascii="Times New Roman" w:eastAsia="Times New Roman" w:hAnsi="Times New Roman"/>
                <w:sz w:val="24"/>
                <w:szCs w:val="24"/>
              </w:rPr>
              <w:t>»</w:t>
            </w:r>
          </w:p>
          <w:p w:rsidR="003D1F36" w:rsidRPr="00E37710" w:rsidRDefault="003D1F36" w:rsidP="003D1F36">
            <w:pPr>
              <w:spacing w:after="0" w:line="240" w:lineRule="auto"/>
              <w:ind w:firstLine="176"/>
              <w:jc w:val="both"/>
              <w:rPr>
                <w:rFonts w:ascii="Times New Roman" w:eastAsia="Times New Roman" w:hAnsi="Times New Roman"/>
                <w:b/>
                <w:bCs/>
                <w:sz w:val="24"/>
                <w:szCs w:val="24"/>
              </w:rPr>
            </w:pPr>
          </w:p>
          <w:p w:rsidR="003D1F36" w:rsidRPr="00E37710" w:rsidRDefault="003D1F36" w:rsidP="003D1F36">
            <w:pPr>
              <w:spacing w:after="0" w:line="240" w:lineRule="auto"/>
              <w:jc w:val="center"/>
              <w:rPr>
                <w:rFonts w:ascii="Times New Roman" w:eastAsia="Times New Roman" w:hAnsi="Times New Roman"/>
                <w:b/>
                <w:bCs/>
                <w:sz w:val="24"/>
                <w:szCs w:val="24"/>
              </w:rPr>
            </w:pPr>
          </w:p>
        </w:tc>
        <w:tc>
          <w:tcPr>
            <w:tcW w:w="5386" w:type="dxa"/>
            <w:shd w:val="clear" w:color="auto" w:fill="auto"/>
          </w:tcPr>
          <w:p w:rsidR="003D1F36" w:rsidRPr="00E37710" w:rsidRDefault="003D1F36" w:rsidP="003D1F36">
            <w:pPr>
              <w:pBdr>
                <w:top w:val="nil"/>
                <w:left w:val="nil"/>
                <w:bottom w:val="nil"/>
                <w:right w:val="nil"/>
                <w:between w:val="nil"/>
              </w:pBd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В целях исключения дискриминации по отношению к родителям детей-инвалидов, сопровождающих своих детей и обеспечения сопровождающих лиц бесплатным проживанием и санаторно-курортным лечением.</w:t>
            </w: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t>16</w:t>
            </w:r>
            <w:r w:rsidR="005B1321">
              <w:rPr>
                <w:rFonts w:ascii="Times New Roman" w:hAnsi="Times New Roman"/>
                <w:sz w:val="24"/>
                <w:szCs w:val="24"/>
              </w:rPr>
              <w:t>3</w:t>
            </w:r>
            <w:r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12"/>
              <w:jc w:val="center"/>
              <w:rPr>
                <w:rFonts w:ascii="Times New Roman" w:hAnsi="Times New Roman"/>
              </w:rPr>
            </w:pPr>
            <w:r w:rsidRPr="00E37710">
              <w:rPr>
                <w:rFonts w:ascii="Times New Roman" w:hAnsi="Times New Roman"/>
              </w:rPr>
              <w:t>Статья 13</w:t>
            </w:r>
          </w:p>
          <w:p w:rsidR="003D1F36" w:rsidRPr="00E37710" w:rsidRDefault="003D1F36" w:rsidP="003D1F36">
            <w:pPr>
              <w:pStyle w:val="12"/>
              <w:jc w:val="center"/>
              <w:rPr>
                <w:rFonts w:ascii="Times New Roman" w:hAnsi="Times New Roman"/>
              </w:rPr>
            </w:pPr>
            <w:r w:rsidRPr="00E37710">
              <w:rPr>
                <w:rFonts w:ascii="Times New Roman" w:hAnsi="Times New Roman"/>
              </w:rPr>
              <w:t>новый пункт 3-1</w:t>
            </w:r>
          </w:p>
        </w:tc>
        <w:tc>
          <w:tcPr>
            <w:tcW w:w="3543" w:type="dxa"/>
            <w:shd w:val="clear" w:color="auto" w:fill="auto"/>
          </w:tcPr>
          <w:p w:rsidR="003D1F36" w:rsidRPr="00E37710" w:rsidRDefault="003D1F36" w:rsidP="003D1F36">
            <w:pPr>
              <w:pStyle w:val="12"/>
              <w:ind w:firstLine="208"/>
              <w:jc w:val="both"/>
              <w:rPr>
                <w:rFonts w:ascii="Times New Roman" w:hAnsi="Times New Roman"/>
              </w:rPr>
            </w:pPr>
            <w:r w:rsidRPr="00E37710">
              <w:rPr>
                <w:rFonts w:ascii="Times New Roman" w:hAnsi="Times New Roman"/>
              </w:rPr>
              <w:t>Статья 13. Медико-социальная экспертиза</w:t>
            </w:r>
          </w:p>
          <w:p w:rsidR="003D1F36" w:rsidRPr="00E37710" w:rsidRDefault="003D1F36" w:rsidP="003D1F36">
            <w:pPr>
              <w:pStyle w:val="12"/>
              <w:ind w:firstLine="208"/>
              <w:jc w:val="both"/>
              <w:rPr>
                <w:rFonts w:ascii="Times New Roman" w:hAnsi="Times New Roman"/>
              </w:rPr>
            </w:pPr>
            <w:r w:rsidRPr="00E37710">
              <w:rPr>
                <w:rFonts w:ascii="Times New Roman" w:hAnsi="Times New Roman"/>
              </w:rPr>
              <w:t>3-1. Отсутствует.</w:t>
            </w:r>
          </w:p>
          <w:p w:rsidR="003D1F36" w:rsidRPr="00E37710" w:rsidRDefault="003D1F36" w:rsidP="003D1F36">
            <w:pPr>
              <w:pStyle w:val="12"/>
              <w:ind w:firstLine="208"/>
              <w:jc w:val="both"/>
              <w:rPr>
                <w:rFonts w:ascii="Times New Roman" w:hAnsi="Times New Roman"/>
              </w:rPr>
            </w:pPr>
          </w:p>
        </w:tc>
        <w:tc>
          <w:tcPr>
            <w:tcW w:w="3686" w:type="dxa"/>
            <w:shd w:val="clear" w:color="auto" w:fill="auto"/>
          </w:tcPr>
          <w:p w:rsidR="003D1F36" w:rsidRPr="00E37710" w:rsidRDefault="003D1F36" w:rsidP="003D1F36">
            <w:pPr>
              <w:pStyle w:val="j15"/>
              <w:shd w:val="clear" w:color="auto" w:fill="FFFFFF"/>
              <w:spacing w:before="0" w:beforeAutospacing="0" w:after="0" w:afterAutospacing="0"/>
              <w:ind w:firstLine="163"/>
              <w:jc w:val="both"/>
              <w:rPr>
                <w:rStyle w:val="s0"/>
                <w:color w:val="auto"/>
              </w:rPr>
            </w:pPr>
            <w:r w:rsidRPr="00E37710">
              <w:rPr>
                <w:rStyle w:val="s0"/>
                <w:color w:val="auto"/>
              </w:rPr>
              <w:t>Дополнить новым пунктом 3-1 следующего содержания:</w:t>
            </w:r>
          </w:p>
          <w:p w:rsidR="003D1F36" w:rsidRPr="00E37710" w:rsidRDefault="003D1F36" w:rsidP="003D1F36">
            <w:pPr>
              <w:pStyle w:val="12"/>
              <w:ind w:firstLine="208"/>
              <w:jc w:val="both"/>
              <w:rPr>
                <w:rFonts w:ascii="Times New Roman" w:hAnsi="Times New Roman"/>
              </w:rPr>
            </w:pPr>
            <w:r w:rsidRPr="00E37710">
              <w:rPr>
                <w:rFonts w:ascii="Times New Roman" w:hAnsi="Times New Roman"/>
                <w:b/>
              </w:rPr>
              <w:t xml:space="preserve">«3-1. В период чрезвычайного положения лицам, срок переосвидетельствования которых наступил не более чем за месяц до введения </w:t>
            </w:r>
            <w:r w:rsidRPr="00E37710">
              <w:rPr>
                <w:rFonts w:ascii="Times New Roman" w:hAnsi="Times New Roman"/>
                <w:b/>
              </w:rPr>
              <w:lastRenderedPageBreak/>
              <w:t>чрезвычайного положения и во время чрезвычайного положения, и не прошедшим переосвидетельствование в указанный период, сроки инвалидности, степени утраты общей трудоспособности, степени утраты профессиональной трудоспособности и индивидуальной программы реабилитации инвалида продлеваются автоматически на три месяца с установленной ранее даты переосвидетельствования. Месяц окончания действия режима чрезвычайного положения засчитывается полностью.»;</w:t>
            </w:r>
          </w:p>
          <w:p w:rsidR="003D1F36" w:rsidRPr="00E37710" w:rsidRDefault="003D1F36" w:rsidP="003D1F36">
            <w:pPr>
              <w:pStyle w:val="12"/>
              <w:jc w:val="center"/>
              <w:rPr>
                <w:rFonts w:ascii="Times New Roman" w:hAnsi="Times New Roman"/>
              </w:rPr>
            </w:pPr>
          </w:p>
        </w:tc>
        <w:tc>
          <w:tcPr>
            <w:tcW w:w="5386" w:type="dxa"/>
            <w:shd w:val="clear" w:color="auto" w:fill="auto"/>
          </w:tcPr>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lastRenderedPageBreak/>
              <w:t>Предлагается законодательно закрепить механизм автоматического продления сроков инвалидности в период чрезвычайного положения.</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Данная мера позволит в случае объявления ЧП оперативно в автоматическом режиме продлевать срок инвалидности без посещения </w:t>
            </w:r>
            <w:proofErr w:type="spellStart"/>
            <w:r w:rsidRPr="00E37710">
              <w:rPr>
                <w:rFonts w:ascii="Times New Roman" w:eastAsia="Arial" w:hAnsi="Times New Roman"/>
              </w:rPr>
              <w:lastRenderedPageBreak/>
              <w:t>медорганизации</w:t>
            </w:r>
            <w:proofErr w:type="spellEnd"/>
            <w:r w:rsidRPr="00E37710">
              <w:rPr>
                <w:rFonts w:ascii="Times New Roman" w:eastAsia="Arial" w:hAnsi="Times New Roman"/>
              </w:rPr>
              <w:t xml:space="preserve"> и контакта сотрудников МСЭ </w:t>
            </w:r>
            <w:r w:rsidRPr="00E37710">
              <w:rPr>
                <w:rFonts w:ascii="Times New Roman" w:eastAsia="Arial" w:hAnsi="Times New Roman"/>
              </w:rPr>
              <w:br/>
              <w:t xml:space="preserve">с </w:t>
            </w:r>
            <w:proofErr w:type="spellStart"/>
            <w:r w:rsidRPr="00E37710">
              <w:rPr>
                <w:rFonts w:ascii="Times New Roman" w:eastAsia="Arial" w:hAnsi="Times New Roman"/>
              </w:rPr>
              <w:t>услугополучателями</w:t>
            </w:r>
            <w:proofErr w:type="spellEnd"/>
            <w:r w:rsidRPr="00E37710">
              <w:rPr>
                <w:rFonts w:ascii="Times New Roman" w:eastAsia="Arial" w:hAnsi="Times New Roman"/>
              </w:rPr>
              <w:t>.</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Так, в 2020 году в период ЧП и эпидемиологических ограничений 55,4 тыс. чел. инвалидность была продлена автоматически, также 34,8 тыс. человек прошли МСЭ заочно на основании Совместного Приказа МТСЗН РК и МЦРИАП РК.</w:t>
            </w:r>
          </w:p>
          <w:p w:rsidR="003D1F36" w:rsidRPr="00E37710" w:rsidRDefault="003D1F36" w:rsidP="003D1F36">
            <w:pPr>
              <w:pStyle w:val="12"/>
              <w:ind w:firstLine="208"/>
              <w:jc w:val="both"/>
              <w:rPr>
                <w:rFonts w:ascii="Times New Roman" w:hAnsi="Times New Roman"/>
              </w:rPr>
            </w:pPr>
            <w:r w:rsidRPr="00E37710">
              <w:rPr>
                <w:rFonts w:ascii="Times New Roman" w:eastAsia="Arial" w:hAnsi="Times New Roman"/>
              </w:rPr>
              <w:t>Вместе с тем, Совместный Приказ был издан на основании решения государственной комиссии по ЧП. Однако, в законодательных актах не закреплен механизм автоматического продления.</w:t>
            </w:r>
          </w:p>
        </w:tc>
      </w:tr>
      <w:tr w:rsidR="003D1F36" w:rsidRPr="00E37710" w:rsidTr="005E346F">
        <w:tc>
          <w:tcPr>
            <w:tcW w:w="706" w:type="dxa"/>
            <w:shd w:val="clear" w:color="auto" w:fill="auto"/>
          </w:tcPr>
          <w:p w:rsidR="003D1F36" w:rsidRPr="00E37710" w:rsidRDefault="003D1F36" w:rsidP="005B1321">
            <w:pPr>
              <w:pStyle w:val="ab"/>
              <w:jc w:val="center"/>
              <w:rPr>
                <w:rFonts w:ascii="Times New Roman" w:hAnsi="Times New Roman"/>
                <w:sz w:val="24"/>
                <w:szCs w:val="24"/>
              </w:rPr>
            </w:pPr>
            <w:r>
              <w:rPr>
                <w:rFonts w:ascii="Times New Roman" w:hAnsi="Times New Roman"/>
                <w:sz w:val="24"/>
                <w:szCs w:val="24"/>
              </w:rPr>
              <w:lastRenderedPageBreak/>
              <w:t>16</w:t>
            </w:r>
            <w:r w:rsidR="005B1321">
              <w:rPr>
                <w:rFonts w:ascii="Times New Roman" w:hAnsi="Times New Roman"/>
                <w:sz w:val="24"/>
                <w:szCs w:val="24"/>
              </w:rPr>
              <w:t>4</w:t>
            </w:r>
            <w:r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b"/>
              <w:jc w:val="center"/>
              <w:rPr>
                <w:rFonts w:ascii="Times New Roman" w:eastAsia="Times New Roman" w:hAnsi="Times New Roman"/>
                <w:sz w:val="24"/>
                <w:szCs w:val="24"/>
              </w:rPr>
            </w:pPr>
            <w:r w:rsidRPr="00E37710">
              <w:rPr>
                <w:rFonts w:ascii="Times New Roman" w:eastAsia="Times New Roman" w:hAnsi="Times New Roman"/>
                <w:sz w:val="24"/>
                <w:szCs w:val="24"/>
              </w:rPr>
              <w:t>Статья 14</w:t>
            </w:r>
          </w:p>
          <w:p w:rsidR="003D1F36" w:rsidRPr="00E37710" w:rsidRDefault="003D1F36" w:rsidP="003D1F36">
            <w:pPr>
              <w:pStyle w:val="ab"/>
              <w:jc w:val="center"/>
              <w:rPr>
                <w:rFonts w:ascii="Times New Roman" w:eastAsia="Times New Roman" w:hAnsi="Times New Roman"/>
                <w:sz w:val="24"/>
                <w:szCs w:val="24"/>
              </w:rPr>
            </w:pPr>
            <w:r w:rsidRPr="00E37710">
              <w:rPr>
                <w:rFonts w:ascii="Times New Roman" w:eastAsia="Times New Roman" w:hAnsi="Times New Roman"/>
                <w:sz w:val="24"/>
                <w:szCs w:val="24"/>
              </w:rPr>
              <w:t>подпункт 1)</w:t>
            </w:r>
          </w:p>
          <w:p w:rsidR="003D1F36" w:rsidRPr="00E37710" w:rsidRDefault="003D1F36" w:rsidP="003D1F36">
            <w:pPr>
              <w:pStyle w:val="ab"/>
              <w:jc w:val="center"/>
              <w:rPr>
                <w:rStyle w:val="s1"/>
                <w:rFonts w:ascii="Times New Roman" w:hAnsi="Times New Roman"/>
                <w:color w:val="auto"/>
                <w:sz w:val="24"/>
                <w:szCs w:val="24"/>
              </w:rPr>
            </w:pPr>
          </w:p>
        </w:tc>
        <w:tc>
          <w:tcPr>
            <w:tcW w:w="3543" w:type="dxa"/>
            <w:shd w:val="clear" w:color="auto" w:fill="auto"/>
          </w:tcPr>
          <w:p w:rsidR="003D1F36" w:rsidRPr="00E37710" w:rsidRDefault="003D1F36" w:rsidP="003D1F36">
            <w:pPr>
              <w:spacing w:after="0" w:line="240" w:lineRule="auto"/>
              <w:ind w:left="34" w:firstLine="252"/>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Статья 14. Права инвалидов </w:t>
            </w:r>
          </w:p>
          <w:p w:rsidR="003D1F36" w:rsidRPr="00E37710" w:rsidRDefault="003D1F36" w:rsidP="003D1F36">
            <w:pPr>
              <w:spacing w:after="0" w:line="240" w:lineRule="auto"/>
              <w:ind w:left="34" w:firstLine="252"/>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Инвалиды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 </w:t>
            </w:r>
          </w:p>
          <w:p w:rsidR="003D1F36" w:rsidRPr="00E37710" w:rsidRDefault="003D1F36" w:rsidP="003D1F36">
            <w:pPr>
              <w:spacing w:after="0" w:line="240" w:lineRule="auto"/>
              <w:ind w:left="34" w:firstLine="252"/>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 xml:space="preserve">1) социальную защиту, в том числе реабилитацию, интеграцию в общество; </w:t>
            </w:r>
          </w:p>
          <w:p w:rsidR="003D1F36" w:rsidRPr="00E37710" w:rsidRDefault="003D1F36" w:rsidP="003D1F36">
            <w:pPr>
              <w:spacing w:after="0" w:line="240" w:lineRule="auto"/>
              <w:ind w:left="34" w:firstLine="252"/>
              <w:jc w:val="both"/>
              <w:rPr>
                <w:rStyle w:val="s1"/>
                <w:rFonts w:ascii="Times New Roman" w:hAnsi="Times New Roman"/>
                <w:color w:val="auto"/>
                <w:sz w:val="24"/>
                <w:szCs w:val="24"/>
              </w:rPr>
            </w:pPr>
          </w:p>
        </w:tc>
        <w:tc>
          <w:tcPr>
            <w:tcW w:w="3686" w:type="dxa"/>
            <w:shd w:val="clear" w:color="auto" w:fill="auto"/>
          </w:tcPr>
          <w:p w:rsidR="003D1F36" w:rsidRPr="00E37710" w:rsidRDefault="003D1F36" w:rsidP="003D1F36">
            <w:pPr>
              <w:spacing w:after="0" w:line="240" w:lineRule="auto"/>
              <w:ind w:left="-29" w:firstLine="142"/>
              <w:jc w:val="both"/>
              <w:rPr>
                <w:rFonts w:ascii="Times New Roman" w:hAnsi="Times New Roman"/>
                <w:spacing w:val="2"/>
                <w:sz w:val="24"/>
                <w:szCs w:val="24"/>
              </w:rPr>
            </w:pPr>
            <w:r w:rsidRPr="00E37710">
              <w:rPr>
                <w:rFonts w:ascii="Times New Roman" w:hAnsi="Times New Roman"/>
                <w:spacing w:val="2"/>
                <w:sz w:val="24"/>
                <w:szCs w:val="24"/>
              </w:rPr>
              <w:t>Изложить в следующей редакции:</w:t>
            </w:r>
          </w:p>
          <w:p w:rsidR="003D1F36" w:rsidRPr="00E37710" w:rsidRDefault="003D1F36" w:rsidP="003D1F36">
            <w:pPr>
              <w:spacing w:after="0" w:line="240" w:lineRule="auto"/>
              <w:ind w:left="-29" w:firstLine="142"/>
              <w:jc w:val="both"/>
              <w:rPr>
                <w:rFonts w:ascii="Times New Roman" w:hAnsi="Times New Roman"/>
                <w:spacing w:val="2"/>
                <w:sz w:val="24"/>
                <w:szCs w:val="24"/>
              </w:rPr>
            </w:pPr>
            <w:r w:rsidRPr="00E37710">
              <w:rPr>
                <w:rFonts w:ascii="Times New Roman" w:hAnsi="Times New Roman"/>
                <w:spacing w:val="2"/>
                <w:sz w:val="24"/>
                <w:szCs w:val="24"/>
              </w:rPr>
              <w:t xml:space="preserve">«1) социальную защиту, в том числе реабилитацию, </w:t>
            </w:r>
            <w:r w:rsidRPr="00E37710">
              <w:rPr>
                <w:rFonts w:ascii="Times New Roman" w:hAnsi="Times New Roman"/>
                <w:b/>
                <w:bCs/>
                <w:spacing w:val="2"/>
                <w:sz w:val="24"/>
                <w:szCs w:val="24"/>
              </w:rPr>
              <w:t>абилитацию,</w:t>
            </w:r>
            <w:r w:rsidRPr="00E37710">
              <w:rPr>
                <w:rFonts w:ascii="Times New Roman" w:hAnsi="Times New Roman"/>
                <w:spacing w:val="2"/>
                <w:sz w:val="24"/>
                <w:szCs w:val="24"/>
              </w:rPr>
              <w:t xml:space="preserve"> интеграцию в общество;»;</w:t>
            </w:r>
          </w:p>
          <w:p w:rsidR="003D1F36" w:rsidRPr="00E37710" w:rsidRDefault="003D1F36" w:rsidP="003D1F36">
            <w:pPr>
              <w:spacing w:after="0" w:line="240" w:lineRule="auto"/>
              <w:ind w:left="-29" w:firstLine="220"/>
              <w:jc w:val="both"/>
              <w:rPr>
                <w:rFonts w:ascii="Times New Roman" w:hAnsi="Times New Roman"/>
                <w:spacing w:val="2"/>
                <w:sz w:val="24"/>
                <w:szCs w:val="24"/>
              </w:rPr>
            </w:pPr>
          </w:p>
          <w:p w:rsidR="003D1F36" w:rsidRPr="00E37710" w:rsidRDefault="003D1F36" w:rsidP="003D1F36">
            <w:pPr>
              <w:pStyle w:val="ab"/>
              <w:jc w:val="center"/>
              <w:rPr>
                <w:rFonts w:ascii="Times New Roman" w:hAnsi="Times New Roman"/>
                <w:sz w:val="24"/>
                <w:szCs w:val="24"/>
              </w:rPr>
            </w:pPr>
          </w:p>
        </w:tc>
        <w:tc>
          <w:tcPr>
            <w:tcW w:w="53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sz w:val="24"/>
                <w:szCs w:val="24"/>
                <w:lang w:eastAsia="ru-RU"/>
              </w:rPr>
              <w:t>Приведение законодательства РК в соответствие со статьей 26 Конвенции о правах инвалидов.</w:t>
            </w:r>
            <w:r w:rsidRPr="00E37710">
              <w:rPr>
                <w:rFonts w:ascii="Times New Roman" w:hAnsi="Times New Roman"/>
                <w:bCs/>
                <w:sz w:val="24"/>
                <w:szCs w:val="24"/>
              </w:rPr>
              <w:t xml:space="preserve"> </w:t>
            </w:r>
          </w:p>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Абилитация, доступность, индивидуальный подход и ранее вмешательство является важными элементами лучшей практики оказания услуг и поддержки лиц с инвалидностью и их семей.</w:t>
            </w:r>
          </w:p>
          <w:p w:rsidR="003D1F36" w:rsidRPr="00E37710" w:rsidRDefault="003D1F36" w:rsidP="003D1F36">
            <w:pPr>
              <w:shd w:val="clear" w:color="auto" w:fill="FFFFFF"/>
              <w:spacing w:after="0" w:line="240" w:lineRule="auto"/>
              <w:ind w:firstLine="176"/>
              <w:jc w:val="both"/>
              <w:textAlignment w:val="baseline"/>
              <w:rPr>
                <w:rFonts w:ascii="Times New Roman" w:hAnsi="Times New Roman"/>
                <w:sz w:val="24"/>
                <w:szCs w:val="24"/>
              </w:rPr>
            </w:pPr>
            <w:r w:rsidRPr="00E37710">
              <w:rPr>
                <w:rFonts w:ascii="Times New Roman" w:hAnsi="Times New Roman"/>
                <w:sz w:val="24"/>
                <w:szCs w:val="24"/>
                <w:lang w:eastAsia="ru-RU"/>
              </w:rPr>
              <w:t>Реабилитация - это процесс, цель которого помочь людям с инвалидностью восстановить их оптимальные физические, интеллектуальные, психические и/или социальные уровни деятельности и поддерживать их, предоставив им реабилитационные средства для изменения их жизни и расширения рамок их независимости. Слово «абилитация» происходит от латинского «</w:t>
            </w:r>
            <w:proofErr w:type="spellStart"/>
            <w:r w:rsidRPr="00E37710">
              <w:rPr>
                <w:rFonts w:ascii="Times New Roman" w:hAnsi="Times New Roman"/>
                <w:sz w:val="24"/>
                <w:szCs w:val="24"/>
                <w:lang w:eastAsia="ru-RU"/>
              </w:rPr>
              <w:t>habilis</w:t>
            </w:r>
            <w:proofErr w:type="spellEnd"/>
            <w:r w:rsidRPr="00E37710">
              <w:rPr>
                <w:rFonts w:ascii="Times New Roman" w:hAnsi="Times New Roman"/>
                <w:sz w:val="24"/>
                <w:szCs w:val="24"/>
                <w:lang w:eastAsia="ru-RU"/>
              </w:rPr>
              <w:t xml:space="preserve">», что означает «быть способным». </w:t>
            </w:r>
            <w:proofErr w:type="spellStart"/>
            <w:r w:rsidRPr="00E37710">
              <w:rPr>
                <w:rFonts w:ascii="Times New Roman" w:hAnsi="Times New Roman"/>
                <w:sz w:val="24"/>
                <w:szCs w:val="24"/>
                <w:lang w:eastAsia="ru-RU"/>
              </w:rPr>
              <w:lastRenderedPageBreak/>
              <w:t>Абилитировать</w:t>
            </w:r>
            <w:proofErr w:type="spellEnd"/>
            <w:r w:rsidRPr="00E37710">
              <w:rPr>
                <w:rFonts w:ascii="Times New Roman" w:hAnsi="Times New Roman"/>
                <w:sz w:val="24"/>
                <w:szCs w:val="24"/>
                <w:lang w:eastAsia="ru-RU"/>
              </w:rPr>
              <w:t xml:space="preserve"> означает «делать состоятельным» и используется вместо слова «реабилитировать», которое употребляется в смысле восстановления утраченной способности. Абилитация - это процесс, цель которого помочь приобрести или развить еще несформированные функции и навыки, в отличие от реабилитации, которая предлагает восстановление утраченных функций в результате травмы или заболевания.</w:t>
            </w:r>
          </w:p>
          <w:p w:rsidR="003D1F36" w:rsidRPr="00E37710" w:rsidRDefault="003D1F36" w:rsidP="003D1F36">
            <w:pPr>
              <w:pStyle w:val="ab"/>
              <w:tabs>
                <w:tab w:val="left" w:pos="2362"/>
              </w:tabs>
              <w:ind w:firstLine="176"/>
              <w:jc w:val="both"/>
              <w:rPr>
                <w:rFonts w:ascii="Times New Roman" w:hAnsi="Times New Roman"/>
                <w:sz w:val="24"/>
                <w:szCs w:val="24"/>
              </w:rPr>
            </w:pPr>
            <w:r w:rsidRPr="00E37710">
              <w:rPr>
                <w:rFonts w:ascii="Times New Roman" w:hAnsi="Times New Roman"/>
                <w:sz w:val="24"/>
                <w:szCs w:val="24"/>
              </w:rPr>
              <w:tab/>
            </w:r>
          </w:p>
        </w:tc>
      </w:tr>
      <w:tr w:rsidR="003D1F36" w:rsidRPr="00E37710" w:rsidTr="005E346F">
        <w:tc>
          <w:tcPr>
            <w:tcW w:w="706" w:type="dxa"/>
            <w:shd w:val="clear" w:color="auto" w:fill="auto"/>
          </w:tcPr>
          <w:p w:rsidR="003D1F36" w:rsidRPr="00E37710" w:rsidRDefault="008343B9" w:rsidP="005B1321">
            <w:pPr>
              <w:pStyle w:val="ab"/>
              <w:jc w:val="center"/>
              <w:rPr>
                <w:rFonts w:ascii="Times New Roman" w:hAnsi="Times New Roman"/>
                <w:sz w:val="24"/>
                <w:szCs w:val="24"/>
              </w:rPr>
            </w:pPr>
            <w:r>
              <w:rPr>
                <w:rFonts w:ascii="Times New Roman" w:hAnsi="Times New Roman"/>
                <w:sz w:val="24"/>
                <w:szCs w:val="24"/>
              </w:rPr>
              <w:lastRenderedPageBreak/>
              <w:t>16</w:t>
            </w:r>
            <w:r w:rsidR="005B1321">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Статья 20</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пункт 3</w:t>
            </w:r>
          </w:p>
        </w:tc>
        <w:tc>
          <w:tcPr>
            <w:tcW w:w="3543" w:type="dxa"/>
            <w:shd w:val="clear" w:color="auto" w:fill="auto"/>
          </w:tcPr>
          <w:p w:rsidR="003D1F36" w:rsidRPr="00E37710" w:rsidRDefault="003D1F36" w:rsidP="003D1F36">
            <w:pPr>
              <w:shd w:val="clear" w:color="auto" w:fill="FFFFFF"/>
              <w:spacing w:after="0" w:line="240" w:lineRule="auto"/>
              <w:ind w:firstLine="176"/>
              <w:jc w:val="both"/>
              <w:textAlignment w:val="baseline"/>
              <w:rPr>
                <w:rFonts w:ascii="Times New Roman" w:eastAsia="Times New Roman" w:hAnsi="Times New Roman"/>
                <w:spacing w:val="2"/>
                <w:sz w:val="24"/>
                <w:szCs w:val="24"/>
                <w:bdr w:val="none" w:sz="0" w:space="0" w:color="auto" w:frame="1"/>
              </w:rPr>
            </w:pPr>
            <w:r w:rsidRPr="00E37710">
              <w:rPr>
                <w:rFonts w:ascii="Times New Roman" w:eastAsia="Times New Roman" w:hAnsi="Times New Roman"/>
                <w:spacing w:val="2"/>
                <w:sz w:val="24"/>
                <w:szCs w:val="24"/>
                <w:bdr w:val="none" w:sz="0" w:space="0" w:color="auto" w:frame="1"/>
              </w:rPr>
              <w:t>Статья 20. Медицинская реабилитация инвалидов</w:t>
            </w:r>
          </w:p>
          <w:p w:rsidR="003D1F36" w:rsidRPr="00E37710" w:rsidRDefault="003D1F36" w:rsidP="003D1F36">
            <w:pPr>
              <w:shd w:val="clear" w:color="auto" w:fill="FFFFFF"/>
              <w:spacing w:after="0" w:line="240" w:lineRule="auto"/>
              <w:ind w:firstLine="176"/>
              <w:jc w:val="both"/>
              <w:textAlignment w:val="baseline"/>
              <w:rPr>
                <w:rFonts w:ascii="Times New Roman" w:eastAsia="Times New Roman" w:hAnsi="Times New Roman"/>
                <w:spacing w:val="2"/>
                <w:sz w:val="24"/>
                <w:szCs w:val="24"/>
              </w:rPr>
            </w:pPr>
            <w:r w:rsidRPr="00E37710">
              <w:rPr>
                <w:rFonts w:ascii="Times New Roman" w:eastAsia="Times New Roman" w:hAnsi="Times New Roman"/>
                <w:spacing w:val="2"/>
                <w:sz w:val="24"/>
                <w:szCs w:val="24"/>
                <w:bdr w:val="none" w:sz="0" w:space="0" w:color="auto" w:frame="1"/>
              </w:rPr>
              <w:t>…</w:t>
            </w:r>
          </w:p>
          <w:p w:rsidR="003D1F36" w:rsidRPr="00E37710" w:rsidRDefault="003D1F36" w:rsidP="003D1F36">
            <w:pPr>
              <w:shd w:val="clear" w:color="auto" w:fill="FFFFFF"/>
              <w:spacing w:after="0" w:line="240" w:lineRule="auto"/>
              <w:ind w:firstLine="176"/>
              <w:jc w:val="both"/>
              <w:textAlignment w:val="baseline"/>
              <w:rPr>
                <w:rFonts w:ascii="Times New Roman" w:eastAsia="Times New Roman" w:hAnsi="Times New Roman"/>
                <w:spacing w:val="2"/>
                <w:sz w:val="24"/>
                <w:szCs w:val="24"/>
              </w:rPr>
            </w:pPr>
            <w:r w:rsidRPr="00E37710">
              <w:rPr>
                <w:rFonts w:ascii="Times New Roman" w:eastAsia="Times New Roman" w:hAnsi="Times New Roman"/>
                <w:spacing w:val="2"/>
                <w:sz w:val="24"/>
                <w:szCs w:val="24"/>
              </w:rPr>
              <w:t> 3. Санаторно-курортное лечение предоставляется инвалидам и детям-инвалидам согласно индивидуальным программам реабилитации в порядке, определяемом уполномоченным органом в области социальной защиты населения.</w:t>
            </w:r>
          </w:p>
          <w:p w:rsidR="003D1F36" w:rsidRPr="00E37710" w:rsidRDefault="003D1F36" w:rsidP="003D1F36">
            <w:pPr>
              <w:shd w:val="clear" w:color="auto" w:fill="FFFFFF"/>
              <w:spacing w:after="0" w:line="240" w:lineRule="auto"/>
              <w:ind w:firstLine="176"/>
              <w:jc w:val="both"/>
              <w:textAlignment w:val="baseline"/>
              <w:rPr>
                <w:rFonts w:ascii="Times New Roman" w:hAnsi="Times New Roman"/>
                <w:spacing w:val="2"/>
                <w:sz w:val="24"/>
                <w:szCs w:val="24"/>
                <w:bdr w:val="none" w:sz="0" w:space="0" w:color="auto" w:frame="1"/>
                <w:shd w:val="clear" w:color="auto" w:fill="FFFFFF"/>
              </w:rPr>
            </w:pPr>
            <w:r w:rsidRPr="00E37710">
              <w:rPr>
                <w:rFonts w:ascii="Times New Roman" w:eastAsia="Times New Roman" w:hAnsi="Times New Roman"/>
                <w:spacing w:val="2"/>
                <w:sz w:val="24"/>
                <w:szCs w:val="24"/>
              </w:rPr>
              <w:t> Обеспечение инвалидов и детей-инвалидов санаторно-курортным лечением согласно индивидуальным программам реабилитации осуществляется путем полного или частичного возмещения местными исполнительными органами его стоимости в соответствии со статьей 32-1 настоящего Закона.</w:t>
            </w:r>
          </w:p>
        </w:tc>
        <w:tc>
          <w:tcPr>
            <w:tcW w:w="3686"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t>Изложить в следующей редакции:</w:t>
            </w:r>
          </w:p>
          <w:p w:rsidR="003D1F36" w:rsidRPr="00E37710" w:rsidRDefault="003D1F36" w:rsidP="003D1F36">
            <w:pPr>
              <w:shd w:val="clear" w:color="auto" w:fill="FFFFFF"/>
              <w:spacing w:after="0" w:line="240" w:lineRule="auto"/>
              <w:ind w:firstLine="176"/>
              <w:jc w:val="both"/>
              <w:textAlignment w:val="baseline"/>
              <w:rPr>
                <w:rFonts w:ascii="Times New Roman" w:eastAsia="Times New Roman" w:hAnsi="Times New Roman"/>
                <w:spacing w:val="2"/>
                <w:sz w:val="24"/>
                <w:szCs w:val="24"/>
              </w:rPr>
            </w:pPr>
            <w:r w:rsidRPr="00E37710">
              <w:rPr>
                <w:rFonts w:ascii="Times New Roman" w:eastAsia="Times New Roman" w:hAnsi="Times New Roman"/>
                <w:bCs/>
                <w:sz w:val="24"/>
                <w:szCs w:val="24"/>
              </w:rPr>
              <w:t>«3.</w:t>
            </w:r>
            <w:r w:rsidRPr="00E37710">
              <w:rPr>
                <w:rFonts w:ascii="Times New Roman" w:eastAsia="Times New Roman" w:hAnsi="Times New Roman"/>
                <w:b/>
                <w:bCs/>
                <w:sz w:val="24"/>
                <w:szCs w:val="24"/>
              </w:rPr>
              <w:t xml:space="preserve"> </w:t>
            </w:r>
            <w:r w:rsidRPr="00E37710">
              <w:rPr>
                <w:rFonts w:ascii="Times New Roman" w:eastAsia="Times New Roman" w:hAnsi="Times New Roman"/>
                <w:spacing w:val="2"/>
                <w:sz w:val="24"/>
                <w:szCs w:val="24"/>
              </w:rPr>
              <w:t xml:space="preserve">Санаторно-курортное лечение предоставляется </w:t>
            </w:r>
            <w:r w:rsidRPr="00E37710">
              <w:rPr>
                <w:rFonts w:ascii="Times New Roman" w:hAnsi="Times New Roman"/>
                <w:b/>
                <w:sz w:val="24"/>
                <w:szCs w:val="24"/>
              </w:rPr>
              <w:t>лицам с инвалидностью</w:t>
            </w:r>
            <w:r w:rsidRPr="00E37710">
              <w:rPr>
                <w:rFonts w:ascii="Times New Roman" w:hAnsi="Times New Roman"/>
                <w:b/>
                <w:spacing w:val="2"/>
                <w:sz w:val="24"/>
                <w:szCs w:val="24"/>
              </w:rPr>
              <w:t xml:space="preserve"> и детям </w:t>
            </w:r>
            <w:r w:rsidRPr="00E37710">
              <w:rPr>
                <w:rFonts w:ascii="Times New Roman" w:hAnsi="Times New Roman"/>
                <w:b/>
                <w:sz w:val="24"/>
                <w:szCs w:val="24"/>
              </w:rPr>
              <w:t>с инвалидностью</w:t>
            </w:r>
            <w:r w:rsidRPr="00E37710">
              <w:rPr>
                <w:rFonts w:ascii="Times New Roman" w:eastAsia="Times New Roman" w:hAnsi="Times New Roman"/>
                <w:b/>
                <w:spacing w:val="2"/>
                <w:sz w:val="24"/>
                <w:szCs w:val="24"/>
              </w:rPr>
              <w:t xml:space="preserve">, </w:t>
            </w:r>
            <w:r w:rsidRPr="00E37710">
              <w:rPr>
                <w:rFonts w:ascii="Times New Roman" w:eastAsia="Times New Roman" w:hAnsi="Times New Roman"/>
                <w:b/>
                <w:bCs/>
                <w:spacing w:val="2"/>
                <w:sz w:val="24"/>
                <w:szCs w:val="24"/>
              </w:rPr>
              <w:t>а также сопровождающих их лицам</w:t>
            </w:r>
            <w:r w:rsidRPr="00E37710">
              <w:rPr>
                <w:rFonts w:ascii="Times New Roman" w:eastAsia="Times New Roman" w:hAnsi="Times New Roman"/>
                <w:spacing w:val="2"/>
                <w:sz w:val="24"/>
                <w:szCs w:val="24"/>
              </w:rPr>
              <w:t xml:space="preserve"> согласно индивидуальным программам реабилитации в порядке, определяемом уполномоченным органом в области социальной защиты населения. </w:t>
            </w:r>
          </w:p>
          <w:p w:rsidR="003D1F36" w:rsidRPr="00E37710" w:rsidRDefault="003D1F36" w:rsidP="003D1F36">
            <w:pPr>
              <w:shd w:val="clear" w:color="auto" w:fill="FFFFFF"/>
              <w:spacing w:after="0" w:line="240" w:lineRule="auto"/>
              <w:ind w:firstLine="176"/>
              <w:jc w:val="both"/>
              <w:textAlignment w:val="baseline"/>
              <w:rPr>
                <w:rFonts w:ascii="Times New Roman" w:eastAsia="Times New Roman" w:hAnsi="Times New Roman"/>
                <w:b/>
                <w:bCs/>
                <w:sz w:val="24"/>
                <w:szCs w:val="24"/>
              </w:rPr>
            </w:pPr>
            <w:r w:rsidRPr="00E37710">
              <w:rPr>
                <w:rFonts w:ascii="Times New Roman" w:eastAsia="Times New Roman" w:hAnsi="Times New Roman"/>
                <w:spacing w:val="2"/>
                <w:sz w:val="24"/>
                <w:szCs w:val="24"/>
              </w:rPr>
              <w:t xml:space="preserve">Обеспечение </w:t>
            </w:r>
            <w:r w:rsidRPr="00E37710">
              <w:rPr>
                <w:rFonts w:ascii="Times New Roman" w:hAnsi="Times New Roman"/>
                <w:b/>
                <w:sz w:val="24"/>
                <w:szCs w:val="24"/>
              </w:rPr>
              <w:t>лиц с инвалидностью</w:t>
            </w:r>
            <w:r w:rsidRPr="00E37710">
              <w:rPr>
                <w:rFonts w:ascii="Times New Roman" w:hAnsi="Times New Roman"/>
                <w:b/>
                <w:spacing w:val="2"/>
                <w:sz w:val="24"/>
                <w:szCs w:val="24"/>
              </w:rPr>
              <w:t xml:space="preserve"> и детей </w:t>
            </w:r>
            <w:r w:rsidRPr="00E37710">
              <w:rPr>
                <w:rFonts w:ascii="Times New Roman" w:hAnsi="Times New Roman"/>
                <w:b/>
                <w:sz w:val="24"/>
                <w:szCs w:val="24"/>
              </w:rPr>
              <w:t>с инвалидностью</w:t>
            </w:r>
            <w:r w:rsidRPr="00E37710">
              <w:rPr>
                <w:rFonts w:ascii="Times New Roman" w:eastAsia="Times New Roman" w:hAnsi="Times New Roman"/>
                <w:b/>
                <w:spacing w:val="2"/>
                <w:sz w:val="24"/>
                <w:szCs w:val="24"/>
              </w:rPr>
              <w:t>,</w:t>
            </w:r>
            <w:r w:rsidRPr="00E37710">
              <w:rPr>
                <w:rFonts w:ascii="Times New Roman" w:eastAsia="Times New Roman" w:hAnsi="Times New Roman"/>
                <w:spacing w:val="2"/>
                <w:sz w:val="24"/>
                <w:szCs w:val="24"/>
              </w:rPr>
              <w:t xml:space="preserve"> </w:t>
            </w:r>
            <w:r w:rsidRPr="00E37710">
              <w:rPr>
                <w:rFonts w:ascii="Times New Roman" w:eastAsia="Times New Roman" w:hAnsi="Times New Roman"/>
                <w:b/>
                <w:bCs/>
                <w:spacing w:val="2"/>
                <w:sz w:val="24"/>
                <w:szCs w:val="24"/>
              </w:rPr>
              <w:t>а также сопровождающих их лиц</w:t>
            </w:r>
            <w:r w:rsidRPr="00E37710">
              <w:rPr>
                <w:rFonts w:ascii="Times New Roman" w:eastAsia="Times New Roman" w:hAnsi="Times New Roman"/>
                <w:spacing w:val="2"/>
                <w:sz w:val="24"/>
                <w:szCs w:val="24"/>
              </w:rPr>
              <w:t xml:space="preserve"> санаторно-курортным лечением согласно индивидуальным программам реабилитации осуществляется путем полного или частичного возмещения местными исполнительными органами его стоимости в соответствии со статьей 32-1 настоящего Закона.</w:t>
            </w:r>
            <w:r w:rsidRPr="00E37710">
              <w:rPr>
                <w:rFonts w:ascii="Times New Roman" w:eastAsia="Times New Roman" w:hAnsi="Times New Roman"/>
                <w:b/>
                <w:bCs/>
                <w:sz w:val="24"/>
                <w:szCs w:val="24"/>
              </w:rPr>
              <w:t>»</w:t>
            </w:r>
          </w:p>
          <w:p w:rsidR="003D1F36" w:rsidRPr="00E37710" w:rsidRDefault="003D1F36" w:rsidP="003D1F36">
            <w:pPr>
              <w:shd w:val="clear" w:color="auto" w:fill="FFFFFF"/>
              <w:spacing w:after="0" w:line="240" w:lineRule="auto"/>
              <w:ind w:firstLine="176"/>
              <w:jc w:val="center"/>
              <w:textAlignment w:val="baseline"/>
              <w:rPr>
                <w:rFonts w:ascii="Times New Roman" w:eastAsia="Times New Roman" w:hAnsi="Times New Roman"/>
                <w:b/>
                <w:bCs/>
                <w:sz w:val="24"/>
                <w:szCs w:val="24"/>
              </w:rPr>
            </w:pPr>
          </w:p>
        </w:tc>
        <w:tc>
          <w:tcPr>
            <w:tcW w:w="5386" w:type="dxa"/>
            <w:shd w:val="clear" w:color="auto" w:fill="auto"/>
          </w:tcPr>
          <w:p w:rsidR="003D1F36" w:rsidRPr="00E37710" w:rsidRDefault="003D1F36" w:rsidP="003D1F36">
            <w:pPr>
              <w:pBdr>
                <w:top w:val="nil"/>
                <w:left w:val="nil"/>
                <w:bottom w:val="nil"/>
                <w:right w:val="nil"/>
                <w:between w:val="nil"/>
              </w:pBdr>
              <w:spacing w:after="0" w:line="240" w:lineRule="auto"/>
              <w:ind w:firstLine="146"/>
              <w:jc w:val="both"/>
              <w:rPr>
                <w:rFonts w:ascii="Times New Roman" w:eastAsia="Times New Roman" w:hAnsi="Times New Roman"/>
                <w:sz w:val="24"/>
                <w:szCs w:val="24"/>
              </w:rPr>
            </w:pPr>
            <w:r w:rsidRPr="00E37710">
              <w:rPr>
                <w:rFonts w:ascii="Times New Roman" w:eastAsia="Times New Roman" w:hAnsi="Times New Roman"/>
                <w:sz w:val="24"/>
                <w:szCs w:val="24"/>
              </w:rPr>
              <w:lastRenderedPageBreak/>
              <w:t>В целях исключения дискриминации по отношению к родителям детей-инвалидов, сопровождающих своих детей и обеспечения сопровождающих лиц бесплатным проживанием и санаторно-курортным лечением.</w:t>
            </w:r>
          </w:p>
        </w:tc>
      </w:tr>
      <w:tr w:rsidR="003D1F36" w:rsidRPr="00E37710" w:rsidTr="005E346F">
        <w:tc>
          <w:tcPr>
            <w:tcW w:w="706" w:type="dxa"/>
            <w:shd w:val="clear" w:color="auto" w:fill="auto"/>
          </w:tcPr>
          <w:p w:rsidR="003D1F36" w:rsidRPr="00E37710" w:rsidRDefault="008343B9" w:rsidP="005B1321">
            <w:pPr>
              <w:pStyle w:val="ab"/>
              <w:jc w:val="center"/>
              <w:rPr>
                <w:rFonts w:ascii="Times New Roman" w:hAnsi="Times New Roman"/>
                <w:sz w:val="24"/>
                <w:szCs w:val="24"/>
              </w:rPr>
            </w:pPr>
            <w:r>
              <w:rPr>
                <w:rFonts w:ascii="Times New Roman" w:hAnsi="Times New Roman"/>
                <w:sz w:val="24"/>
                <w:szCs w:val="24"/>
              </w:rPr>
              <w:t>16</w:t>
            </w:r>
            <w:r w:rsidR="005B1321">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eastAsia="Times New Roman" w:hAnsi="Times New Roman"/>
                <w:spacing w:val="2"/>
                <w:sz w:val="24"/>
                <w:szCs w:val="24"/>
                <w:bdr w:val="none" w:sz="0" w:space="0" w:color="auto" w:frame="1"/>
              </w:rPr>
            </w:pPr>
            <w:r w:rsidRPr="00E37710">
              <w:rPr>
                <w:rFonts w:ascii="Times New Roman" w:eastAsia="Times New Roman" w:hAnsi="Times New Roman"/>
                <w:spacing w:val="2"/>
                <w:sz w:val="24"/>
                <w:szCs w:val="24"/>
                <w:bdr w:val="none" w:sz="0" w:space="0" w:color="auto" w:frame="1"/>
              </w:rPr>
              <w:t xml:space="preserve">Статья 20 </w:t>
            </w:r>
          </w:p>
          <w:p w:rsidR="003D1F36" w:rsidRPr="00E37710" w:rsidRDefault="003D1F36" w:rsidP="003D1F36">
            <w:pPr>
              <w:spacing w:after="0" w:line="240" w:lineRule="auto"/>
              <w:jc w:val="center"/>
              <w:rPr>
                <w:rFonts w:ascii="Times New Roman" w:eastAsia="Times New Roman" w:hAnsi="Times New Roman"/>
                <w:spacing w:val="2"/>
                <w:sz w:val="24"/>
                <w:szCs w:val="24"/>
                <w:bdr w:val="none" w:sz="0" w:space="0" w:color="auto" w:frame="1"/>
              </w:rPr>
            </w:pPr>
            <w:r w:rsidRPr="00E37710">
              <w:rPr>
                <w:rFonts w:ascii="Times New Roman" w:eastAsia="Times New Roman" w:hAnsi="Times New Roman"/>
                <w:spacing w:val="2"/>
                <w:sz w:val="24"/>
                <w:szCs w:val="24"/>
                <w:bdr w:val="none" w:sz="0" w:space="0" w:color="auto" w:frame="1"/>
              </w:rPr>
              <w:t xml:space="preserve">пункт 3 </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eastAsia="Times New Roman" w:hAnsi="Times New Roman"/>
                <w:spacing w:val="2"/>
                <w:sz w:val="24"/>
                <w:szCs w:val="24"/>
                <w:bdr w:val="none" w:sz="0" w:space="0" w:color="auto" w:frame="1"/>
              </w:rPr>
              <w:t>новый абзац третий</w:t>
            </w:r>
          </w:p>
        </w:tc>
        <w:tc>
          <w:tcPr>
            <w:tcW w:w="3543" w:type="dxa"/>
            <w:shd w:val="clear" w:color="auto" w:fill="auto"/>
          </w:tcPr>
          <w:p w:rsidR="003D1F36" w:rsidRPr="00E37710" w:rsidRDefault="003D1F36" w:rsidP="003D1F36">
            <w:pPr>
              <w:pStyle w:val="12"/>
              <w:ind w:firstLine="208"/>
              <w:jc w:val="both"/>
              <w:rPr>
                <w:rFonts w:ascii="Times New Roman" w:hAnsi="Times New Roman"/>
                <w:bdr w:val="none" w:sz="0" w:space="0" w:color="auto" w:frame="1"/>
              </w:rPr>
            </w:pPr>
            <w:r w:rsidRPr="00E37710">
              <w:rPr>
                <w:rFonts w:ascii="Times New Roman" w:hAnsi="Times New Roman"/>
                <w:bdr w:val="none" w:sz="0" w:space="0" w:color="auto" w:frame="1"/>
              </w:rPr>
              <w:t>Статья 20. Медицинская реабилитация инвалидов</w:t>
            </w:r>
          </w:p>
          <w:p w:rsidR="003D1F36" w:rsidRPr="00E37710" w:rsidRDefault="003D1F36" w:rsidP="003D1F36">
            <w:pPr>
              <w:pStyle w:val="12"/>
              <w:ind w:firstLine="208"/>
              <w:jc w:val="both"/>
              <w:rPr>
                <w:rFonts w:ascii="Times New Roman" w:hAnsi="Times New Roman"/>
              </w:rPr>
            </w:pPr>
            <w:r w:rsidRPr="00E37710">
              <w:rPr>
                <w:rFonts w:ascii="Times New Roman" w:hAnsi="Times New Roman"/>
                <w:bdr w:val="none" w:sz="0" w:space="0" w:color="auto" w:frame="1"/>
              </w:rPr>
              <w:t>…</w:t>
            </w:r>
          </w:p>
          <w:p w:rsidR="003D1F36" w:rsidRPr="00E37710" w:rsidRDefault="003D1F36" w:rsidP="003D1F36">
            <w:pPr>
              <w:pStyle w:val="12"/>
              <w:ind w:firstLine="208"/>
              <w:jc w:val="both"/>
              <w:rPr>
                <w:rFonts w:ascii="Times New Roman" w:hAnsi="Times New Roman"/>
              </w:rPr>
            </w:pPr>
            <w:r w:rsidRPr="00E37710">
              <w:rPr>
                <w:rFonts w:ascii="Times New Roman" w:hAnsi="Times New Roman"/>
              </w:rPr>
              <w:t> 3. Санаторно-курортное лечение предоставляется инвалидам и детям-инвалидам согласно индивидуальным программам реабилитации в порядке, определяемом уполномоченным органом в области социальной защиты населения.</w:t>
            </w:r>
          </w:p>
          <w:p w:rsidR="003D1F36" w:rsidRPr="00E37710" w:rsidRDefault="003D1F36" w:rsidP="003D1F36">
            <w:pPr>
              <w:pStyle w:val="12"/>
              <w:ind w:firstLine="208"/>
              <w:jc w:val="both"/>
              <w:rPr>
                <w:rFonts w:ascii="Times New Roman" w:hAnsi="Times New Roman"/>
              </w:rPr>
            </w:pPr>
            <w:r w:rsidRPr="00E37710">
              <w:rPr>
                <w:rFonts w:ascii="Times New Roman" w:hAnsi="Times New Roman"/>
              </w:rPr>
              <w:t> Обеспечение инвалидов и детей-инвалидов санаторно-курортным лечением согласно индивидуальным программам реабилитации осуществляется путем полного или частичного возмещения местными исполнительными органами его стоимости в соответствии со статьей 32-1 настоящего Закона.</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Отсутствует.</w:t>
            </w:r>
          </w:p>
          <w:p w:rsidR="003D1F36" w:rsidRPr="00E37710" w:rsidRDefault="003D1F36" w:rsidP="003D1F36">
            <w:pPr>
              <w:pStyle w:val="12"/>
              <w:ind w:firstLine="208"/>
              <w:jc w:val="both"/>
              <w:rPr>
                <w:rFonts w:ascii="Times New Roman" w:hAnsi="Times New Roman"/>
                <w:b/>
              </w:rPr>
            </w:pPr>
          </w:p>
          <w:p w:rsidR="003D1F36" w:rsidRPr="00E37710" w:rsidRDefault="003D1F36" w:rsidP="003D1F36">
            <w:pPr>
              <w:pStyle w:val="12"/>
              <w:ind w:firstLine="208"/>
              <w:jc w:val="both"/>
              <w:rPr>
                <w:rFonts w:ascii="Times New Roman" w:hAnsi="Times New Roman"/>
                <w:b/>
              </w:rPr>
            </w:pPr>
          </w:p>
        </w:tc>
        <w:tc>
          <w:tcPr>
            <w:tcW w:w="3686" w:type="dxa"/>
            <w:shd w:val="clear" w:color="auto" w:fill="auto"/>
          </w:tcPr>
          <w:p w:rsidR="003D1F36" w:rsidRPr="00E37710" w:rsidRDefault="003D1F36" w:rsidP="003D1F36">
            <w:pPr>
              <w:pStyle w:val="12"/>
              <w:ind w:firstLine="208"/>
              <w:jc w:val="both"/>
              <w:rPr>
                <w:rFonts w:ascii="Times New Roman" w:hAnsi="Times New Roman"/>
                <w:lang w:eastAsia="ar-SA"/>
              </w:rPr>
            </w:pPr>
            <w:r w:rsidRPr="00E37710">
              <w:rPr>
                <w:rFonts w:ascii="Times New Roman" w:hAnsi="Times New Roman"/>
                <w:lang w:eastAsia="ar-SA"/>
              </w:rPr>
              <w:t>Дополнить новым абзацем следующего содержания:</w:t>
            </w:r>
          </w:p>
          <w:p w:rsidR="003D1F36" w:rsidRPr="00E37710" w:rsidRDefault="003D1F36" w:rsidP="003D1F36">
            <w:pPr>
              <w:pStyle w:val="12"/>
              <w:ind w:firstLine="208"/>
              <w:jc w:val="both"/>
              <w:rPr>
                <w:rFonts w:ascii="Times New Roman" w:hAnsi="Times New Roman"/>
                <w:b/>
              </w:rPr>
            </w:pPr>
            <w:r w:rsidRPr="00E37710">
              <w:rPr>
                <w:rFonts w:ascii="Times New Roman" w:hAnsi="Times New Roman"/>
                <w:lang w:eastAsia="ar-SA"/>
              </w:rPr>
              <w:t>«</w:t>
            </w:r>
            <w:r w:rsidRPr="00E37710">
              <w:rPr>
                <w:rFonts w:ascii="Times New Roman" w:hAnsi="Times New Roman"/>
                <w:b/>
              </w:rPr>
              <w:t>Дети с инвалидностью на санаторно-курортное лечение направляются в сопровождении одного из родителей или опекуна на льготных условиях, в порядке, определяемом уполномоченным органом в области социальной защиты населения.»;</w:t>
            </w:r>
          </w:p>
          <w:p w:rsidR="003D1F36" w:rsidRPr="00E37710" w:rsidRDefault="003D1F36" w:rsidP="003D1F36">
            <w:pPr>
              <w:pStyle w:val="12"/>
              <w:jc w:val="both"/>
              <w:rPr>
                <w:rFonts w:ascii="Times New Roman" w:hAnsi="Times New Roman"/>
                <w:b/>
              </w:rPr>
            </w:pPr>
          </w:p>
          <w:p w:rsidR="003D1F36" w:rsidRPr="00E37710" w:rsidRDefault="003D1F36" w:rsidP="003D1F36">
            <w:pPr>
              <w:pStyle w:val="12"/>
              <w:ind w:firstLine="208"/>
              <w:jc w:val="both"/>
              <w:rPr>
                <w:rFonts w:ascii="Times New Roman" w:hAnsi="Times New Roman"/>
                <w:lang w:val="kk-KZ"/>
              </w:rPr>
            </w:pPr>
          </w:p>
          <w:p w:rsidR="003D1F36" w:rsidRPr="00E37710" w:rsidRDefault="003D1F36" w:rsidP="003D1F36">
            <w:pPr>
              <w:pStyle w:val="12"/>
              <w:ind w:firstLine="208"/>
              <w:jc w:val="both"/>
              <w:rPr>
                <w:rFonts w:ascii="Times New Roman" w:hAnsi="Times New Roman"/>
                <w:b/>
                <w:lang w:val="kk-KZ"/>
              </w:rPr>
            </w:pPr>
          </w:p>
          <w:p w:rsidR="003D1F36" w:rsidRPr="00E37710" w:rsidRDefault="003D1F36" w:rsidP="003D1F36">
            <w:pPr>
              <w:pStyle w:val="12"/>
              <w:ind w:firstLine="208"/>
              <w:jc w:val="both"/>
              <w:rPr>
                <w:rFonts w:ascii="Times New Roman" w:hAnsi="Times New Roman"/>
                <w:b/>
              </w:rPr>
            </w:pPr>
          </w:p>
        </w:tc>
        <w:tc>
          <w:tcPr>
            <w:tcW w:w="5386" w:type="dxa"/>
            <w:shd w:val="clear" w:color="auto" w:fill="auto"/>
          </w:tcPr>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Ежегодно дети-инвалиды обеспечиваются санаторно-курортным лечением. Однако действующим законодательством не предусмотрено сопровождение родителем или опекунов ребенка-инвалида в период получения санаторно-курортного лечения. </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В силу возраста и состояния здоровья дети-инвалиды нуждаются в постоянном сопровождении и уходе. В этой связи, не все дети-инвалиды охвачены данными услугами </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Также, в связи с отсутствием дохода родители или опекуны не имеют возможности самостоятельно приобретать путевки. </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Предлагается закрепить на законодательном уровне норму по предоставлению бесплатной путевки на санаторно-курортное лечение одному из родителей или опекуну для сопровождения ребенка-инвалида счет целевых трансфертов из средств МБ.</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Ежегодно 6,6 тыс. детей-инвалидов проходят реабилитацию в санаториях. На эти цели из местного бюджета выделяется 800 млн. тенге.</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Однако действующим законодательством не предусмотрено сопровождение родителем или опекунов ребенка-инвалида в период получения санаторно-курортного лечения.</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В силу возраста и состояния здоровья дети-инвалиды нуждаются в постоянном сопровождении и уходе.</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Также, в связи с отсутствием дохода родители или опекуны не имеют возможности самостоятельно приобретать путевки. </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Прогнозная дополнительная потребность – 650 млн. тенге ежегодно.</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   </w:t>
            </w: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lastRenderedPageBreak/>
              <w:t>1</w:t>
            </w:r>
            <w:r w:rsidR="00AA7F03">
              <w:rPr>
                <w:rFonts w:ascii="Times New Roman" w:hAnsi="Times New Roman"/>
                <w:sz w:val="24"/>
                <w:szCs w:val="24"/>
              </w:rPr>
              <w:t>6</w:t>
            </w:r>
            <w:r w:rsidR="005B1321">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12"/>
              <w:jc w:val="center"/>
              <w:rPr>
                <w:rFonts w:ascii="Times New Roman" w:hAnsi="Times New Roman"/>
              </w:rPr>
            </w:pPr>
            <w:r w:rsidRPr="00E37710">
              <w:rPr>
                <w:rFonts w:ascii="Times New Roman" w:hAnsi="Times New Roman"/>
              </w:rPr>
              <w:t>Новая статья 25-1</w:t>
            </w:r>
          </w:p>
        </w:tc>
        <w:tc>
          <w:tcPr>
            <w:tcW w:w="3543" w:type="dxa"/>
            <w:shd w:val="clear" w:color="auto" w:fill="auto"/>
          </w:tcPr>
          <w:p w:rsidR="003D1F36" w:rsidRPr="00E37710" w:rsidRDefault="003D1F36" w:rsidP="003D1F36">
            <w:pPr>
              <w:pStyle w:val="12"/>
              <w:ind w:firstLine="208"/>
              <w:jc w:val="both"/>
              <w:rPr>
                <w:rFonts w:ascii="Times New Roman" w:hAnsi="Times New Roman"/>
              </w:rPr>
            </w:pPr>
            <w:r w:rsidRPr="00E37710">
              <w:rPr>
                <w:rFonts w:ascii="Times New Roman" w:hAnsi="Times New Roman"/>
              </w:rPr>
              <w:t>Отсутствует.</w:t>
            </w: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sz w:val="24"/>
                <w:szCs w:val="24"/>
              </w:rPr>
            </w:pPr>
            <w:r w:rsidRPr="00E37710">
              <w:rPr>
                <w:rFonts w:ascii="Times New Roman" w:hAnsi="Times New Roman"/>
                <w:sz w:val="24"/>
                <w:szCs w:val="24"/>
              </w:rPr>
              <w:t>Дополнить новой статьей 25-1 следующего содержания:</w:t>
            </w:r>
          </w:p>
          <w:p w:rsidR="003D1F36" w:rsidRPr="00E37710" w:rsidRDefault="003D1F36" w:rsidP="003D1F36">
            <w:pPr>
              <w:pStyle w:val="12"/>
              <w:ind w:firstLine="208"/>
              <w:jc w:val="both"/>
              <w:rPr>
                <w:rFonts w:ascii="Times New Roman" w:hAnsi="Times New Roman"/>
                <w:b/>
              </w:rPr>
            </w:pPr>
            <w:r w:rsidRPr="00E37710">
              <w:rPr>
                <w:rFonts w:ascii="Times New Roman" w:hAnsi="Times New Roman"/>
                <w:b/>
              </w:rPr>
              <w:t>«Статья 25-1. Обеспечение доступной транспортной среды для лиц с инвалидностью при оказании услуг по перевозке автомобильным транспортом</w:t>
            </w:r>
          </w:p>
          <w:p w:rsidR="003D1F36" w:rsidRPr="00E37710" w:rsidRDefault="003D1F36" w:rsidP="003D1F36">
            <w:pPr>
              <w:pStyle w:val="12"/>
              <w:ind w:firstLine="208"/>
              <w:jc w:val="both"/>
              <w:rPr>
                <w:rFonts w:ascii="Times New Roman" w:hAnsi="Times New Roman"/>
                <w:b/>
              </w:rPr>
            </w:pPr>
            <w:r w:rsidRPr="00E37710">
              <w:rPr>
                <w:rFonts w:ascii="Times New Roman" w:hAnsi="Times New Roman"/>
                <w:b/>
              </w:rPr>
              <w:t>1. Обеспечение доступной транспортной среды для лиц с инвалидностью при оказании услуг по перевозке автомобильным транспортом осуществляется в соответствии с законодательством Республики Казахстан об автомобильном транспорте.</w:t>
            </w:r>
          </w:p>
          <w:p w:rsidR="003D1F36" w:rsidRPr="00E37710" w:rsidRDefault="003D1F36" w:rsidP="003D1F36">
            <w:pPr>
              <w:pStyle w:val="12"/>
              <w:ind w:firstLine="208"/>
              <w:jc w:val="both"/>
              <w:rPr>
                <w:rFonts w:ascii="Times New Roman" w:hAnsi="Times New Roman"/>
                <w:b/>
              </w:rPr>
            </w:pPr>
            <w:r w:rsidRPr="00E37710">
              <w:rPr>
                <w:rFonts w:ascii="Times New Roman" w:hAnsi="Times New Roman"/>
                <w:b/>
              </w:rPr>
              <w:t>2. Обеспечение лиц с инвалидностью услугами инватакси осуществляется в соответствии с законодательством Республики Казахстан о государственном социальном заказе или через портал социальных услуг путем полного или частичного возмещения их стоимости в соответствии со статьей 32-1 настоящего Закона.»;</w:t>
            </w:r>
          </w:p>
          <w:p w:rsidR="003D1F36" w:rsidRPr="00E37710" w:rsidRDefault="003D1F36" w:rsidP="003D1F36">
            <w:pPr>
              <w:pStyle w:val="12"/>
              <w:jc w:val="center"/>
              <w:rPr>
                <w:rFonts w:ascii="Times New Roman" w:hAnsi="Times New Roman"/>
                <w:i/>
              </w:rPr>
            </w:pPr>
          </w:p>
        </w:tc>
        <w:tc>
          <w:tcPr>
            <w:tcW w:w="5386" w:type="dxa"/>
            <w:shd w:val="clear" w:color="auto" w:fill="auto"/>
          </w:tcPr>
          <w:p w:rsidR="003D1F36" w:rsidRPr="00E37710" w:rsidRDefault="003D1F36" w:rsidP="003D1F36">
            <w:pPr>
              <w:pStyle w:val="12"/>
              <w:ind w:firstLine="208"/>
              <w:jc w:val="both"/>
              <w:rPr>
                <w:rFonts w:ascii="Times New Roman" w:hAnsi="Times New Roman"/>
              </w:rPr>
            </w:pPr>
            <w:r w:rsidRPr="00E37710">
              <w:rPr>
                <w:rFonts w:ascii="Times New Roman" w:hAnsi="Times New Roman"/>
              </w:rPr>
              <w:t xml:space="preserve">В целях реализации прав лиц с инвалидностью на получение услуги инватакси через Портал социальных услуг, путем самостоятельного выбора службу такси. Заказ такси будет осуществляться через удобные мобильные приложения. </w:t>
            </w:r>
          </w:p>
          <w:p w:rsidR="003D1F36" w:rsidRPr="00E37710" w:rsidRDefault="003D1F36" w:rsidP="003D1F36">
            <w:pPr>
              <w:pStyle w:val="12"/>
              <w:ind w:firstLine="208"/>
              <w:jc w:val="both"/>
              <w:rPr>
                <w:rFonts w:ascii="Times New Roman" w:hAnsi="Times New Roman"/>
              </w:rPr>
            </w:pPr>
            <w:r w:rsidRPr="00E37710">
              <w:rPr>
                <w:rFonts w:ascii="Times New Roman" w:hAnsi="Times New Roman"/>
              </w:rPr>
              <w:t>Вывод услуг инватакси из-под действия законодательства о государственных закупках также создаст конкурентную среду, что позволит снизить стоимость поездки и повысить качество оказываемых услуг.</w:t>
            </w:r>
          </w:p>
          <w:p w:rsidR="003D1F36" w:rsidRPr="00E37710" w:rsidRDefault="003D1F36" w:rsidP="003D1F36">
            <w:pPr>
              <w:pStyle w:val="12"/>
              <w:ind w:firstLine="208"/>
              <w:jc w:val="both"/>
              <w:rPr>
                <w:rFonts w:ascii="Times New Roman" w:hAnsi="Times New Roman"/>
              </w:rPr>
            </w:pPr>
          </w:p>
          <w:p w:rsidR="003D1F36" w:rsidRPr="00E37710" w:rsidRDefault="003D1F36" w:rsidP="003D1F36">
            <w:pPr>
              <w:pStyle w:val="12"/>
              <w:ind w:firstLine="208"/>
              <w:jc w:val="both"/>
              <w:rPr>
                <w:rFonts w:ascii="Times New Roman" w:hAnsi="Times New Roman"/>
              </w:rPr>
            </w:pPr>
          </w:p>
          <w:p w:rsidR="003D1F36" w:rsidRPr="00E37710" w:rsidRDefault="003D1F36" w:rsidP="003D1F36">
            <w:pPr>
              <w:pStyle w:val="12"/>
              <w:ind w:firstLine="208"/>
              <w:jc w:val="both"/>
              <w:rPr>
                <w:rFonts w:ascii="Times New Roman" w:hAnsi="Times New Roman"/>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6</w:t>
            </w:r>
            <w:r w:rsidR="005B1321">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Статья 32-1</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пункт 1</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абзац первый</w:t>
            </w:r>
          </w:p>
        </w:tc>
        <w:tc>
          <w:tcPr>
            <w:tcW w:w="3543" w:type="dxa"/>
            <w:shd w:val="clear" w:color="auto" w:fill="auto"/>
          </w:tcPr>
          <w:p w:rsidR="003D1F36" w:rsidRPr="00E37710" w:rsidRDefault="003D1F36" w:rsidP="003D1F36">
            <w:pPr>
              <w:shd w:val="clear" w:color="auto" w:fill="FFFFFF"/>
              <w:spacing w:after="0" w:line="240" w:lineRule="auto"/>
              <w:ind w:firstLine="176"/>
              <w:jc w:val="both"/>
              <w:textAlignment w:val="baseline"/>
              <w:rPr>
                <w:rFonts w:ascii="Times New Roman" w:eastAsia="Times New Roman" w:hAnsi="Times New Roman"/>
                <w:spacing w:val="2"/>
                <w:sz w:val="24"/>
                <w:szCs w:val="24"/>
              </w:rPr>
            </w:pPr>
            <w:r w:rsidRPr="00E37710">
              <w:rPr>
                <w:rFonts w:ascii="Times New Roman" w:eastAsia="Times New Roman" w:hAnsi="Times New Roman"/>
                <w:spacing w:val="2"/>
                <w:sz w:val="24"/>
                <w:szCs w:val="24"/>
                <w:bdr w:val="none" w:sz="0" w:space="0" w:color="auto" w:frame="1"/>
              </w:rPr>
              <w:t xml:space="preserve">Статья 32-1. Возмещение стоимости санаторно-курортного лечения, протезно-ортопедической помощи, технических вспомогательных (компенсаторных) средств, специальных средств </w:t>
            </w:r>
            <w:r w:rsidRPr="00E37710">
              <w:rPr>
                <w:rFonts w:ascii="Times New Roman" w:eastAsia="Times New Roman" w:hAnsi="Times New Roman"/>
                <w:spacing w:val="2"/>
                <w:sz w:val="24"/>
                <w:szCs w:val="24"/>
                <w:bdr w:val="none" w:sz="0" w:space="0" w:color="auto" w:frame="1"/>
              </w:rPr>
              <w:lastRenderedPageBreak/>
              <w:t>передвижения, а также социальных услуг индивидуального помощника и специалиста жестового языка</w:t>
            </w:r>
          </w:p>
          <w:p w:rsidR="003D1F36" w:rsidRPr="00E37710" w:rsidRDefault="003D1F36" w:rsidP="003D1F36">
            <w:pPr>
              <w:shd w:val="clear" w:color="auto" w:fill="FFFFFF"/>
              <w:spacing w:after="0" w:line="240" w:lineRule="auto"/>
              <w:ind w:firstLine="176"/>
              <w:jc w:val="both"/>
              <w:textAlignment w:val="baseline"/>
              <w:rPr>
                <w:rFonts w:ascii="Times New Roman" w:eastAsia="Times New Roman" w:hAnsi="Times New Roman"/>
                <w:spacing w:val="2"/>
                <w:sz w:val="24"/>
                <w:szCs w:val="24"/>
              </w:rPr>
            </w:pPr>
            <w:r w:rsidRPr="00E37710">
              <w:rPr>
                <w:rFonts w:ascii="Times New Roman" w:eastAsia="Times New Roman" w:hAnsi="Times New Roman"/>
                <w:spacing w:val="2"/>
                <w:sz w:val="24"/>
                <w:szCs w:val="24"/>
              </w:rPr>
              <w:t>1. Инвалид при приобретении через портал социальных услуг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 согласно индивидуальным программам реабилитации имеет право на возмещение местными исполнительными органами их стоимости, но не более размера гарантированной суммы, предусмотренного пунктом 2 настоящей статьи.</w:t>
            </w:r>
          </w:p>
          <w:p w:rsidR="003D1F36" w:rsidRPr="00E37710" w:rsidRDefault="003D1F36" w:rsidP="003D1F36">
            <w:pPr>
              <w:shd w:val="clear" w:color="auto" w:fill="FFFFFF"/>
              <w:spacing w:after="0" w:line="240" w:lineRule="auto"/>
              <w:ind w:firstLine="176"/>
              <w:jc w:val="both"/>
              <w:textAlignment w:val="baseline"/>
              <w:rPr>
                <w:rFonts w:ascii="Times New Roman" w:eastAsia="Times New Roman" w:hAnsi="Times New Roman"/>
                <w:spacing w:val="2"/>
                <w:sz w:val="24"/>
                <w:szCs w:val="24"/>
              </w:rPr>
            </w:pPr>
          </w:p>
        </w:tc>
        <w:tc>
          <w:tcPr>
            <w:tcW w:w="3686" w:type="dxa"/>
            <w:shd w:val="clear" w:color="auto" w:fill="auto"/>
          </w:tcPr>
          <w:p w:rsidR="003D1F36" w:rsidRPr="00E37710" w:rsidRDefault="003D1F36" w:rsidP="003D1F36">
            <w:pPr>
              <w:shd w:val="clear" w:color="auto" w:fill="FFFFFF"/>
              <w:spacing w:after="0" w:line="240" w:lineRule="auto"/>
              <w:ind w:firstLine="176"/>
              <w:jc w:val="both"/>
              <w:textAlignment w:val="baseline"/>
              <w:rPr>
                <w:rFonts w:ascii="Times New Roman" w:eastAsia="Times New Roman" w:hAnsi="Times New Roman"/>
                <w:spacing w:val="2"/>
                <w:sz w:val="24"/>
                <w:szCs w:val="24"/>
              </w:rPr>
            </w:pPr>
            <w:r w:rsidRPr="00E37710">
              <w:rPr>
                <w:rFonts w:ascii="Times New Roman" w:eastAsia="Times New Roman" w:hAnsi="Times New Roman"/>
                <w:spacing w:val="2"/>
                <w:sz w:val="24"/>
                <w:szCs w:val="24"/>
                <w:bdr w:val="none" w:sz="0" w:space="0" w:color="auto" w:frame="1"/>
              </w:rPr>
              <w:lastRenderedPageBreak/>
              <w:t>Дополнить предложением следующего содержания:</w:t>
            </w:r>
          </w:p>
          <w:p w:rsidR="003D1F36" w:rsidRPr="00E37710" w:rsidRDefault="003D1F36" w:rsidP="003D1F36">
            <w:pPr>
              <w:spacing w:after="0" w:line="240" w:lineRule="auto"/>
              <w:ind w:firstLine="176"/>
              <w:jc w:val="both"/>
              <w:rPr>
                <w:rFonts w:ascii="Times New Roman" w:eastAsia="Times New Roman" w:hAnsi="Times New Roman"/>
                <w:spacing w:val="2"/>
                <w:sz w:val="24"/>
                <w:szCs w:val="24"/>
              </w:rPr>
            </w:pPr>
            <w:r w:rsidRPr="00E37710">
              <w:rPr>
                <w:rFonts w:ascii="Times New Roman" w:eastAsia="Times New Roman" w:hAnsi="Times New Roman"/>
                <w:b/>
                <w:bCs/>
                <w:spacing w:val="2"/>
                <w:sz w:val="24"/>
                <w:szCs w:val="24"/>
              </w:rPr>
              <w:t>«</w:t>
            </w:r>
            <w:r w:rsidRPr="00E37710">
              <w:rPr>
                <w:rFonts w:ascii="Times New Roman" w:eastAsia="Times New Roman" w:hAnsi="Times New Roman"/>
                <w:b/>
                <w:spacing w:val="2"/>
                <w:sz w:val="24"/>
                <w:szCs w:val="24"/>
              </w:rPr>
              <w:t xml:space="preserve">В случае приобретения санаторно-курортного лечения на возмещение местными исполнительными органами имеет право сопровождающее </w:t>
            </w:r>
            <w:r w:rsidRPr="00E37710">
              <w:rPr>
                <w:rFonts w:ascii="Times New Roman" w:eastAsia="Times New Roman" w:hAnsi="Times New Roman"/>
                <w:b/>
                <w:spacing w:val="2"/>
                <w:sz w:val="24"/>
                <w:szCs w:val="24"/>
              </w:rPr>
              <w:lastRenderedPageBreak/>
              <w:t>инвалида или ребенка-инвалида лицо.</w:t>
            </w:r>
            <w:r w:rsidRPr="00E37710">
              <w:rPr>
                <w:rFonts w:ascii="Times New Roman" w:eastAsia="Times New Roman" w:hAnsi="Times New Roman"/>
                <w:spacing w:val="2"/>
                <w:sz w:val="24"/>
                <w:szCs w:val="24"/>
              </w:rPr>
              <w:t>»</w:t>
            </w:r>
          </w:p>
          <w:p w:rsidR="003D1F36" w:rsidRPr="00E37710" w:rsidRDefault="003D1F36" w:rsidP="003D1F36">
            <w:pPr>
              <w:spacing w:after="0" w:line="240" w:lineRule="auto"/>
              <w:ind w:firstLine="176"/>
              <w:jc w:val="both"/>
              <w:rPr>
                <w:rFonts w:ascii="Times New Roman" w:eastAsia="Times New Roman" w:hAnsi="Times New Roman"/>
                <w:spacing w:val="2"/>
                <w:sz w:val="24"/>
                <w:szCs w:val="24"/>
              </w:rPr>
            </w:pPr>
          </w:p>
          <w:p w:rsidR="003D1F36" w:rsidRPr="00E37710" w:rsidRDefault="003D1F36" w:rsidP="003D1F36">
            <w:pPr>
              <w:spacing w:after="0" w:line="240" w:lineRule="auto"/>
              <w:jc w:val="center"/>
              <w:rPr>
                <w:rFonts w:ascii="Times New Roman" w:eastAsia="Times New Roman" w:hAnsi="Times New Roman"/>
                <w:sz w:val="24"/>
                <w:szCs w:val="24"/>
              </w:rPr>
            </w:pPr>
          </w:p>
        </w:tc>
        <w:tc>
          <w:tcPr>
            <w:tcW w:w="5386" w:type="dxa"/>
            <w:shd w:val="clear" w:color="auto" w:fill="auto"/>
          </w:tcPr>
          <w:p w:rsidR="003D1F36" w:rsidRPr="00E37710" w:rsidRDefault="003D1F36" w:rsidP="003D1F36">
            <w:pPr>
              <w:pBdr>
                <w:top w:val="nil"/>
                <w:left w:val="nil"/>
                <w:bottom w:val="nil"/>
                <w:right w:val="nil"/>
                <w:between w:val="nil"/>
              </w:pBdr>
              <w:spacing w:after="0" w:line="240" w:lineRule="auto"/>
              <w:ind w:firstLine="176"/>
              <w:jc w:val="both"/>
              <w:rPr>
                <w:rFonts w:ascii="Times New Roman" w:eastAsia="Times New Roman" w:hAnsi="Times New Roman"/>
                <w:sz w:val="24"/>
                <w:szCs w:val="24"/>
              </w:rPr>
            </w:pPr>
            <w:r w:rsidRPr="00E37710">
              <w:rPr>
                <w:rFonts w:ascii="Times New Roman" w:eastAsia="Times New Roman" w:hAnsi="Times New Roman"/>
                <w:sz w:val="24"/>
                <w:szCs w:val="24"/>
              </w:rPr>
              <w:lastRenderedPageBreak/>
              <w:t>В целях исключения дискриминации по отношению к родителям детей-инвалидов, сопровождающих своих детей и обеспечения сопровождающих лиц бесплатным проживанием и санаторно-курортным лечением.</w:t>
            </w: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w:t>
            </w:r>
            <w:r w:rsidR="005B1321">
              <w:rPr>
                <w:rFonts w:ascii="Times New Roman" w:hAnsi="Times New Roman"/>
                <w:sz w:val="24"/>
                <w:szCs w:val="24"/>
              </w:rPr>
              <w:t>69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12"/>
              <w:jc w:val="center"/>
              <w:rPr>
                <w:rFonts w:ascii="Times New Roman" w:hAnsi="Times New Roman"/>
              </w:rPr>
            </w:pPr>
            <w:r w:rsidRPr="00E37710">
              <w:rPr>
                <w:rFonts w:ascii="Times New Roman" w:hAnsi="Times New Roman"/>
              </w:rPr>
              <w:t>Статья 32-1</w:t>
            </w:r>
          </w:p>
          <w:p w:rsidR="003D1F36" w:rsidRPr="00E37710" w:rsidRDefault="003D1F36" w:rsidP="003D1F36">
            <w:pPr>
              <w:pStyle w:val="12"/>
              <w:jc w:val="center"/>
              <w:rPr>
                <w:rFonts w:ascii="Times New Roman" w:hAnsi="Times New Roman"/>
              </w:rPr>
            </w:pPr>
            <w:r w:rsidRPr="00E37710">
              <w:rPr>
                <w:rFonts w:ascii="Times New Roman" w:hAnsi="Times New Roman"/>
              </w:rPr>
              <w:t>пункт 2</w:t>
            </w:r>
          </w:p>
          <w:p w:rsidR="003D1F36" w:rsidRPr="00E37710" w:rsidRDefault="003D1F36" w:rsidP="003D1F36">
            <w:pPr>
              <w:pStyle w:val="12"/>
              <w:jc w:val="both"/>
              <w:rPr>
                <w:rFonts w:ascii="Times New Roman" w:hAnsi="Times New Roman"/>
              </w:rPr>
            </w:pPr>
          </w:p>
        </w:tc>
        <w:tc>
          <w:tcPr>
            <w:tcW w:w="3543" w:type="dxa"/>
            <w:shd w:val="clear" w:color="auto" w:fill="auto"/>
          </w:tcPr>
          <w:p w:rsidR="003D1F36" w:rsidRPr="00E37710" w:rsidRDefault="003D1F36" w:rsidP="003D1F36">
            <w:pPr>
              <w:pStyle w:val="12"/>
              <w:ind w:firstLine="208"/>
              <w:jc w:val="both"/>
              <w:rPr>
                <w:rFonts w:ascii="Times New Roman" w:hAnsi="Times New Roman"/>
              </w:rPr>
            </w:pPr>
            <w:r w:rsidRPr="00E37710">
              <w:rPr>
                <w:rFonts w:ascii="Times New Roman" w:hAnsi="Times New Roman"/>
              </w:rPr>
              <w:t>Статья 32-1. Возмещение стоимости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w:t>
            </w:r>
          </w:p>
          <w:p w:rsidR="003D1F36" w:rsidRPr="00E37710" w:rsidRDefault="003D1F36" w:rsidP="003D1F36">
            <w:pPr>
              <w:pStyle w:val="12"/>
              <w:ind w:firstLine="208"/>
              <w:jc w:val="both"/>
              <w:rPr>
                <w:rFonts w:ascii="Times New Roman" w:hAnsi="Times New Roman"/>
              </w:rPr>
            </w:pPr>
            <w:r w:rsidRPr="00E37710">
              <w:rPr>
                <w:rFonts w:ascii="Times New Roman" w:hAnsi="Times New Roman"/>
              </w:rPr>
              <w:lastRenderedPageBreak/>
              <w:t>…</w:t>
            </w:r>
          </w:p>
          <w:p w:rsidR="003D1F36" w:rsidRPr="00E37710" w:rsidRDefault="003D1F36" w:rsidP="003D1F36">
            <w:pPr>
              <w:pStyle w:val="12"/>
              <w:ind w:firstLine="208"/>
              <w:jc w:val="both"/>
              <w:rPr>
                <w:rFonts w:ascii="Times New Roman" w:hAnsi="Times New Roman"/>
              </w:rPr>
            </w:pPr>
            <w:r w:rsidRPr="00E37710">
              <w:rPr>
                <w:rFonts w:ascii="Times New Roman" w:hAnsi="Times New Roman"/>
              </w:rPr>
              <w:t>2. Гарантированная сумма, предоставляемая в качестве возмещения стоимости товаров и услуг, приобретаемых через портал социальных услуг, выплачивается в следующих размерах:</w:t>
            </w:r>
          </w:p>
          <w:p w:rsidR="003D1F36" w:rsidRPr="00E37710" w:rsidRDefault="003D1F36" w:rsidP="003D1F36">
            <w:pPr>
              <w:pStyle w:val="12"/>
              <w:ind w:firstLine="208"/>
              <w:jc w:val="both"/>
              <w:rPr>
                <w:rFonts w:ascii="Times New Roman" w:hAnsi="Times New Roman"/>
              </w:rPr>
            </w:pPr>
            <w:r w:rsidRPr="00E37710">
              <w:rPr>
                <w:rFonts w:ascii="Times New Roman" w:hAnsi="Times New Roman"/>
              </w:rPr>
              <w:t xml:space="preserve">на санаторно-курортное лечение, протезно-ортопедическую помощь, технические вспомогательные (компенсаторные) средства, специальные средства передвижения – в размере среднего значения цен, поданных поставщиками для их реализации </w:t>
            </w:r>
            <w:r w:rsidRPr="00E37710">
              <w:rPr>
                <w:rFonts w:ascii="Times New Roman" w:hAnsi="Times New Roman"/>
                <w:b/>
              </w:rPr>
              <w:t>инвалидам</w:t>
            </w:r>
            <w:r w:rsidRPr="00E37710">
              <w:rPr>
                <w:rFonts w:ascii="Times New Roman" w:hAnsi="Times New Roman"/>
              </w:rPr>
              <w:t xml:space="preserve"> при регистрации на портале социальных услуг, рассчитываемом в порядке, определяемом уполномоченным органом в области социальной защиты населения.</w:t>
            </w:r>
          </w:p>
          <w:p w:rsidR="003D1F36" w:rsidRPr="00E37710" w:rsidRDefault="003D1F36" w:rsidP="003D1F36">
            <w:pPr>
              <w:pStyle w:val="12"/>
              <w:ind w:firstLine="208"/>
              <w:jc w:val="both"/>
              <w:rPr>
                <w:rFonts w:ascii="Times New Roman" w:hAnsi="Times New Roman"/>
                <w:b/>
              </w:rPr>
            </w:pPr>
            <w:r w:rsidRPr="00E37710">
              <w:rPr>
                <w:rFonts w:ascii="Times New Roman" w:hAnsi="Times New Roman"/>
              </w:rPr>
              <w:t>на социальные услуги индивидуального помощника – из расчета размера заработной платы специалиста по социальной работе в час, но не более восьми часов в день;</w:t>
            </w:r>
          </w:p>
          <w:p w:rsidR="003D1F36" w:rsidRPr="00E37710" w:rsidRDefault="003D1F36" w:rsidP="003D1F36">
            <w:pPr>
              <w:pStyle w:val="12"/>
              <w:ind w:firstLine="208"/>
              <w:jc w:val="both"/>
              <w:rPr>
                <w:rFonts w:ascii="Times New Roman" w:hAnsi="Times New Roman"/>
                <w:b/>
              </w:rPr>
            </w:pPr>
            <w:r w:rsidRPr="00E37710">
              <w:rPr>
                <w:rFonts w:ascii="Times New Roman" w:hAnsi="Times New Roman"/>
              </w:rPr>
              <w:t xml:space="preserve">на социальные услуги специалиста жестового языка – из расчета пятнадцати процентов размера минимальной заработной платы, установленного на </w:t>
            </w:r>
            <w:r w:rsidRPr="00E37710">
              <w:rPr>
                <w:rFonts w:ascii="Times New Roman" w:hAnsi="Times New Roman"/>
              </w:rPr>
              <w:lastRenderedPageBreak/>
              <w:t>соответствующий финансовый год законом о республиканском бюджете, в час, но не более шестидесяти часов в год.</w:t>
            </w:r>
          </w:p>
          <w:p w:rsidR="003D1F36" w:rsidRPr="00E37710" w:rsidRDefault="003D1F36" w:rsidP="003D1F36">
            <w:pPr>
              <w:pStyle w:val="12"/>
              <w:ind w:firstLine="208"/>
              <w:jc w:val="both"/>
              <w:rPr>
                <w:rFonts w:ascii="Times New Roman" w:hAnsi="Times New Roman"/>
                <w:b/>
              </w:rPr>
            </w:pPr>
          </w:p>
        </w:tc>
        <w:tc>
          <w:tcPr>
            <w:tcW w:w="3686" w:type="dxa"/>
            <w:shd w:val="clear" w:color="auto" w:fill="auto"/>
          </w:tcPr>
          <w:p w:rsidR="003D1F36" w:rsidRPr="00E37710" w:rsidRDefault="003D1F36" w:rsidP="003D1F36">
            <w:pPr>
              <w:pStyle w:val="12"/>
              <w:ind w:left="-13" w:firstLine="208"/>
              <w:jc w:val="both"/>
              <w:rPr>
                <w:rFonts w:ascii="Times New Roman" w:hAnsi="Times New Roman"/>
              </w:rPr>
            </w:pPr>
            <w:r w:rsidRPr="00E37710">
              <w:rPr>
                <w:rFonts w:ascii="Times New Roman" w:hAnsi="Times New Roman"/>
              </w:rPr>
              <w:lastRenderedPageBreak/>
              <w:t xml:space="preserve">Изложить в следующей редакции: </w:t>
            </w:r>
          </w:p>
          <w:p w:rsidR="003D1F36" w:rsidRPr="00E37710" w:rsidRDefault="003D1F36" w:rsidP="003D1F36">
            <w:pPr>
              <w:pStyle w:val="12"/>
              <w:ind w:firstLine="208"/>
              <w:jc w:val="both"/>
              <w:rPr>
                <w:rFonts w:ascii="Times New Roman" w:hAnsi="Times New Roman"/>
              </w:rPr>
            </w:pPr>
            <w:r w:rsidRPr="00E37710">
              <w:rPr>
                <w:rFonts w:ascii="Times New Roman" w:hAnsi="Times New Roman"/>
              </w:rPr>
              <w:t>«2. Гарантированная сумма, предоставляемая в качестве возмещения стоимости товаров и услуг, приобретаемых через портал социальных услуг, выплачивается в следующих размерах:</w:t>
            </w:r>
          </w:p>
          <w:p w:rsidR="003D1F36" w:rsidRPr="00E37710" w:rsidRDefault="003D1F36" w:rsidP="003D1F36">
            <w:pPr>
              <w:pStyle w:val="12"/>
              <w:ind w:firstLine="208"/>
              <w:jc w:val="both"/>
              <w:rPr>
                <w:rFonts w:ascii="Times New Roman" w:hAnsi="Times New Roman"/>
              </w:rPr>
            </w:pPr>
            <w:r w:rsidRPr="00E37710">
              <w:rPr>
                <w:rFonts w:ascii="Times New Roman" w:hAnsi="Times New Roman"/>
                <w:b/>
              </w:rPr>
              <w:t>1)</w:t>
            </w:r>
            <w:r w:rsidRPr="00E37710">
              <w:rPr>
                <w:rFonts w:ascii="Times New Roman" w:hAnsi="Times New Roman"/>
              </w:rPr>
              <w:t xml:space="preserve"> на санаторно-курортное лечение, протезно-</w:t>
            </w:r>
            <w:r w:rsidRPr="00E37710">
              <w:rPr>
                <w:rFonts w:ascii="Times New Roman" w:hAnsi="Times New Roman"/>
              </w:rPr>
              <w:lastRenderedPageBreak/>
              <w:t>ортопедическую помощь, технические вспомогательные (компенсаторные) средства, специальные средства передвижения – в размере среднего значения цен, поданных поставщиками для их реализации лицам с инвалидностью при регистрации на портале социальных услуг, рассчитываемом в порядке, определяемом уполномоченным органом в области социальной защиты населения.</w:t>
            </w:r>
          </w:p>
          <w:p w:rsidR="003D1F36" w:rsidRPr="00E37710" w:rsidRDefault="003D1F36" w:rsidP="003D1F36">
            <w:pPr>
              <w:pStyle w:val="12"/>
              <w:ind w:firstLine="208"/>
              <w:jc w:val="both"/>
              <w:rPr>
                <w:rFonts w:ascii="Times New Roman" w:hAnsi="Times New Roman"/>
                <w:b/>
              </w:rPr>
            </w:pPr>
            <w:r w:rsidRPr="00E37710">
              <w:rPr>
                <w:rFonts w:ascii="Times New Roman" w:hAnsi="Times New Roman"/>
                <w:b/>
              </w:rPr>
              <w:t>Санаторно-курортное лечение сопровождающему лицу возмещается в размере 70% от размера гарантированной суммы, предоставляемой в качестве возмещения стоимости санаторно-курортного лечения;</w:t>
            </w:r>
          </w:p>
          <w:p w:rsidR="003D1F36" w:rsidRPr="00E37710" w:rsidRDefault="003D1F36" w:rsidP="003D1F36">
            <w:pPr>
              <w:pStyle w:val="12"/>
              <w:ind w:firstLine="208"/>
              <w:jc w:val="both"/>
              <w:rPr>
                <w:rFonts w:ascii="Times New Roman" w:hAnsi="Times New Roman"/>
                <w:b/>
              </w:rPr>
            </w:pPr>
            <w:r w:rsidRPr="00E37710">
              <w:rPr>
                <w:rFonts w:ascii="Times New Roman" w:hAnsi="Times New Roman"/>
                <w:b/>
              </w:rPr>
              <w:t>2)</w:t>
            </w:r>
            <w:r w:rsidRPr="00E37710">
              <w:rPr>
                <w:rFonts w:ascii="Times New Roman" w:hAnsi="Times New Roman"/>
              </w:rPr>
              <w:t xml:space="preserve"> на социальные услуги индивидуального помощника – из расчета размера заработной платы специалиста по социальной работе в час, но не более восьми часов в день;</w:t>
            </w:r>
          </w:p>
          <w:p w:rsidR="003D1F36" w:rsidRPr="00E37710" w:rsidRDefault="003D1F36" w:rsidP="003D1F36">
            <w:pPr>
              <w:pStyle w:val="12"/>
              <w:ind w:firstLine="208"/>
              <w:jc w:val="both"/>
              <w:rPr>
                <w:rFonts w:ascii="Times New Roman" w:hAnsi="Times New Roman"/>
                <w:b/>
              </w:rPr>
            </w:pPr>
            <w:r w:rsidRPr="00E37710">
              <w:rPr>
                <w:rFonts w:ascii="Times New Roman" w:hAnsi="Times New Roman"/>
                <w:b/>
              </w:rPr>
              <w:t>3)</w:t>
            </w:r>
            <w:r w:rsidRPr="00E37710">
              <w:rPr>
                <w:rFonts w:ascii="Times New Roman" w:hAnsi="Times New Roman"/>
              </w:rPr>
              <w:t xml:space="preserve"> на социальные услуги специалиста жестового языка – из расчета пятнадцати процентов размера минимальной заработной платы, установленного на соответствующий финансовый год законом о республиканском </w:t>
            </w:r>
            <w:r w:rsidRPr="00E37710">
              <w:rPr>
                <w:rFonts w:ascii="Times New Roman" w:hAnsi="Times New Roman"/>
              </w:rPr>
              <w:lastRenderedPageBreak/>
              <w:t>бюджете, в час, но не более шестидесяти часов в год.»;</w:t>
            </w:r>
          </w:p>
          <w:p w:rsidR="003D1F36" w:rsidRPr="00E37710" w:rsidRDefault="003D1F36" w:rsidP="003D1F36">
            <w:pPr>
              <w:pStyle w:val="12"/>
              <w:jc w:val="both"/>
              <w:rPr>
                <w:rFonts w:ascii="Times New Roman" w:hAnsi="Times New Roman"/>
              </w:rPr>
            </w:pPr>
          </w:p>
          <w:p w:rsidR="003D1F36" w:rsidRPr="00E37710" w:rsidRDefault="003D1F36" w:rsidP="003D1F36">
            <w:pPr>
              <w:pStyle w:val="12"/>
              <w:jc w:val="center"/>
              <w:rPr>
                <w:rFonts w:ascii="Times New Roman" w:hAnsi="Times New Roman"/>
                <w:i/>
              </w:rPr>
            </w:pPr>
          </w:p>
        </w:tc>
        <w:tc>
          <w:tcPr>
            <w:tcW w:w="5386" w:type="dxa"/>
            <w:shd w:val="clear" w:color="auto" w:fill="auto"/>
          </w:tcPr>
          <w:p w:rsidR="003D1F36" w:rsidRPr="00E37710" w:rsidRDefault="003D1F36" w:rsidP="003D1F36">
            <w:pPr>
              <w:pStyle w:val="12"/>
              <w:ind w:firstLine="208"/>
              <w:jc w:val="both"/>
              <w:rPr>
                <w:rFonts w:ascii="Times New Roman" w:hAnsi="Times New Roman"/>
              </w:rPr>
            </w:pPr>
            <w:r w:rsidRPr="00E37710">
              <w:rPr>
                <w:rFonts w:ascii="Times New Roman" w:hAnsi="Times New Roman"/>
              </w:rPr>
              <w:lastRenderedPageBreak/>
              <w:t xml:space="preserve">Учитывая, что санаторно-курортное лечение направлено на медицинскую реабилитацию самих детей-инвалидов (целевая группа), считаем целесообразным сопровождающему оплачивать часть стоимости путевки на покрытие расходов, связанных с проживанием и питанием. </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Предлагается закрепить на законодательном уровне норму </w:t>
            </w:r>
            <w:r w:rsidRPr="00E37710">
              <w:rPr>
                <w:rFonts w:ascii="Times New Roman" w:eastAsia="Arial" w:hAnsi="Times New Roman"/>
              </w:rPr>
              <w:br/>
              <w:t xml:space="preserve">по предоставлению бесплатной путевки на санаторно-курортное лечение одному из родителей или опекуну для сопровождения </w:t>
            </w:r>
            <w:r w:rsidRPr="00E37710">
              <w:rPr>
                <w:rFonts w:ascii="Times New Roman" w:eastAsia="Arial" w:hAnsi="Times New Roman"/>
              </w:rPr>
              <w:lastRenderedPageBreak/>
              <w:t>ребенка-инвалида счет целевых трансфертов из средств МБ.</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Ежегодно 6,6 тыс. детей-инвалидов проходят реабилитацию в санаториях. На эти цели из местного бюджета выделяется </w:t>
            </w:r>
            <w:r w:rsidRPr="00E37710">
              <w:rPr>
                <w:rFonts w:ascii="Times New Roman" w:eastAsia="Arial" w:hAnsi="Times New Roman"/>
              </w:rPr>
              <w:br/>
              <w:t>800 млн. тенге.</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Однако действующим законодательством не предусмотрено сопровождение родителем или опекунов ребенка-инвалида </w:t>
            </w:r>
            <w:r w:rsidRPr="00E37710">
              <w:rPr>
                <w:rFonts w:ascii="Times New Roman" w:eastAsia="Arial" w:hAnsi="Times New Roman"/>
              </w:rPr>
              <w:br/>
              <w:t>в период получения санаторно-курортного лечения.</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В силу возраста и состояния здоровья дети-инвалиды нуждаются в постоянном сопровождении и уходе.</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 xml:space="preserve">Также, в связи с отсутствием дохода родители или опекуны не имеют возможности самостоятельно приобретать путевки. </w:t>
            </w:r>
          </w:p>
          <w:p w:rsidR="003D1F36" w:rsidRPr="00E37710" w:rsidRDefault="003D1F36" w:rsidP="003D1F36">
            <w:pPr>
              <w:pStyle w:val="12"/>
              <w:ind w:firstLine="208"/>
              <w:jc w:val="both"/>
              <w:rPr>
                <w:rFonts w:ascii="Times New Roman" w:eastAsia="Arial" w:hAnsi="Times New Roman"/>
              </w:rPr>
            </w:pPr>
            <w:r w:rsidRPr="00E37710">
              <w:rPr>
                <w:rFonts w:ascii="Times New Roman" w:eastAsia="Arial" w:hAnsi="Times New Roman"/>
              </w:rPr>
              <w:t>Прогнозная дополнительная потребность – 650 млн. тенге ежегодно.</w:t>
            </w:r>
          </w:p>
          <w:p w:rsidR="003D1F36" w:rsidRPr="00E37710" w:rsidRDefault="003D1F36" w:rsidP="003D1F36">
            <w:pPr>
              <w:pStyle w:val="12"/>
              <w:ind w:firstLine="208"/>
              <w:jc w:val="both"/>
              <w:rPr>
                <w:rFonts w:ascii="Times New Roman" w:eastAsia="Arial" w:hAnsi="Times New Roman"/>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lastRenderedPageBreak/>
              <w:t>17</w:t>
            </w:r>
            <w:r w:rsidR="005B1321">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12"/>
              <w:jc w:val="center"/>
              <w:rPr>
                <w:rFonts w:ascii="Times New Roman" w:hAnsi="Times New Roman"/>
              </w:rPr>
            </w:pPr>
            <w:r w:rsidRPr="00E37710">
              <w:rPr>
                <w:rFonts w:ascii="Times New Roman" w:hAnsi="Times New Roman"/>
              </w:rPr>
              <w:t>Статья 32-2 пункты 1 и 3</w:t>
            </w:r>
          </w:p>
        </w:tc>
        <w:tc>
          <w:tcPr>
            <w:tcW w:w="3543" w:type="dxa"/>
            <w:shd w:val="clear" w:color="auto" w:fill="auto"/>
          </w:tcPr>
          <w:p w:rsidR="003D1F36" w:rsidRPr="00E37710" w:rsidRDefault="003D1F36" w:rsidP="003D1F36">
            <w:pPr>
              <w:autoSpaceDE w:val="0"/>
              <w:autoSpaceDN w:val="0"/>
              <w:adjustRightInd w:val="0"/>
              <w:spacing w:after="0" w:line="240" w:lineRule="auto"/>
              <w:ind w:firstLine="317"/>
              <w:jc w:val="both"/>
              <w:rPr>
                <w:rFonts w:ascii="Times New Roman" w:hAnsi="Times New Roman"/>
                <w:sz w:val="24"/>
                <w:szCs w:val="24"/>
              </w:rPr>
            </w:pPr>
            <w:r w:rsidRPr="00E37710">
              <w:rPr>
                <w:rFonts w:ascii="Times New Roman" w:hAnsi="Times New Roman"/>
                <w:sz w:val="24"/>
                <w:szCs w:val="24"/>
              </w:rPr>
              <w:t>Статья 32-2. Портал социальных услуг </w:t>
            </w:r>
          </w:p>
          <w:p w:rsidR="003D1F36" w:rsidRPr="00E37710" w:rsidRDefault="003D1F36" w:rsidP="003D1F36">
            <w:pPr>
              <w:autoSpaceDE w:val="0"/>
              <w:autoSpaceDN w:val="0"/>
              <w:adjustRightInd w:val="0"/>
              <w:spacing w:after="0" w:line="240" w:lineRule="auto"/>
              <w:ind w:firstLine="317"/>
              <w:jc w:val="both"/>
              <w:rPr>
                <w:rFonts w:ascii="Times New Roman" w:hAnsi="Times New Roman"/>
                <w:sz w:val="24"/>
                <w:szCs w:val="24"/>
              </w:rPr>
            </w:pPr>
            <w:r w:rsidRPr="00E37710">
              <w:rPr>
                <w:rFonts w:ascii="Times New Roman" w:hAnsi="Times New Roman"/>
                <w:sz w:val="24"/>
                <w:szCs w:val="24"/>
              </w:rPr>
              <w:t>1. Портал социальных услуг является частью единой информационной системы социально-трудовой сферы и представляет собой автоматизированную информационную систему, предоставляющую инвалидам возможность приобретения санаторно-курортного лечения, протезно-ортопедической помощи, технических вспомогательных (компенсаторных) средств, специальных средств передвижения, а также социальных услуг индивидуального помощника и специалиста жестового языка.</w:t>
            </w:r>
          </w:p>
          <w:p w:rsidR="003D1F36" w:rsidRPr="00E37710" w:rsidRDefault="003D1F36" w:rsidP="003D1F36">
            <w:pPr>
              <w:autoSpaceDE w:val="0"/>
              <w:autoSpaceDN w:val="0"/>
              <w:adjustRightInd w:val="0"/>
              <w:spacing w:after="0" w:line="240" w:lineRule="auto"/>
              <w:ind w:firstLine="317"/>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317"/>
              <w:jc w:val="both"/>
              <w:rPr>
                <w:rFonts w:ascii="Times New Roman" w:hAnsi="Times New Roman"/>
                <w:sz w:val="24"/>
                <w:szCs w:val="24"/>
              </w:rPr>
            </w:pPr>
            <w:r w:rsidRPr="00E37710">
              <w:rPr>
                <w:rFonts w:ascii="Times New Roman" w:hAnsi="Times New Roman"/>
                <w:sz w:val="24"/>
                <w:szCs w:val="24"/>
              </w:rPr>
              <w:t xml:space="preserve">3. Отношения между инвалидами и поставщиками, связанные с приобретением через портал социальных услуг санаторно-курортного лечения, протезно-ортопедической помощи, технических вспомогательных (компенсаторных) средств, </w:t>
            </w:r>
            <w:r w:rsidRPr="00E37710">
              <w:rPr>
                <w:rFonts w:ascii="Times New Roman" w:hAnsi="Times New Roman"/>
                <w:sz w:val="24"/>
                <w:szCs w:val="24"/>
              </w:rPr>
              <w:lastRenderedPageBreak/>
              <w:t>специальных средств передвижения, а также социальных услуг индивидуального помощника и специалиста жестового языка, регулируются гражданским законодательством Республики Казахстан, а также договором, заключаемым на портале социальных услуг.</w:t>
            </w:r>
          </w:p>
          <w:p w:rsidR="003D1F36" w:rsidRPr="00E37710" w:rsidRDefault="003D1F36" w:rsidP="003D1F36">
            <w:pPr>
              <w:autoSpaceDE w:val="0"/>
              <w:autoSpaceDN w:val="0"/>
              <w:adjustRightInd w:val="0"/>
              <w:spacing w:after="0" w:line="240" w:lineRule="auto"/>
              <w:ind w:left="-109" w:firstLine="317"/>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317"/>
              <w:jc w:val="both"/>
              <w:rPr>
                <w:rFonts w:ascii="Times New Roman" w:eastAsia="Times New Roman" w:hAnsi="Times New Roman"/>
                <w:sz w:val="24"/>
                <w:szCs w:val="24"/>
              </w:rPr>
            </w:pPr>
            <w:r w:rsidRPr="00E37710">
              <w:rPr>
                <w:rFonts w:ascii="Times New Roman" w:eastAsia="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317"/>
              <w:jc w:val="both"/>
              <w:rPr>
                <w:rFonts w:ascii="Times New Roman" w:hAnsi="Times New Roman"/>
                <w:b/>
                <w:sz w:val="24"/>
                <w:szCs w:val="24"/>
              </w:rPr>
            </w:pPr>
            <w:r w:rsidRPr="00E37710">
              <w:rPr>
                <w:rFonts w:ascii="Times New Roman" w:eastAsia="Times New Roman" w:hAnsi="Times New Roman"/>
                <w:sz w:val="24"/>
                <w:szCs w:val="24"/>
              </w:rPr>
              <w:t>«</w:t>
            </w:r>
            <w:r w:rsidRPr="00E37710">
              <w:rPr>
                <w:rFonts w:ascii="Times New Roman" w:hAnsi="Times New Roman"/>
                <w:sz w:val="24"/>
                <w:szCs w:val="24"/>
              </w:rPr>
              <w:t xml:space="preserve">1. Портал социальных услуг является частью единой информационной системы социально-трудовой сферы и представляет собой автоматизированную информационную систему, предоставляющую инвалидам возможность приобретения санаторно-курортного лечения, протезно-ортопедической помощи, технических вспомогательных (компенсаторных) средств, специальных средств передвижения, социальных услуг индивидуального помощника и специалиста жестового языка, </w:t>
            </w:r>
            <w:r w:rsidRPr="00E37710">
              <w:rPr>
                <w:rFonts w:ascii="Times New Roman" w:hAnsi="Times New Roman"/>
                <w:b/>
                <w:sz w:val="24"/>
                <w:szCs w:val="24"/>
              </w:rPr>
              <w:t>услуг инватакси.»;</w:t>
            </w:r>
          </w:p>
          <w:p w:rsidR="003D1F36" w:rsidRPr="00E37710" w:rsidRDefault="003D1F36" w:rsidP="003D1F36">
            <w:pPr>
              <w:autoSpaceDE w:val="0"/>
              <w:autoSpaceDN w:val="0"/>
              <w:adjustRightInd w:val="0"/>
              <w:spacing w:after="0" w:line="240" w:lineRule="auto"/>
              <w:ind w:firstLine="317"/>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317"/>
              <w:jc w:val="both"/>
              <w:rPr>
                <w:rFonts w:ascii="Times New Roman" w:eastAsia="Arial" w:hAnsi="Times New Roman"/>
                <w:sz w:val="24"/>
                <w:szCs w:val="24"/>
              </w:rPr>
            </w:pPr>
            <w:r w:rsidRPr="00E37710">
              <w:rPr>
                <w:rFonts w:ascii="Times New Roman" w:hAnsi="Times New Roman"/>
                <w:sz w:val="24"/>
                <w:szCs w:val="24"/>
              </w:rPr>
              <w:t xml:space="preserve">«3. Отношения между инвалидами и поставщиками, связанные с приобретением через портал социальных услуг санаторно-курортного лечения, протезно-ортопедической помощи, технических вспомогательных (компенсаторных) средств, </w:t>
            </w:r>
            <w:r w:rsidRPr="00E37710">
              <w:rPr>
                <w:rFonts w:ascii="Times New Roman" w:hAnsi="Times New Roman"/>
                <w:sz w:val="24"/>
                <w:szCs w:val="24"/>
              </w:rPr>
              <w:lastRenderedPageBreak/>
              <w:t xml:space="preserve">специальных средств передвижения, а также социальных услуг индивидуального помощника и специалиста жестового языка, </w:t>
            </w:r>
            <w:r w:rsidRPr="00E37710">
              <w:rPr>
                <w:rFonts w:ascii="Times New Roman" w:hAnsi="Times New Roman"/>
                <w:b/>
                <w:sz w:val="24"/>
                <w:szCs w:val="24"/>
              </w:rPr>
              <w:t>услуг инватакси</w:t>
            </w:r>
            <w:r w:rsidRPr="00E37710">
              <w:rPr>
                <w:rFonts w:ascii="Times New Roman" w:hAnsi="Times New Roman"/>
                <w:sz w:val="24"/>
                <w:szCs w:val="24"/>
              </w:rPr>
              <w:t xml:space="preserve"> регулируются гражданским законодательством Республики Казахстан, а также договором, заключаемым на портале социальных услуг.»;</w:t>
            </w:r>
          </w:p>
        </w:tc>
        <w:tc>
          <w:tcPr>
            <w:tcW w:w="5386" w:type="dxa"/>
            <w:shd w:val="clear" w:color="auto" w:fill="auto"/>
          </w:tcPr>
          <w:p w:rsidR="003D1F36" w:rsidRPr="00E37710" w:rsidRDefault="003D1F36" w:rsidP="003D1F36">
            <w:pPr>
              <w:spacing w:after="0" w:line="240" w:lineRule="auto"/>
              <w:ind w:firstLine="317"/>
              <w:jc w:val="both"/>
              <w:rPr>
                <w:rFonts w:ascii="Times New Roman" w:eastAsia="Arial" w:hAnsi="Times New Roman"/>
                <w:sz w:val="24"/>
                <w:szCs w:val="24"/>
              </w:rPr>
            </w:pPr>
            <w:r w:rsidRPr="00E37710">
              <w:rPr>
                <w:rFonts w:ascii="Times New Roman" w:eastAsia="Arial" w:hAnsi="Times New Roman"/>
                <w:sz w:val="24"/>
                <w:szCs w:val="24"/>
              </w:rPr>
              <w:lastRenderedPageBreak/>
              <w:t xml:space="preserve">В целях реализации прав лиц с инвалидностью предлагается перевести на Портал социальных услуг получение услуги инватакси </w:t>
            </w:r>
            <w:r w:rsidRPr="00E37710">
              <w:rPr>
                <w:rFonts w:ascii="Times New Roman" w:eastAsia="Arial" w:hAnsi="Times New Roman"/>
                <w:i/>
                <w:sz w:val="24"/>
                <w:szCs w:val="24"/>
              </w:rPr>
              <w:t xml:space="preserve">(на альтернативной основе). </w:t>
            </w:r>
            <w:r w:rsidRPr="00E37710">
              <w:rPr>
                <w:rFonts w:ascii="Times New Roman" w:eastAsia="Arial" w:hAnsi="Times New Roman"/>
                <w:sz w:val="24"/>
                <w:szCs w:val="24"/>
              </w:rPr>
              <w:t>Лица с инвалидностью будут самостоятельно выбирать службу такси через мобильные приложения по</w:t>
            </w:r>
            <w:r w:rsidRPr="00E37710">
              <w:rPr>
                <w:rFonts w:ascii="Times New Roman" w:eastAsia="Arial" w:hAnsi="Times New Roman"/>
                <w:sz w:val="24"/>
                <w:szCs w:val="24"/>
                <w:u w:val="single"/>
              </w:rPr>
              <w:t xml:space="preserve"> </w:t>
            </w:r>
            <w:r w:rsidRPr="00E37710">
              <w:rPr>
                <w:rFonts w:ascii="Times New Roman" w:eastAsia="Arial" w:hAnsi="Times New Roman"/>
                <w:sz w:val="24"/>
                <w:szCs w:val="24"/>
              </w:rPr>
              <w:t xml:space="preserve">аналогии с </w:t>
            </w:r>
            <w:proofErr w:type="spellStart"/>
            <w:r w:rsidRPr="00E37710">
              <w:rPr>
                <w:rFonts w:ascii="Times New Roman" w:eastAsia="Arial" w:hAnsi="Times New Roman"/>
                <w:sz w:val="24"/>
                <w:szCs w:val="24"/>
              </w:rPr>
              <w:t>Убер</w:t>
            </w:r>
            <w:proofErr w:type="spellEnd"/>
            <w:r w:rsidRPr="00E37710">
              <w:rPr>
                <w:rFonts w:ascii="Times New Roman" w:eastAsia="Arial" w:hAnsi="Times New Roman"/>
                <w:sz w:val="24"/>
                <w:szCs w:val="24"/>
              </w:rPr>
              <w:t xml:space="preserve"> и </w:t>
            </w:r>
            <w:proofErr w:type="spellStart"/>
            <w:r w:rsidRPr="00E37710">
              <w:rPr>
                <w:rFonts w:ascii="Times New Roman" w:eastAsia="Arial" w:hAnsi="Times New Roman"/>
                <w:sz w:val="24"/>
                <w:szCs w:val="24"/>
              </w:rPr>
              <w:t>ЯндексТакси</w:t>
            </w:r>
            <w:proofErr w:type="spellEnd"/>
            <w:r w:rsidRPr="00E37710">
              <w:rPr>
                <w:rFonts w:ascii="Times New Roman" w:eastAsia="Arial" w:hAnsi="Times New Roman"/>
                <w:sz w:val="24"/>
                <w:szCs w:val="24"/>
              </w:rPr>
              <w:t>.</w:t>
            </w:r>
          </w:p>
          <w:p w:rsidR="003D1F36" w:rsidRPr="00E37710" w:rsidRDefault="003D1F36" w:rsidP="003D1F36">
            <w:pPr>
              <w:spacing w:after="0" w:line="240" w:lineRule="auto"/>
              <w:ind w:firstLine="317"/>
              <w:jc w:val="both"/>
              <w:rPr>
                <w:rFonts w:ascii="Times New Roman" w:eastAsia="Arial" w:hAnsi="Times New Roman"/>
                <w:i/>
                <w:sz w:val="24"/>
                <w:szCs w:val="24"/>
              </w:rPr>
            </w:pPr>
            <w:r w:rsidRPr="00E37710">
              <w:rPr>
                <w:rFonts w:ascii="Times New Roman" w:eastAsia="Arial" w:hAnsi="Times New Roman"/>
                <w:i/>
                <w:sz w:val="24"/>
                <w:szCs w:val="24"/>
              </w:rPr>
              <w:t>Справочно: В 2019 году услугами инватакси охвачено 24,2 тыс. человек, количество поставщиков – 115 служб такси (общественные объединения), 366 ед. специализированного автотранспорта. Общее количество поездок – 580,2 тыс. на 1,4 млрд. тенге.</w:t>
            </w:r>
          </w:p>
          <w:p w:rsidR="003D1F36" w:rsidRPr="00E37710" w:rsidRDefault="003D1F36" w:rsidP="003D1F36">
            <w:pPr>
              <w:spacing w:after="0" w:line="240" w:lineRule="auto"/>
              <w:ind w:firstLine="317"/>
              <w:jc w:val="both"/>
              <w:rPr>
                <w:rFonts w:ascii="Times New Roman" w:eastAsia="Arial" w:hAnsi="Times New Roman"/>
                <w:sz w:val="24"/>
                <w:szCs w:val="24"/>
              </w:rPr>
            </w:pPr>
            <w:r w:rsidRPr="00E37710">
              <w:rPr>
                <w:rFonts w:ascii="Times New Roman" w:eastAsia="Arial" w:hAnsi="Times New Roman"/>
                <w:sz w:val="24"/>
                <w:szCs w:val="24"/>
              </w:rPr>
              <w:t>Сегодня лицам с инвалидностью приходиться за сутки до поездки звонить в диспетчерскую службу такси и бронировать время, объяснять место поездки, подтверждать факт поездки и т.д. Это создает дополнительную волокиту и бюрократию.</w:t>
            </w:r>
          </w:p>
          <w:p w:rsidR="003D1F36" w:rsidRPr="00E37710" w:rsidRDefault="003D1F36" w:rsidP="003D1F36">
            <w:pPr>
              <w:spacing w:after="0" w:line="240" w:lineRule="auto"/>
              <w:ind w:firstLine="317"/>
              <w:jc w:val="both"/>
              <w:rPr>
                <w:rFonts w:ascii="Times New Roman" w:eastAsia="Arial" w:hAnsi="Times New Roman"/>
                <w:sz w:val="24"/>
                <w:szCs w:val="24"/>
              </w:rPr>
            </w:pPr>
            <w:r w:rsidRPr="00E37710">
              <w:rPr>
                <w:rFonts w:ascii="Times New Roman" w:eastAsia="Arial" w:hAnsi="Times New Roman"/>
                <w:sz w:val="24"/>
                <w:szCs w:val="24"/>
              </w:rPr>
              <w:t>Также из-за отсутствия конкуренции отмечаем низкое качество оказываемых услуг. Услуги закупаются у поставщиков, общественных объединений из одного источника, что увеличивает стоимость поездки.</w:t>
            </w:r>
          </w:p>
          <w:p w:rsidR="003D1F36" w:rsidRPr="00E37710" w:rsidRDefault="003D1F36" w:rsidP="003D1F36">
            <w:pPr>
              <w:spacing w:after="0" w:line="240" w:lineRule="auto"/>
              <w:ind w:firstLine="317"/>
              <w:jc w:val="both"/>
              <w:rPr>
                <w:rFonts w:ascii="Times New Roman" w:eastAsia="Arial" w:hAnsi="Times New Roman"/>
                <w:sz w:val="24"/>
                <w:szCs w:val="24"/>
              </w:rPr>
            </w:pPr>
            <w:r w:rsidRPr="00E37710">
              <w:rPr>
                <w:rFonts w:ascii="Times New Roman" w:eastAsia="Arial" w:hAnsi="Times New Roman"/>
                <w:sz w:val="24"/>
                <w:szCs w:val="24"/>
              </w:rPr>
              <w:t>Вывод услуг инватакси из государственных закупок создаст конкурентную среду, что позволит снизить стоимость поездки и повысить качество оказываемых услуг.</w:t>
            </w:r>
          </w:p>
          <w:p w:rsidR="003D1F36" w:rsidRPr="00E37710" w:rsidRDefault="003D1F36" w:rsidP="003D1F36">
            <w:pPr>
              <w:spacing w:after="0" w:line="240" w:lineRule="auto"/>
              <w:ind w:firstLine="317"/>
              <w:jc w:val="both"/>
              <w:rPr>
                <w:rFonts w:ascii="Times New Roman" w:eastAsia="Arial" w:hAnsi="Times New Roman"/>
                <w:sz w:val="24"/>
                <w:szCs w:val="24"/>
              </w:rPr>
            </w:pPr>
            <w:r w:rsidRPr="00E37710">
              <w:rPr>
                <w:rFonts w:ascii="Times New Roman" w:eastAsia="Arial" w:hAnsi="Times New Roman"/>
                <w:sz w:val="24"/>
                <w:szCs w:val="24"/>
              </w:rPr>
              <w:t xml:space="preserve">Кроме того, это позволит реализовать правило «финансирование следует за получателем услуг». К примеру, в настоящее время, лицо с </w:t>
            </w:r>
            <w:r w:rsidRPr="00E37710">
              <w:rPr>
                <w:rFonts w:ascii="Times New Roman" w:eastAsia="Arial" w:hAnsi="Times New Roman"/>
                <w:sz w:val="24"/>
                <w:szCs w:val="24"/>
              </w:rPr>
              <w:lastRenderedPageBreak/>
              <w:t xml:space="preserve">инвалидностью, приезжая в другой город, не может воспользоваться услугой инватакси, так как в </w:t>
            </w:r>
            <w:proofErr w:type="spellStart"/>
            <w:r w:rsidRPr="00E37710">
              <w:rPr>
                <w:rFonts w:ascii="Times New Roman" w:eastAsia="Arial" w:hAnsi="Times New Roman"/>
                <w:sz w:val="24"/>
                <w:szCs w:val="24"/>
              </w:rPr>
              <w:t>госзакупках</w:t>
            </w:r>
            <w:proofErr w:type="spellEnd"/>
            <w:r w:rsidRPr="00E37710">
              <w:rPr>
                <w:rFonts w:ascii="Times New Roman" w:eastAsia="Arial" w:hAnsi="Times New Roman"/>
                <w:sz w:val="24"/>
                <w:szCs w:val="24"/>
              </w:rPr>
              <w:t xml:space="preserve"> участвуют поставщики, ограниченность транспортной инфраструктуры которых, не позволяет оказывать услуги в других регионах.</w:t>
            </w:r>
          </w:p>
          <w:p w:rsidR="003D1F36" w:rsidRPr="00E37710" w:rsidRDefault="003D1F36" w:rsidP="003D1F36">
            <w:pPr>
              <w:spacing w:after="0" w:line="240" w:lineRule="auto"/>
              <w:ind w:firstLine="317"/>
              <w:jc w:val="both"/>
              <w:rPr>
                <w:rFonts w:ascii="Times New Roman" w:eastAsia="Arial" w:hAnsi="Times New Roman"/>
                <w:sz w:val="24"/>
                <w:szCs w:val="24"/>
              </w:rPr>
            </w:pPr>
          </w:p>
        </w:tc>
      </w:tr>
      <w:tr w:rsidR="003D1F36" w:rsidRPr="00E37710" w:rsidTr="005E346F">
        <w:tc>
          <w:tcPr>
            <w:tcW w:w="15451" w:type="dxa"/>
            <w:gridSpan w:val="5"/>
            <w:shd w:val="clear" w:color="auto" w:fill="auto"/>
          </w:tcPr>
          <w:p w:rsidR="003D1F36" w:rsidRPr="00E37710" w:rsidRDefault="00DC0D71" w:rsidP="00DC0D71">
            <w:pPr>
              <w:pStyle w:val="12"/>
              <w:jc w:val="center"/>
              <w:rPr>
                <w:rStyle w:val="s0"/>
                <w:rFonts w:ascii="Times New Roman" w:hAnsi="Times New Roman"/>
                <w:b/>
                <w:color w:val="auto"/>
              </w:rPr>
            </w:pPr>
            <w:r>
              <w:rPr>
                <w:rFonts w:ascii="Times New Roman" w:hAnsi="Times New Roman"/>
                <w:b/>
              </w:rPr>
              <w:lastRenderedPageBreak/>
              <w:t xml:space="preserve">39. </w:t>
            </w:r>
            <w:r w:rsidR="003D1F36" w:rsidRPr="00E37710">
              <w:rPr>
                <w:rFonts w:ascii="Times New Roman" w:hAnsi="Times New Roman"/>
                <w:b/>
              </w:rPr>
              <w:t xml:space="preserve">Закон Республики Казахстан </w:t>
            </w:r>
            <w:r w:rsidR="003D1F36" w:rsidRPr="00E37710">
              <w:rPr>
                <w:rFonts w:ascii="Times New Roman" w:hAnsi="Times New Roman"/>
                <w:b/>
                <w:lang w:val="kk-KZ"/>
              </w:rPr>
              <w:t xml:space="preserve">от </w:t>
            </w:r>
            <w:r w:rsidR="003D1F36" w:rsidRPr="00E37710">
              <w:rPr>
                <w:rStyle w:val="s0"/>
                <w:rFonts w:ascii="Times New Roman" w:hAnsi="Times New Roman"/>
                <w:b/>
                <w:color w:val="auto"/>
              </w:rPr>
              <w:t>28 июня 2005 года</w:t>
            </w:r>
          </w:p>
          <w:p w:rsidR="003D1F36" w:rsidRPr="00E37710" w:rsidRDefault="003D1F36" w:rsidP="003D1F36">
            <w:pPr>
              <w:pStyle w:val="12"/>
              <w:jc w:val="center"/>
              <w:rPr>
                <w:rFonts w:ascii="Times New Roman" w:hAnsi="Times New Roman"/>
                <w:b/>
              </w:rPr>
            </w:pPr>
            <w:r w:rsidRPr="00E37710">
              <w:rPr>
                <w:rFonts w:ascii="Times New Roman" w:hAnsi="Times New Roman"/>
                <w:b/>
              </w:rPr>
              <w:t>«О государственных пособиях семьям, имеющим детей»</w:t>
            </w: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17</w:t>
            </w:r>
            <w:r w:rsidR="005B1321">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4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3</w:t>
            </w:r>
          </w:p>
          <w:p w:rsidR="003D1F36" w:rsidRPr="00E37710" w:rsidRDefault="003D1F36" w:rsidP="003D1F36">
            <w:pPr>
              <w:pStyle w:val="12"/>
              <w:jc w:val="center"/>
              <w:rPr>
                <w:rFonts w:ascii="Times New Roman" w:hAnsi="Times New Roman"/>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4. Право на получение пособий</w:t>
            </w:r>
          </w:p>
          <w:p w:rsidR="003D1F36" w:rsidRPr="00E37710" w:rsidRDefault="003D1F36" w:rsidP="003D1F36">
            <w:pPr>
              <w:pStyle w:val="12"/>
              <w:ind w:firstLine="176"/>
              <w:jc w:val="both"/>
              <w:rPr>
                <w:rFonts w:ascii="Times New Roman" w:eastAsia="Times New Roman" w:hAnsi="Times New Roman"/>
              </w:rPr>
            </w:pPr>
            <w:r w:rsidRPr="00E37710">
              <w:rPr>
                <w:rFonts w:ascii="Times New Roman" w:hAnsi="Times New Roman"/>
              </w:rPr>
              <w:t xml:space="preserve">3. Право на получение пособия, указанного в подпункте 5) пункта 1 настоящей статьи, имеют также иные физические лица, осуществляющие уход за </w:t>
            </w:r>
            <w:r w:rsidRPr="00E37710">
              <w:rPr>
                <w:rFonts w:ascii="Times New Roman" w:hAnsi="Times New Roman"/>
                <w:i/>
              </w:rPr>
              <w:t>инвалидом</w:t>
            </w:r>
            <w:r w:rsidRPr="00E37710">
              <w:rPr>
                <w:rFonts w:ascii="Times New Roman" w:hAnsi="Times New Roman"/>
              </w:rPr>
              <w:t xml:space="preserve"> первой группы с детства.</w:t>
            </w:r>
          </w:p>
        </w:tc>
        <w:tc>
          <w:tcPr>
            <w:tcW w:w="3686" w:type="dxa"/>
            <w:shd w:val="clear" w:color="auto" w:fill="auto"/>
          </w:tcPr>
          <w:p w:rsidR="003D1F36" w:rsidRPr="00E37710" w:rsidRDefault="003D1F36" w:rsidP="003D1F36">
            <w:pPr>
              <w:pStyle w:val="12"/>
              <w:ind w:firstLine="176"/>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3D1F36" w:rsidRPr="00E37710" w:rsidRDefault="003D1F36" w:rsidP="003D1F36">
            <w:pPr>
              <w:pStyle w:val="12"/>
              <w:ind w:firstLine="176"/>
              <w:jc w:val="both"/>
              <w:rPr>
                <w:rFonts w:ascii="Times New Roman" w:hAnsi="Times New Roman"/>
              </w:rPr>
            </w:pPr>
            <w:r w:rsidRPr="00E37710">
              <w:rPr>
                <w:rFonts w:ascii="Times New Roman" w:eastAsia="Times New Roman" w:hAnsi="Times New Roman"/>
              </w:rPr>
              <w:t>«</w:t>
            </w:r>
            <w:r w:rsidRPr="00E37710">
              <w:rPr>
                <w:rFonts w:ascii="Times New Roman" w:hAnsi="Times New Roman"/>
              </w:rPr>
              <w:t xml:space="preserve">3. Право на получение пособия, указанного в подпункте 5) пункта 1 настоящей статьи, имеют также иные физические лица, осуществляющие уход за </w:t>
            </w:r>
            <w:r w:rsidRPr="00E37710">
              <w:rPr>
                <w:rFonts w:ascii="Times New Roman" w:hAnsi="Times New Roman"/>
                <w:b/>
              </w:rPr>
              <w:t>лицом с</w:t>
            </w:r>
            <w:r w:rsidRPr="00E37710">
              <w:rPr>
                <w:rFonts w:ascii="Times New Roman" w:hAnsi="Times New Roman"/>
              </w:rPr>
              <w:t xml:space="preserve"> </w:t>
            </w:r>
            <w:r w:rsidRPr="00E37710">
              <w:rPr>
                <w:rFonts w:ascii="Times New Roman" w:hAnsi="Times New Roman"/>
                <w:b/>
              </w:rPr>
              <w:t>инвалидностью</w:t>
            </w:r>
            <w:r w:rsidRPr="00E37710">
              <w:rPr>
                <w:rFonts w:ascii="Times New Roman" w:hAnsi="Times New Roman"/>
              </w:rPr>
              <w:t xml:space="preserve"> первой группы с детства.»;</w:t>
            </w:r>
          </w:p>
          <w:p w:rsidR="003D1F36" w:rsidRPr="00E37710" w:rsidRDefault="003D1F36" w:rsidP="003D1F36">
            <w:pPr>
              <w:pStyle w:val="12"/>
              <w:jc w:val="both"/>
              <w:rPr>
                <w:rFonts w:ascii="Times New Roman" w:hAnsi="Times New Roman"/>
              </w:rPr>
            </w:pPr>
          </w:p>
          <w:p w:rsidR="003D1F36" w:rsidRPr="00E37710" w:rsidRDefault="003D1F36" w:rsidP="003D1F36">
            <w:pPr>
              <w:pStyle w:val="12"/>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12"/>
              <w:ind w:firstLine="176"/>
              <w:jc w:val="both"/>
              <w:rPr>
                <w:rFonts w:ascii="Times New Roman" w:hAnsi="Times New Roman"/>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17</w:t>
            </w:r>
            <w:r w:rsidR="005B1321">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5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часть первая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абзац третий,</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части вторая и третья,</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  </w:t>
            </w:r>
          </w:p>
        </w:tc>
        <w:tc>
          <w:tcPr>
            <w:tcW w:w="3543" w:type="dxa"/>
            <w:shd w:val="clear" w:color="auto" w:fill="auto"/>
          </w:tcPr>
          <w:p w:rsidR="003D1F36" w:rsidRPr="00E37710" w:rsidRDefault="003D1F36" w:rsidP="003D1F36">
            <w:pPr>
              <w:spacing w:after="0" w:line="240" w:lineRule="auto"/>
              <w:jc w:val="both"/>
              <w:rPr>
                <w:rFonts w:ascii="Times New Roman" w:hAnsi="Times New Roman"/>
                <w:sz w:val="24"/>
                <w:szCs w:val="24"/>
              </w:rPr>
            </w:pPr>
            <w:r w:rsidRPr="00E37710">
              <w:rPr>
                <w:rFonts w:ascii="Times New Roman" w:hAnsi="Times New Roman"/>
                <w:sz w:val="24"/>
                <w:szCs w:val="24"/>
              </w:rPr>
              <w:t>Статья 5. Обращение за назначением пособий</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2. Заявление о назначении пособия с приложением документов, перечень которых определяется уполномоченным государственным органом, подается в Государственную корпорацию по месту жительства: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lastRenderedPageBreak/>
              <w:t>…</w:t>
            </w:r>
          </w:p>
          <w:p w:rsidR="003D1F36" w:rsidRPr="00E37710" w:rsidRDefault="003D1F36" w:rsidP="003D1F36">
            <w:pPr>
              <w:spacing w:after="0" w:line="240" w:lineRule="auto"/>
              <w:ind w:firstLine="245"/>
              <w:jc w:val="both"/>
              <w:rPr>
                <w:rFonts w:ascii="Times New Roman" w:hAnsi="Times New Roman"/>
                <w:b/>
                <w:sz w:val="24"/>
                <w:szCs w:val="24"/>
              </w:rPr>
            </w:pPr>
            <w:r w:rsidRPr="00E37710">
              <w:rPr>
                <w:rFonts w:ascii="Times New Roman" w:hAnsi="Times New Roman"/>
                <w:i/>
                <w:sz w:val="24"/>
                <w:szCs w:val="24"/>
              </w:rPr>
              <w:t xml:space="preserve">инвалида </w:t>
            </w:r>
            <w:r w:rsidRPr="00E37710">
              <w:rPr>
                <w:rFonts w:ascii="Times New Roman" w:hAnsi="Times New Roman"/>
                <w:sz w:val="24"/>
                <w:szCs w:val="24"/>
              </w:rPr>
              <w:t>первой группы с детства, за которым осуществляет уход лицо, имеющее право на пособие, предусмотренное подпунктом 5) пункта 1 статьи 4 настоящего Закона</w:t>
            </w:r>
            <w:r w:rsidRPr="00E37710">
              <w:rPr>
                <w:rFonts w:ascii="Times New Roman" w:hAnsi="Times New Roman"/>
                <w:b/>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Лица вправе обратиться за назначением пособия на рождение, пособия по уходу, пособия воспитывающему</w:t>
            </w:r>
            <w:r w:rsidRPr="00E37710">
              <w:rPr>
                <w:rFonts w:ascii="Times New Roman" w:hAnsi="Times New Roman"/>
                <w:b/>
                <w:sz w:val="24"/>
                <w:szCs w:val="24"/>
              </w:rPr>
              <w:t xml:space="preserve"> </w:t>
            </w:r>
            <w:r w:rsidRPr="00E37710">
              <w:rPr>
                <w:rFonts w:ascii="Times New Roman" w:hAnsi="Times New Roman"/>
                <w:i/>
                <w:sz w:val="24"/>
                <w:szCs w:val="24"/>
              </w:rPr>
              <w:t xml:space="preserve">ребенка-инвалида </w:t>
            </w:r>
            <w:r w:rsidRPr="00E37710">
              <w:rPr>
                <w:rFonts w:ascii="Times New Roman" w:hAnsi="Times New Roman"/>
                <w:sz w:val="24"/>
                <w:szCs w:val="24"/>
              </w:rPr>
              <w:t>либо пособия по уходу за</w:t>
            </w:r>
            <w:r w:rsidRPr="00E37710">
              <w:rPr>
                <w:rFonts w:ascii="Times New Roman" w:hAnsi="Times New Roman"/>
                <w:b/>
                <w:sz w:val="24"/>
                <w:szCs w:val="24"/>
              </w:rPr>
              <w:t xml:space="preserve"> </w:t>
            </w:r>
            <w:r w:rsidRPr="00E37710">
              <w:rPr>
                <w:rFonts w:ascii="Times New Roman" w:hAnsi="Times New Roman"/>
                <w:i/>
                <w:sz w:val="24"/>
                <w:szCs w:val="24"/>
              </w:rPr>
              <w:t xml:space="preserve">инвалидом </w:t>
            </w:r>
            <w:r w:rsidRPr="00E37710">
              <w:rPr>
                <w:rFonts w:ascii="Times New Roman" w:hAnsi="Times New Roman"/>
                <w:sz w:val="24"/>
                <w:szCs w:val="24"/>
              </w:rPr>
              <w:t>первой группы с детства через веб-портал «электронного правительства».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При первичном установлении инвалидности ребенку или установлении впервые инвалидности первой группы с детства заявитель вправе обратиться за назначением пособия воспитывающему ребенка-инвалида и пособия по уходу за инвалидом первой группы с детства в подразделение медико-социальной экспертизы по месту жительства.</w:t>
            </w:r>
          </w:p>
          <w:p w:rsidR="003D1F36" w:rsidRPr="00E37710" w:rsidRDefault="003D1F36" w:rsidP="003D1F36">
            <w:pPr>
              <w:tabs>
                <w:tab w:val="left" w:pos="709"/>
              </w:tabs>
              <w:autoSpaceDE w:val="0"/>
              <w:autoSpaceDN w:val="0"/>
              <w:adjustRightInd w:val="0"/>
              <w:spacing w:after="0" w:line="240" w:lineRule="auto"/>
              <w:ind w:firstLine="245"/>
              <w:contextualSpacing/>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tabs>
                <w:tab w:val="left" w:pos="709"/>
              </w:tabs>
              <w:autoSpaceDE w:val="0"/>
              <w:autoSpaceDN w:val="0"/>
              <w:adjustRightInd w:val="0"/>
              <w:spacing w:after="0" w:line="240" w:lineRule="auto"/>
              <w:ind w:firstLine="245"/>
              <w:contextualSpacing/>
              <w:jc w:val="both"/>
              <w:rPr>
                <w:rFonts w:ascii="Times New Roman" w:hAnsi="Times New Roman"/>
                <w:sz w:val="24"/>
                <w:szCs w:val="24"/>
              </w:rPr>
            </w:pPr>
            <w:r w:rsidRPr="00E37710">
              <w:rPr>
                <w:rFonts w:ascii="Times New Roman" w:hAnsi="Times New Roman"/>
                <w:sz w:val="24"/>
                <w:szCs w:val="24"/>
              </w:rPr>
              <w:t xml:space="preserve">4. При представлении государственными органами и (или) организациями электронных документов, подтверждающих отсутствие </w:t>
            </w:r>
            <w:r w:rsidRPr="00E37710">
              <w:rPr>
                <w:rFonts w:ascii="Times New Roman" w:hAnsi="Times New Roman"/>
                <w:sz w:val="24"/>
                <w:szCs w:val="24"/>
              </w:rPr>
              <w:lastRenderedPageBreak/>
              <w:t>запрашиваемых сведений о заявителе или о лице, осуществляющем уход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с детства, в информационных системах, Государственная корпорация, осуществившая запрос, уведомляет заявителя о необходимости представления оригиналов документов для приведения в соответствие сведений о заявителе или о лице, осуществляющем уход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с детства, в информационных системах в порядке и сроки, которые определяются уполномоченным органом в сфере информатизации.</w:t>
            </w:r>
          </w:p>
          <w:p w:rsidR="003D1F36" w:rsidRPr="00E37710" w:rsidRDefault="003D1F36" w:rsidP="003D1F36">
            <w:pPr>
              <w:pStyle w:val="a6"/>
              <w:spacing w:before="0" w:beforeAutospacing="0" w:after="0" w:afterAutospacing="0"/>
              <w:ind w:firstLine="245"/>
              <w:jc w:val="both"/>
              <w:textAlignment w:val="baseline"/>
            </w:pPr>
            <w:r w:rsidRPr="00E37710">
              <w:t xml:space="preserve">При подтверждении информационными системами в установленном порядке наличия ранее отсутствовавших сведений о заявителе или о лице, осуществляющем уход за </w:t>
            </w:r>
            <w:r w:rsidRPr="00E37710">
              <w:rPr>
                <w:i/>
              </w:rPr>
              <w:t>инвалидом</w:t>
            </w:r>
            <w:r w:rsidRPr="00E37710">
              <w:t xml:space="preserve"> первой группы с детства, днем назначения пособия на рождение, пособия воспитывающему </w:t>
            </w:r>
            <w:r w:rsidRPr="00E37710">
              <w:rPr>
                <w:i/>
              </w:rPr>
              <w:t>ребенка-инвалида</w:t>
            </w:r>
            <w:r w:rsidRPr="00E37710">
              <w:t xml:space="preserve">, пособия многодетной семье, пособия многодетной матери, а также пособия по уходу за </w:t>
            </w:r>
            <w:r w:rsidRPr="00E37710">
              <w:rPr>
                <w:i/>
              </w:rPr>
              <w:t>инвалидом</w:t>
            </w:r>
            <w:r w:rsidRPr="00E37710">
              <w:t xml:space="preserve"> первой группы с детства считается день обращения заявителя за назначением соответствующего </w:t>
            </w:r>
            <w:r w:rsidRPr="00E37710">
              <w:lastRenderedPageBreak/>
              <w:t>пособия в Государственную корпорацию.</w:t>
            </w:r>
          </w:p>
          <w:p w:rsidR="003D1F36" w:rsidRPr="00E37710" w:rsidRDefault="003D1F36" w:rsidP="003D1F36">
            <w:pPr>
              <w:pStyle w:val="a6"/>
              <w:spacing w:before="0" w:beforeAutospacing="0" w:after="0" w:afterAutospacing="0"/>
              <w:ind w:firstLine="245"/>
              <w:jc w:val="both"/>
              <w:textAlignment w:val="baseline"/>
              <w:rPr>
                <w:spacing w:val="2"/>
              </w:rPr>
            </w:pPr>
          </w:p>
        </w:tc>
        <w:tc>
          <w:tcPr>
            <w:tcW w:w="3686" w:type="dxa"/>
            <w:shd w:val="clear" w:color="auto" w:fill="auto"/>
          </w:tcPr>
          <w:p w:rsidR="003D1F36" w:rsidRPr="00E37710" w:rsidRDefault="003D1F36" w:rsidP="003D1F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r w:rsidRPr="00E37710">
              <w:rPr>
                <w:rFonts w:ascii="Times New Roman" w:hAnsi="Times New Roman"/>
                <w:b/>
                <w:sz w:val="24"/>
                <w:szCs w:val="24"/>
              </w:rPr>
              <w:t xml:space="preserve">лица с инвалидностью </w:t>
            </w:r>
            <w:r w:rsidRPr="00E37710">
              <w:rPr>
                <w:rFonts w:ascii="Times New Roman" w:hAnsi="Times New Roman"/>
                <w:sz w:val="24"/>
                <w:szCs w:val="24"/>
              </w:rPr>
              <w:t>первой группы с детства, за которым осуществляет уход лицо, имеющее право на пособие, предусмотренное подпунктом 5) пункта 1 статьи 4 настоящего Закона.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Лица вправе обратиться за назначением пособия на </w:t>
            </w:r>
            <w:r w:rsidRPr="00E37710">
              <w:rPr>
                <w:rFonts w:ascii="Times New Roman" w:hAnsi="Times New Roman"/>
                <w:sz w:val="24"/>
                <w:szCs w:val="24"/>
              </w:rPr>
              <w:lastRenderedPageBreak/>
              <w:t>рождение, пособия по уходу, пособия воспитывающему</w:t>
            </w:r>
            <w:r w:rsidRPr="00E37710">
              <w:rPr>
                <w:rFonts w:ascii="Times New Roman" w:hAnsi="Times New Roman"/>
                <w:b/>
                <w:sz w:val="24"/>
                <w:szCs w:val="24"/>
              </w:rPr>
              <w:t xml:space="preserve"> ребенка с инвалидностью </w:t>
            </w:r>
            <w:r w:rsidRPr="00E37710">
              <w:rPr>
                <w:rFonts w:ascii="Times New Roman" w:hAnsi="Times New Roman"/>
                <w:sz w:val="24"/>
                <w:szCs w:val="24"/>
              </w:rPr>
              <w:t>либо пособия по уходу за</w:t>
            </w:r>
            <w:r w:rsidRPr="00E37710">
              <w:rPr>
                <w:rFonts w:ascii="Times New Roman" w:hAnsi="Times New Roman"/>
                <w:b/>
                <w:sz w:val="24"/>
                <w:szCs w:val="24"/>
              </w:rPr>
              <w:t xml:space="preserve"> лицом с инвалидностью </w:t>
            </w:r>
            <w:r w:rsidRPr="00E37710">
              <w:rPr>
                <w:rFonts w:ascii="Times New Roman" w:hAnsi="Times New Roman"/>
                <w:sz w:val="24"/>
                <w:szCs w:val="24"/>
              </w:rPr>
              <w:t>первой группы с детства через веб-портал «электронного правительства».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При первичном установлении инвалидности ребенку или установлении впервые инвалидности первой группы с детства заявитель вправе обратиться за назначением пособия воспитывающему ребенка-инвалида и пособия по уходу за инвалидом первой группы с детства в подразделение медико-социальной экспертизы по месту жительства.</w:t>
            </w:r>
          </w:p>
          <w:p w:rsidR="003D1F36" w:rsidRPr="00E37710" w:rsidRDefault="003D1F36" w:rsidP="003D1F36">
            <w:pPr>
              <w:tabs>
                <w:tab w:val="left" w:pos="709"/>
              </w:tabs>
              <w:autoSpaceDE w:val="0"/>
              <w:autoSpaceDN w:val="0"/>
              <w:adjustRightInd w:val="0"/>
              <w:spacing w:after="0" w:line="240" w:lineRule="auto"/>
              <w:ind w:firstLine="316"/>
              <w:contextualSpacing/>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tabs>
                <w:tab w:val="left" w:pos="709"/>
              </w:tabs>
              <w:autoSpaceDE w:val="0"/>
              <w:autoSpaceDN w:val="0"/>
              <w:adjustRightInd w:val="0"/>
              <w:spacing w:after="0" w:line="240" w:lineRule="auto"/>
              <w:ind w:firstLine="316"/>
              <w:contextualSpacing/>
              <w:jc w:val="both"/>
              <w:rPr>
                <w:rFonts w:ascii="Times New Roman" w:hAnsi="Times New Roman"/>
                <w:sz w:val="24"/>
                <w:szCs w:val="24"/>
              </w:rPr>
            </w:pPr>
            <w:r w:rsidRPr="00E37710">
              <w:rPr>
                <w:rFonts w:ascii="Times New Roman" w:hAnsi="Times New Roman"/>
                <w:sz w:val="24"/>
                <w:szCs w:val="24"/>
              </w:rPr>
              <w:t>4. При представлении государственными органами и (или) организациями электронных документов, подтверждающих отсутствие запрашиваемых сведений о заявителе или о лице, осуществляющем уход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в информационных системах, Государственная корпорация, осуществившая запрос, уведомляет заявителя о необходимости представления оригиналов документов для приведения в соответствие </w:t>
            </w:r>
            <w:r w:rsidRPr="00E37710">
              <w:rPr>
                <w:rFonts w:ascii="Times New Roman" w:hAnsi="Times New Roman"/>
                <w:sz w:val="24"/>
                <w:szCs w:val="24"/>
              </w:rPr>
              <w:lastRenderedPageBreak/>
              <w:t>сведений о заявителе или о лице, осуществляющем уход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в информационных системах в порядке и сроки, которые определяются уполномоченным органом в сфере информатизации.</w:t>
            </w:r>
          </w:p>
          <w:p w:rsidR="003D1F36" w:rsidRPr="00E37710" w:rsidRDefault="003D1F36" w:rsidP="003D1F36">
            <w:pPr>
              <w:tabs>
                <w:tab w:val="left" w:pos="709"/>
              </w:tabs>
              <w:autoSpaceDE w:val="0"/>
              <w:autoSpaceDN w:val="0"/>
              <w:adjustRightInd w:val="0"/>
              <w:spacing w:after="0" w:line="240" w:lineRule="auto"/>
              <w:ind w:firstLine="316"/>
              <w:contextualSpacing/>
              <w:jc w:val="both"/>
              <w:rPr>
                <w:rFonts w:ascii="Times New Roman" w:hAnsi="Times New Roman"/>
                <w:sz w:val="24"/>
                <w:szCs w:val="24"/>
              </w:rPr>
            </w:pPr>
            <w:r w:rsidRPr="00E37710">
              <w:rPr>
                <w:rFonts w:ascii="Times New Roman" w:hAnsi="Times New Roman"/>
                <w:sz w:val="24"/>
                <w:szCs w:val="24"/>
              </w:rPr>
              <w:t>При подтверждении информационными системами в установленном порядке наличия ранее отсутствовавших сведений о заявителе или о лице, осуществляющем уход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днем назначения пособия на рождение, пособия воспитывающему </w:t>
            </w:r>
            <w:r w:rsidRPr="00E37710">
              <w:rPr>
                <w:rFonts w:ascii="Times New Roman" w:hAnsi="Times New Roman"/>
                <w:b/>
                <w:sz w:val="24"/>
                <w:szCs w:val="24"/>
              </w:rPr>
              <w:t>ребенка с инвалидностью</w:t>
            </w:r>
            <w:r w:rsidRPr="00E37710">
              <w:rPr>
                <w:rFonts w:ascii="Times New Roman" w:hAnsi="Times New Roman"/>
                <w:sz w:val="24"/>
                <w:szCs w:val="24"/>
              </w:rPr>
              <w:t>, пособия многодетной семье, пособия многодетной матери, а также пособия по уходу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считается день обращения заявителя за назначением соответствующего пособия в Государственную корпорацию.»;</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lastRenderedPageBreak/>
              <w:t>17</w:t>
            </w:r>
            <w:r w:rsidR="005B1321">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6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 и 5</w:t>
            </w:r>
          </w:p>
        </w:tc>
        <w:tc>
          <w:tcPr>
            <w:tcW w:w="3543"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Статья 6. Порядок назначения и выплаты пособий</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2. Заявление с необходимыми документами, в том числе электронными, рассматривается уполномоченным органом со дня его регистрации в Государственной корпорации, а в случае, предусмотренном частью первой пункта 4 статьи 5 настоящего Закона, – со дня подтверждения информационными системами государственных органов и (или) организаций сведений о заявителе или о лице, осуществляющем уход за</w:t>
            </w:r>
            <w:r w:rsidRPr="00E37710">
              <w:rPr>
                <w:rFonts w:ascii="Times New Roman" w:hAnsi="Times New Roman"/>
                <w:b/>
                <w:sz w:val="24"/>
                <w:szCs w:val="24"/>
              </w:rPr>
              <w:t xml:space="preserve"> </w:t>
            </w:r>
            <w:r w:rsidRPr="00E37710">
              <w:rPr>
                <w:rFonts w:ascii="Times New Roman" w:hAnsi="Times New Roman"/>
                <w:i/>
                <w:sz w:val="24"/>
                <w:szCs w:val="24"/>
              </w:rPr>
              <w:t>инвалидом</w:t>
            </w:r>
            <w:r w:rsidRPr="00E37710">
              <w:rPr>
                <w:rFonts w:ascii="Times New Roman" w:hAnsi="Times New Roman"/>
                <w:b/>
                <w:sz w:val="24"/>
                <w:szCs w:val="24"/>
              </w:rPr>
              <w:t xml:space="preserve"> </w:t>
            </w:r>
            <w:r w:rsidRPr="00E37710">
              <w:rPr>
                <w:rFonts w:ascii="Times New Roman" w:hAnsi="Times New Roman"/>
                <w:sz w:val="24"/>
                <w:szCs w:val="24"/>
              </w:rPr>
              <w:t>первой группы с детства</w:t>
            </w:r>
            <w:r w:rsidRPr="00E37710">
              <w:rPr>
                <w:rFonts w:ascii="Times New Roman" w:hAnsi="Times New Roman"/>
                <w:b/>
                <w:sz w:val="24"/>
                <w:szCs w:val="24"/>
              </w:rPr>
              <w:t>,</w:t>
            </w:r>
            <w:r w:rsidRPr="00E37710">
              <w:rPr>
                <w:rFonts w:ascii="Times New Roman" w:hAnsi="Times New Roman"/>
                <w:sz w:val="24"/>
                <w:szCs w:val="24"/>
              </w:rPr>
              <w:t xml:space="preserve"> в течение семи рабочих дней.</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5. Пособия не назначаются на детей и </w:t>
            </w:r>
            <w:r w:rsidRPr="00E37710">
              <w:rPr>
                <w:rFonts w:ascii="Times New Roman" w:hAnsi="Times New Roman"/>
                <w:i/>
                <w:sz w:val="24"/>
                <w:szCs w:val="24"/>
              </w:rPr>
              <w:t xml:space="preserve">инвалидов </w:t>
            </w:r>
            <w:r w:rsidRPr="00E37710">
              <w:rPr>
                <w:rFonts w:ascii="Times New Roman" w:hAnsi="Times New Roman"/>
                <w:sz w:val="24"/>
                <w:szCs w:val="24"/>
              </w:rPr>
              <w:t>первой группы с детства, находящихся на полном государственном обеспечении.</w:t>
            </w:r>
          </w:p>
          <w:p w:rsidR="003D1F36" w:rsidRPr="00E37710" w:rsidRDefault="003D1F36" w:rsidP="003D1F36">
            <w:pPr>
              <w:spacing w:after="0" w:line="240" w:lineRule="auto"/>
              <w:ind w:firstLine="245"/>
              <w:jc w:val="both"/>
              <w:rPr>
                <w:rFonts w:ascii="Times New Roman" w:hAnsi="Times New Roman"/>
                <w:sz w:val="24"/>
                <w:szCs w:val="24"/>
              </w:rPr>
            </w:pPr>
          </w:p>
        </w:tc>
        <w:tc>
          <w:tcPr>
            <w:tcW w:w="3686" w:type="dxa"/>
            <w:shd w:val="clear" w:color="auto" w:fill="auto"/>
          </w:tcPr>
          <w:p w:rsidR="003D1F36" w:rsidRPr="00E37710" w:rsidRDefault="003D1F36" w:rsidP="003D1F36">
            <w:pPr>
              <w:pStyle w:val="12"/>
              <w:ind w:firstLine="176"/>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3D1F36" w:rsidRPr="00E37710" w:rsidRDefault="003D1F36" w:rsidP="003D1F36">
            <w:pPr>
              <w:pStyle w:val="12"/>
              <w:ind w:firstLine="176"/>
              <w:jc w:val="both"/>
              <w:rPr>
                <w:rFonts w:ascii="Times New Roman" w:hAnsi="Times New Roman"/>
              </w:rPr>
            </w:pPr>
            <w:r w:rsidRPr="00E37710">
              <w:rPr>
                <w:rFonts w:ascii="Times New Roman" w:eastAsia="Times New Roman" w:hAnsi="Times New Roman"/>
              </w:rPr>
              <w:t>«</w:t>
            </w:r>
            <w:r w:rsidRPr="00E37710">
              <w:rPr>
                <w:rFonts w:ascii="Times New Roman" w:hAnsi="Times New Roman"/>
              </w:rPr>
              <w:t>2. Заявление с необходимыми документами, в том числе электронными, рассматривается уполномоченным органом со дня его регистрации в Государственной корпорации, а в случае, предусмотренном частью первой пункта 4 статьи 5 настоящего Закона, – со дня подтверждения информационными системами государственных органов и (или) организаций сведений о заявителе или о</w:t>
            </w:r>
            <w:r w:rsidRPr="00E37710">
              <w:rPr>
                <w:rFonts w:ascii="Times New Roman" w:hAnsi="Times New Roman"/>
                <w:b/>
              </w:rPr>
              <w:t xml:space="preserve"> </w:t>
            </w:r>
            <w:r w:rsidRPr="00E37710">
              <w:rPr>
                <w:rFonts w:ascii="Times New Roman" w:hAnsi="Times New Roman"/>
              </w:rPr>
              <w:t>лице, осуществляющем уход за</w:t>
            </w:r>
            <w:r w:rsidRPr="00E37710">
              <w:rPr>
                <w:rFonts w:ascii="Times New Roman" w:hAnsi="Times New Roman"/>
                <w:b/>
              </w:rPr>
              <w:t xml:space="preserve"> лицом с инвалидностью </w:t>
            </w:r>
            <w:r w:rsidRPr="00E37710">
              <w:rPr>
                <w:rFonts w:ascii="Times New Roman" w:hAnsi="Times New Roman"/>
              </w:rPr>
              <w:t>первой группы с детства</w:t>
            </w:r>
            <w:r w:rsidRPr="00E37710">
              <w:rPr>
                <w:rFonts w:ascii="Times New Roman" w:hAnsi="Times New Roman"/>
                <w:b/>
              </w:rPr>
              <w:t>,</w:t>
            </w:r>
            <w:r w:rsidRPr="00E37710">
              <w:rPr>
                <w:rFonts w:ascii="Times New Roman" w:hAnsi="Times New Roman"/>
              </w:rPr>
              <w:t xml:space="preserve"> в течение семи рабочих дней.</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5. Пособия не назначаются на детей и</w:t>
            </w:r>
            <w:r w:rsidRPr="00E37710">
              <w:rPr>
                <w:rFonts w:ascii="Times New Roman" w:hAnsi="Times New Roman"/>
                <w:b/>
              </w:rPr>
              <w:t xml:space="preserve"> лиц с инвалидностью </w:t>
            </w:r>
            <w:r w:rsidRPr="00E37710">
              <w:rPr>
                <w:rFonts w:ascii="Times New Roman" w:hAnsi="Times New Roman"/>
              </w:rPr>
              <w:t>первой группы с детства, находящихся на полном государственном обеспечении.»;</w:t>
            </w:r>
          </w:p>
          <w:p w:rsidR="003D1F36" w:rsidRPr="00E37710" w:rsidRDefault="003D1F36" w:rsidP="003D1F36">
            <w:pPr>
              <w:pStyle w:val="12"/>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17</w:t>
            </w:r>
            <w:r w:rsidR="005B1321">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9-1</w:t>
            </w:r>
          </w:p>
        </w:tc>
        <w:tc>
          <w:tcPr>
            <w:tcW w:w="3543" w:type="dxa"/>
            <w:shd w:val="clear" w:color="auto" w:fill="auto"/>
          </w:tcPr>
          <w:p w:rsidR="003D1F36" w:rsidRPr="00E37710" w:rsidRDefault="003D1F36" w:rsidP="003D1F36">
            <w:pPr>
              <w:spacing w:after="0" w:line="240" w:lineRule="auto"/>
              <w:ind w:firstLine="245"/>
              <w:jc w:val="both"/>
              <w:rPr>
                <w:rFonts w:ascii="Times New Roman" w:hAnsi="Times New Roman"/>
                <w:i/>
                <w:sz w:val="24"/>
                <w:szCs w:val="24"/>
              </w:rPr>
            </w:pPr>
            <w:r w:rsidRPr="00E37710">
              <w:rPr>
                <w:rFonts w:ascii="Times New Roman" w:hAnsi="Times New Roman"/>
                <w:sz w:val="24"/>
                <w:szCs w:val="24"/>
              </w:rPr>
              <w:t>Статья 9-1. Назначение и выплата пособия воспитывающему</w:t>
            </w:r>
            <w:r w:rsidRPr="00E37710">
              <w:rPr>
                <w:rFonts w:ascii="Times New Roman" w:hAnsi="Times New Roman"/>
                <w:b/>
                <w:sz w:val="24"/>
                <w:szCs w:val="24"/>
              </w:rPr>
              <w:t xml:space="preserve"> </w:t>
            </w:r>
            <w:r w:rsidRPr="00E37710">
              <w:rPr>
                <w:rFonts w:ascii="Times New Roman" w:hAnsi="Times New Roman"/>
                <w:i/>
                <w:sz w:val="24"/>
                <w:szCs w:val="24"/>
              </w:rPr>
              <w:t>ребенка-инвалида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lastRenderedPageBreak/>
              <w:t xml:space="preserve">1. Пособие воспитывающему </w:t>
            </w:r>
            <w:r w:rsidRPr="00E37710">
              <w:rPr>
                <w:rFonts w:ascii="Times New Roman" w:hAnsi="Times New Roman"/>
                <w:i/>
                <w:sz w:val="24"/>
                <w:szCs w:val="24"/>
              </w:rPr>
              <w:t>ребенка-инвалида</w:t>
            </w:r>
            <w:r w:rsidRPr="00E37710">
              <w:rPr>
                <w:rFonts w:ascii="Times New Roman" w:hAnsi="Times New Roman"/>
                <w:sz w:val="24"/>
                <w:szCs w:val="24"/>
              </w:rPr>
              <w:t xml:space="preserve"> назначается со дня обращения на весь период инвалидности ребенка.</w:t>
            </w:r>
          </w:p>
          <w:p w:rsidR="003D1F36" w:rsidRPr="00E37710" w:rsidRDefault="003D1F36" w:rsidP="003D1F36">
            <w:pPr>
              <w:spacing w:after="0" w:line="240" w:lineRule="auto"/>
              <w:ind w:firstLine="245"/>
              <w:jc w:val="both"/>
              <w:rPr>
                <w:rFonts w:ascii="Times New Roman" w:hAnsi="Times New Roman"/>
                <w:i/>
                <w:sz w:val="24"/>
                <w:szCs w:val="24"/>
              </w:rPr>
            </w:pPr>
            <w:r w:rsidRPr="00E37710">
              <w:rPr>
                <w:rFonts w:ascii="Times New Roman" w:hAnsi="Times New Roman"/>
                <w:sz w:val="24"/>
                <w:szCs w:val="24"/>
              </w:rPr>
              <w:t xml:space="preserve">2. В случае проживания в семье двух и более </w:t>
            </w:r>
            <w:r w:rsidRPr="00E37710">
              <w:rPr>
                <w:rFonts w:ascii="Times New Roman" w:hAnsi="Times New Roman"/>
                <w:i/>
                <w:sz w:val="24"/>
                <w:szCs w:val="24"/>
              </w:rPr>
              <w:t>детей-инвалидов</w:t>
            </w:r>
            <w:r w:rsidRPr="00E37710">
              <w:rPr>
                <w:rFonts w:ascii="Times New Roman" w:hAnsi="Times New Roman"/>
                <w:sz w:val="24"/>
                <w:szCs w:val="24"/>
              </w:rPr>
              <w:t xml:space="preserve"> пособие назначается и выплачивается на каждого </w:t>
            </w:r>
            <w:r w:rsidRPr="00E37710">
              <w:rPr>
                <w:rFonts w:ascii="Times New Roman" w:hAnsi="Times New Roman"/>
                <w:i/>
                <w:sz w:val="24"/>
                <w:szCs w:val="24"/>
              </w:rPr>
              <w:t>ребенка-инвалида.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3. Пособие воспитывающему </w:t>
            </w:r>
            <w:r w:rsidRPr="00E37710">
              <w:rPr>
                <w:rFonts w:ascii="Times New Roman" w:hAnsi="Times New Roman"/>
                <w:i/>
                <w:sz w:val="24"/>
                <w:szCs w:val="24"/>
              </w:rPr>
              <w:t>ребенка-инвалида</w:t>
            </w:r>
            <w:r w:rsidRPr="00E37710">
              <w:rPr>
                <w:rFonts w:ascii="Times New Roman" w:hAnsi="Times New Roman"/>
                <w:sz w:val="24"/>
                <w:szCs w:val="24"/>
              </w:rPr>
              <w:t xml:space="preserve"> семьям, имеющим усыновленных (удочеренных), а также взятых под опеку (попечительство) </w:t>
            </w:r>
            <w:r w:rsidRPr="00E37710">
              <w:rPr>
                <w:rFonts w:ascii="Times New Roman" w:hAnsi="Times New Roman"/>
                <w:i/>
                <w:sz w:val="24"/>
                <w:szCs w:val="24"/>
              </w:rPr>
              <w:t>детей-инвалидов</w:t>
            </w:r>
            <w:r w:rsidRPr="00E37710">
              <w:rPr>
                <w:rFonts w:ascii="Times New Roman" w:hAnsi="Times New Roman"/>
                <w:sz w:val="24"/>
                <w:szCs w:val="24"/>
              </w:rPr>
              <w:t>, назначается со дня вступления в законную силу решения суда об усыновлении (удочерении) или со дня принятия решения об установлении опеки (попечительства).</w:t>
            </w:r>
          </w:p>
          <w:p w:rsidR="003D1F36" w:rsidRPr="00E37710" w:rsidRDefault="003D1F36" w:rsidP="003D1F36">
            <w:pPr>
              <w:spacing w:after="0" w:line="240" w:lineRule="auto"/>
              <w:outlineLvl w:val="2"/>
              <w:rPr>
                <w:rFonts w:ascii="Times New Roman" w:hAnsi="Times New Roman"/>
                <w:sz w:val="24"/>
                <w:szCs w:val="24"/>
              </w:rPr>
            </w:pPr>
          </w:p>
        </w:tc>
        <w:tc>
          <w:tcPr>
            <w:tcW w:w="3686" w:type="dxa"/>
            <w:shd w:val="clear" w:color="auto" w:fill="auto"/>
          </w:tcPr>
          <w:p w:rsidR="003D1F36" w:rsidRPr="00E37710" w:rsidRDefault="003D1F36" w:rsidP="003D1F36">
            <w:pPr>
              <w:pStyle w:val="12"/>
              <w:ind w:firstLine="176"/>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«Статья 9-1. Назначение и выплата пособия </w:t>
            </w:r>
            <w:r w:rsidRPr="00E37710">
              <w:rPr>
                <w:rFonts w:ascii="Times New Roman" w:hAnsi="Times New Roman"/>
                <w:sz w:val="24"/>
                <w:szCs w:val="24"/>
              </w:rPr>
              <w:lastRenderedPageBreak/>
              <w:t>воспитывающему</w:t>
            </w:r>
            <w:r w:rsidRPr="00E37710">
              <w:rPr>
                <w:rFonts w:ascii="Times New Roman" w:hAnsi="Times New Roman"/>
                <w:b/>
                <w:sz w:val="24"/>
                <w:szCs w:val="24"/>
              </w:rPr>
              <w:t xml:space="preserve"> ребенка с инвалидностью</w:t>
            </w:r>
            <w:r w:rsidRPr="00E37710">
              <w:rPr>
                <w:rFonts w:ascii="Times New Roman" w:hAnsi="Times New Roman"/>
                <w:sz w:val="24"/>
                <w:szCs w:val="24"/>
              </w:rPr>
              <w:t xml:space="preserve"> </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Пособие воспитывающему </w:t>
            </w:r>
            <w:r w:rsidRPr="00E37710">
              <w:rPr>
                <w:rFonts w:ascii="Times New Roman" w:hAnsi="Times New Roman"/>
                <w:b/>
                <w:sz w:val="24"/>
                <w:szCs w:val="24"/>
              </w:rPr>
              <w:t>ребенка с инвалидностью</w:t>
            </w:r>
            <w:r w:rsidRPr="00E37710">
              <w:rPr>
                <w:rFonts w:ascii="Times New Roman" w:hAnsi="Times New Roman"/>
                <w:sz w:val="24"/>
                <w:szCs w:val="24"/>
              </w:rPr>
              <w:t xml:space="preserve"> назначается со дня обращения на весь период инвалидности ребенка.</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2. В случае проживания в семье двух и более детей </w:t>
            </w:r>
            <w:r w:rsidRPr="00E37710">
              <w:rPr>
                <w:rFonts w:ascii="Times New Roman" w:hAnsi="Times New Roman"/>
                <w:b/>
                <w:sz w:val="24"/>
                <w:szCs w:val="24"/>
              </w:rPr>
              <w:t>с инвалидностью</w:t>
            </w:r>
            <w:r w:rsidRPr="00E37710">
              <w:rPr>
                <w:rFonts w:ascii="Times New Roman" w:hAnsi="Times New Roman"/>
                <w:sz w:val="24"/>
                <w:szCs w:val="24"/>
              </w:rPr>
              <w:t xml:space="preserve"> пособие назначается и выплачивается на каждого ребенка </w:t>
            </w:r>
            <w:r w:rsidRPr="00E37710">
              <w:rPr>
                <w:rFonts w:ascii="Times New Roman" w:hAnsi="Times New Roman"/>
                <w:b/>
                <w:sz w:val="24"/>
                <w:szCs w:val="24"/>
              </w:rPr>
              <w:t>с инвалидностью</w:t>
            </w: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Пособие воспитывающему ребенка </w:t>
            </w:r>
            <w:r w:rsidRPr="00E37710">
              <w:rPr>
                <w:rFonts w:ascii="Times New Roman" w:hAnsi="Times New Roman"/>
                <w:b/>
                <w:sz w:val="24"/>
                <w:szCs w:val="24"/>
              </w:rPr>
              <w:t>с инвалидностью</w:t>
            </w:r>
            <w:r w:rsidRPr="00E37710">
              <w:rPr>
                <w:rFonts w:ascii="Times New Roman" w:hAnsi="Times New Roman"/>
                <w:sz w:val="24"/>
                <w:szCs w:val="24"/>
              </w:rPr>
              <w:t xml:space="preserve"> семьям, имеющим усыновленных (удочеренных), а также взятых под опеку (попечительство) детей </w:t>
            </w:r>
            <w:r w:rsidRPr="00E37710">
              <w:rPr>
                <w:rFonts w:ascii="Times New Roman" w:hAnsi="Times New Roman"/>
                <w:b/>
                <w:sz w:val="24"/>
                <w:szCs w:val="24"/>
              </w:rPr>
              <w:t>с инвалидностью</w:t>
            </w:r>
            <w:r w:rsidRPr="00E37710">
              <w:rPr>
                <w:rFonts w:ascii="Times New Roman" w:hAnsi="Times New Roman"/>
                <w:sz w:val="24"/>
                <w:szCs w:val="24"/>
              </w:rPr>
              <w:t>, назначается со дня вступления в законную силу решения суда об усыновлении (удочерении) или со дня принятия решения об установлении опеки (попечительства).»;</w:t>
            </w:r>
          </w:p>
          <w:p w:rsidR="003D1F36" w:rsidRPr="00E37710" w:rsidRDefault="003D1F36" w:rsidP="003D1F36">
            <w:pPr>
              <w:pStyle w:val="12"/>
              <w:jc w:val="center"/>
              <w:rPr>
                <w:rFonts w:ascii="Times New Roman" w:hAnsi="Times New Roman"/>
              </w:rPr>
            </w:pPr>
          </w:p>
        </w:tc>
        <w:tc>
          <w:tcPr>
            <w:tcW w:w="5386" w:type="dxa"/>
            <w:shd w:val="clear" w:color="auto" w:fill="auto"/>
          </w:tcPr>
          <w:p w:rsidR="003D1F36" w:rsidRPr="00E37710" w:rsidRDefault="003D1F36" w:rsidP="003D1F36">
            <w:pPr>
              <w:spacing w:after="0" w:line="240" w:lineRule="auto"/>
              <w:ind w:firstLine="249"/>
              <w:contextualSpacing/>
              <w:jc w:val="both"/>
              <w:rPr>
                <w:rFonts w:ascii="Times New Roman" w:hAnsi="Times New Roman"/>
                <w:sz w:val="24"/>
                <w:szCs w:val="24"/>
              </w:rPr>
            </w:pPr>
            <w:r w:rsidRPr="00E37710">
              <w:rPr>
                <w:rFonts w:ascii="Times New Roman" w:hAnsi="Times New Roman"/>
                <w:sz w:val="24"/>
                <w:szCs w:val="24"/>
              </w:rPr>
              <w:lastRenderedPageBreak/>
              <w:t xml:space="preserve">Предлагается слова «детей-инвалидов», «ребенок-инвалид» заменить на слово «дети с инвалидностью», «ребенок с инвалидностью», обозначив сначала человека, а уже потом особенности развитии его организма. </w:t>
            </w:r>
          </w:p>
          <w:p w:rsidR="003D1F36" w:rsidRPr="00E37710" w:rsidRDefault="003D1F36" w:rsidP="003D1F36">
            <w:pPr>
              <w:spacing w:after="0" w:line="240" w:lineRule="auto"/>
              <w:ind w:firstLine="284"/>
              <w:contextualSpacing/>
              <w:jc w:val="both"/>
              <w:rPr>
                <w:rFonts w:ascii="Times New Roman" w:hAnsi="Times New Roman"/>
                <w:sz w:val="24"/>
                <w:szCs w:val="24"/>
              </w:rPr>
            </w:pPr>
            <w:r w:rsidRPr="00E37710">
              <w:rPr>
                <w:rFonts w:ascii="Times New Roman" w:hAnsi="Times New Roman"/>
                <w:sz w:val="24"/>
                <w:szCs w:val="24"/>
              </w:rPr>
              <w:lastRenderedPageBreak/>
              <w:t>Принятие данной нормы позволит обеспечит</w:t>
            </w:r>
            <w:r w:rsidR="00127764">
              <w:rPr>
                <w:rFonts w:ascii="Times New Roman" w:hAnsi="Times New Roman"/>
                <w:sz w:val="24"/>
                <w:szCs w:val="24"/>
              </w:rPr>
              <w:t>ь</w:t>
            </w:r>
            <w:r w:rsidRPr="00E37710">
              <w:rPr>
                <w:rFonts w:ascii="Times New Roman" w:hAnsi="Times New Roman"/>
                <w:sz w:val="24"/>
                <w:szCs w:val="24"/>
              </w:rPr>
              <w:t xml:space="preserve"> соблюдение принципа недискриминации </w:t>
            </w:r>
            <w:r w:rsidRPr="00E37710">
              <w:rPr>
                <w:rFonts w:ascii="Times New Roman" w:hAnsi="Times New Roman"/>
                <w:sz w:val="24"/>
                <w:szCs w:val="24"/>
                <w:lang w:val="kk-KZ"/>
              </w:rPr>
              <w:t xml:space="preserve">в отношении лиц с инвалидностью </w:t>
            </w:r>
            <w:r w:rsidRPr="00E37710">
              <w:rPr>
                <w:rFonts w:ascii="Times New Roman" w:hAnsi="Times New Roman"/>
                <w:sz w:val="24"/>
                <w:szCs w:val="24"/>
              </w:rPr>
              <w:t xml:space="preserve">и выполнению </w:t>
            </w:r>
            <w:r w:rsidRPr="00E37710">
              <w:rPr>
                <w:rFonts w:ascii="Times New Roman" w:hAnsi="Times New Roman"/>
                <w:sz w:val="24"/>
                <w:szCs w:val="24"/>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lastRenderedPageBreak/>
              <w:t>17</w:t>
            </w:r>
            <w:r w:rsidR="005B1321">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9-2</w:t>
            </w:r>
          </w:p>
        </w:tc>
        <w:tc>
          <w:tcPr>
            <w:tcW w:w="3543" w:type="dxa"/>
            <w:shd w:val="clear" w:color="auto" w:fill="auto"/>
          </w:tcPr>
          <w:p w:rsidR="003D1F36" w:rsidRPr="00E37710" w:rsidRDefault="003D1F36" w:rsidP="003D1F36">
            <w:pPr>
              <w:spacing w:after="0" w:line="240" w:lineRule="auto"/>
              <w:ind w:firstLine="208"/>
              <w:jc w:val="both"/>
              <w:outlineLvl w:val="2"/>
              <w:rPr>
                <w:rFonts w:ascii="Times New Roman" w:hAnsi="Times New Roman"/>
                <w:sz w:val="24"/>
                <w:szCs w:val="24"/>
              </w:rPr>
            </w:pPr>
            <w:r w:rsidRPr="00E37710">
              <w:rPr>
                <w:rFonts w:ascii="Times New Roman" w:hAnsi="Times New Roman"/>
                <w:sz w:val="24"/>
                <w:szCs w:val="24"/>
              </w:rPr>
              <w:t>Статья 9-2. Назначение и выплата пособия по уходу за</w:t>
            </w:r>
            <w:r w:rsidRPr="00E37710">
              <w:rPr>
                <w:rFonts w:ascii="Times New Roman" w:hAnsi="Times New Roman"/>
                <w:b/>
                <w:sz w:val="24"/>
                <w:szCs w:val="24"/>
              </w:rPr>
              <w:t xml:space="preserve"> </w:t>
            </w:r>
            <w:r w:rsidRPr="00E37710">
              <w:rPr>
                <w:rFonts w:ascii="Times New Roman" w:hAnsi="Times New Roman"/>
                <w:i/>
                <w:sz w:val="24"/>
                <w:szCs w:val="24"/>
              </w:rPr>
              <w:t>инвалидом</w:t>
            </w:r>
            <w:r w:rsidRPr="00E37710">
              <w:rPr>
                <w:rFonts w:ascii="Times New Roman" w:hAnsi="Times New Roman"/>
                <w:b/>
                <w:sz w:val="24"/>
                <w:szCs w:val="24"/>
              </w:rPr>
              <w:t xml:space="preserve"> </w:t>
            </w:r>
            <w:r w:rsidRPr="00E37710">
              <w:rPr>
                <w:rFonts w:ascii="Times New Roman" w:hAnsi="Times New Roman"/>
                <w:sz w:val="24"/>
                <w:szCs w:val="24"/>
              </w:rPr>
              <w:t xml:space="preserve">первой группы с детства </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1. Пособие лицу, осуществляющему уход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с детства, назначается и выплачивается со дня обращения </w:t>
            </w:r>
            <w:r w:rsidRPr="00E37710">
              <w:rPr>
                <w:rFonts w:ascii="Times New Roman" w:hAnsi="Times New Roman"/>
                <w:i/>
                <w:sz w:val="24"/>
                <w:szCs w:val="24"/>
              </w:rPr>
              <w:t xml:space="preserve">инвалида </w:t>
            </w:r>
            <w:r w:rsidRPr="00E37710">
              <w:rPr>
                <w:rFonts w:ascii="Times New Roman" w:hAnsi="Times New Roman"/>
                <w:sz w:val="24"/>
                <w:szCs w:val="24"/>
              </w:rPr>
              <w:t xml:space="preserve">первой группы с детства или его </w:t>
            </w:r>
            <w:r w:rsidRPr="00E37710">
              <w:rPr>
                <w:rFonts w:ascii="Times New Roman" w:hAnsi="Times New Roman"/>
                <w:sz w:val="24"/>
                <w:szCs w:val="24"/>
              </w:rPr>
              <w:lastRenderedPageBreak/>
              <w:t xml:space="preserve">законного представителя на весь период установления инвалидности первой группы с детства в порядке, определяемом уполномоченным государственным органом. </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2. В случае проживания в семье двух и более </w:t>
            </w:r>
            <w:r w:rsidRPr="00E37710">
              <w:rPr>
                <w:rFonts w:ascii="Times New Roman" w:hAnsi="Times New Roman"/>
                <w:i/>
                <w:sz w:val="24"/>
                <w:szCs w:val="24"/>
              </w:rPr>
              <w:t>инвалидов</w:t>
            </w:r>
            <w:r w:rsidRPr="00E37710">
              <w:rPr>
                <w:rFonts w:ascii="Times New Roman" w:hAnsi="Times New Roman"/>
                <w:sz w:val="24"/>
                <w:szCs w:val="24"/>
              </w:rPr>
              <w:t xml:space="preserve"> первой группы с детства пособие по уходу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с детства назначается и выплачивается на каждого из них.</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В случае осуществления ухода за </w:t>
            </w:r>
            <w:r w:rsidRPr="00E37710">
              <w:rPr>
                <w:rFonts w:ascii="Times New Roman" w:hAnsi="Times New Roman"/>
                <w:i/>
                <w:sz w:val="24"/>
                <w:szCs w:val="24"/>
              </w:rPr>
              <w:t xml:space="preserve">инвалидом </w:t>
            </w:r>
            <w:r w:rsidRPr="00E37710">
              <w:rPr>
                <w:rFonts w:ascii="Times New Roman" w:hAnsi="Times New Roman"/>
                <w:sz w:val="24"/>
                <w:szCs w:val="24"/>
              </w:rPr>
              <w:t xml:space="preserve">первой группы с детства несколькими лицами пособие по уходу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с детства назначается и выплачивается одному из этих лиц.</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3. Осуществление ухода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с детства предполагает:</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1) совместное проживание в одном населенном пункте лица, осуществляющего уход, и </w:t>
            </w:r>
            <w:r w:rsidRPr="00E37710">
              <w:rPr>
                <w:rFonts w:ascii="Times New Roman" w:hAnsi="Times New Roman"/>
                <w:i/>
                <w:sz w:val="24"/>
                <w:szCs w:val="24"/>
              </w:rPr>
              <w:t xml:space="preserve">инвалида </w:t>
            </w:r>
            <w:r w:rsidRPr="00E37710">
              <w:rPr>
                <w:rFonts w:ascii="Times New Roman" w:hAnsi="Times New Roman"/>
                <w:sz w:val="24"/>
                <w:szCs w:val="24"/>
              </w:rPr>
              <w:t>первой группы с детства;</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2) помощь лица, осуществляющего уход, </w:t>
            </w:r>
            <w:r w:rsidRPr="00E37710">
              <w:rPr>
                <w:rFonts w:ascii="Times New Roman" w:hAnsi="Times New Roman"/>
                <w:i/>
                <w:sz w:val="24"/>
                <w:szCs w:val="24"/>
              </w:rPr>
              <w:t>инвалиду</w:t>
            </w:r>
            <w:r w:rsidRPr="00E37710">
              <w:rPr>
                <w:rFonts w:ascii="Times New Roman" w:hAnsi="Times New Roman"/>
                <w:sz w:val="24"/>
                <w:szCs w:val="24"/>
              </w:rPr>
              <w:t xml:space="preserve"> первой группы с детства для выполнения одной или нескольких нерегулируемых насущных потребностей (в соблюдении </w:t>
            </w:r>
            <w:r w:rsidRPr="00E37710">
              <w:rPr>
                <w:rFonts w:ascii="Times New Roman" w:hAnsi="Times New Roman"/>
                <w:sz w:val="24"/>
                <w:szCs w:val="24"/>
              </w:rPr>
              <w:lastRenderedPageBreak/>
              <w:t>личной гигиены, при одевании, приеме пищи, физиологических отправлениях, сопровождении от места проживания до пункта назначения и обратно и других), необходимость в удовлетворении которых возникает один и более одного раза в сутки.</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4. Пособие по уходу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с детства не назначается лицам:</w:t>
            </w:r>
          </w:p>
          <w:p w:rsidR="003D1F36" w:rsidRPr="00E37710" w:rsidRDefault="003D1F36" w:rsidP="003D1F36">
            <w:pPr>
              <w:spacing w:after="0" w:line="240" w:lineRule="auto"/>
              <w:ind w:firstLine="208"/>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1) несовершеннолетним;</w:t>
            </w:r>
          </w:p>
          <w:p w:rsidR="003D1F36" w:rsidRPr="00E37710" w:rsidRDefault="003D1F36" w:rsidP="003D1F36">
            <w:pPr>
              <w:spacing w:after="0" w:line="240" w:lineRule="auto"/>
              <w:ind w:firstLine="208"/>
              <w:jc w:val="both"/>
              <w:rPr>
                <w:rFonts w:ascii="Times New Roman" w:eastAsia="Times New Roman" w:hAnsi="Times New Roman"/>
                <w:sz w:val="24"/>
                <w:szCs w:val="24"/>
                <w:lang w:eastAsia="ru-RU"/>
              </w:rPr>
            </w:pPr>
            <w:bookmarkStart w:id="12" w:name="SUB9020402"/>
            <w:bookmarkEnd w:id="12"/>
            <w:r w:rsidRPr="00E37710">
              <w:rPr>
                <w:rFonts w:ascii="Times New Roman" w:eastAsia="Times New Roman" w:hAnsi="Times New Roman"/>
                <w:sz w:val="24"/>
                <w:szCs w:val="24"/>
                <w:lang w:eastAsia="ru-RU"/>
              </w:rPr>
              <w:t>2) признанным судом недееспособными либо ограниченно дееспособными;</w:t>
            </w:r>
          </w:p>
          <w:p w:rsidR="003D1F36" w:rsidRPr="00E37710" w:rsidRDefault="003D1F36" w:rsidP="003D1F36">
            <w:pPr>
              <w:spacing w:after="0" w:line="240" w:lineRule="auto"/>
              <w:ind w:firstLine="208"/>
              <w:jc w:val="both"/>
              <w:rPr>
                <w:rFonts w:ascii="Times New Roman" w:eastAsia="Times New Roman" w:hAnsi="Times New Roman"/>
                <w:sz w:val="24"/>
                <w:szCs w:val="24"/>
                <w:lang w:eastAsia="ru-RU"/>
              </w:rPr>
            </w:pPr>
            <w:bookmarkStart w:id="13" w:name="SUB9020403"/>
            <w:bookmarkEnd w:id="13"/>
            <w:r w:rsidRPr="00E37710">
              <w:rPr>
                <w:rFonts w:ascii="Times New Roman" w:eastAsia="Times New Roman" w:hAnsi="Times New Roman"/>
                <w:sz w:val="24"/>
                <w:szCs w:val="24"/>
                <w:lang w:eastAsia="ru-RU"/>
              </w:rPr>
              <w:t>3) состоящим на учете в психиатрическом и (или) наркологическом диспансере.</w:t>
            </w:r>
          </w:p>
          <w:p w:rsidR="003D1F36" w:rsidRPr="00E37710" w:rsidRDefault="003D1F36" w:rsidP="003D1F36">
            <w:pPr>
              <w:spacing w:after="0" w:line="240" w:lineRule="auto"/>
              <w:ind w:firstLine="208"/>
              <w:jc w:val="both"/>
              <w:rPr>
                <w:rFonts w:ascii="Times New Roman" w:hAnsi="Times New Roman"/>
                <w:sz w:val="24"/>
                <w:szCs w:val="24"/>
              </w:rPr>
            </w:pPr>
          </w:p>
        </w:tc>
        <w:tc>
          <w:tcPr>
            <w:tcW w:w="3686" w:type="dxa"/>
            <w:shd w:val="clear" w:color="auto" w:fill="auto"/>
          </w:tcPr>
          <w:p w:rsidR="003D1F36" w:rsidRPr="00E37710" w:rsidRDefault="003D1F36" w:rsidP="003D1F36">
            <w:pPr>
              <w:pStyle w:val="12"/>
              <w:ind w:firstLine="208"/>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3D1F36" w:rsidRPr="00E37710" w:rsidRDefault="003D1F36" w:rsidP="003D1F36">
            <w:pPr>
              <w:spacing w:after="0" w:line="240" w:lineRule="auto"/>
              <w:ind w:firstLine="208"/>
              <w:jc w:val="both"/>
              <w:rPr>
                <w:rFonts w:ascii="Times New Roman" w:hAnsi="Times New Roman"/>
                <w:b/>
                <w:sz w:val="24"/>
                <w:szCs w:val="24"/>
              </w:rPr>
            </w:pPr>
            <w:r w:rsidRPr="00E37710">
              <w:rPr>
                <w:rFonts w:ascii="Times New Roman" w:hAnsi="Times New Roman"/>
                <w:sz w:val="24"/>
                <w:szCs w:val="24"/>
              </w:rPr>
              <w:t>«Статья 9-2. Назначение и выплата пособия по уходу</w:t>
            </w:r>
            <w:r w:rsidRPr="00E37710">
              <w:rPr>
                <w:rFonts w:ascii="Times New Roman" w:hAnsi="Times New Roman"/>
                <w:b/>
                <w:sz w:val="24"/>
                <w:szCs w:val="24"/>
              </w:rPr>
              <w:t xml:space="preserve"> за лицом с инвалидностью </w:t>
            </w:r>
            <w:r w:rsidRPr="00E37710">
              <w:rPr>
                <w:rFonts w:ascii="Times New Roman" w:hAnsi="Times New Roman"/>
                <w:sz w:val="24"/>
                <w:szCs w:val="24"/>
              </w:rPr>
              <w:t>первой группы с детства</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1. Пособие лицу, осуществляющему уход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назначается и выплачивается со дня обращения </w:t>
            </w:r>
            <w:r w:rsidRPr="00E37710">
              <w:rPr>
                <w:rFonts w:ascii="Times New Roman" w:hAnsi="Times New Roman"/>
                <w:b/>
                <w:sz w:val="24"/>
                <w:szCs w:val="24"/>
              </w:rPr>
              <w:lastRenderedPageBreak/>
              <w:t>лицом с инвалидностью</w:t>
            </w:r>
            <w:r w:rsidRPr="00E37710">
              <w:rPr>
                <w:rFonts w:ascii="Times New Roman" w:hAnsi="Times New Roman"/>
                <w:sz w:val="24"/>
                <w:szCs w:val="24"/>
              </w:rPr>
              <w:t xml:space="preserve"> первой группы с детства или его законного представителя на весь период установления инвалидности первой группы с детства в порядке, определяемом уполномоченным государственным органом. </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2. В случае проживания в семье двух и более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первой группы с детства пособие по уходу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назначается и выплачивается на каждого из них.</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В случае осуществления ухода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несколькими лицами пособие по уходу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назначается и выплачивается одному из этих лиц.</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3. Осуществление ухода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предполагает:</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1) совместное проживание в одном населенном пункте лица, осуществляющего уход, и </w:t>
            </w:r>
            <w:r w:rsidRPr="00E37710">
              <w:rPr>
                <w:rFonts w:ascii="Times New Roman" w:hAnsi="Times New Roman"/>
                <w:b/>
                <w:sz w:val="24"/>
                <w:szCs w:val="24"/>
              </w:rPr>
              <w:t xml:space="preserve">лица с инвалидностью </w:t>
            </w:r>
            <w:r w:rsidRPr="00E37710">
              <w:rPr>
                <w:rFonts w:ascii="Times New Roman" w:hAnsi="Times New Roman"/>
                <w:sz w:val="24"/>
                <w:szCs w:val="24"/>
              </w:rPr>
              <w:t>первой группы с детства;</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2) помощь лица, осуществляющего уход,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первой группы с детства для выполнения одной </w:t>
            </w:r>
            <w:r w:rsidRPr="00E37710">
              <w:rPr>
                <w:rFonts w:ascii="Times New Roman" w:hAnsi="Times New Roman"/>
                <w:sz w:val="24"/>
                <w:szCs w:val="24"/>
              </w:rPr>
              <w:lastRenderedPageBreak/>
              <w:t>или нескольких нерегулируемых насущных потребностей (в соблюдении личной гигиены, при одевании, приеме пищи, физиологических отправлениях, сопровождении от места проживания до пункта назначения и обратно и других), необходимость в удовлетворении которых возникает один и более одного раза в сутки.</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4. Пособие по уходу за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группы с детства не назначается лицам:</w:t>
            </w:r>
          </w:p>
          <w:p w:rsidR="003D1F36" w:rsidRPr="00E37710" w:rsidRDefault="003D1F36" w:rsidP="003D1F36">
            <w:pPr>
              <w:spacing w:after="0" w:line="240" w:lineRule="auto"/>
              <w:ind w:firstLine="208"/>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1) несовершеннолетним;</w:t>
            </w:r>
          </w:p>
          <w:p w:rsidR="003D1F36" w:rsidRPr="00E37710" w:rsidRDefault="003D1F36" w:rsidP="003D1F36">
            <w:pPr>
              <w:spacing w:after="0" w:line="240" w:lineRule="auto"/>
              <w:ind w:firstLine="208"/>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2) признанным судом недееспособными либо ограниченно дееспособными;</w:t>
            </w:r>
          </w:p>
          <w:p w:rsidR="003D1F36" w:rsidRPr="00E37710" w:rsidRDefault="003D1F36" w:rsidP="003D1F36">
            <w:pPr>
              <w:spacing w:after="0" w:line="240" w:lineRule="auto"/>
              <w:ind w:firstLine="208"/>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3) состоящим на учете в психиатрическом и (или) наркологическом диспансере.»;</w:t>
            </w:r>
          </w:p>
          <w:p w:rsidR="003D1F36" w:rsidRPr="00E37710" w:rsidRDefault="003D1F36" w:rsidP="003D1F36">
            <w:pPr>
              <w:pStyle w:val="12"/>
              <w:ind w:firstLine="208"/>
              <w:jc w:val="center"/>
              <w:rPr>
                <w:rFonts w:ascii="Times New Roman" w:hAnsi="Times New Roman"/>
                <w:b/>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lastRenderedPageBreak/>
              <w:t>17</w:t>
            </w:r>
            <w:r w:rsidR="005B1321">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10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 подпункты 4) и 5)</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10. Размеры пособий</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1. Пособия в соответствии с настоящим Законом устанавливаются в следующих размерах:</w:t>
            </w:r>
          </w:p>
          <w:p w:rsidR="003D1F36" w:rsidRPr="00E37710" w:rsidRDefault="003D1F36" w:rsidP="003D1F36">
            <w:pPr>
              <w:tabs>
                <w:tab w:val="left" w:pos="709"/>
              </w:tabs>
              <w:autoSpaceDE w:val="0"/>
              <w:autoSpaceDN w:val="0"/>
              <w:adjustRightInd w:val="0"/>
              <w:spacing w:after="0" w:line="240" w:lineRule="auto"/>
              <w:ind w:firstLine="245"/>
              <w:contextualSpacing/>
              <w:jc w:val="both"/>
              <w:rPr>
                <w:rFonts w:ascii="Times New Roman" w:hAnsi="Times New Roman"/>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sz w:val="24"/>
                <w:szCs w:val="24"/>
              </w:rPr>
              <w:t xml:space="preserve">4) пособие воспитывающему </w:t>
            </w:r>
            <w:r w:rsidRPr="00E37710">
              <w:rPr>
                <w:rFonts w:ascii="Times New Roman" w:hAnsi="Times New Roman"/>
                <w:bCs/>
                <w:i/>
                <w:sz w:val="24"/>
                <w:szCs w:val="24"/>
              </w:rPr>
              <w:t>ребенка-инвалида</w:t>
            </w:r>
            <w:r w:rsidRPr="00E37710">
              <w:rPr>
                <w:rFonts w:ascii="Times New Roman" w:hAnsi="Times New Roman"/>
                <w:bCs/>
                <w:sz w:val="24"/>
                <w:szCs w:val="24"/>
              </w:rPr>
              <w:t xml:space="preserve"> – 1,4 прожиточного минимума;</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sz w:val="24"/>
                <w:szCs w:val="24"/>
              </w:rPr>
              <w:t>5) пособие по уходу за</w:t>
            </w:r>
            <w:r w:rsidRPr="00E37710">
              <w:rPr>
                <w:rFonts w:ascii="Times New Roman" w:hAnsi="Times New Roman"/>
                <w:b/>
                <w:bCs/>
                <w:sz w:val="24"/>
                <w:szCs w:val="24"/>
              </w:rPr>
              <w:t xml:space="preserve"> </w:t>
            </w:r>
            <w:r w:rsidRPr="00E37710">
              <w:rPr>
                <w:rFonts w:ascii="Times New Roman" w:hAnsi="Times New Roman"/>
                <w:bCs/>
                <w:i/>
                <w:sz w:val="24"/>
                <w:szCs w:val="24"/>
              </w:rPr>
              <w:t>инвалидом</w:t>
            </w:r>
            <w:r w:rsidRPr="00E37710">
              <w:rPr>
                <w:rFonts w:ascii="Times New Roman" w:hAnsi="Times New Roman"/>
                <w:b/>
                <w:bCs/>
                <w:sz w:val="24"/>
                <w:szCs w:val="24"/>
              </w:rPr>
              <w:t xml:space="preserve"> </w:t>
            </w:r>
            <w:r w:rsidRPr="00E37710">
              <w:rPr>
                <w:rFonts w:ascii="Times New Roman" w:hAnsi="Times New Roman"/>
                <w:bCs/>
                <w:sz w:val="24"/>
                <w:szCs w:val="24"/>
              </w:rPr>
              <w:t>первой группы с детства – 1,4 прожиточного минимума.</w:t>
            </w:r>
          </w:p>
          <w:p w:rsidR="003D1F36" w:rsidRPr="00E37710" w:rsidRDefault="003D1F36" w:rsidP="003D1F36">
            <w:pPr>
              <w:spacing w:after="0" w:line="240" w:lineRule="auto"/>
              <w:ind w:firstLine="245"/>
              <w:jc w:val="both"/>
              <w:rPr>
                <w:rFonts w:ascii="Times New Roman" w:hAnsi="Times New Roman"/>
                <w:sz w:val="24"/>
                <w:szCs w:val="24"/>
              </w:rPr>
            </w:pPr>
          </w:p>
        </w:tc>
        <w:tc>
          <w:tcPr>
            <w:tcW w:w="3686" w:type="dxa"/>
            <w:shd w:val="clear" w:color="auto" w:fill="auto"/>
          </w:tcPr>
          <w:p w:rsidR="003D1F36" w:rsidRPr="00E37710" w:rsidRDefault="003D1F36" w:rsidP="003D1F36">
            <w:pPr>
              <w:pStyle w:val="12"/>
              <w:ind w:firstLine="208"/>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«4) пособие воспитывающему ребенка </w:t>
            </w:r>
            <w:r w:rsidRPr="00E37710">
              <w:rPr>
                <w:rFonts w:ascii="Times New Roman" w:hAnsi="Times New Roman"/>
                <w:b/>
                <w:bCs/>
                <w:sz w:val="24"/>
                <w:szCs w:val="24"/>
              </w:rPr>
              <w:t>с инвалидностью</w:t>
            </w:r>
            <w:r w:rsidRPr="00E37710">
              <w:rPr>
                <w:rFonts w:ascii="Times New Roman" w:hAnsi="Times New Roman"/>
                <w:bCs/>
                <w:sz w:val="24"/>
                <w:szCs w:val="24"/>
              </w:rPr>
              <w:t xml:space="preserve"> – 1,4 прожиточного минимума;</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5) пособие по уходу за</w:t>
            </w:r>
            <w:r w:rsidRPr="00E37710">
              <w:rPr>
                <w:rFonts w:ascii="Times New Roman" w:hAnsi="Times New Roman"/>
                <w:b/>
                <w:bCs/>
                <w:sz w:val="24"/>
                <w:szCs w:val="24"/>
              </w:rPr>
              <w:t xml:space="preserve"> лицом с инвалидностью </w:t>
            </w:r>
            <w:r w:rsidRPr="00E37710">
              <w:rPr>
                <w:rFonts w:ascii="Times New Roman" w:hAnsi="Times New Roman"/>
                <w:bCs/>
                <w:sz w:val="24"/>
                <w:szCs w:val="24"/>
              </w:rPr>
              <w:t>первой группы с детства – 1,4 прожиточного минимума.»;</w:t>
            </w:r>
          </w:p>
          <w:p w:rsidR="003D1F36" w:rsidRPr="00E37710" w:rsidRDefault="003D1F36" w:rsidP="003D1F36">
            <w:pPr>
              <w:spacing w:after="0" w:line="240" w:lineRule="auto"/>
              <w:ind w:firstLine="254"/>
              <w:jc w:val="both"/>
              <w:rPr>
                <w:rFonts w:ascii="Times New Roman" w:hAnsi="Times New Roman"/>
                <w:sz w:val="24"/>
                <w:szCs w:val="24"/>
              </w:rPr>
            </w:pPr>
          </w:p>
          <w:p w:rsidR="003D1F36" w:rsidRPr="00E37710" w:rsidRDefault="003D1F36" w:rsidP="003D1F36">
            <w:pPr>
              <w:pStyle w:val="12"/>
              <w:ind w:firstLine="208"/>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lastRenderedPageBreak/>
              <w:t>1</w:t>
            </w:r>
            <w:r w:rsidR="00AA7F03">
              <w:rPr>
                <w:rFonts w:ascii="Times New Roman" w:hAnsi="Times New Roman"/>
                <w:sz w:val="24"/>
                <w:szCs w:val="24"/>
              </w:rPr>
              <w:t>7</w:t>
            </w:r>
            <w:r w:rsidR="005B1321">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10 </w:t>
            </w:r>
          </w:p>
          <w:p w:rsidR="003D1F36" w:rsidRPr="00E37710" w:rsidRDefault="003D1F36" w:rsidP="003D1F36">
            <w:pPr>
              <w:spacing w:after="0" w:line="240" w:lineRule="auto"/>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jc w:val="center"/>
              <w:rPr>
                <w:rFonts w:ascii="Times New Roman" w:hAnsi="Times New Roman"/>
                <w:sz w:val="24"/>
                <w:szCs w:val="24"/>
                <w:lang w:val="kk-KZ"/>
              </w:rPr>
            </w:pPr>
            <w:r w:rsidRPr="00E37710">
              <w:rPr>
                <w:rFonts w:ascii="Times New Roman" w:hAnsi="Times New Roman"/>
                <w:bCs/>
                <w:sz w:val="24"/>
                <w:szCs w:val="24"/>
              </w:rPr>
              <w:t>абзац второй</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10. Размеры пособий</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w:t>
            </w:r>
          </w:p>
          <w:p w:rsidR="003D1F36" w:rsidRPr="00E37710" w:rsidRDefault="003D1F36" w:rsidP="003D1F36">
            <w:pPr>
              <w:pStyle w:val="12"/>
              <w:ind w:firstLine="176"/>
              <w:jc w:val="both"/>
              <w:rPr>
                <w:rFonts w:ascii="Times New Roman" w:hAnsi="Times New Roman"/>
                <w:lang w:val="kk-KZ"/>
              </w:rPr>
            </w:pPr>
            <w:r w:rsidRPr="00E37710">
              <w:rPr>
                <w:rFonts w:ascii="Times New Roman" w:hAnsi="Times New Roman"/>
              </w:rPr>
              <w:t xml:space="preserve">В случае, когда заявитель своевременно не известил об обстоятельствах, влияющих на размеры пособия по уходу, пособия многодетной семье, пособия многодетной матери, пособия воспитывающему </w:t>
            </w:r>
            <w:r w:rsidRPr="00E37710">
              <w:rPr>
                <w:rFonts w:ascii="Times New Roman" w:hAnsi="Times New Roman"/>
                <w:i/>
              </w:rPr>
              <w:t>ребенка-инвалида,</w:t>
            </w:r>
            <w:r w:rsidRPr="00E37710">
              <w:rPr>
                <w:rFonts w:ascii="Times New Roman" w:hAnsi="Times New Roman"/>
                <w:b/>
              </w:rPr>
              <w:t xml:space="preserve"> </w:t>
            </w:r>
            <w:r w:rsidRPr="00E37710">
              <w:rPr>
                <w:rFonts w:ascii="Times New Roman" w:hAnsi="Times New Roman"/>
              </w:rPr>
              <w:t>а также пособия по уходу за</w:t>
            </w:r>
            <w:r w:rsidRPr="00E37710">
              <w:rPr>
                <w:rFonts w:ascii="Times New Roman" w:hAnsi="Times New Roman"/>
                <w:b/>
              </w:rPr>
              <w:t xml:space="preserve"> </w:t>
            </w:r>
            <w:r w:rsidRPr="00E37710">
              <w:rPr>
                <w:rFonts w:ascii="Times New Roman" w:hAnsi="Times New Roman"/>
                <w:i/>
              </w:rPr>
              <w:t>инвалидом</w:t>
            </w:r>
            <w:r w:rsidRPr="00E37710">
              <w:rPr>
                <w:rFonts w:ascii="Times New Roman" w:hAnsi="Times New Roman"/>
                <w:b/>
              </w:rPr>
              <w:t xml:space="preserve"> </w:t>
            </w:r>
            <w:r w:rsidRPr="00E37710">
              <w:rPr>
                <w:rFonts w:ascii="Times New Roman" w:hAnsi="Times New Roman"/>
              </w:rPr>
              <w:t>первой группы с детства</w:t>
            </w:r>
            <w:r w:rsidRPr="00E37710">
              <w:rPr>
                <w:rFonts w:ascii="Times New Roman" w:hAnsi="Times New Roman"/>
                <w:b/>
              </w:rPr>
              <w:t>,</w:t>
            </w:r>
            <w:r w:rsidRPr="00E37710">
              <w:rPr>
                <w:rFonts w:ascii="Times New Roman" w:hAnsi="Times New Roman"/>
              </w:rPr>
              <w:t xml:space="preserve"> размеры пособий пересматриваются с момента наступления указанных обстоятельств, но не ранее момента их назначения.</w:t>
            </w:r>
          </w:p>
        </w:tc>
        <w:tc>
          <w:tcPr>
            <w:tcW w:w="3686" w:type="dxa"/>
            <w:shd w:val="clear" w:color="auto" w:fill="auto"/>
          </w:tcPr>
          <w:p w:rsidR="003D1F36" w:rsidRPr="00E37710" w:rsidRDefault="003D1F36" w:rsidP="003D1F36">
            <w:pPr>
              <w:pStyle w:val="12"/>
              <w:ind w:firstLine="208"/>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«В случае, когда заявитель своевременно не известил об обстоятельствах, влияющих на размеры пособия по уходу, пособия многодетной семье, пособия многодетной матери, пособия воспитывающему </w:t>
            </w:r>
            <w:r w:rsidRPr="00E37710">
              <w:rPr>
                <w:rFonts w:ascii="Times New Roman" w:hAnsi="Times New Roman"/>
                <w:b/>
                <w:sz w:val="24"/>
                <w:szCs w:val="24"/>
              </w:rPr>
              <w:t>ребенка</w:t>
            </w:r>
            <w:r w:rsidRPr="00E37710">
              <w:rPr>
                <w:rFonts w:ascii="Times New Roman" w:hAnsi="Times New Roman"/>
                <w:sz w:val="24"/>
                <w:szCs w:val="24"/>
              </w:rPr>
              <w:t xml:space="preserve"> </w:t>
            </w:r>
            <w:r w:rsidRPr="00E37710">
              <w:rPr>
                <w:rFonts w:ascii="Times New Roman" w:hAnsi="Times New Roman"/>
                <w:b/>
                <w:bCs/>
                <w:sz w:val="24"/>
                <w:szCs w:val="24"/>
              </w:rPr>
              <w:t>с инвалидностью</w:t>
            </w:r>
            <w:r w:rsidRPr="00E37710">
              <w:rPr>
                <w:rFonts w:ascii="Times New Roman" w:hAnsi="Times New Roman"/>
                <w:b/>
                <w:sz w:val="24"/>
                <w:szCs w:val="24"/>
              </w:rPr>
              <w:t xml:space="preserve">, </w:t>
            </w:r>
            <w:r w:rsidRPr="00E37710">
              <w:rPr>
                <w:rFonts w:ascii="Times New Roman" w:hAnsi="Times New Roman"/>
                <w:sz w:val="24"/>
                <w:szCs w:val="24"/>
              </w:rPr>
              <w:t>а также пособия по уходу за</w:t>
            </w:r>
            <w:r w:rsidRPr="00E37710">
              <w:rPr>
                <w:rFonts w:ascii="Times New Roman" w:hAnsi="Times New Roman"/>
                <w:b/>
                <w:sz w:val="24"/>
                <w:szCs w:val="24"/>
              </w:rPr>
              <w:t xml:space="preserve"> </w:t>
            </w:r>
            <w:r w:rsidRPr="00E37710">
              <w:rPr>
                <w:rFonts w:ascii="Times New Roman" w:hAnsi="Times New Roman"/>
                <w:b/>
                <w:bCs/>
                <w:sz w:val="24"/>
                <w:szCs w:val="24"/>
              </w:rPr>
              <w:t>лицом с инвалидностью</w:t>
            </w:r>
            <w:r w:rsidRPr="00E37710">
              <w:rPr>
                <w:rFonts w:ascii="Times New Roman" w:hAnsi="Times New Roman"/>
                <w:b/>
                <w:sz w:val="24"/>
                <w:szCs w:val="24"/>
              </w:rPr>
              <w:t xml:space="preserve"> </w:t>
            </w:r>
            <w:r w:rsidRPr="00E37710">
              <w:rPr>
                <w:rFonts w:ascii="Times New Roman" w:hAnsi="Times New Roman"/>
                <w:sz w:val="24"/>
                <w:szCs w:val="24"/>
              </w:rPr>
              <w:t>первой группы с детства</w:t>
            </w:r>
            <w:r w:rsidRPr="00E37710">
              <w:rPr>
                <w:rFonts w:ascii="Times New Roman" w:hAnsi="Times New Roman"/>
                <w:b/>
                <w:sz w:val="24"/>
                <w:szCs w:val="24"/>
              </w:rPr>
              <w:t>,</w:t>
            </w:r>
            <w:r w:rsidRPr="00E37710">
              <w:rPr>
                <w:rFonts w:ascii="Times New Roman" w:hAnsi="Times New Roman"/>
                <w:sz w:val="24"/>
                <w:szCs w:val="24"/>
              </w:rPr>
              <w:t xml:space="preserve"> размеры пособий пересматриваются с момента наступления указанных обстоятельств, но не ранее момента их назначения.»;</w:t>
            </w:r>
          </w:p>
          <w:p w:rsidR="003D1F36" w:rsidRPr="00E37710" w:rsidRDefault="003D1F36" w:rsidP="003D1F36">
            <w:pPr>
              <w:pStyle w:val="12"/>
              <w:jc w:val="center"/>
              <w:rPr>
                <w:rFonts w:ascii="Times New Roman" w:hAnsi="Times New Roman"/>
                <w:lang w:val="kk-KZ"/>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12"/>
              <w:ind w:firstLine="176"/>
              <w:jc w:val="both"/>
              <w:rPr>
                <w:rFonts w:ascii="Times New Roman" w:hAnsi="Times New Roman"/>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7</w:t>
            </w:r>
            <w:r w:rsidR="005B1321">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третья</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подпункты 1), 3), 4) и 5) </w:t>
            </w:r>
          </w:p>
        </w:tc>
        <w:tc>
          <w:tcPr>
            <w:tcW w:w="3543"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Статья 11. Прекращение или приостановление выплаты пособий</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Основаниями для прекращения выплаты пособия, предусмотренного подпунктом 5) пункта 1 </w:t>
            </w:r>
            <w:hyperlink r:id="rId15" w:anchor="z19" w:history="1">
              <w:r w:rsidRPr="00E37710">
                <w:rPr>
                  <w:rFonts w:ascii="Times New Roman" w:hAnsi="Times New Roman"/>
                  <w:sz w:val="24"/>
                  <w:szCs w:val="24"/>
                </w:rPr>
                <w:t>статьи 4</w:t>
              </w:r>
            </w:hyperlink>
            <w:r w:rsidRPr="00E37710">
              <w:rPr>
                <w:rFonts w:ascii="Times New Roman" w:hAnsi="Times New Roman"/>
                <w:sz w:val="24"/>
                <w:szCs w:val="24"/>
              </w:rPr>
              <w:t> настоящего Закона, являются:</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1) заявление </w:t>
            </w:r>
            <w:r w:rsidRPr="00E37710">
              <w:rPr>
                <w:rFonts w:ascii="Times New Roman" w:hAnsi="Times New Roman"/>
                <w:i/>
                <w:sz w:val="24"/>
                <w:szCs w:val="24"/>
              </w:rPr>
              <w:t>инвалида</w:t>
            </w:r>
            <w:r w:rsidRPr="00E37710">
              <w:rPr>
                <w:rFonts w:ascii="Times New Roman" w:hAnsi="Times New Roman"/>
                <w:sz w:val="24"/>
                <w:szCs w:val="24"/>
              </w:rPr>
              <w:t xml:space="preserve"> первой группы с детства или его законного представителя, или лица, осуществляющего уход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с детства;</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lastRenderedPageBreak/>
              <w:t xml:space="preserve">3) смерть </w:t>
            </w:r>
            <w:r w:rsidRPr="00E37710">
              <w:rPr>
                <w:rFonts w:ascii="Times New Roman" w:hAnsi="Times New Roman"/>
                <w:i/>
                <w:sz w:val="24"/>
                <w:szCs w:val="24"/>
              </w:rPr>
              <w:t>инвалида</w:t>
            </w:r>
            <w:r w:rsidRPr="00E37710">
              <w:rPr>
                <w:rFonts w:ascii="Times New Roman" w:hAnsi="Times New Roman"/>
                <w:sz w:val="24"/>
                <w:szCs w:val="24"/>
              </w:rPr>
              <w:t xml:space="preserve"> первой группы с детства или лица, осуществляющего уход за ним;</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4) выезд</w:t>
            </w:r>
            <w:r w:rsidRPr="00E37710">
              <w:rPr>
                <w:rFonts w:ascii="Times New Roman" w:hAnsi="Times New Roman"/>
                <w:i/>
                <w:sz w:val="24"/>
                <w:szCs w:val="24"/>
              </w:rPr>
              <w:t xml:space="preserve"> инвалида</w:t>
            </w:r>
            <w:r w:rsidRPr="00E37710">
              <w:rPr>
                <w:rFonts w:ascii="Times New Roman" w:hAnsi="Times New Roman"/>
                <w:sz w:val="24"/>
                <w:szCs w:val="24"/>
              </w:rPr>
              <w:t xml:space="preserve"> первой группы с детства или лица, осуществляющего уход за ним, на постоянное место жительства за пределы Республики Казахстан;</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5) изменение группы инвалидности </w:t>
            </w:r>
            <w:r w:rsidRPr="00E37710">
              <w:rPr>
                <w:rFonts w:ascii="Times New Roman" w:hAnsi="Times New Roman"/>
                <w:i/>
                <w:sz w:val="24"/>
                <w:szCs w:val="24"/>
              </w:rPr>
              <w:t>инвалида</w:t>
            </w:r>
            <w:r w:rsidRPr="00E37710">
              <w:rPr>
                <w:rFonts w:ascii="Times New Roman" w:hAnsi="Times New Roman"/>
                <w:sz w:val="24"/>
                <w:szCs w:val="24"/>
              </w:rPr>
              <w:t xml:space="preserve"> первой группы с детства;</w:t>
            </w:r>
          </w:p>
          <w:p w:rsidR="003D1F36" w:rsidRPr="00E37710" w:rsidRDefault="003D1F36" w:rsidP="003D1F36">
            <w:pPr>
              <w:spacing w:after="0" w:line="240" w:lineRule="auto"/>
              <w:ind w:firstLine="208"/>
              <w:jc w:val="both"/>
              <w:rPr>
                <w:rFonts w:ascii="Times New Roman" w:hAnsi="Times New Roman"/>
                <w:sz w:val="24"/>
                <w:szCs w:val="24"/>
              </w:rPr>
            </w:pPr>
          </w:p>
        </w:tc>
        <w:tc>
          <w:tcPr>
            <w:tcW w:w="3686" w:type="dxa"/>
            <w:shd w:val="clear" w:color="auto" w:fill="auto"/>
          </w:tcPr>
          <w:p w:rsidR="003D1F36" w:rsidRPr="00E37710" w:rsidRDefault="003D1F36" w:rsidP="003D1F36">
            <w:pPr>
              <w:pStyle w:val="12"/>
              <w:ind w:firstLine="208"/>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«1) заявление </w:t>
            </w:r>
            <w:r w:rsidRPr="00E37710">
              <w:rPr>
                <w:rFonts w:ascii="Times New Roman" w:hAnsi="Times New Roman"/>
                <w:b/>
                <w:bCs/>
                <w:sz w:val="24"/>
                <w:szCs w:val="24"/>
              </w:rPr>
              <w:t>лица с инвалидностью</w:t>
            </w:r>
            <w:r w:rsidRPr="00E37710">
              <w:rPr>
                <w:rFonts w:ascii="Times New Roman" w:hAnsi="Times New Roman"/>
                <w:sz w:val="24"/>
                <w:szCs w:val="24"/>
              </w:rPr>
              <w:t xml:space="preserve"> первой группы с детства или его законного представителя, или лица, осуществляющего уход за </w:t>
            </w:r>
            <w:r w:rsidRPr="00E37710">
              <w:rPr>
                <w:rFonts w:ascii="Times New Roman" w:hAnsi="Times New Roman"/>
                <w:b/>
                <w:bCs/>
                <w:sz w:val="24"/>
                <w:szCs w:val="24"/>
              </w:rPr>
              <w:t>лицом с инвалидностью</w:t>
            </w:r>
            <w:r w:rsidRPr="00E37710">
              <w:rPr>
                <w:rFonts w:ascii="Times New Roman" w:hAnsi="Times New Roman"/>
                <w:sz w:val="24"/>
                <w:szCs w:val="24"/>
              </w:rPr>
              <w:t xml:space="preserve"> первой группы с детства;</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3) смерть</w:t>
            </w:r>
            <w:r w:rsidRPr="00E37710">
              <w:rPr>
                <w:rFonts w:ascii="Times New Roman" w:hAnsi="Times New Roman"/>
                <w:b/>
                <w:bCs/>
                <w:sz w:val="24"/>
                <w:szCs w:val="24"/>
              </w:rPr>
              <w:t xml:space="preserve"> лица с инвалидностью</w:t>
            </w:r>
            <w:r w:rsidRPr="00E37710">
              <w:rPr>
                <w:rFonts w:ascii="Times New Roman" w:hAnsi="Times New Roman"/>
                <w:sz w:val="24"/>
                <w:szCs w:val="24"/>
              </w:rPr>
              <w:t xml:space="preserve"> первой группы с детства или лица, осуществляющего уход за ним;</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 4) выезд </w:t>
            </w:r>
            <w:r w:rsidRPr="00E37710">
              <w:rPr>
                <w:rFonts w:ascii="Times New Roman" w:hAnsi="Times New Roman"/>
                <w:b/>
                <w:bCs/>
                <w:sz w:val="24"/>
                <w:szCs w:val="24"/>
              </w:rPr>
              <w:t>лица с инвалидностью</w:t>
            </w:r>
            <w:r w:rsidRPr="00E37710">
              <w:rPr>
                <w:rFonts w:ascii="Times New Roman" w:hAnsi="Times New Roman"/>
                <w:sz w:val="24"/>
                <w:szCs w:val="24"/>
              </w:rPr>
              <w:t xml:space="preserve"> первой группы с детства или лица, осуществляющего уход за ним, на </w:t>
            </w:r>
            <w:r w:rsidRPr="00E37710">
              <w:rPr>
                <w:rFonts w:ascii="Times New Roman" w:hAnsi="Times New Roman"/>
                <w:sz w:val="24"/>
                <w:szCs w:val="24"/>
              </w:rPr>
              <w:lastRenderedPageBreak/>
              <w:t>постоянное место жительства за пределы Республики Казахстан;</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 5) изменение группы инвалидности </w:t>
            </w:r>
            <w:r w:rsidRPr="00E37710">
              <w:rPr>
                <w:rFonts w:ascii="Times New Roman" w:hAnsi="Times New Roman"/>
                <w:b/>
                <w:bCs/>
                <w:sz w:val="24"/>
                <w:szCs w:val="24"/>
              </w:rPr>
              <w:t>лица с инвалидностью</w:t>
            </w:r>
            <w:r w:rsidRPr="00E37710">
              <w:rPr>
                <w:rFonts w:ascii="Times New Roman" w:hAnsi="Times New Roman"/>
                <w:sz w:val="24"/>
                <w:szCs w:val="24"/>
              </w:rPr>
              <w:t xml:space="preserve"> первой группы с детства;»;</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pStyle w:val="12"/>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208"/>
              <w:rPr>
                <w:sz w:val="24"/>
                <w:szCs w:val="24"/>
                <w:lang w:val="ru-RU" w:eastAsia="ru-RU"/>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w:t>
            </w:r>
            <w:r w:rsidR="005B1321">
              <w:rPr>
                <w:rFonts w:ascii="Times New Roman" w:hAnsi="Times New Roman"/>
                <w:sz w:val="24"/>
                <w:szCs w:val="24"/>
              </w:rPr>
              <w:t>79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3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вторая</w:t>
            </w:r>
          </w:p>
          <w:p w:rsidR="003D1F36" w:rsidRPr="00E37710" w:rsidRDefault="003D1F36" w:rsidP="003D1F36">
            <w:pPr>
              <w:spacing w:after="0" w:line="240" w:lineRule="auto"/>
              <w:jc w:val="center"/>
              <w:rPr>
                <w:rFonts w:ascii="Times New Roman" w:hAnsi="Times New Roman"/>
                <w:sz w:val="24"/>
                <w:szCs w:val="24"/>
                <w:lang w:val="kk-KZ"/>
              </w:rPr>
            </w:pPr>
          </w:p>
        </w:tc>
        <w:tc>
          <w:tcPr>
            <w:tcW w:w="3543"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Статья 11. Прекращение или приостановление выплаты пособий</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Выплата пособия, предусмотренного подпунктом 5) пункта 1 статьи 4 настоящего Закона, приостанавливается на период проживания </w:t>
            </w:r>
            <w:r w:rsidRPr="00E37710">
              <w:rPr>
                <w:rFonts w:ascii="Times New Roman" w:hAnsi="Times New Roman"/>
                <w:b/>
                <w:sz w:val="24"/>
                <w:szCs w:val="24"/>
              </w:rPr>
              <w:t>инвалида</w:t>
            </w:r>
            <w:r w:rsidRPr="00E37710">
              <w:rPr>
                <w:rFonts w:ascii="Times New Roman" w:hAnsi="Times New Roman"/>
                <w:sz w:val="24"/>
                <w:szCs w:val="24"/>
              </w:rPr>
              <w:t xml:space="preserve"> первой группы с детства в государственном медико-социальном учреждении (организации), за исключением лиц, которым специальные социальные услуги предоставляются на платной основе.</w:t>
            </w:r>
          </w:p>
          <w:p w:rsidR="003D1F36" w:rsidRPr="00E37710" w:rsidRDefault="003D1F36" w:rsidP="003D1F36">
            <w:pPr>
              <w:pStyle w:val="12"/>
              <w:ind w:firstLine="176"/>
              <w:jc w:val="both"/>
              <w:rPr>
                <w:rFonts w:ascii="Times New Roman" w:hAnsi="Times New Roman"/>
                <w:lang w:val="kk-KZ"/>
              </w:rPr>
            </w:pPr>
          </w:p>
        </w:tc>
        <w:tc>
          <w:tcPr>
            <w:tcW w:w="3686" w:type="dxa"/>
            <w:shd w:val="clear" w:color="auto" w:fill="auto"/>
          </w:tcPr>
          <w:p w:rsidR="003D1F36" w:rsidRPr="00E37710" w:rsidRDefault="003D1F36" w:rsidP="003D1F36">
            <w:pPr>
              <w:pStyle w:val="12"/>
              <w:ind w:firstLine="208"/>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«Выплата пособия, предусмотренного подпунктом 5) пункта 1 </w:t>
            </w:r>
            <w:hyperlink r:id="rId16" w:anchor="z19" w:history="1">
              <w:r w:rsidRPr="00E37710">
                <w:rPr>
                  <w:rFonts w:ascii="Times New Roman" w:hAnsi="Times New Roman"/>
                  <w:sz w:val="24"/>
                  <w:szCs w:val="24"/>
                </w:rPr>
                <w:t>статьи 4</w:t>
              </w:r>
            </w:hyperlink>
            <w:r w:rsidRPr="00E37710">
              <w:rPr>
                <w:rFonts w:ascii="Times New Roman" w:hAnsi="Times New Roman"/>
                <w:sz w:val="24"/>
                <w:szCs w:val="24"/>
              </w:rPr>
              <w:t xml:space="preserve"> настоящего Закона, приостанавливается на период проживания </w:t>
            </w:r>
            <w:r w:rsidRPr="00E37710">
              <w:rPr>
                <w:rFonts w:ascii="Times New Roman" w:hAnsi="Times New Roman"/>
                <w:b/>
                <w:bCs/>
                <w:sz w:val="24"/>
                <w:szCs w:val="24"/>
              </w:rPr>
              <w:t>лица с инвалидностью</w:t>
            </w:r>
            <w:r w:rsidRPr="00E37710">
              <w:rPr>
                <w:rFonts w:ascii="Times New Roman" w:hAnsi="Times New Roman"/>
                <w:sz w:val="24"/>
                <w:szCs w:val="24"/>
              </w:rPr>
              <w:t xml:space="preserve"> первой группы с детства в государственном медико-социальном учреждении (организации), за исключением лиц, которым специальные социальные услуги предоставляются на платной основе.»;</w:t>
            </w:r>
          </w:p>
          <w:p w:rsidR="003D1F36" w:rsidRPr="00E37710" w:rsidRDefault="003D1F36" w:rsidP="003D1F36">
            <w:pPr>
              <w:spacing w:after="0" w:line="240" w:lineRule="auto"/>
              <w:jc w:val="both"/>
              <w:rPr>
                <w:rFonts w:ascii="Times New Roman" w:hAnsi="Times New Roman"/>
                <w:sz w:val="24"/>
                <w:szCs w:val="24"/>
                <w:lang w:val="kk-KZ"/>
              </w:rPr>
            </w:pPr>
          </w:p>
          <w:p w:rsidR="003D1F36" w:rsidRPr="00E37710" w:rsidRDefault="003D1F36" w:rsidP="003D1F36">
            <w:pPr>
              <w:pStyle w:val="12"/>
              <w:jc w:val="center"/>
              <w:rPr>
                <w:rFonts w:ascii="Times New Roman" w:hAnsi="Times New Roman"/>
                <w:lang w:val="kk-KZ"/>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127764" w:rsidRDefault="003D1F36" w:rsidP="003D1F36">
            <w:pPr>
              <w:pStyle w:val="12"/>
              <w:ind w:firstLine="176"/>
              <w:jc w:val="both"/>
              <w:rPr>
                <w:rFonts w:ascii="Times New Roman" w:hAnsi="Times New Roman"/>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18</w:t>
            </w:r>
            <w:r w:rsidR="005B1321">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11-1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части вторая и третья</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11-1. Изменение получателя пособий</w:t>
            </w:r>
          </w:p>
          <w:p w:rsidR="003D1F36" w:rsidRPr="00E37710" w:rsidRDefault="003D1F36" w:rsidP="003D1F36">
            <w:pPr>
              <w:spacing w:after="0" w:line="240" w:lineRule="auto"/>
              <w:ind w:firstLine="245"/>
              <w:jc w:val="both"/>
              <w:rPr>
                <w:rFonts w:ascii="Times New Roman" w:hAnsi="Times New Roman"/>
                <w:i/>
                <w:sz w:val="24"/>
                <w:szCs w:val="24"/>
              </w:rPr>
            </w:pPr>
            <w:r w:rsidRPr="00E37710">
              <w:rPr>
                <w:rFonts w:ascii="Times New Roman" w:hAnsi="Times New Roman"/>
                <w:i/>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i/>
                <w:sz w:val="24"/>
                <w:szCs w:val="24"/>
              </w:rPr>
              <w:t>Инвалид</w:t>
            </w:r>
            <w:r w:rsidRPr="00E37710">
              <w:rPr>
                <w:rFonts w:ascii="Times New Roman" w:hAnsi="Times New Roman"/>
                <w:sz w:val="24"/>
                <w:szCs w:val="24"/>
              </w:rPr>
              <w:t xml:space="preserve"> первой группы с детства или его законный </w:t>
            </w:r>
            <w:r w:rsidRPr="00E37710">
              <w:rPr>
                <w:rFonts w:ascii="Times New Roman" w:hAnsi="Times New Roman"/>
                <w:sz w:val="24"/>
                <w:szCs w:val="24"/>
              </w:rPr>
              <w:lastRenderedPageBreak/>
              <w:t>представитель вправе обратиться с заявлением о замене лица, осуществляющего уход за ним, не более двух раз в течение календарного года.</w:t>
            </w:r>
          </w:p>
          <w:p w:rsidR="003D1F36"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В случае смены законного представителя или лица, осуществляющего уход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с детства, выплата пособия, предусмотренного подпунктом 5) пункта 1 статьи 4 настоящего Закона, производится законному представителю или лицу, осуществляющему уход за </w:t>
            </w:r>
            <w:r w:rsidRPr="00E37710">
              <w:rPr>
                <w:rFonts w:ascii="Times New Roman" w:hAnsi="Times New Roman"/>
                <w:i/>
                <w:sz w:val="24"/>
                <w:szCs w:val="24"/>
              </w:rPr>
              <w:t xml:space="preserve">инвалидом </w:t>
            </w:r>
            <w:r w:rsidRPr="00E37710">
              <w:rPr>
                <w:rFonts w:ascii="Times New Roman" w:hAnsi="Times New Roman"/>
                <w:sz w:val="24"/>
                <w:szCs w:val="24"/>
              </w:rPr>
              <w:t>первой группы.</w:t>
            </w:r>
          </w:p>
          <w:p w:rsidR="00DC0D71" w:rsidRPr="00E37710" w:rsidRDefault="00DC0D71" w:rsidP="003D1F36">
            <w:pPr>
              <w:spacing w:after="0" w:line="240" w:lineRule="auto"/>
              <w:ind w:firstLine="245"/>
              <w:jc w:val="both"/>
              <w:rPr>
                <w:rFonts w:ascii="Times New Roman" w:hAnsi="Times New Roman"/>
                <w:sz w:val="24"/>
                <w:szCs w:val="24"/>
              </w:rPr>
            </w:pPr>
          </w:p>
        </w:tc>
        <w:tc>
          <w:tcPr>
            <w:tcW w:w="3686" w:type="dxa"/>
            <w:shd w:val="clear" w:color="auto" w:fill="auto"/>
          </w:tcPr>
          <w:p w:rsidR="003D1F36" w:rsidRPr="00E37710" w:rsidRDefault="003D1F36" w:rsidP="003D1F36">
            <w:pPr>
              <w:pStyle w:val="12"/>
              <w:ind w:firstLine="208"/>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w:t>
            </w:r>
            <w:r w:rsidRPr="00E37710">
              <w:rPr>
                <w:rFonts w:ascii="Times New Roman" w:hAnsi="Times New Roman"/>
                <w:b/>
                <w:bCs/>
                <w:sz w:val="24"/>
                <w:szCs w:val="24"/>
              </w:rPr>
              <w:t>Лицо с инвалидностью</w:t>
            </w:r>
            <w:r w:rsidRPr="00E37710">
              <w:rPr>
                <w:rFonts w:ascii="Times New Roman" w:hAnsi="Times New Roman"/>
                <w:sz w:val="24"/>
                <w:szCs w:val="24"/>
              </w:rPr>
              <w:t xml:space="preserve"> первой группы с детства или его законный представитель вправе </w:t>
            </w:r>
            <w:r w:rsidRPr="00E37710">
              <w:rPr>
                <w:rFonts w:ascii="Times New Roman" w:hAnsi="Times New Roman"/>
                <w:sz w:val="24"/>
                <w:szCs w:val="24"/>
              </w:rPr>
              <w:lastRenderedPageBreak/>
              <w:t>обратиться с заявлением о замене лица, осуществляющего уход за ним, не более двух раз в течение календарного года.</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В случае смены законного представителя или лица, осуществляющего уход за </w:t>
            </w:r>
            <w:r w:rsidRPr="00E37710">
              <w:rPr>
                <w:rFonts w:ascii="Times New Roman" w:hAnsi="Times New Roman"/>
                <w:b/>
                <w:bCs/>
                <w:sz w:val="24"/>
                <w:szCs w:val="24"/>
              </w:rPr>
              <w:t>лицом с инвалидностью</w:t>
            </w:r>
            <w:r w:rsidRPr="00E37710">
              <w:rPr>
                <w:rFonts w:ascii="Times New Roman" w:hAnsi="Times New Roman"/>
                <w:sz w:val="24"/>
                <w:szCs w:val="24"/>
              </w:rPr>
              <w:t xml:space="preserve"> первой группы с детства, выплата пособия, предусмотренного подпунктом 5) пункта 1 статьи 4 настоящего Закона, производится законному представителю или лицу, осуществляющему уход за </w:t>
            </w:r>
            <w:r w:rsidRPr="00E37710">
              <w:rPr>
                <w:rFonts w:ascii="Times New Roman" w:hAnsi="Times New Roman"/>
                <w:b/>
                <w:bCs/>
                <w:sz w:val="24"/>
                <w:szCs w:val="24"/>
              </w:rPr>
              <w:t>лицом с инвалидностью</w:t>
            </w:r>
            <w:r w:rsidRPr="00E37710">
              <w:rPr>
                <w:rFonts w:ascii="Times New Roman" w:hAnsi="Times New Roman"/>
                <w:sz w:val="24"/>
                <w:szCs w:val="24"/>
              </w:rPr>
              <w:t xml:space="preserve"> первой группы.»;</w:t>
            </w:r>
          </w:p>
          <w:p w:rsidR="003D1F36" w:rsidRPr="00E37710" w:rsidRDefault="003D1F36" w:rsidP="003D1F36">
            <w:pPr>
              <w:pStyle w:val="12"/>
              <w:jc w:val="center"/>
              <w:rPr>
                <w:rFonts w:ascii="Times New Roman" w:hAnsi="Times New Roman"/>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DC0D71" w:rsidP="00DC0D71">
            <w:pPr>
              <w:pStyle w:val="12"/>
              <w:jc w:val="center"/>
              <w:rPr>
                <w:rFonts w:ascii="Times New Roman" w:hAnsi="Times New Roman"/>
                <w:b/>
              </w:rPr>
            </w:pPr>
            <w:r>
              <w:rPr>
                <w:rFonts w:ascii="Times New Roman" w:hAnsi="Times New Roman"/>
                <w:b/>
              </w:rPr>
              <w:lastRenderedPageBreak/>
              <w:t xml:space="preserve">40. </w:t>
            </w:r>
            <w:r w:rsidR="003D1F36" w:rsidRPr="00E37710">
              <w:rPr>
                <w:rFonts w:ascii="Times New Roman" w:hAnsi="Times New Roman"/>
                <w:b/>
              </w:rPr>
              <w:t>Закон Республики Казахстан от 15 декабря 2006 года</w:t>
            </w:r>
          </w:p>
          <w:p w:rsidR="003D1F36" w:rsidRPr="00E37710" w:rsidRDefault="003D1F36" w:rsidP="003D1F36">
            <w:pPr>
              <w:pStyle w:val="12"/>
              <w:jc w:val="center"/>
              <w:rPr>
                <w:rFonts w:ascii="Times New Roman" w:hAnsi="Times New Roman"/>
              </w:rPr>
            </w:pPr>
            <w:r w:rsidRPr="00E37710">
              <w:rPr>
                <w:rFonts w:ascii="Times New Roman" w:hAnsi="Times New Roman"/>
                <w:b/>
              </w:rPr>
              <w:t>«</w:t>
            </w:r>
            <w:r w:rsidRPr="00E37710">
              <w:rPr>
                <w:rStyle w:val="s1"/>
                <w:rFonts w:ascii="Times New Roman" w:hAnsi="Times New Roman"/>
                <w:b/>
                <w:color w:val="auto"/>
              </w:rPr>
              <w:t>О культуре»</w:t>
            </w: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18</w:t>
            </w:r>
            <w:r w:rsidR="005B1321">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9-1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5</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3)</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9-1. Порядок организации проведения зрелищных культурно-массовых мероприятий</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5. Организаторы зрелищных культурно-массовых мероприятий обязаны:</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w:t>
            </w:r>
            <w:r w:rsidRPr="00E37710">
              <w:rPr>
                <w:rFonts w:ascii="Times New Roman" w:hAnsi="Times New Roman"/>
                <w:sz w:val="24"/>
                <w:szCs w:val="24"/>
              </w:rPr>
              <w:lastRenderedPageBreak/>
              <w:t xml:space="preserve">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w:t>
            </w:r>
            <w:r w:rsidRPr="00E37710">
              <w:rPr>
                <w:rFonts w:ascii="Times New Roman" w:hAnsi="Times New Roman"/>
                <w:i/>
                <w:sz w:val="24"/>
                <w:szCs w:val="24"/>
              </w:rPr>
              <w:t>инвалидов</w:t>
            </w: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b/>
                <w:sz w:val="24"/>
                <w:szCs w:val="24"/>
              </w:rPr>
            </w:pPr>
          </w:p>
        </w:tc>
        <w:tc>
          <w:tcPr>
            <w:tcW w:w="3686" w:type="dxa"/>
            <w:shd w:val="clear" w:color="auto" w:fill="auto"/>
          </w:tcPr>
          <w:p w:rsidR="003D1F36" w:rsidRPr="00E37710" w:rsidRDefault="003D1F36" w:rsidP="003D1F36">
            <w:pPr>
              <w:pStyle w:val="12"/>
              <w:ind w:firstLine="208"/>
              <w:jc w:val="both"/>
              <w:rPr>
                <w:rFonts w:ascii="Times New Roman" w:eastAsia="Times New Roman" w:hAnsi="Times New Roman"/>
              </w:rPr>
            </w:pPr>
            <w:r w:rsidRPr="00E37710">
              <w:rPr>
                <w:rFonts w:ascii="Times New Roman" w:eastAsia="Times New Roman" w:hAnsi="Times New Roman"/>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pStyle w:val="12"/>
              <w:jc w:val="center"/>
              <w:rPr>
                <w:rFonts w:ascii="Times New Roman" w:hAnsi="Times New Roman"/>
                <w:b/>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DC0D71" w:rsidP="005B1321">
            <w:pPr>
              <w:pStyle w:val="ab"/>
              <w:jc w:val="center"/>
              <w:rPr>
                <w:rFonts w:ascii="Times New Roman" w:hAnsi="Times New Roman"/>
                <w:sz w:val="24"/>
                <w:szCs w:val="24"/>
              </w:rPr>
            </w:pPr>
            <w:r>
              <w:rPr>
                <w:rFonts w:ascii="Times New Roman" w:hAnsi="Times New Roman"/>
                <w:sz w:val="24"/>
                <w:szCs w:val="24"/>
              </w:rPr>
              <w:t>18</w:t>
            </w:r>
            <w:r w:rsidR="005B1321">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12-1</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12-1. Минимальные социальные стандарты в сфере культуры</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w:t>
            </w:r>
            <w:r w:rsidRPr="00E37710">
              <w:rPr>
                <w:rFonts w:ascii="Times New Roman" w:hAnsi="Times New Roman"/>
                <w:i/>
                <w:sz w:val="24"/>
                <w:szCs w:val="24"/>
              </w:rPr>
              <w:t>инвалидов</w:t>
            </w:r>
            <w:r w:rsidRPr="00E37710">
              <w:rPr>
                <w:rFonts w:ascii="Times New Roman" w:hAnsi="Times New Roman"/>
                <w:sz w:val="24"/>
                <w:szCs w:val="24"/>
              </w:rPr>
              <w:t xml:space="preserve"> к культурно-зрелищным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"О минимальных социальных стандартах и их гарантиях".</w:t>
            </w:r>
          </w:p>
        </w:tc>
        <w:tc>
          <w:tcPr>
            <w:tcW w:w="3686" w:type="dxa"/>
            <w:shd w:val="clear" w:color="auto" w:fill="auto"/>
          </w:tcPr>
          <w:p w:rsidR="003D1F36" w:rsidRPr="00E37710" w:rsidRDefault="003D1F36" w:rsidP="003D1F36">
            <w:pPr>
              <w:pStyle w:val="12"/>
              <w:ind w:firstLine="208"/>
              <w:jc w:val="both"/>
              <w:rPr>
                <w:rFonts w:ascii="Times New Roman" w:eastAsia="Times New Roman" w:hAnsi="Times New Roman"/>
              </w:rPr>
            </w:pPr>
            <w:r w:rsidRPr="00E37710">
              <w:rPr>
                <w:rFonts w:ascii="Times New Roman" w:eastAsia="Times New Roman" w:hAnsi="Times New Roman"/>
              </w:rPr>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12-1. Минимальные социальные стандарты в сфере культуры</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к культурно-зрелищным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"О минимальных социальных стандартах и их гарантиях".»;</w:t>
            </w:r>
          </w:p>
          <w:p w:rsidR="003D1F36" w:rsidRPr="00E37710" w:rsidRDefault="003D1F36" w:rsidP="003D1F36">
            <w:pPr>
              <w:pStyle w:val="12"/>
              <w:jc w:val="center"/>
              <w:rPr>
                <w:rFonts w:ascii="Times New Roman" w:hAnsi="Times New Roman"/>
                <w:b/>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tabs>
                <w:tab w:val="left" w:pos="179"/>
              </w:tabs>
              <w:spacing w:after="0" w:line="240" w:lineRule="auto"/>
              <w:ind w:firstLine="179"/>
              <w:rPr>
                <w:rFonts w:ascii="Times New Roman" w:eastAsia="Times New Roman" w:hAnsi="Times New Roman"/>
                <w:sz w:val="24"/>
                <w:szCs w:val="24"/>
                <w:lang w:eastAsia="ru-RU"/>
              </w:rPr>
            </w:pPr>
          </w:p>
        </w:tc>
      </w:tr>
      <w:tr w:rsidR="003D1F36" w:rsidRPr="00E37710" w:rsidTr="005E346F">
        <w:tc>
          <w:tcPr>
            <w:tcW w:w="15451" w:type="dxa"/>
            <w:gridSpan w:val="5"/>
            <w:shd w:val="clear" w:color="auto" w:fill="auto"/>
          </w:tcPr>
          <w:p w:rsidR="003D1F36" w:rsidRPr="00E37710" w:rsidRDefault="00DC0D71" w:rsidP="00DC0D71">
            <w:pPr>
              <w:pStyle w:val="ab"/>
              <w:jc w:val="center"/>
              <w:rPr>
                <w:rFonts w:ascii="Times New Roman" w:hAnsi="Times New Roman"/>
                <w:b/>
                <w:sz w:val="24"/>
                <w:szCs w:val="24"/>
                <w:shd w:val="clear" w:color="auto" w:fill="FFFFFF"/>
              </w:rPr>
            </w:pPr>
            <w:r>
              <w:rPr>
                <w:rStyle w:val="af8"/>
                <w:rFonts w:ascii="Times New Roman" w:hAnsi="Times New Roman"/>
                <w:b/>
                <w:i w:val="0"/>
                <w:sz w:val="24"/>
                <w:szCs w:val="24"/>
                <w:shd w:val="clear" w:color="auto" w:fill="FFFFFF"/>
              </w:rPr>
              <w:t xml:space="preserve">41. </w:t>
            </w:r>
            <w:r w:rsidR="003D1F36" w:rsidRPr="00E37710">
              <w:rPr>
                <w:rStyle w:val="af8"/>
                <w:rFonts w:ascii="Times New Roman" w:hAnsi="Times New Roman"/>
                <w:b/>
                <w:i w:val="0"/>
                <w:sz w:val="24"/>
                <w:szCs w:val="24"/>
                <w:shd w:val="clear" w:color="auto" w:fill="FFFFFF"/>
              </w:rPr>
              <w:t>Закон Республики Казахстан</w:t>
            </w:r>
            <w:r w:rsidR="003D1F36" w:rsidRPr="00E37710">
              <w:rPr>
                <w:rFonts w:ascii="Times New Roman" w:hAnsi="Times New Roman"/>
                <w:b/>
                <w:sz w:val="24"/>
                <w:szCs w:val="24"/>
                <w:shd w:val="clear" w:color="auto" w:fill="FFFFFF"/>
              </w:rPr>
              <w:t xml:space="preserve"> от 27 июля 2007 года</w:t>
            </w:r>
          </w:p>
          <w:p w:rsidR="003D1F36" w:rsidRPr="00E37710" w:rsidRDefault="003D1F36" w:rsidP="003D1F36">
            <w:pPr>
              <w:pStyle w:val="ab"/>
              <w:jc w:val="center"/>
              <w:rPr>
                <w:rFonts w:ascii="Times New Roman" w:hAnsi="Times New Roman"/>
                <w:sz w:val="24"/>
                <w:szCs w:val="24"/>
              </w:rPr>
            </w:pPr>
            <w:r w:rsidRPr="00E37710">
              <w:rPr>
                <w:rFonts w:ascii="Times New Roman" w:hAnsi="Times New Roman"/>
                <w:b/>
                <w:sz w:val="24"/>
                <w:szCs w:val="24"/>
                <w:shd w:val="clear" w:color="auto" w:fill="FFFFFF"/>
              </w:rPr>
              <w:t>«Об </w:t>
            </w:r>
            <w:r w:rsidRPr="00E37710">
              <w:rPr>
                <w:rStyle w:val="af8"/>
                <w:rFonts w:ascii="Times New Roman" w:hAnsi="Times New Roman"/>
                <w:b/>
                <w:i w:val="0"/>
                <w:sz w:val="24"/>
                <w:szCs w:val="24"/>
                <w:shd w:val="clear" w:color="auto" w:fill="FFFFFF"/>
              </w:rPr>
              <w:t>образовании</w:t>
            </w:r>
            <w:r w:rsidRPr="00E37710">
              <w:rPr>
                <w:rFonts w:ascii="Times New Roman" w:hAnsi="Times New Roman"/>
                <w:b/>
                <w:sz w:val="24"/>
                <w:szCs w:val="24"/>
                <w:shd w:val="clear" w:color="auto" w:fill="FFFFFF"/>
              </w:rPr>
              <w:t>»</w:t>
            </w:r>
          </w:p>
        </w:tc>
      </w:tr>
      <w:tr w:rsidR="003D1F36" w:rsidRPr="00E37710" w:rsidTr="005E346F">
        <w:tc>
          <w:tcPr>
            <w:tcW w:w="706" w:type="dxa"/>
            <w:shd w:val="clear" w:color="auto" w:fill="auto"/>
          </w:tcPr>
          <w:p w:rsidR="003D1F36" w:rsidRPr="00E37710" w:rsidRDefault="007D68B8" w:rsidP="005B1321">
            <w:pPr>
              <w:pStyle w:val="ab"/>
              <w:jc w:val="center"/>
              <w:rPr>
                <w:rFonts w:ascii="Times New Roman" w:hAnsi="Times New Roman"/>
                <w:sz w:val="24"/>
                <w:szCs w:val="24"/>
              </w:rPr>
            </w:pPr>
            <w:r>
              <w:rPr>
                <w:rFonts w:ascii="Times New Roman" w:hAnsi="Times New Roman"/>
                <w:sz w:val="24"/>
                <w:szCs w:val="24"/>
              </w:rPr>
              <w:t>18</w:t>
            </w:r>
            <w:r w:rsidR="005B1321">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вторая</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lastRenderedPageBreak/>
              <w:t>подпункт 2)</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tabs>
                <w:tab w:val="left" w:pos="1327"/>
              </w:tabs>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 xml:space="preserve">Статья 8. Государственные гарантии в области образования </w:t>
            </w:r>
          </w:p>
          <w:p w:rsidR="003D1F36" w:rsidRPr="00E37710" w:rsidRDefault="003D1F36" w:rsidP="003D1F36">
            <w:pPr>
              <w:tabs>
                <w:tab w:val="left" w:pos="1327"/>
              </w:tabs>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tabs>
                <w:tab w:val="left" w:pos="1327"/>
              </w:tabs>
              <w:spacing w:after="0" w:line="240" w:lineRule="auto"/>
              <w:ind w:firstLine="245"/>
              <w:jc w:val="both"/>
              <w:rPr>
                <w:rFonts w:ascii="Times New Roman" w:hAnsi="Times New Roman"/>
                <w:sz w:val="24"/>
                <w:szCs w:val="24"/>
              </w:rPr>
            </w:pPr>
            <w:r w:rsidRPr="00E37710">
              <w:rPr>
                <w:rFonts w:ascii="Times New Roman" w:hAnsi="Times New Roman"/>
                <w:sz w:val="24"/>
                <w:szCs w:val="24"/>
              </w:rPr>
              <w:lastRenderedPageBreak/>
              <w:t>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rsidR="003D1F36" w:rsidRPr="00E37710" w:rsidRDefault="003D1F36" w:rsidP="003D1F36">
            <w:pPr>
              <w:tabs>
                <w:tab w:val="left" w:pos="1327"/>
              </w:tabs>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К категории граждан Республики Казахстан, которым оказывается социальная помощь, относятся: </w:t>
            </w:r>
          </w:p>
          <w:p w:rsidR="003D1F36" w:rsidRPr="00E37710" w:rsidRDefault="003D1F36" w:rsidP="003D1F36">
            <w:pPr>
              <w:tabs>
                <w:tab w:val="left" w:pos="1327"/>
              </w:tabs>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tabs>
                <w:tab w:val="left" w:pos="1327"/>
              </w:tabs>
              <w:spacing w:after="0" w:line="240" w:lineRule="auto"/>
              <w:ind w:firstLine="245"/>
              <w:jc w:val="both"/>
              <w:rPr>
                <w:rFonts w:ascii="Times New Roman" w:hAnsi="Times New Roman"/>
                <w:sz w:val="24"/>
                <w:szCs w:val="24"/>
              </w:rPr>
            </w:pPr>
            <w:r w:rsidRPr="00E37710">
              <w:rPr>
                <w:rFonts w:ascii="Times New Roman" w:hAnsi="Times New Roman"/>
                <w:sz w:val="24"/>
                <w:szCs w:val="24"/>
              </w:rPr>
              <w:t>2) дети с ограниченными возможностями в развитии</w:t>
            </w:r>
            <w:r w:rsidRPr="00E37710">
              <w:rPr>
                <w:rFonts w:ascii="Times New Roman" w:hAnsi="Times New Roman"/>
                <w:b/>
                <w:sz w:val="24"/>
                <w:szCs w:val="24"/>
              </w:rPr>
              <w:t xml:space="preserve">, </w:t>
            </w:r>
            <w:r w:rsidRPr="00E37710">
              <w:rPr>
                <w:rFonts w:ascii="Times New Roman" w:hAnsi="Times New Roman"/>
                <w:i/>
                <w:sz w:val="24"/>
                <w:szCs w:val="24"/>
              </w:rPr>
              <w:t xml:space="preserve">инвалиды </w:t>
            </w:r>
            <w:r w:rsidRPr="00E37710">
              <w:rPr>
                <w:rFonts w:ascii="Times New Roman" w:hAnsi="Times New Roman"/>
                <w:sz w:val="24"/>
                <w:szCs w:val="24"/>
              </w:rPr>
              <w:t>и</w:t>
            </w:r>
            <w:r w:rsidRPr="00E37710">
              <w:rPr>
                <w:rFonts w:ascii="Times New Roman" w:hAnsi="Times New Roman"/>
                <w:i/>
                <w:sz w:val="24"/>
                <w:szCs w:val="24"/>
              </w:rPr>
              <w:t xml:space="preserve"> инвалиды</w:t>
            </w:r>
            <w:r w:rsidRPr="00E37710">
              <w:rPr>
                <w:rFonts w:ascii="Times New Roman" w:hAnsi="Times New Roman"/>
                <w:b/>
                <w:sz w:val="24"/>
                <w:szCs w:val="24"/>
              </w:rPr>
              <w:t xml:space="preserve"> </w:t>
            </w:r>
            <w:r w:rsidRPr="00E37710">
              <w:rPr>
                <w:rFonts w:ascii="Times New Roman" w:hAnsi="Times New Roman"/>
                <w:sz w:val="24"/>
                <w:szCs w:val="24"/>
              </w:rPr>
              <w:t xml:space="preserve">с детства, </w:t>
            </w:r>
            <w:r w:rsidRPr="00E37710">
              <w:rPr>
                <w:rFonts w:ascii="Times New Roman" w:hAnsi="Times New Roman"/>
                <w:i/>
                <w:sz w:val="24"/>
                <w:szCs w:val="24"/>
              </w:rPr>
              <w:t>дети-инвалиды</w:t>
            </w:r>
            <w:r w:rsidRPr="00E37710">
              <w:rPr>
                <w:rFonts w:ascii="Times New Roman" w:hAnsi="Times New Roman"/>
                <w:sz w:val="24"/>
                <w:szCs w:val="24"/>
              </w:rPr>
              <w:t>;</w:t>
            </w:r>
          </w:p>
          <w:p w:rsidR="003D1F36" w:rsidRDefault="003D1F36" w:rsidP="007D68B8">
            <w:pPr>
              <w:tabs>
                <w:tab w:val="left" w:pos="1327"/>
              </w:tabs>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7D68B8" w:rsidRPr="00E37710" w:rsidRDefault="007D68B8" w:rsidP="007D68B8">
            <w:pPr>
              <w:tabs>
                <w:tab w:val="left" w:pos="1327"/>
              </w:tabs>
              <w:spacing w:after="0" w:line="240" w:lineRule="auto"/>
              <w:ind w:firstLine="245"/>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lastRenderedPageBreak/>
              <w:t xml:space="preserve">«2) дети с ограниченными возможностями в развитии,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и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с детства, </w:t>
            </w:r>
            <w:r w:rsidRPr="00E37710">
              <w:rPr>
                <w:rFonts w:ascii="Times New Roman" w:hAnsi="Times New Roman"/>
                <w:b/>
                <w:bCs/>
                <w:sz w:val="24"/>
                <w:szCs w:val="24"/>
              </w:rPr>
              <w:t>дети с инвалидностью</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Cs/>
                <w:sz w:val="24"/>
                <w:szCs w:val="24"/>
              </w:rPr>
            </w:pPr>
          </w:p>
        </w:tc>
        <w:tc>
          <w:tcPr>
            <w:tcW w:w="5386" w:type="dxa"/>
            <w:shd w:val="clear" w:color="auto" w:fill="auto"/>
          </w:tcPr>
          <w:p w:rsidR="003D1F36" w:rsidRPr="00E37710" w:rsidRDefault="003D1F36" w:rsidP="003D1F36">
            <w:pPr>
              <w:spacing w:after="0" w:line="240" w:lineRule="auto"/>
              <w:ind w:firstLine="249"/>
              <w:contextualSpacing/>
              <w:jc w:val="both"/>
              <w:rPr>
                <w:rFonts w:ascii="Times New Roman" w:hAnsi="Times New Roman"/>
                <w:sz w:val="24"/>
                <w:szCs w:val="24"/>
              </w:rPr>
            </w:pPr>
            <w:r w:rsidRPr="00E37710">
              <w:rPr>
                <w:rFonts w:ascii="Times New Roman" w:hAnsi="Times New Roman"/>
                <w:sz w:val="24"/>
                <w:szCs w:val="24"/>
              </w:rPr>
              <w:lastRenderedPageBreak/>
              <w:t xml:space="preserve">Предлагается </w:t>
            </w:r>
            <w:r w:rsidRPr="00E37710">
              <w:rPr>
                <w:rFonts w:ascii="Times New Roman" w:hAnsi="Times New Roman"/>
                <w:bCs/>
                <w:sz w:val="24"/>
                <w:szCs w:val="24"/>
              </w:rPr>
              <w:t>слова «инвалид», «дети-инвалиды» заменить на слова «лицо с инвалидностью», «дети с инвалидностью»</w:t>
            </w:r>
            <w:r w:rsidRPr="00E37710">
              <w:rPr>
                <w:rFonts w:ascii="Times New Roman" w:hAnsi="Times New Roman"/>
                <w:sz w:val="24"/>
                <w:szCs w:val="24"/>
              </w:rPr>
              <w:t xml:space="preserve">, </w:t>
            </w:r>
            <w:r w:rsidRPr="00E37710">
              <w:rPr>
                <w:rFonts w:ascii="Times New Roman" w:hAnsi="Times New Roman"/>
                <w:sz w:val="24"/>
                <w:szCs w:val="24"/>
              </w:rPr>
              <w:lastRenderedPageBreak/>
              <w:t xml:space="preserve">обозначив сначала человека, а уже потом особенности развитии его организма. </w:t>
            </w:r>
          </w:p>
          <w:p w:rsidR="003D1F36" w:rsidRPr="00E37710" w:rsidRDefault="003D1F36" w:rsidP="003D1F36">
            <w:pPr>
              <w:spacing w:after="0" w:line="240" w:lineRule="auto"/>
              <w:ind w:firstLine="284"/>
              <w:contextualSpacing/>
              <w:jc w:val="both"/>
              <w:rPr>
                <w:rFonts w:ascii="Times New Roman" w:hAnsi="Times New Roman"/>
                <w:sz w:val="24"/>
                <w:szCs w:val="24"/>
                <w:lang w:val="kk-KZ"/>
              </w:rPr>
            </w:pPr>
            <w:r w:rsidRPr="00E37710">
              <w:rPr>
                <w:rFonts w:ascii="Times New Roman" w:hAnsi="Times New Roman"/>
                <w:sz w:val="24"/>
                <w:szCs w:val="24"/>
              </w:rPr>
              <w:t>Принятие данной нормы позволит обеспечит</w:t>
            </w:r>
            <w:r w:rsidR="00127764">
              <w:rPr>
                <w:rFonts w:ascii="Times New Roman" w:hAnsi="Times New Roman"/>
                <w:sz w:val="24"/>
                <w:szCs w:val="24"/>
              </w:rPr>
              <w:t>ь</w:t>
            </w:r>
            <w:r w:rsidRPr="00E37710">
              <w:rPr>
                <w:rFonts w:ascii="Times New Roman" w:hAnsi="Times New Roman"/>
                <w:sz w:val="24"/>
                <w:szCs w:val="24"/>
              </w:rPr>
              <w:t xml:space="preserve"> соблюдение принципа недискриминации </w:t>
            </w:r>
            <w:r w:rsidRPr="00E37710">
              <w:rPr>
                <w:rFonts w:ascii="Times New Roman" w:hAnsi="Times New Roman"/>
                <w:sz w:val="24"/>
                <w:szCs w:val="24"/>
                <w:lang w:val="kk-KZ"/>
              </w:rPr>
              <w:t xml:space="preserve">в отношении лиц с инвалидностью </w:t>
            </w:r>
            <w:r w:rsidRPr="00E37710">
              <w:rPr>
                <w:rFonts w:ascii="Times New Roman" w:hAnsi="Times New Roman"/>
                <w:sz w:val="24"/>
                <w:szCs w:val="24"/>
              </w:rPr>
              <w:t xml:space="preserve">и выполнению </w:t>
            </w:r>
            <w:r w:rsidRPr="00E37710">
              <w:rPr>
                <w:rFonts w:ascii="Times New Roman" w:hAnsi="Times New Roman"/>
                <w:sz w:val="24"/>
                <w:szCs w:val="24"/>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bCs/>
                <w:sz w:val="24"/>
                <w:szCs w:val="24"/>
              </w:rPr>
            </w:pPr>
          </w:p>
        </w:tc>
      </w:tr>
      <w:tr w:rsidR="003D1F36" w:rsidRPr="00E37710" w:rsidTr="005E346F">
        <w:tc>
          <w:tcPr>
            <w:tcW w:w="706" w:type="dxa"/>
            <w:shd w:val="clear" w:color="auto" w:fill="auto"/>
          </w:tcPr>
          <w:p w:rsidR="003D1F36" w:rsidRPr="00E37710" w:rsidRDefault="007D68B8" w:rsidP="005B1321">
            <w:pPr>
              <w:pStyle w:val="ab"/>
              <w:jc w:val="center"/>
              <w:rPr>
                <w:rFonts w:ascii="Times New Roman" w:hAnsi="Times New Roman"/>
                <w:sz w:val="24"/>
                <w:szCs w:val="24"/>
              </w:rPr>
            </w:pPr>
            <w:r>
              <w:rPr>
                <w:rFonts w:ascii="Times New Roman" w:hAnsi="Times New Roman"/>
                <w:sz w:val="24"/>
                <w:szCs w:val="24"/>
              </w:rPr>
              <w:lastRenderedPageBreak/>
              <w:t>18</w:t>
            </w:r>
            <w:r w:rsidR="005B1321">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
                <w:bCs/>
                <w:sz w:val="24"/>
                <w:szCs w:val="24"/>
              </w:rPr>
            </w:pPr>
            <w:r w:rsidRPr="00E37710">
              <w:rPr>
                <w:rFonts w:ascii="Times New Roman" w:hAnsi="Times New Roman"/>
                <w:bCs/>
                <w:sz w:val="24"/>
                <w:szCs w:val="24"/>
              </w:rPr>
              <w:t>Статья 26</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5</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4)</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26. Общие требования к приему обучающихся и воспитанников в организации образования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 </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lastRenderedPageBreak/>
              <w:t xml:space="preserve">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w:t>
            </w:r>
            <w:r w:rsidRPr="00E37710">
              <w:rPr>
                <w:rFonts w:ascii="Times New Roman" w:hAnsi="Times New Roman"/>
                <w:i/>
                <w:sz w:val="24"/>
                <w:szCs w:val="24"/>
              </w:rPr>
              <w:t>инвалиды</w:t>
            </w:r>
            <w:r w:rsidRPr="00E37710">
              <w:rPr>
                <w:rFonts w:ascii="Times New Roman" w:hAnsi="Times New Roman"/>
                <w:sz w:val="24"/>
                <w:szCs w:val="24"/>
              </w:rPr>
              <w:t xml:space="preserve"> с детства, </w:t>
            </w:r>
            <w:r w:rsidRPr="00E37710">
              <w:rPr>
                <w:rFonts w:ascii="Times New Roman" w:hAnsi="Times New Roman"/>
                <w:i/>
                <w:sz w:val="24"/>
                <w:szCs w:val="24"/>
              </w:rPr>
              <w:t>дети-инвалиды,</w:t>
            </w:r>
            <w:r w:rsidRPr="00E37710">
              <w:rPr>
                <w:rFonts w:ascii="Times New Roman" w:hAnsi="Times New Roman"/>
                <w:sz w:val="24"/>
                <w:szCs w:val="24"/>
              </w:rPr>
              <w:t xml:space="preserve">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 </w:t>
            </w:r>
          </w:p>
          <w:p w:rsidR="003D1F36" w:rsidRPr="00E37710" w:rsidRDefault="003D1F36" w:rsidP="003D1F36">
            <w:pPr>
              <w:spacing w:after="0" w:line="240" w:lineRule="auto"/>
              <w:ind w:firstLine="245"/>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с детства, </w:t>
            </w:r>
            <w:r w:rsidRPr="00E37710">
              <w:rPr>
                <w:rFonts w:ascii="Times New Roman" w:hAnsi="Times New Roman"/>
                <w:b/>
                <w:bCs/>
                <w:sz w:val="24"/>
                <w:szCs w:val="24"/>
              </w:rPr>
              <w:t>дети с инвалидностью</w:t>
            </w:r>
            <w:r w:rsidRPr="00E37710">
              <w:rPr>
                <w:rFonts w:ascii="Times New Roman" w:hAnsi="Times New Roman"/>
                <w:bCs/>
                <w:sz w:val="24"/>
                <w:szCs w:val="24"/>
              </w:rPr>
              <w:t xml:space="preserve">, которым </w:t>
            </w:r>
            <w:r w:rsidRPr="00E37710">
              <w:rPr>
                <w:rFonts w:ascii="Times New Roman" w:hAnsi="Times New Roman"/>
                <w:bCs/>
                <w:sz w:val="24"/>
                <w:szCs w:val="24"/>
              </w:rPr>
              <w:lastRenderedPageBreak/>
              <w:t xml:space="preserve">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 </w:t>
            </w:r>
          </w:p>
          <w:p w:rsidR="003D1F36" w:rsidRPr="00E37710" w:rsidRDefault="003D1F36" w:rsidP="003D1F36">
            <w:pPr>
              <w:spacing w:after="0" w:line="240" w:lineRule="auto"/>
              <w:jc w:val="center"/>
              <w:rPr>
                <w:rFonts w:ascii="Times New Roman" w:hAnsi="Times New Roman"/>
                <w:i/>
                <w:sz w:val="24"/>
                <w:szCs w:val="24"/>
              </w:rPr>
            </w:pPr>
          </w:p>
          <w:p w:rsidR="003D1F36" w:rsidRPr="00E37710" w:rsidRDefault="003D1F36" w:rsidP="003D1F36">
            <w:pPr>
              <w:spacing w:after="0" w:line="240" w:lineRule="auto"/>
              <w:jc w:val="center"/>
              <w:rPr>
                <w:rFonts w:ascii="Times New Roman" w:hAnsi="Times New Roman"/>
                <w:bCs/>
                <w:sz w:val="24"/>
                <w:szCs w:val="24"/>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7D68B8" w:rsidP="005B1321">
            <w:pPr>
              <w:pStyle w:val="ab"/>
              <w:jc w:val="center"/>
              <w:rPr>
                <w:rFonts w:ascii="Times New Roman" w:hAnsi="Times New Roman"/>
                <w:sz w:val="24"/>
                <w:szCs w:val="24"/>
              </w:rPr>
            </w:pPr>
            <w:r>
              <w:rPr>
                <w:rFonts w:ascii="Times New Roman" w:hAnsi="Times New Roman"/>
                <w:sz w:val="24"/>
                <w:szCs w:val="24"/>
              </w:rPr>
              <w:t>18</w:t>
            </w:r>
            <w:r w:rsidR="005B1321">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
                <w:bCs/>
                <w:sz w:val="24"/>
                <w:szCs w:val="24"/>
              </w:rPr>
            </w:pPr>
            <w:r w:rsidRPr="00E37710">
              <w:rPr>
                <w:rFonts w:ascii="Times New Roman" w:hAnsi="Times New Roman"/>
                <w:bCs/>
                <w:sz w:val="24"/>
                <w:szCs w:val="24"/>
              </w:rPr>
              <w:t>Статья 26</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подпункты 1) и 9)</w:t>
            </w:r>
          </w:p>
        </w:tc>
        <w:tc>
          <w:tcPr>
            <w:tcW w:w="3543" w:type="dxa"/>
            <w:shd w:val="clear" w:color="auto" w:fill="auto"/>
          </w:tcPr>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w:t>
            </w:r>
          </w:p>
          <w:p w:rsidR="003D1F36" w:rsidRPr="00E37710" w:rsidRDefault="003D1F36" w:rsidP="003D1F36">
            <w:pPr>
              <w:spacing w:after="0" w:line="240" w:lineRule="auto"/>
              <w:ind w:firstLine="245"/>
              <w:jc w:val="both"/>
              <w:rPr>
                <w:rFonts w:ascii="Times New Roman" w:hAnsi="Times New Roman"/>
                <w:i/>
                <w:sz w:val="24"/>
                <w:szCs w:val="24"/>
              </w:rPr>
            </w:pPr>
            <w:r w:rsidRPr="00E37710">
              <w:rPr>
                <w:rFonts w:ascii="Times New Roman" w:hAnsi="Times New Roman"/>
                <w:sz w:val="24"/>
                <w:szCs w:val="24"/>
              </w:rPr>
              <w:t xml:space="preserve">1) граждан из числа </w:t>
            </w:r>
            <w:r w:rsidRPr="00E37710">
              <w:rPr>
                <w:rFonts w:ascii="Times New Roman" w:hAnsi="Times New Roman"/>
                <w:i/>
                <w:sz w:val="24"/>
                <w:szCs w:val="24"/>
              </w:rPr>
              <w:t>инвалидов</w:t>
            </w:r>
            <w:r w:rsidRPr="00E37710">
              <w:rPr>
                <w:rFonts w:ascii="Times New Roman" w:hAnsi="Times New Roman"/>
                <w:sz w:val="24"/>
                <w:szCs w:val="24"/>
              </w:rPr>
              <w:t xml:space="preserve"> I, II групп, </w:t>
            </w:r>
            <w:r w:rsidRPr="00E37710">
              <w:rPr>
                <w:rFonts w:ascii="Times New Roman" w:hAnsi="Times New Roman"/>
                <w:i/>
                <w:sz w:val="24"/>
                <w:szCs w:val="24"/>
              </w:rPr>
              <w:t>инвалидов</w:t>
            </w:r>
            <w:r w:rsidRPr="00E37710">
              <w:rPr>
                <w:rFonts w:ascii="Times New Roman" w:hAnsi="Times New Roman"/>
                <w:sz w:val="24"/>
                <w:szCs w:val="24"/>
              </w:rPr>
              <w:t xml:space="preserve"> с детства, </w:t>
            </w:r>
            <w:r w:rsidRPr="00E37710">
              <w:rPr>
                <w:rFonts w:ascii="Times New Roman" w:hAnsi="Times New Roman"/>
                <w:i/>
                <w:sz w:val="24"/>
                <w:szCs w:val="24"/>
              </w:rPr>
              <w:t>детей-инвалидов;</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lastRenderedPageBreak/>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9) детей из семей, воспитывающих </w:t>
            </w:r>
            <w:r w:rsidRPr="00E37710">
              <w:rPr>
                <w:rFonts w:ascii="Times New Roman" w:hAnsi="Times New Roman"/>
                <w:i/>
                <w:sz w:val="24"/>
                <w:szCs w:val="24"/>
              </w:rPr>
              <w:t>детей-инвалидов</w:t>
            </w:r>
            <w:r w:rsidRPr="00E37710">
              <w:rPr>
                <w:rFonts w:ascii="Times New Roman" w:hAnsi="Times New Roman"/>
                <w:sz w:val="24"/>
                <w:szCs w:val="24"/>
              </w:rPr>
              <w:t xml:space="preserve"> с детства, </w:t>
            </w:r>
            <w:r w:rsidRPr="00E37710">
              <w:rPr>
                <w:rFonts w:ascii="Times New Roman" w:hAnsi="Times New Roman"/>
                <w:i/>
                <w:sz w:val="24"/>
                <w:szCs w:val="24"/>
              </w:rPr>
              <w:t>инвалидов</w:t>
            </w:r>
            <w:r w:rsidRPr="00E37710">
              <w:rPr>
                <w:rFonts w:ascii="Times New Roman" w:hAnsi="Times New Roman"/>
                <w:b/>
                <w:sz w:val="24"/>
                <w:szCs w:val="24"/>
              </w:rPr>
              <w:t xml:space="preserve"> </w:t>
            </w:r>
            <w:r w:rsidRPr="00E37710">
              <w:rPr>
                <w:rFonts w:ascii="Times New Roman" w:hAnsi="Times New Roman"/>
                <w:sz w:val="24"/>
                <w:szCs w:val="24"/>
              </w:rPr>
              <w:t>І, ІІ групп.</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«1) граждан </w:t>
            </w:r>
            <w:r w:rsidRPr="00E37710">
              <w:rPr>
                <w:rFonts w:ascii="Times New Roman" w:hAnsi="Times New Roman"/>
                <w:b/>
                <w:bCs/>
                <w:sz w:val="24"/>
                <w:szCs w:val="24"/>
              </w:rPr>
              <w:t>из числа лиц с инвалидностью</w:t>
            </w:r>
            <w:r w:rsidRPr="00E37710">
              <w:rPr>
                <w:rFonts w:ascii="Times New Roman" w:hAnsi="Times New Roman"/>
                <w:bCs/>
                <w:sz w:val="24"/>
                <w:szCs w:val="24"/>
              </w:rPr>
              <w:t xml:space="preserve"> I, II групп,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с детства, </w:t>
            </w:r>
            <w:r w:rsidRPr="00E37710">
              <w:rPr>
                <w:rFonts w:ascii="Times New Roman" w:hAnsi="Times New Roman"/>
                <w:b/>
                <w:bCs/>
                <w:sz w:val="24"/>
                <w:szCs w:val="24"/>
              </w:rPr>
              <w:t>детей с инвалидностью</w:t>
            </w: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«9) детей из семей, воспитывающих </w:t>
            </w:r>
            <w:r w:rsidRPr="00E37710">
              <w:rPr>
                <w:rFonts w:ascii="Times New Roman" w:hAnsi="Times New Roman"/>
                <w:b/>
                <w:sz w:val="24"/>
                <w:szCs w:val="24"/>
              </w:rPr>
              <w:t>детей с инвалидностью</w:t>
            </w:r>
            <w:r w:rsidRPr="00E37710">
              <w:rPr>
                <w:rFonts w:ascii="Times New Roman" w:hAnsi="Times New Roman"/>
                <w:sz w:val="24"/>
                <w:szCs w:val="24"/>
              </w:rPr>
              <w:t xml:space="preserve"> с детства, </w:t>
            </w:r>
            <w:r w:rsidRPr="00E37710">
              <w:rPr>
                <w:rFonts w:ascii="Times New Roman" w:hAnsi="Times New Roman"/>
                <w:b/>
                <w:sz w:val="24"/>
                <w:szCs w:val="24"/>
              </w:rPr>
              <w:t xml:space="preserve">лиц с инвалидностью </w:t>
            </w:r>
            <w:r w:rsidRPr="00E37710">
              <w:rPr>
                <w:rFonts w:ascii="Times New Roman" w:hAnsi="Times New Roman"/>
                <w:sz w:val="24"/>
                <w:szCs w:val="24"/>
              </w:rPr>
              <w:t>І, ІІ групп.»;</w:t>
            </w:r>
          </w:p>
          <w:p w:rsidR="003D1F36" w:rsidRPr="00E37710" w:rsidRDefault="003D1F36" w:rsidP="003D1F36">
            <w:pPr>
              <w:spacing w:after="0" w:line="240" w:lineRule="auto"/>
              <w:jc w:val="center"/>
              <w:rPr>
                <w:rFonts w:ascii="Times New Roman" w:hAnsi="Times New Roman"/>
                <w:i/>
                <w:sz w:val="24"/>
                <w:szCs w:val="24"/>
              </w:rPr>
            </w:pPr>
          </w:p>
          <w:p w:rsidR="003D1F36" w:rsidRPr="00E37710" w:rsidRDefault="003D1F36" w:rsidP="003D1F36">
            <w:pPr>
              <w:spacing w:after="0" w:line="240" w:lineRule="auto"/>
              <w:ind w:hanging="22"/>
              <w:jc w:val="center"/>
              <w:rPr>
                <w:rFonts w:ascii="Times New Roman" w:hAnsi="Times New Roman"/>
                <w:bCs/>
                <w:sz w:val="24"/>
                <w:szCs w:val="24"/>
                <w:lang w:eastAsia="ar-SA"/>
              </w:rPr>
            </w:pPr>
          </w:p>
        </w:tc>
        <w:tc>
          <w:tcPr>
            <w:tcW w:w="5386" w:type="dxa"/>
            <w:shd w:val="clear" w:color="auto" w:fill="auto"/>
          </w:tcPr>
          <w:p w:rsidR="00127764" w:rsidRPr="00E37710" w:rsidRDefault="00127764" w:rsidP="00127764">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127764" w:rsidRPr="00E37710" w:rsidRDefault="00127764" w:rsidP="00127764">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49"/>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7D68B8" w:rsidP="005B1321">
            <w:pPr>
              <w:pStyle w:val="ab"/>
              <w:jc w:val="center"/>
              <w:rPr>
                <w:rFonts w:ascii="Times New Roman" w:hAnsi="Times New Roman"/>
                <w:sz w:val="24"/>
                <w:szCs w:val="24"/>
              </w:rPr>
            </w:pPr>
            <w:r>
              <w:rPr>
                <w:rFonts w:ascii="Times New Roman" w:hAnsi="Times New Roman"/>
                <w:sz w:val="24"/>
                <w:szCs w:val="24"/>
              </w:rPr>
              <w:t>18</w:t>
            </w:r>
            <w:r w:rsidR="005B1321">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первая</w:t>
            </w:r>
          </w:p>
        </w:tc>
        <w:tc>
          <w:tcPr>
            <w:tcW w:w="3543"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Статья 28. Организация учебно-воспитательного процесса  </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08"/>
              <w:jc w:val="both"/>
              <w:rPr>
                <w:rFonts w:ascii="Times New Roman" w:hAnsi="Times New Roman"/>
                <w:i/>
                <w:sz w:val="24"/>
                <w:szCs w:val="24"/>
              </w:rPr>
            </w:pPr>
            <w:r w:rsidRPr="00E37710">
              <w:rPr>
                <w:rFonts w:ascii="Times New Roman" w:hAnsi="Times New Roman"/>
                <w:sz w:val="24"/>
                <w:szCs w:val="24"/>
              </w:rPr>
              <w:t xml:space="preserve">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w:t>
            </w:r>
            <w:r w:rsidRPr="00E37710">
              <w:rPr>
                <w:rFonts w:ascii="Times New Roman" w:hAnsi="Times New Roman"/>
                <w:i/>
                <w:sz w:val="24"/>
                <w:szCs w:val="24"/>
              </w:rPr>
              <w:t>инвалидов.</w:t>
            </w:r>
          </w:p>
          <w:p w:rsidR="003D1F36" w:rsidRPr="00E37710" w:rsidRDefault="003D1F36" w:rsidP="003D1F36">
            <w:pPr>
              <w:spacing w:after="0" w:line="240" w:lineRule="auto"/>
              <w:ind w:firstLine="208"/>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lang w:eastAsia="ar-SA"/>
              </w:rPr>
            </w:pPr>
            <w:r w:rsidRPr="00E37710">
              <w:rPr>
                <w:rFonts w:ascii="Times New Roman" w:hAnsi="Times New Roman"/>
                <w:bCs/>
                <w:sz w:val="24"/>
                <w:szCs w:val="24"/>
                <w:lang w:eastAsia="ar-SA"/>
              </w:rPr>
              <w:t>Изложить в следующей редакции:</w:t>
            </w:r>
          </w:p>
          <w:p w:rsidR="003D1F36" w:rsidRPr="00E37710" w:rsidRDefault="003D1F36" w:rsidP="003D1F36">
            <w:pPr>
              <w:spacing w:after="0" w:line="240" w:lineRule="auto"/>
              <w:ind w:firstLine="208"/>
              <w:jc w:val="both"/>
              <w:rPr>
                <w:rFonts w:ascii="Times New Roman" w:hAnsi="Times New Roman"/>
                <w:bCs/>
                <w:sz w:val="24"/>
                <w:szCs w:val="24"/>
              </w:rPr>
            </w:pPr>
            <w:r w:rsidRPr="00E37710">
              <w:rPr>
                <w:rFonts w:ascii="Times New Roman" w:hAnsi="Times New Roman"/>
                <w:bCs/>
                <w:sz w:val="24"/>
                <w:szCs w:val="24"/>
              </w:rPr>
              <w:t xml:space="preserve">«4.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w:t>
            </w:r>
            <w:r w:rsidRPr="00E37710">
              <w:rPr>
                <w:rFonts w:ascii="Times New Roman" w:hAnsi="Times New Roman"/>
                <w:b/>
                <w:bCs/>
                <w:sz w:val="24"/>
                <w:szCs w:val="24"/>
              </w:rPr>
              <w:t>лиц с инвалидностью</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Cs/>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208"/>
              <w:rPr>
                <w:sz w:val="24"/>
                <w:szCs w:val="24"/>
                <w:lang w:val="ru-RU" w:eastAsia="ru-RU"/>
              </w:rPr>
            </w:pPr>
          </w:p>
        </w:tc>
      </w:tr>
      <w:tr w:rsidR="003D1F36" w:rsidRPr="00E37710" w:rsidTr="005E346F">
        <w:tc>
          <w:tcPr>
            <w:tcW w:w="706" w:type="dxa"/>
            <w:shd w:val="clear" w:color="auto" w:fill="auto"/>
          </w:tcPr>
          <w:p w:rsidR="003D1F36" w:rsidRPr="00E37710" w:rsidRDefault="007D68B8"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8</w:t>
            </w:r>
            <w:r w:rsidR="005B1321">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fb"/>
              <w:spacing w:after="0" w:line="240" w:lineRule="auto"/>
              <w:ind w:left="0"/>
              <w:jc w:val="center"/>
              <w:outlineLvl w:val="0"/>
              <w:rPr>
                <w:bCs/>
                <w:sz w:val="24"/>
                <w:szCs w:val="24"/>
              </w:rPr>
            </w:pPr>
            <w:r w:rsidRPr="00E37710">
              <w:rPr>
                <w:bCs/>
                <w:sz w:val="24"/>
                <w:szCs w:val="24"/>
              </w:rPr>
              <w:t>Стать</w:t>
            </w:r>
            <w:r w:rsidRPr="00E37710">
              <w:rPr>
                <w:bCs/>
                <w:sz w:val="24"/>
                <w:szCs w:val="24"/>
                <w:lang w:val="ru-RU"/>
              </w:rPr>
              <w:t>я</w:t>
            </w:r>
            <w:r w:rsidRPr="00E37710">
              <w:rPr>
                <w:bCs/>
                <w:sz w:val="24"/>
                <w:szCs w:val="24"/>
              </w:rPr>
              <w:t xml:space="preserve"> </w:t>
            </w:r>
            <w:r w:rsidRPr="00E37710">
              <w:rPr>
                <w:bCs/>
                <w:sz w:val="24"/>
                <w:szCs w:val="24"/>
                <w:lang w:val="ru-RU"/>
              </w:rPr>
              <w:t>44</w:t>
            </w:r>
          </w:p>
          <w:p w:rsidR="003D1F36" w:rsidRPr="00E37710" w:rsidRDefault="003D1F36" w:rsidP="003D1F36">
            <w:pPr>
              <w:pStyle w:val="afb"/>
              <w:spacing w:after="0" w:line="240" w:lineRule="auto"/>
              <w:ind w:left="0"/>
              <w:jc w:val="center"/>
              <w:outlineLvl w:val="0"/>
              <w:rPr>
                <w:bCs/>
                <w:sz w:val="24"/>
                <w:szCs w:val="24"/>
                <w:lang w:val="ru-RU"/>
              </w:rPr>
            </w:pPr>
            <w:r w:rsidRPr="00E37710">
              <w:rPr>
                <w:bCs/>
                <w:sz w:val="24"/>
                <w:szCs w:val="24"/>
              </w:rPr>
              <w:t>пункт</w:t>
            </w:r>
            <w:r w:rsidRPr="00E37710">
              <w:rPr>
                <w:bCs/>
                <w:sz w:val="24"/>
                <w:szCs w:val="24"/>
                <w:lang w:val="ru-RU"/>
              </w:rPr>
              <w:t xml:space="preserve"> 9-3</w:t>
            </w:r>
          </w:p>
          <w:p w:rsidR="003D1F36" w:rsidRPr="00E37710" w:rsidRDefault="003D1F36" w:rsidP="003D1F36">
            <w:pPr>
              <w:pStyle w:val="afb"/>
              <w:spacing w:after="0" w:line="240" w:lineRule="auto"/>
              <w:ind w:left="0"/>
              <w:outlineLvl w:val="0"/>
              <w:rPr>
                <w:sz w:val="24"/>
                <w:szCs w:val="24"/>
                <w:lang w:val="ru-RU"/>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bCs/>
                <w:spacing w:val="2"/>
                <w:sz w:val="24"/>
                <w:szCs w:val="24"/>
                <w:bdr w:val="none" w:sz="0" w:space="0" w:color="auto" w:frame="1"/>
              </w:rPr>
              <w:t>Статья 44. Управление организациями образования</w:t>
            </w:r>
          </w:p>
          <w:p w:rsidR="003D1F36" w:rsidRPr="00E37710" w:rsidRDefault="003D1F36" w:rsidP="003D1F36">
            <w:pPr>
              <w:tabs>
                <w:tab w:val="left" w:pos="993"/>
              </w:tabs>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pacing w:val="2"/>
                <w:sz w:val="24"/>
                <w:szCs w:val="24"/>
                <w:shd w:val="clear" w:color="auto" w:fill="FFFFFF"/>
              </w:rPr>
              <w:t xml:space="preserve">9-3. Ротация первых руководителей государственных организаций образования, которые являются </w:t>
            </w:r>
            <w:r w:rsidRPr="00E37710">
              <w:rPr>
                <w:rFonts w:ascii="Times New Roman" w:hAnsi="Times New Roman"/>
                <w:i/>
                <w:sz w:val="24"/>
                <w:szCs w:val="24"/>
              </w:rPr>
              <w:t>инвалид</w:t>
            </w:r>
            <w:r w:rsidRPr="00E37710">
              <w:rPr>
                <w:rFonts w:ascii="Times New Roman" w:hAnsi="Times New Roman"/>
                <w:i/>
                <w:spacing w:val="2"/>
                <w:sz w:val="24"/>
                <w:szCs w:val="24"/>
                <w:shd w:val="clear" w:color="auto" w:fill="FFFFFF"/>
              </w:rPr>
              <w:t xml:space="preserve">ами, </w:t>
            </w:r>
            <w:r w:rsidRPr="00E37710">
              <w:rPr>
                <w:rFonts w:ascii="Times New Roman" w:hAnsi="Times New Roman"/>
                <w:spacing w:val="2"/>
                <w:sz w:val="24"/>
                <w:szCs w:val="24"/>
                <w:shd w:val="clear" w:color="auto" w:fill="FFFFFF"/>
              </w:rPr>
              <w:t xml:space="preserve">беременными, многодетными родителями (опекунами), одинокими родителями, воспитывающими ребенка в возрасте до четырнадцати лет, имеют (являются опекунами) </w:t>
            </w:r>
            <w:r w:rsidRPr="00E37710">
              <w:rPr>
                <w:rFonts w:ascii="Times New Roman" w:hAnsi="Times New Roman"/>
                <w:i/>
                <w:spacing w:val="2"/>
                <w:sz w:val="24"/>
                <w:szCs w:val="24"/>
                <w:shd w:val="clear" w:color="auto" w:fill="FFFFFF"/>
              </w:rPr>
              <w:t>детей-</w:t>
            </w:r>
            <w:r w:rsidRPr="00E37710">
              <w:rPr>
                <w:rFonts w:ascii="Times New Roman" w:hAnsi="Times New Roman"/>
                <w:i/>
                <w:sz w:val="24"/>
                <w:szCs w:val="24"/>
              </w:rPr>
              <w:t>инвалид</w:t>
            </w:r>
            <w:r w:rsidRPr="00E37710">
              <w:rPr>
                <w:rFonts w:ascii="Times New Roman" w:hAnsi="Times New Roman"/>
                <w:i/>
                <w:spacing w:val="2"/>
                <w:sz w:val="24"/>
                <w:szCs w:val="24"/>
                <w:shd w:val="clear" w:color="auto" w:fill="FFFFFF"/>
              </w:rPr>
              <w:t>ов,</w:t>
            </w:r>
            <w:r w:rsidRPr="00E37710">
              <w:rPr>
                <w:rFonts w:ascii="Times New Roman" w:hAnsi="Times New Roman"/>
                <w:spacing w:val="2"/>
                <w:sz w:val="24"/>
                <w:szCs w:val="24"/>
                <w:shd w:val="clear" w:color="auto" w:fill="FFFFFF"/>
              </w:rPr>
              <w:t xml:space="preserve"> в том числе усыновленных (удочеренных), </w:t>
            </w:r>
            <w:r w:rsidRPr="00E37710">
              <w:rPr>
                <w:rFonts w:ascii="Times New Roman" w:hAnsi="Times New Roman"/>
                <w:spacing w:val="2"/>
                <w:sz w:val="24"/>
                <w:szCs w:val="24"/>
                <w:shd w:val="clear" w:color="auto" w:fill="FFFFFF"/>
              </w:rPr>
              <w:lastRenderedPageBreak/>
              <w:t>или на иждивении которых находятся престарелые родители, связанная с переездом в другую местность, допускается только по их согласию.</w:t>
            </w:r>
          </w:p>
          <w:p w:rsidR="003D1F36" w:rsidRPr="00E37710" w:rsidRDefault="003D1F36" w:rsidP="003D1F36">
            <w:pPr>
              <w:tabs>
                <w:tab w:val="left" w:pos="993"/>
              </w:tabs>
              <w:spacing w:after="0" w:line="240" w:lineRule="auto"/>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t xml:space="preserve">«9-3. Ротация первых руководителей государственных организаций образования, которые </w:t>
            </w:r>
            <w:r w:rsidRPr="00E37710">
              <w:rPr>
                <w:rFonts w:ascii="Times New Roman" w:hAnsi="Times New Roman"/>
                <w:b/>
                <w:spacing w:val="2"/>
                <w:sz w:val="24"/>
                <w:szCs w:val="24"/>
                <w:shd w:val="clear" w:color="auto" w:fill="FFFFFF"/>
              </w:rPr>
              <w:t xml:space="preserve">имеют инвалидность, являются </w:t>
            </w:r>
            <w:r w:rsidRPr="00E37710">
              <w:rPr>
                <w:rFonts w:ascii="Times New Roman" w:hAnsi="Times New Roman"/>
                <w:spacing w:val="2"/>
                <w:sz w:val="24"/>
                <w:szCs w:val="24"/>
                <w:shd w:val="clear" w:color="auto" w:fill="FFFFFF"/>
              </w:rPr>
              <w:t xml:space="preserve">беременными, многодетными родителями (опекунами), одинокими родителями, воспитывающими ребенка в возрасте до четырнадцати лет, имеют (являются опекунами) детей </w:t>
            </w:r>
            <w:r w:rsidRPr="00E37710">
              <w:rPr>
                <w:rFonts w:ascii="Times New Roman" w:hAnsi="Times New Roman"/>
                <w:b/>
                <w:spacing w:val="2"/>
                <w:sz w:val="24"/>
                <w:szCs w:val="24"/>
                <w:shd w:val="clear" w:color="auto" w:fill="FFFFFF"/>
              </w:rPr>
              <w:t xml:space="preserve">с инвалидностью, </w:t>
            </w:r>
            <w:r w:rsidRPr="00E37710">
              <w:rPr>
                <w:rFonts w:ascii="Times New Roman" w:hAnsi="Times New Roman"/>
                <w:spacing w:val="2"/>
                <w:sz w:val="24"/>
                <w:szCs w:val="24"/>
                <w:shd w:val="clear" w:color="auto" w:fill="FFFFFF"/>
              </w:rPr>
              <w:t xml:space="preserve">в том числе усыновленных (удочеренных), или на иждивении которых </w:t>
            </w:r>
            <w:r w:rsidRPr="00E37710">
              <w:rPr>
                <w:rFonts w:ascii="Times New Roman" w:hAnsi="Times New Roman"/>
                <w:spacing w:val="2"/>
                <w:sz w:val="24"/>
                <w:szCs w:val="24"/>
                <w:shd w:val="clear" w:color="auto" w:fill="FFFFFF"/>
              </w:rPr>
              <w:lastRenderedPageBreak/>
              <w:t>находятся престарелые родители, связанная с переездом в другую местность, допускается только по их согласию.»;</w:t>
            </w:r>
          </w:p>
          <w:p w:rsidR="003D1F36" w:rsidRPr="00E37710" w:rsidRDefault="003D1F36" w:rsidP="003D1F36">
            <w:pPr>
              <w:spacing w:after="0" w:line="240" w:lineRule="auto"/>
              <w:jc w:val="both"/>
              <w:rPr>
                <w:rFonts w:ascii="Times New Roman" w:hAnsi="Times New Roman"/>
                <w:spacing w:val="2"/>
                <w:sz w:val="24"/>
                <w:szCs w:val="24"/>
                <w:shd w:val="clear" w:color="auto" w:fill="FFFFFF"/>
              </w:rPr>
            </w:pP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ab/>
            </w: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7D68B8" w:rsidP="005B1321">
            <w:pPr>
              <w:pStyle w:val="ab"/>
              <w:jc w:val="center"/>
              <w:rPr>
                <w:rFonts w:ascii="Times New Roman" w:hAnsi="Times New Roman"/>
                <w:sz w:val="24"/>
                <w:szCs w:val="24"/>
              </w:rPr>
            </w:pPr>
            <w:r>
              <w:rPr>
                <w:rFonts w:ascii="Times New Roman" w:hAnsi="Times New Roman"/>
                <w:sz w:val="24"/>
                <w:szCs w:val="24"/>
              </w:rPr>
              <w:t>1</w:t>
            </w:r>
            <w:r w:rsidR="00AA7F03">
              <w:rPr>
                <w:rFonts w:ascii="Times New Roman" w:hAnsi="Times New Roman"/>
                <w:sz w:val="24"/>
                <w:szCs w:val="24"/>
              </w:rPr>
              <w:t>8</w:t>
            </w:r>
            <w:r w:rsidR="005B1321">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 xml:space="preserve">Статья </w:t>
            </w:r>
            <w:r w:rsidRPr="00E37710">
              <w:rPr>
                <w:sz w:val="24"/>
                <w:szCs w:val="24"/>
              </w:rPr>
              <w:t>47</w:t>
            </w:r>
            <w:r w:rsidRPr="00E37710">
              <w:rPr>
                <w:sz w:val="24"/>
                <w:szCs w:val="24"/>
                <w:lang w:val="ru-RU"/>
              </w:rPr>
              <w:t xml:space="preserve"> </w:t>
            </w:r>
          </w:p>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 xml:space="preserve">пункт 3 </w:t>
            </w:r>
          </w:p>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 xml:space="preserve">подпункт 7) </w:t>
            </w:r>
          </w:p>
          <w:p w:rsidR="003D1F36" w:rsidRPr="00E37710" w:rsidRDefault="003D1F36" w:rsidP="003D1F36">
            <w:pPr>
              <w:pStyle w:val="afb"/>
              <w:spacing w:after="0" w:line="240" w:lineRule="auto"/>
              <w:ind w:left="0"/>
              <w:jc w:val="center"/>
              <w:outlineLvl w:val="0"/>
              <w:rPr>
                <w:sz w:val="24"/>
                <w:szCs w:val="24"/>
                <w:lang w:val="ru-RU"/>
              </w:rPr>
            </w:pPr>
          </w:p>
          <w:p w:rsidR="003D1F36" w:rsidRPr="00E37710" w:rsidRDefault="003D1F36" w:rsidP="003D1F36">
            <w:pPr>
              <w:pStyle w:val="afb"/>
              <w:spacing w:after="0" w:line="240" w:lineRule="auto"/>
              <w:ind w:left="0"/>
              <w:jc w:val="center"/>
              <w:outlineLvl w:val="0"/>
              <w:rPr>
                <w:sz w:val="24"/>
                <w:szCs w:val="24"/>
                <w:lang w:val="ru-RU"/>
              </w:rPr>
            </w:pPr>
          </w:p>
        </w:tc>
        <w:tc>
          <w:tcPr>
            <w:tcW w:w="3543"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Статья 47.</w:t>
            </w:r>
            <w:r w:rsidRPr="00E37710">
              <w:rPr>
                <w:rFonts w:ascii="Times New Roman" w:hAnsi="Times New Roman"/>
                <w:bCs/>
                <w:spacing w:val="2"/>
                <w:sz w:val="24"/>
                <w:szCs w:val="24"/>
                <w:bdr w:val="none" w:sz="0" w:space="0" w:color="auto" w:frame="1"/>
              </w:rPr>
              <w:t xml:space="preserve"> Права, обязанности и ответственность обучающихся и воспитанников</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3. Обучающиеся и воспитанники имеют право на: </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7) бесплатное пользование информационными ресурсами в организациях образования, в том числе в доступной форме для </w:t>
            </w:r>
            <w:r w:rsidRPr="00E37710">
              <w:rPr>
                <w:rFonts w:ascii="Times New Roman" w:hAnsi="Times New Roman"/>
                <w:i/>
                <w:sz w:val="24"/>
                <w:szCs w:val="24"/>
              </w:rPr>
              <w:t>инвалидов,</w:t>
            </w:r>
            <w:r w:rsidRPr="00E37710">
              <w:rPr>
                <w:rFonts w:ascii="Times New Roman" w:hAnsi="Times New Roman"/>
                <w:sz w:val="24"/>
                <w:szCs w:val="24"/>
              </w:rPr>
              <w:t xml:space="preserve"> детей с ограниченными возможностями, обеспечение учебниками, учебно-методическими комплексами и учебно-методическими пособиями, в том числе изготовленными для </w:t>
            </w:r>
            <w:r w:rsidRPr="00E37710">
              <w:rPr>
                <w:rFonts w:ascii="Times New Roman" w:hAnsi="Times New Roman"/>
                <w:i/>
                <w:sz w:val="24"/>
                <w:szCs w:val="24"/>
              </w:rPr>
              <w:t>инвалидов,</w:t>
            </w:r>
            <w:r w:rsidRPr="00E37710">
              <w:rPr>
                <w:rFonts w:ascii="Times New Roman" w:hAnsi="Times New Roman"/>
                <w:sz w:val="24"/>
                <w:szCs w:val="24"/>
              </w:rPr>
              <w:t xml:space="preserve"> детей с ограниченными возможностями;</w:t>
            </w:r>
          </w:p>
          <w:p w:rsidR="003D1F36" w:rsidRPr="00E37710" w:rsidRDefault="003D1F36" w:rsidP="003D1F36">
            <w:pPr>
              <w:tabs>
                <w:tab w:val="left" w:pos="993"/>
              </w:tabs>
              <w:spacing w:after="0" w:line="240" w:lineRule="auto"/>
              <w:ind w:firstLine="208"/>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Fonts w:ascii="Times New Roman" w:hAnsi="Times New Roman"/>
                <w:bCs/>
                <w:sz w:val="24"/>
                <w:szCs w:val="24"/>
                <w:lang w:eastAsia="ar-SA"/>
              </w:rPr>
              <w:t>Изложить в следующей редакции:</w:t>
            </w:r>
          </w:p>
          <w:p w:rsidR="003D1F36" w:rsidRPr="00E37710" w:rsidRDefault="003D1F36" w:rsidP="003D1F36">
            <w:pPr>
              <w:spacing w:after="0" w:line="240" w:lineRule="auto"/>
              <w:ind w:firstLine="208"/>
              <w:jc w:val="both"/>
              <w:rPr>
                <w:rFonts w:ascii="Times New Roman" w:hAnsi="Times New Roman"/>
                <w:bCs/>
                <w:sz w:val="24"/>
                <w:szCs w:val="24"/>
              </w:rPr>
            </w:pPr>
            <w:r w:rsidRPr="00E37710">
              <w:rPr>
                <w:rFonts w:ascii="Times New Roman" w:hAnsi="Times New Roman"/>
                <w:bCs/>
                <w:sz w:val="24"/>
                <w:szCs w:val="24"/>
              </w:rPr>
              <w:t xml:space="preserve">«7) бесплатное пользование информационными ресурсами в организациях образования, в том числе в доступной форме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детей с ограниченными возможностями, обеспечение учебниками, учебно-методическими комплексами и учебно-методическими пособиями, в том числе изготовленными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детей с ограниченными возможностями;»;</w:t>
            </w:r>
          </w:p>
          <w:p w:rsidR="003D1F36" w:rsidRPr="00E37710" w:rsidRDefault="003D1F36" w:rsidP="003D1F36">
            <w:pPr>
              <w:tabs>
                <w:tab w:val="left" w:pos="993"/>
              </w:tabs>
              <w:spacing w:after="0" w:line="240" w:lineRule="auto"/>
              <w:jc w:val="both"/>
              <w:rPr>
                <w:rFonts w:ascii="Times New Roman" w:hAnsi="Times New Roman"/>
                <w:sz w:val="24"/>
                <w:szCs w:val="24"/>
              </w:rPr>
            </w:pPr>
          </w:p>
          <w:p w:rsidR="003D1F36" w:rsidRPr="00E37710" w:rsidRDefault="003D1F36" w:rsidP="003D1F36">
            <w:pPr>
              <w:tabs>
                <w:tab w:val="left" w:pos="993"/>
              </w:tabs>
              <w:spacing w:after="0" w:line="240" w:lineRule="auto"/>
              <w:jc w:val="center"/>
              <w:rPr>
                <w:rFonts w:ascii="Times New Roman" w:hAnsi="Times New Roman"/>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p>
        </w:tc>
      </w:tr>
      <w:tr w:rsidR="003D1F36" w:rsidRPr="00E37710" w:rsidTr="005E346F">
        <w:tc>
          <w:tcPr>
            <w:tcW w:w="706" w:type="dxa"/>
            <w:shd w:val="clear" w:color="auto" w:fill="auto"/>
          </w:tcPr>
          <w:p w:rsidR="003D1F36" w:rsidRPr="00E37710" w:rsidRDefault="007D68B8" w:rsidP="005B1321">
            <w:pPr>
              <w:pStyle w:val="ab"/>
              <w:jc w:val="center"/>
              <w:rPr>
                <w:rFonts w:ascii="Times New Roman" w:hAnsi="Times New Roman"/>
                <w:sz w:val="24"/>
                <w:szCs w:val="24"/>
              </w:rPr>
            </w:pPr>
            <w:r>
              <w:rPr>
                <w:rFonts w:ascii="Times New Roman" w:hAnsi="Times New Roman"/>
                <w:sz w:val="24"/>
                <w:szCs w:val="24"/>
              </w:rPr>
              <w:t>1</w:t>
            </w:r>
            <w:r w:rsidR="005B1321">
              <w:rPr>
                <w:rFonts w:ascii="Times New Roman" w:hAnsi="Times New Roman"/>
                <w:sz w:val="24"/>
                <w:szCs w:val="24"/>
              </w:rPr>
              <w:t>89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 xml:space="preserve">Статья </w:t>
            </w:r>
            <w:r w:rsidRPr="00E37710">
              <w:rPr>
                <w:sz w:val="24"/>
                <w:szCs w:val="24"/>
              </w:rPr>
              <w:t>47</w:t>
            </w:r>
            <w:r w:rsidRPr="00E37710">
              <w:rPr>
                <w:sz w:val="24"/>
                <w:szCs w:val="24"/>
                <w:lang w:val="ru-RU"/>
              </w:rPr>
              <w:t xml:space="preserve"> </w:t>
            </w:r>
          </w:p>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пункт 7</w:t>
            </w:r>
          </w:p>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 xml:space="preserve">часть третья </w:t>
            </w:r>
          </w:p>
          <w:p w:rsidR="003D1F36" w:rsidRPr="00E37710" w:rsidRDefault="003D1F36" w:rsidP="003D1F36">
            <w:pPr>
              <w:pStyle w:val="afb"/>
              <w:spacing w:after="0" w:line="240" w:lineRule="auto"/>
              <w:ind w:left="0"/>
              <w:jc w:val="center"/>
              <w:outlineLvl w:val="0"/>
              <w:rPr>
                <w:sz w:val="24"/>
                <w:szCs w:val="24"/>
                <w:lang w:val="ru-RU"/>
              </w:rPr>
            </w:pPr>
          </w:p>
          <w:p w:rsidR="003D1F36" w:rsidRPr="00E37710" w:rsidRDefault="003D1F36" w:rsidP="003D1F36">
            <w:pPr>
              <w:pStyle w:val="afb"/>
              <w:spacing w:after="0" w:line="240" w:lineRule="auto"/>
              <w:ind w:left="0"/>
              <w:jc w:val="center"/>
              <w:outlineLvl w:val="0"/>
              <w:rPr>
                <w:sz w:val="24"/>
                <w:szCs w:val="24"/>
                <w:lang w:val="ru-RU"/>
              </w:rPr>
            </w:pPr>
          </w:p>
        </w:tc>
        <w:tc>
          <w:tcPr>
            <w:tcW w:w="3543"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Статья 47.</w:t>
            </w:r>
            <w:r w:rsidRPr="00E37710">
              <w:rPr>
                <w:rFonts w:ascii="Times New Roman" w:hAnsi="Times New Roman"/>
                <w:bCs/>
                <w:spacing w:val="2"/>
                <w:sz w:val="24"/>
                <w:szCs w:val="24"/>
                <w:bdr w:val="none" w:sz="0" w:space="0" w:color="auto" w:frame="1"/>
              </w:rPr>
              <w:t xml:space="preserve"> Права, обязанности и ответственность обучающихся и воспитанников</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i/>
                <w:sz w:val="24"/>
                <w:szCs w:val="24"/>
              </w:rPr>
              <w:t>Инвалиды</w:t>
            </w:r>
            <w:r w:rsidRPr="00E37710">
              <w:rPr>
                <w:rFonts w:ascii="Times New Roman" w:hAnsi="Times New Roman"/>
                <w:sz w:val="24"/>
                <w:szCs w:val="24"/>
              </w:rPr>
              <w:t xml:space="preserve"> по зрению и </w:t>
            </w:r>
            <w:r w:rsidRPr="00E37710">
              <w:rPr>
                <w:rFonts w:ascii="Times New Roman" w:hAnsi="Times New Roman"/>
                <w:i/>
                <w:sz w:val="24"/>
                <w:szCs w:val="24"/>
              </w:rPr>
              <w:t>инвалиды</w:t>
            </w:r>
            <w:r w:rsidRPr="00E37710">
              <w:rPr>
                <w:rFonts w:ascii="Times New Roman" w:hAnsi="Times New Roman"/>
                <w:sz w:val="24"/>
                <w:szCs w:val="24"/>
              </w:rPr>
              <w:t xml:space="preserve"> по слуху, дети-сироты и дети, оставшиеся без попечения родителей и </w:t>
            </w:r>
            <w:r w:rsidRPr="00E37710">
              <w:rPr>
                <w:rFonts w:ascii="Times New Roman" w:hAnsi="Times New Roman"/>
                <w:sz w:val="24"/>
                <w:szCs w:val="24"/>
              </w:rPr>
              <w:lastRenderedPageBreak/>
              <w:t>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rsidR="003D1F36" w:rsidRPr="00E37710" w:rsidRDefault="003D1F36" w:rsidP="003D1F36">
            <w:pPr>
              <w:spacing w:after="0" w:line="240" w:lineRule="auto"/>
              <w:ind w:firstLine="208"/>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3D1F36" w:rsidRPr="00E37710" w:rsidRDefault="003D1F36" w:rsidP="003D1F36">
            <w:pPr>
              <w:spacing w:after="0" w:line="240" w:lineRule="auto"/>
              <w:ind w:firstLine="208"/>
              <w:jc w:val="both"/>
              <w:rPr>
                <w:rFonts w:ascii="Times New Roman" w:hAnsi="Times New Roman"/>
                <w:bCs/>
                <w:sz w:val="24"/>
                <w:szCs w:val="24"/>
              </w:rPr>
            </w:pPr>
            <w:r w:rsidRPr="00E37710">
              <w:rPr>
                <w:rFonts w:ascii="Times New Roman" w:hAnsi="Times New Roman"/>
                <w:bCs/>
                <w:sz w:val="24"/>
                <w:szCs w:val="24"/>
              </w:rPr>
              <w:t xml:space="preserve">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по зрению и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по слуху, дети-сироты и дети, оставшиеся без попечения родителей и находящиеся под опекой (попечительством), а </w:t>
            </w:r>
            <w:r w:rsidRPr="00E37710">
              <w:rPr>
                <w:rFonts w:ascii="Times New Roman" w:hAnsi="Times New Roman"/>
                <w:bCs/>
                <w:sz w:val="24"/>
                <w:szCs w:val="24"/>
              </w:rPr>
              <w:lastRenderedPageBreak/>
              <w:t>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rsidR="003D1F36" w:rsidRPr="00E37710" w:rsidRDefault="003D1F36" w:rsidP="003D1F36">
            <w:pPr>
              <w:spacing w:after="0" w:line="240" w:lineRule="auto"/>
              <w:ind w:firstLine="208"/>
              <w:jc w:val="both"/>
              <w:rPr>
                <w:rFonts w:ascii="Times New Roman" w:hAnsi="Times New Roman"/>
                <w:bCs/>
                <w:sz w:val="24"/>
                <w:szCs w:val="24"/>
              </w:rPr>
            </w:pPr>
          </w:p>
          <w:p w:rsidR="003D1F36" w:rsidRPr="00E37710" w:rsidRDefault="003D1F36" w:rsidP="003D1F36">
            <w:pPr>
              <w:tabs>
                <w:tab w:val="left" w:pos="993"/>
              </w:tabs>
              <w:spacing w:after="0" w:line="240" w:lineRule="auto"/>
              <w:jc w:val="center"/>
              <w:rPr>
                <w:rFonts w:ascii="Times New Roman" w:hAnsi="Times New Roman"/>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w:t>
            </w:r>
            <w:r w:rsidRPr="00E37710">
              <w:rPr>
                <w:rFonts w:ascii="Times New Roman" w:hAnsi="Times New Roman"/>
                <w:lang w:val="kk-KZ"/>
              </w:rPr>
              <w:lastRenderedPageBreak/>
              <w:t>по устранению уничижительных формулировок или терминов, используемых в отношении лиц с инвалидностью.</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p>
        </w:tc>
      </w:tr>
      <w:tr w:rsidR="003D1F36" w:rsidRPr="00E37710" w:rsidTr="005E346F">
        <w:tc>
          <w:tcPr>
            <w:tcW w:w="706" w:type="dxa"/>
            <w:shd w:val="clear" w:color="auto" w:fill="auto"/>
          </w:tcPr>
          <w:p w:rsidR="003D1F36" w:rsidRPr="00E37710" w:rsidRDefault="007D68B8" w:rsidP="005B1321">
            <w:pPr>
              <w:pStyle w:val="ab"/>
              <w:jc w:val="center"/>
              <w:rPr>
                <w:rFonts w:ascii="Times New Roman" w:hAnsi="Times New Roman"/>
                <w:sz w:val="24"/>
                <w:szCs w:val="24"/>
              </w:rPr>
            </w:pPr>
            <w:r>
              <w:rPr>
                <w:rFonts w:ascii="Times New Roman" w:hAnsi="Times New Roman"/>
                <w:sz w:val="24"/>
                <w:szCs w:val="24"/>
              </w:rPr>
              <w:lastRenderedPageBreak/>
              <w:t>19</w:t>
            </w:r>
            <w:r w:rsidR="005B1321">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 xml:space="preserve">Статья </w:t>
            </w:r>
            <w:r w:rsidRPr="00E37710">
              <w:rPr>
                <w:sz w:val="24"/>
                <w:szCs w:val="24"/>
              </w:rPr>
              <w:t>47</w:t>
            </w:r>
            <w:r w:rsidRPr="00E37710">
              <w:rPr>
                <w:sz w:val="24"/>
                <w:szCs w:val="24"/>
                <w:lang w:val="ru-RU"/>
              </w:rPr>
              <w:t xml:space="preserve"> </w:t>
            </w:r>
          </w:p>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пункт 17-1 подпункт 2)</w:t>
            </w:r>
          </w:p>
          <w:p w:rsidR="003D1F36" w:rsidRPr="00E37710" w:rsidRDefault="003D1F36" w:rsidP="003D1F36">
            <w:pPr>
              <w:pStyle w:val="afb"/>
              <w:spacing w:after="0" w:line="240" w:lineRule="auto"/>
              <w:ind w:left="0"/>
              <w:jc w:val="center"/>
              <w:outlineLvl w:val="0"/>
              <w:rPr>
                <w:sz w:val="24"/>
                <w:szCs w:val="24"/>
                <w:lang w:val="ru-RU"/>
              </w:rPr>
            </w:pPr>
          </w:p>
          <w:p w:rsidR="003D1F36" w:rsidRPr="00E37710" w:rsidRDefault="003D1F36" w:rsidP="003D1F36">
            <w:pPr>
              <w:pStyle w:val="afb"/>
              <w:spacing w:after="0" w:line="240" w:lineRule="auto"/>
              <w:ind w:left="0"/>
              <w:jc w:val="center"/>
              <w:outlineLvl w:val="0"/>
              <w:rPr>
                <w:sz w:val="24"/>
                <w:szCs w:val="24"/>
                <w:lang w:val="ru-RU"/>
              </w:rPr>
            </w:pPr>
          </w:p>
        </w:tc>
        <w:tc>
          <w:tcPr>
            <w:tcW w:w="3543"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Статья 47.</w:t>
            </w:r>
            <w:r w:rsidRPr="00E37710">
              <w:rPr>
                <w:rFonts w:ascii="Times New Roman" w:hAnsi="Times New Roman"/>
                <w:bCs/>
                <w:spacing w:val="2"/>
                <w:sz w:val="24"/>
                <w:szCs w:val="24"/>
                <w:bdr w:val="none" w:sz="0" w:space="0" w:color="auto" w:frame="1"/>
              </w:rPr>
              <w:t xml:space="preserve"> Права, обязанности и ответственность обучающихся и воспитанников</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17-1. 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2) лица, у которых один или оба родителя являются </w:t>
            </w:r>
            <w:r w:rsidRPr="00E37710">
              <w:rPr>
                <w:rFonts w:ascii="Times New Roman" w:hAnsi="Times New Roman"/>
                <w:i/>
                <w:sz w:val="24"/>
                <w:szCs w:val="24"/>
              </w:rPr>
              <w:t>инвалидами</w:t>
            </w:r>
            <w:r w:rsidRPr="00E37710">
              <w:rPr>
                <w:rFonts w:ascii="Times New Roman" w:hAnsi="Times New Roman"/>
                <w:sz w:val="24"/>
                <w:szCs w:val="24"/>
              </w:rPr>
              <w:t>, а также лица, являющиеся опекунами и попечителями, постоянно проживающие в населенном пункте, предоставившем вакансию.</w:t>
            </w:r>
          </w:p>
          <w:p w:rsidR="003D1F36" w:rsidRPr="00E37710" w:rsidRDefault="003D1F36" w:rsidP="003D1F36">
            <w:pPr>
              <w:tabs>
                <w:tab w:val="left" w:pos="993"/>
              </w:tabs>
              <w:spacing w:after="0" w:line="240" w:lineRule="auto"/>
              <w:ind w:firstLine="208"/>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Fonts w:ascii="Times New Roman" w:hAnsi="Times New Roman"/>
                <w:bCs/>
                <w:sz w:val="24"/>
                <w:szCs w:val="24"/>
                <w:lang w:eastAsia="ar-SA"/>
              </w:rPr>
              <w:t>Изложить в следующей редакции:</w:t>
            </w:r>
          </w:p>
          <w:p w:rsidR="003D1F36" w:rsidRPr="00E37710" w:rsidRDefault="003D1F36" w:rsidP="003D1F36">
            <w:pPr>
              <w:spacing w:after="0" w:line="240" w:lineRule="auto"/>
              <w:ind w:firstLine="208"/>
              <w:jc w:val="both"/>
              <w:rPr>
                <w:rFonts w:ascii="Times New Roman" w:hAnsi="Times New Roman"/>
                <w:bCs/>
                <w:sz w:val="24"/>
                <w:szCs w:val="24"/>
              </w:rPr>
            </w:pPr>
            <w:r w:rsidRPr="00E37710">
              <w:rPr>
                <w:rFonts w:ascii="Times New Roman" w:hAnsi="Times New Roman"/>
                <w:bCs/>
                <w:sz w:val="24"/>
                <w:szCs w:val="24"/>
              </w:rPr>
              <w:t xml:space="preserve"> «2) лица, у которых один или оба родителя являются </w:t>
            </w:r>
            <w:r w:rsidRPr="00E37710">
              <w:rPr>
                <w:rFonts w:ascii="Times New Roman" w:hAnsi="Times New Roman"/>
                <w:b/>
                <w:bCs/>
                <w:sz w:val="24"/>
                <w:szCs w:val="24"/>
              </w:rPr>
              <w:t>лицами с инвалидностью</w:t>
            </w:r>
            <w:r w:rsidRPr="00E37710">
              <w:rPr>
                <w:rFonts w:ascii="Times New Roman" w:hAnsi="Times New Roman"/>
                <w:bCs/>
                <w:sz w:val="24"/>
                <w:szCs w:val="24"/>
              </w:rPr>
              <w:t>, а также лица, являющиеся опекунами и попечителями, постоянно проживающие в населенном пункте, предоставившем вакансию.»;</w:t>
            </w:r>
          </w:p>
          <w:p w:rsidR="003D1F36" w:rsidRPr="00E37710" w:rsidRDefault="003D1F36" w:rsidP="003D1F36">
            <w:pPr>
              <w:tabs>
                <w:tab w:val="left" w:pos="993"/>
              </w:tabs>
              <w:spacing w:after="0" w:line="240" w:lineRule="auto"/>
              <w:jc w:val="both"/>
              <w:rPr>
                <w:rFonts w:ascii="Times New Roman" w:hAnsi="Times New Roman"/>
                <w:sz w:val="24"/>
                <w:szCs w:val="24"/>
              </w:rPr>
            </w:pPr>
          </w:p>
          <w:p w:rsidR="003D1F36" w:rsidRPr="00E37710" w:rsidRDefault="003D1F36" w:rsidP="003D1F36">
            <w:pPr>
              <w:tabs>
                <w:tab w:val="left" w:pos="993"/>
              </w:tabs>
              <w:spacing w:after="0" w:line="240" w:lineRule="auto"/>
              <w:jc w:val="center"/>
              <w:rPr>
                <w:rFonts w:ascii="Times New Roman" w:hAnsi="Times New Roman"/>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p>
        </w:tc>
      </w:tr>
      <w:tr w:rsidR="003D1F36" w:rsidRPr="00E37710" w:rsidTr="005E346F">
        <w:tc>
          <w:tcPr>
            <w:tcW w:w="706" w:type="dxa"/>
            <w:shd w:val="clear" w:color="auto" w:fill="auto"/>
          </w:tcPr>
          <w:p w:rsidR="003D1F36" w:rsidRPr="00E37710" w:rsidRDefault="007D68B8" w:rsidP="005B1321">
            <w:pPr>
              <w:pStyle w:val="ab"/>
              <w:jc w:val="center"/>
              <w:rPr>
                <w:rFonts w:ascii="Times New Roman" w:hAnsi="Times New Roman"/>
                <w:sz w:val="24"/>
                <w:szCs w:val="24"/>
              </w:rPr>
            </w:pPr>
            <w:r>
              <w:rPr>
                <w:rFonts w:ascii="Times New Roman" w:hAnsi="Times New Roman"/>
                <w:sz w:val="24"/>
                <w:szCs w:val="24"/>
              </w:rPr>
              <w:t>19</w:t>
            </w:r>
            <w:r w:rsidR="005B1321">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 xml:space="preserve">Статья </w:t>
            </w:r>
            <w:r w:rsidRPr="00E37710">
              <w:rPr>
                <w:sz w:val="24"/>
                <w:szCs w:val="24"/>
              </w:rPr>
              <w:t>47</w:t>
            </w:r>
            <w:r w:rsidRPr="00E37710">
              <w:rPr>
                <w:sz w:val="24"/>
                <w:szCs w:val="24"/>
                <w:lang w:val="ru-RU"/>
              </w:rPr>
              <w:t xml:space="preserve"> </w:t>
            </w:r>
          </w:p>
          <w:p w:rsidR="003D1F36" w:rsidRPr="00E37710" w:rsidRDefault="003D1F36" w:rsidP="003D1F36">
            <w:pPr>
              <w:pStyle w:val="afb"/>
              <w:spacing w:after="0" w:line="240" w:lineRule="auto"/>
              <w:ind w:left="0"/>
              <w:jc w:val="center"/>
              <w:outlineLvl w:val="0"/>
              <w:rPr>
                <w:sz w:val="24"/>
                <w:szCs w:val="24"/>
                <w:lang w:val="ru-RU"/>
              </w:rPr>
            </w:pPr>
            <w:r w:rsidRPr="00E37710">
              <w:rPr>
                <w:sz w:val="24"/>
                <w:szCs w:val="24"/>
                <w:lang w:val="ru-RU"/>
              </w:rPr>
              <w:t>пункт 17-2 подпункт 2)</w:t>
            </w:r>
          </w:p>
          <w:p w:rsidR="003D1F36" w:rsidRPr="00E37710" w:rsidRDefault="003D1F36" w:rsidP="003D1F36">
            <w:pPr>
              <w:pStyle w:val="afb"/>
              <w:spacing w:after="0" w:line="240" w:lineRule="auto"/>
              <w:ind w:left="0"/>
              <w:jc w:val="center"/>
              <w:outlineLvl w:val="0"/>
              <w:rPr>
                <w:sz w:val="24"/>
                <w:szCs w:val="24"/>
                <w:lang w:val="ru-RU"/>
              </w:rPr>
            </w:pPr>
          </w:p>
        </w:tc>
        <w:tc>
          <w:tcPr>
            <w:tcW w:w="3543"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lastRenderedPageBreak/>
              <w:t>Статья 47.</w:t>
            </w:r>
            <w:r w:rsidRPr="00E37710">
              <w:rPr>
                <w:rFonts w:ascii="Times New Roman" w:hAnsi="Times New Roman"/>
                <w:bCs/>
                <w:spacing w:val="2"/>
                <w:sz w:val="24"/>
                <w:szCs w:val="24"/>
                <w:bdr w:val="none" w:sz="0" w:space="0" w:color="auto" w:frame="1"/>
              </w:rPr>
              <w:t xml:space="preserve"> Права, обязанности и ответственность обучающихся и воспитанников</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lastRenderedPageBreak/>
              <w:t>…</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17-2. Освобождение от обязанности по отработке, предусмотренной пунктом 17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tabs>
                <w:tab w:val="left" w:pos="993"/>
              </w:tabs>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инвалидам</w:t>
            </w:r>
            <w:r w:rsidRPr="00E37710">
              <w:rPr>
                <w:rFonts w:ascii="Times New Roman" w:hAnsi="Times New Roman"/>
                <w:sz w:val="24"/>
                <w:szCs w:val="24"/>
              </w:rPr>
              <w:t xml:space="preserve"> I и II группы;</w:t>
            </w:r>
          </w:p>
          <w:p w:rsidR="003D1F36" w:rsidRPr="00E37710" w:rsidRDefault="003D1F36" w:rsidP="003D1F36">
            <w:pPr>
              <w:tabs>
                <w:tab w:val="left" w:pos="993"/>
              </w:tabs>
              <w:spacing w:after="0" w:line="240" w:lineRule="auto"/>
              <w:ind w:firstLine="208"/>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Fonts w:ascii="Times New Roman" w:hAnsi="Times New Roman"/>
                <w:bCs/>
                <w:sz w:val="24"/>
                <w:szCs w:val="24"/>
                <w:lang w:eastAsia="ar-SA"/>
              </w:rPr>
              <w:lastRenderedPageBreak/>
              <w:t>Изложить в следующей редакции:</w:t>
            </w:r>
          </w:p>
          <w:p w:rsidR="003D1F36" w:rsidRPr="00E37710" w:rsidRDefault="003D1F36" w:rsidP="003D1F36">
            <w:pPr>
              <w:tabs>
                <w:tab w:val="left" w:pos="993"/>
              </w:tabs>
              <w:spacing w:after="0" w:line="240" w:lineRule="auto"/>
              <w:ind w:firstLine="208"/>
              <w:jc w:val="both"/>
              <w:rPr>
                <w:rFonts w:ascii="Times New Roman" w:hAnsi="Times New Roman"/>
                <w:bCs/>
                <w:sz w:val="24"/>
                <w:szCs w:val="24"/>
              </w:rPr>
            </w:pPr>
            <w:r w:rsidRPr="00E37710">
              <w:rPr>
                <w:rFonts w:ascii="Times New Roman" w:hAnsi="Times New Roman"/>
                <w:bCs/>
                <w:sz w:val="24"/>
                <w:szCs w:val="24"/>
              </w:rPr>
              <w:lastRenderedPageBreak/>
              <w:t xml:space="preserve"> «2)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I и II групп;»;</w:t>
            </w:r>
          </w:p>
          <w:p w:rsidR="003D1F36" w:rsidRPr="00E37710" w:rsidRDefault="003D1F36" w:rsidP="003D1F36">
            <w:pPr>
              <w:tabs>
                <w:tab w:val="left" w:pos="993"/>
              </w:tabs>
              <w:spacing w:after="0" w:line="240" w:lineRule="auto"/>
              <w:jc w:val="both"/>
              <w:rPr>
                <w:rFonts w:ascii="Times New Roman" w:hAnsi="Times New Roman"/>
                <w:sz w:val="24"/>
                <w:szCs w:val="24"/>
              </w:rPr>
            </w:pPr>
          </w:p>
          <w:p w:rsidR="003D1F36" w:rsidRPr="00E37710" w:rsidRDefault="003D1F36" w:rsidP="003D1F36">
            <w:pPr>
              <w:tabs>
                <w:tab w:val="left" w:pos="993"/>
              </w:tabs>
              <w:spacing w:after="0" w:line="240" w:lineRule="auto"/>
              <w:jc w:val="center"/>
              <w:rPr>
                <w:rFonts w:ascii="Times New Roman" w:hAnsi="Times New Roman"/>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p>
        </w:tc>
      </w:tr>
      <w:tr w:rsidR="003D1F36" w:rsidRPr="00E37710" w:rsidTr="005E346F">
        <w:tc>
          <w:tcPr>
            <w:tcW w:w="15451" w:type="dxa"/>
            <w:gridSpan w:val="5"/>
            <w:shd w:val="clear" w:color="auto" w:fill="auto"/>
          </w:tcPr>
          <w:p w:rsidR="003D1F36" w:rsidRPr="00E37710" w:rsidRDefault="007D68B8" w:rsidP="007D68B8">
            <w:pPr>
              <w:pStyle w:val="ab"/>
              <w:jc w:val="center"/>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lastRenderedPageBreak/>
              <w:t xml:space="preserve">42. </w:t>
            </w:r>
            <w:r w:rsidR="003D1F36" w:rsidRPr="00E37710">
              <w:rPr>
                <w:rFonts w:ascii="Times New Roman" w:hAnsi="Times New Roman"/>
                <w:b/>
                <w:spacing w:val="2"/>
                <w:sz w:val="24"/>
                <w:szCs w:val="24"/>
                <w:shd w:val="clear" w:color="auto" w:fill="FFFFFF"/>
              </w:rPr>
              <w:t>Закон Республики Казахстан от 29 декабря 2008 года</w:t>
            </w:r>
          </w:p>
          <w:p w:rsidR="003D1F36" w:rsidRPr="00E37710" w:rsidRDefault="003D1F36" w:rsidP="003D1F36">
            <w:pPr>
              <w:pStyle w:val="ab"/>
              <w:jc w:val="center"/>
              <w:rPr>
                <w:rFonts w:ascii="Times New Roman" w:hAnsi="Times New Roman"/>
                <w:sz w:val="24"/>
                <w:szCs w:val="24"/>
              </w:rPr>
            </w:pPr>
            <w:r w:rsidRPr="00E37710">
              <w:rPr>
                <w:rFonts w:ascii="Times New Roman" w:hAnsi="Times New Roman"/>
                <w:b/>
                <w:spacing w:val="2"/>
                <w:sz w:val="24"/>
                <w:szCs w:val="24"/>
                <w:shd w:val="clear" w:color="auto" w:fill="FFFFFF"/>
              </w:rPr>
              <w:t xml:space="preserve">«О специальных социальных услугах» </w:t>
            </w:r>
          </w:p>
        </w:tc>
      </w:tr>
      <w:tr w:rsidR="003D1F36" w:rsidRPr="00E37710" w:rsidTr="005E346F">
        <w:tc>
          <w:tcPr>
            <w:tcW w:w="706" w:type="dxa"/>
            <w:shd w:val="clear" w:color="auto" w:fill="auto"/>
          </w:tcPr>
          <w:p w:rsidR="003D1F36" w:rsidRPr="00E37710" w:rsidRDefault="00166385" w:rsidP="005B1321">
            <w:pPr>
              <w:pStyle w:val="ab"/>
              <w:jc w:val="center"/>
              <w:rPr>
                <w:rFonts w:ascii="Times New Roman" w:hAnsi="Times New Roman"/>
                <w:sz w:val="24"/>
                <w:szCs w:val="24"/>
              </w:rPr>
            </w:pPr>
            <w:r>
              <w:rPr>
                <w:rFonts w:ascii="Times New Roman" w:hAnsi="Times New Roman"/>
                <w:sz w:val="24"/>
                <w:szCs w:val="24"/>
              </w:rPr>
              <w:t>19</w:t>
            </w:r>
            <w:r w:rsidR="005B1321">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6"/>
              <w:jc w:val="center"/>
              <w:rPr>
                <w:rFonts w:eastAsia="Arial"/>
              </w:rPr>
            </w:pPr>
            <w:r w:rsidRPr="00E37710">
              <w:rPr>
                <w:rFonts w:eastAsia="Arial"/>
              </w:rPr>
              <w:t>Статья 3</w:t>
            </w:r>
          </w:p>
        </w:tc>
        <w:tc>
          <w:tcPr>
            <w:tcW w:w="3543" w:type="dxa"/>
            <w:shd w:val="clear" w:color="auto" w:fill="auto"/>
          </w:tcPr>
          <w:p w:rsidR="003D1F36" w:rsidRPr="00E37710" w:rsidRDefault="003D1F36" w:rsidP="003D1F36">
            <w:pPr>
              <w:pStyle w:val="a6"/>
              <w:spacing w:before="0" w:beforeAutospacing="0" w:after="0" w:afterAutospacing="0"/>
              <w:ind w:firstLine="210"/>
              <w:jc w:val="both"/>
              <w:rPr>
                <w:rFonts w:eastAsia="Arial"/>
              </w:rPr>
            </w:pPr>
            <w:r w:rsidRPr="00E37710">
              <w:rPr>
                <w:rFonts w:eastAsia="Arial"/>
              </w:rPr>
              <w:t>Статья 3. Сфера деятельности настоящего Закона</w:t>
            </w:r>
          </w:p>
          <w:p w:rsidR="003D1F36" w:rsidRPr="00E37710" w:rsidRDefault="003D1F36" w:rsidP="003D1F36">
            <w:pPr>
              <w:pStyle w:val="a6"/>
              <w:spacing w:before="0" w:beforeAutospacing="0" w:after="0" w:afterAutospacing="0"/>
              <w:ind w:firstLine="210"/>
              <w:jc w:val="both"/>
              <w:rPr>
                <w:rFonts w:eastAsia="Arial"/>
              </w:rPr>
            </w:pPr>
            <w:r w:rsidRPr="00E37710">
              <w:rPr>
                <w:rFonts w:eastAsia="Arial"/>
              </w:rPr>
              <w:t xml:space="preserve">Действие настоящего Закона распространяется на </w:t>
            </w:r>
            <w:r w:rsidRPr="00E37710">
              <w:t>граждан Республики Казахстан</w:t>
            </w:r>
            <w:r w:rsidRPr="00E37710">
              <w:rPr>
                <w:rFonts w:eastAsia="Arial"/>
              </w:rPr>
              <w:t xml:space="preserve">, </w:t>
            </w:r>
            <w:r w:rsidRPr="00E37710">
              <w:rPr>
                <w:rStyle w:val="s2"/>
                <w:color w:val="auto"/>
              </w:rPr>
              <w:t>кандасов</w:t>
            </w:r>
            <w:r w:rsidRPr="00E37710">
              <w:rPr>
                <w:rStyle w:val="s0"/>
                <w:color w:val="auto"/>
              </w:rPr>
              <w:t xml:space="preserve">, </w:t>
            </w:r>
            <w:r w:rsidRPr="00E37710">
              <w:rPr>
                <w:rFonts w:eastAsia="Arial"/>
              </w:rPr>
              <w:t xml:space="preserve">а также постоянно проживающих на территории </w:t>
            </w:r>
            <w:r w:rsidRPr="00E37710">
              <w:t>Республики Казахстан</w:t>
            </w:r>
            <w:r w:rsidRPr="00E37710">
              <w:rPr>
                <w:rFonts w:eastAsia="Arial"/>
              </w:rPr>
              <w:t xml:space="preserve"> иностранцев и лиц без гражданства.</w:t>
            </w:r>
          </w:p>
        </w:tc>
        <w:tc>
          <w:tcPr>
            <w:tcW w:w="3686" w:type="dxa"/>
            <w:shd w:val="clear" w:color="auto" w:fill="auto"/>
          </w:tcPr>
          <w:p w:rsidR="003D1F36" w:rsidRPr="00E37710" w:rsidRDefault="003D1F36" w:rsidP="003D1F36">
            <w:pPr>
              <w:pStyle w:val="a6"/>
              <w:spacing w:before="0" w:beforeAutospacing="0" w:after="0" w:afterAutospacing="0"/>
              <w:ind w:firstLine="210"/>
              <w:jc w:val="both"/>
              <w:rPr>
                <w:bCs/>
                <w:lang w:eastAsia="ar-SA"/>
              </w:rPr>
            </w:pPr>
            <w:r w:rsidRPr="00E37710">
              <w:rPr>
                <w:bCs/>
                <w:lang w:eastAsia="ar-SA"/>
              </w:rPr>
              <w:t>Изложить в следующей редакции:</w:t>
            </w:r>
          </w:p>
          <w:p w:rsidR="003D1F36" w:rsidRPr="00E37710" w:rsidRDefault="003D1F36" w:rsidP="003D1F36">
            <w:pPr>
              <w:pStyle w:val="a6"/>
              <w:spacing w:before="0" w:beforeAutospacing="0" w:after="0" w:afterAutospacing="0"/>
              <w:ind w:firstLine="210"/>
              <w:jc w:val="both"/>
            </w:pPr>
            <w:r w:rsidRPr="00E37710">
              <w:t>«</w:t>
            </w:r>
            <w:r w:rsidRPr="00E37710">
              <w:rPr>
                <w:rFonts w:eastAsia="Arial"/>
              </w:rPr>
              <w:t>Статья 3. Сфера деятельности настоящего Закона</w:t>
            </w:r>
            <w:r w:rsidRPr="00E37710">
              <w:t xml:space="preserve"> </w:t>
            </w:r>
          </w:p>
          <w:p w:rsidR="003D1F36" w:rsidRPr="00166385" w:rsidRDefault="00166385" w:rsidP="003D1F36">
            <w:pPr>
              <w:pStyle w:val="a6"/>
              <w:spacing w:before="0" w:beforeAutospacing="0" w:after="0" w:afterAutospacing="0"/>
              <w:ind w:firstLine="210"/>
              <w:jc w:val="both"/>
            </w:pPr>
            <w:r w:rsidRPr="00166385">
              <w:rPr>
                <w:bCs/>
              </w:rPr>
              <w:t xml:space="preserve">Действие настоящего Закона распространяется на граждан Республики Казахстан, кандасов, а также постоянно проживающих на территории Республики Казахстан иностранцев и лиц без гражданства, </w:t>
            </w:r>
            <w:r w:rsidRPr="00166385">
              <w:rPr>
                <w:b/>
                <w:bCs/>
              </w:rPr>
              <w:t>иностранцев, выявленных и идентифицированных в качестве жертвы торговли людьми на территории Республики Казахстан</w:t>
            </w:r>
            <w:r w:rsidRPr="00166385">
              <w:rPr>
                <w:bCs/>
              </w:rPr>
              <w:t>.</w:t>
            </w:r>
            <w:r w:rsidR="003D1F36" w:rsidRPr="00166385">
              <w:t>»;</w:t>
            </w:r>
          </w:p>
          <w:p w:rsidR="003D1F36" w:rsidRPr="00E37710" w:rsidRDefault="003D1F36" w:rsidP="003D1F36">
            <w:pPr>
              <w:pStyle w:val="a6"/>
              <w:spacing w:before="0" w:beforeAutospacing="0" w:after="0" w:afterAutospacing="0"/>
              <w:ind w:firstLine="210"/>
              <w:jc w:val="both"/>
              <w:rPr>
                <w:b/>
              </w:rPr>
            </w:pPr>
          </w:p>
          <w:p w:rsidR="003D1F36" w:rsidRPr="00E37710" w:rsidRDefault="003D1F36" w:rsidP="003D1F36">
            <w:pPr>
              <w:pStyle w:val="a6"/>
              <w:spacing w:before="0" w:beforeAutospacing="0" w:after="0" w:afterAutospacing="0"/>
              <w:jc w:val="center"/>
              <w:rPr>
                <w:rFonts w:eastAsia="Arial"/>
                <w:i/>
              </w:rPr>
            </w:pPr>
          </w:p>
        </w:tc>
        <w:tc>
          <w:tcPr>
            <w:tcW w:w="5386" w:type="dxa"/>
            <w:shd w:val="clear" w:color="auto" w:fill="auto"/>
          </w:tcPr>
          <w:p w:rsidR="003D1F36" w:rsidRPr="00E37710" w:rsidRDefault="003D1F36" w:rsidP="003D1F36">
            <w:pPr>
              <w:pStyle w:val="a6"/>
              <w:spacing w:before="0" w:beforeAutospacing="0" w:after="0" w:afterAutospacing="0"/>
              <w:ind w:firstLine="210"/>
              <w:jc w:val="both"/>
              <w:rPr>
                <w:spacing w:val="2"/>
                <w:shd w:val="clear" w:color="auto" w:fill="FFFFFF"/>
              </w:rPr>
            </w:pPr>
            <w:r w:rsidRPr="00E37710">
              <w:rPr>
                <w:spacing w:val="2"/>
                <w:shd w:val="clear" w:color="auto" w:fill="FFFFFF"/>
              </w:rPr>
              <w:t xml:space="preserve">Пункт 3 статьи 4 Конституции РК определяет, что </w:t>
            </w:r>
            <w:r w:rsidRPr="00E37710">
              <w:rPr>
                <w:i/>
                <w:spacing w:val="2"/>
                <w:shd w:val="clear" w:color="auto" w:fill="FFFFFF"/>
              </w:rPr>
              <w:t>международные договоры, ратифицированные Республикой, имеют приоритет перед ее законами. Порядок и условия действия на территории РК международных договоров, участником которых является Казахстан, определяются законодательством Республики</w:t>
            </w:r>
            <w:r w:rsidRPr="00E37710">
              <w:rPr>
                <w:spacing w:val="2"/>
                <w:shd w:val="clear" w:color="auto" w:fill="FFFFFF"/>
              </w:rPr>
              <w:t>.</w:t>
            </w:r>
          </w:p>
          <w:p w:rsidR="003D1F36" w:rsidRPr="00E37710" w:rsidRDefault="003D1F36" w:rsidP="003D1F36">
            <w:pPr>
              <w:pStyle w:val="a6"/>
              <w:spacing w:before="0" w:beforeAutospacing="0" w:after="0" w:afterAutospacing="0"/>
              <w:ind w:firstLine="210"/>
              <w:jc w:val="both"/>
              <w:rPr>
                <w:i/>
                <w:spacing w:val="2"/>
                <w:shd w:val="clear" w:color="auto" w:fill="FFFFFF"/>
              </w:rPr>
            </w:pPr>
            <w:r w:rsidRPr="00E37710">
              <w:rPr>
                <w:spacing w:val="2"/>
                <w:shd w:val="clear" w:color="auto" w:fill="FFFFFF"/>
              </w:rPr>
              <w:t xml:space="preserve">Пункт 2 статьи 2 Кодекса РК «О здоровье и системе здравоохранения» определяет, что </w:t>
            </w:r>
            <w:r w:rsidRPr="00E37710">
              <w:rPr>
                <w:i/>
                <w:spacing w:val="2"/>
                <w:shd w:val="clear" w:color="auto" w:fill="FFFFFF"/>
              </w:rPr>
              <w:t>если международным договором, ратифицированным РК, установлены иные правила, чем те, которые содержатся в настоящем Кодексе, то применяются правила международного договора.</w:t>
            </w:r>
          </w:p>
          <w:p w:rsidR="003D1F36" w:rsidRPr="00E37710" w:rsidRDefault="003D1F36" w:rsidP="003D1F36">
            <w:pPr>
              <w:pStyle w:val="a6"/>
              <w:spacing w:before="0" w:beforeAutospacing="0" w:after="0" w:afterAutospacing="0"/>
              <w:ind w:firstLine="210"/>
              <w:jc w:val="both"/>
              <w:rPr>
                <w:rFonts w:eastAsia="Arial"/>
              </w:rPr>
            </w:pPr>
            <w:r w:rsidRPr="00E37710">
              <w:t xml:space="preserve">Учитывая это, во исполнение пункта 3 статьи 6 Палермского протокола, ратифицированного РК, </w:t>
            </w:r>
            <w:r w:rsidRPr="00E37710">
              <w:rPr>
                <w:rFonts w:eastAsia="Arial"/>
              </w:rPr>
              <w:t xml:space="preserve">предлагается расширить перечень получателей специальных социальных услуг, </w:t>
            </w:r>
            <w:r w:rsidRPr="00E37710">
              <w:rPr>
                <w:rFonts w:eastAsia="Arial"/>
                <w:bCs/>
              </w:rPr>
              <w:t xml:space="preserve">включив </w:t>
            </w:r>
            <w:r w:rsidRPr="00E37710">
              <w:rPr>
                <w:rFonts w:eastAsia="Arial"/>
                <w:bCs/>
              </w:rPr>
              <w:lastRenderedPageBreak/>
              <w:t>иностранцев, оказавшихся жертвами торговли людьми</w:t>
            </w:r>
            <w:r w:rsidRPr="00E37710">
              <w:rPr>
                <w:rFonts w:eastAsia="Arial"/>
              </w:rPr>
              <w:t xml:space="preserve"> </w:t>
            </w:r>
            <w:r w:rsidRPr="00E37710">
              <w:rPr>
                <w:rFonts w:eastAsia="Arial"/>
                <w:i/>
                <w:iCs/>
              </w:rPr>
              <w:t>(временно пребывающим в страну)</w:t>
            </w:r>
            <w:r w:rsidRPr="00E37710">
              <w:rPr>
                <w:rFonts w:eastAsia="Arial"/>
              </w:rPr>
              <w:t xml:space="preserve">.  </w:t>
            </w:r>
          </w:p>
          <w:p w:rsidR="003D1F36" w:rsidRPr="00E37710" w:rsidRDefault="003D1F36" w:rsidP="003D1F36">
            <w:pPr>
              <w:pStyle w:val="a6"/>
              <w:spacing w:before="0" w:beforeAutospacing="0" w:after="0" w:afterAutospacing="0"/>
              <w:ind w:firstLine="210"/>
              <w:jc w:val="both"/>
              <w:rPr>
                <w:rFonts w:eastAsia="Arial"/>
              </w:rPr>
            </w:pPr>
            <w:r w:rsidRPr="00E37710">
              <w:rPr>
                <w:rFonts w:eastAsia="Arial"/>
              </w:rPr>
              <w:t>На сегодня жертвам торговли людьми, после вызволения из трудового рабство, сексуальная эксплуатации не оказываются специальные социальные услуги.</w:t>
            </w:r>
          </w:p>
          <w:p w:rsidR="003D1F36" w:rsidRPr="00E37710" w:rsidRDefault="003D1F36" w:rsidP="003D1F36">
            <w:pPr>
              <w:pStyle w:val="a6"/>
              <w:spacing w:before="0" w:beforeAutospacing="0" w:after="0" w:afterAutospacing="0"/>
              <w:ind w:firstLine="210"/>
              <w:jc w:val="both"/>
              <w:rPr>
                <w:rFonts w:eastAsia="Arial"/>
              </w:rPr>
            </w:pPr>
            <w:r w:rsidRPr="00E37710">
              <w:rPr>
                <w:rFonts w:eastAsia="Arial"/>
              </w:rPr>
              <w:t xml:space="preserve">При этом с 2017 по 2020 годы в стране признанно жертвами торговли людьми 391 иностранец, помощь которым была оказана благодаря международным организациям на 81 млн. тг. </w:t>
            </w:r>
            <w:r w:rsidRPr="00E37710">
              <w:rPr>
                <w:rFonts w:eastAsia="Arial"/>
                <w:i/>
                <w:iCs/>
              </w:rPr>
              <w:t>(по данным Международной организации по миграции)</w:t>
            </w:r>
            <w:r w:rsidRPr="00E37710">
              <w:rPr>
                <w:rFonts w:eastAsia="Arial"/>
              </w:rPr>
              <w:t>.</w:t>
            </w:r>
          </w:p>
          <w:p w:rsidR="003D1F36" w:rsidRPr="00E37710" w:rsidRDefault="003D1F36" w:rsidP="003D1F36">
            <w:pPr>
              <w:pStyle w:val="a6"/>
              <w:spacing w:before="0" w:beforeAutospacing="0" w:after="0" w:afterAutospacing="0"/>
              <w:ind w:firstLine="210"/>
              <w:jc w:val="both"/>
              <w:rPr>
                <w:rFonts w:eastAsia="Arial"/>
              </w:rPr>
            </w:pPr>
            <w:r w:rsidRPr="00E37710">
              <w:rPr>
                <w:rFonts w:eastAsia="Arial"/>
              </w:rPr>
              <w:t xml:space="preserve">Чаще жертвами торговли людьми становятся граждане стран Центральной Азии, в частности мужчины и женщины из Узбекистана, привлекаемые к труду в РК в качестве домашней прислуги, в строительстве, на рынках и в сельском хозяйстве. </w:t>
            </w:r>
          </w:p>
          <w:p w:rsidR="003D1F36" w:rsidRPr="00E37710" w:rsidRDefault="003D1F36" w:rsidP="003D1F36">
            <w:pPr>
              <w:pStyle w:val="a6"/>
              <w:spacing w:before="0" w:beforeAutospacing="0" w:after="0" w:afterAutospacing="0"/>
              <w:ind w:firstLine="210"/>
              <w:jc w:val="both"/>
              <w:rPr>
                <w:rFonts w:eastAsia="Arial"/>
              </w:rPr>
            </w:pPr>
            <w:r w:rsidRPr="00E37710">
              <w:rPr>
                <w:rFonts w:eastAsia="Arial"/>
              </w:rPr>
              <w:t>Данная норма предоставит иностранным жертвам торговли людьми равнозначный доступ к объёму оказываемой помощи действующими НПО в рамках госсоцзаказа, позволит обеспечить выявление и оказание помощи таким жертвам вне зависимости от их вовлечения в проведение расследований и уголовное преследование.</w:t>
            </w:r>
          </w:p>
          <w:p w:rsidR="003D1F36" w:rsidRPr="00E37710" w:rsidRDefault="003D1F36" w:rsidP="003D1F36">
            <w:pPr>
              <w:pStyle w:val="a6"/>
              <w:spacing w:before="0" w:beforeAutospacing="0" w:after="0" w:afterAutospacing="0"/>
              <w:ind w:firstLine="210"/>
              <w:jc w:val="both"/>
              <w:rPr>
                <w:rFonts w:eastAsia="Arial"/>
              </w:rPr>
            </w:pPr>
          </w:p>
        </w:tc>
      </w:tr>
      <w:tr w:rsidR="003D1F36" w:rsidRPr="00E37710" w:rsidTr="005E346F">
        <w:tc>
          <w:tcPr>
            <w:tcW w:w="706" w:type="dxa"/>
            <w:shd w:val="clear" w:color="auto" w:fill="auto"/>
          </w:tcPr>
          <w:p w:rsidR="003D1F36" w:rsidRPr="00E37710" w:rsidRDefault="00166385" w:rsidP="005B1321">
            <w:pPr>
              <w:pStyle w:val="ab"/>
              <w:jc w:val="center"/>
              <w:rPr>
                <w:rFonts w:ascii="Times New Roman" w:hAnsi="Times New Roman"/>
                <w:sz w:val="24"/>
                <w:szCs w:val="24"/>
              </w:rPr>
            </w:pPr>
            <w:r>
              <w:rPr>
                <w:rFonts w:ascii="Times New Roman" w:hAnsi="Times New Roman"/>
                <w:sz w:val="24"/>
                <w:szCs w:val="24"/>
              </w:rPr>
              <w:lastRenderedPageBreak/>
              <w:t>19</w:t>
            </w:r>
            <w:r w:rsidR="005B1321">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fb"/>
              <w:spacing w:after="0" w:line="240" w:lineRule="auto"/>
              <w:ind w:left="0"/>
              <w:jc w:val="center"/>
              <w:outlineLvl w:val="0"/>
              <w:rPr>
                <w:rFonts w:eastAsia="Arial"/>
                <w:sz w:val="24"/>
                <w:szCs w:val="24"/>
                <w:lang w:val="ru-RU" w:eastAsia="ru-RU"/>
              </w:rPr>
            </w:pPr>
            <w:r w:rsidRPr="00E37710">
              <w:rPr>
                <w:rFonts w:eastAsia="Arial"/>
                <w:sz w:val="24"/>
                <w:szCs w:val="24"/>
                <w:lang w:val="ru-RU" w:eastAsia="ru-RU"/>
              </w:rPr>
              <w:t>Статья 8</w:t>
            </w:r>
          </w:p>
          <w:p w:rsidR="003D1F36" w:rsidRPr="00E37710" w:rsidRDefault="003D1F36" w:rsidP="003D1F36">
            <w:pPr>
              <w:pStyle w:val="afb"/>
              <w:spacing w:after="0" w:line="240" w:lineRule="auto"/>
              <w:ind w:left="0"/>
              <w:jc w:val="center"/>
              <w:outlineLvl w:val="0"/>
              <w:rPr>
                <w:rFonts w:eastAsia="Arial"/>
                <w:sz w:val="24"/>
                <w:szCs w:val="24"/>
                <w:lang w:val="ru-RU" w:eastAsia="ru-RU"/>
              </w:rPr>
            </w:pPr>
            <w:r w:rsidRPr="00E37710">
              <w:rPr>
                <w:rFonts w:eastAsia="Arial"/>
                <w:sz w:val="24"/>
                <w:szCs w:val="24"/>
                <w:lang w:val="ru-RU" w:eastAsia="ru-RU"/>
              </w:rPr>
              <w:t xml:space="preserve">подпункт 2) </w:t>
            </w:r>
          </w:p>
          <w:p w:rsidR="003D1F36" w:rsidRPr="00E37710" w:rsidRDefault="003D1F36" w:rsidP="00166385">
            <w:pPr>
              <w:pStyle w:val="afb"/>
              <w:spacing w:after="0" w:line="240" w:lineRule="auto"/>
              <w:ind w:left="0"/>
              <w:jc w:val="center"/>
              <w:outlineLvl w:val="0"/>
              <w:rPr>
                <w:rFonts w:eastAsia="Arial"/>
                <w:b/>
                <w:sz w:val="24"/>
                <w:szCs w:val="24"/>
                <w:lang w:val="ru-RU" w:eastAsia="ru-RU"/>
              </w:rPr>
            </w:pPr>
            <w:r w:rsidRPr="00E37710">
              <w:rPr>
                <w:rFonts w:eastAsia="Arial"/>
                <w:sz w:val="24"/>
                <w:szCs w:val="24"/>
                <w:lang w:val="ru-RU" w:eastAsia="ru-RU"/>
              </w:rPr>
              <w:t>новы</w:t>
            </w:r>
            <w:r w:rsidR="00166385">
              <w:rPr>
                <w:rFonts w:eastAsia="Arial"/>
                <w:sz w:val="24"/>
                <w:szCs w:val="24"/>
                <w:lang w:val="ru-RU" w:eastAsia="ru-RU"/>
              </w:rPr>
              <w:t>й</w:t>
            </w:r>
            <w:r w:rsidRPr="00E37710">
              <w:rPr>
                <w:rFonts w:eastAsia="Arial"/>
                <w:sz w:val="24"/>
                <w:szCs w:val="24"/>
                <w:lang w:val="ru-RU" w:eastAsia="ru-RU"/>
              </w:rPr>
              <w:t xml:space="preserve"> абзац десятый </w:t>
            </w:r>
          </w:p>
        </w:tc>
        <w:tc>
          <w:tcPr>
            <w:tcW w:w="3543" w:type="dxa"/>
            <w:shd w:val="clear" w:color="auto" w:fill="auto"/>
          </w:tcPr>
          <w:p w:rsidR="003D1F36" w:rsidRPr="00E37710" w:rsidRDefault="003D1F36" w:rsidP="003D1F36">
            <w:pPr>
              <w:pStyle w:val="afb"/>
              <w:tabs>
                <w:tab w:val="left" w:pos="709"/>
                <w:tab w:val="left" w:pos="851"/>
              </w:tabs>
              <w:spacing w:after="0" w:line="240" w:lineRule="auto"/>
              <w:ind w:left="0" w:firstLine="252"/>
              <w:jc w:val="both"/>
              <w:outlineLvl w:val="0"/>
              <w:rPr>
                <w:sz w:val="24"/>
                <w:szCs w:val="24"/>
              </w:rPr>
            </w:pPr>
            <w:r w:rsidRPr="00E37710">
              <w:rPr>
                <w:sz w:val="24"/>
                <w:szCs w:val="24"/>
              </w:rPr>
              <w:t>Статья 8. Компетенция уполномоченного органа в области социальной защиты населения</w:t>
            </w:r>
          </w:p>
          <w:p w:rsidR="003D1F36" w:rsidRPr="00E37710" w:rsidRDefault="003D1F36" w:rsidP="003D1F36">
            <w:pPr>
              <w:pStyle w:val="afb"/>
              <w:tabs>
                <w:tab w:val="left" w:pos="709"/>
                <w:tab w:val="left" w:pos="851"/>
              </w:tabs>
              <w:spacing w:after="0" w:line="240" w:lineRule="auto"/>
              <w:ind w:left="0" w:firstLine="252"/>
              <w:jc w:val="both"/>
              <w:outlineLvl w:val="0"/>
              <w:rPr>
                <w:sz w:val="24"/>
                <w:szCs w:val="24"/>
                <w:lang w:val="ru-RU"/>
              </w:rPr>
            </w:pPr>
            <w:r w:rsidRPr="00E37710">
              <w:rPr>
                <w:sz w:val="24"/>
                <w:szCs w:val="24"/>
              </w:rPr>
              <w:t>Уполномоченный орган в области социальной защиты населения в пределах своей компетенции:</w:t>
            </w:r>
          </w:p>
          <w:p w:rsidR="003D1F36" w:rsidRPr="00E37710" w:rsidRDefault="003D1F36" w:rsidP="003D1F36">
            <w:pPr>
              <w:pStyle w:val="afb"/>
              <w:tabs>
                <w:tab w:val="left" w:pos="709"/>
                <w:tab w:val="left" w:pos="851"/>
              </w:tabs>
              <w:spacing w:after="0" w:line="240" w:lineRule="auto"/>
              <w:ind w:left="0" w:firstLine="252"/>
              <w:jc w:val="both"/>
              <w:outlineLvl w:val="0"/>
              <w:rPr>
                <w:sz w:val="24"/>
                <w:szCs w:val="24"/>
                <w:lang w:val="ru-RU"/>
              </w:rPr>
            </w:pPr>
            <w:r w:rsidRPr="00E37710">
              <w:rPr>
                <w:sz w:val="24"/>
                <w:szCs w:val="24"/>
                <w:lang w:val="ru-RU"/>
              </w:rPr>
              <w:t>…</w:t>
            </w:r>
          </w:p>
          <w:p w:rsidR="003D1F36" w:rsidRPr="00E37710" w:rsidRDefault="003D1F36" w:rsidP="003D1F36">
            <w:pPr>
              <w:pStyle w:val="afb"/>
              <w:tabs>
                <w:tab w:val="left" w:pos="709"/>
                <w:tab w:val="left" w:pos="851"/>
              </w:tabs>
              <w:spacing w:after="0" w:line="240" w:lineRule="auto"/>
              <w:ind w:left="0" w:firstLine="252"/>
              <w:jc w:val="both"/>
              <w:outlineLvl w:val="0"/>
              <w:rPr>
                <w:sz w:val="24"/>
                <w:szCs w:val="24"/>
              </w:rPr>
            </w:pPr>
            <w:r w:rsidRPr="00E37710">
              <w:rPr>
                <w:sz w:val="24"/>
                <w:szCs w:val="24"/>
              </w:rPr>
              <w:lastRenderedPageBreak/>
              <w:t>2) разрабатывает и утверждает:</w:t>
            </w:r>
          </w:p>
          <w:p w:rsidR="003D1F36" w:rsidRPr="00E37710" w:rsidRDefault="003D1F36" w:rsidP="003D1F36">
            <w:pPr>
              <w:pStyle w:val="afb"/>
              <w:tabs>
                <w:tab w:val="left" w:pos="709"/>
                <w:tab w:val="left" w:pos="851"/>
              </w:tabs>
              <w:spacing w:after="0" w:line="240" w:lineRule="auto"/>
              <w:ind w:left="0" w:firstLine="252"/>
              <w:outlineLvl w:val="0"/>
              <w:rPr>
                <w:sz w:val="24"/>
                <w:szCs w:val="24"/>
                <w:lang w:val="ru-RU"/>
              </w:rPr>
            </w:pPr>
            <w:r w:rsidRPr="00E37710">
              <w:rPr>
                <w:sz w:val="24"/>
                <w:szCs w:val="24"/>
                <w:lang w:val="ru-RU"/>
              </w:rPr>
              <w:t>…</w:t>
            </w:r>
          </w:p>
          <w:p w:rsidR="003D1F36" w:rsidRPr="00E37710" w:rsidRDefault="003D1F36" w:rsidP="003D1F36">
            <w:pPr>
              <w:pStyle w:val="afb"/>
              <w:tabs>
                <w:tab w:val="left" w:pos="709"/>
                <w:tab w:val="left" w:pos="851"/>
              </w:tabs>
              <w:spacing w:after="0" w:line="240" w:lineRule="auto"/>
              <w:ind w:left="0" w:firstLine="252"/>
              <w:outlineLvl w:val="0"/>
              <w:rPr>
                <w:sz w:val="24"/>
                <w:szCs w:val="24"/>
                <w:lang w:val="ru-RU"/>
              </w:rPr>
            </w:pPr>
            <w:r w:rsidRPr="00E37710">
              <w:rPr>
                <w:sz w:val="24"/>
                <w:szCs w:val="24"/>
              </w:rPr>
              <w:t>Отсутствует</w:t>
            </w:r>
            <w:r w:rsidRPr="00E37710">
              <w:rPr>
                <w:sz w:val="24"/>
                <w:szCs w:val="24"/>
                <w:lang w:val="ru-RU"/>
              </w:rPr>
              <w:t>;</w:t>
            </w:r>
          </w:p>
          <w:p w:rsidR="003D1F36" w:rsidRPr="00E37710" w:rsidRDefault="003D1F36" w:rsidP="003D1F36">
            <w:pPr>
              <w:pStyle w:val="afb"/>
              <w:tabs>
                <w:tab w:val="left" w:pos="709"/>
                <w:tab w:val="left" w:pos="851"/>
              </w:tabs>
              <w:spacing w:after="0" w:line="240" w:lineRule="auto"/>
              <w:ind w:left="0" w:firstLine="252"/>
              <w:outlineLvl w:val="0"/>
              <w:rPr>
                <w:b/>
                <w:sz w:val="24"/>
                <w:szCs w:val="24"/>
                <w:lang w:val="ru-RU"/>
              </w:rPr>
            </w:pP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sz w:val="24"/>
                <w:szCs w:val="24"/>
              </w:rPr>
            </w:pPr>
            <w:r w:rsidRPr="00E37710">
              <w:rPr>
                <w:rFonts w:ascii="Times New Roman" w:hAnsi="Times New Roman"/>
                <w:bCs/>
                <w:spacing w:val="2"/>
                <w:sz w:val="24"/>
                <w:szCs w:val="24"/>
                <w:bdr w:val="none" w:sz="0" w:space="0" w:color="auto" w:frame="1"/>
                <w:shd w:val="clear" w:color="auto" w:fill="FFFFFF"/>
              </w:rPr>
              <w:lastRenderedPageBreak/>
              <w:t>Дополнить новыми абзацами следующего содержания:</w:t>
            </w:r>
          </w:p>
          <w:p w:rsidR="003D1F36" w:rsidRPr="00E37710" w:rsidRDefault="003D1F36" w:rsidP="003D1F36">
            <w:pPr>
              <w:pStyle w:val="afb"/>
              <w:tabs>
                <w:tab w:val="left" w:pos="709"/>
                <w:tab w:val="left" w:pos="851"/>
              </w:tabs>
              <w:spacing w:after="0" w:line="240" w:lineRule="auto"/>
              <w:ind w:left="0" w:firstLine="252"/>
              <w:jc w:val="both"/>
              <w:outlineLvl w:val="0"/>
              <w:rPr>
                <w:rFonts w:eastAsia="Arial"/>
                <w:b/>
                <w:sz w:val="24"/>
                <w:szCs w:val="24"/>
                <w:lang w:val="ru-RU" w:eastAsia="ru-RU"/>
              </w:rPr>
            </w:pPr>
            <w:r w:rsidRPr="00E37710">
              <w:rPr>
                <w:b/>
                <w:sz w:val="24"/>
                <w:szCs w:val="24"/>
                <w:lang w:val="ru-RU"/>
              </w:rPr>
              <w:t>«</w:t>
            </w:r>
            <w:r w:rsidR="00166385" w:rsidRPr="00166385">
              <w:rPr>
                <w:b/>
                <w:bCs/>
                <w:sz w:val="24"/>
                <w:szCs w:val="24"/>
              </w:rPr>
              <w:t>методические рекомендации по повышению квалификации социальных работников в области социальной защиты населения</w:t>
            </w:r>
            <w:r w:rsidRPr="00E37710">
              <w:rPr>
                <w:rFonts w:eastAsia="Arial"/>
                <w:b/>
                <w:sz w:val="24"/>
                <w:szCs w:val="24"/>
                <w:lang w:val="ru-RU" w:eastAsia="ru-RU"/>
              </w:rPr>
              <w:t>.»;</w:t>
            </w:r>
          </w:p>
          <w:p w:rsidR="003D1F36" w:rsidRPr="00E37710" w:rsidRDefault="003D1F36" w:rsidP="003D1F36">
            <w:pPr>
              <w:pStyle w:val="afb"/>
              <w:tabs>
                <w:tab w:val="left" w:pos="709"/>
                <w:tab w:val="left" w:pos="851"/>
              </w:tabs>
              <w:spacing w:after="0" w:line="240" w:lineRule="auto"/>
              <w:jc w:val="both"/>
              <w:outlineLvl w:val="0"/>
              <w:rPr>
                <w:rFonts w:eastAsia="Arial"/>
                <w:b/>
                <w:sz w:val="24"/>
                <w:szCs w:val="24"/>
                <w:lang w:val="ru-RU" w:eastAsia="ru-RU"/>
              </w:rPr>
            </w:pPr>
          </w:p>
          <w:p w:rsidR="003D1F36" w:rsidRPr="00E37710" w:rsidRDefault="003D1F36" w:rsidP="003D1F36">
            <w:pPr>
              <w:pStyle w:val="afb"/>
              <w:tabs>
                <w:tab w:val="left" w:pos="709"/>
                <w:tab w:val="left" w:pos="851"/>
              </w:tabs>
              <w:spacing w:after="0" w:line="240" w:lineRule="auto"/>
              <w:ind w:left="0"/>
              <w:jc w:val="center"/>
              <w:outlineLvl w:val="0"/>
              <w:rPr>
                <w:i/>
                <w:sz w:val="24"/>
                <w:szCs w:val="24"/>
                <w:lang w:val="ru-RU"/>
              </w:rPr>
            </w:pPr>
          </w:p>
        </w:tc>
        <w:tc>
          <w:tcPr>
            <w:tcW w:w="5386" w:type="dxa"/>
            <w:shd w:val="clear" w:color="auto" w:fill="auto"/>
          </w:tcPr>
          <w:p w:rsidR="003D1F36" w:rsidRPr="00E37710" w:rsidRDefault="003D1F36" w:rsidP="003D1F36">
            <w:pPr>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Предлагается наделить МТСЗН РК компетенцией по утверждению </w:t>
            </w:r>
            <w:r w:rsidR="00166385" w:rsidRPr="00166385">
              <w:rPr>
                <w:rFonts w:ascii="Times New Roman" w:hAnsi="Times New Roman"/>
                <w:bCs/>
                <w:sz w:val="24"/>
                <w:szCs w:val="24"/>
              </w:rPr>
              <w:t>методически</w:t>
            </w:r>
            <w:r w:rsidR="00166385">
              <w:rPr>
                <w:rFonts w:ascii="Times New Roman" w:hAnsi="Times New Roman"/>
                <w:bCs/>
                <w:sz w:val="24"/>
                <w:szCs w:val="24"/>
              </w:rPr>
              <w:t>х рекомендаций</w:t>
            </w:r>
            <w:r w:rsidR="00166385" w:rsidRPr="00166385">
              <w:rPr>
                <w:rFonts w:ascii="Times New Roman" w:hAnsi="Times New Roman"/>
                <w:bCs/>
                <w:sz w:val="24"/>
                <w:szCs w:val="24"/>
              </w:rPr>
              <w:t xml:space="preserve"> по повышению квалификации социальных работников в области социальной защиты населения</w:t>
            </w:r>
            <w:r w:rsidRPr="00166385">
              <w:rPr>
                <w:rFonts w:ascii="Times New Roman" w:eastAsia="Arial" w:hAnsi="Times New Roman"/>
                <w:sz w:val="24"/>
                <w:szCs w:val="24"/>
              </w:rPr>
              <w:t>.</w:t>
            </w:r>
          </w:p>
          <w:p w:rsidR="003D1F36" w:rsidRPr="00E37710" w:rsidRDefault="003D1F36" w:rsidP="003D1F36">
            <w:pPr>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Это позволит разработать единые </w:t>
            </w:r>
            <w:r w:rsidR="00166385">
              <w:rPr>
                <w:rFonts w:ascii="Times New Roman" w:eastAsia="Arial" w:hAnsi="Times New Roman"/>
                <w:sz w:val="24"/>
                <w:szCs w:val="24"/>
              </w:rPr>
              <w:t>требования по повышению</w:t>
            </w:r>
            <w:r w:rsidRPr="00E37710">
              <w:rPr>
                <w:rFonts w:ascii="Times New Roman" w:eastAsia="Arial" w:hAnsi="Times New Roman"/>
                <w:sz w:val="24"/>
                <w:szCs w:val="24"/>
              </w:rPr>
              <w:t xml:space="preserve"> квалификации социальных работников с учетом проводимых реформ и стратегического развития системы социального </w:t>
            </w:r>
            <w:r w:rsidRPr="00E37710">
              <w:rPr>
                <w:rFonts w:ascii="Times New Roman" w:eastAsia="Arial" w:hAnsi="Times New Roman"/>
                <w:sz w:val="24"/>
                <w:szCs w:val="24"/>
              </w:rPr>
              <w:lastRenderedPageBreak/>
              <w:t>обслуживания в области социальной защиты населения.</w:t>
            </w:r>
          </w:p>
          <w:p w:rsidR="003D1F36" w:rsidRPr="00E37710" w:rsidRDefault="003D1F36" w:rsidP="00166385">
            <w:pPr>
              <w:spacing w:after="0" w:line="240" w:lineRule="auto"/>
              <w:ind w:firstLine="253"/>
              <w:jc w:val="both"/>
              <w:rPr>
                <w:rFonts w:eastAsia="Arial"/>
                <w:i/>
                <w:sz w:val="24"/>
                <w:szCs w:val="24"/>
              </w:rPr>
            </w:pPr>
          </w:p>
        </w:tc>
      </w:tr>
      <w:tr w:rsidR="003D1F36" w:rsidRPr="00E37710" w:rsidTr="005E346F">
        <w:tc>
          <w:tcPr>
            <w:tcW w:w="15451" w:type="dxa"/>
            <w:gridSpan w:val="5"/>
            <w:shd w:val="clear" w:color="auto" w:fill="auto"/>
          </w:tcPr>
          <w:p w:rsidR="003D1F36" w:rsidRPr="00E37710" w:rsidRDefault="000F4583" w:rsidP="000F458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43. </w:t>
            </w:r>
            <w:r w:rsidR="003D1F36" w:rsidRPr="00E37710">
              <w:rPr>
                <w:rFonts w:ascii="Times New Roman" w:hAnsi="Times New Roman"/>
                <w:b/>
                <w:sz w:val="24"/>
                <w:szCs w:val="24"/>
              </w:rPr>
              <w:t>Закон Республики Казахстан от 2 апреля 2010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sz w:val="24"/>
                <w:szCs w:val="24"/>
              </w:rPr>
              <w:t>«Об исполнительном производстве и статусе судебных исполнителей»</w:t>
            </w:r>
          </w:p>
        </w:tc>
      </w:tr>
      <w:tr w:rsidR="003D1F36" w:rsidRPr="00E37710" w:rsidTr="005E346F">
        <w:tc>
          <w:tcPr>
            <w:tcW w:w="706" w:type="dxa"/>
            <w:shd w:val="clear" w:color="auto" w:fill="auto"/>
          </w:tcPr>
          <w:p w:rsidR="003D1F36" w:rsidRPr="00E37710" w:rsidRDefault="000F4583" w:rsidP="005B1321">
            <w:pPr>
              <w:pStyle w:val="ab"/>
              <w:jc w:val="center"/>
              <w:rPr>
                <w:rFonts w:ascii="Times New Roman" w:hAnsi="Times New Roman"/>
                <w:sz w:val="24"/>
                <w:szCs w:val="24"/>
              </w:rPr>
            </w:pPr>
            <w:r>
              <w:rPr>
                <w:rFonts w:ascii="Times New Roman" w:hAnsi="Times New Roman"/>
                <w:sz w:val="24"/>
                <w:szCs w:val="24"/>
              </w:rPr>
              <w:t>19</w:t>
            </w:r>
            <w:r w:rsidR="005B1321">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Статья 61</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пункт 5</w:t>
            </w:r>
          </w:p>
          <w:p w:rsidR="003D1F36" w:rsidRPr="00E37710" w:rsidRDefault="003D1F36" w:rsidP="003D1F36">
            <w:pPr>
              <w:spacing w:after="0" w:line="240" w:lineRule="auto"/>
              <w:jc w:val="both"/>
              <w:rPr>
                <w:rFonts w:ascii="Times New Roman" w:hAnsi="Times New Roman"/>
                <w:b/>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61. Имущество, на которое не может быть обращено взыскание</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b/>
                <w:sz w:val="24"/>
                <w:szCs w:val="24"/>
              </w:rPr>
            </w:pPr>
            <w:r w:rsidRPr="00E37710">
              <w:rPr>
                <w:rFonts w:ascii="Times New Roman" w:hAnsi="Times New Roman"/>
                <w:sz w:val="24"/>
                <w:szCs w:val="24"/>
              </w:rPr>
              <w:t xml:space="preserve">5. Транспортные средства, специально предназначенные для передвижения </w:t>
            </w:r>
            <w:r w:rsidRPr="00E37710">
              <w:rPr>
                <w:rFonts w:ascii="Times New Roman" w:hAnsi="Times New Roman"/>
                <w:i/>
                <w:sz w:val="24"/>
                <w:szCs w:val="24"/>
              </w:rPr>
              <w:t>инвалидов</w:t>
            </w:r>
            <w:r w:rsidRPr="00E37710">
              <w:rPr>
                <w:rFonts w:ascii="Times New Roman" w:hAnsi="Times New Roman"/>
                <w:sz w:val="24"/>
                <w:szCs w:val="24"/>
              </w:rPr>
              <w:t xml:space="preserve">, технические вспомогательные (компенсаторные) средства и специальные средства передвижения </w:t>
            </w:r>
            <w:r w:rsidRPr="00E37710">
              <w:rPr>
                <w:rFonts w:ascii="Times New Roman" w:hAnsi="Times New Roman"/>
                <w:i/>
                <w:sz w:val="24"/>
                <w:szCs w:val="24"/>
              </w:rPr>
              <w:t>инвалидов.</w:t>
            </w:r>
          </w:p>
        </w:tc>
        <w:tc>
          <w:tcPr>
            <w:tcW w:w="3686" w:type="dxa"/>
            <w:shd w:val="clear" w:color="auto" w:fill="auto"/>
          </w:tcPr>
          <w:p w:rsidR="003D1F36" w:rsidRPr="00E37710" w:rsidRDefault="003D1F36" w:rsidP="003D1F36">
            <w:pPr>
              <w:pStyle w:val="a6"/>
              <w:spacing w:before="0" w:beforeAutospacing="0" w:after="0" w:afterAutospacing="0"/>
              <w:ind w:firstLine="210"/>
              <w:jc w:val="both"/>
              <w:rPr>
                <w:bCs/>
                <w:lang w:eastAsia="ar-SA"/>
              </w:rPr>
            </w:pPr>
            <w:r w:rsidRPr="00E37710">
              <w:rPr>
                <w:bCs/>
                <w:lang w:eastAsia="ar-SA"/>
              </w:rPr>
              <w:t>Изложить в следующей редакции:</w:t>
            </w:r>
          </w:p>
          <w:p w:rsidR="003D1F36" w:rsidRPr="00E37710" w:rsidRDefault="003D1F36" w:rsidP="000F4583">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«5. Транспортные средства, специально предназначенные для передвижения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технические вспомогательные (компенсаторные) средства и специальные средства передвижения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0F4583" w:rsidP="005B1321">
            <w:pPr>
              <w:pStyle w:val="ab"/>
              <w:jc w:val="center"/>
              <w:rPr>
                <w:rFonts w:ascii="Times New Roman" w:hAnsi="Times New Roman"/>
                <w:sz w:val="24"/>
                <w:szCs w:val="24"/>
              </w:rPr>
            </w:pPr>
            <w:r>
              <w:rPr>
                <w:rFonts w:ascii="Times New Roman" w:hAnsi="Times New Roman"/>
                <w:sz w:val="24"/>
                <w:szCs w:val="24"/>
              </w:rPr>
              <w:t>19</w:t>
            </w:r>
            <w:r w:rsidR="005B1321">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Default="003D1F36" w:rsidP="003D1F36">
            <w:pPr>
              <w:spacing w:after="0" w:line="240" w:lineRule="auto"/>
              <w:jc w:val="center"/>
              <w:rPr>
                <w:rFonts w:ascii="Times New Roman" w:hAnsi="Times New Roman"/>
                <w:bCs/>
                <w:sz w:val="24"/>
                <w:szCs w:val="24"/>
              </w:rPr>
            </w:pPr>
            <w:r w:rsidRPr="00E37710">
              <w:rPr>
                <w:rFonts w:ascii="Times New Roman" w:hAnsi="Times New Roman"/>
                <w:bCs/>
                <w:sz w:val="24"/>
                <w:szCs w:val="24"/>
              </w:rPr>
              <w:t>Статья 98</w:t>
            </w:r>
          </w:p>
          <w:p w:rsidR="00F83473" w:rsidRPr="00E37710" w:rsidRDefault="00F83473" w:rsidP="00F83473">
            <w:pPr>
              <w:spacing w:after="0" w:line="240" w:lineRule="auto"/>
              <w:jc w:val="center"/>
              <w:rPr>
                <w:rFonts w:ascii="Times New Roman" w:hAnsi="Times New Roman"/>
                <w:sz w:val="24"/>
                <w:szCs w:val="24"/>
              </w:rPr>
            </w:pPr>
            <w:r>
              <w:rPr>
                <w:rFonts w:ascii="Times New Roman" w:hAnsi="Times New Roman"/>
                <w:bCs/>
                <w:sz w:val="24"/>
                <w:szCs w:val="24"/>
              </w:rPr>
              <w:t>п</w:t>
            </w:r>
            <w:r w:rsidRPr="00E37710">
              <w:rPr>
                <w:rFonts w:ascii="Times New Roman" w:hAnsi="Times New Roman"/>
                <w:bCs/>
                <w:sz w:val="24"/>
                <w:szCs w:val="24"/>
              </w:rPr>
              <w:t>одпункт</w:t>
            </w:r>
            <w:r>
              <w:rPr>
                <w:rFonts w:ascii="Times New Roman" w:hAnsi="Times New Roman"/>
                <w:bCs/>
                <w:sz w:val="24"/>
                <w:szCs w:val="24"/>
                <w:lang w:val="kk-KZ"/>
              </w:rPr>
              <w:t>ы 3</w:t>
            </w:r>
            <w:r>
              <w:rPr>
                <w:rFonts w:ascii="Times New Roman" w:hAnsi="Times New Roman"/>
                <w:bCs/>
                <w:sz w:val="24"/>
                <w:szCs w:val="24"/>
              </w:rPr>
              <w:t>)</w:t>
            </w:r>
            <w:r>
              <w:rPr>
                <w:rFonts w:ascii="Times New Roman" w:hAnsi="Times New Roman"/>
                <w:bCs/>
                <w:sz w:val="24"/>
                <w:szCs w:val="24"/>
                <w:lang w:val="kk-KZ"/>
              </w:rPr>
              <w:t xml:space="preserve"> и</w:t>
            </w:r>
            <w:r w:rsidRPr="00E37710">
              <w:rPr>
                <w:rFonts w:ascii="Times New Roman" w:hAnsi="Times New Roman"/>
                <w:bCs/>
                <w:sz w:val="24"/>
                <w:szCs w:val="24"/>
              </w:rPr>
              <w:t xml:space="preserve"> 5)</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98. Денежные суммы, на которые не может быть обращено взыскание</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Взыскание не может быть обращено на: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3) суммы, получаемые должником в виде пособия на </w:t>
            </w:r>
            <w:r w:rsidRPr="00E37710">
              <w:rPr>
                <w:rFonts w:ascii="Times New Roman" w:hAnsi="Times New Roman"/>
                <w:i/>
                <w:sz w:val="24"/>
                <w:szCs w:val="24"/>
              </w:rPr>
              <w:t>детей-инвалидов</w:t>
            </w: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5) пособия по случаю рождения ребенка, пособия на содержание несовершеннолетних детей, а также пособия, выплачиваемые пенсионерам и </w:t>
            </w:r>
            <w:r w:rsidRPr="00E37710">
              <w:rPr>
                <w:rFonts w:ascii="Times New Roman" w:hAnsi="Times New Roman"/>
                <w:i/>
                <w:sz w:val="24"/>
                <w:szCs w:val="24"/>
              </w:rPr>
              <w:t>инвалидам</w:t>
            </w:r>
            <w:r w:rsidRPr="00E37710">
              <w:rPr>
                <w:rFonts w:ascii="Times New Roman" w:hAnsi="Times New Roman"/>
                <w:sz w:val="24"/>
                <w:szCs w:val="24"/>
              </w:rPr>
              <w:t xml:space="preserve"> I группы;</w:t>
            </w:r>
          </w:p>
        </w:tc>
        <w:tc>
          <w:tcPr>
            <w:tcW w:w="3686" w:type="dxa"/>
            <w:shd w:val="clear" w:color="auto" w:fill="auto"/>
          </w:tcPr>
          <w:p w:rsidR="003D1F36" w:rsidRPr="00E37710" w:rsidRDefault="003D1F36" w:rsidP="003D1F36">
            <w:pPr>
              <w:pStyle w:val="a6"/>
              <w:spacing w:before="0" w:beforeAutospacing="0" w:after="0" w:afterAutospacing="0"/>
              <w:ind w:firstLine="210"/>
              <w:jc w:val="both"/>
              <w:rPr>
                <w:bCs/>
                <w:lang w:eastAsia="ar-SA"/>
              </w:rPr>
            </w:pPr>
            <w:r w:rsidRPr="00E37710">
              <w:rPr>
                <w:bCs/>
                <w:lang w:eastAsia="ar-SA"/>
              </w:rPr>
              <w:t>Изложить в следующей редакции:</w:t>
            </w:r>
          </w:p>
          <w:p w:rsidR="003D1F36" w:rsidRPr="00E37710" w:rsidRDefault="003D1F36" w:rsidP="003D1F36">
            <w:pPr>
              <w:spacing w:after="0" w:line="240" w:lineRule="auto"/>
              <w:ind w:firstLine="210"/>
              <w:jc w:val="both"/>
              <w:rPr>
                <w:rFonts w:ascii="Times New Roman" w:hAnsi="Times New Roman"/>
                <w:sz w:val="24"/>
                <w:szCs w:val="24"/>
              </w:rPr>
            </w:pPr>
            <w:r w:rsidRPr="00E37710">
              <w:rPr>
                <w:rFonts w:ascii="Times New Roman" w:hAnsi="Times New Roman"/>
                <w:sz w:val="24"/>
                <w:szCs w:val="24"/>
              </w:rPr>
              <w:t xml:space="preserve">«3) суммы, получаемые должником в виде пособия на детей с </w:t>
            </w:r>
            <w:r w:rsidRPr="00E37710">
              <w:rPr>
                <w:rFonts w:ascii="Times New Roman" w:hAnsi="Times New Roman"/>
                <w:b/>
                <w:sz w:val="24"/>
                <w:szCs w:val="24"/>
              </w:rPr>
              <w:t>инвалидностью;»;</w:t>
            </w:r>
          </w:p>
          <w:p w:rsidR="003D1F36" w:rsidRPr="00E37710" w:rsidRDefault="003D1F36" w:rsidP="003D1F36">
            <w:pPr>
              <w:spacing w:after="0" w:line="240" w:lineRule="auto"/>
              <w:ind w:firstLine="210"/>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10"/>
              <w:jc w:val="both"/>
              <w:rPr>
                <w:rFonts w:ascii="Times New Roman" w:hAnsi="Times New Roman"/>
                <w:sz w:val="24"/>
                <w:szCs w:val="24"/>
              </w:rPr>
            </w:pPr>
            <w:r w:rsidRPr="00E37710">
              <w:rPr>
                <w:rFonts w:ascii="Times New Roman" w:hAnsi="Times New Roman"/>
                <w:sz w:val="24"/>
                <w:szCs w:val="24"/>
              </w:rPr>
              <w:t xml:space="preserve">«5) пособия по случаю рождения ребенка, пособия на содержание несовершеннолетних детей, а также пособия, выплачиваемые пенсионерам и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I группы;»;</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430"/>
              <w:jc w:val="both"/>
              <w:outlineLvl w:val="2"/>
              <w:rPr>
                <w:rFonts w:ascii="Times New Roman" w:hAnsi="Times New Roman"/>
                <w:sz w:val="24"/>
                <w:szCs w:val="24"/>
              </w:rPr>
            </w:pPr>
          </w:p>
        </w:tc>
      </w:tr>
      <w:tr w:rsidR="003D1F36" w:rsidRPr="00E37710" w:rsidTr="005E346F">
        <w:tc>
          <w:tcPr>
            <w:tcW w:w="706" w:type="dxa"/>
            <w:shd w:val="clear" w:color="auto" w:fill="auto"/>
          </w:tcPr>
          <w:p w:rsidR="003D1F36" w:rsidRPr="00E37710" w:rsidRDefault="00AA7F03" w:rsidP="001F5FD9">
            <w:pPr>
              <w:pStyle w:val="ab"/>
              <w:jc w:val="center"/>
              <w:rPr>
                <w:rFonts w:ascii="Times New Roman" w:hAnsi="Times New Roman"/>
                <w:sz w:val="24"/>
                <w:szCs w:val="24"/>
              </w:rPr>
            </w:pPr>
            <w:r>
              <w:rPr>
                <w:rFonts w:ascii="Times New Roman" w:hAnsi="Times New Roman"/>
                <w:sz w:val="24"/>
                <w:szCs w:val="24"/>
              </w:rPr>
              <w:lastRenderedPageBreak/>
              <w:t>19</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Статья 99</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 xml:space="preserve">пункт 3 </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часть вторая</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99. Порядок взыскания алиментов при отсутствии у должника заработной платы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Для должников, являющихся</w:t>
            </w:r>
            <w:r w:rsidRPr="00E37710">
              <w:rPr>
                <w:rFonts w:ascii="Times New Roman" w:hAnsi="Times New Roman"/>
                <w:b/>
                <w:sz w:val="24"/>
                <w:szCs w:val="24"/>
              </w:rPr>
              <w:t xml:space="preserve"> </w:t>
            </w:r>
            <w:r w:rsidRPr="00E37710">
              <w:rPr>
                <w:rFonts w:ascii="Times New Roman" w:hAnsi="Times New Roman"/>
                <w:i/>
                <w:sz w:val="24"/>
                <w:szCs w:val="24"/>
              </w:rPr>
              <w:t>инвалидами,</w:t>
            </w:r>
            <w:r w:rsidRPr="00E37710">
              <w:rPr>
                <w:rFonts w:ascii="Times New Roman" w:hAnsi="Times New Roman"/>
                <w:b/>
                <w:sz w:val="24"/>
                <w:szCs w:val="24"/>
              </w:rPr>
              <w:t xml:space="preserve"> </w:t>
            </w:r>
            <w:r w:rsidRPr="00E37710">
              <w:rPr>
                <w:rFonts w:ascii="Times New Roman" w:hAnsi="Times New Roman"/>
                <w:sz w:val="24"/>
                <w:szCs w:val="24"/>
              </w:rPr>
              <w:t>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tc>
        <w:tc>
          <w:tcPr>
            <w:tcW w:w="3686" w:type="dxa"/>
            <w:shd w:val="clear" w:color="auto" w:fill="auto"/>
          </w:tcPr>
          <w:p w:rsidR="003D1F36" w:rsidRPr="00E37710" w:rsidRDefault="003D1F36" w:rsidP="003D1F36">
            <w:pPr>
              <w:pStyle w:val="a6"/>
              <w:spacing w:before="0" w:beforeAutospacing="0" w:after="0" w:afterAutospacing="0"/>
              <w:ind w:firstLine="210"/>
              <w:jc w:val="both"/>
              <w:rPr>
                <w:bCs/>
                <w:lang w:eastAsia="ar-SA"/>
              </w:rPr>
            </w:pPr>
            <w:r w:rsidRPr="00E37710">
              <w:rPr>
                <w:bCs/>
                <w:lang w:eastAsia="ar-SA"/>
              </w:rPr>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«Для должников, являющихся</w:t>
            </w:r>
            <w:r w:rsidRPr="00E37710">
              <w:rPr>
                <w:rFonts w:ascii="Times New Roman" w:hAnsi="Times New Roman"/>
                <w:b/>
                <w:sz w:val="24"/>
                <w:szCs w:val="24"/>
              </w:rPr>
              <w:t xml:space="preserve"> лицами с инвалидностью, </w:t>
            </w:r>
            <w:r w:rsidRPr="00E37710">
              <w:rPr>
                <w:rFonts w:ascii="Times New Roman" w:hAnsi="Times New Roman"/>
                <w:sz w:val="24"/>
                <w:szCs w:val="24"/>
              </w:rPr>
              <w:t>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b/>
                <w:i/>
                <w:sz w:val="24"/>
                <w:szCs w:val="24"/>
              </w:rPr>
            </w:pPr>
          </w:p>
          <w:p w:rsidR="003D1F36" w:rsidRPr="00E37710" w:rsidRDefault="003D1F36" w:rsidP="003D1F36">
            <w:pPr>
              <w:spacing w:after="0" w:line="240" w:lineRule="auto"/>
              <w:jc w:val="center"/>
              <w:rPr>
                <w:rFonts w:ascii="Times New Roman" w:hAnsi="Times New Roman"/>
                <w:b/>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BC3453" w:rsidP="00BC3453">
            <w:pPr>
              <w:spacing w:after="0" w:line="240" w:lineRule="auto"/>
              <w:jc w:val="center"/>
              <w:rPr>
                <w:rFonts w:ascii="Times New Roman" w:hAnsi="Times New Roman"/>
                <w:b/>
                <w:sz w:val="24"/>
                <w:szCs w:val="24"/>
              </w:rPr>
            </w:pPr>
            <w:r>
              <w:rPr>
                <w:rFonts w:ascii="Times New Roman" w:hAnsi="Times New Roman"/>
                <w:b/>
                <w:sz w:val="24"/>
                <w:szCs w:val="24"/>
              </w:rPr>
              <w:t xml:space="preserve">44. </w:t>
            </w:r>
            <w:r w:rsidR="003D1F36" w:rsidRPr="00E37710">
              <w:rPr>
                <w:rFonts w:ascii="Times New Roman" w:hAnsi="Times New Roman"/>
                <w:b/>
                <w:sz w:val="24"/>
                <w:szCs w:val="24"/>
              </w:rPr>
              <w:t>Закон Республики Казахстан от 4 мая 2010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sz w:val="24"/>
                <w:szCs w:val="24"/>
              </w:rPr>
              <w:t>«О защите прав потребителей»</w:t>
            </w:r>
          </w:p>
        </w:tc>
      </w:tr>
      <w:tr w:rsidR="003D1F36" w:rsidRPr="00E37710" w:rsidTr="005E346F">
        <w:tc>
          <w:tcPr>
            <w:tcW w:w="706" w:type="dxa"/>
            <w:shd w:val="clear" w:color="auto" w:fill="auto"/>
          </w:tcPr>
          <w:p w:rsidR="003D1F36" w:rsidRPr="00E37710" w:rsidRDefault="00AA7F03" w:rsidP="001F5FD9">
            <w:pPr>
              <w:pStyle w:val="ab"/>
              <w:jc w:val="center"/>
              <w:rPr>
                <w:rFonts w:ascii="Times New Roman" w:hAnsi="Times New Roman"/>
                <w:sz w:val="24"/>
                <w:szCs w:val="24"/>
              </w:rPr>
            </w:pPr>
            <w:r>
              <w:rPr>
                <w:rFonts w:ascii="Times New Roman" w:hAnsi="Times New Roman"/>
                <w:sz w:val="24"/>
                <w:szCs w:val="24"/>
              </w:rPr>
              <w:t>19</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hAnsi="Times New Roman"/>
                <w:bCs/>
                <w:sz w:val="24"/>
                <w:szCs w:val="24"/>
              </w:rPr>
            </w:pPr>
            <w:r w:rsidRPr="00E37710">
              <w:rPr>
                <w:rFonts w:ascii="Times New Roman" w:hAnsi="Times New Roman"/>
                <w:bCs/>
                <w:sz w:val="24"/>
                <w:szCs w:val="24"/>
              </w:rPr>
              <w:t>Статья 42-3</w:t>
            </w:r>
          </w:p>
          <w:p w:rsidR="003D1F36" w:rsidRPr="00E37710" w:rsidRDefault="003D1F36" w:rsidP="003D1F36">
            <w:pPr>
              <w:spacing w:after="0" w:line="240" w:lineRule="auto"/>
              <w:jc w:val="center"/>
              <w:rPr>
                <w:rFonts w:ascii="Times New Roman" w:hAnsi="Times New Roman"/>
                <w:bCs/>
                <w:sz w:val="24"/>
                <w:szCs w:val="24"/>
              </w:rPr>
            </w:pPr>
            <w:r w:rsidRPr="00E37710">
              <w:rPr>
                <w:rFonts w:ascii="Times New Roman" w:hAnsi="Times New Roman"/>
                <w:bCs/>
                <w:sz w:val="24"/>
                <w:szCs w:val="24"/>
              </w:rPr>
              <w:t>пункт 8</w:t>
            </w:r>
          </w:p>
          <w:p w:rsidR="003D1F36" w:rsidRPr="00E37710" w:rsidRDefault="003D1F36" w:rsidP="003D1F36">
            <w:pPr>
              <w:spacing w:after="0" w:line="240" w:lineRule="auto"/>
              <w:jc w:val="center"/>
              <w:rPr>
                <w:rFonts w:ascii="Times New Roman" w:hAnsi="Times New Roman"/>
                <w:bCs/>
                <w:sz w:val="24"/>
                <w:szCs w:val="24"/>
              </w:rPr>
            </w:pPr>
            <w:r w:rsidRPr="00E37710">
              <w:rPr>
                <w:rFonts w:ascii="Times New Roman" w:hAnsi="Times New Roman"/>
                <w:bCs/>
                <w:sz w:val="24"/>
                <w:szCs w:val="24"/>
              </w:rPr>
              <w:t>подпункты 5) и 6)</w:t>
            </w:r>
          </w:p>
          <w:p w:rsidR="003D1F36" w:rsidRPr="00E37710" w:rsidRDefault="003D1F36" w:rsidP="003D1F36">
            <w:pPr>
              <w:spacing w:after="0" w:line="240" w:lineRule="auto"/>
              <w:jc w:val="both"/>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42-3. Представители законных интересов потребителей</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8. Консультационная помощь по вопросам защиты прав потребителей и представительские услуги в рамках государственного социального заказа оказываются: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5) </w:t>
            </w:r>
            <w:r w:rsidRPr="00E37710">
              <w:rPr>
                <w:rFonts w:ascii="Times New Roman" w:hAnsi="Times New Roman"/>
                <w:i/>
                <w:sz w:val="24"/>
                <w:szCs w:val="24"/>
              </w:rPr>
              <w:t xml:space="preserve">инвалидам </w:t>
            </w:r>
            <w:r w:rsidRPr="00E37710">
              <w:rPr>
                <w:rFonts w:ascii="Times New Roman" w:hAnsi="Times New Roman"/>
                <w:sz w:val="24"/>
                <w:szCs w:val="24"/>
              </w:rPr>
              <w:t>первой и второй групп;</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6) престарелым и </w:t>
            </w:r>
            <w:r w:rsidRPr="00E37710">
              <w:rPr>
                <w:rFonts w:ascii="Times New Roman" w:hAnsi="Times New Roman"/>
                <w:i/>
                <w:sz w:val="24"/>
                <w:szCs w:val="24"/>
              </w:rPr>
              <w:t>инвалидам</w:t>
            </w:r>
            <w:r w:rsidRPr="00E37710">
              <w:rPr>
                <w:rFonts w:ascii="Times New Roman" w:hAnsi="Times New Roman"/>
                <w:sz w:val="24"/>
                <w:szCs w:val="24"/>
              </w:rPr>
              <w:t>, проживающим в медико-</w:t>
            </w:r>
            <w:r w:rsidRPr="00E37710">
              <w:rPr>
                <w:rFonts w:ascii="Times New Roman" w:hAnsi="Times New Roman"/>
                <w:sz w:val="24"/>
                <w:szCs w:val="24"/>
              </w:rPr>
              <w:lastRenderedPageBreak/>
              <w:t xml:space="preserve">социальных учреждениях (организациях) для престарелых и </w:t>
            </w:r>
            <w:r w:rsidRPr="00E37710">
              <w:rPr>
                <w:rFonts w:ascii="Times New Roman" w:hAnsi="Times New Roman"/>
                <w:i/>
                <w:sz w:val="24"/>
                <w:szCs w:val="24"/>
              </w:rPr>
              <w:t xml:space="preserve">инвалидов </w:t>
            </w:r>
            <w:r w:rsidRPr="00E37710">
              <w:rPr>
                <w:rFonts w:ascii="Times New Roman" w:hAnsi="Times New Roman"/>
                <w:sz w:val="24"/>
                <w:szCs w:val="24"/>
              </w:rPr>
              <w:t>общего типа;</w:t>
            </w:r>
          </w:p>
          <w:p w:rsidR="003D1F36" w:rsidRPr="00E37710" w:rsidRDefault="003D1F36" w:rsidP="003D1F36">
            <w:pPr>
              <w:spacing w:after="0" w:line="240" w:lineRule="auto"/>
              <w:ind w:firstLine="430"/>
              <w:jc w:val="both"/>
              <w:outlineLvl w:val="2"/>
              <w:rPr>
                <w:rFonts w:ascii="Times New Roman" w:hAnsi="Times New Roman"/>
                <w:b/>
                <w:sz w:val="24"/>
                <w:szCs w:val="24"/>
              </w:rPr>
            </w:pPr>
          </w:p>
        </w:tc>
        <w:tc>
          <w:tcPr>
            <w:tcW w:w="3686" w:type="dxa"/>
            <w:shd w:val="clear" w:color="auto" w:fill="auto"/>
          </w:tcPr>
          <w:p w:rsidR="003D1F36" w:rsidRPr="00E37710" w:rsidRDefault="003D1F36" w:rsidP="003D1F36">
            <w:pPr>
              <w:pStyle w:val="a6"/>
              <w:spacing w:before="0" w:beforeAutospacing="0" w:after="0" w:afterAutospacing="0"/>
              <w:ind w:firstLine="210"/>
              <w:jc w:val="both"/>
              <w:rPr>
                <w:bCs/>
                <w:lang w:eastAsia="ar-SA"/>
              </w:rPr>
            </w:pPr>
            <w:r w:rsidRPr="00E37710">
              <w:rPr>
                <w:bCs/>
                <w:lang w:eastAsia="ar-SA"/>
              </w:rPr>
              <w:lastRenderedPageBreak/>
              <w:t>Изложить в следующей редакции:</w:t>
            </w:r>
          </w:p>
          <w:p w:rsidR="003D1F36" w:rsidRPr="00E37710" w:rsidRDefault="003D1F36" w:rsidP="003D1F36">
            <w:pPr>
              <w:pStyle w:val="a6"/>
              <w:spacing w:before="0" w:beforeAutospacing="0" w:after="0" w:afterAutospacing="0"/>
              <w:ind w:firstLine="210"/>
              <w:jc w:val="both"/>
            </w:pPr>
            <w:r w:rsidRPr="00E37710">
              <w:rPr>
                <w:bCs/>
                <w:lang w:eastAsia="ar-SA"/>
              </w:rPr>
              <w:t>«</w:t>
            </w:r>
            <w:r w:rsidRPr="00E37710">
              <w:t xml:space="preserve">5) </w:t>
            </w:r>
            <w:r w:rsidRPr="00E37710">
              <w:rPr>
                <w:b/>
              </w:rPr>
              <w:t>лицам с инвалидностью</w:t>
            </w:r>
            <w:r w:rsidRPr="00E37710">
              <w:t xml:space="preserve"> первой и второй групп;</w:t>
            </w:r>
          </w:p>
          <w:p w:rsidR="003D1F36" w:rsidRPr="00E37710" w:rsidRDefault="003D1F36" w:rsidP="003D1F36">
            <w:pPr>
              <w:pStyle w:val="a6"/>
              <w:spacing w:before="0" w:beforeAutospacing="0" w:after="0" w:afterAutospacing="0"/>
              <w:ind w:firstLine="210"/>
              <w:jc w:val="both"/>
            </w:pPr>
            <w:r w:rsidRPr="00E37710">
              <w:t xml:space="preserve">6) престарелым и </w:t>
            </w:r>
            <w:r w:rsidRPr="00E37710">
              <w:rPr>
                <w:b/>
              </w:rPr>
              <w:t>лицам с инвалидностью</w:t>
            </w:r>
            <w:r w:rsidRPr="00E37710">
              <w:t xml:space="preserve">, проживающим в медико-социальных учреждениях (организациях) для престарелых и </w:t>
            </w:r>
            <w:r w:rsidRPr="00E37710">
              <w:rPr>
                <w:b/>
              </w:rPr>
              <w:t xml:space="preserve">лиц с инвалидностью </w:t>
            </w:r>
            <w:r w:rsidRPr="00E37710">
              <w:t>общего типа;»;</w:t>
            </w:r>
          </w:p>
          <w:p w:rsidR="003D1F36" w:rsidRPr="00E37710" w:rsidRDefault="003D1F36" w:rsidP="003D1F36">
            <w:pPr>
              <w:pStyle w:val="a6"/>
              <w:spacing w:before="0" w:beforeAutospacing="0" w:after="0" w:afterAutospacing="0"/>
              <w:jc w:val="both"/>
            </w:pPr>
          </w:p>
          <w:p w:rsidR="003D1F36" w:rsidRPr="00E37710" w:rsidRDefault="003D1F36" w:rsidP="003D1F36">
            <w:pPr>
              <w:pStyle w:val="a6"/>
              <w:spacing w:before="0" w:beforeAutospacing="0" w:after="0" w:afterAutospacing="0"/>
              <w:jc w:val="center"/>
              <w:rPr>
                <w:i/>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BC3453" w:rsidP="00BC3453">
            <w:pPr>
              <w:pStyle w:val="ab"/>
              <w:jc w:val="center"/>
              <w:rPr>
                <w:rFonts w:ascii="Times New Roman" w:hAnsi="Times New Roman"/>
                <w:b/>
                <w:sz w:val="24"/>
                <w:szCs w:val="24"/>
              </w:rPr>
            </w:pPr>
            <w:r>
              <w:rPr>
                <w:rFonts w:ascii="Times New Roman" w:hAnsi="Times New Roman"/>
                <w:b/>
                <w:sz w:val="24"/>
                <w:szCs w:val="24"/>
              </w:rPr>
              <w:t xml:space="preserve">45. </w:t>
            </w:r>
            <w:r w:rsidR="003D1F36" w:rsidRPr="00E37710">
              <w:rPr>
                <w:rFonts w:ascii="Times New Roman" w:hAnsi="Times New Roman"/>
                <w:b/>
                <w:sz w:val="24"/>
                <w:szCs w:val="24"/>
              </w:rPr>
              <w:t>Закон Республики Казахстан от 15 июля 2010 года</w:t>
            </w:r>
          </w:p>
          <w:p w:rsidR="003D1F36" w:rsidRPr="00E37710" w:rsidRDefault="003D1F36" w:rsidP="003D1F36">
            <w:pPr>
              <w:pStyle w:val="ab"/>
              <w:jc w:val="center"/>
              <w:rPr>
                <w:rFonts w:ascii="Times New Roman" w:hAnsi="Times New Roman"/>
                <w:sz w:val="24"/>
                <w:szCs w:val="24"/>
              </w:rPr>
            </w:pPr>
            <w:r w:rsidRPr="00E37710">
              <w:rPr>
                <w:rFonts w:ascii="Times New Roman" w:hAnsi="Times New Roman"/>
                <w:b/>
                <w:sz w:val="24"/>
                <w:szCs w:val="24"/>
              </w:rPr>
              <w:t>«Об использовании воздушного пространства Республики Казахстан и деятельности авиации»</w:t>
            </w:r>
          </w:p>
        </w:tc>
      </w:tr>
      <w:tr w:rsidR="003D1F36" w:rsidRPr="00E37710" w:rsidTr="005E346F">
        <w:tc>
          <w:tcPr>
            <w:tcW w:w="706" w:type="dxa"/>
            <w:shd w:val="clear" w:color="auto" w:fill="auto"/>
          </w:tcPr>
          <w:p w:rsidR="003D1F36" w:rsidRPr="00E37710" w:rsidRDefault="005B1321" w:rsidP="001F5FD9">
            <w:pPr>
              <w:pStyle w:val="ab"/>
              <w:jc w:val="center"/>
              <w:rPr>
                <w:rFonts w:ascii="Times New Roman" w:hAnsi="Times New Roman"/>
                <w:sz w:val="24"/>
                <w:szCs w:val="24"/>
              </w:rPr>
            </w:pPr>
            <w:r>
              <w:rPr>
                <w:rFonts w:ascii="Times New Roman" w:hAnsi="Times New Roman"/>
                <w:sz w:val="24"/>
                <w:szCs w:val="24"/>
              </w:rPr>
              <w:t>19</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65-1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часть первая,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пункты 3, 4</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65-1. Аэровокзал</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1. Аэровокзал для обслуживания внутренних рейсов должен иметь авиакассы, регистрационные стойки, залы регистрации, ожидания, вылета и прилета, санитарно-бытовые помещения, в том числе специально оборудованные для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 комнату матери и ребенка, объекты информационного обслуживания, медицинский пункт, пункт охраны общественного порядка, бюро находок.</w:t>
            </w:r>
          </w:p>
          <w:p w:rsidR="003D1F36" w:rsidRPr="00E37710" w:rsidRDefault="003D1F36" w:rsidP="003D1F36">
            <w:pPr>
              <w:spacing w:after="0" w:line="240" w:lineRule="auto"/>
              <w:ind w:firstLine="245"/>
              <w:jc w:val="both"/>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3. В аэровокзалах население обеспечивается достоверной информацией о времени вылета и прилета авиарейсов, стоимости авиабилета и их наличии, неотложной медицинской помощи, месте нахождения книги жалоб и предложений, режиме работы авиакасс, расположении помещений, а также перечне услуг, оказываемых населению.</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lastRenderedPageBreak/>
              <w:t xml:space="preserve">Предоставление информации обеспечивается также для </w:t>
            </w:r>
            <w:r w:rsidRPr="00E37710">
              <w:rPr>
                <w:rFonts w:ascii="Times New Roman" w:hAnsi="Times New Roman"/>
                <w:i/>
                <w:sz w:val="24"/>
                <w:szCs w:val="24"/>
              </w:rPr>
              <w:t>инвалидов</w:t>
            </w:r>
            <w:r w:rsidRPr="00E37710">
              <w:rPr>
                <w:rFonts w:ascii="Times New Roman" w:hAnsi="Times New Roman"/>
                <w:sz w:val="24"/>
                <w:szCs w:val="24"/>
              </w:rPr>
              <w:t xml:space="preserve"> с использованием языков, текстов, шрифта Брайля, тактильного общения, крупного шрифта, доступных мультимедийных средств.</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4. Переходы и выходы должны быть доступны для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 (оборудованы пандусами, специализированными лифтами).</w:t>
            </w:r>
          </w:p>
          <w:p w:rsidR="003D1F36" w:rsidRPr="00E37710" w:rsidRDefault="003D1F36" w:rsidP="003D1F36">
            <w:pPr>
              <w:spacing w:after="0" w:line="240" w:lineRule="auto"/>
              <w:jc w:val="both"/>
              <w:rPr>
                <w:rFonts w:ascii="Times New Roman" w:hAnsi="Times New Roman"/>
                <w:sz w:val="24"/>
                <w:szCs w:val="24"/>
              </w:rPr>
            </w:pPr>
          </w:p>
        </w:tc>
        <w:tc>
          <w:tcPr>
            <w:tcW w:w="3686" w:type="dxa"/>
            <w:shd w:val="clear" w:color="auto" w:fill="auto"/>
          </w:tcPr>
          <w:p w:rsidR="003D1F36" w:rsidRPr="00E37710" w:rsidRDefault="003D1F36" w:rsidP="003D1F36">
            <w:pPr>
              <w:pStyle w:val="a6"/>
              <w:spacing w:before="0" w:beforeAutospacing="0" w:after="0" w:afterAutospacing="0"/>
              <w:ind w:firstLine="210"/>
              <w:jc w:val="both"/>
              <w:rPr>
                <w:bCs/>
                <w:lang w:eastAsia="ar-SA"/>
              </w:rPr>
            </w:pPr>
            <w:r w:rsidRPr="00E37710">
              <w:rPr>
                <w:bCs/>
                <w:lang w:eastAsia="ar-SA"/>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Аэровокзал для обслуживания внутренних рейсов должен иметь авиакассы, регистрационные стойки, залы регистрации, ожидания, вылета и прилета, санитарно-бытовые помещения, в том числе специально оборудованные для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и маломобильных групп населения, комнату матери и ребенка, объекты информационного обслуживания, медицинский пункт, пункт охраны общественного порядка, бюро находок.</w:t>
            </w:r>
          </w:p>
          <w:p w:rsidR="003D1F36" w:rsidRPr="00E37710" w:rsidRDefault="003D1F36" w:rsidP="003D1F36">
            <w:pPr>
              <w:spacing w:after="0" w:line="240" w:lineRule="auto"/>
              <w:ind w:firstLine="245"/>
              <w:jc w:val="both"/>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3. В аэровокзалах население обеспечивается достоверной информацией о времени вылета и прилета авиарейсов, стоимости авиабилета и их наличии, неотложной медицинской помощи, месте нахождения книги жалоб и предложений, режиме работы авиакасс, расположении помещений, а также перечне услуг, оказываемых населению.</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 xml:space="preserve">Предоставление информации обеспечивается также для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с использованием языков, текстов, шрифта Брайля, тактильного общения, крупного шрифта, доступных мультимедийных средств.</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 4. Переходы и выходы должны быть доступны для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и маломобильных групп населения (оборудованы пандусами, специализированными лифтами).</w:t>
            </w:r>
          </w:p>
          <w:p w:rsidR="003D1F36" w:rsidRPr="00E37710" w:rsidRDefault="003D1F36" w:rsidP="003D1F36">
            <w:pPr>
              <w:spacing w:after="0" w:line="240" w:lineRule="auto"/>
              <w:jc w:val="center"/>
              <w:rPr>
                <w:rFonts w:ascii="Times New Roman" w:hAnsi="Times New Roman"/>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1F5FD9" w:rsidP="005B1321">
            <w:pPr>
              <w:pStyle w:val="ab"/>
              <w:jc w:val="center"/>
              <w:rPr>
                <w:rFonts w:ascii="Times New Roman" w:hAnsi="Times New Roman"/>
                <w:sz w:val="24"/>
                <w:szCs w:val="24"/>
              </w:rPr>
            </w:pPr>
            <w:r>
              <w:rPr>
                <w:rFonts w:ascii="Times New Roman" w:hAnsi="Times New Roman"/>
                <w:sz w:val="24"/>
                <w:szCs w:val="24"/>
              </w:rPr>
              <w:t>199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65-2</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65-2. Доступность услуг в сфере гражданской авиации для </w:t>
            </w:r>
            <w:r w:rsidRPr="00E37710">
              <w:rPr>
                <w:rFonts w:ascii="Times New Roman" w:hAnsi="Times New Roman"/>
                <w:i/>
                <w:sz w:val="24"/>
                <w:szCs w:val="24"/>
              </w:rPr>
              <w:t xml:space="preserve">инвалидов </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i/>
                <w:sz w:val="24"/>
                <w:szCs w:val="24"/>
              </w:rPr>
              <w:t>1.</w:t>
            </w:r>
            <w:r w:rsidRPr="00E37710">
              <w:rPr>
                <w:rFonts w:ascii="Times New Roman" w:hAnsi="Times New Roman"/>
                <w:sz w:val="24"/>
                <w:szCs w:val="24"/>
              </w:rPr>
              <w:t xml:space="preserve"> Для доступа </w:t>
            </w:r>
            <w:r w:rsidRPr="00E37710">
              <w:rPr>
                <w:rFonts w:ascii="Times New Roman" w:hAnsi="Times New Roman"/>
                <w:i/>
                <w:sz w:val="24"/>
                <w:szCs w:val="24"/>
              </w:rPr>
              <w:t>инвалидов</w:t>
            </w:r>
            <w:r w:rsidRPr="00E37710">
              <w:rPr>
                <w:rFonts w:ascii="Times New Roman" w:hAnsi="Times New Roman"/>
                <w:sz w:val="24"/>
                <w:szCs w:val="24"/>
              </w:rPr>
              <w:t xml:space="preserve"> к услугам в сфере гражданской авиации в аэропортах должны быть обеспечены:</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1) выделение мест с установкой специальных дорожных знаков для парковки автотранспортных средств </w:t>
            </w:r>
            <w:r w:rsidRPr="00E37710">
              <w:rPr>
                <w:rFonts w:ascii="Times New Roman" w:hAnsi="Times New Roman"/>
                <w:i/>
                <w:sz w:val="24"/>
                <w:szCs w:val="24"/>
              </w:rPr>
              <w:t>инвалидов;</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2) приспособление зданий, подъезда к зданиям (входа в здание, лестниц), путей движения внутри здания для маломобильных групп населения;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3) наличие дежурной </w:t>
            </w:r>
            <w:r w:rsidRPr="00E37710">
              <w:rPr>
                <w:rFonts w:ascii="Times New Roman" w:hAnsi="Times New Roman"/>
                <w:i/>
                <w:sz w:val="24"/>
                <w:szCs w:val="24"/>
              </w:rPr>
              <w:t>инвалидной</w:t>
            </w:r>
            <w:r w:rsidRPr="00E37710">
              <w:rPr>
                <w:rFonts w:ascii="Times New Roman" w:hAnsi="Times New Roman"/>
                <w:b/>
                <w:sz w:val="24"/>
                <w:szCs w:val="24"/>
              </w:rPr>
              <w:t xml:space="preserve"> </w:t>
            </w:r>
            <w:r w:rsidRPr="00E37710">
              <w:rPr>
                <w:rFonts w:ascii="Times New Roman" w:hAnsi="Times New Roman"/>
                <w:sz w:val="24"/>
                <w:szCs w:val="24"/>
              </w:rPr>
              <w:t xml:space="preserve">кресло-коляски для обслуживания </w:t>
            </w:r>
            <w:r w:rsidRPr="00E37710">
              <w:rPr>
                <w:rFonts w:ascii="Times New Roman" w:hAnsi="Times New Roman"/>
                <w:sz w:val="24"/>
                <w:szCs w:val="24"/>
              </w:rPr>
              <w:lastRenderedPageBreak/>
              <w:t>инвалидов с нарушениями опорно-двигательного аппарата и других маломобильных групп населения;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4) оборудование общественных туалетов кабинами для лиц, </w:t>
            </w:r>
            <w:r w:rsidRPr="00E37710">
              <w:rPr>
                <w:rFonts w:ascii="Times New Roman" w:hAnsi="Times New Roman"/>
                <w:i/>
                <w:sz w:val="24"/>
                <w:szCs w:val="24"/>
              </w:rPr>
              <w:t>перемещающихся на инвалидных</w:t>
            </w:r>
            <w:r w:rsidRPr="00E37710">
              <w:rPr>
                <w:rFonts w:ascii="Times New Roman" w:hAnsi="Times New Roman"/>
                <w:b/>
                <w:sz w:val="24"/>
                <w:szCs w:val="24"/>
              </w:rPr>
              <w:t xml:space="preserve"> </w:t>
            </w:r>
            <w:r w:rsidRPr="00E37710">
              <w:rPr>
                <w:rFonts w:ascii="Times New Roman" w:hAnsi="Times New Roman"/>
                <w:sz w:val="24"/>
                <w:szCs w:val="24"/>
              </w:rPr>
              <w:t>кресло-колясках.</w:t>
            </w:r>
          </w:p>
          <w:p w:rsidR="003D1F36" w:rsidRPr="00E37710" w:rsidRDefault="003D1F36" w:rsidP="003D1F36">
            <w:pPr>
              <w:spacing w:after="0" w:line="240" w:lineRule="auto"/>
              <w:jc w:val="both"/>
              <w:rPr>
                <w:rFonts w:ascii="Times New Roman" w:hAnsi="Times New Roman"/>
                <w:sz w:val="24"/>
                <w:szCs w:val="24"/>
              </w:rPr>
            </w:pPr>
          </w:p>
        </w:tc>
        <w:tc>
          <w:tcPr>
            <w:tcW w:w="3686" w:type="dxa"/>
            <w:shd w:val="clear" w:color="auto" w:fill="auto"/>
          </w:tcPr>
          <w:p w:rsidR="003D1F36" w:rsidRPr="00E37710" w:rsidRDefault="003D1F36" w:rsidP="003D1F36">
            <w:pPr>
              <w:pStyle w:val="a6"/>
              <w:spacing w:before="0" w:beforeAutospacing="0" w:after="0" w:afterAutospacing="0"/>
              <w:ind w:firstLine="210"/>
              <w:jc w:val="both"/>
              <w:rPr>
                <w:bCs/>
                <w:lang w:eastAsia="ar-SA"/>
              </w:rPr>
            </w:pPr>
            <w:r w:rsidRPr="00E37710">
              <w:rPr>
                <w:bCs/>
                <w:lang w:eastAsia="ar-SA"/>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«Статья 65-2. Доступность услуг в сфере гражданской авиации для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Для доступа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к услугам в сфере гражданской авиации в аэропортах должны быть обеспечены:</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выделение мест с установкой специальных дорожных знаков для парковки автотранспортных средств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2) приспособление зданий, подъезда к зданиям (входа в здание, лестниц), путей движения внутри здания для маломобильных групп населения</w:t>
            </w:r>
            <w:r w:rsidRPr="00E37710">
              <w:rPr>
                <w:rFonts w:ascii="Times New Roman" w:hAnsi="Times New Roman"/>
                <w:b/>
                <w:sz w:val="24"/>
                <w:szCs w:val="24"/>
              </w:rPr>
              <w:t>, включая лиц с инвалидностью</w:t>
            </w: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 xml:space="preserve">3) наличие </w:t>
            </w:r>
            <w:r w:rsidRPr="00E37710">
              <w:rPr>
                <w:rFonts w:ascii="Times New Roman" w:hAnsi="Times New Roman"/>
                <w:b/>
                <w:sz w:val="24"/>
                <w:szCs w:val="24"/>
              </w:rPr>
              <w:t>дежурной кресло</w:t>
            </w:r>
            <w:r w:rsidRPr="00E37710">
              <w:rPr>
                <w:rFonts w:ascii="Times New Roman" w:hAnsi="Times New Roman"/>
                <w:sz w:val="24"/>
                <w:szCs w:val="24"/>
              </w:rPr>
              <w:t xml:space="preserve">-коляски для обслуживания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с нарушениями опорно-двигательного аппарата и других маломобильных групп населения;</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4) оборудование общественных туалетов кабинами для лиц, </w:t>
            </w:r>
            <w:r w:rsidRPr="00E37710">
              <w:rPr>
                <w:rFonts w:ascii="Times New Roman" w:hAnsi="Times New Roman"/>
                <w:b/>
                <w:sz w:val="24"/>
                <w:szCs w:val="24"/>
              </w:rPr>
              <w:t>передвигающихся на кресло-колясках</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b"/>
              <w:tabs>
                <w:tab w:val="left" w:pos="179"/>
              </w:tabs>
              <w:ind w:firstLine="258"/>
              <w:jc w:val="both"/>
              <w:rPr>
                <w:rFonts w:ascii="Times New Roman" w:hAnsi="Times New Roman"/>
                <w:bCs/>
                <w:i/>
                <w:sz w:val="24"/>
                <w:szCs w:val="24"/>
                <w:u w:val="single"/>
              </w:rPr>
            </w:pPr>
            <w:r w:rsidRPr="00E37710">
              <w:rPr>
                <w:rFonts w:ascii="Times New Roman" w:hAnsi="Times New Roman"/>
                <w:bCs/>
                <w:i/>
                <w:sz w:val="24"/>
                <w:szCs w:val="24"/>
                <w:u w:val="single"/>
              </w:rPr>
              <w:t>Касательно пункта 1:</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Кресло-коляска - это специальное средство передвижения для лиц имеющих нарушением опорно-двигательного аппарата, включая лиц преклонного возраста, лиц с инвалидностью.</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В практике часто можно встретить в аэропортах, особенно, передвижение на кресло-колясках лиц, трудоспособного возраста, но имеющих большой вес, мешающий им быстро передвигаться.</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lastRenderedPageBreak/>
              <w:t>Учитывая это, целесообразно полагать, что кресло-коляска предназначено не только для лиц с инвалидностью, но и для других категорий населения, имеющих сложности в передвижении с связи с нарушением опорно-двигательного аппарата.</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В этой связи предлагается прилагательное «инвалидной (</w:t>
            </w:r>
            <w:proofErr w:type="spellStart"/>
            <w:r w:rsidRPr="00E37710">
              <w:rPr>
                <w:rFonts w:ascii="Times New Roman" w:hAnsi="Times New Roman"/>
                <w:sz w:val="24"/>
                <w:szCs w:val="24"/>
              </w:rPr>
              <w:t>ых</w:t>
            </w:r>
            <w:proofErr w:type="spellEnd"/>
            <w:r w:rsidRPr="00E37710">
              <w:rPr>
                <w:rFonts w:ascii="Times New Roman" w:hAnsi="Times New Roman"/>
                <w:sz w:val="24"/>
                <w:szCs w:val="24"/>
              </w:rPr>
              <w:t xml:space="preserve">)», применяемой в подпунктах 4,5,6 пункта 1 и в пункте 2 к слову «кресло-коляска» исключить. </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Также предлагается слова «перемещающихся» заменить на слово «передвигающихся», так как согласно смысловой нагрузке это слово обозначает изменение положения физического тела в </w:t>
            </w:r>
            <w:hyperlink r:id="rId17" w:tooltip="Пространство в физике" w:history="1">
              <w:r w:rsidRPr="00E37710">
                <w:rPr>
                  <w:rFonts w:ascii="Times New Roman" w:hAnsi="Times New Roman"/>
                  <w:sz w:val="24"/>
                  <w:szCs w:val="24"/>
                </w:rPr>
                <w:t>пространстве</w:t>
              </w:r>
            </w:hyperlink>
            <w:r w:rsidRPr="00E37710">
              <w:rPr>
                <w:rFonts w:ascii="Times New Roman" w:hAnsi="Times New Roman"/>
                <w:sz w:val="24"/>
                <w:szCs w:val="24"/>
              </w:rPr>
              <w:t xml:space="preserve"> с течением времени относительно выбранной системы отсчёта. </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В свою очередь слово «передвигаться» - ходить с места на место, ездить.</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 xml:space="preserve">Учитывая это, к действиям, которые совершают лица, пользующиеся кресло-колясками подходит слово «передвигаться», а не «перемещаться». </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Также нужно отметить, что слова «инвалидная» и «перемещаться» носят дискриминационный характер, указывающий на наличие недуга, отсутствие самостоятельности в передвижении. Соответственно это нарушает принципы Конвенции о правах лиц с инвалидностью.</w:t>
            </w:r>
          </w:p>
          <w:p w:rsidR="003D1F36" w:rsidRPr="00E37710" w:rsidRDefault="003D1F36" w:rsidP="003D1F36">
            <w:pPr>
              <w:pStyle w:val="ab"/>
              <w:tabs>
                <w:tab w:val="left" w:pos="179"/>
              </w:tabs>
              <w:ind w:firstLine="258"/>
              <w:jc w:val="both"/>
              <w:rPr>
                <w:rFonts w:ascii="Times New Roman" w:hAnsi="Times New Roman"/>
                <w:bCs/>
                <w:sz w:val="24"/>
                <w:szCs w:val="24"/>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lastRenderedPageBreak/>
              <w:t>20</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77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вторая</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77. Права и обязанности пассажира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1. Пассажир имеет право:</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Пассажиры из числа </w:t>
            </w:r>
            <w:r w:rsidRPr="00E37710">
              <w:rPr>
                <w:rFonts w:ascii="Times New Roman" w:hAnsi="Times New Roman"/>
                <w:i/>
                <w:sz w:val="24"/>
                <w:szCs w:val="24"/>
              </w:rPr>
              <w:t>инвалидов</w:t>
            </w:r>
            <w:r w:rsidRPr="00E37710">
              <w:rPr>
                <w:rFonts w:ascii="Times New Roman" w:hAnsi="Times New Roman"/>
                <w:sz w:val="24"/>
                <w:szCs w:val="24"/>
              </w:rPr>
              <w:t xml:space="preserve"> и маломобильных групп населения дополнительно имеют право провозить с собой </w:t>
            </w:r>
            <w:r w:rsidRPr="00E37710">
              <w:rPr>
                <w:rFonts w:ascii="Times New Roman" w:hAnsi="Times New Roman"/>
                <w:sz w:val="24"/>
                <w:szCs w:val="24"/>
              </w:rPr>
              <w:lastRenderedPageBreak/>
              <w:t xml:space="preserve">бесплатно в качестве багажа носилки и </w:t>
            </w:r>
            <w:r w:rsidRPr="00E37710">
              <w:rPr>
                <w:rFonts w:ascii="Times New Roman" w:hAnsi="Times New Roman"/>
                <w:i/>
                <w:sz w:val="24"/>
                <w:szCs w:val="24"/>
              </w:rPr>
              <w:t xml:space="preserve">инвалидное </w:t>
            </w:r>
            <w:r w:rsidRPr="00E37710">
              <w:rPr>
                <w:rFonts w:ascii="Times New Roman" w:hAnsi="Times New Roman"/>
                <w:sz w:val="24"/>
                <w:szCs w:val="24"/>
              </w:rPr>
              <w:t>кресло-коляску</w:t>
            </w:r>
            <w:r w:rsidRPr="00E37710">
              <w:rPr>
                <w:rFonts w:ascii="Times New Roman" w:hAnsi="Times New Roman"/>
                <w:i/>
                <w:sz w:val="24"/>
                <w:szCs w:val="24"/>
              </w:rPr>
              <w:t>,</w:t>
            </w:r>
            <w:r w:rsidRPr="00E37710">
              <w:rPr>
                <w:rFonts w:ascii="Times New Roman" w:hAnsi="Times New Roman"/>
                <w:b/>
                <w:sz w:val="24"/>
                <w:szCs w:val="24"/>
              </w:rPr>
              <w:t xml:space="preserve"> </w:t>
            </w:r>
            <w:r w:rsidRPr="00E37710">
              <w:rPr>
                <w:rFonts w:ascii="Times New Roman" w:hAnsi="Times New Roman"/>
                <w:sz w:val="24"/>
                <w:szCs w:val="24"/>
              </w:rPr>
              <w:t>предназначенные для личного пользования.</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«Пассажиры из числа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и маломобильных групп населения дополнительно имеют право провозить с собой бесплатно в качестве багажа носилки и </w:t>
            </w:r>
            <w:r w:rsidRPr="00E37710">
              <w:rPr>
                <w:rFonts w:ascii="Times New Roman" w:hAnsi="Times New Roman"/>
                <w:b/>
                <w:sz w:val="24"/>
                <w:szCs w:val="24"/>
              </w:rPr>
              <w:lastRenderedPageBreak/>
              <w:t>кресло-коляску</w:t>
            </w:r>
            <w:r w:rsidRPr="00E37710">
              <w:rPr>
                <w:rFonts w:ascii="Times New Roman" w:hAnsi="Times New Roman"/>
                <w:sz w:val="24"/>
                <w:szCs w:val="24"/>
              </w:rPr>
              <w:t>, предназначенные для личного пользования.»;</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w:t>
            </w:r>
            <w:r w:rsidRPr="00E37710">
              <w:rPr>
                <w:rFonts w:ascii="Times New Roman" w:hAnsi="Times New Roman"/>
                <w:lang w:val="kk-KZ"/>
              </w:rPr>
              <w:lastRenderedPageBreak/>
              <w:t>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lang w:val="kk-KZ"/>
              </w:rPr>
              <w:t xml:space="preserve">Также </w:t>
            </w:r>
            <w:r w:rsidRPr="00E37710">
              <w:rPr>
                <w:rFonts w:ascii="Times New Roman" w:hAnsi="Times New Roman"/>
                <w:sz w:val="24"/>
                <w:szCs w:val="24"/>
              </w:rPr>
              <w:t>кресло-коляска это специальное средство передвижения для лиц имеющих нарушением опорно-двигательного аппарата, включая лиц преклонного возраста, лиц с инвалидностью.</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В практике часто можно встретить в аэропортах, особенно, передвижение на кресло-колясках лиц, трудоспособного возраста, но имеющих большой вес, мешающий им быстро передвигаться.</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Учитывая это, целесообразно полагать, что кресло-коляска предназначено не только для лиц с инвалидностью, но и для других категорий населения, имеющих сложности в передвижении с связи с нарушением опорно-двигательного аппарата.</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В этой связи предлагается прилагательное «инвалидной (</w:t>
            </w:r>
            <w:proofErr w:type="spellStart"/>
            <w:r w:rsidRPr="00E37710">
              <w:rPr>
                <w:rFonts w:ascii="Times New Roman" w:hAnsi="Times New Roman"/>
                <w:sz w:val="24"/>
                <w:szCs w:val="24"/>
              </w:rPr>
              <w:t>ых</w:t>
            </w:r>
            <w:proofErr w:type="spellEnd"/>
            <w:r w:rsidRPr="00E37710">
              <w:rPr>
                <w:rFonts w:ascii="Times New Roman" w:hAnsi="Times New Roman"/>
                <w:sz w:val="24"/>
                <w:szCs w:val="24"/>
              </w:rPr>
              <w:t xml:space="preserve">)», применяемой в подпунктах 4,5,6 пункта 1 и в пункте 2 к слову «кресло-коляска» исключить. </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Также предлагается слова «перемещающихся» заменить на слово «передвигающихся», так как согласно смысловой нагрузке это слово обозначает изменение положения физического тела в </w:t>
            </w:r>
            <w:hyperlink r:id="rId18" w:tooltip="Пространство в физике" w:history="1">
              <w:r w:rsidRPr="00E37710">
                <w:rPr>
                  <w:rFonts w:ascii="Times New Roman" w:hAnsi="Times New Roman"/>
                  <w:sz w:val="24"/>
                  <w:szCs w:val="24"/>
                </w:rPr>
                <w:t>пространстве</w:t>
              </w:r>
            </w:hyperlink>
            <w:r w:rsidRPr="00E37710">
              <w:rPr>
                <w:rFonts w:ascii="Times New Roman" w:hAnsi="Times New Roman"/>
                <w:sz w:val="24"/>
                <w:szCs w:val="24"/>
              </w:rPr>
              <w:t xml:space="preserve"> с течением времени относительно выбранной системы отсчёта. </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В свою очередь слово «передвигаться» - ходить с места на место, ездить.</w:t>
            </w:r>
          </w:p>
          <w:p w:rsidR="003D1F36" w:rsidRPr="00E37710" w:rsidRDefault="003D1F36" w:rsidP="003D1F36">
            <w:pPr>
              <w:pStyle w:val="ab"/>
              <w:tabs>
                <w:tab w:val="left" w:pos="179"/>
              </w:tabs>
              <w:ind w:firstLine="258"/>
              <w:jc w:val="both"/>
              <w:rPr>
                <w:rFonts w:ascii="Times New Roman" w:hAnsi="Times New Roman"/>
                <w:sz w:val="24"/>
                <w:szCs w:val="24"/>
              </w:rPr>
            </w:pPr>
            <w:r w:rsidRPr="00E37710">
              <w:rPr>
                <w:rFonts w:ascii="Times New Roman" w:hAnsi="Times New Roman"/>
                <w:sz w:val="24"/>
                <w:szCs w:val="24"/>
              </w:rPr>
              <w:t xml:space="preserve">Учитывая это, к действиям, которые совершают лица, пользующиеся кресло-колясками подходит слово «передвигаться», а не «перемещаться». </w:t>
            </w:r>
          </w:p>
          <w:p w:rsidR="003D1F36" w:rsidRPr="00E37710" w:rsidRDefault="003D1F36" w:rsidP="003D1F36">
            <w:pPr>
              <w:spacing w:after="0" w:line="240" w:lineRule="auto"/>
              <w:ind w:firstLine="284"/>
              <w:contextualSpacing/>
              <w:jc w:val="both"/>
              <w:rPr>
                <w:rFonts w:ascii="Times New Roman" w:hAnsi="Times New Roman"/>
                <w:bCs/>
                <w:sz w:val="24"/>
                <w:szCs w:val="24"/>
              </w:rPr>
            </w:pPr>
            <w:r w:rsidRPr="00E37710">
              <w:rPr>
                <w:rFonts w:ascii="Times New Roman" w:hAnsi="Times New Roman"/>
                <w:sz w:val="24"/>
                <w:szCs w:val="24"/>
              </w:rPr>
              <w:t xml:space="preserve">Также нужно отметить, что слова «инвалидная» и «перемещаться» носят дискриминационный </w:t>
            </w:r>
            <w:proofErr w:type="spellStart"/>
            <w:r w:rsidRPr="00E37710">
              <w:rPr>
                <w:rFonts w:ascii="Times New Roman" w:hAnsi="Times New Roman"/>
                <w:sz w:val="24"/>
                <w:szCs w:val="24"/>
              </w:rPr>
              <w:t>характе</w:t>
            </w:r>
            <w:proofErr w:type="spellEnd"/>
            <w:r w:rsidRPr="00E37710">
              <w:rPr>
                <w:rFonts w:ascii="Times New Roman" w:hAnsi="Times New Roman"/>
                <w:sz w:val="24"/>
                <w:szCs w:val="24"/>
              </w:rPr>
              <w:t xml:space="preserve">, указывающий на наличие недуга, </w:t>
            </w:r>
            <w:r w:rsidRPr="00E37710">
              <w:rPr>
                <w:rFonts w:ascii="Times New Roman" w:hAnsi="Times New Roman"/>
                <w:sz w:val="24"/>
                <w:szCs w:val="24"/>
              </w:rPr>
              <w:lastRenderedPageBreak/>
              <w:t xml:space="preserve">отсутствие самостоятельности в передвижении. </w:t>
            </w:r>
            <w:proofErr w:type="spellStart"/>
            <w:r w:rsidRPr="00E37710">
              <w:rPr>
                <w:rFonts w:ascii="Times New Roman" w:hAnsi="Times New Roman"/>
                <w:sz w:val="24"/>
                <w:szCs w:val="24"/>
              </w:rPr>
              <w:t>Соответсвенно</w:t>
            </w:r>
            <w:proofErr w:type="spellEnd"/>
            <w:r w:rsidRPr="00E37710">
              <w:rPr>
                <w:rFonts w:ascii="Times New Roman" w:hAnsi="Times New Roman"/>
                <w:sz w:val="24"/>
                <w:szCs w:val="24"/>
              </w:rPr>
              <w:t xml:space="preserve"> это нарушает </w:t>
            </w:r>
            <w:proofErr w:type="spellStart"/>
            <w:r w:rsidRPr="00E37710">
              <w:rPr>
                <w:rFonts w:ascii="Times New Roman" w:hAnsi="Times New Roman"/>
                <w:sz w:val="24"/>
                <w:szCs w:val="24"/>
              </w:rPr>
              <w:t>приницпы</w:t>
            </w:r>
            <w:proofErr w:type="spellEnd"/>
            <w:r w:rsidRPr="00E37710">
              <w:rPr>
                <w:rFonts w:ascii="Times New Roman" w:hAnsi="Times New Roman"/>
                <w:sz w:val="24"/>
                <w:szCs w:val="24"/>
              </w:rPr>
              <w:t xml:space="preserve"> Конвенции о правах лиц с инвалидностью.</w:t>
            </w:r>
          </w:p>
        </w:tc>
      </w:tr>
      <w:tr w:rsidR="003D1F36" w:rsidRPr="00E37710" w:rsidTr="005E346F">
        <w:tc>
          <w:tcPr>
            <w:tcW w:w="15451" w:type="dxa"/>
            <w:gridSpan w:val="5"/>
            <w:shd w:val="clear" w:color="auto" w:fill="auto"/>
          </w:tcPr>
          <w:p w:rsidR="003D1F36" w:rsidRPr="00E37710" w:rsidRDefault="00BC3453" w:rsidP="00BC3453">
            <w:pPr>
              <w:pStyle w:val="ab"/>
              <w:jc w:val="center"/>
              <w:rPr>
                <w:rFonts w:ascii="Times New Roman" w:hAnsi="Times New Roman"/>
                <w:b/>
                <w:sz w:val="24"/>
                <w:szCs w:val="24"/>
              </w:rPr>
            </w:pPr>
            <w:r>
              <w:rPr>
                <w:rFonts w:ascii="Times New Roman" w:hAnsi="Times New Roman"/>
                <w:b/>
                <w:sz w:val="24"/>
                <w:szCs w:val="24"/>
              </w:rPr>
              <w:lastRenderedPageBreak/>
              <w:t xml:space="preserve">46. </w:t>
            </w:r>
            <w:r w:rsidR="003D1F36" w:rsidRPr="00E37710">
              <w:rPr>
                <w:rFonts w:ascii="Times New Roman" w:hAnsi="Times New Roman"/>
                <w:b/>
                <w:sz w:val="24"/>
                <w:szCs w:val="24"/>
              </w:rPr>
              <w:t>Закон Республики Казахстан от 6 января 2011 года</w:t>
            </w:r>
          </w:p>
          <w:p w:rsidR="003D1F36" w:rsidRPr="00E37710" w:rsidRDefault="003D1F36" w:rsidP="003D1F36">
            <w:pPr>
              <w:pStyle w:val="ab"/>
              <w:jc w:val="center"/>
              <w:rPr>
                <w:rFonts w:ascii="Times New Roman" w:hAnsi="Times New Roman"/>
                <w:sz w:val="24"/>
                <w:szCs w:val="24"/>
              </w:rPr>
            </w:pPr>
            <w:r w:rsidRPr="00E37710">
              <w:rPr>
                <w:rFonts w:ascii="Times New Roman" w:hAnsi="Times New Roman"/>
                <w:b/>
                <w:sz w:val="24"/>
                <w:szCs w:val="24"/>
              </w:rPr>
              <w:t>«О правоохранительной службе»</w:t>
            </w: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20</w:t>
            </w:r>
            <w:r w:rsidR="001F5FD9">
              <w:rPr>
                <w:rFonts w:ascii="Times New Roman" w:hAnsi="Times New Roman"/>
                <w:sz w:val="24"/>
                <w:szCs w:val="24"/>
              </w:rPr>
              <w:t>1.</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31</w:t>
            </w:r>
          </w:p>
          <w:p w:rsidR="003D1F36" w:rsidRPr="00E37710" w:rsidRDefault="003D1F36" w:rsidP="003D1F36">
            <w:pPr>
              <w:spacing w:after="0" w:line="240" w:lineRule="auto"/>
              <w:contextualSpacing/>
              <w:jc w:val="center"/>
              <w:rPr>
                <w:rFonts w:ascii="Times New Roman" w:hAnsi="Times New Roman"/>
                <w:b/>
                <w:bCs/>
                <w:sz w:val="24"/>
                <w:szCs w:val="24"/>
              </w:rPr>
            </w:pPr>
            <w:r w:rsidRPr="00E37710">
              <w:rPr>
                <w:rFonts w:ascii="Times New Roman" w:hAnsi="Times New Roman"/>
                <w:bCs/>
                <w:sz w:val="24"/>
                <w:szCs w:val="24"/>
              </w:rPr>
              <w:t>пункт 3</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31. Ротация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3. Ротации, связанной с переездом в другую местность, не подлежат должностные лица, имеющие (являющиеся опекунами) </w:t>
            </w:r>
            <w:r w:rsidRPr="00E37710">
              <w:rPr>
                <w:rFonts w:ascii="Times New Roman" w:hAnsi="Times New Roman"/>
                <w:i/>
                <w:sz w:val="24"/>
                <w:szCs w:val="24"/>
              </w:rPr>
              <w:t>детей-инвалидов</w:t>
            </w:r>
            <w:r w:rsidRPr="00E37710">
              <w:rPr>
                <w:rFonts w:ascii="Times New Roman" w:hAnsi="Times New Roman"/>
                <w:sz w:val="24"/>
                <w:szCs w:val="24"/>
              </w:rPr>
              <w:t>, в том числе усыновленных (удочеренных), или на иждивении которых находятся престарелые родители либо члены семьи, постоянно проживающие с ними и имеющие инвалидность 1 и 2 группы. Указанные обстоятельства должны быть документально подтверждены.</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Ротации, связанной с переездом в другую местность, не подлежат должностные лица, имеющие (являющиеся опекунами) </w:t>
            </w:r>
            <w:r w:rsidRPr="00E37710">
              <w:rPr>
                <w:rFonts w:ascii="Times New Roman" w:hAnsi="Times New Roman"/>
                <w:b/>
                <w:sz w:val="24"/>
                <w:szCs w:val="24"/>
              </w:rPr>
              <w:t>детей с инвалидностью</w:t>
            </w:r>
            <w:r w:rsidRPr="00E37710">
              <w:rPr>
                <w:rFonts w:ascii="Times New Roman" w:hAnsi="Times New Roman"/>
                <w:sz w:val="24"/>
                <w:szCs w:val="24"/>
              </w:rPr>
              <w:t>, в том числе усыновленных (удочеренных), или на иждивении которых находятся престарелые родители либо члены семьи, постоянно проживающие с ними и имеющие инвалидность I и II групп. Указанные обстоятельства должны быть документально подтверждены.»;</w:t>
            </w:r>
          </w:p>
          <w:p w:rsidR="003D1F36" w:rsidRPr="00E37710" w:rsidRDefault="003D1F36" w:rsidP="003D1F36">
            <w:pPr>
              <w:spacing w:after="0" w:line="240" w:lineRule="auto"/>
              <w:jc w:val="center"/>
              <w:rPr>
                <w:rFonts w:ascii="Times New Roman" w:hAnsi="Times New Roman"/>
                <w:b/>
                <w:bCs/>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20</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66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4 подпункты 1), 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и 3)</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66. Гарантии в случае гибели (смерти) или увечья сотрудников</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4. Единовременная компенсация при установлении сотруднику инвалидности, наступившей в результате травмы, ранения (контузии), увечья, заболевания, полученных при исполнении служебных обязанностей или наступившей в результате </w:t>
            </w:r>
            <w:r w:rsidRPr="00E37710">
              <w:rPr>
                <w:rFonts w:ascii="Times New Roman" w:hAnsi="Times New Roman"/>
                <w:sz w:val="24"/>
                <w:szCs w:val="24"/>
              </w:rPr>
              <w:lastRenderedPageBreak/>
              <w:t>травмы, ранения (контузии), увечья, заболевания, полученных при исполнении служебных обязанностей, до истечения одного года со дня увольнения сотрудника с правоохранительной службы, выплачивается в размерах:</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инвалиду</w:t>
            </w:r>
            <w:r w:rsidRPr="00E37710">
              <w:rPr>
                <w:rFonts w:ascii="Times New Roman" w:hAnsi="Times New Roman"/>
                <w:b/>
                <w:sz w:val="24"/>
                <w:szCs w:val="24"/>
              </w:rPr>
              <w:t xml:space="preserve"> </w:t>
            </w:r>
            <w:r w:rsidRPr="00E37710">
              <w:rPr>
                <w:rFonts w:ascii="Times New Roman" w:hAnsi="Times New Roman"/>
                <w:sz w:val="24"/>
                <w:szCs w:val="24"/>
              </w:rPr>
              <w:t>I группы - тридцатимесячного денежного содержания;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2)</w:t>
            </w:r>
            <w:r w:rsidRPr="00E37710">
              <w:rPr>
                <w:rFonts w:ascii="Times New Roman" w:hAnsi="Times New Roman"/>
                <w:b/>
                <w:sz w:val="24"/>
                <w:szCs w:val="24"/>
              </w:rPr>
              <w:t xml:space="preserve"> </w:t>
            </w:r>
            <w:r w:rsidRPr="00E37710">
              <w:rPr>
                <w:rFonts w:ascii="Times New Roman" w:hAnsi="Times New Roman"/>
                <w:i/>
                <w:sz w:val="24"/>
                <w:szCs w:val="24"/>
              </w:rPr>
              <w:t>инвалиду</w:t>
            </w:r>
            <w:r w:rsidRPr="00E37710">
              <w:rPr>
                <w:rFonts w:ascii="Times New Roman" w:hAnsi="Times New Roman"/>
                <w:sz w:val="24"/>
                <w:szCs w:val="24"/>
              </w:rPr>
              <w:t xml:space="preserve"> II группы - восемнадцатимесячного денежного содержания;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i/>
                <w:sz w:val="24"/>
                <w:szCs w:val="24"/>
              </w:rPr>
              <w:t>инвалиду</w:t>
            </w:r>
            <w:r w:rsidRPr="00E37710">
              <w:rPr>
                <w:rFonts w:ascii="Times New Roman" w:hAnsi="Times New Roman"/>
                <w:sz w:val="24"/>
                <w:szCs w:val="24"/>
              </w:rPr>
              <w:t xml:space="preserve"> III группы - шестимесячного денежного содержания.</w:t>
            </w:r>
          </w:p>
          <w:p w:rsidR="003D1F36" w:rsidRPr="00E37710" w:rsidRDefault="003D1F36" w:rsidP="003D1F36">
            <w:pPr>
              <w:spacing w:after="0" w:line="240" w:lineRule="auto"/>
              <w:ind w:firstLine="245"/>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b/>
                <w:sz w:val="24"/>
                <w:szCs w:val="24"/>
              </w:rPr>
              <w:t xml:space="preserve">лицу с инвалидностью </w:t>
            </w:r>
            <w:r w:rsidRPr="00E37710">
              <w:rPr>
                <w:rFonts w:ascii="Times New Roman" w:hAnsi="Times New Roman"/>
                <w:sz w:val="24"/>
                <w:szCs w:val="24"/>
              </w:rPr>
              <w:t>I группы - тридцатимесячного денежного содержания;</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II группы - восемнадцатимесячного денежного содержания;</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III группы - шестимесячного денежного содержания.»;</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20</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69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5</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вторая</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69. Иные меры социальной защиты сотрудников и пенсионеров правоохранительных органов</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 xml:space="preserve">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w:t>
            </w:r>
            <w:r w:rsidRPr="00E37710">
              <w:rPr>
                <w:rFonts w:ascii="Times New Roman" w:hAnsi="Times New Roman"/>
                <w:i/>
                <w:sz w:val="24"/>
                <w:szCs w:val="24"/>
              </w:rPr>
              <w:t>стали инвалидами</w:t>
            </w:r>
            <w:r w:rsidRPr="00E37710">
              <w:rPr>
                <w:rFonts w:ascii="Times New Roman" w:hAnsi="Times New Roman"/>
                <w:sz w:val="24"/>
                <w:szCs w:val="24"/>
              </w:rPr>
              <w:t xml:space="preserve"> до достижения восемнадцатилетнего возраста </w:t>
            </w:r>
            <w:r w:rsidRPr="00E37710">
              <w:rPr>
                <w:rFonts w:ascii="Times New Roman" w:hAnsi="Times New Roman"/>
                <w:sz w:val="24"/>
                <w:szCs w:val="24"/>
              </w:rPr>
              <w:lastRenderedPageBreak/>
              <w:t xml:space="preserve">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Республики Казахстан пенсионного возраста либо являющиеся </w:t>
            </w:r>
            <w:r w:rsidRPr="00E37710">
              <w:rPr>
                <w:rFonts w:ascii="Times New Roman" w:hAnsi="Times New Roman"/>
                <w:i/>
                <w:sz w:val="24"/>
                <w:szCs w:val="24"/>
              </w:rPr>
              <w:t>инвалидами.</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им </w:t>
            </w:r>
            <w:r w:rsidRPr="00E37710">
              <w:rPr>
                <w:rFonts w:ascii="Times New Roman" w:hAnsi="Times New Roman"/>
                <w:b/>
                <w:sz w:val="24"/>
                <w:szCs w:val="24"/>
              </w:rPr>
              <w:t>установлена инвалидность</w:t>
            </w:r>
            <w:r w:rsidRPr="00E37710">
              <w:rPr>
                <w:rFonts w:ascii="Times New Roman" w:hAnsi="Times New Roman"/>
                <w:sz w:val="24"/>
                <w:szCs w:val="24"/>
              </w:rPr>
              <w:t xml:space="preserve"> до достижения восемнадцатилетнего возраста или являлись на день смерти кормильца учащимися очных учебных заведений и не достигли </w:t>
            </w:r>
            <w:r w:rsidRPr="00E37710">
              <w:rPr>
                <w:rFonts w:ascii="Times New Roman" w:hAnsi="Times New Roman"/>
                <w:sz w:val="24"/>
                <w:szCs w:val="24"/>
              </w:rPr>
              <w:lastRenderedPageBreak/>
              <w:t xml:space="preserve">двадцатитрехлетнего возраста; состоящие на иждивении умершего родители, достигшие установленного законодательством Республики Казахстан пенсионного возраста либо являющиеся </w:t>
            </w:r>
            <w:r w:rsidRPr="00E37710">
              <w:rPr>
                <w:rFonts w:ascii="Times New Roman" w:hAnsi="Times New Roman"/>
                <w:b/>
                <w:sz w:val="24"/>
                <w:szCs w:val="24"/>
              </w:rPr>
              <w:t>лицами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b/>
                <w:bCs/>
                <w:i/>
                <w:sz w:val="24"/>
                <w:szCs w:val="24"/>
              </w:rPr>
            </w:pPr>
          </w:p>
          <w:p w:rsidR="003D1F36" w:rsidRPr="00E37710" w:rsidRDefault="003D1F36" w:rsidP="003D1F36">
            <w:pPr>
              <w:spacing w:after="0" w:line="240" w:lineRule="auto"/>
              <w:jc w:val="center"/>
              <w:rPr>
                <w:rFonts w:ascii="Times New Roman" w:hAnsi="Times New Roman"/>
                <w:b/>
                <w:bCs/>
                <w:i/>
                <w:sz w:val="24"/>
                <w:szCs w:val="24"/>
              </w:rPr>
            </w:pPr>
          </w:p>
          <w:p w:rsidR="003D1F36" w:rsidRPr="00E37710" w:rsidRDefault="003D1F36" w:rsidP="003D1F36">
            <w:pPr>
              <w:spacing w:after="0" w:line="240" w:lineRule="auto"/>
              <w:jc w:val="center"/>
              <w:rPr>
                <w:rFonts w:ascii="Times New Roman" w:hAnsi="Times New Roman"/>
                <w:b/>
                <w:bCs/>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BC3453" w:rsidP="00BC3453">
            <w:pPr>
              <w:spacing w:after="0" w:line="240" w:lineRule="auto"/>
              <w:jc w:val="center"/>
              <w:rPr>
                <w:rFonts w:ascii="Times New Roman" w:hAnsi="Times New Roman"/>
                <w:b/>
                <w:sz w:val="24"/>
                <w:szCs w:val="24"/>
              </w:rPr>
            </w:pPr>
            <w:r>
              <w:rPr>
                <w:rFonts w:ascii="Times New Roman" w:hAnsi="Times New Roman"/>
                <w:b/>
                <w:sz w:val="24"/>
                <w:szCs w:val="24"/>
              </w:rPr>
              <w:t xml:space="preserve">47. </w:t>
            </w:r>
            <w:r w:rsidR="003D1F36" w:rsidRPr="00E37710">
              <w:rPr>
                <w:rFonts w:ascii="Times New Roman" w:hAnsi="Times New Roman"/>
                <w:b/>
                <w:sz w:val="24"/>
                <w:szCs w:val="24"/>
              </w:rPr>
              <w:t>Закон Республики Казахстан от 22 июля 2011 года</w:t>
            </w:r>
          </w:p>
          <w:p w:rsidR="003D1F36" w:rsidRPr="00E37710" w:rsidRDefault="003D1F36" w:rsidP="003D1F36">
            <w:pPr>
              <w:spacing w:after="0" w:line="240" w:lineRule="auto"/>
              <w:jc w:val="center"/>
              <w:rPr>
                <w:rFonts w:ascii="Times New Roman" w:eastAsia="Arial" w:hAnsi="Times New Roman"/>
                <w:sz w:val="24"/>
                <w:szCs w:val="24"/>
              </w:rPr>
            </w:pPr>
            <w:r w:rsidRPr="00E37710">
              <w:rPr>
                <w:rFonts w:ascii="Times New Roman" w:hAnsi="Times New Roman"/>
                <w:b/>
                <w:sz w:val="24"/>
                <w:szCs w:val="24"/>
              </w:rPr>
              <w:t>«О миграции населения»</w:t>
            </w: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20</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fb"/>
              <w:spacing w:after="0" w:line="240" w:lineRule="auto"/>
              <w:ind w:left="0"/>
              <w:jc w:val="center"/>
              <w:outlineLvl w:val="0"/>
              <w:rPr>
                <w:sz w:val="24"/>
                <w:szCs w:val="24"/>
              </w:rPr>
            </w:pPr>
            <w:r w:rsidRPr="00E37710">
              <w:rPr>
                <w:sz w:val="24"/>
                <w:szCs w:val="24"/>
              </w:rPr>
              <w:t>Новая статья 60-1</w:t>
            </w:r>
          </w:p>
        </w:tc>
        <w:tc>
          <w:tcPr>
            <w:tcW w:w="3543" w:type="dxa"/>
            <w:shd w:val="clear" w:color="auto" w:fill="auto"/>
          </w:tcPr>
          <w:p w:rsidR="003D1F36" w:rsidRPr="00E37710" w:rsidRDefault="003D1F36" w:rsidP="003D1F36">
            <w:pPr>
              <w:pStyle w:val="afb"/>
              <w:spacing w:after="0" w:line="240" w:lineRule="auto"/>
              <w:ind w:left="0" w:firstLine="208"/>
              <w:outlineLvl w:val="0"/>
              <w:rPr>
                <w:sz w:val="24"/>
                <w:szCs w:val="24"/>
                <w:lang w:val="ru-RU"/>
              </w:rPr>
            </w:pPr>
            <w:r w:rsidRPr="00E37710">
              <w:rPr>
                <w:sz w:val="24"/>
                <w:szCs w:val="24"/>
              </w:rPr>
              <w:t>Отсутствует</w:t>
            </w:r>
            <w:r w:rsidRPr="00E37710">
              <w:rPr>
                <w:sz w:val="24"/>
                <w:szCs w:val="24"/>
                <w:lang w:val="ru-RU"/>
              </w:rPr>
              <w:t>.</w:t>
            </w:r>
          </w:p>
        </w:tc>
        <w:tc>
          <w:tcPr>
            <w:tcW w:w="3686" w:type="dxa"/>
            <w:shd w:val="clear" w:color="auto" w:fill="auto"/>
          </w:tcPr>
          <w:p w:rsidR="003D1F36" w:rsidRPr="00BC3453" w:rsidRDefault="003D1F36" w:rsidP="003D1F36">
            <w:pPr>
              <w:spacing w:after="0" w:line="240" w:lineRule="auto"/>
              <w:ind w:firstLine="176"/>
              <w:jc w:val="both"/>
              <w:rPr>
                <w:rFonts w:ascii="Times New Roman" w:hAnsi="Times New Roman"/>
                <w:bCs/>
                <w:sz w:val="24"/>
                <w:szCs w:val="24"/>
              </w:rPr>
            </w:pPr>
            <w:r w:rsidRPr="00BC3453">
              <w:rPr>
                <w:rFonts w:ascii="Times New Roman" w:hAnsi="Times New Roman"/>
                <w:bCs/>
                <w:sz w:val="24"/>
                <w:szCs w:val="24"/>
              </w:rPr>
              <w:t>Дополнить новой статьей следующего содержания:</w:t>
            </w:r>
          </w:p>
          <w:p w:rsidR="00BC3453" w:rsidRPr="00BC3453" w:rsidRDefault="003D1F36" w:rsidP="00BC3453">
            <w:pPr>
              <w:pStyle w:val="a6"/>
              <w:spacing w:before="0" w:beforeAutospacing="0" w:after="0" w:afterAutospacing="0"/>
              <w:ind w:firstLine="176"/>
              <w:jc w:val="both"/>
              <w:rPr>
                <w:b/>
              </w:rPr>
            </w:pPr>
            <w:r w:rsidRPr="00BC3453">
              <w:rPr>
                <w:b/>
              </w:rPr>
              <w:t>«</w:t>
            </w:r>
            <w:r w:rsidR="00BC3453" w:rsidRPr="00BC3453">
              <w:rPr>
                <w:b/>
              </w:rPr>
              <w:t xml:space="preserve">Статья 60-1. Защита прав иммигрантов, выявленных и идентифицированных в качестве жертвы торговли людьми на </w:t>
            </w:r>
            <w:r w:rsidR="00BC3453">
              <w:rPr>
                <w:b/>
              </w:rPr>
              <w:t>территории Республики Казахстан</w:t>
            </w:r>
          </w:p>
          <w:p w:rsidR="00BC3453" w:rsidRPr="00BC3453" w:rsidRDefault="00BC3453" w:rsidP="00BC3453">
            <w:pPr>
              <w:pStyle w:val="a6"/>
              <w:spacing w:before="0" w:beforeAutospacing="0" w:after="0" w:afterAutospacing="0"/>
              <w:ind w:firstLine="176"/>
              <w:jc w:val="both"/>
              <w:rPr>
                <w:b/>
              </w:rPr>
            </w:pPr>
            <w:r w:rsidRPr="00BC3453">
              <w:rPr>
                <w:b/>
              </w:rPr>
              <w:t xml:space="preserve">1. Иммигранты, выявленные и идентифицированные в качестве жертвы торговли людьми на территории Республики Казахстан, не подлежат выдворению за пределы Республики Казахстан в государство их происхождения (страну гражданства иностранца) до завершения процесса предоставления гарантированного объема специальных социальных услуг </w:t>
            </w:r>
            <w:r w:rsidRPr="00BC3453">
              <w:rPr>
                <w:b/>
              </w:rPr>
              <w:lastRenderedPageBreak/>
              <w:t>согласно действующему законодательству Республики Казахстан в сфере предоставления специальных социальных услуг, в течение которого принимают решение об обращении в правоохранительные органы и сотрудничестве с ними.</w:t>
            </w:r>
          </w:p>
          <w:p w:rsidR="00BC3453" w:rsidRPr="00BC3453" w:rsidRDefault="00BC3453" w:rsidP="00BC3453">
            <w:pPr>
              <w:pStyle w:val="a6"/>
              <w:spacing w:before="0" w:beforeAutospacing="0" w:after="0" w:afterAutospacing="0"/>
              <w:ind w:firstLine="176"/>
              <w:jc w:val="both"/>
              <w:rPr>
                <w:b/>
              </w:rPr>
            </w:pPr>
            <w:r w:rsidRPr="00BC3453">
              <w:rPr>
                <w:b/>
              </w:rPr>
              <w:t>Предоставление гарантированного объема специальных социальных услуг иммигранту, выявленному и идентифицированному в качестве жертвы торговли людьми на территории Республики Казахстан, осуществляется за счет бюджетных средств.</w:t>
            </w:r>
          </w:p>
          <w:p w:rsidR="003D1F36" w:rsidRPr="00BC3453" w:rsidRDefault="00BC3453" w:rsidP="00BC3453">
            <w:pPr>
              <w:tabs>
                <w:tab w:val="left" w:pos="391"/>
                <w:tab w:val="left" w:pos="851"/>
              </w:tabs>
              <w:spacing w:after="0" w:line="240" w:lineRule="auto"/>
              <w:ind w:firstLine="208"/>
              <w:jc w:val="both"/>
              <w:rPr>
                <w:rFonts w:ascii="Times New Roman" w:hAnsi="Times New Roman"/>
                <w:sz w:val="24"/>
                <w:szCs w:val="24"/>
              </w:rPr>
            </w:pPr>
            <w:r w:rsidRPr="00BC3453">
              <w:rPr>
                <w:rFonts w:ascii="Times New Roman" w:hAnsi="Times New Roman"/>
                <w:b/>
                <w:sz w:val="24"/>
                <w:szCs w:val="24"/>
              </w:rPr>
              <w:t>2. Для предоставления гарантированного объема специальных социальных услуг иммигранту, выявленному и идентифицированному в качестве жертвы торговли людьми на территории Республики Казахстан, выдается разрешение на временное проживание на территории Республики Казахстан.</w:t>
            </w:r>
            <w:r w:rsidR="003D1F36" w:rsidRPr="00BC3453">
              <w:rPr>
                <w:rFonts w:ascii="Times New Roman" w:hAnsi="Times New Roman"/>
                <w:sz w:val="24"/>
                <w:szCs w:val="24"/>
              </w:rPr>
              <w:t>»;</w:t>
            </w:r>
          </w:p>
          <w:p w:rsidR="003D1F36" w:rsidRPr="00BC3453" w:rsidRDefault="003D1F36" w:rsidP="003D1F36">
            <w:pPr>
              <w:tabs>
                <w:tab w:val="left" w:pos="391"/>
                <w:tab w:val="left" w:pos="851"/>
              </w:tabs>
              <w:spacing w:after="0" w:line="240" w:lineRule="auto"/>
              <w:jc w:val="center"/>
              <w:rPr>
                <w:rFonts w:ascii="Times New Roman" w:hAnsi="Times New Roman"/>
                <w:i/>
                <w:sz w:val="24"/>
                <w:szCs w:val="24"/>
              </w:rPr>
            </w:pPr>
          </w:p>
        </w:tc>
        <w:tc>
          <w:tcPr>
            <w:tcW w:w="5386" w:type="dxa"/>
            <w:shd w:val="clear" w:color="auto" w:fill="auto"/>
          </w:tcPr>
          <w:p w:rsidR="003D1F36" w:rsidRPr="00BC3453" w:rsidRDefault="00BC3453" w:rsidP="00BC3453">
            <w:pPr>
              <w:pBdr>
                <w:bottom w:val="single" w:sz="4" w:space="1" w:color="FFFFFF"/>
              </w:pBdr>
              <w:tabs>
                <w:tab w:val="left" w:pos="709"/>
              </w:tabs>
              <w:spacing w:after="0" w:line="240" w:lineRule="auto"/>
              <w:ind w:firstLine="208"/>
              <w:jc w:val="both"/>
              <w:rPr>
                <w:rFonts w:ascii="Times New Roman" w:eastAsia="Arial" w:hAnsi="Times New Roman"/>
                <w:sz w:val="24"/>
                <w:szCs w:val="24"/>
              </w:rPr>
            </w:pPr>
            <w:r>
              <w:rPr>
                <w:rFonts w:ascii="Times New Roman" w:hAnsi="Times New Roman"/>
                <w:sz w:val="24"/>
                <w:szCs w:val="24"/>
              </w:rPr>
              <w:lastRenderedPageBreak/>
              <w:t>В целях регламентации порядка з</w:t>
            </w:r>
            <w:r w:rsidRPr="00BC3453">
              <w:rPr>
                <w:rFonts w:ascii="Times New Roman" w:hAnsi="Times New Roman"/>
                <w:sz w:val="24"/>
                <w:szCs w:val="24"/>
              </w:rPr>
              <w:t>ащит</w:t>
            </w:r>
            <w:r>
              <w:rPr>
                <w:rFonts w:ascii="Times New Roman" w:hAnsi="Times New Roman"/>
                <w:sz w:val="24"/>
                <w:szCs w:val="24"/>
              </w:rPr>
              <w:t>ы</w:t>
            </w:r>
            <w:r w:rsidRPr="00BC3453">
              <w:rPr>
                <w:rFonts w:ascii="Times New Roman" w:hAnsi="Times New Roman"/>
                <w:sz w:val="24"/>
                <w:szCs w:val="24"/>
              </w:rPr>
              <w:t xml:space="preserve"> прав иммигрантов, выявленных и идентифицированных на территории Республики Казахстан в качестве жертв торговли людьми</w:t>
            </w:r>
            <w:r>
              <w:rPr>
                <w:rFonts w:ascii="Times New Roman" w:hAnsi="Times New Roman"/>
                <w:sz w:val="24"/>
                <w:szCs w:val="24"/>
              </w:rPr>
              <w:t>.</w:t>
            </w:r>
            <w:r w:rsidRPr="00BC3453">
              <w:rPr>
                <w:rFonts w:ascii="Times New Roman" w:hAnsi="Times New Roman"/>
                <w:sz w:val="24"/>
                <w:szCs w:val="24"/>
              </w:rPr>
              <w:t xml:space="preserve"> </w:t>
            </w:r>
          </w:p>
        </w:tc>
      </w:tr>
      <w:tr w:rsidR="003D1F36" w:rsidRPr="00E37710" w:rsidTr="005E346F">
        <w:tc>
          <w:tcPr>
            <w:tcW w:w="15451" w:type="dxa"/>
            <w:gridSpan w:val="5"/>
            <w:shd w:val="clear" w:color="auto" w:fill="auto"/>
          </w:tcPr>
          <w:p w:rsidR="003D1F36" w:rsidRPr="00E37710" w:rsidRDefault="00BC3453" w:rsidP="00BC3453">
            <w:pPr>
              <w:spacing w:after="0" w:line="240" w:lineRule="auto"/>
              <w:jc w:val="center"/>
              <w:rPr>
                <w:rFonts w:ascii="Times New Roman" w:hAnsi="Times New Roman"/>
                <w:b/>
                <w:sz w:val="24"/>
                <w:szCs w:val="24"/>
              </w:rPr>
            </w:pPr>
            <w:r>
              <w:rPr>
                <w:rFonts w:ascii="Times New Roman" w:hAnsi="Times New Roman"/>
                <w:b/>
                <w:sz w:val="24"/>
                <w:szCs w:val="24"/>
              </w:rPr>
              <w:t xml:space="preserve">48. </w:t>
            </w:r>
            <w:r w:rsidR="003D1F36" w:rsidRPr="00E37710">
              <w:rPr>
                <w:rFonts w:ascii="Times New Roman" w:hAnsi="Times New Roman"/>
                <w:b/>
                <w:sz w:val="24"/>
                <w:szCs w:val="24"/>
              </w:rPr>
              <w:t>Закон Республики Казахстан от 11 октября 2011 года</w:t>
            </w:r>
          </w:p>
          <w:p w:rsidR="003D1F36" w:rsidRPr="00E37710" w:rsidRDefault="003D1F36" w:rsidP="003D1F36">
            <w:pPr>
              <w:spacing w:after="0" w:line="240" w:lineRule="auto"/>
              <w:jc w:val="center"/>
              <w:rPr>
                <w:rFonts w:ascii="Times New Roman" w:hAnsi="Times New Roman"/>
                <w:spacing w:val="2"/>
                <w:sz w:val="24"/>
                <w:szCs w:val="24"/>
                <w:shd w:val="clear" w:color="auto" w:fill="FFFFFF"/>
              </w:rPr>
            </w:pPr>
            <w:r w:rsidRPr="00E37710">
              <w:rPr>
                <w:rFonts w:ascii="Times New Roman" w:hAnsi="Times New Roman"/>
                <w:b/>
                <w:sz w:val="24"/>
                <w:szCs w:val="24"/>
              </w:rPr>
              <w:t>«О религиозной деятельности и религиозных объединениях»</w:t>
            </w: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20</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hAnsi="Times New Roman"/>
                <w:bCs/>
                <w:sz w:val="24"/>
                <w:szCs w:val="24"/>
              </w:rPr>
            </w:pPr>
            <w:r w:rsidRPr="00E37710">
              <w:rPr>
                <w:rFonts w:ascii="Times New Roman" w:hAnsi="Times New Roman"/>
                <w:bCs/>
                <w:sz w:val="24"/>
                <w:szCs w:val="24"/>
              </w:rPr>
              <w:t>Статья 7</w:t>
            </w:r>
          </w:p>
          <w:p w:rsidR="003D1F36" w:rsidRPr="00E37710" w:rsidRDefault="003D1F36" w:rsidP="003D1F36">
            <w:pPr>
              <w:spacing w:after="0" w:line="240" w:lineRule="auto"/>
              <w:jc w:val="center"/>
              <w:rPr>
                <w:rFonts w:ascii="Times New Roman" w:hAnsi="Times New Roman"/>
                <w:b/>
                <w:sz w:val="24"/>
                <w:szCs w:val="24"/>
              </w:rPr>
            </w:pPr>
            <w:r w:rsidRPr="00E37710">
              <w:rPr>
                <w:rFonts w:ascii="Times New Roman" w:hAnsi="Times New Roman"/>
                <w:bCs/>
                <w:sz w:val="24"/>
                <w:szCs w:val="24"/>
              </w:rPr>
              <w:t>пункт 4</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7. Религиозные обряды и церемонии</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lastRenderedPageBreak/>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w:t>
            </w:r>
            <w:r w:rsidRPr="00E37710">
              <w:rPr>
                <w:rFonts w:ascii="Times New Roman" w:hAnsi="Times New Roman"/>
                <w:i/>
                <w:sz w:val="24"/>
                <w:szCs w:val="24"/>
              </w:rPr>
              <w:t>инвалидов,</w:t>
            </w:r>
            <w:r w:rsidRPr="00E37710">
              <w:rPr>
                <w:rFonts w:ascii="Times New Roman" w:hAnsi="Times New Roman"/>
                <w:sz w:val="24"/>
                <w:szCs w:val="24"/>
              </w:rPr>
              <w:t xml:space="preserve">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 xml:space="preserve">«4.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w:t>
            </w:r>
            <w:r w:rsidRPr="00E37710">
              <w:rPr>
                <w:rFonts w:ascii="Times New Roman" w:hAnsi="Times New Roman"/>
                <w:bCs/>
                <w:sz w:val="24"/>
                <w:szCs w:val="24"/>
              </w:rPr>
              <w:t xml:space="preserve">в домах-интернатах для престарелых и </w:t>
            </w:r>
            <w:r w:rsidRPr="00E37710">
              <w:rPr>
                <w:rFonts w:ascii="Times New Roman" w:hAnsi="Times New Roman"/>
                <w:b/>
                <w:bCs/>
                <w:sz w:val="24"/>
                <w:szCs w:val="24"/>
              </w:rPr>
              <w:t>лиц с инвалидностью</w:t>
            </w:r>
            <w:r w:rsidRPr="00E37710">
              <w:rPr>
                <w:rFonts w:ascii="Times New Roman" w:hAnsi="Times New Roman"/>
                <w:b/>
                <w:sz w:val="24"/>
                <w:szCs w:val="24"/>
              </w:rPr>
              <w:t>,</w:t>
            </w:r>
            <w:r w:rsidRPr="00E37710">
              <w:rPr>
                <w:rFonts w:ascii="Times New Roman" w:hAnsi="Times New Roman"/>
                <w:sz w:val="24"/>
                <w:szCs w:val="24"/>
              </w:rPr>
              <w:t xml:space="preserve">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i/>
                <w:sz w:val="24"/>
                <w:szCs w:val="24"/>
              </w:rPr>
            </w:pPr>
          </w:p>
          <w:p w:rsidR="003D1F36" w:rsidRPr="00E37710" w:rsidRDefault="003D1F36" w:rsidP="003D1F36">
            <w:pPr>
              <w:spacing w:after="0" w:line="240" w:lineRule="auto"/>
              <w:jc w:val="center"/>
              <w:rPr>
                <w:rFonts w:ascii="Times New Roman" w:hAnsi="Times New Roman"/>
                <w:i/>
                <w:sz w:val="24"/>
                <w:szCs w:val="24"/>
              </w:rPr>
            </w:pPr>
          </w:p>
          <w:p w:rsidR="003D1F36" w:rsidRPr="00E37710" w:rsidRDefault="003D1F36" w:rsidP="003D1F36">
            <w:pPr>
              <w:spacing w:after="0" w:line="240" w:lineRule="auto"/>
              <w:jc w:val="center"/>
              <w:rPr>
                <w:rFonts w:ascii="Times New Roman" w:hAnsi="Times New Roman"/>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58"/>
              <w:jc w:val="both"/>
              <w:outlineLvl w:val="2"/>
              <w:rPr>
                <w:rFonts w:ascii="Times New Roman" w:hAnsi="Times New Roman"/>
                <w:sz w:val="24"/>
                <w:szCs w:val="24"/>
              </w:rPr>
            </w:pPr>
          </w:p>
        </w:tc>
      </w:tr>
      <w:tr w:rsidR="003D1F36" w:rsidRPr="00E37710" w:rsidTr="005E346F">
        <w:tc>
          <w:tcPr>
            <w:tcW w:w="15451" w:type="dxa"/>
            <w:gridSpan w:val="5"/>
            <w:shd w:val="clear" w:color="auto" w:fill="auto"/>
          </w:tcPr>
          <w:p w:rsidR="003D1F36" w:rsidRPr="00E37710" w:rsidRDefault="00BC3453" w:rsidP="00BC3453">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49. </w:t>
            </w:r>
            <w:r w:rsidR="003D1F36" w:rsidRPr="00E37710">
              <w:rPr>
                <w:rFonts w:ascii="Times New Roman" w:hAnsi="Times New Roman"/>
                <w:b/>
                <w:sz w:val="24"/>
                <w:szCs w:val="24"/>
              </w:rPr>
              <w:t>Закон Республики Казахстан от 6 января 2012 года</w:t>
            </w:r>
          </w:p>
          <w:p w:rsidR="003D1F36" w:rsidRPr="00E37710" w:rsidRDefault="003D1F36" w:rsidP="003D1F36">
            <w:pPr>
              <w:spacing w:after="0" w:line="240" w:lineRule="auto"/>
              <w:contextualSpacing/>
              <w:jc w:val="center"/>
              <w:rPr>
                <w:rFonts w:ascii="Times New Roman" w:hAnsi="Times New Roman"/>
                <w:sz w:val="24"/>
                <w:szCs w:val="24"/>
              </w:rPr>
            </w:pPr>
            <w:r w:rsidRPr="00E37710">
              <w:rPr>
                <w:rFonts w:ascii="Times New Roman" w:hAnsi="Times New Roman"/>
                <w:b/>
                <w:sz w:val="24"/>
                <w:szCs w:val="24"/>
              </w:rPr>
              <w:t>«О космической деятельности»</w:t>
            </w: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w:t>
            </w:r>
            <w:r w:rsidR="005B1321">
              <w:rPr>
                <w:rFonts w:ascii="Times New Roman" w:hAnsi="Times New Roman"/>
                <w:sz w:val="24"/>
                <w:szCs w:val="24"/>
              </w:rPr>
              <w:t>0</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32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lastRenderedPageBreak/>
              <w:t xml:space="preserve">подпункты 1), 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и 3)</w:t>
            </w:r>
          </w:p>
        </w:tc>
        <w:tc>
          <w:tcPr>
            <w:tcW w:w="3543" w:type="dxa"/>
            <w:shd w:val="clear" w:color="auto" w:fill="auto"/>
          </w:tcPr>
          <w:p w:rsidR="003D1F36" w:rsidRPr="00E37710" w:rsidRDefault="003D1F36" w:rsidP="003D1F36">
            <w:pPr>
              <w:tabs>
                <w:tab w:val="center" w:pos="2231"/>
              </w:tabs>
              <w:spacing w:after="0" w:line="240" w:lineRule="auto"/>
              <w:ind w:firstLine="208"/>
              <w:jc w:val="both"/>
              <w:rPr>
                <w:rFonts w:ascii="Times New Roman" w:hAnsi="Times New Roman"/>
                <w:sz w:val="24"/>
                <w:szCs w:val="24"/>
              </w:rPr>
            </w:pPr>
            <w:r w:rsidRPr="00E37710">
              <w:rPr>
                <w:rFonts w:ascii="Times New Roman" w:hAnsi="Times New Roman"/>
                <w:sz w:val="24"/>
                <w:szCs w:val="24"/>
              </w:rPr>
              <w:lastRenderedPageBreak/>
              <w:t xml:space="preserve">Статья 32. Гарантии в случае получения увечья, заболевания </w:t>
            </w:r>
            <w:r w:rsidRPr="00E37710">
              <w:rPr>
                <w:rFonts w:ascii="Times New Roman" w:hAnsi="Times New Roman"/>
                <w:sz w:val="24"/>
                <w:szCs w:val="24"/>
              </w:rPr>
              <w:lastRenderedPageBreak/>
              <w:t>или гибели (смерти) кандидата в космонавты, космонавта</w:t>
            </w:r>
          </w:p>
          <w:p w:rsidR="003D1F36" w:rsidRPr="00E37710" w:rsidRDefault="003D1F36" w:rsidP="003D1F36">
            <w:pPr>
              <w:tabs>
                <w:tab w:val="center" w:pos="2231"/>
              </w:tabs>
              <w:spacing w:after="0" w:line="240" w:lineRule="auto"/>
              <w:ind w:firstLine="208"/>
              <w:jc w:val="both"/>
              <w:rPr>
                <w:rFonts w:ascii="Times New Roman" w:hAnsi="Times New Roman"/>
                <w:sz w:val="24"/>
                <w:szCs w:val="24"/>
              </w:rPr>
            </w:pPr>
            <w:r w:rsidRPr="00E37710">
              <w:rPr>
                <w:rFonts w:ascii="Times New Roman" w:hAnsi="Times New Roman"/>
                <w:sz w:val="24"/>
                <w:szCs w:val="24"/>
              </w:rPr>
              <w:t>1. При установлении инвалидности, наступившей в результате травмы, увечья, заболевания, полученных при исполнении служебных обязанностей, кандидату в космонавты, космонавту за счет бюджетных средств выплачивается единовременная компенсация в размерах:</w:t>
            </w:r>
          </w:p>
          <w:p w:rsidR="003D1F36" w:rsidRPr="00E37710" w:rsidRDefault="003D1F36" w:rsidP="003D1F36">
            <w:pPr>
              <w:tabs>
                <w:tab w:val="center" w:pos="2231"/>
              </w:tabs>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инвалиду</w:t>
            </w:r>
            <w:r w:rsidRPr="00E37710">
              <w:rPr>
                <w:rFonts w:ascii="Times New Roman" w:hAnsi="Times New Roman"/>
                <w:sz w:val="24"/>
                <w:szCs w:val="24"/>
              </w:rPr>
              <w:t xml:space="preserve"> I группы – 3000 месячных расчетных показателей;</w:t>
            </w:r>
          </w:p>
          <w:p w:rsidR="003D1F36" w:rsidRPr="00E37710" w:rsidRDefault="003D1F36" w:rsidP="003D1F36">
            <w:pPr>
              <w:tabs>
                <w:tab w:val="center" w:pos="2231"/>
              </w:tabs>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инвалиду</w:t>
            </w:r>
            <w:r w:rsidRPr="00E37710">
              <w:rPr>
                <w:rFonts w:ascii="Times New Roman" w:hAnsi="Times New Roman"/>
                <w:sz w:val="24"/>
                <w:szCs w:val="24"/>
              </w:rPr>
              <w:t xml:space="preserve"> II группы – 2000 месячных расчетных показателей;</w:t>
            </w:r>
          </w:p>
          <w:p w:rsidR="003D1F36" w:rsidRPr="00E37710" w:rsidRDefault="003D1F36" w:rsidP="003D1F36">
            <w:pPr>
              <w:tabs>
                <w:tab w:val="center" w:pos="2231"/>
              </w:tabs>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i/>
                <w:sz w:val="24"/>
                <w:szCs w:val="24"/>
              </w:rPr>
              <w:t>инвалиду</w:t>
            </w:r>
            <w:r w:rsidRPr="00E37710">
              <w:rPr>
                <w:rFonts w:ascii="Times New Roman" w:hAnsi="Times New Roman"/>
                <w:sz w:val="24"/>
                <w:szCs w:val="24"/>
              </w:rPr>
              <w:t xml:space="preserve"> III группы – 1000 месячных расчетных показателей.</w:t>
            </w:r>
            <w:r w:rsidRPr="00E37710">
              <w:rPr>
                <w:rFonts w:ascii="Times New Roman" w:hAnsi="Times New Roman"/>
                <w:sz w:val="24"/>
                <w:szCs w:val="24"/>
              </w:rPr>
              <w:tab/>
            </w:r>
          </w:p>
          <w:p w:rsidR="003D1F36" w:rsidRPr="00E37710" w:rsidRDefault="003D1F36" w:rsidP="003D1F36">
            <w:pPr>
              <w:tabs>
                <w:tab w:val="center" w:pos="2231"/>
              </w:tabs>
              <w:spacing w:after="0" w:line="240" w:lineRule="auto"/>
              <w:ind w:firstLine="208"/>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08"/>
              <w:jc w:val="both"/>
              <w:rPr>
                <w:rFonts w:ascii="Times New Roman" w:hAnsi="Times New Roman"/>
                <w:bCs/>
                <w:sz w:val="24"/>
                <w:szCs w:val="24"/>
              </w:rPr>
            </w:pPr>
            <w:r w:rsidRPr="00E37710">
              <w:rPr>
                <w:rFonts w:ascii="Times New Roman" w:hAnsi="Times New Roman"/>
                <w:bCs/>
                <w:sz w:val="24"/>
                <w:szCs w:val="24"/>
              </w:rPr>
              <w:lastRenderedPageBreak/>
              <w:t xml:space="preserve">«1) </w:t>
            </w:r>
            <w:r w:rsidRPr="00E37710">
              <w:rPr>
                <w:rFonts w:ascii="Times New Roman" w:hAnsi="Times New Roman"/>
                <w:b/>
                <w:bCs/>
                <w:sz w:val="24"/>
                <w:szCs w:val="24"/>
              </w:rPr>
              <w:t>лицу с инвалидностью</w:t>
            </w:r>
            <w:r w:rsidRPr="00E37710">
              <w:rPr>
                <w:rFonts w:ascii="Times New Roman" w:hAnsi="Times New Roman"/>
                <w:bCs/>
                <w:sz w:val="24"/>
                <w:szCs w:val="24"/>
              </w:rPr>
              <w:t xml:space="preserve"> I группы – 3000 месячных расчетных показателей;</w:t>
            </w:r>
          </w:p>
          <w:p w:rsidR="003D1F36" w:rsidRPr="00E37710" w:rsidRDefault="003D1F36" w:rsidP="003D1F36">
            <w:pPr>
              <w:spacing w:after="0" w:line="240" w:lineRule="auto"/>
              <w:ind w:firstLine="208"/>
              <w:jc w:val="both"/>
              <w:rPr>
                <w:rFonts w:ascii="Times New Roman" w:hAnsi="Times New Roman"/>
                <w:bCs/>
                <w:sz w:val="24"/>
                <w:szCs w:val="24"/>
              </w:rPr>
            </w:pPr>
            <w:r w:rsidRPr="00E37710">
              <w:rPr>
                <w:rFonts w:ascii="Times New Roman" w:hAnsi="Times New Roman"/>
                <w:bCs/>
                <w:sz w:val="24"/>
                <w:szCs w:val="24"/>
              </w:rPr>
              <w:t xml:space="preserve">2) </w:t>
            </w:r>
            <w:r w:rsidRPr="00E37710">
              <w:rPr>
                <w:rFonts w:ascii="Times New Roman" w:hAnsi="Times New Roman"/>
                <w:b/>
                <w:bCs/>
                <w:sz w:val="24"/>
                <w:szCs w:val="24"/>
              </w:rPr>
              <w:t xml:space="preserve">лицу с инвалидностью </w:t>
            </w:r>
            <w:r w:rsidRPr="00E37710">
              <w:rPr>
                <w:rFonts w:ascii="Times New Roman" w:hAnsi="Times New Roman"/>
                <w:bCs/>
                <w:sz w:val="24"/>
                <w:szCs w:val="24"/>
              </w:rPr>
              <w:t>II группы – 2000 месячных расчетных показателей;</w:t>
            </w:r>
          </w:p>
          <w:p w:rsidR="003D1F36" w:rsidRPr="00E37710" w:rsidRDefault="003D1F36" w:rsidP="003D1F36">
            <w:pPr>
              <w:spacing w:after="0" w:line="240" w:lineRule="auto"/>
              <w:ind w:firstLine="208"/>
              <w:jc w:val="both"/>
              <w:rPr>
                <w:rFonts w:ascii="Times New Roman" w:hAnsi="Times New Roman"/>
                <w:bCs/>
                <w:sz w:val="24"/>
                <w:szCs w:val="24"/>
              </w:rPr>
            </w:pPr>
            <w:r w:rsidRPr="00E37710">
              <w:rPr>
                <w:rFonts w:ascii="Times New Roman" w:hAnsi="Times New Roman"/>
                <w:bCs/>
                <w:sz w:val="24"/>
                <w:szCs w:val="24"/>
              </w:rPr>
              <w:t xml:space="preserve">3) </w:t>
            </w:r>
            <w:r w:rsidRPr="00E37710">
              <w:rPr>
                <w:rFonts w:ascii="Times New Roman" w:hAnsi="Times New Roman"/>
                <w:b/>
                <w:bCs/>
                <w:sz w:val="24"/>
                <w:szCs w:val="24"/>
              </w:rPr>
              <w:t>лицу с инвалидностью</w:t>
            </w:r>
            <w:r w:rsidRPr="00E37710">
              <w:rPr>
                <w:rFonts w:ascii="Times New Roman" w:hAnsi="Times New Roman"/>
                <w:bCs/>
                <w:sz w:val="24"/>
                <w:szCs w:val="24"/>
              </w:rPr>
              <w:t xml:space="preserve"> III группы – 1000 месячных расчетных показателей.»;</w:t>
            </w:r>
          </w:p>
          <w:p w:rsidR="003D1F36" w:rsidRPr="00E37710" w:rsidRDefault="003D1F36" w:rsidP="003D1F36">
            <w:pPr>
              <w:spacing w:after="0" w:line="240" w:lineRule="auto"/>
              <w:ind w:firstLine="208"/>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
                <w:bCs/>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208"/>
              <w:rPr>
                <w:sz w:val="24"/>
                <w:szCs w:val="24"/>
                <w:lang w:val="ru-RU" w:eastAsia="ru-RU"/>
              </w:rPr>
            </w:pPr>
          </w:p>
        </w:tc>
      </w:tr>
      <w:tr w:rsidR="003D1F36" w:rsidRPr="00E37710" w:rsidTr="005E346F">
        <w:tc>
          <w:tcPr>
            <w:tcW w:w="15451" w:type="dxa"/>
            <w:gridSpan w:val="5"/>
            <w:shd w:val="clear" w:color="auto" w:fill="auto"/>
          </w:tcPr>
          <w:p w:rsidR="003D1F36" w:rsidRPr="00E37710" w:rsidRDefault="00BC3453" w:rsidP="00BC345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50. </w:t>
            </w:r>
            <w:r w:rsidR="003D1F36" w:rsidRPr="00E37710">
              <w:rPr>
                <w:rFonts w:ascii="Times New Roman" w:hAnsi="Times New Roman"/>
                <w:b/>
                <w:sz w:val="24"/>
                <w:szCs w:val="24"/>
              </w:rPr>
              <w:t>Закон Республики Казахстан от 18 января 2012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sz w:val="24"/>
                <w:szCs w:val="24"/>
              </w:rPr>
              <w:t>«О телерадиовещании»</w:t>
            </w: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w:t>
            </w:r>
            <w:r w:rsidR="005B1321">
              <w:rPr>
                <w:rFonts w:ascii="Times New Roman" w:hAnsi="Times New Roman"/>
                <w:sz w:val="24"/>
                <w:szCs w:val="24"/>
              </w:rPr>
              <w:t>0</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Статья 30</w:t>
            </w:r>
          </w:p>
          <w:p w:rsidR="003D1F36" w:rsidRPr="00E37710" w:rsidRDefault="003D1F36" w:rsidP="003D1F36">
            <w:pPr>
              <w:spacing w:after="0" w:line="240" w:lineRule="auto"/>
              <w:jc w:val="center"/>
              <w:rPr>
                <w:rFonts w:ascii="Times New Roman" w:hAnsi="Times New Roman"/>
                <w:b/>
                <w:sz w:val="24"/>
                <w:szCs w:val="24"/>
              </w:rPr>
            </w:pPr>
            <w:r w:rsidRPr="00E37710">
              <w:rPr>
                <w:rFonts w:ascii="Times New Roman" w:hAnsi="Times New Roman"/>
                <w:sz w:val="24"/>
                <w:szCs w:val="24"/>
              </w:rPr>
              <w:t>заголовок</w:t>
            </w:r>
          </w:p>
        </w:tc>
        <w:tc>
          <w:tcPr>
            <w:tcW w:w="3543" w:type="dxa"/>
            <w:shd w:val="clear" w:color="auto" w:fill="auto"/>
          </w:tcPr>
          <w:p w:rsidR="003D1F36" w:rsidRPr="00E37710" w:rsidRDefault="003D1F36" w:rsidP="003D1F36">
            <w:pPr>
              <w:tabs>
                <w:tab w:val="left" w:pos="1552"/>
              </w:tabs>
              <w:spacing w:after="0" w:line="240" w:lineRule="auto"/>
              <w:ind w:firstLine="252"/>
              <w:jc w:val="both"/>
              <w:rPr>
                <w:rFonts w:ascii="Times New Roman" w:hAnsi="Times New Roman"/>
                <w:b/>
                <w:sz w:val="24"/>
                <w:szCs w:val="24"/>
              </w:rPr>
            </w:pPr>
            <w:r w:rsidRPr="00E37710">
              <w:rPr>
                <w:rFonts w:ascii="Times New Roman" w:hAnsi="Times New Roman"/>
                <w:sz w:val="24"/>
                <w:szCs w:val="24"/>
              </w:rPr>
              <w:t>Статья 30. Защита прав</w:t>
            </w:r>
            <w:r w:rsidRPr="00E37710">
              <w:rPr>
                <w:rFonts w:ascii="Times New Roman" w:hAnsi="Times New Roman"/>
                <w:b/>
                <w:sz w:val="24"/>
                <w:szCs w:val="24"/>
              </w:rPr>
              <w:t xml:space="preserve"> </w:t>
            </w:r>
            <w:r w:rsidRPr="00E37710">
              <w:rPr>
                <w:rFonts w:ascii="Times New Roman" w:hAnsi="Times New Roman"/>
                <w:i/>
                <w:sz w:val="24"/>
                <w:szCs w:val="24"/>
              </w:rPr>
              <w:t>инвалидов</w:t>
            </w:r>
            <w:r w:rsidRPr="00E37710">
              <w:rPr>
                <w:rFonts w:ascii="Times New Roman" w:hAnsi="Times New Roman"/>
                <w:b/>
                <w:sz w:val="24"/>
                <w:szCs w:val="24"/>
              </w:rPr>
              <w:t xml:space="preserve"> </w:t>
            </w:r>
            <w:r w:rsidRPr="00E37710">
              <w:rPr>
                <w:rFonts w:ascii="Times New Roman" w:hAnsi="Times New Roman"/>
                <w:sz w:val="24"/>
                <w:szCs w:val="24"/>
              </w:rPr>
              <w:t>при распространении телепрограмм</w:t>
            </w: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«Статья 30. Защита прав</w:t>
            </w:r>
            <w:r w:rsidRPr="00E37710">
              <w:rPr>
                <w:rFonts w:ascii="Times New Roman" w:hAnsi="Times New Roman"/>
                <w:b/>
                <w:sz w:val="24"/>
                <w:szCs w:val="24"/>
              </w:rPr>
              <w:t xml:space="preserve"> лиц с инвалидностью </w:t>
            </w:r>
            <w:r w:rsidRPr="00E37710">
              <w:rPr>
                <w:rFonts w:ascii="Times New Roman" w:hAnsi="Times New Roman"/>
                <w:sz w:val="24"/>
                <w:szCs w:val="24"/>
              </w:rPr>
              <w:t>при распространении телепрограмм»;</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b/>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lang w:eastAsia="ru-RU"/>
              </w:rPr>
            </w:pPr>
          </w:p>
        </w:tc>
      </w:tr>
      <w:tr w:rsidR="003D1F36" w:rsidRPr="00E37710" w:rsidTr="005E346F">
        <w:tc>
          <w:tcPr>
            <w:tcW w:w="15451" w:type="dxa"/>
            <w:gridSpan w:val="5"/>
            <w:shd w:val="clear" w:color="auto" w:fill="auto"/>
          </w:tcPr>
          <w:p w:rsidR="003D1F36" w:rsidRPr="00E37710" w:rsidRDefault="00BC3453" w:rsidP="00BC3453">
            <w:pPr>
              <w:pStyle w:val="ab"/>
              <w:jc w:val="center"/>
              <w:rPr>
                <w:rFonts w:ascii="Times New Roman" w:hAnsi="Times New Roman"/>
                <w:b/>
                <w:sz w:val="24"/>
                <w:szCs w:val="24"/>
              </w:rPr>
            </w:pPr>
            <w:r>
              <w:rPr>
                <w:rFonts w:ascii="Times New Roman" w:hAnsi="Times New Roman"/>
                <w:b/>
                <w:sz w:val="24"/>
                <w:szCs w:val="24"/>
              </w:rPr>
              <w:lastRenderedPageBreak/>
              <w:t xml:space="preserve">51. </w:t>
            </w:r>
            <w:r w:rsidR="003D1F36" w:rsidRPr="00E37710">
              <w:rPr>
                <w:rFonts w:ascii="Times New Roman" w:hAnsi="Times New Roman"/>
                <w:b/>
                <w:sz w:val="24"/>
                <w:szCs w:val="24"/>
              </w:rPr>
              <w:t>Закон Республики Казахстан от 13 февраля 2012 года</w:t>
            </w:r>
          </w:p>
          <w:p w:rsidR="003D1F36" w:rsidRPr="00E37710" w:rsidRDefault="003D1F36" w:rsidP="003D1F36">
            <w:pPr>
              <w:pStyle w:val="ab"/>
              <w:jc w:val="center"/>
              <w:rPr>
                <w:rFonts w:ascii="Times New Roman" w:hAnsi="Times New Roman"/>
                <w:sz w:val="24"/>
                <w:szCs w:val="24"/>
              </w:rPr>
            </w:pPr>
            <w:r w:rsidRPr="00E37710">
              <w:rPr>
                <w:rFonts w:ascii="Times New Roman" w:hAnsi="Times New Roman"/>
                <w:b/>
                <w:sz w:val="24"/>
                <w:szCs w:val="24"/>
              </w:rPr>
              <w:t>«О специальных государственных органах Республики Казахстан»</w:t>
            </w: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w:t>
            </w:r>
            <w:r w:rsidR="005B1321">
              <w:rPr>
                <w:rFonts w:ascii="Times New Roman" w:hAnsi="Times New Roman"/>
                <w:sz w:val="24"/>
                <w:szCs w:val="24"/>
              </w:rPr>
              <w:t>0</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49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2)</w:t>
            </w:r>
          </w:p>
          <w:p w:rsidR="003D1F36" w:rsidRPr="00E37710" w:rsidRDefault="003D1F36" w:rsidP="003D1F36">
            <w:pPr>
              <w:spacing w:after="0" w:line="240" w:lineRule="auto"/>
              <w:contextualSpacing/>
              <w:jc w:val="center"/>
              <w:rPr>
                <w:rFonts w:ascii="Times New Roman" w:hAnsi="Times New Roman"/>
                <w:b/>
                <w:bCs/>
                <w:sz w:val="24"/>
                <w:szCs w:val="24"/>
              </w:rPr>
            </w:pPr>
            <w:r w:rsidRPr="00E37710">
              <w:rPr>
                <w:rFonts w:ascii="Times New Roman" w:hAnsi="Times New Roman"/>
                <w:bCs/>
                <w:sz w:val="24"/>
                <w:szCs w:val="24"/>
              </w:rPr>
              <w:t>абзац четвертой</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49. Увольнение со службы</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2. Сотрудник имеет право на досрочное увольнение со службы:</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sz w:val="24"/>
                <w:szCs w:val="24"/>
              </w:rPr>
              <w:t>2) по семейным обстоятельствам вследствие:</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sz w:val="24"/>
                <w:szCs w:val="24"/>
              </w:rPr>
              <w:t>необходимости постоянного ухода за отцом, матерью, женой, мужем, братом, сестрой, дедушкой, бабушкой или усыновителем, нуждающимися по состоянию здоровья</w:t>
            </w:r>
            <w:r w:rsidRPr="00E37710">
              <w:rPr>
                <w:rFonts w:ascii="Times New Roman" w:hAnsi="Times New Roman"/>
                <w:sz w:val="24"/>
                <w:szCs w:val="24"/>
              </w:rPr>
              <w:t xml:space="preserve"> в соответствии с заключением органа социальной защиты населения по месту их жительства в постоянном уходе (помощи, надзоре) либо являющимися </w:t>
            </w:r>
            <w:r w:rsidRPr="00E37710">
              <w:rPr>
                <w:rFonts w:ascii="Times New Roman" w:hAnsi="Times New Roman"/>
                <w:i/>
                <w:sz w:val="24"/>
                <w:szCs w:val="24"/>
              </w:rPr>
              <w:t>инвалидами</w:t>
            </w:r>
            <w:r w:rsidRPr="00E37710">
              <w:rPr>
                <w:rFonts w:ascii="Times New Roman" w:hAnsi="Times New Roman"/>
                <w:sz w:val="24"/>
                <w:szCs w:val="24"/>
              </w:rPr>
              <w:t xml:space="preserve"> первой или второй группы, или лицами, достигшими пенсионного возраста по старости, или не достигшими возраста восемнадцати лет, при отсутствии других лиц, обязанных по закону содержать указанных граждан;</w:t>
            </w:r>
          </w:p>
          <w:p w:rsidR="003D1F36" w:rsidRPr="00E37710" w:rsidRDefault="003D1F36" w:rsidP="003D1F36">
            <w:pPr>
              <w:spacing w:after="0" w:line="240" w:lineRule="auto"/>
              <w:jc w:val="both"/>
              <w:outlineLvl w:val="2"/>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«необходимости постоянного ухода за отцом, матерью, женой, мужем, братом, сестрой, дедушкой, бабушкой или усыновителем, нуждающимися по состоянию здоровья в соответствии с заключением органа социальной защиты населения по месту их жительства в постоянном уходе (помощи, надзоре) либо являющимися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первой или второй группы, или лицами, достигшими пенсионного возраста по старости, или не достигшими возраста восемнадцати лет, при отсутствии других лиц, обязанных по закону содержать указанных граждан;»;</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w:t>
            </w:r>
            <w:r w:rsidR="001F5FD9">
              <w:rPr>
                <w:rFonts w:ascii="Times New Roman" w:hAnsi="Times New Roman"/>
                <w:sz w:val="24"/>
                <w:szCs w:val="24"/>
              </w:rPr>
              <w:t>09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77</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7</w:t>
            </w:r>
          </w:p>
          <w:p w:rsidR="003D1F36" w:rsidRPr="00E37710" w:rsidRDefault="003D1F36" w:rsidP="003D1F36">
            <w:pPr>
              <w:spacing w:after="0" w:line="240" w:lineRule="auto"/>
              <w:contextualSpacing/>
              <w:jc w:val="center"/>
              <w:rPr>
                <w:rFonts w:ascii="Times New Roman" w:hAnsi="Times New Roman"/>
                <w:b/>
                <w:bCs/>
                <w:sz w:val="24"/>
                <w:szCs w:val="24"/>
              </w:rPr>
            </w:pPr>
            <w:r w:rsidRPr="00E37710">
              <w:rPr>
                <w:rFonts w:ascii="Times New Roman" w:hAnsi="Times New Roman"/>
                <w:bCs/>
                <w:sz w:val="24"/>
                <w:szCs w:val="24"/>
              </w:rPr>
              <w:lastRenderedPageBreak/>
              <w:t>абзацы второй, третий и четвертый</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lastRenderedPageBreak/>
              <w:t>Статья 77. Особенности социальной защиты курсантов, слушателей</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sz w:val="24"/>
                <w:szCs w:val="24"/>
              </w:rPr>
              <w:lastRenderedPageBreak/>
              <w:t>...</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sz w:val="24"/>
                <w:szCs w:val="24"/>
              </w:rPr>
              <w:t>7. Единовременная компенсация при установлении курсанту, слушателю инвалидности, полученной в период прохождения им службы в специальных государственных органах или наступившей в результате контузии, увечья, заболевания, связанных с прохождением службы в специальных государственных органах, до истечения одного года со дня увольнения со службы выплачивается в размерах:</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i/>
                <w:sz w:val="24"/>
                <w:szCs w:val="24"/>
              </w:rPr>
              <w:t>инвалиду</w:t>
            </w:r>
            <w:r w:rsidRPr="00E37710">
              <w:rPr>
                <w:rFonts w:ascii="Times New Roman" w:hAnsi="Times New Roman"/>
                <w:bCs/>
                <w:sz w:val="24"/>
                <w:szCs w:val="24"/>
              </w:rPr>
              <w:t xml:space="preserve"> I группы – 250 месячных расчетных показателей;</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i/>
                <w:sz w:val="24"/>
                <w:szCs w:val="24"/>
              </w:rPr>
              <w:t>инвалиду</w:t>
            </w:r>
            <w:r w:rsidRPr="00E37710">
              <w:rPr>
                <w:rFonts w:ascii="Times New Roman" w:hAnsi="Times New Roman"/>
                <w:bCs/>
                <w:sz w:val="24"/>
                <w:szCs w:val="24"/>
              </w:rPr>
              <w:t xml:space="preserve"> II группы – 150 месячных расчетных показателей;</w:t>
            </w:r>
          </w:p>
          <w:p w:rsidR="003D1F36" w:rsidRPr="00E37710" w:rsidRDefault="003D1F36" w:rsidP="003D1F36">
            <w:pPr>
              <w:spacing w:after="0" w:line="240" w:lineRule="auto"/>
              <w:ind w:firstLine="245"/>
              <w:jc w:val="both"/>
              <w:rPr>
                <w:rFonts w:ascii="Times New Roman" w:hAnsi="Times New Roman"/>
                <w:bCs/>
                <w:sz w:val="24"/>
                <w:szCs w:val="24"/>
              </w:rPr>
            </w:pPr>
            <w:r w:rsidRPr="00E37710">
              <w:rPr>
                <w:rFonts w:ascii="Times New Roman" w:hAnsi="Times New Roman"/>
                <w:bCs/>
                <w:i/>
                <w:sz w:val="24"/>
                <w:szCs w:val="24"/>
              </w:rPr>
              <w:t>инвалиду</w:t>
            </w:r>
            <w:r w:rsidRPr="00E37710">
              <w:rPr>
                <w:rFonts w:ascii="Times New Roman" w:hAnsi="Times New Roman"/>
                <w:bCs/>
                <w:sz w:val="24"/>
                <w:szCs w:val="24"/>
              </w:rPr>
              <w:t xml:space="preserve"> III группы – 50 месячных расчетных показателей.</w:t>
            </w:r>
          </w:p>
          <w:p w:rsidR="003D1F36" w:rsidRPr="00E37710" w:rsidRDefault="003D1F36" w:rsidP="003D1F36">
            <w:pPr>
              <w:spacing w:after="0" w:line="240" w:lineRule="auto"/>
              <w:ind w:firstLine="245"/>
              <w:jc w:val="both"/>
              <w:rPr>
                <w:rFonts w:ascii="Times New Roman" w:hAnsi="Times New Roman"/>
                <w:b/>
                <w:bCs/>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lastRenderedPageBreak/>
              <w:t>«</w:t>
            </w:r>
            <w:r w:rsidRPr="00E37710">
              <w:rPr>
                <w:rFonts w:ascii="Times New Roman" w:hAnsi="Times New Roman"/>
                <w:b/>
                <w:bCs/>
                <w:sz w:val="24"/>
                <w:szCs w:val="24"/>
              </w:rPr>
              <w:t>лицу с инвалидностью</w:t>
            </w:r>
            <w:r w:rsidRPr="00E37710">
              <w:rPr>
                <w:rFonts w:ascii="Times New Roman" w:hAnsi="Times New Roman"/>
                <w:bCs/>
                <w:sz w:val="24"/>
                <w:szCs w:val="24"/>
              </w:rPr>
              <w:t xml:space="preserve"> I группы – 250 месячных расчетных показателей;</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
                <w:bCs/>
                <w:sz w:val="24"/>
                <w:szCs w:val="24"/>
              </w:rPr>
              <w:t>лицу с инвалидностью</w:t>
            </w:r>
            <w:r w:rsidRPr="00E37710">
              <w:rPr>
                <w:rFonts w:ascii="Times New Roman" w:hAnsi="Times New Roman"/>
                <w:bCs/>
                <w:sz w:val="24"/>
                <w:szCs w:val="24"/>
              </w:rPr>
              <w:t xml:space="preserve"> II группы – 150 месячных расчетных показателей;</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
                <w:bCs/>
                <w:sz w:val="24"/>
                <w:szCs w:val="24"/>
              </w:rPr>
              <w:t>лицу с инвалидностью</w:t>
            </w:r>
            <w:r w:rsidRPr="00E37710">
              <w:rPr>
                <w:rFonts w:ascii="Times New Roman" w:hAnsi="Times New Roman"/>
                <w:bCs/>
                <w:sz w:val="24"/>
                <w:szCs w:val="24"/>
              </w:rPr>
              <w:t xml:space="preserve"> III группы – 50 месячных расчетных показателей.»;</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Cs/>
                <w:i/>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 xml:space="preserve">Предлагается слово «инвалид» заменить на «лицо с инвалидностью», обозначив сначала </w:t>
            </w:r>
            <w:r w:rsidRPr="00E37710">
              <w:rPr>
                <w:rFonts w:ascii="Times New Roman" w:hAnsi="Times New Roman"/>
              </w:rPr>
              <w:lastRenderedPageBreak/>
              <w:t>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lastRenderedPageBreak/>
              <w:t>21</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78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9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абзац третий</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78. Социальная защита членов семей сотрудников</w:t>
            </w:r>
          </w:p>
          <w:p w:rsidR="003D1F36" w:rsidRPr="00E37710" w:rsidRDefault="003D1F36" w:rsidP="003D1F36">
            <w:pPr>
              <w:spacing w:after="0" w:line="240" w:lineRule="auto"/>
              <w:ind w:firstLine="252"/>
              <w:jc w:val="both"/>
              <w:outlineLvl w:val="2"/>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При определении размера единовременного пособия, предусмотренного настоящим пунктом, в число членов семьи, имеющих право на пособие, включаются: жена (муж) </w:t>
            </w:r>
            <w:r w:rsidRPr="00E37710">
              <w:rPr>
                <w:rFonts w:ascii="Times New Roman" w:hAnsi="Times New Roman"/>
                <w:sz w:val="24"/>
                <w:szCs w:val="24"/>
              </w:rPr>
              <w:lastRenderedPageBreak/>
              <w:t xml:space="preserve">независимо от возраста и трудоспособности; дети, не достигшие восемнадцати лет или старше этого возраста, если они стали </w:t>
            </w:r>
            <w:r w:rsidRPr="00E37710">
              <w:rPr>
                <w:rFonts w:ascii="Times New Roman" w:hAnsi="Times New Roman"/>
                <w:i/>
                <w:sz w:val="24"/>
                <w:szCs w:val="24"/>
              </w:rPr>
              <w:t>инвалидами</w:t>
            </w:r>
            <w:r w:rsidRPr="00E37710">
              <w:rPr>
                <w:rFonts w:ascii="Times New Roman" w:hAnsi="Times New Roman"/>
                <w:sz w:val="24"/>
                <w:szCs w:val="24"/>
              </w:rPr>
              <w:t xml:space="preserve"> до достижения восемнадцати лет или на день смерти кормильца обучались в организациях образования по очной форме обучения и не достигли двадцатитрехлетнего возраста; находящиеся на иждивении умершего родители, достигшие установленного законодательством Республики Казахстан пенсионного возраста либо являющиеся </w:t>
            </w:r>
            <w:r w:rsidRPr="00E37710">
              <w:rPr>
                <w:rFonts w:ascii="Times New Roman" w:hAnsi="Times New Roman"/>
                <w:i/>
                <w:sz w:val="24"/>
                <w:szCs w:val="24"/>
              </w:rPr>
              <w:t>инвалидами.</w:t>
            </w:r>
          </w:p>
          <w:p w:rsidR="003D1F36" w:rsidRPr="00E37710" w:rsidRDefault="003D1F36" w:rsidP="003D1F36">
            <w:pPr>
              <w:spacing w:after="0" w:line="240" w:lineRule="auto"/>
              <w:ind w:firstLine="245"/>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w:t>
            </w:r>
            <w:r w:rsidRPr="00E37710">
              <w:rPr>
                <w:rFonts w:ascii="Times New Roman" w:hAnsi="Times New Roman"/>
                <w:sz w:val="24"/>
                <w:szCs w:val="24"/>
              </w:rPr>
              <w:lastRenderedPageBreak/>
              <w:t xml:space="preserve">достигшие восемнадцати лет или старше этого возраста, если </w:t>
            </w:r>
            <w:r w:rsidRPr="00E37710">
              <w:rPr>
                <w:rFonts w:ascii="Times New Roman" w:hAnsi="Times New Roman"/>
                <w:b/>
                <w:sz w:val="24"/>
                <w:szCs w:val="24"/>
              </w:rPr>
              <w:t>им установлена инвалидность</w:t>
            </w:r>
            <w:r w:rsidRPr="00E37710">
              <w:rPr>
                <w:rFonts w:ascii="Times New Roman" w:hAnsi="Times New Roman"/>
                <w:sz w:val="24"/>
                <w:szCs w:val="24"/>
              </w:rPr>
              <w:t xml:space="preserve"> до достижения восемнадцати лет или на день смерти кормильца обучались в организациях образования по очной форме обучения и не достигли двадцатитрехлетнего возраста; находящиеся на иждивении умершего родители, достигшие установленного законодательством Республики Казахстан пенсионного возраста либо являющиеся </w:t>
            </w:r>
            <w:r w:rsidRPr="00E37710">
              <w:rPr>
                <w:rFonts w:ascii="Times New Roman" w:hAnsi="Times New Roman"/>
                <w:b/>
                <w:sz w:val="24"/>
                <w:szCs w:val="24"/>
              </w:rPr>
              <w:t>лицами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lastRenderedPageBreak/>
              <w:t>21</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78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Примечание</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первая</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78. Социальная защита членов семей сотрудников</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Примечание. В настоящей статье под членами семьи сотрудников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w:t>
            </w:r>
            <w:r w:rsidRPr="00E37710">
              <w:rPr>
                <w:rFonts w:ascii="Times New Roman" w:hAnsi="Times New Roman"/>
                <w:sz w:val="24"/>
                <w:szCs w:val="24"/>
              </w:rPr>
              <w:lastRenderedPageBreak/>
              <w:t xml:space="preserve">возрасте до </w:t>
            </w:r>
            <w:r w:rsidRPr="00E37710">
              <w:rPr>
                <w:rFonts w:ascii="Times New Roman" w:hAnsi="Times New Roman"/>
                <w:i/>
                <w:sz w:val="24"/>
                <w:szCs w:val="24"/>
              </w:rPr>
              <w:t>23</w:t>
            </w:r>
            <w:r w:rsidRPr="00E37710">
              <w:rPr>
                <w:rFonts w:ascii="Times New Roman" w:hAnsi="Times New Roman"/>
                <w:sz w:val="24"/>
                <w:szCs w:val="24"/>
              </w:rPr>
              <w:t xml:space="preserve"> лет; </w:t>
            </w:r>
            <w:r w:rsidRPr="00E37710">
              <w:rPr>
                <w:rFonts w:ascii="Times New Roman" w:hAnsi="Times New Roman"/>
                <w:i/>
                <w:sz w:val="24"/>
                <w:szCs w:val="24"/>
              </w:rPr>
              <w:t>дети-инвалиды</w:t>
            </w:r>
            <w:r w:rsidRPr="00E37710">
              <w:rPr>
                <w:rFonts w:ascii="Times New Roman" w:hAnsi="Times New Roman"/>
                <w:sz w:val="24"/>
                <w:szCs w:val="24"/>
              </w:rPr>
              <w:t xml:space="preserve"> (усыновленные, находящиеся на иждивении или под опекой) и </w:t>
            </w:r>
            <w:r w:rsidRPr="00E37710">
              <w:rPr>
                <w:rFonts w:ascii="Times New Roman" w:hAnsi="Times New Roman"/>
                <w:i/>
                <w:sz w:val="24"/>
                <w:szCs w:val="24"/>
              </w:rPr>
              <w:t>дети-инвалиды</w:t>
            </w:r>
            <w:r w:rsidRPr="00E37710">
              <w:rPr>
                <w:rFonts w:ascii="Times New Roman" w:hAnsi="Times New Roman"/>
                <w:sz w:val="24"/>
                <w:szCs w:val="24"/>
              </w:rPr>
              <w:t xml:space="preserve"> супруга (супруги), ставшие </w:t>
            </w:r>
            <w:r w:rsidRPr="00E37710">
              <w:rPr>
                <w:rFonts w:ascii="Times New Roman" w:hAnsi="Times New Roman"/>
                <w:i/>
                <w:sz w:val="24"/>
                <w:szCs w:val="24"/>
              </w:rPr>
              <w:t>инвалидами</w:t>
            </w:r>
            <w:r w:rsidRPr="00E37710">
              <w:rPr>
                <w:rFonts w:ascii="Times New Roman" w:hAnsi="Times New Roman"/>
                <w:sz w:val="24"/>
                <w:szCs w:val="24"/>
              </w:rPr>
              <w:t xml:space="preserve"> до </w:t>
            </w:r>
            <w:r w:rsidRPr="00E37710">
              <w:rPr>
                <w:rFonts w:ascii="Times New Roman" w:hAnsi="Times New Roman"/>
                <w:i/>
                <w:sz w:val="24"/>
                <w:szCs w:val="24"/>
              </w:rPr>
              <w:t>18</w:t>
            </w:r>
            <w:r w:rsidRPr="00E37710">
              <w:rPr>
                <w:rFonts w:ascii="Times New Roman" w:hAnsi="Times New Roman"/>
                <w:sz w:val="24"/>
                <w:szCs w:val="24"/>
              </w:rPr>
              <w:t xml:space="preserve"> лет; родители и родители супруга (супруги), находящиеся на иждивении сотрудника.</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 xml:space="preserve">«Примечание. В настоящей статье под членами семьи сотрудников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w:t>
            </w:r>
            <w:r w:rsidRPr="00E37710">
              <w:rPr>
                <w:rFonts w:ascii="Times New Roman" w:hAnsi="Times New Roman"/>
                <w:b/>
                <w:sz w:val="24"/>
                <w:szCs w:val="24"/>
              </w:rPr>
              <w:t>двадцати трёх</w:t>
            </w:r>
            <w:r w:rsidRPr="00E37710">
              <w:rPr>
                <w:rFonts w:ascii="Times New Roman" w:hAnsi="Times New Roman"/>
                <w:sz w:val="24"/>
                <w:szCs w:val="24"/>
              </w:rPr>
              <w:t xml:space="preserve"> лет; </w:t>
            </w:r>
            <w:r w:rsidRPr="00E37710">
              <w:rPr>
                <w:rFonts w:ascii="Times New Roman" w:hAnsi="Times New Roman"/>
                <w:b/>
                <w:sz w:val="24"/>
                <w:szCs w:val="24"/>
              </w:rPr>
              <w:t>дети с инвалидностью</w:t>
            </w:r>
            <w:r w:rsidRPr="00E37710">
              <w:rPr>
                <w:rFonts w:ascii="Times New Roman" w:hAnsi="Times New Roman"/>
                <w:sz w:val="24"/>
                <w:szCs w:val="24"/>
              </w:rPr>
              <w:t xml:space="preserve"> (усыновленные, находящиеся на </w:t>
            </w:r>
            <w:r w:rsidRPr="00E37710">
              <w:rPr>
                <w:rFonts w:ascii="Times New Roman" w:hAnsi="Times New Roman"/>
                <w:sz w:val="24"/>
                <w:szCs w:val="24"/>
              </w:rPr>
              <w:lastRenderedPageBreak/>
              <w:t xml:space="preserve">иждивении или под опекой) и </w:t>
            </w:r>
            <w:r w:rsidRPr="00E37710">
              <w:rPr>
                <w:rFonts w:ascii="Times New Roman" w:hAnsi="Times New Roman"/>
                <w:b/>
                <w:sz w:val="24"/>
                <w:szCs w:val="24"/>
              </w:rPr>
              <w:t>дети с инвалидностью</w:t>
            </w:r>
            <w:r w:rsidRPr="00E37710">
              <w:rPr>
                <w:rFonts w:ascii="Times New Roman" w:hAnsi="Times New Roman"/>
                <w:sz w:val="24"/>
                <w:szCs w:val="24"/>
              </w:rPr>
              <w:t xml:space="preserve"> супруга (супруги), ставшие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до </w:t>
            </w:r>
            <w:r w:rsidRPr="00E37710">
              <w:rPr>
                <w:rFonts w:ascii="Times New Roman" w:hAnsi="Times New Roman"/>
                <w:b/>
                <w:sz w:val="24"/>
                <w:szCs w:val="24"/>
              </w:rPr>
              <w:t>восемнадцати</w:t>
            </w:r>
            <w:r w:rsidRPr="00E37710">
              <w:rPr>
                <w:rFonts w:ascii="Times New Roman" w:hAnsi="Times New Roman"/>
                <w:sz w:val="24"/>
                <w:szCs w:val="24"/>
              </w:rPr>
              <w:t xml:space="preserve"> лет; родители и родители супруга (супруги), находящиеся на иждивении сотрудника.»;</w:t>
            </w:r>
          </w:p>
          <w:p w:rsidR="003D1F36" w:rsidRPr="00E37710" w:rsidRDefault="003D1F36" w:rsidP="003D1F36">
            <w:pPr>
              <w:spacing w:after="0" w:line="240" w:lineRule="auto"/>
              <w:jc w:val="center"/>
              <w:rPr>
                <w:rStyle w:val="a7"/>
                <w:rFonts w:eastAsia="Calibri"/>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49"/>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21</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80</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абзацы второй, третий и четвертый</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80. Компенсации в случае гибели (смерти) или получения увечья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2. Единовременная компенсация при установлении сотруднику инвалидности, полученной в период прохождения им службы или наступившей в результате контузии, увечья, заболевания, связанных с прохождением службы, до истечения одного года со дня увольнения со службы выплачивается в размерах:</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i/>
                <w:sz w:val="24"/>
                <w:szCs w:val="24"/>
              </w:rPr>
              <w:t>инвалиду</w:t>
            </w:r>
            <w:r w:rsidRPr="00E37710">
              <w:rPr>
                <w:rFonts w:ascii="Times New Roman" w:hAnsi="Times New Roman"/>
                <w:sz w:val="24"/>
                <w:szCs w:val="24"/>
              </w:rPr>
              <w:t xml:space="preserve"> I группы – тридцатимесячного денежного содержания;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i/>
                <w:sz w:val="24"/>
                <w:szCs w:val="24"/>
              </w:rPr>
              <w:t>инвалиду</w:t>
            </w:r>
            <w:r w:rsidRPr="00E37710">
              <w:rPr>
                <w:rFonts w:ascii="Times New Roman" w:hAnsi="Times New Roman"/>
                <w:sz w:val="24"/>
                <w:szCs w:val="24"/>
              </w:rPr>
              <w:t xml:space="preserve"> II группы – восемнадцатимесячного денежного содержания;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i/>
                <w:sz w:val="24"/>
                <w:szCs w:val="24"/>
              </w:rPr>
              <w:t>инвалиду</w:t>
            </w:r>
            <w:r w:rsidRPr="00E37710">
              <w:rPr>
                <w:rFonts w:ascii="Times New Roman" w:hAnsi="Times New Roman"/>
                <w:b/>
                <w:sz w:val="24"/>
                <w:szCs w:val="24"/>
              </w:rPr>
              <w:t xml:space="preserve"> </w:t>
            </w:r>
            <w:r w:rsidRPr="00E37710">
              <w:rPr>
                <w:rFonts w:ascii="Times New Roman" w:hAnsi="Times New Roman"/>
                <w:sz w:val="24"/>
                <w:szCs w:val="24"/>
              </w:rPr>
              <w:t>III группы – шестимесячного денежного содержания.</w:t>
            </w:r>
          </w:p>
          <w:p w:rsidR="003D1F36" w:rsidRPr="00E37710" w:rsidRDefault="003D1F36" w:rsidP="003D1F36">
            <w:pPr>
              <w:spacing w:after="0" w:line="240" w:lineRule="auto"/>
              <w:ind w:firstLine="245"/>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I группы – тридцатимесячного денежного содержания;</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II группы – восемнадцатимесячного денежного содержания;</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b/>
                <w:sz w:val="24"/>
                <w:szCs w:val="24"/>
              </w:rPr>
              <w:t xml:space="preserve">лицу с инвалидностью </w:t>
            </w:r>
            <w:r w:rsidRPr="00E37710">
              <w:rPr>
                <w:rFonts w:ascii="Times New Roman" w:hAnsi="Times New Roman"/>
                <w:sz w:val="24"/>
                <w:szCs w:val="24"/>
              </w:rPr>
              <w:t>III группы – шестимесячного денежного содержания.»;</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BC3453" w:rsidP="00BC3453">
            <w:pPr>
              <w:pStyle w:val="ab"/>
              <w:jc w:val="center"/>
              <w:rPr>
                <w:rFonts w:ascii="Times New Roman" w:hAnsi="Times New Roman"/>
                <w:b/>
                <w:bCs/>
                <w:sz w:val="24"/>
                <w:szCs w:val="24"/>
              </w:rPr>
            </w:pPr>
            <w:r>
              <w:rPr>
                <w:rFonts w:ascii="Times New Roman" w:hAnsi="Times New Roman"/>
                <w:b/>
                <w:bCs/>
                <w:sz w:val="24"/>
                <w:szCs w:val="24"/>
              </w:rPr>
              <w:lastRenderedPageBreak/>
              <w:t xml:space="preserve">52. </w:t>
            </w:r>
            <w:r w:rsidR="003D1F36" w:rsidRPr="00E37710">
              <w:rPr>
                <w:rFonts w:ascii="Times New Roman" w:hAnsi="Times New Roman"/>
                <w:b/>
                <w:bCs/>
                <w:sz w:val="24"/>
                <w:szCs w:val="24"/>
              </w:rPr>
              <w:t>Закон Республики Казахстан от 16 февраля 2012 года</w:t>
            </w:r>
          </w:p>
          <w:p w:rsidR="003D1F36" w:rsidRPr="00E37710" w:rsidRDefault="003D1F36" w:rsidP="003D1F36">
            <w:pPr>
              <w:pStyle w:val="ab"/>
              <w:jc w:val="center"/>
              <w:rPr>
                <w:rFonts w:ascii="Times New Roman" w:hAnsi="Times New Roman"/>
                <w:sz w:val="24"/>
                <w:szCs w:val="24"/>
              </w:rPr>
            </w:pPr>
            <w:r w:rsidRPr="00E37710">
              <w:rPr>
                <w:rFonts w:ascii="Times New Roman" w:hAnsi="Times New Roman"/>
                <w:b/>
                <w:bCs/>
                <w:sz w:val="24"/>
                <w:szCs w:val="24"/>
              </w:rPr>
              <w:t>«О воинской службе и статусе военнослужащих»</w:t>
            </w: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21</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Статья 4</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sz w:val="24"/>
                <w:szCs w:val="24"/>
              </w:rPr>
              <w:t>часть третья</w:t>
            </w:r>
          </w:p>
        </w:tc>
        <w:tc>
          <w:tcPr>
            <w:tcW w:w="3543" w:type="dxa"/>
            <w:shd w:val="clear" w:color="auto" w:fill="auto"/>
          </w:tcPr>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sz w:val="24"/>
                <w:szCs w:val="24"/>
              </w:rPr>
              <w:t>Статья 4. Сфера действия настоящего Закона</w:t>
            </w:r>
          </w:p>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sz w:val="24"/>
                <w:szCs w:val="24"/>
              </w:rPr>
              <w:t>Отдельные положения и нормы настоящего Закона о социальном обеспечении военнослужащих распространяются на членов их семей, лиц, уволенных с воинской службы, а также членов семей военнослужащих, которые погибли, умерли, пропали без вести в период прохождения воинской службы или стали инвалидами в результате исполнения обязанностей воинской службы.</w:t>
            </w: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BC3453">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«Отдельные положения и нормы настоящего Закона о социальном обеспечении военнослужащих распространяются на членов их семей, лиц, уволенных с воинской службы, а также членов семей военнослужащих, которые погибли, умерли, пропали без вести в период прохождения воинской службы или </w:t>
            </w:r>
            <w:r w:rsidRPr="00E37710">
              <w:rPr>
                <w:rFonts w:ascii="Times New Roman" w:hAnsi="Times New Roman"/>
                <w:b/>
                <w:sz w:val="24"/>
                <w:szCs w:val="24"/>
              </w:rPr>
              <w:t>им установлена инвалидность</w:t>
            </w:r>
            <w:r w:rsidRPr="00E37710">
              <w:rPr>
                <w:rFonts w:ascii="Times New Roman" w:hAnsi="Times New Roman"/>
                <w:sz w:val="24"/>
                <w:szCs w:val="24"/>
              </w:rPr>
              <w:t xml:space="preserve"> в результате исполнения обязанностей воинской службы.»;</w:t>
            </w: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21</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hAnsi="Times New Roman"/>
                <w:bCs/>
                <w:sz w:val="24"/>
                <w:szCs w:val="24"/>
              </w:rPr>
            </w:pPr>
            <w:r w:rsidRPr="00E37710">
              <w:rPr>
                <w:rFonts w:ascii="Times New Roman" w:hAnsi="Times New Roman"/>
                <w:bCs/>
                <w:sz w:val="24"/>
                <w:szCs w:val="24"/>
              </w:rPr>
              <w:t>Статья 17</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Cs/>
                <w:sz w:val="24"/>
                <w:szCs w:val="24"/>
              </w:rPr>
              <w:t>пункт 6</w:t>
            </w:r>
          </w:p>
        </w:tc>
        <w:tc>
          <w:tcPr>
            <w:tcW w:w="3543" w:type="dxa"/>
            <w:shd w:val="clear" w:color="auto" w:fill="auto"/>
          </w:tcPr>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sz w:val="24"/>
                <w:szCs w:val="24"/>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i/>
                <w:sz w:val="24"/>
                <w:szCs w:val="24"/>
              </w:rPr>
            </w:pPr>
            <w:r w:rsidRPr="00E37710">
              <w:rPr>
                <w:rFonts w:ascii="Times New Roman" w:hAnsi="Times New Roman"/>
                <w:sz w:val="24"/>
                <w:szCs w:val="24"/>
              </w:rPr>
              <w:t xml:space="preserve">6. Органы социальной защиты населения обязаны в течение семи рабочих дней сообщать в местные органы военного управления районов (городов областного значения) обо всех военнообязанных и </w:t>
            </w:r>
            <w:r w:rsidRPr="00E37710">
              <w:rPr>
                <w:rFonts w:ascii="Times New Roman" w:hAnsi="Times New Roman"/>
                <w:sz w:val="24"/>
                <w:szCs w:val="24"/>
              </w:rPr>
              <w:lastRenderedPageBreak/>
              <w:t xml:space="preserve">призывниках, которые признаны </w:t>
            </w:r>
            <w:r w:rsidRPr="00E37710">
              <w:rPr>
                <w:rFonts w:ascii="Times New Roman" w:hAnsi="Times New Roman"/>
                <w:i/>
                <w:sz w:val="24"/>
                <w:szCs w:val="24"/>
              </w:rPr>
              <w:t>инвалидами.</w:t>
            </w:r>
          </w:p>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b/>
                <w:sz w:val="24"/>
                <w:szCs w:val="24"/>
              </w:rPr>
            </w:pPr>
            <w:r w:rsidRPr="00E37710">
              <w:rPr>
                <w:rFonts w:ascii="Times New Roman" w:hAnsi="Times New Roman"/>
                <w:sz w:val="24"/>
                <w:szCs w:val="24"/>
              </w:rPr>
              <w:t xml:space="preserve">«6. Органы социальной защиты населения обязаны в течение семи рабочих дней сообщать в местные органы военного управления районов (городов областного значения) обо всех военнообязанных и призывниках, </w:t>
            </w:r>
            <w:r w:rsidRPr="00E37710">
              <w:rPr>
                <w:rFonts w:ascii="Times New Roman" w:hAnsi="Times New Roman"/>
                <w:b/>
                <w:sz w:val="24"/>
                <w:szCs w:val="24"/>
              </w:rPr>
              <w:t>которым установлена инвалидность</w:t>
            </w: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jc w:val="both"/>
              <w:textAlignment w:val="baseline"/>
              <w:outlineLvl w:val="2"/>
              <w:rPr>
                <w:rFonts w:ascii="Times New Roman" w:hAnsi="Times New Roman"/>
                <w:b/>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21</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3</w:t>
            </w:r>
          </w:p>
          <w:p w:rsidR="003D1F36" w:rsidRPr="00E37710" w:rsidRDefault="003D1F36" w:rsidP="003D1F36">
            <w:pPr>
              <w:spacing w:after="0" w:line="240" w:lineRule="auto"/>
              <w:contextualSpacing/>
              <w:jc w:val="both"/>
              <w:rPr>
                <w:rFonts w:ascii="Times New Roman" w:hAnsi="Times New Roman"/>
                <w:sz w:val="24"/>
                <w:szCs w:val="24"/>
              </w:rPr>
            </w:pPr>
          </w:p>
        </w:tc>
        <w:tc>
          <w:tcPr>
            <w:tcW w:w="3543" w:type="dxa"/>
            <w:shd w:val="clear" w:color="auto" w:fill="auto"/>
          </w:tcPr>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bCs/>
                <w:sz w:val="24"/>
                <w:szCs w:val="24"/>
              </w:rPr>
              <w:t>Статья 22. Ротация</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BC3453">
            <w:pPr>
              <w:keepNext/>
              <w:shd w:val="clear" w:color="auto" w:fill="FFFFFF"/>
              <w:spacing w:after="0" w:line="240" w:lineRule="auto"/>
              <w:ind w:firstLine="245"/>
              <w:jc w:val="both"/>
              <w:textAlignment w:val="baseline"/>
              <w:outlineLvl w:val="2"/>
              <w:rPr>
                <w:rFonts w:ascii="Times New Roman" w:hAnsi="Times New Roman"/>
                <w:b/>
                <w:sz w:val="24"/>
                <w:szCs w:val="24"/>
              </w:rPr>
            </w:pPr>
            <w:r w:rsidRPr="00E37710">
              <w:rPr>
                <w:rFonts w:ascii="Times New Roman" w:hAnsi="Times New Roman"/>
                <w:sz w:val="24"/>
                <w:szCs w:val="24"/>
              </w:rPr>
              <w:t xml:space="preserve">3. Ротации, связанной с переездом в другую местность, не подлежат лица, имеющие супругу (супруга) – </w:t>
            </w:r>
            <w:r w:rsidRPr="00E37710">
              <w:rPr>
                <w:rFonts w:ascii="Times New Roman" w:hAnsi="Times New Roman"/>
                <w:i/>
                <w:sz w:val="24"/>
                <w:szCs w:val="24"/>
              </w:rPr>
              <w:t>инвалида,</w:t>
            </w:r>
            <w:r w:rsidRPr="00E37710">
              <w:rPr>
                <w:rFonts w:ascii="Times New Roman" w:hAnsi="Times New Roman"/>
                <w:sz w:val="24"/>
                <w:szCs w:val="24"/>
              </w:rPr>
              <w:t xml:space="preserve"> имеющие (являющиеся опекунами) </w:t>
            </w:r>
            <w:r w:rsidRPr="00E37710">
              <w:rPr>
                <w:rFonts w:ascii="Times New Roman" w:hAnsi="Times New Roman"/>
                <w:i/>
                <w:sz w:val="24"/>
                <w:szCs w:val="24"/>
              </w:rPr>
              <w:t>детей-инвалидов,</w:t>
            </w:r>
            <w:r w:rsidRPr="00E37710">
              <w:rPr>
                <w:rFonts w:ascii="Times New Roman" w:hAnsi="Times New Roman"/>
                <w:sz w:val="24"/>
                <w:szCs w:val="24"/>
              </w:rPr>
              <w:t xml:space="preserve">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Правилами прохождения воинской службы.</w:t>
            </w: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Default="003D1F36" w:rsidP="00BC3453">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«3. Ротации, связанной с переездом в другую местность, не подлежат лица, имеющие супругу (супруга) –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имеющие (являющиеся опекунами) </w:t>
            </w:r>
            <w:r w:rsidRPr="00E37710">
              <w:rPr>
                <w:rFonts w:ascii="Times New Roman" w:hAnsi="Times New Roman"/>
                <w:b/>
                <w:sz w:val="24"/>
                <w:szCs w:val="24"/>
              </w:rPr>
              <w:t>детей с инвалидностью</w:t>
            </w:r>
            <w:r w:rsidRPr="00E37710">
              <w:rPr>
                <w:rFonts w:ascii="Times New Roman" w:hAnsi="Times New Roman"/>
                <w:sz w:val="24"/>
                <w:szCs w:val="24"/>
              </w:rPr>
              <w:t>, в том числе усыновленных (удочеренных), или на иждивении которых находятся престарелые родители. Указанные обстоятельства должны быть подтверждены актом в порядке, определенном Правилами прохождения воинской службы.»;</w:t>
            </w:r>
          </w:p>
          <w:p w:rsidR="00BC3453" w:rsidRPr="00E37710" w:rsidRDefault="00BC3453" w:rsidP="00BC3453">
            <w:pPr>
              <w:keepNext/>
              <w:shd w:val="clear" w:color="auto" w:fill="FFFFFF"/>
              <w:spacing w:after="0" w:line="240" w:lineRule="auto"/>
              <w:ind w:firstLine="254"/>
              <w:jc w:val="both"/>
              <w:textAlignment w:val="baseline"/>
              <w:outlineLvl w:val="2"/>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w:t>
            </w:r>
            <w:r w:rsidR="005B1321">
              <w:rPr>
                <w:rFonts w:ascii="Times New Roman" w:hAnsi="Times New Roman"/>
                <w:sz w:val="24"/>
                <w:szCs w:val="24"/>
              </w:rPr>
              <w:t>1</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26</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пункта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абзац четвертый</w:t>
            </w:r>
          </w:p>
          <w:p w:rsidR="003D1F36" w:rsidRPr="00E37710" w:rsidRDefault="003D1F36" w:rsidP="003D1F36">
            <w:pPr>
              <w:spacing w:after="0" w:line="240" w:lineRule="auto"/>
              <w:rPr>
                <w:rFonts w:ascii="Times New Roman" w:hAnsi="Times New Roman"/>
                <w:sz w:val="24"/>
                <w:szCs w:val="24"/>
              </w:rPr>
            </w:pPr>
          </w:p>
        </w:tc>
        <w:tc>
          <w:tcPr>
            <w:tcW w:w="3543"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sz w:val="24"/>
                <w:szCs w:val="24"/>
              </w:rPr>
            </w:pPr>
            <w:r w:rsidRPr="00E37710">
              <w:rPr>
                <w:rFonts w:ascii="Times New Roman" w:hAnsi="Times New Roman"/>
                <w:sz w:val="24"/>
                <w:szCs w:val="24"/>
              </w:rPr>
              <w:t>Статья 26. Увольнение с воинской службы</w:t>
            </w:r>
          </w:p>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sz w:val="24"/>
                <w:szCs w:val="24"/>
              </w:rPr>
            </w:pPr>
            <w:r w:rsidRPr="00E37710">
              <w:rPr>
                <w:rFonts w:ascii="Times New Roman" w:hAnsi="Times New Roman"/>
                <w:sz w:val="24"/>
                <w:szCs w:val="24"/>
              </w:rPr>
              <w:t>1. Основаниями для увольнения военнослужащих с воинской службы являются:</w:t>
            </w:r>
          </w:p>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sz w:val="24"/>
                <w:szCs w:val="24"/>
              </w:rPr>
            </w:pPr>
            <w:r w:rsidRPr="00E37710">
              <w:rPr>
                <w:rFonts w:ascii="Times New Roman" w:hAnsi="Times New Roman"/>
                <w:spacing w:val="2"/>
                <w:sz w:val="24"/>
                <w:szCs w:val="24"/>
                <w:shd w:val="clear" w:color="auto" w:fill="FFFFFF"/>
              </w:rPr>
              <w:t>8) по семейным обстоятельствам при:</w:t>
            </w:r>
          </w:p>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sz w:val="24"/>
                <w:szCs w:val="24"/>
              </w:rPr>
            </w:pPr>
            <w:r w:rsidRPr="00E37710">
              <w:rPr>
                <w:rFonts w:ascii="Times New Roman" w:hAnsi="Times New Roman"/>
                <w:sz w:val="24"/>
                <w:szCs w:val="24"/>
              </w:rPr>
              <w:t>…</w:t>
            </w:r>
          </w:p>
          <w:p w:rsidR="003D1F36" w:rsidRDefault="003D1F36" w:rsidP="00BC3453">
            <w:pPr>
              <w:keepNext/>
              <w:shd w:val="clear" w:color="auto" w:fill="FFFFFF"/>
              <w:spacing w:after="0" w:line="240" w:lineRule="auto"/>
              <w:ind w:firstLine="208"/>
              <w:jc w:val="both"/>
              <w:textAlignment w:val="baseline"/>
              <w:outlineLvl w:val="2"/>
              <w:rPr>
                <w:rFonts w:ascii="Times New Roman" w:hAnsi="Times New Roman"/>
                <w:sz w:val="24"/>
                <w:szCs w:val="24"/>
              </w:rPr>
            </w:pPr>
            <w:r w:rsidRPr="00E37710">
              <w:rPr>
                <w:rFonts w:ascii="Times New Roman" w:hAnsi="Times New Roman"/>
                <w:sz w:val="24"/>
                <w:szCs w:val="24"/>
              </w:rPr>
              <w:t xml:space="preserve">необходимости постоянного ухода за женой (мужем), близкими родственниками, нуждающимися по состоянию здоровья в соответствии с заключением медицинской </w:t>
            </w:r>
            <w:r w:rsidRPr="00E37710">
              <w:rPr>
                <w:rFonts w:ascii="Times New Roman" w:hAnsi="Times New Roman"/>
                <w:sz w:val="24"/>
                <w:szCs w:val="24"/>
              </w:rPr>
              <w:lastRenderedPageBreak/>
              <w:t xml:space="preserve">организации по месту их жительства в постоянном уходе либо являющимися </w:t>
            </w:r>
            <w:r w:rsidRPr="00E37710">
              <w:rPr>
                <w:rFonts w:ascii="Times New Roman" w:hAnsi="Times New Roman"/>
                <w:i/>
                <w:sz w:val="24"/>
                <w:szCs w:val="24"/>
              </w:rPr>
              <w:t>инвалидами</w:t>
            </w:r>
            <w:r w:rsidRPr="00E37710">
              <w:rPr>
                <w:rFonts w:ascii="Times New Roman" w:hAnsi="Times New Roman"/>
                <w:sz w:val="24"/>
                <w:szCs w:val="24"/>
              </w:rPr>
              <w:t xml:space="preserve"> первой или второй группы, или лицами, достигшими общеустановленного пенсионного возраста, или не достигшими возраста восемнадцати лет, при отсутствии других лиц, обязанных по закону содержать указанных граждан;</w:t>
            </w:r>
          </w:p>
          <w:p w:rsidR="00BC3453" w:rsidRPr="00E37710" w:rsidRDefault="00BC3453" w:rsidP="00BC3453">
            <w:pPr>
              <w:keepNext/>
              <w:shd w:val="clear" w:color="auto" w:fill="FFFFFF"/>
              <w:spacing w:after="0" w:line="240" w:lineRule="auto"/>
              <w:ind w:firstLine="208"/>
              <w:jc w:val="both"/>
              <w:textAlignment w:val="baseline"/>
              <w:outlineLvl w:val="2"/>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sz w:val="24"/>
                <w:szCs w:val="24"/>
              </w:rPr>
            </w:pPr>
            <w:r w:rsidRPr="00E37710">
              <w:rPr>
                <w:rFonts w:ascii="Times New Roman" w:hAnsi="Times New Roman"/>
                <w:bCs/>
                <w:sz w:val="24"/>
                <w:szCs w:val="24"/>
                <w:lang w:eastAsia="ar-SA"/>
              </w:rPr>
              <w:t>«</w:t>
            </w:r>
            <w:r w:rsidRPr="00E37710">
              <w:rPr>
                <w:rFonts w:ascii="Times New Roman" w:hAnsi="Times New Roman"/>
                <w:sz w:val="24"/>
                <w:szCs w:val="24"/>
              </w:rPr>
              <w:t xml:space="preserve">необходимости постоянного ухода за женой (мужем), близкими родственниками, нуждающимися по состоянию здоровья в соответствии с заключением медицинской организации по месту их жительства в постоянном уходе либо являющимися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первой или второй группы, или лицами, достигшими общеустановленного </w:t>
            </w:r>
            <w:r w:rsidRPr="00E37710">
              <w:rPr>
                <w:rFonts w:ascii="Times New Roman" w:hAnsi="Times New Roman"/>
                <w:sz w:val="24"/>
                <w:szCs w:val="24"/>
              </w:rPr>
              <w:lastRenderedPageBreak/>
              <w:t>пенсионного возраста, или не достигшими возраста восемнадцати лет, при отсутствии других лиц, обязанных по закону содержать указанных граждан;»;</w:t>
            </w:r>
          </w:p>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208"/>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w:t>
            </w:r>
            <w:r w:rsidR="005B1321">
              <w:rPr>
                <w:rFonts w:ascii="Times New Roman" w:hAnsi="Times New Roman"/>
                <w:sz w:val="24"/>
                <w:szCs w:val="24"/>
              </w:rPr>
              <w:t>1</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35</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вторая</w:t>
            </w:r>
          </w:p>
          <w:p w:rsidR="003D1F36" w:rsidRPr="00E37710" w:rsidRDefault="003D1F36" w:rsidP="003D1F36">
            <w:pPr>
              <w:spacing w:after="0" w:line="240" w:lineRule="auto"/>
              <w:rPr>
                <w:rFonts w:ascii="Times New Roman" w:hAnsi="Times New Roman"/>
                <w:sz w:val="24"/>
                <w:szCs w:val="24"/>
              </w:rPr>
            </w:pPr>
          </w:p>
        </w:tc>
        <w:tc>
          <w:tcPr>
            <w:tcW w:w="3543" w:type="dxa"/>
            <w:shd w:val="clear" w:color="auto" w:fill="auto"/>
          </w:tcPr>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sz w:val="24"/>
                <w:szCs w:val="24"/>
              </w:rPr>
              <w:t>Статья 35. Отсрочка от призыва на воинскую службу</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2. Отсрочка от призыва на воинскую службу по семейным обстоятельствам предоставляется:</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Членами семьи, нуждающимися в посторонней помощи и уходе, являются:</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отец, мать, жена, а также дедушка и бабушка при отсутствии родителей призывника, если они находятся на его иждивении, достигшие пенсионного возраста или являющиеся </w:t>
            </w:r>
            <w:r w:rsidRPr="00E37710">
              <w:rPr>
                <w:rFonts w:ascii="Times New Roman" w:hAnsi="Times New Roman"/>
                <w:i/>
                <w:sz w:val="24"/>
                <w:szCs w:val="24"/>
              </w:rPr>
              <w:t xml:space="preserve">инвалидами </w:t>
            </w:r>
            <w:r w:rsidRPr="00E37710">
              <w:rPr>
                <w:rFonts w:ascii="Times New Roman" w:hAnsi="Times New Roman"/>
                <w:sz w:val="24"/>
                <w:szCs w:val="24"/>
              </w:rPr>
              <w:t>первой или второй группы;</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братья, сестры, являющиеся </w:t>
            </w:r>
            <w:r w:rsidRPr="00E37710">
              <w:rPr>
                <w:rFonts w:ascii="Times New Roman" w:hAnsi="Times New Roman"/>
                <w:i/>
                <w:sz w:val="24"/>
                <w:szCs w:val="24"/>
              </w:rPr>
              <w:t>инвалидами</w:t>
            </w:r>
            <w:r w:rsidRPr="00E37710">
              <w:rPr>
                <w:rFonts w:ascii="Times New Roman" w:hAnsi="Times New Roman"/>
                <w:sz w:val="24"/>
                <w:szCs w:val="24"/>
              </w:rPr>
              <w:t xml:space="preserve"> первой или второй группы или не достигшие </w:t>
            </w:r>
            <w:r w:rsidRPr="00E37710">
              <w:rPr>
                <w:rFonts w:ascii="Times New Roman" w:hAnsi="Times New Roman"/>
                <w:sz w:val="24"/>
                <w:szCs w:val="24"/>
              </w:rPr>
              <w:lastRenderedPageBreak/>
              <w:t>восемнадцатилетнего возраста, при отсутствии родителей;</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мать (отец), которая (который), кроме призывника, имеет одного и более детей, являющихся </w:t>
            </w:r>
            <w:r w:rsidRPr="00E37710">
              <w:rPr>
                <w:rFonts w:ascii="Times New Roman" w:hAnsi="Times New Roman"/>
                <w:i/>
                <w:sz w:val="24"/>
                <w:szCs w:val="24"/>
              </w:rPr>
              <w:t>инвалидами</w:t>
            </w:r>
            <w:r w:rsidRPr="00E37710">
              <w:rPr>
                <w:rFonts w:ascii="Times New Roman" w:hAnsi="Times New Roman"/>
                <w:sz w:val="24"/>
                <w:szCs w:val="24"/>
              </w:rPr>
              <w:t xml:space="preserve"> первой или </w:t>
            </w:r>
            <w:proofErr w:type="gramStart"/>
            <w:r w:rsidRPr="00E37710">
              <w:rPr>
                <w:rFonts w:ascii="Times New Roman" w:hAnsi="Times New Roman"/>
                <w:sz w:val="24"/>
                <w:szCs w:val="24"/>
              </w:rPr>
              <w:t>второй группы</w:t>
            </w:r>
            <w:proofErr w:type="gramEnd"/>
            <w:r w:rsidRPr="00E37710">
              <w:rPr>
                <w:rFonts w:ascii="Times New Roman" w:hAnsi="Times New Roman"/>
                <w:sz w:val="24"/>
                <w:szCs w:val="24"/>
              </w:rPr>
              <w:t xml:space="preserve"> или не достигших восемнадцатилетнего возраста, и воспитывает их без мужа (жены);</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мать (отец), которая (который) имеет на своем иждивении одного и более одиноких родственников (отца, мать, брата, сестру), являющихся нетрудоспособными по возрасту или </w:t>
            </w:r>
            <w:r w:rsidRPr="00E37710">
              <w:rPr>
                <w:rFonts w:ascii="Times New Roman" w:hAnsi="Times New Roman"/>
                <w:i/>
                <w:sz w:val="24"/>
                <w:szCs w:val="24"/>
              </w:rPr>
              <w:t>инвалидами</w:t>
            </w:r>
            <w:r w:rsidRPr="00E37710">
              <w:rPr>
                <w:rFonts w:ascii="Times New Roman" w:hAnsi="Times New Roman"/>
                <w:sz w:val="24"/>
                <w:szCs w:val="24"/>
              </w:rPr>
              <w:t xml:space="preserve"> первой или второй группы, и содержит их без мужа (жены);</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один из родителей, который содержит на своем иждивении второго, являющегося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или второй группы, и воспитывает, кроме призывника, одного и более детей до восемнадцати лет;</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один из членов семьи, имеющий инвалидность, и в которой призывник является единственным ребенком мужского пола;</w:t>
            </w:r>
          </w:p>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«Членами семьи, нуждающимися в посторонней помощи и уходе, являются:</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отец, мать, жена, а также дедушка и бабушка при отсутствии родителей призывника, если они находятся на его иждивении, достигшие пенсионного возраста или являющиеся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первой или второй группы;</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братья, сестры, являющиеся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первой или второй группы или не достигшие восемнадцатилетнего возраста, при отсутствии родителей;</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мать (отец), которая (который), кроме призывника, имеет одного и более детей, являющихся </w:t>
            </w:r>
            <w:r w:rsidRPr="00E37710">
              <w:rPr>
                <w:rFonts w:ascii="Times New Roman" w:hAnsi="Times New Roman"/>
                <w:b/>
                <w:sz w:val="24"/>
                <w:szCs w:val="24"/>
              </w:rPr>
              <w:lastRenderedPageBreak/>
              <w:t xml:space="preserve">лицами с инвалидностью </w:t>
            </w:r>
            <w:r w:rsidRPr="00E37710">
              <w:rPr>
                <w:rFonts w:ascii="Times New Roman" w:hAnsi="Times New Roman"/>
                <w:sz w:val="24"/>
                <w:szCs w:val="24"/>
              </w:rPr>
              <w:t xml:space="preserve">первой или </w:t>
            </w:r>
            <w:proofErr w:type="gramStart"/>
            <w:r w:rsidRPr="00E37710">
              <w:rPr>
                <w:rFonts w:ascii="Times New Roman" w:hAnsi="Times New Roman"/>
                <w:sz w:val="24"/>
                <w:szCs w:val="24"/>
              </w:rPr>
              <w:t>второй группы</w:t>
            </w:r>
            <w:proofErr w:type="gramEnd"/>
            <w:r w:rsidRPr="00E37710">
              <w:rPr>
                <w:rFonts w:ascii="Times New Roman" w:hAnsi="Times New Roman"/>
                <w:sz w:val="24"/>
                <w:szCs w:val="24"/>
              </w:rPr>
              <w:t xml:space="preserve"> или не достигших восемнадцатилетнего возраста, и воспитывает их без мужа (жены);</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мать (отец), которая (который) имеет на своем иждивении одного и более одиноких родственников (отца, мать, брата, сестру), являющихся нетрудоспособными по возрасту или </w:t>
            </w:r>
            <w:r w:rsidRPr="00E37710">
              <w:rPr>
                <w:rFonts w:ascii="Times New Roman" w:hAnsi="Times New Roman"/>
                <w:b/>
                <w:sz w:val="24"/>
                <w:szCs w:val="24"/>
              </w:rPr>
              <w:t xml:space="preserve">лицами с инвалидностью </w:t>
            </w:r>
            <w:r w:rsidRPr="00E37710">
              <w:rPr>
                <w:rFonts w:ascii="Times New Roman" w:hAnsi="Times New Roman"/>
                <w:sz w:val="24"/>
                <w:szCs w:val="24"/>
              </w:rPr>
              <w:t>первой или второй группы, и содержит их без мужа (жены);</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один из родителей, который содержит на своем иждивении второго, являющегося </w:t>
            </w:r>
            <w:r w:rsidRPr="00E37710">
              <w:rPr>
                <w:rFonts w:ascii="Times New Roman" w:hAnsi="Times New Roman"/>
                <w:b/>
                <w:sz w:val="24"/>
                <w:szCs w:val="24"/>
              </w:rPr>
              <w:t>лицом с инвалидностью</w:t>
            </w:r>
            <w:r w:rsidRPr="00E37710">
              <w:rPr>
                <w:rFonts w:ascii="Times New Roman" w:hAnsi="Times New Roman"/>
                <w:sz w:val="24"/>
                <w:szCs w:val="24"/>
              </w:rPr>
              <w:t xml:space="preserve"> первой или второй группы, и воспитывает, кроме призывника, одного и более детей до восемнадцати лет;</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один из членов семьи, имеющий инвалидность, и в которой призывник является единственным ребенком мужского пола;»;</w:t>
            </w:r>
          </w:p>
          <w:p w:rsidR="003D1F36" w:rsidRPr="00E37710" w:rsidRDefault="003D1F36" w:rsidP="003D1F36">
            <w:pPr>
              <w:keepNext/>
              <w:shd w:val="clear" w:color="auto" w:fill="FFFFFF"/>
              <w:spacing w:after="0" w:line="240" w:lineRule="auto"/>
              <w:jc w:val="both"/>
              <w:textAlignment w:val="baseline"/>
              <w:outlineLvl w:val="2"/>
              <w:rPr>
                <w:rFonts w:ascii="Times New Roman" w:hAnsi="Times New Roman"/>
                <w:sz w:val="24"/>
                <w:szCs w:val="24"/>
              </w:rPr>
            </w:pPr>
          </w:p>
          <w:p w:rsidR="003D1F36" w:rsidRPr="00E37710" w:rsidRDefault="003D1F36" w:rsidP="003D1F36">
            <w:pPr>
              <w:keepNext/>
              <w:shd w:val="clear" w:color="auto" w:fill="FFFFFF"/>
              <w:spacing w:after="0" w:line="240" w:lineRule="auto"/>
              <w:jc w:val="both"/>
              <w:textAlignment w:val="baseline"/>
              <w:outlineLvl w:val="2"/>
              <w:rPr>
                <w:rFonts w:ascii="Times New Roman" w:hAnsi="Times New Roman"/>
                <w:sz w:val="24"/>
                <w:szCs w:val="24"/>
              </w:rPr>
            </w:pP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lastRenderedPageBreak/>
              <w:t>2</w:t>
            </w:r>
            <w:r w:rsidR="005B1321">
              <w:rPr>
                <w:rFonts w:ascii="Times New Roman" w:hAnsi="Times New Roman"/>
                <w:sz w:val="24"/>
                <w:szCs w:val="24"/>
              </w:rPr>
              <w:t>1</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36</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3)</w:t>
            </w:r>
          </w:p>
          <w:p w:rsidR="003D1F36" w:rsidRPr="00E37710" w:rsidRDefault="003D1F36" w:rsidP="003D1F36">
            <w:pPr>
              <w:spacing w:after="0" w:line="240" w:lineRule="auto"/>
              <w:contextualSpacing/>
              <w:jc w:val="both"/>
              <w:rPr>
                <w:rFonts w:ascii="Times New Roman" w:hAnsi="Times New Roman"/>
                <w:sz w:val="24"/>
                <w:szCs w:val="24"/>
              </w:rPr>
            </w:pPr>
          </w:p>
        </w:tc>
        <w:tc>
          <w:tcPr>
            <w:tcW w:w="3543" w:type="dxa"/>
            <w:shd w:val="clear" w:color="auto" w:fill="auto"/>
          </w:tcPr>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sz w:val="24"/>
                <w:szCs w:val="24"/>
              </w:rPr>
              <w:t>Статья 36. Освобождение от призыва на воинскую службу и воинские сборы</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1. От призыва на воинскую службу в мирное время освобождаются граждане</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3) у которых один из родственников (отец, мать, брат или сестра) погиб, умер или стал </w:t>
            </w:r>
            <w:r w:rsidRPr="00E37710">
              <w:rPr>
                <w:rFonts w:ascii="Times New Roman" w:hAnsi="Times New Roman"/>
                <w:i/>
                <w:sz w:val="24"/>
                <w:szCs w:val="24"/>
              </w:rPr>
              <w:t>инвалидом</w:t>
            </w:r>
            <w:r w:rsidRPr="00E37710">
              <w:rPr>
                <w:rFonts w:ascii="Times New Roman" w:hAnsi="Times New Roman"/>
                <w:b/>
                <w:sz w:val="24"/>
                <w:szCs w:val="24"/>
              </w:rPr>
              <w:t xml:space="preserve"> </w:t>
            </w:r>
            <w:r w:rsidRPr="00E37710">
              <w:rPr>
                <w:rFonts w:ascii="Times New Roman" w:hAnsi="Times New Roman"/>
                <w:sz w:val="24"/>
                <w:szCs w:val="24"/>
              </w:rPr>
              <w:t>первой или второй группы при исполнении служебных обязанностей в период прохождения воинской службы;</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«3) у которых один из родственников (отец, мать, брат или сестра) погиб, умер или </w:t>
            </w:r>
            <w:r w:rsidRPr="00E37710">
              <w:rPr>
                <w:rFonts w:ascii="Times New Roman" w:hAnsi="Times New Roman"/>
                <w:b/>
                <w:sz w:val="24"/>
                <w:szCs w:val="24"/>
              </w:rPr>
              <w:t>им установлена инвалидность</w:t>
            </w:r>
            <w:r w:rsidRPr="00E37710">
              <w:rPr>
                <w:rFonts w:ascii="Times New Roman" w:hAnsi="Times New Roman"/>
                <w:sz w:val="24"/>
                <w:szCs w:val="24"/>
              </w:rPr>
              <w:t xml:space="preserve"> первой или второй группы при исполнении служебных обязанностей в период прохождения воинской службы;»;</w:t>
            </w:r>
          </w:p>
          <w:p w:rsidR="003D1F36" w:rsidRPr="00E37710" w:rsidRDefault="003D1F36" w:rsidP="003D1F36">
            <w:pPr>
              <w:keepNext/>
              <w:shd w:val="clear" w:color="auto" w:fill="FFFFFF"/>
              <w:spacing w:after="0" w:line="240" w:lineRule="auto"/>
              <w:jc w:val="both"/>
              <w:textAlignment w:val="baseline"/>
              <w:outlineLvl w:val="2"/>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lastRenderedPageBreak/>
              <w:t>2</w:t>
            </w:r>
            <w:r w:rsidR="001F5FD9">
              <w:rPr>
                <w:rFonts w:ascii="Times New Roman" w:hAnsi="Times New Roman"/>
                <w:sz w:val="24"/>
                <w:szCs w:val="24"/>
              </w:rPr>
              <w:t>19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51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3</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часть первая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подпункты 1),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и 3),</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третья подпункты 1),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и 3)</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keepNext/>
              <w:shd w:val="clear" w:color="auto" w:fill="FFFFFF"/>
              <w:spacing w:after="0" w:line="240" w:lineRule="auto"/>
              <w:jc w:val="both"/>
              <w:textAlignment w:val="baseline"/>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p w:rsidR="003D1F36" w:rsidRPr="00E37710" w:rsidRDefault="003D1F36" w:rsidP="003D1F36">
            <w:pPr>
              <w:spacing w:after="0" w:line="240" w:lineRule="auto"/>
              <w:outlineLvl w:val="2"/>
              <w:rPr>
                <w:rFonts w:ascii="Times New Roman" w:hAnsi="Times New Roman"/>
                <w:sz w:val="24"/>
                <w:szCs w:val="24"/>
              </w:rPr>
            </w:pPr>
          </w:p>
        </w:tc>
        <w:tc>
          <w:tcPr>
            <w:tcW w:w="3543" w:type="dxa"/>
            <w:shd w:val="clear" w:color="auto" w:fill="auto"/>
          </w:tcPr>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sz w:val="24"/>
                <w:szCs w:val="24"/>
              </w:rPr>
              <w:t>Статья 51. Компенсации военнослужащим в случае гибели (смерти) или получения увечья</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3. Единовременная компенсация при установлении военнослужащему по контракту инвалидности в период прохождения им воинской службы или наступившей в результате увечья (ранения, травмы, контузии), заболевания, полученных в результате исполнения обязанностей воинской службы, до истечения одного года со дня увольнения с воинской службы выплачивается в размерах:</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инвалиду</w:t>
            </w:r>
            <w:r w:rsidRPr="00E37710">
              <w:rPr>
                <w:rFonts w:ascii="Times New Roman" w:hAnsi="Times New Roman"/>
                <w:sz w:val="24"/>
                <w:szCs w:val="24"/>
              </w:rPr>
              <w:t xml:space="preserve"> I группы – тридцатимесячного денежного содержания;</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инвалиду</w:t>
            </w:r>
            <w:r w:rsidRPr="00E37710">
              <w:rPr>
                <w:rFonts w:ascii="Times New Roman" w:hAnsi="Times New Roman"/>
                <w:sz w:val="24"/>
                <w:szCs w:val="24"/>
              </w:rPr>
              <w:t xml:space="preserve"> II группы – восемнадцатимесячного денежного содержания;</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i/>
                <w:sz w:val="24"/>
                <w:szCs w:val="24"/>
              </w:rPr>
              <w:t>инвалиду</w:t>
            </w:r>
            <w:r w:rsidRPr="00E37710">
              <w:rPr>
                <w:rFonts w:ascii="Times New Roman" w:hAnsi="Times New Roman"/>
                <w:sz w:val="24"/>
                <w:szCs w:val="24"/>
              </w:rPr>
              <w:t xml:space="preserve"> III группы – шестимесячного денежного содержания.</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Военнослужащим срочной службы, курсантам военных учебных заведений (военных факультетов), получающим стипендию, военнообязанным, призванным на воинские сборы, выплачиваются </w:t>
            </w:r>
            <w:r w:rsidRPr="00E37710">
              <w:rPr>
                <w:rFonts w:ascii="Times New Roman" w:hAnsi="Times New Roman"/>
                <w:sz w:val="24"/>
                <w:szCs w:val="24"/>
              </w:rPr>
              <w:lastRenderedPageBreak/>
              <w:t>единовременные компенсации в случаях, предусмотренных настоящим пунктом в размере:</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инвалиду</w:t>
            </w:r>
            <w:r w:rsidRPr="00E37710">
              <w:rPr>
                <w:rFonts w:ascii="Times New Roman" w:hAnsi="Times New Roman"/>
                <w:sz w:val="24"/>
                <w:szCs w:val="24"/>
              </w:rPr>
              <w:t xml:space="preserve"> I группы – 250 месячных расчетных показателей;</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инвалиду</w:t>
            </w:r>
            <w:r w:rsidRPr="00E37710">
              <w:rPr>
                <w:rFonts w:ascii="Times New Roman" w:hAnsi="Times New Roman"/>
                <w:sz w:val="24"/>
                <w:szCs w:val="24"/>
              </w:rPr>
              <w:t xml:space="preserve"> II группы – 150 месячных расчетных показателей;</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i/>
                <w:sz w:val="24"/>
                <w:szCs w:val="24"/>
              </w:rPr>
              <w:t>инвалиду</w:t>
            </w:r>
            <w:r w:rsidRPr="00E37710">
              <w:rPr>
                <w:rFonts w:ascii="Times New Roman" w:hAnsi="Times New Roman"/>
                <w:sz w:val="24"/>
                <w:szCs w:val="24"/>
              </w:rPr>
              <w:t xml:space="preserve"> III группы – 50 месячных расчетных показателей;</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b/>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I группы – тридцатимесячного денежного содержания;</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II группы – восемнадцатимесячного денежного содержания;</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III группы – шестимесячного денежного содержания.»;</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b/>
                <w:sz w:val="24"/>
                <w:szCs w:val="24"/>
              </w:rPr>
              <w:t xml:space="preserve">лицу с инвалидностью </w:t>
            </w:r>
            <w:r w:rsidRPr="00E37710">
              <w:rPr>
                <w:rFonts w:ascii="Times New Roman" w:hAnsi="Times New Roman"/>
                <w:sz w:val="24"/>
                <w:szCs w:val="24"/>
              </w:rPr>
              <w:t>I группы – 250 месячных расчетных показателей;</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II группы – 150 месячных расчетных показателей;</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u w:val="single"/>
              </w:rPr>
            </w:pPr>
            <w:r w:rsidRPr="00E37710">
              <w:rPr>
                <w:rFonts w:ascii="Times New Roman" w:hAnsi="Times New Roman"/>
                <w:sz w:val="24"/>
                <w:szCs w:val="24"/>
              </w:rPr>
              <w:t xml:space="preserve">3)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III группы – 50 месячных расчетных показателей;»;</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22</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51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6</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третья</w:t>
            </w:r>
          </w:p>
        </w:tc>
        <w:tc>
          <w:tcPr>
            <w:tcW w:w="3543" w:type="dxa"/>
            <w:shd w:val="clear" w:color="auto" w:fill="auto"/>
          </w:tcPr>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r w:rsidRPr="00E37710">
              <w:rPr>
                <w:rFonts w:ascii="Times New Roman" w:hAnsi="Times New Roman"/>
                <w:sz w:val="24"/>
                <w:szCs w:val="24"/>
              </w:rPr>
              <w:t>Статья 51. Компенсации военнослужащим в случае гибели (смерти) или получения увечья</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ind w:firstLine="245"/>
              <w:jc w:val="both"/>
              <w:textAlignment w:val="baseline"/>
              <w:outlineLvl w:val="2"/>
              <w:rPr>
                <w:rFonts w:ascii="Times New Roman" w:hAnsi="Times New Roman"/>
                <w:sz w:val="24"/>
                <w:szCs w:val="24"/>
              </w:rPr>
            </w:pPr>
            <w:r w:rsidRPr="00E37710">
              <w:rPr>
                <w:rFonts w:ascii="Times New Roman" w:hAnsi="Times New Roman"/>
                <w:sz w:val="24"/>
                <w:szCs w:val="24"/>
              </w:rPr>
              <w:t xml:space="preserve">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w:t>
            </w:r>
            <w:r w:rsidRPr="00E37710">
              <w:rPr>
                <w:rFonts w:ascii="Times New Roman" w:hAnsi="Times New Roman"/>
                <w:i/>
                <w:sz w:val="24"/>
                <w:szCs w:val="24"/>
              </w:rPr>
              <w:t>инвалидами</w:t>
            </w:r>
            <w:r w:rsidRPr="00E37710">
              <w:rPr>
                <w:rFonts w:ascii="Times New Roman" w:hAnsi="Times New Roman"/>
                <w:sz w:val="24"/>
                <w:szCs w:val="24"/>
              </w:rPr>
              <w:t xml:space="preserve">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w:t>
            </w:r>
            <w:r w:rsidRPr="00E37710">
              <w:rPr>
                <w:rFonts w:ascii="Times New Roman" w:hAnsi="Times New Roman"/>
                <w:sz w:val="24"/>
                <w:szCs w:val="24"/>
              </w:rPr>
              <w:lastRenderedPageBreak/>
              <w:t>иждивении умершего родители, достигшие установленного законодательством пенсионного возраста либо являющиеся</w:t>
            </w:r>
            <w:r w:rsidRPr="00E37710">
              <w:rPr>
                <w:rFonts w:ascii="Times New Roman" w:hAnsi="Times New Roman"/>
                <w:b/>
                <w:sz w:val="24"/>
                <w:szCs w:val="24"/>
              </w:rPr>
              <w:t xml:space="preserve"> </w:t>
            </w:r>
            <w:r w:rsidRPr="00E37710">
              <w:rPr>
                <w:rFonts w:ascii="Times New Roman" w:hAnsi="Times New Roman"/>
                <w:i/>
                <w:sz w:val="24"/>
                <w:szCs w:val="24"/>
              </w:rPr>
              <w:t>инвалидами.</w:t>
            </w:r>
          </w:p>
          <w:p w:rsidR="003D1F36" w:rsidRPr="00E37710" w:rsidRDefault="003D1F36" w:rsidP="003D1F36">
            <w:pPr>
              <w:keepNext/>
              <w:shd w:val="clear" w:color="auto" w:fill="FFFFFF"/>
              <w:spacing w:after="0" w:line="240" w:lineRule="auto"/>
              <w:ind w:firstLine="252"/>
              <w:jc w:val="both"/>
              <w:textAlignment w:val="baseline"/>
              <w:outlineLvl w:val="2"/>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keepNext/>
              <w:shd w:val="clear" w:color="auto" w:fill="FFFFFF"/>
              <w:spacing w:after="0" w:line="240" w:lineRule="auto"/>
              <w:ind w:firstLine="254"/>
              <w:jc w:val="both"/>
              <w:textAlignment w:val="baseline"/>
              <w:outlineLvl w:val="2"/>
              <w:rPr>
                <w:rFonts w:ascii="Times New Roman" w:hAnsi="Times New Roman"/>
                <w:b/>
                <w:sz w:val="24"/>
                <w:szCs w:val="24"/>
              </w:rPr>
            </w:pPr>
            <w:r w:rsidRPr="00E37710">
              <w:rPr>
                <w:rFonts w:ascii="Times New Roman" w:hAnsi="Times New Roman"/>
                <w:sz w:val="24"/>
                <w:szCs w:val="24"/>
              </w:rPr>
              <w:t xml:space="preserve">«При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пенсионного </w:t>
            </w:r>
            <w:r w:rsidRPr="00E37710">
              <w:rPr>
                <w:rFonts w:ascii="Times New Roman" w:hAnsi="Times New Roman"/>
                <w:sz w:val="24"/>
                <w:szCs w:val="24"/>
              </w:rPr>
              <w:lastRenderedPageBreak/>
              <w:t xml:space="preserve">возраста либо являющиеся  </w:t>
            </w:r>
            <w:r w:rsidRPr="00E37710">
              <w:rPr>
                <w:rFonts w:ascii="Times New Roman" w:hAnsi="Times New Roman"/>
                <w:b/>
                <w:sz w:val="24"/>
                <w:szCs w:val="24"/>
              </w:rPr>
              <w:t>лицами с инвалидностью</w:t>
            </w: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jc w:val="both"/>
              <w:textAlignment w:val="baseline"/>
              <w:outlineLvl w:val="2"/>
              <w:rPr>
                <w:rFonts w:ascii="Times New Roman" w:hAnsi="Times New Roman"/>
                <w:b/>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49"/>
              <w:contextualSpacing/>
              <w:jc w:val="both"/>
              <w:rPr>
                <w:rFonts w:ascii="Times New Roman" w:hAnsi="Times New Roman"/>
                <w:sz w:val="24"/>
                <w:szCs w:val="24"/>
              </w:rPr>
            </w:pPr>
          </w:p>
        </w:tc>
      </w:tr>
      <w:tr w:rsidR="003D1F36" w:rsidRPr="00E37710" w:rsidTr="005E346F">
        <w:tc>
          <w:tcPr>
            <w:tcW w:w="15451" w:type="dxa"/>
            <w:gridSpan w:val="5"/>
            <w:shd w:val="clear" w:color="auto" w:fill="auto"/>
          </w:tcPr>
          <w:p w:rsidR="003D1F36" w:rsidRPr="00E37710" w:rsidRDefault="00BC3453" w:rsidP="00BC3453">
            <w:pPr>
              <w:pStyle w:val="ab"/>
              <w:jc w:val="center"/>
              <w:rPr>
                <w:rFonts w:ascii="Times New Roman" w:hAnsi="Times New Roman"/>
                <w:b/>
                <w:sz w:val="24"/>
                <w:szCs w:val="24"/>
              </w:rPr>
            </w:pPr>
            <w:r>
              <w:rPr>
                <w:rFonts w:ascii="Times New Roman" w:hAnsi="Times New Roman"/>
                <w:b/>
                <w:sz w:val="24"/>
                <w:szCs w:val="24"/>
              </w:rPr>
              <w:t xml:space="preserve">53. </w:t>
            </w:r>
            <w:r w:rsidR="003D1F36" w:rsidRPr="00E37710">
              <w:rPr>
                <w:rFonts w:ascii="Times New Roman" w:hAnsi="Times New Roman"/>
                <w:b/>
                <w:sz w:val="24"/>
                <w:szCs w:val="24"/>
              </w:rPr>
              <w:t>Закон Республики Казахстан от 14 января 2013 года</w:t>
            </w:r>
          </w:p>
          <w:p w:rsidR="003D1F36" w:rsidRPr="00E37710" w:rsidRDefault="003D1F36" w:rsidP="003D1F36">
            <w:pPr>
              <w:pStyle w:val="ab"/>
              <w:jc w:val="center"/>
              <w:rPr>
                <w:rFonts w:ascii="Times New Roman" w:hAnsi="Times New Roman"/>
                <w:sz w:val="24"/>
                <w:szCs w:val="24"/>
              </w:rPr>
            </w:pPr>
            <w:r w:rsidRPr="00E37710">
              <w:rPr>
                <w:rFonts w:ascii="Times New Roman" w:hAnsi="Times New Roman"/>
                <w:b/>
                <w:sz w:val="24"/>
                <w:szCs w:val="24"/>
              </w:rPr>
              <w:t>«О Государственной образовательной накопительной системе»</w:t>
            </w:r>
          </w:p>
        </w:tc>
      </w:tr>
      <w:tr w:rsidR="003D1F36" w:rsidRPr="00E37710" w:rsidTr="005E346F">
        <w:tc>
          <w:tcPr>
            <w:tcW w:w="706" w:type="dxa"/>
            <w:shd w:val="clear" w:color="auto" w:fill="auto"/>
          </w:tcPr>
          <w:p w:rsidR="003D1F36" w:rsidRPr="00E37710" w:rsidRDefault="00BC3453" w:rsidP="001F5FD9">
            <w:pPr>
              <w:pStyle w:val="ab"/>
              <w:jc w:val="center"/>
              <w:rPr>
                <w:rFonts w:ascii="Times New Roman" w:hAnsi="Times New Roman"/>
                <w:sz w:val="24"/>
                <w:szCs w:val="24"/>
              </w:rPr>
            </w:pPr>
            <w:r>
              <w:rPr>
                <w:rFonts w:ascii="Times New Roman" w:hAnsi="Times New Roman"/>
                <w:sz w:val="24"/>
                <w:szCs w:val="24"/>
              </w:rPr>
              <w:t>22</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13</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2)</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jc w:val="both"/>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13. Размер премии государства</w:t>
            </w:r>
          </w:p>
          <w:p w:rsidR="003D1F36" w:rsidRPr="00E37710" w:rsidRDefault="003D1F36" w:rsidP="003D1F36">
            <w:pPr>
              <w:pStyle w:val="ab"/>
              <w:tabs>
                <w:tab w:val="left" w:pos="179"/>
              </w:tabs>
              <w:ind w:firstLine="179"/>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pStyle w:val="ab"/>
              <w:tabs>
                <w:tab w:val="left" w:pos="179"/>
              </w:tabs>
              <w:ind w:firstLine="179"/>
              <w:jc w:val="both"/>
              <w:rPr>
                <w:rFonts w:ascii="Times New Roman" w:hAnsi="Times New Roman"/>
                <w:sz w:val="24"/>
                <w:szCs w:val="24"/>
              </w:rPr>
            </w:pPr>
            <w:r w:rsidRPr="00E37710">
              <w:rPr>
                <w:rFonts w:ascii="Times New Roman" w:hAnsi="Times New Roman"/>
                <w:sz w:val="24"/>
                <w:szCs w:val="24"/>
              </w:rPr>
              <w:t>2. Премия государства начисляется в размере семи процентов годовых, но не более стократного размера месячного расчетного показателя, установленного на соответствующий финансовый год законом о республиканском бюджете, по образовательным накопительным вкладам, открытым в пользу вкладчиков, отнесенных к приоритетной категории:</w:t>
            </w:r>
          </w:p>
          <w:p w:rsidR="003D1F36" w:rsidRPr="00E37710" w:rsidRDefault="003D1F36" w:rsidP="003D1F36">
            <w:pPr>
              <w:pStyle w:val="ab"/>
              <w:tabs>
                <w:tab w:val="left" w:pos="179"/>
              </w:tabs>
              <w:ind w:firstLine="179"/>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pStyle w:val="ab"/>
              <w:tabs>
                <w:tab w:val="left" w:pos="179"/>
              </w:tabs>
              <w:ind w:firstLine="179"/>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инвалиды;</w:t>
            </w:r>
          </w:p>
          <w:p w:rsidR="003D1F36" w:rsidRPr="00E37710" w:rsidRDefault="003D1F36" w:rsidP="003D1F36">
            <w:pPr>
              <w:spacing w:after="0" w:line="240" w:lineRule="auto"/>
              <w:ind w:firstLine="430"/>
              <w:jc w:val="both"/>
              <w:outlineLvl w:val="2"/>
              <w:rPr>
                <w:rFonts w:ascii="Times New Roman" w:hAnsi="Times New Roman"/>
                <w:b/>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sz w:val="24"/>
                <w:szCs w:val="24"/>
              </w:rPr>
            </w:pPr>
            <w:r w:rsidRPr="00E37710">
              <w:rPr>
                <w:rFonts w:ascii="Times New Roman" w:hAnsi="Times New Roman"/>
                <w:bCs/>
                <w:sz w:val="24"/>
                <w:szCs w:val="24"/>
                <w:lang w:eastAsia="ar-SA"/>
              </w:rPr>
              <w:t>«</w:t>
            </w:r>
            <w:r w:rsidRPr="00E37710">
              <w:rPr>
                <w:rFonts w:ascii="Times New Roman" w:hAnsi="Times New Roman"/>
                <w:b/>
                <w:sz w:val="24"/>
                <w:szCs w:val="24"/>
              </w:rPr>
              <w:t>2) лица с инвалидностью</w:t>
            </w:r>
            <w:r w:rsidRPr="00E37710">
              <w:rPr>
                <w:rFonts w:ascii="Times New Roman" w:hAnsi="Times New Roman"/>
                <w:sz w:val="24"/>
                <w:szCs w:val="24"/>
              </w:rPr>
              <w:t>;»;</w:t>
            </w:r>
          </w:p>
          <w:p w:rsidR="003D1F36" w:rsidRPr="00E37710" w:rsidRDefault="003D1F36" w:rsidP="003D1F36">
            <w:pPr>
              <w:keepNext/>
              <w:shd w:val="clear" w:color="auto" w:fill="FFFFFF"/>
              <w:spacing w:after="0" w:line="240" w:lineRule="auto"/>
              <w:jc w:val="both"/>
              <w:textAlignment w:val="baseline"/>
              <w:outlineLvl w:val="2"/>
              <w:rPr>
                <w:rFonts w:ascii="Times New Roman" w:hAnsi="Times New Roman"/>
                <w:sz w:val="24"/>
                <w:szCs w:val="24"/>
              </w:rPr>
            </w:pPr>
          </w:p>
          <w:p w:rsidR="003D1F36" w:rsidRPr="00E37710" w:rsidRDefault="003D1F36" w:rsidP="003D1F36">
            <w:pPr>
              <w:keepNext/>
              <w:shd w:val="clear" w:color="auto" w:fill="FFFFFF"/>
              <w:spacing w:after="0" w:line="240" w:lineRule="auto"/>
              <w:jc w:val="both"/>
              <w:textAlignment w:val="baseline"/>
              <w:outlineLvl w:val="2"/>
              <w:rPr>
                <w:rFonts w:ascii="Times New Roman" w:hAnsi="Times New Roman"/>
                <w:b/>
                <w:sz w:val="24"/>
                <w:szCs w:val="24"/>
              </w:rPr>
            </w:pPr>
          </w:p>
          <w:p w:rsidR="003D1F36" w:rsidRPr="00E37710" w:rsidRDefault="003D1F36" w:rsidP="003D1F36">
            <w:pPr>
              <w:spacing w:after="0" w:line="240" w:lineRule="auto"/>
              <w:ind w:firstLine="430"/>
              <w:jc w:val="both"/>
              <w:outlineLvl w:val="2"/>
              <w:rPr>
                <w:rFonts w:ascii="Times New Roman" w:hAnsi="Times New Roman"/>
                <w:b/>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5D203E" w:rsidRDefault="003D1F36" w:rsidP="003D1F36">
            <w:pPr>
              <w:spacing w:after="0" w:line="240" w:lineRule="auto"/>
              <w:ind w:firstLine="430"/>
              <w:jc w:val="both"/>
              <w:rPr>
                <w:rFonts w:ascii="Times New Roman" w:hAnsi="Times New Roman"/>
                <w:sz w:val="24"/>
                <w:szCs w:val="24"/>
              </w:rPr>
            </w:pPr>
          </w:p>
        </w:tc>
      </w:tr>
      <w:tr w:rsidR="003D1F36" w:rsidRPr="00E37710" w:rsidTr="005E346F">
        <w:tc>
          <w:tcPr>
            <w:tcW w:w="15451" w:type="dxa"/>
            <w:gridSpan w:val="5"/>
            <w:shd w:val="clear" w:color="auto" w:fill="auto"/>
          </w:tcPr>
          <w:p w:rsidR="003D1F36" w:rsidRPr="00E37710" w:rsidRDefault="00BC3453" w:rsidP="00BC3453">
            <w:pPr>
              <w:pStyle w:val="12"/>
              <w:jc w:val="center"/>
              <w:rPr>
                <w:rFonts w:ascii="Times New Roman" w:hAnsi="Times New Roman"/>
                <w:b/>
              </w:rPr>
            </w:pPr>
            <w:r>
              <w:rPr>
                <w:rFonts w:ascii="Times New Roman" w:hAnsi="Times New Roman"/>
                <w:b/>
              </w:rPr>
              <w:t xml:space="preserve">54. </w:t>
            </w:r>
            <w:r w:rsidR="003D1F36" w:rsidRPr="00E37710">
              <w:rPr>
                <w:rFonts w:ascii="Times New Roman" w:hAnsi="Times New Roman"/>
                <w:b/>
              </w:rPr>
              <w:t>Закон Республики Казахстан от 21 июня 2013 года</w:t>
            </w:r>
          </w:p>
          <w:p w:rsidR="003D1F36" w:rsidRPr="00E37710" w:rsidRDefault="003D1F36" w:rsidP="003D1F36">
            <w:pPr>
              <w:pStyle w:val="12"/>
              <w:jc w:val="center"/>
              <w:rPr>
                <w:rFonts w:ascii="Times New Roman" w:hAnsi="Times New Roman"/>
                <w:b/>
              </w:rPr>
            </w:pPr>
            <w:r w:rsidRPr="00E37710">
              <w:rPr>
                <w:rFonts w:ascii="Times New Roman" w:hAnsi="Times New Roman"/>
                <w:b/>
              </w:rPr>
              <w:t>«О пенсионном обеспечении в Республике Казахстан»</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22</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13</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подпункты 6), 7)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и 11)</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pacing w:val="-20"/>
                <w:sz w:val="24"/>
                <w:szCs w:val="24"/>
              </w:rPr>
            </w:pPr>
          </w:p>
        </w:tc>
        <w:tc>
          <w:tcPr>
            <w:tcW w:w="3543" w:type="dxa"/>
            <w:shd w:val="clear" w:color="auto" w:fill="auto"/>
          </w:tcPr>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r w:rsidRPr="00E37710">
              <w:rPr>
                <w:rFonts w:ascii="Times New Roman" w:hAnsi="Times New Roman"/>
                <w:b w:val="0"/>
                <w:sz w:val="24"/>
                <w:szCs w:val="24"/>
                <w:lang w:eastAsia="ru-RU"/>
              </w:rPr>
              <w:t>Статья 13. Исчисление трудового стажа для назначения пенсионных выплат по возрасту</w:t>
            </w:r>
          </w:p>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r w:rsidRPr="00E37710">
              <w:rPr>
                <w:rFonts w:ascii="Times New Roman" w:hAnsi="Times New Roman"/>
                <w:b w:val="0"/>
                <w:sz w:val="24"/>
                <w:szCs w:val="24"/>
                <w:lang w:eastAsia="ru-RU"/>
              </w:rPr>
              <w:t>1. При исчислении трудового стажа для назначения пенсионных выплат по возрасту засчитываются:</w:t>
            </w:r>
          </w:p>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r w:rsidRPr="00E37710">
              <w:rPr>
                <w:rFonts w:ascii="Times New Roman" w:hAnsi="Times New Roman"/>
                <w:b w:val="0"/>
                <w:sz w:val="24"/>
                <w:szCs w:val="24"/>
                <w:lang w:eastAsia="ru-RU"/>
              </w:rPr>
              <w:t xml:space="preserve">  …</w:t>
            </w:r>
          </w:p>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r w:rsidRPr="00E37710">
              <w:rPr>
                <w:rFonts w:ascii="Times New Roman" w:hAnsi="Times New Roman"/>
                <w:b w:val="0"/>
                <w:sz w:val="24"/>
                <w:szCs w:val="24"/>
                <w:lang w:eastAsia="ru-RU"/>
              </w:rPr>
              <w:t xml:space="preserve">6) время ухода за </w:t>
            </w:r>
            <w:r w:rsidRPr="00E37710">
              <w:rPr>
                <w:rFonts w:ascii="Times New Roman" w:hAnsi="Times New Roman"/>
                <w:b w:val="0"/>
                <w:i/>
                <w:sz w:val="24"/>
                <w:szCs w:val="24"/>
                <w:lang w:eastAsia="ru-RU"/>
              </w:rPr>
              <w:t>инвалидом</w:t>
            </w:r>
            <w:r w:rsidRPr="00E37710">
              <w:rPr>
                <w:rFonts w:ascii="Times New Roman" w:hAnsi="Times New Roman"/>
                <w:b w:val="0"/>
                <w:sz w:val="24"/>
                <w:szCs w:val="24"/>
                <w:lang w:eastAsia="ru-RU"/>
              </w:rPr>
              <w:t xml:space="preserve"> первой группы, одиноким </w:t>
            </w:r>
            <w:r w:rsidRPr="00E37710">
              <w:rPr>
                <w:rFonts w:ascii="Times New Roman" w:hAnsi="Times New Roman"/>
                <w:b w:val="0"/>
                <w:i/>
                <w:sz w:val="24"/>
                <w:szCs w:val="24"/>
                <w:lang w:eastAsia="ru-RU"/>
              </w:rPr>
              <w:t>инвалидом</w:t>
            </w:r>
            <w:r w:rsidRPr="00E37710">
              <w:rPr>
                <w:rFonts w:ascii="Times New Roman" w:hAnsi="Times New Roman"/>
                <w:b w:val="0"/>
                <w:sz w:val="24"/>
                <w:szCs w:val="24"/>
                <w:lang w:eastAsia="ru-RU"/>
              </w:rPr>
              <w:t xml:space="preserve"> второй группы и пенсионером по возрасту, нуждающимися в посторонней помощи, а также престарелым, достигшим восьмидесятилетнего возраста;</w:t>
            </w:r>
          </w:p>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r w:rsidRPr="00E37710">
              <w:rPr>
                <w:rFonts w:ascii="Times New Roman" w:hAnsi="Times New Roman"/>
                <w:b w:val="0"/>
                <w:sz w:val="24"/>
                <w:szCs w:val="24"/>
                <w:lang w:eastAsia="ru-RU"/>
              </w:rPr>
              <w:t xml:space="preserve">7) время ухода за </w:t>
            </w:r>
            <w:r w:rsidRPr="00E37710">
              <w:rPr>
                <w:rFonts w:ascii="Times New Roman" w:hAnsi="Times New Roman"/>
                <w:b w:val="0"/>
                <w:i/>
                <w:sz w:val="24"/>
                <w:szCs w:val="24"/>
                <w:lang w:eastAsia="ru-RU"/>
              </w:rPr>
              <w:t xml:space="preserve">ребенком-инвалидом </w:t>
            </w:r>
            <w:r w:rsidRPr="00E37710">
              <w:rPr>
                <w:rFonts w:ascii="Times New Roman" w:hAnsi="Times New Roman"/>
                <w:b w:val="0"/>
                <w:sz w:val="24"/>
                <w:szCs w:val="24"/>
                <w:lang w:eastAsia="ru-RU"/>
              </w:rPr>
              <w:t>в возрасте до 16 лет;</w:t>
            </w:r>
          </w:p>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r w:rsidRPr="00E37710">
              <w:rPr>
                <w:rFonts w:ascii="Times New Roman" w:hAnsi="Times New Roman"/>
                <w:b w:val="0"/>
                <w:sz w:val="24"/>
                <w:szCs w:val="24"/>
                <w:lang w:eastAsia="ru-RU"/>
              </w:rPr>
              <w:t>….</w:t>
            </w:r>
          </w:p>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r w:rsidRPr="00E37710">
              <w:rPr>
                <w:rFonts w:ascii="Times New Roman" w:hAnsi="Times New Roman"/>
                <w:b w:val="0"/>
                <w:sz w:val="24"/>
                <w:szCs w:val="24"/>
                <w:lang w:eastAsia="ru-RU"/>
              </w:rPr>
              <w:t xml:space="preserve">11) время нахождения на инвалидности неработающих </w:t>
            </w:r>
            <w:r w:rsidRPr="00E37710">
              <w:rPr>
                <w:rFonts w:ascii="Times New Roman" w:hAnsi="Times New Roman"/>
                <w:b w:val="0"/>
                <w:i/>
                <w:sz w:val="24"/>
                <w:szCs w:val="24"/>
                <w:lang w:eastAsia="ru-RU"/>
              </w:rPr>
              <w:t>инвалидов войны</w:t>
            </w:r>
            <w:r w:rsidRPr="00E37710">
              <w:rPr>
                <w:rFonts w:ascii="Times New Roman" w:hAnsi="Times New Roman"/>
                <w:b w:val="0"/>
                <w:sz w:val="24"/>
                <w:szCs w:val="24"/>
                <w:lang w:eastAsia="ru-RU"/>
              </w:rPr>
              <w:t xml:space="preserve"> и приравненных к ним </w:t>
            </w:r>
            <w:r w:rsidRPr="00E37710">
              <w:rPr>
                <w:rFonts w:ascii="Times New Roman" w:hAnsi="Times New Roman"/>
                <w:b w:val="0"/>
                <w:i/>
                <w:sz w:val="24"/>
                <w:szCs w:val="24"/>
                <w:lang w:eastAsia="ru-RU"/>
              </w:rPr>
              <w:t>инвалидов;</w:t>
            </w:r>
          </w:p>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pStyle w:val="3"/>
              <w:spacing w:before="0" w:after="0" w:line="240" w:lineRule="auto"/>
              <w:ind w:firstLine="254"/>
              <w:jc w:val="both"/>
              <w:rPr>
                <w:rFonts w:ascii="Times New Roman" w:hAnsi="Times New Roman"/>
                <w:b w:val="0"/>
                <w:sz w:val="24"/>
                <w:szCs w:val="24"/>
                <w:lang w:eastAsia="ru-RU"/>
              </w:rPr>
            </w:pPr>
            <w:r w:rsidRPr="00E37710">
              <w:rPr>
                <w:rFonts w:ascii="Times New Roman" w:hAnsi="Times New Roman"/>
                <w:b w:val="0"/>
                <w:sz w:val="24"/>
                <w:szCs w:val="24"/>
                <w:lang w:eastAsia="ru-RU"/>
              </w:rPr>
              <w:t>«6) время ухода за</w:t>
            </w:r>
            <w:r w:rsidRPr="00E37710">
              <w:rPr>
                <w:rFonts w:ascii="Times New Roman" w:hAnsi="Times New Roman"/>
                <w:sz w:val="24"/>
                <w:szCs w:val="24"/>
                <w:lang w:eastAsia="ru-RU"/>
              </w:rPr>
              <w:t xml:space="preserve"> лицом с инвалидностью </w:t>
            </w:r>
            <w:r w:rsidRPr="00E37710">
              <w:rPr>
                <w:rFonts w:ascii="Times New Roman" w:hAnsi="Times New Roman"/>
                <w:b w:val="0"/>
                <w:sz w:val="24"/>
                <w:szCs w:val="24"/>
                <w:lang w:eastAsia="ru-RU"/>
              </w:rPr>
              <w:t>первой группы, одиноким</w:t>
            </w:r>
            <w:r w:rsidRPr="00E37710">
              <w:rPr>
                <w:rFonts w:ascii="Times New Roman" w:hAnsi="Times New Roman"/>
                <w:sz w:val="24"/>
                <w:szCs w:val="24"/>
                <w:lang w:eastAsia="ru-RU"/>
              </w:rPr>
              <w:t xml:space="preserve"> лицом с инвалидностью </w:t>
            </w:r>
            <w:r w:rsidRPr="00E37710">
              <w:rPr>
                <w:rFonts w:ascii="Times New Roman" w:hAnsi="Times New Roman"/>
                <w:b w:val="0"/>
                <w:sz w:val="24"/>
                <w:szCs w:val="24"/>
                <w:lang w:eastAsia="ru-RU"/>
              </w:rPr>
              <w:t>второй группы и пенсионером по возрасту, нуждающимися в посторонней помощи, а также престарелым, достигшим восьмидесятилетнего возраста;</w:t>
            </w:r>
          </w:p>
          <w:p w:rsidR="003D1F36" w:rsidRPr="00E37710" w:rsidRDefault="003D1F36" w:rsidP="003D1F36">
            <w:pPr>
              <w:pStyle w:val="3"/>
              <w:spacing w:before="0" w:after="0" w:line="240" w:lineRule="auto"/>
              <w:ind w:firstLine="254"/>
              <w:jc w:val="both"/>
              <w:rPr>
                <w:rFonts w:ascii="Times New Roman" w:hAnsi="Times New Roman"/>
                <w:sz w:val="24"/>
                <w:szCs w:val="24"/>
                <w:lang w:eastAsia="ru-RU"/>
              </w:rPr>
            </w:pPr>
            <w:r w:rsidRPr="00E37710">
              <w:rPr>
                <w:rFonts w:ascii="Times New Roman" w:hAnsi="Times New Roman"/>
                <w:b w:val="0"/>
                <w:sz w:val="24"/>
                <w:szCs w:val="24"/>
                <w:lang w:eastAsia="ru-RU"/>
              </w:rPr>
              <w:t>7)</w:t>
            </w:r>
            <w:r w:rsidRPr="00E37710">
              <w:rPr>
                <w:rFonts w:ascii="Times New Roman" w:hAnsi="Times New Roman"/>
                <w:sz w:val="24"/>
                <w:szCs w:val="24"/>
                <w:lang w:eastAsia="ru-RU"/>
              </w:rPr>
              <w:t xml:space="preserve"> </w:t>
            </w:r>
            <w:r w:rsidRPr="00E37710">
              <w:rPr>
                <w:rFonts w:ascii="Times New Roman" w:hAnsi="Times New Roman"/>
                <w:b w:val="0"/>
                <w:sz w:val="24"/>
                <w:szCs w:val="24"/>
                <w:lang w:eastAsia="ru-RU"/>
              </w:rPr>
              <w:t>время ухода за</w:t>
            </w:r>
            <w:r w:rsidRPr="00E37710">
              <w:rPr>
                <w:rFonts w:ascii="Times New Roman" w:hAnsi="Times New Roman"/>
                <w:sz w:val="24"/>
                <w:szCs w:val="24"/>
                <w:lang w:eastAsia="ru-RU"/>
              </w:rPr>
              <w:t xml:space="preserve"> ребенком с инвалидностью</w:t>
            </w:r>
            <w:r w:rsidRPr="00E37710">
              <w:rPr>
                <w:rFonts w:ascii="Times New Roman" w:hAnsi="Times New Roman"/>
                <w:b w:val="0"/>
                <w:sz w:val="24"/>
                <w:szCs w:val="24"/>
                <w:lang w:eastAsia="ru-RU"/>
              </w:rPr>
              <w:t xml:space="preserve"> в возрасте</w:t>
            </w:r>
            <w:r w:rsidRPr="00E37710">
              <w:rPr>
                <w:rFonts w:ascii="Times New Roman" w:hAnsi="Times New Roman"/>
                <w:sz w:val="24"/>
                <w:szCs w:val="24"/>
                <w:lang w:eastAsia="ru-RU"/>
              </w:rPr>
              <w:t xml:space="preserve"> </w:t>
            </w:r>
            <w:r w:rsidRPr="00E37710">
              <w:rPr>
                <w:rFonts w:ascii="Times New Roman" w:hAnsi="Times New Roman"/>
                <w:b w:val="0"/>
                <w:sz w:val="24"/>
                <w:szCs w:val="24"/>
                <w:lang w:eastAsia="ru-RU"/>
              </w:rPr>
              <w:t>до 18 лет</w:t>
            </w:r>
            <w:r w:rsidRPr="00E37710">
              <w:rPr>
                <w:rFonts w:ascii="Times New Roman" w:hAnsi="Times New Roman"/>
                <w:sz w:val="24"/>
                <w:szCs w:val="24"/>
                <w:lang w:eastAsia="ru-RU"/>
              </w:rPr>
              <w:t>;</w:t>
            </w:r>
          </w:p>
          <w:p w:rsidR="003D1F36" w:rsidRPr="00E37710" w:rsidRDefault="003D1F36" w:rsidP="003D1F36">
            <w:pPr>
              <w:pStyle w:val="3"/>
              <w:spacing w:before="0" w:after="0" w:line="240" w:lineRule="auto"/>
              <w:ind w:firstLine="254"/>
              <w:jc w:val="both"/>
              <w:rPr>
                <w:rFonts w:ascii="Times New Roman" w:hAnsi="Times New Roman"/>
                <w:sz w:val="24"/>
                <w:szCs w:val="24"/>
                <w:lang w:eastAsia="ru-RU"/>
              </w:rPr>
            </w:pPr>
            <w:r w:rsidRPr="00E37710">
              <w:rPr>
                <w:rFonts w:ascii="Times New Roman" w:hAnsi="Times New Roman"/>
                <w:sz w:val="24"/>
                <w:szCs w:val="24"/>
                <w:lang w:eastAsia="ru-RU"/>
              </w:rPr>
              <w:t>….</w:t>
            </w:r>
          </w:p>
          <w:p w:rsidR="003D1F36" w:rsidRPr="00E37710" w:rsidRDefault="003D1F36" w:rsidP="003D1F36">
            <w:pPr>
              <w:pStyle w:val="3"/>
              <w:spacing w:before="0" w:after="0" w:line="240" w:lineRule="auto"/>
              <w:ind w:firstLine="254"/>
              <w:jc w:val="both"/>
              <w:rPr>
                <w:rFonts w:ascii="Times New Roman" w:hAnsi="Times New Roman"/>
                <w:b w:val="0"/>
                <w:sz w:val="24"/>
                <w:szCs w:val="24"/>
                <w:lang w:eastAsia="ru-RU"/>
              </w:rPr>
            </w:pPr>
            <w:r w:rsidRPr="00E37710">
              <w:rPr>
                <w:rFonts w:ascii="Times New Roman" w:hAnsi="Times New Roman"/>
                <w:b w:val="0"/>
                <w:sz w:val="24"/>
                <w:szCs w:val="24"/>
                <w:lang w:eastAsia="ru-RU"/>
              </w:rPr>
              <w:t>11) время нахождения на инвалидности неработающих</w:t>
            </w:r>
            <w:r w:rsidRPr="00E37710">
              <w:rPr>
                <w:rFonts w:ascii="Times New Roman" w:hAnsi="Times New Roman"/>
                <w:sz w:val="24"/>
                <w:szCs w:val="24"/>
                <w:lang w:eastAsia="ru-RU"/>
              </w:rPr>
              <w:t xml:space="preserve"> лиц с инвалидностью вследствие </w:t>
            </w:r>
            <w:r w:rsidR="00325F0E" w:rsidRPr="00325F0E">
              <w:rPr>
                <w:rFonts w:ascii="Times New Roman" w:hAnsi="Times New Roman"/>
                <w:sz w:val="24"/>
                <w:szCs w:val="28"/>
              </w:rPr>
              <w:t>ранения, контузии, увечья или заболевания, полученных в период</w:t>
            </w:r>
            <w:r w:rsidR="00325F0E" w:rsidRPr="00325F0E">
              <w:rPr>
                <w:sz w:val="24"/>
              </w:rPr>
              <w:t xml:space="preserve"> </w:t>
            </w:r>
            <w:r w:rsidRPr="00E37710">
              <w:rPr>
                <w:rFonts w:ascii="Times New Roman" w:hAnsi="Times New Roman"/>
                <w:sz w:val="24"/>
                <w:szCs w:val="24"/>
                <w:lang w:eastAsia="ru-RU"/>
              </w:rPr>
              <w:t xml:space="preserve">Великой Отечественной войны </w:t>
            </w:r>
            <w:r w:rsidRPr="00E37710">
              <w:rPr>
                <w:rFonts w:ascii="Times New Roman" w:hAnsi="Times New Roman"/>
                <w:b w:val="0"/>
                <w:sz w:val="24"/>
                <w:szCs w:val="24"/>
                <w:lang w:eastAsia="ru-RU"/>
              </w:rPr>
              <w:t>и приравненных к ним</w:t>
            </w:r>
            <w:r w:rsidRPr="00E37710">
              <w:rPr>
                <w:rFonts w:ascii="Times New Roman" w:hAnsi="Times New Roman"/>
                <w:sz w:val="24"/>
                <w:szCs w:val="24"/>
                <w:lang w:eastAsia="ru-RU"/>
              </w:rPr>
              <w:t xml:space="preserve"> </w:t>
            </w:r>
            <w:r w:rsidRPr="00E37710">
              <w:rPr>
                <w:rFonts w:ascii="Times New Roman" w:hAnsi="Times New Roman"/>
                <w:b w:val="0"/>
                <w:sz w:val="24"/>
                <w:szCs w:val="24"/>
                <w:lang w:eastAsia="ru-RU"/>
              </w:rPr>
              <w:t>лиц с инвалидностью;»;</w:t>
            </w:r>
          </w:p>
          <w:p w:rsidR="003D1F36" w:rsidRPr="00E37710" w:rsidRDefault="003D1F36" w:rsidP="003D1F36">
            <w:pPr>
              <w:pStyle w:val="12"/>
              <w:jc w:val="center"/>
              <w:rPr>
                <w:rFonts w:ascii="Times New Roman" w:hAnsi="Times New Roman"/>
              </w:rPr>
            </w:pPr>
          </w:p>
          <w:p w:rsidR="003D1F36" w:rsidRPr="00E37710" w:rsidRDefault="003D1F36" w:rsidP="003D1F36">
            <w:pPr>
              <w:pStyle w:val="12"/>
              <w:jc w:val="center"/>
              <w:rPr>
                <w:rFonts w:ascii="Times New Roman" w:hAnsi="Times New Roman"/>
                <w:i/>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22</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D1F36" w:rsidRPr="00E37710" w:rsidRDefault="003D1F36" w:rsidP="003D1F36">
            <w:pPr>
              <w:spacing w:after="0" w:line="240" w:lineRule="auto"/>
              <w:contextualSpacing/>
              <w:jc w:val="center"/>
              <w:rPr>
                <w:rFonts w:ascii="Times New Roman" w:hAnsi="Times New Roman"/>
                <w:sz w:val="24"/>
                <w:szCs w:val="24"/>
              </w:rPr>
            </w:pPr>
            <w:r w:rsidRPr="00E37710">
              <w:rPr>
                <w:rFonts w:ascii="Times New Roman" w:hAnsi="Times New Roman"/>
                <w:bCs/>
                <w:sz w:val="24"/>
                <w:szCs w:val="24"/>
              </w:rPr>
              <w:t>подпункт 3)</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31. Право на пенсионные выплаты за счет обязательных пенсионных взносов</w:t>
            </w:r>
          </w:p>
          <w:p w:rsidR="003D1F36" w:rsidRPr="00E37710" w:rsidRDefault="003D1F36" w:rsidP="003D1F36">
            <w:pPr>
              <w:pStyle w:val="ac"/>
              <w:numPr>
                <w:ilvl w:val="0"/>
                <w:numId w:val="7"/>
              </w:numPr>
              <w:spacing w:after="0" w:line="240" w:lineRule="auto"/>
              <w:ind w:left="0" w:firstLine="252"/>
              <w:jc w:val="both"/>
              <w:rPr>
                <w:rFonts w:ascii="Times New Roman" w:hAnsi="Times New Roman"/>
                <w:sz w:val="24"/>
                <w:szCs w:val="24"/>
                <w:lang w:eastAsia="en-US"/>
              </w:rPr>
            </w:pPr>
            <w:r w:rsidRPr="00E37710">
              <w:rPr>
                <w:rFonts w:ascii="Times New Roman" w:hAnsi="Times New Roman"/>
                <w:sz w:val="24"/>
                <w:szCs w:val="24"/>
                <w:lang w:eastAsia="en-US"/>
              </w:rPr>
              <w:t>Право на пенсионные выплаты за счет обязательных пенсионных взносов имеют лица, имеющие пенсионные накопления в едином накопительном пенсионном фонде:</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i/>
                <w:sz w:val="24"/>
                <w:szCs w:val="24"/>
              </w:rPr>
              <w:t xml:space="preserve">инвалиды </w:t>
            </w:r>
            <w:r w:rsidRPr="00E37710">
              <w:rPr>
                <w:rFonts w:ascii="Times New Roman" w:hAnsi="Times New Roman"/>
                <w:sz w:val="24"/>
                <w:szCs w:val="24"/>
              </w:rPr>
              <w:t>первой и второй групп, если инвалидность установлена бессрочно;</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первой и второй групп, если инвалидность установлена бессрочно;»;</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22</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32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пункта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3)</w:t>
            </w:r>
          </w:p>
          <w:p w:rsidR="003D1F36" w:rsidRPr="00E37710" w:rsidRDefault="003D1F36" w:rsidP="003D1F36">
            <w:pPr>
              <w:spacing w:after="0" w:line="240" w:lineRule="auto"/>
              <w:jc w:val="both"/>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32. Право на пенсионные выплаты за счет обязательных профессиональных пенсионных взносов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1. Право на пенсионные выплаты за счет обязательных профессиональных пенсионных взносов имеют лица, имеющие пенсионные накопления в едином накопительном пенсионном фонде:</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i/>
                <w:sz w:val="24"/>
                <w:szCs w:val="24"/>
              </w:rPr>
              <w:t>инвалиды</w:t>
            </w:r>
            <w:r w:rsidRPr="00E37710">
              <w:rPr>
                <w:rFonts w:ascii="Times New Roman" w:hAnsi="Times New Roman"/>
                <w:sz w:val="24"/>
                <w:szCs w:val="24"/>
              </w:rPr>
              <w:t xml:space="preserve"> первой и второй групп, если инвалидность установлена бессрочно;</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первой и второй групп, если инвалидность установлена бессрочно;»;</w:t>
            </w:r>
          </w:p>
          <w:p w:rsidR="003D1F36" w:rsidRPr="00E37710" w:rsidRDefault="003D1F36" w:rsidP="003D1F36">
            <w:pPr>
              <w:spacing w:after="0" w:line="240" w:lineRule="auto"/>
              <w:ind w:firstLine="254"/>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22</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33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2)</w:t>
            </w:r>
          </w:p>
          <w:p w:rsidR="003D1F36" w:rsidRPr="00E37710" w:rsidRDefault="003D1F36" w:rsidP="003D1F36">
            <w:pPr>
              <w:spacing w:after="0" w:line="240" w:lineRule="auto"/>
              <w:jc w:val="both"/>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33. Пенсионные выплаты за счет добровольных пенсионных взносов</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 xml:space="preserve">1. Право на пенсионные выплаты из единого накопительного пенсионного фонда и (или) добровольного накопительного пенсионного фонда за счет добровольных пенсионных взносов возникает у следующих лиц, имеющих пенсионные накопления в едином накопительном пенсионном фонде и (или) </w:t>
            </w:r>
            <w:r w:rsidRPr="00E37710">
              <w:rPr>
                <w:rFonts w:ascii="Times New Roman" w:hAnsi="Times New Roman"/>
                <w:sz w:val="24"/>
                <w:szCs w:val="24"/>
              </w:rPr>
              <w:lastRenderedPageBreak/>
              <w:t>добровольном накопительном пенсионном фонде:</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являющихся </w:t>
            </w:r>
            <w:r w:rsidRPr="00E37710">
              <w:rPr>
                <w:rFonts w:ascii="Times New Roman" w:hAnsi="Times New Roman"/>
                <w:i/>
                <w:sz w:val="24"/>
                <w:szCs w:val="24"/>
              </w:rPr>
              <w:t>инвалидами</w:t>
            </w: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«2) являющихся </w:t>
            </w:r>
            <w:r w:rsidRPr="00E37710">
              <w:rPr>
                <w:rFonts w:ascii="Times New Roman" w:hAnsi="Times New Roman"/>
                <w:b/>
                <w:sz w:val="24"/>
                <w:szCs w:val="24"/>
              </w:rPr>
              <w:t>лицами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325F0E" w:rsidP="00325F0E">
            <w:pPr>
              <w:spacing w:after="0" w:line="240" w:lineRule="auto"/>
              <w:jc w:val="center"/>
              <w:rPr>
                <w:rFonts w:ascii="Times New Roman" w:hAnsi="Times New Roman"/>
                <w:b/>
                <w:bCs/>
                <w:sz w:val="24"/>
                <w:szCs w:val="24"/>
              </w:rPr>
            </w:pPr>
            <w:r>
              <w:rPr>
                <w:rFonts w:ascii="Times New Roman" w:hAnsi="Times New Roman"/>
                <w:b/>
                <w:bCs/>
                <w:sz w:val="24"/>
                <w:szCs w:val="24"/>
              </w:rPr>
              <w:t xml:space="preserve">55. </w:t>
            </w:r>
            <w:r w:rsidR="003D1F36" w:rsidRPr="00E37710">
              <w:rPr>
                <w:rFonts w:ascii="Times New Roman" w:hAnsi="Times New Roman"/>
                <w:b/>
                <w:bCs/>
                <w:sz w:val="24"/>
                <w:szCs w:val="24"/>
              </w:rPr>
              <w:t>Закон Республики Казахстан от 15 апреля 2013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bCs/>
                <w:sz w:val="24"/>
                <w:szCs w:val="24"/>
              </w:rPr>
              <w:t>«О государственных услугах»</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5B1321">
              <w:rPr>
                <w:rFonts w:ascii="Times New Roman" w:hAnsi="Times New Roman"/>
                <w:sz w:val="24"/>
                <w:szCs w:val="24"/>
              </w:rPr>
              <w:t>2</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5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6) </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Статья 5. Права и обязанности услугодателей</w:t>
            </w:r>
          </w:p>
          <w:p w:rsidR="003D1F36" w:rsidRPr="00E37710" w:rsidRDefault="003D1F36" w:rsidP="003D1F36">
            <w:pPr>
              <w:spacing w:after="0" w:line="240" w:lineRule="auto"/>
              <w:ind w:firstLine="252"/>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rPr>
                <w:rFonts w:ascii="Times New Roman" w:hAnsi="Times New Roman"/>
                <w:sz w:val="24"/>
                <w:szCs w:val="24"/>
              </w:rPr>
            </w:pPr>
            <w:r w:rsidRPr="00E37710">
              <w:rPr>
                <w:rFonts w:ascii="Times New Roman" w:hAnsi="Times New Roman"/>
                <w:sz w:val="24"/>
                <w:szCs w:val="24"/>
              </w:rPr>
              <w:t>2. Услугодатели обязаны:</w:t>
            </w:r>
          </w:p>
          <w:p w:rsidR="003D1F36" w:rsidRPr="00E37710" w:rsidRDefault="003D1F36" w:rsidP="003D1F36">
            <w:pPr>
              <w:spacing w:after="0" w:line="240" w:lineRule="auto"/>
              <w:ind w:firstLine="25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повышать квалификацию работников в сфере оказания государственных услуг, а также обучать навыкам общения с </w:t>
            </w:r>
            <w:r w:rsidRPr="00E37710">
              <w:rPr>
                <w:rFonts w:ascii="Times New Roman" w:hAnsi="Times New Roman"/>
                <w:i/>
                <w:sz w:val="24"/>
                <w:szCs w:val="24"/>
              </w:rPr>
              <w:t>инвалидами;</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2"/>
              <w:jc w:val="both"/>
              <w:rPr>
                <w:rFonts w:ascii="Times New Roman" w:hAnsi="Times New Roman"/>
                <w:b/>
                <w:bCs/>
                <w:sz w:val="24"/>
                <w:szCs w:val="24"/>
              </w:rPr>
            </w:pPr>
            <w:r w:rsidRPr="00E37710">
              <w:rPr>
                <w:rFonts w:ascii="Times New Roman" w:hAnsi="Times New Roman"/>
                <w:bCs/>
                <w:sz w:val="24"/>
                <w:szCs w:val="24"/>
              </w:rPr>
              <w:t>«6) повышать квалификацию работников в сфере оказания государственных услуг, а также обучать навыкам общения с</w:t>
            </w:r>
            <w:r w:rsidRPr="00E37710">
              <w:rPr>
                <w:rFonts w:ascii="Times New Roman" w:hAnsi="Times New Roman"/>
                <w:b/>
                <w:bCs/>
                <w:sz w:val="24"/>
                <w:szCs w:val="24"/>
              </w:rPr>
              <w:t xml:space="preserve"> лицами с инвалидностью</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5B1321">
              <w:rPr>
                <w:rFonts w:ascii="Times New Roman" w:hAnsi="Times New Roman"/>
                <w:sz w:val="24"/>
                <w:szCs w:val="24"/>
              </w:rPr>
              <w:t>2</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10</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8)</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10. Компетенция центральных государственных органов</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Центральные государственные органы: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8) обеспечивают повышение квалификации работников в сфере оказания государственных услуг, общения с </w:t>
            </w:r>
            <w:r w:rsidRPr="00E37710">
              <w:rPr>
                <w:rFonts w:ascii="Times New Roman" w:hAnsi="Times New Roman"/>
                <w:i/>
                <w:sz w:val="24"/>
                <w:szCs w:val="24"/>
              </w:rPr>
              <w:t>инвалидами;</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2"/>
              <w:jc w:val="both"/>
              <w:rPr>
                <w:rFonts w:ascii="Times New Roman" w:hAnsi="Times New Roman"/>
                <w:b/>
                <w:bCs/>
                <w:sz w:val="24"/>
                <w:szCs w:val="24"/>
              </w:rPr>
            </w:pPr>
            <w:r w:rsidRPr="00E37710">
              <w:rPr>
                <w:rFonts w:ascii="Times New Roman" w:hAnsi="Times New Roman"/>
                <w:bCs/>
                <w:sz w:val="24"/>
                <w:szCs w:val="24"/>
              </w:rPr>
              <w:t>«8) обеспечивают повышение квалификации работников в сфере оказания государственных услуг, общения с</w:t>
            </w:r>
            <w:r w:rsidRPr="00E37710">
              <w:rPr>
                <w:rFonts w:ascii="Times New Roman" w:hAnsi="Times New Roman"/>
                <w:b/>
                <w:bCs/>
                <w:sz w:val="24"/>
                <w:szCs w:val="24"/>
              </w:rPr>
              <w:t xml:space="preserve"> лицами с инвалидностью;»;</w:t>
            </w: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5B1321">
              <w:rPr>
                <w:rFonts w:ascii="Times New Roman" w:hAnsi="Times New Roman"/>
                <w:sz w:val="24"/>
                <w:szCs w:val="24"/>
              </w:rPr>
              <w:t>2</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6) </w:t>
            </w:r>
          </w:p>
          <w:p w:rsidR="003D1F36" w:rsidRPr="00E37710" w:rsidRDefault="003D1F36" w:rsidP="003D1F36">
            <w:pPr>
              <w:spacing w:after="0" w:line="240" w:lineRule="auto"/>
              <w:contextualSpacing/>
              <w:jc w:val="both"/>
              <w:rPr>
                <w:rFonts w:ascii="Times New Roman" w:hAnsi="Times New Roman"/>
                <w:b/>
                <w:bCs/>
                <w:sz w:val="24"/>
                <w:szCs w:val="24"/>
              </w:rPr>
            </w:pPr>
          </w:p>
          <w:p w:rsidR="003D1F36" w:rsidRPr="00E37710" w:rsidRDefault="003D1F36" w:rsidP="003D1F36">
            <w:pPr>
              <w:spacing w:after="0" w:line="240" w:lineRule="auto"/>
              <w:contextualSpacing/>
              <w:jc w:val="both"/>
              <w:rPr>
                <w:rFonts w:ascii="Times New Roman" w:hAnsi="Times New Roman"/>
                <w:b/>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11. Компетенция местных исполнительных органов областей, городов республиканского значения, столицы, районов, городов </w:t>
            </w:r>
            <w:r w:rsidRPr="00E37710">
              <w:rPr>
                <w:rFonts w:ascii="Times New Roman" w:hAnsi="Times New Roman"/>
                <w:sz w:val="24"/>
                <w:szCs w:val="24"/>
              </w:rPr>
              <w:lastRenderedPageBreak/>
              <w:t>областного значения, акимов районов в городе, городов районного значения, поселков, сел, сельских округов</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обеспечивают повышение квалификации работников в сфере оказания государственных услуг, общения с </w:t>
            </w:r>
            <w:r w:rsidRPr="00E37710">
              <w:rPr>
                <w:rFonts w:ascii="Times New Roman" w:hAnsi="Times New Roman"/>
                <w:i/>
                <w:sz w:val="24"/>
                <w:szCs w:val="24"/>
              </w:rPr>
              <w:t>инвалидами;</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 xml:space="preserve">«6) обеспечивают повышение квалификации работников в сфере оказания государственных </w:t>
            </w:r>
            <w:r w:rsidRPr="00E37710">
              <w:rPr>
                <w:rFonts w:ascii="Times New Roman" w:hAnsi="Times New Roman"/>
                <w:bCs/>
                <w:sz w:val="24"/>
                <w:szCs w:val="24"/>
              </w:rPr>
              <w:lastRenderedPageBreak/>
              <w:t>услуг, общения с</w:t>
            </w:r>
            <w:r w:rsidRPr="00E37710">
              <w:rPr>
                <w:rFonts w:ascii="Times New Roman" w:hAnsi="Times New Roman"/>
                <w:b/>
                <w:bCs/>
                <w:sz w:val="24"/>
                <w:szCs w:val="24"/>
              </w:rPr>
              <w:t xml:space="preserve"> лицами с инвалидностью</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325F0E" w:rsidP="00325F0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56. </w:t>
            </w:r>
            <w:r w:rsidR="003D1F36" w:rsidRPr="00E37710">
              <w:rPr>
                <w:rFonts w:ascii="Times New Roman" w:hAnsi="Times New Roman"/>
                <w:b/>
                <w:sz w:val="24"/>
                <w:szCs w:val="24"/>
              </w:rPr>
              <w:t>Закон Республики Казахстан от 4 июля 2013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sz w:val="24"/>
                <w:szCs w:val="24"/>
              </w:rPr>
              <w:t>«О Национальной палате предпринимателей Республики Казахстан»</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1F5FD9">
              <w:rPr>
                <w:rFonts w:ascii="Times New Roman" w:hAnsi="Times New Roman"/>
                <w:sz w:val="24"/>
                <w:szCs w:val="24"/>
              </w:rPr>
              <w:t>29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29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6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jc w:val="both"/>
              <w:rPr>
                <w:rFonts w:ascii="Times New Roman" w:hAnsi="Times New Roman"/>
                <w:b/>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29. Обязательные членские взносы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 xml:space="preserve">6. По решению съезда организации, численность </w:t>
            </w:r>
            <w:r w:rsidRPr="00E37710">
              <w:rPr>
                <w:rFonts w:ascii="Times New Roman" w:hAnsi="Times New Roman"/>
                <w:i/>
                <w:sz w:val="24"/>
                <w:szCs w:val="24"/>
              </w:rPr>
              <w:t>инвалидов</w:t>
            </w:r>
            <w:r w:rsidRPr="00E37710">
              <w:rPr>
                <w:rFonts w:ascii="Times New Roman" w:hAnsi="Times New Roman"/>
                <w:sz w:val="24"/>
                <w:szCs w:val="24"/>
              </w:rPr>
              <w:t xml:space="preserve"> за отчетный период которых составляет не менее пятидесяти одного процента от общего числа работников, могут быть освобождены от уплаты обязательных членских взносов.</w:t>
            </w: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По решению съезда организации, численность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за отчетный период которых составляет не менее пятидесяти одного процента от общего числа работников, могут быть освобождены от уплаты обязательных членских взносов.»;</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b/>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5D203E">
            <w:pPr>
              <w:spacing w:after="0" w:line="240" w:lineRule="auto"/>
              <w:ind w:firstLine="284"/>
              <w:contextualSpacing/>
              <w:jc w:val="both"/>
              <w:rPr>
                <w:rFonts w:ascii="Times New Roman" w:hAnsi="Times New Roman"/>
                <w:sz w:val="24"/>
                <w:szCs w:val="24"/>
              </w:rPr>
            </w:pPr>
          </w:p>
        </w:tc>
      </w:tr>
      <w:tr w:rsidR="003D1F36" w:rsidRPr="00E37710" w:rsidTr="005E346F">
        <w:tc>
          <w:tcPr>
            <w:tcW w:w="15451" w:type="dxa"/>
            <w:gridSpan w:val="5"/>
            <w:shd w:val="clear" w:color="auto" w:fill="auto"/>
          </w:tcPr>
          <w:p w:rsidR="003D1F36" w:rsidRPr="00E37710" w:rsidRDefault="00325F0E" w:rsidP="00325F0E">
            <w:pPr>
              <w:spacing w:after="0" w:line="240" w:lineRule="auto"/>
              <w:jc w:val="center"/>
              <w:rPr>
                <w:rFonts w:ascii="Times New Roman" w:hAnsi="Times New Roman"/>
                <w:b/>
                <w:sz w:val="24"/>
                <w:szCs w:val="24"/>
              </w:rPr>
            </w:pPr>
            <w:r>
              <w:rPr>
                <w:rFonts w:ascii="Times New Roman" w:hAnsi="Times New Roman"/>
                <w:b/>
                <w:sz w:val="24"/>
                <w:szCs w:val="24"/>
              </w:rPr>
              <w:t xml:space="preserve">57. </w:t>
            </w:r>
            <w:r w:rsidR="003D1F36" w:rsidRPr="00E37710">
              <w:rPr>
                <w:rFonts w:ascii="Times New Roman" w:hAnsi="Times New Roman"/>
                <w:b/>
                <w:sz w:val="24"/>
                <w:szCs w:val="24"/>
              </w:rPr>
              <w:t>Закон Республики Казахстан от 23 апреля 2014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sz w:val="24"/>
                <w:szCs w:val="24"/>
              </w:rPr>
              <w:lastRenderedPageBreak/>
              <w:t>«Об органах внутренних дел Республики Казахстан»</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23</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22. Жилищные права сотрудников органов внутренних дел, членов их семей</w:t>
            </w:r>
          </w:p>
          <w:p w:rsidR="003D1F36" w:rsidRPr="00E37710" w:rsidRDefault="003D1F36" w:rsidP="003D1F36">
            <w:pPr>
              <w:spacing w:after="0" w:line="240" w:lineRule="auto"/>
              <w:ind w:firstLine="252"/>
              <w:jc w:val="both"/>
              <w:outlineLvl w:val="2"/>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w:t>
            </w:r>
            <w:r w:rsidRPr="00E37710">
              <w:rPr>
                <w:rFonts w:ascii="Times New Roman" w:hAnsi="Times New Roman"/>
                <w:i/>
                <w:sz w:val="24"/>
                <w:szCs w:val="24"/>
              </w:rPr>
              <w:t>детей-инвалидов</w:t>
            </w:r>
            <w:r w:rsidRPr="00E37710">
              <w:rPr>
                <w:rFonts w:ascii="Times New Roman" w:hAnsi="Times New Roman"/>
                <w:sz w:val="24"/>
                <w:szCs w:val="24"/>
              </w:rPr>
              <w:t>, имеют право безвозмездно приватизировать занимаемое жилище, предоставленное из государственного жилищного фонда.</w:t>
            </w:r>
          </w:p>
          <w:p w:rsidR="003D1F36" w:rsidRPr="00E37710" w:rsidRDefault="003D1F36" w:rsidP="003D1F36">
            <w:pPr>
              <w:spacing w:after="0" w:line="240" w:lineRule="auto"/>
              <w:jc w:val="both"/>
              <w:rPr>
                <w:rFonts w:ascii="Times New Roman" w:hAnsi="Times New Roman"/>
                <w:b/>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w:t>
            </w:r>
            <w:r w:rsidRPr="00E37710">
              <w:rPr>
                <w:rFonts w:ascii="Times New Roman" w:hAnsi="Times New Roman"/>
                <w:b/>
                <w:sz w:val="24"/>
                <w:szCs w:val="24"/>
              </w:rPr>
              <w:t>детей с инвалидностью</w:t>
            </w:r>
            <w:r w:rsidRPr="00E37710">
              <w:rPr>
                <w:rFonts w:ascii="Times New Roman" w:hAnsi="Times New Roman"/>
                <w:sz w:val="24"/>
                <w:szCs w:val="24"/>
              </w:rPr>
              <w:t>, имеют право безвозмездно приватизировать занимаемое жилище, предоставленное из государственного жилищного фонда.»;</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5D203E">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4"/>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23</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Примечание</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22. Жилищные права сотрудников органов внутренних дел, членов их семей</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Примечание. В настоящей главе под членами семьи сотрудников органов внутренних дел понимаются: </w:t>
            </w:r>
            <w:r w:rsidRPr="00E37710">
              <w:rPr>
                <w:rFonts w:ascii="Times New Roman" w:hAnsi="Times New Roman"/>
                <w:sz w:val="24"/>
                <w:szCs w:val="24"/>
              </w:rPr>
              <w:lastRenderedPageBreak/>
              <w:t xml:space="preserve">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w:t>
            </w:r>
            <w:r w:rsidRPr="00E37710">
              <w:rPr>
                <w:rFonts w:ascii="Times New Roman" w:hAnsi="Times New Roman"/>
                <w:b/>
                <w:sz w:val="24"/>
                <w:szCs w:val="24"/>
              </w:rPr>
              <w:t>дети-инвалиды</w:t>
            </w:r>
            <w:r w:rsidRPr="00E37710">
              <w:rPr>
                <w:rFonts w:ascii="Times New Roman" w:hAnsi="Times New Roman"/>
                <w:sz w:val="24"/>
                <w:szCs w:val="24"/>
              </w:rPr>
              <w:t xml:space="preserve"> (усыновленные, находящиеся на иждивении или под опекой) и </w:t>
            </w:r>
            <w:r w:rsidRPr="00E37710">
              <w:rPr>
                <w:rFonts w:ascii="Times New Roman" w:hAnsi="Times New Roman"/>
                <w:b/>
                <w:sz w:val="24"/>
                <w:szCs w:val="24"/>
              </w:rPr>
              <w:t>дети-инвалиды</w:t>
            </w:r>
            <w:r w:rsidRPr="00E37710">
              <w:rPr>
                <w:rFonts w:ascii="Times New Roman" w:hAnsi="Times New Roman"/>
                <w:sz w:val="24"/>
                <w:szCs w:val="24"/>
              </w:rPr>
              <w:t xml:space="preserve"> супруга (супруги), ставшие </w:t>
            </w:r>
            <w:r w:rsidRPr="00E37710">
              <w:rPr>
                <w:rFonts w:ascii="Times New Roman" w:hAnsi="Times New Roman"/>
                <w:b/>
                <w:sz w:val="24"/>
                <w:szCs w:val="24"/>
              </w:rPr>
              <w:t>инвалидами</w:t>
            </w:r>
            <w:r w:rsidRPr="00E37710">
              <w:rPr>
                <w:rFonts w:ascii="Times New Roman" w:hAnsi="Times New Roman"/>
                <w:sz w:val="24"/>
                <w:szCs w:val="24"/>
              </w:rPr>
              <w:t xml:space="preserve"> до восемнадцати лет; родители и родители супруга (супруги), находящиеся на иждивении сотрудника.</w:t>
            </w: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sz w:val="24"/>
                <w:szCs w:val="24"/>
              </w:rPr>
            </w:pPr>
            <w:r w:rsidRPr="00E37710">
              <w:rPr>
                <w:rFonts w:ascii="Times New Roman" w:hAnsi="Times New Roman"/>
                <w:bCs/>
                <w:sz w:val="24"/>
                <w:szCs w:val="24"/>
                <w:lang w:eastAsia="ar-SA"/>
              </w:rPr>
              <w:t>«</w:t>
            </w:r>
            <w:r w:rsidRPr="00E37710">
              <w:rPr>
                <w:rFonts w:ascii="Times New Roman" w:hAnsi="Times New Roman"/>
                <w:sz w:val="24"/>
                <w:szCs w:val="24"/>
              </w:rPr>
              <w:t xml:space="preserve">Примечание. В настоящей главе под членами семьи сотрудников органов внутренних дел понимаются: супруга (супруг), совместные или одного из супругов несовершеннолетние дети (усыновленные, </w:t>
            </w:r>
            <w:r w:rsidRPr="00E37710">
              <w:rPr>
                <w:rFonts w:ascii="Times New Roman" w:hAnsi="Times New Roman"/>
                <w:sz w:val="24"/>
                <w:szCs w:val="24"/>
              </w:rPr>
              <w:lastRenderedPageBreak/>
              <w:t xml:space="preserve">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w:t>
            </w:r>
            <w:r w:rsidRPr="00E37710">
              <w:rPr>
                <w:rFonts w:ascii="Times New Roman" w:hAnsi="Times New Roman"/>
                <w:b/>
                <w:sz w:val="24"/>
                <w:szCs w:val="24"/>
              </w:rPr>
              <w:t>дети с инвалидностью</w:t>
            </w:r>
            <w:r w:rsidRPr="00E37710">
              <w:rPr>
                <w:rFonts w:ascii="Times New Roman" w:hAnsi="Times New Roman"/>
                <w:sz w:val="24"/>
                <w:szCs w:val="24"/>
              </w:rPr>
              <w:t xml:space="preserve"> (усыновленные, находящиеся на иждивении или под опекой) и </w:t>
            </w:r>
            <w:r w:rsidRPr="00E37710">
              <w:rPr>
                <w:rFonts w:ascii="Times New Roman" w:hAnsi="Times New Roman"/>
                <w:b/>
                <w:sz w:val="24"/>
                <w:szCs w:val="24"/>
              </w:rPr>
              <w:t>дети с инвалидностью</w:t>
            </w:r>
            <w:r w:rsidRPr="00E37710">
              <w:rPr>
                <w:rFonts w:ascii="Times New Roman" w:hAnsi="Times New Roman"/>
                <w:sz w:val="24"/>
                <w:szCs w:val="24"/>
              </w:rPr>
              <w:t xml:space="preserve"> супруга (супруги), </w:t>
            </w:r>
            <w:r w:rsidRPr="00E37710">
              <w:rPr>
                <w:rFonts w:ascii="Times New Roman" w:hAnsi="Times New Roman"/>
                <w:b/>
                <w:sz w:val="24"/>
                <w:szCs w:val="24"/>
              </w:rPr>
              <w:t>если они признаны</w:t>
            </w:r>
            <w:r w:rsidRPr="00E37710">
              <w:rPr>
                <w:rFonts w:ascii="Times New Roman" w:hAnsi="Times New Roman"/>
                <w:sz w:val="24"/>
                <w:szCs w:val="24"/>
              </w:rPr>
              <w:t xml:space="preserve">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до восемнадцати лет; родители и родители супруга (супруги), находящиеся на иждивении сотрудника.»;</w:t>
            </w:r>
          </w:p>
          <w:p w:rsidR="003D1F36" w:rsidRPr="00E37710" w:rsidRDefault="003D1F36" w:rsidP="003D1F36">
            <w:pPr>
              <w:keepNext/>
              <w:shd w:val="clear" w:color="auto" w:fill="FFFFFF"/>
              <w:spacing w:after="0" w:line="240" w:lineRule="auto"/>
              <w:jc w:val="center"/>
              <w:textAlignment w:val="baseline"/>
              <w:outlineLvl w:val="2"/>
              <w:rPr>
                <w:rStyle w:val="a7"/>
                <w:rFonts w:eastAsia="Calibri"/>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3D1F36" w:rsidRPr="00E37710" w:rsidRDefault="003D1F36" w:rsidP="005D203E">
            <w:pPr>
              <w:spacing w:after="0" w:line="240" w:lineRule="auto"/>
              <w:ind w:firstLine="284"/>
              <w:contextualSpacing/>
              <w:jc w:val="both"/>
              <w:rPr>
                <w:rFonts w:ascii="Times New Roman" w:hAnsi="Times New Roman"/>
                <w:sz w:val="24"/>
                <w:szCs w:val="24"/>
              </w:rPr>
            </w:pPr>
          </w:p>
        </w:tc>
      </w:tr>
      <w:tr w:rsidR="003D1F36" w:rsidRPr="00E37710" w:rsidTr="005E346F">
        <w:tc>
          <w:tcPr>
            <w:tcW w:w="15451" w:type="dxa"/>
            <w:gridSpan w:val="5"/>
            <w:shd w:val="clear" w:color="auto" w:fill="auto"/>
          </w:tcPr>
          <w:p w:rsidR="003D1F36" w:rsidRPr="00E37710" w:rsidRDefault="00325F0E" w:rsidP="00325F0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58. </w:t>
            </w:r>
            <w:r w:rsidR="003D1F36" w:rsidRPr="00E37710">
              <w:rPr>
                <w:rFonts w:ascii="Times New Roman" w:hAnsi="Times New Roman"/>
                <w:b/>
                <w:sz w:val="24"/>
                <w:szCs w:val="24"/>
              </w:rPr>
              <w:t>Закон Республики Казахстан от 11 апреля 2014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sz w:val="24"/>
                <w:szCs w:val="24"/>
              </w:rPr>
              <w:t>«О гражданской защите»</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23</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32-1) </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Статья 1. Основные понятия, используемые в настоящем Законе</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В настоящем Законе используются следующие основные понятия:</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32-1) опасные технические устройства:</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 xml:space="preserve">технические устройства, работающие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или при температуре нагрева воды более </w:t>
            </w:r>
            <w:r w:rsidRPr="00E37710">
              <w:rPr>
                <w:rFonts w:ascii="Times New Roman" w:hAnsi="Times New Roman"/>
                <w:sz w:val="24"/>
                <w:szCs w:val="24"/>
              </w:rPr>
              <w:lastRenderedPageBreak/>
              <w:t xml:space="preserve">115 градусов Цельсия, грузоподъемные механизмы, эскалаторы, фуникулеры, лифты, </w:t>
            </w:r>
            <w:proofErr w:type="spellStart"/>
            <w:r w:rsidRPr="00E37710">
              <w:rPr>
                <w:rFonts w:ascii="Times New Roman" w:hAnsi="Times New Roman"/>
                <w:sz w:val="24"/>
                <w:szCs w:val="24"/>
              </w:rPr>
              <w:t>траволаторы</w:t>
            </w:r>
            <w:proofErr w:type="spellEnd"/>
            <w:r w:rsidRPr="00E37710">
              <w:rPr>
                <w:rFonts w:ascii="Times New Roman" w:hAnsi="Times New Roman"/>
                <w:sz w:val="24"/>
                <w:szCs w:val="24"/>
              </w:rPr>
              <w:t xml:space="preserve">, подъемники для лиц с ограниченными возможностями </w:t>
            </w:r>
            <w:r w:rsidRPr="00E37710">
              <w:rPr>
                <w:rFonts w:ascii="Times New Roman" w:hAnsi="Times New Roman"/>
                <w:i/>
                <w:sz w:val="24"/>
                <w:szCs w:val="24"/>
              </w:rPr>
              <w:t>(инвалидов)</w:t>
            </w:r>
            <w:r w:rsidRPr="00E37710">
              <w:rPr>
                <w:rFonts w:ascii="Times New Roman" w:hAnsi="Times New Roman"/>
                <w:sz w:val="24"/>
                <w:szCs w:val="24"/>
              </w:rPr>
              <w:t xml:space="preserve">, а также установки для бурения и ремонта скважин с глубиной бурения более двухсот метров, шахтные подъемные установки и подъемные машины, передвижные склады взрывчатых веществ и изделий на их основе, смесительно-зарядные и </w:t>
            </w:r>
            <w:proofErr w:type="spellStart"/>
            <w:r w:rsidRPr="00E37710">
              <w:rPr>
                <w:rFonts w:ascii="Times New Roman" w:hAnsi="Times New Roman"/>
                <w:sz w:val="24"/>
                <w:szCs w:val="24"/>
              </w:rPr>
              <w:t>доставочно</w:t>
            </w:r>
            <w:proofErr w:type="spellEnd"/>
            <w:r w:rsidRPr="00E37710">
              <w:rPr>
                <w:rFonts w:ascii="Times New Roman" w:hAnsi="Times New Roman"/>
                <w:sz w:val="24"/>
                <w:szCs w:val="24"/>
              </w:rPr>
              <w:t>-зарядные машины, мобильные и стационарные установки для изготовления взрывчатых веществ и изделий на их основе, эксплуатируемые на опасных производственных объектах, государственный надзор за которыми осуществляется уполномоченным органом в области промышленной безопасности;</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 xml:space="preserve">  паровые и водогрейные котлы, работающие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E37710">
              <w:rPr>
                <w:rFonts w:ascii="Times New Roman" w:hAnsi="Times New Roman"/>
                <w:sz w:val="24"/>
                <w:szCs w:val="24"/>
              </w:rPr>
              <w:lastRenderedPageBreak/>
              <w:t>мегаПаскаля</w:t>
            </w:r>
            <w:proofErr w:type="spellEnd"/>
            <w:r w:rsidRPr="00E37710">
              <w:rPr>
                <w:rFonts w:ascii="Times New Roman" w:hAnsi="Times New Roman"/>
                <w:sz w:val="24"/>
                <w:szCs w:val="24"/>
              </w:rPr>
              <w:t xml:space="preserve">, грузоподъемные механизмы, эскалаторы, канатные дороги, фуникулеры, лифты, </w:t>
            </w:r>
            <w:proofErr w:type="spellStart"/>
            <w:r w:rsidRPr="00E37710">
              <w:rPr>
                <w:rFonts w:ascii="Times New Roman" w:hAnsi="Times New Roman"/>
                <w:sz w:val="24"/>
                <w:szCs w:val="24"/>
              </w:rPr>
              <w:t>траволаторы</w:t>
            </w:r>
            <w:proofErr w:type="spellEnd"/>
            <w:r w:rsidRPr="00E37710">
              <w:rPr>
                <w:rFonts w:ascii="Times New Roman" w:hAnsi="Times New Roman"/>
                <w:sz w:val="24"/>
                <w:szCs w:val="24"/>
              </w:rPr>
              <w:t xml:space="preserve">, подъемники для лиц с ограниченными возможностями </w:t>
            </w:r>
            <w:r w:rsidRPr="00E37710">
              <w:rPr>
                <w:rFonts w:ascii="Times New Roman" w:hAnsi="Times New Roman"/>
                <w:i/>
                <w:sz w:val="24"/>
                <w:szCs w:val="24"/>
              </w:rPr>
              <w:t xml:space="preserve">(инвалидов) </w:t>
            </w:r>
            <w:r w:rsidRPr="00E37710">
              <w:rPr>
                <w:rFonts w:ascii="Times New Roman" w:hAnsi="Times New Roman"/>
                <w:sz w:val="24"/>
                <w:szCs w:val="24"/>
              </w:rPr>
              <w:t>на объектах социальной инфраструктуры, государственный надзор за которыми осуществляется местными исполнительными органами;</w:t>
            </w:r>
          </w:p>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«32-1) опасные технические устройства:</w:t>
            </w:r>
          </w:p>
          <w:p w:rsidR="003D1F36" w:rsidRPr="00E37710" w:rsidRDefault="003D1F36" w:rsidP="003D1F36">
            <w:pPr>
              <w:pStyle w:val="ab"/>
              <w:tabs>
                <w:tab w:val="left" w:pos="179"/>
              </w:tabs>
              <w:ind w:firstLine="254"/>
              <w:jc w:val="both"/>
              <w:rPr>
                <w:rFonts w:ascii="Times New Roman" w:hAnsi="Times New Roman"/>
                <w:sz w:val="24"/>
                <w:szCs w:val="24"/>
              </w:rPr>
            </w:pPr>
            <w:r w:rsidRPr="00E37710">
              <w:rPr>
                <w:rFonts w:ascii="Times New Roman" w:hAnsi="Times New Roman"/>
                <w:sz w:val="24"/>
                <w:szCs w:val="24"/>
              </w:rPr>
              <w:t xml:space="preserve">технические устройства, работающие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или при температуре нагрева воды более 115 градусов Цельсия, грузоподъемные механизмы, эскалаторы, фуникулеры, лифты, </w:t>
            </w:r>
            <w:proofErr w:type="spellStart"/>
            <w:r w:rsidRPr="00E37710">
              <w:rPr>
                <w:rFonts w:ascii="Times New Roman" w:hAnsi="Times New Roman"/>
                <w:sz w:val="24"/>
                <w:szCs w:val="24"/>
              </w:rPr>
              <w:t>траволаторы</w:t>
            </w:r>
            <w:proofErr w:type="spellEnd"/>
            <w:r w:rsidRPr="00E37710">
              <w:rPr>
                <w:rFonts w:ascii="Times New Roman" w:hAnsi="Times New Roman"/>
                <w:sz w:val="24"/>
                <w:szCs w:val="24"/>
              </w:rPr>
              <w:t xml:space="preserve">, подъемники для лиц с ограниченными </w:t>
            </w:r>
            <w:r w:rsidRPr="00E37710">
              <w:rPr>
                <w:rFonts w:ascii="Times New Roman" w:hAnsi="Times New Roman"/>
                <w:sz w:val="24"/>
                <w:szCs w:val="24"/>
              </w:rPr>
              <w:lastRenderedPageBreak/>
              <w:t>возможностями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а также установки для бурения и ремонта скважин с глубиной бурения более двухсот метров, шахтные подъемные установки и подъемные машины, передвижные склады взрывчатых веществ и изделий на их основе, смесительно-зарядные и </w:t>
            </w:r>
            <w:proofErr w:type="spellStart"/>
            <w:r w:rsidRPr="00E37710">
              <w:rPr>
                <w:rFonts w:ascii="Times New Roman" w:hAnsi="Times New Roman"/>
                <w:sz w:val="24"/>
                <w:szCs w:val="24"/>
              </w:rPr>
              <w:t>доставочно</w:t>
            </w:r>
            <w:proofErr w:type="spellEnd"/>
            <w:r w:rsidRPr="00E37710">
              <w:rPr>
                <w:rFonts w:ascii="Times New Roman" w:hAnsi="Times New Roman"/>
                <w:sz w:val="24"/>
                <w:szCs w:val="24"/>
              </w:rPr>
              <w:t>-зарядные машины, мобильные и стационарные установки для изготовления взрывчатых веществ и изделий на их основе, эксплуатируемые на опасных производственных объектах, государственный надзор за которыми осуществляется уполномоченным органом в области промышленной безопасности;</w:t>
            </w:r>
          </w:p>
          <w:p w:rsidR="003D1F36" w:rsidRPr="00E37710" w:rsidRDefault="003D1F36" w:rsidP="003D1F36">
            <w:pPr>
              <w:pStyle w:val="ab"/>
              <w:tabs>
                <w:tab w:val="left" w:pos="179"/>
              </w:tabs>
              <w:ind w:firstLine="254"/>
              <w:jc w:val="both"/>
              <w:rPr>
                <w:rFonts w:ascii="Times New Roman" w:hAnsi="Times New Roman"/>
                <w:sz w:val="24"/>
                <w:szCs w:val="24"/>
              </w:rPr>
            </w:pPr>
            <w:r w:rsidRPr="00E37710">
              <w:rPr>
                <w:rFonts w:ascii="Times New Roman" w:hAnsi="Times New Roman"/>
                <w:sz w:val="24"/>
                <w:szCs w:val="24"/>
              </w:rPr>
              <w:t xml:space="preserve">  паровые и водогрейные котлы, работающие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грузоподъемные механизмы, эскалаторы, канатные дороги, фуникулеры, лифты, </w:t>
            </w:r>
            <w:proofErr w:type="spellStart"/>
            <w:r w:rsidRPr="00E37710">
              <w:rPr>
                <w:rFonts w:ascii="Times New Roman" w:hAnsi="Times New Roman"/>
                <w:sz w:val="24"/>
                <w:szCs w:val="24"/>
              </w:rPr>
              <w:t>траволаторы</w:t>
            </w:r>
            <w:proofErr w:type="spellEnd"/>
            <w:r w:rsidRPr="00E37710">
              <w:rPr>
                <w:rFonts w:ascii="Times New Roman" w:hAnsi="Times New Roman"/>
                <w:sz w:val="24"/>
                <w:szCs w:val="24"/>
              </w:rPr>
              <w:t xml:space="preserve">, подъемники для лиц с ограниченными </w:t>
            </w:r>
            <w:r w:rsidRPr="00E37710">
              <w:rPr>
                <w:rFonts w:ascii="Times New Roman" w:hAnsi="Times New Roman"/>
                <w:sz w:val="24"/>
                <w:szCs w:val="24"/>
              </w:rPr>
              <w:lastRenderedPageBreak/>
              <w:t>возможностями (</w:t>
            </w:r>
            <w:r w:rsidRPr="00E37710">
              <w:rPr>
                <w:rFonts w:ascii="Times New Roman" w:hAnsi="Times New Roman"/>
                <w:b/>
                <w:sz w:val="24"/>
                <w:szCs w:val="24"/>
              </w:rPr>
              <w:t>лиц с инвалидностью</w:t>
            </w:r>
            <w:r w:rsidRPr="00E37710">
              <w:rPr>
                <w:rFonts w:ascii="Times New Roman" w:hAnsi="Times New Roman"/>
                <w:sz w:val="24"/>
                <w:szCs w:val="24"/>
              </w:rPr>
              <w:t>) на объектах социальной инфраструктуры, государственный надзор за которыми осуществляется местными исполнительными органами;»;</w:t>
            </w:r>
          </w:p>
          <w:p w:rsidR="003D1F36" w:rsidRPr="00E37710" w:rsidRDefault="003D1F36" w:rsidP="003D1F36">
            <w:pPr>
              <w:pStyle w:val="ab"/>
              <w:tabs>
                <w:tab w:val="left" w:pos="179"/>
              </w:tabs>
              <w:jc w:val="both"/>
              <w:rPr>
                <w:rFonts w:ascii="Times New Roman" w:hAnsi="Times New Roman"/>
                <w:sz w:val="24"/>
                <w:szCs w:val="24"/>
              </w:rPr>
            </w:pPr>
          </w:p>
          <w:p w:rsidR="003D1F36" w:rsidRPr="00E37710" w:rsidRDefault="003D1F36" w:rsidP="003D1F36">
            <w:pPr>
              <w:pStyle w:val="ab"/>
              <w:jc w:val="center"/>
              <w:rPr>
                <w:rFonts w:ascii="Times New Roman" w:hAnsi="Times New Roman"/>
                <w:b/>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5D203E">
            <w:pPr>
              <w:spacing w:after="0" w:line="240" w:lineRule="auto"/>
              <w:ind w:firstLine="284"/>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23</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3</w:t>
            </w:r>
          </w:p>
          <w:p w:rsidR="003D1F36" w:rsidRPr="00E37710" w:rsidRDefault="003D1F36" w:rsidP="003D1F36">
            <w:pPr>
              <w:spacing w:after="0" w:line="240" w:lineRule="auto"/>
              <w:contextualSpacing/>
              <w:jc w:val="both"/>
              <w:rPr>
                <w:rFonts w:ascii="Times New Roman" w:hAnsi="Times New Roman"/>
                <w:b/>
                <w:bCs/>
                <w:sz w:val="24"/>
                <w:szCs w:val="24"/>
              </w:rPr>
            </w:pPr>
          </w:p>
          <w:p w:rsidR="003D1F36" w:rsidRPr="00E37710" w:rsidRDefault="003D1F36" w:rsidP="003D1F36">
            <w:pPr>
              <w:spacing w:after="0" w:line="240" w:lineRule="auto"/>
              <w:outlineLvl w:val="2"/>
              <w:rPr>
                <w:rFonts w:ascii="Times New Roman" w:hAnsi="Times New Roman"/>
                <w:b/>
                <w:sz w:val="24"/>
                <w:szCs w:val="24"/>
              </w:rPr>
            </w:pPr>
          </w:p>
          <w:p w:rsidR="003D1F36" w:rsidRPr="00E37710" w:rsidRDefault="003D1F36" w:rsidP="003D1F36">
            <w:pPr>
              <w:spacing w:after="0" w:line="240" w:lineRule="auto"/>
              <w:outlineLvl w:val="2"/>
              <w:rPr>
                <w:rFonts w:ascii="Times New Roman" w:hAnsi="Times New Roman"/>
                <w:b/>
                <w:sz w:val="24"/>
                <w:szCs w:val="24"/>
              </w:rPr>
            </w:pPr>
          </w:p>
          <w:p w:rsidR="003D1F36" w:rsidRPr="00E37710" w:rsidRDefault="003D1F36" w:rsidP="003D1F36">
            <w:pPr>
              <w:spacing w:after="0" w:line="240" w:lineRule="auto"/>
              <w:outlineLvl w:val="2"/>
              <w:rPr>
                <w:rFonts w:ascii="Times New Roman" w:hAnsi="Times New Roman"/>
                <w:b/>
                <w:sz w:val="24"/>
                <w:szCs w:val="24"/>
              </w:rPr>
            </w:pPr>
          </w:p>
          <w:p w:rsidR="003D1F36" w:rsidRPr="00E37710" w:rsidRDefault="003D1F36" w:rsidP="003D1F36">
            <w:pPr>
              <w:spacing w:after="0" w:line="240" w:lineRule="auto"/>
              <w:outlineLvl w:val="2"/>
              <w:rPr>
                <w:rFonts w:ascii="Times New Roman" w:hAnsi="Times New Roman"/>
                <w:b/>
                <w:sz w:val="24"/>
                <w:szCs w:val="24"/>
              </w:rPr>
            </w:pPr>
          </w:p>
          <w:p w:rsidR="003D1F36" w:rsidRPr="00E37710" w:rsidRDefault="003D1F36" w:rsidP="003D1F36">
            <w:pPr>
              <w:spacing w:after="0" w:line="240" w:lineRule="auto"/>
              <w:outlineLvl w:val="2"/>
              <w:rPr>
                <w:rFonts w:ascii="Times New Roman" w:hAnsi="Times New Roman"/>
                <w:b/>
                <w:sz w:val="24"/>
                <w:szCs w:val="24"/>
              </w:rPr>
            </w:pPr>
          </w:p>
          <w:p w:rsidR="003D1F36" w:rsidRPr="00E37710" w:rsidRDefault="003D1F36" w:rsidP="003D1F36">
            <w:pPr>
              <w:spacing w:after="0" w:line="240" w:lineRule="auto"/>
              <w:outlineLvl w:val="2"/>
              <w:rPr>
                <w:rFonts w:ascii="Times New Roman" w:hAnsi="Times New Roman"/>
                <w:b/>
                <w:sz w:val="24"/>
                <w:szCs w:val="24"/>
              </w:rPr>
            </w:pPr>
          </w:p>
        </w:tc>
        <w:tc>
          <w:tcPr>
            <w:tcW w:w="3543" w:type="dxa"/>
            <w:shd w:val="clear" w:color="auto" w:fill="auto"/>
          </w:tcPr>
          <w:p w:rsidR="003D1F36" w:rsidRPr="00E37710" w:rsidRDefault="003D1F36" w:rsidP="003D1F36">
            <w:pPr>
              <w:pStyle w:val="3"/>
              <w:spacing w:before="0" w:after="0" w:line="240" w:lineRule="auto"/>
              <w:ind w:firstLine="252"/>
              <w:jc w:val="both"/>
              <w:rPr>
                <w:rFonts w:ascii="Times New Roman" w:hAnsi="Times New Roman"/>
                <w:b w:val="0"/>
                <w:sz w:val="24"/>
                <w:szCs w:val="24"/>
                <w:lang w:eastAsia="ru-RU"/>
              </w:rPr>
            </w:pPr>
            <w:r w:rsidRPr="00E37710">
              <w:rPr>
                <w:rFonts w:ascii="Times New Roman" w:hAnsi="Times New Roman"/>
                <w:b w:val="0"/>
                <w:sz w:val="24"/>
                <w:szCs w:val="24"/>
                <w:lang w:eastAsia="ru-RU"/>
              </w:rPr>
              <w:t>Статья 9. Формирования гражданской защиты</w:t>
            </w:r>
          </w:p>
          <w:p w:rsidR="003D1F36" w:rsidRPr="00E37710" w:rsidDel="000646C8" w:rsidRDefault="003D1F36" w:rsidP="003D1F36">
            <w:pPr>
              <w:spacing w:after="0" w:line="240" w:lineRule="auto"/>
              <w:ind w:firstLine="252"/>
              <w:jc w:val="both"/>
              <w:rPr>
                <w:rFonts w:ascii="Times New Roman" w:hAnsi="Times New Roman"/>
                <w:strike/>
                <w:sz w:val="24"/>
                <w:szCs w:val="24"/>
              </w:rPr>
            </w:pPr>
            <w:r w:rsidRPr="00E37710">
              <w:rPr>
                <w:rFonts w:ascii="Times New Roman" w:hAnsi="Times New Roman"/>
                <w:sz w:val="24"/>
                <w:szCs w:val="24"/>
              </w:rPr>
              <w:t>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3. В формирования гражданской защиты зачисляются трудоспособные мужчины и женщины, за исключением </w:t>
            </w:r>
            <w:r w:rsidRPr="00E37710">
              <w:rPr>
                <w:rFonts w:ascii="Times New Roman" w:hAnsi="Times New Roman"/>
                <w:i/>
                <w:sz w:val="24"/>
                <w:szCs w:val="24"/>
              </w:rPr>
              <w:t>инвалидов</w:t>
            </w:r>
            <w:r w:rsidRPr="00E37710">
              <w:rPr>
                <w:rFonts w:ascii="Times New Roman" w:hAnsi="Times New Roman"/>
                <w:sz w:val="24"/>
                <w:szCs w:val="24"/>
              </w:rPr>
              <w:t xml:space="preserve">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p w:rsidR="003D1F36" w:rsidRPr="00E37710" w:rsidRDefault="003D1F36" w:rsidP="003D1F36">
            <w:pPr>
              <w:spacing w:after="0" w:line="240" w:lineRule="auto"/>
              <w:ind w:firstLine="252"/>
              <w:jc w:val="both"/>
              <w:outlineLvl w:val="2"/>
              <w:rPr>
                <w:rFonts w:ascii="Times New Roman" w:hAnsi="Times New Roman"/>
                <w:b/>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25F0E">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В формирования гражданской защиты зачисляются трудоспособные мужчины и женщины, за исключением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p w:rsidR="003D1F36" w:rsidRPr="00E37710" w:rsidRDefault="003D1F36" w:rsidP="003D1F36">
            <w:pPr>
              <w:pStyle w:val="ab"/>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23</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12-2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подпункты 14-7)</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и 14-21)</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Статья 12-2. Уполномоченный орган в области промышленной безопасности</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 xml:space="preserve">Уполномоченный орган в области промышленной </w:t>
            </w:r>
            <w:r w:rsidRPr="00E37710">
              <w:rPr>
                <w:rFonts w:ascii="Times New Roman" w:hAnsi="Times New Roman"/>
                <w:sz w:val="24"/>
                <w:szCs w:val="24"/>
              </w:rPr>
              <w:lastRenderedPageBreak/>
              <w:t>безопасности осуществляет следующие полномочия:</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14-7) разрабатывает и утверждает правила безопасной эксплуатации подъемников для лиц с ограниченными возможностями (</w:t>
            </w:r>
            <w:r w:rsidRPr="00E37710">
              <w:rPr>
                <w:rFonts w:ascii="Times New Roman" w:hAnsi="Times New Roman"/>
                <w:i/>
                <w:sz w:val="24"/>
                <w:szCs w:val="24"/>
              </w:rPr>
              <w:t>инвалидов</w:t>
            </w:r>
            <w:r w:rsidRPr="00E37710">
              <w:rPr>
                <w:rFonts w:ascii="Times New Roman" w:hAnsi="Times New Roman"/>
                <w:sz w:val="24"/>
                <w:szCs w:val="24"/>
              </w:rPr>
              <w:t>);</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14-21) разрабатывает и утверждает инструкцию по проведению обследования технического состояния лифтов, а также подъемников для лиц с ограниченными возможностями (</w:t>
            </w:r>
            <w:r w:rsidRPr="00E37710">
              <w:rPr>
                <w:rFonts w:ascii="Times New Roman" w:hAnsi="Times New Roman"/>
                <w:i/>
                <w:sz w:val="24"/>
                <w:szCs w:val="24"/>
              </w:rPr>
              <w:t>инвалидов</w:t>
            </w:r>
            <w:r w:rsidRPr="00E37710">
              <w:rPr>
                <w:rFonts w:ascii="Times New Roman" w:hAnsi="Times New Roman"/>
                <w:sz w:val="24"/>
                <w:szCs w:val="24"/>
              </w:rPr>
              <w:t>) с истекшим сроком службы с целью определения возможности их дальнейшей эксплуатации;</w:t>
            </w:r>
          </w:p>
          <w:p w:rsidR="003D1F36" w:rsidRPr="00E37710" w:rsidRDefault="003D1F36" w:rsidP="003D1F36">
            <w:pPr>
              <w:pStyle w:val="ab"/>
              <w:tabs>
                <w:tab w:val="left" w:pos="179"/>
              </w:tabs>
              <w:ind w:firstLine="252"/>
              <w:jc w:val="both"/>
              <w:rPr>
                <w:rFonts w:ascii="Times New Roman" w:hAnsi="Times New Roman"/>
                <w:b/>
                <w:bCs/>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pStyle w:val="ab"/>
              <w:tabs>
                <w:tab w:val="left" w:pos="179"/>
              </w:tabs>
              <w:ind w:firstLine="254"/>
              <w:jc w:val="both"/>
              <w:rPr>
                <w:rFonts w:ascii="Times New Roman" w:hAnsi="Times New Roman"/>
                <w:sz w:val="24"/>
                <w:szCs w:val="24"/>
              </w:rPr>
            </w:pPr>
            <w:r w:rsidRPr="00E37710">
              <w:rPr>
                <w:rFonts w:ascii="Times New Roman" w:hAnsi="Times New Roman"/>
                <w:sz w:val="24"/>
                <w:szCs w:val="24"/>
              </w:rPr>
              <w:t xml:space="preserve">«14-7) разрабатывает и утверждает правила безопасной эксплуатации подъемников для лиц с ограниченными </w:t>
            </w:r>
            <w:r w:rsidRPr="00E37710">
              <w:rPr>
                <w:rFonts w:ascii="Times New Roman" w:hAnsi="Times New Roman"/>
                <w:sz w:val="24"/>
                <w:szCs w:val="24"/>
              </w:rPr>
              <w:lastRenderedPageBreak/>
              <w:t>возможностями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pStyle w:val="ab"/>
              <w:tabs>
                <w:tab w:val="left" w:pos="179"/>
              </w:tabs>
              <w:ind w:firstLine="254"/>
              <w:jc w:val="both"/>
              <w:rPr>
                <w:rFonts w:ascii="Times New Roman" w:hAnsi="Times New Roman"/>
                <w:sz w:val="24"/>
                <w:szCs w:val="24"/>
              </w:rPr>
            </w:pPr>
            <w:r w:rsidRPr="00E37710">
              <w:rPr>
                <w:rFonts w:ascii="Times New Roman" w:hAnsi="Times New Roman"/>
                <w:sz w:val="24"/>
                <w:szCs w:val="24"/>
              </w:rPr>
              <w:t>«14-21) разрабатывает и утверждает инструкцию по проведению обследования технического состояния лифтов, а также подъемников для лиц с ограниченными возможностями (</w:t>
            </w:r>
            <w:r w:rsidRPr="00E37710">
              <w:rPr>
                <w:rFonts w:ascii="Times New Roman" w:hAnsi="Times New Roman"/>
                <w:b/>
                <w:sz w:val="24"/>
                <w:szCs w:val="24"/>
              </w:rPr>
              <w:t>лиц с инвалидностью</w:t>
            </w:r>
            <w:r w:rsidRPr="00E37710">
              <w:rPr>
                <w:rFonts w:ascii="Times New Roman" w:hAnsi="Times New Roman"/>
                <w:sz w:val="24"/>
                <w:szCs w:val="24"/>
              </w:rPr>
              <w:t>) с истекшим сроком службы с целью определения возможности их дальнейшей эксплуатации;»;</w:t>
            </w:r>
          </w:p>
          <w:p w:rsidR="003D1F36" w:rsidRPr="00E37710" w:rsidRDefault="003D1F36" w:rsidP="003D1F36">
            <w:pPr>
              <w:pStyle w:val="ab"/>
              <w:jc w:val="center"/>
              <w:rPr>
                <w:rFonts w:ascii="Times New Roman" w:hAnsi="Times New Roman"/>
                <w:i/>
                <w:sz w:val="24"/>
                <w:szCs w:val="24"/>
              </w:rPr>
            </w:pPr>
          </w:p>
          <w:p w:rsidR="003D1F36" w:rsidRPr="00E37710" w:rsidRDefault="003D1F36" w:rsidP="003D1F36">
            <w:pPr>
              <w:pStyle w:val="ab"/>
              <w:tabs>
                <w:tab w:val="left" w:pos="179"/>
              </w:tabs>
              <w:jc w:val="both"/>
              <w:rPr>
                <w:rFonts w:ascii="Times New Roman" w:hAnsi="Times New Roman"/>
                <w:sz w:val="24"/>
                <w:szCs w:val="24"/>
              </w:rPr>
            </w:pPr>
          </w:p>
          <w:p w:rsidR="003D1F36" w:rsidRPr="00E37710" w:rsidRDefault="003D1F36" w:rsidP="003D1F36">
            <w:pPr>
              <w:spacing w:after="0" w:line="240" w:lineRule="auto"/>
              <w:ind w:firstLine="254"/>
              <w:jc w:val="both"/>
              <w:outlineLvl w:val="2"/>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lastRenderedPageBreak/>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b"/>
              <w:tabs>
                <w:tab w:val="left" w:pos="179"/>
              </w:tabs>
              <w:ind w:firstLine="179"/>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23</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15</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3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21)</w:t>
            </w:r>
          </w:p>
        </w:tc>
        <w:tc>
          <w:tcPr>
            <w:tcW w:w="3543" w:type="dxa"/>
            <w:shd w:val="clear" w:color="auto" w:fill="auto"/>
          </w:tcPr>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Статья 15. Компетенция местных представительных и исполнительных органов в сфере гражданской защиты</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3. К полномочиям местных исполнительных органов в сфере гражданской защиты относятся:</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 xml:space="preserve">21) государственный надзор в области промышленной безопасности за эксплуатацией опасных технических устройств, работающих под давлением более 0,07 </w:t>
            </w:r>
            <w:proofErr w:type="spellStart"/>
            <w:r w:rsidRPr="00E37710">
              <w:rPr>
                <w:rFonts w:ascii="Times New Roman" w:hAnsi="Times New Roman"/>
                <w:sz w:val="24"/>
                <w:szCs w:val="24"/>
              </w:rPr>
              <w:lastRenderedPageBreak/>
              <w:t>мегаПаскаля</w:t>
            </w:r>
            <w:proofErr w:type="spellEnd"/>
            <w:r w:rsidRPr="00E37710">
              <w:rPr>
                <w:rFonts w:ascii="Times New Roman" w:hAnsi="Times New Roman"/>
                <w:sz w:val="24"/>
                <w:szCs w:val="24"/>
              </w:rPr>
              <w:t xml:space="preserve"> или при температуре нагрева воды более 115 градусов Цельсия, грузоподъемных механизмов, эскалаторов, канатных дорог, фуникулеров, лифтов, траволаторов, а также подъемников для лиц с ограниченными возможностями (</w:t>
            </w:r>
            <w:r w:rsidRPr="00E37710">
              <w:rPr>
                <w:rFonts w:ascii="Times New Roman" w:hAnsi="Times New Roman"/>
                <w:i/>
                <w:sz w:val="24"/>
                <w:szCs w:val="24"/>
              </w:rPr>
              <w:t>инвалидов</w:t>
            </w:r>
            <w:r w:rsidRPr="00E37710">
              <w:rPr>
                <w:rFonts w:ascii="Times New Roman" w:hAnsi="Times New Roman"/>
                <w:sz w:val="24"/>
                <w:szCs w:val="24"/>
              </w:rPr>
              <w:t>) на объектах социальной инфраструктуры;</w:t>
            </w:r>
          </w:p>
          <w:p w:rsidR="003D1F36" w:rsidRPr="00E37710" w:rsidRDefault="003D1F36" w:rsidP="003D1F36">
            <w:pPr>
              <w:pStyle w:val="ab"/>
              <w:tabs>
                <w:tab w:val="left" w:pos="179"/>
              </w:tabs>
              <w:ind w:firstLine="252"/>
              <w:jc w:val="both"/>
              <w:rPr>
                <w:rFonts w:ascii="Times New Roman" w:hAnsi="Times New Roman"/>
                <w:spacing w:val="2"/>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pStyle w:val="ab"/>
              <w:tabs>
                <w:tab w:val="left" w:pos="179"/>
              </w:tabs>
              <w:ind w:firstLine="254"/>
              <w:jc w:val="both"/>
              <w:rPr>
                <w:rFonts w:ascii="Times New Roman" w:hAnsi="Times New Roman"/>
                <w:sz w:val="24"/>
                <w:szCs w:val="24"/>
              </w:rPr>
            </w:pPr>
            <w:r w:rsidRPr="00E37710">
              <w:rPr>
                <w:rFonts w:ascii="Times New Roman" w:hAnsi="Times New Roman"/>
                <w:sz w:val="24"/>
                <w:szCs w:val="24"/>
              </w:rPr>
              <w:t xml:space="preserve">«21) государственный надзор в области промышленной безопасности за эксплуатацией опасных технических устройств, работающих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или при температуре нагрева воды более 115 градусов Цельсия, грузоподъемных механизмов, эскалаторов, канатных дорог, фуникулеров, лифтов, траволаторов, а также подъемников для лиц с ограниченными возможностями </w:t>
            </w:r>
            <w:r w:rsidRPr="00E37710">
              <w:rPr>
                <w:rFonts w:ascii="Times New Roman" w:hAnsi="Times New Roman"/>
                <w:sz w:val="24"/>
                <w:szCs w:val="24"/>
              </w:rPr>
              <w:lastRenderedPageBreak/>
              <w:t>(</w:t>
            </w:r>
            <w:r w:rsidRPr="00E37710">
              <w:rPr>
                <w:rFonts w:ascii="Times New Roman" w:hAnsi="Times New Roman"/>
                <w:b/>
                <w:sz w:val="24"/>
                <w:szCs w:val="24"/>
              </w:rPr>
              <w:t>лиц с инвалидностью</w:t>
            </w:r>
            <w:r w:rsidRPr="00E37710">
              <w:rPr>
                <w:rFonts w:ascii="Times New Roman" w:hAnsi="Times New Roman"/>
                <w:sz w:val="24"/>
                <w:szCs w:val="24"/>
              </w:rPr>
              <w:t>) на объектах социальной инфраструктуры;»;</w:t>
            </w:r>
          </w:p>
          <w:p w:rsidR="003D1F36" w:rsidRPr="00E37710" w:rsidRDefault="003D1F36" w:rsidP="003D1F36">
            <w:pPr>
              <w:pStyle w:val="ab"/>
              <w:tabs>
                <w:tab w:val="left" w:pos="179"/>
              </w:tabs>
              <w:jc w:val="both"/>
              <w:rPr>
                <w:rFonts w:ascii="Times New Roman" w:hAnsi="Times New Roman"/>
                <w:sz w:val="24"/>
                <w:szCs w:val="24"/>
              </w:rPr>
            </w:pPr>
          </w:p>
          <w:p w:rsidR="003D1F36" w:rsidRPr="00E37710" w:rsidRDefault="003D1F36" w:rsidP="003D1F36">
            <w:pPr>
              <w:pStyle w:val="ab"/>
              <w:tabs>
                <w:tab w:val="left" w:pos="179"/>
              </w:tabs>
              <w:jc w:val="both"/>
              <w:rPr>
                <w:rFonts w:ascii="Times New Roman" w:hAnsi="Times New Roman"/>
                <w:sz w:val="24"/>
                <w:szCs w:val="24"/>
              </w:rPr>
            </w:pPr>
          </w:p>
          <w:p w:rsidR="003D1F36" w:rsidRPr="00E37710" w:rsidRDefault="003D1F36" w:rsidP="003D1F36">
            <w:pPr>
              <w:spacing w:after="0" w:line="240" w:lineRule="auto"/>
              <w:ind w:firstLine="254"/>
              <w:jc w:val="both"/>
              <w:outlineLvl w:val="2"/>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5D203E">
            <w:pPr>
              <w:spacing w:after="0" w:line="240" w:lineRule="auto"/>
              <w:ind w:firstLine="284"/>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3</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68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6</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outlineLvl w:val="2"/>
              <w:rPr>
                <w:rFonts w:ascii="Times New Roman" w:hAnsi="Times New Roman"/>
                <w:bCs/>
                <w:sz w:val="24"/>
                <w:szCs w:val="24"/>
              </w:rPr>
            </w:pPr>
            <w:r w:rsidRPr="00E37710">
              <w:rPr>
                <w:rFonts w:ascii="Times New Roman" w:hAnsi="Times New Roman"/>
                <w:bCs/>
                <w:sz w:val="24"/>
                <w:szCs w:val="24"/>
              </w:rPr>
              <w:t>Статья 68. Добровольные противопожарные формирования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При установлении добровольному пожарному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инвалиду</w:t>
            </w:r>
            <w:r w:rsidRPr="00E37710">
              <w:rPr>
                <w:rFonts w:ascii="Times New Roman" w:hAnsi="Times New Roman"/>
                <w:sz w:val="24"/>
                <w:szCs w:val="24"/>
              </w:rPr>
              <w:t xml:space="preserve"> первой или второй группы – пятикратного годового размера заработной платы;</w:t>
            </w:r>
          </w:p>
          <w:p w:rsidR="003D1F36"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инвалиду</w:t>
            </w:r>
            <w:r w:rsidRPr="00E37710">
              <w:rPr>
                <w:rFonts w:ascii="Times New Roman" w:hAnsi="Times New Roman"/>
                <w:sz w:val="24"/>
                <w:szCs w:val="24"/>
              </w:rPr>
              <w:t xml:space="preserve"> третьей группы – двукратного годового размера заработной платы.</w:t>
            </w:r>
          </w:p>
          <w:p w:rsidR="00325F0E" w:rsidRPr="00E37710" w:rsidRDefault="00325F0E"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b/>
                <w:sz w:val="24"/>
                <w:szCs w:val="24"/>
              </w:rPr>
              <w:t xml:space="preserve">лицу с инвалидностью </w:t>
            </w:r>
            <w:r w:rsidRPr="00E37710">
              <w:rPr>
                <w:rFonts w:ascii="Times New Roman" w:hAnsi="Times New Roman"/>
                <w:sz w:val="24"/>
                <w:szCs w:val="24"/>
              </w:rPr>
              <w:t>первой или второй группы – пятикратного годового размера заработной платы;</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b/>
                <w:sz w:val="24"/>
                <w:szCs w:val="24"/>
              </w:rPr>
              <w:t xml:space="preserve">лицу с инвалидностью </w:t>
            </w:r>
            <w:r w:rsidRPr="00E37710">
              <w:rPr>
                <w:rFonts w:ascii="Times New Roman" w:hAnsi="Times New Roman"/>
                <w:sz w:val="24"/>
                <w:szCs w:val="24"/>
              </w:rPr>
              <w:t>третьей группы – двукратного годового размера заработной платы.»;</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pStyle w:val="ab"/>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w:t>
            </w:r>
            <w:r w:rsidR="00727F83">
              <w:rPr>
                <w:rFonts w:ascii="Times New Roman" w:hAnsi="Times New Roman"/>
                <w:sz w:val="24"/>
                <w:szCs w:val="24"/>
              </w:rPr>
              <w:t>3</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69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10)</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69. Обеспечение промышленной безопасности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2. Промышленная безопасность обеспечивается путем:</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10) проведения монтажа, технического обслуживания, технического освидетельствования лифтов, эскалаторов, траволаторов, а также подъемников для </w:t>
            </w:r>
            <w:r w:rsidRPr="00E37710">
              <w:rPr>
                <w:rFonts w:ascii="Times New Roman" w:hAnsi="Times New Roman"/>
                <w:i/>
                <w:sz w:val="24"/>
                <w:szCs w:val="24"/>
              </w:rPr>
              <w:t>инвалидов</w:t>
            </w:r>
            <w:r w:rsidRPr="00E37710">
              <w:rPr>
                <w:rFonts w:ascii="Times New Roman" w:hAnsi="Times New Roman"/>
                <w:sz w:val="24"/>
                <w:szCs w:val="24"/>
              </w:rPr>
              <w:t xml:space="preserve"> в соответствии с национальными стандартами.</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«10) проведения монтажа, технического обслуживания, технического освидетельствования лифтов, эскалаторов, траволаторов, а также подъемников для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в соответствии с национальными стандартами.»;</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firstLine="254"/>
              <w:jc w:val="both"/>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3</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71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подпункты 2) и 3)</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Статья 71. Опасные производственные объекты</w:t>
            </w:r>
          </w:p>
          <w:p w:rsidR="003D1F36" w:rsidRPr="00E37710" w:rsidRDefault="003D1F36" w:rsidP="003D1F36">
            <w:pPr>
              <w:pStyle w:val="ab"/>
              <w:tabs>
                <w:tab w:val="left" w:pos="245"/>
              </w:tabs>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pStyle w:val="ab"/>
              <w:tabs>
                <w:tab w:val="left" w:pos="245"/>
              </w:tabs>
              <w:ind w:firstLine="252"/>
              <w:jc w:val="both"/>
              <w:rPr>
                <w:rFonts w:ascii="Times New Roman" w:hAnsi="Times New Roman"/>
                <w:sz w:val="24"/>
                <w:szCs w:val="24"/>
              </w:rPr>
            </w:pPr>
            <w:r w:rsidRPr="00E37710">
              <w:rPr>
                <w:rFonts w:ascii="Times New Roman" w:hAnsi="Times New Roman"/>
                <w:sz w:val="24"/>
                <w:szCs w:val="24"/>
              </w:rPr>
              <w:t>2. К опасным производственным объектам также относятся опасные технические устройства:</w:t>
            </w:r>
          </w:p>
          <w:p w:rsidR="003D1F36" w:rsidRPr="00E37710" w:rsidRDefault="003D1F36" w:rsidP="003D1F36">
            <w:pPr>
              <w:pStyle w:val="ab"/>
              <w:tabs>
                <w:tab w:val="left" w:pos="245"/>
              </w:tabs>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pStyle w:val="ab"/>
              <w:tabs>
                <w:tab w:val="left" w:pos="245"/>
              </w:tabs>
              <w:ind w:firstLine="252"/>
              <w:jc w:val="both"/>
              <w:rPr>
                <w:rFonts w:ascii="Times New Roman" w:hAnsi="Times New Roman"/>
                <w:sz w:val="24"/>
                <w:szCs w:val="24"/>
              </w:rPr>
            </w:pPr>
            <w:r w:rsidRPr="00E37710">
              <w:rPr>
                <w:rFonts w:ascii="Times New Roman" w:hAnsi="Times New Roman"/>
                <w:sz w:val="24"/>
                <w:szCs w:val="24"/>
              </w:rPr>
              <w:t xml:space="preserve">2) грузоподъемные механизмы, эскалаторы, канатные дороги, фуникулеры, лифты, </w:t>
            </w:r>
            <w:proofErr w:type="spellStart"/>
            <w:r w:rsidRPr="00E37710">
              <w:rPr>
                <w:rFonts w:ascii="Times New Roman" w:hAnsi="Times New Roman"/>
                <w:sz w:val="24"/>
                <w:szCs w:val="24"/>
              </w:rPr>
              <w:t>траволаторы</w:t>
            </w:r>
            <w:proofErr w:type="spellEnd"/>
            <w:r w:rsidRPr="00E37710">
              <w:rPr>
                <w:rFonts w:ascii="Times New Roman" w:hAnsi="Times New Roman"/>
                <w:sz w:val="24"/>
                <w:szCs w:val="24"/>
              </w:rPr>
              <w:t xml:space="preserve">, а также подъемники для лиц с ограниченными возможностями </w:t>
            </w:r>
            <w:r w:rsidRPr="00E37710">
              <w:rPr>
                <w:rFonts w:ascii="Times New Roman" w:hAnsi="Times New Roman"/>
                <w:i/>
                <w:sz w:val="24"/>
                <w:szCs w:val="24"/>
              </w:rPr>
              <w:t>(инвалидов);</w:t>
            </w:r>
          </w:p>
          <w:p w:rsidR="003D1F36" w:rsidRPr="00E37710" w:rsidRDefault="003D1F36" w:rsidP="003D1F36">
            <w:pPr>
              <w:pStyle w:val="ab"/>
              <w:tabs>
                <w:tab w:val="left" w:pos="245"/>
              </w:tabs>
              <w:ind w:firstLine="252"/>
              <w:jc w:val="both"/>
              <w:rPr>
                <w:rFonts w:ascii="Times New Roman" w:hAnsi="Times New Roman"/>
                <w:spacing w:val="2"/>
                <w:sz w:val="24"/>
                <w:szCs w:val="24"/>
              </w:rPr>
            </w:pPr>
            <w:r w:rsidRPr="00E37710">
              <w:rPr>
                <w:rFonts w:ascii="Times New Roman" w:hAnsi="Times New Roman"/>
                <w:sz w:val="24"/>
                <w:szCs w:val="24"/>
              </w:rPr>
              <w:t xml:space="preserve">3) паровые и водогрейные котлы, работающие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и (или) при температуре нагрева воды более 115 градусов Цельсия </w:t>
            </w:r>
            <w:r w:rsidRPr="00E37710">
              <w:rPr>
                <w:rFonts w:ascii="Times New Roman" w:hAnsi="Times New Roman"/>
                <w:sz w:val="24"/>
                <w:szCs w:val="24"/>
              </w:rPr>
              <w:lastRenderedPageBreak/>
              <w:t xml:space="preserve">(организации теплоснабжения), сосуды, работающие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грузоподъемные механизмы, эскалаторы, канатные дороги, фуникулеры, лифты, </w:t>
            </w:r>
            <w:proofErr w:type="spellStart"/>
            <w:r w:rsidRPr="00E37710">
              <w:rPr>
                <w:rFonts w:ascii="Times New Roman" w:hAnsi="Times New Roman"/>
                <w:sz w:val="24"/>
                <w:szCs w:val="24"/>
              </w:rPr>
              <w:t>траволаторы</w:t>
            </w:r>
            <w:proofErr w:type="spellEnd"/>
            <w:r w:rsidRPr="00E37710">
              <w:rPr>
                <w:rFonts w:ascii="Times New Roman" w:hAnsi="Times New Roman"/>
                <w:sz w:val="24"/>
                <w:szCs w:val="24"/>
              </w:rPr>
              <w:t xml:space="preserve">, а также подъемники для лиц с ограниченными возможностями </w:t>
            </w:r>
            <w:r w:rsidRPr="00E37710">
              <w:rPr>
                <w:rFonts w:ascii="Times New Roman" w:hAnsi="Times New Roman"/>
                <w:i/>
                <w:sz w:val="24"/>
                <w:szCs w:val="24"/>
              </w:rPr>
              <w:t>(инвалидов)</w:t>
            </w:r>
            <w:r w:rsidRPr="00E37710">
              <w:rPr>
                <w:rFonts w:ascii="Times New Roman" w:hAnsi="Times New Roman"/>
                <w:sz w:val="24"/>
                <w:szCs w:val="24"/>
              </w:rPr>
              <w:t xml:space="preserve"> на объектах социальной инфраструктуры</w:t>
            </w:r>
            <w:r w:rsidRPr="00E37710">
              <w:rPr>
                <w:rFonts w:ascii="Times New Roman" w:hAnsi="Times New Roman"/>
                <w:spacing w:val="2"/>
                <w:sz w:val="24"/>
                <w:szCs w:val="24"/>
              </w:rPr>
              <w:t>;</w:t>
            </w:r>
          </w:p>
          <w:p w:rsidR="003D1F36" w:rsidRPr="00E37710" w:rsidRDefault="003D1F36" w:rsidP="003D1F36">
            <w:pPr>
              <w:pStyle w:val="ab"/>
              <w:tabs>
                <w:tab w:val="left" w:pos="245"/>
              </w:tabs>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pStyle w:val="ab"/>
              <w:tabs>
                <w:tab w:val="left" w:pos="179"/>
              </w:tabs>
              <w:ind w:firstLine="254"/>
              <w:jc w:val="both"/>
              <w:rPr>
                <w:rFonts w:ascii="Times New Roman" w:hAnsi="Times New Roman"/>
                <w:sz w:val="24"/>
                <w:szCs w:val="24"/>
              </w:rPr>
            </w:pPr>
            <w:r w:rsidRPr="00E37710">
              <w:rPr>
                <w:rFonts w:ascii="Times New Roman" w:hAnsi="Times New Roman"/>
                <w:sz w:val="24"/>
                <w:szCs w:val="24"/>
              </w:rPr>
              <w:t xml:space="preserve">«2) грузоподъемные механизмы, эскалаторы, канатные дороги, фуникулеры, лифты, </w:t>
            </w:r>
            <w:proofErr w:type="spellStart"/>
            <w:r w:rsidRPr="00E37710">
              <w:rPr>
                <w:rFonts w:ascii="Times New Roman" w:hAnsi="Times New Roman"/>
                <w:sz w:val="24"/>
                <w:szCs w:val="24"/>
              </w:rPr>
              <w:t>траволаторы</w:t>
            </w:r>
            <w:proofErr w:type="spellEnd"/>
            <w:r w:rsidRPr="00E37710">
              <w:rPr>
                <w:rFonts w:ascii="Times New Roman" w:hAnsi="Times New Roman"/>
                <w:sz w:val="24"/>
                <w:szCs w:val="24"/>
              </w:rPr>
              <w:t>, а также подъемники для лиц с ограниченными возможностями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pStyle w:val="ab"/>
              <w:tabs>
                <w:tab w:val="left" w:pos="179"/>
              </w:tabs>
              <w:ind w:firstLine="254"/>
              <w:jc w:val="both"/>
              <w:rPr>
                <w:rFonts w:ascii="Times New Roman" w:hAnsi="Times New Roman"/>
                <w:spacing w:val="2"/>
                <w:sz w:val="24"/>
                <w:szCs w:val="24"/>
              </w:rPr>
            </w:pPr>
            <w:r w:rsidRPr="00E37710">
              <w:rPr>
                <w:rFonts w:ascii="Times New Roman" w:hAnsi="Times New Roman"/>
                <w:sz w:val="24"/>
                <w:szCs w:val="24"/>
              </w:rPr>
              <w:t xml:space="preserve">3) паровые и водогрейные котлы, работающие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E37710">
              <w:rPr>
                <w:rFonts w:ascii="Times New Roman" w:hAnsi="Times New Roman"/>
                <w:sz w:val="24"/>
                <w:szCs w:val="24"/>
              </w:rPr>
              <w:t>мегаПаскаля</w:t>
            </w:r>
            <w:proofErr w:type="spellEnd"/>
            <w:r w:rsidRPr="00E37710">
              <w:rPr>
                <w:rFonts w:ascii="Times New Roman" w:hAnsi="Times New Roman"/>
                <w:sz w:val="24"/>
                <w:szCs w:val="24"/>
              </w:rPr>
              <w:t xml:space="preserve">, грузоподъемные механизмы, эскалаторы, канатные дороги, фуникулеры, </w:t>
            </w:r>
            <w:r w:rsidRPr="00E37710">
              <w:rPr>
                <w:rFonts w:ascii="Times New Roman" w:hAnsi="Times New Roman"/>
                <w:sz w:val="24"/>
                <w:szCs w:val="24"/>
              </w:rPr>
              <w:lastRenderedPageBreak/>
              <w:t xml:space="preserve">лифты, </w:t>
            </w:r>
            <w:proofErr w:type="spellStart"/>
            <w:r w:rsidRPr="00E37710">
              <w:rPr>
                <w:rFonts w:ascii="Times New Roman" w:hAnsi="Times New Roman"/>
                <w:sz w:val="24"/>
                <w:szCs w:val="24"/>
              </w:rPr>
              <w:t>траволаторы</w:t>
            </w:r>
            <w:proofErr w:type="spellEnd"/>
            <w:r w:rsidRPr="00E37710">
              <w:rPr>
                <w:rFonts w:ascii="Times New Roman" w:hAnsi="Times New Roman"/>
                <w:sz w:val="24"/>
                <w:szCs w:val="24"/>
              </w:rPr>
              <w:t>, а также подъемники для лиц с ограниченными возможностями (</w:t>
            </w:r>
            <w:r w:rsidRPr="00E37710">
              <w:rPr>
                <w:rFonts w:ascii="Times New Roman" w:hAnsi="Times New Roman"/>
                <w:b/>
                <w:sz w:val="24"/>
                <w:szCs w:val="24"/>
              </w:rPr>
              <w:t>лиц с инвалидностью</w:t>
            </w:r>
            <w:r w:rsidRPr="00E37710">
              <w:rPr>
                <w:rFonts w:ascii="Times New Roman" w:hAnsi="Times New Roman"/>
                <w:sz w:val="24"/>
                <w:szCs w:val="24"/>
              </w:rPr>
              <w:t>) на объектах социальной инфраструктуры</w:t>
            </w:r>
            <w:r w:rsidRPr="00E37710">
              <w:rPr>
                <w:rFonts w:ascii="Times New Roman" w:hAnsi="Times New Roman"/>
                <w:spacing w:val="2"/>
                <w:sz w:val="24"/>
                <w:szCs w:val="24"/>
              </w:rPr>
              <w:t>;»;</w:t>
            </w:r>
          </w:p>
          <w:p w:rsidR="003D1F36" w:rsidRPr="00E37710" w:rsidRDefault="003D1F36" w:rsidP="003D1F36">
            <w:pPr>
              <w:pStyle w:val="ab"/>
              <w:tabs>
                <w:tab w:val="left" w:pos="179"/>
              </w:tabs>
              <w:jc w:val="both"/>
              <w:rPr>
                <w:rFonts w:ascii="Times New Roman" w:hAnsi="Times New Roman"/>
                <w:spacing w:val="2"/>
                <w:sz w:val="24"/>
                <w:szCs w:val="24"/>
              </w:rPr>
            </w:pPr>
          </w:p>
          <w:p w:rsidR="003D1F36" w:rsidRPr="00E37710" w:rsidRDefault="003D1F36" w:rsidP="003D1F36">
            <w:pPr>
              <w:pStyle w:val="ab"/>
              <w:tabs>
                <w:tab w:val="left" w:pos="179"/>
              </w:tabs>
              <w:jc w:val="both"/>
              <w:rPr>
                <w:rFonts w:ascii="Times New Roman" w:hAnsi="Times New Roman"/>
                <w:spacing w:val="2"/>
                <w:sz w:val="24"/>
                <w:szCs w:val="24"/>
              </w:rPr>
            </w:pPr>
          </w:p>
          <w:p w:rsidR="003D1F36" w:rsidRPr="00E37710" w:rsidRDefault="003D1F36" w:rsidP="003D1F36">
            <w:pPr>
              <w:spacing w:after="0" w:line="240" w:lineRule="auto"/>
              <w:ind w:firstLine="254"/>
              <w:jc w:val="both"/>
              <w:rPr>
                <w:rFonts w:ascii="Times New Roman" w:hAnsi="Times New Roman"/>
                <w:b/>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5D203E">
            <w:pPr>
              <w:spacing w:after="0" w:line="240" w:lineRule="auto"/>
              <w:ind w:firstLine="284"/>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1F5FD9">
              <w:rPr>
                <w:rFonts w:ascii="Times New Roman" w:hAnsi="Times New Roman"/>
                <w:sz w:val="24"/>
                <w:szCs w:val="24"/>
              </w:rPr>
              <w:t>39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72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6)</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72. Аттестация юридических лиц на право проведения работ в области промышленной безопасности</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1. Аттестации подлежат юридические лица на право:</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i/>
                <w:sz w:val="24"/>
                <w:szCs w:val="24"/>
              </w:rPr>
            </w:pPr>
            <w:r w:rsidRPr="00E37710">
              <w:rPr>
                <w:rFonts w:ascii="Times New Roman" w:hAnsi="Times New Roman"/>
                <w:sz w:val="24"/>
                <w:szCs w:val="24"/>
              </w:rPr>
              <w:t xml:space="preserve">6) проведения монтажа, технического обслуживания, технического диагностирования, технического освидетельствования и ремонта лифтов, эскалаторов, траволаторов, а также подъемников для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
                <w:sz w:val="24"/>
                <w:szCs w:val="24"/>
              </w:rPr>
            </w:pPr>
            <w:r w:rsidRPr="00E37710">
              <w:rPr>
                <w:rFonts w:ascii="Times New Roman" w:hAnsi="Times New Roman"/>
                <w:sz w:val="24"/>
                <w:szCs w:val="24"/>
              </w:rPr>
              <w:t xml:space="preserve">«6) проведения монтажа, технического обслуживания, технического диагностирования, технического освидетельствования и ремонта лифтов, эскалаторов, траволаторов, а также подъемников для </w:t>
            </w:r>
            <w:r w:rsidRPr="00E37710">
              <w:rPr>
                <w:rFonts w:ascii="Times New Roman" w:hAnsi="Times New Roman"/>
                <w:b/>
                <w:sz w:val="24"/>
                <w:szCs w:val="24"/>
              </w:rPr>
              <w:t>лиц с инвалидностью.»;</w:t>
            </w:r>
          </w:p>
          <w:p w:rsidR="003D1F36" w:rsidRPr="00E37710" w:rsidRDefault="003D1F36" w:rsidP="003D1F36">
            <w:pPr>
              <w:spacing w:after="0" w:line="240" w:lineRule="auto"/>
              <w:jc w:val="both"/>
              <w:rPr>
                <w:rFonts w:ascii="Times New Roman" w:hAnsi="Times New Roman"/>
                <w:b/>
                <w:sz w:val="24"/>
                <w:szCs w:val="24"/>
              </w:rPr>
            </w:pPr>
          </w:p>
          <w:p w:rsidR="003D1F36" w:rsidRPr="00E37710" w:rsidRDefault="003D1F36" w:rsidP="003D1F36">
            <w:pPr>
              <w:pStyle w:val="ab"/>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24</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103</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подпункты 1) и 2)</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103. Социальные гарантии спасателей и членов их семей</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 xml:space="preserve">4. При установлении спасателю инвалидности в результате увечья, травмы, </w:t>
            </w:r>
            <w:r w:rsidRPr="00E37710">
              <w:rPr>
                <w:rFonts w:ascii="Times New Roman" w:hAnsi="Times New Roman"/>
                <w:sz w:val="24"/>
                <w:szCs w:val="24"/>
              </w:rPr>
              <w:lastRenderedPageBreak/>
              <w:t>ранения, контузии, заболевания, полученных при исполнении служебных обязанностей, ему выплачивается единовременное пособие в размерах:</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 xml:space="preserve">инвалиду </w:t>
            </w:r>
            <w:r w:rsidRPr="00E37710">
              <w:rPr>
                <w:rFonts w:ascii="Times New Roman" w:hAnsi="Times New Roman"/>
                <w:sz w:val="24"/>
                <w:szCs w:val="24"/>
              </w:rPr>
              <w:t>первой или второй группы – пятикратного годового размера заработной платы;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инвалиду</w:t>
            </w:r>
            <w:r w:rsidRPr="00E37710">
              <w:rPr>
                <w:rFonts w:ascii="Times New Roman" w:hAnsi="Times New Roman"/>
                <w:sz w:val="24"/>
                <w:szCs w:val="24"/>
              </w:rPr>
              <w:t xml:space="preserve"> третьей группы – двукратного годового размера заработной платы.</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первой или второй группы – пятикратного годового размера заработной платы;</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 xml:space="preserve">2) </w:t>
            </w:r>
            <w:r w:rsidRPr="00E37710">
              <w:rPr>
                <w:rFonts w:ascii="Times New Roman" w:hAnsi="Times New Roman"/>
                <w:b/>
                <w:sz w:val="24"/>
                <w:szCs w:val="24"/>
              </w:rPr>
              <w:t>лицу с инвалидностью</w:t>
            </w:r>
            <w:r w:rsidRPr="00E37710">
              <w:rPr>
                <w:rFonts w:ascii="Times New Roman" w:hAnsi="Times New Roman"/>
                <w:sz w:val="24"/>
                <w:szCs w:val="24"/>
              </w:rPr>
              <w:t xml:space="preserve"> третьей группы – двукратного годового размера заработной платы.»;</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pStyle w:val="ab"/>
              <w:jc w:val="center"/>
              <w:rPr>
                <w:rFonts w:ascii="Times New Roman" w:hAnsi="Times New Roman"/>
                <w:b/>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lastRenderedPageBreak/>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325F0E" w:rsidP="00325F0E">
            <w:pPr>
              <w:pStyle w:val="12"/>
              <w:jc w:val="center"/>
              <w:rPr>
                <w:rFonts w:ascii="Times New Roman" w:hAnsi="Times New Roman"/>
                <w:b/>
              </w:rPr>
            </w:pPr>
            <w:r>
              <w:rPr>
                <w:rFonts w:ascii="Times New Roman" w:hAnsi="Times New Roman"/>
                <w:b/>
              </w:rPr>
              <w:lastRenderedPageBreak/>
              <w:t xml:space="preserve">59. </w:t>
            </w:r>
            <w:r w:rsidR="003D1F36" w:rsidRPr="00E37710">
              <w:rPr>
                <w:rFonts w:ascii="Times New Roman" w:hAnsi="Times New Roman"/>
                <w:b/>
              </w:rPr>
              <w:t>Закон Республики Казахстан от 17 апреля 2014 года</w:t>
            </w:r>
          </w:p>
          <w:p w:rsidR="003D1F36" w:rsidRPr="00E37710" w:rsidRDefault="003D1F36" w:rsidP="003D1F36">
            <w:pPr>
              <w:pStyle w:val="12"/>
              <w:jc w:val="center"/>
              <w:rPr>
                <w:rFonts w:ascii="Times New Roman" w:hAnsi="Times New Roman"/>
              </w:rPr>
            </w:pPr>
            <w:r w:rsidRPr="00E37710">
              <w:rPr>
                <w:rFonts w:ascii="Times New Roman" w:hAnsi="Times New Roman"/>
                <w:b/>
              </w:rPr>
              <w:t>«</w:t>
            </w:r>
            <w:r w:rsidRPr="00E37710">
              <w:rPr>
                <w:rFonts w:ascii="Times New Roman" w:eastAsia="Times New Roman" w:hAnsi="Times New Roman"/>
                <w:b/>
              </w:rPr>
              <w:t>О дорожном движении</w:t>
            </w:r>
            <w:r w:rsidRPr="00E37710">
              <w:rPr>
                <w:rFonts w:ascii="Times New Roman" w:hAnsi="Times New Roman"/>
                <w:b/>
              </w:rPr>
              <w:t>»</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24</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подпункты 6)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и 10)</w:t>
            </w:r>
          </w:p>
          <w:p w:rsidR="003D1F36" w:rsidRPr="00E37710" w:rsidRDefault="003D1F36" w:rsidP="003D1F36">
            <w:pPr>
              <w:spacing w:after="0" w:line="240" w:lineRule="auto"/>
              <w:contextualSpacing/>
              <w:jc w:val="both"/>
              <w:rPr>
                <w:rFonts w:ascii="Times New Roman" w:hAnsi="Times New Roman"/>
                <w:b/>
                <w:bCs/>
                <w:sz w:val="24"/>
                <w:szCs w:val="24"/>
              </w:rPr>
            </w:pPr>
          </w:p>
          <w:p w:rsidR="003D1F36" w:rsidRPr="00E37710" w:rsidRDefault="003D1F36" w:rsidP="003D1F36">
            <w:pPr>
              <w:spacing w:after="0" w:line="240" w:lineRule="auto"/>
              <w:contextualSpacing/>
              <w:jc w:val="both"/>
              <w:rPr>
                <w:rFonts w:ascii="Times New Roman" w:hAnsi="Times New Roman"/>
                <w:b/>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 Основные понятия, используемые в настоящем Законе</w:t>
            </w:r>
          </w:p>
          <w:p w:rsidR="003D1F36" w:rsidRPr="00E37710" w:rsidRDefault="003D1F36" w:rsidP="003D1F36">
            <w:pPr>
              <w:spacing w:after="0" w:line="240" w:lineRule="auto"/>
              <w:ind w:firstLine="252"/>
              <w:rPr>
                <w:rFonts w:ascii="Times New Roman" w:hAnsi="Times New Roman"/>
                <w:bCs/>
                <w:sz w:val="24"/>
                <w:szCs w:val="24"/>
              </w:rPr>
            </w:pPr>
            <w:r w:rsidRPr="00E37710">
              <w:rPr>
                <w:rFonts w:ascii="Times New Roman" w:hAnsi="Times New Roman"/>
                <w:bCs/>
                <w:sz w:val="24"/>
                <w:szCs w:val="24"/>
              </w:rPr>
              <w:t>В настоящем Законе используются следующие основные понятия:</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bCs/>
                <w:sz w:val="24"/>
                <w:szCs w:val="24"/>
              </w:rPr>
              <w:t>6) велосипед – транспортное средство, имеющее два колеса или более</w:t>
            </w:r>
            <w:r w:rsidRPr="00E37710">
              <w:rPr>
                <w:rFonts w:ascii="Times New Roman" w:hAnsi="Times New Roman"/>
                <w:sz w:val="24"/>
                <w:szCs w:val="24"/>
              </w:rPr>
              <w:t xml:space="preserve"> (кроме кресел-колясок для </w:t>
            </w:r>
            <w:r w:rsidRPr="00E37710">
              <w:rPr>
                <w:rFonts w:ascii="Times New Roman" w:hAnsi="Times New Roman"/>
                <w:i/>
                <w:sz w:val="24"/>
                <w:szCs w:val="24"/>
              </w:rPr>
              <w:t>инвалидов</w:t>
            </w:r>
            <w:r w:rsidRPr="00E37710">
              <w:rPr>
                <w:rFonts w:ascii="Times New Roman" w:hAnsi="Times New Roman"/>
                <w:sz w:val="24"/>
                <w:szCs w:val="24"/>
              </w:rPr>
              <w:t>) и приводимое в движение мускульной силой людей, находящихся на нем;</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10) пешеход – лицо, находящееся вне транспортного средства на дороге и не производящее на ней работы. К пешеходам приравниваются физические лица, </w:t>
            </w:r>
            <w:r w:rsidRPr="00E37710">
              <w:rPr>
                <w:rFonts w:ascii="Times New Roman" w:hAnsi="Times New Roman"/>
                <w:sz w:val="24"/>
                <w:szCs w:val="24"/>
              </w:rPr>
              <w:lastRenderedPageBreak/>
              <w:t xml:space="preserve">передвигающиеся в креслах-колясках для </w:t>
            </w:r>
            <w:r w:rsidRPr="00E37710">
              <w:rPr>
                <w:rFonts w:ascii="Times New Roman" w:hAnsi="Times New Roman"/>
                <w:i/>
                <w:sz w:val="24"/>
                <w:szCs w:val="24"/>
              </w:rPr>
              <w:t>инвалидов</w:t>
            </w:r>
            <w:r w:rsidRPr="00E37710">
              <w:rPr>
                <w:rFonts w:ascii="Times New Roman" w:hAnsi="Times New Roman"/>
                <w:sz w:val="24"/>
                <w:szCs w:val="24"/>
              </w:rPr>
              <w:t>, ведущие велосипед, мопед, мотоцикл, везущие санки, тележку, детскую коляску;</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«6) велосипед – транспортное средство, имеющее два колеса или более (кроме кресел-колясок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и приводимое в движение мускульной силой людей, находящихся на нем; </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10) пешеход – лицо, находящееся вне транспортного средства на дороге и не производящее на ней работы. К пешеходам приравниваются физические лица, передвигающиеся в креслах-колясках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ведущие велосипед, мопед, мотоцикл, везущие санки, тележку, детскую коляску;»;</w:t>
            </w: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pStyle w:val="ab"/>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5D203E">
            <w:pPr>
              <w:spacing w:after="0" w:line="240" w:lineRule="auto"/>
              <w:ind w:firstLine="284"/>
              <w:contextualSpacing/>
              <w:jc w:val="both"/>
              <w:rPr>
                <w:sz w:val="24"/>
                <w:szCs w:val="24"/>
                <w:lang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24</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10</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14)</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10. Компетенция уполномоченного органа</w:t>
            </w:r>
          </w:p>
          <w:p w:rsidR="003D1F36" w:rsidRPr="00E37710" w:rsidRDefault="003D1F36" w:rsidP="003D1F36">
            <w:pPr>
              <w:spacing w:after="0" w:line="240" w:lineRule="auto"/>
              <w:ind w:firstLine="252"/>
              <w:rPr>
                <w:rFonts w:ascii="Times New Roman" w:hAnsi="Times New Roman"/>
                <w:sz w:val="24"/>
                <w:szCs w:val="24"/>
              </w:rPr>
            </w:pPr>
            <w:r w:rsidRPr="00E37710">
              <w:rPr>
                <w:rFonts w:ascii="Times New Roman" w:hAnsi="Times New Roman"/>
                <w:sz w:val="24"/>
                <w:szCs w:val="24"/>
              </w:rPr>
              <w:t>Уполномоченный орган:</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14) согласовывает нормативную, проектную и техническую документацию на проектирование, строительство, ремонт, содержание дорог и управление ими в части обеспечения безопасности дорожного движения с учетом потребностей </w:t>
            </w:r>
            <w:r w:rsidRPr="00E37710">
              <w:rPr>
                <w:rFonts w:ascii="Times New Roman" w:hAnsi="Times New Roman"/>
                <w:i/>
                <w:sz w:val="24"/>
                <w:szCs w:val="24"/>
              </w:rPr>
              <w:t>инвалидов</w:t>
            </w:r>
            <w:r w:rsidRPr="00E37710">
              <w:rPr>
                <w:rFonts w:ascii="Times New Roman" w:hAnsi="Times New Roman"/>
                <w:sz w:val="24"/>
                <w:szCs w:val="24"/>
              </w:rPr>
              <w:t xml:space="preserve"> в целях обеспечения им равного доступа;</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«14) согласовывает нормативную, проектную и техническую документацию на проектирование, строительство, ремонт, содержание дорог и управление ими в части обеспечения безопасности дорожного движения с учетом потребностей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в целях обеспечения им равного доступа;»;</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pStyle w:val="ab"/>
              <w:jc w:val="center"/>
              <w:rPr>
                <w:rFonts w:ascii="Times New Roman" w:hAnsi="Times New Roman"/>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24</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5</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2)</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29. Медицинское обеспечение безопасности дорожного движения</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5. Повторный медицинский осмотр проводится в следующие сроки:</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водителей механических транспортных средств, достигших шестидесятипятилетнего возраста, и </w:t>
            </w:r>
            <w:r w:rsidRPr="00E37710">
              <w:rPr>
                <w:rFonts w:ascii="Times New Roman" w:hAnsi="Times New Roman"/>
                <w:i/>
                <w:sz w:val="24"/>
                <w:szCs w:val="24"/>
              </w:rPr>
              <w:t>водителей-</w:t>
            </w:r>
            <w:r w:rsidRPr="00E37710">
              <w:rPr>
                <w:rFonts w:ascii="Times New Roman" w:hAnsi="Times New Roman"/>
                <w:i/>
                <w:sz w:val="24"/>
                <w:szCs w:val="24"/>
              </w:rPr>
              <w:lastRenderedPageBreak/>
              <w:t>инвалидов</w:t>
            </w:r>
            <w:r w:rsidRPr="00E37710">
              <w:rPr>
                <w:rFonts w:ascii="Times New Roman" w:hAnsi="Times New Roman"/>
                <w:sz w:val="24"/>
                <w:szCs w:val="24"/>
              </w:rPr>
              <w:t xml:space="preserve"> – через каждые два года.</w:t>
            </w:r>
          </w:p>
          <w:p w:rsidR="003D1F36" w:rsidRPr="00E37710" w:rsidRDefault="003D1F36" w:rsidP="003D1F36">
            <w:pPr>
              <w:spacing w:after="0" w:line="240" w:lineRule="auto"/>
              <w:ind w:firstLine="252"/>
              <w:jc w:val="both"/>
              <w:rPr>
                <w:rFonts w:ascii="Times New Roman" w:hAnsi="Times New Roman"/>
                <w:bCs/>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 водителей механических транспортных средств, достигших шестидесятипятилетнего возраста, и </w:t>
            </w:r>
            <w:r w:rsidRPr="00E37710">
              <w:rPr>
                <w:rFonts w:ascii="Times New Roman" w:hAnsi="Times New Roman"/>
                <w:b/>
                <w:bCs/>
                <w:sz w:val="24"/>
                <w:szCs w:val="24"/>
              </w:rPr>
              <w:t>водителей с инвалидностью</w:t>
            </w:r>
            <w:r w:rsidRPr="00E37710">
              <w:rPr>
                <w:rFonts w:ascii="Times New Roman" w:hAnsi="Times New Roman"/>
                <w:bCs/>
                <w:sz w:val="24"/>
                <w:szCs w:val="24"/>
              </w:rPr>
              <w:t xml:space="preserve"> – через каждые два года.»;</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pStyle w:val="ab"/>
              <w:jc w:val="center"/>
              <w:rPr>
                <w:rFonts w:ascii="Times New Roman" w:hAnsi="Times New Roman"/>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24</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37</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3</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1)</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37. Основные требования к должностным и иным лицам, ответственным за состояние дорог, железнодорожных переездов и других дорожных сооружений</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3. Соответствующие должностные и иные лица согласовывают с уполномоченным органом:</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документацию по организации дорожного движения и транспортному планированию в городах и на дорогах, оборудование дорог техническими средствами регулирования дорожного движения с учетом потребностей </w:t>
            </w:r>
            <w:r w:rsidRPr="00E37710">
              <w:rPr>
                <w:rFonts w:ascii="Times New Roman" w:hAnsi="Times New Roman"/>
                <w:i/>
                <w:sz w:val="24"/>
                <w:szCs w:val="24"/>
              </w:rPr>
              <w:t>инвалидов</w:t>
            </w:r>
            <w:r w:rsidRPr="00E37710">
              <w:rPr>
                <w:rFonts w:ascii="Times New Roman" w:hAnsi="Times New Roman"/>
                <w:sz w:val="24"/>
                <w:szCs w:val="24"/>
              </w:rPr>
              <w:t xml:space="preserve"> различных категорий; проекты строительства, реконструкции дорог, дорожных сооружений в порядке, определяемом уполномоченным органом;</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«1) документацию по организации дорожного движения и транспортному планированию в городах и на дорогах, оборудование дорог техническими средствами регулирования дорожного движения с учетом потребностей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различных категорий; проекты строительства, реконструкции дорог, дорожных сооружений в порядке, определяемом уполномоченным органом;»;</w:t>
            </w:r>
          </w:p>
          <w:p w:rsidR="003D1F36" w:rsidRPr="00E37710" w:rsidRDefault="003D1F36" w:rsidP="003D1F36">
            <w:pPr>
              <w:pStyle w:val="ab"/>
              <w:jc w:val="center"/>
              <w:rPr>
                <w:rFonts w:ascii="Times New Roman" w:hAnsi="Times New Roman"/>
                <w:i/>
                <w:sz w:val="24"/>
                <w:szCs w:val="24"/>
              </w:rPr>
            </w:pP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both"/>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727F83">
            <w:pPr>
              <w:pStyle w:val="ab"/>
              <w:jc w:val="center"/>
              <w:rPr>
                <w:rFonts w:ascii="Times New Roman" w:hAnsi="Times New Roman"/>
                <w:sz w:val="24"/>
                <w:szCs w:val="24"/>
              </w:rPr>
            </w:pPr>
            <w:r>
              <w:rPr>
                <w:rFonts w:ascii="Times New Roman" w:hAnsi="Times New Roman"/>
                <w:sz w:val="24"/>
                <w:szCs w:val="24"/>
              </w:rPr>
              <w:t>24</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44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1)</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44. Обустройство дорог объектами дорожного сервиса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Уполномоченный орган в области транспорта и коммуникаций, местные исполнительные органы, </w:t>
            </w:r>
            <w:r w:rsidRPr="00E37710">
              <w:rPr>
                <w:rFonts w:ascii="Times New Roman" w:hAnsi="Times New Roman"/>
                <w:sz w:val="24"/>
                <w:szCs w:val="24"/>
              </w:rPr>
              <w:lastRenderedPageBreak/>
              <w:t>владельцы дорог на этапе проектирования, реконструкции, строительства и эксплуатации дорог:</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обеспечивают обустройство дорог объектами дорожного сервиса в соответствии с нормами проектирования, планами строительства и генеральными схемами размещения указанных объектов с учетом требований обеспечения безопасности дорожного движения и оборудования специальными техническими средствами, приспособлениями, создающими </w:t>
            </w:r>
            <w:r w:rsidRPr="00E37710">
              <w:rPr>
                <w:rFonts w:ascii="Times New Roman" w:hAnsi="Times New Roman"/>
                <w:i/>
                <w:sz w:val="24"/>
                <w:szCs w:val="24"/>
              </w:rPr>
              <w:t>инвалидам</w:t>
            </w:r>
            <w:r w:rsidRPr="00E37710">
              <w:rPr>
                <w:rFonts w:ascii="Times New Roman" w:hAnsi="Times New Roman"/>
                <w:sz w:val="24"/>
                <w:szCs w:val="24"/>
              </w:rPr>
              <w:t xml:space="preserve"> равные условия пребывания с другими гражданами;</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«1) обеспечивают обустройство дорог объектами дорожного сервиса в соответствии с нормами проектирования, планами </w:t>
            </w:r>
            <w:r w:rsidRPr="00E37710">
              <w:rPr>
                <w:rFonts w:ascii="Times New Roman" w:hAnsi="Times New Roman"/>
                <w:bCs/>
                <w:sz w:val="24"/>
                <w:szCs w:val="24"/>
              </w:rPr>
              <w:lastRenderedPageBreak/>
              <w:t xml:space="preserve">строительства и генеральными схемами размещения указанных объектов с учетом требований обеспечения безопасности дорожного движения и оборудования специальными техническими средствами, приспособлениями, создающими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равные условия пребывания с другими гражданами;»;</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pStyle w:val="ab"/>
              <w:jc w:val="center"/>
              <w:rPr>
                <w:rFonts w:ascii="Times New Roman" w:hAnsi="Times New Roman"/>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lastRenderedPageBreak/>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w:t>
            </w:r>
            <w:r w:rsidR="00727F83">
              <w:rPr>
                <w:rFonts w:ascii="Times New Roman" w:hAnsi="Times New Roman"/>
                <w:sz w:val="24"/>
                <w:szCs w:val="24"/>
              </w:rPr>
              <w:t>4</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58</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eastAsia="Times New Roman" w:hAnsi="Times New Roman"/>
                <w:sz w:val="24"/>
                <w:szCs w:val="24"/>
                <w:lang w:eastAsia="ru-RU"/>
              </w:rPr>
              <w:t>пункт 2</w:t>
            </w:r>
          </w:p>
        </w:tc>
        <w:tc>
          <w:tcPr>
            <w:tcW w:w="3543"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58. Организация движения людей с нарушениями опорно-двигательного аппарата и стоянки обслуживающих их транспортных средств</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bookmarkStart w:id="14" w:name="SUB580100"/>
            <w:bookmarkStart w:id="15" w:name="SUB580200"/>
            <w:bookmarkEnd w:id="14"/>
            <w:bookmarkEnd w:id="15"/>
            <w:r w:rsidRPr="00E37710">
              <w:rPr>
                <w:rFonts w:ascii="Times New Roman" w:eastAsia="Times New Roman" w:hAnsi="Times New Roman"/>
                <w:sz w:val="24"/>
                <w:szCs w:val="24"/>
                <w:lang w:eastAsia="ru-RU"/>
              </w:rPr>
              <w:t xml:space="preserve">2. Транспортные средства, управляемые водителями с нарушением опорно-двигательного аппарата или водителями транспортных средств, обслуживающих людей с нарушениями опорно-двигательного аппарата, </w:t>
            </w:r>
            <w:r w:rsidRPr="00E37710">
              <w:rPr>
                <w:rFonts w:ascii="Times New Roman" w:eastAsia="Times New Roman" w:hAnsi="Times New Roman"/>
                <w:sz w:val="24"/>
                <w:szCs w:val="24"/>
                <w:lang w:eastAsia="ru-RU"/>
              </w:rPr>
              <w:lastRenderedPageBreak/>
              <w:t>должны быть оборудованы соответствующими механизмами для управления и (или) приспособлениями.</w:t>
            </w:r>
          </w:p>
          <w:p w:rsidR="003D1F36" w:rsidRPr="00E37710" w:rsidRDefault="003D1F36" w:rsidP="003D1F36">
            <w:pPr>
              <w:spacing w:after="0" w:line="240" w:lineRule="auto"/>
              <w:ind w:firstLine="176"/>
              <w:jc w:val="both"/>
              <w:rPr>
                <w:rFonts w:ascii="Times New Roman" w:hAnsi="Times New Roman"/>
                <w:b/>
                <w:bCs/>
                <w:sz w:val="24"/>
                <w:szCs w:val="24"/>
              </w:rPr>
            </w:pPr>
            <w:bookmarkStart w:id="16" w:name="SUB580300"/>
            <w:bookmarkEnd w:id="16"/>
          </w:p>
        </w:tc>
        <w:tc>
          <w:tcPr>
            <w:tcW w:w="3686" w:type="dxa"/>
            <w:shd w:val="clear" w:color="auto" w:fill="auto"/>
          </w:tcPr>
          <w:p w:rsidR="003D1F36" w:rsidRPr="00E37710" w:rsidRDefault="003D1F36" w:rsidP="003D1F36">
            <w:pPr>
              <w:pStyle w:val="12"/>
              <w:ind w:firstLine="113"/>
              <w:jc w:val="both"/>
              <w:rPr>
                <w:rFonts w:ascii="Times New Roman" w:hAnsi="Times New Roman"/>
              </w:rPr>
            </w:pPr>
            <w:r w:rsidRPr="00E37710">
              <w:rPr>
                <w:rFonts w:ascii="Times New Roman" w:hAnsi="Times New Roman"/>
              </w:rPr>
              <w:lastRenderedPageBreak/>
              <w:t xml:space="preserve">Исключить. </w:t>
            </w:r>
          </w:p>
          <w:p w:rsidR="003D1F36" w:rsidRPr="00E37710" w:rsidRDefault="003D1F36" w:rsidP="003D1F36">
            <w:pPr>
              <w:pStyle w:val="12"/>
              <w:jc w:val="center"/>
              <w:rPr>
                <w:rFonts w:ascii="Times New Roman" w:hAnsi="Times New Roman"/>
                <w:bCs/>
              </w:rPr>
            </w:pPr>
          </w:p>
        </w:tc>
        <w:tc>
          <w:tcPr>
            <w:tcW w:w="5386" w:type="dxa"/>
            <w:shd w:val="clear" w:color="auto" w:fill="auto"/>
          </w:tcPr>
          <w:p w:rsidR="003D1F36" w:rsidRPr="00E37710" w:rsidRDefault="003D1F36" w:rsidP="003D1F36">
            <w:pPr>
              <w:pStyle w:val="12"/>
              <w:ind w:firstLine="113"/>
              <w:jc w:val="both"/>
              <w:rPr>
                <w:rFonts w:ascii="Times New Roman" w:hAnsi="Times New Roman"/>
              </w:rPr>
            </w:pPr>
            <w:r w:rsidRPr="00E37710">
              <w:rPr>
                <w:rFonts w:ascii="Times New Roman" w:hAnsi="Times New Roman"/>
              </w:rPr>
              <w:t xml:space="preserve">Данная редакция дает более полное объяснение кто имеет право парковки в случае, если со знаком 5.15 установлен знак 7.17. </w:t>
            </w:r>
          </w:p>
          <w:p w:rsidR="003D1F36" w:rsidRPr="00E37710" w:rsidRDefault="003D1F36" w:rsidP="003D1F36">
            <w:pPr>
              <w:pStyle w:val="12"/>
              <w:ind w:firstLine="113"/>
              <w:jc w:val="both"/>
              <w:rPr>
                <w:rFonts w:ascii="Times New Roman" w:hAnsi="Times New Roman"/>
              </w:rPr>
            </w:pPr>
            <w:r w:rsidRPr="00E37710">
              <w:rPr>
                <w:rFonts w:ascii="Times New Roman" w:hAnsi="Times New Roman"/>
              </w:rPr>
              <w:t>На практике все, кто имеет инвалидность производят парковку под этим знаком, а лица с тяжелой степенью инвалидности и имеющие ограничение способности к самостоятельному передвижению иногда не могут припарковаться. (например, передвигающие на кресло-колясках, костылях).</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4</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58</w:t>
            </w:r>
          </w:p>
          <w:p w:rsidR="003D1F36" w:rsidRPr="00E37710" w:rsidRDefault="003D1F36" w:rsidP="003D1F36">
            <w:pP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пункт 3</w:t>
            </w:r>
          </w:p>
        </w:tc>
        <w:tc>
          <w:tcPr>
            <w:tcW w:w="3543"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58. Организация движения людей с нарушениями опорно-двигательного аппарата и стоянки обслуживающих их транспортных средств</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3. В случае, если с информационно-указательным дорожным знаком «Место стоянки» установлен дорожный знак дополнительной информации (табличка) «Инвалиды», действие дорожного знака «Место стоянки» распространяется только на мотоколяски и автомобили, на которых установлены опознавательные знаки «Инвалид».</w:t>
            </w:r>
          </w:p>
          <w:p w:rsidR="003D1F36" w:rsidRPr="00E37710" w:rsidRDefault="003D1F36" w:rsidP="003D1F36">
            <w:pPr>
              <w:pStyle w:val="3"/>
              <w:shd w:val="clear" w:color="auto" w:fill="FFFFFF"/>
              <w:spacing w:before="0" w:after="0" w:line="240" w:lineRule="auto"/>
              <w:ind w:firstLine="176"/>
              <w:jc w:val="both"/>
              <w:textAlignment w:val="baseline"/>
              <w:rPr>
                <w:rFonts w:ascii="Times New Roman" w:hAnsi="Times New Roman"/>
                <w:b w:val="0"/>
                <w:bCs w:val="0"/>
                <w:sz w:val="24"/>
                <w:szCs w:val="24"/>
              </w:rPr>
            </w:pPr>
          </w:p>
        </w:tc>
        <w:tc>
          <w:tcPr>
            <w:tcW w:w="3686" w:type="dxa"/>
            <w:shd w:val="clear" w:color="auto" w:fill="auto"/>
          </w:tcPr>
          <w:p w:rsidR="003D1F36" w:rsidRPr="00E37710" w:rsidRDefault="003D1F36" w:rsidP="003D1F36">
            <w:pPr>
              <w:pStyle w:val="12"/>
              <w:ind w:firstLine="113"/>
              <w:jc w:val="both"/>
              <w:rPr>
                <w:rFonts w:ascii="Times New Roman" w:hAnsi="Times New Roman"/>
              </w:rPr>
            </w:pPr>
            <w:r w:rsidRPr="00E37710">
              <w:rPr>
                <w:rFonts w:ascii="Times New Roman" w:hAnsi="Times New Roman"/>
              </w:rPr>
              <w:t>Изложить в следующей редакции:</w:t>
            </w:r>
          </w:p>
          <w:p w:rsidR="003D1F36" w:rsidRPr="00E37710" w:rsidRDefault="003D1F36" w:rsidP="003D1F36">
            <w:pPr>
              <w:pStyle w:val="12"/>
              <w:ind w:firstLine="113"/>
              <w:jc w:val="both"/>
              <w:rPr>
                <w:rFonts w:ascii="Times New Roman" w:hAnsi="Times New Roman"/>
              </w:rPr>
            </w:pPr>
            <w:r w:rsidRPr="00E37710">
              <w:rPr>
                <w:rFonts w:ascii="Times New Roman" w:hAnsi="Times New Roman"/>
              </w:rPr>
              <w:t xml:space="preserve"> «3. В случае, если с информационно-указательным дорожным знаком «Место стоянки» установлен дорожный знак дополнительной информации (табличка) «</w:t>
            </w:r>
            <w:r w:rsidR="00CF733E" w:rsidRPr="00E37710">
              <w:rPr>
                <w:rFonts w:ascii="Times New Roman" w:hAnsi="Times New Roman"/>
                <w:b/>
                <w:bCs/>
              </w:rPr>
              <w:t>Лицо с инвалидностью</w:t>
            </w:r>
            <w:r w:rsidRPr="00E37710">
              <w:rPr>
                <w:rFonts w:ascii="Times New Roman" w:hAnsi="Times New Roman"/>
              </w:rPr>
              <w:t>», действие дорожного знака «Место стоянки» распространяется только на автотранспортные средства, оборудованные соответствующими механизмами, приспособлениями для управления, на которых установлены опознавательные знаки «</w:t>
            </w:r>
            <w:r w:rsidR="00CF733E" w:rsidRPr="00E37710">
              <w:rPr>
                <w:rFonts w:ascii="Times New Roman" w:hAnsi="Times New Roman"/>
                <w:b/>
                <w:bCs/>
              </w:rPr>
              <w:t>Лицо с инвалидностью</w:t>
            </w:r>
            <w:r w:rsidRPr="00E37710">
              <w:rPr>
                <w:rFonts w:ascii="Times New Roman" w:hAnsi="Times New Roman"/>
              </w:rPr>
              <w:t>», управляемых водителями с нарушением опорно-двигательного аппарата 1 или 2 группы тяжелой степени инвалидности, имеющих ограничение способности к самостоятельному передвижению или водителями транспортных средств, перевозимых людей, имеющих нарушения опорно-двигательного аппарата, при сопровождении их к месту назначения и обратно.»;</w:t>
            </w:r>
          </w:p>
          <w:p w:rsidR="003D1F36" w:rsidRPr="00E37710" w:rsidRDefault="003D1F36" w:rsidP="003D1F36">
            <w:pPr>
              <w:pStyle w:val="12"/>
              <w:jc w:val="center"/>
              <w:rPr>
                <w:rFonts w:ascii="Times New Roman" w:hAnsi="Times New Roman"/>
                <w:bCs/>
              </w:rPr>
            </w:pPr>
          </w:p>
        </w:tc>
        <w:tc>
          <w:tcPr>
            <w:tcW w:w="5386" w:type="dxa"/>
            <w:shd w:val="clear" w:color="auto" w:fill="auto"/>
          </w:tcPr>
          <w:p w:rsidR="003D1F36" w:rsidRPr="00E37710" w:rsidRDefault="003D1F36" w:rsidP="003D1F36">
            <w:pPr>
              <w:pStyle w:val="12"/>
              <w:ind w:firstLine="113"/>
              <w:jc w:val="both"/>
              <w:rPr>
                <w:rFonts w:ascii="Times New Roman" w:hAnsi="Times New Roman"/>
              </w:rPr>
            </w:pPr>
            <w:r w:rsidRPr="00E37710">
              <w:rPr>
                <w:rFonts w:ascii="Times New Roman" w:hAnsi="Times New Roman"/>
              </w:rPr>
              <w:lastRenderedPageBreak/>
              <w:t xml:space="preserve">Данная редакция дает более полное объяснение кто имеет право парковки в случае, если со знаком 5.15 установлен знак 7.17. </w:t>
            </w:r>
          </w:p>
          <w:p w:rsidR="003D1F36" w:rsidRPr="00E37710" w:rsidRDefault="003D1F36" w:rsidP="003D1F36">
            <w:pPr>
              <w:pStyle w:val="12"/>
              <w:ind w:firstLine="113"/>
              <w:jc w:val="both"/>
              <w:rPr>
                <w:rFonts w:ascii="Times New Roman" w:hAnsi="Times New Roman"/>
              </w:rPr>
            </w:pPr>
            <w:r w:rsidRPr="00E37710">
              <w:rPr>
                <w:rFonts w:ascii="Times New Roman" w:hAnsi="Times New Roman"/>
              </w:rPr>
              <w:t>На практике все, кто имеет инвалидность производят парковку под этим знаком, а лица с тяжелой степенью инвалидности и имеющие ограничение способности к самостоятельному передвижению иногда не могут припарковаться. (например, передвигающие на кресло-колясках, костылях).</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4</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58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4</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58. Организация движения людей с нарушениями опорно-двигательного аппарата и стоянки обслуживающих их транспортных средств</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4. В случае если с запрещающими либо предписывающими дорожными знаками установлен дорожный знак дополнительной информации (табличка) «Кроме </w:t>
            </w:r>
            <w:r w:rsidRPr="00E37710">
              <w:rPr>
                <w:rFonts w:ascii="Times New Roman" w:hAnsi="Times New Roman"/>
                <w:i/>
                <w:sz w:val="24"/>
                <w:szCs w:val="24"/>
              </w:rPr>
              <w:t>инвалидов</w:t>
            </w:r>
            <w:r w:rsidRPr="00E37710">
              <w:rPr>
                <w:rFonts w:ascii="Times New Roman" w:hAnsi="Times New Roman"/>
                <w:b/>
                <w:sz w:val="24"/>
                <w:szCs w:val="24"/>
              </w:rPr>
              <w:t>»</w:t>
            </w:r>
            <w:r w:rsidRPr="00E37710">
              <w:rPr>
                <w:rFonts w:ascii="Times New Roman" w:hAnsi="Times New Roman"/>
                <w:sz w:val="24"/>
                <w:szCs w:val="24"/>
              </w:rPr>
              <w:t>, то действие данных дорожных знаков не распространяется на мотоколяски и автомобили, на которых установлены опознавательные знаки «</w:t>
            </w:r>
            <w:r w:rsidRPr="00E37710">
              <w:rPr>
                <w:rFonts w:ascii="Times New Roman" w:hAnsi="Times New Roman"/>
                <w:i/>
                <w:sz w:val="24"/>
                <w:szCs w:val="24"/>
              </w:rPr>
              <w:t>Инвалид</w:t>
            </w: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«4. В случае если с запрещающими либо предписывающими дорожными знаками установлен дорожный знак дополнительной информации (табличка) «Кроме </w:t>
            </w:r>
            <w:r w:rsidRPr="00E37710">
              <w:rPr>
                <w:rFonts w:ascii="Times New Roman" w:hAnsi="Times New Roman"/>
                <w:b/>
                <w:bCs/>
                <w:sz w:val="24"/>
                <w:szCs w:val="24"/>
              </w:rPr>
              <w:t>лиц с инвалидностью»</w:t>
            </w:r>
            <w:r w:rsidRPr="00E37710">
              <w:rPr>
                <w:rFonts w:ascii="Times New Roman" w:hAnsi="Times New Roman"/>
                <w:bCs/>
                <w:sz w:val="24"/>
                <w:szCs w:val="24"/>
              </w:rPr>
              <w:t>, то действие данных дорожных знаков не распространяется на мотоколяски и автомобили, на которых установлены опознавательные знаки «</w:t>
            </w:r>
            <w:r w:rsidRPr="00E37710">
              <w:rPr>
                <w:rFonts w:ascii="Times New Roman" w:hAnsi="Times New Roman"/>
                <w:b/>
                <w:bCs/>
                <w:sz w:val="24"/>
                <w:szCs w:val="24"/>
              </w:rPr>
              <w:t>Лицо с инвалидностью</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pStyle w:val="ab"/>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1F5FD9">
              <w:rPr>
                <w:rFonts w:ascii="Times New Roman" w:hAnsi="Times New Roman"/>
                <w:sz w:val="24"/>
                <w:szCs w:val="24"/>
              </w:rPr>
              <w:t>49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59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заголовок,</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абзац первый</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45"/>
              <w:jc w:val="both"/>
              <w:rPr>
                <w:rFonts w:ascii="Times New Roman" w:hAnsi="Times New Roman"/>
                <w:b/>
                <w:sz w:val="24"/>
                <w:szCs w:val="24"/>
              </w:rPr>
            </w:pPr>
            <w:r w:rsidRPr="00E37710">
              <w:rPr>
                <w:rFonts w:ascii="Times New Roman" w:hAnsi="Times New Roman"/>
                <w:sz w:val="24"/>
                <w:szCs w:val="24"/>
              </w:rPr>
              <w:t>Статья 59. Специальные права водителей с нарушениями опорно-двигательного аппарата или водителей транспортных средств, обслуживающих людей с нарушениями опорно-двигательного аппарата или</w:t>
            </w:r>
            <w:r w:rsidRPr="00E37710">
              <w:rPr>
                <w:rFonts w:ascii="Times New Roman" w:hAnsi="Times New Roman"/>
                <w:b/>
                <w:sz w:val="24"/>
                <w:szCs w:val="24"/>
              </w:rPr>
              <w:t xml:space="preserve"> </w:t>
            </w:r>
            <w:r w:rsidRPr="00E37710">
              <w:rPr>
                <w:rFonts w:ascii="Times New Roman" w:hAnsi="Times New Roman"/>
                <w:i/>
                <w:sz w:val="24"/>
                <w:szCs w:val="24"/>
              </w:rPr>
              <w:t xml:space="preserve">слепых  </w:t>
            </w:r>
          </w:p>
          <w:p w:rsidR="003D1F36" w:rsidRPr="00E37710" w:rsidRDefault="003D1F36" w:rsidP="003D1F36">
            <w:pPr>
              <w:spacing w:after="0" w:line="240" w:lineRule="auto"/>
              <w:ind w:firstLine="245"/>
              <w:jc w:val="both"/>
              <w:rPr>
                <w:rFonts w:ascii="Times New Roman" w:hAnsi="Times New Roman"/>
                <w:b/>
                <w:sz w:val="24"/>
                <w:szCs w:val="24"/>
              </w:rPr>
            </w:pPr>
            <w:r w:rsidRPr="00E37710">
              <w:rPr>
                <w:rFonts w:ascii="Times New Roman" w:hAnsi="Times New Roman"/>
                <w:sz w:val="24"/>
                <w:szCs w:val="24"/>
              </w:rPr>
              <w:t>1. Водители с нарушением опорно-двигательного аппарата, управляющие транспортными средствами с опознавательными знаками</w:t>
            </w:r>
            <w:r w:rsidRPr="00E37710">
              <w:rPr>
                <w:rFonts w:ascii="Times New Roman" w:hAnsi="Times New Roman"/>
                <w:b/>
                <w:sz w:val="24"/>
                <w:szCs w:val="24"/>
              </w:rPr>
              <w:t xml:space="preserve"> </w:t>
            </w:r>
            <w:r w:rsidRPr="00E37710">
              <w:rPr>
                <w:rFonts w:ascii="Times New Roman" w:hAnsi="Times New Roman"/>
                <w:i/>
                <w:sz w:val="24"/>
                <w:szCs w:val="24"/>
              </w:rPr>
              <w:t xml:space="preserve">"Инвалид", </w:t>
            </w:r>
            <w:r w:rsidRPr="00E37710">
              <w:rPr>
                <w:rFonts w:ascii="Times New Roman" w:hAnsi="Times New Roman"/>
                <w:sz w:val="24"/>
                <w:szCs w:val="24"/>
              </w:rPr>
              <w:t>имеют право:</w:t>
            </w: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
                <w:bCs/>
                <w:sz w:val="24"/>
                <w:szCs w:val="24"/>
              </w:rPr>
            </w:pPr>
            <w:r w:rsidRPr="00E37710">
              <w:rPr>
                <w:rFonts w:ascii="Times New Roman" w:hAnsi="Times New Roman"/>
                <w:bCs/>
                <w:sz w:val="24"/>
                <w:szCs w:val="24"/>
              </w:rPr>
              <w:t>«Статья 59. Специальные права водителей с нарушениями опорно-двигательного аппарата или водителей транспортных средств, обслуживающих людей с нарушениями опорно-двигательного аппарата или</w:t>
            </w:r>
            <w:r w:rsidRPr="00E37710">
              <w:rPr>
                <w:rFonts w:ascii="Times New Roman" w:hAnsi="Times New Roman"/>
                <w:b/>
                <w:bCs/>
                <w:sz w:val="24"/>
                <w:szCs w:val="24"/>
              </w:rPr>
              <w:t xml:space="preserve"> полной потерей зрения</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1. Водители с нарушением опорно-двигательного аппарата, управляющие транспортными средствами с опознавательными знаками</w:t>
            </w:r>
            <w:r w:rsidRPr="00E37710">
              <w:rPr>
                <w:rFonts w:ascii="Times New Roman" w:hAnsi="Times New Roman"/>
                <w:b/>
                <w:bCs/>
                <w:sz w:val="24"/>
                <w:szCs w:val="24"/>
              </w:rPr>
              <w:t xml:space="preserve"> "Лицо с </w:t>
            </w:r>
            <w:r w:rsidRPr="00E37710">
              <w:rPr>
                <w:rFonts w:ascii="Times New Roman" w:hAnsi="Times New Roman"/>
                <w:b/>
                <w:bCs/>
                <w:sz w:val="24"/>
                <w:szCs w:val="24"/>
              </w:rPr>
              <w:lastRenderedPageBreak/>
              <w:t xml:space="preserve">инвалидностью", </w:t>
            </w:r>
            <w:r w:rsidRPr="00E37710">
              <w:rPr>
                <w:rFonts w:ascii="Times New Roman" w:hAnsi="Times New Roman"/>
                <w:bCs/>
                <w:sz w:val="24"/>
                <w:szCs w:val="24"/>
              </w:rPr>
              <w:t>имеют право:»;</w:t>
            </w: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pStyle w:val="ab"/>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i/>
                <w:sz w:val="24"/>
                <w:szCs w:val="24"/>
                <w:u w:val="single"/>
                <w:lang w:val="kk-KZ"/>
              </w:rPr>
            </w:pPr>
            <w:r w:rsidRPr="00E37710">
              <w:rPr>
                <w:rFonts w:ascii="Times New Roman" w:hAnsi="Times New Roman"/>
                <w:i/>
                <w:sz w:val="24"/>
                <w:szCs w:val="24"/>
                <w:u w:val="single"/>
                <w:lang w:val="kk-KZ"/>
              </w:rPr>
              <w:t>Касательно названия статьи:</w:t>
            </w:r>
          </w:p>
          <w:p w:rsidR="003D1F36" w:rsidRPr="00E37710" w:rsidRDefault="003D1F36" w:rsidP="003D1F36">
            <w:pPr>
              <w:spacing w:after="0" w:line="240" w:lineRule="auto"/>
              <w:ind w:firstLine="261"/>
              <w:jc w:val="both"/>
              <w:rPr>
                <w:rFonts w:ascii="Times New Roman" w:hAnsi="Times New Roman"/>
                <w:sz w:val="24"/>
                <w:szCs w:val="24"/>
              </w:rPr>
            </w:pPr>
            <w:r w:rsidRPr="00E37710">
              <w:rPr>
                <w:rFonts w:ascii="Times New Roman" w:hAnsi="Times New Roman"/>
                <w:sz w:val="24"/>
                <w:szCs w:val="24"/>
              </w:rPr>
              <w:t xml:space="preserve">Использование слов «слепой» в законодательных актах РК являют собой пример </w:t>
            </w:r>
            <w:r w:rsidRPr="00E37710">
              <w:rPr>
                <w:rFonts w:ascii="Times New Roman" w:hAnsi="Times New Roman"/>
                <w:sz w:val="24"/>
                <w:szCs w:val="24"/>
              </w:rPr>
              <w:lastRenderedPageBreak/>
              <w:t xml:space="preserve">нарушения прав людей с инвалидностью на уважительное отношение, так как подчеркивают </w:t>
            </w:r>
          </w:p>
          <w:p w:rsidR="003D1F36" w:rsidRPr="00E37710" w:rsidRDefault="003D1F36" w:rsidP="003D1F36">
            <w:pPr>
              <w:spacing w:after="0" w:line="240" w:lineRule="auto"/>
              <w:ind w:firstLine="261"/>
              <w:jc w:val="both"/>
              <w:rPr>
                <w:rFonts w:ascii="Times New Roman" w:hAnsi="Times New Roman"/>
                <w:sz w:val="24"/>
                <w:szCs w:val="24"/>
              </w:rPr>
            </w:pPr>
            <w:r w:rsidRPr="00E37710">
              <w:rPr>
                <w:rFonts w:ascii="Times New Roman" w:hAnsi="Times New Roman"/>
                <w:sz w:val="24"/>
                <w:szCs w:val="24"/>
              </w:rPr>
              <w:t>Использование таких слов считаются неуместными, так как полагается, что каждый человек с инвалидностью является такой же личностью, как и любой другой человек</w:t>
            </w:r>
          </w:p>
          <w:p w:rsidR="003D1F36" w:rsidRPr="00E37710" w:rsidRDefault="003D1F36" w:rsidP="003D1F36">
            <w:pPr>
              <w:spacing w:after="0" w:line="240" w:lineRule="auto"/>
              <w:ind w:firstLine="261"/>
              <w:jc w:val="both"/>
              <w:rPr>
                <w:rFonts w:ascii="Times New Roman" w:hAnsi="Times New Roman"/>
                <w:sz w:val="24"/>
                <w:szCs w:val="24"/>
              </w:rPr>
            </w:pPr>
            <w:r w:rsidRPr="00E37710">
              <w:rPr>
                <w:rFonts w:ascii="Times New Roman" w:hAnsi="Times New Roman"/>
                <w:sz w:val="24"/>
                <w:szCs w:val="24"/>
              </w:rPr>
              <w:t xml:space="preserve">Слово «слепой» - ярлыки медицинского характера, нежелательны и часто несут дезориентирующую информацию, так как не существует двух одинаковых людей, а подобные ярлыки попросту усиливают стереотипное восприятие людей с инвалидностью как «больных». </w:t>
            </w:r>
          </w:p>
          <w:p w:rsidR="003D1F36" w:rsidRPr="00E37710" w:rsidRDefault="003D1F36" w:rsidP="003D1F36">
            <w:pPr>
              <w:spacing w:after="0" w:line="240" w:lineRule="auto"/>
              <w:ind w:firstLine="284"/>
              <w:contextualSpacing/>
              <w:jc w:val="both"/>
              <w:rPr>
                <w:rFonts w:ascii="Times New Roman" w:hAnsi="Times New Roman"/>
                <w:sz w:val="24"/>
                <w:szCs w:val="24"/>
              </w:rPr>
            </w:pPr>
            <w:r w:rsidRPr="00E37710">
              <w:rPr>
                <w:rFonts w:ascii="Times New Roman" w:hAnsi="Times New Roman"/>
                <w:sz w:val="24"/>
                <w:szCs w:val="24"/>
              </w:rPr>
              <w:t>В этой связи верным будет употреблять лицо с полной потерей зрения.</w:t>
            </w:r>
          </w:p>
          <w:p w:rsidR="003D1F36" w:rsidRPr="00E37710" w:rsidRDefault="003D1F36" w:rsidP="003D1F36">
            <w:pPr>
              <w:spacing w:after="0" w:line="240" w:lineRule="auto"/>
              <w:ind w:firstLine="284"/>
              <w:contextualSpacing/>
              <w:jc w:val="both"/>
              <w:rPr>
                <w:rFonts w:ascii="Times New Roman" w:hAnsi="Times New Roman"/>
                <w:sz w:val="24"/>
                <w:szCs w:val="24"/>
              </w:rPr>
            </w:pPr>
          </w:p>
        </w:tc>
      </w:tr>
      <w:tr w:rsidR="003D1F36" w:rsidRPr="00E37710" w:rsidTr="005E346F">
        <w:tc>
          <w:tcPr>
            <w:tcW w:w="15451" w:type="dxa"/>
            <w:gridSpan w:val="5"/>
            <w:shd w:val="clear" w:color="auto" w:fill="auto"/>
          </w:tcPr>
          <w:p w:rsidR="003D1F36" w:rsidRPr="00E37710" w:rsidRDefault="00325F0E" w:rsidP="00325F0E">
            <w:pPr>
              <w:pStyle w:val="12"/>
              <w:jc w:val="center"/>
              <w:rPr>
                <w:rFonts w:ascii="Times New Roman" w:hAnsi="Times New Roman"/>
                <w:b/>
              </w:rPr>
            </w:pPr>
            <w:r>
              <w:rPr>
                <w:rFonts w:ascii="Times New Roman" w:hAnsi="Times New Roman"/>
                <w:b/>
              </w:rPr>
              <w:lastRenderedPageBreak/>
              <w:t xml:space="preserve">60. </w:t>
            </w:r>
            <w:r w:rsidR="003D1F36" w:rsidRPr="00E37710">
              <w:rPr>
                <w:rFonts w:ascii="Times New Roman" w:hAnsi="Times New Roman"/>
                <w:b/>
              </w:rPr>
              <w:t>Закон Республики Казахстан от 3 июля 2014 года</w:t>
            </w:r>
          </w:p>
          <w:p w:rsidR="003D1F36" w:rsidRPr="00E37710" w:rsidRDefault="003D1F36" w:rsidP="003D1F36">
            <w:pPr>
              <w:pStyle w:val="12"/>
              <w:jc w:val="center"/>
              <w:rPr>
                <w:rFonts w:ascii="Times New Roman" w:hAnsi="Times New Roman"/>
              </w:rPr>
            </w:pPr>
            <w:r w:rsidRPr="00E37710">
              <w:rPr>
                <w:rFonts w:ascii="Times New Roman" w:hAnsi="Times New Roman"/>
                <w:b/>
              </w:rPr>
              <w:t xml:space="preserve">«О </w:t>
            </w:r>
            <w:bookmarkStart w:id="17" w:name="_GoBack"/>
            <w:r w:rsidRPr="00E37710">
              <w:rPr>
                <w:rFonts w:ascii="Times New Roman" w:hAnsi="Times New Roman"/>
                <w:b/>
              </w:rPr>
              <w:t>физической</w:t>
            </w:r>
            <w:bookmarkEnd w:id="17"/>
            <w:r w:rsidRPr="00E37710">
              <w:rPr>
                <w:rFonts w:ascii="Times New Roman" w:hAnsi="Times New Roman"/>
                <w:b/>
              </w:rPr>
              <w:t xml:space="preserve"> культуре и спорте»</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25</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подпункты 1-1), 3), 26), 27), 30), 52), 53), 56)</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 Основные понятия, используемые в настоящем Законе</w:t>
            </w:r>
          </w:p>
          <w:p w:rsidR="003D1F36" w:rsidRPr="00E37710" w:rsidRDefault="003D1F36" w:rsidP="003D1F36">
            <w:pPr>
              <w:spacing w:after="0" w:line="240" w:lineRule="auto"/>
              <w:ind w:firstLine="245"/>
              <w:jc w:val="both"/>
              <w:rPr>
                <w:rFonts w:ascii="Times New Roman" w:hAnsi="Times New Roman"/>
                <w:b/>
                <w:sz w:val="24"/>
                <w:szCs w:val="24"/>
              </w:rPr>
            </w:pPr>
            <w:r w:rsidRPr="00E37710">
              <w:rPr>
                <w:rFonts w:ascii="Times New Roman" w:hAnsi="Times New Roman"/>
                <w:sz w:val="24"/>
                <w:szCs w:val="24"/>
              </w:rPr>
              <w:t>В настоящем Законе используются следующие основные понятия: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1-1) специальный спортивный инвентарь – спортивный инвентарь, представляющий собой необходимый компонент тренировочной и соревновательной деятельности, компенсирующий нарушенные или утраченные функции организма спортсмена</w:t>
            </w:r>
            <w:r w:rsidRPr="00E37710">
              <w:rPr>
                <w:rFonts w:ascii="Times New Roman" w:hAnsi="Times New Roman"/>
                <w:b/>
                <w:sz w:val="24"/>
                <w:szCs w:val="24"/>
              </w:rPr>
              <w:t>-</w:t>
            </w:r>
            <w:r w:rsidRPr="00E37710">
              <w:rPr>
                <w:rFonts w:ascii="Times New Roman" w:hAnsi="Times New Roman"/>
                <w:b/>
                <w:i/>
                <w:sz w:val="24"/>
                <w:szCs w:val="24"/>
              </w:rPr>
              <w:t>инвалида</w:t>
            </w:r>
            <w:r w:rsidRPr="00E37710">
              <w:rPr>
                <w:rFonts w:ascii="Times New Roman" w:hAnsi="Times New Roman"/>
                <w:i/>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lastRenderedPageBreak/>
              <w:t xml:space="preserve">3) адаптивная физическая культура и спорт – комплекс мер спортивно-оздоровительного характера, направленных на реабилитацию и адаптацию к нормальной социальной среде </w:t>
            </w:r>
            <w:r w:rsidRPr="00E37710">
              <w:rPr>
                <w:rFonts w:ascii="Times New Roman" w:hAnsi="Times New Roman"/>
                <w:i/>
                <w:sz w:val="24"/>
                <w:szCs w:val="24"/>
              </w:rPr>
              <w:t>инвалидов,</w:t>
            </w:r>
            <w:r w:rsidRPr="00E37710">
              <w:rPr>
                <w:rFonts w:ascii="Times New Roman" w:hAnsi="Times New Roman"/>
                <w:sz w:val="24"/>
                <w:szCs w:val="24"/>
              </w:rPr>
              <w:t xml:space="preserve">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26) </w:t>
            </w:r>
            <w:r w:rsidRPr="00E37710">
              <w:rPr>
                <w:rFonts w:ascii="Times New Roman" w:hAnsi="Times New Roman"/>
                <w:i/>
                <w:sz w:val="24"/>
                <w:szCs w:val="24"/>
              </w:rPr>
              <w:t>спортсмен-инвалид</w:t>
            </w:r>
            <w:r w:rsidRPr="00E37710">
              <w:rPr>
                <w:rFonts w:ascii="Times New Roman" w:hAnsi="Times New Roman"/>
                <w:sz w:val="24"/>
                <w:szCs w:val="24"/>
              </w:rPr>
              <w:t xml:space="preserve"> – физическое лицо, имеющее нарушение здоровья со стойким расстройством функций организма, </w:t>
            </w:r>
            <w:proofErr w:type="spellStart"/>
            <w:r w:rsidRPr="00E37710">
              <w:rPr>
                <w:rFonts w:ascii="Times New Roman" w:hAnsi="Times New Roman"/>
                <w:sz w:val="24"/>
                <w:szCs w:val="24"/>
              </w:rPr>
              <w:t>обсусловленное</w:t>
            </w:r>
            <w:proofErr w:type="spellEnd"/>
            <w:r w:rsidRPr="00E37710">
              <w:rPr>
                <w:rFonts w:ascii="Times New Roman" w:hAnsi="Times New Roman"/>
                <w:sz w:val="24"/>
                <w:szCs w:val="24"/>
              </w:rPr>
              <w:t xml:space="preserve"> заболеваниями, травмами, их последствиями, </w:t>
            </w:r>
            <w:r w:rsidRPr="00E37710">
              <w:rPr>
                <w:rFonts w:ascii="Times New Roman" w:hAnsi="Times New Roman"/>
                <w:i/>
                <w:sz w:val="24"/>
                <w:szCs w:val="24"/>
              </w:rPr>
              <w:t>дефектами,</w:t>
            </w:r>
            <w:r w:rsidRPr="00E37710">
              <w:rPr>
                <w:rFonts w:ascii="Times New Roman" w:hAnsi="Times New Roman"/>
                <w:sz w:val="24"/>
                <w:szCs w:val="24"/>
              </w:rPr>
              <w:t xml:space="preserve"> которое приводит к ограничению жизнедеятельности, и занимающееся доступным видом (доступными видами) спорта;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27) классификация спортсменов-</w:t>
            </w:r>
            <w:r w:rsidRPr="00E37710">
              <w:rPr>
                <w:rFonts w:ascii="Times New Roman" w:hAnsi="Times New Roman"/>
                <w:i/>
                <w:sz w:val="24"/>
                <w:szCs w:val="24"/>
              </w:rPr>
              <w:t>инвалидов</w:t>
            </w:r>
            <w:r w:rsidRPr="00E37710">
              <w:rPr>
                <w:rFonts w:ascii="Times New Roman" w:hAnsi="Times New Roman"/>
                <w:sz w:val="24"/>
                <w:szCs w:val="24"/>
              </w:rPr>
              <w:t xml:space="preserve"> – процесс определения классификатором или группой классификаторов класса (классификационной категории)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с целью создания им возможности соревноваться с другими </w:t>
            </w:r>
            <w:r w:rsidRPr="00E37710">
              <w:rPr>
                <w:rFonts w:ascii="Times New Roman" w:hAnsi="Times New Roman"/>
                <w:i/>
                <w:sz w:val="24"/>
                <w:szCs w:val="24"/>
              </w:rPr>
              <w:lastRenderedPageBreak/>
              <w:t>спортсменами-инвалидами,</w:t>
            </w:r>
            <w:r w:rsidRPr="00E37710">
              <w:rPr>
                <w:rFonts w:ascii="Times New Roman" w:hAnsi="Times New Roman"/>
                <w:sz w:val="24"/>
                <w:szCs w:val="24"/>
              </w:rPr>
              <w:t xml:space="preserve"> имеющими аналогичный уровень функциональных возможностей;</w:t>
            </w:r>
          </w:p>
          <w:p w:rsidR="003D1F36" w:rsidRPr="00E37710" w:rsidRDefault="003D1F36" w:rsidP="003D1F36">
            <w:pPr>
              <w:spacing w:after="0" w:line="240" w:lineRule="auto"/>
              <w:ind w:firstLine="245"/>
              <w:jc w:val="both"/>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outlineLvl w:val="2"/>
              <w:rPr>
                <w:rFonts w:ascii="Times New Roman" w:hAnsi="Times New Roman"/>
                <w:sz w:val="24"/>
                <w:szCs w:val="24"/>
              </w:rPr>
            </w:pPr>
            <w:r w:rsidRPr="00E37710">
              <w:rPr>
                <w:rFonts w:ascii="Times New Roman" w:hAnsi="Times New Roman"/>
                <w:sz w:val="24"/>
                <w:szCs w:val="24"/>
              </w:rPr>
              <w:t xml:space="preserve">30) </w:t>
            </w:r>
            <w:proofErr w:type="spellStart"/>
            <w:r w:rsidRPr="00E37710">
              <w:rPr>
                <w:rFonts w:ascii="Times New Roman" w:hAnsi="Times New Roman"/>
                <w:sz w:val="24"/>
                <w:szCs w:val="24"/>
              </w:rPr>
              <w:t>Паралимпийские</w:t>
            </w:r>
            <w:proofErr w:type="spellEnd"/>
            <w:r w:rsidRPr="00E37710">
              <w:rPr>
                <w:rFonts w:ascii="Times New Roman" w:hAnsi="Times New Roman"/>
                <w:sz w:val="24"/>
                <w:szCs w:val="24"/>
              </w:rPr>
              <w:t xml:space="preserve"> игры – международные зимние и летние соревнования, проводимые среди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с поражением опорно-двигательного аппарата, органов зрения и нарушением интеллектуального развития;</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52) </w:t>
            </w:r>
            <w:proofErr w:type="spellStart"/>
            <w:r w:rsidRPr="00E37710">
              <w:rPr>
                <w:rFonts w:ascii="Times New Roman" w:hAnsi="Times New Roman"/>
                <w:sz w:val="24"/>
                <w:szCs w:val="24"/>
              </w:rPr>
              <w:t>Сурдлимпийские</w:t>
            </w:r>
            <w:proofErr w:type="spellEnd"/>
            <w:r w:rsidRPr="00E37710">
              <w:rPr>
                <w:rFonts w:ascii="Times New Roman" w:hAnsi="Times New Roman"/>
                <w:sz w:val="24"/>
                <w:szCs w:val="24"/>
              </w:rPr>
              <w:t xml:space="preserve"> игры – международные зимние и летние соревнования, проводимые среди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с поражением органов слуха;</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53) классификатор – физическое лицо, осуществляющее проведение классификации спортсменов-</w:t>
            </w:r>
            <w:r w:rsidRPr="00E37710">
              <w:rPr>
                <w:rFonts w:ascii="Times New Roman" w:hAnsi="Times New Roman"/>
                <w:i/>
                <w:sz w:val="24"/>
                <w:szCs w:val="24"/>
              </w:rPr>
              <w:t>инвалидов</w:t>
            </w:r>
            <w:r w:rsidRPr="00E37710">
              <w:rPr>
                <w:rFonts w:ascii="Times New Roman" w:hAnsi="Times New Roman"/>
                <w:sz w:val="24"/>
                <w:szCs w:val="24"/>
              </w:rPr>
              <w:t xml:space="preserve"> по уровню их функциональных возможностей, уполномоченное на это организаторами соревнований и прошедшее специальную подготовку, подтвержденную соответствующим документом;</w:t>
            </w:r>
          </w:p>
          <w:p w:rsidR="003D1F36" w:rsidRPr="00E37710" w:rsidRDefault="003D1F36" w:rsidP="003D1F36">
            <w:pPr>
              <w:spacing w:after="0" w:line="240" w:lineRule="auto"/>
              <w:ind w:firstLine="245"/>
              <w:jc w:val="both"/>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45"/>
              <w:jc w:val="both"/>
              <w:rPr>
                <w:rFonts w:ascii="Times New Roman" w:hAnsi="Times New Roman"/>
                <w:sz w:val="24"/>
                <w:szCs w:val="24"/>
              </w:rPr>
            </w:pPr>
            <w:r w:rsidRPr="00E37710">
              <w:rPr>
                <w:rFonts w:ascii="Times New Roman" w:hAnsi="Times New Roman"/>
                <w:sz w:val="24"/>
                <w:szCs w:val="24"/>
              </w:rPr>
              <w:t xml:space="preserve">56) Международные специальные олимпийские игры </w:t>
            </w:r>
            <w:r w:rsidRPr="00E37710">
              <w:rPr>
                <w:rFonts w:ascii="Times New Roman" w:hAnsi="Times New Roman"/>
                <w:sz w:val="24"/>
                <w:szCs w:val="24"/>
              </w:rPr>
              <w:lastRenderedPageBreak/>
              <w:t>– международные зимние и летние соревнования, проводимые среди спортсменов-</w:t>
            </w:r>
            <w:r w:rsidRPr="00E37710">
              <w:rPr>
                <w:rFonts w:ascii="Times New Roman" w:hAnsi="Times New Roman"/>
                <w:i/>
                <w:sz w:val="24"/>
                <w:szCs w:val="24"/>
              </w:rPr>
              <w:t>инвалидов</w:t>
            </w:r>
            <w:r w:rsidRPr="00E37710">
              <w:rPr>
                <w:rFonts w:ascii="Times New Roman" w:hAnsi="Times New Roman"/>
                <w:sz w:val="24"/>
                <w:szCs w:val="24"/>
              </w:rPr>
              <w:t xml:space="preserve"> с ограниченными интеллектуальными возможностями;</w:t>
            </w:r>
          </w:p>
          <w:p w:rsidR="003D1F36" w:rsidRPr="00E37710" w:rsidRDefault="003D1F36" w:rsidP="003D1F36">
            <w:pPr>
              <w:spacing w:after="0" w:line="240" w:lineRule="auto"/>
              <w:ind w:firstLine="245"/>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«1-1) специальный спортивный инвентарь – спортивный инвентарь, представляющий собой необходимый компонент тренировочной и соревновательной деятельности, компенсирующий нарушенные или утраченные функции организма </w:t>
            </w:r>
            <w:r w:rsidRPr="00E37710">
              <w:rPr>
                <w:rFonts w:ascii="Times New Roman" w:hAnsi="Times New Roman"/>
                <w:b/>
                <w:bCs/>
                <w:sz w:val="24"/>
                <w:szCs w:val="24"/>
              </w:rPr>
              <w:t>спортсмена с инвалидностью</w:t>
            </w: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3) адаптивная физическая культура и спорт – комплекс мер спортивно-оздоровительного характера, направленных на реабилитацию и адаптацию к </w:t>
            </w:r>
            <w:r w:rsidRPr="00E37710">
              <w:rPr>
                <w:rFonts w:ascii="Times New Roman" w:hAnsi="Times New Roman"/>
                <w:bCs/>
                <w:sz w:val="24"/>
                <w:szCs w:val="24"/>
              </w:rPr>
              <w:lastRenderedPageBreak/>
              <w:t xml:space="preserve">нормальной социальной среде </w:t>
            </w:r>
            <w:r w:rsidRPr="00E37710">
              <w:rPr>
                <w:rFonts w:ascii="Times New Roman" w:hAnsi="Times New Roman"/>
                <w:b/>
                <w:bCs/>
                <w:sz w:val="24"/>
                <w:szCs w:val="24"/>
              </w:rPr>
              <w:t>лиц с инвалидностью</w:t>
            </w:r>
            <w:r w:rsidRPr="00E37710">
              <w:rPr>
                <w:rFonts w:ascii="Times New Roman" w:hAnsi="Times New Roman"/>
                <w:bCs/>
                <w:sz w:val="24"/>
                <w:szCs w:val="24"/>
              </w:rPr>
              <w:t>,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26) </w:t>
            </w:r>
            <w:r w:rsidRPr="00E37710">
              <w:rPr>
                <w:rFonts w:ascii="Times New Roman" w:hAnsi="Times New Roman"/>
                <w:b/>
                <w:bCs/>
                <w:sz w:val="24"/>
                <w:szCs w:val="24"/>
              </w:rPr>
              <w:t>спортсмен с инвалидностью</w:t>
            </w:r>
            <w:r w:rsidRPr="00E37710">
              <w:rPr>
                <w:rFonts w:ascii="Times New Roman" w:hAnsi="Times New Roman"/>
                <w:bCs/>
                <w:sz w:val="24"/>
                <w:szCs w:val="24"/>
              </w:rPr>
              <w:t xml:space="preserve"> – физическое лицо, имеющее нарушение здоровья со стойким расстройством функций организма, </w:t>
            </w:r>
            <w:proofErr w:type="spellStart"/>
            <w:r w:rsidRPr="00E37710">
              <w:rPr>
                <w:rFonts w:ascii="Times New Roman" w:hAnsi="Times New Roman"/>
                <w:bCs/>
                <w:sz w:val="24"/>
                <w:szCs w:val="24"/>
              </w:rPr>
              <w:t>обсусловленное</w:t>
            </w:r>
            <w:proofErr w:type="spellEnd"/>
            <w:r w:rsidRPr="00E37710">
              <w:rPr>
                <w:rFonts w:ascii="Times New Roman" w:hAnsi="Times New Roman"/>
                <w:bCs/>
                <w:sz w:val="24"/>
                <w:szCs w:val="24"/>
              </w:rPr>
              <w:t xml:space="preserve"> заболеваниями, травмами, их последствиями, </w:t>
            </w:r>
            <w:r w:rsidRPr="00E37710">
              <w:rPr>
                <w:rFonts w:ascii="Times New Roman" w:hAnsi="Times New Roman"/>
                <w:b/>
                <w:bCs/>
                <w:sz w:val="24"/>
                <w:szCs w:val="24"/>
              </w:rPr>
              <w:t>нарушениями</w:t>
            </w:r>
            <w:r w:rsidRPr="00E37710">
              <w:rPr>
                <w:rFonts w:ascii="Times New Roman" w:hAnsi="Times New Roman"/>
                <w:bCs/>
                <w:sz w:val="24"/>
                <w:szCs w:val="24"/>
              </w:rPr>
              <w:t>, которое приводит к ограничению жизнедеятельности, и занимающееся доступным видом (доступными видами) спорта;</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27) классификация </w:t>
            </w:r>
            <w:r w:rsidRPr="00E37710">
              <w:rPr>
                <w:rFonts w:ascii="Times New Roman" w:hAnsi="Times New Roman"/>
                <w:b/>
                <w:bCs/>
                <w:sz w:val="24"/>
                <w:szCs w:val="24"/>
              </w:rPr>
              <w:t>спортсменов с инвалидностью</w:t>
            </w:r>
            <w:r w:rsidRPr="00E37710">
              <w:rPr>
                <w:rFonts w:ascii="Times New Roman" w:hAnsi="Times New Roman"/>
                <w:bCs/>
                <w:sz w:val="24"/>
                <w:szCs w:val="24"/>
              </w:rPr>
              <w:t xml:space="preserve"> – процесс определения классификатором или группой классификаторов класса (классификационной категории) </w:t>
            </w:r>
            <w:r w:rsidRPr="00E37710">
              <w:rPr>
                <w:rFonts w:ascii="Times New Roman" w:hAnsi="Times New Roman"/>
                <w:b/>
                <w:bCs/>
                <w:sz w:val="24"/>
                <w:szCs w:val="24"/>
              </w:rPr>
              <w:t>спортсменов с инвалидностью</w:t>
            </w:r>
            <w:r w:rsidRPr="00E37710">
              <w:rPr>
                <w:rFonts w:ascii="Times New Roman" w:hAnsi="Times New Roman"/>
                <w:bCs/>
                <w:sz w:val="24"/>
                <w:szCs w:val="24"/>
              </w:rPr>
              <w:t xml:space="preserve"> с целью создания им возможности соревноваться с другими </w:t>
            </w:r>
            <w:r w:rsidRPr="00E37710">
              <w:rPr>
                <w:rFonts w:ascii="Times New Roman" w:hAnsi="Times New Roman"/>
                <w:b/>
                <w:bCs/>
                <w:sz w:val="24"/>
                <w:szCs w:val="24"/>
              </w:rPr>
              <w:t>спортсменами с инвалидностью</w:t>
            </w:r>
            <w:r w:rsidRPr="00E37710">
              <w:rPr>
                <w:rFonts w:ascii="Times New Roman" w:hAnsi="Times New Roman"/>
                <w:bCs/>
                <w:sz w:val="24"/>
                <w:szCs w:val="24"/>
              </w:rPr>
              <w:t>, имеющими аналогичный уровень функциональных возможностей;</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lastRenderedPageBreak/>
              <w:t xml:space="preserve">30) </w:t>
            </w:r>
            <w:proofErr w:type="spellStart"/>
            <w:r w:rsidRPr="00E37710">
              <w:rPr>
                <w:rFonts w:ascii="Times New Roman" w:hAnsi="Times New Roman"/>
                <w:bCs/>
                <w:sz w:val="24"/>
                <w:szCs w:val="24"/>
              </w:rPr>
              <w:t>Паралимпийские</w:t>
            </w:r>
            <w:proofErr w:type="spellEnd"/>
            <w:r w:rsidRPr="00E37710">
              <w:rPr>
                <w:rFonts w:ascii="Times New Roman" w:hAnsi="Times New Roman"/>
                <w:bCs/>
                <w:sz w:val="24"/>
                <w:szCs w:val="24"/>
              </w:rPr>
              <w:t xml:space="preserve"> игры – международные зимние и летние соревнования, проводимые среди </w:t>
            </w:r>
            <w:r w:rsidRPr="00E37710">
              <w:rPr>
                <w:rFonts w:ascii="Times New Roman" w:hAnsi="Times New Roman"/>
                <w:b/>
                <w:bCs/>
                <w:sz w:val="24"/>
                <w:szCs w:val="24"/>
              </w:rPr>
              <w:t>спортсменов с инвалидностью</w:t>
            </w:r>
            <w:r w:rsidRPr="00E37710">
              <w:rPr>
                <w:rFonts w:ascii="Times New Roman" w:hAnsi="Times New Roman"/>
                <w:bCs/>
                <w:sz w:val="24"/>
                <w:szCs w:val="24"/>
              </w:rPr>
              <w:t xml:space="preserve"> с поражением опорно-двигательного аппарата, органов зрения и нарушением интеллектуального развития; </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52) </w:t>
            </w:r>
            <w:proofErr w:type="spellStart"/>
            <w:r w:rsidRPr="00E37710">
              <w:rPr>
                <w:rFonts w:ascii="Times New Roman" w:hAnsi="Times New Roman"/>
                <w:bCs/>
                <w:sz w:val="24"/>
                <w:szCs w:val="24"/>
              </w:rPr>
              <w:t>Сурдлимпийские</w:t>
            </w:r>
            <w:proofErr w:type="spellEnd"/>
            <w:r w:rsidRPr="00E37710">
              <w:rPr>
                <w:rFonts w:ascii="Times New Roman" w:hAnsi="Times New Roman"/>
                <w:bCs/>
                <w:sz w:val="24"/>
                <w:szCs w:val="24"/>
              </w:rPr>
              <w:t xml:space="preserve"> игры – международные зимние и летние соревнования, проводимые среди </w:t>
            </w:r>
            <w:r w:rsidRPr="00E37710">
              <w:rPr>
                <w:rFonts w:ascii="Times New Roman" w:hAnsi="Times New Roman"/>
                <w:b/>
                <w:bCs/>
                <w:sz w:val="24"/>
                <w:szCs w:val="24"/>
              </w:rPr>
              <w:t>спортсменов с инвалидностью</w:t>
            </w:r>
            <w:r w:rsidRPr="00E37710">
              <w:rPr>
                <w:rFonts w:ascii="Times New Roman" w:hAnsi="Times New Roman"/>
                <w:bCs/>
                <w:sz w:val="24"/>
                <w:szCs w:val="24"/>
              </w:rPr>
              <w:t xml:space="preserve"> с поражением органов слуха; </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53) классификатор – физическое лицо, осуществляющее проведение классификации </w:t>
            </w:r>
            <w:r w:rsidRPr="00E37710">
              <w:rPr>
                <w:rFonts w:ascii="Times New Roman" w:hAnsi="Times New Roman"/>
                <w:b/>
                <w:bCs/>
                <w:sz w:val="24"/>
                <w:szCs w:val="24"/>
              </w:rPr>
              <w:t>спортсменов с инвалидностью</w:t>
            </w:r>
            <w:r w:rsidRPr="00E37710">
              <w:rPr>
                <w:rFonts w:ascii="Times New Roman" w:hAnsi="Times New Roman"/>
                <w:bCs/>
                <w:sz w:val="24"/>
                <w:szCs w:val="24"/>
              </w:rPr>
              <w:t xml:space="preserve"> по уровню их функциональных возможностей, уполномоченное на это организаторами соревнований и прошедшее специальную подготовку, подтвержденную соответствующим документом;</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56) Международные специальные олимпийские игры – международные зимние и летние соревнования, проводимые среди </w:t>
            </w:r>
            <w:r w:rsidRPr="00E37710">
              <w:rPr>
                <w:rFonts w:ascii="Times New Roman" w:hAnsi="Times New Roman"/>
                <w:b/>
                <w:bCs/>
                <w:sz w:val="24"/>
                <w:szCs w:val="24"/>
              </w:rPr>
              <w:t>спортсменов с инвалидностью</w:t>
            </w:r>
            <w:r w:rsidRPr="00E37710">
              <w:rPr>
                <w:rFonts w:ascii="Times New Roman" w:hAnsi="Times New Roman"/>
                <w:bCs/>
                <w:sz w:val="24"/>
                <w:szCs w:val="24"/>
              </w:rPr>
              <w:t xml:space="preserve"> с ограниченными интеллектуальными возможностями;</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pStyle w:val="ab"/>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rPr>
            </w:pPr>
            <w:r w:rsidRPr="00E37710">
              <w:rPr>
                <w:rFonts w:ascii="Times New Roman" w:hAnsi="Times New Roman"/>
                <w:sz w:val="24"/>
                <w:szCs w:val="24"/>
                <w:lang w:val="kk-KZ"/>
              </w:rPr>
              <w:t xml:space="preserve">Также </w:t>
            </w:r>
            <w:r w:rsidR="00727F83" w:rsidRPr="00E37710">
              <w:rPr>
                <w:rFonts w:ascii="Times New Roman" w:hAnsi="Times New Roman"/>
                <w:sz w:val="24"/>
                <w:szCs w:val="24"/>
              </w:rPr>
              <w:t>предлагается</w:t>
            </w:r>
            <w:r w:rsidRPr="00E37710">
              <w:rPr>
                <w:rFonts w:ascii="Times New Roman" w:hAnsi="Times New Roman"/>
                <w:sz w:val="24"/>
                <w:szCs w:val="24"/>
              </w:rPr>
              <w:t xml:space="preserve"> слово «дефекты» заменить на слово «нарушения», так как «дефекты», согласно Международному квалификатору функционирования, являются одним из видов нарушений, т.е. “отклонениями от определенных общепринятых популяционных стандартов биомедицинского статуса организма и его </w:t>
            </w:r>
            <w:r w:rsidRPr="00E37710">
              <w:rPr>
                <w:rFonts w:ascii="Times New Roman" w:hAnsi="Times New Roman"/>
                <w:sz w:val="24"/>
                <w:szCs w:val="24"/>
              </w:rPr>
              <w:lastRenderedPageBreak/>
              <w:t xml:space="preserve">функций”. “Отклонение от общепринятой статистической нормы” является, по сути, упрощенной перефразировкой вышеприведенного определения. </w:t>
            </w:r>
          </w:p>
          <w:p w:rsidR="003D1F36" w:rsidRPr="00E37710" w:rsidRDefault="003D1F36" w:rsidP="003D1F36">
            <w:pPr>
              <w:pStyle w:val="ab"/>
              <w:tabs>
                <w:tab w:val="left" w:pos="179"/>
              </w:tabs>
              <w:ind w:firstLine="179"/>
              <w:jc w:val="both"/>
              <w:rPr>
                <w:rFonts w:ascii="Times New Roman" w:hAnsi="Times New Roman"/>
                <w:sz w:val="24"/>
                <w:szCs w:val="24"/>
              </w:rPr>
            </w:pPr>
            <w:r w:rsidRPr="00E37710">
              <w:rPr>
                <w:rFonts w:ascii="Times New Roman" w:hAnsi="Times New Roman"/>
                <w:sz w:val="24"/>
                <w:szCs w:val="24"/>
              </w:rPr>
              <w:t xml:space="preserve">Данное изменение позволит обеспечить более полное соответствие Конвенции о правах инвалидов, в статье 1 которой подчеркнута относительная природа нарушений, приводящих к инвалидности, которая </w:t>
            </w:r>
            <w:r w:rsidR="005D203E" w:rsidRPr="00E37710">
              <w:rPr>
                <w:rFonts w:ascii="Times New Roman" w:hAnsi="Times New Roman"/>
                <w:sz w:val="24"/>
                <w:szCs w:val="24"/>
              </w:rPr>
              <w:t>устанавливается лицам</w:t>
            </w:r>
            <w:r w:rsidRPr="00E37710">
              <w:rPr>
                <w:rFonts w:ascii="Times New Roman" w:hAnsi="Times New Roman"/>
                <w:sz w:val="24"/>
                <w:szCs w:val="24"/>
              </w:rPr>
              <w:t xml:space="preserve">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p>
          <w:p w:rsidR="003D1F36" w:rsidRPr="00E37710" w:rsidRDefault="003D1F36" w:rsidP="003D1F36">
            <w:pPr>
              <w:pStyle w:val="ab"/>
              <w:tabs>
                <w:tab w:val="left" w:pos="179"/>
              </w:tabs>
              <w:ind w:firstLine="179"/>
              <w:jc w:val="both"/>
              <w:rPr>
                <w:rFonts w:ascii="Times New Roman" w:hAnsi="Times New Roman"/>
                <w:sz w:val="24"/>
                <w:szCs w:val="24"/>
              </w:rPr>
            </w:pPr>
            <w:r w:rsidRPr="00E37710">
              <w:rPr>
                <w:rFonts w:ascii="Times New Roman" w:hAnsi="Times New Roman"/>
                <w:sz w:val="24"/>
                <w:szCs w:val="24"/>
              </w:rPr>
              <w:t>Следовательно, подобные нарушения не являются дефектами как таковыми, а лишь особыми функциями организма, создающими необходимость принятия дополнительных мер для обеспечения полного и эффективного участия лица в жизни общества.</w:t>
            </w:r>
          </w:p>
          <w:p w:rsidR="003D1F36" w:rsidRPr="00E37710" w:rsidRDefault="003D1F36" w:rsidP="003D1F36">
            <w:pPr>
              <w:pStyle w:val="ab"/>
              <w:tabs>
                <w:tab w:val="left" w:pos="179"/>
              </w:tabs>
              <w:ind w:firstLine="179"/>
              <w:jc w:val="both"/>
              <w:rPr>
                <w:rFonts w:ascii="Times New Roman" w:hAnsi="Times New Roman"/>
                <w:sz w:val="24"/>
                <w:szCs w:val="24"/>
              </w:rPr>
            </w:pP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25</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7</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55)</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7. Компетенция уполномоченного органа в области физической культуры и спорта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Уполномоченный орган в области физической культуры и спорта: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55) по согласованию с уполномоченным органом в области здравоохранения утверждает порядок и условия проведения классификации спортсменов-</w:t>
            </w:r>
            <w:r w:rsidRPr="00E37710">
              <w:rPr>
                <w:rFonts w:ascii="Times New Roman" w:hAnsi="Times New Roman"/>
                <w:b/>
                <w:sz w:val="24"/>
                <w:szCs w:val="24"/>
              </w:rPr>
              <w:t>инвалидов</w:t>
            </w: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«55) по согласованию с уполномоченным органом в области здравоохранения утверждает порядок и условия проведения классификации спортсменов </w:t>
            </w:r>
            <w:r w:rsidRPr="00E37710">
              <w:rPr>
                <w:rFonts w:ascii="Times New Roman" w:hAnsi="Times New Roman"/>
                <w:b/>
                <w:sz w:val="24"/>
                <w:szCs w:val="24"/>
              </w:rPr>
              <w:t>с инвалидностью</w:t>
            </w: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p>
          <w:p w:rsidR="003D1F36" w:rsidRPr="00E37710" w:rsidRDefault="003D1F36" w:rsidP="003D1F36">
            <w:pPr>
              <w:pStyle w:val="ab"/>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25</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3)</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8. Компетенция местных исполнительных органов, акимов района в городе, города районного значения, сельского округа, поселка и села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4. Аким района в городе, города районного значения, сельского округа, поселка и села: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i/>
                <w:sz w:val="24"/>
                <w:szCs w:val="24"/>
              </w:rPr>
            </w:pPr>
            <w:r w:rsidRPr="00E37710">
              <w:rPr>
                <w:rFonts w:ascii="Times New Roman" w:hAnsi="Times New Roman"/>
                <w:sz w:val="24"/>
                <w:szCs w:val="24"/>
              </w:rPr>
              <w:lastRenderedPageBreak/>
              <w:t xml:space="preserve">3) организует совместно с уполномоченным органом в области физической культуры и спорта и общественными объединениями </w:t>
            </w:r>
            <w:r w:rsidRPr="00E37710">
              <w:rPr>
                <w:rFonts w:ascii="Times New Roman" w:hAnsi="Times New Roman"/>
                <w:i/>
                <w:sz w:val="24"/>
                <w:szCs w:val="24"/>
              </w:rPr>
              <w:t>инвалидов</w:t>
            </w:r>
            <w:r w:rsidRPr="00E37710">
              <w:rPr>
                <w:rFonts w:ascii="Times New Roman" w:hAnsi="Times New Roman"/>
                <w:sz w:val="24"/>
                <w:szCs w:val="24"/>
              </w:rPr>
              <w:t xml:space="preserve"> проведение оздоровительных и спортивных мероприятий среди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организует совместно с уполномоченным органом в области физической культуры и спорта и общественными объединениями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проведение оздоровительных и спортивных мероприятий среди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25</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13-1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3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5),</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6</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
                <w:bCs/>
                <w:sz w:val="24"/>
                <w:szCs w:val="24"/>
              </w:rPr>
            </w:pPr>
          </w:p>
          <w:p w:rsidR="003D1F36" w:rsidRPr="00E37710" w:rsidRDefault="003D1F36" w:rsidP="003D1F36">
            <w:pPr>
              <w:spacing w:after="0" w:line="240" w:lineRule="auto"/>
              <w:contextualSpacing/>
              <w:jc w:val="both"/>
              <w:rPr>
                <w:rFonts w:ascii="Times New Roman" w:hAnsi="Times New Roman"/>
                <w:b/>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13-1. Национальное </w:t>
            </w:r>
            <w:proofErr w:type="spellStart"/>
            <w:r w:rsidRPr="00E37710">
              <w:rPr>
                <w:rFonts w:ascii="Times New Roman" w:hAnsi="Times New Roman"/>
                <w:sz w:val="24"/>
                <w:szCs w:val="24"/>
              </w:rPr>
              <w:t>паралимпийское</w:t>
            </w:r>
            <w:proofErr w:type="spellEnd"/>
            <w:r w:rsidRPr="00E37710">
              <w:rPr>
                <w:rFonts w:ascii="Times New Roman" w:hAnsi="Times New Roman"/>
                <w:sz w:val="24"/>
                <w:szCs w:val="24"/>
              </w:rPr>
              <w:t xml:space="preserve"> движение. Национальный </w:t>
            </w:r>
            <w:proofErr w:type="spellStart"/>
            <w:r w:rsidRPr="00E37710">
              <w:rPr>
                <w:rFonts w:ascii="Times New Roman" w:hAnsi="Times New Roman"/>
                <w:sz w:val="24"/>
                <w:szCs w:val="24"/>
              </w:rPr>
              <w:t>паралимпийский</w:t>
            </w:r>
            <w:proofErr w:type="spellEnd"/>
            <w:r w:rsidRPr="00E37710">
              <w:rPr>
                <w:rFonts w:ascii="Times New Roman" w:hAnsi="Times New Roman"/>
                <w:sz w:val="24"/>
                <w:szCs w:val="24"/>
              </w:rPr>
              <w:t xml:space="preserve"> комитет Республики Казахстан</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Национальное </w:t>
            </w:r>
            <w:proofErr w:type="spellStart"/>
            <w:r w:rsidRPr="00E37710">
              <w:rPr>
                <w:rFonts w:ascii="Times New Roman" w:hAnsi="Times New Roman"/>
                <w:sz w:val="24"/>
                <w:szCs w:val="24"/>
              </w:rPr>
              <w:t>паралимпийское</w:t>
            </w:r>
            <w:proofErr w:type="spellEnd"/>
            <w:r w:rsidRPr="00E37710">
              <w:rPr>
                <w:rFonts w:ascii="Times New Roman" w:hAnsi="Times New Roman"/>
                <w:sz w:val="24"/>
                <w:szCs w:val="24"/>
              </w:rPr>
              <w:t xml:space="preserve"> движение является составной частью международного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движения, целями которого являются пропаганда и внедрение принципов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движения, содействие развитию физической культуры и спорта среди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видам спорта, укрепление международного спортивного сотрудничества, участие в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комитета.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 xml:space="preserve">3. Национальный </w:t>
            </w:r>
            <w:proofErr w:type="spellStart"/>
            <w:r w:rsidRPr="00E37710">
              <w:rPr>
                <w:rFonts w:ascii="Times New Roman" w:hAnsi="Times New Roman"/>
                <w:sz w:val="24"/>
                <w:szCs w:val="24"/>
              </w:rPr>
              <w:t>паралимпийский</w:t>
            </w:r>
            <w:proofErr w:type="spellEnd"/>
            <w:r w:rsidRPr="00E37710">
              <w:rPr>
                <w:rFonts w:ascii="Times New Roman" w:hAnsi="Times New Roman"/>
                <w:sz w:val="24"/>
                <w:szCs w:val="24"/>
              </w:rPr>
              <w:t xml:space="preserve"> комитет Республики Казахстан:</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5) участвует в разработке и осуществлении мер, направленных на обеспечение необходимого уровня подготовки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Республики Казахстан для участия в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комитета;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Реализация Национальным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комитетом Республики Казахстан своих полномочий по развитию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видов спорта высших достижений и массового спорта, а также обеспечению необходимого уровня подготовки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Республики Казахстан для участия в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комитета, осуществляется во взаимодействии с </w:t>
            </w:r>
            <w:r w:rsidRPr="00E37710">
              <w:rPr>
                <w:rFonts w:ascii="Times New Roman" w:hAnsi="Times New Roman"/>
                <w:sz w:val="24"/>
                <w:szCs w:val="24"/>
              </w:rPr>
              <w:lastRenderedPageBreak/>
              <w:t>уполномоченным органом в области физической культуры и спорта и республиканскими спортивными федерациями.</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Национальное </w:t>
            </w:r>
            <w:proofErr w:type="spellStart"/>
            <w:r w:rsidRPr="00E37710">
              <w:rPr>
                <w:rFonts w:ascii="Times New Roman" w:hAnsi="Times New Roman"/>
                <w:sz w:val="24"/>
                <w:szCs w:val="24"/>
              </w:rPr>
              <w:t>паралимпийское</w:t>
            </w:r>
            <w:proofErr w:type="spellEnd"/>
            <w:r w:rsidRPr="00E37710">
              <w:rPr>
                <w:rFonts w:ascii="Times New Roman" w:hAnsi="Times New Roman"/>
                <w:sz w:val="24"/>
                <w:szCs w:val="24"/>
              </w:rPr>
              <w:t xml:space="preserve"> движение является составной частью международного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движения, целями которого являются пропаганда и внедрение принципов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движения, содействие развитию физической культуры и спорта среди спортсменов </w:t>
            </w:r>
            <w:r w:rsidRPr="00E37710">
              <w:rPr>
                <w:rFonts w:ascii="Times New Roman" w:hAnsi="Times New Roman"/>
                <w:b/>
                <w:sz w:val="24"/>
                <w:szCs w:val="24"/>
              </w:rPr>
              <w:t>с инвалидностью</w:t>
            </w:r>
            <w:r w:rsidRPr="00E37710">
              <w:rPr>
                <w:rFonts w:ascii="Times New Roman" w:hAnsi="Times New Roman"/>
                <w:sz w:val="24"/>
                <w:szCs w:val="24"/>
              </w:rPr>
              <w:t xml:space="preserve">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видам спорта, укрепление международного спортивного сотрудничества, участие в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комитета.</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5) участвует в разработке и осуществлении мер, направленных на обеспечение </w:t>
            </w:r>
            <w:r w:rsidRPr="00E37710">
              <w:rPr>
                <w:rFonts w:ascii="Times New Roman" w:hAnsi="Times New Roman"/>
                <w:sz w:val="24"/>
                <w:szCs w:val="24"/>
              </w:rPr>
              <w:lastRenderedPageBreak/>
              <w:t>необходимого уровня подготовки спортсменов</w:t>
            </w:r>
            <w:r w:rsidRPr="00E37710">
              <w:rPr>
                <w:rFonts w:ascii="Times New Roman" w:hAnsi="Times New Roman"/>
                <w:b/>
                <w:sz w:val="24"/>
                <w:szCs w:val="24"/>
              </w:rPr>
              <w:t xml:space="preserve"> с инвалидностью</w:t>
            </w:r>
            <w:r w:rsidRPr="00E37710">
              <w:rPr>
                <w:rFonts w:ascii="Times New Roman" w:hAnsi="Times New Roman"/>
                <w:sz w:val="24"/>
                <w:szCs w:val="24"/>
              </w:rPr>
              <w:t xml:space="preserve"> Республики Казахстан для участия в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комитета;</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6. Реализация Национальным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комитетом Республики Казахстан своих полномочий по развитию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видов спорта высших достижений и массового спорта, а также обеспечению необходимого уровня подготовки спортсменов </w:t>
            </w:r>
            <w:r w:rsidRPr="00E37710">
              <w:rPr>
                <w:rFonts w:ascii="Times New Roman" w:hAnsi="Times New Roman"/>
                <w:b/>
                <w:sz w:val="24"/>
                <w:szCs w:val="24"/>
              </w:rPr>
              <w:t>с инвалидностью</w:t>
            </w:r>
            <w:r w:rsidRPr="00E37710">
              <w:rPr>
                <w:rFonts w:ascii="Times New Roman" w:hAnsi="Times New Roman"/>
                <w:sz w:val="24"/>
                <w:szCs w:val="24"/>
              </w:rPr>
              <w:t xml:space="preserve"> Республики Казахстан для участия в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комитета, осуществляется во взаимодействии с уполномоченным органом в области физической культуры и спорта и республиканскими спортивными федерациями.»;</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25</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13-2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3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5),</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6</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13-2. Национальное </w:t>
            </w:r>
            <w:proofErr w:type="spellStart"/>
            <w:r w:rsidRPr="00E37710">
              <w:rPr>
                <w:rFonts w:ascii="Times New Roman" w:hAnsi="Times New Roman"/>
                <w:sz w:val="24"/>
                <w:szCs w:val="24"/>
              </w:rPr>
              <w:t>сурдлимпийское</w:t>
            </w:r>
            <w:proofErr w:type="spellEnd"/>
            <w:r w:rsidRPr="00E37710">
              <w:rPr>
                <w:rFonts w:ascii="Times New Roman" w:hAnsi="Times New Roman"/>
                <w:sz w:val="24"/>
                <w:szCs w:val="24"/>
              </w:rPr>
              <w:t xml:space="preserve"> движение. Национальный </w:t>
            </w:r>
            <w:proofErr w:type="spellStart"/>
            <w:r w:rsidRPr="00E37710">
              <w:rPr>
                <w:rFonts w:ascii="Times New Roman" w:hAnsi="Times New Roman"/>
                <w:sz w:val="24"/>
                <w:szCs w:val="24"/>
              </w:rPr>
              <w:t>сурдлимпийский</w:t>
            </w:r>
            <w:proofErr w:type="spellEnd"/>
            <w:r w:rsidRPr="00E37710">
              <w:rPr>
                <w:rFonts w:ascii="Times New Roman" w:hAnsi="Times New Roman"/>
                <w:sz w:val="24"/>
                <w:szCs w:val="24"/>
              </w:rPr>
              <w:t xml:space="preserve"> комитет Республики Казахстан</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Национальное </w:t>
            </w:r>
            <w:proofErr w:type="spellStart"/>
            <w:r w:rsidRPr="00E37710">
              <w:rPr>
                <w:rFonts w:ascii="Times New Roman" w:hAnsi="Times New Roman"/>
                <w:sz w:val="24"/>
                <w:szCs w:val="24"/>
              </w:rPr>
              <w:t>сурдлимпийское</w:t>
            </w:r>
            <w:proofErr w:type="spellEnd"/>
            <w:r w:rsidRPr="00E37710">
              <w:rPr>
                <w:rFonts w:ascii="Times New Roman" w:hAnsi="Times New Roman"/>
                <w:sz w:val="24"/>
                <w:szCs w:val="24"/>
              </w:rPr>
              <w:t xml:space="preserve"> движение является составной частью международного </w:t>
            </w:r>
            <w:proofErr w:type="spellStart"/>
            <w:r w:rsidRPr="00E37710">
              <w:rPr>
                <w:rFonts w:ascii="Times New Roman" w:hAnsi="Times New Roman"/>
                <w:sz w:val="24"/>
                <w:szCs w:val="24"/>
              </w:rPr>
              <w:t>сурдлимпийского</w:t>
            </w:r>
            <w:proofErr w:type="spellEnd"/>
            <w:r w:rsidRPr="00E37710">
              <w:rPr>
                <w:rFonts w:ascii="Times New Roman" w:hAnsi="Times New Roman"/>
                <w:sz w:val="24"/>
                <w:szCs w:val="24"/>
              </w:rPr>
              <w:t xml:space="preserve"> движения, целями которого являются пропаганда и внедрение принципов </w:t>
            </w:r>
            <w:proofErr w:type="spellStart"/>
            <w:r w:rsidRPr="00E37710">
              <w:rPr>
                <w:rFonts w:ascii="Times New Roman" w:hAnsi="Times New Roman"/>
                <w:sz w:val="24"/>
                <w:szCs w:val="24"/>
              </w:rPr>
              <w:t>сурдлимпийского</w:t>
            </w:r>
            <w:proofErr w:type="spellEnd"/>
            <w:r w:rsidRPr="00E37710">
              <w:rPr>
                <w:rFonts w:ascii="Times New Roman" w:hAnsi="Times New Roman"/>
                <w:sz w:val="24"/>
                <w:szCs w:val="24"/>
              </w:rPr>
              <w:t xml:space="preserve"> движения, содействие развитию физической культуры и спорта среди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по </w:t>
            </w:r>
            <w:proofErr w:type="spellStart"/>
            <w:r w:rsidRPr="00E37710">
              <w:rPr>
                <w:rFonts w:ascii="Times New Roman" w:hAnsi="Times New Roman"/>
                <w:sz w:val="24"/>
                <w:szCs w:val="24"/>
              </w:rPr>
              <w:t>сурдлимпийским</w:t>
            </w:r>
            <w:proofErr w:type="spellEnd"/>
            <w:r w:rsidRPr="00E37710">
              <w:rPr>
                <w:rFonts w:ascii="Times New Roman" w:hAnsi="Times New Roman"/>
                <w:sz w:val="24"/>
                <w:szCs w:val="24"/>
              </w:rPr>
              <w:t xml:space="preserve"> видам спорта, укрепление международного спортивного сотрудничества, участие в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комитета спорта глухих.</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Национальный </w:t>
            </w:r>
            <w:proofErr w:type="spellStart"/>
            <w:r w:rsidRPr="00E37710">
              <w:rPr>
                <w:rFonts w:ascii="Times New Roman" w:hAnsi="Times New Roman"/>
                <w:sz w:val="24"/>
                <w:szCs w:val="24"/>
              </w:rPr>
              <w:t>сурдлимпийский</w:t>
            </w:r>
            <w:proofErr w:type="spellEnd"/>
            <w:r w:rsidRPr="00E37710">
              <w:rPr>
                <w:rFonts w:ascii="Times New Roman" w:hAnsi="Times New Roman"/>
                <w:sz w:val="24"/>
                <w:szCs w:val="24"/>
              </w:rPr>
              <w:t xml:space="preserve"> комитет Республики Казахстан:</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5) участвует в разработке и осуществлении мер, </w:t>
            </w:r>
            <w:r w:rsidRPr="00E37710">
              <w:rPr>
                <w:rFonts w:ascii="Times New Roman" w:hAnsi="Times New Roman"/>
                <w:sz w:val="24"/>
                <w:szCs w:val="24"/>
              </w:rPr>
              <w:lastRenderedPageBreak/>
              <w:t xml:space="preserve">направленных на обеспечение необходимого уровня подготовки </w:t>
            </w:r>
            <w:r w:rsidRPr="00E37710">
              <w:rPr>
                <w:rFonts w:ascii="Times New Roman" w:hAnsi="Times New Roman"/>
                <w:i/>
                <w:sz w:val="24"/>
                <w:szCs w:val="24"/>
              </w:rPr>
              <w:t xml:space="preserve">спортсменов-инвалидов </w:t>
            </w:r>
            <w:r w:rsidRPr="00E37710">
              <w:rPr>
                <w:rFonts w:ascii="Times New Roman" w:hAnsi="Times New Roman"/>
                <w:sz w:val="24"/>
                <w:szCs w:val="24"/>
              </w:rPr>
              <w:t xml:space="preserve">Республики Казахстан для участия в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комитета спорта глухих;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Реализация Национальным </w:t>
            </w:r>
            <w:proofErr w:type="spellStart"/>
            <w:r w:rsidRPr="00E37710">
              <w:rPr>
                <w:rFonts w:ascii="Times New Roman" w:hAnsi="Times New Roman"/>
                <w:sz w:val="24"/>
                <w:szCs w:val="24"/>
              </w:rPr>
              <w:t>сурдлимпийским</w:t>
            </w:r>
            <w:proofErr w:type="spellEnd"/>
            <w:r w:rsidRPr="00E37710">
              <w:rPr>
                <w:rFonts w:ascii="Times New Roman" w:hAnsi="Times New Roman"/>
                <w:sz w:val="24"/>
                <w:szCs w:val="24"/>
              </w:rPr>
              <w:t xml:space="preserve"> комитетом Республики Казахстан своих полномочий по развитию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видов спорта высших достижений и массового спорта, а также обеспечению необходимого уровня подготовки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Республики Казахстан для участия в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комитета спорта глухих, осуществляется во взаимодействии с уполномоченным органом в области физической культуры и спорта и республиканскими (региональными) аккредитованными спортивными федерациями.</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Национальное </w:t>
            </w:r>
            <w:proofErr w:type="spellStart"/>
            <w:r w:rsidRPr="00E37710">
              <w:rPr>
                <w:rFonts w:ascii="Times New Roman" w:hAnsi="Times New Roman"/>
                <w:sz w:val="24"/>
                <w:szCs w:val="24"/>
              </w:rPr>
              <w:t>сурдлимпийское</w:t>
            </w:r>
            <w:proofErr w:type="spellEnd"/>
            <w:r w:rsidRPr="00E37710">
              <w:rPr>
                <w:rFonts w:ascii="Times New Roman" w:hAnsi="Times New Roman"/>
                <w:sz w:val="24"/>
                <w:szCs w:val="24"/>
              </w:rPr>
              <w:t xml:space="preserve"> движение является составной частью международного </w:t>
            </w:r>
            <w:proofErr w:type="spellStart"/>
            <w:r w:rsidRPr="00E37710">
              <w:rPr>
                <w:rFonts w:ascii="Times New Roman" w:hAnsi="Times New Roman"/>
                <w:sz w:val="24"/>
                <w:szCs w:val="24"/>
              </w:rPr>
              <w:t>сурдлимпийского</w:t>
            </w:r>
            <w:proofErr w:type="spellEnd"/>
            <w:r w:rsidRPr="00E37710">
              <w:rPr>
                <w:rFonts w:ascii="Times New Roman" w:hAnsi="Times New Roman"/>
                <w:sz w:val="24"/>
                <w:szCs w:val="24"/>
              </w:rPr>
              <w:t xml:space="preserve"> движения, целями которого являются пропаганда и внедрение принципов </w:t>
            </w:r>
            <w:proofErr w:type="spellStart"/>
            <w:r w:rsidRPr="00E37710">
              <w:rPr>
                <w:rFonts w:ascii="Times New Roman" w:hAnsi="Times New Roman"/>
                <w:sz w:val="24"/>
                <w:szCs w:val="24"/>
              </w:rPr>
              <w:t>сурдлимпийского</w:t>
            </w:r>
            <w:proofErr w:type="spellEnd"/>
            <w:r w:rsidRPr="00E37710">
              <w:rPr>
                <w:rFonts w:ascii="Times New Roman" w:hAnsi="Times New Roman"/>
                <w:sz w:val="24"/>
                <w:szCs w:val="24"/>
              </w:rPr>
              <w:t xml:space="preserve"> движения, содействие развитию физической культуры и спорта среди спортсменов </w:t>
            </w:r>
            <w:r w:rsidRPr="00E37710">
              <w:rPr>
                <w:rFonts w:ascii="Times New Roman" w:hAnsi="Times New Roman"/>
                <w:b/>
                <w:sz w:val="24"/>
                <w:szCs w:val="24"/>
              </w:rPr>
              <w:t>с инвалидностью</w:t>
            </w:r>
            <w:r w:rsidRPr="00E37710">
              <w:rPr>
                <w:rFonts w:ascii="Times New Roman" w:hAnsi="Times New Roman"/>
                <w:sz w:val="24"/>
                <w:szCs w:val="24"/>
              </w:rPr>
              <w:t xml:space="preserve"> по </w:t>
            </w:r>
            <w:proofErr w:type="spellStart"/>
            <w:r w:rsidRPr="00E37710">
              <w:rPr>
                <w:rFonts w:ascii="Times New Roman" w:hAnsi="Times New Roman"/>
                <w:sz w:val="24"/>
                <w:szCs w:val="24"/>
              </w:rPr>
              <w:t>сурдлимпийским</w:t>
            </w:r>
            <w:proofErr w:type="spellEnd"/>
            <w:r w:rsidRPr="00E37710">
              <w:rPr>
                <w:rFonts w:ascii="Times New Roman" w:hAnsi="Times New Roman"/>
                <w:sz w:val="24"/>
                <w:szCs w:val="24"/>
              </w:rPr>
              <w:t xml:space="preserve"> видам спорта, укрепление международного спортивного сотрудничества, участие в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комитета спорта глухих.»;</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«5) участвует в разработке и осуществлении мер, направленных на обеспечение необходимого уровня подготовки спортсменов</w:t>
            </w:r>
            <w:r w:rsidRPr="00E37710">
              <w:rPr>
                <w:rFonts w:ascii="Times New Roman" w:hAnsi="Times New Roman"/>
                <w:b/>
                <w:sz w:val="24"/>
                <w:szCs w:val="24"/>
              </w:rPr>
              <w:t xml:space="preserve"> с инвалидностью</w:t>
            </w:r>
            <w:r w:rsidRPr="00E37710">
              <w:rPr>
                <w:rFonts w:ascii="Times New Roman" w:hAnsi="Times New Roman"/>
                <w:sz w:val="24"/>
                <w:szCs w:val="24"/>
              </w:rPr>
              <w:t xml:space="preserve"> Республики Казахстан для участия в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играх </w:t>
            </w:r>
            <w:r w:rsidRPr="00E37710">
              <w:rPr>
                <w:rFonts w:ascii="Times New Roman" w:hAnsi="Times New Roman"/>
                <w:sz w:val="24"/>
                <w:szCs w:val="24"/>
              </w:rPr>
              <w:lastRenderedPageBreak/>
              <w:t>и других международных спортивных мероприятиях, проводимых под эгидой Международного комитета спорта глухих;</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6. Реализация Национальным </w:t>
            </w:r>
            <w:proofErr w:type="spellStart"/>
            <w:r w:rsidRPr="00E37710">
              <w:rPr>
                <w:rFonts w:ascii="Times New Roman" w:hAnsi="Times New Roman"/>
                <w:sz w:val="24"/>
                <w:szCs w:val="24"/>
              </w:rPr>
              <w:t>сурдлимпийским</w:t>
            </w:r>
            <w:proofErr w:type="spellEnd"/>
            <w:r w:rsidRPr="00E37710">
              <w:rPr>
                <w:rFonts w:ascii="Times New Roman" w:hAnsi="Times New Roman"/>
                <w:sz w:val="24"/>
                <w:szCs w:val="24"/>
              </w:rPr>
              <w:t xml:space="preserve"> комитетом Республики Казахстан своих полномочий по развитию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видов спорта высших достижений и массового спорта, а также обеспечению необходимого уровня подготовки спортсменов</w:t>
            </w:r>
            <w:r w:rsidRPr="00E37710">
              <w:rPr>
                <w:rFonts w:ascii="Times New Roman" w:hAnsi="Times New Roman"/>
                <w:b/>
                <w:sz w:val="24"/>
                <w:szCs w:val="24"/>
              </w:rPr>
              <w:t xml:space="preserve"> с инвалидностью</w:t>
            </w:r>
            <w:r w:rsidRPr="00E37710">
              <w:rPr>
                <w:rFonts w:ascii="Times New Roman" w:hAnsi="Times New Roman"/>
                <w:sz w:val="24"/>
                <w:szCs w:val="24"/>
              </w:rPr>
              <w:t xml:space="preserve"> Республики Казахстан для участия в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играх и других международных спортивных мероприятиях, проводимых под эгидой Международного комитета спорта глухих, осуществляется во взаимодействии с уполномоченным органом в области физической культуры и спорта и республиканскими (региональными) аккредитованными спортивными федерациями.»;</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25</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14. Специальное олимпийское движение, общественные объединения по специальным олимпийским видам спорта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Специальное олимпийское движение является частью международного специального олимпийского движения, целями которого являются содействие развитию физической культуры и спорта </w:t>
            </w:r>
            <w:r w:rsidRPr="00E37710">
              <w:rPr>
                <w:rFonts w:ascii="Times New Roman" w:hAnsi="Times New Roman"/>
                <w:b/>
                <w:sz w:val="24"/>
                <w:szCs w:val="24"/>
              </w:rPr>
              <w:t>инвалидов</w:t>
            </w:r>
            <w:r w:rsidRPr="00E37710">
              <w:rPr>
                <w:rFonts w:ascii="Times New Roman" w:hAnsi="Times New Roman"/>
                <w:sz w:val="24"/>
                <w:szCs w:val="24"/>
              </w:rPr>
              <w:t>, укрепление международного сотрудничества в указанной сфере, участие в Международных специальных олимпийских играх.</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Специальное олимпийское движение является частью международного специального олимпийского движения, целями которого являются содействие развитию физической культуры и спорта </w:t>
            </w:r>
            <w:r w:rsidRPr="00E37710">
              <w:rPr>
                <w:rFonts w:ascii="Times New Roman" w:hAnsi="Times New Roman"/>
                <w:b/>
                <w:sz w:val="24"/>
                <w:szCs w:val="24"/>
              </w:rPr>
              <w:t>лиц с инвалидностью</w:t>
            </w:r>
            <w:r w:rsidRPr="00E37710">
              <w:rPr>
                <w:rFonts w:ascii="Times New Roman" w:hAnsi="Times New Roman"/>
                <w:sz w:val="24"/>
                <w:szCs w:val="24"/>
              </w:rPr>
              <w:t>, укрепление международного сотрудничества в указанной сфере, участие в Международных специальных олимпийских играх.»;</w:t>
            </w: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5</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19</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19. Адаптивная физическая культура и спорт, физическая реабилитация и социальная адаптация</w:t>
            </w:r>
            <w:r w:rsidRPr="00E37710">
              <w:rPr>
                <w:rFonts w:ascii="Times New Roman" w:hAnsi="Times New Roman"/>
                <w:b/>
                <w:sz w:val="24"/>
                <w:szCs w:val="24"/>
              </w:rPr>
              <w:t xml:space="preserve"> </w:t>
            </w:r>
            <w:r w:rsidRPr="00E37710">
              <w:rPr>
                <w:rFonts w:ascii="Times New Roman" w:hAnsi="Times New Roman"/>
                <w:i/>
                <w:sz w:val="24"/>
                <w:szCs w:val="24"/>
              </w:rPr>
              <w:t xml:space="preserve">инвалидов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Физическая реабилитация и социальная адаптация </w:t>
            </w:r>
            <w:r w:rsidRPr="00E37710">
              <w:rPr>
                <w:rFonts w:ascii="Times New Roman" w:hAnsi="Times New Roman"/>
                <w:i/>
                <w:sz w:val="24"/>
                <w:szCs w:val="24"/>
              </w:rPr>
              <w:t>инвалидов</w:t>
            </w:r>
            <w:r w:rsidRPr="00E37710">
              <w:rPr>
                <w:rFonts w:ascii="Times New Roman" w:hAnsi="Times New Roman"/>
                <w:sz w:val="24"/>
                <w:szCs w:val="24"/>
              </w:rPr>
              <w:t xml:space="preserve"> с использованием методов адаптивной физической культуры и спорта осуществляются в спортивных клубах, школах и секциях </w:t>
            </w:r>
            <w:r w:rsidRPr="00E37710">
              <w:rPr>
                <w:rFonts w:ascii="Times New Roman" w:hAnsi="Times New Roman"/>
                <w:i/>
                <w:sz w:val="24"/>
                <w:szCs w:val="24"/>
              </w:rPr>
              <w:t>инвалидов,</w:t>
            </w:r>
            <w:r w:rsidRPr="00E37710">
              <w:rPr>
                <w:rFonts w:ascii="Times New Roman" w:hAnsi="Times New Roman"/>
                <w:sz w:val="24"/>
                <w:szCs w:val="24"/>
              </w:rPr>
              <w:t xml:space="preserve"> физкультурно-спортивных организациях.</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2. Учебно-тренировочный процесс, содержание этапов подготовки в физкультурно-</w:t>
            </w:r>
            <w:r w:rsidRPr="00E37710">
              <w:rPr>
                <w:rFonts w:ascii="Times New Roman" w:hAnsi="Times New Roman"/>
                <w:sz w:val="24"/>
                <w:szCs w:val="24"/>
              </w:rPr>
              <w:lastRenderedPageBreak/>
              <w:t xml:space="preserve">спортивных организациях для </w:t>
            </w:r>
            <w:r w:rsidRPr="00E37710">
              <w:rPr>
                <w:rFonts w:ascii="Times New Roman" w:hAnsi="Times New Roman"/>
                <w:i/>
                <w:sz w:val="24"/>
                <w:szCs w:val="24"/>
              </w:rPr>
              <w:t>инвалидов</w:t>
            </w:r>
            <w:r w:rsidRPr="00E37710">
              <w:rPr>
                <w:rFonts w:ascii="Times New Roman" w:hAnsi="Times New Roman"/>
                <w:sz w:val="24"/>
                <w:szCs w:val="24"/>
              </w:rPr>
              <w:t xml:space="preserve"> осуществляются на основе программ по видам спорта, разрабатываемых соответствующими общественными объединениями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w:t>
            </w:r>
            <w:proofErr w:type="spellStart"/>
            <w:r w:rsidRPr="00E37710">
              <w:rPr>
                <w:rFonts w:ascii="Times New Roman" w:hAnsi="Times New Roman"/>
                <w:sz w:val="24"/>
                <w:szCs w:val="24"/>
              </w:rPr>
              <w:t>сурдлимпийским</w:t>
            </w:r>
            <w:proofErr w:type="spellEnd"/>
            <w:r w:rsidRPr="00E37710">
              <w:rPr>
                <w:rFonts w:ascii="Times New Roman" w:hAnsi="Times New Roman"/>
                <w:sz w:val="24"/>
                <w:szCs w:val="24"/>
              </w:rPr>
              <w:t>, специальным олимпийским видам спорта и утверждаемых уполномоченным органом в области физической культуры и спорта.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Организация занятий физической культурой и спортом </w:t>
            </w:r>
            <w:r w:rsidRPr="00E37710">
              <w:rPr>
                <w:rFonts w:ascii="Times New Roman" w:hAnsi="Times New Roman"/>
                <w:i/>
                <w:sz w:val="24"/>
                <w:szCs w:val="24"/>
              </w:rPr>
              <w:t>инвалидов,</w:t>
            </w:r>
            <w:r w:rsidRPr="00E37710">
              <w:rPr>
                <w:rFonts w:ascii="Times New Roman" w:hAnsi="Times New Roman"/>
                <w:sz w:val="24"/>
                <w:szCs w:val="24"/>
              </w:rPr>
              <w:t xml:space="preserve"> подготовка кадров, методическое, медицинское обеспечение и врачебный контроль за занятиями физической культурой и спортом </w:t>
            </w:r>
            <w:r w:rsidRPr="00E37710">
              <w:rPr>
                <w:rFonts w:ascii="Times New Roman" w:hAnsi="Times New Roman"/>
                <w:i/>
                <w:sz w:val="24"/>
                <w:szCs w:val="24"/>
              </w:rPr>
              <w:t>инвалидов</w:t>
            </w:r>
            <w:r w:rsidRPr="00E37710">
              <w:rPr>
                <w:rFonts w:ascii="Times New Roman" w:hAnsi="Times New Roman"/>
                <w:sz w:val="24"/>
                <w:szCs w:val="24"/>
              </w:rPr>
              <w:t xml:space="preserve"> возлагаются на органы образования, здравоохранения, социальной защиты населения, физической культуры и спорта.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4. Местные исполнительные органы обеспечивают развитие спорта среди </w:t>
            </w:r>
            <w:r w:rsidRPr="00E37710">
              <w:rPr>
                <w:rFonts w:ascii="Times New Roman" w:hAnsi="Times New Roman"/>
                <w:i/>
                <w:sz w:val="24"/>
                <w:szCs w:val="24"/>
              </w:rPr>
              <w:t>инвалидов,</w:t>
            </w:r>
            <w:r w:rsidRPr="00E37710">
              <w:rPr>
                <w:rFonts w:ascii="Times New Roman" w:hAnsi="Times New Roman"/>
                <w:sz w:val="24"/>
                <w:szCs w:val="24"/>
              </w:rPr>
              <w:t xml:space="preserve"> предоставление специального спортивного инвентаря и создают условия </w:t>
            </w:r>
            <w:r w:rsidRPr="00E37710">
              <w:rPr>
                <w:rFonts w:ascii="Times New Roman" w:hAnsi="Times New Roman"/>
                <w:i/>
                <w:sz w:val="24"/>
                <w:szCs w:val="24"/>
              </w:rPr>
              <w:t xml:space="preserve">инвалидам </w:t>
            </w:r>
            <w:r w:rsidRPr="00E37710">
              <w:rPr>
                <w:rFonts w:ascii="Times New Roman" w:hAnsi="Times New Roman"/>
                <w:sz w:val="24"/>
                <w:szCs w:val="24"/>
              </w:rPr>
              <w:t>для доступа к спортивным сооружениям для занятий физической культурой и спортом.</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 xml:space="preserve">В зависимости от категории инвалидности перечисленные услуги осуществляются за счет бюджетных средств и на льготных условиях в соответствии с Законом Республики Казахстан "О социальной защите </w:t>
            </w:r>
            <w:r w:rsidRPr="00E37710">
              <w:rPr>
                <w:rFonts w:ascii="Times New Roman" w:hAnsi="Times New Roman"/>
                <w:i/>
                <w:sz w:val="24"/>
                <w:szCs w:val="24"/>
              </w:rPr>
              <w:t>инвалидов</w:t>
            </w:r>
            <w:r w:rsidRPr="00E37710">
              <w:rPr>
                <w:rFonts w:ascii="Times New Roman" w:hAnsi="Times New Roman"/>
                <w:sz w:val="24"/>
                <w:szCs w:val="24"/>
              </w:rPr>
              <w:t xml:space="preserve"> в Республики Казахстан".</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5. Местные исполнительные органы областей, городов республиканского значения, столицы, районов, городов областного значения совместно с физкультурно-спортивными организациями обеспечивают открытие спортивных клубов, школ, секций, а также подготовку </w:t>
            </w:r>
            <w:r w:rsidRPr="00E37710">
              <w:rPr>
                <w:rFonts w:ascii="Times New Roman" w:hAnsi="Times New Roman"/>
                <w:i/>
                <w:sz w:val="24"/>
                <w:szCs w:val="24"/>
              </w:rPr>
              <w:t>инвалидов</w:t>
            </w:r>
            <w:r w:rsidRPr="00E37710">
              <w:rPr>
                <w:rFonts w:ascii="Times New Roman" w:hAnsi="Times New Roman"/>
                <w:sz w:val="24"/>
                <w:szCs w:val="24"/>
              </w:rPr>
              <w:t xml:space="preserve"> и их участие в республиканских спортивных соревнованиях.</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Местные исполнительные органы областей, городов республиканского значения, столицы, районов, городов областного значения совместно с общественными объединениями </w:t>
            </w:r>
            <w:r w:rsidRPr="00E37710">
              <w:rPr>
                <w:rFonts w:ascii="Times New Roman" w:hAnsi="Times New Roman"/>
                <w:i/>
                <w:sz w:val="24"/>
                <w:szCs w:val="24"/>
              </w:rPr>
              <w:t>инвалидов</w:t>
            </w:r>
            <w:r w:rsidRPr="00E37710">
              <w:rPr>
                <w:rFonts w:ascii="Times New Roman" w:hAnsi="Times New Roman"/>
                <w:sz w:val="24"/>
                <w:szCs w:val="24"/>
              </w:rPr>
              <w:t xml:space="preserve"> организуют проведение спортивных мероприятий на уровне области, города республиканского значения, столицы, района, города областного значения.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Уполномоченный орган в области физической культуры и </w:t>
            </w:r>
            <w:r w:rsidRPr="00E37710">
              <w:rPr>
                <w:rFonts w:ascii="Times New Roman" w:hAnsi="Times New Roman"/>
                <w:sz w:val="24"/>
                <w:szCs w:val="24"/>
              </w:rPr>
              <w:lastRenderedPageBreak/>
              <w:t xml:space="preserve">спорта совместно с общественными объединениями </w:t>
            </w:r>
            <w:r w:rsidRPr="00E37710">
              <w:rPr>
                <w:rFonts w:ascii="Times New Roman" w:hAnsi="Times New Roman"/>
                <w:i/>
                <w:sz w:val="24"/>
                <w:szCs w:val="24"/>
              </w:rPr>
              <w:t>инвалидов</w:t>
            </w:r>
            <w:r w:rsidRPr="00E37710">
              <w:rPr>
                <w:rFonts w:ascii="Times New Roman" w:hAnsi="Times New Roman"/>
                <w:sz w:val="24"/>
                <w:szCs w:val="24"/>
              </w:rPr>
              <w:t xml:space="preserve"> организует проведение республиканских спортивных соревнований.</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Уполномоченный орган в области физической культуры и спорта совместно с физкультурно-спортивными организациями организует подготовку сборных команд Республики Казахстан по видам спорта (национальных сборных команд по видам спорта) среди </w:t>
            </w:r>
            <w:r w:rsidRPr="00E37710">
              <w:rPr>
                <w:rFonts w:ascii="Times New Roman" w:hAnsi="Times New Roman"/>
                <w:i/>
                <w:sz w:val="24"/>
                <w:szCs w:val="24"/>
              </w:rPr>
              <w:t>инвалидов</w:t>
            </w:r>
            <w:r w:rsidRPr="00E37710">
              <w:rPr>
                <w:rFonts w:ascii="Times New Roman" w:hAnsi="Times New Roman"/>
                <w:sz w:val="24"/>
                <w:szCs w:val="24"/>
              </w:rPr>
              <w:t xml:space="preserve"> и их участие в международных спортивных соревнованиях, в том числе в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играх и во Всемирных специальных олимпийских играх.</w:t>
            </w: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«Статья 19. Адаптивная физическая культура и спорт, физическая реабилитация и социальная адаптация</w:t>
            </w:r>
            <w:r w:rsidRPr="00E37710">
              <w:rPr>
                <w:rFonts w:ascii="Times New Roman" w:hAnsi="Times New Roman"/>
                <w:b/>
                <w:sz w:val="24"/>
                <w:szCs w:val="24"/>
              </w:rPr>
              <w:t xml:space="preserve"> лиц с инвалидностью</w:t>
            </w:r>
            <w:r w:rsidRPr="00E37710">
              <w:rPr>
                <w:rFonts w:ascii="Times New Roman" w:hAnsi="Times New Roman"/>
                <w:sz w:val="24"/>
                <w:szCs w:val="24"/>
              </w:rPr>
              <w:t xml:space="preserve"> </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Физическая реабилитация и социальная адаптация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с использованием методов адаптивной физической культуры и спорта осуществляются в спортивных клубах, школах и секциях </w:t>
            </w:r>
            <w:r w:rsidRPr="00E37710">
              <w:rPr>
                <w:rFonts w:ascii="Times New Roman" w:hAnsi="Times New Roman"/>
                <w:b/>
                <w:sz w:val="24"/>
                <w:szCs w:val="24"/>
              </w:rPr>
              <w:t>лиц с инвалидностью</w:t>
            </w:r>
            <w:r w:rsidRPr="00E37710">
              <w:rPr>
                <w:rFonts w:ascii="Times New Roman" w:hAnsi="Times New Roman"/>
                <w:sz w:val="24"/>
                <w:szCs w:val="24"/>
              </w:rPr>
              <w:t>, физкультурно-спортивных организациях.</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 xml:space="preserve">2. Учебно-тренировочный процесс, содержание этапов подготовки в физкультурно-спортивных организациях для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осуществляются на основе программ по видам спорта, разрабатываемых соответствующими общественными объединениями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w:t>
            </w:r>
            <w:proofErr w:type="spellStart"/>
            <w:r w:rsidRPr="00E37710">
              <w:rPr>
                <w:rFonts w:ascii="Times New Roman" w:hAnsi="Times New Roman"/>
                <w:sz w:val="24"/>
                <w:szCs w:val="24"/>
              </w:rPr>
              <w:t>сурдлимпийским</w:t>
            </w:r>
            <w:proofErr w:type="spellEnd"/>
            <w:r w:rsidRPr="00E37710">
              <w:rPr>
                <w:rFonts w:ascii="Times New Roman" w:hAnsi="Times New Roman"/>
                <w:sz w:val="24"/>
                <w:szCs w:val="24"/>
              </w:rPr>
              <w:t>, специальным олимпийским видам спорта и утверждаемых уполномоченным органом в области физической культуры и спорта.</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Организация занятий физической культурой и спортом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подготовка кадров, методическое, медицинское обеспечение и врачебный контроль за занятиями физической культурой и спортом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возлагаются на органы образования, здравоохранения, социальной защиты населения, физической культуры и спорта.</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4. Местные исполнительные органы обеспечивают развитие спорта среди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предоставление специального спортивного инвентаря и создают условия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для доступа к спортивным </w:t>
            </w:r>
            <w:r w:rsidRPr="00E37710">
              <w:rPr>
                <w:rFonts w:ascii="Times New Roman" w:hAnsi="Times New Roman"/>
                <w:sz w:val="24"/>
                <w:szCs w:val="24"/>
              </w:rPr>
              <w:lastRenderedPageBreak/>
              <w:t>сооружениям для занятий физической культурой и спортом.</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В зависимости от категории инвалидности перечисленные услуги осуществляются за счет бюджетных средств и на льготных условиях в соответствии с Законом Республики Казахстан «О социальной защите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в Республики Казахстан».</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5. Местные исполнительные органы областей, городов республиканского значения, столицы, районов, городов областного значения совместно с физкультурно-спортивными организациями обеспечивают открытие спортивных клубов, школ, секций, а также подготовку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и их участие в республиканских спортивных соревнованиях.</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Местные исполнительные органы областей, городов республиканского значения, столицы, районов, городов областного значения совместно с общественными объединениями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организуют проведение спортивных мероприятий на уровне области, города республиканского значения, </w:t>
            </w:r>
            <w:r w:rsidRPr="00E37710">
              <w:rPr>
                <w:rFonts w:ascii="Times New Roman" w:hAnsi="Times New Roman"/>
                <w:sz w:val="24"/>
                <w:szCs w:val="24"/>
              </w:rPr>
              <w:lastRenderedPageBreak/>
              <w:t>столицы, района, города областного значения.</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6. Уполномоченный орган в области физической культуры и спорта совместно с общественными объединениями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организует проведение республиканских спортивных соревнований.</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  Уполномоченный орган в области физической культуры и спорта совместно с физкультурно-спортивными организациями организует подготовку сборных команд Республики Казахстан по видам спорта (национальных сборных команд по видам спорта) среди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и их участие в международных спортивных соревнованиях, в том числе в </w:t>
            </w:r>
            <w:proofErr w:type="spellStart"/>
            <w:r w:rsidRPr="00E37710">
              <w:rPr>
                <w:rFonts w:ascii="Times New Roman" w:hAnsi="Times New Roman"/>
                <w:sz w:val="24"/>
                <w:szCs w:val="24"/>
              </w:rPr>
              <w:t>Паралимпийских</w:t>
            </w:r>
            <w:proofErr w:type="spellEnd"/>
            <w:r w:rsidRPr="00E37710">
              <w:rPr>
                <w:rFonts w:ascii="Times New Roman" w:hAnsi="Times New Roman"/>
                <w:sz w:val="24"/>
                <w:szCs w:val="24"/>
              </w:rPr>
              <w:t xml:space="preserve">, </w:t>
            </w:r>
            <w:proofErr w:type="spellStart"/>
            <w:r w:rsidRPr="00E37710">
              <w:rPr>
                <w:rFonts w:ascii="Times New Roman" w:hAnsi="Times New Roman"/>
                <w:sz w:val="24"/>
                <w:szCs w:val="24"/>
              </w:rPr>
              <w:t>Сурдлимпийских</w:t>
            </w:r>
            <w:proofErr w:type="spellEnd"/>
            <w:r w:rsidRPr="00E37710">
              <w:rPr>
                <w:rFonts w:ascii="Times New Roman" w:hAnsi="Times New Roman"/>
                <w:sz w:val="24"/>
                <w:szCs w:val="24"/>
              </w:rPr>
              <w:t xml:space="preserve"> играх и во Всемирных специальных олимпийских играх.»;</w:t>
            </w: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w:t>
            </w:r>
            <w:r w:rsidR="00727F83">
              <w:rPr>
                <w:rFonts w:ascii="Times New Roman" w:hAnsi="Times New Roman"/>
                <w:sz w:val="24"/>
                <w:szCs w:val="24"/>
              </w:rPr>
              <w:t>5</w:t>
            </w:r>
            <w:r w:rsidR="001F5FD9">
              <w:rPr>
                <w:rFonts w:ascii="Times New Roman" w:hAnsi="Times New Roman"/>
                <w:sz w:val="24"/>
                <w:szCs w:val="24"/>
              </w:rPr>
              <w:t>7</w:t>
            </w:r>
            <w:r>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6)</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29. Права и обязанности профессиональных спортивных федераций</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2. Профессиональная спортивная федерация обязана: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 xml:space="preserve">6) оказывать помощь ветеранам и </w:t>
            </w:r>
            <w:r w:rsidRPr="00E37710">
              <w:rPr>
                <w:rFonts w:ascii="Times New Roman" w:hAnsi="Times New Roman"/>
                <w:i/>
                <w:sz w:val="24"/>
                <w:szCs w:val="24"/>
              </w:rPr>
              <w:t>инвалидам</w:t>
            </w:r>
            <w:r w:rsidRPr="00E37710">
              <w:rPr>
                <w:rFonts w:ascii="Times New Roman" w:hAnsi="Times New Roman"/>
                <w:sz w:val="24"/>
                <w:szCs w:val="24"/>
              </w:rPr>
              <w:t xml:space="preserve"> профессионального спорта;</w:t>
            </w: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«6) оказывать помощь ветеранам и </w:t>
            </w:r>
            <w:r w:rsidRPr="00E37710">
              <w:rPr>
                <w:rFonts w:ascii="Times New Roman" w:hAnsi="Times New Roman"/>
                <w:b/>
                <w:sz w:val="24"/>
                <w:szCs w:val="24"/>
              </w:rPr>
              <w:t xml:space="preserve">лицам с инвалидностью </w:t>
            </w:r>
            <w:r w:rsidRPr="00E37710">
              <w:rPr>
                <w:rFonts w:ascii="Times New Roman" w:hAnsi="Times New Roman"/>
                <w:sz w:val="24"/>
                <w:szCs w:val="24"/>
              </w:rPr>
              <w:t>профессионального спорта;»;</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w:t>
            </w:r>
            <w:r w:rsidR="00727F83">
              <w:rPr>
                <w:rFonts w:ascii="Times New Roman" w:hAnsi="Times New Roman"/>
                <w:sz w:val="24"/>
                <w:szCs w:val="24"/>
              </w:rPr>
              <w:t>5</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33</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заголовок,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пункты 1, 2, 3-1</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33. Классификация</w:t>
            </w:r>
            <w:r w:rsidRPr="00E37710">
              <w:rPr>
                <w:rFonts w:ascii="Times New Roman" w:hAnsi="Times New Roman"/>
                <w:b/>
                <w:sz w:val="24"/>
                <w:szCs w:val="24"/>
              </w:rPr>
              <w:t xml:space="preserve"> </w:t>
            </w:r>
            <w:r w:rsidRPr="00E37710">
              <w:rPr>
                <w:rFonts w:ascii="Times New Roman" w:hAnsi="Times New Roman"/>
                <w:i/>
                <w:sz w:val="24"/>
                <w:szCs w:val="24"/>
              </w:rPr>
              <w:t>спортсменов-инвалидов,</w:t>
            </w:r>
            <w:r w:rsidRPr="00E37710">
              <w:rPr>
                <w:rFonts w:ascii="Times New Roman" w:hAnsi="Times New Roman"/>
                <w:b/>
                <w:sz w:val="24"/>
                <w:szCs w:val="24"/>
              </w:rPr>
              <w:t xml:space="preserve"> </w:t>
            </w:r>
            <w:r w:rsidRPr="00E37710">
              <w:rPr>
                <w:rFonts w:ascii="Times New Roman" w:hAnsi="Times New Roman"/>
                <w:sz w:val="24"/>
                <w:szCs w:val="24"/>
              </w:rPr>
              <w:t xml:space="preserve">подготовка классификаторов и спортивных судей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w:t>
            </w:r>
            <w:proofErr w:type="spellStart"/>
            <w:r w:rsidRPr="00E37710">
              <w:rPr>
                <w:rFonts w:ascii="Times New Roman" w:hAnsi="Times New Roman"/>
                <w:sz w:val="24"/>
                <w:szCs w:val="24"/>
              </w:rPr>
              <w:t>сурдлимпийским</w:t>
            </w:r>
            <w:proofErr w:type="spellEnd"/>
            <w:r w:rsidRPr="00E37710">
              <w:rPr>
                <w:rFonts w:ascii="Times New Roman" w:hAnsi="Times New Roman"/>
                <w:sz w:val="24"/>
                <w:szCs w:val="24"/>
              </w:rPr>
              <w:t xml:space="preserve"> и специальным олимпийским видам спорта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В целях создания равных состязательных условий на спортивных соревнованиях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видам спорта организаторы обязаны обеспечивать проведение классификации </w:t>
            </w:r>
            <w:r w:rsidRPr="00E37710">
              <w:rPr>
                <w:rFonts w:ascii="Times New Roman" w:hAnsi="Times New Roman"/>
                <w:i/>
                <w:sz w:val="24"/>
                <w:szCs w:val="24"/>
              </w:rPr>
              <w:t>спортсменов-инвалидов</w:t>
            </w:r>
            <w:r w:rsidRPr="00E37710">
              <w:rPr>
                <w:rFonts w:ascii="Times New Roman" w:hAnsi="Times New Roman"/>
                <w:sz w:val="24"/>
                <w:szCs w:val="24"/>
              </w:rPr>
              <w:t>, заявленных на участие в соответствующих соревнованиях, по уровню их функциональных возможностей, включая покрытие расходов классификаторов.</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Порядок и условия проведения классификации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разрабатываются аккредитованными спортивными федерациями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видам спорта по согласованию с Национальным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комитетом Республики Казахстан в </w:t>
            </w:r>
            <w:r w:rsidRPr="00E37710">
              <w:rPr>
                <w:rFonts w:ascii="Times New Roman" w:hAnsi="Times New Roman"/>
                <w:sz w:val="24"/>
                <w:szCs w:val="24"/>
              </w:rPr>
              <w:lastRenderedPageBreak/>
              <w:t xml:space="preserve">соответствии с требованиями Международного </w:t>
            </w:r>
            <w:proofErr w:type="spellStart"/>
            <w:r w:rsidRPr="00E37710">
              <w:rPr>
                <w:rFonts w:ascii="Times New Roman" w:hAnsi="Times New Roman"/>
                <w:sz w:val="24"/>
                <w:szCs w:val="24"/>
              </w:rPr>
              <w:t>паралимпийского</w:t>
            </w:r>
            <w:proofErr w:type="spellEnd"/>
            <w:r w:rsidRPr="00E37710">
              <w:rPr>
                <w:rFonts w:ascii="Times New Roman" w:hAnsi="Times New Roman"/>
                <w:sz w:val="24"/>
                <w:szCs w:val="24"/>
              </w:rPr>
              <w:t xml:space="preserve"> комитета и соответствующих международных спортивных организаций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видам спорта.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3-1. При проведении классификации </w:t>
            </w:r>
            <w:r w:rsidRPr="00E37710">
              <w:rPr>
                <w:rFonts w:ascii="Times New Roman" w:hAnsi="Times New Roman"/>
                <w:i/>
                <w:sz w:val="24"/>
                <w:szCs w:val="24"/>
              </w:rPr>
              <w:t>спортсменов-инвалидов</w:t>
            </w:r>
            <w:r w:rsidRPr="00E37710">
              <w:rPr>
                <w:rFonts w:ascii="Times New Roman" w:hAnsi="Times New Roman"/>
                <w:sz w:val="24"/>
                <w:szCs w:val="24"/>
              </w:rPr>
              <w:t xml:space="preserve"> организаторами привлекаются классификаторы из Республики Казахстан или иностранных государств.</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«Статья 33. Классификация спортсменов</w:t>
            </w:r>
            <w:r w:rsidRPr="00E37710">
              <w:rPr>
                <w:rFonts w:ascii="Times New Roman" w:hAnsi="Times New Roman"/>
                <w:b/>
                <w:sz w:val="24"/>
                <w:szCs w:val="24"/>
              </w:rPr>
              <w:t xml:space="preserve"> с инвалидностью, </w:t>
            </w:r>
            <w:r w:rsidRPr="00E37710">
              <w:rPr>
                <w:rFonts w:ascii="Times New Roman" w:hAnsi="Times New Roman"/>
                <w:sz w:val="24"/>
                <w:szCs w:val="24"/>
              </w:rPr>
              <w:t xml:space="preserve">подготовка классификаторов и спортивных судей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w:t>
            </w:r>
            <w:proofErr w:type="spellStart"/>
            <w:r w:rsidRPr="00E37710">
              <w:rPr>
                <w:rFonts w:ascii="Times New Roman" w:hAnsi="Times New Roman"/>
                <w:sz w:val="24"/>
                <w:szCs w:val="24"/>
              </w:rPr>
              <w:t>сурдлимпийским</w:t>
            </w:r>
            <w:proofErr w:type="spellEnd"/>
            <w:r w:rsidRPr="00E37710">
              <w:rPr>
                <w:rFonts w:ascii="Times New Roman" w:hAnsi="Times New Roman"/>
                <w:sz w:val="24"/>
                <w:szCs w:val="24"/>
              </w:rPr>
              <w:t xml:space="preserve"> и специальным олимпийским видам спорта </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 В целях создания равных состязательных условий на спортивных соревнованиях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видам спорта организаторы обязаны обеспечивать проведение классификации спортсменов </w:t>
            </w:r>
            <w:r w:rsidRPr="00E37710">
              <w:rPr>
                <w:rFonts w:ascii="Times New Roman" w:hAnsi="Times New Roman"/>
                <w:b/>
                <w:sz w:val="24"/>
                <w:szCs w:val="24"/>
              </w:rPr>
              <w:t>с инвалидностью</w:t>
            </w:r>
            <w:r w:rsidRPr="00E37710">
              <w:rPr>
                <w:rFonts w:ascii="Times New Roman" w:hAnsi="Times New Roman"/>
                <w:sz w:val="24"/>
                <w:szCs w:val="24"/>
              </w:rPr>
              <w:t>, заявленных на участие в соответствующих соревнованиях, по уровню их функциональных возможностей, включая покрытие расходов классификаторов.</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2. Порядок и условия проведения классификации спортсменов</w:t>
            </w:r>
            <w:r w:rsidRPr="00E37710">
              <w:rPr>
                <w:rFonts w:ascii="Times New Roman" w:hAnsi="Times New Roman"/>
                <w:b/>
                <w:sz w:val="24"/>
                <w:szCs w:val="24"/>
              </w:rPr>
              <w:t xml:space="preserve"> с инвалидностью</w:t>
            </w:r>
            <w:r w:rsidRPr="00E37710">
              <w:rPr>
                <w:rFonts w:ascii="Times New Roman" w:hAnsi="Times New Roman"/>
                <w:sz w:val="24"/>
                <w:szCs w:val="24"/>
              </w:rPr>
              <w:t xml:space="preserve"> разрабатываются аккредитованными спортивными федерациями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видам спорта по согласованию с Национальным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комитетом Республики Казахстан в соответствии с требованиями Международного </w:t>
            </w:r>
            <w:proofErr w:type="spellStart"/>
            <w:r w:rsidRPr="00E37710">
              <w:rPr>
                <w:rFonts w:ascii="Times New Roman" w:hAnsi="Times New Roman"/>
                <w:sz w:val="24"/>
                <w:szCs w:val="24"/>
              </w:rPr>
              <w:lastRenderedPageBreak/>
              <w:t>паралимпийского</w:t>
            </w:r>
            <w:proofErr w:type="spellEnd"/>
            <w:r w:rsidRPr="00E37710">
              <w:rPr>
                <w:rFonts w:ascii="Times New Roman" w:hAnsi="Times New Roman"/>
                <w:sz w:val="24"/>
                <w:szCs w:val="24"/>
              </w:rPr>
              <w:t xml:space="preserve"> комитета и соответствующих международных спортивных организаций по </w:t>
            </w:r>
            <w:proofErr w:type="spellStart"/>
            <w:r w:rsidRPr="00E37710">
              <w:rPr>
                <w:rFonts w:ascii="Times New Roman" w:hAnsi="Times New Roman"/>
                <w:sz w:val="24"/>
                <w:szCs w:val="24"/>
              </w:rPr>
              <w:t>паралимпийским</w:t>
            </w:r>
            <w:proofErr w:type="spellEnd"/>
            <w:r w:rsidRPr="00E37710">
              <w:rPr>
                <w:rFonts w:ascii="Times New Roman" w:hAnsi="Times New Roman"/>
                <w:sz w:val="24"/>
                <w:szCs w:val="24"/>
              </w:rPr>
              <w:t xml:space="preserve"> видам спорта.»;</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«3-1. При проведении классификации спортсменов</w:t>
            </w:r>
            <w:r w:rsidRPr="00E37710">
              <w:rPr>
                <w:rFonts w:ascii="Times New Roman" w:hAnsi="Times New Roman"/>
                <w:b/>
                <w:sz w:val="24"/>
                <w:szCs w:val="24"/>
              </w:rPr>
              <w:t xml:space="preserve"> с инвалидностью</w:t>
            </w:r>
            <w:r w:rsidRPr="00E37710">
              <w:rPr>
                <w:rFonts w:ascii="Times New Roman" w:hAnsi="Times New Roman"/>
                <w:sz w:val="24"/>
                <w:szCs w:val="24"/>
              </w:rPr>
              <w:t xml:space="preserve"> организаторами привлекаются классификаторы из Республики Казахстан или иностранных государств.»;</w:t>
            </w: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1F5FD9">
              <w:rPr>
                <w:rFonts w:ascii="Times New Roman" w:hAnsi="Times New Roman"/>
                <w:sz w:val="24"/>
                <w:szCs w:val="24"/>
              </w:rPr>
              <w:t>59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11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38. Правила организации и проведения спортивных и спортивно-массовых мероприятий</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11. Организаторы спортивных и спортивно-массовых мероприятий не позднее десяти календарных дней до дня проведения мероприятия обязаны информировать местные исполнительные органы о предполагаемом количестве зрителей,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w:t>
            </w:r>
            <w:r w:rsidRPr="00E37710">
              <w:rPr>
                <w:rFonts w:ascii="Times New Roman" w:hAnsi="Times New Roman"/>
                <w:sz w:val="24"/>
                <w:szCs w:val="24"/>
              </w:rPr>
              <w:lastRenderedPageBreak/>
              <w:t xml:space="preserve">здравоохранения, транспортных средств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«11. Организаторы спортивных и спортивно-массовых мероприятий не позднее десяти календарных дней до дня проведения мероприятия обязаны информировать местные исполнительные органы о предполагаемом количестве зрителей,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26</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3</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и спортивно-массовых мероприятий</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Спортивные сооружения, предназначенные для проведения занятий и спортивных соревнований, должны соответствовать техническим, санитарным правилам и гигиеническим нормативам, правилам эксплуатации спортивных сооружений и пожарной безопасности и быть доступными для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Спортивные сооружения, предназначенные для проведения занятий и спортивных соревнований, должны соответствовать техническим, санитарным правилам и гигиеническим нормативам, правилам эксплуатации спортивных сооружений и пожарной безопасности и быть доступными для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both"/>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26</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48</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48. Льготные услуги в области физической культуры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Перечень категорий граждан, пользующихся физкультурно-оздоровительными услугами бесплатно или на льготных условиях, за исключением </w:t>
            </w:r>
            <w:r w:rsidRPr="00E37710">
              <w:rPr>
                <w:rFonts w:ascii="Times New Roman" w:hAnsi="Times New Roman"/>
                <w:i/>
                <w:sz w:val="24"/>
                <w:szCs w:val="24"/>
              </w:rPr>
              <w:t>инвалидов,</w:t>
            </w:r>
            <w:r w:rsidRPr="00E37710">
              <w:rPr>
                <w:rFonts w:ascii="Times New Roman" w:hAnsi="Times New Roman"/>
                <w:sz w:val="24"/>
                <w:szCs w:val="24"/>
              </w:rPr>
              <w:t xml:space="preserve"> а также размер льгот устанавливаются уполномоченным органом в области физической культуры и </w:t>
            </w:r>
            <w:r w:rsidRPr="00E37710">
              <w:rPr>
                <w:rFonts w:ascii="Times New Roman" w:hAnsi="Times New Roman"/>
                <w:sz w:val="24"/>
                <w:szCs w:val="24"/>
              </w:rPr>
              <w:lastRenderedPageBreak/>
              <w:t>спорта, решениями местного исполнительного органа района, города областного значения и администраций физкультурно-спортивных организаций.</w:t>
            </w: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«Перечень категорий граждан, пользующихся физкультурно-оздоровительными услугами бесплатно или на льготных условиях, за исключением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а также размер льгот устанавливаются уполномоченным органом в области физической культуры и </w:t>
            </w:r>
            <w:r w:rsidRPr="00E37710">
              <w:rPr>
                <w:rFonts w:ascii="Times New Roman" w:hAnsi="Times New Roman"/>
                <w:sz w:val="24"/>
                <w:szCs w:val="24"/>
              </w:rPr>
              <w:lastRenderedPageBreak/>
              <w:t>спорта, решениями местного исполнительного органа района, города областного значения и администраций физкультурно-спортивных организаций.»;</w:t>
            </w:r>
          </w:p>
          <w:p w:rsidR="003D1F36" w:rsidRPr="00E37710" w:rsidRDefault="003D1F36" w:rsidP="003D1F36">
            <w:pPr>
              <w:spacing w:after="0" w:line="240" w:lineRule="auto"/>
              <w:jc w:val="center"/>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b"/>
              <w:tabs>
                <w:tab w:val="left" w:pos="179"/>
              </w:tabs>
              <w:ind w:firstLine="179"/>
              <w:jc w:val="both"/>
              <w:rPr>
                <w:rFonts w:ascii="Times New Roman" w:eastAsia="Times New Roman" w:hAnsi="Times New Roman"/>
                <w:sz w:val="24"/>
                <w:szCs w:val="24"/>
              </w:rPr>
            </w:pPr>
          </w:p>
        </w:tc>
      </w:tr>
      <w:tr w:rsidR="003D1F36" w:rsidRPr="00E37710" w:rsidTr="005E346F">
        <w:tc>
          <w:tcPr>
            <w:tcW w:w="15451" w:type="dxa"/>
            <w:gridSpan w:val="5"/>
            <w:shd w:val="clear" w:color="auto" w:fill="auto"/>
          </w:tcPr>
          <w:p w:rsidR="003D1F36" w:rsidRPr="00E37710" w:rsidRDefault="00325F0E" w:rsidP="003D1F36">
            <w:pPr>
              <w:spacing w:after="0" w:line="240" w:lineRule="auto"/>
              <w:jc w:val="center"/>
              <w:rPr>
                <w:rFonts w:ascii="Times New Roman" w:hAnsi="Times New Roman"/>
                <w:b/>
                <w:bCs/>
                <w:sz w:val="24"/>
                <w:szCs w:val="24"/>
              </w:rPr>
            </w:pPr>
            <w:r>
              <w:rPr>
                <w:rFonts w:ascii="Times New Roman" w:hAnsi="Times New Roman"/>
                <w:b/>
                <w:bCs/>
                <w:sz w:val="24"/>
                <w:szCs w:val="24"/>
              </w:rPr>
              <w:t>6</w:t>
            </w:r>
            <w:r w:rsidR="003D1F36" w:rsidRPr="00E37710">
              <w:rPr>
                <w:rFonts w:ascii="Times New Roman" w:hAnsi="Times New Roman"/>
                <w:b/>
                <w:bCs/>
                <w:sz w:val="24"/>
                <w:szCs w:val="24"/>
              </w:rPr>
              <w:t>1. Закон Республики Казахстан от 9 февраля 2015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bCs/>
                <w:sz w:val="24"/>
                <w:szCs w:val="24"/>
              </w:rPr>
              <w:t>«О государственной молодежной политике»</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26</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25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1)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25. Социальные службы для молодежи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2. Основными направлениями деятельности социальных служб для молодежи являются: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осуществление психолого-педагогической, медико-социальной, юридической помощи и консультирование молодежи, находящейся в трудной жизненной ситуации, вернувшейся из специальных организаций образования и организаций образования с особым режимом содержания, прошедшей лечение от алкоголизма, наркомании, токсикомании, а также молодежи из числа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
                <w:bCs/>
                <w:sz w:val="24"/>
                <w:szCs w:val="24"/>
              </w:rPr>
            </w:pPr>
            <w:r w:rsidRPr="00E37710">
              <w:rPr>
                <w:rFonts w:ascii="Times New Roman" w:hAnsi="Times New Roman"/>
                <w:bCs/>
                <w:sz w:val="24"/>
                <w:szCs w:val="24"/>
              </w:rPr>
              <w:t>«1) осуществление психолого-педагогической, медико-социальной, юридической помощи и консультирование молодежи, находящейся в трудной жизненной ситуации, вернувшейся из специальных организаций образования и организаций образования с особым режимом содержания, прошедшей лечение от алкоголизма, наркомании, токсикомании, а также молодежи из числа</w:t>
            </w:r>
            <w:r w:rsidRPr="00E37710">
              <w:rPr>
                <w:rFonts w:ascii="Times New Roman" w:hAnsi="Times New Roman"/>
                <w:b/>
                <w:bCs/>
                <w:sz w:val="24"/>
                <w:szCs w:val="24"/>
              </w:rPr>
              <w:t xml:space="preserve"> лиц с инвалидностью</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325F0E" w:rsidP="003D1F36">
            <w:pPr>
              <w:spacing w:after="0" w:line="240" w:lineRule="auto"/>
              <w:jc w:val="center"/>
              <w:rPr>
                <w:rFonts w:ascii="Times New Roman" w:hAnsi="Times New Roman"/>
                <w:b/>
                <w:sz w:val="24"/>
                <w:szCs w:val="24"/>
              </w:rPr>
            </w:pPr>
            <w:r>
              <w:rPr>
                <w:rFonts w:ascii="Times New Roman" w:hAnsi="Times New Roman"/>
                <w:b/>
                <w:sz w:val="24"/>
                <w:szCs w:val="24"/>
              </w:rPr>
              <w:t>6</w:t>
            </w:r>
            <w:r w:rsidR="003D1F36" w:rsidRPr="00E37710">
              <w:rPr>
                <w:rFonts w:ascii="Times New Roman" w:hAnsi="Times New Roman"/>
                <w:b/>
                <w:sz w:val="24"/>
                <w:szCs w:val="24"/>
              </w:rPr>
              <w:t>2. Закон Республики Казахстан от 19 мая 2015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sz w:val="24"/>
                <w:szCs w:val="24"/>
              </w:rPr>
              <w:t>«О минимальных социальных стандартах и их гарантиях»</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26</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21</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21. Минимальный социальный стандарт «Гарантированный объем </w:t>
            </w:r>
            <w:r w:rsidRPr="00E37710">
              <w:rPr>
                <w:rFonts w:ascii="Times New Roman" w:hAnsi="Times New Roman"/>
                <w:sz w:val="24"/>
                <w:szCs w:val="24"/>
              </w:rPr>
              <w:lastRenderedPageBreak/>
              <w:t>специальных социальных услуг»</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 </w:t>
            </w:r>
            <w:r w:rsidRPr="00E37710">
              <w:rPr>
                <w:rFonts w:ascii="Times New Roman" w:hAnsi="Times New Roman"/>
                <w:i/>
                <w:sz w:val="24"/>
                <w:szCs w:val="24"/>
              </w:rPr>
              <w:t>детей-инвалидов</w:t>
            </w:r>
            <w:r w:rsidRPr="00E37710">
              <w:rPr>
                <w:rFonts w:ascii="Times New Roman" w:hAnsi="Times New Roman"/>
                <w:sz w:val="24"/>
                <w:szCs w:val="24"/>
              </w:rPr>
              <w:t xml:space="preserve"> с психоневрологическими патологиями и нарушениями опорно-двигательного аппарата, </w:t>
            </w:r>
            <w:r w:rsidRPr="00E37710">
              <w:rPr>
                <w:rFonts w:ascii="Times New Roman" w:hAnsi="Times New Roman"/>
                <w:i/>
                <w:sz w:val="24"/>
                <w:szCs w:val="24"/>
              </w:rPr>
              <w:t>инвалидов</w:t>
            </w:r>
            <w:r w:rsidRPr="00E37710">
              <w:rPr>
                <w:rFonts w:ascii="Times New Roman" w:hAnsi="Times New Roman"/>
                <w:sz w:val="24"/>
                <w:szCs w:val="24"/>
              </w:rPr>
              <w:t xml:space="preserve"> старше восемнадцати лет с психоневрологическими заболеваниями, </w:t>
            </w:r>
            <w:r w:rsidRPr="00E37710">
              <w:rPr>
                <w:rFonts w:ascii="Times New Roman" w:hAnsi="Times New Roman"/>
                <w:i/>
                <w:sz w:val="24"/>
                <w:szCs w:val="24"/>
              </w:rPr>
              <w:t>инвалидов</w:t>
            </w:r>
            <w:r w:rsidRPr="00E37710">
              <w:rPr>
                <w:rFonts w:ascii="Times New Roman" w:hAnsi="Times New Roman"/>
                <w:sz w:val="24"/>
                <w:szCs w:val="24"/>
              </w:rPr>
              <w:t xml:space="preserve"> первой и второй групп, лиц, не способных к самостоятельному обслуживанию в связи с преклонным возрастом, лиц без определенного места жительства, лиц (семей), находящихся в трудной жизненной ситуации.</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«Минимальный социальный стандарт «Гарантированный </w:t>
            </w:r>
            <w:r w:rsidRPr="00E37710">
              <w:rPr>
                <w:rFonts w:ascii="Times New Roman" w:hAnsi="Times New Roman"/>
                <w:bCs/>
                <w:sz w:val="24"/>
                <w:szCs w:val="24"/>
              </w:rPr>
              <w:lastRenderedPageBreak/>
              <w:t xml:space="preserve">объем специальных социальных услуг» содержит нормативы специальных социальных услуг, предоставляемых для </w:t>
            </w:r>
            <w:r w:rsidRPr="00E37710">
              <w:rPr>
                <w:rFonts w:ascii="Times New Roman" w:hAnsi="Times New Roman"/>
                <w:b/>
                <w:bCs/>
                <w:sz w:val="24"/>
                <w:szCs w:val="24"/>
              </w:rPr>
              <w:t>детей с инвалидностью</w:t>
            </w:r>
            <w:r w:rsidRPr="00E37710">
              <w:rPr>
                <w:rFonts w:ascii="Times New Roman" w:hAnsi="Times New Roman"/>
                <w:bCs/>
                <w:sz w:val="24"/>
                <w:szCs w:val="24"/>
              </w:rPr>
              <w:t xml:space="preserve"> с психоневрологическими патологиями и нарушениями опорно-двигательного аппарата,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старше восемнадцати лет с психоневрологическими заболеваниями,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первой и второй групп, лиц, не способных к самостоятельному обслуживанию в связи с преклонным возрастом, лиц без определенного места жительства, лиц (семей), находящихся в трудной жизненной ситуации.»;</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Cs/>
                <w:sz w:val="24"/>
                <w:szCs w:val="24"/>
              </w:rPr>
            </w:pPr>
          </w:p>
        </w:tc>
        <w:tc>
          <w:tcPr>
            <w:tcW w:w="5386" w:type="dxa"/>
            <w:shd w:val="clear" w:color="auto" w:fill="auto"/>
          </w:tcPr>
          <w:p w:rsidR="003D1F36" w:rsidRPr="00E37710" w:rsidRDefault="003D1F36" w:rsidP="003D1F36">
            <w:pPr>
              <w:spacing w:after="0" w:line="240" w:lineRule="auto"/>
              <w:ind w:firstLine="249"/>
              <w:contextualSpacing/>
              <w:jc w:val="both"/>
              <w:rPr>
                <w:rFonts w:ascii="Times New Roman" w:hAnsi="Times New Roman"/>
                <w:sz w:val="24"/>
                <w:szCs w:val="24"/>
              </w:rPr>
            </w:pPr>
            <w:r w:rsidRPr="00E37710">
              <w:rPr>
                <w:rFonts w:ascii="Times New Roman" w:hAnsi="Times New Roman"/>
                <w:sz w:val="24"/>
                <w:szCs w:val="24"/>
              </w:rPr>
              <w:lastRenderedPageBreak/>
              <w:t xml:space="preserve">Предлагается </w:t>
            </w:r>
            <w:r w:rsidRPr="00E37710">
              <w:rPr>
                <w:rFonts w:ascii="Times New Roman" w:hAnsi="Times New Roman"/>
                <w:bCs/>
                <w:sz w:val="24"/>
                <w:szCs w:val="24"/>
              </w:rPr>
              <w:t>слова «инвалид», «дети-инвалиды» заменить на слова «лицо с инвалидностью», «дети с инвалид</w:t>
            </w:r>
            <w:r w:rsidRPr="00E37710">
              <w:rPr>
                <w:rFonts w:ascii="Times New Roman" w:hAnsi="Times New Roman"/>
                <w:sz w:val="24"/>
                <w:szCs w:val="24"/>
              </w:rPr>
              <w:t xml:space="preserve">», обозначив </w:t>
            </w:r>
            <w:r w:rsidRPr="00E37710">
              <w:rPr>
                <w:rFonts w:ascii="Times New Roman" w:hAnsi="Times New Roman"/>
                <w:sz w:val="24"/>
                <w:szCs w:val="24"/>
              </w:rPr>
              <w:lastRenderedPageBreak/>
              <w:t xml:space="preserve">сначала человека, а уже потом особенности развитии его организма. </w:t>
            </w:r>
          </w:p>
          <w:p w:rsidR="003D1F36" w:rsidRPr="00E37710" w:rsidRDefault="003D1F36" w:rsidP="003D1F36">
            <w:pPr>
              <w:spacing w:after="0" w:line="240" w:lineRule="auto"/>
              <w:ind w:firstLine="284"/>
              <w:contextualSpacing/>
              <w:jc w:val="both"/>
              <w:rPr>
                <w:rFonts w:ascii="Times New Roman" w:hAnsi="Times New Roman"/>
                <w:sz w:val="24"/>
                <w:szCs w:val="24"/>
              </w:rPr>
            </w:pPr>
            <w:r w:rsidRPr="00E37710">
              <w:rPr>
                <w:rFonts w:ascii="Times New Roman" w:hAnsi="Times New Roman"/>
                <w:sz w:val="24"/>
                <w:szCs w:val="24"/>
              </w:rPr>
              <w:t>Принятие данной нормы позволит обеспечит</w:t>
            </w:r>
            <w:r w:rsidR="005D203E">
              <w:rPr>
                <w:rFonts w:ascii="Times New Roman" w:hAnsi="Times New Roman"/>
                <w:sz w:val="24"/>
                <w:szCs w:val="24"/>
              </w:rPr>
              <w:t>ь</w:t>
            </w:r>
            <w:r w:rsidRPr="00E37710">
              <w:rPr>
                <w:rFonts w:ascii="Times New Roman" w:hAnsi="Times New Roman"/>
                <w:sz w:val="24"/>
                <w:szCs w:val="24"/>
              </w:rPr>
              <w:t xml:space="preserve"> соблюдение принципа недискриминации </w:t>
            </w:r>
            <w:r w:rsidRPr="00E37710">
              <w:rPr>
                <w:rFonts w:ascii="Times New Roman" w:hAnsi="Times New Roman"/>
                <w:sz w:val="24"/>
                <w:szCs w:val="24"/>
                <w:lang w:val="kk-KZ"/>
              </w:rPr>
              <w:t xml:space="preserve">в отношении лиц с инвалидностью </w:t>
            </w:r>
            <w:r w:rsidRPr="00E37710">
              <w:rPr>
                <w:rFonts w:ascii="Times New Roman" w:hAnsi="Times New Roman"/>
                <w:sz w:val="24"/>
                <w:szCs w:val="24"/>
              </w:rPr>
              <w:t xml:space="preserve">и выполнению </w:t>
            </w:r>
            <w:r w:rsidRPr="00E37710">
              <w:rPr>
                <w:rFonts w:ascii="Times New Roman" w:hAnsi="Times New Roman"/>
                <w:sz w:val="24"/>
                <w:szCs w:val="24"/>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26</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32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2)</w:t>
            </w:r>
          </w:p>
          <w:p w:rsidR="003D1F36" w:rsidRPr="00E37710" w:rsidRDefault="003D1F36" w:rsidP="003D1F36">
            <w:pPr>
              <w:spacing w:after="0" w:line="240" w:lineRule="auto"/>
              <w:contextualSpacing/>
              <w:jc w:val="both"/>
              <w:rPr>
                <w:rFonts w:ascii="Times New Roman" w:hAnsi="Times New Roman"/>
                <w:b/>
                <w:bCs/>
                <w:sz w:val="24"/>
                <w:szCs w:val="24"/>
              </w:rPr>
            </w:pPr>
          </w:p>
          <w:p w:rsidR="003D1F36" w:rsidRPr="00E37710" w:rsidRDefault="003D1F36" w:rsidP="003D1F36">
            <w:pPr>
              <w:spacing w:after="0" w:line="240" w:lineRule="auto"/>
              <w:contextualSpacing/>
              <w:jc w:val="both"/>
              <w:rPr>
                <w:rFonts w:ascii="Times New Roman" w:hAnsi="Times New Roman"/>
                <w:b/>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32. Минимальные социальные стандарты в сфере культуры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2. Минимальными социальными стандартами в сфере культуры являются: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минимальный социальный стандарт "Обеспечение доступа </w:t>
            </w:r>
            <w:r w:rsidRPr="00E37710">
              <w:rPr>
                <w:rFonts w:ascii="Times New Roman" w:hAnsi="Times New Roman"/>
                <w:i/>
                <w:sz w:val="24"/>
                <w:szCs w:val="24"/>
              </w:rPr>
              <w:t>инвалидов</w:t>
            </w:r>
            <w:r w:rsidRPr="00E37710">
              <w:rPr>
                <w:rFonts w:ascii="Times New Roman" w:hAnsi="Times New Roman"/>
                <w:sz w:val="24"/>
                <w:szCs w:val="24"/>
              </w:rPr>
              <w:t xml:space="preserve"> к культурно-зрелищным мероприятиям, </w:t>
            </w:r>
            <w:r w:rsidRPr="00E37710">
              <w:rPr>
                <w:rFonts w:ascii="Times New Roman" w:hAnsi="Times New Roman"/>
                <w:sz w:val="24"/>
                <w:szCs w:val="24"/>
              </w:rPr>
              <w:lastRenderedPageBreak/>
              <w:t>проводимым государственными организациями культуры".</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 минимальный социальный стандарт «Обеспечение доступа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к культурно-зрелищным мероприятиям, проводимым государственными организациями культуры».»;</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ind w:firstLine="254"/>
              <w:jc w:val="both"/>
              <w:outlineLvl w:val="2"/>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26</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34</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outlineLvl w:val="2"/>
              <w:rPr>
                <w:rFonts w:ascii="Times New Roman" w:hAnsi="Times New Roman"/>
                <w:b/>
                <w:sz w:val="24"/>
                <w:szCs w:val="24"/>
              </w:rPr>
            </w:pPr>
            <w:r w:rsidRPr="00E37710">
              <w:rPr>
                <w:rFonts w:ascii="Times New Roman" w:hAnsi="Times New Roman"/>
                <w:sz w:val="24"/>
                <w:szCs w:val="24"/>
              </w:rPr>
              <w:t>Статья 34. Минимальный социальный стандарт «Обеспечение доступа</w:t>
            </w:r>
            <w:r w:rsidRPr="00E37710">
              <w:rPr>
                <w:rFonts w:ascii="Times New Roman" w:hAnsi="Times New Roman"/>
                <w:b/>
                <w:sz w:val="24"/>
                <w:szCs w:val="24"/>
              </w:rPr>
              <w:t xml:space="preserve"> </w:t>
            </w:r>
            <w:r w:rsidRPr="00E37710">
              <w:rPr>
                <w:rFonts w:ascii="Times New Roman" w:hAnsi="Times New Roman"/>
                <w:i/>
                <w:sz w:val="24"/>
                <w:szCs w:val="24"/>
              </w:rPr>
              <w:t>инвалидов</w:t>
            </w:r>
            <w:r w:rsidRPr="00E37710">
              <w:rPr>
                <w:rFonts w:ascii="Times New Roman" w:hAnsi="Times New Roman"/>
                <w:b/>
                <w:sz w:val="24"/>
                <w:szCs w:val="24"/>
              </w:rPr>
              <w:t xml:space="preserve"> </w:t>
            </w:r>
            <w:r w:rsidRPr="00E37710">
              <w:rPr>
                <w:rFonts w:ascii="Times New Roman" w:hAnsi="Times New Roman"/>
                <w:sz w:val="24"/>
                <w:szCs w:val="24"/>
              </w:rPr>
              <w:t>к культурно-зрелищным мероприятиям, проводимым государственными организациями культуры»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Минимальный социальный стандарт «Обеспечение доступа </w:t>
            </w:r>
            <w:r w:rsidRPr="00E37710">
              <w:rPr>
                <w:rFonts w:ascii="Times New Roman" w:hAnsi="Times New Roman"/>
                <w:i/>
                <w:sz w:val="24"/>
                <w:szCs w:val="24"/>
              </w:rPr>
              <w:t>инвалидов</w:t>
            </w:r>
            <w:r w:rsidRPr="00E37710">
              <w:rPr>
                <w:rFonts w:ascii="Times New Roman" w:hAnsi="Times New Roman"/>
                <w:sz w:val="24"/>
                <w:szCs w:val="24"/>
              </w:rPr>
              <w:t xml:space="preserve"> к культурно-зрелищным мероприятиям, проводимым государственными организациями культуры» содержит нормы доступа </w:t>
            </w:r>
            <w:r w:rsidRPr="00E37710">
              <w:rPr>
                <w:rFonts w:ascii="Times New Roman" w:hAnsi="Times New Roman"/>
                <w:i/>
                <w:sz w:val="24"/>
                <w:szCs w:val="24"/>
              </w:rPr>
              <w:t>инвалидов</w:t>
            </w:r>
            <w:r w:rsidRPr="00E37710">
              <w:rPr>
                <w:rFonts w:ascii="Times New Roman" w:hAnsi="Times New Roman"/>
                <w:sz w:val="24"/>
                <w:szCs w:val="24"/>
              </w:rPr>
              <w:t xml:space="preserve"> к культурно-зрелищным мероприятиям, проводимым государственными организациями культуры за счет бюджетных средств.</w:t>
            </w: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«Статья 34. Минимальный социальный стандарт «Обеспечение доступа</w:t>
            </w:r>
            <w:r w:rsidRPr="00E37710">
              <w:rPr>
                <w:rFonts w:ascii="Times New Roman" w:hAnsi="Times New Roman"/>
                <w:b/>
                <w:bCs/>
                <w:sz w:val="24"/>
                <w:szCs w:val="24"/>
              </w:rPr>
              <w:t xml:space="preserve"> лиц с инвалидностью </w:t>
            </w:r>
            <w:r w:rsidRPr="00E37710">
              <w:rPr>
                <w:rFonts w:ascii="Times New Roman" w:hAnsi="Times New Roman"/>
                <w:bCs/>
                <w:sz w:val="24"/>
                <w:szCs w:val="24"/>
              </w:rPr>
              <w:t xml:space="preserve">к культурно-зрелищным мероприятиям, проводимым государственными организациями культуры» </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Минимальный социальный стандарт «Обеспечение доступа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к культурно-зрелищным мероприятиям, проводимым государственными организациями культуры» содержит нормы доступа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к культурно-зрелищным мероприятиям, проводимым государственными организациями культуры за счет бюджетных средств.»;</w:t>
            </w:r>
          </w:p>
          <w:p w:rsidR="003D1F36" w:rsidRPr="00E37710" w:rsidRDefault="003D1F36" w:rsidP="003D1F36">
            <w:pPr>
              <w:spacing w:after="0" w:line="240" w:lineRule="auto"/>
              <w:jc w:val="center"/>
              <w:rPr>
                <w:rFonts w:ascii="Times New Roman" w:hAnsi="Times New Roman"/>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6</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36</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2)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36. Минимальный социальный стандарт «Обеспечение доступности спортивных сооружений, находящихся в государственной собственности»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Минимальный социальный стандарт "Обеспечение доступности спортивных сооружений, находящихся в </w:t>
            </w:r>
            <w:r w:rsidRPr="00E37710">
              <w:rPr>
                <w:rFonts w:ascii="Times New Roman" w:hAnsi="Times New Roman"/>
                <w:sz w:val="24"/>
                <w:szCs w:val="24"/>
              </w:rPr>
              <w:lastRenderedPageBreak/>
              <w:t>государственной собственности" содержит нормативы: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пользования спортивными сооружениями, находящимися в государственной собственности, </w:t>
            </w:r>
            <w:r w:rsidRPr="00E37710">
              <w:rPr>
                <w:rFonts w:ascii="Times New Roman" w:hAnsi="Times New Roman"/>
                <w:i/>
                <w:sz w:val="24"/>
                <w:szCs w:val="24"/>
              </w:rPr>
              <w:t>инвалидами</w:t>
            </w:r>
            <w:r w:rsidRPr="00E37710">
              <w:rPr>
                <w:rFonts w:ascii="Times New Roman" w:hAnsi="Times New Roman"/>
                <w:sz w:val="24"/>
                <w:szCs w:val="24"/>
              </w:rPr>
              <w:t xml:space="preserve"> в соответствии с Законом Республики Казахстан "О социальной защите </w:t>
            </w:r>
            <w:r w:rsidRPr="00E37710">
              <w:rPr>
                <w:rFonts w:ascii="Times New Roman" w:hAnsi="Times New Roman"/>
                <w:i/>
                <w:sz w:val="24"/>
                <w:szCs w:val="24"/>
              </w:rPr>
              <w:t>инвалидов</w:t>
            </w:r>
            <w:r w:rsidRPr="00E37710">
              <w:rPr>
                <w:rFonts w:ascii="Times New Roman" w:hAnsi="Times New Roman"/>
                <w:sz w:val="24"/>
                <w:szCs w:val="24"/>
              </w:rPr>
              <w:t xml:space="preserve"> в Республике Казахстан".</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 пользования спортивными сооружениями, находящимися в государственной собственности, </w:t>
            </w:r>
            <w:r w:rsidRPr="00E37710">
              <w:rPr>
                <w:rFonts w:ascii="Times New Roman" w:hAnsi="Times New Roman"/>
                <w:b/>
                <w:bCs/>
                <w:sz w:val="24"/>
                <w:szCs w:val="24"/>
              </w:rPr>
              <w:t>лицами с инвалидностью</w:t>
            </w:r>
            <w:r w:rsidRPr="00E37710">
              <w:rPr>
                <w:rFonts w:ascii="Times New Roman" w:hAnsi="Times New Roman"/>
                <w:bCs/>
                <w:sz w:val="24"/>
                <w:szCs w:val="24"/>
              </w:rPr>
              <w:t xml:space="preserve"> в соответствии с Законом Республики Казахстан «О социальной защите </w:t>
            </w:r>
            <w:r w:rsidRPr="00E37710">
              <w:rPr>
                <w:rFonts w:ascii="Times New Roman" w:hAnsi="Times New Roman"/>
                <w:b/>
                <w:bCs/>
                <w:sz w:val="24"/>
                <w:szCs w:val="24"/>
              </w:rPr>
              <w:t xml:space="preserve">лиц с </w:t>
            </w:r>
            <w:r w:rsidRPr="00E37710">
              <w:rPr>
                <w:rFonts w:ascii="Times New Roman" w:hAnsi="Times New Roman"/>
                <w:b/>
                <w:bCs/>
                <w:sz w:val="24"/>
                <w:szCs w:val="24"/>
              </w:rPr>
              <w:lastRenderedPageBreak/>
              <w:t>инвалидностью</w:t>
            </w:r>
            <w:r w:rsidRPr="00E37710">
              <w:rPr>
                <w:rFonts w:ascii="Times New Roman" w:hAnsi="Times New Roman"/>
                <w:bCs/>
                <w:sz w:val="24"/>
                <w:szCs w:val="24"/>
              </w:rPr>
              <w:t xml:space="preserve"> в Республике Казахстан».»;</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325F0E" w:rsidP="003D1F36">
            <w:pPr>
              <w:pStyle w:val="12"/>
              <w:jc w:val="center"/>
              <w:rPr>
                <w:rFonts w:ascii="Times New Roman" w:hAnsi="Times New Roman"/>
                <w:b/>
                <w:bCs/>
              </w:rPr>
            </w:pPr>
            <w:r>
              <w:rPr>
                <w:rFonts w:ascii="Times New Roman" w:hAnsi="Times New Roman"/>
                <w:b/>
                <w:bCs/>
              </w:rPr>
              <w:t>6</w:t>
            </w:r>
            <w:r w:rsidR="003D1F36" w:rsidRPr="00E37710">
              <w:rPr>
                <w:rFonts w:ascii="Times New Roman" w:hAnsi="Times New Roman"/>
                <w:b/>
                <w:bCs/>
              </w:rPr>
              <w:t>3. Закон Республики Казахстан от 15 июня 2015 года</w:t>
            </w:r>
          </w:p>
          <w:p w:rsidR="003D1F36" w:rsidRPr="00E37710" w:rsidRDefault="003D1F36" w:rsidP="003D1F36">
            <w:pPr>
              <w:pStyle w:val="12"/>
              <w:jc w:val="center"/>
              <w:rPr>
                <w:rFonts w:ascii="Times New Roman" w:hAnsi="Times New Roman"/>
              </w:rPr>
            </w:pPr>
            <w:r w:rsidRPr="00E37710">
              <w:rPr>
                <w:rFonts w:ascii="Times New Roman" w:hAnsi="Times New Roman"/>
                <w:b/>
                <w:bCs/>
              </w:rPr>
              <w:t>«О миротворческой деятельности Республики Казахстан»</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6</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17</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5</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подпункты 1), 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и 3)</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17. Особенности социального обеспечения гражданского персонала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5. Единовременная компенсация при установлении лицу из числа гражданского персонала инвалидности в период участия в миротворческой операции или наступившей в результате увечья (ранения, травмы, контузии), заболевания, полученных в результате участия в миротворческой операции, до истечения одного года со дня завершения участия лица в миротворческой операции выплачивается по последнему месту работы </w:t>
            </w:r>
            <w:r w:rsidRPr="00E37710">
              <w:rPr>
                <w:rFonts w:ascii="Times New Roman" w:hAnsi="Times New Roman"/>
                <w:sz w:val="24"/>
                <w:szCs w:val="24"/>
              </w:rPr>
              <w:lastRenderedPageBreak/>
              <w:t>(занимаемой должности) в размерах:</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инвалиду</w:t>
            </w:r>
            <w:r w:rsidRPr="00E37710">
              <w:rPr>
                <w:rFonts w:ascii="Times New Roman" w:hAnsi="Times New Roman"/>
                <w:sz w:val="24"/>
                <w:szCs w:val="24"/>
              </w:rPr>
              <w:t xml:space="preserve"> I группы – тридцатимесячной заработной платы;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инвалиду</w:t>
            </w:r>
            <w:r w:rsidRPr="00E37710">
              <w:rPr>
                <w:rFonts w:ascii="Times New Roman" w:hAnsi="Times New Roman"/>
                <w:sz w:val="24"/>
                <w:szCs w:val="24"/>
              </w:rPr>
              <w:t xml:space="preserve"> II группы – восемнадцатимесячной заработной платы;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i/>
                <w:sz w:val="24"/>
                <w:szCs w:val="24"/>
              </w:rPr>
              <w:t>инвалиду</w:t>
            </w:r>
            <w:r w:rsidRPr="00E37710">
              <w:rPr>
                <w:rFonts w:ascii="Times New Roman" w:hAnsi="Times New Roman"/>
                <w:sz w:val="24"/>
                <w:szCs w:val="24"/>
              </w:rPr>
              <w:t xml:space="preserve"> III группы – шестимесячной заработной платы.</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«1) </w:t>
            </w:r>
            <w:r w:rsidRPr="00E37710">
              <w:rPr>
                <w:rFonts w:ascii="Times New Roman" w:hAnsi="Times New Roman"/>
                <w:b/>
                <w:bCs/>
                <w:sz w:val="24"/>
                <w:szCs w:val="24"/>
              </w:rPr>
              <w:t>лицу с инвалидностью</w:t>
            </w:r>
            <w:r w:rsidRPr="00E37710">
              <w:rPr>
                <w:rFonts w:ascii="Times New Roman" w:hAnsi="Times New Roman"/>
                <w:bCs/>
                <w:sz w:val="24"/>
                <w:szCs w:val="24"/>
              </w:rPr>
              <w:t xml:space="preserve"> I группы – тридцатимесячной заработной платы;</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 </w:t>
            </w:r>
            <w:r w:rsidRPr="00E37710">
              <w:rPr>
                <w:rFonts w:ascii="Times New Roman" w:hAnsi="Times New Roman"/>
                <w:b/>
                <w:bCs/>
                <w:sz w:val="24"/>
                <w:szCs w:val="24"/>
              </w:rPr>
              <w:t>лицу с инвалидностью</w:t>
            </w:r>
            <w:r w:rsidRPr="00E37710">
              <w:rPr>
                <w:rFonts w:ascii="Times New Roman" w:hAnsi="Times New Roman"/>
                <w:bCs/>
                <w:sz w:val="24"/>
                <w:szCs w:val="24"/>
              </w:rPr>
              <w:t xml:space="preserve"> II группы – восемнадцатимесячной заработной платы;</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3) </w:t>
            </w:r>
            <w:r w:rsidRPr="00E37710">
              <w:rPr>
                <w:rFonts w:ascii="Times New Roman" w:hAnsi="Times New Roman"/>
                <w:b/>
                <w:bCs/>
                <w:sz w:val="24"/>
                <w:szCs w:val="24"/>
              </w:rPr>
              <w:t>лицу с инвалидностью</w:t>
            </w:r>
            <w:r w:rsidRPr="00E37710">
              <w:rPr>
                <w:rFonts w:ascii="Times New Roman" w:hAnsi="Times New Roman"/>
                <w:bCs/>
                <w:sz w:val="24"/>
                <w:szCs w:val="24"/>
              </w:rPr>
              <w:t xml:space="preserve"> III группы – шестимесячной заработной платы.»;</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b"/>
              <w:tabs>
                <w:tab w:val="left" w:pos="179"/>
              </w:tabs>
              <w:ind w:firstLine="179"/>
              <w:jc w:val="both"/>
              <w:rPr>
                <w:rFonts w:ascii="Times New Roman" w:eastAsia="Times New Roman" w:hAnsi="Times New Roman"/>
                <w:sz w:val="24"/>
                <w:szCs w:val="24"/>
              </w:rPr>
            </w:pPr>
          </w:p>
        </w:tc>
      </w:tr>
      <w:tr w:rsidR="003D1F36" w:rsidRPr="00E37710" w:rsidTr="005E346F">
        <w:tc>
          <w:tcPr>
            <w:tcW w:w="15451" w:type="dxa"/>
            <w:gridSpan w:val="5"/>
            <w:shd w:val="clear" w:color="auto" w:fill="auto"/>
          </w:tcPr>
          <w:p w:rsidR="003D1F36" w:rsidRPr="00E37710" w:rsidRDefault="00325F0E" w:rsidP="003D1F36">
            <w:pPr>
              <w:pStyle w:val="12"/>
              <w:ind w:firstLine="113"/>
              <w:jc w:val="center"/>
              <w:rPr>
                <w:rFonts w:ascii="Times New Roman" w:hAnsi="Times New Roman"/>
                <w:b/>
              </w:rPr>
            </w:pPr>
            <w:r>
              <w:rPr>
                <w:rFonts w:ascii="Times New Roman" w:hAnsi="Times New Roman"/>
                <w:b/>
              </w:rPr>
              <w:t>6</w:t>
            </w:r>
            <w:r w:rsidR="003D1F36" w:rsidRPr="00E37710">
              <w:rPr>
                <w:rFonts w:ascii="Times New Roman" w:hAnsi="Times New Roman"/>
                <w:b/>
              </w:rPr>
              <w:t>4. Закон Республики Казахстан от 16 ноября 2015 года</w:t>
            </w:r>
          </w:p>
          <w:p w:rsidR="003D1F36" w:rsidRPr="00E37710" w:rsidRDefault="003D1F36" w:rsidP="003D1F36">
            <w:pPr>
              <w:pStyle w:val="12"/>
              <w:ind w:firstLine="113"/>
              <w:jc w:val="center"/>
              <w:rPr>
                <w:rFonts w:ascii="Times New Roman" w:hAnsi="Times New Roman"/>
              </w:rPr>
            </w:pPr>
            <w:r w:rsidRPr="00E37710">
              <w:rPr>
                <w:rFonts w:ascii="Times New Roman" w:hAnsi="Times New Roman"/>
                <w:b/>
              </w:rPr>
              <w:t>«Об обязательном социальном медицинском страховании»</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6</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26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D1F36" w:rsidRPr="00E37710" w:rsidRDefault="003D1F36" w:rsidP="003D1F36">
            <w:pPr>
              <w:spacing w:after="0" w:line="240" w:lineRule="auto"/>
              <w:contextualSpacing/>
              <w:jc w:val="center"/>
              <w:rPr>
                <w:rFonts w:ascii="Times New Roman" w:hAnsi="Times New Roman"/>
                <w:sz w:val="24"/>
                <w:szCs w:val="24"/>
              </w:rPr>
            </w:pPr>
            <w:r w:rsidRPr="00E37710">
              <w:rPr>
                <w:rFonts w:ascii="Times New Roman" w:hAnsi="Times New Roman"/>
                <w:sz w:val="24"/>
                <w:szCs w:val="24"/>
              </w:rPr>
              <w:t xml:space="preserve">подпункты 6),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sz w:val="24"/>
                <w:szCs w:val="24"/>
              </w:rPr>
              <w:t>6-1), 12)</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26. Взносы государства на обязательное социальное медицинское страхование</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1.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 определяемом бюджетным законодательством Республики Казахстан, за следующих лиц:</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i/>
                <w:sz w:val="24"/>
                <w:szCs w:val="24"/>
              </w:rPr>
            </w:pPr>
            <w:r w:rsidRPr="00E37710">
              <w:rPr>
                <w:rFonts w:ascii="Times New Roman" w:hAnsi="Times New Roman"/>
                <w:sz w:val="24"/>
                <w:szCs w:val="24"/>
              </w:rPr>
              <w:t xml:space="preserve">6) неработающие лица, осуществляющие уход за </w:t>
            </w:r>
            <w:r w:rsidRPr="00E37710">
              <w:rPr>
                <w:rFonts w:ascii="Times New Roman" w:hAnsi="Times New Roman"/>
                <w:i/>
                <w:sz w:val="24"/>
                <w:szCs w:val="24"/>
              </w:rPr>
              <w:t>ребенком-инвалидом;</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6-1) неработающее лицо, осуществляющее уход за </w:t>
            </w:r>
            <w:r w:rsidRPr="00E37710">
              <w:rPr>
                <w:rFonts w:ascii="Times New Roman" w:hAnsi="Times New Roman"/>
                <w:i/>
                <w:sz w:val="24"/>
                <w:szCs w:val="24"/>
              </w:rPr>
              <w:t>инвалидом</w:t>
            </w:r>
            <w:r w:rsidRPr="00E37710">
              <w:rPr>
                <w:rFonts w:ascii="Times New Roman" w:hAnsi="Times New Roman"/>
                <w:sz w:val="24"/>
                <w:szCs w:val="24"/>
              </w:rPr>
              <w:t xml:space="preserve"> первой группы </w:t>
            </w:r>
            <w:r w:rsidRPr="00E37710">
              <w:rPr>
                <w:rFonts w:ascii="Times New Roman" w:hAnsi="Times New Roman"/>
                <w:i/>
                <w:sz w:val="24"/>
                <w:szCs w:val="24"/>
              </w:rPr>
              <w:t>с детства</w:t>
            </w: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12)</w:t>
            </w:r>
            <w:r w:rsidRPr="00E37710">
              <w:rPr>
                <w:rFonts w:ascii="Times New Roman" w:hAnsi="Times New Roman"/>
                <w:b/>
                <w:sz w:val="24"/>
                <w:szCs w:val="24"/>
              </w:rPr>
              <w:t xml:space="preserve"> </w:t>
            </w:r>
            <w:r w:rsidRPr="00E37710">
              <w:rPr>
                <w:rFonts w:ascii="Times New Roman" w:hAnsi="Times New Roman"/>
                <w:i/>
                <w:sz w:val="24"/>
                <w:szCs w:val="24"/>
              </w:rPr>
              <w:t>инвалиды;</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lastRenderedPageBreak/>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«6) неработающие лица, осуществляющие уход за </w:t>
            </w:r>
            <w:r w:rsidRPr="00E37710">
              <w:rPr>
                <w:rFonts w:ascii="Times New Roman" w:hAnsi="Times New Roman"/>
                <w:b/>
                <w:bCs/>
                <w:sz w:val="24"/>
                <w:szCs w:val="24"/>
              </w:rPr>
              <w:t>ребенком с инвалидностью</w:t>
            </w: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6-1) неработающее лицо, осуществляющее уход за </w:t>
            </w:r>
            <w:r w:rsidRPr="00E37710">
              <w:rPr>
                <w:rFonts w:ascii="Times New Roman" w:hAnsi="Times New Roman"/>
                <w:b/>
                <w:bCs/>
                <w:sz w:val="24"/>
                <w:szCs w:val="24"/>
              </w:rPr>
              <w:t>лицом с инвалидностью</w:t>
            </w:r>
            <w:r w:rsidRPr="00E37710">
              <w:rPr>
                <w:rFonts w:ascii="Times New Roman" w:hAnsi="Times New Roman"/>
                <w:bCs/>
                <w:sz w:val="24"/>
                <w:szCs w:val="24"/>
              </w:rPr>
              <w:t xml:space="preserve"> первой группы;»;</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4"/>
              <w:jc w:val="both"/>
              <w:rPr>
                <w:rFonts w:ascii="Times New Roman" w:hAnsi="Times New Roman"/>
                <w:b/>
                <w:bCs/>
                <w:sz w:val="24"/>
                <w:szCs w:val="24"/>
              </w:rPr>
            </w:pPr>
            <w:r w:rsidRPr="00E37710">
              <w:rPr>
                <w:rFonts w:ascii="Times New Roman" w:hAnsi="Times New Roman"/>
                <w:bCs/>
                <w:sz w:val="24"/>
                <w:szCs w:val="24"/>
              </w:rPr>
              <w:t>«12)</w:t>
            </w:r>
            <w:r w:rsidRPr="00E37710">
              <w:rPr>
                <w:rFonts w:ascii="Times New Roman" w:hAnsi="Times New Roman"/>
                <w:b/>
                <w:bCs/>
                <w:sz w:val="24"/>
                <w:szCs w:val="24"/>
              </w:rPr>
              <w:t xml:space="preserve"> лица с инвалидностью;»;</w:t>
            </w: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325F0E" w:rsidP="00325F0E">
            <w:pPr>
              <w:spacing w:after="0" w:line="240" w:lineRule="auto"/>
              <w:jc w:val="center"/>
              <w:rPr>
                <w:rStyle w:val="s1"/>
                <w:rFonts w:ascii="Times New Roman" w:hAnsi="Times New Roman"/>
                <w:b/>
                <w:bCs/>
                <w:color w:val="auto"/>
                <w:sz w:val="24"/>
                <w:szCs w:val="24"/>
              </w:rPr>
            </w:pPr>
            <w:r>
              <w:rPr>
                <w:rFonts w:ascii="Times New Roman" w:hAnsi="Times New Roman"/>
                <w:b/>
                <w:bCs/>
                <w:sz w:val="24"/>
                <w:szCs w:val="24"/>
              </w:rPr>
              <w:t xml:space="preserve">65. </w:t>
            </w:r>
            <w:r w:rsidR="003D1F36" w:rsidRPr="00E37710">
              <w:rPr>
                <w:rFonts w:ascii="Times New Roman" w:hAnsi="Times New Roman"/>
                <w:b/>
                <w:bCs/>
                <w:sz w:val="24"/>
                <w:szCs w:val="24"/>
              </w:rPr>
              <w:t xml:space="preserve">Закон Республики Казахстан от </w:t>
            </w:r>
            <w:r w:rsidR="003D1F36" w:rsidRPr="00E37710">
              <w:rPr>
                <w:rFonts w:ascii="Times New Roman" w:hAnsi="Times New Roman"/>
                <w:b/>
                <w:sz w:val="24"/>
                <w:szCs w:val="24"/>
              </w:rPr>
              <w:t>16 ноября 2015 года</w:t>
            </w:r>
          </w:p>
          <w:p w:rsidR="003D1F36" w:rsidRPr="00E37710" w:rsidRDefault="003D1F36" w:rsidP="003D1F36">
            <w:pPr>
              <w:spacing w:after="0" w:line="240" w:lineRule="auto"/>
              <w:ind w:firstLine="176"/>
              <w:jc w:val="center"/>
              <w:rPr>
                <w:rFonts w:ascii="Times New Roman" w:hAnsi="Times New Roman"/>
                <w:sz w:val="24"/>
                <w:szCs w:val="24"/>
              </w:rPr>
            </w:pPr>
            <w:r w:rsidRPr="00E37710">
              <w:rPr>
                <w:rStyle w:val="s1"/>
                <w:rFonts w:ascii="Times New Roman" w:hAnsi="Times New Roman"/>
                <w:b/>
                <w:bCs/>
                <w:color w:val="auto"/>
                <w:sz w:val="24"/>
                <w:szCs w:val="24"/>
              </w:rPr>
              <w:t>«О доступе к информации»</w:t>
            </w: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w:t>
            </w:r>
            <w:r w:rsidR="001F5FD9">
              <w:rPr>
                <w:rFonts w:ascii="Times New Roman" w:hAnsi="Times New Roman"/>
                <w:sz w:val="24"/>
                <w:szCs w:val="24"/>
              </w:rPr>
              <w:t>69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9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7)</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9. Права и обязанности обладателя информации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Style w:val="s0"/>
                <w:rFonts w:ascii="Times New Roman" w:hAnsi="Times New Roman"/>
                <w:color w:val="auto"/>
                <w:sz w:val="24"/>
                <w:szCs w:val="24"/>
              </w:rPr>
              <w:t>2. Обладатель информации обязан:</w:t>
            </w:r>
          </w:p>
          <w:p w:rsidR="003D1F36" w:rsidRPr="00E37710" w:rsidRDefault="003D1F36" w:rsidP="003D1F36">
            <w:pPr>
              <w:spacing w:after="0" w:line="240" w:lineRule="auto"/>
              <w:ind w:firstLine="252"/>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7) создавать необходимые условия для </w:t>
            </w:r>
            <w:r w:rsidRPr="00E37710">
              <w:rPr>
                <w:rFonts w:ascii="Times New Roman" w:hAnsi="Times New Roman"/>
                <w:i/>
                <w:sz w:val="24"/>
                <w:szCs w:val="24"/>
              </w:rPr>
              <w:t>инвалидов</w:t>
            </w:r>
            <w:r w:rsidRPr="00E37710">
              <w:rPr>
                <w:rFonts w:ascii="Times New Roman" w:hAnsi="Times New Roman"/>
                <w:sz w:val="24"/>
                <w:szCs w:val="24"/>
              </w:rPr>
              <w:t xml:space="preserve"> при предоставлении информации;</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«7) создавать необходимые условия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при предоставлении информации;»;</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27</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первая</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12. Размещение информации в помещениях, занимаемых обладателями информации  </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1. Обладатели информации в занимаемых ими помещениях размещают информационные стенды и (или) другие технические средства аналогичного назначения с информацией о своей деятельности и создают условия свободного доступа к ним </w:t>
            </w:r>
            <w:r w:rsidRPr="00E37710">
              <w:rPr>
                <w:rFonts w:ascii="Times New Roman" w:hAnsi="Times New Roman"/>
                <w:bCs/>
                <w:i/>
                <w:sz w:val="24"/>
                <w:szCs w:val="24"/>
              </w:rPr>
              <w:t>инвалидов.</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keepNext/>
              <w:shd w:val="clear" w:color="auto" w:fill="FFFFFF"/>
              <w:spacing w:after="0" w:line="240" w:lineRule="auto"/>
              <w:ind w:firstLine="208"/>
              <w:jc w:val="both"/>
              <w:textAlignment w:val="baseline"/>
              <w:outlineLvl w:val="2"/>
              <w:rPr>
                <w:rFonts w:ascii="Times New Roman" w:hAnsi="Times New Roman"/>
                <w:bCs/>
                <w:sz w:val="24"/>
                <w:szCs w:val="24"/>
                <w:lang w:eastAsia="ar-SA"/>
              </w:rPr>
            </w:pPr>
            <w:r w:rsidRPr="00E37710">
              <w:rPr>
                <w:rStyle w:val="a7"/>
                <w:rFonts w:eastAsia="Calibri"/>
              </w:rPr>
              <w:t>Изложить в следующей редакции</w:t>
            </w:r>
            <w:r w:rsidRPr="00E37710">
              <w:rPr>
                <w:rFonts w:ascii="Times New Roman" w:hAnsi="Times New Roman"/>
                <w:bCs/>
                <w:sz w:val="24"/>
                <w:szCs w:val="24"/>
                <w:lang w:eastAsia="ar-SA"/>
              </w:rPr>
              <w:t>:</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«1. Обладатели информации в занимаемых ими помещениях размещают информационные стенды и (или) другие технические средства аналогичного назначения с информацией о своей деятельности и создают условия свободного доступа к ним </w:t>
            </w:r>
            <w:r w:rsidRPr="00E37710">
              <w:rPr>
                <w:rFonts w:ascii="Times New Roman" w:hAnsi="Times New Roman"/>
                <w:b/>
                <w:bCs/>
                <w:sz w:val="24"/>
                <w:szCs w:val="24"/>
              </w:rPr>
              <w:t>лиц с инвалидностью</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325F0E" w:rsidP="001F5FD9">
            <w:pPr>
              <w:pStyle w:val="ab"/>
              <w:jc w:val="center"/>
              <w:rPr>
                <w:rFonts w:ascii="Times New Roman" w:hAnsi="Times New Roman"/>
                <w:sz w:val="24"/>
                <w:szCs w:val="24"/>
              </w:rPr>
            </w:pPr>
            <w:r>
              <w:rPr>
                <w:rFonts w:ascii="Times New Roman" w:hAnsi="Times New Roman"/>
                <w:sz w:val="24"/>
                <w:szCs w:val="24"/>
              </w:rPr>
              <w:t>27</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16</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eastAsia="Times New Roman" w:hAnsi="Times New Roman"/>
                <w:sz w:val="24"/>
                <w:szCs w:val="24"/>
                <w:lang w:eastAsia="ru-RU"/>
              </w:rPr>
              <w:t>пункт 1</w:t>
            </w:r>
          </w:p>
        </w:tc>
        <w:tc>
          <w:tcPr>
            <w:tcW w:w="3543" w:type="dxa"/>
            <w:shd w:val="clear" w:color="auto" w:fill="auto"/>
          </w:tcPr>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16. Размещение информации на интернет-ресурсах</w:t>
            </w:r>
          </w:p>
          <w:p w:rsidR="003D1F36" w:rsidRPr="00E37710" w:rsidRDefault="003D1F36" w:rsidP="003D1F36">
            <w:pPr>
              <w:spacing w:after="0" w:line="240" w:lineRule="auto"/>
              <w:ind w:firstLine="176"/>
              <w:jc w:val="both"/>
              <w:rPr>
                <w:rFonts w:ascii="Times New Roman" w:eastAsia="Times New Roman" w:hAnsi="Times New Roman"/>
                <w:sz w:val="24"/>
                <w:szCs w:val="24"/>
                <w:lang w:eastAsia="ru-RU"/>
              </w:rPr>
            </w:pPr>
            <w:bookmarkStart w:id="18" w:name="SUB160100"/>
            <w:bookmarkEnd w:id="18"/>
            <w:r w:rsidRPr="00E37710">
              <w:rPr>
                <w:rFonts w:ascii="Times New Roman" w:eastAsia="Times New Roman" w:hAnsi="Times New Roman"/>
                <w:sz w:val="24"/>
                <w:szCs w:val="24"/>
                <w:lang w:eastAsia="ru-RU"/>
              </w:rPr>
              <w:lastRenderedPageBreak/>
              <w:t>1. Обладатели информации создают интернет-ресурсы.</w:t>
            </w:r>
          </w:p>
          <w:p w:rsidR="003D1F36" w:rsidRPr="00E37710" w:rsidRDefault="003D1F36" w:rsidP="003D1F36">
            <w:pPr>
              <w:pStyle w:val="3"/>
              <w:shd w:val="clear" w:color="auto" w:fill="FFFFFF"/>
              <w:spacing w:before="0" w:after="0" w:line="240" w:lineRule="auto"/>
              <w:ind w:firstLine="176"/>
              <w:jc w:val="both"/>
              <w:textAlignment w:val="baseline"/>
              <w:rPr>
                <w:rFonts w:ascii="Times New Roman" w:hAnsi="Times New Roman"/>
                <w:b w:val="0"/>
                <w:bCs w:val="0"/>
                <w:sz w:val="24"/>
                <w:szCs w:val="24"/>
              </w:rPr>
            </w:pP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lastRenderedPageBreak/>
              <w:t>Изложить в следующей редакции:</w:t>
            </w:r>
          </w:p>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w:t>
            </w:r>
            <w:r w:rsidRPr="00E37710">
              <w:rPr>
                <w:rFonts w:ascii="Times New Roman" w:eastAsia="Times New Roman" w:hAnsi="Times New Roman"/>
                <w:sz w:val="24"/>
                <w:szCs w:val="24"/>
                <w:lang w:eastAsia="ru-RU"/>
              </w:rPr>
              <w:t xml:space="preserve">1. </w:t>
            </w:r>
            <w:r w:rsidR="00325F0E" w:rsidRPr="00325F0E">
              <w:rPr>
                <w:rFonts w:ascii="Times New Roman" w:hAnsi="Times New Roman"/>
                <w:sz w:val="24"/>
                <w:szCs w:val="24"/>
              </w:rPr>
              <w:t xml:space="preserve">Обладатели информации создают интернет-ресурсы </w:t>
            </w:r>
            <w:r w:rsidR="00325F0E" w:rsidRPr="00325F0E">
              <w:rPr>
                <w:rFonts w:ascii="Times New Roman" w:hAnsi="Times New Roman"/>
                <w:b/>
                <w:sz w:val="24"/>
                <w:szCs w:val="24"/>
              </w:rPr>
              <w:t xml:space="preserve">с </w:t>
            </w:r>
            <w:r w:rsidR="00325F0E" w:rsidRPr="00325F0E">
              <w:rPr>
                <w:rFonts w:ascii="Times New Roman" w:hAnsi="Times New Roman"/>
                <w:b/>
                <w:sz w:val="24"/>
                <w:szCs w:val="24"/>
              </w:rPr>
              <w:lastRenderedPageBreak/>
              <w:t>соблюдением интересов лиц с инвалидностью</w:t>
            </w:r>
            <w:r w:rsidRPr="00325F0E">
              <w:rPr>
                <w:rFonts w:ascii="Times New Roman" w:hAnsi="Times New Roman"/>
                <w:b/>
                <w:bCs/>
                <w:sz w:val="24"/>
                <w:szCs w:val="24"/>
                <w:shd w:val="clear" w:color="auto" w:fill="FFFFFF"/>
              </w:rPr>
              <w:t>.</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Cs/>
                <w:i/>
                <w:sz w:val="24"/>
                <w:szCs w:val="24"/>
              </w:rPr>
            </w:pPr>
          </w:p>
        </w:tc>
        <w:tc>
          <w:tcPr>
            <w:tcW w:w="53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lastRenderedPageBreak/>
              <w:t>Во исполнение Статьи 21 Конвенции о правах инвалидов.</w:t>
            </w:r>
          </w:p>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 xml:space="preserve">Государства-участники принимают все надлежащие меры для обеспечения того, чтобы </w:t>
            </w:r>
            <w:r w:rsidRPr="00E37710">
              <w:rPr>
                <w:rFonts w:ascii="Times New Roman" w:hAnsi="Times New Roman"/>
                <w:bCs/>
                <w:sz w:val="24"/>
                <w:szCs w:val="24"/>
              </w:rPr>
              <w:lastRenderedPageBreak/>
              <w:t>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e) признание и поощрение использования жестовых языков.</w:t>
            </w:r>
          </w:p>
          <w:p w:rsidR="003D1F36" w:rsidRPr="00E37710" w:rsidRDefault="003D1F36" w:rsidP="003D1F36">
            <w:pPr>
              <w:spacing w:after="0" w:line="240" w:lineRule="auto"/>
              <w:ind w:firstLine="176"/>
              <w:jc w:val="both"/>
              <w:rPr>
                <w:rFonts w:ascii="Times New Roman" w:hAnsi="Times New Roman"/>
                <w:sz w:val="24"/>
                <w:szCs w:val="24"/>
                <w:shd w:val="clear" w:color="auto" w:fill="FFFFFF"/>
              </w:rPr>
            </w:pPr>
          </w:p>
        </w:tc>
      </w:tr>
      <w:tr w:rsidR="00325F0E" w:rsidRPr="00E37710" w:rsidTr="005E346F">
        <w:tc>
          <w:tcPr>
            <w:tcW w:w="706" w:type="dxa"/>
            <w:shd w:val="clear" w:color="auto" w:fill="auto"/>
          </w:tcPr>
          <w:p w:rsidR="00325F0E"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27</w:t>
            </w:r>
            <w:r w:rsidR="001F5FD9">
              <w:rPr>
                <w:rFonts w:ascii="Times New Roman" w:hAnsi="Times New Roman"/>
                <w:sz w:val="24"/>
                <w:szCs w:val="24"/>
              </w:rPr>
              <w:t>2</w:t>
            </w:r>
            <w:r w:rsidRPr="00E37710">
              <w:rPr>
                <w:rFonts w:ascii="Times New Roman" w:hAnsi="Times New Roman"/>
                <w:sz w:val="24"/>
                <w:szCs w:val="24"/>
              </w:rPr>
              <w:t>.</w:t>
            </w:r>
          </w:p>
        </w:tc>
        <w:tc>
          <w:tcPr>
            <w:tcW w:w="2130" w:type="dxa"/>
            <w:shd w:val="clear" w:color="auto" w:fill="auto"/>
          </w:tcPr>
          <w:p w:rsidR="00325F0E" w:rsidRPr="00E37710" w:rsidRDefault="00325F0E"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16</w:t>
            </w:r>
          </w:p>
          <w:p w:rsidR="00325F0E" w:rsidRPr="00E37710" w:rsidRDefault="00325F0E"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25F0E" w:rsidRPr="00E37710" w:rsidRDefault="00325F0E"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новый абзац второй</w:t>
            </w:r>
          </w:p>
          <w:p w:rsidR="00325F0E" w:rsidRPr="00E37710" w:rsidRDefault="00325F0E"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25F0E" w:rsidRPr="00E37710" w:rsidRDefault="00325F0E" w:rsidP="003D1F36">
            <w:pPr>
              <w:tabs>
                <w:tab w:val="left" w:pos="232"/>
              </w:tabs>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16. Размещение информации на интернет-ресурсах</w:t>
            </w:r>
          </w:p>
          <w:p w:rsidR="00325F0E" w:rsidRPr="00E37710" w:rsidRDefault="00325F0E" w:rsidP="003D1F36">
            <w:pPr>
              <w:tabs>
                <w:tab w:val="left" w:pos="232"/>
              </w:tabs>
              <w:spacing w:after="0" w:line="240" w:lineRule="auto"/>
              <w:ind w:firstLine="252"/>
              <w:jc w:val="both"/>
              <w:rPr>
                <w:rFonts w:ascii="Times New Roman" w:hAnsi="Times New Roman"/>
                <w:sz w:val="24"/>
                <w:szCs w:val="24"/>
              </w:rPr>
            </w:pPr>
            <w:r w:rsidRPr="00E37710">
              <w:rPr>
                <w:rFonts w:ascii="Times New Roman" w:hAnsi="Times New Roman"/>
                <w:sz w:val="24"/>
                <w:szCs w:val="24"/>
              </w:rPr>
              <w:t>1. Обладатели информации создают интернет-ресурсы.</w:t>
            </w:r>
          </w:p>
          <w:p w:rsidR="00325F0E" w:rsidRPr="00E37710" w:rsidRDefault="00325F0E"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Отсутствует.</w:t>
            </w:r>
          </w:p>
          <w:p w:rsidR="00325F0E" w:rsidRPr="00E37710" w:rsidRDefault="00325F0E" w:rsidP="003D1F36">
            <w:pPr>
              <w:tabs>
                <w:tab w:val="left" w:pos="232"/>
              </w:tabs>
              <w:spacing w:after="0" w:line="240" w:lineRule="auto"/>
              <w:ind w:firstLine="252"/>
              <w:jc w:val="both"/>
              <w:rPr>
                <w:rFonts w:ascii="Times New Roman" w:hAnsi="Times New Roman"/>
                <w:b/>
                <w:sz w:val="24"/>
                <w:szCs w:val="24"/>
              </w:rPr>
            </w:pPr>
          </w:p>
        </w:tc>
        <w:tc>
          <w:tcPr>
            <w:tcW w:w="3686" w:type="dxa"/>
            <w:shd w:val="clear" w:color="auto" w:fill="auto"/>
          </w:tcPr>
          <w:p w:rsidR="00325F0E" w:rsidRPr="00E37710" w:rsidRDefault="00325F0E" w:rsidP="003D1F36">
            <w:pPr>
              <w:pStyle w:val="ab"/>
              <w:ind w:firstLine="113"/>
              <w:jc w:val="both"/>
              <w:rPr>
                <w:rFonts w:ascii="Times New Roman" w:hAnsi="Times New Roman"/>
                <w:sz w:val="24"/>
                <w:szCs w:val="24"/>
              </w:rPr>
            </w:pPr>
            <w:r w:rsidRPr="00E37710">
              <w:rPr>
                <w:rFonts w:ascii="Times New Roman" w:hAnsi="Times New Roman"/>
                <w:sz w:val="24"/>
                <w:szCs w:val="24"/>
              </w:rPr>
              <w:lastRenderedPageBreak/>
              <w:t>Дополнить новым абзацем следующего содержания:</w:t>
            </w:r>
          </w:p>
          <w:p w:rsidR="00325F0E" w:rsidRPr="00E37710" w:rsidRDefault="00325F0E" w:rsidP="003D1F36">
            <w:pPr>
              <w:spacing w:after="0" w:line="240" w:lineRule="auto"/>
              <w:ind w:firstLine="254"/>
              <w:jc w:val="both"/>
              <w:rPr>
                <w:rFonts w:ascii="Times New Roman" w:hAnsi="Times New Roman"/>
                <w:b/>
                <w:bCs/>
                <w:sz w:val="24"/>
                <w:szCs w:val="24"/>
              </w:rPr>
            </w:pPr>
            <w:r w:rsidRPr="00E37710">
              <w:rPr>
                <w:rFonts w:ascii="Times New Roman" w:hAnsi="Times New Roman"/>
                <w:b/>
                <w:bCs/>
                <w:sz w:val="24"/>
                <w:szCs w:val="24"/>
              </w:rPr>
              <w:t xml:space="preserve">«Созданные интернет-ресурсы должны </w:t>
            </w:r>
            <w:r w:rsidRPr="00E37710">
              <w:rPr>
                <w:rFonts w:ascii="Times New Roman" w:hAnsi="Times New Roman"/>
                <w:b/>
                <w:sz w:val="24"/>
                <w:szCs w:val="24"/>
              </w:rPr>
              <w:t xml:space="preserve">соответствовать </w:t>
            </w:r>
            <w:r w:rsidRPr="00E37710">
              <w:rPr>
                <w:rFonts w:ascii="Times New Roman" w:hAnsi="Times New Roman"/>
                <w:b/>
                <w:sz w:val="24"/>
                <w:szCs w:val="24"/>
              </w:rPr>
              <w:lastRenderedPageBreak/>
              <w:t>национальному стандарту веб-доступности.»;</w:t>
            </w:r>
          </w:p>
          <w:p w:rsidR="00325F0E" w:rsidRPr="00E37710" w:rsidRDefault="00325F0E" w:rsidP="003D1F36">
            <w:pPr>
              <w:spacing w:after="0" w:line="240" w:lineRule="auto"/>
              <w:jc w:val="center"/>
              <w:rPr>
                <w:rFonts w:ascii="Times New Roman" w:hAnsi="Times New Roman"/>
                <w:b/>
                <w:bCs/>
                <w:sz w:val="24"/>
                <w:szCs w:val="24"/>
              </w:rPr>
            </w:pPr>
          </w:p>
        </w:tc>
        <w:tc>
          <w:tcPr>
            <w:tcW w:w="5386" w:type="dxa"/>
            <w:vMerge w:val="restart"/>
            <w:shd w:val="clear" w:color="auto" w:fill="auto"/>
          </w:tcPr>
          <w:p w:rsidR="00325F0E" w:rsidRPr="00E37710" w:rsidRDefault="00325F0E" w:rsidP="003D1F36">
            <w:pPr>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lastRenderedPageBreak/>
              <w:t xml:space="preserve">Предлагается обязать все государственные органы, а также </w:t>
            </w:r>
            <w:proofErr w:type="spellStart"/>
            <w:r w:rsidRPr="00E37710">
              <w:rPr>
                <w:rFonts w:ascii="Times New Roman" w:eastAsia="Arial" w:hAnsi="Times New Roman"/>
                <w:sz w:val="24"/>
                <w:szCs w:val="24"/>
              </w:rPr>
              <w:t>квази</w:t>
            </w:r>
            <w:proofErr w:type="spellEnd"/>
            <w:r w:rsidRPr="00E37710">
              <w:rPr>
                <w:rFonts w:ascii="Times New Roman" w:eastAsia="Arial" w:hAnsi="Times New Roman"/>
                <w:sz w:val="24"/>
                <w:szCs w:val="24"/>
              </w:rPr>
              <w:t>-государственные компании и другие организации со 100% прямым или косвенным участием Государства привести свои веб-ресурсы, веб-сайты и платформы в соответствии с национальным стандартом веб-</w:t>
            </w:r>
            <w:r w:rsidRPr="00E37710">
              <w:rPr>
                <w:rFonts w:ascii="Times New Roman" w:eastAsia="Arial" w:hAnsi="Times New Roman"/>
                <w:sz w:val="24"/>
                <w:szCs w:val="24"/>
              </w:rPr>
              <w:lastRenderedPageBreak/>
              <w:t xml:space="preserve">доступности в течение года после принятия данной нормы. </w:t>
            </w:r>
          </w:p>
          <w:p w:rsidR="00325F0E" w:rsidRPr="00E37710" w:rsidRDefault="00325F0E" w:rsidP="003D1F36">
            <w:pPr>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Кроме того, в рамках данной нормы предлагается </w:t>
            </w:r>
            <w:r w:rsidRPr="00E37710">
              <w:rPr>
                <w:rFonts w:ascii="Times New Roman" w:eastAsia="Arial" w:hAnsi="Times New Roman"/>
                <w:sz w:val="24"/>
                <w:szCs w:val="24"/>
                <w:lang w:val="kk-KZ"/>
              </w:rPr>
              <w:t>закрепить требования соответствия всех онлайн</w:t>
            </w:r>
            <w:r w:rsidRPr="00E37710">
              <w:rPr>
                <w:rFonts w:ascii="Times New Roman" w:eastAsia="Arial" w:hAnsi="Times New Roman"/>
                <w:sz w:val="24"/>
                <w:szCs w:val="24"/>
              </w:rPr>
              <w:t>-ресурсов, разрабатываемых за счет бюджетных средств, стандарту веб-доступности.</w:t>
            </w:r>
          </w:p>
          <w:p w:rsidR="00325F0E" w:rsidRPr="00E37710" w:rsidRDefault="00325F0E" w:rsidP="003D1F36">
            <w:pPr>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В процедуру приемки разработанных веб-ресурсов включить необходимость получения положительного решения от Комиссии из числа лиц с инвалидностью.</w:t>
            </w:r>
          </w:p>
          <w:p w:rsidR="00325F0E" w:rsidRPr="00E37710" w:rsidRDefault="00325F0E" w:rsidP="003D1F36">
            <w:pPr>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В результате внедрения данной нормы будет решена проблема доступности веб-ресурсов и цифровых платформ Государства для лиц с инвалидностью, что является актуальной проблемой на сегодня, с учетом повсеместной цифровизации государственных услуг. </w:t>
            </w:r>
          </w:p>
          <w:p w:rsidR="00325F0E" w:rsidRPr="00E37710" w:rsidRDefault="00325F0E" w:rsidP="003D1F36">
            <w:pPr>
              <w:spacing w:after="0" w:line="240" w:lineRule="auto"/>
              <w:ind w:firstLine="253"/>
              <w:jc w:val="both"/>
              <w:rPr>
                <w:rFonts w:ascii="Times New Roman" w:eastAsia="Arial" w:hAnsi="Times New Roman"/>
                <w:i/>
                <w:sz w:val="24"/>
                <w:szCs w:val="24"/>
              </w:rPr>
            </w:pPr>
            <w:r w:rsidRPr="00E37710">
              <w:rPr>
                <w:rFonts w:ascii="Times New Roman" w:eastAsia="Arial" w:hAnsi="Times New Roman"/>
                <w:i/>
                <w:sz w:val="24"/>
                <w:szCs w:val="24"/>
              </w:rPr>
              <w:t>В ЕС принята «Директива Европейского Парламента и Совета ЕС 2016/2102 от 26 октября 2016 года о доступности сайтов и мобильных приложений органов публичного сектора» (на основе WCAG). Обязаны соблюдать: городские администрации ЕС, суды, больницы, университеты, школы, библиотеки и многие другие, а также коммерческие организации, которые сотрудничают с государственными.</w:t>
            </w:r>
          </w:p>
          <w:p w:rsidR="00325F0E" w:rsidRPr="00E37710" w:rsidRDefault="00325F0E" w:rsidP="003D1F36">
            <w:pPr>
              <w:spacing w:after="0" w:line="240" w:lineRule="auto"/>
              <w:ind w:firstLine="253"/>
              <w:jc w:val="both"/>
              <w:rPr>
                <w:rFonts w:ascii="Times New Roman" w:eastAsia="Arial" w:hAnsi="Times New Roman"/>
                <w:i/>
                <w:sz w:val="24"/>
                <w:szCs w:val="24"/>
              </w:rPr>
            </w:pPr>
            <w:r w:rsidRPr="00E37710">
              <w:rPr>
                <w:rFonts w:ascii="Times New Roman" w:eastAsia="Arial" w:hAnsi="Times New Roman"/>
                <w:i/>
                <w:sz w:val="24"/>
                <w:szCs w:val="24"/>
              </w:rPr>
              <w:t>В США Раздел 508 федерального Закона о реабилитации 1973 года (соответствует WCAG на уровне AA). Обязаны соблюдать: государственные органы, частные вузы, общественные организации, компании, получающие любые деньг из бюджета страны.</w:t>
            </w:r>
          </w:p>
          <w:p w:rsidR="00325F0E" w:rsidRPr="00E37710" w:rsidRDefault="00325F0E" w:rsidP="003D1F36">
            <w:pPr>
              <w:spacing w:after="0" w:line="240" w:lineRule="auto"/>
              <w:ind w:firstLine="253"/>
              <w:jc w:val="both"/>
              <w:rPr>
                <w:rFonts w:ascii="Times New Roman" w:eastAsia="Arial" w:hAnsi="Times New Roman"/>
                <w:i/>
                <w:sz w:val="24"/>
                <w:szCs w:val="24"/>
              </w:rPr>
            </w:pPr>
            <w:r w:rsidRPr="00E37710">
              <w:rPr>
                <w:rFonts w:ascii="Times New Roman" w:eastAsia="Arial" w:hAnsi="Times New Roman"/>
                <w:i/>
                <w:sz w:val="24"/>
                <w:szCs w:val="24"/>
              </w:rPr>
              <w:t>В России ГОСТ Р 52872–2012 (на основе WCAG), Федеральный закон № 8-ФЗ. Требования доступности для инвалидов по зрению. Обязаны соблюдать: государственные органы.</w:t>
            </w:r>
          </w:p>
          <w:p w:rsidR="00325F0E" w:rsidRPr="00E37710" w:rsidRDefault="00325F0E" w:rsidP="003D1F36">
            <w:pPr>
              <w:pStyle w:val="ab"/>
              <w:ind w:firstLine="181"/>
              <w:jc w:val="both"/>
              <w:rPr>
                <w:rFonts w:ascii="Times New Roman" w:hAnsi="Times New Roman"/>
                <w:sz w:val="24"/>
                <w:szCs w:val="24"/>
              </w:rPr>
            </w:pPr>
          </w:p>
        </w:tc>
      </w:tr>
      <w:tr w:rsidR="00325F0E" w:rsidRPr="00E37710" w:rsidTr="005E346F">
        <w:tc>
          <w:tcPr>
            <w:tcW w:w="706" w:type="dxa"/>
            <w:shd w:val="clear" w:color="auto" w:fill="auto"/>
          </w:tcPr>
          <w:p w:rsidR="00325F0E" w:rsidRPr="00E37710" w:rsidRDefault="00325F0E" w:rsidP="001F5FD9">
            <w:pPr>
              <w:pStyle w:val="ab"/>
              <w:jc w:val="center"/>
              <w:rPr>
                <w:rFonts w:ascii="Times New Roman" w:hAnsi="Times New Roman"/>
                <w:sz w:val="24"/>
                <w:szCs w:val="24"/>
              </w:rPr>
            </w:pPr>
            <w:r>
              <w:rPr>
                <w:rFonts w:ascii="Times New Roman" w:hAnsi="Times New Roman"/>
                <w:sz w:val="24"/>
                <w:szCs w:val="24"/>
              </w:rPr>
              <w:lastRenderedPageBreak/>
              <w:t>27</w:t>
            </w:r>
            <w:r w:rsidR="001F5FD9">
              <w:rPr>
                <w:rFonts w:ascii="Times New Roman" w:hAnsi="Times New Roman"/>
                <w:sz w:val="24"/>
                <w:szCs w:val="24"/>
              </w:rPr>
              <w:t>3</w:t>
            </w:r>
            <w:r w:rsidRPr="00E37710">
              <w:rPr>
                <w:rFonts w:ascii="Times New Roman" w:hAnsi="Times New Roman"/>
                <w:sz w:val="24"/>
                <w:szCs w:val="24"/>
              </w:rPr>
              <w:t>.</w:t>
            </w:r>
          </w:p>
        </w:tc>
        <w:tc>
          <w:tcPr>
            <w:tcW w:w="2130" w:type="dxa"/>
            <w:shd w:val="clear" w:color="auto" w:fill="auto"/>
          </w:tcPr>
          <w:p w:rsidR="00325F0E" w:rsidRPr="00E37710" w:rsidRDefault="00325F0E" w:rsidP="003D1F36">
            <w:pP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17</w:t>
            </w:r>
          </w:p>
          <w:p w:rsidR="00325F0E" w:rsidRPr="00E37710" w:rsidRDefault="00325F0E" w:rsidP="003D1F36">
            <w:pPr>
              <w:spacing w:after="0" w:line="240" w:lineRule="auto"/>
              <w:jc w:val="center"/>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пункт 1</w:t>
            </w:r>
          </w:p>
        </w:tc>
        <w:tc>
          <w:tcPr>
            <w:tcW w:w="3543" w:type="dxa"/>
            <w:shd w:val="clear" w:color="auto" w:fill="auto"/>
          </w:tcPr>
          <w:p w:rsidR="00325F0E" w:rsidRPr="00E37710" w:rsidRDefault="00325F0E"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Статья 17. Размещение информации на веб-портале «электронного правительства»</w:t>
            </w:r>
          </w:p>
          <w:p w:rsidR="00325F0E" w:rsidRPr="00E37710" w:rsidRDefault="00325F0E" w:rsidP="003D1F36">
            <w:pPr>
              <w:spacing w:after="0" w:line="240" w:lineRule="auto"/>
              <w:ind w:firstLine="176"/>
              <w:jc w:val="both"/>
              <w:rPr>
                <w:rFonts w:ascii="Times New Roman" w:eastAsia="Times New Roman" w:hAnsi="Times New Roman"/>
                <w:sz w:val="24"/>
                <w:szCs w:val="24"/>
                <w:lang w:eastAsia="ru-RU"/>
              </w:rPr>
            </w:pPr>
            <w:bookmarkStart w:id="19" w:name="SUB170100"/>
            <w:bookmarkEnd w:id="19"/>
            <w:r w:rsidRPr="00E37710">
              <w:rPr>
                <w:rFonts w:ascii="Times New Roman" w:eastAsia="Times New Roman" w:hAnsi="Times New Roman"/>
                <w:sz w:val="24"/>
                <w:szCs w:val="24"/>
                <w:lang w:eastAsia="ru-RU"/>
              </w:rPr>
              <w:t xml:space="preserve">1. Пользователи информации могут получать и использовать информацию, размещаемую </w:t>
            </w:r>
            <w:r w:rsidRPr="00325F0E">
              <w:rPr>
                <w:rFonts w:ascii="Times New Roman" w:eastAsia="Times New Roman" w:hAnsi="Times New Roman"/>
                <w:i/>
                <w:sz w:val="24"/>
                <w:szCs w:val="24"/>
                <w:lang w:eastAsia="ru-RU"/>
              </w:rPr>
              <w:t>на компонентах веб-портала «электронного правительства» в соответствии с настоящим Законом</w:t>
            </w:r>
            <w:r w:rsidRPr="00E37710">
              <w:rPr>
                <w:rFonts w:ascii="Times New Roman" w:eastAsia="Times New Roman" w:hAnsi="Times New Roman"/>
                <w:sz w:val="24"/>
                <w:szCs w:val="24"/>
                <w:lang w:eastAsia="ru-RU"/>
              </w:rPr>
              <w:t>, а также участвовать в ее обсуждении при условии регистрации на веб-портале «электронного правительства» либо авторизации на компонентах веб-портала «электронного правительства».</w:t>
            </w:r>
          </w:p>
          <w:p w:rsidR="00325F0E" w:rsidRPr="00E37710" w:rsidRDefault="00325F0E" w:rsidP="003D1F36">
            <w:pPr>
              <w:spacing w:after="0" w:line="240" w:lineRule="auto"/>
              <w:ind w:firstLine="176"/>
              <w:jc w:val="both"/>
              <w:rPr>
                <w:rFonts w:ascii="Times New Roman" w:eastAsia="Times New Roman" w:hAnsi="Times New Roman"/>
                <w:sz w:val="24"/>
                <w:szCs w:val="24"/>
                <w:lang w:eastAsia="ru-RU"/>
              </w:rPr>
            </w:pPr>
          </w:p>
        </w:tc>
        <w:tc>
          <w:tcPr>
            <w:tcW w:w="3686" w:type="dxa"/>
            <w:shd w:val="clear" w:color="auto" w:fill="auto"/>
          </w:tcPr>
          <w:p w:rsidR="00325F0E" w:rsidRPr="00E37710" w:rsidRDefault="00325F0E"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Изложить в следующей редакции:</w:t>
            </w:r>
          </w:p>
          <w:p w:rsidR="00325F0E" w:rsidRPr="00E37710" w:rsidRDefault="00325F0E" w:rsidP="003D1F36">
            <w:pPr>
              <w:spacing w:after="0" w:line="240" w:lineRule="auto"/>
              <w:ind w:firstLine="176"/>
              <w:jc w:val="both"/>
              <w:rPr>
                <w:rFonts w:ascii="Times New Roman" w:eastAsia="Times New Roman" w:hAnsi="Times New Roman"/>
                <w:sz w:val="24"/>
                <w:szCs w:val="24"/>
                <w:lang w:eastAsia="ru-RU"/>
              </w:rPr>
            </w:pPr>
            <w:r w:rsidRPr="00E37710">
              <w:rPr>
                <w:rFonts w:ascii="Times New Roman" w:hAnsi="Times New Roman"/>
                <w:bCs/>
                <w:sz w:val="24"/>
                <w:szCs w:val="24"/>
              </w:rPr>
              <w:t>«</w:t>
            </w:r>
            <w:r w:rsidRPr="00E37710">
              <w:rPr>
                <w:rFonts w:ascii="Times New Roman" w:eastAsia="Times New Roman" w:hAnsi="Times New Roman"/>
                <w:sz w:val="24"/>
                <w:szCs w:val="24"/>
                <w:lang w:eastAsia="ru-RU"/>
              </w:rPr>
              <w:t xml:space="preserve">1. </w:t>
            </w:r>
            <w:r w:rsidRPr="00325F0E">
              <w:rPr>
                <w:rFonts w:ascii="Times New Roman" w:hAnsi="Times New Roman"/>
                <w:sz w:val="24"/>
                <w:szCs w:val="24"/>
              </w:rPr>
              <w:t xml:space="preserve">Пользователи информации могут получать и использовать информацию, размещаемую </w:t>
            </w:r>
            <w:r w:rsidRPr="00325F0E">
              <w:rPr>
                <w:rFonts w:ascii="Times New Roman" w:hAnsi="Times New Roman"/>
                <w:b/>
                <w:sz w:val="24"/>
                <w:szCs w:val="24"/>
              </w:rPr>
              <w:t>в соответствии с настоящим Законом обладателями информации на компонентах веб-портала «электронного правительства» с соблюдением интересов лиц с инвалидностью,</w:t>
            </w:r>
            <w:r w:rsidRPr="00325F0E">
              <w:rPr>
                <w:rFonts w:ascii="Times New Roman" w:hAnsi="Times New Roman"/>
                <w:sz w:val="24"/>
                <w:szCs w:val="24"/>
              </w:rPr>
              <w:t xml:space="preserve"> а также участвовать в ее обсуждении при условии регистрации на веб-портале «электронного правительства» либо авторизации на компонентах веб-портала «электронного правительства»</w:t>
            </w:r>
            <w:r w:rsidRPr="00E37710">
              <w:rPr>
                <w:rFonts w:ascii="Times New Roman" w:eastAsia="Times New Roman" w:hAnsi="Times New Roman"/>
                <w:sz w:val="24"/>
                <w:szCs w:val="24"/>
                <w:lang w:eastAsia="ru-RU"/>
              </w:rPr>
              <w:t>.»;</w:t>
            </w:r>
          </w:p>
          <w:p w:rsidR="00325F0E" w:rsidRPr="00E37710" w:rsidRDefault="00325F0E" w:rsidP="003D1F36">
            <w:pPr>
              <w:spacing w:after="0" w:line="240" w:lineRule="auto"/>
              <w:jc w:val="both"/>
              <w:rPr>
                <w:rFonts w:ascii="Times New Roman" w:eastAsia="Times New Roman" w:hAnsi="Times New Roman"/>
                <w:sz w:val="24"/>
                <w:szCs w:val="24"/>
                <w:lang w:eastAsia="ru-RU"/>
              </w:rPr>
            </w:pPr>
          </w:p>
          <w:p w:rsidR="00325F0E" w:rsidRPr="00E37710" w:rsidRDefault="00325F0E" w:rsidP="003D1F36">
            <w:pPr>
              <w:spacing w:after="0" w:line="240" w:lineRule="auto"/>
              <w:jc w:val="center"/>
              <w:rPr>
                <w:rFonts w:ascii="Times New Roman" w:hAnsi="Times New Roman"/>
                <w:bCs/>
                <w:sz w:val="24"/>
                <w:szCs w:val="24"/>
              </w:rPr>
            </w:pPr>
          </w:p>
        </w:tc>
        <w:tc>
          <w:tcPr>
            <w:tcW w:w="5386" w:type="dxa"/>
            <w:vMerge/>
            <w:shd w:val="clear" w:color="auto" w:fill="auto"/>
          </w:tcPr>
          <w:p w:rsidR="00325F0E" w:rsidRPr="00E37710" w:rsidRDefault="00325F0E" w:rsidP="003D1F36">
            <w:pPr>
              <w:spacing w:after="0" w:line="240" w:lineRule="auto"/>
              <w:ind w:firstLine="176"/>
              <w:jc w:val="both"/>
              <w:rPr>
                <w:rFonts w:ascii="Times New Roman" w:hAnsi="Times New Roman"/>
                <w:bCs/>
                <w:sz w:val="24"/>
                <w:szCs w:val="24"/>
              </w:rPr>
            </w:pPr>
          </w:p>
        </w:tc>
      </w:tr>
      <w:tr w:rsidR="003D1F36" w:rsidRPr="00E37710" w:rsidTr="005E346F">
        <w:tc>
          <w:tcPr>
            <w:tcW w:w="15451" w:type="dxa"/>
            <w:gridSpan w:val="5"/>
            <w:shd w:val="clear" w:color="auto" w:fill="auto"/>
          </w:tcPr>
          <w:p w:rsidR="003D1F36" w:rsidRPr="00E37710" w:rsidRDefault="00325F0E" w:rsidP="00325F0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66. </w:t>
            </w:r>
            <w:r w:rsidR="003D1F36" w:rsidRPr="00E37710">
              <w:rPr>
                <w:rFonts w:ascii="Times New Roman" w:hAnsi="Times New Roman"/>
                <w:b/>
                <w:sz w:val="24"/>
                <w:szCs w:val="24"/>
              </w:rPr>
              <w:t>Закон Республики Казахстан от 16 ноября 2015 года</w:t>
            </w:r>
          </w:p>
          <w:p w:rsidR="003D1F36" w:rsidRPr="00E37710" w:rsidRDefault="003D1F36" w:rsidP="003D1F36">
            <w:pPr>
              <w:spacing w:after="0" w:line="240" w:lineRule="auto"/>
              <w:jc w:val="center"/>
              <w:rPr>
                <w:rFonts w:ascii="Times New Roman" w:eastAsia="Arial" w:hAnsi="Times New Roman"/>
                <w:sz w:val="24"/>
                <w:szCs w:val="24"/>
              </w:rPr>
            </w:pPr>
            <w:r w:rsidRPr="00E37710">
              <w:rPr>
                <w:rFonts w:ascii="Times New Roman" w:hAnsi="Times New Roman"/>
                <w:b/>
                <w:sz w:val="24"/>
                <w:szCs w:val="24"/>
              </w:rPr>
              <w:t>«О благотворительности»</w:t>
            </w:r>
          </w:p>
        </w:tc>
      </w:tr>
      <w:tr w:rsidR="003D1F36" w:rsidRPr="00E37710" w:rsidTr="005E346F">
        <w:tc>
          <w:tcPr>
            <w:tcW w:w="706" w:type="dxa"/>
            <w:shd w:val="clear" w:color="auto" w:fill="auto"/>
          </w:tcPr>
          <w:p w:rsidR="003D1F36" w:rsidRPr="00E37710" w:rsidRDefault="001641B3" w:rsidP="001F5FD9">
            <w:pPr>
              <w:pStyle w:val="ab"/>
              <w:jc w:val="center"/>
              <w:rPr>
                <w:rFonts w:ascii="Times New Roman" w:hAnsi="Times New Roman"/>
                <w:sz w:val="24"/>
                <w:szCs w:val="24"/>
              </w:rPr>
            </w:pPr>
            <w:r>
              <w:rPr>
                <w:rFonts w:ascii="Times New Roman" w:hAnsi="Times New Roman"/>
                <w:sz w:val="24"/>
                <w:szCs w:val="24"/>
              </w:rPr>
              <w:t>27</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3) </w:t>
            </w:r>
          </w:p>
          <w:p w:rsidR="003D1F36" w:rsidRPr="00E37710" w:rsidRDefault="003D1F36" w:rsidP="003D1F36">
            <w:pPr>
              <w:spacing w:after="0" w:line="240" w:lineRule="auto"/>
              <w:jc w:val="center"/>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22. Объекты филантропической деятельности</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Объектами филантропической деятельности в соответствии с пунктом 2 статьи 4 настоящего Закона являются: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3)</w:t>
            </w:r>
            <w:r w:rsidRPr="00E37710">
              <w:rPr>
                <w:rFonts w:ascii="Times New Roman" w:hAnsi="Times New Roman"/>
                <w:b/>
                <w:sz w:val="24"/>
                <w:szCs w:val="24"/>
              </w:rPr>
              <w:t xml:space="preserve"> </w:t>
            </w:r>
            <w:r w:rsidRPr="00E37710">
              <w:rPr>
                <w:rFonts w:ascii="Times New Roman" w:hAnsi="Times New Roman"/>
                <w:i/>
                <w:sz w:val="24"/>
                <w:szCs w:val="24"/>
              </w:rPr>
              <w:t>инвалиды,</w:t>
            </w:r>
            <w:r w:rsidRPr="00E37710">
              <w:rPr>
                <w:rFonts w:ascii="Times New Roman" w:hAnsi="Times New Roman"/>
                <w:b/>
                <w:sz w:val="24"/>
                <w:szCs w:val="24"/>
              </w:rPr>
              <w:t xml:space="preserve"> </w:t>
            </w:r>
            <w:r w:rsidRPr="00E37710">
              <w:rPr>
                <w:rFonts w:ascii="Times New Roman" w:hAnsi="Times New Roman"/>
                <w:sz w:val="24"/>
                <w:szCs w:val="24"/>
              </w:rPr>
              <w:t>нуждающиеся в занятиях физической культурой и спортом, создании благоприятных условий проживания;</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w:t>
            </w: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«3)</w:t>
            </w:r>
            <w:r w:rsidRPr="00E37710">
              <w:rPr>
                <w:rFonts w:ascii="Times New Roman" w:hAnsi="Times New Roman"/>
                <w:b/>
                <w:sz w:val="24"/>
                <w:szCs w:val="24"/>
              </w:rPr>
              <w:t xml:space="preserve"> лица с инвалидностью, </w:t>
            </w:r>
            <w:r w:rsidRPr="00E37710">
              <w:rPr>
                <w:rFonts w:ascii="Times New Roman" w:hAnsi="Times New Roman"/>
                <w:sz w:val="24"/>
                <w:szCs w:val="24"/>
              </w:rPr>
              <w:t>нуждающиеся в занятиях физической культурой и спортом, создании благоприятных условий проживания;»;</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center"/>
              <w:rPr>
                <w:rFonts w:ascii="Times New Roman" w:hAnsi="Times New Roman"/>
                <w:b/>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430"/>
              <w:jc w:val="both"/>
              <w:outlineLvl w:val="2"/>
              <w:rPr>
                <w:rFonts w:ascii="Times New Roman" w:hAnsi="Times New Roman"/>
                <w:sz w:val="24"/>
                <w:szCs w:val="24"/>
              </w:rPr>
            </w:pPr>
          </w:p>
        </w:tc>
      </w:tr>
      <w:tr w:rsidR="003D1F36" w:rsidRPr="00E37710" w:rsidTr="005E346F">
        <w:tc>
          <w:tcPr>
            <w:tcW w:w="15451" w:type="dxa"/>
            <w:gridSpan w:val="5"/>
            <w:shd w:val="clear" w:color="auto" w:fill="auto"/>
          </w:tcPr>
          <w:p w:rsidR="003D1F36" w:rsidRPr="00E37710" w:rsidRDefault="001641B3" w:rsidP="001641B3">
            <w:pPr>
              <w:spacing w:after="0" w:line="240" w:lineRule="auto"/>
              <w:jc w:val="center"/>
              <w:rPr>
                <w:rFonts w:ascii="Times New Roman" w:eastAsia="Times New Roman" w:hAnsi="Times New Roman"/>
                <w:b/>
                <w:sz w:val="24"/>
                <w:szCs w:val="24"/>
                <w:lang w:eastAsia="aa-ET"/>
              </w:rPr>
            </w:pPr>
            <w:r>
              <w:rPr>
                <w:rFonts w:ascii="Times New Roman" w:eastAsia="Times New Roman" w:hAnsi="Times New Roman"/>
                <w:b/>
                <w:sz w:val="24"/>
                <w:szCs w:val="24"/>
                <w:lang w:eastAsia="aa-ET"/>
              </w:rPr>
              <w:t xml:space="preserve">67. </w:t>
            </w:r>
            <w:r w:rsidR="003D1F36" w:rsidRPr="00E37710">
              <w:rPr>
                <w:rFonts w:ascii="Times New Roman" w:eastAsia="Times New Roman" w:hAnsi="Times New Roman"/>
                <w:b/>
                <w:sz w:val="24"/>
                <w:szCs w:val="24"/>
                <w:lang w:eastAsia="aa-ET"/>
              </w:rPr>
              <w:t>Закон Республики Казахстан от 23 ноября 2015 года</w:t>
            </w:r>
          </w:p>
          <w:p w:rsidR="003D1F36" w:rsidRPr="00E37710" w:rsidRDefault="003D1F36" w:rsidP="003D1F36">
            <w:pPr>
              <w:spacing w:after="0" w:line="240" w:lineRule="auto"/>
              <w:jc w:val="center"/>
              <w:rPr>
                <w:rFonts w:ascii="Times New Roman" w:hAnsi="Times New Roman"/>
                <w:bCs/>
                <w:sz w:val="24"/>
                <w:szCs w:val="24"/>
              </w:rPr>
            </w:pPr>
            <w:r w:rsidRPr="00E37710">
              <w:rPr>
                <w:rFonts w:ascii="Times New Roman" w:eastAsia="Times New Roman" w:hAnsi="Times New Roman"/>
                <w:b/>
                <w:sz w:val="24"/>
                <w:szCs w:val="24"/>
                <w:lang w:eastAsia="aa-ET"/>
              </w:rPr>
              <w:t>«О государственной службе Республики Казахстан»</w:t>
            </w:r>
          </w:p>
        </w:tc>
      </w:tr>
      <w:tr w:rsidR="003D1F36" w:rsidRPr="00E37710" w:rsidTr="005E346F">
        <w:tc>
          <w:tcPr>
            <w:tcW w:w="706" w:type="dxa"/>
            <w:shd w:val="clear" w:color="auto" w:fill="auto"/>
          </w:tcPr>
          <w:p w:rsidR="003D1F36" w:rsidRPr="00E37710" w:rsidRDefault="001641B3" w:rsidP="001F5FD9">
            <w:pPr>
              <w:pStyle w:val="ab"/>
              <w:jc w:val="center"/>
              <w:rPr>
                <w:rFonts w:ascii="Times New Roman" w:hAnsi="Times New Roman"/>
                <w:sz w:val="24"/>
                <w:szCs w:val="24"/>
              </w:rPr>
            </w:pPr>
            <w:r>
              <w:rPr>
                <w:rFonts w:ascii="Times New Roman" w:hAnsi="Times New Roman"/>
                <w:sz w:val="24"/>
                <w:szCs w:val="24"/>
              </w:rPr>
              <w:t>27</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41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tabs>
                <w:tab w:val="left" w:pos="1052"/>
              </w:tabs>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41. Ротация государственных служащих</w:t>
            </w:r>
          </w:p>
          <w:p w:rsidR="003D1F36" w:rsidRPr="00E37710" w:rsidRDefault="003D1F36" w:rsidP="003D1F36">
            <w:pPr>
              <w:tabs>
                <w:tab w:val="left" w:pos="1052"/>
              </w:tabs>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tabs>
                <w:tab w:val="left" w:pos="1052"/>
              </w:tabs>
              <w:spacing w:after="0" w:line="240" w:lineRule="auto"/>
              <w:ind w:firstLine="252"/>
              <w:jc w:val="both"/>
              <w:rPr>
                <w:rFonts w:ascii="Times New Roman" w:hAnsi="Times New Roman"/>
                <w:sz w:val="24"/>
                <w:szCs w:val="24"/>
              </w:rPr>
            </w:pPr>
            <w:r w:rsidRPr="00E37710">
              <w:rPr>
                <w:rFonts w:ascii="Times New Roman" w:hAnsi="Times New Roman"/>
                <w:sz w:val="24"/>
                <w:szCs w:val="24"/>
              </w:rPr>
              <w:t>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rsidRPr="00E37710">
              <w:rPr>
                <w:rFonts w:ascii="Times New Roman" w:hAnsi="Times New Roman"/>
                <w:sz w:val="24"/>
                <w:szCs w:val="24"/>
              </w:rPr>
              <w:tab/>
            </w:r>
          </w:p>
          <w:p w:rsidR="003D1F36" w:rsidRPr="00E37710" w:rsidRDefault="003D1F36" w:rsidP="003D1F36">
            <w:pPr>
              <w:tabs>
                <w:tab w:val="left" w:pos="1052"/>
              </w:tabs>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 xml:space="preserve">Ротация, связанная с переездом в другую местность государственных служащих, являющихся </w:t>
            </w:r>
            <w:r w:rsidRPr="00E37710">
              <w:rPr>
                <w:rFonts w:ascii="Times New Roman" w:hAnsi="Times New Roman"/>
                <w:i/>
                <w:sz w:val="24"/>
                <w:szCs w:val="24"/>
              </w:rPr>
              <w:t>инвалидами,</w:t>
            </w:r>
            <w:r w:rsidRPr="00E37710">
              <w:rPr>
                <w:rFonts w:ascii="Times New Roman" w:hAnsi="Times New Roman"/>
                <w:sz w:val="24"/>
                <w:szCs w:val="24"/>
              </w:rPr>
              <w:t xml:space="preserve"> беременными, одинокими родителями, воспитывающими ребенка в возрасте до четырнадцати лет, имеющими (являющимися опекунами) </w:t>
            </w:r>
            <w:r w:rsidRPr="00E37710">
              <w:rPr>
                <w:rFonts w:ascii="Times New Roman" w:hAnsi="Times New Roman"/>
                <w:i/>
                <w:sz w:val="24"/>
                <w:szCs w:val="24"/>
              </w:rPr>
              <w:t>детей-инвалидов</w:t>
            </w:r>
            <w:r w:rsidRPr="00E37710">
              <w:rPr>
                <w:rFonts w:ascii="Times New Roman" w:hAnsi="Times New Roman"/>
                <w:sz w:val="24"/>
                <w:szCs w:val="24"/>
              </w:rPr>
              <w:t>,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bCs/>
                <w:sz w:val="24"/>
                <w:szCs w:val="24"/>
              </w:rPr>
            </w:pPr>
            <w:r w:rsidRPr="00E37710">
              <w:rPr>
                <w:rFonts w:ascii="Times New Roman" w:hAnsi="Times New Roman"/>
                <w:bCs/>
                <w:sz w:val="24"/>
                <w:szCs w:val="24"/>
              </w:rPr>
              <w:lastRenderedPageBreak/>
              <w:t>Изложить в следующей редакции:</w:t>
            </w:r>
          </w:p>
          <w:p w:rsidR="003D1F36" w:rsidRPr="00E37710" w:rsidRDefault="003D1F36" w:rsidP="003D1F36">
            <w:pPr>
              <w:tabs>
                <w:tab w:val="left" w:pos="1052"/>
              </w:tabs>
              <w:spacing w:after="0" w:line="240" w:lineRule="auto"/>
              <w:ind w:firstLine="252"/>
              <w:jc w:val="both"/>
              <w:rPr>
                <w:rFonts w:ascii="Times New Roman" w:hAnsi="Times New Roman"/>
                <w:sz w:val="24"/>
                <w:szCs w:val="24"/>
              </w:rPr>
            </w:pPr>
            <w:r w:rsidRPr="00E37710">
              <w:rPr>
                <w:rFonts w:ascii="Times New Roman" w:hAnsi="Times New Roman"/>
                <w:sz w:val="24"/>
                <w:szCs w:val="24"/>
              </w:rPr>
              <w:t>«2.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rsidRPr="00E37710">
              <w:rPr>
                <w:rFonts w:ascii="Times New Roman" w:hAnsi="Times New Roman"/>
                <w:sz w:val="24"/>
                <w:szCs w:val="24"/>
              </w:rPr>
              <w:tab/>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Ротация, связанная с переездом в другую местность </w:t>
            </w:r>
            <w:r w:rsidRPr="00E37710">
              <w:rPr>
                <w:rFonts w:ascii="Times New Roman" w:hAnsi="Times New Roman"/>
                <w:bCs/>
                <w:sz w:val="24"/>
                <w:szCs w:val="24"/>
              </w:rPr>
              <w:lastRenderedPageBreak/>
              <w:t xml:space="preserve">государственных служащих, являющихся </w:t>
            </w:r>
            <w:r w:rsidRPr="00E37710">
              <w:rPr>
                <w:rFonts w:ascii="Times New Roman" w:hAnsi="Times New Roman"/>
                <w:b/>
                <w:bCs/>
                <w:sz w:val="24"/>
                <w:szCs w:val="24"/>
              </w:rPr>
              <w:t>лицами с инвалидностью</w:t>
            </w:r>
            <w:r w:rsidRPr="00E37710">
              <w:rPr>
                <w:rFonts w:ascii="Times New Roman" w:hAnsi="Times New Roman"/>
                <w:bCs/>
                <w:sz w:val="24"/>
                <w:szCs w:val="24"/>
              </w:rPr>
              <w:t xml:space="preserve">, беременными, одинокими родителями, воспитывающими ребенка в возрасте до четырнадцати лет, имеющими (являющимися опекунами) </w:t>
            </w:r>
            <w:r w:rsidRPr="00E37710">
              <w:rPr>
                <w:rFonts w:ascii="Times New Roman" w:hAnsi="Times New Roman"/>
                <w:b/>
                <w:bCs/>
                <w:sz w:val="24"/>
                <w:szCs w:val="24"/>
              </w:rPr>
              <w:t>детей с инвалидностью</w:t>
            </w:r>
            <w:r w:rsidRPr="00E37710">
              <w:rPr>
                <w:rFonts w:ascii="Times New Roman" w:hAnsi="Times New Roman"/>
                <w:bCs/>
                <w:sz w:val="24"/>
                <w:szCs w:val="24"/>
              </w:rPr>
              <w:t>,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3D1F36" w:rsidRPr="00E37710" w:rsidRDefault="003D1F36" w:rsidP="003D1F36">
            <w:pPr>
              <w:spacing w:after="0" w:line="240" w:lineRule="auto"/>
              <w:ind w:firstLine="249"/>
              <w:contextualSpacing/>
              <w:jc w:val="both"/>
              <w:rPr>
                <w:rFonts w:ascii="Times New Roman" w:hAnsi="Times New Roman"/>
                <w:sz w:val="24"/>
                <w:szCs w:val="24"/>
              </w:rPr>
            </w:pPr>
            <w:r w:rsidRPr="00E37710">
              <w:rPr>
                <w:rFonts w:ascii="Times New Roman" w:hAnsi="Times New Roman"/>
                <w:sz w:val="24"/>
                <w:szCs w:val="24"/>
              </w:rPr>
              <w:lastRenderedPageBreak/>
              <w:t>Предлагается слова «инвалид», «дети-инвалиды» заменить на слова «лицо с инвалидностью», «дети с инвалидностью», обозначив сначала человека, а уже потом особенности развити</w:t>
            </w:r>
            <w:r w:rsidR="005D203E">
              <w:rPr>
                <w:rFonts w:ascii="Times New Roman" w:hAnsi="Times New Roman"/>
                <w:sz w:val="24"/>
                <w:szCs w:val="24"/>
              </w:rPr>
              <w:t>я</w:t>
            </w:r>
            <w:r w:rsidRPr="00E37710">
              <w:rPr>
                <w:rFonts w:ascii="Times New Roman" w:hAnsi="Times New Roman"/>
                <w:sz w:val="24"/>
                <w:szCs w:val="24"/>
              </w:rPr>
              <w:t xml:space="preserve"> его организма. </w:t>
            </w:r>
          </w:p>
          <w:p w:rsidR="003D1F36" w:rsidRPr="00E37710" w:rsidRDefault="003D1F36" w:rsidP="003D1F36">
            <w:pPr>
              <w:spacing w:after="0" w:line="240" w:lineRule="auto"/>
              <w:ind w:firstLine="284"/>
              <w:contextualSpacing/>
              <w:jc w:val="both"/>
              <w:rPr>
                <w:rFonts w:ascii="Times New Roman" w:hAnsi="Times New Roman"/>
                <w:sz w:val="24"/>
                <w:szCs w:val="24"/>
              </w:rPr>
            </w:pPr>
            <w:r w:rsidRPr="00E37710">
              <w:rPr>
                <w:rFonts w:ascii="Times New Roman" w:hAnsi="Times New Roman"/>
                <w:sz w:val="24"/>
                <w:szCs w:val="24"/>
              </w:rPr>
              <w:t>Принятие данной нормы позволит обеспечит</w:t>
            </w:r>
            <w:r w:rsidR="005D203E">
              <w:rPr>
                <w:rFonts w:ascii="Times New Roman" w:hAnsi="Times New Roman"/>
                <w:sz w:val="24"/>
                <w:szCs w:val="24"/>
              </w:rPr>
              <w:t>ь</w:t>
            </w:r>
            <w:r w:rsidRPr="00E37710">
              <w:rPr>
                <w:rFonts w:ascii="Times New Roman" w:hAnsi="Times New Roman"/>
                <w:sz w:val="24"/>
                <w:szCs w:val="24"/>
              </w:rPr>
              <w:t xml:space="preserve"> соблюдение принципа недискриминации </w:t>
            </w:r>
            <w:r w:rsidRPr="00E37710">
              <w:rPr>
                <w:rFonts w:ascii="Times New Roman" w:hAnsi="Times New Roman"/>
                <w:sz w:val="24"/>
                <w:szCs w:val="24"/>
                <w:lang w:val="kk-KZ"/>
              </w:rPr>
              <w:t xml:space="preserve">в отношении лиц с инвалидностью </w:t>
            </w:r>
            <w:r w:rsidRPr="00E37710">
              <w:rPr>
                <w:rFonts w:ascii="Times New Roman" w:hAnsi="Times New Roman"/>
                <w:sz w:val="24"/>
                <w:szCs w:val="24"/>
              </w:rPr>
              <w:t xml:space="preserve">и выполнению </w:t>
            </w:r>
            <w:r w:rsidRPr="00E37710">
              <w:rPr>
                <w:rFonts w:ascii="Times New Roman" w:hAnsi="Times New Roman"/>
                <w:sz w:val="24"/>
                <w:szCs w:val="24"/>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E37710" w:rsidRDefault="001641B3" w:rsidP="001641B3">
            <w:pPr>
              <w:pBdr>
                <w:bottom w:val="single" w:sz="4" w:space="1" w:color="FFFFFF"/>
              </w:pBdr>
              <w:spacing w:after="0" w:line="240" w:lineRule="auto"/>
              <w:jc w:val="center"/>
              <w:rPr>
                <w:rFonts w:ascii="Times New Roman" w:eastAsia="Times New Roman" w:hAnsi="Times New Roman"/>
                <w:b/>
                <w:sz w:val="24"/>
                <w:szCs w:val="24"/>
                <w:lang w:eastAsia="aa-ET"/>
              </w:rPr>
            </w:pPr>
            <w:r>
              <w:rPr>
                <w:rFonts w:ascii="Times New Roman" w:eastAsia="Times New Roman" w:hAnsi="Times New Roman"/>
                <w:b/>
                <w:sz w:val="24"/>
                <w:szCs w:val="24"/>
                <w:lang w:eastAsia="aa-ET"/>
              </w:rPr>
              <w:t xml:space="preserve">68. </w:t>
            </w:r>
            <w:r w:rsidR="003D1F36" w:rsidRPr="00E37710">
              <w:rPr>
                <w:rFonts w:ascii="Times New Roman" w:eastAsia="Times New Roman" w:hAnsi="Times New Roman"/>
                <w:b/>
                <w:sz w:val="24"/>
                <w:szCs w:val="24"/>
                <w:lang w:eastAsia="aa-ET"/>
              </w:rPr>
              <w:t>Закон Республики Казахстан от 4 декабря 2015 года</w:t>
            </w:r>
          </w:p>
          <w:p w:rsidR="003D1F36" w:rsidRPr="00E37710" w:rsidRDefault="003D1F36" w:rsidP="003D1F36">
            <w:pPr>
              <w:pBdr>
                <w:bottom w:val="single" w:sz="4" w:space="1" w:color="FFFFFF"/>
              </w:pBdr>
              <w:spacing w:after="0" w:line="240" w:lineRule="auto"/>
              <w:jc w:val="center"/>
              <w:rPr>
                <w:rFonts w:ascii="Times New Roman" w:eastAsia="Arial" w:hAnsi="Times New Roman"/>
                <w:sz w:val="24"/>
                <w:szCs w:val="24"/>
              </w:rPr>
            </w:pPr>
            <w:r w:rsidRPr="00E37710">
              <w:rPr>
                <w:rFonts w:ascii="Times New Roman" w:eastAsia="Times New Roman" w:hAnsi="Times New Roman"/>
                <w:b/>
                <w:sz w:val="24"/>
                <w:szCs w:val="24"/>
                <w:lang w:eastAsia="aa-ET"/>
              </w:rPr>
              <w:t>«О государственных закупках»</w:t>
            </w:r>
          </w:p>
        </w:tc>
      </w:tr>
      <w:tr w:rsidR="003D1F36" w:rsidRPr="00E37710" w:rsidTr="005E346F">
        <w:tc>
          <w:tcPr>
            <w:tcW w:w="706" w:type="dxa"/>
            <w:shd w:val="clear" w:color="auto" w:fill="auto"/>
          </w:tcPr>
          <w:p w:rsidR="003D1F36" w:rsidRPr="00E37710" w:rsidRDefault="001641B3"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7</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Статья 39</w:t>
            </w:r>
          </w:p>
          <w:p w:rsidR="003D1F36" w:rsidRPr="00E37710" w:rsidRDefault="003D1F36" w:rsidP="003D1F36">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пункт 3</w:t>
            </w:r>
          </w:p>
          <w:p w:rsidR="003D1F36" w:rsidRPr="00E37710" w:rsidRDefault="003D1F36" w:rsidP="003D1F36">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подпункт 54)</w:t>
            </w:r>
          </w:p>
        </w:tc>
        <w:tc>
          <w:tcPr>
            <w:tcW w:w="3543" w:type="dxa"/>
            <w:shd w:val="clear" w:color="auto" w:fill="auto"/>
          </w:tcPr>
          <w:p w:rsidR="003D1F36" w:rsidRPr="00E37710" w:rsidRDefault="003D1F36" w:rsidP="003D1F36">
            <w:pPr>
              <w:pStyle w:val="12"/>
              <w:ind w:firstLine="176"/>
              <w:jc w:val="both"/>
              <w:rPr>
                <w:rFonts w:ascii="Times New Roman" w:hAnsi="Times New Roman"/>
              </w:rPr>
            </w:pPr>
            <w:r w:rsidRPr="00E37710">
              <w:rPr>
                <w:rFonts w:ascii="Times New Roman" w:hAnsi="Times New Roman"/>
              </w:rPr>
              <w:t>Статья 39. Основания осуществления государственных закупок способом из одного источника</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3D1F36" w:rsidRPr="00E37710" w:rsidRDefault="003D1F36" w:rsidP="003D1F36">
            <w:pPr>
              <w:pStyle w:val="12"/>
              <w:ind w:firstLine="176"/>
              <w:jc w:val="both"/>
              <w:rPr>
                <w:rFonts w:ascii="Times New Roman" w:hAnsi="Times New Roman"/>
              </w:rPr>
            </w:pPr>
            <w:r w:rsidRPr="00E37710">
              <w:rPr>
                <w:rFonts w:ascii="Times New Roman" w:hAnsi="Times New Roman"/>
              </w:rPr>
              <w:lastRenderedPageBreak/>
              <w:t>…</w:t>
            </w:r>
          </w:p>
          <w:p w:rsidR="003D1F36" w:rsidRPr="00E37710" w:rsidRDefault="003D1F36" w:rsidP="003D1F36">
            <w:pPr>
              <w:pStyle w:val="12"/>
              <w:ind w:firstLine="176"/>
              <w:jc w:val="both"/>
              <w:rPr>
                <w:rFonts w:ascii="Times New Roman" w:hAnsi="Times New Roman"/>
                <w:i/>
              </w:rPr>
            </w:pPr>
            <w:r w:rsidRPr="00E37710">
              <w:rPr>
                <w:rFonts w:ascii="Times New Roman" w:hAnsi="Times New Roman"/>
                <w:i/>
              </w:rPr>
              <w:t>54) приобретения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услуг инватакси.</w:t>
            </w:r>
          </w:p>
          <w:p w:rsidR="003D1F36" w:rsidRPr="00E37710" w:rsidRDefault="003D1F36" w:rsidP="003D1F36">
            <w:pPr>
              <w:pStyle w:val="12"/>
              <w:ind w:firstLine="176"/>
              <w:jc w:val="both"/>
              <w:rPr>
                <w:rFonts w:ascii="Times New Roman" w:hAnsi="Times New Roman"/>
                <w:i/>
              </w:rPr>
            </w:pPr>
            <w:r w:rsidRPr="00E37710">
              <w:rPr>
                <w:rFonts w:ascii="Times New Roman" w:hAnsi="Times New Roman"/>
                <w:i/>
              </w:rPr>
              <w:t>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p w:rsidR="003D1F36" w:rsidRPr="00E37710" w:rsidRDefault="003D1F36" w:rsidP="003D1F36">
            <w:pPr>
              <w:pStyle w:val="12"/>
              <w:ind w:firstLine="176"/>
              <w:jc w:val="both"/>
              <w:rPr>
                <w:rFonts w:ascii="Times New Roman" w:hAnsi="Times New Roman"/>
                <w:i/>
              </w:rPr>
            </w:pPr>
            <w:r w:rsidRPr="00E37710">
              <w:rPr>
                <w:rFonts w:ascii="Times New Roman" w:hAnsi="Times New Roman"/>
                <w:i/>
              </w:rPr>
              <w:t>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
          <w:p w:rsidR="003D1F36" w:rsidRPr="00E37710" w:rsidRDefault="003D1F36" w:rsidP="003D1F36">
            <w:pPr>
              <w:pStyle w:val="12"/>
              <w:ind w:firstLine="176"/>
              <w:jc w:val="both"/>
              <w:rPr>
                <w:rFonts w:ascii="Times New Roman" w:hAnsi="Times New Roman"/>
              </w:rPr>
            </w:pPr>
            <w:r w:rsidRPr="00E37710">
              <w:rPr>
                <w:rFonts w:ascii="Times New Roman" w:hAnsi="Times New Roman"/>
                <w:i/>
              </w:rPr>
              <w:t xml:space="preserve">2) принадлежности к общественным объединениям инвалидов Республики Казахстан или </w:t>
            </w:r>
            <w:r w:rsidRPr="00E37710">
              <w:rPr>
                <w:rFonts w:ascii="Times New Roman" w:hAnsi="Times New Roman"/>
                <w:i/>
              </w:rPr>
              <w:lastRenderedPageBreak/>
              <w:t>организациям, учредителем которых являются общественные объединения инвалидов Республики Казахстан</w:t>
            </w:r>
            <w:r w:rsidRPr="00E37710">
              <w:rPr>
                <w:rFonts w:ascii="Times New Roman" w:hAnsi="Times New Roman"/>
              </w:rPr>
              <w:t>;</w:t>
            </w:r>
          </w:p>
          <w:p w:rsidR="003D1F36" w:rsidRPr="00E37710" w:rsidRDefault="003D1F36" w:rsidP="003D1F36">
            <w:pPr>
              <w:tabs>
                <w:tab w:val="left" w:pos="232"/>
              </w:tabs>
              <w:spacing w:after="0" w:line="240" w:lineRule="auto"/>
              <w:ind w:firstLine="317"/>
              <w:jc w:val="both"/>
              <w:rPr>
                <w:rFonts w:ascii="Times New Roman" w:eastAsia="Arial" w:hAnsi="Times New Roman"/>
                <w:sz w:val="24"/>
                <w:szCs w:val="24"/>
              </w:rPr>
            </w:pPr>
          </w:p>
        </w:tc>
        <w:tc>
          <w:tcPr>
            <w:tcW w:w="3686" w:type="dxa"/>
            <w:shd w:val="clear" w:color="auto" w:fill="auto"/>
          </w:tcPr>
          <w:p w:rsidR="003D1F36" w:rsidRPr="00E37710" w:rsidRDefault="003D1F36" w:rsidP="003D1F36">
            <w:pPr>
              <w:pStyle w:val="ab"/>
              <w:ind w:firstLine="113"/>
              <w:jc w:val="both"/>
              <w:rPr>
                <w:rFonts w:ascii="Times New Roman" w:hAnsi="Times New Roman"/>
                <w:sz w:val="24"/>
                <w:szCs w:val="24"/>
              </w:rPr>
            </w:pPr>
            <w:r w:rsidRPr="00E37710">
              <w:rPr>
                <w:rFonts w:ascii="Times New Roman" w:hAnsi="Times New Roman"/>
                <w:sz w:val="24"/>
                <w:szCs w:val="24"/>
              </w:rPr>
              <w:lastRenderedPageBreak/>
              <w:t>Исключить.</w:t>
            </w:r>
          </w:p>
          <w:p w:rsidR="003D1F36" w:rsidRPr="00E37710" w:rsidRDefault="003D1F36" w:rsidP="003D1F36">
            <w:pPr>
              <w:pStyle w:val="ab"/>
              <w:jc w:val="both"/>
              <w:rPr>
                <w:rFonts w:ascii="Times New Roman" w:hAnsi="Times New Roman"/>
                <w:i/>
                <w:sz w:val="24"/>
                <w:szCs w:val="24"/>
              </w:rPr>
            </w:pPr>
          </w:p>
          <w:p w:rsidR="003D1F36" w:rsidRPr="00E37710" w:rsidRDefault="003D1F36" w:rsidP="003D1F36">
            <w:pPr>
              <w:pStyle w:val="ab"/>
              <w:jc w:val="center"/>
              <w:rPr>
                <w:rFonts w:ascii="Times New Roman" w:hAnsi="Times New Roman"/>
                <w:sz w:val="24"/>
                <w:szCs w:val="24"/>
              </w:rPr>
            </w:pPr>
          </w:p>
        </w:tc>
        <w:tc>
          <w:tcPr>
            <w:tcW w:w="5386" w:type="dxa"/>
            <w:shd w:val="clear" w:color="auto" w:fill="auto"/>
          </w:tcPr>
          <w:p w:rsidR="003D1F36" w:rsidRPr="00E37710" w:rsidRDefault="003D1F36" w:rsidP="003D1F36">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Предлагается исключить нормы по государственным закупкам из одного источника среди ООИ, а также приоритетное право ООИ при закупе отдельных видов ТРУ.</w:t>
            </w:r>
          </w:p>
          <w:p w:rsidR="003D1F36" w:rsidRPr="00E37710" w:rsidRDefault="003D1F36" w:rsidP="003D1F36">
            <w:pPr>
              <w:spacing w:after="0" w:line="240" w:lineRule="auto"/>
              <w:ind w:firstLine="210"/>
              <w:jc w:val="both"/>
              <w:rPr>
                <w:rFonts w:ascii="Times New Roman" w:eastAsia="Times New Roman" w:hAnsi="Times New Roman"/>
                <w:sz w:val="24"/>
                <w:szCs w:val="24"/>
                <w:lang w:eastAsia="aa-ET"/>
              </w:rPr>
            </w:pPr>
            <w:r w:rsidRPr="00E37710">
              <w:rPr>
                <w:rFonts w:ascii="Times New Roman" w:eastAsia="Times New Roman" w:hAnsi="Times New Roman"/>
                <w:sz w:val="24"/>
                <w:szCs w:val="24"/>
                <w:lang w:eastAsia="aa-ET"/>
              </w:rPr>
              <w:t>Предоставить социальным предпринимателям, обеспечившим трудоустройство не менее 51% инвалидов, условную скидку 15% при закупке ТРУ по утвержденному перечню.</w:t>
            </w:r>
          </w:p>
          <w:p w:rsidR="003D1F36" w:rsidRPr="00E37710" w:rsidRDefault="003D1F36" w:rsidP="003D1F36">
            <w:pPr>
              <w:pBdr>
                <w:bottom w:val="single" w:sz="4" w:space="1" w:color="FFFFFF"/>
              </w:pBdr>
              <w:spacing w:after="0" w:line="240" w:lineRule="auto"/>
              <w:ind w:firstLine="210"/>
              <w:jc w:val="both"/>
              <w:rPr>
                <w:rFonts w:ascii="Times New Roman" w:eastAsia="Arial" w:hAnsi="Times New Roman"/>
                <w:sz w:val="24"/>
                <w:szCs w:val="24"/>
              </w:rPr>
            </w:pPr>
            <w:r w:rsidRPr="00E37710">
              <w:rPr>
                <w:rFonts w:ascii="Times New Roman" w:eastAsia="Times New Roman" w:hAnsi="Times New Roman"/>
                <w:sz w:val="24"/>
                <w:szCs w:val="24"/>
                <w:lang w:eastAsia="aa-ET"/>
              </w:rPr>
              <w:t xml:space="preserve">Данная норма позволит создать конкурентную среду, увеличить долю трудоустроенных ЛСИ, реинвестирование средства на решение </w:t>
            </w:r>
            <w:r w:rsidRPr="00E37710">
              <w:rPr>
                <w:rFonts w:ascii="Times New Roman" w:eastAsia="Times New Roman" w:hAnsi="Times New Roman"/>
                <w:sz w:val="24"/>
                <w:szCs w:val="24"/>
                <w:lang w:eastAsia="aa-ET"/>
              </w:rPr>
              <w:lastRenderedPageBreak/>
              <w:t>соцвопросов и развитие соцпредприятия, снизить коррупционные риски.</w:t>
            </w:r>
          </w:p>
        </w:tc>
      </w:tr>
      <w:tr w:rsidR="003D1F36" w:rsidRPr="00E37710" w:rsidTr="005E346F">
        <w:tc>
          <w:tcPr>
            <w:tcW w:w="15451" w:type="dxa"/>
            <w:gridSpan w:val="5"/>
            <w:shd w:val="clear" w:color="auto" w:fill="auto"/>
          </w:tcPr>
          <w:p w:rsidR="003D1F36" w:rsidRPr="00E37710" w:rsidRDefault="001641B3" w:rsidP="001641B3">
            <w:pPr>
              <w:spacing w:after="0" w:line="240" w:lineRule="auto"/>
              <w:jc w:val="center"/>
              <w:rPr>
                <w:rFonts w:ascii="Times New Roman" w:eastAsia="Times New Roman" w:hAnsi="Times New Roman"/>
                <w:b/>
                <w:sz w:val="24"/>
                <w:szCs w:val="24"/>
                <w:lang w:eastAsia="aa-ET"/>
              </w:rPr>
            </w:pPr>
            <w:r>
              <w:rPr>
                <w:rFonts w:ascii="Times New Roman" w:eastAsia="Times New Roman" w:hAnsi="Times New Roman"/>
                <w:b/>
                <w:sz w:val="24"/>
                <w:szCs w:val="24"/>
                <w:lang w:eastAsia="aa-ET"/>
              </w:rPr>
              <w:lastRenderedPageBreak/>
              <w:t xml:space="preserve">69. </w:t>
            </w:r>
            <w:r w:rsidR="003D1F36" w:rsidRPr="00E37710">
              <w:rPr>
                <w:rFonts w:ascii="Times New Roman" w:eastAsia="Times New Roman" w:hAnsi="Times New Roman"/>
                <w:b/>
                <w:sz w:val="24"/>
                <w:szCs w:val="24"/>
                <w:lang w:eastAsia="aa-ET"/>
              </w:rPr>
              <w:t>Закон Республики Казахстан от 6 апреля 2016 года</w:t>
            </w:r>
          </w:p>
          <w:p w:rsidR="003D1F36" w:rsidRPr="00E37710" w:rsidRDefault="003D1F36" w:rsidP="003D1F36">
            <w:pPr>
              <w:spacing w:after="0" w:line="240" w:lineRule="auto"/>
              <w:jc w:val="center"/>
              <w:rPr>
                <w:rFonts w:ascii="Times New Roman" w:eastAsia="Times New Roman" w:hAnsi="Times New Roman"/>
                <w:sz w:val="24"/>
                <w:szCs w:val="24"/>
                <w:lang w:eastAsia="aa-ET"/>
              </w:rPr>
            </w:pPr>
            <w:r w:rsidRPr="00E37710">
              <w:rPr>
                <w:rFonts w:ascii="Times New Roman" w:eastAsia="Times New Roman" w:hAnsi="Times New Roman"/>
                <w:b/>
                <w:sz w:val="24"/>
                <w:szCs w:val="24"/>
                <w:lang w:eastAsia="aa-ET"/>
              </w:rPr>
              <w:t>«О занятости населения»</w:t>
            </w:r>
          </w:p>
        </w:tc>
      </w:tr>
      <w:tr w:rsidR="003D1F36" w:rsidRPr="00E37710" w:rsidTr="005E346F">
        <w:tc>
          <w:tcPr>
            <w:tcW w:w="706" w:type="dxa"/>
            <w:shd w:val="clear" w:color="auto" w:fill="auto"/>
          </w:tcPr>
          <w:p w:rsidR="003D1F36" w:rsidRPr="00E37710" w:rsidRDefault="001641B3"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7</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28)</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 Основные понятия, используемые в настоящем Законе</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В настоящем Законе используются следующие основные понятия:</w:t>
            </w:r>
          </w:p>
          <w:p w:rsidR="003D1F36" w:rsidRPr="00E37710" w:rsidRDefault="003D1F36" w:rsidP="003D1F36">
            <w:pPr>
              <w:spacing w:after="0" w:line="240" w:lineRule="auto"/>
              <w:ind w:firstLine="252"/>
              <w:jc w:val="both"/>
              <w:outlineLvl w:val="2"/>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28) специальные рабочие места для трудоустройства </w:t>
            </w:r>
            <w:r w:rsidRPr="00E37710">
              <w:rPr>
                <w:rFonts w:ascii="Times New Roman" w:hAnsi="Times New Roman"/>
                <w:i/>
                <w:sz w:val="24"/>
                <w:szCs w:val="24"/>
              </w:rPr>
              <w:t>инвалидов</w:t>
            </w:r>
            <w:r w:rsidRPr="00E37710">
              <w:rPr>
                <w:rFonts w:ascii="Times New Roman" w:hAnsi="Times New Roman"/>
                <w:sz w:val="24"/>
                <w:szCs w:val="24"/>
              </w:rPr>
              <w:t xml:space="preserve"> – рабочие места, оборудованные с учетом индивидуальных возможностей </w:t>
            </w:r>
            <w:r w:rsidRPr="00E37710">
              <w:rPr>
                <w:rFonts w:ascii="Times New Roman" w:hAnsi="Times New Roman"/>
                <w:i/>
                <w:sz w:val="24"/>
                <w:szCs w:val="24"/>
              </w:rPr>
              <w:t>инвалида;</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176"/>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«28) специальные рабочие места для трудоустройства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 рабочие места, оборудованные с учетом индивидуальных возможностей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b/>
                <w:bCs/>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b"/>
              <w:tabs>
                <w:tab w:val="left" w:pos="179"/>
              </w:tabs>
              <w:ind w:firstLine="179"/>
              <w:jc w:val="both"/>
              <w:rPr>
                <w:rFonts w:ascii="Times New Roman" w:eastAsia="Times New Roman" w:hAnsi="Times New Roman"/>
                <w:sz w:val="24"/>
                <w:szCs w:val="24"/>
              </w:rPr>
            </w:pPr>
          </w:p>
        </w:tc>
      </w:tr>
      <w:tr w:rsidR="003D1F36" w:rsidRPr="00E37710" w:rsidTr="005E346F">
        <w:tc>
          <w:tcPr>
            <w:tcW w:w="706" w:type="dxa"/>
            <w:shd w:val="clear" w:color="auto" w:fill="auto"/>
          </w:tcPr>
          <w:p w:rsidR="003D1F36" w:rsidRPr="00E37710" w:rsidRDefault="001641B3"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7</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pStyle w:val="afb"/>
              <w:tabs>
                <w:tab w:val="left" w:pos="709"/>
                <w:tab w:val="left" w:pos="851"/>
              </w:tabs>
              <w:spacing w:after="0" w:line="240" w:lineRule="auto"/>
              <w:ind w:left="0"/>
              <w:jc w:val="center"/>
              <w:outlineLvl w:val="0"/>
              <w:rPr>
                <w:sz w:val="24"/>
                <w:szCs w:val="24"/>
                <w:lang w:val="ru-RU" w:eastAsia="ru-RU"/>
              </w:rPr>
            </w:pPr>
            <w:r w:rsidRPr="00E37710">
              <w:rPr>
                <w:sz w:val="24"/>
                <w:szCs w:val="24"/>
                <w:lang w:val="ru-RU" w:eastAsia="ru-RU"/>
              </w:rPr>
              <w:t>Статья 2</w:t>
            </w:r>
          </w:p>
          <w:p w:rsidR="003D1F36" w:rsidRPr="00E37710" w:rsidRDefault="003D1F36" w:rsidP="003D1F36">
            <w:pPr>
              <w:pStyle w:val="afb"/>
              <w:tabs>
                <w:tab w:val="left" w:pos="709"/>
                <w:tab w:val="left" w:pos="851"/>
              </w:tabs>
              <w:spacing w:after="0" w:line="240" w:lineRule="auto"/>
              <w:ind w:left="0"/>
              <w:jc w:val="center"/>
              <w:outlineLvl w:val="0"/>
              <w:rPr>
                <w:sz w:val="24"/>
                <w:szCs w:val="24"/>
              </w:rPr>
            </w:pPr>
            <w:r w:rsidRPr="00E37710">
              <w:rPr>
                <w:sz w:val="24"/>
                <w:szCs w:val="24"/>
                <w:lang w:val="ru-RU" w:eastAsia="ru-RU"/>
              </w:rPr>
              <w:t>пункт 2</w:t>
            </w:r>
          </w:p>
        </w:tc>
        <w:tc>
          <w:tcPr>
            <w:tcW w:w="3543"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Статья 2. Законодательство Республики Казахстан о занятости населения</w:t>
            </w:r>
          </w:p>
          <w:p w:rsidR="003D1F36" w:rsidRPr="00E37710" w:rsidRDefault="003D1F36" w:rsidP="003D1F36">
            <w:pPr>
              <w:tabs>
                <w:tab w:val="left" w:pos="232"/>
              </w:tabs>
              <w:spacing w:after="0" w:line="240" w:lineRule="auto"/>
              <w:ind w:firstLine="208"/>
              <w:jc w:val="both"/>
              <w:rPr>
                <w:rFonts w:ascii="Times New Roman" w:hAnsi="Times New Roman"/>
                <w:sz w:val="24"/>
                <w:szCs w:val="24"/>
              </w:rPr>
            </w:pPr>
            <w:bookmarkStart w:id="20" w:name="z78"/>
            <w:r w:rsidRPr="00E37710">
              <w:rPr>
                <w:rFonts w:ascii="Times New Roman" w:hAnsi="Times New Roman"/>
                <w:sz w:val="24"/>
                <w:szCs w:val="24"/>
              </w:rPr>
              <w:t>....</w:t>
            </w:r>
          </w:p>
          <w:bookmarkEnd w:id="20"/>
          <w:p w:rsidR="003D1F36" w:rsidRPr="00E37710" w:rsidRDefault="003D1F36" w:rsidP="003D1F36">
            <w:pPr>
              <w:spacing w:after="0" w:line="240" w:lineRule="auto"/>
              <w:ind w:firstLine="208"/>
              <w:jc w:val="both"/>
              <w:rPr>
                <w:rFonts w:ascii="Times New Roman" w:eastAsia="Times New Roman" w:hAnsi="Times New Roman"/>
                <w:sz w:val="24"/>
                <w:szCs w:val="24"/>
                <w:lang w:eastAsia="ru-RU"/>
              </w:rPr>
            </w:pPr>
            <w:r w:rsidRPr="00E37710">
              <w:rPr>
                <w:rFonts w:ascii="Times New Roman" w:eastAsia="Times New Roman" w:hAnsi="Times New Roman"/>
                <w:sz w:val="24"/>
                <w:szCs w:val="24"/>
                <w:lang w:eastAsia="ru-RU"/>
              </w:rPr>
              <w:t>2. Законодательство Республики Казахстан о занятости населения распространяется на граждан Республики Казахстан, кандасов, иностранцев, лиц без гражданства, проживающих в Республике Казахстан.</w:t>
            </w:r>
          </w:p>
          <w:p w:rsidR="003D1F36" w:rsidRPr="00E37710" w:rsidRDefault="003D1F36" w:rsidP="003D1F36">
            <w:pPr>
              <w:tabs>
                <w:tab w:val="left" w:pos="232"/>
              </w:tabs>
              <w:spacing w:after="0" w:line="240" w:lineRule="auto"/>
              <w:ind w:firstLine="208"/>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1641B3"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w:t>
            </w:r>
            <w:r w:rsidRPr="00E37710">
              <w:rPr>
                <w:rFonts w:ascii="Times New Roman" w:eastAsia="Times New Roman" w:hAnsi="Times New Roman"/>
                <w:sz w:val="24"/>
                <w:szCs w:val="24"/>
                <w:lang w:eastAsia="ru-RU"/>
              </w:rPr>
              <w:t xml:space="preserve">2. Законодательство Республики Казахстан о занятости населения распространяется на граждан Республики Казахстан, кандасов, иностранцев, лиц без гражданства, проживающих в Республике Казахстан </w:t>
            </w:r>
            <w:r w:rsidRPr="00E37710">
              <w:rPr>
                <w:rFonts w:ascii="Times New Roman" w:hAnsi="Times New Roman"/>
                <w:b/>
                <w:sz w:val="24"/>
                <w:szCs w:val="24"/>
              </w:rPr>
              <w:t>и</w:t>
            </w:r>
            <w:r w:rsidRPr="00E37710">
              <w:rPr>
                <w:rFonts w:ascii="Times New Roman" w:hAnsi="Times New Roman"/>
                <w:sz w:val="24"/>
                <w:szCs w:val="24"/>
              </w:rPr>
              <w:t xml:space="preserve"> </w:t>
            </w:r>
            <w:r w:rsidRPr="00E37710">
              <w:rPr>
                <w:rFonts w:ascii="Times New Roman" w:hAnsi="Times New Roman"/>
                <w:b/>
                <w:sz w:val="24"/>
                <w:szCs w:val="24"/>
              </w:rPr>
              <w:t xml:space="preserve">иностранцев, выявленных и идентифицированных в качестве жертвы торговли </w:t>
            </w:r>
            <w:r w:rsidRPr="00E37710">
              <w:rPr>
                <w:rFonts w:ascii="Times New Roman" w:hAnsi="Times New Roman"/>
                <w:b/>
                <w:sz w:val="24"/>
                <w:szCs w:val="24"/>
              </w:rPr>
              <w:lastRenderedPageBreak/>
              <w:t>людьми на территории Республики Казахстан</w:t>
            </w:r>
            <w:r w:rsidRPr="00E37710">
              <w:rPr>
                <w:rFonts w:ascii="Times New Roman" w:hAnsi="Times New Roman"/>
                <w:sz w:val="24"/>
                <w:szCs w:val="24"/>
              </w:rPr>
              <w:t>.</w:t>
            </w:r>
          </w:p>
          <w:p w:rsidR="003D1F36" w:rsidRPr="001641B3" w:rsidRDefault="001641B3" w:rsidP="003D1F36">
            <w:pPr>
              <w:spacing w:after="0" w:line="240" w:lineRule="auto"/>
              <w:ind w:firstLine="208"/>
              <w:jc w:val="both"/>
              <w:rPr>
                <w:rFonts w:ascii="Times New Roman" w:hAnsi="Times New Roman"/>
                <w:sz w:val="24"/>
                <w:szCs w:val="24"/>
              </w:rPr>
            </w:pPr>
            <w:r w:rsidRPr="001641B3">
              <w:rPr>
                <w:rFonts w:ascii="Times New Roman" w:hAnsi="Times New Roman"/>
                <w:b/>
                <w:sz w:val="24"/>
                <w:szCs w:val="24"/>
              </w:rPr>
              <w:t>Иностранцы, выявленные и идентифицированные в качестве жертвы торговли людьми на территории Республики Казахстан, могут направляться на профессиональное обучение.</w:t>
            </w:r>
            <w:r w:rsidR="003D1F36" w:rsidRPr="001641B3">
              <w:rPr>
                <w:rFonts w:ascii="Times New Roman" w:hAnsi="Times New Roman"/>
                <w:sz w:val="24"/>
                <w:szCs w:val="24"/>
              </w:rPr>
              <w:t>»;</w:t>
            </w:r>
          </w:p>
          <w:p w:rsidR="003D1F36" w:rsidRPr="001641B3" w:rsidRDefault="003D1F36" w:rsidP="003D1F36">
            <w:pPr>
              <w:spacing w:after="0" w:line="240" w:lineRule="auto"/>
              <w:ind w:firstLine="208"/>
              <w:jc w:val="both"/>
              <w:rPr>
                <w:rFonts w:ascii="Times New Roman" w:hAnsi="Times New Roman"/>
                <w:sz w:val="24"/>
                <w:szCs w:val="24"/>
              </w:rPr>
            </w:pPr>
          </w:p>
          <w:p w:rsidR="003D1F36" w:rsidRPr="00E37710" w:rsidRDefault="003D1F36" w:rsidP="003D1F36">
            <w:pPr>
              <w:spacing w:after="0" w:line="240" w:lineRule="auto"/>
              <w:ind w:firstLine="208"/>
              <w:jc w:val="both"/>
              <w:rPr>
                <w:rFonts w:ascii="Times New Roman" w:hAnsi="Times New Roman"/>
                <w:sz w:val="24"/>
                <w:szCs w:val="24"/>
              </w:rPr>
            </w:pPr>
          </w:p>
          <w:p w:rsidR="003D1F36" w:rsidRPr="00E37710" w:rsidRDefault="003D1F36" w:rsidP="003D1F36">
            <w:pPr>
              <w:pStyle w:val="afb"/>
              <w:pBdr>
                <w:bottom w:val="single" w:sz="4" w:space="29" w:color="FFFFFF"/>
              </w:pBdr>
              <w:tabs>
                <w:tab w:val="left" w:pos="709"/>
                <w:tab w:val="left" w:pos="851"/>
              </w:tabs>
              <w:spacing w:after="0" w:line="240" w:lineRule="auto"/>
              <w:ind w:left="0" w:firstLine="208"/>
              <w:outlineLvl w:val="0"/>
              <w:rPr>
                <w:sz w:val="24"/>
                <w:szCs w:val="24"/>
                <w:lang w:val="ru-RU"/>
              </w:rPr>
            </w:pPr>
          </w:p>
        </w:tc>
        <w:tc>
          <w:tcPr>
            <w:tcW w:w="5386" w:type="dxa"/>
            <w:shd w:val="clear" w:color="auto" w:fill="auto"/>
          </w:tcPr>
          <w:p w:rsidR="003D1F36" w:rsidRPr="00E37710" w:rsidRDefault="003D1F36" w:rsidP="003D1F36">
            <w:pPr>
              <w:spacing w:after="0" w:line="240" w:lineRule="auto"/>
              <w:ind w:firstLine="208"/>
              <w:jc w:val="both"/>
              <w:rPr>
                <w:rFonts w:ascii="Times New Roman" w:hAnsi="Times New Roman"/>
                <w:spacing w:val="2"/>
                <w:sz w:val="24"/>
                <w:szCs w:val="24"/>
                <w:shd w:val="clear" w:color="auto" w:fill="FFFFFF"/>
              </w:rPr>
            </w:pPr>
            <w:r w:rsidRPr="00E37710">
              <w:rPr>
                <w:rFonts w:ascii="Times New Roman" w:hAnsi="Times New Roman"/>
                <w:spacing w:val="2"/>
                <w:sz w:val="24"/>
                <w:szCs w:val="24"/>
                <w:shd w:val="clear" w:color="auto" w:fill="FFFFFF"/>
              </w:rPr>
              <w:lastRenderedPageBreak/>
              <w:t xml:space="preserve">Пункт 3 статьи 4 Конституции РК определяет, что </w:t>
            </w:r>
            <w:r w:rsidRPr="00E37710">
              <w:rPr>
                <w:rFonts w:ascii="Times New Roman" w:hAnsi="Times New Roman"/>
                <w:i/>
                <w:spacing w:val="2"/>
                <w:sz w:val="24"/>
                <w:szCs w:val="24"/>
                <w:shd w:val="clear" w:color="auto" w:fill="FFFFFF"/>
              </w:rPr>
              <w:t>международные договоры, ратифицированные Республикой, имеют приоритет перед ее законами. Порядок и условия действия на территории РК международных договоров, участником которых является Казахстан, определяются законодательством Республики</w:t>
            </w:r>
            <w:r w:rsidRPr="00E37710">
              <w:rPr>
                <w:rFonts w:ascii="Times New Roman" w:hAnsi="Times New Roman"/>
                <w:spacing w:val="2"/>
                <w:sz w:val="24"/>
                <w:szCs w:val="24"/>
                <w:shd w:val="clear" w:color="auto" w:fill="FFFFFF"/>
              </w:rPr>
              <w:t>.</w:t>
            </w:r>
          </w:p>
          <w:p w:rsidR="003D1F36" w:rsidRPr="00E37710" w:rsidRDefault="003D1F36" w:rsidP="003D1F36">
            <w:pPr>
              <w:spacing w:after="0" w:line="240" w:lineRule="auto"/>
              <w:ind w:firstLine="208"/>
              <w:jc w:val="both"/>
              <w:rPr>
                <w:rFonts w:ascii="Times New Roman" w:hAnsi="Times New Roman"/>
                <w:i/>
                <w:spacing w:val="2"/>
                <w:sz w:val="24"/>
                <w:szCs w:val="24"/>
                <w:shd w:val="clear" w:color="auto" w:fill="FFFFFF"/>
              </w:rPr>
            </w:pPr>
            <w:r w:rsidRPr="00E37710">
              <w:rPr>
                <w:rFonts w:ascii="Times New Roman" w:hAnsi="Times New Roman"/>
                <w:spacing w:val="2"/>
                <w:sz w:val="24"/>
                <w:szCs w:val="24"/>
                <w:shd w:val="clear" w:color="auto" w:fill="FFFFFF"/>
              </w:rPr>
              <w:t xml:space="preserve">Пункт 2 статьи 2 Кодекса РК «О здоровье и системе здравоохранения» определяет, что </w:t>
            </w:r>
            <w:r w:rsidRPr="00E37710">
              <w:rPr>
                <w:rFonts w:ascii="Times New Roman" w:hAnsi="Times New Roman"/>
                <w:i/>
                <w:spacing w:val="2"/>
                <w:sz w:val="24"/>
                <w:szCs w:val="24"/>
                <w:shd w:val="clear" w:color="auto" w:fill="FFFFFF"/>
              </w:rPr>
              <w:t xml:space="preserve">если международным договором, ратифицированным РК, установлены иные правила, чем те, которые содержатся в настоящем Кодексе, то </w:t>
            </w:r>
            <w:r w:rsidRPr="00E37710">
              <w:rPr>
                <w:rFonts w:ascii="Times New Roman" w:hAnsi="Times New Roman"/>
                <w:i/>
                <w:spacing w:val="2"/>
                <w:sz w:val="24"/>
                <w:szCs w:val="24"/>
                <w:shd w:val="clear" w:color="auto" w:fill="FFFFFF"/>
              </w:rPr>
              <w:lastRenderedPageBreak/>
              <w:t>применяются правила международного договора.</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r w:rsidRPr="00E37710">
              <w:rPr>
                <w:rFonts w:ascii="Times New Roman" w:hAnsi="Times New Roman"/>
                <w:sz w:val="24"/>
                <w:szCs w:val="24"/>
              </w:rPr>
              <w:t xml:space="preserve">Учитывая это, во исполнение пункта 3 статьи 6 Палермского протокола, ратифицированного РК, </w:t>
            </w:r>
            <w:r w:rsidRPr="00E37710">
              <w:rPr>
                <w:rFonts w:ascii="Times New Roman" w:eastAsia="Arial" w:hAnsi="Times New Roman"/>
                <w:sz w:val="24"/>
                <w:szCs w:val="24"/>
              </w:rPr>
              <w:t xml:space="preserve">предлагается расширить перечень получателей специальных социальных услуг, </w:t>
            </w:r>
            <w:r w:rsidRPr="00E37710">
              <w:rPr>
                <w:rFonts w:ascii="Times New Roman" w:eastAsia="Arial" w:hAnsi="Times New Roman"/>
                <w:bCs/>
                <w:sz w:val="24"/>
                <w:szCs w:val="24"/>
              </w:rPr>
              <w:t>включив иностранцев, оказавшихся жертвами торговли людьми</w:t>
            </w:r>
            <w:r w:rsidRPr="00E37710">
              <w:rPr>
                <w:rFonts w:ascii="Times New Roman" w:eastAsia="Arial" w:hAnsi="Times New Roman"/>
                <w:sz w:val="24"/>
                <w:szCs w:val="24"/>
              </w:rPr>
              <w:t xml:space="preserve"> </w:t>
            </w:r>
            <w:r w:rsidRPr="00E37710">
              <w:rPr>
                <w:rFonts w:ascii="Times New Roman" w:eastAsia="Arial" w:hAnsi="Times New Roman"/>
                <w:i/>
                <w:iCs/>
                <w:sz w:val="24"/>
                <w:szCs w:val="24"/>
              </w:rPr>
              <w:t>(временно пребывающим в страну)</w:t>
            </w:r>
            <w:r w:rsidRPr="00E37710">
              <w:rPr>
                <w:rFonts w:ascii="Times New Roman" w:eastAsia="Arial" w:hAnsi="Times New Roman"/>
                <w:sz w:val="24"/>
                <w:szCs w:val="24"/>
              </w:rPr>
              <w:t xml:space="preserve">.  </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r w:rsidRPr="00E37710">
              <w:rPr>
                <w:rFonts w:ascii="Times New Roman" w:eastAsia="Arial" w:hAnsi="Times New Roman"/>
                <w:sz w:val="24"/>
                <w:szCs w:val="24"/>
              </w:rPr>
              <w:t>На сегодня жертвам торговли людьми, после вызволения из трудового рабство, сексуальная эксплуатации не оказываются специальные социальные услуги.</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r w:rsidRPr="00E37710">
              <w:rPr>
                <w:rFonts w:ascii="Times New Roman" w:eastAsia="Arial" w:hAnsi="Times New Roman"/>
                <w:sz w:val="24"/>
                <w:szCs w:val="24"/>
              </w:rPr>
              <w:t xml:space="preserve">При этом с 2017 по 2020 годы в стране признанно жертвами торговли людьми 391 иностранец, помощь которым была оказана благодаря международным организациям на 81 млн. тг. </w:t>
            </w:r>
            <w:r w:rsidRPr="00E37710">
              <w:rPr>
                <w:rFonts w:ascii="Times New Roman" w:eastAsia="Arial" w:hAnsi="Times New Roman"/>
                <w:i/>
                <w:iCs/>
                <w:sz w:val="24"/>
                <w:szCs w:val="24"/>
              </w:rPr>
              <w:t>(по данным Международной организации по миграции)</w:t>
            </w:r>
            <w:r w:rsidRPr="00E37710">
              <w:rPr>
                <w:rFonts w:ascii="Times New Roman" w:eastAsia="Arial" w:hAnsi="Times New Roman"/>
                <w:sz w:val="24"/>
                <w:szCs w:val="24"/>
              </w:rPr>
              <w:t>.</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r w:rsidRPr="00E37710">
              <w:rPr>
                <w:rFonts w:ascii="Times New Roman" w:eastAsia="Arial" w:hAnsi="Times New Roman"/>
                <w:sz w:val="24"/>
                <w:szCs w:val="24"/>
              </w:rPr>
              <w:t xml:space="preserve">Чаще жертвами торговли людьми становятся граждане стран Центральной Азии, в частности мужчины и женщины из Узбекистана, привлекаемые к труду в РК в качестве домашней прислуги, в строительстве, на рынках и в сельском хозяйстве. </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r w:rsidRPr="00E37710">
              <w:rPr>
                <w:rFonts w:ascii="Times New Roman" w:eastAsia="Arial" w:hAnsi="Times New Roman"/>
                <w:sz w:val="24"/>
                <w:szCs w:val="24"/>
              </w:rPr>
              <w:t>Данная норма предоставит иностранным жертвам торговли людьми равнозначный доступ к объёму оказываемой помощи действующими НПО в рамках госсоцзаказа, позволит обеспечить выявление и оказание помощи таким жертвам вне зависимости от их вовлечения в проведение расследований и уголовное преследование.</w:t>
            </w:r>
          </w:p>
          <w:p w:rsidR="003D1F36" w:rsidRPr="00E37710" w:rsidRDefault="003D1F36" w:rsidP="003D1F36">
            <w:pPr>
              <w:pBdr>
                <w:bottom w:val="single" w:sz="4" w:space="1" w:color="FFFFFF"/>
              </w:pBdr>
              <w:tabs>
                <w:tab w:val="left" w:pos="709"/>
              </w:tabs>
              <w:spacing w:after="0" w:line="240" w:lineRule="auto"/>
              <w:ind w:firstLine="208"/>
              <w:jc w:val="both"/>
              <w:rPr>
                <w:rFonts w:ascii="Times New Roman" w:eastAsia="Arial" w:hAnsi="Times New Roman"/>
                <w:sz w:val="24"/>
                <w:szCs w:val="24"/>
              </w:rPr>
            </w:pPr>
          </w:p>
        </w:tc>
      </w:tr>
      <w:tr w:rsidR="003D1F36" w:rsidRPr="00E37710" w:rsidTr="005E346F">
        <w:tc>
          <w:tcPr>
            <w:tcW w:w="706" w:type="dxa"/>
            <w:shd w:val="clear" w:color="auto" w:fill="auto"/>
          </w:tcPr>
          <w:p w:rsidR="003D1F36" w:rsidRPr="00E37710" w:rsidRDefault="001641B3" w:rsidP="001F5FD9">
            <w:pPr>
              <w:pStyle w:val="ab"/>
              <w:jc w:val="center"/>
              <w:rPr>
                <w:rFonts w:ascii="Times New Roman" w:hAnsi="Times New Roman"/>
                <w:sz w:val="24"/>
                <w:szCs w:val="24"/>
              </w:rPr>
            </w:pPr>
            <w:r>
              <w:rPr>
                <w:rFonts w:ascii="Times New Roman" w:hAnsi="Times New Roman"/>
                <w:sz w:val="24"/>
                <w:szCs w:val="24"/>
              </w:rPr>
              <w:lastRenderedPageBreak/>
              <w:t>2</w:t>
            </w:r>
            <w:r w:rsidR="001F5FD9">
              <w:rPr>
                <w:rFonts w:ascii="Times New Roman" w:hAnsi="Times New Roman"/>
                <w:sz w:val="24"/>
                <w:szCs w:val="24"/>
              </w:rPr>
              <w:t>79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3</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14) </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3. Основные направления государственной политики в сфере занятости населения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Государственная политика в сфере занятости населения направлена на обеспечение полной, продуктивной и свободно избранной занятости и реализуется путем:</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i/>
                <w:sz w:val="24"/>
                <w:szCs w:val="24"/>
              </w:rPr>
            </w:pPr>
            <w:r w:rsidRPr="00E37710">
              <w:rPr>
                <w:rFonts w:ascii="Times New Roman" w:hAnsi="Times New Roman"/>
                <w:sz w:val="24"/>
                <w:szCs w:val="24"/>
              </w:rPr>
              <w:t xml:space="preserve">14) проведения финансовой, налоговой и инвестиционной 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«14) проведения финансовой, налоговой и инвестиционной </w:t>
            </w:r>
            <w:r w:rsidRPr="00E37710">
              <w:rPr>
                <w:rFonts w:ascii="Times New Roman" w:hAnsi="Times New Roman"/>
                <w:sz w:val="24"/>
                <w:szCs w:val="24"/>
              </w:rPr>
              <w:lastRenderedPageBreak/>
              <w:t xml:space="preserve">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firstLine="208"/>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1641B3" w:rsidP="001F5FD9">
            <w:pPr>
              <w:pStyle w:val="ab"/>
              <w:jc w:val="center"/>
              <w:rPr>
                <w:rFonts w:ascii="Times New Roman" w:hAnsi="Times New Roman"/>
                <w:sz w:val="24"/>
                <w:szCs w:val="24"/>
              </w:rPr>
            </w:pPr>
            <w:r>
              <w:rPr>
                <w:rFonts w:ascii="Times New Roman" w:hAnsi="Times New Roman"/>
                <w:sz w:val="24"/>
                <w:szCs w:val="24"/>
              </w:rPr>
              <w:lastRenderedPageBreak/>
              <w:t>28</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7</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подпункты 7), 8)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и 12)</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7. Компетенция уполномоченного органа по вопросам занятости населения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Уполномоченный орган по вопросам занятости населения в пределах своей компетенции: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7) разрабатывает и утверждает порядок квотирования рабочих мест для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8) разрабатывает и утверждает стандарты рабочего места </w:t>
            </w:r>
            <w:r w:rsidRPr="00E37710">
              <w:rPr>
                <w:rFonts w:ascii="Times New Roman" w:hAnsi="Times New Roman"/>
                <w:i/>
                <w:sz w:val="24"/>
                <w:szCs w:val="24"/>
              </w:rPr>
              <w:t>инвалида;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12) разрабатывает и утверждает порядок и условия субсидирования затрат работодателей, создающих </w:t>
            </w:r>
            <w:r w:rsidRPr="00E37710">
              <w:rPr>
                <w:rFonts w:ascii="Times New Roman" w:hAnsi="Times New Roman"/>
                <w:sz w:val="24"/>
                <w:szCs w:val="24"/>
              </w:rPr>
              <w:lastRenderedPageBreak/>
              <w:t xml:space="preserve">специальные рабочие места для трудоустройства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«7) разрабатывает и утверждает порядок квотирования рабочих мест для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8) разрабатывает и утверждает стандарты рабочего места </w:t>
            </w:r>
            <w:r w:rsidRPr="00E37710">
              <w:rPr>
                <w:rFonts w:ascii="Times New Roman" w:hAnsi="Times New Roman"/>
                <w:b/>
                <w:sz w:val="24"/>
                <w:szCs w:val="24"/>
              </w:rPr>
              <w:t>лица с инвалидностью</w:t>
            </w: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«12) разрабатывает и утверждает порядок и условия субсидирования затрат работодателей, создающих специальные рабочие места для трудоустройства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firstLine="254"/>
              <w:jc w:val="both"/>
              <w:rPr>
                <w:rFonts w:ascii="Times New Roman" w:hAnsi="Times New Roman"/>
                <w:b/>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b"/>
              <w:tabs>
                <w:tab w:val="left" w:pos="179"/>
              </w:tabs>
              <w:ind w:firstLine="179"/>
              <w:jc w:val="both"/>
              <w:rPr>
                <w:rFonts w:ascii="Times New Roman" w:eastAsia="Times New Roman" w:hAnsi="Times New Roman"/>
                <w:sz w:val="24"/>
                <w:szCs w:val="24"/>
              </w:rPr>
            </w:pPr>
          </w:p>
        </w:tc>
      </w:tr>
      <w:tr w:rsidR="003D1F36" w:rsidRPr="00E37710" w:rsidTr="005E346F">
        <w:tc>
          <w:tcPr>
            <w:tcW w:w="706" w:type="dxa"/>
            <w:shd w:val="clear" w:color="auto" w:fill="auto"/>
          </w:tcPr>
          <w:p w:rsidR="003D1F36" w:rsidRPr="00E37710" w:rsidRDefault="001641B3" w:rsidP="001F5FD9">
            <w:pPr>
              <w:pStyle w:val="ab"/>
              <w:jc w:val="center"/>
              <w:rPr>
                <w:rFonts w:ascii="Times New Roman" w:hAnsi="Times New Roman"/>
                <w:sz w:val="24"/>
                <w:szCs w:val="24"/>
              </w:rPr>
            </w:pPr>
            <w:r>
              <w:rPr>
                <w:rFonts w:ascii="Times New Roman" w:hAnsi="Times New Roman"/>
                <w:sz w:val="24"/>
                <w:szCs w:val="24"/>
              </w:rPr>
              <w:t>28</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1641B3"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7 </w:t>
            </w:r>
          </w:p>
          <w:p w:rsidR="001641B3"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новый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13-1) </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7. Компетенция уполномоченного органа по вопросам занятости населения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Уполномоченный орган по вопросам занятости населения в пределах своей компетенции: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13-1) Отсутствует.</w:t>
            </w:r>
          </w:p>
          <w:p w:rsidR="003D1F36" w:rsidRPr="00E37710" w:rsidRDefault="003D1F36" w:rsidP="003D1F36">
            <w:pPr>
              <w:spacing w:after="0" w:line="240" w:lineRule="auto"/>
              <w:ind w:firstLine="252"/>
              <w:jc w:val="both"/>
              <w:rPr>
                <w:rFonts w:ascii="Times New Roman" w:hAnsi="Times New Roman"/>
                <w:sz w:val="24"/>
                <w:szCs w:val="24"/>
              </w:rPr>
            </w:pP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Дополнить новым подпунктом следующего содержания:</w:t>
            </w:r>
          </w:p>
          <w:p w:rsidR="003D1F36" w:rsidRPr="00E37710" w:rsidRDefault="003D1F36" w:rsidP="003D1F36">
            <w:pPr>
              <w:spacing w:after="0" w:line="240" w:lineRule="auto"/>
              <w:ind w:firstLine="254"/>
              <w:jc w:val="both"/>
              <w:rPr>
                <w:rFonts w:ascii="Times New Roman" w:hAnsi="Times New Roman"/>
                <w:b/>
                <w:sz w:val="24"/>
                <w:szCs w:val="24"/>
              </w:rPr>
            </w:pPr>
            <w:r w:rsidRPr="00E37710">
              <w:rPr>
                <w:rFonts w:ascii="Times New Roman" w:hAnsi="Times New Roman"/>
                <w:b/>
                <w:sz w:val="24"/>
                <w:szCs w:val="24"/>
              </w:rPr>
              <w:t>«13-1) разрабатывает и утверждает порядок направления на профессиональное образование</w:t>
            </w:r>
            <w:r w:rsidRPr="00E37710">
              <w:rPr>
                <w:rFonts w:ascii="Times New Roman" w:hAnsi="Times New Roman"/>
                <w:sz w:val="24"/>
                <w:szCs w:val="24"/>
              </w:rPr>
              <w:t xml:space="preserve"> </w:t>
            </w:r>
            <w:r w:rsidRPr="00E37710">
              <w:rPr>
                <w:rFonts w:ascii="Times New Roman" w:hAnsi="Times New Roman"/>
                <w:b/>
                <w:sz w:val="24"/>
                <w:szCs w:val="24"/>
              </w:rPr>
              <w:t xml:space="preserve">жертв торговли людьми-иностранцев, получившие бесплатное разрешение на временное проживание на территории </w:t>
            </w:r>
            <w:r w:rsidRPr="00E37710">
              <w:rPr>
                <w:rStyle w:val="a7"/>
                <w:rFonts w:eastAsia="Calibri"/>
                <w:b/>
              </w:rPr>
              <w:t>Республики Казахстан</w:t>
            </w:r>
            <w:r w:rsidRPr="00E37710">
              <w:rPr>
                <w:rFonts w:ascii="Times New Roman" w:hAnsi="Times New Roman"/>
                <w:b/>
                <w:sz w:val="24"/>
                <w:szCs w:val="24"/>
              </w:rPr>
              <w:t>;»;</w:t>
            </w:r>
          </w:p>
          <w:p w:rsidR="003D1F36" w:rsidRPr="00E37710" w:rsidRDefault="003D1F36" w:rsidP="003D1F36">
            <w:pPr>
              <w:spacing w:after="0" w:line="240" w:lineRule="auto"/>
              <w:jc w:val="both"/>
              <w:rPr>
                <w:rFonts w:ascii="Times New Roman" w:hAnsi="Times New Roman"/>
                <w:b/>
                <w:sz w:val="24"/>
                <w:szCs w:val="24"/>
              </w:rPr>
            </w:pPr>
          </w:p>
          <w:p w:rsidR="003D1F36" w:rsidRPr="00E37710" w:rsidRDefault="003D1F36" w:rsidP="003D1F36">
            <w:pPr>
              <w:spacing w:after="0" w:line="240" w:lineRule="auto"/>
              <w:jc w:val="both"/>
              <w:rPr>
                <w:rFonts w:ascii="Times New Roman" w:hAnsi="Times New Roman"/>
                <w:b/>
                <w:sz w:val="24"/>
                <w:szCs w:val="24"/>
              </w:rPr>
            </w:pPr>
          </w:p>
          <w:p w:rsidR="003D1F36" w:rsidRPr="00E37710" w:rsidRDefault="003D1F36" w:rsidP="003D1F36">
            <w:pPr>
              <w:spacing w:after="0" w:line="240" w:lineRule="auto"/>
              <w:ind w:firstLine="254"/>
              <w:jc w:val="both"/>
              <w:rPr>
                <w:rFonts w:ascii="Times New Roman" w:hAnsi="Times New Roman"/>
                <w:sz w:val="24"/>
                <w:szCs w:val="24"/>
              </w:rPr>
            </w:pPr>
          </w:p>
        </w:tc>
        <w:tc>
          <w:tcPr>
            <w:tcW w:w="5386" w:type="dxa"/>
            <w:shd w:val="clear" w:color="auto" w:fill="auto"/>
          </w:tcPr>
          <w:p w:rsidR="003D1F36" w:rsidRPr="00E37710" w:rsidRDefault="003D1F36" w:rsidP="003D1F36">
            <w:pPr>
              <w:pBdr>
                <w:bottom w:val="single" w:sz="4" w:space="1" w:color="FFFFFF"/>
              </w:pBdr>
              <w:tabs>
                <w:tab w:val="left" w:pos="709"/>
              </w:tabs>
              <w:spacing w:after="0" w:line="240" w:lineRule="auto"/>
              <w:ind w:firstLine="318"/>
              <w:jc w:val="both"/>
              <w:rPr>
                <w:rFonts w:ascii="Times New Roman" w:eastAsia="Arial" w:hAnsi="Times New Roman"/>
                <w:sz w:val="24"/>
                <w:szCs w:val="24"/>
              </w:rPr>
            </w:pPr>
            <w:r w:rsidRPr="00E37710">
              <w:rPr>
                <w:rFonts w:ascii="Times New Roman" w:eastAsia="Arial" w:hAnsi="Times New Roman"/>
                <w:sz w:val="24"/>
                <w:szCs w:val="24"/>
              </w:rPr>
              <w:t xml:space="preserve">Предлагается расширить перечень получателей специальных социальных услуг, </w:t>
            </w:r>
            <w:r w:rsidRPr="00E37710">
              <w:rPr>
                <w:rFonts w:ascii="Times New Roman" w:eastAsia="Arial" w:hAnsi="Times New Roman"/>
                <w:bCs/>
                <w:sz w:val="24"/>
                <w:szCs w:val="24"/>
              </w:rPr>
              <w:t>включив иностранцев, оказавшихся жертвами торговли людьми</w:t>
            </w:r>
            <w:r w:rsidRPr="00E37710">
              <w:rPr>
                <w:rFonts w:ascii="Times New Roman" w:eastAsia="Arial" w:hAnsi="Times New Roman"/>
                <w:sz w:val="24"/>
                <w:szCs w:val="24"/>
              </w:rPr>
              <w:t xml:space="preserve"> </w:t>
            </w:r>
            <w:r w:rsidRPr="00E37710">
              <w:rPr>
                <w:rFonts w:ascii="Times New Roman" w:eastAsia="Arial" w:hAnsi="Times New Roman"/>
                <w:i/>
                <w:iCs/>
                <w:sz w:val="24"/>
                <w:szCs w:val="24"/>
              </w:rPr>
              <w:t>(временно пребывающим в страну)</w:t>
            </w:r>
            <w:r w:rsidRPr="00E37710">
              <w:rPr>
                <w:rFonts w:ascii="Times New Roman" w:eastAsia="Arial" w:hAnsi="Times New Roman"/>
                <w:sz w:val="24"/>
                <w:szCs w:val="24"/>
              </w:rPr>
              <w:t xml:space="preserve">.  </w:t>
            </w:r>
          </w:p>
          <w:p w:rsidR="003D1F36" w:rsidRPr="00E37710" w:rsidRDefault="003D1F36" w:rsidP="003D1F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На сегодня жертвам торговли людьми, после вызволения из трудового рабство, сексуальная эксплуатации не оказываются специальные социальные услуги в виде психологической помощи, реабилитации и т.д.</w:t>
            </w:r>
          </w:p>
          <w:p w:rsidR="003D1F36" w:rsidRPr="00E37710" w:rsidRDefault="003D1F36" w:rsidP="003D1F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Таким лицам помощь оказывается только международными организациями. Ими с 2017 по 2020 годы помощь оказана </w:t>
            </w:r>
            <w:r w:rsidRPr="00E37710">
              <w:rPr>
                <w:rFonts w:ascii="Times New Roman" w:eastAsia="Arial" w:hAnsi="Times New Roman"/>
                <w:sz w:val="24"/>
                <w:szCs w:val="24"/>
              </w:rPr>
              <w:br/>
              <w:t xml:space="preserve">391 иностранцу, ставшему жертвой торговли людьми на 81 млн. тг. </w:t>
            </w:r>
            <w:r w:rsidRPr="00E37710">
              <w:rPr>
                <w:rFonts w:ascii="Times New Roman" w:eastAsia="Arial" w:hAnsi="Times New Roman"/>
                <w:i/>
                <w:iCs/>
                <w:sz w:val="24"/>
                <w:szCs w:val="24"/>
              </w:rPr>
              <w:t>(по данным Международной организации по миграции)</w:t>
            </w:r>
            <w:r w:rsidRPr="00E37710">
              <w:rPr>
                <w:rFonts w:ascii="Times New Roman" w:eastAsia="Arial" w:hAnsi="Times New Roman"/>
                <w:sz w:val="24"/>
                <w:szCs w:val="24"/>
              </w:rPr>
              <w:t>.</w:t>
            </w:r>
          </w:p>
          <w:p w:rsidR="003D1F36" w:rsidRPr="00E37710" w:rsidRDefault="003D1F36" w:rsidP="003D1F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Чаще жертвами торговли людьми становятся граждане стран Центральной Азии, в частности мужчины и женщины из Узбекистана, привлекаемые к труду в РК в качестве домашней прислуги, в строительстве, на рынках и в сельском хозяйстве. </w:t>
            </w:r>
          </w:p>
          <w:p w:rsidR="003D1F36" w:rsidRPr="00E37710" w:rsidRDefault="003D1F36" w:rsidP="003D1F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Данная норма предоставит иностранным жертвам торговли людьми равнозначный доступ к объёму оказываемой помощи действующими НПО в рамках госсоцзаказа, позволит обеспечить выявление и оказание помощи таким жертвам вне зависимости от их вовлечения в проведение расследований и уголовное преследование. </w:t>
            </w:r>
          </w:p>
          <w:p w:rsidR="003D1F36" w:rsidRPr="00E37710" w:rsidRDefault="003D1F36" w:rsidP="003D1F3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sz w:val="24"/>
                <w:szCs w:val="24"/>
              </w:rPr>
            </w:pPr>
            <w:r w:rsidRPr="00E37710">
              <w:rPr>
                <w:rFonts w:ascii="Times New Roman" w:hAnsi="Times New Roman"/>
                <w:sz w:val="24"/>
                <w:szCs w:val="24"/>
              </w:rPr>
              <w:t>Включение данной нормы обеспечит исполнение пункта 3 статьи 6 Палермского протокола, ратифицированного РК.</w:t>
            </w:r>
          </w:p>
          <w:p w:rsidR="003D1F36" w:rsidRPr="00E37710" w:rsidRDefault="003D1F36" w:rsidP="003D1F3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4"/>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lastRenderedPageBreak/>
              <w:t>28</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6) </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9. Компетенция местных исполнительных органов</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Местные исполнительные органы обеспечивают реализацию государственной политики в сфере занятости населения путем: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установления квоты рабочих мест для </w:t>
            </w:r>
            <w:r w:rsidRPr="00E37710">
              <w:rPr>
                <w:rFonts w:ascii="Times New Roman" w:hAnsi="Times New Roman"/>
                <w:i/>
                <w:sz w:val="24"/>
                <w:szCs w:val="24"/>
              </w:rPr>
              <w:t>инвалидов</w:t>
            </w:r>
            <w:r w:rsidRPr="00E37710">
              <w:rPr>
                <w:rFonts w:ascii="Times New Roman" w:hAnsi="Times New Roman"/>
                <w:sz w:val="24"/>
                <w:szCs w:val="24"/>
              </w:rPr>
              <w:t xml:space="preserve">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«6) установления квоты рабочих мест для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firstLine="254"/>
              <w:jc w:val="both"/>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28</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10 подпункт 4)</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10. Компетенция местного органа по вопросам занятости населения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Местный орган по вопросам занятости населения: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4) организует работу по созданию специальных рабочих мест для трудоустройства </w:t>
            </w:r>
            <w:r w:rsidRPr="00E37710">
              <w:rPr>
                <w:rFonts w:ascii="Times New Roman" w:hAnsi="Times New Roman"/>
                <w:i/>
                <w:sz w:val="24"/>
                <w:szCs w:val="24"/>
              </w:rPr>
              <w:t>инвалидов;</w:t>
            </w:r>
          </w:p>
        </w:tc>
        <w:tc>
          <w:tcPr>
            <w:tcW w:w="3686" w:type="dxa"/>
            <w:shd w:val="clear" w:color="auto" w:fill="auto"/>
          </w:tcPr>
          <w:p w:rsidR="003D1F36" w:rsidRPr="00E37710" w:rsidRDefault="003D1F36" w:rsidP="003D1F36">
            <w:pPr>
              <w:spacing w:after="0" w:line="240" w:lineRule="auto"/>
              <w:ind w:firstLine="208"/>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«4) организует работу по созданию специальных рабочих мест для трудоустройства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firstLine="208"/>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28</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3 </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12. Подходящая работа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Для </w:t>
            </w:r>
            <w:r w:rsidRPr="00E37710">
              <w:rPr>
                <w:rFonts w:ascii="Times New Roman" w:hAnsi="Times New Roman"/>
                <w:i/>
                <w:sz w:val="24"/>
                <w:szCs w:val="24"/>
              </w:rPr>
              <w:t xml:space="preserve">инвалида </w:t>
            </w:r>
            <w:r w:rsidRPr="00E37710">
              <w:rPr>
                <w:rFonts w:ascii="Times New Roman" w:hAnsi="Times New Roman"/>
                <w:sz w:val="24"/>
                <w:szCs w:val="24"/>
              </w:rPr>
              <w:t xml:space="preserve">подходящей считается работа при условии обеспечения доступа к ней с </w:t>
            </w:r>
            <w:r w:rsidRPr="00E37710">
              <w:rPr>
                <w:rFonts w:ascii="Times New Roman" w:hAnsi="Times New Roman"/>
                <w:sz w:val="24"/>
                <w:szCs w:val="24"/>
              </w:rPr>
              <w:lastRenderedPageBreak/>
              <w:t>учетом степени ограничений его жизнедеятельности, а для лиц, занятых уходом за детьми в возрасте до семи лет, - в режиме гибкого и неполного рабочего времени.</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 xml:space="preserve">«3. Для </w:t>
            </w:r>
            <w:r w:rsidRPr="00E37710">
              <w:rPr>
                <w:rFonts w:ascii="Times New Roman" w:hAnsi="Times New Roman"/>
                <w:b/>
                <w:sz w:val="24"/>
                <w:szCs w:val="24"/>
              </w:rPr>
              <w:t>лица с инвалидностью,</w:t>
            </w:r>
            <w:r w:rsidRPr="00E37710">
              <w:rPr>
                <w:rFonts w:ascii="Times New Roman" w:hAnsi="Times New Roman"/>
                <w:sz w:val="24"/>
                <w:szCs w:val="24"/>
              </w:rPr>
              <w:t xml:space="preserve"> подходящей считается работа при условии обеспечения доступа к ней с </w:t>
            </w:r>
            <w:r w:rsidRPr="00E37710">
              <w:rPr>
                <w:rFonts w:ascii="Times New Roman" w:hAnsi="Times New Roman"/>
                <w:sz w:val="24"/>
                <w:szCs w:val="24"/>
              </w:rPr>
              <w:lastRenderedPageBreak/>
              <w:t>учетом степени ограничений его жизнедеятельности, а для лиц, занятых уходом за детьми в возрасте до семи лет, - в режиме гибкого и неполного рабочего времени.»;</w:t>
            </w:r>
          </w:p>
          <w:p w:rsidR="003D1F36" w:rsidRPr="00E37710" w:rsidRDefault="003D1F36" w:rsidP="003D1F36">
            <w:pPr>
              <w:spacing w:after="0" w:line="240" w:lineRule="auto"/>
              <w:jc w:val="center"/>
              <w:rPr>
                <w:rFonts w:ascii="Times New Roman" w:hAnsi="Times New Roman"/>
                <w:sz w:val="24"/>
                <w:szCs w:val="24"/>
              </w:rPr>
            </w:pPr>
          </w:p>
        </w:tc>
        <w:tc>
          <w:tcPr>
            <w:tcW w:w="5386" w:type="dxa"/>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w:t>
            </w:r>
            <w:r w:rsidRPr="00E37710">
              <w:rPr>
                <w:rFonts w:ascii="Times New Roman" w:hAnsi="Times New Roman"/>
                <w:lang w:val="kk-KZ"/>
              </w:rPr>
              <w:lastRenderedPageBreak/>
              <w:t xml:space="preserve">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lastRenderedPageBreak/>
              <w:t>28</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17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6),</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17. Меры социальной защиты от безработицы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2. Активные меры содействия занятости включают:</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i/>
                <w:sz w:val="24"/>
                <w:szCs w:val="24"/>
              </w:rPr>
            </w:pPr>
            <w:r w:rsidRPr="00E37710">
              <w:rPr>
                <w:rFonts w:ascii="Times New Roman" w:hAnsi="Times New Roman"/>
                <w:sz w:val="24"/>
                <w:szCs w:val="24"/>
              </w:rPr>
              <w:t>6) организацию специальных рабочих мест для трудоустройства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организацию специальных рабочих мест для трудоустройства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ind w:hanging="13"/>
              <w:jc w:val="center"/>
              <w:rPr>
                <w:rFonts w:ascii="Times New Roman" w:hAnsi="Times New Roman"/>
                <w:i/>
                <w:sz w:val="24"/>
                <w:szCs w:val="24"/>
              </w:rPr>
            </w:pPr>
          </w:p>
          <w:p w:rsidR="003D1F36" w:rsidRPr="00E37710" w:rsidRDefault="003D1F36" w:rsidP="003D1F36">
            <w:pPr>
              <w:spacing w:after="0" w:line="240" w:lineRule="auto"/>
              <w:ind w:hanging="13"/>
              <w:jc w:val="center"/>
              <w:rPr>
                <w:rFonts w:ascii="Times New Roman" w:hAnsi="Times New Roman"/>
                <w:sz w:val="24"/>
                <w:szCs w:val="24"/>
              </w:rPr>
            </w:pPr>
          </w:p>
        </w:tc>
        <w:tc>
          <w:tcPr>
            <w:tcW w:w="5386" w:type="dxa"/>
            <w:vMerge w:val="restart"/>
            <w:shd w:val="clear" w:color="auto" w:fill="auto"/>
          </w:tcPr>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5D203E" w:rsidRPr="00E37710" w:rsidRDefault="005D203E" w:rsidP="005D203E">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lang w:eastAsia="ru-RU"/>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8</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17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4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1)</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17. Меры социальной защиты от безработицы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4. Квоты для трудоустройства устанавливаются для: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инвалидов,</w:t>
            </w:r>
            <w:r w:rsidRPr="00E37710">
              <w:rPr>
                <w:rFonts w:ascii="Times New Roman" w:hAnsi="Times New Roman"/>
                <w:sz w:val="24"/>
                <w:szCs w:val="24"/>
              </w:rPr>
              <w:t xml:space="preserve"> не имеющих медицинских противопоказаний для трудовой деятельности;</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«1) </w:t>
            </w:r>
            <w:r w:rsidRPr="00E37710">
              <w:rPr>
                <w:rFonts w:ascii="Times New Roman" w:hAnsi="Times New Roman"/>
                <w:b/>
                <w:sz w:val="24"/>
                <w:szCs w:val="24"/>
              </w:rPr>
              <w:t>лиц с инвалидностью</w:t>
            </w:r>
            <w:r w:rsidRPr="00E37710">
              <w:rPr>
                <w:rFonts w:ascii="Times New Roman" w:hAnsi="Times New Roman"/>
                <w:sz w:val="24"/>
                <w:szCs w:val="24"/>
              </w:rPr>
              <w:t>, не имеющих медицинских противопоказаний для трудовой деятельности;»;</w:t>
            </w:r>
          </w:p>
          <w:p w:rsidR="003D1F36" w:rsidRPr="00E37710" w:rsidRDefault="003D1F36" w:rsidP="003D1F36">
            <w:pPr>
              <w:spacing w:after="0" w:line="240" w:lineRule="auto"/>
              <w:ind w:firstLine="254"/>
              <w:jc w:val="both"/>
              <w:rPr>
                <w:rFonts w:ascii="Times New Roman" w:hAnsi="Times New Roman"/>
                <w:sz w:val="24"/>
                <w:szCs w:val="24"/>
              </w:rPr>
            </w:pPr>
          </w:p>
        </w:tc>
        <w:tc>
          <w:tcPr>
            <w:tcW w:w="5386" w:type="dxa"/>
            <w:vMerge/>
            <w:shd w:val="clear" w:color="auto" w:fill="auto"/>
          </w:tcPr>
          <w:p w:rsidR="003D1F36" w:rsidRPr="00E37710" w:rsidRDefault="003D1F36" w:rsidP="003D1F36">
            <w:pPr>
              <w:spacing w:after="0" w:line="240" w:lineRule="auto"/>
              <w:ind w:firstLine="249"/>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w:t>
            </w:r>
            <w:r w:rsidR="00727F83">
              <w:rPr>
                <w:rFonts w:ascii="Times New Roman" w:hAnsi="Times New Roman"/>
                <w:sz w:val="24"/>
                <w:szCs w:val="24"/>
              </w:rPr>
              <w:t>8</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19</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подпункты 1) и 2)</w:t>
            </w:r>
          </w:p>
          <w:p w:rsidR="003D1F36" w:rsidRPr="00E37710" w:rsidRDefault="003D1F36" w:rsidP="003D1F36">
            <w:pPr>
              <w:spacing w:after="0" w:line="240" w:lineRule="auto"/>
              <w:contextualSpacing/>
              <w:jc w:val="both"/>
              <w:rPr>
                <w:rFonts w:ascii="Times New Roman" w:hAnsi="Times New Roman"/>
                <w:b/>
                <w:bCs/>
                <w:sz w:val="24"/>
                <w:szCs w:val="24"/>
              </w:rPr>
            </w:pPr>
          </w:p>
          <w:p w:rsidR="003D1F36" w:rsidRPr="00E37710" w:rsidRDefault="003D1F36" w:rsidP="003D1F36">
            <w:pPr>
              <w:spacing w:after="0" w:line="240" w:lineRule="auto"/>
              <w:contextualSpacing/>
              <w:jc w:val="both"/>
              <w:rPr>
                <w:rFonts w:ascii="Times New Roman" w:hAnsi="Times New Roman"/>
                <w:b/>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19. Профессиональное обучение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4. Право в приоритетном порядке пройти профессиональное обучение имеют:</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инвалиды;</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sz w:val="24"/>
                <w:szCs w:val="24"/>
              </w:rPr>
              <w:t xml:space="preserve">2) родители, усыновители, опекуны (попечители), </w:t>
            </w:r>
            <w:r w:rsidRPr="00E37710">
              <w:rPr>
                <w:rFonts w:ascii="Times New Roman" w:hAnsi="Times New Roman"/>
                <w:sz w:val="24"/>
                <w:szCs w:val="24"/>
              </w:rPr>
              <w:lastRenderedPageBreak/>
              <w:t>воспитывающие</w:t>
            </w:r>
            <w:r w:rsidRPr="00E37710">
              <w:rPr>
                <w:rFonts w:ascii="Times New Roman" w:hAnsi="Times New Roman"/>
                <w:b/>
                <w:sz w:val="24"/>
                <w:szCs w:val="24"/>
              </w:rPr>
              <w:t xml:space="preserve"> </w:t>
            </w:r>
            <w:r w:rsidRPr="00E37710">
              <w:rPr>
                <w:rFonts w:ascii="Times New Roman" w:hAnsi="Times New Roman"/>
                <w:i/>
                <w:sz w:val="24"/>
                <w:szCs w:val="24"/>
              </w:rPr>
              <w:t>детей-инвалидов;</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b/>
                <w:sz w:val="24"/>
                <w:szCs w:val="24"/>
              </w:rPr>
              <w:t>лица с инвалидностью</w:t>
            </w: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родители, усыновители, опекуны (попечители), воспитывающие </w:t>
            </w:r>
            <w:r w:rsidRPr="00E37710">
              <w:rPr>
                <w:rFonts w:ascii="Times New Roman" w:hAnsi="Times New Roman"/>
                <w:b/>
                <w:sz w:val="24"/>
                <w:szCs w:val="24"/>
              </w:rPr>
              <w:t>детей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b/>
                <w:sz w:val="24"/>
                <w:szCs w:val="24"/>
              </w:rPr>
            </w:pPr>
          </w:p>
          <w:p w:rsidR="003D1F36" w:rsidRPr="00E37710" w:rsidRDefault="003D1F36" w:rsidP="003D1F36">
            <w:pPr>
              <w:spacing w:after="0" w:line="240" w:lineRule="auto"/>
              <w:ind w:hanging="13"/>
              <w:jc w:val="center"/>
              <w:rPr>
                <w:rFonts w:ascii="Times New Roman" w:hAnsi="Times New Roman"/>
                <w:b/>
                <w:sz w:val="24"/>
                <w:szCs w:val="24"/>
              </w:rPr>
            </w:pPr>
          </w:p>
        </w:tc>
        <w:tc>
          <w:tcPr>
            <w:tcW w:w="5386" w:type="dxa"/>
            <w:shd w:val="clear" w:color="auto" w:fill="auto"/>
          </w:tcPr>
          <w:p w:rsidR="003D1F36" w:rsidRPr="00E37710" w:rsidRDefault="003D1F36" w:rsidP="003D1F36">
            <w:pPr>
              <w:spacing w:after="0" w:line="240" w:lineRule="auto"/>
              <w:ind w:firstLine="249"/>
              <w:contextualSpacing/>
              <w:jc w:val="both"/>
              <w:rPr>
                <w:rFonts w:ascii="Times New Roman" w:hAnsi="Times New Roman"/>
                <w:sz w:val="24"/>
                <w:szCs w:val="24"/>
              </w:rPr>
            </w:pPr>
            <w:r w:rsidRPr="00E37710">
              <w:rPr>
                <w:rFonts w:ascii="Times New Roman" w:hAnsi="Times New Roman"/>
                <w:sz w:val="24"/>
                <w:szCs w:val="24"/>
              </w:rPr>
              <w:t>Предлагается слова «инвалид», «дети-инвалиды» заменить на слова «лицо с инвалидностью», «дети с инвалидностью», обозначив сначала человека, а уже потом особенности развити</w:t>
            </w:r>
            <w:r w:rsidR="008B5058">
              <w:rPr>
                <w:rFonts w:ascii="Times New Roman" w:hAnsi="Times New Roman"/>
                <w:sz w:val="24"/>
                <w:szCs w:val="24"/>
              </w:rPr>
              <w:t>я</w:t>
            </w:r>
            <w:r w:rsidRPr="00E37710">
              <w:rPr>
                <w:rFonts w:ascii="Times New Roman" w:hAnsi="Times New Roman"/>
                <w:sz w:val="24"/>
                <w:szCs w:val="24"/>
              </w:rPr>
              <w:t xml:space="preserve"> его организма. </w:t>
            </w:r>
          </w:p>
          <w:p w:rsidR="003D1F36" w:rsidRPr="00E37710" w:rsidRDefault="003D1F36" w:rsidP="003D1F36">
            <w:pPr>
              <w:spacing w:after="0" w:line="240" w:lineRule="auto"/>
              <w:ind w:firstLine="284"/>
              <w:contextualSpacing/>
              <w:jc w:val="both"/>
              <w:rPr>
                <w:rFonts w:ascii="Times New Roman" w:hAnsi="Times New Roman"/>
                <w:sz w:val="24"/>
                <w:szCs w:val="24"/>
                <w:lang w:val="kk-KZ"/>
              </w:rPr>
            </w:pPr>
            <w:r w:rsidRPr="00E37710">
              <w:rPr>
                <w:rFonts w:ascii="Times New Roman" w:hAnsi="Times New Roman"/>
                <w:sz w:val="24"/>
                <w:szCs w:val="24"/>
              </w:rPr>
              <w:t>Принятие данной нормы позволит обеспечит</w:t>
            </w:r>
            <w:r w:rsidR="008B5058">
              <w:rPr>
                <w:rFonts w:ascii="Times New Roman" w:hAnsi="Times New Roman"/>
                <w:sz w:val="24"/>
                <w:szCs w:val="24"/>
              </w:rPr>
              <w:t>ь</w:t>
            </w:r>
            <w:r w:rsidRPr="00E37710">
              <w:rPr>
                <w:rFonts w:ascii="Times New Roman" w:hAnsi="Times New Roman"/>
                <w:sz w:val="24"/>
                <w:szCs w:val="24"/>
              </w:rPr>
              <w:t xml:space="preserve"> соблюдение принципа недискриминации </w:t>
            </w:r>
            <w:r w:rsidRPr="00E37710">
              <w:rPr>
                <w:rFonts w:ascii="Times New Roman" w:hAnsi="Times New Roman"/>
                <w:sz w:val="24"/>
                <w:szCs w:val="24"/>
                <w:lang w:val="kk-KZ"/>
              </w:rPr>
              <w:t xml:space="preserve">в отношении лиц с инвалидностью </w:t>
            </w:r>
            <w:r w:rsidRPr="00E37710">
              <w:rPr>
                <w:rFonts w:ascii="Times New Roman" w:hAnsi="Times New Roman"/>
                <w:sz w:val="24"/>
                <w:szCs w:val="24"/>
              </w:rPr>
              <w:t xml:space="preserve">и выполнению </w:t>
            </w:r>
            <w:r w:rsidRPr="00E37710">
              <w:rPr>
                <w:rFonts w:ascii="Times New Roman" w:hAnsi="Times New Roman"/>
                <w:sz w:val="24"/>
                <w:szCs w:val="24"/>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sz w:val="24"/>
                <w:szCs w:val="24"/>
                <w:lang w:val="kk-KZ"/>
              </w:rPr>
              <w:lastRenderedPageBreak/>
              <w:t>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lastRenderedPageBreak/>
              <w:t>2</w:t>
            </w:r>
            <w:r w:rsidR="00727F83">
              <w:rPr>
                <w:rFonts w:ascii="Times New Roman" w:hAnsi="Times New Roman"/>
                <w:sz w:val="24"/>
                <w:szCs w:val="24"/>
              </w:rPr>
              <w:t>8</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19</w:t>
            </w:r>
          </w:p>
          <w:p w:rsidR="003D1F36" w:rsidRPr="00E37710" w:rsidRDefault="003D1F36" w:rsidP="003D1F36">
            <w:pPr>
              <w:spacing w:after="0" w:line="240" w:lineRule="auto"/>
              <w:contextualSpacing/>
              <w:jc w:val="center"/>
              <w:rPr>
                <w:rFonts w:ascii="Times New Roman" w:hAnsi="Times New Roman"/>
                <w:b/>
                <w:bCs/>
                <w:sz w:val="24"/>
                <w:szCs w:val="24"/>
              </w:rPr>
            </w:pPr>
            <w:r w:rsidRPr="00E37710">
              <w:rPr>
                <w:rFonts w:ascii="Times New Roman" w:hAnsi="Times New Roman"/>
                <w:bCs/>
                <w:sz w:val="24"/>
                <w:szCs w:val="24"/>
              </w:rPr>
              <w:t>новый пункт 4-1</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Статья 19. Профессиональное обучение </w:t>
            </w:r>
          </w:p>
          <w:p w:rsidR="003D1F36" w:rsidRPr="00E37710" w:rsidRDefault="003D1F36" w:rsidP="003D1F36">
            <w:pPr>
              <w:tabs>
                <w:tab w:val="left" w:pos="174"/>
                <w:tab w:val="left" w:pos="245"/>
                <w:tab w:val="left" w:pos="529"/>
              </w:tabs>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tabs>
                <w:tab w:val="left" w:pos="174"/>
                <w:tab w:val="left" w:pos="245"/>
                <w:tab w:val="left" w:pos="529"/>
              </w:tabs>
              <w:spacing w:after="0" w:line="240" w:lineRule="auto"/>
              <w:ind w:firstLine="252"/>
              <w:jc w:val="both"/>
              <w:rPr>
                <w:rFonts w:ascii="Times New Roman" w:hAnsi="Times New Roman"/>
                <w:sz w:val="24"/>
                <w:szCs w:val="24"/>
              </w:rPr>
            </w:pPr>
            <w:r w:rsidRPr="00E37710">
              <w:rPr>
                <w:rFonts w:ascii="Times New Roman" w:hAnsi="Times New Roman"/>
                <w:sz w:val="24"/>
                <w:szCs w:val="24"/>
              </w:rPr>
              <w:t>4-1. Отсутствует.</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Дополнить новым подпунктом следующего содержания:</w:t>
            </w:r>
          </w:p>
          <w:p w:rsidR="003D1F36" w:rsidRPr="00E37710" w:rsidRDefault="003D1F36" w:rsidP="003D1F36">
            <w:pPr>
              <w:spacing w:after="0" w:line="240" w:lineRule="auto"/>
              <w:ind w:firstLine="252"/>
              <w:jc w:val="both"/>
              <w:rPr>
                <w:rFonts w:ascii="Times New Roman" w:hAnsi="Times New Roman"/>
                <w:b/>
                <w:sz w:val="24"/>
                <w:szCs w:val="24"/>
              </w:rPr>
            </w:pPr>
            <w:r w:rsidRPr="00E37710">
              <w:rPr>
                <w:rFonts w:ascii="Times New Roman" w:hAnsi="Times New Roman"/>
                <w:b/>
                <w:sz w:val="24"/>
                <w:szCs w:val="24"/>
              </w:rPr>
              <w:t xml:space="preserve">«4-1. На профессиональное обучение направляются жертвы торговли людьми-иностранцы, получившие бесплатное разрешение на временное проживание на территории </w:t>
            </w:r>
            <w:r w:rsidRPr="00E37710">
              <w:rPr>
                <w:rStyle w:val="a7"/>
                <w:rFonts w:eastAsia="Calibri"/>
                <w:b/>
              </w:rPr>
              <w:t>Республики Казахстан</w:t>
            </w:r>
            <w:r w:rsidRPr="00E37710">
              <w:rPr>
                <w:rFonts w:ascii="Times New Roman" w:hAnsi="Times New Roman"/>
                <w:b/>
                <w:sz w:val="24"/>
                <w:szCs w:val="24"/>
              </w:rPr>
              <w:t>, в порядке, определяемом уполномоченным органом по вопросам занятости населения по согласованию с уполномоченным органом в области образования.»;</w:t>
            </w:r>
          </w:p>
          <w:p w:rsidR="003D1F36" w:rsidRPr="00E37710" w:rsidRDefault="003D1F36" w:rsidP="003D1F36">
            <w:pPr>
              <w:tabs>
                <w:tab w:val="left" w:pos="567"/>
                <w:tab w:val="left" w:pos="851"/>
              </w:tabs>
              <w:spacing w:after="0" w:line="240" w:lineRule="auto"/>
              <w:jc w:val="both"/>
              <w:rPr>
                <w:rFonts w:ascii="Times New Roman" w:hAnsi="Times New Roman"/>
                <w:b/>
                <w:sz w:val="24"/>
                <w:szCs w:val="24"/>
              </w:rPr>
            </w:pPr>
          </w:p>
          <w:p w:rsidR="003D1F36" w:rsidRPr="00E37710" w:rsidRDefault="003D1F36" w:rsidP="003D1F36">
            <w:pPr>
              <w:tabs>
                <w:tab w:val="left" w:pos="567"/>
                <w:tab w:val="left" w:pos="851"/>
              </w:tabs>
              <w:spacing w:after="0" w:line="240" w:lineRule="auto"/>
              <w:jc w:val="both"/>
              <w:rPr>
                <w:rFonts w:ascii="Times New Roman" w:hAnsi="Times New Roman"/>
                <w:b/>
                <w:sz w:val="24"/>
                <w:szCs w:val="24"/>
              </w:rPr>
            </w:pPr>
          </w:p>
          <w:p w:rsidR="003D1F36" w:rsidRPr="00E37710" w:rsidRDefault="003D1F36" w:rsidP="003D1F36">
            <w:pPr>
              <w:spacing w:after="0" w:line="240" w:lineRule="auto"/>
              <w:ind w:firstLine="252"/>
              <w:jc w:val="both"/>
              <w:rPr>
                <w:rFonts w:ascii="Times New Roman" w:hAnsi="Times New Roman"/>
                <w:sz w:val="24"/>
                <w:szCs w:val="24"/>
              </w:rPr>
            </w:pPr>
          </w:p>
        </w:tc>
        <w:tc>
          <w:tcPr>
            <w:tcW w:w="5386" w:type="dxa"/>
            <w:shd w:val="clear" w:color="auto" w:fill="auto"/>
          </w:tcPr>
          <w:p w:rsidR="003D1F36" w:rsidRPr="00E37710" w:rsidRDefault="003D1F36" w:rsidP="003D1F36">
            <w:pPr>
              <w:pBdr>
                <w:bottom w:val="single" w:sz="4" w:space="1" w:color="FFFFFF"/>
              </w:pBdr>
              <w:tabs>
                <w:tab w:val="left" w:pos="709"/>
              </w:tabs>
              <w:spacing w:after="0" w:line="240" w:lineRule="auto"/>
              <w:ind w:firstLine="254"/>
              <w:jc w:val="both"/>
              <w:rPr>
                <w:rFonts w:ascii="Times New Roman" w:eastAsia="Arial" w:hAnsi="Times New Roman"/>
                <w:sz w:val="24"/>
                <w:szCs w:val="24"/>
              </w:rPr>
            </w:pPr>
            <w:r w:rsidRPr="00E37710">
              <w:rPr>
                <w:rFonts w:ascii="Times New Roman" w:eastAsia="Arial" w:hAnsi="Times New Roman"/>
                <w:sz w:val="24"/>
                <w:szCs w:val="24"/>
              </w:rPr>
              <w:t xml:space="preserve">Предлагается расширить перечень получателей специальных социальных услуг, </w:t>
            </w:r>
            <w:r w:rsidRPr="00E37710">
              <w:rPr>
                <w:rFonts w:ascii="Times New Roman" w:eastAsia="Arial" w:hAnsi="Times New Roman"/>
                <w:bCs/>
                <w:sz w:val="24"/>
                <w:szCs w:val="24"/>
              </w:rPr>
              <w:t>включив иностранцев, оказавшихся жертвами торговли людьми</w:t>
            </w:r>
            <w:r w:rsidRPr="00E37710">
              <w:rPr>
                <w:rFonts w:ascii="Times New Roman" w:eastAsia="Arial" w:hAnsi="Times New Roman"/>
                <w:sz w:val="24"/>
                <w:szCs w:val="24"/>
              </w:rPr>
              <w:t xml:space="preserve"> </w:t>
            </w:r>
            <w:r w:rsidRPr="00E37710">
              <w:rPr>
                <w:rFonts w:ascii="Times New Roman" w:eastAsia="Arial" w:hAnsi="Times New Roman"/>
                <w:i/>
                <w:iCs/>
                <w:sz w:val="24"/>
                <w:szCs w:val="24"/>
              </w:rPr>
              <w:t>(временно пребывающим в страну)</w:t>
            </w:r>
            <w:r w:rsidRPr="00E37710">
              <w:rPr>
                <w:rFonts w:ascii="Times New Roman" w:eastAsia="Arial" w:hAnsi="Times New Roman"/>
                <w:sz w:val="24"/>
                <w:szCs w:val="24"/>
              </w:rPr>
              <w:t xml:space="preserve">.  </w:t>
            </w:r>
          </w:p>
          <w:p w:rsidR="003D1F36" w:rsidRPr="00E37710" w:rsidRDefault="003D1F36" w:rsidP="003D1F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На сегодня жертвам торговли людьми, после вызволения из трудового рабство, сексуальная эксплуатации не оказываются специальные социальные услуги в виде психологической помощи, реабилитации и т.д.</w:t>
            </w:r>
          </w:p>
          <w:p w:rsidR="003D1F36" w:rsidRPr="00E37710" w:rsidRDefault="003D1F36" w:rsidP="003D1F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Таким лицам помощь оказывается только международными организациями. Ими с 2017 по 2020 годы помощь оказана </w:t>
            </w:r>
            <w:r w:rsidRPr="00E37710">
              <w:rPr>
                <w:rFonts w:ascii="Times New Roman" w:eastAsia="Arial" w:hAnsi="Times New Roman"/>
                <w:sz w:val="24"/>
                <w:szCs w:val="24"/>
              </w:rPr>
              <w:br/>
              <w:t xml:space="preserve">391 иностранцу, ставшему жертвой торговли людьми на 81 млн. тг. </w:t>
            </w:r>
            <w:r w:rsidRPr="00E37710">
              <w:rPr>
                <w:rFonts w:ascii="Times New Roman" w:eastAsia="Arial" w:hAnsi="Times New Roman"/>
                <w:i/>
                <w:iCs/>
                <w:sz w:val="24"/>
                <w:szCs w:val="24"/>
              </w:rPr>
              <w:t>(по данным Международной организации по миграции)</w:t>
            </w:r>
            <w:r w:rsidRPr="00E37710">
              <w:rPr>
                <w:rFonts w:ascii="Times New Roman" w:eastAsia="Arial" w:hAnsi="Times New Roman"/>
                <w:sz w:val="24"/>
                <w:szCs w:val="24"/>
              </w:rPr>
              <w:t>.</w:t>
            </w:r>
          </w:p>
          <w:p w:rsidR="003D1F36" w:rsidRPr="00E37710" w:rsidRDefault="003D1F36" w:rsidP="003D1F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Чаще жертвами торговли людьми становятся граждане стран Центральной Азии, в частности мужчины и женщины из Узбекистана, привлекаемые к труду в РК в качестве домашней прислуги, в строительстве, на рынках и в сельском хозяйстве. </w:t>
            </w:r>
          </w:p>
          <w:p w:rsidR="003D1F36" w:rsidRPr="00E37710" w:rsidRDefault="003D1F36" w:rsidP="003D1F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eastAsia="Arial" w:hAnsi="Times New Roman"/>
                <w:sz w:val="24"/>
                <w:szCs w:val="24"/>
              </w:rPr>
              <w:t xml:space="preserve">Данная норма предоставит иностранным жертвам торговли людьми равнозначный доступ к объёму оказываемой помощи действующими НПО в рамках госсоцзаказа, позволит обеспечить выявление и оказание помощи таким жертвам вне зависимости от их вовлечения в проведение расследований и уголовное преследование. </w:t>
            </w:r>
          </w:p>
          <w:p w:rsidR="003D1F36" w:rsidRPr="00E37710" w:rsidRDefault="003D1F36" w:rsidP="003D1F36">
            <w:pPr>
              <w:pBdr>
                <w:bottom w:val="single" w:sz="4" w:space="1"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hAnsi="Times New Roman"/>
                <w:sz w:val="24"/>
                <w:szCs w:val="24"/>
              </w:rPr>
              <w:t>Включение данной нормы обеспечит исполнение пункта 3 статьи 6 Палермского протокола, ратифицированного РК.</w:t>
            </w:r>
          </w:p>
          <w:p w:rsidR="003D1F36" w:rsidRPr="00E37710" w:rsidRDefault="003D1F36" w:rsidP="003D1F36">
            <w:pPr>
              <w:pBdr>
                <w:bottom w:val="single" w:sz="4" w:space="0" w:color="FFFFFF"/>
              </w:pBdr>
              <w:tabs>
                <w:tab w:val="left" w:pos="709"/>
              </w:tabs>
              <w:autoSpaceDE w:val="0"/>
              <w:autoSpaceDN w:val="0"/>
              <w:adjustRightInd w:val="0"/>
              <w:spacing w:after="0" w:line="240" w:lineRule="auto"/>
              <w:contextualSpacing/>
              <w:jc w:val="both"/>
              <w:rPr>
                <w:rFonts w:ascii="Times New Roman" w:hAnsi="Times New Roman"/>
                <w:bCs/>
                <w:sz w:val="24"/>
                <w:szCs w:val="24"/>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lastRenderedPageBreak/>
              <w:t>2</w:t>
            </w:r>
            <w:r w:rsidR="001F5FD9">
              <w:rPr>
                <w:rFonts w:ascii="Times New Roman" w:hAnsi="Times New Roman"/>
                <w:sz w:val="24"/>
                <w:szCs w:val="24"/>
              </w:rPr>
              <w:t>89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20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2</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подпункты 3) и 7)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20. Организация социального рабочего места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Социальные рабочие места создаются специально для безработных, среди которых преимущественным правом пользуются: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i/>
                <w:sz w:val="24"/>
                <w:szCs w:val="24"/>
              </w:rPr>
              <w:t>инвалиды;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7) лица, осуществляющие уход за детьми в возрасте до семи лет, </w:t>
            </w:r>
            <w:r w:rsidRPr="00E37710">
              <w:rPr>
                <w:rFonts w:ascii="Times New Roman" w:hAnsi="Times New Roman"/>
                <w:i/>
                <w:sz w:val="24"/>
                <w:szCs w:val="24"/>
              </w:rPr>
              <w:t>ребенком-инвалидом, инвалидами</w:t>
            </w:r>
            <w:r w:rsidRPr="00E37710">
              <w:rPr>
                <w:rFonts w:ascii="Times New Roman" w:hAnsi="Times New Roman"/>
                <w:sz w:val="24"/>
                <w:szCs w:val="24"/>
              </w:rPr>
              <w:t xml:space="preserve"> первой и второй групп;</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b/>
                <w:sz w:val="24"/>
                <w:szCs w:val="24"/>
              </w:rPr>
              <w:t>лица с инвалидностью</w:t>
            </w: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«7) лица, осуществляющие уход за детьми в возрасте до семи лет, </w:t>
            </w:r>
            <w:r w:rsidRPr="00E37710">
              <w:rPr>
                <w:rFonts w:ascii="Times New Roman" w:hAnsi="Times New Roman"/>
                <w:b/>
                <w:sz w:val="24"/>
                <w:szCs w:val="24"/>
              </w:rPr>
              <w:t>ребенком с инвалидностью</w:t>
            </w:r>
            <w:r w:rsidRPr="00E37710">
              <w:rPr>
                <w:rFonts w:ascii="Times New Roman" w:hAnsi="Times New Roman"/>
                <w:sz w:val="24"/>
                <w:szCs w:val="24"/>
              </w:rPr>
              <w:t xml:space="preserve">,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первой и второй групп;»;</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hanging="13"/>
              <w:jc w:val="center"/>
              <w:rPr>
                <w:rFonts w:ascii="Times New Roman" w:hAnsi="Times New Roman"/>
                <w:sz w:val="24"/>
                <w:szCs w:val="24"/>
              </w:rPr>
            </w:pPr>
          </w:p>
        </w:tc>
        <w:tc>
          <w:tcPr>
            <w:tcW w:w="5386" w:type="dxa"/>
            <w:shd w:val="clear" w:color="auto" w:fill="auto"/>
          </w:tcPr>
          <w:p w:rsidR="003D1F36" w:rsidRPr="00E37710" w:rsidRDefault="003D1F36" w:rsidP="003D1F36">
            <w:pPr>
              <w:spacing w:after="0" w:line="240" w:lineRule="auto"/>
              <w:ind w:firstLine="249"/>
              <w:contextualSpacing/>
              <w:jc w:val="both"/>
              <w:rPr>
                <w:rFonts w:ascii="Times New Roman" w:hAnsi="Times New Roman"/>
                <w:sz w:val="24"/>
                <w:szCs w:val="24"/>
              </w:rPr>
            </w:pPr>
            <w:r w:rsidRPr="00E37710">
              <w:rPr>
                <w:rFonts w:ascii="Times New Roman" w:hAnsi="Times New Roman"/>
                <w:sz w:val="24"/>
                <w:szCs w:val="24"/>
              </w:rPr>
              <w:t>Предлагается слова «инвалид», «ребенок-инвалид» заменит на слова «лицо с инвалидностью», «ребенок с инвалидностью», обозначив сначала человека, а уже потом особенности развити</w:t>
            </w:r>
            <w:r w:rsidR="008B5058">
              <w:rPr>
                <w:rFonts w:ascii="Times New Roman" w:hAnsi="Times New Roman"/>
                <w:sz w:val="24"/>
                <w:szCs w:val="24"/>
              </w:rPr>
              <w:t>я</w:t>
            </w:r>
            <w:r w:rsidRPr="00E37710">
              <w:rPr>
                <w:rFonts w:ascii="Times New Roman" w:hAnsi="Times New Roman"/>
                <w:sz w:val="24"/>
                <w:szCs w:val="24"/>
              </w:rPr>
              <w:t xml:space="preserve"> его организма. </w:t>
            </w:r>
          </w:p>
          <w:p w:rsidR="003D1F36" w:rsidRPr="00E37710" w:rsidRDefault="003D1F36" w:rsidP="003D1F36">
            <w:pPr>
              <w:spacing w:after="0" w:line="240" w:lineRule="auto"/>
              <w:ind w:firstLine="284"/>
              <w:contextualSpacing/>
              <w:jc w:val="both"/>
              <w:rPr>
                <w:rFonts w:ascii="Times New Roman" w:hAnsi="Times New Roman"/>
                <w:sz w:val="24"/>
                <w:szCs w:val="24"/>
              </w:rPr>
            </w:pPr>
            <w:r w:rsidRPr="00E37710">
              <w:rPr>
                <w:rFonts w:ascii="Times New Roman" w:hAnsi="Times New Roman"/>
                <w:sz w:val="24"/>
                <w:szCs w:val="24"/>
              </w:rPr>
              <w:t>Принятие данной нормы позволит обеспечит</w:t>
            </w:r>
            <w:r w:rsidR="008B5058">
              <w:rPr>
                <w:rFonts w:ascii="Times New Roman" w:hAnsi="Times New Roman"/>
                <w:sz w:val="24"/>
                <w:szCs w:val="24"/>
              </w:rPr>
              <w:t>ь</w:t>
            </w:r>
            <w:r w:rsidRPr="00E37710">
              <w:rPr>
                <w:rFonts w:ascii="Times New Roman" w:hAnsi="Times New Roman"/>
                <w:sz w:val="24"/>
                <w:szCs w:val="24"/>
              </w:rPr>
              <w:t xml:space="preserve"> соблюдение принципа недискриминации </w:t>
            </w:r>
            <w:r w:rsidRPr="00E37710">
              <w:rPr>
                <w:rFonts w:ascii="Times New Roman" w:hAnsi="Times New Roman"/>
                <w:sz w:val="24"/>
                <w:szCs w:val="24"/>
                <w:lang w:val="kk-KZ"/>
              </w:rPr>
              <w:t xml:space="preserve">в отношении лиц с инвалидностью </w:t>
            </w:r>
            <w:r w:rsidRPr="00E37710">
              <w:rPr>
                <w:rFonts w:ascii="Times New Roman" w:hAnsi="Times New Roman"/>
                <w:sz w:val="24"/>
                <w:szCs w:val="24"/>
              </w:rPr>
              <w:t xml:space="preserve">и выполнению </w:t>
            </w:r>
            <w:r w:rsidRPr="00E37710">
              <w:rPr>
                <w:rFonts w:ascii="Times New Roman" w:hAnsi="Times New Roman"/>
                <w:sz w:val="24"/>
                <w:szCs w:val="24"/>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29</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23</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пункта 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2)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23. Содействие предпринимательской инициативе</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2. Приоритетное право для получения мер государственной поддержки из числа безработных и отдельных категорий занятых лиц, определяемых Правительством Республики Казахстан, имеют:</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инвалиды,</w:t>
            </w:r>
            <w:r w:rsidRPr="00E37710">
              <w:rPr>
                <w:rFonts w:ascii="Times New Roman" w:hAnsi="Times New Roman"/>
                <w:sz w:val="24"/>
                <w:szCs w:val="24"/>
              </w:rPr>
              <w:t xml:space="preserve"> если по медицинскому заключению состояние их здоровья не препятствует выполнению трудовых обязанностей либо не угрожает их здоровью и (или) безопасности труда других лиц;</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b/>
                <w:sz w:val="24"/>
                <w:szCs w:val="24"/>
              </w:rPr>
              <w:t>лица с инвалидностью</w:t>
            </w:r>
            <w:r w:rsidRPr="00E37710">
              <w:rPr>
                <w:rFonts w:ascii="Times New Roman" w:hAnsi="Times New Roman"/>
                <w:sz w:val="24"/>
                <w:szCs w:val="24"/>
              </w:rPr>
              <w:t>, если по медицинскому заключению состояние их здоровья не препятствует выполнению трудовых обязанностей либо не угрожает их здоровью и (или) безопасности труда других лиц;»;</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hanging="13"/>
              <w:jc w:val="center"/>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29</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25</w:t>
            </w:r>
          </w:p>
          <w:p w:rsidR="003D1F36" w:rsidRPr="00E37710" w:rsidRDefault="003D1F36" w:rsidP="003D1F36">
            <w:pPr>
              <w:spacing w:after="0" w:line="240" w:lineRule="auto"/>
              <w:contextualSpacing/>
              <w:jc w:val="both"/>
              <w:rPr>
                <w:rFonts w:ascii="Times New Roman" w:hAnsi="Times New Roman"/>
                <w:bCs/>
                <w:sz w:val="24"/>
                <w:szCs w:val="24"/>
              </w:rPr>
            </w:pPr>
            <w:r w:rsidRPr="00E37710">
              <w:rPr>
                <w:rFonts w:ascii="Times New Roman" w:hAnsi="Times New Roman"/>
                <w:bCs/>
                <w:sz w:val="24"/>
                <w:szCs w:val="24"/>
              </w:rPr>
              <w:t xml:space="preserve"> </w:t>
            </w: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25. Организация специальных рабочих мест для трудоустройства</w:t>
            </w:r>
            <w:r w:rsidRPr="00E37710">
              <w:rPr>
                <w:rFonts w:ascii="Times New Roman" w:hAnsi="Times New Roman"/>
                <w:b/>
                <w:sz w:val="24"/>
                <w:szCs w:val="24"/>
              </w:rPr>
              <w:t xml:space="preserve"> </w:t>
            </w:r>
            <w:r w:rsidRPr="00E37710">
              <w:rPr>
                <w:rFonts w:ascii="Times New Roman" w:hAnsi="Times New Roman"/>
                <w:i/>
                <w:sz w:val="24"/>
                <w:szCs w:val="24"/>
              </w:rPr>
              <w:t xml:space="preserve">инвалидов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Специальное рабочее место создается для трудоустройства </w:t>
            </w:r>
            <w:r w:rsidRPr="00E37710">
              <w:rPr>
                <w:rFonts w:ascii="Times New Roman" w:hAnsi="Times New Roman"/>
                <w:i/>
                <w:sz w:val="24"/>
                <w:szCs w:val="24"/>
              </w:rPr>
              <w:t>инвалидов</w:t>
            </w:r>
            <w:r w:rsidRPr="00E37710">
              <w:rPr>
                <w:rFonts w:ascii="Times New Roman" w:hAnsi="Times New Roman"/>
                <w:sz w:val="24"/>
                <w:szCs w:val="24"/>
              </w:rPr>
              <w:t xml:space="preserve"> и сохранения их занятости на срок не менее двенадцати календарных месяцев с момента его создания.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Создание специального рабочего места для трудоустройства </w:t>
            </w:r>
            <w:r w:rsidRPr="00E37710">
              <w:rPr>
                <w:rFonts w:ascii="Times New Roman" w:hAnsi="Times New Roman"/>
                <w:i/>
                <w:sz w:val="24"/>
                <w:szCs w:val="24"/>
              </w:rPr>
              <w:t>инвалидов</w:t>
            </w:r>
            <w:r w:rsidRPr="00E37710">
              <w:rPr>
                <w:rFonts w:ascii="Times New Roman" w:hAnsi="Times New Roman"/>
                <w:sz w:val="24"/>
                <w:szCs w:val="24"/>
              </w:rPr>
              <w:t xml:space="preserve"> осуществляется работодателем на основе договора с центром занятости населения.</w:t>
            </w:r>
          </w:p>
          <w:p w:rsidR="003D1F36" w:rsidRPr="00E37710" w:rsidRDefault="003D1F36" w:rsidP="003D1F36">
            <w:pPr>
              <w:spacing w:after="0" w:line="240" w:lineRule="auto"/>
              <w:ind w:firstLine="252"/>
              <w:jc w:val="both"/>
              <w:rPr>
                <w:rFonts w:ascii="Times New Roman" w:hAnsi="Times New Roman"/>
                <w:sz w:val="24"/>
                <w:szCs w:val="24"/>
              </w:rPr>
            </w:pP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25. Организация специальных рабочих мест для трудоустройства</w:t>
            </w:r>
            <w:r w:rsidRPr="00E37710">
              <w:rPr>
                <w:rFonts w:ascii="Times New Roman" w:hAnsi="Times New Roman"/>
                <w:b/>
                <w:sz w:val="24"/>
                <w:szCs w:val="24"/>
              </w:rPr>
              <w:t xml:space="preserve"> лиц с инвалидностью</w:t>
            </w: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Специальное рабочее место создается для трудоустройства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и сохранения их занятости на срок не менее двенадцати календарных месяцев с момента его создания.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2. Создание специального рабочего места для трудоустройства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осуществляется работодателем на основе договора с центром занятости населения.»;</w:t>
            </w:r>
          </w:p>
          <w:p w:rsidR="003D1F36" w:rsidRPr="00E37710" w:rsidRDefault="003D1F36" w:rsidP="003D1F36">
            <w:pPr>
              <w:spacing w:after="0" w:line="240" w:lineRule="auto"/>
              <w:ind w:hanging="13"/>
              <w:jc w:val="center"/>
              <w:rPr>
                <w:rFonts w:ascii="Times New Roman" w:hAnsi="Times New Roman"/>
                <w:b/>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29</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27</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2 </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27. Квоты рабочих мест для трудоустройства отдельных категорий граждан</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1. Местные исполнительные органы устанавливают квоты для трудоустройства: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i/>
                <w:sz w:val="24"/>
                <w:szCs w:val="24"/>
              </w:rPr>
              <w:t>инвалидов</w:t>
            </w: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Общественным объединениям </w:t>
            </w:r>
            <w:r w:rsidRPr="00E37710">
              <w:rPr>
                <w:rFonts w:ascii="Times New Roman" w:hAnsi="Times New Roman"/>
                <w:i/>
                <w:sz w:val="24"/>
                <w:szCs w:val="24"/>
              </w:rPr>
              <w:t>инвалидов,</w:t>
            </w:r>
            <w:r w:rsidRPr="00E37710">
              <w:rPr>
                <w:rFonts w:ascii="Times New Roman" w:hAnsi="Times New Roman"/>
                <w:sz w:val="24"/>
                <w:szCs w:val="24"/>
              </w:rPr>
              <w:t xml:space="preserve"> а также организациям, где численность </w:t>
            </w:r>
            <w:r w:rsidRPr="00E37710">
              <w:rPr>
                <w:rFonts w:ascii="Times New Roman" w:hAnsi="Times New Roman"/>
                <w:i/>
                <w:sz w:val="24"/>
                <w:szCs w:val="24"/>
              </w:rPr>
              <w:t>инвалидов</w:t>
            </w:r>
            <w:r w:rsidRPr="00E37710">
              <w:rPr>
                <w:rFonts w:ascii="Times New Roman" w:hAnsi="Times New Roman"/>
                <w:sz w:val="24"/>
                <w:szCs w:val="24"/>
              </w:rPr>
              <w:t xml:space="preserve"> составляет более двадцати процентов от среднегодовой </w:t>
            </w:r>
            <w:r w:rsidRPr="00E37710">
              <w:rPr>
                <w:rFonts w:ascii="Times New Roman" w:hAnsi="Times New Roman"/>
                <w:sz w:val="24"/>
                <w:szCs w:val="24"/>
              </w:rPr>
              <w:lastRenderedPageBreak/>
              <w:t>численности работников, квота не устанавливается.</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Общественным объединениям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а также организациям, где численность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составляет более двадцати процентов от среднегодовой численности работников, квота не устанавливается.»;</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hanging="13"/>
              <w:jc w:val="center"/>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29</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7)</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28. Участие работодателей в обеспечении занятости населения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1. Работодатели участвуют в реализации государственной политики в сфере занятости населения путем:</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7) создания специальных рабочих мест для трудоустройства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«7) создания специальных рабочих мест для трудоустройства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hanging="13"/>
              <w:jc w:val="center"/>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29</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3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5)</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28. Участие работодателей в обеспечении занятости населения</w:t>
            </w:r>
          </w:p>
          <w:p w:rsidR="003D1F36" w:rsidRPr="00E37710" w:rsidRDefault="003D1F36" w:rsidP="003D1F36">
            <w:pPr>
              <w:spacing w:after="0" w:line="240" w:lineRule="auto"/>
              <w:ind w:firstLine="252"/>
              <w:jc w:val="both"/>
              <w:outlineLvl w:val="2"/>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outlineLvl w:val="2"/>
              <w:rPr>
                <w:rFonts w:ascii="Times New Roman" w:hAnsi="Times New Roman"/>
                <w:b/>
                <w:sz w:val="24"/>
                <w:szCs w:val="24"/>
              </w:rPr>
            </w:pPr>
            <w:r w:rsidRPr="00E37710">
              <w:rPr>
                <w:rFonts w:ascii="Times New Roman" w:eastAsia="Times New Roman" w:hAnsi="Times New Roman"/>
                <w:sz w:val="24"/>
                <w:szCs w:val="24"/>
                <w:lang w:eastAsia="ru-RU"/>
              </w:rPr>
              <w:t>3. Работодатель имеет право:</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5) получать субсидию на создание специальных рабочих мест для трудоустройства </w:t>
            </w:r>
            <w:r w:rsidRPr="00E37710">
              <w:rPr>
                <w:rFonts w:ascii="Times New Roman" w:hAnsi="Times New Roman"/>
                <w:i/>
                <w:sz w:val="24"/>
                <w:szCs w:val="24"/>
              </w:rPr>
              <w:t>инвалидов;</w:t>
            </w:r>
          </w:p>
          <w:p w:rsidR="003D1F36" w:rsidRPr="00E37710" w:rsidRDefault="003D1F36" w:rsidP="003D1F36">
            <w:pPr>
              <w:spacing w:after="0" w:line="240" w:lineRule="auto"/>
              <w:jc w:val="both"/>
              <w:outlineLvl w:val="2"/>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«5) получать субсидию на создание специальных рабочих мест для трудоустройства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hanging="13"/>
              <w:jc w:val="center"/>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A7061D" w:rsidRDefault="00A7061D" w:rsidP="00A7061D">
            <w:pPr>
              <w:spacing w:after="0" w:line="240" w:lineRule="auto"/>
              <w:jc w:val="center"/>
              <w:rPr>
                <w:rFonts w:ascii="Times New Roman" w:hAnsi="Times New Roman"/>
                <w:b/>
                <w:sz w:val="24"/>
                <w:szCs w:val="24"/>
              </w:rPr>
            </w:pPr>
            <w:r>
              <w:rPr>
                <w:rFonts w:ascii="Times New Roman" w:hAnsi="Times New Roman"/>
                <w:b/>
                <w:sz w:val="24"/>
                <w:szCs w:val="24"/>
              </w:rPr>
              <w:t xml:space="preserve">70. </w:t>
            </w:r>
            <w:r w:rsidR="003D1F36" w:rsidRPr="00A7061D">
              <w:rPr>
                <w:rFonts w:ascii="Times New Roman" w:hAnsi="Times New Roman"/>
                <w:b/>
                <w:sz w:val="24"/>
                <w:szCs w:val="24"/>
              </w:rPr>
              <w:t>Закон Республики Казахстан от 9 апреля 2016 года</w:t>
            </w:r>
          </w:p>
          <w:p w:rsidR="003D1F36" w:rsidRPr="00E37710" w:rsidRDefault="003D1F36" w:rsidP="003D1F36">
            <w:pPr>
              <w:pStyle w:val="ac"/>
              <w:spacing w:after="0" w:line="240" w:lineRule="auto"/>
              <w:ind w:left="0"/>
              <w:jc w:val="center"/>
              <w:rPr>
                <w:rFonts w:ascii="Times New Roman" w:hAnsi="Times New Roman"/>
                <w:sz w:val="24"/>
                <w:szCs w:val="24"/>
              </w:rPr>
            </w:pPr>
            <w:r w:rsidRPr="00E37710">
              <w:rPr>
                <w:rFonts w:ascii="Times New Roman" w:hAnsi="Times New Roman"/>
                <w:b/>
                <w:sz w:val="24"/>
                <w:szCs w:val="24"/>
              </w:rPr>
              <w:t>«О почте»</w:t>
            </w:r>
          </w:p>
        </w:tc>
      </w:tr>
      <w:tr w:rsidR="003D1F36" w:rsidRPr="00E37710" w:rsidTr="005E346F">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29</w:t>
            </w:r>
            <w:r w:rsidR="001F5FD9">
              <w:rPr>
                <w:rFonts w:ascii="Times New Roman" w:hAnsi="Times New Roman"/>
                <w:sz w:val="24"/>
                <w:szCs w:val="24"/>
              </w:rPr>
              <w:t>5</w:t>
            </w:r>
            <w:r>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1)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24. Правила предоставления услуг почтовой связи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Правила предоставления услуг почтовой связи должны содержать порядок:</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 xml:space="preserve">1) организации почтовой сети и обслуживания операторами почты пользователей услуг оператора почты, в том числе беспрепятственного доступа </w:t>
            </w:r>
            <w:r w:rsidRPr="00E37710">
              <w:rPr>
                <w:rFonts w:ascii="Times New Roman" w:hAnsi="Times New Roman"/>
                <w:i/>
                <w:sz w:val="24"/>
                <w:szCs w:val="24"/>
              </w:rPr>
              <w:t>инвалидов</w:t>
            </w:r>
            <w:r w:rsidRPr="00E37710">
              <w:rPr>
                <w:rFonts w:ascii="Times New Roman" w:hAnsi="Times New Roman"/>
                <w:sz w:val="24"/>
                <w:szCs w:val="24"/>
              </w:rPr>
              <w:t xml:space="preserve"> к услугам почтовой связи;</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организации почтовой сети и обслуживания операторами почты пользователей услуг оператора почты, в том числе беспрепятственного доступа </w:t>
            </w:r>
            <w:r w:rsidRPr="00E37710">
              <w:rPr>
                <w:rFonts w:ascii="Times New Roman" w:hAnsi="Times New Roman"/>
                <w:b/>
                <w:sz w:val="24"/>
                <w:szCs w:val="24"/>
              </w:rPr>
              <w:t xml:space="preserve">лиц </w:t>
            </w:r>
            <w:r w:rsidRPr="00E37710">
              <w:rPr>
                <w:rFonts w:ascii="Times New Roman" w:hAnsi="Times New Roman"/>
                <w:b/>
                <w:sz w:val="24"/>
                <w:szCs w:val="24"/>
              </w:rPr>
              <w:lastRenderedPageBreak/>
              <w:t>с инвалидностью</w:t>
            </w:r>
            <w:r w:rsidRPr="00E37710">
              <w:rPr>
                <w:rFonts w:ascii="Times New Roman" w:hAnsi="Times New Roman"/>
                <w:sz w:val="24"/>
                <w:szCs w:val="24"/>
              </w:rPr>
              <w:t xml:space="preserve"> к услугам почтовой связи;»;</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hanging="13"/>
              <w:jc w:val="center"/>
              <w:rPr>
                <w:rFonts w:ascii="Times New Roman" w:hAnsi="Times New Roman"/>
                <w:b/>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lastRenderedPageBreak/>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430"/>
              <w:jc w:val="both"/>
              <w:rPr>
                <w:rFonts w:ascii="Times New Roman" w:hAnsi="Times New Roman"/>
                <w:sz w:val="24"/>
                <w:szCs w:val="24"/>
              </w:rPr>
            </w:pPr>
          </w:p>
        </w:tc>
      </w:tr>
      <w:tr w:rsidR="003D1F36" w:rsidRPr="00E37710" w:rsidTr="005E346F">
        <w:tc>
          <w:tcPr>
            <w:tcW w:w="15451" w:type="dxa"/>
            <w:gridSpan w:val="5"/>
            <w:shd w:val="clear" w:color="auto" w:fill="auto"/>
          </w:tcPr>
          <w:p w:rsidR="003D1F36" w:rsidRPr="00E37710" w:rsidRDefault="00A7061D" w:rsidP="00A7061D">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71. </w:t>
            </w:r>
            <w:r w:rsidR="003D1F36" w:rsidRPr="00E37710">
              <w:rPr>
                <w:rFonts w:ascii="Times New Roman" w:hAnsi="Times New Roman"/>
                <w:b/>
                <w:bCs/>
                <w:sz w:val="24"/>
                <w:szCs w:val="24"/>
              </w:rPr>
              <w:t>Закон Республики Казахстан от 30 декабря 2016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bCs/>
                <w:sz w:val="24"/>
                <w:szCs w:val="24"/>
              </w:rPr>
              <w:t>«О пробации»</w:t>
            </w:r>
          </w:p>
        </w:tc>
      </w:tr>
      <w:tr w:rsidR="003D1F36" w:rsidRPr="00E37710" w:rsidTr="005E346F">
        <w:tc>
          <w:tcPr>
            <w:tcW w:w="706" w:type="dxa"/>
            <w:shd w:val="clear" w:color="auto" w:fill="auto"/>
          </w:tcPr>
          <w:p w:rsidR="003D1F36" w:rsidRPr="00E37710" w:rsidRDefault="00727F83" w:rsidP="001F5FD9">
            <w:pPr>
              <w:pStyle w:val="ab"/>
              <w:jc w:val="center"/>
              <w:rPr>
                <w:rFonts w:ascii="Times New Roman" w:hAnsi="Times New Roman"/>
                <w:sz w:val="24"/>
                <w:szCs w:val="24"/>
              </w:rPr>
            </w:pPr>
            <w:r>
              <w:rPr>
                <w:rFonts w:ascii="Times New Roman" w:hAnsi="Times New Roman"/>
                <w:sz w:val="24"/>
                <w:szCs w:val="24"/>
              </w:rPr>
              <w:t>29</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13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2)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13. Досудебная пробация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1. Досудебная пробация применяется на добровольной основе в отношении подозреваемых, обвиняемых:</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инвалидов;</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b/>
                <w:bCs/>
                <w:sz w:val="24"/>
                <w:szCs w:val="24"/>
              </w:rPr>
            </w:pPr>
            <w:r w:rsidRPr="00E37710">
              <w:rPr>
                <w:rFonts w:ascii="Times New Roman" w:hAnsi="Times New Roman"/>
                <w:bCs/>
                <w:sz w:val="24"/>
                <w:szCs w:val="24"/>
              </w:rPr>
              <w:t>«2)</w:t>
            </w:r>
            <w:r w:rsidRPr="00E37710">
              <w:rPr>
                <w:rFonts w:ascii="Times New Roman" w:hAnsi="Times New Roman"/>
                <w:b/>
                <w:bCs/>
                <w:sz w:val="24"/>
                <w:szCs w:val="24"/>
              </w:rPr>
              <w:t xml:space="preserve"> лиц с инвалидностью</w:t>
            </w:r>
            <w:r w:rsidRPr="00E37710">
              <w:rPr>
                <w:rFonts w:ascii="Times New Roman" w:hAnsi="Times New Roman"/>
                <w:bCs/>
                <w:sz w:val="24"/>
                <w:szCs w:val="24"/>
              </w:rPr>
              <w:t>;»;</w:t>
            </w: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spacing w:after="0" w:line="240" w:lineRule="auto"/>
              <w:ind w:firstLine="252"/>
              <w:jc w:val="both"/>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rPr>
            </w:pPr>
          </w:p>
        </w:tc>
      </w:tr>
      <w:tr w:rsidR="003D1F36" w:rsidRPr="00E37710" w:rsidTr="005E346F">
        <w:tc>
          <w:tcPr>
            <w:tcW w:w="706" w:type="dxa"/>
            <w:shd w:val="clear" w:color="auto" w:fill="auto"/>
          </w:tcPr>
          <w:p w:rsidR="003D1F36" w:rsidRPr="00E37710" w:rsidRDefault="00727F83" w:rsidP="001F5FD9">
            <w:pPr>
              <w:pStyle w:val="ab"/>
              <w:jc w:val="center"/>
              <w:rPr>
                <w:rFonts w:ascii="Times New Roman" w:hAnsi="Times New Roman"/>
                <w:sz w:val="24"/>
                <w:szCs w:val="24"/>
              </w:rPr>
            </w:pPr>
            <w:r>
              <w:rPr>
                <w:rFonts w:ascii="Times New Roman" w:hAnsi="Times New Roman"/>
                <w:sz w:val="24"/>
                <w:szCs w:val="24"/>
              </w:rPr>
              <w:t>29</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16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6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3)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16. Пенитенциарная пробация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6. Служба пробации совместно с администрацией учреждения уголовно-исполнительной (пенитенциарной) системы по просьбе лиц, подготавливаемых к освобождению, устанавливает их взаимодействие:</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с социальными службами для содействия пожилым лицам, </w:t>
            </w:r>
            <w:r w:rsidRPr="00E37710">
              <w:rPr>
                <w:rFonts w:ascii="Times New Roman" w:hAnsi="Times New Roman"/>
                <w:i/>
                <w:sz w:val="24"/>
                <w:szCs w:val="24"/>
              </w:rPr>
              <w:lastRenderedPageBreak/>
              <w:t>инвалидам</w:t>
            </w:r>
            <w:r w:rsidRPr="00E37710">
              <w:rPr>
                <w:rFonts w:ascii="Times New Roman" w:hAnsi="Times New Roman"/>
                <w:sz w:val="24"/>
                <w:szCs w:val="24"/>
              </w:rPr>
              <w:t xml:space="preserve"> и лицам без определенного места жительства в получении социальных услуг.</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 xml:space="preserve">«3) с социальными службами для содействия пожилым лицам,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и лицам без определенного места жительства в получении социальных услуг.»;</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ind w:hanging="13"/>
              <w:jc w:val="center"/>
              <w:rPr>
                <w:rFonts w:ascii="Times New Roman" w:hAnsi="Times New Roman"/>
                <w:b/>
                <w:bCs/>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A7061D" w:rsidRDefault="00A7061D" w:rsidP="00A7061D">
            <w:pPr>
              <w:spacing w:after="0" w:line="240" w:lineRule="auto"/>
              <w:jc w:val="center"/>
              <w:rPr>
                <w:rFonts w:ascii="Times New Roman" w:hAnsi="Times New Roman"/>
                <w:b/>
                <w:sz w:val="24"/>
                <w:szCs w:val="24"/>
              </w:rPr>
            </w:pPr>
            <w:r>
              <w:rPr>
                <w:rFonts w:ascii="Times New Roman" w:hAnsi="Times New Roman"/>
                <w:b/>
                <w:sz w:val="24"/>
                <w:szCs w:val="24"/>
              </w:rPr>
              <w:t xml:space="preserve">72. </w:t>
            </w:r>
            <w:r w:rsidR="003D1F36" w:rsidRPr="00A7061D">
              <w:rPr>
                <w:rFonts w:ascii="Times New Roman" w:hAnsi="Times New Roman"/>
                <w:b/>
                <w:sz w:val="24"/>
                <w:szCs w:val="24"/>
              </w:rPr>
              <w:t>Закон Республики Казахстан от 30 декабря 2016 года</w:t>
            </w:r>
          </w:p>
          <w:p w:rsidR="003D1F36" w:rsidRPr="00E37710" w:rsidRDefault="003D1F36" w:rsidP="003D1F36">
            <w:pPr>
              <w:pStyle w:val="ac"/>
              <w:spacing w:after="0" w:line="240" w:lineRule="auto"/>
              <w:ind w:left="0"/>
              <w:jc w:val="center"/>
              <w:rPr>
                <w:rFonts w:ascii="Times New Roman" w:hAnsi="Times New Roman"/>
                <w:sz w:val="24"/>
                <w:szCs w:val="24"/>
              </w:rPr>
            </w:pPr>
            <w:r w:rsidRPr="00E37710">
              <w:rPr>
                <w:rFonts w:ascii="Times New Roman" w:hAnsi="Times New Roman"/>
                <w:b/>
                <w:sz w:val="24"/>
                <w:szCs w:val="24"/>
              </w:rPr>
              <w:t>«О волонтерской деятельности»</w:t>
            </w:r>
          </w:p>
        </w:tc>
      </w:tr>
      <w:tr w:rsidR="003D1F36" w:rsidRPr="00E37710" w:rsidTr="005E346F">
        <w:tc>
          <w:tcPr>
            <w:tcW w:w="706" w:type="dxa"/>
            <w:shd w:val="clear" w:color="auto" w:fill="auto"/>
          </w:tcPr>
          <w:p w:rsidR="003D1F36" w:rsidRPr="00E37710" w:rsidRDefault="00727F83" w:rsidP="001F5FD9">
            <w:pPr>
              <w:pStyle w:val="ab"/>
              <w:jc w:val="center"/>
              <w:rPr>
                <w:rFonts w:ascii="Times New Roman" w:hAnsi="Times New Roman"/>
                <w:sz w:val="24"/>
                <w:szCs w:val="24"/>
              </w:rPr>
            </w:pPr>
            <w:r>
              <w:rPr>
                <w:rFonts w:ascii="Times New Roman" w:hAnsi="Times New Roman"/>
                <w:sz w:val="24"/>
                <w:szCs w:val="24"/>
              </w:rPr>
              <w:t>29</w:t>
            </w:r>
            <w:r w:rsidR="001F5FD9">
              <w:rPr>
                <w:rFonts w:ascii="Times New Roman" w:hAnsi="Times New Roman"/>
                <w:sz w:val="24"/>
                <w:szCs w:val="24"/>
              </w:rPr>
              <w:t>8</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6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2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2)</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6. Формы и виды волонтерской деятельности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2. Основными видами волонтерской деятельности являются: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социальное обслуживание престарелых, </w:t>
            </w:r>
            <w:r w:rsidRPr="00E37710">
              <w:rPr>
                <w:rFonts w:ascii="Times New Roman" w:hAnsi="Times New Roman"/>
                <w:i/>
                <w:sz w:val="24"/>
                <w:szCs w:val="24"/>
              </w:rPr>
              <w:t>инвалидов,</w:t>
            </w:r>
            <w:r w:rsidRPr="00E37710">
              <w:rPr>
                <w:rFonts w:ascii="Times New Roman" w:hAnsi="Times New Roman"/>
                <w:sz w:val="24"/>
                <w:szCs w:val="24"/>
              </w:rPr>
              <w:t xml:space="preserve"> организация доступности среды для </w:t>
            </w:r>
            <w:r w:rsidRPr="00E37710">
              <w:rPr>
                <w:rFonts w:ascii="Times New Roman" w:hAnsi="Times New Roman"/>
                <w:i/>
                <w:sz w:val="24"/>
                <w:szCs w:val="24"/>
              </w:rPr>
              <w:t>инвалидов,</w:t>
            </w:r>
            <w:r w:rsidRPr="00E37710">
              <w:rPr>
                <w:rFonts w:ascii="Times New Roman" w:hAnsi="Times New Roman"/>
                <w:sz w:val="24"/>
                <w:szCs w:val="24"/>
              </w:rPr>
              <w:t xml:space="preserve"> содействие в работе по социальной адаптации, интеграции и воспитанию детей-сирот и детей, оставшихся без попечения родителей;</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 xml:space="preserve">«2) социальное обслуживание престарелых,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организация доступности среды для </w:t>
            </w:r>
            <w:r w:rsidRPr="00E37710">
              <w:rPr>
                <w:rFonts w:ascii="Times New Roman" w:hAnsi="Times New Roman"/>
                <w:b/>
                <w:bCs/>
                <w:sz w:val="24"/>
                <w:szCs w:val="24"/>
              </w:rPr>
              <w:t>лиц с инвалидностью</w:t>
            </w:r>
            <w:r w:rsidRPr="00E37710">
              <w:rPr>
                <w:rFonts w:ascii="Times New Roman" w:hAnsi="Times New Roman"/>
                <w:bCs/>
                <w:sz w:val="24"/>
                <w:szCs w:val="24"/>
              </w:rPr>
              <w:t>, содействие в работе по социальной адаптации, интеграции и воспитанию детей-сирот и детей, оставшихся без попечения родителей;»;</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ind w:hanging="13"/>
              <w:jc w:val="center"/>
              <w:rPr>
                <w:rFonts w:ascii="Times New Roman" w:hAnsi="Times New Roman"/>
                <w:b/>
                <w:bCs/>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c>
          <w:tcPr>
            <w:tcW w:w="15451" w:type="dxa"/>
            <w:gridSpan w:val="5"/>
            <w:shd w:val="clear" w:color="auto" w:fill="auto"/>
          </w:tcPr>
          <w:p w:rsidR="003D1F36" w:rsidRPr="00A7061D" w:rsidRDefault="00A7061D" w:rsidP="00A7061D">
            <w:pPr>
              <w:spacing w:after="0" w:line="240" w:lineRule="auto"/>
              <w:jc w:val="center"/>
              <w:rPr>
                <w:rFonts w:ascii="Times New Roman" w:hAnsi="Times New Roman"/>
                <w:b/>
                <w:bCs/>
                <w:sz w:val="24"/>
                <w:szCs w:val="24"/>
              </w:rPr>
            </w:pPr>
            <w:r>
              <w:rPr>
                <w:rFonts w:ascii="Times New Roman" w:hAnsi="Times New Roman"/>
                <w:b/>
                <w:bCs/>
                <w:sz w:val="24"/>
                <w:szCs w:val="24"/>
              </w:rPr>
              <w:t xml:space="preserve">73. </w:t>
            </w:r>
            <w:r w:rsidR="003D1F36" w:rsidRPr="00A7061D">
              <w:rPr>
                <w:rFonts w:ascii="Times New Roman" w:hAnsi="Times New Roman"/>
                <w:b/>
                <w:bCs/>
                <w:sz w:val="24"/>
                <w:szCs w:val="24"/>
              </w:rPr>
              <w:t>Закон Республики Казахстан от 5 июля 2018 года</w:t>
            </w:r>
          </w:p>
          <w:p w:rsidR="003D1F36" w:rsidRPr="00E37710" w:rsidRDefault="003D1F36" w:rsidP="003D1F36">
            <w:pPr>
              <w:pStyle w:val="ac"/>
              <w:spacing w:after="0" w:line="240" w:lineRule="auto"/>
              <w:ind w:left="0"/>
              <w:jc w:val="center"/>
              <w:rPr>
                <w:rFonts w:ascii="Times New Roman" w:hAnsi="Times New Roman"/>
                <w:sz w:val="24"/>
                <w:szCs w:val="24"/>
              </w:rPr>
            </w:pPr>
            <w:r w:rsidRPr="00E37710">
              <w:rPr>
                <w:rFonts w:ascii="Times New Roman" w:hAnsi="Times New Roman"/>
                <w:b/>
                <w:bCs/>
                <w:sz w:val="24"/>
                <w:szCs w:val="24"/>
              </w:rPr>
              <w:t>«Об адвокатской деятельности и юридической помощи»</w:t>
            </w:r>
          </w:p>
        </w:tc>
      </w:tr>
      <w:tr w:rsidR="003D1F36" w:rsidRPr="00E37710" w:rsidTr="005E346F">
        <w:tc>
          <w:tcPr>
            <w:tcW w:w="706" w:type="dxa"/>
            <w:shd w:val="clear" w:color="auto" w:fill="auto"/>
          </w:tcPr>
          <w:p w:rsidR="003D1F36" w:rsidRPr="00E37710" w:rsidRDefault="001F5FD9" w:rsidP="00727F83">
            <w:pPr>
              <w:pStyle w:val="ab"/>
              <w:jc w:val="center"/>
              <w:rPr>
                <w:rFonts w:ascii="Times New Roman" w:hAnsi="Times New Roman"/>
                <w:sz w:val="24"/>
                <w:szCs w:val="24"/>
              </w:rPr>
            </w:pPr>
            <w:r>
              <w:rPr>
                <w:rFonts w:ascii="Times New Roman" w:hAnsi="Times New Roman"/>
                <w:sz w:val="24"/>
                <w:szCs w:val="24"/>
              </w:rPr>
              <w:t>299</w:t>
            </w:r>
            <w:r w:rsidR="00727F83">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19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2 подпункты 4) и 6)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19. Комплексная социальная юридическая помощь</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2. Комплексная социальная юридическая помощь может оказываться: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4) </w:t>
            </w:r>
            <w:r w:rsidRPr="00E37710">
              <w:rPr>
                <w:rFonts w:ascii="Times New Roman" w:hAnsi="Times New Roman"/>
                <w:i/>
                <w:sz w:val="24"/>
                <w:szCs w:val="24"/>
              </w:rPr>
              <w:t>инвалидам</w:t>
            </w:r>
            <w:r w:rsidRPr="00E37710">
              <w:rPr>
                <w:rFonts w:ascii="Times New Roman" w:hAnsi="Times New Roman"/>
                <w:sz w:val="24"/>
                <w:szCs w:val="24"/>
              </w:rPr>
              <w:t xml:space="preserve"> первой и второй группы;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6) престарелым и </w:t>
            </w:r>
            <w:r w:rsidRPr="00E37710">
              <w:rPr>
                <w:rFonts w:ascii="Times New Roman" w:hAnsi="Times New Roman"/>
                <w:i/>
                <w:sz w:val="24"/>
                <w:szCs w:val="24"/>
              </w:rPr>
              <w:t>инвалидам,</w:t>
            </w:r>
            <w:r w:rsidRPr="00E37710">
              <w:rPr>
                <w:rFonts w:ascii="Times New Roman" w:hAnsi="Times New Roman"/>
                <w:sz w:val="24"/>
                <w:szCs w:val="24"/>
              </w:rPr>
              <w:t xml:space="preserve"> проживающим в медико-социальных учреждениях (организациях) для престарелых и </w:t>
            </w:r>
            <w:r w:rsidRPr="00E37710">
              <w:rPr>
                <w:rFonts w:ascii="Times New Roman" w:hAnsi="Times New Roman"/>
                <w:b/>
                <w:sz w:val="24"/>
                <w:szCs w:val="24"/>
              </w:rPr>
              <w:t>инвалидов</w:t>
            </w:r>
            <w:r w:rsidRPr="00E37710">
              <w:rPr>
                <w:rFonts w:ascii="Times New Roman" w:hAnsi="Times New Roman"/>
                <w:sz w:val="24"/>
                <w:szCs w:val="24"/>
              </w:rPr>
              <w:t xml:space="preserve"> общего типа;</w:t>
            </w:r>
          </w:p>
          <w:p w:rsidR="003D1F36" w:rsidRPr="00E37710" w:rsidRDefault="003D1F36" w:rsidP="003D1F36">
            <w:pPr>
              <w:spacing w:after="0" w:line="240" w:lineRule="auto"/>
              <w:ind w:firstLine="252"/>
              <w:jc w:val="both"/>
              <w:rPr>
                <w:rFonts w:ascii="Times New Roman" w:hAnsi="Times New Roman"/>
                <w:b/>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sz w:val="24"/>
                <w:szCs w:val="24"/>
              </w:rPr>
              <w:t>«2</w:t>
            </w:r>
            <w:r w:rsidRPr="00E37710">
              <w:rPr>
                <w:rFonts w:ascii="Times New Roman" w:hAnsi="Times New Roman"/>
                <w:bCs/>
                <w:sz w:val="24"/>
                <w:szCs w:val="24"/>
              </w:rPr>
              <w:t xml:space="preserve">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первой и второй групп;»;</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 xml:space="preserve">«6) престарелым и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проживающим в медико-социальных учреждениях (организациях) для </w:t>
            </w:r>
            <w:r w:rsidRPr="00E37710">
              <w:rPr>
                <w:rFonts w:ascii="Times New Roman" w:hAnsi="Times New Roman"/>
                <w:bCs/>
                <w:sz w:val="24"/>
                <w:szCs w:val="24"/>
              </w:rPr>
              <w:lastRenderedPageBreak/>
              <w:t xml:space="preserve">престарелых и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общего типа;»;</w:t>
            </w:r>
          </w:p>
          <w:p w:rsidR="003D1F36" w:rsidRPr="00E37710" w:rsidRDefault="003D1F36" w:rsidP="003D1F36">
            <w:pPr>
              <w:spacing w:after="0" w:line="240" w:lineRule="auto"/>
              <w:jc w:val="both"/>
              <w:rPr>
                <w:rFonts w:ascii="Times New Roman" w:hAnsi="Times New Roman"/>
                <w:b/>
                <w:bCs/>
                <w:sz w:val="24"/>
                <w:szCs w:val="24"/>
              </w:rPr>
            </w:pPr>
          </w:p>
          <w:p w:rsidR="003D1F36" w:rsidRPr="00E37710" w:rsidRDefault="003D1F36" w:rsidP="003D1F36">
            <w:pPr>
              <w:spacing w:after="0" w:line="240" w:lineRule="auto"/>
              <w:ind w:hanging="13"/>
              <w:jc w:val="center"/>
              <w:rPr>
                <w:rFonts w:ascii="Times New Roman" w:hAnsi="Times New Roman"/>
                <w:b/>
                <w:bCs/>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 xml:space="preserve">рекомендации Спец. докладчика ООН К.Д.Агилар по устранению уничижительных формулировок </w:t>
            </w:r>
            <w:r w:rsidRPr="00E37710">
              <w:rPr>
                <w:rFonts w:ascii="Times New Roman" w:hAnsi="Times New Roman"/>
                <w:lang w:val="kk-KZ"/>
              </w:rPr>
              <w:lastRenderedPageBreak/>
              <w:t>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rPr>
          <w:trHeight w:val="60"/>
        </w:trPr>
        <w:tc>
          <w:tcPr>
            <w:tcW w:w="15451" w:type="dxa"/>
            <w:gridSpan w:val="5"/>
            <w:shd w:val="clear" w:color="auto" w:fill="auto"/>
          </w:tcPr>
          <w:p w:rsidR="003D1F36" w:rsidRPr="00E37710" w:rsidRDefault="00A7061D" w:rsidP="00A7061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74. </w:t>
            </w:r>
            <w:r w:rsidR="003D1F36" w:rsidRPr="00E37710">
              <w:rPr>
                <w:rFonts w:ascii="Times New Roman" w:hAnsi="Times New Roman"/>
                <w:b/>
                <w:sz w:val="24"/>
                <w:szCs w:val="24"/>
              </w:rPr>
              <w:t>Закон Республики Казахстан от 26 декабря 2019 года</w:t>
            </w:r>
          </w:p>
          <w:p w:rsidR="003D1F36" w:rsidRPr="00E37710" w:rsidRDefault="003D1F36" w:rsidP="003D1F36">
            <w:pPr>
              <w:spacing w:after="0" w:line="240" w:lineRule="auto"/>
              <w:jc w:val="center"/>
              <w:rPr>
                <w:rFonts w:ascii="Times New Roman" w:hAnsi="Times New Roman"/>
                <w:sz w:val="24"/>
                <w:szCs w:val="24"/>
              </w:rPr>
            </w:pPr>
            <w:r w:rsidRPr="00E37710">
              <w:rPr>
                <w:rFonts w:ascii="Times New Roman" w:hAnsi="Times New Roman"/>
                <w:b/>
                <w:sz w:val="24"/>
                <w:szCs w:val="24"/>
              </w:rPr>
              <w:t>«Об обязательном социальном страховании»</w:t>
            </w:r>
          </w:p>
        </w:tc>
      </w:tr>
      <w:tr w:rsidR="003D1F36" w:rsidRPr="00E37710" w:rsidTr="005E346F">
        <w:trPr>
          <w:trHeight w:val="60"/>
        </w:trPr>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30</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19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7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часть четвертая</w:t>
            </w:r>
          </w:p>
          <w:p w:rsidR="003D1F36" w:rsidRPr="00E37710" w:rsidRDefault="003D1F36" w:rsidP="003D1F36">
            <w:pPr>
              <w:spacing w:after="0" w:line="240" w:lineRule="auto"/>
              <w:contextualSpacing/>
              <w:jc w:val="center"/>
              <w:rPr>
                <w:rFonts w:ascii="Times New Roman" w:hAnsi="Times New Roman"/>
                <w:b/>
                <w:bCs/>
                <w:sz w:val="24"/>
                <w:szCs w:val="24"/>
              </w:rPr>
            </w:pPr>
          </w:p>
          <w:p w:rsidR="003D1F36" w:rsidRPr="00E37710" w:rsidRDefault="003D1F36" w:rsidP="003D1F36">
            <w:pPr>
              <w:spacing w:after="0" w:line="240" w:lineRule="auto"/>
              <w:jc w:val="both"/>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19. Обращение за назначением социальных выплат и сроки рассмотрения документов для назначения социальных выплат</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7. Социальные выплаты из фонда назначаются со дня возникновения права на социальные выплаты из фонда. </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w:t>
            </w:r>
            <w:r w:rsidRPr="00E37710">
              <w:rPr>
                <w:rFonts w:ascii="Times New Roman" w:hAnsi="Times New Roman"/>
                <w:sz w:val="24"/>
                <w:szCs w:val="24"/>
              </w:rPr>
              <w:lastRenderedPageBreak/>
              <w:t xml:space="preserve">выплаты, за исключением лиц, ставших </w:t>
            </w:r>
            <w:r w:rsidRPr="00E37710">
              <w:rPr>
                <w:rFonts w:ascii="Times New Roman" w:hAnsi="Times New Roman"/>
                <w:i/>
                <w:sz w:val="24"/>
                <w:szCs w:val="24"/>
              </w:rPr>
              <w:t>инвалидами</w:t>
            </w:r>
            <w:r w:rsidRPr="00E37710">
              <w:rPr>
                <w:rFonts w:ascii="Times New Roman" w:hAnsi="Times New Roman"/>
                <w:sz w:val="24"/>
                <w:szCs w:val="24"/>
              </w:rPr>
              <w:t xml:space="preserve"> до достижения возраста восемнадцати лет.</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ставших </w:t>
            </w:r>
            <w:r w:rsidRPr="00E37710">
              <w:rPr>
                <w:rFonts w:ascii="Times New Roman" w:hAnsi="Times New Roman"/>
                <w:b/>
                <w:sz w:val="24"/>
                <w:szCs w:val="24"/>
              </w:rPr>
              <w:t>лицами с инвалидностью</w:t>
            </w:r>
            <w:r w:rsidRPr="00E37710">
              <w:rPr>
                <w:rFonts w:ascii="Times New Roman" w:hAnsi="Times New Roman"/>
                <w:sz w:val="24"/>
                <w:szCs w:val="24"/>
              </w:rPr>
              <w:t xml:space="preserve"> до достижения возраста восемнадцати лет.»;</w:t>
            </w:r>
          </w:p>
          <w:p w:rsidR="003D1F36" w:rsidRPr="00E37710" w:rsidRDefault="003D1F36" w:rsidP="003D1F36">
            <w:pPr>
              <w:spacing w:after="0" w:line="240" w:lineRule="auto"/>
              <w:jc w:val="both"/>
              <w:outlineLvl w:val="2"/>
              <w:rPr>
                <w:rFonts w:ascii="Times New Roman" w:hAnsi="Times New Roman"/>
                <w:sz w:val="24"/>
                <w:szCs w:val="24"/>
              </w:rPr>
            </w:pPr>
          </w:p>
          <w:p w:rsidR="003D1F36" w:rsidRPr="00E37710" w:rsidRDefault="003D1F36" w:rsidP="003D1F36">
            <w:pPr>
              <w:spacing w:after="0" w:line="240" w:lineRule="auto"/>
              <w:ind w:hanging="13"/>
              <w:jc w:val="center"/>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rPr>
          <w:trHeight w:val="60"/>
        </w:trPr>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30</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20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2 </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Статья 20. Социальная выплата на случай утраты трудоспособности</w:t>
            </w:r>
          </w:p>
          <w:p w:rsidR="003D1F36" w:rsidRPr="00E37710" w:rsidRDefault="003D1F36" w:rsidP="003D1F36">
            <w:pPr>
              <w:spacing w:after="0" w:line="240" w:lineRule="auto"/>
              <w:ind w:firstLine="252"/>
              <w:jc w:val="both"/>
              <w:rPr>
                <w:rFonts w:ascii="Times New Roman" w:hAnsi="Times New Roman"/>
                <w:bCs/>
                <w:sz w:val="24"/>
                <w:szCs w:val="24"/>
              </w:rPr>
            </w:pPr>
            <w:r w:rsidRPr="00E37710">
              <w:rPr>
                <w:rFonts w:ascii="Times New Roman" w:hAnsi="Times New Roman"/>
                <w:bCs/>
                <w:sz w:val="24"/>
                <w:szCs w:val="24"/>
              </w:rPr>
              <w:t>…</w:t>
            </w:r>
          </w:p>
          <w:p w:rsidR="003D1F36" w:rsidRPr="00E37710" w:rsidRDefault="003D1F36" w:rsidP="003D1F36">
            <w:pPr>
              <w:spacing w:after="0" w:line="240" w:lineRule="auto"/>
              <w:ind w:firstLine="252"/>
              <w:contextualSpacing/>
              <w:jc w:val="both"/>
              <w:rPr>
                <w:rFonts w:ascii="Times New Roman" w:hAnsi="Times New Roman"/>
                <w:b/>
                <w:sz w:val="24"/>
                <w:szCs w:val="24"/>
              </w:rPr>
            </w:pPr>
            <w:r w:rsidRPr="00E37710">
              <w:rPr>
                <w:rFonts w:ascii="Times New Roman" w:hAnsi="Times New Roman"/>
                <w:sz w:val="24"/>
                <w:szCs w:val="24"/>
              </w:rPr>
              <w:t xml:space="preserve">2. 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законодательством Республики Казахстан о социальной защите </w:t>
            </w:r>
            <w:r w:rsidRPr="00E37710">
              <w:rPr>
                <w:rFonts w:ascii="Times New Roman" w:hAnsi="Times New Roman"/>
                <w:i/>
                <w:sz w:val="24"/>
                <w:szCs w:val="24"/>
              </w:rPr>
              <w:t>инвалидов.</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contextualSpacing/>
              <w:jc w:val="both"/>
              <w:rPr>
                <w:rFonts w:ascii="Times New Roman" w:hAnsi="Times New Roman"/>
                <w:sz w:val="24"/>
                <w:szCs w:val="24"/>
              </w:rPr>
            </w:pPr>
            <w:r w:rsidRPr="00E37710">
              <w:rPr>
                <w:rFonts w:ascii="Times New Roman" w:hAnsi="Times New Roman"/>
                <w:sz w:val="24"/>
                <w:szCs w:val="24"/>
              </w:rPr>
              <w:t xml:space="preserve">«2. 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законодательством Республики Казахстан о социальной защите </w:t>
            </w:r>
            <w:r w:rsidRPr="00E37710">
              <w:rPr>
                <w:rFonts w:ascii="Times New Roman" w:hAnsi="Times New Roman"/>
                <w:b/>
                <w:sz w:val="24"/>
                <w:szCs w:val="24"/>
              </w:rPr>
              <w:t>лиц с инвалидностью</w:t>
            </w:r>
            <w:r w:rsidRPr="00E37710">
              <w:rPr>
                <w:rFonts w:ascii="Times New Roman" w:hAnsi="Times New Roman"/>
                <w:sz w:val="24"/>
                <w:szCs w:val="24"/>
              </w:rPr>
              <w:t>.»;</w:t>
            </w:r>
          </w:p>
          <w:p w:rsidR="003D1F36" w:rsidRPr="00E37710" w:rsidRDefault="003D1F36" w:rsidP="003D1F36">
            <w:pPr>
              <w:spacing w:after="0" w:line="240" w:lineRule="auto"/>
              <w:contextualSpacing/>
              <w:jc w:val="both"/>
              <w:rPr>
                <w:rFonts w:ascii="Times New Roman" w:hAnsi="Times New Roman"/>
                <w:b/>
                <w:sz w:val="24"/>
                <w:szCs w:val="24"/>
              </w:rPr>
            </w:pPr>
          </w:p>
          <w:p w:rsidR="003D1F36" w:rsidRPr="00E37710" w:rsidRDefault="003D1F36" w:rsidP="003D1F36">
            <w:pPr>
              <w:spacing w:after="0" w:line="240" w:lineRule="auto"/>
              <w:ind w:hanging="13"/>
              <w:jc w:val="center"/>
              <w:rPr>
                <w:rFonts w:ascii="Times New Roman" w:hAnsi="Times New Roman"/>
                <w:b/>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rPr>
            </w:pPr>
          </w:p>
        </w:tc>
      </w:tr>
      <w:tr w:rsidR="003D1F36" w:rsidRPr="00E37710" w:rsidTr="005E346F">
        <w:trPr>
          <w:trHeight w:val="60"/>
        </w:trPr>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30</w:t>
            </w:r>
            <w:r w:rsidR="001F5FD9">
              <w:rPr>
                <w:rFonts w:ascii="Times New Roman" w:hAnsi="Times New Roman"/>
                <w:sz w:val="24"/>
                <w:szCs w:val="24"/>
              </w:rPr>
              <w:t>2</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21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1)</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jc w:val="center"/>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21. Социальная выплата на случай потери кормильца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1. Право на назначение и получение социальных выплат на случай потери кормильца имеют следующие члены семьи, состоявшие на иждивении умершего (признанного судом безвестно отсутствующим или объявленного умершим) кормильца – участника системы обязательного социального страхования: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дети, в том числе усыновленные (удочеренные), братья, сестры и внуки, не </w:t>
            </w:r>
            <w:r w:rsidRPr="00E37710">
              <w:rPr>
                <w:rFonts w:ascii="Times New Roman" w:hAnsi="Times New Roman"/>
                <w:sz w:val="24"/>
                <w:szCs w:val="24"/>
              </w:rPr>
              <w:lastRenderedPageBreak/>
              <w:t>достигшие восемнадцати лет и старше этого возраста, если они стали</w:t>
            </w:r>
            <w:r w:rsidRPr="00E37710">
              <w:rPr>
                <w:rFonts w:ascii="Times New Roman" w:hAnsi="Times New Roman"/>
                <w:b/>
                <w:sz w:val="24"/>
                <w:szCs w:val="24"/>
              </w:rPr>
              <w:t xml:space="preserve"> </w:t>
            </w:r>
            <w:r w:rsidRPr="00E37710">
              <w:rPr>
                <w:rFonts w:ascii="Times New Roman" w:hAnsi="Times New Roman"/>
                <w:i/>
                <w:sz w:val="24"/>
                <w:szCs w:val="24"/>
              </w:rPr>
              <w:t>инвалидами</w:t>
            </w:r>
            <w:r w:rsidRPr="00E37710">
              <w:rPr>
                <w:rFonts w:ascii="Times New Roman" w:hAnsi="Times New Roman"/>
                <w:sz w:val="24"/>
                <w:szCs w:val="24"/>
              </w:rPr>
              <w:t xml:space="preserve"> до достижения восемнадцати лет.</w:t>
            </w:r>
          </w:p>
          <w:p w:rsidR="003D1F36" w:rsidRPr="00E37710" w:rsidRDefault="003D1F36" w:rsidP="003D1F36">
            <w:pPr>
              <w:spacing w:after="0" w:line="240" w:lineRule="auto"/>
              <w:ind w:firstLine="252"/>
              <w:jc w:val="both"/>
              <w:outlineLvl w:val="2"/>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дети, в том числе усыновленные (удочеренные), братья, сестры и внуки, не достигшие восемнадцати лет и старше этого возраста, если они стали </w:t>
            </w:r>
            <w:r w:rsidRPr="00E37710">
              <w:rPr>
                <w:rFonts w:ascii="Times New Roman" w:hAnsi="Times New Roman"/>
                <w:b/>
                <w:sz w:val="24"/>
                <w:szCs w:val="24"/>
              </w:rPr>
              <w:t xml:space="preserve">лицами с инвалидностью </w:t>
            </w:r>
            <w:r w:rsidRPr="00E37710">
              <w:rPr>
                <w:rFonts w:ascii="Times New Roman" w:hAnsi="Times New Roman"/>
                <w:sz w:val="24"/>
                <w:szCs w:val="24"/>
              </w:rPr>
              <w:t>до достижения восемнадцати лет.»;</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firstLine="252"/>
              <w:jc w:val="both"/>
              <w:outlineLvl w:val="2"/>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8"/>
              <w:jc w:val="both"/>
              <w:rPr>
                <w:rFonts w:ascii="Times New Roman" w:hAnsi="Times New Roman"/>
                <w:sz w:val="24"/>
                <w:szCs w:val="24"/>
              </w:rPr>
            </w:pPr>
          </w:p>
        </w:tc>
      </w:tr>
      <w:tr w:rsidR="003D1F36" w:rsidRPr="00E37710" w:rsidTr="005E346F">
        <w:trPr>
          <w:trHeight w:val="60"/>
        </w:trPr>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30</w:t>
            </w:r>
            <w:r w:rsidR="001F5FD9">
              <w:rPr>
                <w:rFonts w:ascii="Times New Roman" w:hAnsi="Times New Roman"/>
                <w:sz w:val="24"/>
                <w:szCs w:val="24"/>
              </w:rPr>
              <w:t>3</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21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3</w:t>
            </w:r>
          </w:p>
          <w:p w:rsidR="003D1F36" w:rsidRPr="00E37710" w:rsidRDefault="003D1F36" w:rsidP="003D1F36">
            <w:pPr>
              <w:spacing w:after="0" w:line="240" w:lineRule="auto"/>
              <w:contextualSpacing/>
              <w:jc w:val="center"/>
              <w:rPr>
                <w:rFonts w:ascii="Times New Roman" w:hAnsi="Times New Roman"/>
                <w:b/>
                <w:bCs/>
                <w:sz w:val="24"/>
                <w:szCs w:val="24"/>
              </w:rPr>
            </w:pPr>
          </w:p>
          <w:p w:rsidR="003D1F36" w:rsidRPr="00E37710" w:rsidRDefault="003D1F36" w:rsidP="003D1F36">
            <w:pPr>
              <w:spacing w:after="0" w:line="240" w:lineRule="auto"/>
              <w:jc w:val="center"/>
              <w:rPr>
                <w:rFonts w:ascii="Times New Roman" w:hAnsi="Times New Roman"/>
                <w:b/>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21. Социальная выплата на случай потери кормильца</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Лицам, </w:t>
            </w:r>
            <w:r w:rsidRPr="00E37710">
              <w:rPr>
                <w:rFonts w:ascii="Times New Roman" w:hAnsi="Times New Roman"/>
                <w:i/>
                <w:sz w:val="24"/>
                <w:szCs w:val="24"/>
              </w:rPr>
              <w:t>признанным инвалидами</w:t>
            </w:r>
            <w:r w:rsidRPr="00E37710">
              <w:rPr>
                <w:rFonts w:ascii="Times New Roman" w:hAnsi="Times New Roman"/>
                <w:sz w:val="24"/>
                <w:szCs w:val="24"/>
              </w:rPr>
              <w:t xml:space="preserve"> с детства первой или второй группы, социальные выплаты назначаются на срок установления инвалидности.</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w:t>
            </w:r>
            <w:r w:rsidRPr="00E37710">
              <w:rPr>
                <w:rFonts w:ascii="Times New Roman" w:hAnsi="Times New Roman"/>
                <w:b/>
                <w:sz w:val="24"/>
                <w:szCs w:val="24"/>
              </w:rPr>
              <w:t>Лицам с инвалидностью</w:t>
            </w:r>
            <w:r w:rsidRPr="00E37710">
              <w:rPr>
                <w:rFonts w:ascii="Times New Roman" w:hAnsi="Times New Roman"/>
                <w:sz w:val="24"/>
                <w:szCs w:val="24"/>
              </w:rPr>
              <w:t xml:space="preserve"> с детства первой или второй группы социальные выплаты назначаются на срок установления инвалидности.»;</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ind w:firstLine="252"/>
              <w:jc w:val="both"/>
              <w:outlineLvl w:val="2"/>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rPr>
            </w:pPr>
          </w:p>
        </w:tc>
      </w:tr>
      <w:tr w:rsidR="003D1F36" w:rsidRPr="00E37710" w:rsidTr="005E346F">
        <w:trPr>
          <w:trHeight w:val="60"/>
        </w:trPr>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30</w:t>
            </w:r>
            <w:r w:rsidR="001F5FD9">
              <w:rPr>
                <w:rFonts w:ascii="Times New Roman" w:hAnsi="Times New Roman"/>
                <w:sz w:val="24"/>
                <w:szCs w:val="24"/>
              </w:rPr>
              <w:t>4</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27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3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1) </w:t>
            </w:r>
          </w:p>
          <w:p w:rsidR="003D1F36" w:rsidRPr="00E37710" w:rsidRDefault="003D1F36" w:rsidP="003D1F36">
            <w:pPr>
              <w:spacing w:after="0" w:line="240" w:lineRule="auto"/>
              <w:contextualSpacing/>
              <w:jc w:val="center"/>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27. Приостановление и возобновление социальных выплат</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3. Социальная выплата на случай потери кормильца приостанавливается по основаниям, указанным в пункте 1 настоящей статьи, а также:</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со дня окончания срока установления инвалидности лицам, </w:t>
            </w:r>
            <w:r w:rsidRPr="00E37710">
              <w:rPr>
                <w:rFonts w:ascii="Times New Roman" w:hAnsi="Times New Roman"/>
                <w:i/>
                <w:sz w:val="24"/>
                <w:szCs w:val="24"/>
              </w:rPr>
              <w:t>признанным инвалидами</w:t>
            </w:r>
            <w:r w:rsidRPr="00E37710">
              <w:rPr>
                <w:rFonts w:ascii="Times New Roman" w:hAnsi="Times New Roman"/>
                <w:sz w:val="24"/>
                <w:szCs w:val="24"/>
              </w:rPr>
              <w:t xml:space="preserve"> с детства первой или второй группы, состоявшим на иждивении умершего (признанного судом безвестно отсутствующим или объявленного умершим) </w:t>
            </w:r>
            <w:r w:rsidRPr="00E37710">
              <w:rPr>
                <w:rFonts w:ascii="Times New Roman" w:hAnsi="Times New Roman"/>
                <w:sz w:val="24"/>
                <w:szCs w:val="24"/>
              </w:rPr>
              <w:lastRenderedPageBreak/>
              <w:t>кормильца, до переосвидетельствования;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«1) со дня окончания срока установления инвалидности </w:t>
            </w:r>
            <w:r w:rsidRPr="00E37710">
              <w:rPr>
                <w:rFonts w:ascii="Times New Roman" w:hAnsi="Times New Roman"/>
                <w:b/>
                <w:sz w:val="24"/>
                <w:szCs w:val="24"/>
              </w:rPr>
              <w:t xml:space="preserve">лицам с инвалидностью </w:t>
            </w:r>
            <w:r w:rsidRPr="00E37710">
              <w:rPr>
                <w:rFonts w:ascii="Times New Roman" w:hAnsi="Times New Roman"/>
                <w:sz w:val="24"/>
                <w:szCs w:val="24"/>
              </w:rPr>
              <w:t>с детства первой или второй группы, состоявшим на иждивении умершего (признанного судом безвестно отсутствующим или объявленного умершим) кормильца, до переосвидетельствования;»;</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firstLine="252"/>
              <w:jc w:val="both"/>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rPr>
          <w:trHeight w:val="60"/>
        </w:trPr>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30</w:t>
            </w:r>
            <w:r w:rsidR="001F5FD9">
              <w:rPr>
                <w:rFonts w:ascii="Times New Roman" w:hAnsi="Times New Roman"/>
                <w:sz w:val="24"/>
                <w:szCs w:val="24"/>
              </w:rPr>
              <w:t>5</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28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пункт 3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подпункт 3)</w:t>
            </w: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contextualSpacing/>
              <w:jc w:val="center"/>
              <w:rPr>
                <w:rFonts w:ascii="Times New Roman" w:hAnsi="Times New Roman"/>
                <w:bCs/>
                <w:sz w:val="24"/>
                <w:szCs w:val="24"/>
              </w:rPr>
            </w:pPr>
          </w:p>
          <w:p w:rsidR="003D1F36" w:rsidRPr="00E37710" w:rsidRDefault="003D1F36" w:rsidP="003D1F36">
            <w:pPr>
              <w:spacing w:after="0" w:line="240" w:lineRule="auto"/>
              <w:ind w:firstLine="34"/>
              <w:jc w:val="center"/>
              <w:rPr>
                <w:rFonts w:ascii="Times New Roman" w:hAnsi="Times New Roman"/>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28. Прекращение социальных выплат</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3. Социальная выплата на случай потери кормильца прекращается по основаниям, указанным в пункте 1 настоящей статьи, а также:</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лиц, </w:t>
            </w:r>
            <w:r w:rsidRPr="00E37710">
              <w:rPr>
                <w:rFonts w:ascii="Times New Roman" w:hAnsi="Times New Roman"/>
                <w:i/>
                <w:sz w:val="24"/>
                <w:szCs w:val="24"/>
              </w:rPr>
              <w:t>ставших инвалидами</w:t>
            </w:r>
            <w:r w:rsidRPr="00E37710">
              <w:rPr>
                <w:rFonts w:ascii="Times New Roman" w:hAnsi="Times New Roman"/>
                <w:sz w:val="24"/>
                <w:szCs w:val="24"/>
              </w:rPr>
              <w:t xml:space="preserve">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высшего и (или) послевузовского образования – двадцатитрехлетнего возраста;</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w:t>
            </w:r>
            <w:r w:rsidRPr="00E37710">
              <w:rPr>
                <w:rFonts w:ascii="Times New Roman" w:hAnsi="Times New Roman"/>
                <w:b/>
                <w:sz w:val="24"/>
                <w:szCs w:val="24"/>
              </w:rPr>
              <w:t>лиц с инвалидностью</w:t>
            </w:r>
            <w:r w:rsidRPr="00E37710">
              <w:rPr>
                <w:rFonts w:ascii="Times New Roman" w:hAnsi="Times New Roman"/>
                <w:sz w:val="24"/>
                <w:szCs w:val="24"/>
              </w:rPr>
              <w:t xml:space="preserve">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высшего и (или) послевузовского образования – двадцатитрехлетнего возраста;»;</w:t>
            </w:r>
          </w:p>
          <w:p w:rsidR="003D1F36" w:rsidRPr="00E37710" w:rsidRDefault="003D1F36" w:rsidP="003D1F36">
            <w:pPr>
              <w:spacing w:after="0" w:line="240" w:lineRule="auto"/>
              <w:jc w:val="both"/>
              <w:rPr>
                <w:rFonts w:ascii="Times New Roman" w:hAnsi="Times New Roman"/>
                <w:sz w:val="24"/>
                <w:szCs w:val="24"/>
              </w:rPr>
            </w:pPr>
          </w:p>
          <w:p w:rsidR="003D1F36" w:rsidRPr="00E37710" w:rsidRDefault="003D1F36" w:rsidP="003D1F36">
            <w:pPr>
              <w:spacing w:after="0" w:line="240" w:lineRule="auto"/>
              <w:ind w:hanging="13"/>
              <w:jc w:val="center"/>
              <w:rPr>
                <w:rFonts w:ascii="Times New Roman" w:hAnsi="Times New Roman"/>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rPr>
          <w:trHeight w:val="60"/>
        </w:trPr>
        <w:tc>
          <w:tcPr>
            <w:tcW w:w="15451" w:type="dxa"/>
            <w:gridSpan w:val="5"/>
            <w:shd w:val="clear" w:color="auto" w:fill="auto"/>
          </w:tcPr>
          <w:p w:rsidR="003D1F36" w:rsidRPr="00E37710" w:rsidRDefault="00A7061D" w:rsidP="00A7061D">
            <w:pPr>
              <w:pStyle w:val="ab"/>
              <w:jc w:val="center"/>
              <w:rPr>
                <w:rFonts w:ascii="Times New Roman" w:hAnsi="Times New Roman"/>
                <w:b/>
                <w:sz w:val="24"/>
                <w:szCs w:val="24"/>
              </w:rPr>
            </w:pPr>
            <w:r>
              <w:rPr>
                <w:rFonts w:ascii="Times New Roman" w:hAnsi="Times New Roman"/>
                <w:b/>
                <w:sz w:val="24"/>
                <w:szCs w:val="24"/>
              </w:rPr>
              <w:t xml:space="preserve">75. </w:t>
            </w:r>
            <w:r w:rsidR="003D1F36" w:rsidRPr="00E37710">
              <w:rPr>
                <w:rFonts w:ascii="Times New Roman" w:hAnsi="Times New Roman"/>
                <w:b/>
                <w:sz w:val="24"/>
                <w:szCs w:val="24"/>
              </w:rPr>
              <w:t>Закон Республики Казахстан от 6 мая 2020 года</w:t>
            </w:r>
          </w:p>
          <w:p w:rsidR="003D1F36" w:rsidRPr="00E37710" w:rsidRDefault="003D1F36" w:rsidP="003D1F36">
            <w:pPr>
              <w:pStyle w:val="ab"/>
              <w:jc w:val="center"/>
              <w:rPr>
                <w:rFonts w:ascii="Times New Roman" w:hAnsi="Times New Roman"/>
                <w:sz w:val="24"/>
                <w:szCs w:val="24"/>
              </w:rPr>
            </w:pPr>
            <w:r w:rsidRPr="00E37710">
              <w:rPr>
                <w:rFonts w:ascii="Times New Roman" w:hAnsi="Times New Roman"/>
                <w:b/>
                <w:sz w:val="24"/>
                <w:szCs w:val="24"/>
              </w:rPr>
              <w:t>«О ветеранах»</w:t>
            </w:r>
          </w:p>
        </w:tc>
      </w:tr>
      <w:tr w:rsidR="003D1F36" w:rsidRPr="00E37710" w:rsidTr="005E346F">
        <w:trPr>
          <w:trHeight w:val="60"/>
        </w:trPr>
        <w:tc>
          <w:tcPr>
            <w:tcW w:w="706" w:type="dxa"/>
            <w:shd w:val="clear" w:color="auto" w:fill="auto"/>
          </w:tcPr>
          <w:p w:rsidR="003D1F36" w:rsidRPr="00E37710" w:rsidRDefault="00A7061D" w:rsidP="001F5FD9">
            <w:pPr>
              <w:pStyle w:val="ab"/>
              <w:jc w:val="center"/>
              <w:rPr>
                <w:rFonts w:ascii="Times New Roman" w:hAnsi="Times New Roman"/>
                <w:sz w:val="24"/>
                <w:szCs w:val="24"/>
              </w:rPr>
            </w:pPr>
            <w:r>
              <w:rPr>
                <w:rFonts w:ascii="Times New Roman" w:hAnsi="Times New Roman"/>
                <w:sz w:val="24"/>
                <w:szCs w:val="24"/>
              </w:rPr>
              <w:t>3</w:t>
            </w:r>
            <w:r w:rsidR="00727F83">
              <w:rPr>
                <w:rFonts w:ascii="Times New Roman" w:hAnsi="Times New Roman"/>
                <w:sz w:val="24"/>
                <w:szCs w:val="24"/>
              </w:rPr>
              <w:t>0</w:t>
            </w:r>
            <w:r w:rsidR="001F5FD9">
              <w:rPr>
                <w:rFonts w:ascii="Times New Roman" w:hAnsi="Times New Roman"/>
                <w:sz w:val="24"/>
                <w:szCs w:val="24"/>
              </w:rPr>
              <w:t>6</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4</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2) </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4. Ветераны Великой Отечественной войны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К ветеранам Великой Отечественной войны относятся: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w:t>
            </w:r>
            <w:r w:rsidRPr="00E37710">
              <w:rPr>
                <w:rFonts w:ascii="Times New Roman" w:hAnsi="Times New Roman"/>
                <w:i/>
                <w:sz w:val="24"/>
                <w:szCs w:val="24"/>
              </w:rPr>
              <w:t>инвалиды</w:t>
            </w:r>
            <w:r w:rsidRPr="00E37710">
              <w:rPr>
                <w:rFonts w:ascii="Times New Roman" w:hAnsi="Times New Roman"/>
                <w:sz w:val="24"/>
                <w:szCs w:val="24"/>
              </w:rPr>
              <w:t xml:space="preserve">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w:t>
            </w:r>
            <w:r w:rsidRPr="00E37710">
              <w:rPr>
                <w:rFonts w:ascii="Times New Roman" w:hAnsi="Times New Roman"/>
                <w:i/>
                <w:sz w:val="24"/>
                <w:szCs w:val="24"/>
              </w:rPr>
              <w:t>ставшие инвалидами</w:t>
            </w:r>
            <w:r w:rsidRPr="00E37710">
              <w:rPr>
                <w:rFonts w:ascii="Times New Roman" w:hAnsi="Times New Roman"/>
                <w:sz w:val="24"/>
                <w:szCs w:val="24"/>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w:t>
            </w:r>
            <w:r w:rsidRPr="00E37710">
              <w:rPr>
                <w:rFonts w:ascii="Times New Roman" w:hAnsi="Times New Roman"/>
                <w:b/>
                <w:sz w:val="24"/>
                <w:szCs w:val="24"/>
              </w:rPr>
              <w:t>вследствие</w:t>
            </w:r>
            <w:r w:rsidR="001E10DF" w:rsidRPr="002B3A3D">
              <w:rPr>
                <w:b/>
              </w:rPr>
              <w:t xml:space="preserve"> </w:t>
            </w:r>
            <w:r w:rsidR="001E10DF" w:rsidRPr="001E10DF">
              <w:rPr>
                <w:rFonts w:ascii="Times New Roman" w:hAnsi="Times New Roman"/>
                <w:b/>
                <w:sz w:val="24"/>
                <w:szCs w:val="24"/>
              </w:rPr>
              <w:t xml:space="preserve">ранения, контузии, </w:t>
            </w:r>
            <w:r w:rsidR="001E10DF" w:rsidRPr="001E10DF">
              <w:rPr>
                <w:rFonts w:ascii="Times New Roman" w:hAnsi="Times New Roman"/>
                <w:b/>
                <w:sz w:val="24"/>
                <w:szCs w:val="24"/>
              </w:rPr>
              <w:lastRenderedPageBreak/>
              <w:t>увечья или заболевания, полученных в период</w:t>
            </w:r>
            <w:r w:rsidRPr="00E37710">
              <w:rPr>
                <w:rFonts w:ascii="Times New Roman" w:hAnsi="Times New Roman"/>
                <w:bCs/>
                <w:sz w:val="24"/>
                <w:szCs w:val="24"/>
              </w:rPr>
              <w:t xml:space="preserve">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w:t>
            </w:r>
            <w:r w:rsidRPr="00E37710">
              <w:rPr>
                <w:rFonts w:ascii="Times New Roman" w:hAnsi="Times New Roman"/>
                <w:b/>
                <w:bCs/>
                <w:sz w:val="24"/>
                <w:szCs w:val="24"/>
              </w:rPr>
              <w:t>которым инвалидность установлена</w:t>
            </w:r>
            <w:r w:rsidRPr="00E37710">
              <w:rPr>
                <w:rFonts w:ascii="Times New Roman" w:hAnsi="Times New Roman"/>
                <w:bCs/>
                <w:sz w:val="24"/>
                <w:szCs w:val="24"/>
              </w:rPr>
              <w:t xml:space="preserve">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ind w:hanging="13"/>
              <w:jc w:val="center"/>
              <w:rPr>
                <w:rFonts w:ascii="Times New Roman" w:hAnsi="Times New Roman"/>
                <w:bCs/>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lastRenderedPageBreak/>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rPr>
          <w:trHeight w:val="60"/>
        </w:trPr>
        <w:tc>
          <w:tcPr>
            <w:tcW w:w="706" w:type="dxa"/>
            <w:shd w:val="clear" w:color="auto" w:fill="auto"/>
          </w:tcPr>
          <w:p w:rsidR="003D1F36" w:rsidRPr="00E37710" w:rsidRDefault="001E10DF" w:rsidP="001F5FD9">
            <w:pPr>
              <w:pStyle w:val="ab"/>
              <w:jc w:val="center"/>
              <w:rPr>
                <w:rFonts w:ascii="Times New Roman" w:hAnsi="Times New Roman"/>
                <w:sz w:val="24"/>
                <w:szCs w:val="24"/>
              </w:rPr>
            </w:pPr>
            <w:r>
              <w:rPr>
                <w:rFonts w:ascii="Times New Roman" w:hAnsi="Times New Roman"/>
                <w:sz w:val="24"/>
                <w:szCs w:val="24"/>
              </w:rPr>
              <w:lastRenderedPageBreak/>
              <w:t>3</w:t>
            </w:r>
            <w:r w:rsidR="00727F83">
              <w:rPr>
                <w:rFonts w:ascii="Times New Roman" w:hAnsi="Times New Roman"/>
                <w:sz w:val="24"/>
                <w:szCs w:val="24"/>
              </w:rPr>
              <w:t>0</w:t>
            </w:r>
            <w:r w:rsidR="001F5FD9">
              <w:rPr>
                <w:rFonts w:ascii="Times New Roman" w:hAnsi="Times New Roman"/>
                <w:sz w:val="24"/>
                <w:szCs w:val="24"/>
              </w:rPr>
              <w:t>7</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Статья 5 </w:t>
            </w:r>
          </w:p>
          <w:p w:rsidR="001E10DF" w:rsidRDefault="001E10DF" w:rsidP="003D1F36">
            <w:pPr>
              <w:spacing w:after="0" w:line="240" w:lineRule="auto"/>
              <w:contextualSpacing/>
              <w:jc w:val="center"/>
              <w:rPr>
                <w:rFonts w:ascii="Times New Roman" w:hAnsi="Times New Roman"/>
                <w:bCs/>
                <w:sz w:val="24"/>
                <w:szCs w:val="24"/>
              </w:rPr>
            </w:pPr>
            <w:r>
              <w:rPr>
                <w:rFonts w:ascii="Times New Roman" w:hAnsi="Times New Roman"/>
                <w:bCs/>
                <w:sz w:val="24"/>
                <w:szCs w:val="24"/>
              </w:rPr>
              <w:t xml:space="preserve">подпункты 6), </w:t>
            </w:r>
          </w:p>
          <w:p w:rsidR="003D1F36" w:rsidRPr="00E37710" w:rsidRDefault="001E10DF" w:rsidP="003D1F36">
            <w:pPr>
              <w:spacing w:after="0" w:line="240" w:lineRule="auto"/>
              <w:contextualSpacing/>
              <w:jc w:val="center"/>
              <w:rPr>
                <w:rFonts w:ascii="Times New Roman" w:hAnsi="Times New Roman"/>
                <w:bCs/>
                <w:sz w:val="24"/>
                <w:szCs w:val="24"/>
              </w:rPr>
            </w:pPr>
            <w:r>
              <w:rPr>
                <w:rFonts w:ascii="Times New Roman" w:hAnsi="Times New Roman"/>
                <w:bCs/>
                <w:sz w:val="24"/>
                <w:szCs w:val="24"/>
              </w:rPr>
              <w:t>7), 8)</w:t>
            </w:r>
          </w:p>
        </w:tc>
        <w:tc>
          <w:tcPr>
            <w:tcW w:w="3543" w:type="dxa"/>
            <w:shd w:val="clear" w:color="auto" w:fill="auto"/>
          </w:tcPr>
          <w:p w:rsidR="003D1F36" w:rsidRPr="001E10DF" w:rsidRDefault="003D1F36" w:rsidP="001E10DF">
            <w:pPr>
              <w:pStyle w:val="12"/>
              <w:ind w:firstLine="175"/>
              <w:jc w:val="both"/>
              <w:rPr>
                <w:rFonts w:ascii="Times New Roman" w:hAnsi="Times New Roman"/>
              </w:rPr>
            </w:pPr>
            <w:r w:rsidRPr="001E10DF">
              <w:rPr>
                <w:rFonts w:ascii="Times New Roman" w:hAnsi="Times New Roman"/>
              </w:rPr>
              <w:t>Статья 5. Ветераны боевых действий на территории других государств</w:t>
            </w:r>
          </w:p>
          <w:p w:rsidR="003D1F36" w:rsidRPr="001E10DF" w:rsidRDefault="001E10DF" w:rsidP="001E10DF">
            <w:pPr>
              <w:pStyle w:val="12"/>
              <w:ind w:firstLine="175"/>
              <w:jc w:val="both"/>
              <w:rPr>
                <w:rFonts w:ascii="Times New Roman" w:hAnsi="Times New Roman"/>
                <w:color w:val="000000"/>
                <w:spacing w:val="2"/>
                <w:shd w:val="clear" w:color="auto" w:fill="FFFFFF"/>
              </w:rPr>
            </w:pPr>
            <w:r w:rsidRPr="001E10DF">
              <w:rPr>
                <w:rFonts w:ascii="Times New Roman" w:hAnsi="Times New Roman"/>
                <w:color w:val="000000"/>
                <w:spacing w:val="2"/>
                <w:shd w:val="clear" w:color="auto" w:fill="FFFFFF"/>
              </w:rPr>
              <w:t>Ветеранами боевых действий на территории других государств признаются:</w:t>
            </w:r>
          </w:p>
          <w:p w:rsidR="001E10DF" w:rsidRPr="001E10DF" w:rsidRDefault="001E10DF" w:rsidP="001E10DF">
            <w:pPr>
              <w:pStyle w:val="12"/>
              <w:ind w:firstLine="175"/>
              <w:jc w:val="both"/>
              <w:rPr>
                <w:rFonts w:ascii="Times New Roman" w:hAnsi="Times New Roman"/>
                <w:color w:val="000000"/>
                <w:spacing w:val="2"/>
                <w:shd w:val="clear" w:color="auto" w:fill="FFFFFF"/>
              </w:rPr>
            </w:pPr>
            <w:r w:rsidRPr="001E10DF">
              <w:rPr>
                <w:rFonts w:ascii="Times New Roman" w:hAnsi="Times New Roman"/>
                <w:color w:val="000000"/>
                <w:spacing w:val="2"/>
                <w:shd w:val="clear" w:color="auto" w:fill="FFFFFF"/>
              </w:rPr>
              <w:t>…</w:t>
            </w:r>
          </w:p>
          <w:p w:rsidR="001E10DF" w:rsidRPr="001E10DF" w:rsidRDefault="001E10DF" w:rsidP="001E10DF">
            <w:pPr>
              <w:pStyle w:val="12"/>
              <w:ind w:firstLine="175"/>
              <w:jc w:val="both"/>
              <w:rPr>
                <w:rFonts w:ascii="Times New Roman" w:hAnsi="Times New Roman"/>
                <w:color w:val="000000"/>
                <w:spacing w:val="2"/>
              </w:rPr>
            </w:pPr>
            <w:r w:rsidRPr="001E10DF">
              <w:rPr>
                <w:rFonts w:ascii="Times New Roman" w:hAnsi="Times New Roman"/>
                <w:color w:val="000000"/>
                <w:spacing w:val="2"/>
              </w:rPr>
              <w:t xml:space="preserve">6)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w:t>
            </w:r>
            <w:r w:rsidRPr="001E10DF">
              <w:rPr>
                <w:rFonts w:ascii="Times New Roman" w:hAnsi="Times New Roman"/>
                <w:color w:val="000000"/>
                <w:spacing w:val="2"/>
              </w:rPr>
              <w:lastRenderedPageBreak/>
              <w:t>Государств на таджикско-афганском участке;</w:t>
            </w:r>
          </w:p>
          <w:p w:rsidR="001E10DF" w:rsidRPr="001E10DF" w:rsidRDefault="001E10DF" w:rsidP="001E10DF">
            <w:pPr>
              <w:pStyle w:val="12"/>
              <w:ind w:firstLine="175"/>
              <w:jc w:val="both"/>
              <w:rPr>
                <w:rFonts w:ascii="Times New Roman" w:hAnsi="Times New Roman"/>
                <w:color w:val="000000"/>
                <w:spacing w:val="2"/>
              </w:rPr>
            </w:pPr>
            <w:r w:rsidRPr="001E10DF">
              <w:rPr>
                <w:rFonts w:ascii="Times New Roman" w:hAnsi="Times New Roman"/>
                <w:color w:val="000000"/>
                <w:spacing w:val="2"/>
              </w:rPr>
              <w:t>7) военнослужащие Республики Казахстан, принимавшие участие в качестве миротворцев в международной миротворческой операции в Ираке;</w:t>
            </w:r>
          </w:p>
          <w:p w:rsidR="001E10DF" w:rsidRPr="001E10DF" w:rsidRDefault="001E10DF" w:rsidP="001E10DF">
            <w:pPr>
              <w:pStyle w:val="12"/>
              <w:ind w:firstLine="175"/>
              <w:jc w:val="both"/>
              <w:rPr>
                <w:rFonts w:ascii="Times New Roman" w:hAnsi="Times New Roman"/>
                <w:color w:val="000000"/>
                <w:spacing w:val="2"/>
              </w:rPr>
            </w:pPr>
            <w:r w:rsidRPr="001E10DF">
              <w:rPr>
                <w:rFonts w:ascii="Times New Roman" w:hAnsi="Times New Roman"/>
                <w:color w:val="000000"/>
                <w:spacing w:val="2"/>
              </w:rPr>
              <w:t>8)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p w:rsidR="001E10DF" w:rsidRPr="00E37710" w:rsidRDefault="001E10DF" w:rsidP="001E10DF">
            <w:pPr>
              <w:spacing w:after="0" w:line="240" w:lineRule="auto"/>
              <w:ind w:firstLine="252"/>
              <w:jc w:val="both"/>
              <w:rPr>
                <w:rFonts w:ascii="Times New Roman" w:hAnsi="Times New Roman"/>
                <w:b/>
                <w:sz w:val="24"/>
                <w:szCs w:val="24"/>
              </w:rPr>
            </w:pPr>
          </w:p>
        </w:tc>
        <w:tc>
          <w:tcPr>
            <w:tcW w:w="3686" w:type="dxa"/>
            <w:shd w:val="clear" w:color="auto" w:fill="auto"/>
          </w:tcPr>
          <w:p w:rsidR="001E10DF" w:rsidRPr="001E10DF" w:rsidRDefault="001E10DF" w:rsidP="001E10DF">
            <w:pPr>
              <w:pStyle w:val="a6"/>
              <w:spacing w:before="0" w:beforeAutospacing="0" w:after="0" w:afterAutospacing="0"/>
              <w:ind w:firstLine="176"/>
              <w:jc w:val="both"/>
            </w:pPr>
            <w:r>
              <w:lastRenderedPageBreak/>
              <w:t>И</w:t>
            </w:r>
            <w:r w:rsidRPr="001E10DF">
              <w:t>зложить в следующей редакции:</w:t>
            </w:r>
          </w:p>
          <w:p w:rsidR="001E10DF" w:rsidRPr="00867879" w:rsidRDefault="001E10DF" w:rsidP="001E10DF">
            <w:pPr>
              <w:pStyle w:val="a6"/>
              <w:spacing w:before="0" w:beforeAutospacing="0" w:after="0" w:afterAutospacing="0"/>
              <w:ind w:firstLine="176"/>
              <w:jc w:val="both"/>
              <w:rPr>
                <w:b/>
              </w:rPr>
            </w:pPr>
            <w:r w:rsidRPr="001E10DF">
              <w:t>«6)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r w:rsidRPr="00867879">
              <w:rPr>
                <w:b/>
              </w:rPr>
              <w:t xml:space="preserve"> в период с сентября 1992 года по февраль 2001 года;</w:t>
            </w:r>
          </w:p>
          <w:p w:rsidR="001E10DF" w:rsidRPr="00867879" w:rsidRDefault="001E10DF" w:rsidP="001E10DF">
            <w:pPr>
              <w:pStyle w:val="a6"/>
              <w:spacing w:before="0" w:beforeAutospacing="0" w:after="0" w:afterAutospacing="0"/>
              <w:ind w:firstLine="176"/>
              <w:jc w:val="both"/>
              <w:rPr>
                <w:b/>
              </w:rPr>
            </w:pPr>
            <w:r w:rsidRPr="001E10DF">
              <w:t xml:space="preserve">7) военнослужащие Республики Казахстан, принимавшие участие </w:t>
            </w:r>
            <w:r w:rsidRPr="001E10DF">
              <w:lastRenderedPageBreak/>
              <w:t>в качестве миротворцев в международной миротворческой операции в Ираке</w:t>
            </w:r>
            <w:r w:rsidRPr="00867879">
              <w:rPr>
                <w:b/>
              </w:rPr>
              <w:t xml:space="preserve"> в период с августа 2003 года по октябрь 2008 года;</w:t>
            </w:r>
          </w:p>
          <w:p w:rsidR="001E10DF" w:rsidRPr="00867879" w:rsidRDefault="001E10DF" w:rsidP="001E10DF">
            <w:pPr>
              <w:pStyle w:val="a6"/>
              <w:spacing w:before="0" w:beforeAutospacing="0" w:after="0" w:afterAutospacing="0"/>
              <w:ind w:firstLine="176"/>
              <w:jc w:val="both"/>
              <w:rPr>
                <w:b/>
              </w:rPr>
            </w:pPr>
            <w:r w:rsidRPr="001E10DF">
              <w:t>8)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r w:rsidRPr="00867879">
              <w:rPr>
                <w:b/>
              </w:rPr>
              <w:t xml:space="preserve"> в период с 1986 - 1991 годы.».</w:t>
            </w:r>
          </w:p>
          <w:p w:rsidR="003D1F36" w:rsidRPr="00E37710" w:rsidRDefault="003D1F36" w:rsidP="003D1F36">
            <w:pPr>
              <w:spacing w:after="0" w:line="240" w:lineRule="auto"/>
              <w:jc w:val="both"/>
              <w:rPr>
                <w:rFonts w:ascii="Times New Roman" w:hAnsi="Times New Roman"/>
                <w:b/>
                <w:sz w:val="24"/>
                <w:szCs w:val="24"/>
              </w:rPr>
            </w:pPr>
          </w:p>
        </w:tc>
        <w:tc>
          <w:tcPr>
            <w:tcW w:w="5386" w:type="dxa"/>
            <w:shd w:val="clear" w:color="auto" w:fill="auto"/>
          </w:tcPr>
          <w:p w:rsidR="003D1F36" w:rsidRPr="00E37710" w:rsidRDefault="003D1F36" w:rsidP="003D1F36">
            <w:pPr>
              <w:spacing w:after="0" w:line="240" w:lineRule="auto"/>
              <w:ind w:firstLine="253"/>
              <w:jc w:val="both"/>
              <w:rPr>
                <w:rFonts w:ascii="Times New Roman" w:hAnsi="Times New Roman"/>
                <w:sz w:val="24"/>
                <w:szCs w:val="24"/>
              </w:rPr>
            </w:pPr>
            <w:r w:rsidRPr="00E37710">
              <w:rPr>
                <w:rFonts w:ascii="Times New Roman" w:hAnsi="Times New Roman"/>
                <w:sz w:val="24"/>
                <w:szCs w:val="24"/>
              </w:rPr>
              <w:lastRenderedPageBreak/>
              <w:t>Предлагается законодательно закрепить периоды боевых действии на таджикско-афганском участке, в миротворческой операции в Ираке, в урегулировании межэтнического конфликта в Нагорном Карабахе.</w:t>
            </w:r>
          </w:p>
          <w:p w:rsidR="003D1F36" w:rsidRPr="00E37710" w:rsidRDefault="003D1F36" w:rsidP="003D1F36">
            <w:pPr>
              <w:spacing w:after="0" w:line="240" w:lineRule="auto"/>
              <w:ind w:firstLine="253"/>
              <w:jc w:val="both"/>
              <w:rPr>
                <w:rFonts w:ascii="Times New Roman" w:hAnsi="Times New Roman"/>
                <w:sz w:val="24"/>
                <w:szCs w:val="24"/>
              </w:rPr>
            </w:pPr>
            <w:r w:rsidRPr="00E37710">
              <w:rPr>
                <w:rFonts w:ascii="Times New Roman" w:hAnsi="Times New Roman"/>
                <w:sz w:val="24"/>
                <w:szCs w:val="24"/>
              </w:rPr>
              <w:t xml:space="preserve">Согласно Закону «О ветеранах» </w:t>
            </w:r>
            <w:r w:rsidRPr="00E37710">
              <w:rPr>
                <w:rFonts w:ascii="Times New Roman" w:hAnsi="Times New Roman"/>
                <w:bCs/>
                <w:sz w:val="24"/>
                <w:szCs w:val="24"/>
              </w:rPr>
              <w:t>более 13 тыс. человек</w:t>
            </w:r>
            <w:r w:rsidRPr="00E37710">
              <w:rPr>
                <w:rFonts w:ascii="Times New Roman" w:hAnsi="Times New Roman"/>
                <w:sz w:val="24"/>
                <w:szCs w:val="24"/>
              </w:rPr>
              <w:t xml:space="preserve"> являются ветеранами указанных 3 боевых действий и получают пособия. Из них </w:t>
            </w:r>
            <w:r w:rsidRPr="00E37710">
              <w:rPr>
                <w:rFonts w:ascii="Times New Roman" w:hAnsi="Times New Roman"/>
                <w:bCs/>
                <w:sz w:val="24"/>
                <w:szCs w:val="24"/>
              </w:rPr>
              <w:t>30%</w:t>
            </w:r>
            <w:r w:rsidRPr="00E37710">
              <w:rPr>
                <w:rFonts w:ascii="Times New Roman" w:hAnsi="Times New Roman"/>
                <w:sz w:val="24"/>
                <w:szCs w:val="24"/>
              </w:rPr>
              <w:t xml:space="preserve"> </w:t>
            </w:r>
            <w:r w:rsidRPr="00E37710">
              <w:rPr>
                <w:rFonts w:ascii="Times New Roman" w:hAnsi="Times New Roman"/>
                <w:i/>
                <w:iCs/>
                <w:sz w:val="24"/>
                <w:szCs w:val="24"/>
              </w:rPr>
              <w:t>(более 4 тыс. человек)</w:t>
            </w:r>
            <w:r w:rsidRPr="00E37710">
              <w:rPr>
                <w:rFonts w:ascii="Times New Roman" w:hAnsi="Times New Roman"/>
                <w:sz w:val="24"/>
                <w:szCs w:val="24"/>
              </w:rPr>
              <w:t xml:space="preserve"> </w:t>
            </w:r>
            <w:r w:rsidRPr="00E37710">
              <w:rPr>
                <w:rFonts w:ascii="Times New Roman" w:hAnsi="Times New Roman"/>
                <w:bCs/>
                <w:sz w:val="24"/>
                <w:szCs w:val="24"/>
              </w:rPr>
              <w:t>являются инвалидами</w:t>
            </w:r>
            <w:r w:rsidRPr="00E37710">
              <w:rPr>
                <w:rFonts w:ascii="Times New Roman" w:hAnsi="Times New Roman"/>
                <w:sz w:val="24"/>
                <w:szCs w:val="24"/>
              </w:rPr>
              <w:t>.</w:t>
            </w:r>
          </w:p>
          <w:p w:rsidR="003D1F36" w:rsidRPr="00E37710" w:rsidRDefault="003D1F36" w:rsidP="003D1F36">
            <w:pPr>
              <w:spacing w:after="0" w:line="240" w:lineRule="auto"/>
              <w:ind w:firstLine="253"/>
              <w:jc w:val="both"/>
              <w:rPr>
                <w:rFonts w:ascii="Times New Roman" w:hAnsi="Times New Roman"/>
                <w:sz w:val="24"/>
                <w:szCs w:val="24"/>
              </w:rPr>
            </w:pPr>
            <w:r w:rsidRPr="00E37710">
              <w:rPr>
                <w:rFonts w:ascii="Times New Roman" w:hAnsi="Times New Roman"/>
                <w:sz w:val="24"/>
                <w:szCs w:val="24"/>
              </w:rPr>
              <w:t xml:space="preserve">Однако, отсутствие законодательного закрепления периодов вышеуказанных боевых действии в судебной практике приводит к разночтению. </w:t>
            </w:r>
          </w:p>
          <w:p w:rsidR="003D1F36" w:rsidRPr="00E37710" w:rsidRDefault="003D1F36" w:rsidP="003D1F36">
            <w:pPr>
              <w:pBdr>
                <w:bottom w:val="single" w:sz="4" w:space="0" w:color="FFFFFF"/>
              </w:pBdr>
              <w:tabs>
                <w:tab w:val="left" w:pos="709"/>
              </w:tabs>
              <w:spacing w:after="0" w:line="240" w:lineRule="auto"/>
              <w:ind w:firstLine="253"/>
              <w:jc w:val="both"/>
              <w:rPr>
                <w:rFonts w:ascii="Times New Roman" w:eastAsia="Arial" w:hAnsi="Times New Roman"/>
                <w:sz w:val="24"/>
                <w:szCs w:val="24"/>
              </w:rPr>
            </w:pPr>
            <w:r w:rsidRPr="00E37710">
              <w:rPr>
                <w:rFonts w:ascii="Times New Roman" w:hAnsi="Times New Roman"/>
                <w:sz w:val="24"/>
                <w:szCs w:val="24"/>
              </w:rPr>
              <w:lastRenderedPageBreak/>
              <w:t>Возникают сложности с признанием некоторых участников боевых действии «ветераном» из-за отсутствия закрепления периодов боевых действий на законодательном уровне.</w:t>
            </w:r>
          </w:p>
        </w:tc>
      </w:tr>
      <w:tr w:rsidR="003D1F36" w:rsidRPr="00E37710" w:rsidTr="005E346F">
        <w:trPr>
          <w:trHeight w:val="60"/>
        </w:trPr>
        <w:tc>
          <w:tcPr>
            <w:tcW w:w="706" w:type="dxa"/>
            <w:shd w:val="clear" w:color="auto" w:fill="auto"/>
          </w:tcPr>
          <w:p w:rsidR="003D1F36" w:rsidRPr="00E37710" w:rsidRDefault="001E10DF" w:rsidP="001F5FD9">
            <w:pPr>
              <w:pStyle w:val="ab"/>
              <w:jc w:val="center"/>
              <w:rPr>
                <w:rFonts w:ascii="Times New Roman" w:hAnsi="Times New Roman"/>
                <w:sz w:val="24"/>
                <w:szCs w:val="24"/>
              </w:rPr>
            </w:pPr>
            <w:r>
              <w:rPr>
                <w:rFonts w:ascii="Times New Roman" w:hAnsi="Times New Roman"/>
                <w:sz w:val="24"/>
                <w:szCs w:val="24"/>
              </w:rPr>
              <w:lastRenderedPageBreak/>
              <w:t>3</w:t>
            </w:r>
            <w:r w:rsidR="001F5FD9">
              <w:rPr>
                <w:rFonts w:ascii="Times New Roman" w:hAnsi="Times New Roman"/>
                <w:sz w:val="24"/>
                <w:szCs w:val="24"/>
              </w:rPr>
              <w:t>08.</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6</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2) </w:t>
            </w:r>
          </w:p>
          <w:p w:rsidR="003D1F36" w:rsidRPr="00E37710" w:rsidRDefault="003D1F36" w:rsidP="003D1F36">
            <w:pPr>
              <w:spacing w:after="0" w:line="240" w:lineRule="auto"/>
              <w:contextualSpacing/>
              <w:jc w:val="center"/>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6. Ветераны, приравненные по льготам к ветеранам Великой Отечественной войны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Ветеранами, приравненными по льготам к ветеранам Великой Отечественной войны, признаются: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лица, приравненные по льготам к </w:t>
            </w:r>
            <w:r w:rsidRPr="00E37710">
              <w:rPr>
                <w:rFonts w:ascii="Times New Roman" w:hAnsi="Times New Roman"/>
                <w:i/>
                <w:sz w:val="24"/>
                <w:szCs w:val="24"/>
              </w:rPr>
              <w:t>инвалидам</w:t>
            </w:r>
            <w:r w:rsidRPr="00E37710">
              <w:rPr>
                <w:rFonts w:ascii="Times New Roman" w:hAnsi="Times New Roman"/>
                <w:sz w:val="24"/>
                <w:szCs w:val="24"/>
              </w:rPr>
              <w:t xml:space="preserve"> Великой Отечественной войны, а именно:</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военнослужащие, </w:t>
            </w:r>
            <w:r w:rsidRPr="00E37710">
              <w:rPr>
                <w:rFonts w:ascii="Times New Roman" w:hAnsi="Times New Roman"/>
                <w:i/>
                <w:sz w:val="24"/>
                <w:szCs w:val="24"/>
              </w:rPr>
              <w:t>ставшие инвалидами</w:t>
            </w:r>
            <w:r w:rsidRPr="00E37710">
              <w:rPr>
                <w:rFonts w:ascii="Times New Roman" w:hAnsi="Times New Roman"/>
                <w:sz w:val="24"/>
                <w:szCs w:val="24"/>
              </w:rPr>
              <w:t xml:space="preserve"> вследствие ранения, контузии, увечья, полученных </w:t>
            </w:r>
            <w:r w:rsidRPr="00E37710">
              <w:rPr>
                <w:rFonts w:ascii="Times New Roman" w:hAnsi="Times New Roman"/>
                <w:sz w:val="24"/>
                <w:szCs w:val="24"/>
              </w:rPr>
              <w:lastRenderedPageBreak/>
              <w:t>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лица начальствующего и рядового состава органов государственной безопасности бывшего Союза ССР и органов внутренних дел, </w:t>
            </w:r>
            <w:r w:rsidRPr="00E37710">
              <w:rPr>
                <w:rFonts w:ascii="Times New Roman" w:hAnsi="Times New Roman"/>
                <w:i/>
                <w:sz w:val="24"/>
                <w:szCs w:val="24"/>
              </w:rPr>
              <w:t xml:space="preserve">ставшие инвалидами </w:t>
            </w:r>
            <w:r w:rsidRPr="00E37710">
              <w:rPr>
                <w:rFonts w:ascii="Times New Roman" w:hAnsi="Times New Roman"/>
                <w:sz w:val="24"/>
                <w:szCs w:val="24"/>
              </w:rPr>
              <w:t>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рабочие и служащие соответствующих категорий, обслуживавшие действовавшие воинские контингенты в других странах и </w:t>
            </w:r>
            <w:r w:rsidRPr="00E37710">
              <w:rPr>
                <w:rFonts w:ascii="Times New Roman" w:hAnsi="Times New Roman"/>
                <w:i/>
                <w:sz w:val="24"/>
                <w:szCs w:val="24"/>
              </w:rPr>
              <w:t>ставшие инвалидами</w:t>
            </w:r>
            <w:r w:rsidRPr="00E37710">
              <w:rPr>
                <w:rFonts w:ascii="Times New Roman" w:hAnsi="Times New Roman"/>
                <w:sz w:val="24"/>
                <w:szCs w:val="24"/>
              </w:rPr>
              <w:t xml:space="preserve"> вследствие ранения, контузии, увечья либо заболевания, полученных в период ведения боевых действий;</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lastRenderedPageBreak/>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w:t>
            </w:r>
            <w:r w:rsidRPr="00E37710">
              <w:rPr>
                <w:rFonts w:ascii="Times New Roman" w:hAnsi="Times New Roman"/>
                <w:i/>
                <w:sz w:val="24"/>
                <w:szCs w:val="24"/>
              </w:rPr>
              <w:t>ставшие инвалидами</w:t>
            </w:r>
            <w:r w:rsidRPr="00E37710">
              <w:rPr>
                <w:rFonts w:ascii="Times New Roman" w:hAnsi="Times New Roman"/>
                <w:sz w:val="24"/>
                <w:szCs w:val="24"/>
              </w:rPr>
              <w:t xml:space="preserve"> вследствие ранения, контузии или увечья, полученных при исполнении служебных обязанностей в этих батальонах, взводах, отрядах;</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лица, </w:t>
            </w:r>
            <w:r w:rsidRPr="00E37710">
              <w:rPr>
                <w:rFonts w:ascii="Times New Roman" w:hAnsi="Times New Roman"/>
                <w:i/>
                <w:sz w:val="24"/>
                <w:szCs w:val="24"/>
              </w:rPr>
              <w:t>ставшие инвалидами</w:t>
            </w:r>
            <w:r w:rsidRPr="00E37710">
              <w:rPr>
                <w:rFonts w:ascii="Times New Roman" w:hAnsi="Times New Roman"/>
                <w:sz w:val="24"/>
                <w:szCs w:val="24"/>
              </w:rPr>
              <w:t xml:space="preserve"> вследствие катастрофы на Чернобыльской атомной электростанции и </w:t>
            </w:r>
            <w:proofErr w:type="gramStart"/>
            <w:r w:rsidRPr="00E37710">
              <w:rPr>
                <w:rFonts w:ascii="Times New Roman" w:hAnsi="Times New Roman"/>
                <w:sz w:val="24"/>
                <w:szCs w:val="24"/>
              </w:rPr>
              <w:t>других радиационных катастроф</w:t>
            </w:r>
            <w:proofErr w:type="gramEnd"/>
            <w:r w:rsidRPr="00E37710">
              <w:rPr>
                <w:rFonts w:ascii="Times New Roman" w:hAnsi="Times New Roman"/>
                <w:sz w:val="24"/>
                <w:szCs w:val="24"/>
              </w:rPr>
              <w:t xml:space="preserve">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 лица, приравненные по льготам к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w:t>
            </w:r>
            <w:r w:rsidRPr="00E37710">
              <w:rPr>
                <w:rFonts w:ascii="Times New Roman" w:hAnsi="Times New Roman"/>
                <w:b/>
                <w:bCs/>
                <w:sz w:val="24"/>
                <w:szCs w:val="24"/>
              </w:rPr>
              <w:t>вследствие</w:t>
            </w:r>
            <w:r w:rsidRPr="00E37710">
              <w:rPr>
                <w:rFonts w:ascii="Times New Roman" w:hAnsi="Times New Roman"/>
                <w:bCs/>
                <w:sz w:val="24"/>
                <w:szCs w:val="24"/>
              </w:rPr>
              <w:t xml:space="preserve"> </w:t>
            </w:r>
            <w:r w:rsidR="001E10DF" w:rsidRPr="001E10DF">
              <w:rPr>
                <w:rFonts w:ascii="Times New Roman" w:hAnsi="Times New Roman"/>
                <w:b/>
                <w:sz w:val="24"/>
                <w:szCs w:val="24"/>
              </w:rPr>
              <w:t>ранения, контузии, увечья или заболевания, полученных в период</w:t>
            </w:r>
            <w:r w:rsidR="001E10DF" w:rsidRPr="00E37710">
              <w:rPr>
                <w:rFonts w:ascii="Times New Roman" w:hAnsi="Times New Roman"/>
                <w:bCs/>
                <w:sz w:val="24"/>
                <w:szCs w:val="24"/>
              </w:rPr>
              <w:t xml:space="preserve"> </w:t>
            </w:r>
            <w:r w:rsidRPr="00E37710">
              <w:rPr>
                <w:rFonts w:ascii="Times New Roman" w:hAnsi="Times New Roman"/>
                <w:bCs/>
                <w:sz w:val="24"/>
                <w:szCs w:val="24"/>
              </w:rPr>
              <w:t>Великой Отечественной войны, а именно:</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военнослужащие, </w:t>
            </w:r>
            <w:r w:rsidRPr="00E37710">
              <w:rPr>
                <w:rFonts w:ascii="Times New Roman" w:hAnsi="Times New Roman"/>
                <w:b/>
                <w:bCs/>
                <w:sz w:val="24"/>
                <w:szCs w:val="24"/>
              </w:rPr>
              <w:t xml:space="preserve">которым инвалидность установлена </w:t>
            </w:r>
            <w:r w:rsidRPr="00E37710">
              <w:rPr>
                <w:rFonts w:ascii="Times New Roman" w:hAnsi="Times New Roman"/>
                <w:bCs/>
                <w:sz w:val="24"/>
                <w:szCs w:val="24"/>
              </w:rPr>
              <w:t xml:space="preserve">вследствие ранения, контузии, увечья, полученных при защите бывшего Союза ССР, исполнении иных обязанностей воинской службы в другие периоды, или </w:t>
            </w:r>
            <w:r w:rsidRPr="00E37710">
              <w:rPr>
                <w:rFonts w:ascii="Times New Roman" w:hAnsi="Times New Roman"/>
                <w:bCs/>
                <w:sz w:val="24"/>
                <w:szCs w:val="24"/>
              </w:rPr>
              <w:lastRenderedPageBreak/>
              <w:t>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лица начальствующего и рядового состава органов государственной безопасности бывшего Союза ССР и органов внутренних дел, </w:t>
            </w:r>
            <w:r w:rsidRPr="00E37710">
              <w:rPr>
                <w:rFonts w:ascii="Times New Roman" w:hAnsi="Times New Roman"/>
                <w:b/>
                <w:bCs/>
                <w:sz w:val="24"/>
                <w:szCs w:val="24"/>
              </w:rPr>
              <w:t>которым инвалидность установлена</w:t>
            </w:r>
            <w:r w:rsidRPr="00E37710">
              <w:rPr>
                <w:rFonts w:ascii="Times New Roman" w:hAnsi="Times New Roman"/>
                <w:bCs/>
                <w:sz w:val="24"/>
                <w:szCs w:val="24"/>
              </w:rPr>
              <w:t xml:space="preserve">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рабочие и служащие соответствующих категорий, обслуживавшие действовавшие воинские контингенты в других странах и </w:t>
            </w:r>
            <w:r w:rsidRPr="00E37710">
              <w:rPr>
                <w:rFonts w:ascii="Times New Roman" w:hAnsi="Times New Roman"/>
                <w:b/>
                <w:bCs/>
                <w:sz w:val="24"/>
                <w:szCs w:val="24"/>
              </w:rPr>
              <w:t>которым инвалидность установлена</w:t>
            </w:r>
            <w:r w:rsidRPr="00E37710">
              <w:rPr>
                <w:rFonts w:ascii="Times New Roman" w:hAnsi="Times New Roman"/>
                <w:bCs/>
                <w:sz w:val="24"/>
                <w:szCs w:val="24"/>
              </w:rPr>
              <w:t xml:space="preserve"> вследствие ранения, контузии, увечья либо заболевания, полученных в период ведения боевых действий;</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лица из числа бойцов и командного состава истребительных батальонов, взводов и отрядов защиты народа, действовавших в период с 1 </w:t>
            </w:r>
            <w:r w:rsidRPr="00E37710">
              <w:rPr>
                <w:rFonts w:ascii="Times New Roman" w:hAnsi="Times New Roman"/>
                <w:bCs/>
                <w:sz w:val="24"/>
                <w:szCs w:val="24"/>
              </w:rPr>
              <w:lastRenderedPageBreak/>
              <w:t xml:space="preserve">января 1944 года по 31 декабря 1951 года на территории Украинской ССР, Белорусской ССР, Литовской ССР, Латвийской ССР, Эстонской ССР, </w:t>
            </w:r>
            <w:r w:rsidRPr="00E37710">
              <w:rPr>
                <w:rFonts w:ascii="Times New Roman" w:hAnsi="Times New Roman"/>
                <w:b/>
                <w:bCs/>
                <w:sz w:val="24"/>
                <w:szCs w:val="24"/>
              </w:rPr>
              <w:t>которым инвалидность установлена</w:t>
            </w:r>
            <w:r w:rsidRPr="00E37710">
              <w:rPr>
                <w:rFonts w:ascii="Times New Roman" w:hAnsi="Times New Roman"/>
                <w:bCs/>
                <w:sz w:val="24"/>
                <w:szCs w:val="24"/>
              </w:rPr>
              <w:t xml:space="preserve"> вследствие ранения, контузии или увечья, полученных при исполнении служебных обязанностей в этих батальонах, взводах, отрядах;</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лица, </w:t>
            </w:r>
            <w:r w:rsidRPr="00E37710">
              <w:rPr>
                <w:rFonts w:ascii="Times New Roman" w:hAnsi="Times New Roman"/>
                <w:b/>
                <w:bCs/>
                <w:sz w:val="24"/>
                <w:szCs w:val="24"/>
              </w:rPr>
              <w:t>которым инвалидность установлена</w:t>
            </w:r>
            <w:r w:rsidRPr="00E37710">
              <w:rPr>
                <w:rFonts w:ascii="Times New Roman" w:hAnsi="Times New Roman"/>
                <w:bCs/>
                <w:sz w:val="24"/>
                <w:szCs w:val="24"/>
              </w:rPr>
              <w:t xml:space="preserve"> вследствие катастрофы на Чернобыльской атомной электростанции и </w:t>
            </w:r>
            <w:proofErr w:type="gramStart"/>
            <w:r w:rsidRPr="00E37710">
              <w:rPr>
                <w:rFonts w:ascii="Times New Roman" w:hAnsi="Times New Roman"/>
                <w:bCs/>
                <w:sz w:val="24"/>
                <w:szCs w:val="24"/>
              </w:rPr>
              <w:t>других радиационных катастроф</w:t>
            </w:r>
            <w:proofErr w:type="gramEnd"/>
            <w:r w:rsidRPr="00E37710">
              <w:rPr>
                <w:rFonts w:ascii="Times New Roman" w:hAnsi="Times New Roman"/>
                <w:bCs/>
                <w:sz w:val="24"/>
                <w:szCs w:val="24"/>
              </w:rPr>
              <w:t xml:space="preserve">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ind w:hanging="13"/>
              <w:jc w:val="center"/>
              <w:rPr>
                <w:rFonts w:ascii="Times New Roman" w:hAnsi="Times New Roman"/>
                <w:bCs/>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ind w:firstLine="179"/>
              <w:rPr>
                <w:sz w:val="24"/>
                <w:szCs w:val="24"/>
                <w:lang w:val="ru-RU" w:eastAsia="ru-RU"/>
              </w:rPr>
            </w:pPr>
          </w:p>
        </w:tc>
      </w:tr>
      <w:tr w:rsidR="003D1F36" w:rsidRPr="00E37710" w:rsidTr="005E346F">
        <w:trPr>
          <w:trHeight w:val="60"/>
        </w:trPr>
        <w:tc>
          <w:tcPr>
            <w:tcW w:w="706" w:type="dxa"/>
            <w:shd w:val="clear" w:color="auto" w:fill="auto"/>
          </w:tcPr>
          <w:p w:rsidR="003D1F36" w:rsidRPr="00E37710" w:rsidRDefault="001E10DF" w:rsidP="001F5FD9">
            <w:pPr>
              <w:pStyle w:val="ab"/>
              <w:jc w:val="center"/>
              <w:rPr>
                <w:rFonts w:ascii="Times New Roman" w:hAnsi="Times New Roman"/>
                <w:sz w:val="24"/>
                <w:szCs w:val="24"/>
              </w:rPr>
            </w:pPr>
            <w:r>
              <w:rPr>
                <w:rFonts w:ascii="Times New Roman" w:hAnsi="Times New Roman"/>
                <w:sz w:val="24"/>
                <w:szCs w:val="24"/>
              </w:rPr>
              <w:lastRenderedPageBreak/>
              <w:t>3</w:t>
            </w:r>
            <w:r w:rsidR="001F5FD9">
              <w:rPr>
                <w:rFonts w:ascii="Times New Roman" w:hAnsi="Times New Roman"/>
                <w:sz w:val="24"/>
                <w:szCs w:val="24"/>
              </w:rPr>
              <w:t>09</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8</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1) </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абзац восьмой,</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 xml:space="preserve">подпункт 2) </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8. Другие лица, на которых распространяется действие настоящего Закона</w:t>
            </w:r>
          </w:p>
          <w:p w:rsidR="003D1F36" w:rsidRPr="00E37710" w:rsidRDefault="003D1F36" w:rsidP="003D1F36">
            <w:pPr>
              <w:pStyle w:val="ab"/>
              <w:tabs>
                <w:tab w:val="left" w:pos="179"/>
              </w:tabs>
              <w:ind w:firstLine="252"/>
              <w:jc w:val="both"/>
              <w:rPr>
                <w:rFonts w:ascii="Times New Roman" w:hAnsi="Times New Roman"/>
                <w:sz w:val="24"/>
                <w:szCs w:val="24"/>
              </w:rPr>
            </w:pP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lastRenderedPageBreak/>
              <w:t>К другим лицам, на которых распространяется действие настоящего Закона, относятся:</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1) семьи погибших военнослужащих, а именно:</w:t>
            </w:r>
          </w:p>
          <w:p w:rsidR="003D1F36" w:rsidRPr="00E37710" w:rsidRDefault="003D1F36" w:rsidP="003D1F36">
            <w:pPr>
              <w:pStyle w:val="ab"/>
              <w:tabs>
                <w:tab w:val="left" w:pos="179"/>
              </w:tabs>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pStyle w:val="ab"/>
              <w:tabs>
                <w:tab w:val="left" w:pos="179"/>
              </w:tabs>
              <w:ind w:firstLine="252"/>
              <w:jc w:val="both"/>
              <w:rPr>
                <w:rFonts w:ascii="Times New Roman" w:hAnsi="Times New Roman"/>
                <w:sz w:val="24"/>
                <w:szCs w:val="24"/>
              </w:rPr>
            </w:pPr>
            <w:proofErr w:type="gramStart"/>
            <w:r w:rsidRPr="00E37710">
              <w:rPr>
                <w:rFonts w:ascii="Times New Roman" w:hAnsi="Times New Roman"/>
                <w:sz w:val="24"/>
                <w:szCs w:val="24"/>
              </w:rPr>
              <w:t>семьи</w:t>
            </w:r>
            <w:proofErr w:type="gramEnd"/>
            <w:r w:rsidRPr="00E37710">
              <w:rPr>
                <w:rFonts w:ascii="Times New Roman" w:hAnsi="Times New Roman"/>
                <w:sz w:val="24"/>
                <w:szCs w:val="24"/>
              </w:rPr>
              <w:t xml:space="preserve"> умерших вследствие лучевой болезни или умерших </w:t>
            </w:r>
            <w:r w:rsidRPr="00E37710">
              <w:rPr>
                <w:rFonts w:ascii="Times New Roman" w:hAnsi="Times New Roman"/>
                <w:i/>
                <w:sz w:val="24"/>
                <w:szCs w:val="24"/>
              </w:rPr>
              <w:t>инвалидов,</w:t>
            </w:r>
            <w:r w:rsidRPr="00E37710">
              <w:rPr>
                <w:rFonts w:ascii="Times New Roman" w:hAnsi="Times New Roman"/>
                <w:sz w:val="24"/>
                <w:szCs w:val="24"/>
              </w:rPr>
              <w:t xml:space="preserve">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2) супруга (супруг) умершего </w:t>
            </w:r>
            <w:r w:rsidRPr="00E37710">
              <w:rPr>
                <w:rFonts w:ascii="Times New Roman" w:hAnsi="Times New Roman"/>
                <w:i/>
                <w:sz w:val="24"/>
                <w:szCs w:val="24"/>
              </w:rPr>
              <w:t>инвалида</w:t>
            </w:r>
            <w:r w:rsidRPr="00E37710">
              <w:rPr>
                <w:rFonts w:ascii="Times New Roman" w:hAnsi="Times New Roman"/>
                <w:sz w:val="24"/>
                <w:szCs w:val="24"/>
              </w:rPr>
              <w:t xml:space="preserve"> Великой Отечественной войны или лица, приравненного по льготам к </w:t>
            </w:r>
            <w:r w:rsidRPr="00E37710">
              <w:rPr>
                <w:rFonts w:ascii="Times New Roman" w:hAnsi="Times New Roman"/>
                <w:i/>
                <w:sz w:val="24"/>
                <w:szCs w:val="24"/>
              </w:rPr>
              <w:t xml:space="preserve">инвалидам </w:t>
            </w:r>
            <w:r w:rsidRPr="00E37710">
              <w:rPr>
                <w:rFonts w:ascii="Times New Roman" w:hAnsi="Times New Roman"/>
                <w:sz w:val="24"/>
                <w:szCs w:val="24"/>
              </w:rPr>
              <w:t xml:space="preserve">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E37710">
              <w:rPr>
                <w:rFonts w:ascii="Times New Roman" w:hAnsi="Times New Roman"/>
                <w:i/>
                <w:sz w:val="24"/>
                <w:szCs w:val="24"/>
              </w:rPr>
              <w:t xml:space="preserve">инвалидами </w:t>
            </w:r>
            <w:r w:rsidRPr="00E37710">
              <w:rPr>
                <w:rFonts w:ascii="Times New Roman" w:hAnsi="Times New Roman"/>
                <w:sz w:val="24"/>
                <w:szCs w:val="24"/>
              </w:rPr>
              <w:t xml:space="preserve">в результате общего заболевания, трудового увечья и </w:t>
            </w:r>
            <w:r w:rsidRPr="00E37710">
              <w:rPr>
                <w:rFonts w:ascii="Times New Roman" w:hAnsi="Times New Roman"/>
                <w:sz w:val="24"/>
                <w:szCs w:val="24"/>
              </w:rPr>
              <w:lastRenderedPageBreak/>
              <w:t>других причин (за исключением противоправных), которые не вступали в повторный брак;</w:t>
            </w:r>
          </w:p>
          <w:p w:rsidR="003D1F36" w:rsidRPr="00E37710" w:rsidRDefault="003D1F36" w:rsidP="003D1F36">
            <w:pPr>
              <w:spacing w:after="0" w:line="240" w:lineRule="auto"/>
              <w:ind w:firstLine="252"/>
              <w:jc w:val="both"/>
              <w:rPr>
                <w:rFonts w:ascii="Times New Roman" w:hAnsi="Times New Roman"/>
                <w:sz w:val="24"/>
                <w:szCs w:val="24"/>
              </w:rPr>
            </w:pP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w:t>
            </w:r>
            <w:proofErr w:type="gramStart"/>
            <w:r w:rsidRPr="00E37710">
              <w:rPr>
                <w:rFonts w:ascii="Times New Roman" w:hAnsi="Times New Roman"/>
                <w:bCs/>
                <w:sz w:val="24"/>
                <w:szCs w:val="24"/>
              </w:rPr>
              <w:t>семьи</w:t>
            </w:r>
            <w:proofErr w:type="gramEnd"/>
            <w:r w:rsidRPr="00E37710">
              <w:rPr>
                <w:rFonts w:ascii="Times New Roman" w:hAnsi="Times New Roman"/>
                <w:bCs/>
                <w:sz w:val="24"/>
                <w:szCs w:val="24"/>
              </w:rPr>
              <w:t xml:space="preserve"> умерших вследствие лучевой болезни или умерших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а также граждан, смерть которых в </w:t>
            </w:r>
            <w:r w:rsidRPr="00E37710">
              <w:rPr>
                <w:rFonts w:ascii="Times New Roman" w:hAnsi="Times New Roman"/>
                <w:bCs/>
                <w:sz w:val="24"/>
                <w:szCs w:val="24"/>
              </w:rPr>
              <w:lastRenderedPageBreak/>
              <w:t>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«2) супруга (супруг) умершего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w:t>
            </w:r>
            <w:r w:rsidRPr="00E37710">
              <w:rPr>
                <w:rFonts w:ascii="Times New Roman" w:hAnsi="Times New Roman"/>
                <w:b/>
                <w:bCs/>
                <w:sz w:val="24"/>
                <w:szCs w:val="24"/>
              </w:rPr>
              <w:t>вследствие</w:t>
            </w:r>
            <w:r w:rsidRPr="00E37710">
              <w:rPr>
                <w:rFonts w:ascii="Times New Roman" w:hAnsi="Times New Roman"/>
                <w:bCs/>
                <w:sz w:val="24"/>
                <w:szCs w:val="24"/>
              </w:rPr>
              <w:t xml:space="preserve"> </w:t>
            </w:r>
            <w:r w:rsidR="001E10DF" w:rsidRPr="001E10DF">
              <w:rPr>
                <w:rFonts w:ascii="Times New Roman" w:hAnsi="Times New Roman"/>
                <w:b/>
                <w:sz w:val="24"/>
                <w:szCs w:val="24"/>
              </w:rPr>
              <w:t>ранения, контузии, увечья или заболевания, полученных в период</w:t>
            </w:r>
            <w:r w:rsidR="001E10DF" w:rsidRPr="00E37710">
              <w:rPr>
                <w:rFonts w:ascii="Times New Roman" w:hAnsi="Times New Roman"/>
                <w:bCs/>
                <w:sz w:val="24"/>
                <w:szCs w:val="24"/>
              </w:rPr>
              <w:t xml:space="preserve"> </w:t>
            </w:r>
            <w:r w:rsidRPr="00E37710">
              <w:rPr>
                <w:rFonts w:ascii="Times New Roman" w:hAnsi="Times New Roman"/>
                <w:bCs/>
                <w:sz w:val="24"/>
                <w:szCs w:val="24"/>
              </w:rPr>
              <w:t xml:space="preserve">Великой Отечественной войны или лица, приравненного по льготам к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w:t>
            </w:r>
            <w:r w:rsidR="001E10DF" w:rsidRPr="00E37710">
              <w:rPr>
                <w:rFonts w:ascii="Times New Roman" w:hAnsi="Times New Roman"/>
                <w:b/>
                <w:bCs/>
                <w:sz w:val="24"/>
                <w:szCs w:val="24"/>
              </w:rPr>
              <w:t>вследствие</w:t>
            </w:r>
            <w:r w:rsidR="001E10DF" w:rsidRPr="001E10DF">
              <w:rPr>
                <w:rFonts w:ascii="Times New Roman" w:hAnsi="Times New Roman"/>
                <w:b/>
                <w:sz w:val="24"/>
                <w:szCs w:val="24"/>
              </w:rPr>
              <w:t xml:space="preserve"> ранения, контузии, увечья или заболевания, полученных в период</w:t>
            </w:r>
            <w:r w:rsidR="001E10DF" w:rsidRPr="00E37710">
              <w:rPr>
                <w:rFonts w:ascii="Times New Roman" w:hAnsi="Times New Roman"/>
                <w:bCs/>
                <w:sz w:val="24"/>
                <w:szCs w:val="24"/>
              </w:rPr>
              <w:t xml:space="preserve"> </w:t>
            </w:r>
            <w:r w:rsidRPr="00E37710">
              <w:rPr>
                <w:rFonts w:ascii="Times New Roman" w:hAnsi="Times New Roman"/>
                <w:bCs/>
                <w:sz w:val="24"/>
                <w:szCs w:val="24"/>
              </w:rPr>
              <w:t xml:space="preserve">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w:t>
            </w:r>
            <w:r w:rsidRPr="00E37710">
              <w:rPr>
                <w:rFonts w:ascii="Times New Roman" w:hAnsi="Times New Roman"/>
                <w:b/>
                <w:bCs/>
                <w:sz w:val="24"/>
                <w:szCs w:val="24"/>
              </w:rPr>
              <w:t>лицами с инвалидностью</w:t>
            </w:r>
            <w:r w:rsidRPr="00E37710">
              <w:rPr>
                <w:rFonts w:ascii="Times New Roman" w:hAnsi="Times New Roman"/>
                <w:bCs/>
                <w:sz w:val="24"/>
                <w:szCs w:val="24"/>
              </w:rPr>
              <w:t xml:space="preserve"> в результате общего заболевания, трудового увечья и других причин (за исключением противоправных), которые не вступали в повторный брак;»;</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ind w:hanging="13"/>
              <w:jc w:val="center"/>
              <w:rPr>
                <w:rFonts w:ascii="Times New Roman" w:hAnsi="Times New Roman"/>
                <w:bCs/>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w:t>
            </w:r>
            <w:r w:rsidRPr="00E37710">
              <w:rPr>
                <w:rFonts w:ascii="Times New Roman" w:hAnsi="Times New Roman"/>
                <w:lang w:val="kk-KZ"/>
              </w:rPr>
              <w:lastRenderedPageBreak/>
              <w:t xml:space="preserve">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r w:rsidR="003D1F36" w:rsidRPr="00E37710" w:rsidTr="005E346F">
        <w:trPr>
          <w:trHeight w:val="60"/>
        </w:trPr>
        <w:tc>
          <w:tcPr>
            <w:tcW w:w="706" w:type="dxa"/>
            <w:shd w:val="clear" w:color="auto" w:fill="auto"/>
          </w:tcPr>
          <w:p w:rsidR="003D1F36" w:rsidRPr="00E37710" w:rsidRDefault="001E10DF" w:rsidP="001F5FD9">
            <w:pPr>
              <w:pStyle w:val="ab"/>
              <w:jc w:val="center"/>
              <w:rPr>
                <w:rFonts w:ascii="Times New Roman" w:hAnsi="Times New Roman"/>
                <w:sz w:val="24"/>
                <w:szCs w:val="24"/>
              </w:rPr>
            </w:pPr>
            <w:r>
              <w:rPr>
                <w:rFonts w:ascii="Times New Roman" w:hAnsi="Times New Roman"/>
                <w:sz w:val="24"/>
                <w:szCs w:val="24"/>
              </w:rPr>
              <w:lastRenderedPageBreak/>
              <w:t>31</w:t>
            </w:r>
            <w:r w:rsidR="001F5FD9">
              <w:rPr>
                <w:rFonts w:ascii="Times New Roman" w:hAnsi="Times New Roman"/>
                <w:sz w:val="24"/>
                <w:szCs w:val="24"/>
              </w:rPr>
              <w:t>0</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10</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4</w:t>
            </w: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10. Меры социальной поддержки ветеранов Великой Отечественной войны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4. </w:t>
            </w:r>
            <w:r w:rsidRPr="00E37710">
              <w:rPr>
                <w:rFonts w:ascii="Times New Roman" w:hAnsi="Times New Roman"/>
                <w:i/>
                <w:sz w:val="24"/>
                <w:szCs w:val="24"/>
              </w:rPr>
              <w:t>Инвалидам</w:t>
            </w:r>
            <w:r w:rsidRPr="00E37710">
              <w:rPr>
                <w:rFonts w:ascii="Times New Roman" w:hAnsi="Times New Roman"/>
                <w:sz w:val="24"/>
                <w:szCs w:val="24"/>
              </w:rPr>
              <w:t xml:space="preserve"> Великой Отечественной войны в соответствии с индивидуальной программой реабилитации </w:t>
            </w:r>
            <w:r w:rsidRPr="00E37710">
              <w:rPr>
                <w:rFonts w:ascii="Times New Roman" w:hAnsi="Times New Roman"/>
                <w:i/>
                <w:sz w:val="24"/>
                <w:szCs w:val="24"/>
              </w:rPr>
              <w:t>инвалида</w:t>
            </w:r>
            <w:r w:rsidRPr="00E37710">
              <w:rPr>
                <w:rFonts w:ascii="Times New Roman" w:hAnsi="Times New Roman"/>
                <w:b/>
                <w:sz w:val="24"/>
                <w:szCs w:val="24"/>
              </w:rPr>
              <w:t xml:space="preserve"> </w:t>
            </w:r>
            <w:r w:rsidRPr="00E37710">
              <w:rPr>
                <w:rFonts w:ascii="Times New Roman" w:hAnsi="Times New Roman"/>
                <w:sz w:val="24"/>
                <w:szCs w:val="24"/>
              </w:rPr>
              <w:t>предоставляются дополнительные меры социальной поддержки в соответствии с законодательством Республики Казахстан.</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«4. </w:t>
            </w:r>
            <w:r w:rsidRPr="00E37710">
              <w:rPr>
                <w:rFonts w:ascii="Times New Roman" w:hAnsi="Times New Roman"/>
                <w:b/>
                <w:bCs/>
                <w:sz w:val="24"/>
                <w:szCs w:val="24"/>
              </w:rPr>
              <w:t>Лицам с инвалидностью</w:t>
            </w:r>
            <w:r w:rsidRPr="00E37710">
              <w:rPr>
                <w:rFonts w:ascii="Times New Roman" w:hAnsi="Times New Roman"/>
                <w:bCs/>
                <w:sz w:val="24"/>
                <w:szCs w:val="24"/>
              </w:rPr>
              <w:t xml:space="preserve"> </w:t>
            </w:r>
            <w:r w:rsidRPr="00E37710">
              <w:rPr>
                <w:rFonts w:ascii="Times New Roman" w:hAnsi="Times New Roman"/>
                <w:b/>
                <w:bCs/>
                <w:sz w:val="24"/>
                <w:szCs w:val="24"/>
              </w:rPr>
              <w:t>вследствие</w:t>
            </w:r>
            <w:r w:rsidR="001E10DF" w:rsidRPr="0001305B">
              <w:rPr>
                <w:rFonts w:ascii="Times New Roman" w:hAnsi="Times New Roman"/>
                <w:sz w:val="28"/>
                <w:szCs w:val="28"/>
              </w:rPr>
              <w:t xml:space="preserve"> </w:t>
            </w:r>
            <w:r w:rsidR="001E10DF" w:rsidRPr="001E10DF">
              <w:rPr>
                <w:rFonts w:ascii="Times New Roman" w:hAnsi="Times New Roman"/>
                <w:b/>
                <w:sz w:val="24"/>
                <w:szCs w:val="24"/>
              </w:rPr>
              <w:t>ранения, контузии, увечья или заболевания, полученных в период</w:t>
            </w:r>
            <w:r w:rsidRPr="00E37710">
              <w:rPr>
                <w:rFonts w:ascii="Times New Roman" w:hAnsi="Times New Roman"/>
                <w:bCs/>
                <w:sz w:val="24"/>
                <w:szCs w:val="24"/>
              </w:rPr>
              <w:t xml:space="preserve"> Великой Отечественной войны в соответствии с индивидуальной программой реабилитации </w:t>
            </w:r>
            <w:r w:rsidRPr="00E37710">
              <w:rPr>
                <w:rFonts w:ascii="Times New Roman" w:hAnsi="Times New Roman"/>
                <w:b/>
                <w:bCs/>
                <w:sz w:val="24"/>
                <w:szCs w:val="24"/>
              </w:rPr>
              <w:t>лиц с инвалидностью</w:t>
            </w:r>
            <w:r w:rsidRPr="00E37710">
              <w:rPr>
                <w:rFonts w:ascii="Times New Roman" w:hAnsi="Times New Roman"/>
                <w:bCs/>
                <w:sz w:val="24"/>
                <w:szCs w:val="24"/>
              </w:rPr>
              <w:t xml:space="preserve"> предоставляются дополнительные меры социальной поддержки в соответствии с законодательством Республики Казахстан.»;</w:t>
            </w:r>
          </w:p>
          <w:p w:rsidR="003D1F36" w:rsidRPr="00E37710" w:rsidRDefault="003D1F36" w:rsidP="003D1F36">
            <w:pPr>
              <w:spacing w:after="0" w:line="240" w:lineRule="auto"/>
              <w:jc w:val="both"/>
              <w:rPr>
                <w:rFonts w:ascii="Times New Roman" w:hAnsi="Times New Roman"/>
                <w:bCs/>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spacing w:after="0" w:line="240" w:lineRule="auto"/>
              <w:ind w:firstLine="284"/>
              <w:contextualSpacing/>
              <w:jc w:val="both"/>
              <w:rPr>
                <w:rFonts w:ascii="Times New Roman" w:hAnsi="Times New Roman"/>
                <w:sz w:val="24"/>
                <w:szCs w:val="24"/>
                <w:lang w:eastAsia="ru-RU"/>
              </w:rPr>
            </w:pPr>
          </w:p>
        </w:tc>
      </w:tr>
      <w:tr w:rsidR="003D1F36" w:rsidRPr="00E37710" w:rsidTr="005E346F">
        <w:trPr>
          <w:trHeight w:val="60"/>
        </w:trPr>
        <w:tc>
          <w:tcPr>
            <w:tcW w:w="706" w:type="dxa"/>
            <w:shd w:val="clear" w:color="auto" w:fill="auto"/>
          </w:tcPr>
          <w:p w:rsidR="003D1F36" w:rsidRPr="00E37710" w:rsidRDefault="001E10DF" w:rsidP="001F5FD9">
            <w:pPr>
              <w:pStyle w:val="ab"/>
              <w:jc w:val="center"/>
              <w:rPr>
                <w:rFonts w:ascii="Times New Roman" w:hAnsi="Times New Roman"/>
                <w:sz w:val="24"/>
                <w:szCs w:val="24"/>
              </w:rPr>
            </w:pPr>
            <w:r>
              <w:rPr>
                <w:rFonts w:ascii="Times New Roman" w:hAnsi="Times New Roman"/>
                <w:sz w:val="24"/>
                <w:szCs w:val="24"/>
              </w:rPr>
              <w:t>31</w:t>
            </w:r>
            <w:r w:rsidR="001F5FD9">
              <w:rPr>
                <w:rFonts w:ascii="Times New Roman" w:hAnsi="Times New Roman"/>
                <w:sz w:val="24"/>
                <w:szCs w:val="24"/>
              </w:rPr>
              <w:t>1</w:t>
            </w:r>
            <w:r w:rsidR="003D1F36" w:rsidRPr="00E37710">
              <w:rPr>
                <w:rFonts w:ascii="Times New Roman" w:hAnsi="Times New Roman"/>
                <w:sz w:val="24"/>
                <w:szCs w:val="24"/>
              </w:rPr>
              <w:t>.</w:t>
            </w:r>
          </w:p>
        </w:tc>
        <w:tc>
          <w:tcPr>
            <w:tcW w:w="2130" w:type="dxa"/>
            <w:shd w:val="clear" w:color="auto" w:fill="auto"/>
          </w:tcPr>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Статья 11</w:t>
            </w:r>
          </w:p>
          <w:p w:rsidR="003D1F36" w:rsidRPr="00E37710" w:rsidRDefault="003D1F36" w:rsidP="003D1F36">
            <w:pPr>
              <w:spacing w:after="0" w:line="240" w:lineRule="auto"/>
              <w:contextualSpacing/>
              <w:jc w:val="center"/>
              <w:rPr>
                <w:rFonts w:ascii="Times New Roman" w:hAnsi="Times New Roman"/>
                <w:bCs/>
                <w:sz w:val="24"/>
                <w:szCs w:val="24"/>
              </w:rPr>
            </w:pPr>
            <w:r w:rsidRPr="00E37710">
              <w:rPr>
                <w:rFonts w:ascii="Times New Roman" w:hAnsi="Times New Roman"/>
                <w:bCs/>
                <w:sz w:val="24"/>
                <w:szCs w:val="24"/>
              </w:rPr>
              <w:t>пункт 4</w:t>
            </w:r>
          </w:p>
          <w:p w:rsidR="003D1F36" w:rsidRPr="00E37710" w:rsidRDefault="003D1F36" w:rsidP="003D1F36">
            <w:pPr>
              <w:spacing w:after="0" w:line="240" w:lineRule="auto"/>
              <w:contextualSpacing/>
              <w:jc w:val="both"/>
              <w:rPr>
                <w:rFonts w:ascii="Times New Roman" w:hAnsi="Times New Roman"/>
                <w:bCs/>
                <w:sz w:val="24"/>
                <w:szCs w:val="24"/>
              </w:rPr>
            </w:pPr>
          </w:p>
          <w:p w:rsidR="003D1F36" w:rsidRPr="00E37710" w:rsidRDefault="003D1F36" w:rsidP="003D1F36">
            <w:pPr>
              <w:spacing w:after="0" w:line="240" w:lineRule="auto"/>
              <w:contextualSpacing/>
              <w:jc w:val="both"/>
              <w:rPr>
                <w:rFonts w:ascii="Times New Roman" w:hAnsi="Times New Roman"/>
                <w:bCs/>
                <w:sz w:val="24"/>
                <w:szCs w:val="24"/>
              </w:rPr>
            </w:pPr>
          </w:p>
        </w:tc>
        <w:tc>
          <w:tcPr>
            <w:tcW w:w="3543" w:type="dxa"/>
            <w:shd w:val="clear" w:color="auto" w:fill="auto"/>
          </w:tcPr>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Статья 11. Меры социальной поддержки ветеранов боевых действий на территории других государств, а также ветеранов, приравненных по льготам к ветеранам Великой Отечественной войны</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w:t>
            </w:r>
          </w:p>
          <w:p w:rsidR="003D1F36" w:rsidRPr="00E37710" w:rsidRDefault="003D1F36" w:rsidP="003D1F36">
            <w:pPr>
              <w:spacing w:after="0" w:line="240" w:lineRule="auto"/>
              <w:ind w:firstLine="252"/>
              <w:jc w:val="both"/>
              <w:rPr>
                <w:rFonts w:ascii="Times New Roman" w:hAnsi="Times New Roman"/>
                <w:sz w:val="24"/>
                <w:szCs w:val="24"/>
              </w:rPr>
            </w:pPr>
            <w:r w:rsidRPr="00E37710">
              <w:rPr>
                <w:rFonts w:ascii="Times New Roman" w:hAnsi="Times New Roman"/>
                <w:sz w:val="24"/>
                <w:szCs w:val="24"/>
              </w:rPr>
              <w:t xml:space="preserve">4. Ветеранам, указанным в подпункте 2) статьи 6 настоящего Закона, в соответствии с индивидуальной программой реабилитации </w:t>
            </w:r>
            <w:r w:rsidRPr="00E37710">
              <w:rPr>
                <w:rFonts w:ascii="Times New Roman" w:hAnsi="Times New Roman"/>
                <w:i/>
                <w:sz w:val="24"/>
                <w:szCs w:val="24"/>
              </w:rPr>
              <w:t>инвалида</w:t>
            </w:r>
            <w:r w:rsidRPr="00E37710">
              <w:rPr>
                <w:rFonts w:ascii="Times New Roman" w:hAnsi="Times New Roman"/>
                <w:b/>
                <w:sz w:val="24"/>
                <w:szCs w:val="24"/>
              </w:rPr>
              <w:t xml:space="preserve"> </w:t>
            </w:r>
            <w:r w:rsidRPr="00E37710">
              <w:rPr>
                <w:rFonts w:ascii="Times New Roman" w:hAnsi="Times New Roman"/>
                <w:sz w:val="24"/>
                <w:szCs w:val="24"/>
              </w:rPr>
              <w:t xml:space="preserve">предоставляются дополнительные меры </w:t>
            </w:r>
            <w:r w:rsidRPr="00E37710">
              <w:rPr>
                <w:rFonts w:ascii="Times New Roman" w:hAnsi="Times New Roman"/>
                <w:sz w:val="24"/>
                <w:szCs w:val="24"/>
              </w:rPr>
              <w:lastRenderedPageBreak/>
              <w:t>социальной поддержки в соответствии с законодательством Республики Казахстан.</w:t>
            </w:r>
          </w:p>
        </w:tc>
        <w:tc>
          <w:tcPr>
            <w:tcW w:w="3686" w:type="dxa"/>
            <w:shd w:val="clear" w:color="auto" w:fill="auto"/>
          </w:tcPr>
          <w:p w:rsidR="003D1F36" w:rsidRPr="00E37710" w:rsidRDefault="003D1F36" w:rsidP="003D1F36">
            <w:pPr>
              <w:spacing w:after="0" w:line="240" w:lineRule="auto"/>
              <w:ind w:firstLine="254"/>
              <w:jc w:val="both"/>
              <w:rPr>
                <w:rFonts w:ascii="Times New Roman" w:hAnsi="Times New Roman"/>
                <w:sz w:val="24"/>
                <w:szCs w:val="24"/>
              </w:rPr>
            </w:pPr>
            <w:r w:rsidRPr="00E37710">
              <w:rPr>
                <w:rFonts w:ascii="Times New Roman" w:hAnsi="Times New Roman"/>
                <w:sz w:val="24"/>
                <w:szCs w:val="24"/>
              </w:rPr>
              <w:lastRenderedPageBreak/>
              <w:t>Изложить в следующей редакции:</w:t>
            </w:r>
          </w:p>
          <w:p w:rsidR="003D1F36" w:rsidRPr="00E37710" w:rsidRDefault="003D1F36" w:rsidP="003D1F36">
            <w:pPr>
              <w:spacing w:after="0" w:line="240" w:lineRule="auto"/>
              <w:ind w:firstLine="254"/>
              <w:jc w:val="both"/>
              <w:rPr>
                <w:rFonts w:ascii="Times New Roman" w:hAnsi="Times New Roman"/>
                <w:bCs/>
                <w:sz w:val="24"/>
                <w:szCs w:val="24"/>
              </w:rPr>
            </w:pPr>
            <w:r w:rsidRPr="00E37710">
              <w:rPr>
                <w:rFonts w:ascii="Times New Roman" w:hAnsi="Times New Roman"/>
                <w:bCs/>
                <w:sz w:val="24"/>
                <w:szCs w:val="24"/>
              </w:rPr>
              <w:t xml:space="preserve">«4. Ветеранам, указанным в подпункте 2) статьи 6 настоящего Закона, в соответствии с индивидуальной программой реабилитации </w:t>
            </w:r>
            <w:r w:rsidRPr="00E37710">
              <w:rPr>
                <w:rFonts w:ascii="Times New Roman" w:hAnsi="Times New Roman"/>
                <w:b/>
                <w:bCs/>
                <w:sz w:val="24"/>
                <w:szCs w:val="24"/>
              </w:rPr>
              <w:t>лица с инвалидностью</w:t>
            </w:r>
            <w:r w:rsidRPr="00E37710">
              <w:rPr>
                <w:rFonts w:ascii="Times New Roman" w:hAnsi="Times New Roman"/>
                <w:bCs/>
                <w:sz w:val="24"/>
                <w:szCs w:val="24"/>
              </w:rPr>
              <w:t xml:space="preserve"> предоставляются дополнительные меры социальной поддержки в соответствии с законодательством Республики Казахстан.»;</w:t>
            </w:r>
          </w:p>
          <w:p w:rsidR="003D1F36" w:rsidRPr="00E37710" w:rsidRDefault="003D1F36" w:rsidP="003D1F36">
            <w:pPr>
              <w:spacing w:after="0" w:line="240" w:lineRule="auto"/>
              <w:jc w:val="both"/>
              <w:rPr>
                <w:rFonts w:ascii="Times New Roman" w:hAnsi="Times New Roman"/>
                <w:bCs/>
                <w:sz w:val="24"/>
                <w:szCs w:val="24"/>
              </w:rPr>
            </w:pPr>
          </w:p>
          <w:p w:rsidR="003D1F36" w:rsidRPr="00E37710" w:rsidRDefault="003D1F36" w:rsidP="003D1F36">
            <w:pPr>
              <w:spacing w:after="0" w:line="240" w:lineRule="auto"/>
              <w:ind w:hanging="13"/>
              <w:jc w:val="center"/>
              <w:rPr>
                <w:rFonts w:ascii="Times New Roman" w:hAnsi="Times New Roman"/>
                <w:bCs/>
                <w:sz w:val="24"/>
                <w:szCs w:val="24"/>
              </w:rPr>
            </w:pPr>
          </w:p>
        </w:tc>
        <w:tc>
          <w:tcPr>
            <w:tcW w:w="5386" w:type="dxa"/>
            <w:shd w:val="clear" w:color="auto" w:fill="auto"/>
          </w:tcPr>
          <w:p w:rsidR="008B5058" w:rsidRPr="00E37710" w:rsidRDefault="008B5058" w:rsidP="008B5058">
            <w:pPr>
              <w:pStyle w:val="12"/>
              <w:ind w:firstLine="176"/>
              <w:jc w:val="both"/>
              <w:rPr>
                <w:rFonts w:ascii="Times New Roman" w:hAnsi="Times New Roman"/>
              </w:rPr>
            </w:pPr>
            <w:r w:rsidRPr="00E37710">
              <w:rPr>
                <w:rFonts w:ascii="Times New Roman" w:hAnsi="Times New Roman"/>
              </w:rPr>
              <w:lastRenderedPageBreak/>
              <w:t>Предлагается слово «инвалид» заменить на «лицо с инвалидностью», обозначив сначала человека, а уже потом особенности развити</w:t>
            </w:r>
            <w:r>
              <w:rPr>
                <w:rFonts w:ascii="Times New Roman" w:hAnsi="Times New Roman"/>
              </w:rPr>
              <w:t>я</w:t>
            </w:r>
            <w:r w:rsidRPr="00E37710">
              <w:rPr>
                <w:rFonts w:ascii="Times New Roman" w:hAnsi="Times New Roman"/>
              </w:rPr>
              <w:t xml:space="preserve"> его организма. </w:t>
            </w:r>
          </w:p>
          <w:p w:rsidR="008B5058" w:rsidRPr="00E37710" w:rsidRDefault="008B5058" w:rsidP="008B5058">
            <w:pPr>
              <w:pStyle w:val="12"/>
              <w:ind w:firstLine="176"/>
              <w:jc w:val="both"/>
              <w:rPr>
                <w:rFonts w:ascii="Times New Roman" w:hAnsi="Times New Roman"/>
              </w:rPr>
            </w:pPr>
            <w:r w:rsidRPr="00E37710">
              <w:rPr>
                <w:rFonts w:ascii="Times New Roman" w:hAnsi="Times New Roman"/>
              </w:rPr>
              <w:t>Принятие данной нормы позволит обеспечит</w:t>
            </w:r>
            <w:r>
              <w:rPr>
                <w:rFonts w:ascii="Times New Roman" w:hAnsi="Times New Roman"/>
              </w:rPr>
              <w:t>ь</w:t>
            </w:r>
            <w:r w:rsidRPr="00E37710">
              <w:rPr>
                <w:rFonts w:ascii="Times New Roman" w:hAnsi="Times New Roman"/>
              </w:rPr>
              <w:t xml:space="preserve"> соблюдение принципа недискриминации </w:t>
            </w:r>
            <w:r w:rsidRPr="00E37710">
              <w:rPr>
                <w:rFonts w:ascii="Times New Roman" w:hAnsi="Times New Roman"/>
                <w:lang w:val="kk-KZ"/>
              </w:rPr>
              <w:t xml:space="preserve">в отношении лиц с инвалидностью </w:t>
            </w:r>
            <w:r w:rsidRPr="00E37710">
              <w:rPr>
                <w:rFonts w:ascii="Times New Roman" w:hAnsi="Times New Roman"/>
              </w:rPr>
              <w:t>и выполнени</w:t>
            </w:r>
            <w:r>
              <w:rPr>
                <w:rFonts w:ascii="Times New Roman" w:hAnsi="Times New Roman"/>
              </w:rPr>
              <w:t>е</w:t>
            </w:r>
            <w:r w:rsidRPr="00E37710">
              <w:rPr>
                <w:rFonts w:ascii="Times New Roman" w:hAnsi="Times New Roman"/>
              </w:rPr>
              <w:t xml:space="preserve"> </w:t>
            </w:r>
            <w:r w:rsidRPr="00E37710">
              <w:rPr>
                <w:rFonts w:ascii="Times New Roman" w:hAnsi="Times New Roman"/>
                <w:lang w:val="kk-KZ"/>
              </w:rPr>
              <w:t>рекомендации Спец. докладчика ООН К.Д.Агилар по устранению уничижительных формулировок или терминов, используемых в отношении лиц с инвалидностью.</w:t>
            </w:r>
          </w:p>
          <w:p w:rsidR="003D1F36" w:rsidRPr="00E37710" w:rsidRDefault="003D1F36" w:rsidP="003D1F36">
            <w:pPr>
              <w:pStyle w:val="af5"/>
              <w:tabs>
                <w:tab w:val="left" w:pos="179"/>
              </w:tabs>
              <w:ind w:firstLine="179"/>
              <w:rPr>
                <w:sz w:val="24"/>
                <w:szCs w:val="24"/>
                <w:lang w:val="ru-RU" w:eastAsia="ru-RU"/>
              </w:rPr>
            </w:pPr>
          </w:p>
        </w:tc>
      </w:tr>
    </w:tbl>
    <w:p w:rsidR="00C001B3" w:rsidRPr="00E37710" w:rsidRDefault="00C001B3" w:rsidP="002C51BE">
      <w:pPr>
        <w:spacing w:after="0" w:line="240" w:lineRule="auto"/>
        <w:jc w:val="both"/>
        <w:rPr>
          <w:rStyle w:val="a3"/>
          <w:rFonts w:ascii="Times New Roman" w:hAnsi="Times New Roman"/>
          <w:b w:val="0"/>
          <w:bCs w:val="0"/>
          <w:sz w:val="24"/>
          <w:szCs w:val="24"/>
        </w:rPr>
      </w:pPr>
    </w:p>
    <w:p w:rsidR="000C2C06" w:rsidRPr="00E37710" w:rsidRDefault="000C2C06" w:rsidP="002C51BE">
      <w:pPr>
        <w:spacing w:after="0" w:line="240" w:lineRule="auto"/>
        <w:jc w:val="both"/>
        <w:rPr>
          <w:rStyle w:val="a3"/>
          <w:rFonts w:ascii="Times New Roman" w:hAnsi="Times New Roman"/>
          <w:b w:val="0"/>
          <w:bCs w:val="0"/>
          <w:sz w:val="24"/>
          <w:szCs w:val="24"/>
        </w:rPr>
      </w:pPr>
    </w:p>
    <w:p w:rsidR="00E1115D" w:rsidRPr="00E37710" w:rsidRDefault="00E1115D" w:rsidP="00E1115D">
      <w:pPr>
        <w:spacing w:after="0" w:line="240" w:lineRule="auto"/>
        <w:jc w:val="right"/>
        <w:rPr>
          <w:rStyle w:val="a3"/>
          <w:rFonts w:ascii="Times New Roman" w:hAnsi="Times New Roman"/>
          <w:b w:val="0"/>
          <w:bCs w:val="0"/>
          <w:sz w:val="24"/>
          <w:szCs w:val="24"/>
        </w:rPr>
      </w:pPr>
    </w:p>
    <w:sectPr w:rsidR="00E1115D" w:rsidRPr="00E37710" w:rsidSect="008D07F7">
      <w:headerReference w:type="default" r:id="rId19"/>
      <w:headerReference w:type="first" r:id="rId20"/>
      <w:pgSz w:w="16838" w:h="11906" w:orient="landscape"/>
      <w:pgMar w:top="1134" w:right="993" w:bottom="567"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D8" w:rsidRDefault="009673D8">
      <w:pPr>
        <w:spacing w:after="0" w:line="240" w:lineRule="auto"/>
      </w:pPr>
      <w:r>
        <w:separator/>
      </w:r>
    </w:p>
  </w:endnote>
  <w:endnote w:type="continuationSeparator" w:id="0">
    <w:p w:rsidR="009673D8" w:rsidRDefault="0096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D8" w:rsidRDefault="009673D8">
      <w:pPr>
        <w:spacing w:after="0" w:line="240" w:lineRule="auto"/>
      </w:pPr>
      <w:r>
        <w:separator/>
      </w:r>
    </w:p>
  </w:footnote>
  <w:footnote w:type="continuationSeparator" w:id="0">
    <w:p w:rsidR="009673D8" w:rsidRDefault="00967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3E" w:rsidRPr="005A1A17" w:rsidRDefault="00CF733E">
    <w:pPr>
      <w:pStyle w:val="a8"/>
      <w:jc w:val="center"/>
      <w:rPr>
        <w:sz w:val="22"/>
      </w:rPr>
    </w:pPr>
    <w:r w:rsidRPr="005A1A17">
      <w:rPr>
        <w:sz w:val="22"/>
      </w:rPr>
      <w:fldChar w:fldCharType="begin"/>
    </w:r>
    <w:r w:rsidRPr="005A1A17">
      <w:rPr>
        <w:sz w:val="22"/>
      </w:rPr>
      <w:instrText>PAGE   \* MERGEFORMAT</w:instrText>
    </w:r>
    <w:r w:rsidRPr="005A1A17">
      <w:rPr>
        <w:sz w:val="22"/>
      </w:rPr>
      <w:fldChar w:fldCharType="separate"/>
    </w:r>
    <w:r w:rsidR="00A15435" w:rsidRPr="00A15435">
      <w:rPr>
        <w:noProof/>
        <w:sz w:val="22"/>
        <w:lang w:val="ru-RU"/>
      </w:rPr>
      <w:t>189</w:t>
    </w:r>
    <w:r w:rsidRPr="005A1A17">
      <w:rPr>
        <w:sz w:val="22"/>
      </w:rPr>
      <w:fldChar w:fldCharType="end"/>
    </w:r>
  </w:p>
  <w:p w:rsidR="00CF733E" w:rsidRDefault="00CF733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3E" w:rsidRDefault="00CF733E">
    <w:pPr>
      <w:pStyle w:val="a8"/>
      <w:jc w:val="center"/>
    </w:pPr>
  </w:p>
  <w:p w:rsidR="00CF733E" w:rsidRDefault="00CF73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DBD"/>
    <w:multiLevelType w:val="hybridMultilevel"/>
    <w:tmpl w:val="42589776"/>
    <w:lvl w:ilvl="0" w:tplc="84788686">
      <w:start w:val="1"/>
      <w:numFmt w:val="decimal"/>
      <w:lvlText w:val="%1."/>
      <w:lvlJc w:val="left"/>
      <w:pPr>
        <w:ind w:left="600" w:hanging="36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1" w15:restartNumberingAfterBreak="0">
    <w:nsid w:val="09D14B6C"/>
    <w:multiLevelType w:val="hybridMultilevel"/>
    <w:tmpl w:val="FA46E474"/>
    <w:lvl w:ilvl="0" w:tplc="FC7820B4">
      <w:start w:val="1"/>
      <w:numFmt w:val="decimal"/>
      <w:lvlText w:val="%1."/>
      <w:lvlJc w:val="left"/>
      <w:pPr>
        <w:ind w:left="630" w:hanging="420"/>
      </w:pPr>
      <w:rPr>
        <w:rFonts w:hint="default"/>
      </w:rPr>
    </w:lvl>
    <w:lvl w:ilvl="1" w:tplc="20000019" w:tentative="1">
      <w:start w:val="1"/>
      <w:numFmt w:val="lowerLetter"/>
      <w:lvlText w:val="%2."/>
      <w:lvlJc w:val="left"/>
      <w:pPr>
        <w:ind w:left="1290" w:hanging="360"/>
      </w:pPr>
    </w:lvl>
    <w:lvl w:ilvl="2" w:tplc="2000001B" w:tentative="1">
      <w:start w:val="1"/>
      <w:numFmt w:val="lowerRoman"/>
      <w:lvlText w:val="%3."/>
      <w:lvlJc w:val="right"/>
      <w:pPr>
        <w:ind w:left="2010" w:hanging="180"/>
      </w:pPr>
    </w:lvl>
    <w:lvl w:ilvl="3" w:tplc="2000000F" w:tentative="1">
      <w:start w:val="1"/>
      <w:numFmt w:val="decimal"/>
      <w:lvlText w:val="%4."/>
      <w:lvlJc w:val="left"/>
      <w:pPr>
        <w:ind w:left="2730" w:hanging="360"/>
      </w:pPr>
    </w:lvl>
    <w:lvl w:ilvl="4" w:tplc="20000019" w:tentative="1">
      <w:start w:val="1"/>
      <w:numFmt w:val="lowerLetter"/>
      <w:lvlText w:val="%5."/>
      <w:lvlJc w:val="left"/>
      <w:pPr>
        <w:ind w:left="3450" w:hanging="360"/>
      </w:pPr>
    </w:lvl>
    <w:lvl w:ilvl="5" w:tplc="2000001B" w:tentative="1">
      <w:start w:val="1"/>
      <w:numFmt w:val="lowerRoman"/>
      <w:lvlText w:val="%6."/>
      <w:lvlJc w:val="right"/>
      <w:pPr>
        <w:ind w:left="4170" w:hanging="180"/>
      </w:pPr>
    </w:lvl>
    <w:lvl w:ilvl="6" w:tplc="2000000F" w:tentative="1">
      <w:start w:val="1"/>
      <w:numFmt w:val="decimal"/>
      <w:lvlText w:val="%7."/>
      <w:lvlJc w:val="left"/>
      <w:pPr>
        <w:ind w:left="4890" w:hanging="360"/>
      </w:pPr>
    </w:lvl>
    <w:lvl w:ilvl="7" w:tplc="20000019" w:tentative="1">
      <w:start w:val="1"/>
      <w:numFmt w:val="lowerLetter"/>
      <w:lvlText w:val="%8."/>
      <w:lvlJc w:val="left"/>
      <w:pPr>
        <w:ind w:left="5610" w:hanging="360"/>
      </w:pPr>
    </w:lvl>
    <w:lvl w:ilvl="8" w:tplc="2000001B" w:tentative="1">
      <w:start w:val="1"/>
      <w:numFmt w:val="lowerRoman"/>
      <w:lvlText w:val="%9."/>
      <w:lvlJc w:val="right"/>
      <w:pPr>
        <w:ind w:left="6330" w:hanging="180"/>
      </w:pPr>
    </w:lvl>
  </w:abstractNum>
  <w:abstractNum w:abstractNumId="2" w15:restartNumberingAfterBreak="0">
    <w:nsid w:val="1EF726D9"/>
    <w:multiLevelType w:val="hybridMultilevel"/>
    <w:tmpl w:val="DE8C5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3E6333"/>
    <w:multiLevelType w:val="hybridMultilevel"/>
    <w:tmpl w:val="9E04A5D6"/>
    <w:lvl w:ilvl="0" w:tplc="660E7CC2">
      <w:start w:val="7"/>
      <w:numFmt w:val="decimal"/>
      <w:lvlText w:val="%1."/>
      <w:lvlJc w:val="left"/>
      <w:pPr>
        <w:ind w:left="1105" w:hanging="360"/>
      </w:pPr>
      <w:rPr>
        <w:rFonts w:hint="default"/>
        <w:b/>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2A5E0557"/>
    <w:multiLevelType w:val="hybridMultilevel"/>
    <w:tmpl w:val="1BE2FE4A"/>
    <w:lvl w:ilvl="0" w:tplc="0396E880">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32076437"/>
    <w:multiLevelType w:val="hybridMultilevel"/>
    <w:tmpl w:val="1DEA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1F3B87"/>
    <w:multiLevelType w:val="hybridMultilevel"/>
    <w:tmpl w:val="42589776"/>
    <w:lvl w:ilvl="0" w:tplc="84788686">
      <w:start w:val="1"/>
      <w:numFmt w:val="decimal"/>
      <w:lvlText w:val="%1."/>
      <w:lvlJc w:val="left"/>
      <w:pPr>
        <w:ind w:left="600" w:hanging="36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7" w15:restartNumberingAfterBreak="0">
    <w:nsid w:val="456B6DE7"/>
    <w:multiLevelType w:val="hybridMultilevel"/>
    <w:tmpl w:val="2012B0BE"/>
    <w:lvl w:ilvl="0" w:tplc="54C43FC0">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8" w15:restartNumberingAfterBreak="0">
    <w:nsid w:val="485B7F5C"/>
    <w:multiLevelType w:val="hybridMultilevel"/>
    <w:tmpl w:val="7518910C"/>
    <w:lvl w:ilvl="0" w:tplc="0826EF3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6B6FB9"/>
    <w:multiLevelType w:val="hybridMultilevel"/>
    <w:tmpl w:val="708080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203E2"/>
    <w:multiLevelType w:val="hybridMultilevel"/>
    <w:tmpl w:val="222C662C"/>
    <w:lvl w:ilvl="0" w:tplc="10304AE2">
      <w:start w:val="1"/>
      <w:numFmt w:val="lowerLetter"/>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AD86398"/>
    <w:multiLevelType w:val="hybridMultilevel"/>
    <w:tmpl w:val="1DEA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237287"/>
    <w:multiLevelType w:val="hybridMultilevel"/>
    <w:tmpl w:val="3CD8A7A8"/>
    <w:lvl w:ilvl="0" w:tplc="5BA2A868">
      <w:start w:val="1"/>
      <w:numFmt w:val="decimal"/>
      <w:lvlText w:val="%1."/>
      <w:lvlJc w:val="left"/>
      <w:pPr>
        <w:ind w:left="735" w:hanging="525"/>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15:restartNumberingAfterBreak="0">
    <w:nsid w:val="5E6046F8"/>
    <w:multiLevelType w:val="hybridMultilevel"/>
    <w:tmpl w:val="F7727836"/>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3C1440"/>
    <w:multiLevelType w:val="hybridMultilevel"/>
    <w:tmpl w:val="F7727836"/>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1"/>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3"/>
  </w:num>
  <w:num w:numId="13">
    <w:abstractNumId w:val="14"/>
  </w:num>
  <w:num w:numId="14">
    <w:abstractNumId w:val="12"/>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57"/>
    <w:rsid w:val="00000310"/>
    <w:rsid w:val="000018C1"/>
    <w:rsid w:val="00003702"/>
    <w:rsid w:val="000104F6"/>
    <w:rsid w:val="00010699"/>
    <w:rsid w:val="000149B9"/>
    <w:rsid w:val="00016959"/>
    <w:rsid w:val="00023AA2"/>
    <w:rsid w:val="0002576B"/>
    <w:rsid w:val="00030B52"/>
    <w:rsid w:val="00031A41"/>
    <w:rsid w:val="00031C6D"/>
    <w:rsid w:val="00041CC9"/>
    <w:rsid w:val="00045C50"/>
    <w:rsid w:val="00046258"/>
    <w:rsid w:val="00047D5E"/>
    <w:rsid w:val="00050326"/>
    <w:rsid w:val="00051DA5"/>
    <w:rsid w:val="00053A80"/>
    <w:rsid w:val="00065370"/>
    <w:rsid w:val="00067087"/>
    <w:rsid w:val="0006797D"/>
    <w:rsid w:val="00074D34"/>
    <w:rsid w:val="0007754D"/>
    <w:rsid w:val="00080FD6"/>
    <w:rsid w:val="00082920"/>
    <w:rsid w:val="00082BD9"/>
    <w:rsid w:val="000916B3"/>
    <w:rsid w:val="00093578"/>
    <w:rsid w:val="00093AD0"/>
    <w:rsid w:val="000A15AB"/>
    <w:rsid w:val="000A18BF"/>
    <w:rsid w:val="000A1B2C"/>
    <w:rsid w:val="000A3990"/>
    <w:rsid w:val="000A7727"/>
    <w:rsid w:val="000B3032"/>
    <w:rsid w:val="000B3613"/>
    <w:rsid w:val="000B3B89"/>
    <w:rsid w:val="000C05EC"/>
    <w:rsid w:val="000C2C06"/>
    <w:rsid w:val="000C2FA9"/>
    <w:rsid w:val="000C35F2"/>
    <w:rsid w:val="000C41AB"/>
    <w:rsid w:val="000D0B38"/>
    <w:rsid w:val="000D1063"/>
    <w:rsid w:val="000D3A00"/>
    <w:rsid w:val="000D5EF6"/>
    <w:rsid w:val="000D6465"/>
    <w:rsid w:val="000E07C6"/>
    <w:rsid w:val="000E0A81"/>
    <w:rsid w:val="000E32A5"/>
    <w:rsid w:val="000F07E6"/>
    <w:rsid w:val="000F4583"/>
    <w:rsid w:val="000F4EDC"/>
    <w:rsid w:val="000F761C"/>
    <w:rsid w:val="00101A9D"/>
    <w:rsid w:val="00103FDC"/>
    <w:rsid w:val="00106F42"/>
    <w:rsid w:val="00123BDC"/>
    <w:rsid w:val="00124919"/>
    <w:rsid w:val="00126A86"/>
    <w:rsid w:val="00127764"/>
    <w:rsid w:val="00135352"/>
    <w:rsid w:val="00142825"/>
    <w:rsid w:val="00143783"/>
    <w:rsid w:val="00145C68"/>
    <w:rsid w:val="00151F3B"/>
    <w:rsid w:val="001524EE"/>
    <w:rsid w:val="00156199"/>
    <w:rsid w:val="0015725F"/>
    <w:rsid w:val="001617B0"/>
    <w:rsid w:val="001618E9"/>
    <w:rsid w:val="001641B3"/>
    <w:rsid w:val="0016436A"/>
    <w:rsid w:val="00166385"/>
    <w:rsid w:val="00166CB7"/>
    <w:rsid w:val="00170DA3"/>
    <w:rsid w:val="001760F9"/>
    <w:rsid w:val="00181B8D"/>
    <w:rsid w:val="001860B4"/>
    <w:rsid w:val="001910F3"/>
    <w:rsid w:val="001927E4"/>
    <w:rsid w:val="001944AF"/>
    <w:rsid w:val="00196B96"/>
    <w:rsid w:val="001A1ADF"/>
    <w:rsid w:val="001A335D"/>
    <w:rsid w:val="001A3DB2"/>
    <w:rsid w:val="001A5188"/>
    <w:rsid w:val="001C4B09"/>
    <w:rsid w:val="001C508C"/>
    <w:rsid w:val="001C57FA"/>
    <w:rsid w:val="001C68E3"/>
    <w:rsid w:val="001D1A11"/>
    <w:rsid w:val="001D2C62"/>
    <w:rsid w:val="001D4C68"/>
    <w:rsid w:val="001D4CAB"/>
    <w:rsid w:val="001D4E1A"/>
    <w:rsid w:val="001D79B6"/>
    <w:rsid w:val="001D7DCB"/>
    <w:rsid w:val="001E10DF"/>
    <w:rsid w:val="001E29B5"/>
    <w:rsid w:val="001E3F39"/>
    <w:rsid w:val="001F0DD2"/>
    <w:rsid w:val="001F1B21"/>
    <w:rsid w:val="001F4002"/>
    <w:rsid w:val="001F461A"/>
    <w:rsid w:val="001F4989"/>
    <w:rsid w:val="001F4E8A"/>
    <w:rsid w:val="001F5FD9"/>
    <w:rsid w:val="001F6101"/>
    <w:rsid w:val="002013C3"/>
    <w:rsid w:val="00201DB6"/>
    <w:rsid w:val="00205414"/>
    <w:rsid w:val="00213C6F"/>
    <w:rsid w:val="00217D0D"/>
    <w:rsid w:val="00217DD7"/>
    <w:rsid w:val="00221A86"/>
    <w:rsid w:val="00221C85"/>
    <w:rsid w:val="00225B36"/>
    <w:rsid w:val="00230E8B"/>
    <w:rsid w:val="00232994"/>
    <w:rsid w:val="002329D8"/>
    <w:rsid w:val="00234746"/>
    <w:rsid w:val="0023659C"/>
    <w:rsid w:val="002414DB"/>
    <w:rsid w:val="00242961"/>
    <w:rsid w:val="002441E0"/>
    <w:rsid w:val="00244789"/>
    <w:rsid w:val="00245F94"/>
    <w:rsid w:val="00252057"/>
    <w:rsid w:val="002539B7"/>
    <w:rsid w:val="00254E3F"/>
    <w:rsid w:val="00255BC5"/>
    <w:rsid w:val="002574A9"/>
    <w:rsid w:val="00257B4A"/>
    <w:rsid w:val="002612B2"/>
    <w:rsid w:val="00261A3E"/>
    <w:rsid w:val="00261CEB"/>
    <w:rsid w:val="00281B76"/>
    <w:rsid w:val="00282CFA"/>
    <w:rsid w:val="00283E51"/>
    <w:rsid w:val="00284F59"/>
    <w:rsid w:val="00286CE8"/>
    <w:rsid w:val="00291A9E"/>
    <w:rsid w:val="00297A36"/>
    <w:rsid w:val="002A08BC"/>
    <w:rsid w:val="002A0ADF"/>
    <w:rsid w:val="002A1F9F"/>
    <w:rsid w:val="002B247C"/>
    <w:rsid w:val="002B57BA"/>
    <w:rsid w:val="002B6711"/>
    <w:rsid w:val="002C29DE"/>
    <w:rsid w:val="002C43AF"/>
    <w:rsid w:val="002C51BE"/>
    <w:rsid w:val="002C5D5A"/>
    <w:rsid w:val="002D1DC8"/>
    <w:rsid w:val="002D7AA7"/>
    <w:rsid w:val="002E1BED"/>
    <w:rsid w:val="002E3328"/>
    <w:rsid w:val="002E4F6B"/>
    <w:rsid w:val="002E5723"/>
    <w:rsid w:val="002F10B6"/>
    <w:rsid w:val="002F28CD"/>
    <w:rsid w:val="002F54C2"/>
    <w:rsid w:val="002F54D0"/>
    <w:rsid w:val="00300AE4"/>
    <w:rsid w:val="003023B9"/>
    <w:rsid w:val="00303CF3"/>
    <w:rsid w:val="0030434D"/>
    <w:rsid w:val="00305D37"/>
    <w:rsid w:val="00307888"/>
    <w:rsid w:val="00313CB2"/>
    <w:rsid w:val="00315B61"/>
    <w:rsid w:val="00316382"/>
    <w:rsid w:val="00320084"/>
    <w:rsid w:val="00320402"/>
    <w:rsid w:val="00322100"/>
    <w:rsid w:val="00323316"/>
    <w:rsid w:val="003242EE"/>
    <w:rsid w:val="0032482F"/>
    <w:rsid w:val="00325F0E"/>
    <w:rsid w:val="00327C44"/>
    <w:rsid w:val="003324B6"/>
    <w:rsid w:val="003376A4"/>
    <w:rsid w:val="003401D7"/>
    <w:rsid w:val="00342A37"/>
    <w:rsid w:val="00342DDD"/>
    <w:rsid w:val="00345A84"/>
    <w:rsid w:val="00355479"/>
    <w:rsid w:val="0037061B"/>
    <w:rsid w:val="00373943"/>
    <w:rsid w:val="0038082F"/>
    <w:rsid w:val="00381C08"/>
    <w:rsid w:val="003830B5"/>
    <w:rsid w:val="00383112"/>
    <w:rsid w:val="0038508B"/>
    <w:rsid w:val="003855B7"/>
    <w:rsid w:val="003872E8"/>
    <w:rsid w:val="00394BE0"/>
    <w:rsid w:val="00394F5E"/>
    <w:rsid w:val="0039574B"/>
    <w:rsid w:val="0039607F"/>
    <w:rsid w:val="00396807"/>
    <w:rsid w:val="00396F6C"/>
    <w:rsid w:val="003A06B1"/>
    <w:rsid w:val="003A15F3"/>
    <w:rsid w:val="003A4D45"/>
    <w:rsid w:val="003A51A8"/>
    <w:rsid w:val="003A565C"/>
    <w:rsid w:val="003A6C53"/>
    <w:rsid w:val="003A7EAD"/>
    <w:rsid w:val="003B0025"/>
    <w:rsid w:val="003B264E"/>
    <w:rsid w:val="003B2852"/>
    <w:rsid w:val="003B3AF8"/>
    <w:rsid w:val="003B475C"/>
    <w:rsid w:val="003B5590"/>
    <w:rsid w:val="003B687B"/>
    <w:rsid w:val="003C0E35"/>
    <w:rsid w:val="003C23C4"/>
    <w:rsid w:val="003C453D"/>
    <w:rsid w:val="003C45A8"/>
    <w:rsid w:val="003C6D74"/>
    <w:rsid w:val="003D1F36"/>
    <w:rsid w:val="003D4EB5"/>
    <w:rsid w:val="003E1AA4"/>
    <w:rsid w:val="003E1C24"/>
    <w:rsid w:val="003E25BA"/>
    <w:rsid w:val="003E2616"/>
    <w:rsid w:val="003E3775"/>
    <w:rsid w:val="003E7F3C"/>
    <w:rsid w:val="003F2B5A"/>
    <w:rsid w:val="003F3EA6"/>
    <w:rsid w:val="004024D3"/>
    <w:rsid w:val="0040502C"/>
    <w:rsid w:val="00413BFA"/>
    <w:rsid w:val="00414421"/>
    <w:rsid w:val="00415C86"/>
    <w:rsid w:val="00417482"/>
    <w:rsid w:val="0041796B"/>
    <w:rsid w:val="00422A8D"/>
    <w:rsid w:val="00422B9F"/>
    <w:rsid w:val="00436FED"/>
    <w:rsid w:val="00441BFF"/>
    <w:rsid w:val="00443B9C"/>
    <w:rsid w:val="004520CF"/>
    <w:rsid w:val="0045210C"/>
    <w:rsid w:val="004556BC"/>
    <w:rsid w:val="004575AC"/>
    <w:rsid w:val="00460178"/>
    <w:rsid w:val="0046091B"/>
    <w:rsid w:val="00461911"/>
    <w:rsid w:val="004643F9"/>
    <w:rsid w:val="00464F8A"/>
    <w:rsid w:val="004659BB"/>
    <w:rsid w:val="00466663"/>
    <w:rsid w:val="00467161"/>
    <w:rsid w:val="00467E14"/>
    <w:rsid w:val="0047053D"/>
    <w:rsid w:val="00471DF2"/>
    <w:rsid w:val="00473EFE"/>
    <w:rsid w:val="004743CE"/>
    <w:rsid w:val="00480B41"/>
    <w:rsid w:val="004940B1"/>
    <w:rsid w:val="004954FD"/>
    <w:rsid w:val="004960D7"/>
    <w:rsid w:val="00497A85"/>
    <w:rsid w:val="004A0970"/>
    <w:rsid w:val="004A2220"/>
    <w:rsid w:val="004A3243"/>
    <w:rsid w:val="004A6B94"/>
    <w:rsid w:val="004B1764"/>
    <w:rsid w:val="004B6159"/>
    <w:rsid w:val="004C0716"/>
    <w:rsid w:val="004C57C6"/>
    <w:rsid w:val="004D0836"/>
    <w:rsid w:val="004D11DE"/>
    <w:rsid w:val="004E6B34"/>
    <w:rsid w:val="004F3462"/>
    <w:rsid w:val="00511F3D"/>
    <w:rsid w:val="00515128"/>
    <w:rsid w:val="005164F9"/>
    <w:rsid w:val="0051696F"/>
    <w:rsid w:val="00523FD2"/>
    <w:rsid w:val="0052533B"/>
    <w:rsid w:val="0052696B"/>
    <w:rsid w:val="00527810"/>
    <w:rsid w:val="0053421E"/>
    <w:rsid w:val="00536DE3"/>
    <w:rsid w:val="00540D1E"/>
    <w:rsid w:val="00541CFD"/>
    <w:rsid w:val="0054649A"/>
    <w:rsid w:val="00550067"/>
    <w:rsid w:val="0055241E"/>
    <w:rsid w:val="00573091"/>
    <w:rsid w:val="00581310"/>
    <w:rsid w:val="00585FB3"/>
    <w:rsid w:val="005900BA"/>
    <w:rsid w:val="0059117F"/>
    <w:rsid w:val="005917E6"/>
    <w:rsid w:val="005A1A17"/>
    <w:rsid w:val="005A1A66"/>
    <w:rsid w:val="005A5794"/>
    <w:rsid w:val="005A6824"/>
    <w:rsid w:val="005A73A1"/>
    <w:rsid w:val="005A747D"/>
    <w:rsid w:val="005B1146"/>
    <w:rsid w:val="005B1321"/>
    <w:rsid w:val="005B20E8"/>
    <w:rsid w:val="005B38A1"/>
    <w:rsid w:val="005B3B8C"/>
    <w:rsid w:val="005B6D8D"/>
    <w:rsid w:val="005B7D87"/>
    <w:rsid w:val="005C6ABF"/>
    <w:rsid w:val="005D203E"/>
    <w:rsid w:val="005D2072"/>
    <w:rsid w:val="005D73B3"/>
    <w:rsid w:val="005E0E91"/>
    <w:rsid w:val="005E2735"/>
    <w:rsid w:val="005E346F"/>
    <w:rsid w:val="005E782E"/>
    <w:rsid w:val="005F485B"/>
    <w:rsid w:val="005F635B"/>
    <w:rsid w:val="006039A6"/>
    <w:rsid w:val="0061304B"/>
    <w:rsid w:val="00613806"/>
    <w:rsid w:val="0061403E"/>
    <w:rsid w:val="00617305"/>
    <w:rsid w:val="00623544"/>
    <w:rsid w:val="00623F22"/>
    <w:rsid w:val="00625050"/>
    <w:rsid w:val="006308E1"/>
    <w:rsid w:val="00632302"/>
    <w:rsid w:val="0063792A"/>
    <w:rsid w:val="006429C1"/>
    <w:rsid w:val="00646C04"/>
    <w:rsid w:val="00647B2C"/>
    <w:rsid w:val="006522F9"/>
    <w:rsid w:val="0065468C"/>
    <w:rsid w:val="006548C5"/>
    <w:rsid w:val="00655863"/>
    <w:rsid w:val="00656E71"/>
    <w:rsid w:val="006602D2"/>
    <w:rsid w:val="00661C87"/>
    <w:rsid w:val="00663AB1"/>
    <w:rsid w:val="00663EDB"/>
    <w:rsid w:val="00670966"/>
    <w:rsid w:val="0067299A"/>
    <w:rsid w:val="00677C79"/>
    <w:rsid w:val="006820C8"/>
    <w:rsid w:val="006830A9"/>
    <w:rsid w:val="00686FE3"/>
    <w:rsid w:val="006874B2"/>
    <w:rsid w:val="006928C6"/>
    <w:rsid w:val="00694D58"/>
    <w:rsid w:val="00696BA9"/>
    <w:rsid w:val="006A0EB3"/>
    <w:rsid w:val="006A1165"/>
    <w:rsid w:val="006A2DED"/>
    <w:rsid w:val="006A4268"/>
    <w:rsid w:val="006A5EA3"/>
    <w:rsid w:val="006B0A25"/>
    <w:rsid w:val="006B0AEC"/>
    <w:rsid w:val="006B2025"/>
    <w:rsid w:val="006B4070"/>
    <w:rsid w:val="006B6939"/>
    <w:rsid w:val="006B6B7B"/>
    <w:rsid w:val="006C1774"/>
    <w:rsid w:val="006C1FCD"/>
    <w:rsid w:val="006C3129"/>
    <w:rsid w:val="006C736E"/>
    <w:rsid w:val="006D08D5"/>
    <w:rsid w:val="006D22BD"/>
    <w:rsid w:val="006D443B"/>
    <w:rsid w:val="006E084E"/>
    <w:rsid w:val="006E6552"/>
    <w:rsid w:val="006E7B3F"/>
    <w:rsid w:val="006F12CC"/>
    <w:rsid w:val="00704309"/>
    <w:rsid w:val="007061A4"/>
    <w:rsid w:val="0071091B"/>
    <w:rsid w:val="007125E2"/>
    <w:rsid w:val="00716635"/>
    <w:rsid w:val="00716A73"/>
    <w:rsid w:val="00717381"/>
    <w:rsid w:val="0072029E"/>
    <w:rsid w:val="0072045F"/>
    <w:rsid w:val="00720701"/>
    <w:rsid w:val="00725F80"/>
    <w:rsid w:val="00727F83"/>
    <w:rsid w:val="007336EB"/>
    <w:rsid w:val="00733E62"/>
    <w:rsid w:val="00734091"/>
    <w:rsid w:val="007378DA"/>
    <w:rsid w:val="00741C0B"/>
    <w:rsid w:val="007438D2"/>
    <w:rsid w:val="007471D4"/>
    <w:rsid w:val="00750050"/>
    <w:rsid w:val="00751BB6"/>
    <w:rsid w:val="00752F0D"/>
    <w:rsid w:val="007538B0"/>
    <w:rsid w:val="00755045"/>
    <w:rsid w:val="00762996"/>
    <w:rsid w:val="00764920"/>
    <w:rsid w:val="00764E44"/>
    <w:rsid w:val="00765876"/>
    <w:rsid w:val="0076633C"/>
    <w:rsid w:val="007670AB"/>
    <w:rsid w:val="00771F14"/>
    <w:rsid w:val="0078069E"/>
    <w:rsid w:val="00782193"/>
    <w:rsid w:val="00783A9E"/>
    <w:rsid w:val="00784714"/>
    <w:rsid w:val="007857D5"/>
    <w:rsid w:val="00786F0A"/>
    <w:rsid w:val="00787FA7"/>
    <w:rsid w:val="00791B06"/>
    <w:rsid w:val="007936CA"/>
    <w:rsid w:val="00794A54"/>
    <w:rsid w:val="00794FEE"/>
    <w:rsid w:val="007A0AA2"/>
    <w:rsid w:val="007A0D5D"/>
    <w:rsid w:val="007A1AF4"/>
    <w:rsid w:val="007A7371"/>
    <w:rsid w:val="007B1942"/>
    <w:rsid w:val="007B1D67"/>
    <w:rsid w:val="007C46BA"/>
    <w:rsid w:val="007C5EEB"/>
    <w:rsid w:val="007C7BEA"/>
    <w:rsid w:val="007D143C"/>
    <w:rsid w:val="007D2C9F"/>
    <w:rsid w:val="007D68B8"/>
    <w:rsid w:val="007D7407"/>
    <w:rsid w:val="007E24E8"/>
    <w:rsid w:val="007E3C24"/>
    <w:rsid w:val="007E3C9A"/>
    <w:rsid w:val="007E686E"/>
    <w:rsid w:val="007E78A3"/>
    <w:rsid w:val="007F048B"/>
    <w:rsid w:val="007F11BD"/>
    <w:rsid w:val="007F3122"/>
    <w:rsid w:val="007F4365"/>
    <w:rsid w:val="007F6957"/>
    <w:rsid w:val="007F7921"/>
    <w:rsid w:val="00801F13"/>
    <w:rsid w:val="00805FF5"/>
    <w:rsid w:val="008061BD"/>
    <w:rsid w:val="00811C27"/>
    <w:rsid w:val="008136E2"/>
    <w:rsid w:val="00817403"/>
    <w:rsid w:val="00823409"/>
    <w:rsid w:val="00826E97"/>
    <w:rsid w:val="0082772F"/>
    <w:rsid w:val="0083003B"/>
    <w:rsid w:val="008343B9"/>
    <w:rsid w:val="00834457"/>
    <w:rsid w:val="008368DF"/>
    <w:rsid w:val="008414AB"/>
    <w:rsid w:val="00842063"/>
    <w:rsid w:val="00847473"/>
    <w:rsid w:val="008561DC"/>
    <w:rsid w:val="00860DCC"/>
    <w:rsid w:val="00863299"/>
    <w:rsid w:val="008702C4"/>
    <w:rsid w:val="0087175D"/>
    <w:rsid w:val="00874524"/>
    <w:rsid w:val="00874835"/>
    <w:rsid w:val="00876AB9"/>
    <w:rsid w:val="008774B1"/>
    <w:rsid w:val="00880E37"/>
    <w:rsid w:val="00887352"/>
    <w:rsid w:val="00891B58"/>
    <w:rsid w:val="00891BB2"/>
    <w:rsid w:val="0089597F"/>
    <w:rsid w:val="0089748A"/>
    <w:rsid w:val="008A12C9"/>
    <w:rsid w:val="008A43E6"/>
    <w:rsid w:val="008A4E3C"/>
    <w:rsid w:val="008A5D1F"/>
    <w:rsid w:val="008A68E3"/>
    <w:rsid w:val="008A773A"/>
    <w:rsid w:val="008B5058"/>
    <w:rsid w:val="008C3114"/>
    <w:rsid w:val="008C57C7"/>
    <w:rsid w:val="008C6467"/>
    <w:rsid w:val="008D07F7"/>
    <w:rsid w:val="008D1D25"/>
    <w:rsid w:val="008D212D"/>
    <w:rsid w:val="008D2DBF"/>
    <w:rsid w:val="008D3938"/>
    <w:rsid w:val="008D4125"/>
    <w:rsid w:val="008D7B91"/>
    <w:rsid w:val="008E2428"/>
    <w:rsid w:val="008E5884"/>
    <w:rsid w:val="008E5993"/>
    <w:rsid w:val="008E5DF9"/>
    <w:rsid w:val="008F766E"/>
    <w:rsid w:val="00904FA0"/>
    <w:rsid w:val="00912306"/>
    <w:rsid w:val="00914268"/>
    <w:rsid w:val="009155BD"/>
    <w:rsid w:val="00915F49"/>
    <w:rsid w:val="0091749E"/>
    <w:rsid w:val="00924125"/>
    <w:rsid w:val="009247CF"/>
    <w:rsid w:val="00930DDB"/>
    <w:rsid w:val="009344D3"/>
    <w:rsid w:val="00941DE3"/>
    <w:rsid w:val="0094644B"/>
    <w:rsid w:val="0095032D"/>
    <w:rsid w:val="00951477"/>
    <w:rsid w:val="00952CB5"/>
    <w:rsid w:val="00954BEE"/>
    <w:rsid w:val="00955CD9"/>
    <w:rsid w:val="009601A6"/>
    <w:rsid w:val="00963A0A"/>
    <w:rsid w:val="00964112"/>
    <w:rsid w:val="0096623B"/>
    <w:rsid w:val="009673D8"/>
    <w:rsid w:val="00974634"/>
    <w:rsid w:val="009758FC"/>
    <w:rsid w:val="00981EF4"/>
    <w:rsid w:val="00982277"/>
    <w:rsid w:val="009831AA"/>
    <w:rsid w:val="00985A3F"/>
    <w:rsid w:val="00987FCF"/>
    <w:rsid w:val="00993EB9"/>
    <w:rsid w:val="00995262"/>
    <w:rsid w:val="009A0D0F"/>
    <w:rsid w:val="009A6101"/>
    <w:rsid w:val="009B3B5A"/>
    <w:rsid w:val="009B6A3A"/>
    <w:rsid w:val="009B7E8C"/>
    <w:rsid w:val="009C58F2"/>
    <w:rsid w:val="009C6AC9"/>
    <w:rsid w:val="009C74FA"/>
    <w:rsid w:val="009C7F92"/>
    <w:rsid w:val="009C7FA8"/>
    <w:rsid w:val="009D2778"/>
    <w:rsid w:val="009D3123"/>
    <w:rsid w:val="009D5C1E"/>
    <w:rsid w:val="009E064F"/>
    <w:rsid w:val="009E220D"/>
    <w:rsid w:val="009E4CD9"/>
    <w:rsid w:val="009F089A"/>
    <w:rsid w:val="009F1BC5"/>
    <w:rsid w:val="009F1E39"/>
    <w:rsid w:val="009F3101"/>
    <w:rsid w:val="009F5C9A"/>
    <w:rsid w:val="00A0377A"/>
    <w:rsid w:val="00A07F2E"/>
    <w:rsid w:val="00A13774"/>
    <w:rsid w:val="00A15435"/>
    <w:rsid w:val="00A15460"/>
    <w:rsid w:val="00A30C05"/>
    <w:rsid w:val="00A33835"/>
    <w:rsid w:val="00A35872"/>
    <w:rsid w:val="00A3649F"/>
    <w:rsid w:val="00A431FE"/>
    <w:rsid w:val="00A44E1B"/>
    <w:rsid w:val="00A460C8"/>
    <w:rsid w:val="00A50045"/>
    <w:rsid w:val="00A528CB"/>
    <w:rsid w:val="00A53A9E"/>
    <w:rsid w:val="00A5639B"/>
    <w:rsid w:val="00A60869"/>
    <w:rsid w:val="00A616F8"/>
    <w:rsid w:val="00A62047"/>
    <w:rsid w:val="00A6298B"/>
    <w:rsid w:val="00A64BDD"/>
    <w:rsid w:val="00A66B52"/>
    <w:rsid w:val="00A7061D"/>
    <w:rsid w:val="00A76BC0"/>
    <w:rsid w:val="00A77671"/>
    <w:rsid w:val="00A810B9"/>
    <w:rsid w:val="00A8154D"/>
    <w:rsid w:val="00A81F27"/>
    <w:rsid w:val="00A82B6F"/>
    <w:rsid w:val="00A84D8D"/>
    <w:rsid w:val="00A91E71"/>
    <w:rsid w:val="00A93814"/>
    <w:rsid w:val="00A93F4A"/>
    <w:rsid w:val="00A9615E"/>
    <w:rsid w:val="00AA056D"/>
    <w:rsid w:val="00AA1044"/>
    <w:rsid w:val="00AA131F"/>
    <w:rsid w:val="00AA157C"/>
    <w:rsid w:val="00AA1678"/>
    <w:rsid w:val="00AA193B"/>
    <w:rsid w:val="00AA25AA"/>
    <w:rsid w:val="00AA359C"/>
    <w:rsid w:val="00AA5065"/>
    <w:rsid w:val="00AA7F03"/>
    <w:rsid w:val="00AB025D"/>
    <w:rsid w:val="00AB3CD0"/>
    <w:rsid w:val="00AB45C7"/>
    <w:rsid w:val="00AB6889"/>
    <w:rsid w:val="00AC007D"/>
    <w:rsid w:val="00AC3429"/>
    <w:rsid w:val="00AC4FC7"/>
    <w:rsid w:val="00AC6673"/>
    <w:rsid w:val="00AC6CAD"/>
    <w:rsid w:val="00AC6D2A"/>
    <w:rsid w:val="00AD12AA"/>
    <w:rsid w:val="00AD28D2"/>
    <w:rsid w:val="00AD6E86"/>
    <w:rsid w:val="00AE3119"/>
    <w:rsid w:val="00AE32C1"/>
    <w:rsid w:val="00AE37EE"/>
    <w:rsid w:val="00AE3DBF"/>
    <w:rsid w:val="00AE6CB9"/>
    <w:rsid w:val="00AF4B1B"/>
    <w:rsid w:val="00AF7099"/>
    <w:rsid w:val="00B0126D"/>
    <w:rsid w:val="00B0438D"/>
    <w:rsid w:val="00B05CB3"/>
    <w:rsid w:val="00B113E8"/>
    <w:rsid w:val="00B125E1"/>
    <w:rsid w:val="00B14FC4"/>
    <w:rsid w:val="00B26889"/>
    <w:rsid w:val="00B305D4"/>
    <w:rsid w:val="00B4288E"/>
    <w:rsid w:val="00B470C2"/>
    <w:rsid w:val="00B4746D"/>
    <w:rsid w:val="00B47D7E"/>
    <w:rsid w:val="00B53056"/>
    <w:rsid w:val="00B60567"/>
    <w:rsid w:val="00B639EB"/>
    <w:rsid w:val="00B63A4B"/>
    <w:rsid w:val="00B67E63"/>
    <w:rsid w:val="00B735D2"/>
    <w:rsid w:val="00B82C53"/>
    <w:rsid w:val="00B933F3"/>
    <w:rsid w:val="00B962F4"/>
    <w:rsid w:val="00B96429"/>
    <w:rsid w:val="00BA10D0"/>
    <w:rsid w:val="00BA11EF"/>
    <w:rsid w:val="00BA2D1C"/>
    <w:rsid w:val="00BA348C"/>
    <w:rsid w:val="00BA5CE2"/>
    <w:rsid w:val="00BB0CF7"/>
    <w:rsid w:val="00BB30FC"/>
    <w:rsid w:val="00BB31AF"/>
    <w:rsid w:val="00BC0089"/>
    <w:rsid w:val="00BC0EE3"/>
    <w:rsid w:val="00BC25F7"/>
    <w:rsid w:val="00BC3453"/>
    <w:rsid w:val="00BD4A30"/>
    <w:rsid w:val="00BE21A3"/>
    <w:rsid w:val="00BE4F2D"/>
    <w:rsid w:val="00BE5B53"/>
    <w:rsid w:val="00BE6C39"/>
    <w:rsid w:val="00BF17DD"/>
    <w:rsid w:val="00BF27FC"/>
    <w:rsid w:val="00BF32D6"/>
    <w:rsid w:val="00BF72A4"/>
    <w:rsid w:val="00C00059"/>
    <w:rsid w:val="00C001B3"/>
    <w:rsid w:val="00C00532"/>
    <w:rsid w:val="00C017B1"/>
    <w:rsid w:val="00C01F28"/>
    <w:rsid w:val="00C02E21"/>
    <w:rsid w:val="00C03F58"/>
    <w:rsid w:val="00C03FB9"/>
    <w:rsid w:val="00C10599"/>
    <w:rsid w:val="00C13119"/>
    <w:rsid w:val="00C14CC1"/>
    <w:rsid w:val="00C21B8E"/>
    <w:rsid w:val="00C22048"/>
    <w:rsid w:val="00C227C6"/>
    <w:rsid w:val="00C23686"/>
    <w:rsid w:val="00C23F97"/>
    <w:rsid w:val="00C314D6"/>
    <w:rsid w:val="00C377FA"/>
    <w:rsid w:val="00C42325"/>
    <w:rsid w:val="00C434F6"/>
    <w:rsid w:val="00C53061"/>
    <w:rsid w:val="00C53610"/>
    <w:rsid w:val="00C540C9"/>
    <w:rsid w:val="00C55059"/>
    <w:rsid w:val="00C60F14"/>
    <w:rsid w:val="00C70B63"/>
    <w:rsid w:val="00C71FDD"/>
    <w:rsid w:val="00C73A32"/>
    <w:rsid w:val="00C763A3"/>
    <w:rsid w:val="00C817F4"/>
    <w:rsid w:val="00C8431F"/>
    <w:rsid w:val="00C843F9"/>
    <w:rsid w:val="00C87EB2"/>
    <w:rsid w:val="00C92EA9"/>
    <w:rsid w:val="00C93536"/>
    <w:rsid w:val="00C9756D"/>
    <w:rsid w:val="00CA0259"/>
    <w:rsid w:val="00CA722B"/>
    <w:rsid w:val="00CB2600"/>
    <w:rsid w:val="00CB7AD3"/>
    <w:rsid w:val="00CC00C4"/>
    <w:rsid w:val="00CC3329"/>
    <w:rsid w:val="00CC38E0"/>
    <w:rsid w:val="00CD185D"/>
    <w:rsid w:val="00CD4556"/>
    <w:rsid w:val="00CD486B"/>
    <w:rsid w:val="00CD638B"/>
    <w:rsid w:val="00CD6DCC"/>
    <w:rsid w:val="00CE04C1"/>
    <w:rsid w:val="00CE1A70"/>
    <w:rsid w:val="00CE2863"/>
    <w:rsid w:val="00CE52D1"/>
    <w:rsid w:val="00CE5680"/>
    <w:rsid w:val="00CE76A1"/>
    <w:rsid w:val="00CE7A63"/>
    <w:rsid w:val="00CF06DE"/>
    <w:rsid w:val="00CF0B9C"/>
    <w:rsid w:val="00CF4447"/>
    <w:rsid w:val="00CF733E"/>
    <w:rsid w:val="00D00088"/>
    <w:rsid w:val="00D0069D"/>
    <w:rsid w:val="00D0533C"/>
    <w:rsid w:val="00D063AA"/>
    <w:rsid w:val="00D13874"/>
    <w:rsid w:val="00D141BD"/>
    <w:rsid w:val="00D1569C"/>
    <w:rsid w:val="00D204E4"/>
    <w:rsid w:val="00D249D0"/>
    <w:rsid w:val="00D24AE4"/>
    <w:rsid w:val="00D250C0"/>
    <w:rsid w:val="00D343BC"/>
    <w:rsid w:val="00D35260"/>
    <w:rsid w:val="00D37C1A"/>
    <w:rsid w:val="00D461DE"/>
    <w:rsid w:val="00D5431B"/>
    <w:rsid w:val="00D650C4"/>
    <w:rsid w:val="00D75689"/>
    <w:rsid w:val="00D7652F"/>
    <w:rsid w:val="00D84B38"/>
    <w:rsid w:val="00D86AE4"/>
    <w:rsid w:val="00D94953"/>
    <w:rsid w:val="00D94FBD"/>
    <w:rsid w:val="00D953D0"/>
    <w:rsid w:val="00D97F23"/>
    <w:rsid w:val="00DA5077"/>
    <w:rsid w:val="00DB1B0C"/>
    <w:rsid w:val="00DB4024"/>
    <w:rsid w:val="00DB406B"/>
    <w:rsid w:val="00DB414D"/>
    <w:rsid w:val="00DB51FA"/>
    <w:rsid w:val="00DC0D71"/>
    <w:rsid w:val="00DC17C3"/>
    <w:rsid w:val="00DC1951"/>
    <w:rsid w:val="00DC232D"/>
    <w:rsid w:val="00DC3E3D"/>
    <w:rsid w:val="00DC6274"/>
    <w:rsid w:val="00DD1FEA"/>
    <w:rsid w:val="00DD282D"/>
    <w:rsid w:val="00DD55EC"/>
    <w:rsid w:val="00DD6C90"/>
    <w:rsid w:val="00DD6CF0"/>
    <w:rsid w:val="00DD7EDF"/>
    <w:rsid w:val="00DE03F2"/>
    <w:rsid w:val="00DE4487"/>
    <w:rsid w:val="00DE72D6"/>
    <w:rsid w:val="00DE7C34"/>
    <w:rsid w:val="00DF4F44"/>
    <w:rsid w:val="00DF6DA9"/>
    <w:rsid w:val="00E0237A"/>
    <w:rsid w:val="00E04713"/>
    <w:rsid w:val="00E072CA"/>
    <w:rsid w:val="00E100A8"/>
    <w:rsid w:val="00E1115D"/>
    <w:rsid w:val="00E114F3"/>
    <w:rsid w:val="00E11576"/>
    <w:rsid w:val="00E123B1"/>
    <w:rsid w:val="00E12C37"/>
    <w:rsid w:val="00E12E35"/>
    <w:rsid w:val="00E1588B"/>
    <w:rsid w:val="00E15EBA"/>
    <w:rsid w:val="00E16348"/>
    <w:rsid w:val="00E16833"/>
    <w:rsid w:val="00E17D76"/>
    <w:rsid w:val="00E24879"/>
    <w:rsid w:val="00E2790B"/>
    <w:rsid w:val="00E3003B"/>
    <w:rsid w:val="00E31D72"/>
    <w:rsid w:val="00E324EA"/>
    <w:rsid w:val="00E349B3"/>
    <w:rsid w:val="00E37710"/>
    <w:rsid w:val="00E378B0"/>
    <w:rsid w:val="00E41319"/>
    <w:rsid w:val="00E461AD"/>
    <w:rsid w:val="00E465E5"/>
    <w:rsid w:val="00E4663B"/>
    <w:rsid w:val="00E4750F"/>
    <w:rsid w:val="00E5114D"/>
    <w:rsid w:val="00E52134"/>
    <w:rsid w:val="00E562CC"/>
    <w:rsid w:val="00E57369"/>
    <w:rsid w:val="00E6145D"/>
    <w:rsid w:val="00E618C2"/>
    <w:rsid w:val="00E6300A"/>
    <w:rsid w:val="00E641CF"/>
    <w:rsid w:val="00E65808"/>
    <w:rsid w:val="00E65A49"/>
    <w:rsid w:val="00E67146"/>
    <w:rsid w:val="00E676D6"/>
    <w:rsid w:val="00E67C9A"/>
    <w:rsid w:val="00E67CEE"/>
    <w:rsid w:val="00E7157D"/>
    <w:rsid w:val="00E7181E"/>
    <w:rsid w:val="00E727F5"/>
    <w:rsid w:val="00E8181B"/>
    <w:rsid w:val="00E90B24"/>
    <w:rsid w:val="00E92137"/>
    <w:rsid w:val="00E97699"/>
    <w:rsid w:val="00EA0B70"/>
    <w:rsid w:val="00EA47B5"/>
    <w:rsid w:val="00EB0792"/>
    <w:rsid w:val="00EB1A32"/>
    <w:rsid w:val="00EB24D3"/>
    <w:rsid w:val="00EB3C34"/>
    <w:rsid w:val="00EB4AA1"/>
    <w:rsid w:val="00EB5767"/>
    <w:rsid w:val="00EC0367"/>
    <w:rsid w:val="00EC2340"/>
    <w:rsid w:val="00EC5D3E"/>
    <w:rsid w:val="00EC727C"/>
    <w:rsid w:val="00ED22C1"/>
    <w:rsid w:val="00ED2FFE"/>
    <w:rsid w:val="00ED53EB"/>
    <w:rsid w:val="00ED631B"/>
    <w:rsid w:val="00ED66D7"/>
    <w:rsid w:val="00ED7B40"/>
    <w:rsid w:val="00ED7BF6"/>
    <w:rsid w:val="00EE11D9"/>
    <w:rsid w:val="00EE2989"/>
    <w:rsid w:val="00EE31C4"/>
    <w:rsid w:val="00EE79F0"/>
    <w:rsid w:val="00EF4313"/>
    <w:rsid w:val="00EF5333"/>
    <w:rsid w:val="00F03B5E"/>
    <w:rsid w:val="00F07152"/>
    <w:rsid w:val="00F12D45"/>
    <w:rsid w:val="00F134FD"/>
    <w:rsid w:val="00F1597E"/>
    <w:rsid w:val="00F162FD"/>
    <w:rsid w:val="00F16BE2"/>
    <w:rsid w:val="00F26E10"/>
    <w:rsid w:val="00F275B4"/>
    <w:rsid w:val="00F30BB6"/>
    <w:rsid w:val="00F37491"/>
    <w:rsid w:val="00F40974"/>
    <w:rsid w:val="00F41045"/>
    <w:rsid w:val="00F424D2"/>
    <w:rsid w:val="00F448C5"/>
    <w:rsid w:val="00F4648A"/>
    <w:rsid w:val="00F502F6"/>
    <w:rsid w:val="00F53931"/>
    <w:rsid w:val="00F5469D"/>
    <w:rsid w:val="00F55C32"/>
    <w:rsid w:val="00F64437"/>
    <w:rsid w:val="00F71CA1"/>
    <w:rsid w:val="00F76360"/>
    <w:rsid w:val="00F7664A"/>
    <w:rsid w:val="00F7701A"/>
    <w:rsid w:val="00F81C4A"/>
    <w:rsid w:val="00F83473"/>
    <w:rsid w:val="00F83B5D"/>
    <w:rsid w:val="00F84906"/>
    <w:rsid w:val="00F84D7A"/>
    <w:rsid w:val="00F8636B"/>
    <w:rsid w:val="00F8767B"/>
    <w:rsid w:val="00F92D53"/>
    <w:rsid w:val="00F9767A"/>
    <w:rsid w:val="00FA0ABC"/>
    <w:rsid w:val="00FA2FA2"/>
    <w:rsid w:val="00FA4CE7"/>
    <w:rsid w:val="00FB33BD"/>
    <w:rsid w:val="00FB38B5"/>
    <w:rsid w:val="00FC19F7"/>
    <w:rsid w:val="00FD3332"/>
    <w:rsid w:val="00FD34D2"/>
    <w:rsid w:val="00FD3BCD"/>
    <w:rsid w:val="00FD5558"/>
    <w:rsid w:val="00FD61D0"/>
    <w:rsid w:val="00FE1EB6"/>
    <w:rsid w:val="00FE356C"/>
    <w:rsid w:val="00FE7264"/>
    <w:rsid w:val="00FF039F"/>
    <w:rsid w:val="00FF1512"/>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67861-A364-4A87-81EF-6886CCE5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6B0AEC"/>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7471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3C23C4"/>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unhideWhenUsed/>
    <w:qFormat/>
    <w:rsid w:val="00217D0D"/>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9142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471D4"/>
    <w:rPr>
      <w:rFonts w:ascii="Times New Roman" w:eastAsia="Times New Roman" w:hAnsi="Times New Roman"/>
      <w:b/>
      <w:bCs/>
      <w:sz w:val="36"/>
      <w:szCs w:val="36"/>
    </w:rPr>
  </w:style>
  <w:style w:type="character" w:styleId="a3">
    <w:name w:val="Strong"/>
    <w:uiPriority w:val="99"/>
    <w:qFormat/>
    <w:rsid w:val="007471D4"/>
    <w:rPr>
      <w:b/>
      <w:bCs/>
    </w:rPr>
  </w:style>
  <w:style w:type="character" w:styleId="a4">
    <w:name w:val="Hyperlink"/>
    <w:uiPriority w:val="99"/>
    <w:unhideWhenUsed/>
    <w:rsid w:val="007471D4"/>
    <w:rPr>
      <w:color w:val="0000FF"/>
      <w:u w:val="single"/>
    </w:rPr>
  </w:style>
  <w:style w:type="character" w:styleId="a5">
    <w:name w:val="FollowedHyperlink"/>
    <w:uiPriority w:val="99"/>
    <w:semiHidden/>
    <w:unhideWhenUsed/>
    <w:rsid w:val="007471D4"/>
    <w:rPr>
      <w:color w:val="800080"/>
      <w:u w:val="single"/>
    </w:rPr>
  </w:style>
  <w:style w:type="character" w:customStyle="1" w:styleId="print-footnote">
    <w:name w:val="print-footnote"/>
    <w:rsid w:val="007471D4"/>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З"/>
    <w:basedOn w:val="a"/>
    <w:link w:val="a7"/>
    <w:uiPriority w:val="99"/>
    <w:unhideWhenUsed/>
    <w:qFormat/>
    <w:rsid w:val="007471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6B0AEC"/>
    <w:rPr>
      <w:rFonts w:ascii="Calibri Light" w:eastAsia="Times New Roman" w:hAnsi="Calibri Light" w:cs="Times New Roman"/>
      <w:b/>
      <w:bCs/>
      <w:kern w:val="32"/>
      <w:sz w:val="32"/>
      <w:szCs w:val="32"/>
      <w:lang w:eastAsia="en-US"/>
    </w:rPr>
  </w:style>
  <w:style w:type="paragraph" w:styleId="a8">
    <w:name w:val="header"/>
    <w:basedOn w:val="a"/>
    <w:link w:val="a9"/>
    <w:uiPriority w:val="99"/>
    <w:unhideWhenUsed/>
    <w:rsid w:val="00342A37"/>
    <w:pPr>
      <w:tabs>
        <w:tab w:val="center" w:pos="4677"/>
        <w:tab w:val="right" w:pos="9355"/>
      </w:tabs>
      <w:spacing w:after="0" w:line="240" w:lineRule="auto"/>
    </w:pPr>
    <w:rPr>
      <w:rFonts w:ascii="Times New Roman" w:eastAsia="Times New Roman" w:hAnsi="Times New Roman"/>
      <w:sz w:val="24"/>
      <w:szCs w:val="24"/>
      <w:lang w:val="kk-KZ" w:eastAsia="ru-RU"/>
    </w:rPr>
  </w:style>
  <w:style w:type="character" w:customStyle="1" w:styleId="a9">
    <w:name w:val="Верхний колонтитул Знак"/>
    <w:link w:val="a8"/>
    <w:uiPriority w:val="99"/>
    <w:rsid w:val="00342A37"/>
    <w:rPr>
      <w:rFonts w:ascii="Times New Roman" w:eastAsia="Times New Roman" w:hAnsi="Times New Roman"/>
      <w:sz w:val="24"/>
      <w:szCs w:val="24"/>
      <w:lang w:val="kk-KZ"/>
    </w:rPr>
  </w:style>
  <w:style w:type="character" w:customStyle="1" w:styleId="s0">
    <w:name w:val="s0"/>
    <w:rsid w:val="009831AA"/>
    <w:rPr>
      <w:color w:val="000000"/>
    </w:rPr>
  </w:style>
  <w:style w:type="character" w:customStyle="1" w:styleId="s2">
    <w:name w:val="s2"/>
    <w:rsid w:val="009831AA"/>
    <w:rPr>
      <w:color w:val="000080"/>
    </w:rPr>
  </w:style>
  <w:style w:type="character" w:customStyle="1" w:styleId="s1">
    <w:name w:val="s1"/>
    <w:rsid w:val="00585FB3"/>
    <w:rPr>
      <w:color w:val="000000"/>
    </w:rPr>
  </w:style>
  <w:style w:type="character" w:customStyle="1" w:styleId="s20">
    <w:name w:val="s20"/>
    <w:rsid w:val="00BA348C"/>
  </w:style>
  <w:style w:type="character" w:customStyle="1" w:styleId="aa">
    <w:name w:val="Без интервала Знак"/>
    <w:aliases w:val="Обя Знак,мелкий Знак,No Spacing Знак,Без интервала2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
    <w:link w:val="ab"/>
    <w:uiPriority w:val="1"/>
    <w:locked/>
    <w:rsid w:val="006B6939"/>
  </w:style>
  <w:style w:type="paragraph" w:styleId="ab">
    <w:name w:val="No Spacing"/>
    <w:aliases w:val="Обя,мелкий,No Spacing,Без интервала2,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
    <w:link w:val="aa"/>
    <w:uiPriority w:val="1"/>
    <w:qFormat/>
    <w:rsid w:val="006B6939"/>
  </w:style>
  <w:style w:type="paragraph" w:styleId="ac">
    <w:name w:val="List Paragraph"/>
    <w:aliases w:val="List Paragraph (numbered (a)),Use Case List Paragraph,NUMBERED PARAGRAPH,List Paragraph 1,Citation List,Heading1,Colorful List - Accent 11,strich,2nd Tier Header,Colorful List - Accent 11CxSpLast,H1-1,Заголовок3,it_List1,List Paragraph1"/>
    <w:basedOn w:val="a"/>
    <w:link w:val="ad"/>
    <w:uiPriority w:val="34"/>
    <w:qFormat/>
    <w:rsid w:val="006B6939"/>
    <w:pPr>
      <w:spacing w:after="200" w:line="276" w:lineRule="auto"/>
      <w:ind w:left="720"/>
      <w:contextualSpacing/>
    </w:pPr>
    <w:rPr>
      <w:rFonts w:eastAsia="Times New Roman"/>
      <w:lang w:eastAsia="ru-RU"/>
    </w:rPr>
  </w:style>
  <w:style w:type="character" w:customStyle="1" w:styleId="ListParagraphChar">
    <w:name w:val="List Paragraph Char"/>
    <w:aliases w:val="маркированный Char"/>
    <w:link w:val="11"/>
    <w:locked/>
    <w:rsid w:val="006B6939"/>
    <w:rPr>
      <w:rFonts w:eastAsia="Times New Roman"/>
    </w:rPr>
  </w:style>
  <w:style w:type="paragraph" w:customStyle="1" w:styleId="11">
    <w:name w:val="Абзац списка1"/>
    <w:aliases w:val="маркированный"/>
    <w:basedOn w:val="a"/>
    <w:link w:val="ListParagraphChar"/>
    <w:rsid w:val="006B6939"/>
    <w:pPr>
      <w:spacing w:after="200" w:line="276" w:lineRule="auto"/>
      <w:ind w:left="720"/>
    </w:pPr>
    <w:rPr>
      <w:rFonts w:eastAsia="Times New Roman"/>
      <w:sz w:val="20"/>
      <w:szCs w:val="20"/>
      <w:lang w:eastAsia="ru-RU"/>
    </w:rPr>
  </w:style>
  <w:style w:type="character" w:customStyle="1" w:styleId="FontStyle15">
    <w:name w:val="Font Style15"/>
    <w:rsid w:val="006B6939"/>
    <w:rPr>
      <w:rFonts w:ascii="Times New Roman" w:hAnsi="Times New Roman" w:cs="Times New Roman" w:hint="default"/>
      <w:sz w:val="26"/>
      <w:szCs w:val="26"/>
    </w:rPr>
  </w:style>
  <w:style w:type="paragraph" w:customStyle="1" w:styleId="Style1">
    <w:name w:val="Style1"/>
    <w:basedOn w:val="a"/>
    <w:rsid w:val="006B6939"/>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character" w:customStyle="1" w:styleId="s9">
    <w:name w:val="s9"/>
    <w:rsid w:val="006B6939"/>
    <w:rPr>
      <w:bdr w:val="none" w:sz="0" w:space="0" w:color="auto" w:frame="1"/>
    </w:rPr>
  </w:style>
  <w:style w:type="character" w:customStyle="1" w:styleId="s3">
    <w:name w:val="s3"/>
    <w:rsid w:val="006B6939"/>
    <w:rPr>
      <w:color w:val="FF0000"/>
    </w:rPr>
  </w:style>
  <w:style w:type="paragraph" w:styleId="ae">
    <w:name w:val="footer"/>
    <w:basedOn w:val="a"/>
    <w:link w:val="af"/>
    <w:uiPriority w:val="99"/>
    <w:unhideWhenUsed/>
    <w:rsid w:val="003401D7"/>
    <w:pPr>
      <w:tabs>
        <w:tab w:val="center" w:pos="4677"/>
        <w:tab w:val="right" w:pos="9355"/>
      </w:tabs>
    </w:pPr>
  </w:style>
  <w:style w:type="character" w:customStyle="1" w:styleId="af">
    <w:name w:val="Нижний колонтитул Знак"/>
    <w:link w:val="ae"/>
    <w:uiPriority w:val="99"/>
    <w:rsid w:val="003401D7"/>
    <w:rPr>
      <w:sz w:val="22"/>
      <w:szCs w:val="22"/>
      <w:lang w:eastAsia="en-US"/>
    </w:rPr>
  </w:style>
  <w:style w:type="paragraph" w:styleId="af0">
    <w:name w:val="Balloon Text"/>
    <w:basedOn w:val="a"/>
    <w:link w:val="af1"/>
    <w:uiPriority w:val="99"/>
    <w:semiHidden/>
    <w:unhideWhenUsed/>
    <w:rsid w:val="00082920"/>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082920"/>
    <w:rPr>
      <w:rFonts w:ascii="Segoe UI" w:hAnsi="Segoe UI" w:cs="Segoe UI"/>
      <w:sz w:val="18"/>
      <w:szCs w:val="18"/>
      <w:lang w:eastAsia="en-US"/>
    </w:rPr>
  </w:style>
  <w:style w:type="paragraph" w:styleId="HTML">
    <w:name w:val="HTML Preformatted"/>
    <w:basedOn w:val="a"/>
    <w:link w:val="HTML0"/>
    <w:uiPriority w:val="99"/>
    <w:rsid w:val="003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ru-RU"/>
    </w:rPr>
  </w:style>
  <w:style w:type="character" w:customStyle="1" w:styleId="HTML0">
    <w:name w:val="Стандартный HTML Знак"/>
    <w:link w:val="HTML"/>
    <w:uiPriority w:val="99"/>
    <w:rsid w:val="003C23C4"/>
    <w:rPr>
      <w:rFonts w:ascii="Courier New" w:eastAsia="Times New Roman" w:hAnsi="Courier New" w:cs="Courier New"/>
      <w:sz w:val="15"/>
      <w:szCs w:val="15"/>
    </w:rPr>
  </w:style>
  <w:style w:type="character" w:customStyle="1" w:styleId="a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 Знак"/>
    <w:link w:val="a6"/>
    <w:rsid w:val="003C23C4"/>
    <w:rPr>
      <w:rFonts w:ascii="Times New Roman" w:eastAsia="Times New Roman" w:hAnsi="Times New Roman"/>
      <w:sz w:val="24"/>
      <w:szCs w:val="24"/>
    </w:rPr>
  </w:style>
  <w:style w:type="character" w:styleId="af2">
    <w:name w:val="Subtle Emphasis"/>
    <w:uiPriority w:val="19"/>
    <w:qFormat/>
    <w:rsid w:val="003C23C4"/>
    <w:rPr>
      <w:i/>
      <w:iCs/>
      <w:color w:val="404040"/>
    </w:rPr>
  </w:style>
  <w:style w:type="character" w:customStyle="1" w:styleId="30">
    <w:name w:val="Заголовок 3 Знак"/>
    <w:link w:val="3"/>
    <w:uiPriority w:val="9"/>
    <w:rsid w:val="003C23C4"/>
    <w:rPr>
      <w:rFonts w:ascii="Calibri Light" w:eastAsia="Times New Roman" w:hAnsi="Calibri Light" w:cs="Times New Roman"/>
      <w:b/>
      <w:bCs/>
      <w:sz w:val="26"/>
      <w:szCs w:val="26"/>
      <w:lang w:eastAsia="en-US"/>
    </w:rPr>
  </w:style>
  <w:style w:type="character" w:customStyle="1" w:styleId="ad">
    <w:name w:val="Абзац списка Знак"/>
    <w:aliases w:val="List Paragraph (numbered (a)) Знак,Use Case List Paragraph Знак,NUMBERED PARAGRAPH Знак,List Paragraph 1 Знак,Citation List Знак,Heading1 Знак,Colorful List - Accent 11 Знак,strich Знак,2nd Tier Header Знак,H1-1 Знак,Заголовок3 Знак"/>
    <w:link w:val="ac"/>
    <w:uiPriority w:val="34"/>
    <w:qFormat/>
    <w:locked/>
    <w:rsid w:val="0089748A"/>
    <w:rPr>
      <w:rFonts w:eastAsia="Times New Roman"/>
      <w:sz w:val="22"/>
      <w:szCs w:val="22"/>
    </w:rPr>
  </w:style>
  <w:style w:type="paragraph" w:customStyle="1" w:styleId="12">
    <w:name w:val="Без интервала1"/>
    <w:uiPriority w:val="1"/>
    <w:qFormat/>
    <w:rsid w:val="0089748A"/>
    <w:rPr>
      <w:rFonts w:ascii="Cambria" w:eastAsia="MS Mincho" w:hAnsi="Cambria"/>
      <w:sz w:val="24"/>
      <w:szCs w:val="24"/>
    </w:rPr>
  </w:style>
  <w:style w:type="character" w:customStyle="1" w:styleId="af3">
    <w:name w:val="a"/>
    <w:rsid w:val="00663EDB"/>
  </w:style>
  <w:style w:type="character" w:customStyle="1" w:styleId="normal-h">
    <w:name w:val="normal-h"/>
    <w:rsid w:val="00047D5E"/>
  </w:style>
  <w:style w:type="character" w:customStyle="1" w:styleId="50">
    <w:name w:val="Заголовок 5 Знак"/>
    <w:link w:val="5"/>
    <w:uiPriority w:val="9"/>
    <w:rsid w:val="00914268"/>
    <w:rPr>
      <w:rFonts w:ascii="Calibri" w:eastAsia="Times New Roman" w:hAnsi="Calibri" w:cs="Times New Roman"/>
      <w:b/>
      <w:bCs/>
      <w:i/>
      <w:iCs/>
      <w:sz w:val="26"/>
      <w:szCs w:val="26"/>
      <w:lang w:eastAsia="en-US"/>
    </w:rPr>
  </w:style>
  <w:style w:type="paragraph" w:customStyle="1" w:styleId="Default">
    <w:name w:val="Default"/>
    <w:rsid w:val="001D4E1A"/>
    <w:pPr>
      <w:autoSpaceDE w:val="0"/>
      <w:autoSpaceDN w:val="0"/>
      <w:adjustRightInd w:val="0"/>
    </w:pPr>
    <w:rPr>
      <w:rFonts w:ascii="Times New Roman" w:hAnsi="Times New Roman"/>
      <w:color w:val="000000"/>
      <w:sz w:val="24"/>
      <w:szCs w:val="24"/>
      <w:lang w:eastAsia="en-US"/>
    </w:rPr>
  </w:style>
  <w:style w:type="table" w:styleId="af4">
    <w:name w:val="Table Grid"/>
    <w:basedOn w:val="a1"/>
    <w:uiPriority w:val="59"/>
    <w:rsid w:val="00955C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39574B"/>
    <w:pPr>
      <w:widowControl w:val="0"/>
      <w:shd w:val="clear" w:color="auto" w:fill="FFFFFF"/>
      <w:spacing w:after="0" w:line="274" w:lineRule="exact"/>
      <w:jc w:val="both"/>
    </w:pPr>
    <w:rPr>
      <w:rFonts w:ascii="Times New Roman" w:eastAsia="Times New Roman" w:hAnsi="Times New Roman"/>
      <w:spacing w:val="8"/>
      <w:sz w:val="20"/>
      <w:szCs w:val="20"/>
      <w:lang w:eastAsia="ru-RU"/>
    </w:rPr>
  </w:style>
  <w:style w:type="character" w:customStyle="1" w:styleId="13">
    <w:name w:val="Заголовок №1"/>
    <w:rsid w:val="00D250C0"/>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mw-headline">
    <w:name w:val="mw-headline"/>
    <w:rsid w:val="009C74FA"/>
  </w:style>
  <w:style w:type="character" w:customStyle="1" w:styleId="mw-editsection">
    <w:name w:val="mw-editsection"/>
    <w:rsid w:val="009C74FA"/>
  </w:style>
  <w:style w:type="character" w:customStyle="1" w:styleId="mw-editsection-bracket">
    <w:name w:val="mw-editsection-bracket"/>
    <w:rsid w:val="009C74FA"/>
  </w:style>
  <w:style w:type="character" w:customStyle="1" w:styleId="mw-editsection-divider">
    <w:name w:val="mw-editsection-divider"/>
    <w:rsid w:val="009C74FA"/>
  </w:style>
  <w:style w:type="paragraph" w:customStyle="1" w:styleId="j15">
    <w:name w:val="j15"/>
    <w:basedOn w:val="a"/>
    <w:rsid w:val="00261A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217D0D"/>
    <w:rPr>
      <w:rFonts w:ascii="Calibri" w:eastAsia="Times New Roman" w:hAnsi="Calibri" w:cs="Times New Roman"/>
      <w:b/>
      <w:bCs/>
      <w:sz w:val="28"/>
      <w:szCs w:val="28"/>
      <w:lang w:eastAsia="en-US"/>
    </w:rPr>
  </w:style>
  <w:style w:type="character" w:customStyle="1" w:styleId="currentdocdiv">
    <w:name w:val="currentdocdiv"/>
    <w:rsid w:val="00143783"/>
  </w:style>
  <w:style w:type="paragraph" w:styleId="af5">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5_GR"/>
    <w:basedOn w:val="a"/>
    <w:link w:val="af6"/>
    <w:uiPriority w:val="99"/>
    <w:unhideWhenUsed/>
    <w:qFormat/>
    <w:rsid w:val="00315B61"/>
    <w:pPr>
      <w:spacing w:after="0" w:line="240" w:lineRule="auto"/>
    </w:pPr>
    <w:rPr>
      <w:rFonts w:ascii="Times New Roman" w:eastAsia="Times New Roman" w:hAnsi="Times New Roman"/>
      <w:sz w:val="20"/>
      <w:szCs w:val="20"/>
      <w:lang w:val="en-GB"/>
    </w:rPr>
  </w:style>
  <w:style w:type="character" w:customStyle="1" w:styleId="af6">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5_GR Знак"/>
    <w:link w:val="af5"/>
    <w:uiPriority w:val="99"/>
    <w:rsid w:val="00315B61"/>
    <w:rPr>
      <w:rFonts w:ascii="Times New Roman" w:eastAsia="Times New Roman" w:hAnsi="Times New Roman"/>
      <w:lang w:val="en-GB" w:eastAsia="en-US"/>
    </w:rPr>
  </w:style>
  <w:style w:type="character" w:styleId="af7">
    <w:name w:val="footnote reference"/>
    <w:aliases w:val="Footnote Reference Number,Footnote Reference_LVL6,Footnote Reference_LVL61,Footnote Reference_LVL62,Footnote Reference_LVL63,Footnote Reference_LVL64,fr,4_GR"/>
    <w:uiPriority w:val="99"/>
    <w:unhideWhenUsed/>
    <w:qFormat/>
    <w:rsid w:val="00315B61"/>
    <w:rPr>
      <w:vertAlign w:val="superscript"/>
    </w:rPr>
  </w:style>
  <w:style w:type="character" w:styleId="af8">
    <w:name w:val="Emphasis"/>
    <w:uiPriority w:val="20"/>
    <w:qFormat/>
    <w:rsid w:val="00A13774"/>
    <w:rPr>
      <w:i/>
      <w:iCs/>
    </w:rPr>
  </w:style>
  <w:style w:type="paragraph" w:styleId="af9">
    <w:name w:val="Body Text"/>
    <w:basedOn w:val="a"/>
    <w:link w:val="afa"/>
    <w:uiPriority w:val="99"/>
    <w:unhideWhenUsed/>
    <w:rsid w:val="00F64437"/>
    <w:pPr>
      <w:spacing w:after="0" w:line="240" w:lineRule="auto"/>
    </w:pPr>
    <w:rPr>
      <w:rFonts w:ascii="Times New Roman" w:hAnsi="Times New Roman"/>
      <w:b/>
      <w:color w:val="000000"/>
      <w:sz w:val="24"/>
      <w:szCs w:val="24"/>
      <w:lang w:eastAsia="ar-SA"/>
    </w:rPr>
  </w:style>
  <w:style w:type="character" w:customStyle="1" w:styleId="afa">
    <w:name w:val="Основной текст Знак"/>
    <w:link w:val="af9"/>
    <w:uiPriority w:val="99"/>
    <w:rsid w:val="00F64437"/>
    <w:rPr>
      <w:rFonts w:ascii="Times New Roman" w:hAnsi="Times New Roman"/>
      <w:b/>
      <w:color w:val="000000"/>
      <w:sz w:val="24"/>
      <w:szCs w:val="24"/>
      <w:lang w:eastAsia="ar-SA"/>
    </w:rPr>
  </w:style>
  <w:style w:type="paragraph" w:customStyle="1" w:styleId="14">
    <w:name w:val="Обычный1"/>
    <w:rsid w:val="00C13119"/>
    <w:rPr>
      <w:rFonts w:cs="Calibri"/>
    </w:rPr>
  </w:style>
  <w:style w:type="paragraph" w:customStyle="1" w:styleId="Standard">
    <w:name w:val="Standard"/>
    <w:rsid w:val="00045C50"/>
    <w:pPr>
      <w:suppressAutoHyphens/>
      <w:autoSpaceDN w:val="0"/>
      <w:spacing w:after="200" w:line="276" w:lineRule="auto"/>
      <w:textAlignment w:val="baseline"/>
    </w:pPr>
    <w:rPr>
      <w:rFonts w:eastAsia="SimSun" w:cs="F"/>
      <w:kern w:val="3"/>
      <w:sz w:val="22"/>
      <w:szCs w:val="22"/>
    </w:rPr>
  </w:style>
  <w:style w:type="paragraph" w:customStyle="1" w:styleId="note">
    <w:name w:val="note"/>
    <w:basedOn w:val="a"/>
    <w:rsid w:val="006874B2"/>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15">
    <w:name w:val="1"/>
    <w:basedOn w:val="a"/>
    <w:next w:val="a6"/>
    <w:uiPriority w:val="99"/>
    <w:unhideWhenUsed/>
    <w:rsid w:val="00342DD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s21">
    <w:name w:val="s21"/>
    <w:rsid w:val="00AD6E86"/>
  </w:style>
  <w:style w:type="paragraph" w:styleId="afb">
    <w:name w:val="Body Text Indent"/>
    <w:basedOn w:val="a"/>
    <w:link w:val="afc"/>
    <w:rsid w:val="007A0AA2"/>
    <w:pPr>
      <w:suppressAutoHyphens/>
      <w:spacing w:after="120" w:line="276" w:lineRule="auto"/>
      <w:ind w:left="283"/>
    </w:pPr>
    <w:rPr>
      <w:rFonts w:ascii="Times New Roman" w:eastAsia="Times New Roman" w:hAnsi="Times New Roman"/>
      <w:sz w:val="20"/>
      <w:szCs w:val="20"/>
      <w:lang w:val="x-none" w:eastAsia="ar-SA"/>
    </w:rPr>
  </w:style>
  <w:style w:type="character" w:customStyle="1" w:styleId="afc">
    <w:name w:val="Основной текст с отступом Знак"/>
    <w:link w:val="afb"/>
    <w:rsid w:val="007A0AA2"/>
    <w:rPr>
      <w:rFonts w:ascii="Times New Roman" w:eastAsia="Times New Roman" w:hAnsi="Times New Roman"/>
      <w:lang w:val="x-none" w:eastAsia="ar-SA"/>
    </w:rPr>
  </w:style>
  <w:style w:type="paragraph" w:styleId="afd">
    <w:name w:val="annotation text"/>
    <w:basedOn w:val="a"/>
    <w:link w:val="afe"/>
    <w:uiPriority w:val="99"/>
    <w:semiHidden/>
    <w:unhideWhenUsed/>
    <w:rsid w:val="00BE6C39"/>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link w:val="afd"/>
    <w:uiPriority w:val="99"/>
    <w:semiHidden/>
    <w:rsid w:val="00BE6C39"/>
    <w:rPr>
      <w:rFonts w:ascii="Times New Roman" w:eastAsia="Times New Roman" w:hAnsi="Times New Roman"/>
    </w:rPr>
  </w:style>
  <w:style w:type="character" w:customStyle="1" w:styleId="apple-converted-space">
    <w:name w:val="apple-converted-space"/>
    <w:rsid w:val="002A1F9F"/>
  </w:style>
  <w:style w:type="paragraph" w:customStyle="1" w:styleId="text">
    <w:name w:val="text"/>
    <w:basedOn w:val="a"/>
    <w:rsid w:val="00677C79"/>
    <w:pPr>
      <w:spacing w:before="100" w:beforeAutospacing="1" w:after="100" w:afterAutospacing="1" w:line="240" w:lineRule="auto"/>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80">
      <w:bodyDiv w:val="1"/>
      <w:marLeft w:val="0"/>
      <w:marRight w:val="0"/>
      <w:marTop w:val="0"/>
      <w:marBottom w:val="0"/>
      <w:divBdr>
        <w:top w:val="none" w:sz="0" w:space="0" w:color="auto"/>
        <w:left w:val="none" w:sz="0" w:space="0" w:color="auto"/>
        <w:bottom w:val="none" w:sz="0" w:space="0" w:color="auto"/>
        <w:right w:val="none" w:sz="0" w:space="0" w:color="auto"/>
      </w:divBdr>
    </w:div>
    <w:div w:id="3363162">
      <w:bodyDiv w:val="1"/>
      <w:marLeft w:val="0"/>
      <w:marRight w:val="0"/>
      <w:marTop w:val="0"/>
      <w:marBottom w:val="0"/>
      <w:divBdr>
        <w:top w:val="none" w:sz="0" w:space="0" w:color="auto"/>
        <w:left w:val="none" w:sz="0" w:space="0" w:color="auto"/>
        <w:bottom w:val="none" w:sz="0" w:space="0" w:color="auto"/>
        <w:right w:val="none" w:sz="0" w:space="0" w:color="auto"/>
      </w:divBdr>
    </w:div>
    <w:div w:id="35282602">
      <w:bodyDiv w:val="1"/>
      <w:marLeft w:val="0"/>
      <w:marRight w:val="0"/>
      <w:marTop w:val="0"/>
      <w:marBottom w:val="0"/>
      <w:divBdr>
        <w:top w:val="none" w:sz="0" w:space="0" w:color="auto"/>
        <w:left w:val="none" w:sz="0" w:space="0" w:color="auto"/>
        <w:bottom w:val="none" w:sz="0" w:space="0" w:color="auto"/>
        <w:right w:val="none" w:sz="0" w:space="0" w:color="auto"/>
      </w:divBdr>
    </w:div>
    <w:div w:id="35787214">
      <w:bodyDiv w:val="1"/>
      <w:marLeft w:val="0"/>
      <w:marRight w:val="0"/>
      <w:marTop w:val="0"/>
      <w:marBottom w:val="0"/>
      <w:divBdr>
        <w:top w:val="none" w:sz="0" w:space="0" w:color="auto"/>
        <w:left w:val="none" w:sz="0" w:space="0" w:color="auto"/>
        <w:bottom w:val="none" w:sz="0" w:space="0" w:color="auto"/>
        <w:right w:val="none" w:sz="0" w:space="0" w:color="auto"/>
      </w:divBdr>
    </w:div>
    <w:div w:id="36249005">
      <w:bodyDiv w:val="1"/>
      <w:marLeft w:val="0"/>
      <w:marRight w:val="0"/>
      <w:marTop w:val="0"/>
      <w:marBottom w:val="0"/>
      <w:divBdr>
        <w:top w:val="none" w:sz="0" w:space="0" w:color="auto"/>
        <w:left w:val="none" w:sz="0" w:space="0" w:color="auto"/>
        <w:bottom w:val="none" w:sz="0" w:space="0" w:color="auto"/>
        <w:right w:val="none" w:sz="0" w:space="0" w:color="auto"/>
      </w:divBdr>
    </w:div>
    <w:div w:id="41641038">
      <w:bodyDiv w:val="1"/>
      <w:marLeft w:val="0"/>
      <w:marRight w:val="0"/>
      <w:marTop w:val="0"/>
      <w:marBottom w:val="0"/>
      <w:divBdr>
        <w:top w:val="none" w:sz="0" w:space="0" w:color="auto"/>
        <w:left w:val="none" w:sz="0" w:space="0" w:color="auto"/>
        <w:bottom w:val="none" w:sz="0" w:space="0" w:color="auto"/>
        <w:right w:val="none" w:sz="0" w:space="0" w:color="auto"/>
      </w:divBdr>
    </w:div>
    <w:div w:id="51539984">
      <w:bodyDiv w:val="1"/>
      <w:marLeft w:val="0"/>
      <w:marRight w:val="0"/>
      <w:marTop w:val="0"/>
      <w:marBottom w:val="0"/>
      <w:divBdr>
        <w:top w:val="none" w:sz="0" w:space="0" w:color="auto"/>
        <w:left w:val="none" w:sz="0" w:space="0" w:color="auto"/>
        <w:bottom w:val="none" w:sz="0" w:space="0" w:color="auto"/>
        <w:right w:val="none" w:sz="0" w:space="0" w:color="auto"/>
      </w:divBdr>
    </w:div>
    <w:div w:id="66612920">
      <w:bodyDiv w:val="1"/>
      <w:marLeft w:val="0"/>
      <w:marRight w:val="0"/>
      <w:marTop w:val="0"/>
      <w:marBottom w:val="0"/>
      <w:divBdr>
        <w:top w:val="none" w:sz="0" w:space="0" w:color="auto"/>
        <w:left w:val="none" w:sz="0" w:space="0" w:color="auto"/>
        <w:bottom w:val="none" w:sz="0" w:space="0" w:color="auto"/>
        <w:right w:val="none" w:sz="0" w:space="0" w:color="auto"/>
      </w:divBdr>
    </w:div>
    <w:div w:id="79911388">
      <w:bodyDiv w:val="1"/>
      <w:marLeft w:val="0"/>
      <w:marRight w:val="0"/>
      <w:marTop w:val="0"/>
      <w:marBottom w:val="0"/>
      <w:divBdr>
        <w:top w:val="none" w:sz="0" w:space="0" w:color="auto"/>
        <w:left w:val="none" w:sz="0" w:space="0" w:color="auto"/>
        <w:bottom w:val="none" w:sz="0" w:space="0" w:color="auto"/>
        <w:right w:val="none" w:sz="0" w:space="0" w:color="auto"/>
      </w:divBdr>
    </w:div>
    <w:div w:id="83385967">
      <w:bodyDiv w:val="1"/>
      <w:marLeft w:val="0"/>
      <w:marRight w:val="0"/>
      <w:marTop w:val="0"/>
      <w:marBottom w:val="0"/>
      <w:divBdr>
        <w:top w:val="none" w:sz="0" w:space="0" w:color="auto"/>
        <w:left w:val="none" w:sz="0" w:space="0" w:color="auto"/>
        <w:bottom w:val="none" w:sz="0" w:space="0" w:color="auto"/>
        <w:right w:val="none" w:sz="0" w:space="0" w:color="auto"/>
      </w:divBdr>
    </w:div>
    <w:div w:id="94714785">
      <w:bodyDiv w:val="1"/>
      <w:marLeft w:val="0"/>
      <w:marRight w:val="0"/>
      <w:marTop w:val="0"/>
      <w:marBottom w:val="0"/>
      <w:divBdr>
        <w:top w:val="none" w:sz="0" w:space="0" w:color="auto"/>
        <w:left w:val="none" w:sz="0" w:space="0" w:color="auto"/>
        <w:bottom w:val="none" w:sz="0" w:space="0" w:color="auto"/>
        <w:right w:val="none" w:sz="0" w:space="0" w:color="auto"/>
      </w:divBdr>
    </w:div>
    <w:div w:id="113180674">
      <w:bodyDiv w:val="1"/>
      <w:marLeft w:val="0"/>
      <w:marRight w:val="0"/>
      <w:marTop w:val="0"/>
      <w:marBottom w:val="0"/>
      <w:divBdr>
        <w:top w:val="none" w:sz="0" w:space="0" w:color="auto"/>
        <w:left w:val="none" w:sz="0" w:space="0" w:color="auto"/>
        <w:bottom w:val="none" w:sz="0" w:space="0" w:color="auto"/>
        <w:right w:val="none" w:sz="0" w:space="0" w:color="auto"/>
      </w:divBdr>
    </w:div>
    <w:div w:id="115682546">
      <w:bodyDiv w:val="1"/>
      <w:marLeft w:val="0"/>
      <w:marRight w:val="0"/>
      <w:marTop w:val="0"/>
      <w:marBottom w:val="0"/>
      <w:divBdr>
        <w:top w:val="none" w:sz="0" w:space="0" w:color="auto"/>
        <w:left w:val="none" w:sz="0" w:space="0" w:color="auto"/>
        <w:bottom w:val="none" w:sz="0" w:space="0" w:color="auto"/>
        <w:right w:val="none" w:sz="0" w:space="0" w:color="auto"/>
      </w:divBdr>
    </w:div>
    <w:div w:id="131757582">
      <w:bodyDiv w:val="1"/>
      <w:marLeft w:val="0"/>
      <w:marRight w:val="0"/>
      <w:marTop w:val="0"/>
      <w:marBottom w:val="0"/>
      <w:divBdr>
        <w:top w:val="none" w:sz="0" w:space="0" w:color="auto"/>
        <w:left w:val="none" w:sz="0" w:space="0" w:color="auto"/>
        <w:bottom w:val="none" w:sz="0" w:space="0" w:color="auto"/>
        <w:right w:val="none" w:sz="0" w:space="0" w:color="auto"/>
      </w:divBdr>
    </w:div>
    <w:div w:id="141893097">
      <w:bodyDiv w:val="1"/>
      <w:marLeft w:val="0"/>
      <w:marRight w:val="0"/>
      <w:marTop w:val="0"/>
      <w:marBottom w:val="0"/>
      <w:divBdr>
        <w:top w:val="none" w:sz="0" w:space="0" w:color="auto"/>
        <w:left w:val="none" w:sz="0" w:space="0" w:color="auto"/>
        <w:bottom w:val="none" w:sz="0" w:space="0" w:color="auto"/>
        <w:right w:val="none" w:sz="0" w:space="0" w:color="auto"/>
      </w:divBdr>
    </w:div>
    <w:div w:id="159194883">
      <w:bodyDiv w:val="1"/>
      <w:marLeft w:val="0"/>
      <w:marRight w:val="0"/>
      <w:marTop w:val="0"/>
      <w:marBottom w:val="0"/>
      <w:divBdr>
        <w:top w:val="none" w:sz="0" w:space="0" w:color="auto"/>
        <w:left w:val="none" w:sz="0" w:space="0" w:color="auto"/>
        <w:bottom w:val="none" w:sz="0" w:space="0" w:color="auto"/>
        <w:right w:val="none" w:sz="0" w:space="0" w:color="auto"/>
      </w:divBdr>
    </w:div>
    <w:div w:id="173811513">
      <w:bodyDiv w:val="1"/>
      <w:marLeft w:val="0"/>
      <w:marRight w:val="0"/>
      <w:marTop w:val="0"/>
      <w:marBottom w:val="0"/>
      <w:divBdr>
        <w:top w:val="none" w:sz="0" w:space="0" w:color="auto"/>
        <w:left w:val="none" w:sz="0" w:space="0" w:color="auto"/>
        <w:bottom w:val="none" w:sz="0" w:space="0" w:color="auto"/>
        <w:right w:val="none" w:sz="0" w:space="0" w:color="auto"/>
      </w:divBdr>
    </w:div>
    <w:div w:id="179663867">
      <w:bodyDiv w:val="1"/>
      <w:marLeft w:val="0"/>
      <w:marRight w:val="0"/>
      <w:marTop w:val="0"/>
      <w:marBottom w:val="0"/>
      <w:divBdr>
        <w:top w:val="none" w:sz="0" w:space="0" w:color="auto"/>
        <w:left w:val="none" w:sz="0" w:space="0" w:color="auto"/>
        <w:bottom w:val="none" w:sz="0" w:space="0" w:color="auto"/>
        <w:right w:val="none" w:sz="0" w:space="0" w:color="auto"/>
      </w:divBdr>
    </w:div>
    <w:div w:id="182285170">
      <w:bodyDiv w:val="1"/>
      <w:marLeft w:val="0"/>
      <w:marRight w:val="0"/>
      <w:marTop w:val="0"/>
      <w:marBottom w:val="0"/>
      <w:divBdr>
        <w:top w:val="none" w:sz="0" w:space="0" w:color="auto"/>
        <w:left w:val="none" w:sz="0" w:space="0" w:color="auto"/>
        <w:bottom w:val="none" w:sz="0" w:space="0" w:color="auto"/>
        <w:right w:val="none" w:sz="0" w:space="0" w:color="auto"/>
      </w:divBdr>
    </w:div>
    <w:div w:id="246547165">
      <w:bodyDiv w:val="1"/>
      <w:marLeft w:val="0"/>
      <w:marRight w:val="0"/>
      <w:marTop w:val="0"/>
      <w:marBottom w:val="0"/>
      <w:divBdr>
        <w:top w:val="none" w:sz="0" w:space="0" w:color="auto"/>
        <w:left w:val="none" w:sz="0" w:space="0" w:color="auto"/>
        <w:bottom w:val="none" w:sz="0" w:space="0" w:color="auto"/>
        <w:right w:val="none" w:sz="0" w:space="0" w:color="auto"/>
      </w:divBdr>
    </w:div>
    <w:div w:id="256140792">
      <w:bodyDiv w:val="1"/>
      <w:marLeft w:val="0"/>
      <w:marRight w:val="0"/>
      <w:marTop w:val="0"/>
      <w:marBottom w:val="0"/>
      <w:divBdr>
        <w:top w:val="none" w:sz="0" w:space="0" w:color="auto"/>
        <w:left w:val="none" w:sz="0" w:space="0" w:color="auto"/>
        <w:bottom w:val="none" w:sz="0" w:space="0" w:color="auto"/>
        <w:right w:val="none" w:sz="0" w:space="0" w:color="auto"/>
      </w:divBdr>
    </w:div>
    <w:div w:id="257369250">
      <w:bodyDiv w:val="1"/>
      <w:marLeft w:val="0"/>
      <w:marRight w:val="0"/>
      <w:marTop w:val="0"/>
      <w:marBottom w:val="0"/>
      <w:divBdr>
        <w:top w:val="none" w:sz="0" w:space="0" w:color="auto"/>
        <w:left w:val="none" w:sz="0" w:space="0" w:color="auto"/>
        <w:bottom w:val="none" w:sz="0" w:space="0" w:color="auto"/>
        <w:right w:val="none" w:sz="0" w:space="0" w:color="auto"/>
      </w:divBdr>
    </w:div>
    <w:div w:id="271740438">
      <w:bodyDiv w:val="1"/>
      <w:marLeft w:val="0"/>
      <w:marRight w:val="0"/>
      <w:marTop w:val="0"/>
      <w:marBottom w:val="0"/>
      <w:divBdr>
        <w:top w:val="none" w:sz="0" w:space="0" w:color="auto"/>
        <w:left w:val="none" w:sz="0" w:space="0" w:color="auto"/>
        <w:bottom w:val="none" w:sz="0" w:space="0" w:color="auto"/>
        <w:right w:val="none" w:sz="0" w:space="0" w:color="auto"/>
      </w:divBdr>
    </w:div>
    <w:div w:id="276641774">
      <w:bodyDiv w:val="1"/>
      <w:marLeft w:val="0"/>
      <w:marRight w:val="0"/>
      <w:marTop w:val="0"/>
      <w:marBottom w:val="0"/>
      <w:divBdr>
        <w:top w:val="none" w:sz="0" w:space="0" w:color="auto"/>
        <w:left w:val="none" w:sz="0" w:space="0" w:color="auto"/>
        <w:bottom w:val="none" w:sz="0" w:space="0" w:color="auto"/>
        <w:right w:val="none" w:sz="0" w:space="0" w:color="auto"/>
      </w:divBdr>
    </w:div>
    <w:div w:id="290062774">
      <w:bodyDiv w:val="1"/>
      <w:marLeft w:val="0"/>
      <w:marRight w:val="0"/>
      <w:marTop w:val="0"/>
      <w:marBottom w:val="0"/>
      <w:divBdr>
        <w:top w:val="none" w:sz="0" w:space="0" w:color="auto"/>
        <w:left w:val="none" w:sz="0" w:space="0" w:color="auto"/>
        <w:bottom w:val="none" w:sz="0" w:space="0" w:color="auto"/>
        <w:right w:val="none" w:sz="0" w:space="0" w:color="auto"/>
      </w:divBdr>
    </w:div>
    <w:div w:id="291787252">
      <w:bodyDiv w:val="1"/>
      <w:marLeft w:val="0"/>
      <w:marRight w:val="0"/>
      <w:marTop w:val="0"/>
      <w:marBottom w:val="0"/>
      <w:divBdr>
        <w:top w:val="none" w:sz="0" w:space="0" w:color="auto"/>
        <w:left w:val="none" w:sz="0" w:space="0" w:color="auto"/>
        <w:bottom w:val="none" w:sz="0" w:space="0" w:color="auto"/>
        <w:right w:val="none" w:sz="0" w:space="0" w:color="auto"/>
      </w:divBdr>
    </w:div>
    <w:div w:id="304890886">
      <w:bodyDiv w:val="1"/>
      <w:marLeft w:val="0"/>
      <w:marRight w:val="0"/>
      <w:marTop w:val="0"/>
      <w:marBottom w:val="0"/>
      <w:divBdr>
        <w:top w:val="none" w:sz="0" w:space="0" w:color="auto"/>
        <w:left w:val="none" w:sz="0" w:space="0" w:color="auto"/>
        <w:bottom w:val="none" w:sz="0" w:space="0" w:color="auto"/>
        <w:right w:val="none" w:sz="0" w:space="0" w:color="auto"/>
      </w:divBdr>
    </w:div>
    <w:div w:id="318311323">
      <w:bodyDiv w:val="1"/>
      <w:marLeft w:val="0"/>
      <w:marRight w:val="0"/>
      <w:marTop w:val="0"/>
      <w:marBottom w:val="0"/>
      <w:divBdr>
        <w:top w:val="none" w:sz="0" w:space="0" w:color="auto"/>
        <w:left w:val="none" w:sz="0" w:space="0" w:color="auto"/>
        <w:bottom w:val="none" w:sz="0" w:space="0" w:color="auto"/>
        <w:right w:val="none" w:sz="0" w:space="0" w:color="auto"/>
      </w:divBdr>
    </w:div>
    <w:div w:id="338578978">
      <w:bodyDiv w:val="1"/>
      <w:marLeft w:val="0"/>
      <w:marRight w:val="0"/>
      <w:marTop w:val="0"/>
      <w:marBottom w:val="0"/>
      <w:divBdr>
        <w:top w:val="none" w:sz="0" w:space="0" w:color="auto"/>
        <w:left w:val="none" w:sz="0" w:space="0" w:color="auto"/>
        <w:bottom w:val="none" w:sz="0" w:space="0" w:color="auto"/>
        <w:right w:val="none" w:sz="0" w:space="0" w:color="auto"/>
      </w:divBdr>
    </w:div>
    <w:div w:id="338891751">
      <w:bodyDiv w:val="1"/>
      <w:marLeft w:val="0"/>
      <w:marRight w:val="0"/>
      <w:marTop w:val="0"/>
      <w:marBottom w:val="0"/>
      <w:divBdr>
        <w:top w:val="none" w:sz="0" w:space="0" w:color="auto"/>
        <w:left w:val="none" w:sz="0" w:space="0" w:color="auto"/>
        <w:bottom w:val="none" w:sz="0" w:space="0" w:color="auto"/>
        <w:right w:val="none" w:sz="0" w:space="0" w:color="auto"/>
      </w:divBdr>
    </w:div>
    <w:div w:id="344480175">
      <w:bodyDiv w:val="1"/>
      <w:marLeft w:val="0"/>
      <w:marRight w:val="0"/>
      <w:marTop w:val="0"/>
      <w:marBottom w:val="0"/>
      <w:divBdr>
        <w:top w:val="none" w:sz="0" w:space="0" w:color="auto"/>
        <w:left w:val="none" w:sz="0" w:space="0" w:color="auto"/>
        <w:bottom w:val="none" w:sz="0" w:space="0" w:color="auto"/>
        <w:right w:val="none" w:sz="0" w:space="0" w:color="auto"/>
      </w:divBdr>
    </w:div>
    <w:div w:id="349650999">
      <w:bodyDiv w:val="1"/>
      <w:marLeft w:val="0"/>
      <w:marRight w:val="0"/>
      <w:marTop w:val="0"/>
      <w:marBottom w:val="0"/>
      <w:divBdr>
        <w:top w:val="none" w:sz="0" w:space="0" w:color="auto"/>
        <w:left w:val="none" w:sz="0" w:space="0" w:color="auto"/>
        <w:bottom w:val="none" w:sz="0" w:space="0" w:color="auto"/>
        <w:right w:val="none" w:sz="0" w:space="0" w:color="auto"/>
      </w:divBdr>
    </w:div>
    <w:div w:id="353192078">
      <w:bodyDiv w:val="1"/>
      <w:marLeft w:val="0"/>
      <w:marRight w:val="0"/>
      <w:marTop w:val="0"/>
      <w:marBottom w:val="0"/>
      <w:divBdr>
        <w:top w:val="none" w:sz="0" w:space="0" w:color="auto"/>
        <w:left w:val="none" w:sz="0" w:space="0" w:color="auto"/>
        <w:bottom w:val="none" w:sz="0" w:space="0" w:color="auto"/>
        <w:right w:val="none" w:sz="0" w:space="0" w:color="auto"/>
      </w:divBdr>
    </w:div>
    <w:div w:id="354160919">
      <w:bodyDiv w:val="1"/>
      <w:marLeft w:val="0"/>
      <w:marRight w:val="0"/>
      <w:marTop w:val="0"/>
      <w:marBottom w:val="0"/>
      <w:divBdr>
        <w:top w:val="none" w:sz="0" w:space="0" w:color="auto"/>
        <w:left w:val="none" w:sz="0" w:space="0" w:color="auto"/>
        <w:bottom w:val="none" w:sz="0" w:space="0" w:color="auto"/>
        <w:right w:val="none" w:sz="0" w:space="0" w:color="auto"/>
      </w:divBdr>
    </w:div>
    <w:div w:id="378165045">
      <w:bodyDiv w:val="1"/>
      <w:marLeft w:val="0"/>
      <w:marRight w:val="0"/>
      <w:marTop w:val="0"/>
      <w:marBottom w:val="0"/>
      <w:divBdr>
        <w:top w:val="none" w:sz="0" w:space="0" w:color="auto"/>
        <w:left w:val="none" w:sz="0" w:space="0" w:color="auto"/>
        <w:bottom w:val="none" w:sz="0" w:space="0" w:color="auto"/>
        <w:right w:val="none" w:sz="0" w:space="0" w:color="auto"/>
      </w:divBdr>
    </w:div>
    <w:div w:id="388650204">
      <w:bodyDiv w:val="1"/>
      <w:marLeft w:val="0"/>
      <w:marRight w:val="0"/>
      <w:marTop w:val="0"/>
      <w:marBottom w:val="0"/>
      <w:divBdr>
        <w:top w:val="none" w:sz="0" w:space="0" w:color="auto"/>
        <w:left w:val="none" w:sz="0" w:space="0" w:color="auto"/>
        <w:bottom w:val="none" w:sz="0" w:space="0" w:color="auto"/>
        <w:right w:val="none" w:sz="0" w:space="0" w:color="auto"/>
      </w:divBdr>
    </w:div>
    <w:div w:id="394426704">
      <w:bodyDiv w:val="1"/>
      <w:marLeft w:val="0"/>
      <w:marRight w:val="0"/>
      <w:marTop w:val="0"/>
      <w:marBottom w:val="0"/>
      <w:divBdr>
        <w:top w:val="none" w:sz="0" w:space="0" w:color="auto"/>
        <w:left w:val="none" w:sz="0" w:space="0" w:color="auto"/>
        <w:bottom w:val="none" w:sz="0" w:space="0" w:color="auto"/>
        <w:right w:val="none" w:sz="0" w:space="0" w:color="auto"/>
      </w:divBdr>
    </w:div>
    <w:div w:id="414133013">
      <w:bodyDiv w:val="1"/>
      <w:marLeft w:val="0"/>
      <w:marRight w:val="0"/>
      <w:marTop w:val="0"/>
      <w:marBottom w:val="0"/>
      <w:divBdr>
        <w:top w:val="none" w:sz="0" w:space="0" w:color="auto"/>
        <w:left w:val="none" w:sz="0" w:space="0" w:color="auto"/>
        <w:bottom w:val="none" w:sz="0" w:space="0" w:color="auto"/>
        <w:right w:val="none" w:sz="0" w:space="0" w:color="auto"/>
      </w:divBdr>
    </w:div>
    <w:div w:id="431825839">
      <w:bodyDiv w:val="1"/>
      <w:marLeft w:val="0"/>
      <w:marRight w:val="0"/>
      <w:marTop w:val="0"/>
      <w:marBottom w:val="0"/>
      <w:divBdr>
        <w:top w:val="none" w:sz="0" w:space="0" w:color="auto"/>
        <w:left w:val="none" w:sz="0" w:space="0" w:color="auto"/>
        <w:bottom w:val="none" w:sz="0" w:space="0" w:color="auto"/>
        <w:right w:val="none" w:sz="0" w:space="0" w:color="auto"/>
      </w:divBdr>
    </w:div>
    <w:div w:id="431828386">
      <w:bodyDiv w:val="1"/>
      <w:marLeft w:val="0"/>
      <w:marRight w:val="0"/>
      <w:marTop w:val="0"/>
      <w:marBottom w:val="0"/>
      <w:divBdr>
        <w:top w:val="none" w:sz="0" w:space="0" w:color="auto"/>
        <w:left w:val="none" w:sz="0" w:space="0" w:color="auto"/>
        <w:bottom w:val="none" w:sz="0" w:space="0" w:color="auto"/>
        <w:right w:val="none" w:sz="0" w:space="0" w:color="auto"/>
      </w:divBdr>
    </w:div>
    <w:div w:id="440075264">
      <w:bodyDiv w:val="1"/>
      <w:marLeft w:val="0"/>
      <w:marRight w:val="0"/>
      <w:marTop w:val="0"/>
      <w:marBottom w:val="0"/>
      <w:divBdr>
        <w:top w:val="none" w:sz="0" w:space="0" w:color="auto"/>
        <w:left w:val="none" w:sz="0" w:space="0" w:color="auto"/>
        <w:bottom w:val="none" w:sz="0" w:space="0" w:color="auto"/>
        <w:right w:val="none" w:sz="0" w:space="0" w:color="auto"/>
      </w:divBdr>
      <w:divsChild>
        <w:div w:id="687679478">
          <w:marLeft w:val="0"/>
          <w:marRight w:val="0"/>
          <w:marTop w:val="0"/>
          <w:marBottom w:val="0"/>
          <w:divBdr>
            <w:top w:val="none" w:sz="0" w:space="0" w:color="auto"/>
            <w:left w:val="none" w:sz="0" w:space="0" w:color="auto"/>
            <w:bottom w:val="none" w:sz="0" w:space="0" w:color="auto"/>
            <w:right w:val="none" w:sz="0" w:space="0" w:color="auto"/>
          </w:divBdr>
          <w:divsChild>
            <w:div w:id="1233201606">
              <w:marLeft w:val="0"/>
              <w:marRight w:val="0"/>
              <w:marTop w:val="0"/>
              <w:marBottom w:val="0"/>
              <w:divBdr>
                <w:top w:val="none" w:sz="0" w:space="0" w:color="auto"/>
                <w:left w:val="none" w:sz="0" w:space="0" w:color="auto"/>
                <w:bottom w:val="none" w:sz="0" w:space="0" w:color="auto"/>
                <w:right w:val="none" w:sz="0" w:space="0" w:color="auto"/>
              </w:divBdr>
              <w:divsChild>
                <w:div w:id="1070468352">
                  <w:marLeft w:val="0"/>
                  <w:marRight w:val="0"/>
                  <w:marTop w:val="0"/>
                  <w:marBottom w:val="0"/>
                  <w:divBdr>
                    <w:top w:val="none" w:sz="0" w:space="0" w:color="auto"/>
                    <w:left w:val="none" w:sz="0" w:space="0" w:color="auto"/>
                    <w:bottom w:val="none" w:sz="0" w:space="0" w:color="auto"/>
                    <w:right w:val="none" w:sz="0" w:space="0" w:color="auto"/>
                  </w:divBdr>
                  <w:divsChild>
                    <w:div w:id="421922971">
                      <w:marLeft w:val="0"/>
                      <w:marRight w:val="0"/>
                      <w:marTop w:val="0"/>
                      <w:marBottom w:val="0"/>
                      <w:divBdr>
                        <w:top w:val="none" w:sz="0" w:space="0" w:color="auto"/>
                        <w:left w:val="none" w:sz="0" w:space="0" w:color="auto"/>
                        <w:bottom w:val="none" w:sz="0" w:space="0" w:color="auto"/>
                        <w:right w:val="none" w:sz="0" w:space="0" w:color="auto"/>
                      </w:divBdr>
                      <w:divsChild>
                        <w:div w:id="2023042909">
                          <w:marLeft w:val="0"/>
                          <w:marRight w:val="0"/>
                          <w:marTop w:val="0"/>
                          <w:marBottom w:val="0"/>
                          <w:divBdr>
                            <w:top w:val="none" w:sz="0" w:space="0" w:color="auto"/>
                            <w:left w:val="none" w:sz="0" w:space="0" w:color="auto"/>
                            <w:bottom w:val="none" w:sz="0" w:space="0" w:color="auto"/>
                            <w:right w:val="none" w:sz="0" w:space="0" w:color="auto"/>
                          </w:divBdr>
                          <w:divsChild>
                            <w:div w:id="1792506825">
                              <w:marLeft w:val="0"/>
                              <w:marRight w:val="0"/>
                              <w:marTop w:val="0"/>
                              <w:marBottom w:val="0"/>
                              <w:divBdr>
                                <w:top w:val="none" w:sz="0" w:space="0" w:color="auto"/>
                                <w:left w:val="none" w:sz="0" w:space="0" w:color="auto"/>
                                <w:bottom w:val="none" w:sz="0" w:space="0" w:color="auto"/>
                                <w:right w:val="none" w:sz="0" w:space="0" w:color="auto"/>
                              </w:divBdr>
                              <w:divsChild>
                                <w:div w:id="743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9264">
      <w:bodyDiv w:val="1"/>
      <w:marLeft w:val="0"/>
      <w:marRight w:val="0"/>
      <w:marTop w:val="0"/>
      <w:marBottom w:val="0"/>
      <w:divBdr>
        <w:top w:val="none" w:sz="0" w:space="0" w:color="auto"/>
        <w:left w:val="none" w:sz="0" w:space="0" w:color="auto"/>
        <w:bottom w:val="none" w:sz="0" w:space="0" w:color="auto"/>
        <w:right w:val="none" w:sz="0" w:space="0" w:color="auto"/>
      </w:divBdr>
    </w:div>
    <w:div w:id="450056686">
      <w:bodyDiv w:val="1"/>
      <w:marLeft w:val="0"/>
      <w:marRight w:val="0"/>
      <w:marTop w:val="0"/>
      <w:marBottom w:val="0"/>
      <w:divBdr>
        <w:top w:val="none" w:sz="0" w:space="0" w:color="auto"/>
        <w:left w:val="none" w:sz="0" w:space="0" w:color="auto"/>
        <w:bottom w:val="none" w:sz="0" w:space="0" w:color="auto"/>
        <w:right w:val="none" w:sz="0" w:space="0" w:color="auto"/>
      </w:divBdr>
    </w:div>
    <w:div w:id="458497369">
      <w:bodyDiv w:val="1"/>
      <w:marLeft w:val="0"/>
      <w:marRight w:val="0"/>
      <w:marTop w:val="0"/>
      <w:marBottom w:val="0"/>
      <w:divBdr>
        <w:top w:val="none" w:sz="0" w:space="0" w:color="auto"/>
        <w:left w:val="none" w:sz="0" w:space="0" w:color="auto"/>
        <w:bottom w:val="none" w:sz="0" w:space="0" w:color="auto"/>
        <w:right w:val="none" w:sz="0" w:space="0" w:color="auto"/>
      </w:divBdr>
    </w:div>
    <w:div w:id="466514544">
      <w:bodyDiv w:val="1"/>
      <w:marLeft w:val="0"/>
      <w:marRight w:val="0"/>
      <w:marTop w:val="0"/>
      <w:marBottom w:val="0"/>
      <w:divBdr>
        <w:top w:val="none" w:sz="0" w:space="0" w:color="auto"/>
        <w:left w:val="none" w:sz="0" w:space="0" w:color="auto"/>
        <w:bottom w:val="none" w:sz="0" w:space="0" w:color="auto"/>
        <w:right w:val="none" w:sz="0" w:space="0" w:color="auto"/>
      </w:divBdr>
    </w:div>
    <w:div w:id="466702613">
      <w:bodyDiv w:val="1"/>
      <w:marLeft w:val="0"/>
      <w:marRight w:val="0"/>
      <w:marTop w:val="0"/>
      <w:marBottom w:val="0"/>
      <w:divBdr>
        <w:top w:val="none" w:sz="0" w:space="0" w:color="auto"/>
        <w:left w:val="none" w:sz="0" w:space="0" w:color="auto"/>
        <w:bottom w:val="none" w:sz="0" w:space="0" w:color="auto"/>
        <w:right w:val="none" w:sz="0" w:space="0" w:color="auto"/>
      </w:divBdr>
    </w:div>
    <w:div w:id="477502404">
      <w:bodyDiv w:val="1"/>
      <w:marLeft w:val="0"/>
      <w:marRight w:val="0"/>
      <w:marTop w:val="0"/>
      <w:marBottom w:val="0"/>
      <w:divBdr>
        <w:top w:val="none" w:sz="0" w:space="0" w:color="auto"/>
        <w:left w:val="none" w:sz="0" w:space="0" w:color="auto"/>
        <w:bottom w:val="none" w:sz="0" w:space="0" w:color="auto"/>
        <w:right w:val="none" w:sz="0" w:space="0" w:color="auto"/>
      </w:divBdr>
    </w:div>
    <w:div w:id="504397472">
      <w:bodyDiv w:val="1"/>
      <w:marLeft w:val="0"/>
      <w:marRight w:val="0"/>
      <w:marTop w:val="0"/>
      <w:marBottom w:val="0"/>
      <w:divBdr>
        <w:top w:val="none" w:sz="0" w:space="0" w:color="auto"/>
        <w:left w:val="none" w:sz="0" w:space="0" w:color="auto"/>
        <w:bottom w:val="none" w:sz="0" w:space="0" w:color="auto"/>
        <w:right w:val="none" w:sz="0" w:space="0" w:color="auto"/>
      </w:divBdr>
    </w:div>
    <w:div w:id="506403650">
      <w:bodyDiv w:val="1"/>
      <w:marLeft w:val="0"/>
      <w:marRight w:val="0"/>
      <w:marTop w:val="0"/>
      <w:marBottom w:val="0"/>
      <w:divBdr>
        <w:top w:val="none" w:sz="0" w:space="0" w:color="auto"/>
        <w:left w:val="none" w:sz="0" w:space="0" w:color="auto"/>
        <w:bottom w:val="none" w:sz="0" w:space="0" w:color="auto"/>
        <w:right w:val="none" w:sz="0" w:space="0" w:color="auto"/>
      </w:divBdr>
    </w:div>
    <w:div w:id="526215477">
      <w:bodyDiv w:val="1"/>
      <w:marLeft w:val="0"/>
      <w:marRight w:val="0"/>
      <w:marTop w:val="0"/>
      <w:marBottom w:val="0"/>
      <w:divBdr>
        <w:top w:val="none" w:sz="0" w:space="0" w:color="auto"/>
        <w:left w:val="none" w:sz="0" w:space="0" w:color="auto"/>
        <w:bottom w:val="none" w:sz="0" w:space="0" w:color="auto"/>
        <w:right w:val="none" w:sz="0" w:space="0" w:color="auto"/>
      </w:divBdr>
    </w:div>
    <w:div w:id="562956550">
      <w:bodyDiv w:val="1"/>
      <w:marLeft w:val="0"/>
      <w:marRight w:val="0"/>
      <w:marTop w:val="0"/>
      <w:marBottom w:val="0"/>
      <w:divBdr>
        <w:top w:val="none" w:sz="0" w:space="0" w:color="auto"/>
        <w:left w:val="none" w:sz="0" w:space="0" w:color="auto"/>
        <w:bottom w:val="none" w:sz="0" w:space="0" w:color="auto"/>
        <w:right w:val="none" w:sz="0" w:space="0" w:color="auto"/>
      </w:divBdr>
    </w:div>
    <w:div w:id="569967629">
      <w:bodyDiv w:val="1"/>
      <w:marLeft w:val="0"/>
      <w:marRight w:val="0"/>
      <w:marTop w:val="0"/>
      <w:marBottom w:val="0"/>
      <w:divBdr>
        <w:top w:val="none" w:sz="0" w:space="0" w:color="auto"/>
        <w:left w:val="none" w:sz="0" w:space="0" w:color="auto"/>
        <w:bottom w:val="none" w:sz="0" w:space="0" w:color="auto"/>
        <w:right w:val="none" w:sz="0" w:space="0" w:color="auto"/>
      </w:divBdr>
    </w:div>
    <w:div w:id="571354935">
      <w:bodyDiv w:val="1"/>
      <w:marLeft w:val="0"/>
      <w:marRight w:val="0"/>
      <w:marTop w:val="0"/>
      <w:marBottom w:val="0"/>
      <w:divBdr>
        <w:top w:val="none" w:sz="0" w:space="0" w:color="auto"/>
        <w:left w:val="none" w:sz="0" w:space="0" w:color="auto"/>
        <w:bottom w:val="none" w:sz="0" w:space="0" w:color="auto"/>
        <w:right w:val="none" w:sz="0" w:space="0" w:color="auto"/>
      </w:divBdr>
    </w:div>
    <w:div w:id="594558833">
      <w:bodyDiv w:val="1"/>
      <w:marLeft w:val="0"/>
      <w:marRight w:val="0"/>
      <w:marTop w:val="0"/>
      <w:marBottom w:val="0"/>
      <w:divBdr>
        <w:top w:val="none" w:sz="0" w:space="0" w:color="auto"/>
        <w:left w:val="none" w:sz="0" w:space="0" w:color="auto"/>
        <w:bottom w:val="none" w:sz="0" w:space="0" w:color="auto"/>
        <w:right w:val="none" w:sz="0" w:space="0" w:color="auto"/>
      </w:divBdr>
    </w:div>
    <w:div w:id="596408094">
      <w:bodyDiv w:val="1"/>
      <w:marLeft w:val="0"/>
      <w:marRight w:val="0"/>
      <w:marTop w:val="0"/>
      <w:marBottom w:val="0"/>
      <w:divBdr>
        <w:top w:val="none" w:sz="0" w:space="0" w:color="auto"/>
        <w:left w:val="none" w:sz="0" w:space="0" w:color="auto"/>
        <w:bottom w:val="none" w:sz="0" w:space="0" w:color="auto"/>
        <w:right w:val="none" w:sz="0" w:space="0" w:color="auto"/>
      </w:divBdr>
    </w:div>
    <w:div w:id="596717322">
      <w:bodyDiv w:val="1"/>
      <w:marLeft w:val="0"/>
      <w:marRight w:val="0"/>
      <w:marTop w:val="0"/>
      <w:marBottom w:val="0"/>
      <w:divBdr>
        <w:top w:val="none" w:sz="0" w:space="0" w:color="auto"/>
        <w:left w:val="none" w:sz="0" w:space="0" w:color="auto"/>
        <w:bottom w:val="none" w:sz="0" w:space="0" w:color="auto"/>
        <w:right w:val="none" w:sz="0" w:space="0" w:color="auto"/>
      </w:divBdr>
    </w:div>
    <w:div w:id="601304061">
      <w:bodyDiv w:val="1"/>
      <w:marLeft w:val="0"/>
      <w:marRight w:val="0"/>
      <w:marTop w:val="0"/>
      <w:marBottom w:val="0"/>
      <w:divBdr>
        <w:top w:val="none" w:sz="0" w:space="0" w:color="auto"/>
        <w:left w:val="none" w:sz="0" w:space="0" w:color="auto"/>
        <w:bottom w:val="none" w:sz="0" w:space="0" w:color="auto"/>
        <w:right w:val="none" w:sz="0" w:space="0" w:color="auto"/>
      </w:divBdr>
    </w:div>
    <w:div w:id="606278078">
      <w:bodyDiv w:val="1"/>
      <w:marLeft w:val="0"/>
      <w:marRight w:val="0"/>
      <w:marTop w:val="0"/>
      <w:marBottom w:val="0"/>
      <w:divBdr>
        <w:top w:val="none" w:sz="0" w:space="0" w:color="auto"/>
        <w:left w:val="none" w:sz="0" w:space="0" w:color="auto"/>
        <w:bottom w:val="none" w:sz="0" w:space="0" w:color="auto"/>
        <w:right w:val="none" w:sz="0" w:space="0" w:color="auto"/>
      </w:divBdr>
    </w:div>
    <w:div w:id="610014365">
      <w:bodyDiv w:val="1"/>
      <w:marLeft w:val="0"/>
      <w:marRight w:val="0"/>
      <w:marTop w:val="0"/>
      <w:marBottom w:val="0"/>
      <w:divBdr>
        <w:top w:val="none" w:sz="0" w:space="0" w:color="auto"/>
        <w:left w:val="none" w:sz="0" w:space="0" w:color="auto"/>
        <w:bottom w:val="none" w:sz="0" w:space="0" w:color="auto"/>
        <w:right w:val="none" w:sz="0" w:space="0" w:color="auto"/>
      </w:divBdr>
    </w:div>
    <w:div w:id="611322888">
      <w:bodyDiv w:val="1"/>
      <w:marLeft w:val="0"/>
      <w:marRight w:val="0"/>
      <w:marTop w:val="0"/>
      <w:marBottom w:val="0"/>
      <w:divBdr>
        <w:top w:val="none" w:sz="0" w:space="0" w:color="auto"/>
        <w:left w:val="none" w:sz="0" w:space="0" w:color="auto"/>
        <w:bottom w:val="none" w:sz="0" w:space="0" w:color="auto"/>
        <w:right w:val="none" w:sz="0" w:space="0" w:color="auto"/>
      </w:divBdr>
    </w:div>
    <w:div w:id="642471802">
      <w:bodyDiv w:val="1"/>
      <w:marLeft w:val="0"/>
      <w:marRight w:val="0"/>
      <w:marTop w:val="0"/>
      <w:marBottom w:val="0"/>
      <w:divBdr>
        <w:top w:val="none" w:sz="0" w:space="0" w:color="auto"/>
        <w:left w:val="none" w:sz="0" w:space="0" w:color="auto"/>
        <w:bottom w:val="none" w:sz="0" w:space="0" w:color="auto"/>
        <w:right w:val="none" w:sz="0" w:space="0" w:color="auto"/>
      </w:divBdr>
    </w:div>
    <w:div w:id="679089547">
      <w:bodyDiv w:val="1"/>
      <w:marLeft w:val="0"/>
      <w:marRight w:val="0"/>
      <w:marTop w:val="0"/>
      <w:marBottom w:val="0"/>
      <w:divBdr>
        <w:top w:val="none" w:sz="0" w:space="0" w:color="auto"/>
        <w:left w:val="none" w:sz="0" w:space="0" w:color="auto"/>
        <w:bottom w:val="none" w:sz="0" w:space="0" w:color="auto"/>
        <w:right w:val="none" w:sz="0" w:space="0" w:color="auto"/>
      </w:divBdr>
    </w:div>
    <w:div w:id="683939721">
      <w:bodyDiv w:val="1"/>
      <w:marLeft w:val="0"/>
      <w:marRight w:val="0"/>
      <w:marTop w:val="0"/>
      <w:marBottom w:val="0"/>
      <w:divBdr>
        <w:top w:val="none" w:sz="0" w:space="0" w:color="auto"/>
        <w:left w:val="none" w:sz="0" w:space="0" w:color="auto"/>
        <w:bottom w:val="none" w:sz="0" w:space="0" w:color="auto"/>
        <w:right w:val="none" w:sz="0" w:space="0" w:color="auto"/>
      </w:divBdr>
    </w:div>
    <w:div w:id="699666828">
      <w:bodyDiv w:val="1"/>
      <w:marLeft w:val="0"/>
      <w:marRight w:val="0"/>
      <w:marTop w:val="0"/>
      <w:marBottom w:val="0"/>
      <w:divBdr>
        <w:top w:val="none" w:sz="0" w:space="0" w:color="auto"/>
        <w:left w:val="none" w:sz="0" w:space="0" w:color="auto"/>
        <w:bottom w:val="none" w:sz="0" w:space="0" w:color="auto"/>
        <w:right w:val="none" w:sz="0" w:space="0" w:color="auto"/>
      </w:divBdr>
    </w:div>
    <w:div w:id="729502239">
      <w:bodyDiv w:val="1"/>
      <w:marLeft w:val="0"/>
      <w:marRight w:val="0"/>
      <w:marTop w:val="0"/>
      <w:marBottom w:val="0"/>
      <w:divBdr>
        <w:top w:val="none" w:sz="0" w:space="0" w:color="auto"/>
        <w:left w:val="none" w:sz="0" w:space="0" w:color="auto"/>
        <w:bottom w:val="none" w:sz="0" w:space="0" w:color="auto"/>
        <w:right w:val="none" w:sz="0" w:space="0" w:color="auto"/>
      </w:divBdr>
    </w:div>
    <w:div w:id="735132125">
      <w:bodyDiv w:val="1"/>
      <w:marLeft w:val="0"/>
      <w:marRight w:val="0"/>
      <w:marTop w:val="0"/>
      <w:marBottom w:val="0"/>
      <w:divBdr>
        <w:top w:val="none" w:sz="0" w:space="0" w:color="auto"/>
        <w:left w:val="none" w:sz="0" w:space="0" w:color="auto"/>
        <w:bottom w:val="none" w:sz="0" w:space="0" w:color="auto"/>
        <w:right w:val="none" w:sz="0" w:space="0" w:color="auto"/>
      </w:divBdr>
    </w:div>
    <w:div w:id="738138240">
      <w:bodyDiv w:val="1"/>
      <w:marLeft w:val="0"/>
      <w:marRight w:val="0"/>
      <w:marTop w:val="0"/>
      <w:marBottom w:val="0"/>
      <w:divBdr>
        <w:top w:val="none" w:sz="0" w:space="0" w:color="auto"/>
        <w:left w:val="none" w:sz="0" w:space="0" w:color="auto"/>
        <w:bottom w:val="none" w:sz="0" w:space="0" w:color="auto"/>
        <w:right w:val="none" w:sz="0" w:space="0" w:color="auto"/>
      </w:divBdr>
    </w:div>
    <w:div w:id="755245403">
      <w:bodyDiv w:val="1"/>
      <w:marLeft w:val="0"/>
      <w:marRight w:val="0"/>
      <w:marTop w:val="0"/>
      <w:marBottom w:val="0"/>
      <w:divBdr>
        <w:top w:val="none" w:sz="0" w:space="0" w:color="auto"/>
        <w:left w:val="none" w:sz="0" w:space="0" w:color="auto"/>
        <w:bottom w:val="none" w:sz="0" w:space="0" w:color="auto"/>
        <w:right w:val="none" w:sz="0" w:space="0" w:color="auto"/>
      </w:divBdr>
    </w:div>
    <w:div w:id="757756501">
      <w:bodyDiv w:val="1"/>
      <w:marLeft w:val="0"/>
      <w:marRight w:val="0"/>
      <w:marTop w:val="0"/>
      <w:marBottom w:val="0"/>
      <w:divBdr>
        <w:top w:val="none" w:sz="0" w:space="0" w:color="auto"/>
        <w:left w:val="none" w:sz="0" w:space="0" w:color="auto"/>
        <w:bottom w:val="none" w:sz="0" w:space="0" w:color="auto"/>
        <w:right w:val="none" w:sz="0" w:space="0" w:color="auto"/>
      </w:divBdr>
    </w:div>
    <w:div w:id="758480651">
      <w:bodyDiv w:val="1"/>
      <w:marLeft w:val="0"/>
      <w:marRight w:val="0"/>
      <w:marTop w:val="0"/>
      <w:marBottom w:val="0"/>
      <w:divBdr>
        <w:top w:val="none" w:sz="0" w:space="0" w:color="auto"/>
        <w:left w:val="none" w:sz="0" w:space="0" w:color="auto"/>
        <w:bottom w:val="none" w:sz="0" w:space="0" w:color="auto"/>
        <w:right w:val="none" w:sz="0" w:space="0" w:color="auto"/>
      </w:divBdr>
    </w:div>
    <w:div w:id="771048046">
      <w:bodyDiv w:val="1"/>
      <w:marLeft w:val="0"/>
      <w:marRight w:val="0"/>
      <w:marTop w:val="0"/>
      <w:marBottom w:val="0"/>
      <w:divBdr>
        <w:top w:val="none" w:sz="0" w:space="0" w:color="auto"/>
        <w:left w:val="none" w:sz="0" w:space="0" w:color="auto"/>
        <w:bottom w:val="none" w:sz="0" w:space="0" w:color="auto"/>
        <w:right w:val="none" w:sz="0" w:space="0" w:color="auto"/>
      </w:divBdr>
    </w:div>
    <w:div w:id="779645016">
      <w:bodyDiv w:val="1"/>
      <w:marLeft w:val="0"/>
      <w:marRight w:val="0"/>
      <w:marTop w:val="0"/>
      <w:marBottom w:val="0"/>
      <w:divBdr>
        <w:top w:val="none" w:sz="0" w:space="0" w:color="auto"/>
        <w:left w:val="none" w:sz="0" w:space="0" w:color="auto"/>
        <w:bottom w:val="none" w:sz="0" w:space="0" w:color="auto"/>
        <w:right w:val="none" w:sz="0" w:space="0" w:color="auto"/>
      </w:divBdr>
    </w:div>
    <w:div w:id="780683694">
      <w:bodyDiv w:val="1"/>
      <w:marLeft w:val="0"/>
      <w:marRight w:val="0"/>
      <w:marTop w:val="0"/>
      <w:marBottom w:val="0"/>
      <w:divBdr>
        <w:top w:val="none" w:sz="0" w:space="0" w:color="auto"/>
        <w:left w:val="none" w:sz="0" w:space="0" w:color="auto"/>
        <w:bottom w:val="none" w:sz="0" w:space="0" w:color="auto"/>
        <w:right w:val="none" w:sz="0" w:space="0" w:color="auto"/>
      </w:divBdr>
    </w:div>
    <w:div w:id="832068962">
      <w:bodyDiv w:val="1"/>
      <w:marLeft w:val="0"/>
      <w:marRight w:val="0"/>
      <w:marTop w:val="0"/>
      <w:marBottom w:val="0"/>
      <w:divBdr>
        <w:top w:val="none" w:sz="0" w:space="0" w:color="auto"/>
        <w:left w:val="none" w:sz="0" w:space="0" w:color="auto"/>
        <w:bottom w:val="none" w:sz="0" w:space="0" w:color="auto"/>
        <w:right w:val="none" w:sz="0" w:space="0" w:color="auto"/>
      </w:divBdr>
    </w:div>
    <w:div w:id="850485983">
      <w:bodyDiv w:val="1"/>
      <w:marLeft w:val="0"/>
      <w:marRight w:val="0"/>
      <w:marTop w:val="0"/>
      <w:marBottom w:val="0"/>
      <w:divBdr>
        <w:top w:val="none" w:sz="0" w:space="0" w:color="auto"/>
        <w:left w:val="none" w:sz="0" w:space="0" w:color="auto"/>
        <w:bottom w:val="none" w:sz="0" w:space="0" w:color="auto"/>
        <w:right w:val="none" w:sz="0" w:space="0" w:color="auto"/>
      </w:divBdr>
    </w:div>
    <w:div w:id="876116777">
      <w:bodyDiv w:val="1"/>
      <w:marLeft w:val="0"/>
      <w:marRight w:val="0"/>
      <w:marTop w:val="0"/>
      <w:marBottom w:val="0"/>
      <w:divBdr>
        <w:top w:val="none" w:sz="0" w:space="0" w:color="auto"/>
        <w:left w:val="none" w:sz="0" w:space="0" w:color="auto"/>
        <w:bottom w:val="none" w:sz="0" w:space="0" w:color="auto"/>
        <w:right w:val="none" w:sz="0" w:space="0" w:color="auto"/>
      </w:divBdr>
    </w:div>
    <w:div w:id="878855051">
      <w:bodyDiv w:val="1"/>
      <w:marLeft w:val="0"/>
      <w:marRight w:val="0"/>
      <w:marTop w:val="0"/>
      <w:marBottom w:val="0"/>
      <w:divBdr>
        <w:top w:val="none" w:sz="0" w:space="0" w:color="auto"/>
        <w:left w:val="none" w:sz="0" w:space="0" w:color="auto"/>
        <w:bottom w:val="none" w:sz="0" w:space="0" w:color="auto"/>
        <w:right w:val="none" w:sz="0" w:space="0" w:color="auto"/>
      </w:divBdr>
      <w:divsChild>
        <w:div w:id="733772526">
          <w:marLeft w:val="0"/>
          <w:marRight w:val="0"/>
          <w:marTop w:val="0"/>
          <w:marBottom w:val="0"/>
          <w:divBdr>
            <w:top w:val="none" w:sz="0" w:space="0" w:color="auto"/>
            <w:left w:val="none" w:sz="0" w:space="0" w:color="auto"/>
            <w:bottom w:val="none" w:sz="0" w:space="0" w:color="auto"/>
            <w:right w:val="none" w:sz="0" w:space="0" w:color="auto"/>
          </w:divBdr>
        </w:div>
      </w:divsChild>
    </w:div>
    <w:div w:id="918949085">
      <w:bodyDiv w:val="1"/>
      <w:marLeft w:val="0"/>
      <w:marRight w:val="0"/>
      <w:marTop w:val="0"/>
      <w:marBottom w:val="0"/>
      <w:divBdr>
        <w:top w:val="none" w:sz="0" w:space="0" w:color="auto"/>
        <w:left w:val="none" w:sz="0" w:space="0" w:color="auto"/>
        <w:bottom w:val="none" w:sz="0" w:space="0" w:color="auto"/>
        <w:right w:val="none" w:sz="0" w:space="0" w:color="auto"/>
      </w:divBdr>
    </w:div>
    <w:div w:id="943221106">
      <w:bodyDiv w:val="1"/>
      <w:marLeft w:val="0"/>
      <w:marRight w:val="0"/>
      <w:marTop w:val="0"/>
      <w:marBottom w:val="0"/>
      <w:divBdr>
        <w:top w:val="none" w:sz="0" w:space="0" w:color="auto"/>
        <w:left w:val="none" w:sz="0" w:space="0" w:color="auto"/>
        <w:bottom w:val="none" w:sz="0" w:space="0" w:color="auto"/>
        <w:right w:val="none" w:sz="0" w:space="0" w:color="auto"/>
      </w:divBdr>
    </w:div>
    <w:div w:id="948657044">
      <w:bodyDiv w:val="1"/>
      <w:marLeft w:val="0"/>
      <w:marRight w:val="0"/>
      <w:marTop w:val="0"/>
      <w:marBottom w:val="0"/>
      <w:divBdr>
        <w:top w:val="none" w:sz="0" w:space="0" w:color="auto"/>
        <w:left w:val="none" w:sz="0" w:space="0" w:color="auto"/>
        <w:bottom w:val="none" w:sz="0" w:space="0" w:color="auto"/>
        <w:right w:val="none" w:sz="0" w:space="0" w:color="auto"/>
      </w:divBdr>
    </w:div>
    <w:div w:id="950474554">
      <w:bodyDiv w:val="1"/>
      <w:marLeft w:val="0"/>
      <w:marRight w:val="0"/>
      <w:marTop w:val="0"/>
      <w:marBottom w:val="0"/>
      <w:divBdr>
        <w:top w:val="none" w:sz="0" w:space="0" w:color="auto"/>
        <w:left w:val="none" w:sz="0" w:space="0" w:color="auto"/>
        <w:bottom w:val="none" w:sz="0" w:space="0" w:color="auto"/>
        <w:right w:val="none" w:sz="0" w:space="0" w:color="auto"/>
      </w:divBdr>
    </w:div>
    <w:div w:id="963777263">
      <w:bodyDiv w:val="1"/>
      <w:marLeft w:val="0"/>
      <w:marRight w:val="0"/>
      <w:marTop w:val="0"/>
      <w:marBottom w:val="0"/>
      <w:divBdr>
        <w:top w:val="none" w:sz="0" w:space="0" w:color="auto"/>
        <w:left w:val="none" w:sz="0" w:space="0" w:color="auto"/>
        <w:bottom w:val="none" w:sz="0" w:space="0" w:color="auto"/>
        <w:right w:val="none" w:sz="0" w:space="0" w:color="auto"/>
      </w:divBdr>
    </w:div>
    <w:div w:id="976645905">
      <w:bodyDiv w:val="1"/>
      <w:marLeft w:val="0"/>
      <w:marRight w:val="0"/>
      <w:marTop w:val="0"/>
      <w:marBottom w:val="0"/>
      <w:divBdr>
        <w:top w:val="none" w:sz="0" w:space="0" w:color="auto"/>
        <w:left w:val="none" w:sz="0" w:space="0" w:color="auto"/>
        <w:bottom w:val="none" w:sz="0" w:space="0" w:color="auto"/>
        <w:right w:val="none" w:sz="0" w:space="0" w:color="auto"/>
      </w:divBdr>
    </w:div>
    <w:div w:id="981885158">
      <w:bodyDiv w:val="1"/>
      <w:marLeft w:val="0"/>
      <w:marRight w:val="0"/>
      <w:marTop w:val="0"/>
      <w:marBottom w:val="0"/>
      <w:divBdr>
        <w:top w:val="none" w:sz="0" w:space="0" w:color="auto"/>
        <w:left w:val="none" w:sz="0" w:space="0" w:color="auto"/>
        <w:bottom w:val="none" w:sz="0" w:space="0" w:color="auto"/>
        <w:right w:val="none" w:sz="0" w:space="0" w:color="auto"/>
      </w:divBdr>
    </w:div>
    <w:div w:id="994991746">
      <w:bodyDiv w:val="1"/>
      <w:marLeft w:val="0"/>
      <w:marRight w:val="0"/>
      <w:marTop w:val="0"/>
      <w:marBottom w:val="0"/>
      <w:divBdr>
        <w:top w:val="none" w:sz="0" w:space="0" w:color="auto"/>
        <w:left w:val="none" w:sz="0" w:space="0" w:color="auto"/>
        <w:bottom w:val="none" w:sz="0" w:space="0" w:color="auto"/>
        <w:right w:val="none" w:sz="0" w:space="0" w:color="auto"/>
      </w:divBdr>
    </w:div>
    <w:div w:id="1009065026">
      <w:bodyDiv w:val="1"/>
      <w:marLeft w:val="0"/>
      <w:marRight w:val="0"/>
      <w:marTop w:val="0"/>
      <w:marBottom w:val="0"/>
      <w:divBdr>
        <w:top w:val="none" w:sz="0" w:space="0" w:color="auto"/>
        <w:left w:val="none" w:sz="0" w:space="0" w:color="auto"/>
        <w:bottom w:val="none" w:sz="0" w:space="0" w:color="auto"/>
        <w:right w:val="none" w:sz="0" w:space="0" w:color="auto"/>
      </w:divBdr>
    </w:div>
    <w:div w:id="1021008708">
      <w:bodyDiv w:val="1"/>
      <w:marLeft w:val="0"/>
      <w:marRight w:val="0"/>
      <w:marTop w:val="0"/>
      <w:marBottom w:val="0"/>
      <w:divBdr>
        <w:top w:val="none" w:sz="0" w:space="0" w:color="auto"/>
        <w:left w:val="none" w:sz="0" w:space="0" w:color="auto"/>
        <w:bottom w:val="none" w:sz="0" w:space="0" w:color="auto"/>
        <w:right w:val="none" w:sz="0" w:space="0" w:color="auto"/>
      </w:divBdr>
    </w:div>
    <w:div w:id="1027216541">
      <w:bodyDiv w:val="1"/>
      <w:marLeft w:val="0"/>
      <w:marRight w:val="0"/>
      <w:marTop w:val="0"/>
      <w:marBottom w:val="0"/>
      <w:divBdr>
        <w:top w:val="none" w:sz="0" w:space="0" w:color="auto"/>
        <w:left w:val="none" w:sz="0" w:space="0" w:color="auto"/>
        <w:bottom w:val="none" w:sz="0" w:space="0" w:color="auto"/>
        <w:right w:val="none" w:sz="0" w:space="0" w:color="auto"/>
      </w:divBdr>
    </w:div>
    <w:div w:id="1039628305">
      <w:bodyDiv w:val="1"/>
      <w:marLeft w:val="0"/>
      <w:marRight w:val="0"/>
      <w:marTop w:val="0"/>
      <w:marBottom w:val="0"/>
      <w:divBdr>
        <w:top w:val="none" w:sz="0" w:space="0" w:color="auto"/>
        <w:left w:val="none" w:sz="0" w:space="0" w:color="auto"/>
        <w:bottom w:val="none" w:sz="0" w:space="0" w:color="auto"/>
        <w:right w:val="none" w:sz="0" w:space="0" w:color="auto"/>
      </w:divBdr>
    </w:div>
    <w:div w:id="1045645088">
      <w:bodyDiv w:val="1"/>
      <w:marLeft w:val="0"/>
      <w:marRight w:val="0"/>
      <w:marTop w:val="0"/>
      <w:marBottom w:val="0"/>
      <w:divBdr>
        <w:top w:val="none" w:sz="0" w:space="0" w:color="auto"/>
        <w:left w:val="none" w:sz="0" w:space="0" w:color="auto"/>
        <w:bottom w:val="none" w:sz="0" w:space="0" w:color="auto"/>
        <w:right w:val="none" w:sz="0" w:space="0" w:color="auto"/>
      </w:divBdr>
    </w:div>
    <w:div w:id="1071468066">
      <w:bodyDiv w:val="1"/>
      <w:marLeft w:val="0"/>
      <w:marRight w:val="0"/>
      <w:marTop w:val="0"/>
      <w:marBottom w:val="0"/>
      <w:divBdr>
        <w:top w:val="none" w:sz="0" w:space="0" w:color="auto"/>
        <w:left w:val="none" w:sz="0" w:space="0" w:color="auto"/>
        <w:bottom w:val="none" w:sz="0" w:space="0" w:color="auto"/>
        <w:right w:val="none" w:sz="0" w:space="0" w:color="auto"/>
      </w:divBdr>
      <w:divsChild>
        <w:div w:id="157695235">
          <w:marLeft w:val="0"/>
          <w:marRight w:val="0"/>
          <w:marTop w:val="0"/>
          <w:marBottom w:val="0"/>
          <w:divBdr>
            <w:top w:val="none" w:sz="0" w:space="0" w:color="auto"/>
            <w:left w:val="none" w:sz="0" w:space="0" w:color="auto"/>
            <w:bottom w:val="none" w:sz="0" w:space="0" w:color="auto"/>
            <w:right w:val="none" w:sz="0" w:space="0" w:color="auto"/>
          </w:divBdr>
        </w:div>
      </w:divsChild>
    </w:div>
    <w:div w:id="1116679363">
      <w:bodyDiv w:val="1"/>
      <w:marLeft w:val="0"/>
      <w:marRight w:val="0"/>
      <w:marTop w:val="0"/>
      <w:marBottom w:val="0"/>
      <w:divBdr>
        <w:top w:val="none" w:sz="0" w:space="0" w:color="auto"/>
        <w:left w:val="none" w:sz="0" w:space="0" w:color="auto"/>
        <w:bottom w:val="none" w:sz="0" w:space="0" w:color="auto"/>
        <w:right w:val="none" w:sz="0" w:space="0" w:color="auto"/>
      </w:divBdr>
    </w:div>
    <w:div w:id="1136533589">
      <w:bodyDiv w:val="1"/>
      <w:marLeft w:val="0"/>
      <w:marRight w:val="0"/>
      <w:marTop w:val="0"/>
      <w:marBottom w:val="0"/>
      <w:divBdr>
        <w:top w:val="none" w:sz="0" w:space="0" w:color="auto"/>
        <w:left w:val="none" w:sz="0" w:space="0" w:color="auto"/>
        <w:bottom w:val="none" w:sz="0" w:space="0" w:color="auto"/>
        <w:right w:val="none" w:sz="0" w:space="0" w:color="auto"/>
      </w:divBdr>
    </w:div>
    <w:div w:id="1147865971">
      <w:bodyDiv w:val="1"/>
      <w:marLeft w:val="0"/>
      <w:marRight w:val="0"/>
      <w:marTop w:val="0"/>
      <w:marBottom w:val="0"/>
      <w:divBdr>
        <w:top w:val="none" w:sz="0" w:space="0" w:color="auto"/>
        <w:left w:val="none" w:sz="0" w:space="0" w:color="auto"/>
        <w:bottom w:val="none" w:sz="0" w:space="0" w:color="auto"/>
        <w:right w:val="none" w:sz="0" w:space="0" w:color="auto"/>
      </w:divBdr>
    </w:div>
    <w:div w:id="1165635042">
      <w:bodyDiv w:val="1"/>
      <w:marLeft w:val="0"/>
      <w:marRight w:val="0"/>
      <w:marTop w:val="0"/>
      <w:marBottom w:val="0"/>
      <w:divBdr>
        <w:top w:val="none" w:sz="0" w:space="0" w:color="auto"/>
        <w:left w:val="none" w:sz="0" w:space="0" w:color="auto"/>
        <w:bottom w:val="none" w:sz="0" w:space="0" w:color="auto"/>
        <w:right w:val="none" w:sz="0" w:space="0" w:color="auto"/>
      </w:divBdr>
    </w:div>
    <w:div w:id="1180319727">
      <w:bodyDiv w:val="1"/>
      <w:marLeft w:val="0"/>
      <w:marRight w:val="0"/>
      <w:marTop w:val="0"/>
      <w:marBottom w:val="0"/>
      <w:divBdr>
        <w:top w:val="none" w:sz="0" w:space="0" w:color="auto"/>
        <w:left w:val="none" w:sz="0" w:space="0" w:color="auto"/>
        <w:bottom w:val="none" w:sz="0" w:space="0" w:color="auto"/>
        <w:right w:val="none" w:sz="0" w:space="0" w:color="auto"/>
      </w:divBdr>
    </w:div>
    <w:div w:id="1183400377">
      <w:bodyDiv w:val="1"/>
      <w:marLeft w:val="0"/>
      <w:marRight w:val="0"/>
      <w:marTop w:val="0"/>
      <w:marBottom w:val="0"/>
      <w:divBdr>
        <w:top w:val="none" w:sz="0" w:space="0" w:color="auto"/>
        <w:left w:val="none" w:sz="0" w:space="0" w:color="auto"/>
        <w:bottom w:val="none" w:sz="0" w:space="0" w:color="auto"/>
        <w:right w:val="none" w:sz="0" w:space="0" w:color="auto"/>
      </w:divBdr>
    </w:div>
    <w:div w:id="1188250764">
      <w:bodyDiv w:val="1"/>
      <w:marLeft w:val="0"/>
      <w:marRight w:val="0"/>
      <w:marTop w:val="0"/>
      <w:marBottom w:val="0"/>
      <w:divBdr>
        <w:top w:val="none" w:sz="0" w:space="0" w:color="auto"/>
        <w:left w:val="none" w:sz="0" w:space="0" w:color="auto"/>
        <w:bottom w:val="none" w:sz="0" w:space="0" w:color="auto"/>
        <w:right w:val="none" w:sz="0" w:space="0" w:color="auto"/>
      </w:divBdr>
    </w:div>
    <w:div w:id="1199202062">
      <w:bodyDiv w:val="1"/>
      <w:marLeft w:val="0"/>
      <w:marRight w:val="0"/>
      <w:marTop w:val="0"/>
      <w:marBottom w:val="0"/>
      <w:divBdr>
        <w:top w:val="none" w:sz="0" w:space="0" w:color="auto"/>
        <w:left w:val="none" w:sz="0" w:space="0" w:color="auto"/>
        <w:bottom w:val="none" w:sz="0" w:space="0" w:color="auto"/>
        <w:right w:val="none" w:sz="0" w:space="0" w:color="auto"/>
      </w:divBdr>
    </w:div>
    <w:div w:id="1229002828">
      <w:bodyDiv w:val="1"/>
      <w:marLeft w:val="0"/>
      <w:marRight w:val="0"/>
      <w:marTop w:val="0"/>
      <w:marBottom w:val="0"/>
      <w:divBdr>
        <w:top w:val="none" w:sz="0" w:space="0" w:color="auto"/>
        <w:left w:val="none" w:sz="0" w:space="0" w:color="auto"/>
        <w:bottom w:val="none" w:sz="0" w:space="0" w:color="auto"/>
        <w:right w:val="none" w:sz="0" w:space="0" w:color="auto"/>
      </w:divBdr>
    </w:div>
    <w:div w:id="1229418126">
      <w:bodyDiv w:val="1"/>
      <w:marLeft w:val="0"/>
      <w:marRight w:val="0"/>
      <w:marTop w:val="0"/>
      <w:marBottom w:val="0"/>
      <w:divBdr>
        <w:top w:val="none" w:sz="0" w:space="0" w:color="auto"/>
        <w:left w:val="none" w:sz="0" w:space="0" w:color="auto"/>
        <w:bottom w:val="none" w:sz="0" w:space="0" w:color="auto"/>
        <w:right w:val="none" w:sz="0" w:space="0" w:color="auto"/>
      </w:divBdr>
    </w:div>
    <w:div w:id="1281255895">
      <w:bodyDiv w:val="1"/>
      <w:marLeft w:val="0"/>
      <w:marRight w:val="0"/>
      <w:marTop w:val="0"/>
      <w:marBottom w:val="0"/>
      <w:divBdr>
        <w:top w:val="none" w:sz="0" w:space="0" w:color="auto"/>
        <w:left w:val="none" w:sz="0" w:space="0" w:color="auto"/>
        <w:bottom w:val="none" w:sz="0" w:space="0" w:color="auto"/>
        <w:right w:val="none" w:sz="0" w:space="0" w:color="auto"/>
      </w:divBdr>
    </w:div>
    <w:div w:id="1299413228">
      <w:bodyDiv w:val="1"/>
      <w:marLeft w:val="0"/>
      <w:marRight w:val="0"/>
      <w:marTop w:val="0"/>
      <w:marBottom w:val="0"/>
      <w:divBdr>
        <w:top w:val="none" w:sz="0" w:space="0" w:color="auto"/>
        <w:left w:val="none" w:sz="0" w:space="0" w:color="auto"/>
        <w:bottom w:val="none" w:sz="0" w:space="0" w:color="auto"/>
        <w:right w:val="none" w:sz="0" w:space="0" w:color="auto"/>
      </w:divBdr>
    </w:div>
    <w:div w:id="1301182539">
      <w:bodyDiv w:val="1"/>
      <w:marLeft w:val="0"/>
      <w:marRight w:val="0"/>
      <w:marTop w:val="0"/>
      <w:marBottom w:val="0"/>
      <w:divBdr>
        <w:top w:val="none" w:sz="0" w:space="0" w:color="auto"/>
        <w:left w:val="none" w:sz="0" w:space="0" w:color="auto"/>
        <w:bottom w:val="none" w:sz="0" w:space="0" w:color="auto"/>
        <w:right w:val="none" w:sz="0" w:space="0" w:color="auto"/>
      </w:divBdr>
    </w:div>
    <w:div w:id="1302232741">
      <w:bodyDiv w:val="1"/>
      <w:marLeft w:val="0"/>
      <w:marRight w:val="0"/>
      <w:marTop w:val="0"/>
      <w:marBottom w:val="0"/>
      <w:divBdr>
        <w:top w:val="none" w:sz="0" w:space="0" w:color="auto"/>
        <w:left w:val="none" w:sz="0" w:space="0" w:color="auto"/>
        <w:bottom w:val="none" w:sz="0" w:space="0" w:color="auto"/>
        <w:right w:val="none" w:sz="0" w:space="0" w:color="auto"/>
      </w:divBdr>
    </w:div>
    <w:div w:id="1318613501">
      <w:bodyDiv w:val="1"/>
      <w:marLeft w:val="0"/>
      <w:marRight w:val="0"/>
      <w:marTop w:val="0"/>
      <w:marBottom w:val="0"/>
      <w:divBdr>
        <w:top w:val="none" w:sz="0" w:space="0" w:color="auto"/>
        <w:left w:val="none" w:sz="0" w:space="0" w:color="auto"/>
        <w:bottom w:val="none" w:sz="0" w:space="0" w:color="auto"/>
        <w:right w:val="none" w:sz="0" w:space="0" w:color="auto"/>
      </w:divBdr>
    </w:div>
    <w:div w:id="1327248054">
      <w:bodyDiv w:val="1"/>
      <w:marLeft w:val="0"/>
      <w:marRight w:val="0"/>
      <w:marTop w:val="0"/>
      <w:marBottom w:val="0"/>
      <w:divBdr>
        <w:top w:val="none" w:sz="0" w:space="0" w:color="auto"/>
        <w:left w:val="none" w:sz="0" w:space="0" w:color="auto"/>
        <w:bottom w:val="none" w:sz="0" w:space="0" w:color="auto"/>
        <w:right w:val="none" w:sz="0" w:space="0" w:color="auto"/>
      </w:divBdr>
    </w:div>
    <w:div w:id="1338188323">
      <w:bodyDiv w:val="1"/>
      <w:marLeft w:val="0"/>
      <w:marRight w:val="0"/>
      <w:marTop w:val="0"/>
      <w:marBottom w:val="0"/>
      <w:divBdr>
        <w:top w:val="none" w:sz="0" w:space="0" w:color="auto"/>
        <w:left w:val="none" w:sz="0" w:space="0" w:color="auto"/>
        <w:bottom w:val="none" w:sz="0" w:space="0" w:color="auto"/>
        <w:right w:val="none" w:sz="0" w:space="0" w:color="auto"/>
      </w:divBdr>
    </w:div>
    <w:div w:id="1404066791">
      <w:bodyDiv w:val="1"/>
      <w:marLeft w:val="0"/>
      <w:marRight w:val="0"/>
      <w:marTop w:val="0"/>
      <w:marBottom w:val="0"/>
      <w:divBdr>
        <w:top w:val="none" w:sz="0" w:space="0" w:color="auto"/>
        <w:left w:val="none" w:sz="0" w:space="0" w:color="auto"/>
        <w:bottom w:val="none" w:sz="0" w:space="0" w:color="auto"/>
        <w:right w:val="none" w:sz="0" w:space="0" w:color="auto"/>
      </w:divBdr>
    </w:div>
    <w:div w:id="1420757573">
      <w:bodyDiv w:val="1"/>
      <w:marLeft w:val="0"/>
      <w:marRight w:val="0"/>
      <w:marTop w:val="0"/>
      <w:marBottom w:val="0"/>
      <w:divBdr>
        <w:top w:val="none" w:sz="0" w:space="0" w:color="auto"/>
        <w:left w:val="none" w:sz="0" w:space="0" w:color="auto"/>
        <w:bottom w:val="none" w:sz="0" w:space="0" w:color="auto"/>
        <w:right w:val="none" w:sz="0" w:space="0" w:color="auto"/>
      </w:divBdr>
    </w:div>
    <w:div w:id="1430735783">
      <w:bodyDiv w:val="1"/>
      <w:marLeft w:val="0"/>
      <w:marRight w:val="0"/>
      <w:marTop w:val="0"/>
      <w:marBottom w:val="0"/>
      <w:divBdr>
        <w:top w:val="none" w:sz="0" w:space="0" w:color="auto"/>
        <w:left w:val="none" w:sz="0" w:space="0" w:color="auto"/>
        <w:bottom w:val="none" w:sz="0" w:space="0" w:color="auto"/>
        <w:right w:val="none" w:sz="0" w:space="0" w:color="auto"/>
      </w:divBdr>
    </w:div>
    <w:div w:id="1433277671">
      <w:bodyDiv w:val="1"/>
      <w:marLeft w:val="0"/>
      <w:marRight w:val="0"/>
      <w:marTop w:val="0"/>
      <w:marBottom w:val="0"/>
      <w:divBdr>
        <w:top w:val="none" w:sz="0" w:space="0" w:color="auto"/>
        <w:left w:val="none" w:sz="0" w:space="0" w:color="auto"/>
        <w:bottom w:val="none" w:sz="0" w:space="0" w:color="auto"/>
        <w:right w:val="none" w:sz="0" w:space="0" w:color="auto"/>
      </w:divBdr>
    </w:div>
    <w:div w:id="1435437481">
      <w:bodyDiv w:val="1"/>
      <w:marLeft w:val="0"/>
      <w:marRight w:val="0"/>
      <w:marTop w:val="0"/>
      <w:marBottom w:val="0"/>
      <w:divBdr>
        <w:top w:val="none" w:sz="0" w:space="0" w:color="auto"/>
        <w:left w:val="none" w:sz="0" w:space="0" w:color="auto"/>
        <w:bottom w:val="none" w:sz="0" w:space="0" w:color="auto"/>
        <w:right w:val="none" w:sz="0" w:space="0" w:color="auto"/>
      </w:divBdr>
    </w:div>
    <w:div w:id="1438065491">
      <w:bodyDiv w:val="1"/>
      <w:marLeft w:val="0"/>
      <w:marRight w:val="0"/>
      <w:marTop w:val="0"/>
      <w:marBottom w:val="0"/>
      <w:divBdr>
        <w:top w:val="none" w:sz="0" w:space="0" w:color="auto"/>
        <w:left w:val="none" w:sz="0" w:space="0" w:color="auto"/>
        <w:bottom w:val="none" w:sz="0" w:space="0" w:color="auto"/>
        <w:right w:val="none" w:sz="0" w:space="0" w:color="auto"/>
      </w:divBdr>
    </w:div>
    <w:div w:id="1454203472">
      <w:bodyDiv w:val="1"/>
      <w:marLeft w:val="0"/>
      <w:marRight w:val="0"/>
      <w:marTop w:val="0"/>
      <w:marBottom w:val="0"/>
      <w:divBdr>
        <w:top w:val="none" w:sz="0" w:space="0" w:color="auto"/>
        <w:left w:val="none" w:sz="0" w:space="0" w:color="auto"/>
        <w:bottom w:val="none" w:sz="0" w:space="0" w:color="auto"/>
        <w:right w:val="none" w:sz="0" w:space="0" w:color="auto"/>
      </w:divBdr>
    </w:div>
    <w:div w:id="1475877432">
      <w:bodyDiv w:val="1"/>
      <w:marLeft w:val="0"/>
      <w:marRight w:val="0"/>
      <w:marTop w:val="0"/>
      <w:marBottom w:val="0"/>
      <w:divBdr>
        <w:top w:val="none" w:sz="0" w:space="0" w:color="auto"/>
        <w:left w:val="none" w:sz="0" w:space="0" w:color="auto"/>
        <w:bottom w:val="none" w:sz="0" w:space="0" w:color="auto"/>
        <w:right w:val="none" w:sz="0" w:space="0" w:color="auto"/>
      </w:divBdr>
    </w:div>
    <w:div w:id="1486627341">
      <w:bodyDiv w:val="1"/>
      <w:marLeft w:val="0"/>
      <w:marRight w:val="0"/>
      <w:marTop w:val="0"/>
      <w:marBottom w:val="0"/>
      <w:divBdr>
        <w:top w:val="none" w:sz="0" w:space="0" w:color="auto"/>
        <w:left w:val="none" w:sz="0" w:space="0" w:color="auto"/>
        <w:bottom w:val="none" w:sz="0" w:space="0" w:color="auto"/>
        <w:right w:val="none" w:sz="0" w:space="0" w:color="auto"/>
      </w:divBdr>
    </w:div>
    <w:div w:id="1495336602">
      <w:bodyDiv w:val="1"/>
      <w:marLeft w:val="0"/>
      <w:marRight w:val="0"/>
      <w:marTop w:val="0"/>
      <w:marBottom w:val="0"/>
      <w:divBdr>
        <w:top w:val="none" w:sz="0" w:space="0" w:color="auto"/>
        <w:left w:val="none" w:sz="0" w:space="0" w:color="auto"/>
        <w:bottom w:val="none" w:sz="0" w:space="0" w:color="auto"/>
        <w:right w:val="none" w:sz="0" w:space="0" w:color="auto"/>
      </w:divBdr>
    </w:div>
    <w:div w:id="1507478721">
      <w:bodyDiv w:val="1"/>
      <w:marLeft w:val="0"/>
      <w:marRight w:val="0"/>
      <w:marTop w:val="0"/>
      <w:marBottom w:val="0"/>
      <w:divBdr>
        <w:top w:val="none" w:sz="0" w:space="0" w:color="auto"/>
        <w:left w:val="none" w:sz="0" w:space="0" w:color="auto"/>
        <w:bottom w:val="none" w:sz="0" w:space="0" w:color="auto"/>
        <w:right w:val="none" w:sz="0" w:space="0" w:color="auto"/>
      </w:divBdr>
    </w:div>
    <w:div w:id="1510635831">
      <w:bodyDiv w:val="1"/>
      <w:marLeft w:val="0"/>
      <w:marRight w:val="0"/>
      <w:marTop w:val="0"/>
      <w:marBottom w:val="0"/>
      <w:divBdr>
        <w:top w:val="none" w:sz="0" w:space="0" w:color="auto"/>
        <w:left w:val="none" w:sz="0" w:space="0" w:color="auto"/>
        <w:bottom w:val="none" w:sz="0" w:space="0" w:color="auto"/>
        <w:right w:val="none" w:sz="0" w:space="0" w:color="auto"/>
      </w:divBdr>
    </w:div>
    <w:div w:id="1515728083">
      <w:bodyDiv w:val="1"/>
      <w:marLeft w:val="0"/>
      <w:marRight w:val="0"/>
      <w:marTop w:val="0"/>
      <w:marBottom w:val="0"/>
      <w:divBdr>
        <w:top w:val="none" w:sz="0" w:space="0" w:color="auto"/>
        <w:left w:val="none" w:sz="0" w:space="0" w:color="auto"/>
        <w:bottom w:val="none" w:sz="0" w:space="0" w:color="auto"/>
        <w:right w:val="none" w:sz="0" w:space="0" w:color="auto"/>
      </w:divBdr>
    </w:div>
    <w:div w:id="1523279915">
      <w:bodyDiv w:val="1"/>
      <w:marLeft w:val="0"/>
      <w:marRight w:val="0"/>
      <w:marTop w:val="0"/>
      <w:marBottom w:val="0"/>
      <w:divBdr>
        <w:top w:val="none" w:sz="0" w:space="0" w:color="auto"/>
        <w:left w:val="none" w:sz="0" w:space="0" w:color="auto"/>
        <w:bottom w:val="none" w:sz="0" w:space="0" w:color="auto"/>
        <w:right w:val="none" w:sz="0" w:space="0" w:color="auto"/>
      </w:divBdr>
    </w:div>
    <w:div w:id="1539468324">
      <w:bodyDiv w:val="1"/>
      <w:marLeft w:val="0"/>
      <w:marRight w:val="0"/>
      <w:marTop w:val="0"/>
      <w:marBottom w:val="0"/>
      <w:divBdr>
        <w:top w:val="none" w:sz="0" w:space="0" w:color="auto"/>
        <w:left w:val="none" w:sz="0" w:space="0" w:color="auto"/>
        <w:bottom w:val="none" w:sz="0" w:space="0" w:color="auto"/>
        <w:right w:val="none" w:sz="0" w:space="0" w:color="auto"/>
      </w:divBdr>
    </w:div>
    <w:div w:id="1541746963">
      <w:bodyDiv w:val="1"/>
      <w:marLeft w:val="0"/>
      <w:marRight w:val="0"/>
      <w:marTop w:val="0"/>
      <w:marBottom w:val="0"/>
      <w:divBdr>
        <w:top w:val="none" w:sz="0" w:space="0" w:color="auto"/>
        <w:left w:val="none" w:sz="0" w:space="0" w:color="auto"/>
        <w:bottom w:val="none" w:sz="0" w:space="0" w:color="auto"/>
        <w:right w:val="none" w:sz="0" w:space="0" w:color="auto"/>
      </w:divBdr>
    </w:div>
    <w:div w:id="1550798376">
      <w:bodyDiv w:val="1"/>
      <w:marLeft w:val="0"/>
      <w:marRight w:val="0"/>
      <w:marTop w:val="0"/>
      <w:marBottom w:val="0"/>
      <w:divBdr>
        <w:top w:val="none" w:sz="0" w:space="0" w:color="auto"/>
        <w:left w:val="none" w:sz="0" w:space="0" w:color="auto"/>
        <w:bottom w:val="none" w:sz="0" w:space="0" w:color="auto"/>
        <w:right w:val="none" w:sz="0" w:space="0" w:color="auto"/>
      </w:divBdr>
    </w:div>
    <w:div w:id="1566842423">
      <w:bodyDiv w:val="1"/>
      <w:marLeft w:val="0"/>
      <w:marRight w:val="0"/>
      <w:marTop w:val="0"/>
      <w:marBottom w:val="0"/>
      <w:divBdr>
        <w:top w:val="none" w:sz="0" w:space="0" w:color="auto"/>
        <w:left w:val="none" w:sz="0" w:space="0" w:color="auto"/>
        <w:bottom w:val="none" w:sz="0" w:space="0" w:color="auto"/>
        <w:right w:val="none" w:sz="0" w:space="0" w:color="auto"/>
      </w:divBdr>
    </w:div>
    <w:div w:id="1591430585">
      <w:bodyDiv w:val="1"/>
      <w:marLeft w:val="0"/>
      <w:marRight w:val="0"/>
      <w:marTop w:val="0"/>
      <w:marBottom w:val="0"/>
      <w:divBdr>
        <w:top w:val="none" w:sz="0" w:space="0" w:color="auto"/>
        <w:left w:val="none" w:sz="0" w:space="0" w:color="auto"/>
        <w:bottom w:val="none" w:sz="0" w:space="0" w:color="auto"/>
        <w:right w:val="none" w:sz="0" w:space="0" w:color="auto"/>
      </w:divBdr>
    </w:div>
    <w:div w:id="1597904623">
      <w:bodyDiv w:val="1"/>
      <w:marLeft w:val="0"/>
      <w:marRight w:val="0"/>
      <w:marTop w:val="0"/>
      <w:marBottom w:val="0"/>
      <w:divBdr>
        <w:top w:val="none" w:sz="0" w:space="0" w:color="auto"/>
        <w:left w:val="none" w:sz="0" w:space="0" w:color="auto"/>
        <w:bottom w:val="none" w:sz="0" w:space="0" w:color="auto"/>
        <w:right w:val="none" w:sz="0" w:space="0" w:color="auto"/>
      </w:divBdr>
    </w:div>
    <w:div w:id="1602638804">
      <w:bodyDiv w:val="1"/>
      <w:marLeft w:val="0"/>
      <w:marRight w:val="0"/>
      <w:marTop w:val="0"/>
      <w:marBottom w:val="0"/>
      <w:divBdr>
        <w:top w:val="none" w:sz="0" w:space="0" w:color="auto"/>
        <w:left w:val="none" w:sz="0" w:space="0" w:color="auto"/>
        <w:bottom w:val="none" w:sz="0" w:space="0" w:color="auto"/>
        <w:right w:val="none" w:sz="0" w:space="0" w:color="auto"/>
      </w:divBdr>
    </w:div>
    <w:div w:id="1603995265">
      <w:bodyDiv w:val="1"/>
      <w:marLeft w:val="0"/>
      <w:marRight w:val="0"/>
      <w:marTop w:val="0"/>
      <w:marBottom w:val="0"/>
      <w:divBdr>
        <w:top w:val="none" w:sz="0" w:space="0" w:color="auto"/>
        <w:left w:val="none" w:sz="0" w:space="0" w:color="auto"/>
        <w:bottom w:val="none" w:sz="0" w:space="0" w:color="auto"/>
        <w:right w:val="none" w:sz="0" w:space="0" w:color="auto"/>
      </w:divBdr>
    </w:div>
    <w:div w:id="1608002459">
      <w:bodyDiv w:val="1"/>
      <w:marLeft w:val="0"/>
      <w:marRight w:val="0"/>
      <w:marTop w:val="0"/>
      <w:marBottom w:val="0"/>
      <w:divBdr>
        <w:top w:val="none" w:sz="0" w:space="0" w:color="auto"/>
        <w:left w:val="none" w:sz="0" w:space="0" w:color="auto"/>
        <w:bottom w:val="none" w:sz="0" w:space="0" w:color="auto"/>
        <w:right w:val="none" w:sz="0" w:space="0" w:color="auto"/>
      </w:divBdr>
    </w:div>
    <w:div w:id="1618679005">
      <w:bodyDiv w:val="1"/>
      <w:marLeft w:val="0"/>
      <w:marRight w:val="0"/>
      <w:marTop w:val="0"/>
      <w:marBottom w:val="0"/>
      <w:divBdr>
        <w:top w:val="none" w:sz="0" w:space="0" w:color="auto"/>
        <w:left w:val="none" w:sz="0" w:space="0" w:color="auto"/>
        <w:bottom w:val="none" w:sz="0" w:space="0" w:color="auto"/>
        <w:right w:val="none" w:sz="0" w:space="0" w:color="auto"/>
      </w:divBdr>
    </w:div>
    <w:div w:id="1653211359">
      <w:bodyDiv w:val="1"/>
      <w:marLeft w:val="0"/>
      <w:marRight w:val="0"/>
      <w:marTop w:val="0"/>
      <w:marBottom w:val="0"/>
      <w:divBdr>
        <w:top w:val="none" w:sz="0" w:space="0" w:color="auto"/>
        <w:left w:val="none" w:sz="0" w:space="0" w:color="auto"/>
        <w:bottom w:val="none" w:sz="0" w:space="0" w:color="auto"/>
        <w:right w:val="none" w:sz="0" w:space="0" w:color="auto"/>
      </w:divBdr>
    </w:div>
    <w:div w:id="1655991880">
      <w:bodyDiv w:val="1"/>
      <w:marLeft w:val="0"/>
      <w:marRight w:val="0"/>
      <w:marTop w:val="0"/>
      <w:marBottom w:val="0"/>
      <w:divBdr>
        <w:top w:val="none" w:sz="0" w:space="0" w:color="auto"/>
        <w:left w:val="none" w:sz="0" w:space="0" w:color="auto"/>
        <w:bottom w:val="none" w:sz="0" w:space="0" w:color="auto"/>
        <w:right w:val="none" w:sz="0" w:space="0" w:color="auto"/>
      </w:divBdr>
    </w:div>
    <w:div w:id="1657755715">
      <w:bodyDiv w:val="1"/>
      <w:marLeft w:val="0"/>
      <w:marRight w:val="0"/>
      <w:marTop w:val="0"/>
      <w:marBottom w:val="0"/>
      <w:divBdr>
        <w:top w:val="none" w:sz="0" w:space="0" w:color="auto"/>
        <w:left w:val="none" w:sz="0" w:space="0" w:color="auto"/>
        <w:bottom w:val="none" w:sz="0" w:space="0" w:color="auto"/>
        <w:right w:val="none" w:sz="0" w:space="0" w:color="auto"/>
      </w:divBdr>
    </w:div>
    <w:div w:id="1659262754">
      <w:bodyDiv w:val="1"/>
      <w:marLeft w:val="0"/>
      <w:marRight w:val="0"/>
      <w:marTop w:val="0"/>
      <w:marBottom w:val="0"/>
      <w:divBdr>
        <w:top w:val="none" w:sz="0" w:space="0" w:color="auto"/>
        <w:left w:val="none" w:sz="0" w:space="0" w:color="auto"/>
        <w:bottom w:val="none" w:sz="0" w:space="0" w:color="auto"/>
        <w:right w:val="none" w:sz="0" w:space="0" w:color="auto"/>
      </w:divBdr>
    </w:div>
    <w:div w:id="1689525286">
      <w:bodyDiv w:val="1"/>
      <w:marLeft w:val="0"/>
      <w:marRight w:val="0"/>
      <w:marTop w:val="0"/>
      <w:marBottom w:val="0"/>
      <w:divBdr>
        <w:top w:val="none" w:sz="0" w:space="0" w:color="auto"/>
        <w:left w:val="none" w:sz="0" w:space="0" w:color="auto"/>
        <w:bottom w:val="none" w:sz="0" w:space="0" w:color="auto"/>
        <w:right w:val="none" w:sz="0" w:space="0" w:color="auto"/>
      </w:divBdr>
    </w:div>
    <w:div w:id="1696348344">
      <w:bodyDiv w:val="1"/>
      <w:marLeft w:val="0"/>
      <w:marRight w:val="0"/>
      <w:marTop w:val="0"/>
      <w:marBottom w:val="0"/>
      <w:divBdr>
        <w:top w:val="none" w:sz="0" w:space="0" w:color="auto"/>
        <w:left w:val="none" w:sz="0" w:space="0" w:color="auto"/>
        <w:bottom w:val="none" w:sz="0" w:space="0" w:color="auto"/>
        <w:right w:val="none" w:sz="0" w:space="0" w:color="auto"/>
      </w:divBdr>
    </w:div>
    <w:div w:id="1698847068">
      <w:bodyDiv w:val="1"/>
      <w:marLeft w:val="0"/>
      <w:marRight w:val="0"/>
      <w:marTop w:val="0"/>
      <w:marBottom w:val="0"/>
      <w:divBdr>
        <w:top w:val="none" w:sz="0" w:space="0" w:color="auto"/>
        <w:left w:val="none" w:sz="0" w:space="0" w:color="auto"/>
        <w:bottom w:val="none" w:sz="0" w:space="0" w:color="auto"/>
        <w:right w:val="none" w:sz="0" w:space="0" w:color="auto"/>
      </w:divBdr>
    </w:div>
    <w:div w:id="1701781051">
      <w:bodyDiv w:val="1"/>
      <w:marLeft w:val="0"/>
      <w:marRight w:val="0"/>
      <w:marTop w:val="0"/>
      <w:marBottom w:val="0"/>
      <w:divBdr>
        <w:top w:val="none" w:sz="0" w:space="0" w:color="auto"/>
        <w:left w:val="none" w:sz="0" w:space="0" w:color="auto"/>
        <w:bottom w:val="none" w:sz="0" w:space="0" w:color="auto"/>
        <w:right w:val="none" w:sz="0" w:space="0" w:color="auto"/>
      </w:divBdr>
      <w:divsChild>
        <w:div w:id="512572368">
          <w:marLeft w:val="0"/>
          <w:marRight w:val="0"/>
          <w:marTop w:val="0"/>
          <w:marBottom w:val="0"/>
          <w:divBdr>
            <w:top w:val="none" w:sz="0" w:space="0" w:color="auto"/>
            <w:left w:val="none" w:sz="0" w:space="0" w:color="auto"/>
            <w:bottom w:val="none" w:sz="0" w:space="0" w:color="auto"/>
            <w:right w:val="none" w:sz="0" w:space="0" w:color="auto"/>
          </w:divBdr>
          <w:divsChild>
            <w:div w:id="1686713342">
              <w:marLeft w:val="0"/>
              <w:marRight w:val="0"/>
              <w:marTop w:val="0"/>
              <w:marBottom w:val="0"/>
              <w:divBdr>
                <w:top w:val="none" w:sz="0" w:space="0" w:color="auto"/>
                <w:left w:val="none" w:sz="0" w:space="0" w:color="auto"/>
                <w:bottom w:val="none" w:sz="0" w:space="0" w:color="auto"/>
                <w:right w:val="none" w:sz="0" w:space="0" w:color="auto"/>
              </w:divBdr>
            </w:div>
          </w:divsChild>
        </w:div>
        <w:div w:id="1404178966">
          <w:marLeft w:val="0"/>
          <w:marRight w:val="0"/>
          <w:marTop w:val="0"/>
          <w:marBottom w:val="0"/>
          <w:divBdr>
            <w:top w:val="none" w:sz="0" w:space="0" w:color="auto"/>
            <w:left w:val="none" w:sz="0" w:space="0" w:color="auto"/>
            <w:bottom w:val="none" w:sz="0" w:space="0" w:color="auto"/>
            <w:right w:val="none" w:sz="0" w:space="0" w:color="auto"/>
          </w:divBdr>
          <w:divsChild>
            <w:div w:id="541556413">
              <w:marLeft w:val="0"/>
              <w:marRight w:val="0"/>
              <w:marTop w:val="0"/>
              <w:marBottom w:val="0"/>
              <w:divBdr>
                <w:top w:val="none" w:sz="0" w:space="0" w:color="auto"/>
                <w:left w:val="none" w:sz="0" w:space="0" w:color="auto"/>
                <w:bottom w:val="none" w:sz="0" w:space="0" w:color="auto"/>
                <w:right w:val="none" w:sz="0" w:space="0" w:color="auto"/>
              </w:divBdr>
              <w:divsChild>
                <w:div w:id="1959097236">
                  <w:marLeft w:val="0"/>
                  <w:marRight w:val="0"/>
                  <w:marTop w:val="0"/>
                  <w:marBottom w:val="0"/>
                  <w:divBdr>
                    <w:top w:val="none" w:sz="0" w:space="0" w:color="auto"/>
                    <w:left w:val="none" w:sz="0" w:space="0" w:color="auto"/>
                    <w:bottom w:val="none" w:sz="0" w:space="0" w:color="auto"/>
                    <w:right w:val="none" w:sz="0" w:space="0" w:color="auto"/>
                  </w:divBdr>
                  <w:divsChild>
                    <w:div w:id="184099523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671130">
                          <w:marLeft w:val="0"/>
                          <w:marRight w:val="0"/>
                          <w:marTop w:val="0"/>
                          <w:marBottom w:val="0"/>
                          <w:divBdr>
                            <w:top w:val="none" w:sz="0" w:space="0" w:color="auto"/>
                            <w:left w:val="none" w:sz="0" w:space="0" w:color="auto"/>
                            <w:bottom w:val="none" w:sz="0" w:space="0" w:color="auto"/>
                            <w:right w:val="none" w:sz="0" w:space="0" w:color="auto"/>
                          </w:divBdr>
                        </w:div>
                        <w:div w:id="1277163">
                          <w:marLeft w:val="0"/>
                          <w:marRight w:val="0"/>
                          <w:marTop w:val="0"/>
                          <w:marBottom w:val="0"/>
                          <w:divBdr>
                            <w:top w:val="none" w:sz="0" w:space="0" w:color="auto"/>
                            <w:left w:val="none" w:sz="0" w:space="0" w:color="auto"/>
                            <w:bottom w:val="none" w:sz="0" w:space="0" w:color="auto"/>
                            <w:right w:val="none" w:sz="0" w:space="0" w:color="auto"/>
                          </w:divBdr>
                        </w:div>
                        <w:div w:id="3677771">
                          <w:marLeft w:val="0"/>
                          <w:marRight w:val="0"/>
                          <w:marTop w:val="0"/>
                          <w:marBottom w:val="0"/>
                          <w:divBdr>
                            <w:top w:val="none" w:sz="0" w:space="0" w:color="auto"/>
                            <w:left w:val="none" w:sz="0" w:space="0" w:color="auto"/>
                            <w:bottom w:val="none" w:sz="0" w:space="0" w:color="auto"/>
                            <w:right w:val="none" w:sz="0" w:space="0" w:color="auto"/>
                          </w:divBdr>
                        </w:div>
                        <w:div w:id="4985813">
                          <w:marLeft w:val="0"/>
                          <w:marRight w:val="0"/>
                          <w:marTop w:val="0"/>
                          <w:marBottom w:val="0"/>
                          <w:divBdr>
                            <w:top w:val="none" w:sz="0" w:space="0" w:color="auto"/>
                            <w:left w:val="none" w:sz="0" w:space="0" w:color="auto"/>
                            <w:bottom w:val="none" w:sz="0" w:space="0" w:color="auto"/>
                            <w:right w:val="none" w:sz="0" w:space="0" w:color="auto"/>
                          </w:divBdr>
                        </w:div>
                        <w:div w:id="6182197">
                          <w:marLeft w:val="0"/>
                          <w:marRight w:val="0"/>
                          <w:marTop w:val="0"/>
                          <w:marBottom w:val="0"/>
                          <w:divBdr>
                            <w:top w:val="none" w:sz="0" w:space="0" w:color="auto"/>
                            <w:left w:val="none" w:sz="0" w:space="0" w:color="auto"/>
                            <w:bottom w:val="none" w:sz="0" w:space="0" w:color="auto"/>
                            <w:right w:val="none" w:sz="0" w:space="0" w:color="auto"/>
                          </w:divBdr>
                        </w:div>
                        <w:div w:id="6837192">
                          <w:marLeft w:val="0"/>
                          <w:marRight w:val="0"/>
                          <w:marTop w:val="0"/>
                          <w:marBottom w:val="0"/>
                          <w:divBdr>
                            <w:top w:val="none" w:sz="0" w:space="0" w:color="auto"/>
                            <w:left w:val="none" w:sz="0" w:space="0" w:color="auto"/>
                            <w:bottom w:val="none" w:sz="0" w:space="0" w:color="auto"/>
                            <w:right w:val="none" w:sz="0" w:space="0" w:color="auto"/>
                          </w:divBdr>
                        </w:div>
                        <w:div w:id="6905369">
                          <w:marLeft w:val="0"/>
                          <w:marRight w:val="0"/>
                          <w:marTop w:val="0"/>
                          <w:marBottom w:val="0"/>
                          <w:divBdr>
                            <w:top w:val="none" w:sz="0" w:space="0" w:color="auto"/>
                            <w:left w:val="none" w:sz="0" w:space="0" w:color="auto"/>
                            <w:bottom w:val="none" w:sz="0" w:space="0" w:color="auto"/>
                            <w:right w:val="none" w:sz="0" w:space="0" w:color="auto"/>
                          </w:divBdr>
                        </w:div>
                        <w:div w:id="10188816">
                          <w:marLeft w:val="0"/>
                          <w:marRight w:val="0"/>
                          <w:marTop w:val="0"/>
                          <w:marBottom w:val="0"/>
                          <w:divBdr>
                            <w:top w:val="none" w:sz="0" w:space="0" w:color="auto"/>
                            <w:left w:val="none" w:sz="0" w:space="0" w:color="auto"/>
                            <w:bottom w:val="none" w:sz="0" w:space="0" w:color="auto"/>
                            <w:right w:val="none" w:sz="0" w:space="0" w:color="auto"/>
                          </w:divBdr>
                        </w:div>
                        <w:div w:id="13121630">
                          <w:marLeft w:val="0"/>
                          <w:marRight w:val="0"/>
                          <w:marTop w:val="0"/>
                          <w:marBottom w:val="0"/>
                          <w:divBdr>
                            <w:top w:val="none" w:sz="0" w:space="0" w:color="auto"/>
                            <w:left w:val="none" w:sz="0" w:space="0" w:color="auto"/>
                            <w:bottom w:val="none" w:sz="0" w:space="0" w:color="auto"/>
                            <w:right w:val="none" w:sz="0" w:space="0" w:color="auto"/>
                          </w:divBdr>
                        </w:div>
                        <w:div w:id="16859663">
                          <w:marLeft w:val="0"/>
                          <w:marRight w:val="0"/>
                          <w:marTop w:val="0"/>
                          <w:marBottom w:val="0"/>
                          <w:divBdr>
                            <w:top w:val="none" w:sz="0" w:space="0" w:color="auto"/>
                            <w:left w:val="none" w:sz="0" w:space="0" w:color="auto"/>
                            <w:bottom w:val="none" w:sz="0" w:space="0" w:color="auto"/>
                            <w:right w:val="none" w:sz="0" w:space="0" w:color="auto"/>
                          </w:divBdr>
                        </w:div>
                        <w:div w:id="19669579">
                          <w:marLeft w:val="0"/>
                          <w:marRight w:val="0"/>
                          <w:marTop w:val="0"/>
                          <w:marBottom w:val="0"/>
                          <w:divBdr>
                            <w:top w:val="none" w:sz="0" w:space="0" w:color="auto"/>
                            <w:left w:val="none" w:sz="0" w:space="0" w:color="auto"/>
                            <w:bottom w:val="none" w:sz="0" w:space="0" w:color="auto"/>
                            <w:right w:val="none" w:sz="0" w:space="0" w:color="auto"/>
                          </w:divBdr>
                        </w:div>
                        <w:div w:id="19937056">
                          <w:marLeft w:val="0"/>
                          <w:marRight w:val="0"/>
                          <w:marTop w:val="0"/>
                          <w:marBottom w:val="0"/>
                          <w:divBdr>
                            <w:top w:val="none" w:sz="0" w:space="0" w:color="auto"/>
                            <w:left w:val="none" w:sz="0" w:space="0" w:color="auto"/>
                            <w:bottom w:val="none" w:sz="0" w:space="0" w:color="auto"/>
                            <w:right w:val="none" w:sz="0" w:space="0" w:color="auto"/>
                          </w:divBdr>
                        </w:div>
                        <w:div w:id="20009773">
                          <w:marLeft w:val="0"/>
                          <w:marRight w:val="0"/>
                          <w:marTop w:val="0"/>
                          <w:marBottom w:val="0"/>
                          <w:divBdr>
                            <w:top w:val="none" w:sz="0" w:space="0" w:color="auto"/>
                            <w:left w:val="none" w:sz="0" w:space="0" w:color="auto"/>
                            <w:bottom w:val="none" w:sz="0" w:space="0" w:color="auto"/>
                            <w:right w:val="none" w:sz="0" w:space="0" w:color="auto"/>
                          </w:divBdr>
                        </w:div>
                        <w:div w:id="20863955">
                          <w:marLeft w:val="0"/>
                          <w:marRight w:val="0"/>
                          <w:marTop w:val="0"/>
                          <w:marBottom w:val="0"/>
                          <w:divBdr>
                            <w:top w:val="none" w:sz="0" w:space="0" w:color="auto"/>
                            <w:left w:val="none" w:sz="0" w:space="0" w:color="auto"/>
                            <w:bottom w:val="none" w:sz="0" w:space="0" w:color="auto"/>
                            <w:right w:val="none" w:sz="0" w:space="0" w:color="auto"/>
                          </w:divBdr>
                        </w:div>
                        <w:div w:id="21983241">
                          <w:marLeft w:val="0"/>
                          <w:marRight w:val="0"/>
                          <w:marTop w:val="0"/>
                          <w:marBottom w:val="0"/>
                          <w:divBdr>
                            <w:top w:val="none" w:sz="0" w:space="0" w:color="auto"/>
                            <w:left w:val="none" w:sz="0" w:space="0" w:color="auto"/>
                            <w:bottom w:val="none" w:sz="0" w:space="0" w:color="auto"/>
                            <w:right w:val="none" w:sz="0" w:space="0" w:color="auto"/>
                          </w:divBdr>
                        </w:div>
                        <w:div w:id="22632693">
                          <w:marLeft w:val="0"/>
                          <w:marRight w:val="0"/>
                          <w:marTop w:val="0"/>
                          <w:marBottom w:val="0"/>
                          <w:divBdr>
                            <w:top w:val="none" w:sz="0" w:space="0" w:color="auto"/>
                            <w:left w:val="none" w:sz="0" w:space="0" w:color="auto"/>
                            <w:bottom w:val="none" w:sz="0" w:space="0" w:color="auto"/>
                            <w:right w:val="none" w:sz="0" w:space="0" w:color="auto"/>
                          </w:divBdr>
                        </w:div>
                        <w:div w:id="26033139">
                          <w:marLeft w:val="0"/>
                          <w:marRight w:val="0"/>
                          <w:marTop w:val="0"/>
                          <w:marBottom w:val="0"/>
                          <w:divBdr>
                            <w:top w:val="none" w:sz="0" w:space="0" w:color="auto"/>
                            <w:left w:val="none" w:sz="0" w:space="0" w:color="auto"/>
                            <w:bottom w:val="none" w:sz="0" w:space="0" w:color="auto"/>
                            <w:right w:val="none" w:sz="0" w:space="0" w:color="auto"/>
                          </w:divBdr>
                        </w:div>
                        <w:div w:id="26218100">
                          <w:marLeft w:val="0"/>
                          <w:marRight w:val="0"/>
                          <w:marTop w:val="0"/>
                          <w:marBottom w:val="0"/>
                          <w:divBdr>
                            <w:top w:val="none" w:sz="0" w:space="0" w:color="auto"/>
                            <w:left w:val="none" w:sz="0" w:space="0" w:color="auto"/>
                            <w:bottom w:val="none" w:sz="0" w:space="0" w:color="auto"/>
                            <w:right w:val="none" w:sz="0" w:space="0" w:color="auto"/>
                          </w:divBdr>
                        </w:div>
                        <w:div w:id="26878313">
                          <w:marLeft w:val="0"/>
                          <w:marRight w:val="0"/>
                          <w:marTop w:val="0"/>
                          <w:marBottom w:val="0"/>
                          <w:divBdr>
                            <w:top w:val="none" w:sz="0" w:space="0" w:color="auto"/>
                            <w:left w:val="none" w:sz="0" w:space="0" w:color="auto"/>
                            <w:bottom w:val="none" w:sz="0" w:space="0" w:color="auto"/>
                            <w:right w:val="none" w:sz="0" w:space="0" w:color="auto"/>
                          </w:divBdr>
                        </w:div>
                        <w:div w:id="30350248">
                          <w:marLeft w:val="0"/>
                          <w:marRight w:val="0"/>
                          <w:marTop w:val="0"/>
                          <w:marBottom w:val="0"/>
                          <w:divBdr>
                            <w:top w:val="none" w:sz="0" w:space="0" w:color="auto"/>
                            <w:left w:val="none" w:sz="0" w:space="0" w:color="auto"/>
                            <w:bottom w:val="none" w:sz="0" w:space="0" w:color="auto"/>
                            <w:right w:val="none" w:sz="0" w:space="0" w:color="auto"/>
                          </w:divBdr>
                        </w:div>
                        <w:div w:id="30500819">
                          <w:marLeft w:val="0"/>
                          <w:marRight w:val="0"/>
                          <w:marTop w:val="0"/>
                          <w:marBottom w:val="0"/>
                          <w:divBdr>
                            <w:top w:val="none" w:sz="0" w:space="0" w:color="auto"/>
                            <w:left w:val="none" w:sz="0" w:space="0" w:color="auto"/>
                            <w:bottom w:val="none" w:sz="0" w:space="0" w:color="auto"/>
                            <w:right w:val="none" w:sz="0" w:space="0" w:color="auto"/>
                          </w:divBdr>
                        </w:div>
                        <w:div w:id="33627858">
                          <w:marLeft w:val="0"/>
                          <w:marRight w:val="0"/>
                          <w:marTop w:val="0"/>
                          <w:marBottom w:val="0"/>
                          <w:divBdr>
                            <w:top w:val="none" w:sz="0" w:space="0" w:color="auto"/>
                            <w:left w:val="none" w:sz="0" w:space="0" w:color="auto"/>
                            <w:bottom w:val="none" w:sz="0" w:space="0" w:color="auto"/>
                            <w:right w:val="none" w:sz="0" w:space="0" w:color="auto"/>
                          </w:divBdr>
                        </w:div>
                        <w:div w:id="36510130">
                          <w:marLeft w:val="0"/>
                          <w:marRight w:val="0"/>
                          <w:marTop w:val="0"/>
                          <w:marBottom w:val="0"/>
                          <w:divBdr>
                            <w:top w:val="none" w:sz="0" w:space="0" w:color="auto"/>
                            <w:left w:val="none" w:sz="0" w:space="0" w:color="auto"/>
                            <w:bottom w:val="none" w:sz="0" w:space="0" w:color="auto"/>
                            <w:right w:val="none" w:sz="0" w:space="0" w:color="auto"/>
                          </w:divBdr>
                        </w:div>
                        <w:div w:id="37170339">
                          <w:marLeft w:val="0"/>
                          <w:marRight w:val="0"/>
                          <w:marTop w:val="0"/>
                          <w:marBottom w:val="0"/>
                          <w:divBdr>
                            <w:top w:val="none" w:sz="0" w:space="0" w:color="auto"/>
                            <w:left w:val="none" w:sz="0" w:space="0" w:color="auto"/>
                            <w:bottom w:val="none" w:sz="0" w:space="0" w:color="auto"/>
                            <w:right w:val="none" w:sz="0" w:space="0" w:color="auto"/>
                          </w:divBdr>
                        </w:div>
                        <w:div w:id="37706826">
                          <w:marLeft w:val="0"/>
                          <w:marRight w:val="0"/>
                          <w:marTop w:val="0"/>
                          <w:marBottom w:val="0"/>
                          <w:divBdr>
                            <w:top w:val="none" w:sz="0" w:space="0" w:color="auto"/>
                            <w:left w:val="none" w:sz="0" w:space="0" w:color="auto"/>
                            <w:bottom w:val="none" w:sz="0" w:space="0" w:color="auto"/>
                            <w:right w:val="none" w:sz="0" w:space="0" w:color="auto"/>
                          </w:divBdr>
                        </w:div>
                        <w:div w:id="40640294">
                          <w:marLeft w:val="0"/>
                          <w:marRight w:val="0"/>
                          <w:marTop w:val="0"/>
                          <w:marBottom w:val="0"/>
                          <w:divBdr>
                            <w:top w:val="none" w:sz="0" w:space="0" w:color="auto"/>
                            <w:left w:val="none" w:sz="0" w:space="0" w:color="auto"/>
                            <w:bottom w:val="none" w:sz="0" w:space="0" w:color="auto"/>
                            <w:right w:val="none" w:sz="0" w:space="0" w:color="auto"/>
                          </w:divBdr>
                        </w:div>
                        <w:div w:id="41372709">
                          <w:marLeft w:val="0"/>
                          <w:marRight w:val="0"/>
                          <w:marTop w:val="0"/>
                          <w:marBottom w:val="0"/>
                          <w:divBdr>
                            <w:top w:val="none" w:sz="0" w:space="0" w:color="auto"/>
                            <w:left w:val="none" w:sz="0" w:space="0" w:color="auto"/>
                            <w:bottom w:val="none" w:sz="0" w:space="0" w:color="auto"/>
                            <w:right w:val="none" w:sz="0" w:space="0" w:color="auto"/>
                          </w:divBdr>
                        </w:div>
                        <w:div w:id="41561913">
                          <w:marLeft w:val="0"/>
                          <w:marRight w:val="0"/>
                          <w:marTop w:val="0"/>
                          <w:marBottom w:val="0"/>
                          <w:divBdr>
                            <w:top w:val="none" w:sz="0" w:space="0" w:color="auto"/>
                            <w:left w:val="none" w:sz="0" w:space="0" w:color="auto"/>
                            <w:bottom w:val="none" w:sz="0" w:space="0" w:color="auto"/>
                            <w:right w:val="none" w:sz="0" w:space="0" w:color="auto"/>
                          </w:divBdr>
                        </w:div>
                        <w:div w:id="41947505">
                          <w:marLeft w:val="0"/>
                          <w:marRight w:val="0"/>
                          <w:marTop w:val="0"/>
                          <w:marBottom w:val="0"/>
                          <w:divBdr>
                            <w:top w:val="none" w:sz="0" w:space="0" w:color="auto"/>
                            <w:left w:val="none" w:sz="0" w:space="0" w:color="auto"/>
                            <w:bottom w:val="none" w:sz="0" w:space="0" w:color="auto"/>
                            <w:right w:val="none" w:sz="0" w:space="0" w:color="auto"/>
                          </w:divBdr>
                        </w:div>
                        <w:div w:id="46347294">
                          <w:marLeft w:val="0"/>
                          <w:marRight w:val="0"/>
                          <w:marTop w:val="0"/>
                          <w:marBottom w:val="0"/>
                          <w:divBdr>
                            <w:top w:val="none" w:sz="0" w:space="0" w:color="auto"/>
                            <w:left w:val="none" w:sz="0" w:space="0" w:color="auto"/>
                            <w:bottom w:val="none" w:sz="0" w:space="0" w:color="auto"/>
                            <w:right w:val="none" w:sz="0" w:space="0" w:color="auto"/>
                          </w:divBdr>
                        </w:div>
                        <w:div w:id="47068476">
                          <w:marLeft w:val="0"/>
                          <w:marRight w:val="0"/>
                          <w:marTop w:val="0"/>
                          <w:marBottom w:val="0"/>
                          <w:divBdr>
                            <w:top w:val="none" w:sz="0" w:space="0" w:color="auto"/>
                            <w:left w:val="none" w:sz="0" w:space="0" w:color="auto"/>
                            <w:bottom w:val="none" w:sz="0" w:space="0" w:color="auto"/>
                            <w:right w:val="none" w:sz="0" w:space="0" w:color="auto"/>
                          </w:divBdr>
                        </w:div>
                        <w:div w:id="47732790">
                          <w:marLeft w:val="0"/>
                          <w:marRight w:val="0"/>
                          <w:marTop w:val="0"/>
                          <w:marBottom w:val="0"/>
                          <w:divBdr>
                            <w:top w:val="none" w:sz="0" w:space="0" w:color="auto"/>
                            <w:left w:val="none" w:sz="0" w:space="0" w:color="auto"/>
                            <w:bottom w:val="none" w:sz="0" w:space="0" w:color="auto"/>
                            <w:right w:val="none" w:sz="0" w:space="0" w:color="auto"/>
                          </w:divBdr>
                        </w:div>
                        <w:div w:id="48459199">
                          <w:marLeft w:val="0"/>
                          <w:marRight w:val="0"/>
                          <w:marTop w:val="0"/>
                          <w:marBottom w:val="0"/>
                          <w:divBdr>
                            <w:top w:val="none" w:sz="0" w:space="0" w:color="auto"/>
                            <w:left w:val="none" w:sz="0" w:space="0" w:color="auto"/>
                            <w:bottom w:val="none" w:sz="0" w:space="0" w:color="auto"/>
                            <w:right w:val="none" w:sz="0" w:space="0" w:color="auto"/>
                          </w:divBdr>
                        </w:div>
                        <w:div w:id="48506300">
                          <w:marLeft w:val="0"/>
                          <w:marRight w:val="0"/>
                          <w:marTop w:val="0"/>
                          <w:marBottom w:val="0"/>
                          <w:divBdr>
                            <w:top w:val="none" w:sz="0" w:space="0" w:color="auto"/>
                            <w:left w:val="none" w:sz="0" w:space="0" w:color="auto"/>
                            <w:bottom w:val="none" w:sz="0" w:space="0" w:color="auto"/>
                            <w:right w:val="none" w:sz="0" w:space="0" w:color="auto"/>
                          </w:divBdr>
                        </w:div>
                        <w:div w:id="48723811">
                          <w:marLeft w:val="0"/>
                          <w:marRight w:val="0"/>
                          <w:marTop w:val="0"/>
                          <w:marBottom w:val="0"/>
                          <w:divBdr>
                            <w:top w:val="none" w:sz="0" w:space="0" w:color="auto"/>
                            <w:left w:val="none" w:sz="0" w:space="0" w:color="auto"/>
                            <w:bottom w:val="none" w:sz="0" w:space="0" w:color="auto"/>
                            <w:right w:val="none" w:sz="0" w:space="0" w:color="auto"/>
                          </w:divBdr>
                        </w:div>
                        <w:div w:id="48841196">
                          <w:marLeft w:val="0"/>
                          <w:marRight w:val="0"/>
                          <w:marTop w:val="0"/>
                          <w:marBottom w:val="0"/>
                          <w:divBdr>
                            <w:top w:val="none" w:sz="0" w:space="0" w:color="auto"/>
                            <w:left w:val="none" w:sz="0" w:space="0" w:color="auto"/>
                            <w:bottom w:val="none" w:sz="0" w:space="0" w:color="auto"/>
                            <w:right w:val="none" w:sz="0" w:space="0" w:color="auto"/>
                          </w:divBdr>
                        </w:div>
                        <w:div w:id="51002293">
                          <w:marLeft w:val="0"/>
                          <w:marRight w:val="0"/>
                          <w:marTop w:val="0"/>
                          <w:marBottom w:val="0"/>
                          <w:divBdr>
                            <w:top w:val="none" w:sz="0" w:space="0" w:color="auto"/>
                            <w:left w:val="none" w:sz="0" w:space="0" w:color="auto"/>
                            <w:bottom w:val="none" w:sz="0" w:space="0" w:color="auto"/>
                            <w:right w:val="none" w:sz="0" w:space="0" w:color="auto"/>
                          </w:divBdr>
                        </w:div>
                        <w:div w:id="51655295">
                          <w:marLeft w:val="0"/>
                          <w:marRight w:val="0"/>
                          <w:marTop w:val="0"/>
                          <w:marBottom w:val="0"/>
                          <w:divBdr>
                            <w:top w:val="none" w:sz="0" w:space="0" w:color="auto"/>
                            <w:left w:val="none" w:sz="0" w:space="0" w:color="auto"/>
                            <w:bottom w:val="none" w:sz="0" w:space="0" w:color="auto"/>
                            <w:right w:val="none" w:sz="0" w:space="0" w:color="auto"/>
                          </w:divBdr>
                        </w:div>
                        <w:div w:id="53627225">
                          <w:marLeft w:val="0"/>
                          <w:marRight w:val="0"/>
                          <w:marTop w:val="0"/>
                          <w:marBottom w:val="0"/>
                          <w:divBdr>
                            <w:top w:val="none" w:sz="0" w:space="0" w:color="auto"/>
                            <w:left w:val="none" w:sz="0" w:space="0" w:color="auto"/>
                            <w:bottom w:val="none" w:sz="0" w:space="0" w:color="auto"/>
                            <w:right w:val="none" w:sz="0" w:space="0" w:color="auto"/>
                          </w:divBdr>
                        </w:div>
                        <w:div w:id="55905326">
                          <w:marLeft w:val="0"/>
                          <w:marRight w:val="0"/>
                          <w:marTop w:val="0"/>
                          <w:marBottom w:val="0"/>
                          <w:divBdr>
                            <w:top w:val="none" w:sz="0" w:space="0" w:color="auto"/>
                            <w:left w:val="none" w:sz="0" w:space="0" w:color="auto"/>
                            <w:bottom w:val="none" w:sz="0" w:space="0" w:color="auto"/>
                            <w:right w:val="none" w:sz="0" w:space="0" w:color="auto"/>
                          </w:divBdr>
                        </w:div>
                        <w:div w:id="56783018">
                          <w:marLeft w:val="0"/>
                          <w:marRight w:val="0"/>
                          <w:marTop w:val="0"/>
                          <w:marBottom w:val="0"/>
                          <w:divBdr>
                            <w:top w:val="none" w:sz="0" w:space="0" w:color="auto"/>
                            <w:left w:val="none" w:sz="0" w:space="0" w:color="auto"/>
                            <w:bottom w:val="none" w:sz="0" w:space="0" w:color="auto"/>
                            <w:right w:val="none" w:sz="0" w:space="0" w:color="auto"/>
                          </w:divBdr>
                        </w:div>
                        <w:div w:id="59014536">
                          <w:marLeft w:val="0"/>
                          <w:marRight w:val="0"/>
                          <w:marTop w:val="0"/>
                          <w:marBottom w:val="0"/>
                          <w:divBdr>
                            <w:top w:val="none" w:sz="0" w:space="0" w:color="auto"/>
                            <w:left w:val="none" w:sz="0" w:space="0" w:color="auto"/>
                            <w:bottom w:val="none" w:sz="0" w:space="0" w:color="auto"/>
                            <w:right w:val="none" w:sz="0" w:space="0" w:color="auto"/>
                          </w:divBdr>
                        </w:div>
                        <w:div w:id="59254548">
                          <w:marLeft w:val="0"/>
                          <w:marRight w:val="0"/>
                          <w:marTop w:val="0"/>
                          <w:marBottom w:val="0"/>
                          <w:divBdr>
                            <w:top w:val="none" w:sz="0" w:space="0" w:color="auto"/>
                            <w:left w:val="none" w:sz="0" w:space="0" w:color="auto"/>
                            <w:bottom w:val="none" w:sz="0" w:space="0" w:color="auto"/>
                            <w:right w:val="none" w:sz="0" w:space="0" w:color="auto"/>
                          </w:divBdr>
                        </w:div>
                        <w:div w:id="60951554">
                          <w:marLeft w:val="0"/>
                          <w:marRight w:val="0"/>
                          <w:marTop w:val="0"/>
                          <w:marBottom w:val="0"/>
                          <w:divBdr>
                            <w:top w:val="none" w:sz="0" w:space="0" w:color="auto"/>
                            <w:left w:val="none" w:sz="0" w:space="0" w:color="auto"/>
                            <w:bottom w:val="none" w:sz="0" w:space="0" w:color="auto"/>
                            <w:right w:val="none" w:sz="0" w:space="0" w:color="auto"/>
                          </w:divBdr>
                        </w:div>
                        <w:div w:id="61145374">
                          <w:marLeft w:val="0"/>
                          <w:marRight w:val="0"/>
                          <w:marTop w:val="0"/>
                          <w:marBottom w:val="0"/>
                          <w:divBdr>
                            <w:top w:val="none" w:sz="0" w:space="0" w:color="auto"/>
                            <w:left w:val="none" w:sz="0" w:space="0" w:color="auto"/>
                            <w:bottom w:val="none" w:sz="0" w:space="0" w:color="auto"/>
                            <w:right w:val="none" w:sz="0" w:space="0" w:color="auto"/>
                          </w:divBdr>
                        </w:div>
                        <w:div w:id="61147790">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4306224">
                          <w:marLeft w:val="0"/>
                          <w:marRight w:val="0"/>
                          <w:marTop w:val="0"/>
                          <w:marBottom w:val="0"/>
                          <w:divBdr>
                            <w:top w:val="none" w:sz="0" w:space="0" w:color="auto"/>
                            <w:left w:val="none" w:sz="0" w:space="0" w:color="auto"/>
                            <w:bottom w:val="none" w:sz="0" w:space="0" w:color="auto"/>
                            <w:right w:val="none" w:sz="0" w:space="0" w:color="auto"/>
                          </w:divBdr>
                        </w:div>
                        <w:div w:id="65105189">
                          <w:marLeft w:val="0"/>
                          <w:marRight w:val="0"/>
                          <w:marTop w:val="0"/>
                          <w:marBottom w:val="0"/>
                          <w:divBdr>
                            <w:top w:val="none" w:sz="0" w:space="0" w:color="auto"/>
                            <w:left w:val="none" w:sz="0" w:space="0" w:color="auto"/>
                            <w:bottom w:val="none" w:sz="0" w:space="0" w:color="auto"/>
                            <w:right w:val="none" w:sz="0" w:space="0" w:color="auto"/>
                          </w:divBdr>
                        </w:div>
                        <w:div w:id="66654723">
                          <w:marLeft w:val="0"/>
                          <w:marRight w:val="0"/>
                          <w:marTop w:val="0"/>
                          <w:marBottom w:val="0"/>
                          <w:divBdr>
                            <w:top w:val="none" w:sz="0" w:space="0" w:color="auto"/>
                            <w:left w:val="none" w:sz="0" w:space="0" w:color="auto"/>
                            <w:bottom w:val="none" w:sz="0" w:space="0" w:color="auto"/>
                            <w:right w:val="none" w:sz="0" w:space="0" w:color="auto"/>
                          </w:divBdr>
                        </w:div>
                        <w:div w:id="67269467">
                          <w:marLeft w:val="0"/>
                          <w:marRight w:val="0"/>
                          <w:marTop w:val="0"/>
                          <w:marBottom w:val="0"/>
                          <w:divBdr>
                            <w:top w:val="none" w:sz="0" w:space="0" w:color="auto"/>
                            <w:left w:val="none" w:sz="0" w:space="0" w:color="auto"/>
                            <w:bottom w:val="none" w:sz="0" w:space="0" w:color="auto"/>
                            <w:right w:val="none" w:sz="0" w:space="0" w:color="auto"/>
                          </w:divBdr>
                        </w:div>
                        <w:div w:id="67964968">
                          <w:marLeft w:val="0"/>
                          <w:marRight w:val="0"/>
                          <w:marTop w:val="0"/>
                          <w:marBottom w:val="0"/>
                          <w:divBdr>
                            <w:top w:val="none" w:sz="0" w:space="0" w:color="auto"/>
                            <w:left w:val="none" w:sz="0" w:space="0" w:color="auto"/>
                            <w:bottom w:val="none" w:sz="0" w:space="0" w:color="auto"/>
                            <w:right w:val="none" w:sz="0" w:space="0" w:color="auto"/>
                          </w:divBdr>
                        </w:div>
                        <w:div w:id="68190100">
                          <w:marLeft w:val="0"/>
                          <w:marRight w:val="0"/>
                          <w:marTop w:val="0"/>
                          <w:marBottom w:val="0"/>
                          <w:divBdr>
                            <w:top w:val="none" w:sz="0" w:space="0" w:color="auto"/>
                            <w:left w:val="none" w:sz="0" w:space="0" w:color="auto"/>
                            <w:bottom w:val="none" w:sz="0" w:space="0" w:color="auto"/>
                            <w:right w:val="none" w:sz="0" w:space="0" w:color="auto"/>
                          </w:divBdr>
                        </w:div>
                        <w:div w:id="68310354">
                          <w:marLeft w:val="0"/>
                          <w:marRight w:val="0"/>
                          <w:marTop w:val="0"/>
                          <w:marBottom w:val="0"/>
                          <w:divBdr>
                            <w:top w:val="none" w:sz="0" w:space="0" w:color="auto"/>
                            <w:left w:val="none" w:sz="0" w:space="0" w:color="auto"/>
                            <w:bottom w:val="none" w:sz="0" w:space="0" w:color="auto"/>
                            <w:right w:val="none" w:sz="0" w:space="0" w:color="auto"/>
                          </w:divBdr>
                        </w:div>
                        <w:div w:id="70466899">
                          <w:marLeft w:val="0"/>
                          <w:marRight w:val="0"/>
                          <w:marTop w:val="0"/>
                          <w:marBottom w:val="0"/>
                          <w:divBdr>
                            <w:top w:val="none" w:sz="0" w:space="0" w:color="auto"/>
                            <w:left w:val="none" w:sz="0" w:space="0" w:color="auto"/>
                            <w:bottom w:val="none" w:sz="0" w:space="0" w:color="auto"/>
                            <w:right w:val="none" w:sz="0" w:space="0" w:color="auto"/>
                          </w:divBdr>
                        </w:div>
                        <w:div w:id="70808935">
                          <w:marLeft w:val="0"/>
                          <w:marRight w:val="0"/>
                          <w:marTop w:val="0"/>
                          <w:marBottom w:val="0"/>
                          <w:divBdr>
                            <w:top w:val="none" w:sz="0" w:space="0" w:color="auto"/>
                            <w:left w:val="none" w:sz="0" w:space="0" w:color="auto"/>
                            <w:bottom w:val="none" w:sz="0" w:space="0" w:color="auto"/>
                            <w:right w:val="none" w:sz="0" w:space="0" w:color="auto"/>
                          </w:divBdr>
                        </w:div>
                        <w:div w:id="72052699">
                          <w:marLeft w:val="0"/>
                          <w:marRight w:val="0"/>
                          <w:marTop w:val="0"/>
                          <w:marBottom w:val="0"/>
                          <w:divBdr>
                            <w:top w:val="none" w:sz="0" w:space="0" w:color="auto"/>
                            <w:left w:val="none" w:sz="0" w:space="0" w:color="auto"/>
                            <w:bottom w:val="none" w:sz="0" w:space="0" w:color="auto"/>
                            <w:right w:val="none" w:sz="0" w:space="0" w:color="auto"/>
                          </w:divBdr>
                        </w:div>
                        <w:div w:id="73161511">
                          <w:marLeft w:val="0"/>
                          <w:marRight w:val="0"/>
                          <w:marTop w:val="0"/>
                          <w:marBottom w:val="0"/>
                          <w:divBdr>
                            <w:top w:val="none" w:sz="0" w:space="0" w:color="auto"/>
                            <w:left w:val="none" w:sz="0" w:space="0" w:color="auto"/>
                            <w:bottom w:val="none" w:sz="0" w:space="0" w:color="auto"/>
                            <w:right w:val="none" w:sz="0" w:space="0" w:color="auto"/>
                          </w:divBdr>
                        </w:div>
                        <w:div w:id="73281906">
                          <w:marLeft w:val="0"/>
                          <w:marRight w:val="0"/>
                          <w:marTop w:val="0"/>
                          <w:marBottom w:val="0"/>
                          <w:divBdr>
                            <w:top w:val="none" w:sz="0" w:space="0" w:color="auto"/>
                            <w:left w:val="none" w:sz="0" w:space="0" w:color="auto"/>
                            <w:bottom w:val="none" w:sz="0" w:space="0" w:color="auto"/>
                            <w:right w:val="none" w:sz="0" w:space="0" w:color="auto"/>
                          </w:divBdr>
                        </w:div>
                        <w:div w:id="73357488">
                          <w:marLeft w:val="0"/>
                          <w:marRight w:val="0"/>
                          <w:marTop w:val="0"/>
                          <w:marBottom w:val="0"/>
                          <w:divBdr>
                            <w:top w:val="none" w:sz="0" w:space="0" w:color="auto"/>
                            <w:left w:val="none" w:sz="0" w:space="0" w:color="auto"/>
                            <w:bottom w:val="none" w:sz="0" w:space="0" w:color="auto"/>
                            <w:right w:val="none" w:sz="0" w:space="0" w:color="auto"/>
                          </w:divBdr>
                        </w:div>
                        <w:div w:id="73817123">
                          <w:marLeft w:val="0"/>
                          <w:marRight w:val="0"/>
                          <w:marTop w:val="0"/>
                          <w:marBottom w:val="0"/>
                          <w:divBdr>
                            <w:top w:val="none" w:sz="0" w:space="0" w:color="auto"/>
                            <w:left w:val="none" w:sz="0" w:space="0" w:color="auto"/>
                            <w:bottom w:val="none" w:sz="0" w:space="0" w:color="auto"/>
                            <w:right w:val="none" w:sz="0" w:space="0" w:color="auto"/>
                          </w:divBdr>
                        </w:div>
                        <w:div w:id="73866968">
                          <w:marLeft w:val="0"/>
                          <w:marRight w:val="0"/>
                          <w:marTop w:val="0"/>
                          <w:marBottom w:val="0"/>
                          <w:divBdr>
                            <w:top w:val="none" w:sz="0" w:space="0" w:color="auto"/>
                            <w:left w:val="none" w:sz="0" w:space="0" w:color="auto"/>
                            <w:bottom w:val="none" w:sz="0" w:space="0" w:color="auto"/>
                            <w:right w:val="none" w:sz="0" w:space="0" w:color="auto"/>
                          </w:divBdr>
                        </w:div>
                        <w:div w:id="77025316">
                          <w:marLeft w:val="0"/>
                          <w:marRight w:val="0"/>
                          <w:marTop w:val="0"/>
                          <w:marBottom w:val="0"/>
                          <w:divBdr>
                            <w:top w:val="none" w:sz="0" w:space="0" w:color="auto"/>
                            <w:left w:val="none" w:sz="0" w:space="0" w:color="auto"/>
                            <w:bottom w:val="none" w:sz="0" w:space="0" w:color="auto"/>
                            <w:right w:val="none" w:sz="0" w:space="0" w:color="auto"/>
                          </w:divBdr>
                        </w:div>
                        <w:div w:id="77754106">
                          <w:marLeft w:val="0"/>
                          <w:marRight w:val="0"/>
                          <w:marTop w:val="0"/>
                          <w:marBottom w:val="0"/>
                          <w:divBdr>
                            <w:top w:val="none" w:sz="0" w:space="0" w:color="auto"/>
                            <w:left w:val="none" w:sz="0" w:space="0" w:color="auto"/>
                            <w:bottom w:val="none" w:sz="0" w:space="0" w:color="auto"/>
                            <w:right w:val="none" w:sz="0" w:space="0" w:color="auto"/>
                          </w:divBdr>
                        </w:div>
                        <w:div w:id="78328033">
                          <w:marLeft w:val="0"/>
                          <w:marRight w:val="0"/>
                          <w:marTop w:val="0"/>
                          <w:marBottom w:val="0"/>
                          <w:divBdr>
                            <w:top w:val="none" w:sz="0" w:space="0" w:color="auto"/>
                            <w:left w:val="none" w:sz="0" w:space="0" w:color="auto"/>
                            <w:bottom w:val="none" w:sz="0" w:space="0" w:color="auto"/>
                            <w:right w:val="none" w:sz="0" w:space="0" w:color="auto"/>
                          </w:divBdr>
                        </w:div>
                        <w:div w:id="79758993">
                          <w:marLeft w:val="0"/>
                          <w:marRight w:val="0"/>
                          <w:marTop w:val="0"/>
                          <w:marBottom w:val="0"/>
                          <w:divBdr>
                            <w:top w:val="none" w:sz="0" w:space="0" w:color="auto"/>
                            <w:left w:val="none" w:sz="0" w:space="0" w:color="auto"/>
                            <w:bottom w:val="none" w:sz="0" w:space="0" w:color="auto"/>
                            <w:right w:val="none" w:sz="0" w:space="0" w:color="auto"/>
                          </w:divBdr>
                        </w:div>
                        <w:div w:id="81493445">
                          <w:marLeft w:val="0"/>
                          <w:marRight w:val="0"/>
                          <w:marTop w:val="0"/>
                          <w:marBottom w:val="0"/>
                          <w:divBdr>
                            <w:top w:val="none" w:sz="0" w:space="0" w:color="auto"/>
                            <w:left w:val="none" w:sz="0" w:space="0" w:color="auto"/>
                            <w:bottom w:val="none" w:sz="0" w:space="0" w:color="auto"/>
                            <w:right w:val="none" w:sz="0" w:space="0" w:color="auto"/>
                          </w:divBdr>
                        </w:div>
                        <w:div w:id="81613729">
                          <w:marLeft w:val="0"/>
                          <w:marRight w:val="0"/>
                          <w:marTop w:val="0"/>
                          <w:marBottom w:val="0"/>
                          <w:divBdr>
                            <w:top w:val="none" w:sz="0" w:space="0" w:color="auto"/>
                            <w:left w:val="none" w:sz="0" w:space="0" w:color="auto"/>
                            <w:bottom w:val="none" w:sz="0" w:space="0" w:color="auto"/>
                            <w:right w:val="none" w:sz="0" w:space="0" w:color="auto"/>
                          </w:divBdr>
                        </w:div>
                        <w:div w:id="82650850">
                          <w:marLeft w:val="0"/>
                          <w:marRight w:val="0"/>
                          <w:marTop w:val="0"/>
                          <w:marBottom w:val="0"/>
                          <w:divBdr>
                            <w:top w:val="none" w:sz="0" w:space="0" w:color="auto"/>
                            <w:left w:val="none" w:sz="0" w:space="0" w:color="auto"/>
                            <w:bottom w:val="none" w:sz="0" w:space="0" w:color="auto"/>
                            <w:right w:val="none" w:sz="0" w:space="0" w:color="auto"/>
                          </w:divBdr>
                        </w:div>
                        <w:div w:id="82797664">
                          <w:marLeft w:val="0"/>
                          <w:marRight w:val="0"/>
                          <w:marTop w:val="0"/>
                          <w:marBottom w:val="0"/>
                          <w:divBdr>
                            <w:top w:val="none" w:sz="0" w:space="0" w:color="auto"/>
                            <w:left w:val="none" w:sz="0" w:space="0" w:color="auto"/>
                            <w:bottom w:val="none" w:sz="0" w:space="0" w:color="auto"/>
                            <w:right w:val="none" w:sz="0" w:space="0" w:color="auto"/>
                          </w:divBdr>
                        </w:div>
                        <w:div w:id="85537398">
                          <w:marLeft w:val="0"/>
                          <w:marRight w:val="0"/>
                          <w:marTop w:val="0"/>
                          <w:marBottom w:val="0"/>
                          <w:divBdr>
                            <w:top w:val="none" w:sz="0" w:space="0" w:color="auto"/>
                            <w:left w:val="none" w:sz="0" w:space="0" w:color="auto"/>
                            <w:bottom w:val="none" w:sz="0" w:space="0" w:color="auto"/>
                            <w:right w:val="none" w:sz="0" w:space="0" w:color="auto"/>
                          </w:divBdr>
                        </w:div>
                        <w:div w:id="85879954">
                          <w:marLeft w:val="0"/>
                          <w:marRight w:val="0"/>
                          <w:marTop w:val="0"/>
                          <w:marBottom w:val="0"/>
                          <w:divBdr>
                            <w:top w:val="none" w:sz="0" w:space="0" w:color="auto"/>
                            <w:left w:val="none" w:sz="0" w:space="0" w:color="auto"/>
                            <w:bottom w:val="none" w:sz="0" w:space="0" w:color="auto"/>
                            <w:right w:val="none" w:sz="0" w:space="0" w:color="auto"/>
                          </w:divBdr>
                        </w:div>
                        <w:div w:id="86074456">
                          <w:marLeft w:val="0"/>
                          <w:marRight w:val="0"/>
                          <w:marTop w:val="0"/>
                          <w:marBottom w:val="0"/>
                          <w:divBdr>
                            <w:top w:val="none" w:sz="0" w:space="0" w:color="auto"/>
                            <w:left w:val="none" w:sz="0" w:space="0" w:color="auto"/>
                            <w:bottom w:val="none" w:sz="0" w:space="0" w:color="auto"/>
                            <w:right w:val="none" w:sz="0" w:space="0" w:color="auto"/>
                          </w:divBdr>
                        </w:div>
                        <w:div w:id="86538584">
                          <w:marLeft w:val="0"/>
                          <w:marRight w:val="0"/>
                          <w:marTop w:val="0"/>
                          <w:marBottom w:val="0"/>
                          <w:divBdr>
                            <w:top w:val="none" w:sz="0" w:space="0" w:color="auto"/>
                            <w:left w:val="none" w:sz="0" w:space="0" w:color="auto"/>
                            <w:bottom w:val="none" w:sz="0" w:space="0" w:color="auto"/>
                            <w:right w:val="none" w:sz="0" w:space="0" w:color="auto"/>
                          </w:divBdr>
                        </w:div>
                        <w:div w:id="86855453">
                          <w:marLeft w:val="0"/>
                          <w:marRight w:val="0"/>
                          <w:marTop w:val="0"/>
                          <w:marBottom w:val="0"/>
                          <w:divBdr>
                            <w:top w:val="none" w:sz="0" w:space="0" w:color="auto"/>
                            <w:left w:val="none" w:sz="0" w:space="0" w:color="auto"/>
                            <w:bottom w:val="none" w:sz="0" w:space="0" w:color="auto"/>
                            <w:right w:val="none" w:sz="0" w:space="0" w:color="auto"/>
                          </w:divBdr>
                        </w:div>
                        <w:div w:id="89785958">
                          <w:marLeft w:val="0"/>
                          <w:marRight w:val="0"/>
                          <w:marTop w:val="0"/>
                          <w:marBottom w:val="0"/>
                          <w:divBdr>
                            <w:top w:val="none" w:sz="0" w:space="0" w:color="auto"/>
                            <w:left w:val="none" w:sz="0" w:space="0" w:color="auto"/>
                            <w:bottom w:val="none" w:sz="0" w:space="0" w:color="auto"/>
                            <w:right w:val="none" w:sz="0" w:space="0" w:color="auto"/>
                          </w:divBdr>
                        </w:div>
                        <w:div w:id="90973690">
                          <w:marLeft w:val="0"/>
                          <w:marRight w:val="0"/>
                          <w:marTop w:val="0"/>
                          <w:marBottom w:val="0"/>
                          <w:divBdr>
                            <w:top w:val="none" w:sz="0" w:space="0" w:color="auto"/>
                            <w:left w:val="none" w:sz="0" w:space="0" w:color="auto"/>
                            <w:bottom w:val="none" w:sz="0" w:space="0" w:color="auto"/>
                            <w:right w:val="none" w:sz="0" w:space="0" w:color="auto"/>
                          </w:divBdr>
                        </w:div>
                        <w:div w:id="92633336">
                          <w:marLeft w:val="0"/>
                          <w:marRight w:val="0"/>
                          <w:marTop w:val="0"/>
                          <w:marBottom w:val="0"/>
                          <w:divBdr>
                            <w:top w:val="none" w:sz="0" w:space="0" w:color="auto"/>
                            <w:left w:val="none" w:sz="0" w:space="0" w:color="auto"/>
                            <w:bottom w:val="none" w:sz="0" w:space="0" w:color="auto"/>
                            <w:right w:val="none" w:sz="0" w:space="0" w:color="auto"/>
                          </w:divBdr>
                        </w:div>
                        <w:div w:id="93406601">
                          <w:marLeft w:val="0"/>
                          <w:marRight w:val="0"/>
                          <w:marTop w:val="0"/>
                          <w:marBottom w:val="0"/>
                          <w:divBdr>
                            <w:top w:val="none" w:sz="0" w:space="0" w:color="auto"/>
                            <w:left w:val="none" w:sz="0" w:space="0" w:color="auto"/>
                            <w:bottom w:val="none" w:sz="0" w:space="0" w:color="auto"/>
                            <w:right w:val="none" w:sz="0" w:space="0" w:color="auto"/>
                          </w:divBdr>
                        </w:div>
                        <w:div w:id="93598666">
                          <w:marLeft w:val="0"/>
                          <w:marRight w:val="0"/>
                          <w:marTop w:val="0"/>
                          <w:marBottom w:val="0"/>
                          <w:divBdr>
                            <w:top w:val="none" w:sz="0" w:space="0" w:color="auto"/>
                            <w:left w:val="none" w:sz="0" w:space="0" w:color="auto"/>
                            <w:bottom w:val="none" w:sz="0" w:space="0" w:color="auto"/>
                            <w:right w:val="none" w:sz="0" w:space="0" w:color="auto"/>
                          </w:divBdr>
                        </w:div>
                        <w:div w:id="93938453">
                          <w:marLeft w:val="0"/>
                          <w:marRight w:val="0"/>
                          <w:marTop w:val="0"/>
                          <w:marBottom w:val="0"/>
                          <w:divBdr>
                            <w:top w:val="none" w:sz="0" w:space="0" w:color="auto"/>
                            <w:left w:val="none" w:sz="0" w:space="0" w:color="auto"/>
                            <w:bottom w:val="none" w:sz="0" w:space="0" w:color="auto"/>
                            <w:right w:val="none" w:sz="0" w:space="0" w:color="auto"/>
                          </w:divBdr>
                        </w:div>
                        <w:div w:id="95637075">
                          <w:marLeft w:val="0"/>
                          <w:marRight w:val="0"/>
                          <w:marTop w:val="0"/>
                          <w:marBottom w:val="0"/>
                          <w:divBdr>
                            <w:top w:val="none" w:sz="0" w:space="0" w:color="auto"/>
                            <w:left w:val="none" w:sz="0" w:space="0" w:color="auto"/>
                            <w:bottom w:val="none" w:sz="0" w:space="0" w:color="auto"/>
                            <w:right w:val="none" w:sz="0" w:space="0" w:color="auto"/>
                          </w:divBdr>
                        </w:div>
                        <w:div w:id="97608148">
                          <w:marLeft w:val="0"/>
                          <w:marRight w:val="0"/>
                          <w:marTop w:val="0"/>
                          <w:marBottom w:val="0"/>
                          <w:divBdr>
                            <w:top w:val="none" w:sz="0" w:space="0" w:color="auto"/>
                            <w:left w:val="none" w:sz="0" w:space="0" w:color="auto"/>
                            <w:bottom w:val="none" w:sz="0" w:space="0" w:color="auto"/>
                            <w:right w:val="none" w:sz="0" w:space="0" w:color="auto"/>
                          </w:divBdr>
                        </w:div>
                        <w:div w:id="97677689">
                          <w:marLeft w:val="0"/>
                          <w:marRight w:val="0"/>
                          <w:marTop w:val="0"/>
                          <w:marBottom w:val="0"/>
                          <w:divBdr>
                            <w:top w:val="none" w:sz="0" w:space="0" w:color="auto"/>
                            <w:left w:val="none" w:sz="0" w:space="0" w:color="auto"/>
                            <w:bottom w:val="none" w:sz="0" w:space="0" w:color="auto"/>
                            <w:right w:val="none" w:sz="0" w:space="0" w:color="auto"/>
                          </w:divBdr>
                        </w:div>
                        <w:div w:id="102305313">
                          <w:marLeft w:val="0"/>
                          <w:marRight w:val="0"/>
                          <w:marTop w:val="0"/>
                          <w:marBottom w:val="0"/>
                          <w:divBdr>
                            <w:top w:val="none" w:sz="0" w:space="0" w:color="auto"/>
                            <w:left w:val="none" w:sz="0" w:space="0" w:color="auto"/>
                            <w:bottom w:val="none" w:sz="0" w:space="0" w:color="auto"/>
                            <w:right w:val="none" w:sz="0" w:space="0" w:color="auto"/>
                          </w:divBdr>
                        </w:div>
                        <w:div w:id="105200732">
                          <w:marLeft w:val="0"/>
                          <w:marRight w:val="0"/>
                          <w:marTop w:val="0"/>
                          <w:marBottom w:val="0"/>
                          <w:divBdr>
                            <w:top w:val="none" w:sz="0" w:space="0" w:color="auto"/>
                            <w:left w:val="none" w:sz="0" w:space="0" w:color="auto"/>
                            <w:bottom w:val="none" w:sz="0" w:space="0" w:color="auto"/>
                            <w:right w:val="none" w:sz="0" w:space="0" w:color="auto"/>
                          </w:divBdr>
                        </w:div>
                        <w:div w:id="105588768">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107169571">
                          <w:marLeft w:val="0"/>
                          <w:marRight w:val="0"/>
                          <w:marTop w:val="0"/>
                          <w:marBottom w:val="0"/>
                          <w:divBdr>
                            <w:top w:val="none" w:sz="0" w:space="0" w:color="auto"/>
                            <w:left w:val="none" w:sz="0" w:space="0" w:color="auto"/>
                            <w:bottom w:val="none" w:sz="0" w:space="0" w:color="auto"/>
                            <w:right w:val="none" w:sz="0" w:space="0" w:color="auto"/>
                          </w:divBdr>
                        </w:div>
                        <w:div w:id="107966451">
                          <w:marLeft w:val="0"/>
                          <w:marRight w:val="0"/>
                          <w:marTop w:val="0"/>
                          <w:marBottom w:val="0"/>
                          <w:divBdr>
                            <w:top w:val="none" w:sz="0" w:space="0" w:color="auto"/>
                            <w:left w:val="none" w:sz="0" w:space="0" w:color="auto"/>
                            <w:bottom w:val="none" w:sz="0" w:space="0" w:color="auto"/>
                            <w:right w:val="none" w:sz="0" w:space="0" w:color="auto"/>
                          </w:divBdr>
                        </w:div>
                        <w:div w:id="108739688">
                          <w:marLeft w:val="0"/>
                          <w:marRight w:val="0"/>
                          <w:marTop w:val="0"/>
                          <w:marBottom w:val="0"/>
                          <w:divBdr>
                            <w:top w:val="none" w:sz="0" w:space="0" w:color="auto"/>
                            <w:left w:val="none" w:sz="0" w:space="0" w:color="auto"/>
                            <w:bottom w:val="none" w:sz="0" w:space="0" w:color="auto"/>
                            <w:right w:val="none" w:sz="0" w:space="0" w:color="auto"/>
                          </w:divBdr>
                        </w:div>
                        <w:div w:id="108745562">
                          <w:marLeft w:val="0"/>
                          <w:marRight w:val="0"/>
                          <w:marTop w:val="0"/>
                          <w:marBottom w:val="0"/>
                          <w:divBdr>
                            <w:top w:val="none" w:sz="0" w:space="0" w:color="auto"/>
                            <w:left w:val="none" w:sz="0" w:space="0" w:color="auto"/>
                            <w:bottom w:val="none" w:sz="0" w:space="0" w:color="auto"/>
                            <w:right w:val="none" w:sz="0" w:space="0" w:color="auto"/>
                          </w:divBdr>
                        </w:div>
                        <w:div w:id="110395306">
                          <w:marLeft w:val="0"/>
                          <w:marRight w:val="0"/>
                          <w:marTop w:val="0"/>
                          <w:marBottom w:val="0"/>
                          <w:divBdr>
                            <w:top w:val="none" w:sz="0" w:space="0" w:color="auto"/>
                            <w:left w:val="none" w:sz="0" w:space="0" w:color="auto"/>
                            <w:bottom w:val="none" w:sz="0" w:space="0" w:color="auto"/>
                            <w:right w:val="none" w:sz="0" w:space="0" w:color="auto"/>
                          </w:divBdr>
                        </w:div>
                        <w:div w:id="112020967">
                          <w:marLeft w:val="0"/>
                          <w:marRight w:val="0"/>
                          <w:marTop w:val="0"/>
                          <w:marBottom w:val="0"/>
                          <w:divBdr>
                            <w:top w:val="none" w:sz="0" w:space="0" w:color="auto"/>
                            <w:left w:val="none" w:sz="0" w:space="0" w:color="auto"/>
                            <w:bottom w:val="none" w:sz="0" w:space="0" w:color="auto"/>
                            <w:right w:val="none" w:sz="0" w:space="0" w:color="auto"/>
                          </w:divBdr>
                        </w:div>
                        <w:div w:id="112989205">
                          <w:marLeft w:val="0"/>
                          <w:marRight w:val="0"/>
                          <w:marTop w:val="0"/>
                          <w:marBottom w:val="0"/>
                          <w:divBdr>
                            <w:top w:val="none" w:sz="0" w:space="0" w:color="auto"/>
                            <w:left w:val="none" w:sz="0" w:space="0" w:color="auto"/>
                            <w:bottom w:val="none" w:sz="0" w:space="0" w:color="auto"/>
                            <w:right w:val="none" w:sz="0" w:space="0" w:color="auto"/>
                          </w:divBdr>
                        </w:div>
                        <w:div w:id="113403939">
                          <w:marLeft w:val="0"/>
                          <w:marRight w:val="0"/>
                          <w:marTop w:val="0"/>
                          <w:marBottom w:val="0"/>
                          <w:divBdr>
                            <w:top w:val="none" w:sz="0" w:space="0" w:color="auto"/>
                            <w:left w:val="none" w:sz="0" w:space="0" w:color="auto"/>
                            <w:bottom w:val="none" w:sz="0" w:space="0" w:color="auto"/>
                            <w:right w:val="none" w:sz="0" w:space="0" w:color="auto"/>
                          </w:divBdr>
                        </w:div>
                        <w:div w:id="116266059">
                          <w:marLeft w:val="0"/>
                          <w:marRight w:val="0"/>
                          <w:marTop w:val="0"/>
                          <w:marBottom w:val="0"/>
                          <w:divBdr>
                            <w:top w:val="none" w:sz="0" w:space="0" w:color="auto"/>
                            <w:left w:val="none" w:sz="0" w:space="0" w:color="auto"/>
                            <w:bottom w:val="none" w:sz="0" w:space="0" w:color="auto"/>
                            <w:right w:val="none" w:sz="0" w:space="0" w:color="auto"/>
                          </w:divBdr>
                        </w:div>
                        <w:div w:id="116611895">
                          <w:marLeft w:val="0"/>
                          <w:marRight w:val="0"/>
                          <w:marTop w:val="0"/>
                          <w:marBottom w:val="0"/>
                          <w:divBdr>
                            <w:top w:val="none" w:sz="0" w:space="0" w:color="auto"/>
                            <w:left w:val="none" w:sz="0" w:space="0" w:color="auto"/>
                            <w:bottom w:val="none" w:sz="0" w:space="0" w:color="auto"/>
                            <w:right w:val="none" w:sz="0" w:space="0" w:color="auto"/>
                          </w:divBdr>
                        </w:div>
                        <w:div w:id="118686460">
                          <w:marLeft w:val="0"/>
                          <w:marRight w:val="0"/>
                          <w:marTop w:val="0"/>
                          <w:marBottom w:val="0"/>
                          <w:divBdr>
                            <w:top w:val="none" w:sz="0" w:space="0" w:color="auto"/>
                            <w:left w:val="none" w:sz="0" w:space="0" w:color="auto"/>
                            <w:bottom w:val="none" w:sz="0" w:space="0" w:color="auto"/>
                            <w:right w:val="none" w:sz="0" w:space="0" w:color="auto"/>
                          </w:divBdr>
                        </w:div>
                        <w:div w:id="119686212">
                          <w:marLeft w:val="0"/>
                          <w:marRight w:val="0"/>
                          <w:marTop w:val="0"/>
                          <w:marBottom w:val="0"/>
                          <w:divBdr>
                            <w:top w:val="none" w:sz="0" w:space="0" w:color="auto"/>
                            <w:left w:val="none" w:sz="0" w:space="0" w:color="auto"/>
                            <w:bottom w:val="none" w:sz="0" w:space="0" w:color="auto"/>
                            <w:right w:val="none" w:sz="0" w:space="0" w:color="auto"/>
                          </w:divBdr>
                        </w:div>
                        <w:div w:id="120659327">
                          <w:marLeft w:val="0"/>
                          <w:marRight w:val="0"/>
                          <w:marTop w:val="0"/>
                          <w:marBottom w:val="0"/>
                          <w:divBdr>
                            <w:top w:val="none" w:sz="0" w:space="0" w:color="auto"/>
                            <w:left w:val="none" w:sz="0" w:space="0" w:color="auto"/>
                            <w:bottom w:val="none" w:sz="0" w:space="0" w:color="auto"/>
                            <w:right w:val="none" w:sz="0" w:space="0" w:color="auto"/>
                          </w:divBdr>
                        </w:div>
                        <w:div w:id="122695475">
                          <w:marLeft w:val="0"/>
                          <w:marRight w:val="0"/>
                          <w:marTop w:val="0"/>
                          <w:marBottom w:val="0"/>
                          <w:divBdr>
                            <w:top w:val="none" w:sz="0" w:space="0" w:color="auto"/>
                            <w:left w:val="none" w:sz="0" w:space="0" w:color="auto"/>
                            <w:bottom w:val="none" w:sz="0" w:space="0" w:color="auto"/>
                            <w:right w:val="none" w:sz="0" w:space="0" w:color="auto"/>
                          </w:divBdr>
                        </w:div>
                        <w:div w:id="123818003">
                          <w:marLeft w:val="0"/>
                          <w:marRight w:val="0"/>
                          <w:marTop w:val="0"/>
                          <w:marBottom w:val="0"/>
                          <w:divBdr>
                            <w:top w:val="none" w:sz="0" w:space="0" w:color="auto"/>
                            <w:left w:val="none" w:sz="0" w:space="0" w:color="auto"/>
                            <w:bottom w:val="none" w:sz="0" w:space="0" w:color="auto"/>
                            <w:right w:val="none" w:sz="0" w:space="0" w:color="auto"/>
                          </w:divBdr>
                        </w:div>
                        <w:div w:id="124665417">
                          <w:marLeft w:val="0"/>
                          <w:marRight w:val="0"/>
                          <w:marTop w:val="0"/>
                          <w:marBottom w:val="0"/>
                          <w:divBdr>
                            <w:top w:val="none" w:sz="0" w:space="0" w:color="auto"/>
                            <w:left w:val="none" w:sz="0" w:space="0" w:color="auto"/>
                            <w:bottom w:val="none" w:sz="0" w:space="0" w:color="auto"/>
                            <w:right w:val="none" w:sz="0" w:space="0" w:color="auto"/>
                          </w:divBdr>
                        </w:div>
                        <w:div w:id="125393152">
                          <w:marLeft w:val="0"/>
                          <w:marRight w:val="0"/>
                          <w:marTop w:val="0"/>
                          <w:marBottom w:val="0"/>
                          <w:divBdr>
                            <w:top w:val="none" w:sz="0" w:space="0" w:color="auto"/>
                            <w:left w:val="none" w:sz="0" w:space="0" w:color="auto"/>
                            <w:bottom w:val="none" w:sz="0" w:space="0" w:color="auto"/>
                            <w:right w:val="none" w:sz="0" w:space="0" w:color="auto"/>
                          </w:divBdr>
                        </w:div>
                        <w:div w:id="126313952">
                          <w:marLeft w:val="0"/>
                          <w:marRight w:val="0"/>
                          <w:marTop w:val="0"/>
                          <w:marBottom w:val="0"/>
                          <w:divBdr>
                            <w:top w:val="none" w:sz="0" w:space="0" w:color="auto"/>
                            <w:left w:val="none" w:sz="0" w:space="0" w:color="auto"/>
                            <w:bottom w:val="none" w:sz="0" w:space="0" w:color="auto"/>
                            <w:right w:val="none" w:sz="0" w:space="0" w:color="auto"/>
                          </w:divBdr>
                        </w:div>
                        <w:div w:id="128716564">
                          <w:marLeft w:val="0"/>
                          <w:marRight w:val="0"/>
                          <w:marTop w:val="0"/>
                          <w:marBottom w:val="0"/>
                          <w:divBdr>
                            <w:top w:val="none" w:sz="0" w:space="0" w:color="auto"/>
                            <w:left w:val="none" w:sz="0" w:space="0" w:color="auto"/>
                            <w:bottom w:val="none" w:sz="0" w:space="0" w:color="auto"/>
                            <w:right w:val="none" w:sz="0" w:space="0" w:color="auto"/>
                          </w:divBdr>
                        </w:div>
                        <w:div w:id="130248172">
                          <w:marLeft w:val="0"/>
                          <w:marRight w:val="0"/>
                          <w:marTop w:val="0"/>
                          <w:marBottom w:val="0"/>
                          <w:divBdr>
                            <w:top w:val="none" w:sz="0" w:space="0" w:color="auto"/>
                            <w:left w:val="none" w:sz="0" w:space="0" w:color="auto"/>
                            <w:bottom w:val="none" w:sz="0" w:space="0" w:color="auto"/>
                            <w:right w:val="none" w:sz="0" w:space="0" w:color="auto"/>
                          </w:divBdr>
                        </w:div>
                        <w:div w:id="132405848">
                          <w:marLeft w:val="0"/>
                          <w:marRight w:val="0"/>
                          <w:marTop w:val="0"/>
                          <w:marBottom w:val="0"/>
                          <w:divBdr>
                            <w:top w:val="none" w:sz="0" w:space="0" w:color="auto"/>
                            <w:left w:val="none" w:sz="0" w:space="0" w:color="auto"/>
                            <w:bottom w:val="none" w:sz="0" w:space="0" w:color="auto"/>
                            <w:right w:val="none" w:sz="0" w:space="0" w:color="auto"/>
                          </w:divBdr>
                        </w:div>
                        <w:div w:id="132873815">
                          <w:marLeft w:val="0"/>
                          <w:marRight w:val="0"/>
                          <w:marTop w:val="0"/>
                          <w:marBottom w:val="0"/>
                          <w:divBdr>
                            <w:top w:val="none" w:sz="0" w:space="0" w:color="auto"/>
                            <w:left w:val="none" w:sz="0" w:space="0" w:color="auto"/>
                            <w:bottom w:val="none" w:sz="0" w:space="0" w:color="auto"/>
                            <w:right w:val="none" w:sz="0" w:space="0" w:color="auto"/>
                          </w:divBdr>
                        </w:div>
                        <w:div w:id="134228508">
                          <w:marLeft w:val="0"/>
                          <w:marRight w:val="0"/>
                          <w:marTop w:val="0"/>
                          <w:marBottom w:val="0"/>
                          <w:divBdr>
                            <w:top w:val="none" w:sz="0" w:space="0" w:color="auto"/>
                            <w:left w:val="none" w:sz="0" w:space="0" w:color="auto"/>
                            <w:bottom w:val="none" w:sz="0" w:space="0" w:color="auto"/>
                            <w:right w:val="none" w:sz="0" w:space="0" w:color="auto"/>
                          </w:divBdr>
                        </w:div>
                        <w:div w:id="134615387">
                          <w:marLeft w:val="0"/>
                          <w:marRight w:val="0"/>
                          <w:marTop w:val="0"/>
                          <w:marBottom w:val="0"/>
                          <w:divBdr>
                            <w:top w:val="none" w:sz="0" w:space="0" w:color="auto"/>
                            <w:left w:val="none" w:sz="0" w:space="0" w:color="auto"/>
                            <w:bottom w:val="none" w:sz="0" w:space="0" w:color="auto"/>
                            <w:right w:val="none" w:sz="0" w:space="0" w:color="auto"/>
                          </w:divBdr>
                        </w:div>
                        <w:div w:id="136144328">
                          <w:marLeft w:val="0"/>
                          <w:marRight w:val="0"/>
                          <w:marTop w:val="0"/>
                          <w:marBottom w:val="0"/>
                          <w:divBdr>
                            <w:top w:val="none" w:sz="0" w:space="0" w:color="auto"/>
                            <w:left w:val="none" w:sz="0" w:space="0" w:color="auto"/>
                            <w:bottom w:val="none" w:sz="0" w:space="0" w:color="auto"/>
                            <w:right w:val="none" w:sz="0" w:space="0" w:color="auto"/>
                          </w:divBdr>
                        </w:div>
                        <w:div w:id="137499799">
                          <w:marLeft w:val="0"/>
                          <w:marRight w:val="0"/>
                          <w:marTop w:val="0"/>
                          <w:marBottom w:val="0"/>
                          <w:divBdr>
                            <w:top w:val="none" w:sz="0" w:space="0" w:color="auto"/>
                            <w:left w:val="none" w:sz="0" w:space="0" w:color="auto"/>
                            <w:bottom w:val="none" w:sz="0" w:space="0" w:color="auto"/>
                            <w:right w:val="none" w:sz="0" w:space="0" w:color="auto"/>
                          </w:divBdr>
                        </w:div>
                        <w:div w:id="139806762">
                          <w:marLeft w:val="0"/>
                          <w:marRight w:val="0"/>
                          <w:marTop w:val="0"/>
                          <w:marBottom w:val="0"/>
                          <w:divBdr>
                            <w:top w:val="none" w:sz="0" w:space="0" w:color="auto"/>
                            <w:left w:val="none" w:sz="0" w:space="0" w:color="auto"/>
                            <w:bottom w:val="none" w:sz="0" w:space="0" w:color="auto"/>
                            <w:right w:val="none" w:sz="0" w:space="0" w:color="auto"/>
                          </w:divBdr>
                        </w:div>
                        <w:div w:id="140734677">
                          <w:marLeft w:val="0"/>
                          <w:marRight w:val="0"/>
                          <w:marTop w:val="0"/>
                          <w:marBottom w:val="0"/>
                          <w:divBdr>
                            <w:top w:val="none" w:sz="0" w:space="0" w:color="auto"/>
                            <w:left w:val="none" w:sz="0" w:space="0" w:color="auto"/>
                            <w:bottom w:val="none" w:sz="0" w:space="0" w:color="auto"/>
                            <w:right w:val="none" w:sz="0" w:space="0" w:color="auto"/>
                          </w:divBdr>
                        </w:div>
                        <w:div w:id="140849897">
                          <w:marLeft w:val="0"/>
                          <w:marRight w:val="0"/>
                          <w:marTop w:val="0"/>
                          <w:marBottom w:val="0"/>
                          <w:divBdr>
                            <w:top w:val="none" w:sz="0" w:space="0" w:color="auto"/>
                            <w:left w:val="none" w:sz="0" w:space="0" w:color="auto"/>
                            <w:bottom w:val="none" w:sz="0" w:space="0" w:color="auto"/>
                            <w:right w:val="none" w:sz="0" w:space="0" w:color="auto"/>
                          </w:divBdr>
                        </w:div>
                        <w:div w:id="141165923">
                          <w:marLeft w:val="0"/>
                          <w:marRight w:val="0"/>
                          <w:marTop w:val="0"/>
                          <w:marBottom w:val="0"/>
                          <w:divBdr>
                            <w:top w:val="none" w:sz="0" w:space="0" w:color="auto"/>
                            <w:left w:val="none" w:sz="0" w:space="0" w:color="auto"/>
                            <w:bottom w:val="none" w:sz="0" w:space="0" w:color="auto"/>
                            <w:right w:val="none" w:sz="0" w:space="0" w:color="auto"/>
                          </w:divBdr>
                        </w:div>
                        <w:div w:id="142234275">
                          <w:marLeft w:val="0"/>
                          <w:marRight w:val="0"/>
                          <w:marTop w:val="0"/>
                          <w:marBottom w:val="0"/>
                          <w:divBdr>
                            <w:top w:val="none" w:sz="0" w:space="0" w:color="auto"/>
                            <w:left w:val="none" w:sz="0" w:space="0" w:color="auto"/>
                            <w:bottom w:val="none" w:sz="0" w:space="0" w:color="auto"/>
                            <w:right w:val="none" w:sz="0" w:space="0" w:color="auto"/>
                          </w:divBdr>
                        </w:div>
                        <w:div w:id="144124874">
                          <w:marLeft w:val="0"/>
                          <w:marRight w:val="0"/>
                          <w:marTop w:val="0"/>
                          <w:marBottom w:val="0"/>
                          <w:divBdr>
                            <w:top w:val="none" w:sz="0" w:space="0" w:color="auto"/>
                            <w:left w:val="none" w:sz="0" w:space="0" w:color="auto"/>
                            <w:bottom w:val="none" w:sz="0" w:space="0" w:color="auto"/>
                            <w:right w:val="none" w:sz="0" w:space="0" w:color="auto"/>
                          </w:divBdr>
                        </w:div>
                        <w:div w:id="144125481">
                          <w:marLeft w:val="0"/>
                          <w:marRight w:val="0"/>
                          <w:marTop w:val="0"/>
                          <w:marBottom w:val="0"/>
                          <w:divBdr>
                            <w:top w:val="none" w:sz="0" w:space="0" w:color="auto"/>
                            <w:left w:val="none" w:sz="0" w:space="0" w:color="auto"/>
                            <w:bottom w:val="none" w:sz="0" w:space="0" w:color="auto"/>
                            <w:right w:val="none" w:sz="0" w:space="0" w:color="auto"/>
                          </w:divBdr>
                        </w:div>
                        <w:div w:id="144247918">
                          <w:marLeft w:val="0"/>
                          <w:marRight w:val="0"/>
                          <w:marTop w:val="0"/>
                          <w:marBottom w:val="0"/>
                          <w:divBdr>
                            <w:top w:val="none" w:sz="0" w:space="0" w:color="auto"/>
                            <w:left w:val="none" w:sz="0" w:space="0" w:color="auto"/>
                            <w:bottom w:val="none" w:sz="0" w:space="0" w:color="auto"/>
                            <w:right w:val="none" w:sz="0" w:space="0" w:color="auto"/>
                          </w:divBdr>
                        </w:div>
                        <w:div w:id="145585335">
                          <w:marLeft w:val="0"/>
                          <w:marRight w:val="0"/>
                          <w:marTop w:val="0"/>
                          <w:marBottom w:val="0"/>
                          <w:divBdr>
                            <w:top w:val="none" w:sz="0" w:space="0" w:color="auto"/>
                            <w:left w:val="none" w:sz="0" w:space="0" w:color="auto"/>
                            <w:bottom w:val="none" w:sz="0" w:space="0" w:color="auto"/>
                            <w:right w:val="none" w:sz="0" w:space="0" w:color="auto"/>
                          </w:divBdr>
                        </w:div>
                        <w:div w:id="147988247">
                          <w:marLeft w:val="0"/>
                          <w:marRight w:val="0"/>
                          <w:marTop w:val="0"/>
                          <w:marBottom w:val="0"/>
                          <w:divBdr>
                            <w:top w:val="none" w:sz="0" w:space="0" w:color="auto"/>
                            <w:left w:val="none" w:sz="0" w:space="0" w:color="auto"/>
                            <w:bottom w:val="none" w:sz="0" w:space="0" w:color="auto"/>
                            <w:right w:val="none" w:sz="0" w:space="0" w:color="auto"/>
                          </w:divBdr>
                        </w:div>
                        <w:div w:id="148062295">
                          <w:marLeft w:val="0"/>
                          <w:marRight w:val="0"/>
                          <w:marTop w:val="0"/>
                          <w:marBottom w:val="0"/>
                          <w:divBdr>
                            <w:top w:val="none" w:sz="0" w:space="0" w:color="auto"/>
                            <w:left w:val="none" w:sz="0" w:space="0" w:color="auto"/>
                            <w:bottom w:val="none" w:sz="0" w:space="0" w:color="auto"/>
                            <w:right w:val="none" w:sz="0" w:space="0" w:color="auto"/>
                          </w:divBdr>
                        </w:div>
                        <w:div w:id="148710744">
                          <w:marLeft w:val="0"/>
                          <w:marRight w:val="0"/>
                          <w:marTop w:val="0"/>
                          <w:marBottom w:val="0"/>
                          <w:divBdr>
                            <w:top w:val="none" w:sz="0" w:space="0" w:color="auto"/>
                            <w:left w:val="none" w:sz="0" w:space="0" w:color="auto"/>
                            <w:bottom w:val="none" w:sz="0" w:space="0" w:color="auto"/>
                            <w:right w:val="none" w:sz="0" w:space="0" w:color="auto"/>
                          </w:divBdr>
                        </w:div>
                        <w:div w:id="151988131">
                          <w:marLeft w:val="0"/>
                          <w:marRight w:val="0"/>
                          <w:marTop w:val="0"/>
                          <w:marBottom w:val="0"/>
                          <w:divBdr>
                            <w:top w:val="none" w:sz="0" w:space="0" w:color="auto"/>
                            <w:left w:val="none" w:sz="0" w:space="0" w:color="auto"/>
                            <w:bottom w:val="none" w:sz="0" w:space="0" w:color="auto"/>
                            <w:right w:val="none" w:sz="0" w:space="0" w:color="auto"/>
                          </w:divBdr>
                        </w:div>
                        <w:div w:id="153690811">
                          <w:marLeft w:val="0"/>
                          <w:marRight w:val="0"/>
                          <w:marTop w:val="0"/>
                          <w:marBottom w:val="0"/>
                          <w:divBdr>
                            <w:top w:val="none" w:sz="0" w:space="0" w:color="auto"/>
                            <w:left w:val="none" w:sz="0" w:space="0" w:color="auto"/>
                            <w:bottom w:val="none" w:sz="0" w:space="0" w:color="auto"/>
                            <w:right w:val="none" w:sz="0" w:space="0" w:color="auto"/>
                          </w:divBdr>
                        </w:div>
                        <w:div w:id="153840807">
                          <w:marLeft w:val="0"/>
                          <w:marRight w:val="0"/>
                          <w:marTop w:val="0"/>
                          <w:marBottom w:val="0"/>
                          <w:divBdr>
                            <w:top w:val="none" w:sz="0" w:space="0" w:color="auto"/>
                            <w:left w:val="none" w:sz="0" w:space="0" w:color="auto"/>
                            <w:bottom w:val="none" w:sz="0" w:space="0" w:color="auto"/>
                            <w:right w:val="none" w:sz="0" w:space="0" w:color="auto"/>
                          </w:divBdr>
                        </w:div>
                        <w:div w:id="154300544">
                          <w:marLeft w:val="0"/>
                          <w:marRight w:val="0"/>
                          <w:marTop w:val="0"/>
                          <w:marBottom w:val="0"/>
                          <w:divBdr>
                            <w:top w:val="none" w:sz="0" w:space="0" w:color="auto"/>
                            <w:left w:val="none" w:sz="0" w:space="0" w:color="auto"/>
                            <w:bottom w:val="none" w:sz="0" w:space="0" w:color="auto"/>
                            <w:right w:val="none" w:sz="0" w:space="0" w:color="auto"/>
                          </w:divBdr>
                        </w:div>
                        <w:div w:id="154807033">
                          <w:marLeft w:val="0"/>
                          <w:marRight w:val="0"/>
                          <w:marTop w:val="0"/>
                          <w:marBottom w:val="0"/>
                          <w:divBdr>
                            <w:top w:val="none" w:sz="0" w:space="0" w:color="auto"/>
                            <w:left w:val="none" w:sz="0" w:space="0" w:color="auto"/>
                            <w:bottom w:val="none" w:sz="0" w:space="0" w:color="auto"/>
                            <w:right w:val="none" w:sz="0" w:space="0" w:color="auto"/>
                          </w:divBdr>
                        </w:div>
                        <w:div w:id="158159777">
                          <w:marLeft w:val="0"/>
                          <w:marRight w:val="0"/>
                          <w:marTop w:val="0"/>
                          <w:marBottom w:val="0"/>
                          <w:divBdr>
                            <w:top w:val="none" w:sz="0" w:space="0" w:color="auto"/>
                            <w:left w:val="none" w:sz="0" w:space="0" w:color="auto"/>
                            <w:bottom w:val="none" w:sz="0" w:space="0" w:color="auto"/>
                            <w:right w:val="none" w:sz="0" w:space="0" w:color="auto"/>
                          </w:divBdr>
                        </w:div>
                        <w:div w:id="158161164">
                          <w:marLeft w:val="0"/>
                          <w:marRight w:val="0"/>
                          <w:marTop w:val="0"/>
                          <w:marBottom w:val="0"/>
                          <w:divBdr>
                            <w:top w:val="none" w:sz="0" w:space="0" w:color="auto"/>
                            <w:left w:val="none" w:sz="0" w:space="0" w:color="auto"/>
                            <w:bottom w:val="none" w:sz="0" w:space="0" w:color="auto"/>
                            <w:right w:val="none" w:sz="0" w:space="0" w:color="auto"/>
                          </w:divBdr>
                        </w:div>
                        <w:div w:id="158815202">
                          <w:marLeft w:val="0"/>
                          <w:marRight w:val="0"/>
                          <w:marTop w:val="0"/>
                          <w:marBottom w:val="0"/>
                          <w:divBdr>
                            <w:top w:val="none" w:sz="0" w:space="0" w:color="auto"/>
                            <w:left w:val="none" w:sz="0" w:space="0" w:color="auto"/>
                            <w:bottom w:val="none" w:sz="0" w:space="0" w:color="auto"/>
                            <w:right w:val="none" w:sz="0" w:space="0" w:color="auto"/>
                          </w:divBdr>
                        </w:div>
                        <w:div w:id="161627743">
                          <w:marLeft w:val="0"/>
                          <w:marRight w:val="0"/>
                          <w:marTop w:val="0"/>
                          <w:marBottom w:val="0"/>
                          <w:divBdr>
                            <w:top w:val="none" w:sz="0" w:space="0" w:color="auto"/>
                            <w:left w:val="none" w:sz="0" w:space="0" w:color="auto"/>
                            <w:bottom w:val="none" w:sz="0" w:space="0" w:color="auto"/>
                            <w:right w:val="none" w:sz="0" w:space="0" w:color="auto"/>
                          </w:divBdr>
                        </w:div>
                        <w:div w:id="163478506">
                          <w:marLeft w:val="0"/>
                          <w:marRight w:val="0"/>
                          <w:marTop w:val="0"/>
                          <w:marBottom w:val="0"/>
                          <w:divBdr>
                            <w:top w:val="none" w:sz="0" w:space="0" w:color="auto"/>
                            <w:left w:val="none" w:sz="0" w:space="0" w:color="auto"/>
                            <w:bottom w:val="none" w:sz="0" w:space="0" w:color="auto"/>
                            <w:right w:val="none" w:sz="0" w:space="0" w:color="auto"/>
                          </w:divBdr>
                        </w:div>
                        <w:div w:id="166139864">
                          <w:marLeft w:val="0"/>
                          <w:marRight w:val="0"/>
                          <w:marTop w:val="0"/>
                          <w:marBottom w:val="0"/>
                          <w:divBdr>
                            <w:top w:val="none" w:sz="0" w:space="0" w:color="auto"/>
                            <w:left w:val="none" w:sz="0" w:space="0" w:color="auto"/>
                            <w:bottom w:val="none" w:sz="0" w:space="0" w:color="auto"/>
                            <w:right w:val="none" w:sz="0" w:space="0" w:color="auto"/>
                          </w:divBdr>
                        </w:div>
                        <w:div w:id="166794102">
                          <w:marLeft w:val="0"/>
                          <w:marRight w:val="0"/>
                          <w:marTop w:val="0"/>
                          <w:marBottom w:val="0"/>
                          <w:divBdr>
                            <w:top w:val="none" w:sz="0" w:space="0" w:color="auto"/>
                            <w:left w:val="none" w:sz="0" w:space="0" w:color="auto"/>
                            <w:bottom w:val="none" w:sz="0" w:space="0" w:color="auto"/>
                            <w:right w:val="none" w:sz="0" w:space="0" w:color="auto"/>
                          </w:divBdr>
                        </w:div>
                        <w:div w:id="167141541">
                          <w:marLeft w:val="0"/>
                          <w:marRight w:val="0"/>
                          <w:marTop w:val="0"/>
                          <w:marBottom w:val="0"/>
                          <w:divBdr>
                            <w:top w:val="none" w:sz="0" w:space="0" w:color="auto"/>
                            <w:left w:val="none" w:sz="0" w:space="0" w:color="auto"/>
                            <w:bottom w:val="none" w:sz="0" w:space="0" w:color="auto"/>
                            <w:right w:val="none" w:sz="0" w:space="0" w:color="auto"/>
                          </w:divBdr>
                        </w:div>
                        <w:div w:id="167720907">
                          <w:marLeft w:val="0"/>
                          <w:marRight w:val="0"/>
                          <w:marTop w:val="0"/>
                          <w:marBottom w:val="0"/>
                          <w:divBdr>
                            <w:top w:val="none" w:sz="0" w:space="0" w:color="auto"/>
                            <w:left w:val="none" w:sz="0" w:space="0" w:color="auto"/>
                            <w:bottom w:val="none" w:sz="0" w:space="0" w:color="auto"/>
                            <w:right w:val="none" w:sz="0" w:space="0" w:color="auto"/>
                          </w:divBdr>
                        </w:div>
                        <w:div w:id="169179345">
                          <w:marLeft w:val="0"/>
                          <w:marRight w:val="0"/>
                          <w:marTop w:val="0"/>
                          <w:marBottom w:val="0"/>
                          <w:divBdr>
                            <w:top w:val="none" w:sz="0" w:space="0" w:color="auto"/>
                            <w:left w:val="none" w:sz="0" w:space="0" w:color="auto"/>
                            <w:bottom w:val="none" w:sz="0" w:space="0" w:color="auto"/>
                            <w:right w:val="none" w:sz="0" w:space="0" w:color="auto"/>
                          </w:divBdr>
                        </w:div>
                        <w:div w:id="170529390">
                          <w:marLeft w:val="0"/>
                          <w:marRight w:val="0"/>
                          <w:marTop w:val="0"/>
                          <w:marBottom w:val="0"/>
                          <w:divBdr>
                            <w:top w:val="none" w:sz="0" w:space="0" w:color="auto"/>
                            <w:left w:val="none" w:sz="0" w:space="0" w:color="auto"/>
                            <w:bottom w:val="none" w:sz="0" w:space="0" w:color="auto"/>
                            <w:right w:val="none" w:sz="0" w:space="0" w:color="auto"/>
                          </w:divBdr>
                        </w:div>
                        <w:div w:id="170605668">
                          <w:marLeft w:val="0"/>
                          <w:marRight w:val="0"/>
                          <w:marTop w:val="0"/>
                          <w:marBottom w:val="0"/>
                          <w:divBdr>
                            <w:top w:val="none" w:sz="0" w:space="0" w:color="auto"/>
                            <w:left w:val="none" w:sz="0" w:space="0" w:color="auto"/>
                            <w:bottom w:val="none" w:sz="0" w:space="0" w:color="auto"/>
                            <w:right w:val="none" w:sz="0" w:space="0" w:color="auto"/>
                          </w:divBdr>
                        </w:div>
                        <w:div w:id="171461286">
                          <w:marLeft w:val="0"/>
                          <w:marRight w:val="0"/>
                          <w:marTop w:val="0"/>
                          <w:marBottom w:val="0"/>
                          <w:divBdr>
                            <w:top w:val="none" w:sz="0" w:space="0" w:color="auto"/>
                            <w:left w:val="none" w:sz="0" w:space="0" w:color="auto"/>
                            <w:bottom w:val="none" w:sz="0" w:space="0" w:color="auto"/>
                            <w:right w:val="none" w:sz="0" w:space="0" w:color="auto"/>
                          </w:divBdr>
                        </w:div>
                        <w:div w:id="171770535">
                          <w:marLeft w:val="0"/>
                          <w:marRight w:val="0"/>
                          <w:marTop w:val="0"/>
                          <w:marBottom w:val="0"/>
                          <w:divBdr>
                            <w:top w:val="none" w:sz="0" w:space="0" w:color="auto"/>
                            <w:left w:val="none" w:sz="0" w:space="0" w:color="auto"/>
                            <w:bottom w:val="none" w:sz="0" w:space="0" w:color="auto"/>
                            <w:right w:val="none" w:sz="0" w:space="0" w:color="auto"/>
                          </w:divBdr>
                        </w:div>
                        <w:div w:id="172573012">
                          <w:marLeft w:val="0"/>
                          <w:marRight w:val="0"/>
                          <w:marTop w:val="0"/>
                          <w:marBottom w:val="0"/>
                          <w:divBdr>
                            <w:top w:val="none" w:sz="0" w:space="0" w:color="auto"/>
                            <w:left w:val="none" w:sz="0" w:space="0" w:color="auto"/>
                            <w:bottom w:val="none" w:sz="0" w:space="0" w:color="auto"/>
                            <w:right w:val="none" w:sz="0" w:space="0" w:color="auto"/>
                          </w:divBdr>
                        </w:div>
                        <w:div w:id="173768568">
                          <w:marLeft w:val="0"/>
                          <w:marRight w:val="0"/>
                          <w:marTop w:val="0"/>
                          <w:marBottom w:val="0"/>
                          <w:divBdr>
                            <w:top w:val="none" w:sz="0" w:space="0" w:color="auto"/>
                            <w:left w:val="none" w:sz="0" w:space="0" w:color="auto"/>
                            <w:bottom w:val="none" w:sz="0" w:space="0" w:color="auto"/>
                            <w:right w:val="none" w:sz="0" w:space="0" w:color="auto"/>
                          </w:divBdr>
                        </w:div>
                        <w:div w:id="174003371">
                          <w:marLeft w:val="0"/>
                          <w:marRight w:val="0"/>
                          <w:marTop w:val="0"/>
                          <w:marBottom w:val="0"/>
                          <w:divBdr>
                            <w:top w:val="none" w:sz="0" w:space="0" w:color="auto"/>
                            <w:left w:val="none" w:sz="0" w:space="0" w:color="auto"/>
                            <w:bottom w:val="none" w:sz="0" w:space="0" w:color="auto"/>
                            <w:right w:val="none" w:sz="0" w:space="0" w:color="auto"/>
                          </w:divBdr>
                        </w:div>
                        <w:div w:id="175703467">
                          <w:marLeft w:val="0"/>
                          <w:marRight w:val="0"/>
                          <w:marTop w:val="0"/>
                          <w:marBottom w:val="0"/>
                          <w:divBdr>
                            <w:top w:val="none" w:sz="0" w:space="0" w:color="auto"/>
                            <w:left w:val="none" w:sz="0" w:space="0" w:color="auto"/>
                            <w:bottom w:val="none" w:sz="0" w:space="0" w:color="auto"/>
                            <w:right w:val="none" w:sz="0" w:space="0" w:color="auto"/>
                          </w:divBdr>
                        </w:div>
                        <w:div w:id="176314903">
                          <w:marLeft w:val="0"/>
                          <w:marRight w:val="0"/>
                          <w:marTop w:val="0"/>
                          <w:marBottom w:val="0"/>
                          <w:divBdr>
                            <w:top w:val="none" w:sz="0" w:space="0" w:color="auto"/>
                            <w:left w:val="none" w:sz="0" w:space="0" w:color="auto"/>
                            <w:bottom w:val="none" w:sz="0" w:space="0" w:color="auto"/>
                            <w:right w:val="none" w:sz="0" w:space="0" w:color="auto"/>
                          </w:divBdr>
                        </w:div>
                        <w:div w:id="176507486">
                          <w:marLeft w:val="0"/>
                          <w:marRight w:val="0"/>
                          <w:marTop w:val="0"/>
                          <w:marBottom w:val="0"/>
                          <w:divBdr>
                            <w:top w:val="none" w:sz="0" w:space="0" w:color="auto"/>
                            <w:left w:val="none" w:sz="0" w:space="0" w:color="auto"/>
                            <w:bottom w:val="none" w:sz="0" w:space="0" w:color="auto"/>
                            <w:right w:val="none" w:sz="0" w:space="0" w:color="auto"/>
                          </w:divBdr>
                        </w:div>
                        <w:div w:id="176619659">
                          <w:marLeft w:val="0"/>
                          <w:marRight w:val="0"/>
                          <w:marTop w:val="0"/>
                          <w:marBottom w:val="0"/>
                          <w:divBdr>
                            <w:top w:val="none" w:sz="0" w:space="0" w:color="auto"/>
                            <w:left w:val="none" w:sz="0" w:space="0" w:color="auto"/>
                            <w:bottom w:val="none" w:sz="0" w:space="0" w:color="auto"/>
                            <w:right w:val="none" w:sz="0" w:space="0" w:color="auto"/>
                          </w:divBdr>
                        </w:div>
                        <w:div w:id="177623363">
                          <w:marLeft w:val="0"/>
                          <w:marRight w:val="0"/>
                          <w:marTop w:val="0"/>
                          <w:marBottom w:val="0"/>
                          <w:divBdr>
                            <w:top w:val="none" w:sz="0" w:space="0" w:color="auto"/>
                            <w:left w:val="none" w:sz="0" w:space="0" w:color="auto"/>
                            <w:bottom w:val="none" w:sz="0" w:space="0" w:color="auto"/>
                            <w:right w:val="none" w:sz="0" w:space="0" w:color="auto"/>
                          </w:divBdr>
                        </w:div>
                        <w:div w:id="179051166">
                          <w:marLeft w:val="0"/>
                          <w:marRight w:val="0"/>
                          <w:marTop w:val="0"/>
                          <w:marBottom w:val="0"/>
                          <w:divBdr>
                            <w:top w:val="none" w:sz="0" w:space="0" w:color="auto"/>
                            <w:left w:val="none" w:sz="0" w:space="0" w:color="auto"/>
                            <w:bottom w:val="none" w:sz="0" w:space="0" w:color="auto"/>
                            <w:right w:val="none" w:sz="0" w:space="0" w:color="auto"/>
                          </w:divBdr>
                        </w:div>
                        <w:div w:id="179052864">
                          <w:marLeft w:val="0"/>
                          <w:marRight w:val="0"/>
                          <w:marTop w:val="0"/>
                          <w:marBottom w:val="0"/>
                          <w:divBdr>
                            <w:top w:val="none" w:sz="0" w:space="0" w:color="auto"/>
                            <w:left w:val="none" w:sz="0" w:space="0" w:color="auto"/>
                            <w:bottom w:val="none" w:sz="0" w:space="0" w:color="auto"/>
                            <w:right w:val="none" w:sz="0" w:space="0" w:color="auto"/>
                          </w:divBdr>
                        </w:div>
                        <w:div w:id="182593835">
                          <w:marLeft w:val="0"/>
                          <w:marRight w:val="0"/>
                          <w:marTop w:val="0"/>
                          <w:marBottom w:val="0"/>
                          <w:divBdr>
                            <w:top w:val="none" w:sz="0" w:space="0" w:color="auto"/>
                            <w:left w:val="none" w:sz="0" w:space="0" w:color="auto"/>
                            <w:bottom w:val="none" w:sz="0" w:space="0" w:color="auto"/>
                            <w:right w:val="none" w:sz="0" w:space="0" w:color="auto"/>
                          </w:divBdr>
                        </w:div>
                        <w:div w:id="182911634">
                          <w:marLeft w:val="0"/>
                          <w:marRight w:val="0"/>
                          <w:marTop w:val="0"/>
                          <w:marBottom w:val="0"/>
                          <w:divBdr>
                            <w:top w:val="none" w:sz="0" w:space="0" w:color="auto"/>
                            <w:left w:val="none" w:sz="0" w:space="0" w:color="auto"/>
                            <w:bottom w:val="none" w:sz="0" w:space="0" w:color="auto"/>
                            <w:right w:val="none" w:sz="0" w:space="0" w:color="auto"/>
                          </w:divBdr>
                        </w:div>
                        <w:div w:id="182977732">
                          <w:marLeft w:val="0"/>
                          <w:marRight w:val="0"/>
                          <w:marTop w:val="0"/>
                          <w:marBottom w:val="0"/>
                          <w:divBdr>
                            <w:top w:val="none" w:sz="0" w:space="0" w:color="auto"/>
                            <w:left w:val="none" w:sz="0" w:space="0" w:color="auto"/>
                            <w:bottom w:val="none" w:sz="0" w:space="0" w:color="auto"/>
                            <w:right w:val="none" w:sz="0" w:space="0" w:color="auto"/>
                          </w:divBdr>
                        </w:div>
                        <w:div w:id="183327981">
                          <w:marLeft w:val="0"/>
                          <w:marRight w:val="0"/>
                          <w:marTop w:val="0"/>
                          <w:marBottom w:val="0"/>
                          <w:divBdr>
                            <w:top w:val="none" w:sz="0" w:space="0" w:color="auto"/>
                            <w:left w:val="none" w:sz="0" w:space="0" w:color="auto"/>
                            <w:bottom w:val="none" w:sz="0" w:space="0" w:color="auto"/>
                            <w:right w:val="none" w:sz="0" w:space="0" w:color="auto"/>
                          </w:divBdr>
                        </w:div>
                        <w:div w:id="186263273">
                          <w:marLeft w:val="0"/>
                          <w:marRight w:val="0"/>
                          <w:marTop w:val="0"/>
                          <w:marBottom w:val="0"/>
                          <w:divBdr>
                            <w:top w:val="none" w:sz="0" w:space="0" w:color="auto"/>
                            <w:left w:val="none" w:sz="0" w:space="0" w:color="auto"/>
                            <w:bottom w:val="none" w:sz="0" w:space="0" w:color="auto"/>
                            <w:right w:val="none" w:sz="0" w:space="0" w:color="auto"/>
                          </w:divBdr>
                        </w:div>
                        <w:div w:id="187717986">
                          <w:marLeft w:val="0"/>
                          <w:marRight w:val="0"/>
                          <w:marTop w:val="0"/>
                          <w:marBottom w:val="0"/>
                          <w:divBdr>
                            <w:top w:val="none" w:sz="0" w:space="0" w:color="auto"/>
                            <w:left w:val="none" w:sz="0" w:space="0" w:color="auto"/>
                            <w:bottom w:val="none" w:sz="0" w:space="0" w:color="auto"/>
                            <w:right w:val="none" w:sz="0" w:space="0" w:color="auto"/>
                          </w:divBdr>
                        </w:div>
                        <w:div w:id="188180529">
                          <w:marLeft w:val="0"/>
                          <w:marRight w:val="0"/>
                          <w:marTop w:val="0"/>
                          <w:marBottom w:val="0"/>
                          <w:divBdr>
                            <w:top w:val="none" w:sz="0" w:space="0" w:color="auto"/>
                            <w:left w:val="none" w:sz="0" w:space="0" w:color="auto"/>
                            <w:bottom w:val="none" w:sz="0" w:space="0" w:color="auto"/>
                            <w:right w:val="none" w:sz="0" w:space="0" w:color="auto"/>
                          </w:divBdr>
                        </w:div>
                        <w:div w:id="188573430">
                          <w:marLeft w:val="0"/>
                          <w:marRight w:val="0"/>
                          <w:marTop w:val="0"/>
                          <w:marBottom w:val="0"/>
                          <w:divBdr>
                            <w:top w:val="none" w:sz="0" w:space="0" w:color="auto"/>
                            <w:left w:val="none" w:sz="0" w:space="0" w:color="auto"/>
                            <w:bottom w:val="none" w:sz="0" w:space="0" w:color="auto"/>
                            <w:right w:val="none" w:sz="0" w:space="0" w:color="auto"/>
                          </w:divBdr>
                        </w:div>
                        <w:div w:id="188956447">
                          <w:marLeft w:val="0"/>
                          <w:marRight w:val="0"/>
                          <w:marTop w:val="0"/>
                          <w:marBottom w:val="0"/>
                          <w:divBdr>
                            <w:top w:val="none" w:sz="0" w:space="0" w:color="auto"/>
                            <w:left w:val="none" w:sz="0" w:space="0" w:color="auto"/>
                            <w:bottom w:val="none" w:sz="0" w:space="0" w:color="auto"/>
                            <w:right w:val="none" w:sz="0" w:space="0" w:color="auto"/>
                          </w:divBdr>
                        </w:div>
                        <w:div w:id="189882302">
                          <w:marLeft w:val="0"/>
                          <w:marRight w:val="0"/>
                          <w:marTop w:val="0"/>
                          <w:marBottom w:val="0"/>
                          <w:divBdr>
                            <w:top w:val="none" w:sz="0" w:space="0" w:color="auto"/>
                            <w:left w:val="none" w:sz="0" w:space="0" w:color="auto"/>
                            <w:bottom w:val="none" w:sz="0" w:space="0" w:color="auto"/>
                            <w:right w:val="none" w:sz="0" w:space="0" w:color="auto"/>
                          </w:divBdr>
                        </w:div>
                        <w:div w:id="192235415">
                          <w:marLeft w:val="0"/>
                          <w:marRight w:val="0"/>
                          <w:marTop w:val="0"/>
                          <w:marBottom w:val="0"/>
                          <w:divBdr>
                            <w:top w:val="none" w:sz="0" w:space="0" w:color="auto"/>
                            <w:left w:val="none" w:sz="0" w:space="0" w:color="auto"/>
                            <w:bottom w:val="none" w:sz="0" w:space="0" w:color="auto"/>
                            <w:right w:val="none" w:sz="0" w:space="0" w:color="auto"/>
                          </w:divBdr>
                        </w:div>
                        <w:div w:id="192311056">
                          <w:marLeft w:val="0"/>
                          <w:marRight w:val="0"/>
                          <w:marTop w:val="0"/>
                          <w:marBottom w:val="0"/>
                          <w:divBdr>
                            <w:top w:val="none" w:sz="0" w:space="0" w:color="auto"/>
                            <w:left w:val="none" w:sz="0" w:space="0" w:color="auto"/>
                            <w:bottom w:val="none" w:sz="0" w:space="0" w:color="auto"/>
                            <w:right w:val="none" w:sz="0" w:space="0" w:color="auto"/>
                          </w:divBdr>
                        </w:div>
                        <w:div w:id="192352805">
                          <w:marLeft w:val="0"/>
                          <w:marRight w:val="0"/>
                          <w:marTop w:val="0"/>
                          <w:marBottom w:val="0"/>
                          <w:divBdr>
                            <w:top w:val="none" w:sz="0" w:space="0" w:color="auto"/>
                            <w:left w:val="none" w:sz="0" w:space="0" w:color="auto"/>
                            <w:bottom w:val="none" w:sz="0" w:space="0" w:color="auto"/>
                            <w:right w:val="none" w:sz="0" w:space="0" w:color="auto"/>
                          </w:divBdr>
                        </w:div>
                        <w:div w:id="192547455">
                          <w:marLeft w:val="0"/>
                          <w:marRight w:val="0"/>
                          <w:marTop w:val="0"/>
                          <w:marBottom w:val="0"/>
                          <w:divBdr>
                            <w:top w:val="none" w:sz="0" w:space="0" w:color="auto"/>
                            <w:left w:val="none" w:sz="0" w:space="0" w:color="auto"/>
                            <w:bottom w:val="none" w:sz="0" w:space="0" w:color="auto"/>
                            <w:right w:val="none" w:sz="0" w:space="0" w:color="auto"/>
                          </w:divBdr>
                        </w:div>
                        <w:div w:id="193227159">
                          <w:marLeft w:val="0"/>
                          <w:marRight w:val="0"/>
                          <w:marTop w:val="0"/>
                          <w:marBottom w:val="0"/>
                          <w:divBdr>
                            <w:top w:val="none" w:sz="0" w:space="0" w:color="auto"/>
                            <w:left w:val="none" w:sz="0" w:space="0" w:color="auto"/>
                            <w:bottom w:val="none" w:sz="0" w:space="0" w:color="auto"/>
                            <w:right w:val="none" w:sz="0" w:space="0" w:color="auto"/>
                          </w:divBdr>
                        </w:div>
                        <w:div w:id="194512243">
                          <w:marLeft w:val="0"/>
                          <w:marRight w:val="0"/>
                          <w:marTop w:val="0"/>
                          <w:marBottom w:val="0"/>
                          <w:divBdr>
                            <w:top w:val="none" w:sz="0" w:space="0" w:color="auto"/>
                            <w:left w:val="none" w:sz="0" w:space="0" w:color="auto"/>
                            <w:bottom w:val="none" w:sz="0" w:space="0" w:color="auto"/>
                            <w:right w:val="none" w:sz="0" w:space="0" w:color="auto"/>
                          </w:divBdr>
                        </w:div>
                        <w:div w:id="195316086">
                          <w:marLeft w:val="0"/>
                          <w:marRight w:val="0"/>
                          <w:marTop w:val="0"/>
                          <w:marBottom w:val="0"/>
                          <w:divBdr>
                            <w:top w:val="none" w:sz="0" w:space="0" w:color="auto"/>
                            <w:left w:val="none" w:sz="0" w:space="0" w:color="auto"/>
                            <w:bottom w:val="none" w:sz="0" w:space="0" w:color="auto"/>
                            <w:right w:val="none" w:sz="0" w:space="0" w:color="auto"/>
                          </w:divBdr>
                        </w:div>
                        <w:div w:id="195588235">
                          <w:marLeft w:val="0"/>
                          <w:marRight w:val="0"/>
                          <w:marTop w:val="0"/>
                          <w:marBottom w:val="0"/>
                          <w:divBdr>
                            <w:top w:val="none" w:sz="0" w:space="0" w:color="auto"/>
                            <w:left w:val="none" w:sz="0" w:space="0" w:color="auto"/>
                            <w:bottom w:val="none" w:sz="0" w:space="0" w:color="auto"/>
                            <w:right w:val="none" w:sz="0" w:space="0" w:color="auto"/>
                          </w:divBdr>
                        </w:div>
                        <w:div w:id="196280430">
                          <w:marLeft w:val="0"/>
                          <w:marRight w:val="0"/>
                          <w:marTop w:val="0"/>
                          <w:marBottom w:val="0"/>
                          <w:divBdr>
                            <w:top w:val="none" w:sz="0" w:space="0" w:color="auto"/>
                            <w:left w:val="none" w:sz="0" w:space="0" w:color="auto"/>
                            <w:bottom w:val="none" w:sz="0" w:space="0" w:color="auto"/>
                            <w:right w:val="none" w:sz="0" w:space="0" w:color="auto"/>
                          </w:divBdr>
                        </w:div>
                        <w:div w:id="196940655">
                          <w:marLeft w:val="0"/>
                          <w:marRight w:val="0"/>
                          <w:marTop w:val="0"/>
                          <w:marBottom w:val="0"/>
                          <w:divBdr>
                            <w:top w:val="none" w:sz="0" w:space="0" w:color="auto"/>
                            <w:left w:val="none" w:sz="0" w:space="0" w:color="auto"/>
                            <w:bottom w:val="none" w:sz="0" w:space="0" w:color="auto"/>
                            <w:right w:val="none" w:sz="0" w:space="0" w:color="auto"/>
                          </w:divBdr>
                        </w:div>
                        <w:div w:id="197089998">
                          <w:marLeft w:val="0"/>
                          <w:marRight w:val="0"/>
                          <w:marTop w:val="0"/>
                          <w:marBottom w:val="0"/>
                          <w:divBdr>
                            <w:top w:val="none" w:sz="0" w:space="0" w:color="auto"/>
                            <w:left w:val="none" w:sz="0" w:space="0" w:color="auto"/>
                            <w:bottom w:val="none" w:sz="0" w:space="0" w:color="auto"/>
                            <w:right w:val="none" w:sz="0" w:space="0" w:color="auto"/>
                          </w:divBdr>
                        </w:div>
                        <w:div w:id="197552012">
                          <w:marLeft w:val="0"/>
                          <w:marRight w:val="0"/>
                          <w:marTop w:val="0"/>
                          <w:marBottom w:val="0"/>
                          <w:divBdr>
                            <w:top w:val="none" w:sz="0" w:space="0" w:color="auto"/>
                            <w:left w:val="none" w:sz="0" w:space="0" w:color="auto"/>
                            <w:bottom w:val="none" w:sz="0" w:space="0" w:color="auto"/>
                            <w:right w:val="none" w:sz="0" w:space="0" w:color="auto"/>
                          </w:divBdr>
                        </w:div>
                        <w:div w:id="199052533">
                          <w:marLeft w:val="0"/>
                          <w:marRight w:val="0"/>
                          <w:marTop w:val="0"/>
                          <w:marBottom w:val="0"/>
                          <w:divBdr>
                            <w:top w:val="none" w:sz="0" w:space="0" w:color="auto"/>
                            <w:left w:val="none" w:sz="0" w:space="0" w:color="auto"/>
                            <w:bottom w:val="none" w:sz="0" w:space="0" w:color="auto"/>
                            <w:right w:val="none" w:sz="0" w:space="0" w:color="auto"/>
                          </w:divBdr>
                        </w:div>
                        <w:div w:id="200748563">
                          <w:marLeft w:val="0"/>
                          <w:marRight w:val="0"/>
                          <w:marTop w:val="0"/>
                          <w:marBottom w:val="0"/>
                          <w:divBdr>
                            <w:top w:val="none" w:sz="0" w:space="0" w:color="auto"/>
                            <w:left w:val="none" w:sz="0" w:space="0" w:color="auto"/>
                            <w:bottom w:val="none" w:sz="0" w:space="0" w:color="auto"/>
                            <w:right w:val="none" w:sz="0" w:space="0" w:color="auto"/>
                          </w:divBdr>
                        </w:div>
                        <w:div w:id="200944664">
                          <w:marLeft w:val="0"/>
                          <w:marRight w:val="0"/>
                          <w:marTop w:val="0"/>
                          <w:marBottom w:val="0"/>
                          <w:divBdr>
                            <w:top w:val="none" w:sz="0" w:space="0" w:color="auto"/>
                            <w:left w:val="none" w:sz="0" w:space="0" w:color="auto"/>
                            <w:bottom w:val="none" w:sz="0" w:space="0" w:color="auto"/>
                            <w:right w:val="none" w:sz="0" w:space="0" w:color="auto"/>
                          </w:divBdr>
                        </w:div>
                        <w:div w:id="202402899">
                          <w:marLeft w:val="0"/>
                          <w:marRight w:val="0"/>
                          <w:marTop w:val="0"/>
                          <w:marBottom w:val="0"/>
                          <w:divBdr>
                            <w:top w:val="none" w:sz="0" w:space="0" w:color="auto"/>
                            <w:left w:val="none" w:sz="0" w:space="0" w:color="auto"/>
                            <w:bottom w:val="none" w:sz="0" w:space="0" w:color="auto"/>
                            <w:right w:val="none" w:sz="0" w:space="0" w:color="auto"/>
                          </w:divBdr>
                        </w:div>
                        <w:div w:id="203905478">
                          <w:marLeft w:val="0"/>
                          <w:marRight w:val="0"/>
                          <w:marTop w:val="0"/>
                          <w:marBottom w:val="0"/>
                          <w:divBdr>
                            <w:top w:val="none" w:sz="0" w:space="0" w:color="auto"/>
                            <w:left w:val="none" w:sz="0" w:space="0" w:color="auto"/>
                            <w:bottom w:val="none" w:sz="0" w:space="0" w:color="auto"/>
                            <w:right w:val="none" w:sz="0" w:space="0" w:color="auto"/>
                          </w:divBdr>
                        </w:div>
                        <w:div w:id="204827746">
                          <w:marLeft w:val="0"/>
                          <w:marRight w:val="0"/>
                          <w:marTop w:val="0"/>
                          <w:marBottom w:val="0"/>
                          <w:divBdr>
                            <w:top w:val="none" w:sz="0" w:space="0" w:color="auto"/>
                            <w:left w:val="none" w:sz="0" w:space="0" w:color="auto"/>
                            <w:bottom w:val="none" w:sz="0" w:space="0" w:color="auto"/>
                            <w:right w:val="none" w:sz="0" w:space="0" w:color="auto"/>
                          </w:divBdr>
                        </w:div>
                        <w:div w:id="204873305">
                          <w:marLeft w:val="0"/>
                          <w:marRight w:val="0"/>
                          <w:marTop w:val="0"/>
                          <w:marBottom w:val="0"/>
                          <w:divBdr>
                            <w:top w:val="none" w:sz="0" w:space="0" w:color="auto"/>
                            <w:left w:val="none" w:sz="0" w:space="0" w:color="auto"/>
                            <w:bottom w:val="none" w:sz="0" w:space="0" w:color="auto"/>
                            <w:right w:val="none" w:sz="0" w:space="0" w:color="auto"/>
                          </w:divBdr>
                        </w:div>
                        <w:div w:id="205022813">
                          <w:marLeft w:val="0"/>
                          <w:marRight w:val="0"/>
                          <w:marTop w:val="0"/>
                          <w:marBottom w:val="0"/>
                          <w:divBdr>
                            <w:top w:val="none" w:sz="0" w:space="0" w:color="auto"/>
                            <w:left w:val="none" w:sz="0" w:space="0" w:color="auto"/>
                            <w:bottom w:val="none" w:sz="0" w:space="0" w:color="auto"/>
                            <w:right w:val="none" w:sz="0" w:space="0" w:color="auto"/>
                          </w:divBdr>
                        </w:div>
                        <w:div w:id="205065951">
                          <w:marLeft w:val="0"/>
                          <w:marRight w:val="0"/>
                          <w:marTop w:val="0"/>
                          <w:marBottom w:val="0"/>
                          <w:divBdr>
                            <w:top w:val="none" w:sz="0" w:space="0" w:color="auto"/>
                            <w:left w:val="none" w:sz="0" w:space="0" w:color="auto"/>
                            <w:bottom w:val="none" w:sz="0" w:space="0" w:color="auto"/>
                            <w:right w:val="none" w:sz="0" w:space="0" w:color="auto"/>
                          </w:divBdr>
                        </w:div>
                        <w:div w:id="206138311">
                          <w:marLeft w:val="0"/>
                          <w:marRight w:val="0"/>
                          <w:marTop w:val="0"/>
                          <w:marBottom w:val="0"/>
                          <w:divBdr>
                            <w:top w:val="none" w:sz="0" w:space="0" w:color="auto"/>
                            <w:left w:val="none" w:sz="0" w:space="0" w:color="auto"/>
                            <w:bottom w:val="none" w:sz="0" w:space="0" w:color="auto"/>
                            <w:right w:val="none" w:sz="0" w:space="0" w:color="auto"/>
                          </w:divBdr>
                        </w:div>
                        <w:div w:id="210265091">
                          <w:marLeft w:val="0"/>
                          <w:marRight w:val="0"/>
                          <w:marTop w:val="0"/>
                          <w:marBottom w:val="0"/>
                          <w:divBdr>
                            <w:top w:val="none" w:sz="0" w:space="0" w:color="auto"/>
                            <w:left w:val="none" w:sz="0" w:space="0" w:color="auto"/>
                            <w:bottom w:val="none" w:sz="0" w:space="0" w:color="auto"/>
                            <w:right w:val="none" w:sz="0" w:space="0" w:color="auto"/>
                          </w:divBdr>
                        </w:div>
                        <w:div w:id="212235568">
                          <w:marLeft w:val="0"/>
                          <w:marRight w:val="0"/>
                          <w:marTop w:val="0"/>
                          <w:marBottom w:val="0"/>
                          <w:divBdr>
                            <w:top w:val="none" w:sz="0" w:space="0" w:color="auto"/>
                            <w:left w:val="none" w:sz="0" w:space="0" w:color="auto"/>
                            <w:bottom w:val="none" w:sz="0" w:space="0" w:color="auto"/>
                            <w:right w:val="none" w:sz="0" w:space="0" w:color="auto"/>
                          </w:divBdr>
                        </w:div>
                        <w:div w:id="213199190">
                          <w:marLeft w:val="0"/>
                          <w:marRight w:val="0"/>
                          <w:marTop w:val="0"/>
                          <w:marBottom w:val="0"/>
                          <w:divBdr>
                            <w:top w:val="none" w:sz="0" w:space="0" w:color="auto"/>
                            <w:left w:val="none" w:sz="0" w:space="0" w:color="auto"/>
                            <w:bottom w:val="none" w:sz="0" w:space="0" w:color="auto"/>
                            <w:right w:val="none" w:sz="0" w:space="0" w:color="auto"/>
                          </w:divBdr>
                        </w:div>
                        <w:div w:id="216860200">
                          <w:marLeft w:val="0"/>
                          <w:marRight w:val="0"/>
                          <w:marTop w:val="0"/>
                          <w:marBottom w:val="0"/>
                          <w:divBdr>
                            <w:top w:val="none" w:sz="0" w:space="0" w:color="auto"/>
                            <w:left w:val="none" w:sz="0" w:space="0" w:color="auto"/>
                            <w:bottom w:val="none" w:sz="0" w:space="0" w:color="auto"/>
                            <w:right w:val="none" w:sz="0" w:space="0" w:color="auto"/>
                          </w:divBdr>
                        </w:div>
                        <w:div w:id="218324840">
                          <w:marLeft w:val="0"/>
                          <w:marRight w:val="0"/>
                          <w:marTop w:val="0"/>
                          <w:marBottom w:val="0"/>
                          <w:divBdr>
                            <w:top w:val="none" w:sz="0" w:space="0" w:color="auto"/>
                            <w:left w:val="none" w:sz="0" w:space="0" w:color="auto"/>
                            <w:bottom w:val="none" w:sz="0" w:space="0" w:color="auto"/>
                            <w:right w:val="none" w:sz="0" w:space="0" w:color="auto"/>
                          </w:divBdr>
                        </w:div>
                        <w:div w:id="219639572">
                          <w:marLeft w:val="0"/>
                          <w:marRight w:val="0"/>
                          <w:marTop w:val="0"/>
                          <w:marBottom w:val="0"/>
                          <w:divBdr>
                            <w:top w:val="none" w:sz="0" w:space="0" w:color="auto"/>
                            <w:left w:val="none" w:sz="0" w:space="0" w:color="auto"/>
                            <w:bottom w:val="none" w:sz="0" w:space="0" w:color="auto"/>
                            <w:right w:val="none" w:sz="0" w:space="0" w:color="auto"/>
                          </w:divBdr>
                        </w:div>
                        <w:div w:id="220018771">
                          <w:marLeft w:val="0"/>
                          <w:marRight w:val="0"/>
                          <w:marTop w:val="0"/>
                          <w:marBottom w:val="0"/>
                          <w:divBdr>
                            <w:top w:val="none" w:sz="0" w:space="0" w:color="auto"/>
                            <w:left w:val="none" w:sz="0" w:space="0" w:color="auto"/>
                            <w:bottom w:val="none" w:sz="0" w:space="0" w:color="auto"/>
                            <w:right w:val="none" w:sz="0" w:space="0" w:color="auto"/>
                          </w:divBdr>
                        </w:div>
                        <w:div w:id="220363725">
                          <w:marLeft w:val="0"/>
                          <w:marRight w:val="0"/>
                          <w:marTop w:val="0"/>
                          <w:marBottom w:val="0"/>
                          <w:divBdr>
                            <w:top w:val="none" w:sz="0" w:space="0" w:color="auto"/>
                            <w:left w:val="none" w:sz="0" w:space="0" w:color="auto"/>
                            <w:bottom w:val="none" w:sz="0" w:space="0" w:color="auto"/>
                            <w:right w:val="none" w:sz="0" w:space="0" w:color="auto"/>
                          </w:divBdr>
                        </w:div>
                        <w:div w:id="220943831">
                          <w:marLeft w:val="0"/>
                          <w:marRight w:val="0"/>
                          <w:marTop w:val="0"/>
                          <w:marBottom w:val="0"/>
                          <w:divBdr>
                            <w:top w:val="none" w:sz="0" w:space="0" w:color="auto"/>
                            <w:left w:val="none" w:sz="0" w:space="0" w:color="auto"/>
                            <w:bottom w:val="none" w:sz="0" w:space="0" w:color="auto"/>
                            <w:right w:val="none" w:sz="0" w:space="0" w:color="auto"/>
                          </w:divBdr>
                        </w:div>
                        <w:div w:id="221719653">
                          <w:marLeft w:val="0"/>
                          <w:marRight w:val="0"/>
                          <w:marTop w:val="0"/>
                          <w:marBottom w:val="0"/>
                          <w:divBdr>
                            <w:top w:val="none" w:sz="0" w:space="0" w:color="auto"/>
                            <w:left w:val="none" w:sz="0" w:space="0" w:color="auto"/>
                            <w:bottom w:val="none" w:sz="0" w:space="0" w:color="auto"/>
                            <w:right w:val="none" w:sz="0" w:space="0" w:color="auto"/>
                          </w:divBdr>
                        </w:div>
                        <w:div w:id="222985252">
                          <w:marLeft w:val="0"/>
                          <w:marRight w:val="0"/>
                          <w:marTop w:val="0"/>
                          <w:marBottom w:val="0"/>
                          <w:divBdr>
                            <w:top w:val="none" w:sz="0" w:space="0" w:color="auto"/>
                            <w:left w:val="none" w:sz="0" w:space="0" w:color="auto"/>
                            <w:bottom w:val="none" w:sz="0" w:space="0" w:color="auto"/>
                            <w:right w:val="none" w:sz="0" w:space="0" w:color="auto"/>
                          </w:divBdr>
                        </w:div>
                        <w:div w:id="223104591">
                          <w:marLeft w:val="0"/>
                          <w:marRight w:val="0"/>
                          <w:marTop w:val="0"/>
                          <w:marBottom w:val="0"/>
                          <w:divBdr>
                            <w:top w:val="none" w:sz="0" w:space="0" w:color="auto"/>
                            <w:left w:val="none" w:sz="0" w:space="0" w:color="auto"/>
                            <w:bottom w:val="none" w:sz="0" w:space="0" w:color="auto"/>
                            <w:right w:val="none" w:sz="0" w:space="0" w:color="auto"/>
                          </w:divBdr>
                        </w:div>
                        <w:div w:id="223836670">
                          <w:marLeft w:val="0"/>
                          <w:marRight w:val="0"/>
                          <w:marTop w:val="0"/>
                          <w:marBottom w:val="0"/>
                          <w:divBdr>
                            <w:top w:val="none" w:sz="0" w:space="0" w:color="auto"/>
                            <w:left w:val="none" w:sz="0" w:space="0" w:color="auto"/>
                            <w:bottom w:val="none" w:sz="0" w:space="0" w:color="auto"/>
                            <w:right w:val="none" w:sz="0" w:space="0" w:color="auto"/>
                          </w:divBdr>
                        </w:div>
                        <w:div w:id="225184382">
                          <w:marLeft w:val="0"/>
                          <w:marRight w:val="0"/>
                          <w:marTop w:val="0"/>
                          <w:marBottom w:val="0"/>
                          <w:divBdr>
                            <w:top w:val="none" w:sz="0" w:space="0" w:color="auto"/>
                            <w:left w:val="none" w:sz="0" w:space="0" w:color="auto"/>
                            <w:bottom w:val="none" w:sz="0" w:space="0" w:color="auto"/>
                            <w:right w:val="none" w:sz="0" w:space="0" w:color="auto"/>
                          </w:divBdr>
                        </w:div>
                        <w:div w:id="226039003">
                          <w:marLeft w:val="0"/>
                          <w:marRight w:val="0"/>
                          <w:marTop w:val="0"/>
                          <w:marBottom w:val="0"/>
                          <w:divBdr>
                            <w:top w:val="none" w:sz="0" w:space="0" w:color="auto"/>
                            <w:left w:val="none" w:sz="0" w:space="0" w:color="auto"/>
                            <w:bottom w:val="none" w:sz="0" w:space="0" w:color="auto"/>
                            <w:right w:val="none" w:sz="0" w:space="0" w:color="auto"/>
                          </w:divBdr>
                        </w:div>
                        <w:div w:id="226300994">
                          <w:marLeft w:val="0"/>
                          <w:marRight w:val="0"/>
                          <w:marTop w:val="0"/>
                          <w:marBottom w:val="0"/>
                          <w:divBdr>
                            <w:top w:val="none" w:sz="0" w:space="0" w:color="auto"/>
                            <w:left w:val="none" w:sz="0" w:space="0" w:color="auto"/>
                            <w:bottom w:val="none" w:sz="0" w:space="0" w:color="auto"/>
                            <w:right w:val="none" w:sz="0" w:space="0" w:color="auto"/>
                          </w:divBdr>
                        </w:div>
                        <w:div w:id="228732766">
                          <w:marLeft w:val="0"/>
                          <w:marRight w:val="0"/>
                          <w:marTop w:val="0"/>
                          <w:marBottom w:val="0"/>
                          <w:divBdr>
                            <w:top w:val="none" w:sz="0" w:space="0" w:color="auto"/>
                            <w:left w:val="none" w:sz="0" w:space="0" w:color="auto"/>
                            <w:bottom w:val="none" w:sz="0" w:space="0" w:color="auto"/>
                            <w:right w:val="none" w:sz="0" w:space="0" w:color="auto"/>
                          </w:divBdr>
                        </w:div>
                        <w:div w:id="229195866">
                          <w:marLeft w:val="0"/>
                          <w:marRight w:val="0"/>
                          <w:marTop w:val="0"/>
                          <w:marBottom w:val="0"/>
                          <w:divBdr>
                            <w:top w:val="none" w:sz="0" w:space="0" w:color="auto"/>
                            <w:left w:val="none" w:sz="0" w:space="0" w:color="auto"/>
                            <w:bottom w:val="none" w:sz="0" w:space="0" w:color="auto"/>
                            <w:right w:val="none" w:sz="0" w:space="0" w:color="auto"/>
                          </w:divBdr>
                        </w:div>
                        <w:div w:id="232089285">
                          <w:marLeft w:val="0"/>
                          <w:marRight w:val="0"/>
                          <w:marTop w:val="0"/>
                          <w:marBottom w:val="0"/>
                          <w:divBdr>
                            <w:top w:val="none" w:sz="0" w:space="0" w:color="auto"/>
                            <w:left w:val="none" w:sz="0" w:space="0" w:color="auto"/>
                            <w:bottom w:val="none" w:sz="0" w:space="0" w:color="auto"/>
                            <w:right w:val="none" w:sz="0" w:space="0" w:color="auto"/>
                          </w:divBdr>
                        </w:div>
                        <w:div w:id="232785743">
                          <w:marLeft w:val="0"/>
                          <w:marRight w:val="0"/>
                          <w:marTop w:val="0"/>
                          <w:marBottom w:val="0"/>
                          <w:divBdr>
                            <w:top w:val="none" w:sz="0" w:space="0" w:color="auto"/>
                            <w:left w:val="none" w:sz="0" w:space="0" w:color="auto"/>
                            <w:bottom w:val="none" w:sz="0" w:space="0" w:color="auto"/>
                            <w:right w:val="none" w:sz="0" w:space="0" w:color="auto"/>
                          </w:divBdr>
                        </w:div>
                        <w:div w:id="233197737">
                          <w:marLeft w:val="0"/>
                          <w:marRight w:val="0"/>
                          <w:marTop w:val="0"/>
                          <w:marBottom w:val="0"/>
                          <w:divBdr>
                            <w:top w:val="none" w:sz="0" w:space="0" w:color="auto"/>
                            <w:left w:val="none" w:sz="0" w:space="0" w:color="auto"/>
                            <w:bottom w:val="none" w:sz="0" w:space="0" w:color="auto"/>
                            <w:right w:val="none" w:sz="0" w:space="0" w:color="auto"/>
                          </w:divBdr>
                        </w:div>
                        <w:div w:id="233928595">
                          <w:marLeft w:val="0"/>
                          <w:marRight w:val="0"/>
                          <w:marTop w:val="0"/>
                          <w:marBottom w:val="0"/>
                          <w:divBdr>
                            <w:top w:val="none" w:sz="0" w:space="0" w:color="auto"/>
                            <w:left w:val="none" w:sz="0" w:space="0" w:color="auto"/>
                            <w:bottom w:val="none" w:sz="0" w:space="0" w:color="auto"/>
                            <w:right w:val="none" w:sz="0" w:space="0" w:color="auto"/>
                          </w:divBdr>
                        </w:div>
                        <w:div w:id="234441591">
                          <w:marLeft w:val="0"/>
                          <w:marRight w:val="0"/>
                          <w:marTop w:val="0"/>
                          <w:marBottom w:val="0"/>
                          <w:divBdr>
                            <w:top w:val="none" w:sz="0" w:space="0" w:color="auto"/>
                            <w:left w:val="none" w:sz="0" w:space="0" w:color="auto"/>
                            <w:bottom w:val="none" w:sz="0" w:space="0" w:color="auto"/>
                            <w:right w:val="none" w:sz="0" w:space="0" w:color="auto"/>
                          </w:divBdr>
                        </w:div>
                        <w:div w:id="236786872">
                          <w:marLeft w:val="0"/>
                          <w:marRight w:val="0"/>
                          <w:marTop w:val="0"/>
                          <w:marBottom w:val="0"/>
                          <w:divBdr>
                            <w:top w:val="none" w:sz="0" w:space="0" w:color="auto"/>
                            <w:left w:val="none" w:sz="0" w:space="0" w:color="auto"/>
                            <w:bottom w:val="none" w:sz="0" w:space="0" w:color="auto"/>
                            <w:right w:val="none" w:sz="0" w:space="0" w:color="auto"/>
                          </w:divBdr>
                        </w:div>
                        <w:div w:id="237403240">
                          <w:marLeft w:val="0"/>
                          <w:marRight w:val="0"/>
                          <w:marTop w:val="0"/>
                          <w:marBottom w:val="0"/>
                          <w:divBdr>
                            <w:top w:val="none" w:sz="0" w:space="0" w:color="auto"/>
                            <w:left w:val="none" w:sz="0" w:space="0" w:color="auto"/>
                            <w:bottom w:val="none" w:sz="0" w:space="0" w:color="auto"/>
                            <w:right w:val="none" w:sz="0" w:space="0" w:color="auto"/>
                          </w:divBdr>
                        </w:div>
                        <w:div w:id="238759437">
                          <w:marLeft w:val="0"/>
                          <w:marRight w:val="0"/>
                          <w:marTop w:val="0"/>
                          <w:marBottom w:val="0"/>
                          <w:divBdr>
                            <w:top w:val="none" w:sz="0" w:space="0" w:color="auto"/>
                            <w:left w:val="none" w:sz="0" w:space="0" w:color="auto"/>
                            <w:bottom w:val="none" w:sz="0" w:space="0" w:color="auto"/>
                            <w:right w:val="none" w:sz="0" w:space="0" w:color="auto"/>
                          </w:divBdr>
                        </w:div>
                        <w:div w:id="241644450">
                          <w:marLeft w:val="0"/>
                          <w:marRight w:val="0"/>
                          <w:marTop w:val="0"/>
                          <w:marBottom w:val="0"/>
                          <w:divBdr>
                            <w:top w:val="none" w:sz="0" w:space="0" w:color="auto"/>
                            <w:left w:val="none" w:sz="0" w:space="0" w:color="auto"/>
                            <w:bottom w:val="none" w:sz="0" w:space="0" w:color="auto"/>
                            <w:right w:val="none" w:sz="0" w:space="0" w:color="auto"/>
                          </w:divBdr>
                        </w:div>
                        <w:div w:id="242840547">
                          <w:marLeft w:val="0"/>
                          <w:marRight w:val="0"/>
                          <w:marTop w:val="0"/>
                          <w:marBottom w:val="0"/>
                          <w:divBdr>
                            <w:top w:val="none" w:sz="0" w:space="0" w:color="auto"/>
                            <w:left w:val="none" w:sz="0" w:space="0" w:color="auto"/>
                            <w:bottom w:val="none" w:sz="0" w:space="0" w:color="auto"/>
                            <w:right w:val="none" w:sz="0" w:space="0" w:color="auto"/>
                          </w:divBdr>
                        </w:div>
                        <w:div w:id="243027036">
                          <w:marLeft w:val="0"/>
                          <w:marRight w:val="0"/>
                          <w:marTop w:val="0"/>
                          <w:marBottom w:val="0"/>
                          <w:divBdr>
                            <w:top w:val="none" w:sz="0" w:space="0" w:color="auto"/>
                            <w:left w:val="none" w:sz="0" w:space="0" w:color="auto"/>
                            <w:bottom w:val="none" w:sz="0" w:space="0" w:color="auto"/>
                            <w:right w:val="none" w:sz="0" w:space="0" w:color="auto"/>
                          </w:divBdr>
                        </w:div>
                        <w:div w:id="243687239">
                          <w:marLeft w:val="0"/>
                          <w:marRight w:val="0"/>
                          <w:marTop w:val="0"/>
                          <w:marBottom w:val="0"/>
                          <w:divBdr>
                            <w:top w:val="none" w:sz="0" w:space="0" w:color="auto"/>
                            <w:left w:val="none" w:sz="0" w:space="0" w:color="auto"/>
                            <w:bottom w:val="none" w:sz="0" w:space="0" w:color="auto"/>
                            <w:right w:val="none" w:sz="0" w:space="0" w:color="auto"/>
                          </w:divBdr>
                        </w:div>
                        <w:div w:id="244607147">
                          <w:marLeft w:val="0"/>
                          <w:marRight w:val="0"/>
                          <w:marTop w:val="0"/>
                          <w:marBottom w:val="0"/>
                          <w:divBdr>
                            <w:top w:val="none" w:sz="0" w:space="0" w:color="auto"/>
                            <w:left w:val="none" w:sz="0" w:space="0" w:color="auto"/>
                            <w:bottom w:val="none" w:sz="0" w:space="0" w:color="auto"/>
                            <w:right w:val="none" w:sz="0" w:space="0" w:color="auto"/>
                          </w:divBdr>
                        </w:div>
                        <w:div w:id="245041119">
                          <w:marLeft w:val="0"/>
                          <w:marRight w:val="0"/>
                          <w:marTop w:val="0"/>
                          <w:marBottom w:val="0"/>
                          <w:divBdr>
                            <w:top w:val="none" w:sz="0" w:space="0" w:color="auto"/>
                            <w:left w:val="none" w:sz="0" w:space="0" w:color="auto"/>
                            <w:bottom w:val="none" w:sz="0" w:space="0" w:color="auto"/>
                            <w:right w:val="none" w:sz="0" w:space="0" w:color="auto"/>
                          </w:divBdr>
                        </w:div>
                        <w:div w:id="248126170">
                          <w:marLeft w:val="0"/>
                          <w:marRight w:val="0"/>
                          <w:marTop w:val="0"/>
                          <w:marBottom w:val="0"/>
                          <w:divBdr>
                            <w:top w:val="none" w:sz="0" w:space="0" w:color="auto"/>
                            <w:left w:val="none" w:sz="0" w:space="0" w:color="auto"/>
                            <w:bottom w:val="none" w:sz="0" w:space="0" w:color="auto"/>
                            <w:right w:val="none" w:sz="0" w:space="0" w:color="auto"/>
                          </w:divBdr>
                        </w:div>
                        <w:div w:id="248658684">
                          <w:marLeft w:val="0"/>
                          <w:marRight w:val="0"/>
                          <w:marTop w:val="0"/>
                          <w:marBottom w:val="0"/>
                          <w:divBdr>
                            <w:top w:val="none" w:sz="0" w:space="0" w:color="auto"/>
                            <w:left w:val="none" w:sz="0" w:space="0" w:color="auto"/>
                            <w:bottom w:val="none" w:sz="0" w:space="0" w:color="auto"/>
                            <w:right w:val="none" w:sz="0" w:space="0" w:color="auto"/>
                          </w:divBdr>
                        </w:div>
                        <w:div w:id="249117584">
                          <w:marLeft w:val="0"/>
                          <w:marRight w:val="0"/>
                          <w:marTop w:val="0"/>
                          <w:marBottom w:val="0"/>
                          <w:divBdr>
                            <w:top w:val="none" w:sz="0" w:space="0" w:color="auto"/>
                            <w:left w:val="none" w:sz="0" w:space="0" w:color="auto"/>
                            <w:bottom w:val="none" w:sz="0" w:space="0" w:color="auto"/>
                            <w:right w:val="none" w:sz="0" w:space="0" w:color="auto"/>
                          </w:divBdr>
                        </w:div>
                        <w:div w:id="249587687">
                          <w:marLeft w:val="0"/>
                          <w:marRight w:val="0"/>
                          <w:marTop w:val="0"/>
                          <w:marBottom w:val="0"/>
                          <w:divBdr>
                            <w:top w:val="none" w:sz="0" w:space="0" w:color="auto"/>
                            <w:left w:val="none" w:sz="0" w:space="0" w:color="auto"/>
                            <w:bottom w:val="none" w:sz="0" w:space="0" w:color="auto"/>
                            <w:right w:val="none" w:sz="0" w:space="0" w:color="auto"/>
                          </w:divBdr>
                        </w:div>
                        <w:div w:id="255795958">
                          <w:marLeft w:val="0"/>
                          <w:marRight w:val="0"/>
                          <w:marTop w:val="0"/>
                          <w:marBottom w:val="0"/>
                          <w:divBdr>
                            <w:top w:val="none" w:sz="0" w:space="0" w:color="auto"/>
                            <w:left w:val="none" w:sz="0" w:space="0" w:color="auto"/>
                            <w:bottom w:val="none" w:sz="0" w:space="0" w:color="auto"/>
                            <w:right w:val="none" w:sz="0" w:space="0" w:color="auto"/>
                          </w:divBdr>
                        </w:div>
                        <w:div w:id="256251507">
                          <w:marLeft w:val="0"/>
                          <w:marRight w:val="0"/>
                          <w:marTop w:val="0"/>
                          <w:marBottom w:val="0"/>
                          <w:divBdr>
                            <w:top w:val="none" w:sz="0" w:space="0" w:color="auto"/>
                            <w:left w:val="none" w:sz="0" w:space="0" w:color="auto"/>
                            <w:bottom w:val="none" w:sz="0" w:space="0" w:color="auto"/>
                            <w:right w:val="none" w:sz="0" w:space="0" w:color="auto"/>
                          </w:divBdr>
                        </w:div>
                        <w:div w:id="256446228">
                          <w:marLeft w:val="0"/>
                          <w:marRight w:val="0"/>
                          <w:marTop w:val="0"/>
                          <w:marBottom w:val="0"/>
                          <w:divBdr>
                            <w:top w:val="none" w:sz="0" w:space="0" w:color="auto"/>
                            <w:left w:val="none" w:sz="0" w:space="0" w:color="auto"/>
                            <w:bottom w:val="none" w:sz="0" w:space="0" w:color="auto"/>
                            <w:right w:val="none" w:sz="0" w:space="0" w:color="auto"/>
                          </w:divBdr>
                        </w:div>
                        <w:div w:id="257062445">
                          <w:marLeft w:val="0"/>
                          <w:marRight w:val="0"/>
                          <w:marTop w:val="0"/>
                          <w:marBottom w:val="0"/>
                          <w:divBdr>
                            <w:top w:val="none" w:sz="0" w:space="0" w:color="auto"/>
                            <w:left w:val="none" w:sz="0" w:space="0" w:color="auto"/>
                            <w:bottom w:val="none" w:sz="0" w:space="0" w:color="auto"/>
                            <w:right w:val="none" w:sz="0" w:space="0" w:color="auto"/>
                          </w:divBdr>
                        </w:div>
                        <w:div w:id="259266098">
                          <w:marLeft w:val="0"/>
                          <w:marRight w:val="0"/>
                          <w:marTop w:val="0"/>
                          <w:marBottom w:val="0"/>
                          <w:divBdr>
                            <w:top w:val="none" w:sz="0" w:space="0" w:color="auto"/>
                            <w:left w:val="none" w:sz="0" w:space="0" w:color="auto"/>
                            <w:bottom w:val="none" w:sz="0" w:space="0" w:color="auto"/>
                            <w:right w:val="none" w:sz="0" w:space="0" w:color="auto"/>
                          </w:divBdr>
                        </w:div>
                        <w:div w:id="260380678">
                          <w:marLeft w:val="0"/>
                          <w:marRight w:val="0"/>
                          <w:marTop w:val="0"/>
                          <w:marBottom w:val="0"/>
                          <w:divBdr>
                            <w:top w:val="none" w:sz="0" w:space="0" w:color="auto"/>
                            <w:left w:val="none" w:sz="0" w:space="0" w:color="auto"/>
                            <w:bottom w:val="none" w:sz="0" w:space="0" w:color="auto"/>
                            <w:right w:val="none" w:sz="0" w:space="0" w:color="auto"/>
                          </w:divBdr>
                        </w:div>
                        <w:div w:id="260649127">
                          <w:marLeft w:val="0"/>
                          <w:marRight w:val="0"/>
                          <w:marTop w:val="0"/>
                          <w:marBottom w:val="0"/>
                          <w:divBdr>
                            <w:top w:val="none" w:sz="0" w:space="0" w:color="auto"/>
                            <w:left w:val="none" w:sz="0" w:space="0" w:color="auto"/>
                            <w:bottom w:val="none" w:sz="0" w:space="0" w:color="auto"/>
                            <w:right w:val="none" w:sz="0" w:space="0" w:color="auto"/>
                          </w:divBdr>
                        </w:div>
                        <w:div w:id="261957459">
                          <w:marLeft w:val="0"/>
                          <w:marRight w:val="0"/>
                          <w:marTop w:val="0"/>
                          <w:marBottom w:val="0"/>
                          <w:divBdr>
                            <w:top w:val="none" w:sz="0" w:space="0" w:color="auto"/>
                            <w:left w:val="none" w:sz="0" w:space="0" w:color="auto"/>
                            <w:bottom w:val="none" w:sz="0" w:space="0" w:color="auto"/>
                            <w:right w:val="none" w:sz="0" w:space="0" w:color="auto"/>
                          </w:divBdr>
                        </w:div>
                        <w:div w:id="262496836">
                          <w:marLeft w:val="0"/>
                          <w:marRight w:val="0"/>
                          <w:marTop w:val="0"/>
                          <w:marBottom w:val="0"/>
                          <w:divBdr>
                            <w:top w:val="none" w:sz="0" w:space="0" w:color="auto"/>
                            <w:left w:val="none" w:sz="0" w:space="0" w:color="auto"/>
                            <w:bottom w:val="none" w:sz="0" w:space="0" w:color="auto"/>
                            <w:right w:val="none" w:sz="0" w:space="0" w:color="auto"/>
                          </w:divBdr>
                        </w:div>
                        <w:div w:id="262567323">
                          <w:marLeft w:val="0"/>
                          <w:marRight w:val="0"/>
                          <w:marTop w:val="0"/>
                          <w:marBottom w:val="0"/>
                          <w:divBdr>
                            <w:top w:val="none" w:sz="0" w:space="0" w:color="auto"/>
                            <w:left w:val="none" w:sz="0" w:space="0" w:color="auto"/>
                            <w:bottom w:val="none" w:sz="0" w:space="0" w:color="auto"/>
                            <w:right w:val="none" w:sz="0" w:space="0" w:color="auto"/>
                          </w:divBdr>
                        </w:div>
                        <w:div w:id="265042747">
                          <w:marLeft w:val="0"/>
                          <w:marRight w:val="0"/>
                          <w:marTop w:val="0"/>
                          <w:marBottom w:val="0"/>
                          <w:divBdr>
                            <w:top w:val="none" w:sz="0" w:space="0" w:color="auto"/>
                            <w:left w:val="none" w:sz="0" w:space="0" w:color="auto"/>
                            <w:bottom w:val="none" w:sz="0" w:space="0" w:color="auto"/>
                            <w:right w:val="none" w:sz="0" w:space="0" w:color="auto"/>
                          </w:divBdr>
                        </w:div>
                        <w:div w:id="266232729">
                          <w:marLeft w:val="0"/>
                          <w:marRight w:val="0"/>
                          <w:marTop w:val="0"/>
                          <w:marBottom w:val="0"/>
                          <w:divBdr>
                            <w:top w:val="none" w:sz="0" w:space="0" w:color="auto"/>
                            <w:left w:val="none" w:sz="0" w:space="0" w:color="auto"/>
                            <w:bottom w:val="none" w:sz="0" w:space="0" w:color="auto"/>
                            <w:right w:val="none" w:sz="0" w:space="0" w:color="auto"/>
                          </w:divBdr>
                        </w:div>
                        <w:div w:id="267932523">
                          <w:marLeft w:val="0"/>
                          <w:marRight w:val="0"/>
                          <w:marTop w:val="0"/>
                          <w:marBottom w:val="0"/>
                          <w:divBdr>
                            <w:top w:val="none" w:sz="0" w:space="0" w:color="auto"/>
                            <w:left w:val="none" w:sz="0" w:space="0" w:color="auto"/>
                            <w:bottom w:val="none" w:sz="0" w:space="0" w:color="auto"/>
                            <w:right w:val="none" w:sz="0" w:space="0" w:color="auto"/>
                          </w:divBdr>
                        </w:div>
                        <w:div w:id="268315627">
                          <w:marLeft w:val="0"/>
                          <w:marRight w:val="0"/>
                          <w:marTop w:val="0"/>
                          <w:marBottom w:val="0"/>
                          <w:divBdr>
                            <w:top w:val="none" w:sz="0" w:space="0" w:color="auto"/>
                            <w:left w:val="none" w:sz="0" w:space="0" w:color="auto"/>
                            <w:bottom w:val="none" w:sz="0" w:space="0" w:color="auto"/>
                            <w:right w:val="none" w:sz="0" w:space="0" w:color="auto"/>
                          </w:divBdr>
                        </w:div>
                        <w:div w:id="270359467">
                          <w:marLeft w:val="0"/>
                          <w:marRight w:val="0"/>
                          <w:marTop w:val="0"/>
                          <w:marBottom w:val="0"/>
                          <w:divBdr>
                            <w:top w:val="none" w:sz="0" w:space="0" w:color="auto"/>
                            <w:left w:val="none" w:sz="0" w:space="0" w:color="auto"/>
                            <w:bottom w:val="none" w:sz="0" w:space="0" w:color="auto"/>
                            <w:right w:val="none" w:sz="0" w:space="0" w:color="auto"/>
                          </w:divBdr>
                        </w:div>
                        <w:div w:id="270630771">
                          <w:marLeft w:val="0"/>
                          <w:marRight w:val="0"/>
                          <w:marTop w:val="0"/>
                          <w:marBottom w:val="0"/>
                          <w:divBdr>
                            <w:top w:val="none" w:sz="0" w:space="0" w:color="auto"/>
                            <w:left w:val="none" w:sz="0" w:space="0" w:color="auto"/>
                            <w:bottom w:val="none" w:sz="0" w:space="0" w:color="auto"/>
                            <w:right w:val="none" w:sz="0" w:space="0" w:color="auto"/>
                          </w:divBdr>
                        </w:div>
                        <w:div w:id="271982727">
                          <w:marLeft w:val="0"/>
                          <w:marRight w:val="0"/>
                          <w:marTop w:val="0"/>
                          <w:marBottom w:val="0"/>
                          <w:divBdr>
                            <w:top w:val="none" w:sz="0" w:space="0" w:color="auto"/>
                            <w:left w:val="none" w:sz="0" w:space="0" w:color="auto"/>
                            <w:bottom w:val="none" w:sz="0" w:space="0" w:color="auto"/>
                            <w:right w:val="none" w:sz="0" w:space="0" w:color="auto"/>
                          </w:divBdr>
                        </w:div>
                        <w:div w:id="273831574">
                          <w:marLeft w:val="0"/>
                          <w:marRight w:val="0"/>
                          <w:marTop w:val="0"/>
                          <w:marBottom w:val="0"/>
                          <w:divBdr>
                            <w:top w:val="none" w:sz="0" w:space="0" w:color="auto"/>
                            <w:left w:val="none" w:sz="0" w:space="0" w:color="auto"/>
                            <w:bottom w:val="none" w:sz="0" w:space="0" w:color="auto"/>
                            <w:right w:val="none" w:sz="0" w:space="0" w:color="auto"/>
                          </w:divBdr>
                        </w:div>
                        <w:div w:id="273832420">
                          <w:marLeft w:val="0"/>
                          <w:marRight w:val="0"/>
                          <w:marTop w:val="0"/>
                          <w:marBottom w:val="0"/>
                          <w:divBdr>
                            <w:top w:val="none" w:sz="0" w:space="0" w:color="auto"/>
                            <w:left w:val="none" w:sz="0" w:space="0" w:color="auto"/>
                            <w:bottom w:val="none" w:sz="0" w:space="0" w:color="auto"/>
                            <w:right w:val="none" w:sz="0" w:space="0" w:color="auto"/>
                          </w:divBdr>
                        </w:div>
                        <w:div w:id="278488166">
                          <w:marLeft w:val="0"/>
                          <w:marRight w:val="0"/>
                          <w:marTop w:val="0"/>
                          <w:marBottom w:val="0"/>
                          <w:divBdr>
                            <w:top w:val="none" w:sz="0" w:space="0" w:color="auto"/>
                            <w:left w:val="none" w:sz="0" w:space="0" w:color="auto"/>
                            <w:bottom w:val="none" w:sz="0" w:space="0" w:color="auto"/>
                            <w:right w:val="none" w:sz="0" w:space="0" w:color="auto"/>
                          </w:divBdr>
                        </w:div>
                        <w:div w:id="279142544">
                          <w:marLeft w:val="0"/>
                          <w:marRight w:val="0"/>
                          <w:marTop w:val="0"/>
                          <w:marBottom w:val="0"/>
                          <w:divBdr>
                            <w:top w:val="none" w:sz="0" w:space="0" w:color="auto"/>
                            <w:left w:val="none" w:sz="0" w:space="0" w:color="auto"/>
                            <w:bottom w:val="none" w:sz="0" w:space="0" w:color="auto"/>
                            <w:right w:val="none" w:sz="0" w:space="0" w:color="auto"/>
                          </w:divBdr>
                        </w:div>
                        <w:div w:id="279339722">
                          <w:marLeft w:val="0"/>
                          <w:marRight w:val="0"/>
                          <w:marTop w:val="0"/>
                          <w:marBottom w:val="0"/>
                          <w:divBdr>
                            <w:top w:val="none" w:sz="0" w:space="0" w:color="auto"/>
                            <w:left w:val="none" w:sz="0" w:space="0" w:color="auto"/>
                            <w:bottom w:val="none" w:sz="0" w:space="0" w:color="auto"/>
                            <w:right w:val="none" w:sz="0" w:space="0" w:color="auto"/>
                          </w:divBdr>
                        </w:div>
                        <w:div w:id="279381087">
                          <w:marLeft w:val="0"/>
                          <w:marRight w:val="0"/>
                          <w:marTop w:val="0"/>
                          <w:marBottom w:val="0"/>
                          <w:divBdr>
                            <w:top w:val="none" w:sz="0" w:space="0" w:color="auto"/>
                            <w:left w:val="none" w:sz="0" w:space="0" w:color="auto"/>
                            <w:bottom w:val="none" w:sz="0" w:space="0" w:color="auto"/>
                            <w:right w:val="none" w:sz="0" w:space="0" w:color="auto"/>
                          </w:divBdr>
                        </w:div>
                        <w:div w:id="279917506">
                          <w:marLeft w:val="0"/>
                          <w:marRight w:val="0"/>
                          <w:marTop w:val="0"/>
                          <w:marBottom w:val="0"/>
                          <w:divBdr>
                            <w:top w:val="none" w:sz="0" w:space="0" w:color="auto"/>
                            <w:left w:val="none" w:sz="0" w:space="0" w:color="auto"/>
                            <w:bottom w:val="none" w:sz="0" w:space="0" w:color="auto"/>
                            <w:right w:val="none" w:sz="0" w:space="0" w:color="auto"/>
                          </w:divBdr>
                        </w:div>
                        <w:div w:id="284436086">
                          <w:marLeft w:val="0"/>
                          <w:marRight w:val="0"/>
                          <w:marTop w:val="0"/>
                          <w:marBottom w:val="0"/>
                          <w:divBdr>
                            <w:top w:val="none" w:sz="0" w:space="0" w:color="auto"/>
                            <w:left w:val="none" w:sz="0" w:space="0" w:color="auto"/>
                            <w:bottom w:val="none" w:sz="0" w:space="0" w:color="auto"/>
                            <w:right w:val="none" w:sz="0" w:space="0" w:color="auto"/>
                          </w:divBdr>
                        </w:div>
                        <w:div w:id="292369154">
                          <w:marLeft w:val="0"/>
                          <w:marRight w:val="0"/>
                          <w:marTop w:val="0"/>
                          <w:marBottom w:val="0"/>
                          <w:divBdr>
                            <w:top w:val="none" w:sz="0" w:space="0" w:color="auto"/>
                            <w:left w:val="none" w:sz="0" w:space="0" w:color="auto"/>
                            <w:bottom w:val="none" w:sz="0" w:space="0" w:color="auto"/>
                            <w:right w:val="none" w:sz="0" w:space="0" w:color="auto"/>
                          </w:divBdr>
                        </w:div>
                        <w:div w:id="292712410">
                          <w:marLeft w:val="0"/>
                          <w:marRight w:val="0"/>
                          <w:marTop w:val="0"/>
                          <w:marBottom w:val="0"/>
                          <w:divBdr>
                            <w:top w:val="none" w:sz="0" w:space="0" w:color="auto"/>
                            <w:left w:val="none" w:sz="0" w:space="0" w:color="auto"/>
                            <w:bottom w:val="none" w:sz="0" w:space="0" w:color="auto"/>
                            <w:right w:val="none" w:sz="0" w:space="0" w:color="auto"/>
                          </w:divBdr>
                        </w:div>
                        <w:div w:id="294526381">
                          <w:marLeft w:val="0"/>
                          <w:marRight w:val="0"/>
                          <w:marTop w:val="0"/>
                          <w:marBottom w:val="0"/>
                          <w:divBdr>
                            <w:top w:val="none" w:sz="0" w:space="0" w:color="auto"/>
                            <w:left w:val="none" w:sz="0" w:space="0" w:color="auto"/>
                            <w:bottom w:val="none" w:sz="0" w:space="0" w:color="auto"/>
                            <w:right w:val="none" w:sz="0" w:space="0" w:color="auto"/>
                          </w:divBdr>
                        </w:div>
                        <w:div w:id="295108907">
                          <w:marLeft w:val="0"/>
                          <w:marRight w:val="0"/>
                          <w:marTop w:val="0"/>
                          <w:marBottom w:val="0"/>
                          <w:divBdr>
                            <w:top w:val="none" w:sz="0" w:space="0" w:color="auto"/>
                            <w:left w:val="none" w:sz="0" w:space="0" w:color="auto"/>
                            <w:bottom w:val="none" w:sz="0" w:space="0" w:color="auto"/>
                            <w:right w:val="none" w:sz="0" w:space="0" w:color="auto"/>
                          </w:divBdr>
                        </w:div>
                        <w:div w:id="295109368">
                          <w:marLeft w:val="0"/>
                          <w:marRight w:val="0"/>
                          <w:marTop w:val="0"/>
                          <w:marBottom w:val="0"/>
                          <w:divBdr>
                            <w:top w:val="none" w:sz="0" w:space="0" w:color="auto"/>
                            <w:left w:val="none" w:sz="0" w:space="0" w:color="auto"/>
                            <w:bottom w:val="none" w:sz="0" w:space="0" w:color="auto"/>
                            <w:right w:val="none" w:sz="0" w:space="0" w:color="auto"/>
                          </w:divBdr>
                        </w:div>
                        <w:div w:id="295523942">
                          <w:marLeft w:val="0"/>
                          <w:marRight w:val="0"/>
                          <w:marTop w:val="0"/>
                          <w:marBottom w:val="0"/>
                          <w:divBdr>
                            <w:top w:val="none" w:sz="0" w:space="0" w:color="auto"/>
                            <w:left w:val="none" w:sz="0" w:space="0" w:color="auto"/>
                            <w:bottom w:val="none" w:sz="0" w:space="0" w:color="auto"/>
                            <w:right w:val="none" w:sz="0" w:space="0" w:color="auto"/>
                          </w:divBdr>
                        </w:div>
                        <w:div w:id="295528821">
                          <w:marLeft w:val="0"/>
                          <w:marRight w:val="0"/>
                          <w:marTop w:val="0"/>
                          <w:marBottom w:val="0"/>
                          <w:divBdr>
                            <w:top w:val="none" w:sz="0" w:space="0" w:color="auto"/>
                            <w:left w:val="none" w:sz="0" w:space="0" w:color="auto"/>
                            <w:bottom w:val="none" w:sz="0" w:space="0" w:color="auto"/>
                            <w:right w:val="none" w:sz="0" w:space="0" w:color="auto"/>
                          </w:divBdr>
                        </w:div>
                        <w:div w:id="296297976">
                          <w:marLeft w:val="0"/>
                          <w:marRight w:val="0"/>
                          <w:marTop w:val="0"/>
                          <w:marBottom w:val="0"/>
                          <w:divBdr>
                            <w:top w:val="none" w:sz="0" w:space="0" w:color="auto"/>
                            <w:left w:val="none" w:sz="0" w:space="0" w:color="auto"/>
                            <w:bottom w:val="none" w:sz="0" w:space="0" w:color="auto"/>
                            <w:right w:val="none" w:sz="0" w:space="0" w:color="auto"/>
                          </w:divBdr>
                        </w:div>
                        <w:div w:id="298463852">
                          <w:marLeft w:val="0"/>
                          <w:marRight w:val="0"/>
                          <w:marTop w:val="0"/>
                          <w:marBottom w:val="0"/>
                          <w:divBdr>
                            <w:top w:val="none" w:sz="0" w:space="0" w:color="auto"/>
                            <w:left w:val="none" w:sz="0" w:space="0" w:color="auto"/>
                            <w:bottom w:val="none" w:sz="0" w:space="0" w:color="auto"/>
                            <w:right w:val="none" w:sz="0" w:space="0" w:color="auto"/>
                          </w:divBdr>
                        </w:div>
                        <w:div w:id="299460674">
                          <w:marLeft w:val="0"/>
                          <w:marRight w:val="0"/>
                          <w:marTop w:val="0"/>
                          <w:marBottom w:val="0"/>
                          <w:divBdr>
                            <w:top w:val="none" w:sz="0" w:space="0" w:color="auto"/>
                            <w:left w:val="none" w:sz="0" w:space="0" w:color="auto"/>
                            <w:bottom w:val="none" w:sz="0" w:space="0" w:color="auto"/>
                            <w:right w:val="none" w:sz="0" w:space="0" w:color="auto"/>
                          </w:divBdr>
                        </w:div>
                        <w:div w:id="300155674">
                          <w:marLeft w:val="0"/>
                          <w:marRight w:val="0"/>
                          <w:marTop w:val="0"/>
                          <w:marBottom w:val="0"/>
                          <w:divBdr>
                            <w:top w:val="none" w:sz="0" w:space="0" w:color="auto"/>
                            <w:left w:val="none" w:sz="0" w:space="0" w:color="auto"/>
                            <w:bottom w:val="none" w:sz="0" w:space="0" w:color="auto"/>
                            <w:right w:val="none" w:sz="0" w:space="0" w:color="auto"/>
                          </w:divBdr>
                        </w:div>
                        <w:div w:id="301230743">
                          <w:marLeft w:val="0"/>
                          <w:marRight w:val="0"/>
                          <w:marTop w:val="0"/>
                          <w:marBottom w:val="0"/>
                          <w:divBdr>
                            <w:top w:val="none" w:sz="0" w:space="0" w:color="auto"/>
                            <w:left w:val="none" w:sz="0" w:space="0" w:color="auto"/>
                            <w:bottom w:val="none" w:sz="0" w:space="0" w:color="auto"/>
                            <w:right w:val="none" w:sz="0" w:space="0" w:color="auto"/>
                          </w:divBdr>
                        </w:div>
                        <w:div w:id="302390437">
                          <w:marLeft w:val="0"/>
                          <w:marRight w:val="0"/>
                          <w:marTop w:val="0"/>
                          <w:marBottom w:val="0"/>
                          <w:divBdr>
                            <w:top w:val="none" w:sz="0" w:space="0" w:color="auto"/>
                            <w:left w:val="none" w:sz="0" w:space="0" w:color="auto"/>
                            <w:bottom w:val="none" w:sz="0" w:space="0" w:color="auto"/>
                            <w:right w:val="none" w:sz="0" w:space="0" w:color="auto"/>
                          </w:divBdr>
                        </w:div>
                        <w:div w:id="303975119">
                          <w:marLeft w:val="0"/>
                          <w:marRight w:val="0"/>
                          <w:marTop w:val="0"/>
                          <w:marBottom w:val="0"/>
                          <w:divBdr>
                            <w:top w:val="none" w:sz="0" w:space="0" w:color="auto"/>
                            <w:left w:val="none" w:sz="0" w:space="0" w:color="auto"/>
                            <w:bottom w:val="none" w:sz="0" w:space="0" w:color="auto"/>
                            <w:right w:val="none" w:sz="0" w:space="0" w:color="auto"/>
                          </w:divBdr>
                        </w:div>
                        <w:div w:id="304968592">
                          <w:marLeft w:val="0"/>
                          <w:marRight w:val="0"/>
                          <w:marTop w:val="0"/>
                          <w:marBottom w:val="0"/>
                          <w:divBdr>
                            <w:top w:val="none" w:sz="0" w:space="0" w:color="auto"/>
                            <w:left w:val="none" w:sz="0" w:space="0" w:color="auto"/>
                            <w:bottom w:val="none" w:sz="0" w:space="0" w:color="auto"/>
                            <w:right w:val="none" w:sz="0" w:space="0" w:color="auto"/>
                          </w:divBdr>
                        </w:div>
                        <w:div w:id="306471749">
                          <w:marLeft w:val="0"/>
                          <w:marRight w:val="0"/>
                          <w:marTop w:val="0"/>
                          <w:marBottom w:val="0"/>
                          <w:divBdr>
                            <w:top w:val="none" w:sz="0" w:space="0" w:color="auto"/>
                            <w:left w:val="none" w:sz="0" w:space="0" w:color="auto"/>
                            <w:bottom w:val="none" w:sz="0" w:space="0" w:color="auto"/>
                            <w:right w:val="none" w:sz="0" w:space="0" w:color="auto"/>
                          </w:divBdr>
                        </w:div>
                        <w:div w:id="306521274">
                          <w:marLeft w:val="0"/>
                          <w:marRight w:val="0"/>
                          <w:marTop w:val="0"/>
                          <w:marBottom w:val="0"/>
                          <w:divBdr>
                            <w:top w:val="none" w:sz="0" w:space="0" w:color="auto"/>
                            <w:left w:val="none" w:sz="0" w:space="0" w:color="auto"/>
                            <w:bottom w:val="none" w:sz="0" w:space="0" w:color="auto"/>
                            <w:right w:val="none" w:sz="0" w:space="0" w:color="auto"/>
                          </w:divBdr>
                        </w:div>
                        <w:div w:id="308171564">
                          <w:marLeft w:val="0"/>
                          <w:marRight w:val="0"/>
                          <w:marTop w:val="0"/>
                          <w:marBottom w:val="0"/>
                          <w:divBdr>
                            <w:top w:val="none" w:sz="0" w:space="0" w:color="auto"/>
                            <w:left w:val="none" w:sz="0" w:space="0" w:color="auto"/>
                            <w:bottom w:val="none" w:sz="0" w:space="0" w:color="auto"/>
                            <w:right w:val="none" w:sz="0" w:space="0" w:color="auto"/>
                          </w:divBdr>
                        </w:div>
                        <w:div w:id="309557991">
                          <w:marLeft w:val="0"/>
                          <w:marRight w:val="0"/>
                          <w:marTop w:val="0"/>
                          <w:marBottom w:val="0"/>
                          <w:divBdr>
                            <w:top w:val="none" w:sz="0" w:space="0" w:color="auto"/>
                            <w:left w:val="none" w:sz="0" w:space="0" w:color="auto"/>
                            <w:bottom w:val="none" w:sz="0" w:space="0" w:color="auto"/>
                            <w:right w:val="none" w:sz="0" w:space="0" w:color="auto"/>
                          </w:divBdr>
                        </w:div>
                        <w:div w:id="311642633">
                          <w:marLeft w:val="0"/>
                          <w:marRight w:val="0"/>
                          <w:marTop w:val="0"/>
                          <w:marBottom w:val="0"/>
                          <w:divBdr>
                            <w:top w:val="none" w:sz="0" w:space="0" w:color="auto"/>
                            <w:left w:val="none" w:sz="0" w:space="0" w:color="auto"/>
                            <w:bottom w:val="none" w:sz="0" w:space="0" w:color="auto"/>
                            <w:right w:val="none" w:sz="0" w:space="0" w:color="auto"/>
                          </w:divBdr>
                        </w:div>
                        <w:div w:id="314529824">
                          <w:marLeft w:val="0"/>
                          <w:marRight w:val="0"/>
                          <w:marTop w:val="0"/>
                          <w:marBottom w:val="0"/>
                          <w:divBdr>
                            <w:top w:val="none" w:sz="0" w:space="0" w:color="auto"/>
                            <w:left w:val="none" w:sz="0" w:space="0" w:color="auto"/>
                            <w:bottom w:val="none" w:sz="0" w:space="0" w:color="auto"/>
                            <w:right w:val="none" w:sz="0" w:space="0" w:color="auto"/>
                          </w:divBdr>
                        </w:div>
                        <w:div w:id="315686935">
                          <w:marLeft w:val="0"/>
                          <w:marRight w:val="0"/>
                          <w:marTop w:val="0"/>
                          <w:marBottom w:val="0"/>
                          <w:divBdr>
                            <w:top w:val="none" w:sz="0" w:space="0" w:color="auto"/>
                            <w:left w:val="none" w:sz="0" w:space="0" w:color="auto"/>
                            <w:bottom w:val="none" w:sz="0" w:space="0" w:color="auto"/>
                            <w:right w:val="none" w:sz="0" w:space="0" w:color="auto"/>
                          </w:divBdr>
                        </w:div>
                        <w:div w:id="316148585">
                          <w:marLeft w:val="0"/>
                          <w:marRight w:val="0"/>
                          <w:marTop w:val="0"/>
                          <w:marBottom w:val="0"/>
                          <w:divBdr>
                            <w:top w:val="none" w:sz="0" w:space="0" w:color="auto"/>
                            <w:left w:val="none" w:sz="0" w:space="0" w:color="auto"/>
                            <w:bottom w:val="none" w:sz="0" w:space="0" w:color="auto"/>
                            <w:right w:val="none" w:sz="0" w:space="0" w:color="auto"/>
                          </w:divBdr>
                        </w:div>
                        <w:div w:id="317003577">
                          <w:marLeft w:val="0"/>
                          <w:marRight w:val="0"/>
                          <w:marTop w:val="0"/>
                          <w:marBottom w:val="0"/>
                          <w:divBdr>
                            <w:top w:val="none" w:sz="0" w:space="0" w:color="auto"/>
                            <w:left w:val="none" w:sz="0" w:space="0" w:color="auto"/>
                            <w:bottom w:val="none" w:sz="0" w:space="0" w:color="auto"/>
                            <w:right w:val="none" w:sz="0" w:space="0" w:color="auto"/>
                          </w:divBdr>
                        </w:div>
                        <w:div w:id="317151756">
                          <w:marLeft w:val="0"/>
                          <w:marRight w:val="0"/>
                          <w:marTop w:val="0"/>
                          <w:marBottom w:val="0"/>
                          <w:divBdr>
                            <w:top w:val="none" w:sz="0" w:space="0" w:color="auto"/>
                            <w:left w:val="none" w:sz="0" w:space="0" w:color="auto"/>
                            <w:bottom w:val="none" w:sz="0" w:space="0" w:color="auto"/>
                            <w:right w:val="none" w:sz="0" w:space="0" w:color="auto"/>
                          </w:divBdr>
                        </w:div>
                        <w:div w:id="317464931">
                          <w:marLeft w:val="0"/>
                          <w:marRight w:val="0"/>
                          <w:marTop w:val="0"/>
                          <w:marBottom w:val="0"/>
                          <w:divBdr>
                            <w:top w:val="none" w:sz="0" w:space="0" w:color="auto"/>
                            <w:left w:val="none" w:sz="0" w:space="0" w:color="auto"/>
                            <w:bottom w:val="none" w:sz="0" w:space="0" w:color="auto"/>
                            <w:right w:val="none" w:sz="0" w:space="0" w:color="auto"/>
                          </w:divBdr>
                        </w:div>
                        <w:div w:id="317535409">
                          <w:marLeft w:val="0"/>
                          <w:marRight w:val="0"/>
                          <w:marTop w:val="0"/>
                          <w:marBottom w:val="0"/>
                          <w:divBdr>
                            <w:top w:val="none" w:sz="0" w:space="0" w:color="auto"/>
                            <w:left w:val="none" w:sz="0" w:space="0" w:color="auto"/>
                            <w:bottom w:val="none" w:sz="0" w:space="0" w:color="auto"/>
                            <w:right w:val="none" w:sz="0" w:space="0" w:color="auto"/>
                          </w:divBdr>
                        </w:div>
                        <w:div w:id="317879520">
                          <w:marLeft w:val="0"/>
                          <w:marRight w:val="0"/>
                          <w:marTop w:val="0"/>
                          <w:marBottom w:val="0"/>
                          <w:divBdr>
                            <w:top w:val="none" w:sz="0" w:space="0" w:color="auto"/>
                            <w:left w:val="none" w:sz="0" w:space="0" w:color="auto"/>
                            <w:bottom w:val="none" w:sz="0" w:space="0" w:color="auto"/>
                            <w:right w:val="none" w:sz="0" w:space="0" w:color="auto"/>
                          </w:divBdr>
                        </w:div>
                        <w:div w:id="318270985">
                          <w:marLeft w:val="0"/>
                          <w:marRight w:val="0"/>
                          <w:marTop w:val="0"/>
                          <w:marBottom w:val="0"/>
                          <w:divBdr>
                            <w:top w:val="none" w:sz="0" w:space="0" w:color="auto"/>
                            <w:left w:val="none" w:sz="0" w:space="0" w:color="auto"/>
                            <w:bottom w:val="none" w:sz="0" w:space="0" w:color="auto"/>
                            <w:right w:val="none" w:sz="0" w:space="0" w:color="auto"/>
                          </w:divBdr>
                        </w:div>
                        <w:div w:id="321392610">
                          <w:marLeft w:val="0"/>
                          <w:marRight w:val="0"/>
                          <w:marTop w:val="0"/>
                          <w:marBottom w:val="0"/>
                          <w:divBdr>
                            <w:top w:val="none" w:sz="0" w:space="0" w:color="auto"/>
                            <w:left w:val="none" w:sz="0" w:space="0" w:color="auto"/>
                            <w:bottom w:val="none" w:sz="0" w:space="0" w:color="auto"/>
                            <w:right w:val="none" w:sz="0" w:space="0" w:color="auto"/>
                          </w:divBdr>
                        </w:div>
                        <w:div w:id="322129260">
                          <w:marLeft w:val="0"/>
                          <w:marRight w:val="0"/>
                          <w:marTop w:val="0"/>
                          <w:marBottom w:val="0"/>
                          <w:divBdr>
                            <w:top w:val="none" w:sz="0" w:space="0" w:color="auto"/>
                            <w:left w:val="none" w:sz="0" w:space="0" w:color="auto"/>
                            <w:bottom w:val="none" w:sz="0" w:space="0" w:color="auto"/>
                            <w:right w:val="none" w:sz="0" w:space="0" w:color="auto"/>
                          </w:divBdr>
                        </w:div>
                        <w:div w:id="325010576">
                          <w:marLeft w:val="0"/>
                          <w:marRight w:val="0"/>
                          <w:marTop w:val="0"/>
                          <w:marBottom w:val="0"/>
                          <w:divBdr>
                            <w:top w:val="none" w:sz="0" w:space="0" w:color="auto"/>
                            <w:left w:val="none" w:sz="0" w:space="0" w:color="auto"/>
                            <w:bottom w:val="none" w:sz="0" w:space="0" w:color="auto"/>
                            <w:right w:val="none" w:sz="0" w:space="0" w:color="auto"/>
                          </w:divBdr>
                        </w:div>
                        <w:div w:id="325671318">
                          <w:marLeft w:val="0"/>
                          <w:marRight w:val="0"/>
                          <w:marTop w:val="0"/>
                          <w:marBottom w:val="0"/>
                          <w:divBdr>
                            <w:top w:val="none" w:sz="0" w:space="0" w:color="auto"/>
                            <w:left w:val="none" w:sz="0" w:space="0" w:color="auto"/>
                            <w:bottom w:val="none" w:sz="0" w:space="0" w:color="auto"/>
                            <w:right w:val="none" w:sz="0" w:space="0" w:color="auto"/>
                          </w:divBdr>
                        </w:div>
                        <w:div w:id="325986299">
                          <w:marLeft w:val="0"/>
                          <w:marRight w:val="0"/>
                          <w:marTop w:val="0"/>
                          <w:marBottom w:val="0"/>
                          <w:divBdr>
                            <w:top w:val="none" w:sz="0" w:space="0" w:color="auto"/>
                            <w:left w:val="none" w:sz="0" w:space="0" w:color="auto"/>
                            <w:bottom w:val="none" w:sz="0" w:space="0" w:color="auto"/>
                            <w:right w:val="none" w:sz="0" w:space="0" w:color="auto"/>
                          </w:divBdr>
                        </w:div>
                        <w:div w:id="328607607">
                          <w:marLeft w:val="0"/>
                          <w:marRight w:val="0"/>
                          <w:marTop w:val="0"/>
                          <w:marBottom w:val="0"/>
                          <w:divBdr>
                            <w:top w:val="none" w:sz="0" w:space="0" w:color="auto"/>
                            <w:left w:val="none" w:sz="0" w:space="0" w:color="auto"/>
                            <w:bottom w:val="none" w:sz="0" w:space="0" w:color="auto"/>
                            <w:right w:val="none" w:sz="0" w:space="0" w:color="auto"/>
                          </w:divBdr>
                        </w:div>
                        <w:div w:id="331222726">
                          <w:marLeft w:val="0"/>
                          <w:marRight w:val="0"/>
                          <w:marTop w:val="0"/>
                          <w:marBottom w:val="0"/>
                          <w:divBdr>
                            <w:top w:val="none" w:sz="0" w:space="0" w:color="auto"/>
                            <w:left w:val="none" w:sz="0" w:space="0" w:color="auto"/>
                            <w:bottom w:val="none" w:sz="0" w:space="0" w:color="auto"/>
                            <w:right w:val="none" w:sz="0" w:space="0" w:color="auto"/>
                          </w:divBdr>
                        </w:div>
                        <w:div w:id="331955422">
                          <w:marLeft w:val="0"/>
                          <w:marRight w:val="0"/>
                          <w:marTop w:val="0"/>
                          <w:marBottom w:val="0"/>
                          <w:divBdr>
                            <w:top w:val="none" w:sz="0" w:space="0" w:color="auto"/>
                            <w:left w:val="none" w:sz="0" w:space="0" w:color="auto"/>
                            <w:bottom w:val="none" w:sz="0" w:space="0" w:color="auto"/>
                            <w:right w:val="none" w:sz="0" w:space="0" w:color="auto"/>
                          </w:divBdr>
                        </w:div>
                        <w:div w:id="333143925">
                          <w:marLeft w:val="0"/>
                          <w:marRight w:val="0"/>
                          <w:marTop w:val="0"/>
                          <w:marBottom w:val="0"/>
                          <w:divBdr>
                            <w:top w:val="none" w:sz="0" w:space="0" w:color="auto"/>
                            <w:left w:val="none" w:sz="0" w:space="0" w:color="auto"/>
                            <w:bottom w:val="none" w:sz="0" w:space="0" w:color="auto"/>
                            <w:right w:val="none" w:sz="0" w:space="0" w:color="auto"/>
                          </w:divBdr>
                        </w:div>
                        <w:div w:id="335496604">
                          <w:marLeft w:val="0"/>
                          <w:marRight w:val="0"/>
                          <w:marTop w:val="0"/>
                          <w:marBottom w:val="0"/>
                          <w:divBdr>
                            <w:top w:val="none" w:sz="0" w:space="0" w:color="auto"/>
                            <w:left w:val="none" w:sz="0" w:space="0" w:color="auto"/>
                            <w:bottom w:val="none" w:sz="0" w:space="0" w:color="auto"/>
                            <w:right w:val="none" w:sz="0" w:space="0" w:color="auto"/>
                          </w:divBdr>
                        </w:div>
                        <w:div w:id="335958009">
                          <w:marLeft w:val="0"/>
                          <w:marRight w:val="0"/>
                          <w:marTop w:val="0"/>
                          <w:marBottom w:val="0"/>
                          <w:divBdr>
                            <w:top w:val="none" w:sz="0" w:space="0" w:color="auto"/>
                            <w:left w:val="none" w:sz="0" w:space="0" w:color="auto"/>
                            <w:bottom w:val="none" w:sz="0" w:space="0" w:color="auto"/>
                            <w:right w:val="none" w:sz="0" w:space="0" w:color="auto"/>
                          </w:divBdr>
                        </w:div>
                        <w:div w:id="336886912">
                          <w:marLeft w:val="0"/>
                          <w:marRight w:val="0"/>
                          <w:marTop w:val="0"/>
                          <w:marBottom w:val="0"/>
                          <w:divBdr>
                            <w:top w:val="none" w:sz="0" w:space="0" w:color="auto"/>
                            <w:left w:val="none" w:sz="0" w:space="0" w:color="auto"/>
                            <w:bottom w:val="none" w:sz="0" w:space="0" w:color="auto"/>
                            <w:right w:val="none" w:sz="0" w:space="0" w:color="auto"/>
                          </w:divBdr>
                        </w:div>
                        <w:div w:id="337002772">
                          <w:marLeft w:val="0"/>
                          <w:marRight w:val="0"/>
                          <w:marTop w:val="0"/>
                          <w:marBottom w:val="0"/>
                          <w:divBdr>
                            <w:top w:val="none" w:sz="0" w:space="0" w:color="auto"/>
                            <w:left w:val="none" w:sz="0" w:space="0" w:color="auto"/>
                            <w:bottom w:val="none" w:sz="0" w:space="0" w:color="auto"/>
                            <w:right w:val="none" w:sz="0" w:space="0" w:color="auto"/>
                          </w:divBdr>
                        </w:div>
                        <w:div w:id="337579566">
                          <w:marLeft w:val="0"/>
                          <w:marRight w:val="0"/>
                          <w:marTop w:val="0"/>
                          <w:marBottom w:val="0"/>
                          <w:divBdr>
                            <w:top w:val="none" w:sz="0" w:space="0" w:color="auto"/>
                            <w:left w:val="none" w:sz="0" w:space="0" w:color="auto"/>
                            <w:bottom w:val="none" w:sz="0" w:space="0" w:color="auto"/>
                            <w:right w:val="none" w:sz="0" w:space="0" w:color="auto"/>
                          </w:divBdr>
                        </w:div>
                        <w:div w:id="340351166">
                          <w:marLeft w:val="0"/>
                          <w:marRight w:val="0"/>
                          <w:marTop w:val="0"/>
                          <w:marBottom w:val="0"/>
                          <w:divBdr>
                            <w:top w:val="none" w:sz="0" w:space="0" w:color="auto"/>
                            <w:left w:val="none" w:sz="0" w:space="0" w:color="auto"/>
                            <w:bottom w:val="none" w:sz="0" w:space="0" w:color="auto"/>
                            <w:right w:val="none" w:sz="0" w:space="0" w:color="auto"/>
                          </w:divBdr>
                        </w:div>
                        <w:div w:id="341249230">
                          <w:marLeft w:val="0"/>
                          <w:marRight w:val="0"/>
                          <w:marTop w:val="0"/>
                          <w:marBottom w:val="0"/>
                          <w:divBdr>
                            <w:top w:val="none" w:sz="0" w:space="0" w:color="auto"/>
                            <w:left w:val="none" w:sz="0" w:space="0" w:color="auto"/>
                            <w:bottom w:val="none" w:sz="0" w:space="0" w:color="auto"/>
                            <w:right w:val="none" w:sz="0" w:space="0" w:color="auto"/>
                          </w:divBdr>
                        </w:div>
                        <w:div w:id="343242168">
                          <w:marLeft w:val="0"/>
                          <w:marRight w:val="0"/>
                          <w:marTop w:val="0"/>
                          <w:marBottom w:val="0"/>
                          <w:divBdr>
                            <w:top w:val="none" w:sz="0" w:space="0" w:color="auto"/>
                            <w:left w:val="none" w:sz="0" w:space="0" w:color="auto"/>
                            <w:bottom w:val="none" w:sz="0" w:space="0" w:color="auto"/>
                            <w:right w:val="none" w:sz="0" w:space="0" w:color="auto"/>
                          </w:divBdr>
                        </w:div>
                        <w:div w:id="349457681">
                          <w:marLeft w:val="0"/>
                          <w:marRight w:val="0"/>
                          <w:marTop w:val="0"/>
                          <w:marBottom w:val="0"/>
                          <w:divBdr>
                            <w:top w:val="none" w:sz="0" w:space="0" w:color="auto"/>
                            <w:left w:val="none" w:sz="0" w:space="0" w:color="auto"/>
                            <w:bottom w:val="none" w:sz="0" w:space="0" w:color="auto"/>
                            <w:right w:val="none" w:sz="0" w:space="0" w:color="auto"/>
                          </w:divBdr>
                        </w:div>
                        <w:div w:id="350575179">
                          <w:marLeft w:val="0"/>
                          <w:marRight w:val="0"/>
                          <w:marTop w:val="0"/>
                          <w:marBottom w:val="0"/>
                          <w:divBdr>
                            <w:top w:val="none" w:sz="0" w:space="0" w:color="auto"/>
                            <w:left w:val="none" w:sz="0" w:space="0" w:color="auto"/>
                            <w:bottom w:val="none" w:sz="0" w:space="0" w:color="auto"/>
                            <w:right w:val="none" w:sz="0" w:space="0" w:color="auto"/>
                          </w:divBdr>
                        </w:div>
                        <w:div w:id="351108085">
                          <w:marLeft w:val="0"/>
                          <w:marRight w:val="0"/>
                          <w:marTop w:val="0"/>
                          <w:marBottom w:val="0"/>
                          <w:divBdr>
                            <w:top w:val="none" w:sz="0" w:space="0" w:color="auto"/>
                            <w:left w:val="none" w:sz="0" w:space="0" w:color="auto"/>
                            <w:bottom w:val="none" w:sz="0" w:space="0" w:color="auto"/>
                            <w:right w:val="none" w:sz="0" w:space="0" w:color="auto"/>
                          </w:divBdr>
                        </w:div>
                        <w:div w:id="352850313">
                          <w:marLeft w:val="0"/>
                          <w:marRight w:val="0"/>
                          <w:marTop w:val="0"/>
                          <w:marBottom w:val="0"/>
                          <w:divBdr>
                            <w:top w:val="none" w:sz="0" w:space="0" w:color="auto"/>
                            <w:left w:val="none" w:sz="0" w:space="0" w:color="auto"/>
                            <w:bottom w:val="none" w:sz="0" w:space="0" w:color="auto"/>
                            <w:right w:val="none" w:sz="0" w:space="0" w:color="auto"/>
                          </w:divBdr>
                        </w:div>
                        <w:div w:id="360085664">
                          <w:marLeft w:val="0"/>
                          <w:marRight w:val="0"/>
                          <w:marTop w:val="0"/>
                          <w:marBottom w:val="0"/>
                          <w:divBdr>
                            <w:top w:val="none" w:sz="0" w:space="0" w:color="auto"/>
                            <w:left w:val="none" w:sz="0" w:space="0" w:color="auto"/>
                            <w:bottom w:val="none" w:sz="0" w:space="0" w:color="auto"/>
                            <w:right w:val="none" w:sz="0" w:space="0" w:color="auto"/>
                          </w:divBdr>
                        </w:div>
                        <w:div w:id="361636230">
                          <w:marLeft w:val="0"/>
                          <w:marRight w:val="0"/>
                          <w:marTop w:val="0"/>
                          <w:marBottom w:val="0"/>
                          <w:divBdr>
                            <w:top w:val="none" w:sz="0" w:space="0" w:color="auto"/>
                            <w:left w:val="none" w:sz="0" w:space="0" w:color="auto"/>
                            <w:bottom w:val="none" w:sz="0" w:space="0" w:color="auto"/>
                            <w:right w:val="none" w:sz="0" w:space="0" w:color="auto"/>
                          </w:divBdr>
                        </w:div>
                        <w:div w:id="363945473">
                          <w:marLeft w:val="0"/>
                          <w:marRight w:val="0"/>
                          <w:marTop w:val="0"/>
                          <w:marBottom w:val="0"/>
                          <w:divBdr>
                            <w:top w:val="none" w:sz="0" w:space="0" w:color="auto"/>
                            <w:left w:val="none" w:sz="0" w:space="0" w:color="auto"/>
                            <w:bottom w:val="none" w:sz="0" w:space="0" w:color="auto"/>
                            <w:right w:val="none" w:sz="0" w:space="0" w:color="auto"/>
                          </w:divBdr>
                        </w:div>
                        <w:div w:id="364134667">
                          <w:marLeft w:val="0"/>
                          <w:marRight w:val="0"/>
                          <w:marTop w:val="0"/>
                          <w:marBottom w:val="0"/>
                          <w:divBdr>
                            <w:top w:val="none" w:sz="0" w:space="0" w:color="auto"/>
                            <w:left w:val="none" w:sz="0" w:space="0" w:color="auto"/>
                            <w:bottom w:val="none" w:sz="0" w:space="0" w:color="auto"/>
                            <w:right w:val="none" w:sz="0" w:space="0" w:color="auto"/>
                          </w:divBdr>
                        </w:div>
                        <w:div w:id="364139750">
                          <w:marLeft w:val="0"/>
                          <w:marRight w:val="0"/>
                          <w:marTop w:val="0"/>
                          <w:marBottom w:val="0"/>
                          <w:divBdr>
                            <w:top w:val="none" w:sz="0" w:space="0" w:color="auto"/>
                            <w:left w:val="none" w:sz="0" w:space="0" w:color="auto"/>
                            <w:bottom w:val="none" w:sz="0" w:space="0" w:color="auto"/>
                            <w:right w:val="none" w:sz="0" w:space="0" w:color="auto"/>
                          </w:divBdr>
                        </w:div>
                        <w:div w:id="364914828">
                          <w:marLeft w:val="0"/>
                          <w:marRight w:val="0"/>
                          <w:marTop w:val="0"/>
                          <w:marBottom w:val="0"/>
                          <w:divBdr>
                            <w:top w:val="none" w:sz="0" w:space="0" w:color="auto"/>
                            <w:left w:val="none" w:sz="0" w:space="0" w:color="auto"/>
                            <w:bottom w:val="none" w:sz="0" w:space="0" w:color="auto"/>
                            <w:right w:val="none" w:sz="0" w:space="0" w:color="auto"/>
                          </w:divBdr>
                        </w:div>
                        <w:div w:id="364985544">
                          <w:marLeft w:val="0"/>
                          <w:marRight w:val="0"/>
                          <w:marTop w:val="0"/>
                          <w:marBottom w:val="0"/>
                          <w:divBdr>
                            <w:top w:val="none" w:sz="0" w:space="0" w:color="auto"/>
                            <w:left w:val="none" w:sz="0" w:space="0" w:color="auto"/>
                            <w:bottom w:val="none" w:sz="0" w:space="0" w:color="auto"/>
                            <w:right w:val="none" w:sz="0" w:space="0" w:color="auto"/>
                          </w:divBdr>
                        </w:div>
                        <w:div w:id="365521335">
                          <w:marLeft w:val="0"/>
                          <w:marRight w:val="0"/>
                          <w:marTop w:val="0"/>
                          <w:marBottom w:val="0"/>
                          <w:divBdr>
                            <w:top w:val="none" w:sz="0" w:space="0" w:color="auto"/>
                            <w:left w:val="none" w:sz="0" w:space="0" w:color="auto"/>
                            <w:bottom w:val="none" w:sz="0" w:space="0" w:color="auto"/>
                            <w:right w:val="none" w:sz="0" w:space="0" w:color="auto"/>
                          </w:divBdr>
                        </w:div>
                        <w:div w:id="365643918">
                          <w:marLeft w:val="0"/>
                          <w:marRight w:val="0"/>
                          <w:marTop w:val="0"/>
                          <w:marBottom w:val="0"/>
                          <w:divBdr>
                            <w:top w:val="none" w:sz="0" w:space="0" w:color="auto"/>
                            <w:left w:val="none" w:sz="0" w:space="0" w:color="auto"/>
                            <w:bottom w:val="none" w:sz="0" w:space="0" w:color="auto"/>
                            <w:right w:val="none" w:sz="0" w:space="0" w:color="auto"/>
                          </w:divBdr>
                        </w:div>
                        <w:div w:id="365759300">
                          <w:marLeft w:val="0"/>
                          <w:marRight w:val="0"/>
                          <w:marTop w:val="0"/>
                          <w:marBottom w:val="0"/>
                          <w:divBdr>
                            <w:top w:val="none" w:sz="0" w:space="0" w:color="auto"/>
                            <w:left w:val="none" w:sz="0" w:space="0" w:color="auto"/>
                            <w:bottom w:val="none" w:sz="0" w:space="0" w:color="auto"/>
                            <w:right w:val="none" w:sz="0" w:space="0" w:color="auto"/>
                          </w:divBdr>
                        </w:div>
                        <w:div w:id="365911319">
                          <w:marLeft w:val="0"/>
                          <w:marRight w:val="0"/>
                          <w:marTop w:val="0"/>
                          <w:marBottom w:val="0"/>
                          <w:divBdr>
                            <w:top w:val="none" w:sz="0" w:space="0" w:color="auto"/>
                            <w:left w:val="none" w:sz="0" w:space="0" w:color="auto"/>
                            <w:bottom w:val="none" w:sz="0" w:space="0" w:color="auto"/>
                            <w:right w:val="none" w:sz="0" w:space="0" w:color="auto"/>
                          </w:divBdr>
                        </w:div>
                        <w:div w:id="367727115">
                          <w:marLeft w:val="0"/>
                          <w:marRight w:val="0"/>
                          <w:marTop w:val="0"/>
                          <w:marBottom w:val="0"/>
                          <w:divBdr>
                            <w:top w:val="none" w:sz="0" w:space="0" w:color="auto"/>
                            <w:left w:val="none" w:sz="0" w:space="0" w:color="auto"/>
                            <w:bottom w:val="none" w:sz="0" w:space="0" w:color="auto"/>
                            <w:right w:val="none" w:sz="0" w:space="0" w:color="auto"/>
                          </w:divBdr>
                        </w:div>
                        <w:div w:id="368067923">
                          <w:marLeft w:val="0"/>
                          <w:marRight w:val="0"/>
                          <w:marTop w:val="0"/>
                          <w:marBottom w:val="0"/>
                          <w:divBdr>
                            <w:top w:val="none" w:sz="0" w:space="0" w:color="auto"/>
                            <w:left w:val="none" w:sz="0" w:space="0" w:color="auto"/>
                            <w:bottom w:val="none" w:sz="0" w:space="0" w:color="auto"/>
                            <w:right w:val="none" w:sz="0" w:space="0" w:color="auto"/>
                          </w:divBdr>
                        </w:div>
                        <w:div w:id="370886424">
                          <w:marLeft w:val="0"/>
                          <w:marRight w:val="0"/>
                          <w:marTop w:val="0"/>
                          <w:marBottom w:val="0"/>
                          <w:divBdr>
                            <w:top w:val="none" w:sz="0" w:space="0" w:color="auto"/>
                            <w:left w:val="none" w:sz="0" w:space="0" w:color="auto"/>
                            <w:bottom w:val="none" w:sz="0" w:space="0" w:color="auto"/>
                            <w:right w:val="none" w:sz="0" w:space="0" w:color="auto"/>
                          </w:divBdr>
                        </w:div>
                        <w:div w:id="372464903">
                          <w:marLeft w:val="0"/>
                          <w:marRight w:val="0"/>
                          <w:marTop w:val="0"/>
                          <w:marBottom w:val="0"/>
                          <w:divBdr>
                            <w:top w:val="none" w:sz="0" w:space="0" w:color="auto"/>
                            <w:left w:val="none" w:sz="0" w:space="0" w:color="auto"/>
                            <w:bottom w:val="none" w:sz="0" w:space="0" w:color="auto"/>
                            <w:right w:val="none" w:sz="0" w:space="0" w:color="auto"/>
                          </w:divBdr>
                        </w:div>
                        <w:div w:id="372924658">
                          <w:marLeft w:val="0"/>
                          <w:marRight w:val="0"/>
                          <w:marTop w:val="0"/>
                          <w:marBottom w:val="0"/>
                          <w:divBdr>
                            <w:top w:val="none" w:sz="0" w:space="0" w:color="auto"/>
                            <w:left w:val="none" w:sz="0" w:space="0" w:color="auto"/>
                            <w:bottom w:val="none" w:sz="0" w:space="0" w:color="auto"/>
                            <w:right w:val="none" w:sz="0" w:space="0" w:color="auto"/>
                          </w:divBdr>
                        </w:div>
                        <w:div w:id="373045504">
                          <w:marLeft w:val="0"/>
                          <w:marRight w:val="0"/>
                          <w:marTop w:val="0"/>
                          <w:marBottom w:val="0"/>
                          <w:divBdr>
                            <w:top w:val="none" w:sz="0" w:space="0" w:color="auto"/>
                            <w:left w:val="none" w:sz="0" w:space="0" w:color="auto"/>
                            <w:bottom w:val="none" w:sz="0" w:space="0" w:color="auto"/>
                            <w:right w:val="none" w:sz="0" w:space="0" w:color="auto"/>
                          </w:divBdr>
                        </w:div>
                        <w:div w:id="373115589">
                          <w:marLeft w:val="0"/>
                          <w:marRight w:val="0"/>
                          <w:marTop w:val="0"/>
                          <w:marBottom w:val="0"/>
                          <w:divBdr>
                            <w:top w:val="none" w:sz="0" w:space="0" w:color="auto"/>
                            <w:left w:val="none" w:sz="0" w:space="0" w:color="auto"/>
                            <w:bottom w:val="none" w:sz="0" w:space="0" w:color="auto"/>
                            <w:right w:val="none" w:sz="0" w:space="0" w:color="auto"/>
                          </w:divBdr>
                        </w:div>
                        <w:div w:id="375593538">
                          <w:marLeft w:val="0"/>
                          <w:marRight w:val="0"/>
                          <w:marTop w:val="0"/>
                          <w:marBottom w:val="0"/>
                          <w:divBdr>
                            <w:top w:val="none" w:sz="0" w:space="0" w:color="auto"/>
                            <w:left w:val="none" w:sz="0" w:space="0" w:color="auto"/>
                            <w:bottom w:val="none" w:sz="0" w:space="0" w:color="auto"/>
                            <w:right w:val="none" w:sz="0" w:space="0" w:color="auto"/>
                          </w:divBdr>
                        </w:div>
                        <w:div w:id="375936125">
                          <w:marLeft w:val="0"/>
                          <w:marRight w:val="0"/>
                          <w:marTop w:val="0"/>
                          <w:marBottom w:val="0"/>
                          <w:divBdr>
                            <w:top w:val="none" w:sz="0" w:space="0" w:color="auto"/>
                            <w:left w:val="none" w:sz="0" w:space="0" w:color="auto"/>
                            <w:bottom w:val="none" w:sz="0" w:space="0" w:color="auto"/>
                            <w:right w:val="none" w:sz="0" w:space="0" w:color="auto"/>
                          </w:divBdr>
                        </w:div>
                        <w:div w:id="376781127">
                          <w:marLeft w:val="0"/>
                          <w:marRight w:val="0"/>
                          <w:marTop w:val="0"/>
                          <w:marBottom w:val="0"/>
                          <w:divBdr>
                            <w:top w:val="none" w:sz="0" w:space="0" w:color="auto"/>
                            <w:left w:val="none" w:sz="0" w:space="0" w:color="auto"/>
                            <w:bottom w:val="none" w:sz="0" w:space="0" w:color="auto"/>
                            <w:right w:val="none" w:sz="0" w:space="0" w:color="auto"/>
                          </w:divBdr>
                        </w:div>
                        <w:div w:id="376978327">
                          <w:marLeft w:val="0"/>
                          <w:marRight w:val="0"/>
                          <w:marTop w:val="0"/>
                          <w:marBottom w:val="0"/>
                          <w:divBdr>
                            <w:top w:val="none" w:sz="0" w:space="0" w:color="auto"/>
                            <w:left w:val="none" w:sz="0" w:space="0" w:color="auto"/>
                            <w:bottom w:val="none" w:sz="0" w:space="0" w:color="auto"/>
                            <w:right w:val="none" w:sz="0" w:space="0" w:color="auto"/>
                          </w:divBdr>
                        </w:div>
                        <w:div w:id="378436648">
                          <w:marLeft w:val="0"/>
                          <w:marRight w:val="0"/>
                          <w:marTop w:val="0"/>
                          <w:marBottom w:val="0"/>
                          <w:divBdr>
                            <w:top w:val="none" w:sz="0" w:space="0" w:color="auto"/>
                            <w:left w:val="none" w:sz="0" w:space="0" w:color="auto"/>
                            <w:bottom w:val="none" w:sz="0" w:space="0" w:color="auto"/>
                            <w:right w:val="none" w:sz="0" w:space="0" w:color="auto"/>
                          </w:divBdr>
                        </w:div>
                        <w:div w:id="379092396">
                          <w:marLeft w:val="0"/>
                          <w:marRight w:val="0"/>
                          <w:marTop w:val="0"/>
                          <w:marBottom w:val="0"/>
                          <w:divBdr>
                            <w:top w:val="none" w:sz="0" w:space="0" w:color="auto"/>
                            <w:left w:val="none" w:sz="0" w:space="0" w:color="auto"/>
                            <w:bottom w:val="none" w:sz="0" w:space="0" w:color="auto"/>
                            <w:right w:val="none" w:sz="0" w:space="0" w:color="auto"/>
                          </w:divBdr>
                        </w:div>
                        <w:div w:id="380330857">
                          <w:marLeft w:val="0"/>
                          <w:marRight w:val="0"/>
                          <w:marTop w:val="0"/>
                          <w:marBottom w:val="0"/>
                          <w:divBdr>
                            <w:top w:val="none" w:sz="0" w:space="0" w:color="auto"/>
                            <w:left w:val="none" w:sz="0" w:space="0" w:color="auto"/>
                            <w:bottom w:val="none" w:sz="0" w:space="0" w:color="auto"/>
                            <w:right w:val="none" w:sz="0" w:space="0" w:color="auto"/>
                          </w:divBdr>
                        </w:div>
                        <w:div w:id="380907933">
                          <w:marLeft w:val="0"/>
                          <w:marRight w:val="0"/>
                          <w:marTop w:val="0"/>
                          <w:marBottom w:val="0"/>
                          <w:divBdr>
                            <w:top w:val="none" w:sz="0" w:space="0" w:color="auto"/>
                            <w:left w:val="none" w:sz="0" w:space="0" w:color="auto"/>
                            <w:bottom w:val="none" w:sz="0" w:space="0" w:color="auto"/>
                            <w:right w:val="none" w:sz="0" w:space="0" w:color="auto"/>
                          </w:divBdr>
                        </w:div>
                        <w:div w:id="381053283">
                          <w:marLeft w:val="0"/>
                          <w:marRight w:val="0"/>
                          <w:marTop w:val="0"/>
                          <w:marBottom w:val="0"/>
                          <w:divBdr>
                            <w:top w:val="none" w:sz="0" w:space="0" w:color="auto"/>
                            <w:left w:val="none" w:sz="0" w:space="0" w:color="auto"/>
                            <w:bottom w:val="none" w:sz="0" w:space="0" w:color="auto"/>
                            <w:right w:val="none" w:sz="0" w:space="0" w:color="auto"/>
                          </w:divBdr>
                        </w:div>
                        <w:div w:id="381487239">
                          <w:marLeft w:val="0"/>
                          <w:marRight w:val="0"/>
                          <w:marTop w:val="0"/>
                          <w:marBottom w:val="0"/>
                          <w:divBdr>
                            <w:top w:val="none" w:sz="0" w:space="0" w:color="auto"/>
                            <w:left w:val="none" w:sz="0" w:space="0" w:color="auto"/>
                            <w:bottom w:val="none" w:sz="0" w:space="0" w:color="auto"/>
                            <w:right w:val="none" w:sz="0" w:space="0" w:color="auto"/>
                          </w:divBdr>
                        </w:div>
                        <w:div w:id="381640622">
                          <w:marLeft w:val="0"/>
                          <w:marRight w:val="0"/>
                          <w:marTop w:val="0"/>
                          <w:marBottom w:val="0"/>
                          <w:divBdr>
                            <w:top w:val="none" w:sz="0" w:space="0" w:color="auto"/>
                            <w:left w:val="none" w:sz="0" w:space="0" w:color="auto"/>
                            <w:bottom w:val="none" w:sz="0" w:space="0" w:color="auto"/>
                            <w:right w:val="none" w:sz="0" w:space="0" w:color="auto"/>
                          </w:divBdr>
                        </w:div>
                        <w:div w:id="382104088">
                          <w:marLeft w:val="0"/>
                          <w:marRight w:val="0"/>
                          <w:marTop w:val="0"/>
                          <w:marBottom w:val="0"/>
                          <w:divBdr>
                            <w:top w:val="none" w:sz="0" w:space="0" w:color="auto"/>
                            <w:left w:val="none" w:sz="0" w:space="0" w:color="auto"/>
                            <w:bottom w:val="none" w:sz="0" w:space="0" w:color="auto"/>
                            <w:right w:val="none" w:sz="0" w:space="0" w:color="auto"/>
                          </w:divBdr>
                        </w:div>
                        <w:div w:id="383330963">
                          <w:marLeft w:val="0"/>
                          <w:marRight w:val="0"/>
                          <w:marTop w:val="0"/>
                          <w:marBottom w:val="0"/>
                          <w:divBdr>
                            <w:top w:val="none" w:sz="0" w:space="0" w:color="auto"/>
                            <w:left w:val="none" w:sz="0" w:space="0" w:color="auto"/>
                            <w:bottom w:val="none" w:sz="0" w:space="0" w:color="auto"/>
                            <w:right w:val="none" w:sz="0" w:space="0" w:color="auto"/>
                          </w:divBdr>
                        </w:div>
                        <w:div w:id="384643412">
                          <w:marLeft w:val="0"/>
                          <w:marRight w:val="0"/>
                          <w:marTop w:val="0"/>
                          <w:marBottom w:val="0"/>
                          <w:divBdr>
                            <w:top w:val="none" w:sz="0" w:space="0" w:color="auto"/>
                            <w:left w:val="none" w:sz="0" w:space="0" w:color="auto"/>
                            <w:bottom w:val="none" w:sz="0" w:space="0" w:color="auto"/>
                            <w:right w:val="none" w:sz="0" w:space="0" w:color="auto"/>
                          </w:divBdr>
                        </w:div>
                        <w:div w:id="384840589">
                          <w:marLeft w:val="0"/>
                          <w:marRight w:val="0"/>
                          <w:marTop w:val="0"/>
                          <w:marBottom w:val="0"/>
                          <w:divBdr>
                            <w:top w:val="none" w:sz="0" w:space="0" w:color="auto"/>
                            <w:left w:val="none" w:sz="0" w:space="0" w:color="auto"/>
                            <w:bottom w:val="none" w:sz="0" w:space="0" w:color="auto"/>
                            <w:right w:val="none" w:sz="0" w:space="0" w:color="auto"/>
                          </w:divBdr>
                        </w:div>
                        <w:div w:id="386996375">
                          <w:marLeft w:val="0"/>
                          <w:marRight w:val="0"/>
                          <w:marTop w:val="0"/>
                          <w:marBottom w:val="0"/>
                          <w:divBdr>
                            <w:top w:val="none" w:sz="0" w:space="0" w:color="auto"/>
                            <w:left w:val="none" w:sz="0" w:space="0" w:color="auto"/>
                            <w:bottom w:val="none" w:sz="0" w:space="0" w:color="auto"/>
                            <w:right w:val="none" w:sz="0" w:space="0" w:color="auto"/>
                          </w:divBdr>
                        </w:div>
                        <w:div w:id="386998539">
                          <w:marLeft w:val="0"/>
                          <w:marRight w:val="0"/>
                          <w:marTop w:val="0"/>
                          <w:marBottom w:val="0"/>
                          <w:divBdr>
                            <w:top w:val="none" w:sz="0" w:space="0" w:color="auto"/>
                            <w:left w:val="none" w:sz="0" w:space="0" w:color="auto"/>
                            <w:bottom w:val="none" w:sz="0" w:space="0" w:color="auto"/>
                            <w:right w:val="none" w:sz="0" w:space="0" w:color="auto"/>
                          </w:divBdr>
                        </w:div>
                        <w:div w:id="387606358">
                          <w:marLeft w:val="0"/>
                          <w:marRight w:val="0"/>
                          <w:marTop w:val="0"/>
                          <w:marBottom w:val="0"/>
                          <w:divBdr>
                            <w:top w:val="none" w:sz="0" w:space="0" w:color="auto"/>
                            <w:left w:val="none" w:sz="0" w:space="0" w:color="auto"/>
                            <w:bottom w:val="none" w:sz="0" w:space="0" w:color="auto"/>
                            <w:right w:val="none" w:sz="0" w:space="0" w:color="auto"/>
                          </w:divBdr>
                        </w:div>
                        <w:div w:id="387725886">
                          <w:marLeft w:val="0"/>
                          <w:marRight w:val="0"/>
                          <w:marTop w:val="0"/>
                          <w:marBottom w:val="0"/>
                          <w:divBdr>
                            <w:top w:val="none" w:sz="0" w:space="0" w:color="auto"/>
                            <w:left w:val="none" w:sz="0" w:space="0" w:color="auto"/>
                            <w:bottom w:val="none" w:sz="0" w:space="0" w:color="auto"/>
                            <w:right w:val="none" w:sz="0" w:space="0" w:color="auto"/>
                          </w:divBdr>
                        </w:div>
                        <w:div w:id="387846129">
                          <w:marLeft w:val="0"/>
                          <w:marRight w:val="0"/>
                          <w:marTop w:val="0"/>
                          <w:marBottom w:val="0"/>
                          <w:divBdr>
                            <w:top w:val="none" w:sz="0" w:space="0" w:color="auto"/>
                            <w:left w:val="none" w:sz="0" w:space="0" w:color="auto"/>
                            <w:bottom w:val="none" w:sz="0" w:space="0" w:color="auto"/>
                            <w:right w:val="none" w:sz="0" w:space="0" w:color="auto"/>
                          </w:divBdr>
                        </w:div>
                        <w:div w:id="38799194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389619365">
                          <w:marLeft w:val="0"/>
                          <w:marRight w:val="0"/>
                          <w:marTop w:val="0"/>
                          <w:marBottom w:val="0"/>
                          <w:divBdr>
                            <w:top w:val="none" w:sz="0" w:space="0" w:color="auto"/>
                            <w:left w:val="none" w:sz="0" w:space="0" w:color="auto"/>
                            <w:bottom w:val="none" w:sz="0" w:space="0" w:color="auto"/>
                            <w:right w:val="none" w:sz="0" w:space="0" w:color="auto"/>
                          </w:divBdr>
                        </w:div>
                        <w:div w:id="389619660">
                          <w:marLeft w:val="0"/>
                          <w:marRight w:val="0"/>
                          <w:marTop w:val="0"/>
                          <w:marBottom w:val="0"/>
                          <w:divBdr>
                            <w:top w:val="none" w:sz="0" w:space="0" w:color="auto"/>
                            <w:left w:val="none" w:sz="0" w:space="0" w:color="auto"/>
                            <w:bottom w:val="none" w:sz="0" w:space="0" w:color="auto"/>
                            <w:right w:val="none" w:sz="0" w:space="0" w:color="auto"/>
                          </w:divBdr>
                        </w:div>
                        <w:div w:id="391973253">
                          <w:marLeft w:val="0"/>
                          <w:marRight w:val="0"/>
                          <w:marTop w:val="0"/>
                          <w:marBottom w:val="0"/>
                          <w:divBdr>
                            <w:top w:val="none" w:sz="0" w:space="0" w:color="auto"/>
                            <w:left w:val="none" w:sz="0" w:space="0" w:color="auto"/>
                            <w:bottom w:val="none" w:sz="0" w:space="0" w:color="auto"/>
                            <w:right w:val="none" w:sz="0" w:space="0" w:color="auto"/>
                          </w:divBdr>
                        </w:div>
                        <w:div w:id="394012032">
                          <w:marLeft w:val="0"/>
                          <w:marRight w:val="0"/>
                          <w:marTop w:val="0"/>
                          <w:marBottom w:val="0"/>
                          <w:divBdr>
                            <w:top w:val="none" w:sz="0" w:space="0" w:color="auto"/>
                            <w:left w:val="none" w:sz="0" w:space="0" w:color="auto"/>
                            <w:bottom w:val="none" w:sz="0" w:space="0" w:color="auto"/>
                            <w:right w:val="none" w:sz="0" w:space="0" w:color="auto"/>
                          </w:divBdr>
                        </w:div>
                        <w:div w:id="395975164">
                          <w:marLeft w:val="0"/>
                          <w:marRight w:val="0"/>
                          <w:marTop w:val="0"/>
                          <w:marBottom w:val="0"/>
                          <w:divBdr>
                            <w:top w:val="none" w:sz="0" w:space="0" w:color="auto"/>
                            <w:left w:val="none" w:sz="0" w:space="0" w:color="auto"/>
                            <w:bottom w:val="none" w:sz="0" w:space="0" w:color="auto"/>
                            <w:right w:val="none" w:sz="0" w:space="0" w:color="auto"/>
                          </w:divBdr>
                        </w:div>
                        <w:div w:id="396127208">
                          <w:marLeft w:val="0"/>
                          <w:marRight w:val="0"/>
                          <w:marTop w:val="0"/>
                          <w:marBottom w:val="0"/>
                          <w:divBdr>
                            <w:top w:val="none" w:sz="0" w:space="0" w:color="auto"/>
                            <w:left w:val="none" w:sz="0" w:space="0" w:color="auto"/>
                            <w:bottom w:val="none" w:sz="0" w:space="0" w:color="auto"/>
                            <w:right w:val="none" w:sz="0" w:space="0" w:color="auto"/>
                          </w:divBdr>
                        </w:div>
                        <w:div w:id="396558433">
                          <w:marLeft w:val="0"/>
                          <w:marRight w:val="0"/>
                          <w:marTop w:val="0"/>
                          <w:marBottom w:val="0"/>
                          <w:divBdr>
                            <w:top w:val="none" w:sz="0" w:space="0" w:color="auto"/>
                            <w:left w:val="none" w:sz="0" w:space="0" w:color="auto"/>
                            <w:bottom w:val="none" w:sz="0" w:space="0" w:color="auto"/>
                            <w:right w:val="none" w:sz="0" w:space="0" w:color="auto"/>
                          </w:divBdr>
                        </w:div>
                        <w:div w:id="396831274">
                          <w:marLeft w:val="0"/>
                          <w:marRight w:val="0"/>
                          <w:marTop w:val="0"/>
                          <w:marBottom w:val="0"/>
                          <w:divBdr>
                            <w:top w:val="none" w:sz="0" w:space="0" w:color="auto"/>
                            <w:left w:val="none" w:sz="0" w:space="0" w:color="auto"/>
                            <w:bottom w:val="none" w:sz="0" w:space="0" w:color="auto"/>
                            <w:right w:val="none" w:sz="0" w:space="0" w:color="auto"/>
                          </w:divBdr>
                        </w:div>
                        <w:div w:id="397437964">
                          <w:marLeft w:val="0"/>
                          <w:marRight w:val="0"/>
                          <w:marTop w:val="0"/>
                          <w:marBottom w:val="0"/>
                          <w:divBdr>
                            <w:top w:val="none" w:sz="0" w:space="0" w:color="auto"/>
                            <w:left w:val="none" w:sz="0" w:space="0" w:color="auto"/>
                            <w:bottom w:val="none" w:sz="0" w:space="0" w:color="auto"/>
                            <w:right w:val="none" w:sz="0" w:space="0" w:color="auto"/>
                          </w:divBdr>
                        </w:div>
                        <w:div w:id="399333455">
                          <w:marLeft w:val="0"/>
                          <w:marRight w:val="0"/>
                          <w:marTop w:val="0"/>
                          <w:marBottom w:val="0"/>
                          <w:divBdr>
                            <w:top w:val="none" w:sz="0" w:space="0" w:color="auto"/>
                            <w:left w:val="none" w:sz="0" w:space="0" w:color="auto"/>
                            <w:bottom w:val="none" w:sz="0" w:space="0" w:color="auto"/>
                            <w:right w:val="none" w:sz="0" w:space="0" w:color="auto"/>
                          </w:divBdr>
                        </w:div>
                        <w:div w:id="402534187">
                          <w:marLeft w:val="0"/>
                          <w:marRight w:val="0"/>
                          <w:marTop w:val="0"/>
                          <w:marBottom w:val="0"/>
                          <w:divBdr>
                            <w:top w:val="none" w:sz="0" w:space="0" w:color="auto"/>
                            <w:left w:val="none" w:sz="0" w:space="0" w:color="auto"/>
                            <w:bottom w:val="none" w:sz="0" w:space="0" w:color="auto"/>
                            <w:right w:val="none" w:sz="0" w:space="0" w:color="auto"/>
                          </w:divBdr>
                        </w:div>
                        <w:div w:id="403651071">
                          <w:marLeft w:val="0"/>
                          <w:marRight w:val="0"/>
                          <w:marTop w:val="0"/>
                          <w:marBottom w:val="0"/>
                          <w:divBdr>
                            <w:top w:val="none" w:sz="0" w:space="0" w:color="auto"/>
                            <w:left w:val="none" w:sz="0" w:space="0" w:color="auto"/>
                            <w:bottom w:val="none" w:sz="0" w:space="0" w:color="auto"/>
                            <w:right w:val="none" w:sz="0" w:space="0" w:color="auto"/>
                          </w:divBdr>
                        </w:div>
                        <w:div w:id="407385062">
                          <w:marLeft w:val="0"/>
                          <w:marRight w:val="0"/>
                          <w:marTop w:val="0"/>
                          <w:marBottom w:val="0"/>
                          <w:divBdr>
                            <w:top w:val="none" w:sz="0" w:space="0" w:color="auto"/>
                            <w:left w:val="none" w:sz="0" w:space="0" w:color="auto"/>
                            <w:bottom w:val="none" w:sz="0" w:space="0" w:color="auto"/>
                            <w:right w:val="none" w:sz="0" w:space="0" w:color="auto"/>
                          </w:divBdr>
                        </w:div>
                        <w:div w:id="407728924">
                          <w:marLeft w:val="0"/>
                          <w:marRight w:val="0"/>
                          <w:marTop w:val="0"/>
                          <w:marBottom w:val="0"/>
                          <w:divBdr>
                            <w:top w:val="none" w:sz="0" w:space="0" w:color="auto"/>
                            <w:left w:val="none" w:sz="0" w:space="0" w:color="auto"/>
                            <w:bottom w:val="none" w:sz="0" w:space="0" w:color="auto"/>
                            <w:right w:val="none" w:sz="0" w:space="0" w:color="auto"/>
                          </w:divBdr>
                        </w:div>
                        <w:div w:id="408894137">
                          <w:marLeft w:val="0"/>
                          <w:marRight w:val="0"/>
                          <w:marTop w:val="0"/>
                          <w:marBottom w:val="0"/>
                          <w:divBdr>
                            <w:top w:val="none" w:sz="0" w:space="0" w:color="auto"/>
                            <w:left w:val="none" w:sz="0" w:space="0" w:color="auto"/>
                            <w:bottom w:val="none" w:sz="0" w:space="0" w:color="auto"/>
                            <w:right w:val="none" w:sz="0" w:space="0" w:color="auto"/>
                          </w:divBdr>
                        </w:div>
                        <w:div w:id="410661785">
                          <w:marLeft w:val="0"/>
                          <w:marRight w:val="0"/>
                          <w:marTop w:val="0"/>
                          <w:marBottom w:val="0"/>
                          <w:divBdr>
                            <w:top w:val="none" w:sz="0" w:space="0" w:color="auto"/>
                            <w:left w:val="none" w:sz="0" w:space="0" w:color="auto"/>
                            <w:bottom w:val="none" w:sz="0" w:space="0" w:color="auto"/>
                            <w:right w:val="none" w:sz="0" w:space="0" w:color="auto"/>
                          </w:divBdr>
                        </w:div>
                        <w:div w:id="412093091">
                          <w:marLeft w:val="0"/>
                          <w:marRight w:val="0"/>
                          <w:marTop w:val="0"/>
                          <w:marBottom w:val="0"/>
                          <w:divBdr>
                            <w:top w:val="none" w:sz="0" w:space="0" w:color="auto"/>
                            <w:left w:val="none" w:sz="0" w:space="0" w:color="auto"/>
                            <w:bottom w:val="none" w:sz="0" w:space="0" w:color="auto"/>
                            <w:right w:val="none" w:sz="0" w:space="0" w:color="auto"/>
                          </w:divBdr>
                        </w:div>
                        <w:div w:id="413355452">
                          <w:marLeft w:val="0"/>
                          <w:marRight w:val="0"/>
                          <w:marTop w:val="0"/>
                          <w:marBottom w:val="0"/>
                          <w:divBdr>
                            <w:top w:val="none" w:sz="0" w:space="0" w:color="auto"/>
                            <w:left w:val="none" w:sz="0" w:space="0" w:color="auto"/>
                            <w:bottom w:val="none" w:sz="0" w:space="0" w:color="auto"/>
                            <w:right w:val="none" w:sz="0" w:space="0" w:color="auto"/>
                          </w:divBdr>
                        </w:div>
                        <w:div w:id="413433330">
                          <w:marLeft w:val="0"/>
                          <w:marRight w:val="0"/>
                          <w:marTop w:val="0"/>
                          <w:marBottom w:val="0"/>
                          <w:divBdr>
                            <w:top w:val="none" w:sz="0" w:space="0" w:color="auto"/>
                            <w:left w:val="none" w:sz="0" w:space="0" w:color="auto"/>
                            <w:bottom w:val="none" w:sz="0" w:space="0" w:color="auto"/>
                            <w:right w:val="none" w:sz="0" w:space="0" w:color="auto"/>
                          </w:divBdr>
                        </w:div>
                        <w:div w:id="415172178">
                          <w:marLeft w:val="0"/>
                          <w:marRight w:val="0"/>
                          <w:marTop w:val="0"/>
                          <w:marBottom w:val="0"/>
                          <w:divBdr>
                            <w:top w:val="none" w:sz="0" w:space="0" w:color="auto"/>
                            <w:left w:val="none" w:sz="0" w:space="0" w:color="auto"/>
                            <w:bottom w:val="none" w:sz="0" w:space="0" w:color="auto"/>
                            <w:right w:val="none" w:sz="0" w:space="0" w:color="auto"/>
                          </w:divBdr>
                        </w:div>
                        <w:div w:id="415177125">
                          <w:marLeft w:val="0"/>
                          <w:marRight w:val="0"/>
                          <w:marTop w:val="0"/>
                          <w:marBottom w:val="0"/>
                          <w:divBdr>
                            <w:top w:val="none" w:sz="0" w:space="0" w:color="auto"/>
                            <w:left w:val="none" w:sz="0" w:space="0" w:color="auto"/>
                            <w:bottom w:val="none" w:sz="0" w:space="0" w:color="auto"/>
                            <w:right w:val="none" w:sz="0" w:space="0" w:color="auto"/>
                          </w:divBdr>
                        </w:div>
                        <w:div w:id="419911028">
                          <w:marLeft w:val="0"/>
                          <w:marRight w:val="0"/>
                          <w:marTop w:val="0"/>
                          <w:marBottom w:val="0"/>
                          <w:divBdr>
                            <w:top w:val="none" w:sz="0" w:space="0" w:color="auto"/>
                            <w:left w:val="none" w:sz="0" w:space="0" w:color="auto"/>
                            <w:bottom w:val="none" w:sz="0" w:space="0" w:color="auto"/>
                            <w:right w:val="none" w:sz="0" w:space="0" w:color="auto"/>
                          </w:divBdr>
                        </w:div>
                        <w:div w:id="422069544">
                          <w:marLeft w:val="0"/>
                          <w:marRight w:val="0"/>
                          <w:marTop w:val="0"/>
                          <w:marBottom w:val="0"/>
                          <w:divBdr>
                            <w:top w:val="none" w:sz="0" w:space="0" w:color="auto"/>
                            <w:left w:val="none" w:sz="0" w:space="0" w:color="auto"/>
                            <w:bottom w:val="none" w:sz="0" w:space="0" w:color="auto"/>
                            <w:right w:val="none" w:sz="0" w:space="0" w:color="auto"/>
                          </w:divBdr>
                        </w:div>
                        <w:div w:id="422071421">
                          <w:marLeft w:val="0"/>
                          <w:marRight w:val="0"/>
                          <w:marTop w:val="0"/>
                          <w:marBottom w:val="0"/>
                          <w:divBdr>
                            <w:top w:val="none" w:sz="0" w:space="0" w:color="auto"/>
                            <w:left w:val="none" w:sz="0" w:space="0" w:color="auto"/>
                            <w:bottom w:val="none" w:sz="0" w:space="0" w:color="auto"/>
                            <w:right w:val="none" w:sz="0" w:space="0" w:color="auto"/>
                          </w:divBdr>
                        </w:div>
                        <w:div w:id="424887794">
                          <w:marLeft w:val="0"/>
                          <w:marRight w:val="0"/>
                          <w:marTop w:val="0"/>
                          <w:marBottom w:val="0"/>
                          <w:divBdr>
                            <w:top w:val="none" w:sz="0" w:space="0" w:color="auto"/>
                            <w:left w:val="none" w:sz="0" w:space="0" w:color="auto"/>
                            <w:bottom w:val="none" w:sz="0" w:space="0" w:color="auto"/>
                            <w:right w:val="none" w:sz="0" w:space="0" w:color="auto"/>
                          </w:divBdr>
                        </w:div>
                        <w:div w:id="428544134">
                          <w:marLeft w:val="0"/>
                          <w:marRight w:val="0"/>
                          <w:marTop w:val="0"/>
                          <w:marBottom w:val="0"/>
                          <w:divBdr>
                            <w:top w:val="none" w:sz="0" w:space="0" w:color="auto"/>
                            <w:left w:val="none" w:sz="0" w:space="0" w:color="auto"/>
                            <w:bottom w:val="none" w:sz="0" w:space="0" w:color="auto"/>
                            <w:right w:val="none" w:sz="0" w:space="0" w:color="auto"/>
                          </w:divBdr>
                        </w:div>
                        <w:div w:id="429855560">
                          <w:marLeft w:val="0"/>
                          <w:marRight w:val="0"/>
                          <w:marTop w:val="0"/>
                          <w:marBottom w:val="0"/>
                          <w:divBdr>
                            <w:top w:val="none" w:sz="0" w:space="0" w:color="auto"/>
                            <w:left w:val="none" w:sz="0" w:space="0" w:color="auto"/>
                            <w:bottom w:val="none" w:sz="0" w:space="0" w:color="auto"/>
                            <w:right w:val="none" w:sz="0" w:space="0" w:color="auto"/>
                          </w:divBdr>
                        </w:div>
                        <w:div w:id="430778118">
                          <w:marLeft w:val="0"/>
                          <w:marRight w:val="0"/>
                          <w:marTop w:val="0"/>
                          <w:marBottom w:val="0"/>
                          <w:divBdr>
                            <w:top w:val="none" w:sz="0" w:space="0" w:color="auto"/>
                            <w:left w:val="none" w:sz="0" w:space="0" w:color="auto"/>
                            <w:bottom w:val="none" w:sz="0" w:space="0" w:color="auto"/>
                            <w:right w:val="none" w:sz="0" w:space="0" w:color="auto"/>
                          </w:divBdr>
                        </w:div>
                        <w:div w:id="430781318">
                          <w:marLeft w:val="0"/>
                          <w:marRight w:val="0"/>
                          <w:marTop w:val="0"/>
                          <w:marBottom w:val="0"/>
                          <w:divBdr>
                            <w:top w:val="none" w:sz="0" w:space="0" w:color="auto"/>
                            <w:left w:val="none" w:sz="0" w:space="0" w:color="auto"/>
                            <w:bottom w:val="none" w:sz="0" w:space="0" w:color="auto"/>
                            <w:right w:val="none" w:sz="0" w:space="0" w:color="auto"/>
                          </w:divBdr>
                        </w:div>
                        <w:div w:id="432434881">
                          <w:marLeft w:val="0"/>
                          <w:marRight w:val="0"/>
                          <w:marTop w:val="0"/>
                          <w:marBottom w:val="0"/>
                          <w:divBdr>
                            <w:top w:val="none" w:sz="0" w:space="0" w:color="auto"/>
                            <w:left w:val="none" w:sz="0" w:space="0" w:color="auto"/>
                            <w:bottom w:val="none" w:sz="0" w:space="0" w:color="auto"/>
                            <w:right w:val="none" w:sz="0" w:space="0" w:color="auto"/>
                          </w:divBdr>
                        </w:div>
                        <w:div w:id="433399042">
                          <w:marLeft w:val="0"/>
                          <w:marRight w:val="0"/>
                          <w:marTop w:val="0"/>
                          <w:marBottom w:val="0"/>
                          <w:divBdr>
                            <w:top w:val="none" w:sz="0" w:space="0" w:color="auto"/>
                            <w:left w:val="none" w:sz="0" w:space="0" w:color="auto"/>
                            <w:bottom w:val="none" w:sz="0" w:space="0" w:color="auto"/>
                            <w:right w:val="none" w:sz="0" w:space="0" w:color="auto"/>
                          </w:divBdr>
                        </w:div>
                        <w:div w:id="433786933">
                          <w:marLeft w:val="0"/>
                          <w:marRight w:val="0"/>
                          <w:marTop w:val="0"/>
                          <w:marBottom w:val="0"/>
                          <w:divBdr>
                            <w:top w:val="none" w:sz="0" w:space="0" w:color="auto"/>
                            <w:left w:val="none" w:sz="0" w:space="0" w:color="auto"/>
                            <w:bottom w:val="none" w:sz="0" w:space="0" w:color="auto"/>
                            <w:right w:val="none" w:sz="0" w:space="0" w:color="auto"/>
                          </w:divBdr>
                        </w:div>
                        <w:div w:id="435105141">
                          <w:marLeft w:val="0"/>
                          <w:marRight w:val="0"/>
                          <w:marTop w:val="0"/>
                          <w:marBottom w:val="0"/>
                          <w:divBdr>
                            <w:top w:val="none" w:sz="0" w:space="0" w:color="auto"/>
                            <w:left w:val="none" w:sz="0" w:space="0" w:color="auto"/>
                            <w:bottom w:val="none" w:sz="0" w:space="0" w:color="auto"/>
                            <w:right w:val="none" w:sz="0" w:space="0" w:color="auto"/>
                          </w:divBdr>
                        </w:div>
                        <w:div w:id="435256179">
                          <w:marLeft w:val="0"/>
                          <w:marRight w:val="0"/>
                          <w:marTop w:val="0"/>
                          <w:marBottom w:val="0"/>
                          <w:divBdr>
                            <w:top w:val="none" w:sz="0" w:space="0" w:color="auto"/>
                            <w:left w:val="none" w:sz="0" w:space="0" w:color="auto"/>
                            <w:bottom w:val="none" w:sz="0" w:space="0" w:color="auto"/>
                            <w:right w:val="none" w:sz="0" w:space="0" w:color="auto"/>
                          </w:divBdr>
                        </w:div>
                        <w:div w:id="438112215">
                          <w:marLeft w:val="0"/>
                          <w:marRight w:val="0"/>
                          <w:marTop w:val="0"/>
                          <w:marBottom w:val="0"/>
                          <w:divBdr>
                            <w:top w:val="none" w:sz="0" w:space="0" w:color="auto"/>
                            <w:left w:val="none" w:sz="0" w:space="0" w:color="auto"/>
                            <w:bottom w:val="none" w:sz="0" w:space="0" w:color="auto"/>
                            <w:right w:val="none" w:sz="0" w:space="0" w:color="auto"/>
                          </w:divBdr>
                        </w:div>
                        <w:div w:id="440222913">
                          <w:marLeft w:val="0"/>
                          <w:marRight w:val="0"/>
                          <w:marTop w:val="0"/>
                          <w:marBottom w:val="0"/>
                          <w:divBdr>
                            <w:top w:val="none" w:sz="0" w:space="0" w:color="auto"/>
                            <w:left w:val="none" w:sz="0" w:space="0" w:color="auto"/>
                            <w:bottom w:val="none" w:sz="0" w:space="0" w:color="auto"/>
                            <w:right w:val="none" w:sz="0" w:space="0" w:color="auto"/>
                          </w:divBdr>
                        </w:div>
                        <w:div w:id="440998086">
                          <w:marLeft w:val="0"/>
                          <w:marRight w:val="0"/>
                          <w:marTop w:val="0"/>
                          <w:marBottom w:val="0"/>
                          <w:divBdr>
                            <w:top w:val="none" w:sz="0" w:space="0" w:color="auto"/>
                            <w:left w:val="none" w:sz="0" w:space="0" w:color="auto"/>
                            <w:bottom w:val="none" w:sz="0" w:space="0" w:color="auto"/>
                            <w:right w:val="none" w:sz="0" w:space="0" w:color="auto"/>
                          </w:divBdr>
                        </w:div>
                        <w:div w:id="441611180">
                          <w:marLeft w:val="0"/>
                          <w:marRight w:val="0"/>
                          <w:marTop w:val="0"/>
                          <w:marBottom w:val="0"/>
                          <w:divBdr>
                            <w:top w:val="none" w:sz="0" w:space="0" w:color="auto"/>
                            <w:left w:val="none" w:sz="0" w:space="0" w:color="auto"/>
                            <w:bottom w:val="none" w:sz="0" w:space="0" w:color="auto"/>
                            <w:right w:val="none" w:sz="0" w:space="0" w:color="auto"/>
                          </w:divBdr>
                        </w:div>
                        <w:div w:id="444080670">
                          <w:marLeft w:val="0"/>
                          <w:marRight w:val="0"/>
                          <w:marTop w:val="0"/>
                          <w:marBottom w:val="0"/>
                          <w:divBdr>
                            <w:top w:val="none" w:sz="0" w:space="0" w:color="auto"/>
                            <w:left w:val="none" w:sz="0" w:space="0" w:color="auto"/>
                            <w:bottom w:val="none" w:sz="0" w:space="0" w:color="auto"/>
                            <w:right w:val="none" w:sz="0" w:space="0" w:color="auto"/>
                          </w:divBdr>
                        </w:div>
                        <w:div w:id="444542744">
                          <w:marLeft w:val="0"/>
                          <w:marRight w:val="0"/>
                          <w:marTop w:val="0"/>
                          <w:marBottom w:val="0"/>
                          <w:divBdr>
                            <w:top w:val="none" w:sz="0" w:space="0" w:color="auto"/>
                            <w:left w:val="none" w:sz="0" w:space="0" w:color="auto"/>
                            <w:bottom w:val="none" w:sz="0" w:space="0" w:color="auto"/>
                            <w:right w:val="none" w:sz="0" w:space="0" w:color="auto"/>
                          </w:divBdr>
                        </w:div>
                        <w:div w:id="445539976">
                          <w:marLeft w:val="0"/>
                          <w:marRight w:val="0"/>
                          <w:marTop w:val="0"/>
                          <w:marBottom w:val="0"/>
                          <w:divBdr>
                            <w:top w:val="none" w:sz="0" w:space="0" w:color="auto"/>
                            <w:left w:val="none" w:sz="0" w:space="0" w:color="auto"/>
                            <w:bottom w:val="none" w:sz="0" w:space="0" w:color="auto"/>
                            <w:right w:val="none" w:sz="0" w:space="0" w:color="auto"/>
                          </w:divBdr>
                        </w:div>
                        <w:div w:id="445657508">
                          <w:marLeft w:val="0"/>
                          <w:marRight w:val="0"/>
                          <w:marTop w:val="0"/>
                          <w:marBottom w:val="0"/>
                          <w:divBdr>
                            <w:top w:val="none" w:sz="0" w:space="0" w:color="auto"/>
                            <w:left w:val="none" w:sz="0" w:space="0" w:color="auto"/>
                            <w:bottom w:val="none" w:sz="0" w:space="0" w:color="auto"/>
                            <w:right w:val="none" w:sz="0" w:space="0" w:color="auto"/>
                          </w:divBdr>
                        </w:div>
                        <w:div w:id="447090983">
                          <w:marLeft w:val="0"/>
                          <w:marRight w:val="0"/>
                          <w:marTop w:val="0"/>
                          <w:marBottom w:val="0"/>
                          <w:divBdr>
                            <w:top w:val="none" w:sz="0" w:space="0" w:color="auto"/>
                            <w:left w:val="none" w:sz="0" w:space="0" w:color="auto"/>
                            <w:bottom w:val="none" w:sz="0" w:space="0" w:color="auto"/>
                            <w:right w:val="none" w:sz="0" w:space="0" w:color="auto"/>
                          </w:divBdr>
                        </w:div>
                        <w:div w:id="447628163">
                          <w:marLeft w:val="0"/>
                          <w:marRight w:val="0"/>
                          <w:marTop w:val="0"/>
                          <w:marBottom w:val="0"/>
                          <w:divBdr>
                            <w:top w:val="none" w:sz="0" w:space="0" w:color="auto"/>
                            <w:left w:val="none" w:sz="0" w:space="0" w:color="auto"/>
                            <w:bottom w:val="none" w:sz="0" w:space="0" w:color="auto"/>
                            <w:right w:val="none" w:sz="0" w:space="0" w:color="auto"/>
                          </w:divBdr>
                        </w:div>
                        <w:div w:id="448158535">
                          <w:marLeft w:val="0"/>
                          <w:marRight w:val="0"/>
                          <w:marTop w:val="0"/>
                          <w:marBottom w:val="0"/>
                          <w:divBdr>
                            <w:top w:val="none" w:sz="0" w:space="0" w:color="auto"/>
                            <w:left w:val="none" w:sz="0" w:space="0" w:color="auto"/>
                            <w:bottom w:val="none" w:sz="0" w:space="0" w:color="auto"/>
                            <w:right w:val="none" w:sz="0" w:space="0" w:color="auto"/>
                          </w:divBdr>
                        </w:div>
                        <w:div w:id="452331377">
                          <w:marLeft w:val="0"/>
                          <w:marRight w:val="0"/>
                          <w:marTop w:val="0"/>
                          <w:marBottom w:val="0"/>
                          <w:divBdr>
                            <w:top w:val="none" w:sz="0" w:space="0" w:color="auto"/>
                            <w:left w:val="none" w:sz="0" w:space="0" w:color="auto"/>
                            <w:bottom w:val="none" w:sz="0" w:space="0" w:color="auto"/>
                            <w:right w:val="none" w:sz="0" w:space="0" w:color="auto"/>
                          </w:divBdr>
                        </w:div>
                        <w:div w:id="452867076">
                          <w:marLeft w:val="0"/>
                          <w:marRight w:val="0"/>
                          <w:marTop w:val="0"/>
                          <w:marBottom w:val="0"/>
                          <w:divBdr>
                            <w:top w:val="none" w:sz="0" w:space="0" w:color="auto"/>
                            <w:left w:val="none" w:sz="0" w:space="0" w:color="auto"/>
                            <w:bottom w:val="none" w:sz="0" w:space="0" w:color="auto"/>
                            <w:right w:val="none" w:sz="0" w:space="0" w:color="auto"/>
                          </w:divBdr>
                        </w:div>
                        <w:div w:id="453671193">
                          <w:marLeft w:val="0"/>
                          <w:marRight w:val="0"/>
                          <w:marTop w:val="0"/>
                          <w:marBottom w:val="0"/>
                          <w:divBdr>
                            <w:top w:val="none" w:sz="0" w:space="0" w:color="auto"/>
                            <w:left w:val="none" w:sz="0" w:space="0" w:color="auto"/>
                            <w:bottom w:val="none" w:sz="0" w:space="0" w:color="auto"/>
                            <w:right w:val="none" w:sz="0" w:space="0" w:color="auto"/>
                          </w:divBdr>
                        </w:div>
                        <w:div w:id="455027489">
                          <w:marLeft w:val="0"/>
                          <w:marRight w:val="0"/>
                          <w:marTop w:val="0"/>
                          <w:marBottom w:val="0"/>
                          <w:divBdr>
                            <w:top w:val="none" w:sz="0" w:space="0" w:color="auto"/>
                            <w:left w:val="none" w:sz="0" w:space="0" w:color="auto"/>
                            <w:bottom w:val="none" w:sz="0" w:space="0" w:color="auto"/>
                            <w:right w:val="none" w:sz="0" w:space="0" w:color="auto"/>
                          </w:divBdr>
                        </w:div>
                        <w:div w:id="455179735">
                          <w:marLeft w:val="0"/>
                          <w:marRight w:val="0"/>
                          <w:marTop w:val="0"/>
                          <w:marBottom w:val="0"/>
                          <w:divBdr>
                            <w:top w:val="none" w:sz="0" w:space="0" w:color="auto"/>
                            <w:left w:val="none" w:sz="0" w:space="0" w:color="auto"/>
                            <w:bottom w:val="none" w:sz="0" w:space="0" w:color="auto"/>
                            <w:right w:val="none" w:sz="0" w:space="0" w:color="auto"/>
                          </w:divBdr>
                        </w:div>
                        <w:div w:id="455561602">
                          <w:marLeft w:val="0"/>
                          <w:marRight w:val="0"/>
                          <w:marTop w:val="0"/>
                          <w:marBottom w:val="0"/>
                          <w:divBdr>
                            <w:top w:val="none" w:sz="0" w:space="0" w:color="auto"/>
                            <w:left w:val="none" w:sz="0" w:space="0" w:color="auto"/>
                            <w:bottom w:val="none" w:sz="0" w:space="0" w:color="auto"/>
                            <w:right w:val="none" w:sz="0" w:space="0" w:color="auto"/>
                          </w:divBdr>
                        </w:div>
                        <w:div w:id="455760160">
                          <w:marLeft w:val="0"/>
                          <w:marRight w:val="0"/>
                          <w:marTop w:val="0"/>
                          <w:marBottom w:val="0"/>
                          <w:divBdr>
                            <w:top w:val="none" w:sz="0" w:space="0" w:color="auto"/>
                            <w:left w:val="none" w:sz="0" w:space="0" w:color="auto"/>
                            <w:bottom w:val="none" w:sz="0" w:space="0" w:color="auto"/>
                            <w:right w:val="none" w:sz="0" w:space="0" w:color="auto"/>
                          </w:divBdr>
                        </w:div>
                        <w:div w:id="457577406">
                          <w:marLeft w:val="0"/>
                          <w:marRight w:val="0"/>
                          <w:marTop w:val="0"/>
                          <w:marBottom w:val="0"/>
                          <w:divBdr>
                            <w:top w:val="none" w:sz="0" w:space="0" w:color="auto"/>
                            <w:left w:val="none" w:sz="0" w:space="0" w:color="auto"/>
                            <w:bottom w:val="none" w:sz="0" w:space="0" w:color="auto"/>
                            <w:right w:val="none" w:sz="0" w:space="0" w:color="auto"/>
                          </w:divBdr>
                        </w:div>
                        <w:div w:id="459299043">
                          <w:marLeft w:val="0"/>
                          <w:marRight w:val="0"/>
                          <w:marTop w:val="0"/>
                          <w:marBottom w:val="0"/>
                          <w:divBdr>
                            <w:top w:val="none" w:sz="0" w:space="0" w:color="auto"/>
                            <w:left w:val="none" w:sz="0" w:space="0" w:color="auto"/>
                            <w:bottom w:val="none" w:sz="0" w:space="0" w:color="auto"/>
                            <w:right w:val="none" w:sz="0" w:space="0" w:color="auto"/>
                          </w:divBdr>
                        </w:div>
                        <w:div w:id="459684882">
                          <w:marLeft w:val="0"/>
                          <w:marRight w:val="0"/>
                          <w:marTop w:val="0"/>
                          <w:marBottom w:val="0"/>
                          <w:divBdr>
                            <w:top w:val="none" w:sz="0" w:space="0" w:color="auto"/>
                            <w:left w:val="none" w:sz="0" w:space="0" w:color="auto"/>
                            <w:bottom w:val="none" w:sz="0" w:space="0" w:color="auto"/>
                            <w:right w:val="none" w:sz="0" w:space="0" w:color="auto"/>
                          </w:divBdr>
                        </w:div>
                        <w:div w:id="462968592">
                          <w:marLeft w:val="0"/>
                          <w:marRight w:val="0"/>
                          <w:marTop w:val="0"/>
                          <w:marBottom w:val="0"/>
                          <w:divBdr>
                            <w:top w:val="none" w:sz="0" w:space="0" w:color="auto"/>
                            <w:left w:val="none" w:sz="0" w:space="0" w:color="auto"/>
                            <w:bottom w:val="none" w:sz="0" w:space="0" w:color="auto"/>
                            <w:right w:val="none" w:sz="0" w:space="0" w:color="auto"/>
                          </w:divBdr>
                        </w:div>
                        <w:div w:id="463622258">
                          <w:marLeft w:val="0"/>
                          <w:marRight w:val="0"/>
                          <w:marTop w:val="0"/>
                          <w:marBottom w:val="0"/>
                          <w:divBdr>
                            <w:top w:val="none" w:sz="0" w:space="0" w:color="auto"/>
                            <w:left w:val="none" w:sz="0" w:space="0" w:color="auto"/>
                            <w:bottom w:val="none" w:sz="0" w:space="0" w:color="auto"/>
                            <w:right w:val="none" w:sz="0" w:space="0" w:color="auto"/>
                          </w:divBdr>
                        </w:div>
                        <w:div w:id="464080553">
                          <w:marLeft w:val="0"/>
                          <w:marRight w:val="0"/>
                          <w:marTop w:val="0"/>
                          <w:marBottom w:val="0"/>
                          <w:divBdr>
                            <w:top w:val="none" w:sz="0" w:space="0" w:color="auto"/>
                            <w:left w:val="none" w:sz="0" w:space="0" w:color="auto"/>
                            <w:bottom w:val="none" w:sz="0" w:space="0" w:color="auto"/>
                            <w:right w:val="none" w:sz="0" w:space="0" w:color="auto"/>
                          </w:divBdr>
                        </w:div>
                        <w:div w:id="464588233">
                          <w:marLeft w:val="0"/>
                          <w:marRight w:val="0"/>
                          <w:marTop w:val="0"/>
                          <w:marBottom w:val="0"/>
                          <w:divBdr>
                            <w:top w:val="none" w:sz="0" w:space="0" w:color="auto"/>
                            <w:left w:val="none" w:sz="0" w:space="0" w:color="auto"/>
                            <w:bottom w:val="none" w:sz="0" w:space="0" w:color="auto"/>
                            <w:right w:val="none" w:sz="0" w:space="0" w:color="auto"/>
                          </w:divBdr>
                        </w:div>
                        <w:div w:id="465438236">
                          <w:marLeft w:val="0"/>
                          <w:marRight w:val="0"/>
                          <w:marTop w:val="0"/>
                          <w:marBottom w:val="0"/>
                          <w:divBdr>
                            <w:top w:val="none" w:sz="0" w:space="0" w:color="auto"/>
                            <w:left w:val="none" w:sz="0" w:space="0" w:color="auto"/>
                            <w:bottom w:val="none" w:sz="0" w:space="0" w:color="auto"/>
                            <w:right w:val="none" w:sz="0" w:space="0" w:color="auto"/>
                          </w:divBdr>
                        </w:div>
                        <w:div w:id="466247154">
                          <w:marLeft w:val="0"/>
                          <w:marRight w:val="0"/>
                          <w:marTop w:val="0"/>
                          <w:marBottom w:val="0"/>
                          <w:divBdr>
                            <w:top w:val="none" w:sz="0" w:space="0" w:color="auto"/>
                            <w:left w:val="none" w:sz="0" w:space="0" w:color="auto"/>
                            <w:bottom w:val="none" w:sz="0" w:space="0" w:color="auto"/>
                            <w:right w:val="none" w:sz="0" w:space="0" w:color="auto"/>
                          </w:divBdr>
                        </w:div>
                        <w:div w:id="467019321">
                          <w:marLeft w:val="0"/>
                          <w:marRight w:val="0"/>
                          <w:marTop w:val="0"/>
                          <w:marBottom w:val="0"/>
                          <w:divBdr>
                            <w:top w:val="none" w:sz="0" w:space="0" w:color="auto"/>
                            <w:left w:val="none" w:sz="0" w:space="0" w:color="auto"/>
                            <w:bottom w:val="none" w:sz="0" w:space="0" w:color="auto"/>
                            <w:right w:val="none" w:sz="0" w:space="0" w:color="auto"/>
                          </w:divBdr>
                        </w:div>
                        <w:div w:id="467669459">
                          <w:marLeft w:val="0"/>
                          <w:marRight w:val="0"/>
                          <w:marTop w:val="0"/>
                          <w:marBottom w:val="0"/>
                          <w:divBdr>
                            <w:top w:val="none" w:sz="0" w:space="0" w:color="auto"/>
                            <w:left w:val="none" w:sz="0" w:space="0" w:color="auto"/>
                            <w:bottom w:val="none" w:sz="0" w:space="0" w:color="auto"/>
                            <w:right w:val="none" w:sz="0" w:space="0" w:color="auto"/>
                          </w:divBdr>
                        </w:div>
                        <w:div w:id="468479042">
                          <w:marLeft w:val="0"/>
                          <w:marRight w:val="0"/>
                          <w:marTop w:val="0"/>
                          <w:marBottom w:val="0"/>
                          <w:divBdr>
                            <w:top w:val="none" w:sz="0" w:space="0" w:color="auto"/>
                            <w:left w:val="none" w:sz="0" w:space="0" w:color="auto"/>
                            <w:bottom w:val="none" w:sz="0" w:space="0" w:color="auto"/>
                            <w:right w:val="none" w:sz="0" w:space="0" w:color="auto"/>
                          </w:divBdr>
                        </w:div>
                        <w:div w:id="469320714">
                          <w:marLeft w:val="0"/>
                          <w:marRight w:val="0"/>
                          <w:marTop w:val="0"/>
                          <w:marBottom w:val="0"/>
                          <w:divBdr>
                            <w:top w:val="none" w:sz="0" w:space="0" w:color="auto"/>
                            <w:left w:val="none" w:sz="0" w:space="0" w:color="auto"/>
                            <w:bottom w:val="none" w:sz="0" w:space="0" w:color="auto"/>
                            <w:right w:val="none" w:sz="0" w:space="0" w:color="auto"/>
                          </w:divBdr>
                        </w:div>
                        <w:div w:id="469441788">
                          <w:marLeft w:val="0"/>
                          <w:marRight w:val="0"/>
                          <w:marTop w:val="0"/>
                          <w:marBottom w:val="0"/>
                          <w:divBdr>
                            <w:top w:val="none" w:sz="0" w:space="0" w:color="auto"/>
                            <w:left w:val="none" w:sz="0" w:space="0" w:color="auto"/>
                            <w:bottom w:val="none" w:sz="0" w:space="0" w:color="auto"/>
                            <w:right w:val="none" w:sz="0" w:space="0" w:color="auto"/>
                          </w:divBdr>
                        </w:div>
                        <w:div w:id="471823763">
                          <w:marLeft w:val="0"/>
                          <w:marRight w:val="0"/>
                          <w:marTop w:val="0"/>
                          <w:marBottom w:val="0"/>
                          <w:divBdr>
                            <w:top w:val="none" w:sz="0" w:space="0" w:color="auto"/>
                            <w:left w:val="none" w:sz="0" w:space="0" w:color="auto"/>
                            <w:bottom w:val="none" w:sz="0" w:space="0" w:color="auto"/>
                            <w:right w:val="none" w:sz="0" w:space="0" w:color="auto"/>
                          </w:divBdr>
                        </w:div>
                        <w:div w:id="471867040">
                          <w:marLeft w:val="0"/>
                          <w:marRight w:val="0"/>
                          <w:marTop w:val="0"/>
                          <w:marBottom w:val="0"/>
                          <w:divBdr>
                            <w:top w:val="none" w:sz="0" w:space="0" w:color="auto"/>
                            <w:left w:val="none" w:sz="0" w:space="0" w:color="auto"/>
                            <w:bottom w:val="none" w:sz="0" w:space="0" w:color="auto"/>
                            <w:right w:val="none" w:sz="0" w:space="0" w:color="auto"/>
                          </w:divBdr>
                        </w:div>
                        <w:div w:id="471872568">
                          <w:marLeft w:val="0"/>
                          <w:marRight w:val="0"/>
                          <w:marTop w:val="0"/>
                          <w:marBottom w:val="0"/>
                          <w:divBdr>
                            <w:top w:val="none" w:sz="0" w:space="0" w:color="auto"/>
                            <w:left w:val="none" w:sz="0" w:space="0" w:color="auto"/>
                            <w:bottom w:val="none" w:sz="0" w:space="0" w:color="auto"/>
                            <w:right w:val="none" w:sz="0" w:space="0" w:color="auto"/>
                          </w:divBdr>
                        </w:div>
                        <w:div w:id="472331395">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
                        <w:div w:id="473333031">
                          <w:marLeft w:val="0"/>
                          <w:marRight w:val="0"/>
                          <w:marTop w:val="0"/>
                          <w:marBottom w:val="0"/>
                          <w:divBdr>
                            <w:top w:val="none" w:sz="0" w:space="0" w:color="auto"/>
                            <w:left w:val="none" w:sz="0" w:space="0" w:color="auto"/>
                            <w:bottom w:val="none" w:sz="0" w:space="0" w:color="auto"/>
                            <w:right w:val="none" w:sz="0" w:space="0" w:color="auto"/>
                          </w:divBdr>
                        </w:div>
                        <w:div w:id="473763784">
                          <w:marLeft w:val="0"/>
                          <w:marRight w:val="0"/>
                          <w:marTop w:val="0"/>
                          <w:marBottom w:val="0"/>
                          <w:divBdr>
                            <w:top w:val="none" w:sz="0" w:space="0" w:color="auto"/>
                            <w:left w:val="none" w:sz="0" w:space="0" w:color="auto"/>
                            <w:bottom w:val="none" w:sz="0" w:space="0" w:color="auto"/>
                            <w:right w:val="none" w:sz="0" w:space="0" w:color="auto"/>
                          </w:divBdr>
                        </w:div>
                        <w:div w:id="474447244">
                          <w:marLeft w:val="0"/>
                          <w:marRight w:val="0"/>
                          <w:marTop w:val="0"/>
                          <w:marBottom w:val="0"/>
                          <w:divBdr>
                            <w:top w:val="none" w:sz="0" w:space="0" w:color="auto"/>
                            <w:left w:val="none" w:sz="0" w:space="0" w:color="auto"/>
                            <w:bottom w:val="none" w:sz="0" w:space="0" w:color="auto"/>
                            <w:right w:val="none" w:sz="0" w:space="0" w:color="auto"/>
                          </w:divBdr>
                        </w:div>
                        <w:div w:id="477579275">
                          <w:marLeft w:val="0"/>
                          <w:marRight w:val="0"/>
                          <w:marTop w:val="0"/>
                          <w:marBottom w:val="0"/>
                          <w:divBdr>
                            <w:top w:val="none" w:sz="0" w:space="0" w:color="auto"/>
                            <w:left w:val="none" w:sz="0" w:space="0" w:color="auto"/>
                            <w:bottom w:val="none" w:sz="0" w:space="0" w:color="auto"/>
                            <w:right w:val="none" w:sz="0" w:space="0" w:color="auto"/>
                          </w:divBdr>
                        </w:div>
                        <w:div w:id="478690378">
                          <w:marLeft w:val="0"/>
                          <w:marRight w:val="0"/>
                          <w:marTop w:val="0"/>
                          <w:marBottom w:val="0"/>
                          <w:divBdr>
                            <w:top w:val="none" w:sz="0" w:space="0" w:color="auto"/>
                            <w:left w:val="none" w:sz="0" w:space="0" w:color="auto"/>
                            <w:bottom w:val="none" w:sz="0" w:space="0" w:color="auto"/>
                            <w:right w:val="none" w:sz="0" w:space="0" w:color="auto"/>
                          </w:divBdr>
                        </w:div>
                        <w:div w:id="481123654">
                          <w:marLeft w:val="0"/>
                          <w:marRight w:val="0"/>
                          <w:marTop w:val="0"/>
                          <w:marBottom w:val="0"/>
                          <w:divBdr>
                            <w:top w:val="none" w:sz="0" w:space="0" w:color="auto"/>
                            <w:left w:val="none" w:sz="0" w:space="0" w:color="auto"/>
                            <w:bottom w:val="none" w:sz="0" w:space="0" w:color="auto"/>
                            <w:right w:val="none" w:sz="0" w:space="0" w:color="auto"/>
                          </w:divBdr>
                        </w:div>
                        <w:div w:id="481392808">
                          <w:marLeft w:val="0"/>
                          <w:marRight w:val="0"/>
                          <w:marTop w:val="0"/>
                          <w:marBottom w:val="0"/>
                          <w:divBdr>
                            <w:top w:val="none" w:sz="0" w:space="0" w:color="auto"/>
                            <w:left w:val="none" w:sz="0" w:space="0" w:color="auto"/>
                            <w:bottom w:val="none" w:sz="0" w:space="0" w:color="auto"/>
                            <w:right w:val="none" w:sz="0" w:space="0" w:color="auto"/>
                          </w:divBdr>
                        </w:div>
                        <w:div w:id="483590178">
                          <w:marLeft w:val="0"/>
                          <w:marRight w:val="0"/>
                          <w:marTop w:val="0"/>
                          <w:marBottom w:val="0"/>
                          <w:divBdr>
                            <w:top w:val="none" w:sz="0" w:space="0" w:color="auto"/>
                            <w:left w:val="none" w:sz="0" w:space="0" w:color="auto"/>
                            <w:bottom w:val="none" w:sz="0" w:space="0" w:color="auto"/>
                            <w:right w:val="none" w:sz="0" w:space="0" w:color="auto"/>
                          </w:divBdr>
                        </w:div>
                        <w:div w:id="484932059">
                          <w:marLeft w:val="0"/>
                          <w:marRight w:val="0"/>
                          <w:marTop w:val="0"/>
                          <w:marBottom w:val="0"/>
                          <w:divBdr>
                            <w:top w:val="none" w:sz="0" w:space="0" w:color="auto"/>
                            <w:left w:val="none" w:sz="0" w:space="0" w:color="auto"/>
                            <w:bottom w:val="none" w:sz="0" w:space="0" w:color="auto"/>
                            <w:right w:val="none" w:sz="0" w:space="0" w:color="auto"/>
                          </w:divBdr>
                        </w:div>
                        <w:div w:id="488329663">
                          <w:marLeft w:val="0"/>
                          <w:marRight w:val="0"/>
                          <w:marTop w:val="0"/>
                          <w:marBottom w:val="0"/>
                          <w:divBdr>
                            <w:top w:val="none" w:sz="0" w:space="0" w:color="auto"/>
                            <w:left w:val="none" w:sz="0" w:space="0" w:color="auto"/>
                            <w:bottom w:val="none" w:sz="0" w:space="0" w:color="auto"/>
                            <w:right w:val="none" w:sz="0" w:space="0" w:color="auto"/>
                          </w:divBdr>
                        </w:div>
                        <w:div w:id="488406876">
                          <w:marLeft w:val="0"/>
                          <w:marRight w:val="0"/>
                          <w:marTop w:val="0"/>
                          <w:marBottom w:val="0"/>
                          <w:divBdr>
                            <w:top w:val="none" w:sz="0" w:space="0" w:color="auto"/>
                            <w:left w:val="none" w:sz="0" w:space="0" w:color="auto"/>
                            <w:bottom w:val="none" w:sz="0" w:space="0" w:color="auto"/>
                            <w:right w:val="none" w:sz="0" w:space="0" w:color="auto"/>
                          </w:divBdr>
                        </w:div>
                        <w:div w:id="492137845">
                          <w:marLeft w:val="0"/>
                          <w:marRight w:val="0"/>
                          <w:marTop w:val="0"/>
                          <w:marBottom w:val="0"/>
                          <w:divBdr>
                            <w:top w:val="none" w:sz="0" w:space="0" w:color="auto"/>
                            <w:left w:val="none" w:sz="0" w:space="0" w:color="auto"/>
                            <w:bottom w:val="none" w:sz="0" w:space="0" w:color="auto"/>
                            <w:right w:val="none" w:sz="0" w:space="0" w:color="auto"/>
                          </w:divBdr>
                        </w:div>
                        <w:div w:id="492180705">
                          <w:marLeft w:val="0"/>
                          <w:marRight w:val="0"/>
                          <w:marTop w:val="0"/>
                          <w:marBottom w:val="0"/>
                          <w:divBdr>
                            <w:top w:val="none" w:sz="0" w:space="0" w:color="auto"/>
                            <w:left w:val="none" w:sz="0" w:space="0" w:color="auto"/>
                            <w:bottom w:val="none" w:sz="0" w:space="0" w:color="auto"/>
                            <w:right w:val="none" w:sz="0" w:space="0" w:color="auto"/>
                          </w:divBdr>
                        </w:div>
                        <w:div w:id="493495945">
                          <w:marLeft w:val="0"/>
                          <w:marRight w:val="0"/>
                          <w:marTop w:val="0"/>
                          <w:marBottom w:val="0"/>
                          <w:divBdr>
                            <w:top w:val="none" w:sz="0" w:space="0" w:color="auto"/>
                            <w:left w:val="none" w:sz="0" w:space="0" w:color="auto"/>
                            <w:bottom w:val="none" w:sz="0" w:space="0" w:color="auto"/>
                            <w:right w:val="none" w:sz="0" w:space="0" w:color="auto"/>
                          </w:divBdr>
                        </w:div>
                        <w:div w:id="494418782">
                          <w:marLeft w:val="0"/>
                          <w:marRight w:val="0"/>
                          <w:marTop w:val="0"/>
                          <w:marBottom w:val="0"/>
                          <w:divBdr>
                            <w:top w:val="none" w:sz="0" w:space="0" w:color="auto"/>
                            <w:left w:val="none" w:sz="0" w:space="0" w:color="auto"/>
                            <w:bottom w:val="none" w:sz="0" w:space="0" w:color="auto"/>
                            <w:right w:val="none" w:sz="0" w:space="0" w:color="auto"/>
                          </w:divBdr>
                        </w:div>
                        <w:div w:id="497230160">
                          <w:marLeft w:val="0"/>
                          <w:marRight w:val="0"/>
                          <w:marTop w:val="0"/>
                          <w:marBottom w:val="0"/>
                          <w:divBdr>
                            <w:top w:val="none" w:sz="0" w:space="0" w:color="auto"/>
                            <w:left w:val="none" w:sz="0" w:space="0" w:color="auto"/>
                            <w:bottom w:val="none" w:sz="0" w:space="0" w:color="auto"/>
                            <w:right w:val="none" w:sz="0" w:space="0" w:color="auto"/>
                          </w:divBdr>
                        </w:div>
                        <w:div w:id="497232595">
                          <w:marLeft w:val="0"/>
                          <w:marRight w:val="0"/>
                          <w:marTop w:val="0"/>
                          <w:marBottom w:val="0"/>
                          <w:divBdr>
                            <w:top w:val="none" w:sz="0" w:space="0" w:color="auto"/>
                            <w:left w:val="none" w:sz="0" w:space="0" w:color="auto"/>
                            <w:bottom w:val="none" w:sz="0" w:space="0" w:color="auto"/>
                            <w:right w:val="none" w:sz="0" w:space="0" w:color="auto"/>
                          </w:divBdr>
                        </w:div>
                        <w:div w:id="499124639">
                          <w:marLeft w:val="0"/>
                          <w:marRight w:val="0"/>
                          <w:marTop w:val="0"/>
                          <w:marBottom w:val="0"/>
                          <w:divBdr>
                            <w:top w:val="none" w:sz="0" w:space="0" w:color="auto"/>
                            <w:left w:val="none" w:sz="0" w:space="0" w:color="auto"/>
                            <w:bottom w:val="none" w:sz="0" w:space="0" w:color="auto"/>
                            <w:right w:val="none" w:sz="0" w:space="0" w:color="auto"/>
                          </w:divBdr>
                        </w:div>
                        <w:div w:id="500313591">
                          <w:marLeft w:val="0"/>
                          <w:marRight w:val="0"/>
                          <w:marTop w:val="0"/>
                          <w:marBottom w:val="0"/>
                          <w:divBdr>
                            <w:top w:val="none" w:sz="0" w:space="0" w:color="auto"/>
                            <w:left w:val="none" w:sz="0" w:space="0" w:color="auto"/>
                            <w:bottom w:val="none" w:sz="0" w:space="0" w:color="auto"/>
                            <w:right w:val="none" w:sz="0" w:space="0" w:color="auto"/>
                          </w:divBdr>
                        </w:div>
                        <w:div w:id="503132598">
                          <w:marLeft w:val="0"/>
                          <w:marRight w:val="0"/>
                          <w:marTop w:val="0"/>
                          <w:marBottom w:val="0"/>
                          <w:divBdr>
                            <w:top w:val="none" w:sz="0" w:space="0" w:color="auto"/>
                            <w:left w:val="none" w:sz="0" w:space="0" w:color="auto"/>
                            <w:bottom w:val="none" w:sz="0" w:space="0" w:color="auto"/>
                            <w:right w:val="none" w:sz="0" w:space="0" w:color="auto"/>
                          </w:divBdr>
                        </w:div>
                        <w:div w:id="503858497">
                          <w:marLeft w:val="0"/>
                          <w:marRight w:val="0"/>
                          <w:marTop w:val="0"/>
                          <w:marBottom w:val="0"/>
                          <w:divBdr>
                            <w:top w:val="none" w:sz="0" w:space="0" w:color="auto"/>
                            <w:left w:val="none" w:sz="0" w:space="0" w:color="auto"/>
                            <w:bottom w:val="none" w:sz="0" w:space="0" w:color="auto"/>
                            <w:right w:val="none" w:sz="0" w:space="0" w:color="auto"/>
                          </w:divBdr>
                        </w:div>
                        <w:div w:id="505943825">
                          <w:marLeft w:val="0"/>
                          <w:marRight w:val="0"/>
                          <w:marTop w:val="0"/>
                          <w:marBottom w:val="0"/>
                          <w:divBdr>
                            <w:top w:val="none" w:sz="0" w:space="0" w:color="auto"/>
                            <w:left w:val="none" w:sz="0" w:space="0" w:color="auto"/>
                            <w:bottom w:val="none" w:sz="0" w:space="0" w:color="auto"/>
                            <w:right w:val="none" w:sz="0" w:space="0" w:color="auto"/>
                          </w:divBdr>
                        </w:div>
                        <w:div w:id="506990961">
                          <w:marLeft w:val="0"/>
                          <w:marRight w:val="0"/>
                          <w:marTop w:val="0"/>
                          <w:marBottom w:val="0"/>
                          <w:divBdr>
                            <w:top w:val="none" w:sz="0" w:space="0" w:color="auto"/>
                            <w:left w:val="none" w:sz="0" w:space="0" w:color="auto"/>
                            <w:bottom w:val="none" w:sz="0" w:space="0" w:color="auto"/>
                            <w:right w:val="none" w:sz="0" w:space="0" w:color="auto"/>
                          </w:divBdr>
                        </w:div>
                        <w:div w:id="510416383">
                          <w:marLeft w:val="0"/>
                          <w:marRight w:val="0"/>
                          <w:marTop w:val="0"/>
                          <w:marBottom w:val="0"/>
                          <w:divBdr>
                            <w:top w:val="none" w:sz="0" w:space="0" w:color="auto"/>
                            <w:left w:val="none" w:sz="0" w:space="0" w:color="auto"/>
                            <w:bottom w:val="none" w:sz="0" w:space="0" w:color="auto"/>
                            <w:right w:val="none" w:sz="0" w:space="0" w:color="auto"/>
                          </w:divBdr>
                        </w:div>
                        <w:div w:id="510484944">
                          <w:marLeft w:val="0"/>
                          <w:marRight w:val="0"/>
                          <w:marTop w:val="0"/>
                          <w:marBottom w:val="0"/>
                          <w:divBdr>
                            <w:top w:val="none" w:sz="0" w:space="0" w:color="auto"/>
                            <w:left w:val="none" w:sz="0" w:space="0" w:color="auto"/>
                            <w:bottom w:val="none" w:sz="0" w:space="0" w:color="auto"/>
                            <w:right w:val="none" w:sz="0" w:space="0" w:color="auto"/>
                          </w:divBdr>
                        </w:div>
                        <w:div w:id="510992872">
                          <w:marLeft w:val="0"/>
                          <w:marRight w:val="0"/>
                          <w:marTop w:val="0"/>
                          <w:marBottom w:val="0"/>
                          <w:divBdr>
                            <w:top w:val="none" w:sz="0" w:space="0" w:color="auto"/>
                            <w:left w:val="none" w:sz="0" w:space="0" w:color="auto"/>
                            <w:bottom w:val="none" w:sz="0" w:space="0" w:color="auto"/>
                            <w:right w:val="none" w:sz="0" w:space="0" w:color="auto"/>
                          </w:divBdr>
                        </w:div>
                        <w:div w:id="511913295">
                          <w:marLeft w:val="0"/>
                          <w:marRight w:val="0"/>
                          <w:marTop w:val="0"/>
                          <w:marBottom w:val="0"/>
                          <w:divBdr>
                            <w:top w:val="none" w:sz="0" w:space="0" w:color="auto"/>
                            <w:left w:val="none" w:sz="0" w:space="0" w:color="auto"/>
                            <w:bottom w:val="none" w:sz="0" w:space="0" w:color="auto"/>
                            <w:right w:val="none" w:sz="0" w:space="0" w:color="auto"/>
                          </w:divBdr>
                        </w:div>
                        <w:div w:id="511993665">
                          <w:marLeft w:val="0"/>
                          <w:marRight w:val="0"/>
                          <w:marTop w:val="0"/>
                          <w:marBottom w:val="0"/>
                          <w:divBdr>
                            <w:top w:val="none" w:sz="0" w:space="0" w:color="auto"/>
                            <w:left w:val="none" w:sz="0" w:space="0" w:color="auto"/>
                            <w:bottom w:val="none" w:sz="0" w:space="0" w:color="auto"/>
                            <w:right w:val="none" w:sz="0" w:space="0" w:color="auto"/>
                          </w:divBdr>
                        </w:div>
                        <w:div w:id="514920826">
                          <w:marLeft w:val="0"/>
                          <w:marRight w:val="0"/>
                          <w:marTop w:val="0"/>
                          <w:marBottom w:val="0"/>
                          <w:divBdr>
                            <w:top w:val="none" w:sz="0" w:space="0" w:color="auto"/>
                            <w:left w:val="none" w:sz="0" w:space="0" w:color="auto"/>
                            <w:bottom w:val="none" w:sz="0" w:space="0" w:color="auto"/>
                            <w:right w:val="none" w:sz="0" w:space="0" w:color="auto"/>
                          </w:divBdr>
                        </w:div>
                        <w:div w:id="518355792">
                          <w:marLeft w:val="0"/>
                          <w:marRight w:val="0"/>
                          <w:marTop w:val="0"/>
                          <w:marBottom w:val="0"/>
                          <w:divBdr>
                            <w:top w:val="none" w:sz="0" w:space="0" w:color="auto"/>
                            <w:left w:val="none" w:sz="0" w:space="0" w:color="auto"/>
                            <w:bottom w:val="none" w:sz="0" w:space="0" w:color="auto"/>
                            <w:right w:val="none" w:sz="0" w:space="0" w:color="auto"/>
                          </w:divBdr>
                        </w:div>
                        <w:div w:id="522473180">
                          <w:marLeft w:val="0"/>
                          <w:marRight w:val="0"/>
                          <w:marTop w:val="0"/>
                          <w:marBottom w:val="0"/>
                          <w:divBdr>
                            <w:top w:val="none" w:sz="0" w:space="0" w:color="auto"/>
                            <w:left w:val="none" w:sz="0" w:space="0" w:color="auto"/>
                            <w:bottom w:val="none" w:sz="0" w:space="0" w:color="auto"/>
                            <w:right w:val="none" w:sz="0" w:space="0" w:color="auto"/>
                          </w:divBdr>
                        </w:div>
                        <w:div w:id="523062132">
                          <w:marLeft w:val="0"/>
                          <w:marRight w:val="0"/>
                          <w:marTop w:val="0"/>
                          <w:marBottom w:val="0"/>
                          <w:divBdr>
                            <w:top w:val="none" w:sz="0" w:space="0" w:color="auto"/>
                            <w:left w:val="none" w:sz="0" w:space="0" w:color="auto"/>
                            <w:bottom w:val="none" w:sz="0" w:space="0" w:color="auto"/>
                            <w:right w:val="none" w:sz="0" w:space="0" w:color="auto"/>
                          </w:divBdr>
                        </w:div>
                        <w:div w:id="523710232">
                          <w:marLeft w:val="0"/>
                          <w:marRight w:val="0"/>
                          <w:marTop w:val="0"/>
                          <w:marBottom w:val="0"/>
                          <w:divBdr>
                            <w:top w:val="none" w:sz="0" w:space="0" w:color="auto"/>
                            <w:left w:val="none" w:sz="0" w:space="0" w:color="auto"/>
                            <w:bottom w:val="none" w:sz="0" w:space="0" w:color="auto"/>
                            <w:right w:val="none" w:sz="0" w:space="0" w:color="auto"/>
                          </w:divBdr>
                        </w:div>
                        <w:div w:id="526254959">
                          <w:marLeft w:val="0"/>
                          <w:marRight w:val="0"/>
                          <w:marTop w:val="0"/>
                          <w:marBottom w:val="0"/>
                          <w:divBdr>
                            <w:top w:val="none" w:sz="0" w:space="0" w:color="auto"/>
                            <w:left w:val="none" w:sz="0" w:space="0" w:color="auto"/>
                            <w:bottom w:val="none" w:sz="0" w:space="0" w:color="auto"/>
                            <w:right w:val="none" w:sz="0" w:space="0" w:color="auto"/>
                          </w:divBdr>
                        </w:div>
                        <w:div w:id="527959113">
                          <w:marLeft w:val="0"/>
                          <w:marRight w:val="0"/>
                          <w:marTop w:val="0"/>
                          <w:marBottom w:val="0"/>
                          <w:divBdr>
                            <w:top w:val="none" w:sz="0" w:space="0" w:color="auto"/>
                            <w:left w:val="none" w:sz="0" w:space="0" w:color="auto"/>
                            <w:bottom w:val="none" w:sz="0" w:space="0" w:color="auto"/>
                            <w:right w:val="none" w:sz="0" w:space="0" w:color="auto"/>
                          </w:divBdr>
                        </w:div>
                        <w:div w:id="528301057">
                          <w:marLeft w:val="0"/>
                          <w:marRight w:val="0"/>
                          <w:marTop w:val="0"/>
                          <w:marBottom w:val="0"/>
                          <w:divBdr>
                            <w:top w:val="none" w:sz="0" w:space="0" w:color="auto"/>
                            <w:left w:val="none" w:sz="0" w:space="0" w:color="auto"/>
                            <w:bottom w:val="none" w:sz="0" w:space="0" w:color="auto"/>
                            <w:right w:val="none" w:sz="0" w:space="0" w:color="auto"/>
                          </w:divBdr>
                        </w:div>
                        <w:div w:id="528642265">
                          <w:marLeft w:val="0"/>
                          <w:marRight w:val="0"/>
                          <w:marTop w:val="0"/>
                          <w:marBottom w:val="0"/>
                          <w:divBdr>
                            <w:top w:val="none" w:sz="0" w:space="0" w:color="auto"/>
                            <w:left w:val="none" w:sz="0" w:space="0" w:color="auto"/>
                            <w:bottom w:val="none" w:sz="0" w:space="0" w:color="auto"/>
                            <w:right w:val="none" w:sz="0" w:space="0" w:color="auto"/>
                          </w:divBdr>
                        </w:div>
                        <w:div w:id="529150648">
                          <w:marLeft w:val="0"/>
                          <w:marRight w:val="0"/>
                          <w:marTop w:val="0"/>
                          <w:marBottom w:val="0"/>
                          <w:divBdr>
                            <w:top w:val="none" w:sz="0" w:space="0" w:color="auto"/>
                            <w:left w:val="none" w:sz="0" w:space="0" w:color="auto"/>
                            <w:bottom w:val="none" w:sz="0" w:space="0" w:color="auto"/>
                            <w:right w:val="none" w:sz="0" w:space="0" w:color="auto"/>
                          </w:divBdr>
                        </w:div>
                        <w:div w:id="530193866">
                          <w:marLeft w:val="0"/>
                          <w:marRight w:val="0"/>
                          <w:marTop w:val="0"/>
                          <w:marBottom w:val="0"/>
                          <w:divBdr>
                            <w:top w:val="none" w:sz="0" w:space="0" w:color="auto"/>
                            <w:left w:val="none" w:sz="0" w:space="0" w:color="auto"/>
                            <w:bottom w:val="none" w:sz="0" w:space="0" w:color="auto"/>
                            <w:right w:val="none" w:sz="0" w:space="0" w:color="auto"/>
                          </w:divBdr>
                        </w:div>
                        <w:div w:id="535046464">
                          <w:marLeft w:val="0"/>
                          <w:marRight w:val="0"/>
                          <w:marTop w:val="0"/>
                          <w:marBottom w:val="0"/>
                          <w:divBdr>
                            <w:top w:val="none" w:sz="0" w:space="0" w:color="auto"/>
                            <w:left w:val="none" w:sz="0" w:space="0" w:color="auto"/>
                            <w:bottom w:val="none" w:sz="0" w:space="0" w:color="auto"/>
                            <w:right w:val="none" w:sz="0" w:space="0" w:color="auto"/>
                          </w:divBdr>
                        </w:div>
                        <w:div w:id="535508508">
                          <w:marLeft w:val="0"/>
                          <w:marRight w:val="0"/>
                          <w:marTop w:val="0"/>
                          <w:marBottom w:val="0"/>
                          <w:divBdr>
                            <w:top w:val="none" w:sz="0" w:space="0" w:color="auto"/>
                            <w:left w:val="none" w:sz="0" w:space="0" w:color="auto"/>
                            <w:bottom w:val="none" w:sz="0" w:space="0" w:color="auto"/>
                            <w:right w:val="none" w:sz="0" w:space="0" w:color="auto"/>
                          </w:divBdr>
                        </w:div>
                        <w:div w:id="535847244">
                          <w:marLeft w:val="0"/>
                          <w:marRight w:val="0"/>
                          <w:marTop w:val="0"/>
                          <w:marBottom w:val="0"/>
                          <w:divBdr>
                            <w:top w:val="none" w:sz="0" w:space="0" w:color="auto"/>
                            <w:left w:val="none" w:sz="0" w:space="0" w:color="auto"/>
                            <w:bottom w:val="none" w:sz="0" w:space="0" w:color="auto"/>
                            <w:right w:val="none" w:sz="0" w:space="0" w:color="auto"/>
                          </w:divBdr>
                        </w:div>
                        <w:div w:id="536626902">
                          <w:marLeft w:val="0"/>
                          <w:marRight w:val="0"/>
                          <w:marTop w:val="0"/>
                          <w:marBottom w:val="0"/>
                          <w:divBdr>
                            <w:top w:val="none" w:sz="0" w:space="0" w:color="auto"/>
                            <w:left w:val="none" w:sz="0" w:space="0" w:color="auto"/>
                            <w:bottom w:val="none" w:sz="0" w:space="0" w:color="auto"/>
                            <w:right w:val="none" w:sz="0" w:space="0" w:color="auto"/>
                          </w:divBdr>
                        </w:div>
                        <w:div w:id="538207789">
                          <w:marLeft w:val="0"/>
                          <w:marRight w:val="0"/>
                          <w:marTop w:val="0"/>
                          <w:marBottom w:val="0"/>
                          <w:divBdr>
                            <w:top w:val="none" w:sz="0" w:space="0" w:color="auto"/>
                            <w:left w:val="none" w:sz="0" w:space="0" w:color="auto"/>
                            <w:bottom w:val="none" w:sz="0" w:space="0" w:color="auto"/>
                            <w:right w:val="none" w:sz="0" w:space="0" w:color="auto"/>
                          </w:divBdr>
                        </w:div>
                        <w:div w:id="538930611">
                          <w:marLeft w:val="0"/>
                          <w:marRight w:val="0"/>
                          <w:marTop w:val="0"/>
                          <w:marBottom w:val="0"/>
                          <w:divBdr>
                            <w:top w:val="none" w:sz="0" w:space="0" w:color="auto"/>
                            <w:left w:val="none" w:sz="0" w:space="0" w:color="auto"/>
                            <w:bottom w:val="none" w:sz="0" w:space="0" w:color="auto"/>
                            <w:right w:val="none" w:sz="0" w:space="0" w:color="auto"/>
                          </w:divBdr>
                        </w:div>
                        <w:div w:id="540023054">
                          <w:marLeft w:val="0"/>
                          <w:marRight w:val="0"/>
                          <w:marTop w:val="0"/>
                          <w:marBottom w:val="0"/>
                          <w:divBdr>
                            <w:top w:val="none" w:sz="0" w:space="0" w:color="auto"/>
                            <w:left w:val="none" w:sz="0" w:space="0" w:color="auto"/>
                            <w:bottom w:val="none" w:sz="0" w:space="0" w:color="auto"/>
                            <w:right w:val="none" w:sz="0" w:space="0" w:color="auto"/>
                          </w:divBdr>
                        </w:div>
                        <w:div w:id="540095158">
                          <w:marLeft w:val="0"/>
                          <w:marRight w:val="0"/>
                          <w:marTop w:val="0"/>
                          <w:marBottom w:val="0"/>
                          <w:divBdr>
                            <w:top w:val="none" w:sz="0" w:space="0" w:color="auto"/>
                            <w:left w:val="none" w:sz="0" w:space="0" w:color="auto"/>
                            <w:bottom w:val="none" w:sz="0" w:space="0" w:color="auto"/>
                            <w:right w:val="none" w:sz="0" w:space="0" w:color="auto"/>
                          </w:divBdr>
                        </w:div>
                        <w:div w:id="540828512">
                          <w:marLeft w:val="0"/>
                          <w:marRight w:val="0"/>
                          <w:marTop w:val="0"/>
                          <w:marBottom w:val="0"/>
                          <w:divBdr>
                            <w:top w:val="none" w:sz="0" w:space="0" w:color="auto"/>
                            <w:left w:val="none" w:sz="0" w:space="0" w:color="auto"/>
                            <w:bottom w:val="none" w:sz="0" w:space="0" w:color="auto"/>
                            <w:right w:val="none" w:sz="0" w:space="0" w:color="auto"/>
                          </w:divBdr>
                        </w:div>
                        <w:div w:id="541020410">
                          <w:marLeft w:val="0"/>
                          <w:marRight w:val="0"/>
                          <w:marTop w:val="0"/>
                          <w:marBottom w:val="0"/>
                          <w:divBdr>
                            <w:top w:val="none" w:sz="0" w:space="0" w:color="auto"/>
                            <w:left w:val="none" w:sz="0" w:space="0" w:color="auto"/>
                            <w:bottom w:val="none" w:sz="0" w:space="0" w:color="auto"/>
                            <w:right w:val="none" w:sz="0" w:space="0" w:color="auto"/>
                          </w:divBdr>
                        </w:div>
                        <w:div w:id="541525477">
                          <w:marLeft w:val="0"/>
                          <w:marRight w:val="0"/>
                          <w:marTop w:val="0"/>
                          <w:marBottom w:val="0"/>
                          <w:divBdr>
                            <w:top w:val="none" w:sz="0" w:space="0" w:color="auto"/>
                            <w:left w:val="none" w:sz="0" w:space="0" w:color="auto"/>
                            <w:bottom w:val="none" w:sz="0" w:space="0" w:color="auto"/>
                            <w:right w:val="none" w:sz="0" w:space="0" w:color="auto"/>
                          </w:divBdr>
                        </w:div>
                        <w:div w:id="541745381">
                          <w:marLeft w:val="0"/>
                          <w:marRight w:val="0"/>
                          <w:marTop w:val="0"/>
                          <w:marBottom w:val="0"/>
                          <w:divBdr>
                            <w:top w:val="none" w:sz="0" w:space="0" w:color="auto"/>
                            <w:left w:val="none" w:sz="0" w:space="0" w:color="auto"/>
                            <w:bottom w:val="none" w:sz="0" w:space="0" w:color="auto"/>
                            <w:right w:val="none" w:sz="0" w:space="0" w:color="auto"/>
                          </w:divBdr>
                        </w:div>
                        <w:div w:id="542639530">
                          <w:marLeft w:val="0"/>
                          <w:marRight w:val="0"/>
                          <w:marTop w:val="0"/>
                          <w:marBottom w:val="0"/>
                          <w:divBdr>
                            <w:top w:val="none" w:sz="0" w:space="0" w:color="auto"/>
                            <w:left w:val="none" w:sz="0" w:space="0" w:color="auto"/>
                            <w:bottom w:val="none" w:sz="0" w:space="0" w:color="auto"/>
                            <w:right w:val="none" w:sz="0" w:space="0" w:color="auto"/>
                          </w:divBdr>
                        </w:div>
                        <w:div w:id="542863062">
                          <w:marLeft w:val="0"/>
                          <w:marRight w:val="0"/>
                          <w:marTop w:val="0"/>
                          <w:marBottom w:val="0"/>
                          <w:divBdr>
                            <w:top w:val="none" w:sz="0" w:space="0" w:color="auto"/>
                            <w:left w:val="none" w:sz="0" w:space="0" w:color="auto"/>
                            <w:bottom w:val="none" w:sz="0" w:space="0" w:color="auto"/>
                            <w:right w:val="none" w:sz="0" w:space="0" w:color="auto"/>
                          </w:divBdr>
                        </w:div>
                        <w:div w:id="542980077">
                          <w:marLeft w:val="0"/>
                          <w:marRight w:val="0"/>
                          <w:marTop w:val="0"/>
                          <w:marBottom w:val="0"/>
                          <w:divBdr>
                            <w:top w:val="none" w:sz="0" w:space="0" w:color="auto"/>
                            <w:left w:val="none" w:sz="0" w:space="0" w:color="auto"/>
                            <w:bottom w:val="none" w:sz="0" w:space="0" w:color="auto"/>
                            <w:right w:val="none" w:sz="0" w:space="0" w:color="auto"/>
                          </w:divBdr>
                        </w:div>
                        <w:div w:id="543058486">
                          <w:marLeft w:val="0"/>
                          <w:marRight w:val="0"/>
                          <w:marTop w:val="0"/>
                          <w:marBottom w:val="0"/>
                          <w:divBdr>
                            <w:top w:val="none" w:sz="0" w:space="0" w:color="auto"/>
                            <w:left w:val="none" w:sz="0" w:space="0" w:color="auto"/>
                            <w:bottom w:val="none" w:sz="0" w:space="0" w:color="auto"/>
                            <w:right w:val="none" w:sz="0" w:space="0" w:color="auto"/>
                          </w:divBdr>
                        </w:div>
                        <w:div w:id="545219812">
                          <w:marLeft w:val="0"/>
                          <w:marRight w:val="0"/>
                          <w:marTop w:val="0"/>
                          <w:marBottom w:val="0"/>
                          <w:divBdr>
                            <w:top w:val="none" w:sz="0" w:space="0" w:color="auto"/>
                            <w:left w:val="none" w:sz="0" w:space="0" w:color="auto"/>
                            <w:bottom w:val="none" w:sz="0" w:space="0" w:color="auto"/>
                            <w:right w:val="none" w:sz="0" w:space="0" w:color="auto"/>
                          </w:divBdr>
                        </w:div>
                        <w:div w:id="545607852">
                          <w:marLeft w:val="0"/>
                          <w:marRight w:val="0"/>
                          <w:marTop w:val="0"/>
                          <w:marBottom w:val="0"/>
                          <w:divBdr>
                            <w:top w:val="none" w:sz="0" w:space="0" w:color="auto"/>
                            <w:left w:val="none" w:sz="0" w:space="0" w:color="auto"/>
                            <w:bottom w:val="none" w:sz="0" w:space="0" w:color="auto"/>
                            <w:right w:val="none" w:sz="0" w:space="0" w:color="auto"/>
                          </w:divBdr>
                        </w:div>
                        <w:div w:id="546189085">
                          <w:marLeft w:val="0"/>
                          <w:marRight w:val="0"/>
                          <w:marTop w:val="0"/>
                          <w:marBottom w:val="0"/>
                          <w:divBdr>
                            <w:top w:val="none" w:sz="0" w:space="0" w:color="auto"/>
                            <w:left w:val="none" w:sz="0" w:space="0" w:color="auto"/>
                            <w:bottom w:val="none" w:sz="0" w:space="0" w:color="auto"/>
                            <w:right w:val="none" w:sz="0" w:space="0" w:color="auto"/>
                          </w:divBdr>
                        </w:div>
                        <w:div w:id="546918644">
                          <w:marLeft w:val="0"/>
                          <w:marRight w:val="0"/>
                          <w:marTop w:val="0"/>
                          <w:marBottom w:val="0"/>
                          <w:divBdr>
                            <w:top w:val="none" w:sz="0" w:space="0" w:color="auto"/>
                            <w:left w:val="none" w:sz="0" w:space="0" w:color="auto"/>
                            <w:bottom w:val="none" w:sz="0" w:space="0" w:color="auto"/>
                            <w:right w:val="none" w:sz="0" w:space="0" w:color="auto"/>
                          </w:divBdr>
                        </w:div>
                        <w:div w:id="548031891">
                          <w:marLeft w:val="0"/>
                          <w:marRight w:val="0"/>
                          <w:marTop w:val="0"/>
                          <w:marBottom w:val="0"/>
                          <w:divBdr>
                            <w:top w:val="none" w:sz="0" w:space="0" w:color="auto"/>
                            <w:left w:val="none" w:sz="0" w:space="0" w:color="auto"/>
                            <w:bottom w:val="none" w:sz="0" w:space="0" w:color="auto"/>
                            <w:right w:val="none" w:sz="0" w:space="0" w:color="auto"/>
                          </w:divBdr>
                        </w:div>
                        <w:div w:id="548299865">
                          <w:marLeft w:val="0"/>
                          <w:marRight w:val="0"/>
                          <w:marTop w:val="0"/>
                          <w:marBottom w:val="0"/>
                          <w:divBdr>
                            <w:top w:val="none" w:sz="0" w:space="0" w:color="auto"/>
                            <w:left w:val="none" w:sz="0" w:space="0" w:color="auto"/>
                            <w:bottom w:val="none" w:sz="0" w:space="0" w:color="auto"/>
                            <w:right w:val="none" w:sz="0" w:space="0" w:color="auto"/>
                          </w:divBdr>
                        </w:div>
                        <w:div w:id="549536628">
                          <w:marLeft w:val="0"/>
                          <w:marRight w:val="0"/>
                          <w:marTop w:val="0"/>
                          <w:marBottom w:val="0"/>
                          <w:divBdr>
                            <w:top w:val="none" w:sz="0" w:space="0" w:color="auto"/>
                            <w:left w:val="none" w:sz="0" w:space="0" w:color="auto"/>
                            <w:bottom w:val="none" w:sz="0" w:space="0" w:color="auto"/>
                            <w:right w:val="none" w:sz="0" w:space="0" w:color="auto"/>
                          </w:divBdr>
                        </w:div>
                        <w:div w:id="550725709">
                          <w:marLeft w:val="0"/>
                          <w:marRight w:val="0"/>
                          <w:marTop w:val="0"/>
                          <w:marBottom w:val="0"/>
                          <w:divBdr>
                            <w:top w:val="none" w:sz="0" w:space="0" w:color="auto"/>
                            <w:left w:val="none" w:sz="0" w:space="0" w:color="auto"/>
                            <w:bottom w:val="none" w:sz="0" w:space="0" w:color="auto"/>
                            <w:right w:val="none" w:sz="0" w:space="0" w:color="auto"/>
                          </w:divBdr>
                        </w:div>
                        <w:div w:id="551500003">
                          <w:marLeft w:val="0"/>
                          <w:marRight w:val="0"/>
                          <w:marTop w:val="0"/>
                          <w:marBottom w:val="0"/>
                          <w:divBdr>
                            <w:top w:val="none" w:sz="0" w:space="0" w:color="auto"/>
                            <w:left w:val="none" w:sz="0" w:space="0" w:color="auto"/>
                            <w:bottom w:val="none" w:sz="0" w:space="0" w:color="auto"/>
                            <w:right w:val="none" w:sz="0" w:space="0" w:color="auto"/>
                          </w:divBdr>
                        </w:div>
                        <w:div w:id="551772512">
                          <w:marLeft w:val="0"/>
                          <w:marRight w:val="0"/>
                          <w:marTop w:val="0"/>
                          <w:marBottom w:val="0"/>
                          <w:divBdr>
                            <w:top w:val="none" w:sz="0" w:space="0" w:color="auto"/>
                            <w:left w:val="none" w:sz="0" w:space="0" w:color="auto"/>
                            <w:bottom w:val="none" w:sz="0" w:space="0" w:color="auto"/>
                            <w:right w:val="none" w:sz="0" w:space="0" w:color="auto"/>
                          </w:divBdr>
                        </w:div>
                        <w:div w:id="552931986">
                          <w:marLeft w:val="0"/>
                          <w:marRight w:val="0"/>
                          <w:marTop w:val="0"/>
                          <w:marBottom w:val="0"/>
                          <w:divBdr>
                            <w:top w:val="none" w:sz="0" w:space="0" w:color="auto"/>
                            <w:left w:val="none" w:sz="0" w:space="0" w:color="auto"/>
                            <w:bottom w:val="none" w:sz="0" w:space="0" w:color="auto"/>
                            <w:right w:val="none" w:sz="0" w:space="0" w:color="auto"/>
                          </w:divBdr>
                        </w:div>
                        <w:div w:id="555510187">
                          <w:marLeft w:val="0"/>
                          <w:marRight w:val="0"/>
                          <w:marTop w:val="0"/>
                          <w:marBottom w:val="0"/>
                          <w:divBdr>
                            <w:top w:val="none" w:sz="0" w:space="0" w:color="auto"/>
                            <w:left w:val="none" w:sz="0" w:space="0" w:color="auto"/>
                            <w:bottom w:val="none" w:sz="0" w:space="0" w:color="auto"/>
                            <w:right w:val="none" w:sz="0" w:space="0" w:color="auto"/>
                          </w:divBdr>
                        </w:div>
                        <w:div w:id="556480200">
                          <w:marLeft w:val="0"/>
                          <w:marRight w:val="0"/>
                          <w:marTop w:val="0"/>
                          <w:marBottom w:val="0"/>
                          <w:divBdr>
                            <w:top w:val="none" w:sz="0" w:space="0" w:color="auto"/>
                            <w:left w:val="none" w:sz="0" w:space="0" w:color="auto"/>
                            <w:bottom w:val="none" w:sz="0" w:space="0" w:color="auto"/>
                            <w:right w:val="none" w:sz="0" w:space="0" w:color="auto"/>
                          </w:divBdr>
                        </w:div>
                        <w:div w:id="556671710">
                          <w:marLeft w:val="0"/>
                          <w:marRight w:val="0"/>
                          <w:marTop w:val="0"/>
                          <w:marBottom w:val="0"/>
                          <w:divBdr>
                            <w:top w:val="none" w:sz="0" w:space="0" w:color="auto"/>
                            <w:left w:val="none" w:sz="0" w:space="0" w:color="auto"/>
                            <w:bottom w:val="none" w:sz="0" w:space="0" w:color="auto"/>
                            <w:right w:val="none" w:sz="0" w:space="0" w:color="auto"/>
                          </w:divBdr>
                        </w:div>
                        <w:div w:id="558053527">
                          <w:marLeft w:val="0"/>
                          <w:marRight w:val="0"/>
                          <w:marTop w:val="0"/>
                          <w:marBottom w:val="0"/>
                          <w:divBdr>
                            <w:top w:val="none" w:sz="0" w:space="0" w:color="auto"/>
                            <w:left w:val="none" w:sz="0" w:space="0" w:color="auto"/>
                            <w:bottom w:val="none" w:sz="0" w:space="0" w:color="auto"/>
                            <w:right w:val="none" w:sz="0" w:space="0" w:color="auto"/>
                          </w:divBdr>
                        </w:div>
                        <w:div w:id="558787747">
                          <w:marLeft w:val="0"/>
                          <w:marRight w:val="0"/>
                          <w:marTop w:val="0"/>
                          <w:marBottom w:val="0"/>
                          <w:divBdr>
                            <w:top w:val="none" w:sz="0" w:space="0" w:color="auto"/>
                            <w:left w:val="none" w:sz="0" w:space="0" w:color="auto"/>
                            <w:bottom w:val="none" w:sz="0" w:space="0" w:color="auto"/>
                            <w:right w:val="none" w:sz="0" w:space="0" w:color="auto"/>
                          </w:divBdr>
                        </w:div>
                        <w:div w:id="559555305">
                          <w:marLeft w:val="0"/>
                          <w:marRight w:val="0"/>
                          <w:marTop w:val="0"/>
                          <w:marBottom w:val="0"/>
                          <w:divBdr>
                            <w:top w:val="none" w:sz="0" w:space="0" w:color="auto"/>
                            <w:left w:val="none" w:sz="0" w:space="0" w:color="auto"/>
                            <w:bottom w:val="none" w:sz="0" w:space="0" w:color="auto"/>
                            <w:right w:val="none" w:sz="0" w:space="0" w:color="auto"/>
                          </w:divBdr>
                        </w:div>
                        <w:div w:id="562255625">
                          <w:marLeft w:val="0"/>
                          <w:marRight w:val="0"/>
                          <w:marTop w:val="0"/>
                          <w:marBottom w:val="0"/>
                          <w:divBdr>
                            <w:top w:val="none" w:sz="0" w:space="0" w:color="auto"/>
                            <w:left w:val="none" w:sz="0" w:space="0" w:color="auto"/>
                            <w:bottom w:val="none" w:sz="0" w:space="0" w:color="auto"/>
                            <w:right w:val="none" w:sz="0" w:space="0" w:color="auto"/>
                          </w:divBdr>
                        </w:div>
                        <w:div w:id="564610207">
                          <w:marLeft w:val="0"/>
                          <w:marRight w:val="0"/>
                          <w:marTop w:val="0"/>
                          <w:marBottom w:val="0"/>
                          <w:divBdr>
                            <w:top w:val="none" w:sz="0" w:space="0" w:color="auto"/>
                            <w:left w:val="none" w:sz="0" w:space="0" w:color="auto"/>
                            <w:bottom w:val="none" w:sz="0" w:space="0" w:color="auto"/>
                            <w:right w:val="none" w:sz="0" w:space="0" w:color="auto"/>
                          </w:divBdr>
                        </w:div>
                        <w:div w:id="565646509">
                          <w:marLeft w:val="0"/>
                          <w:marRight w:val="0"/>
                          <w:marTop w:val="0"/>
                          <w:marBottom w:val="0"/>
                          <w:divBdr>
                            <w:top w:val="none" w:sz="0" w:space="0" w:color="auto"/>
                            <w:left w:val="none" w:sz="0" w:space="0" w:color="auto"/>
                            <w:bottom w:val="none" w:sz="0" w:space="0" w:color="auto"/>
                            <w:right w:val="none" w:sz="0" w:space="0" w:color="auto"/>
                          </w:divBdr>
                        </w:div>
                        <w:div w:id="566963894">
                          <w:marLeft w:val="0"/>
                          <w:marRight w:val="0"/>
                          <w:marTop w:val="0"/>
                          <w:marBottom w:val="0"/>
                          <w:divBdr>
                            <w:top w:val="none" w:sz="0" w:space="0" w:color="auto"/>
                            <w:left w:val="none" w:sz="0" w:space="0" w:color="auto"/>
                            <w:bottom w:val="none" w:sz="0" w:space="0" w:color="auto"/>
                            <w:right w:val="none" w:sz="0" w:space="0" w:color="auto"/>
                          </w:divBdr>
                        </w:div>
                        <w:div w:id="567763470">
                          <w:marLeft w:val="0"/>
                          <w:marRight w:val="0"/>
                          <w:marTop w:val="0"/>
                          <w:marBottom w:val="0"/>
                          <w:divBdr>
                            <w:top w:val="none" w:sz="0" w:space="0" w:color="auto"/>
                            <w:left w:val="none" w:sz="0" w:space="0" w:color="auto"/>
                            <w:bottom w:val="none" w:sz="0" w:space="0" w:color="auto"/>
                            <w:right w:val="none" w:sz="0" w:space="0" w:color="auto"/>
                          </w:divBdr>
                        </w:div>
                        <w:div w:id="569074878">
                          <w:marLeft w:val="0"/>
                          <w:marRight w:val="0"/>
                          <w:marTop w:val="0"/>
                          <w:marBottom w:val="0"/>
                          <w:divBdr>
                            <w:top w:val="none" w:sz="0" w:space="0" w:color="auto"/>
                            <w:left w:val="none" w:sz="0" w:space="0" w:color="auto"/>
                            <w:bottom w:val="none" w:sz="0" w:space="0" w:color="auto"/>
                            <w:right w:val="none" w:sz="0" w:space="0" w:color="auto"/>
                          </w:divBdr>
                        </w:div>
                        <w:div w:id="569852251">
                          <w:marLeft w:val="0"/>
                          <w:marRight w:val="0"/>
                          <w:marTop w:val="0"/>
                          <w:marBottom w:val="0"/>
                          <w:divBdr>
                            <w:top w:val="none" w:sz="0" w:space="0" w:color="auto"/>
                            <w:left w:val="none" w:sz="0" w:space="0" w:color="auto"/>
                            <w:bottom w:val="none" w:sz="0" w:space="0" w:color="auto"/>
                            <w:right w:val="none" w:sz="0" w:space="0" w:color="auto"/>
                          </w:divBdr>
                        </w:div>
                        <w:div w:id="570697573">
                          <w:marLeft w:val="0"/>
                          <w:marRight w:val="0"/>
                          <w:marTop w:val="0"/>
                          <w:marBottom w:val="0"/>
                          <w:divBdr>
                            <w:top w:val="none" w:sz="0" w:space="0" w:color="auto"/>
                            <w:left w:val="none" w:sz="0" w:space="0" w:color="auto"/>
                            <w:bottom w:val="none" w:sz="0" w:space="0" w:color="auto"/>
                            <w:right w:val="none" w:sz="0" w:space="0" w:color="auto"/>
                          </w:divBdr>
                        </w:div>
                        <w:div w:id="571425341">
                          <w:marLeft w:val="0"/>
                          <w:marRight w:val="0"/>
                          <w:marTop w:val="0"/>
                          <w:marBottom w:val="0"/>
                          <w:divBdr>
                            <w:top w:val="none" w:sz="0" w:space="0" w:color="auto"/>
                            <w:left w:val="none" w:sz="0" w:space="0" w:color="auto"/>
                            <w:bottom w:val="none" w:sz="0" w:space="0" w:color="auto"/>
                            <w:right w:val="none" w:sz="0" w:space="0" w:color="auto"/>
                          </w:divBdr>
                        </w:div>
                        <w:div w:id="572005611">
                          <w:marLeft w:val="0"/>
                          <w:marRight w:val="0"/>
                          <w:marTop w:val="0"/>
                          <w:marBottom w:val="0"/>
                          <w:divBdr>
                            <w:top w:val="none" w:sz="0" w:space="0" w:color="auto"/>
                            <w:left w:val="none" w:sz="0" w:space="0" w:color="auto"/>
                            <w:bottom w:val="none" w:sz="0" w:space="0" w:color="auto"/>
                            <w:right w:val="none" w:sz="0" w:space="0" w:color="auto"/>
                          </w:divBdr>
                        </w:div>
                        <w:div w:id="574701855">
                          <w:marLeft w:val="0"/>
                          <w:marRight w:val="0"/>
                          <w:marTop w:val="0"/>
                          <w:marBottom w:val="0"/>
                          <w:divBdr>
                            <w:top w:val="none" w:sz="0" w:space="0" w:color="auto"/>
                            <w:left w:val="none" w:sz="0" w:space="0" w:color="auto"/>
                            <w:bottom w:val="none" w:sz="0" w:space="0" w:color="auto"/>
                            <w:right w:val="none" w:sz="0" w:space="0" w:color="auto"/>
                          </w:divBdr>
                        </w:div>
                        <w:div w:id="575668651">
                          <w:marLeft w:val="0"/>
                          <w:marRight w:val="0"/>
                          <w:marTop w:val="0"/>
                          <w:marBottom w:val="0"/>
                          <w:divBdr>
                            <w:top w:val="none" w:sz="0" w:space="0" w:color="auto"/>
                            <w:left w:val="none" w:sz="0" w:space="0" w:color="auto"/>
                            <w:bottom w:val="none" w:sz="0" w:space="0" w:color="auto"/>
                            <w:right w:val="none" w:sz="0" w:space="0" w:color="auto"/>
                          </w:divBdr>
                        </w:div>
                        <w:div w:id="575943803">
                          <w:marLeft w:val="0"/>
                          <w:marRight w:val="0"/>
                          <w:marTop w:val="0"/>
                          <w:marBottom w:val="0"/>
                          <w:divBdr>
                            <w:top w:val="none" w:sz="0" w:space="0" w:color="auto"/>
                            <w:left w:val="none" w:sz="0" w:space="0" w:color="auto"/>
                            <w:bottom w:val="none" w:sz="0" w:space="0" w:color="auto"/>
                            <w:right w:val="none" w:sz="0" w:space="0" w:color="auto"/>
                          </w:divBdr>
                        </w:div>
                        <w:div w:id="576942948">
                          <w:marLeft w:val="0"/>
                          <w:marRight w:val="0"/>
                          <w:marTop w:val="0"/>
                          <w:marBottom w:val="0"/>
                          <w:divBdr>
                            <w:top w:val="none" w:sz="0" w:space="0" w:color="auto"/>
                            <w:left w:val="none" w:sz="0" w:space="0" w:color="auto"/>
                            <w:bottom w:val="none" w:sz="0" w:space="0" w:color="auto"/>
                            <w:right w:val="none" w:sz="0" w:space="0" w:color="auto"/>
                          </w:divBdr>
                        </w:div>
                        <w:div w:id="577207436">
                          <w:marLeft w:val="0"/>
                          <w:marRight w:val="0"/>
                          <w:marTop w:val="0"/>
                          <w:marBottom w:val="0"/>
                          <w:divBdr>
                            <w:top w:val="none" w:sz="0" w:space="0" w:color="auto"/>
                            <w:left w:val="none" w:sz="0" w:space="0" w:color="auto"/>
                            <w:bottom w:val="none" w:sz="0" w:space="0" w:color="auto"/>
                            <w:right w:val="none" w:sz="0" w:space="0" w:color="auto"/>
                          </w:divBdr>
                        </w:div>
                        <w:div w:id="577714109">
                          <w:marLeft w:val="0"/>
                          <w:marRight w:val="0"/>
                          <w:marTop w:val="0"/>
                          <w:marBottom w:val="0"/>
                          <w:divBdr>
                            <w:top w:val="none" w:sz="0" w:space="0" w:color="auto"/>
                            <w:left w:val="none" w:sz="0" w:space="0" w:color="auto"/>
                            <w:bottom w:val="none" w:sz="0" w:space="0" w:color="auto"/>
                            <w:right w:val="none" w:sz="0" w:space="0" w:color="auto"/>
                          </w:divBdr>
                        </w:div>
                        <w:div w:id="578831339">
                          <w:marLeft w:val="0"/>
                          <w:marRight w:val="0"/>
                          <w:marTop w:val="0"/>
                          <w:marBottom w:val="0"/>
                          <w:divBdr>
                            <w:top w:val="none" w:sz="0" w:space="0" w:color="auto"/>
                            <w:left w:val="none" w:sz="0" w:space="0" w:color="auto"/>
                            <w:bottom w:val="none" w:sz="0" w:space="0" w:color="auto"/>
                            <w:right w:val="none" w:sz="0" w:space="0" w:color="auto"/>
                          </w:divBdr>
                        </w:div>
                        <w:div w:id="582642594">
                          <w:marLeft w:val="0"/>
                          <w:marRight w:val="0"/>
                          <w:marTop w:val="0"/>
                          <w:marBottom w:val="0"/>
                          <w:divBdr>
                            <w:top w:val="none" w:sz="0" w:space="0" w:color="auto"/>
                            <w:left w:val="none" w:sz="0" w:space="0" w:color="auto"/>
                            <w:bottom w:val="none" w:sz="0" w:space="0" w:color="auto"/>
                            <w:right w:val="none" w:sz="0" w:space="0" w:color="auto"/>
                          </w:divBdr>
                        </w:div>
                        <w:div w:id="583760092">
                          <w:marLeft w:val="0"/>
                          <w:marRight w:val="0"/>
                          <w:marTop w:val="0"/>
                          <w:marBottom w:val="0"/>
                          <w:divBdr>
                            <w:top w:val="none" w:sz="0" w:space="0" w:color="auto"/>
                            <w:left w:val="none" w:sz="0" w:space="0" w:color="auto"/>
                            <w:bottom w:val="none" w:sz="0" w:space="0" w:color="auto"/>
                            <w:right w:val="none" w:sz="0" w:space="0" w:color="auto"/>
                          </w:divBdr>
                        </w:div>
                        <w:div w:id="585463541">
                          <w:marLeft w:val="0"/>
                          <w:marRight w:val="0"/>
                          <w:marTop w:val="0"/>
                          <w:marBottom w:val="0"/>
                          <w:divBdr>
                            <w:top w:val="none" w:sz="0" w:space="0" w:color="auto"/>
                            <w:left w:val="none" w:sz="0" w:space="0" w:color="auto"/>
                            <w:bottom w:val="none" w:sz="0" w:space="0" w:color="auto"/>
                            <w:right w:val="none" w:sz="0" w:space="0" w:color="auto"/>
                          </w:divBdr>
                        </w:div>
                        <w:div w:id="586888624">
                          <w:marLeft w:val="0"/>
                          <w:marRight w:val="0"/>
                          <w:marTop w:val="0"/>
                          <w:marBottom w:val="0"/>
                          <w:divBdr>
                            <w:top w:val="none" w:sz="0" w:space="0" w:color="auto"/>
                            <w:left w:val="none" w:sz="0" w:space="0" w:color="auto"/>
                            <w:bottom w:val="none" w:sz="0" w:space="0" w:color="auto"/>
                            <w:right w:val="none" w:sz="0" w:space="0" w:color="auto"/>
                          </w:divBdr>
                        </w:div>
                        <w:div w:id="592511572">
                          <w:marLeft w:val="0"/>
                          <w:marRight w:val="0"/>
                          <w:marTop w:val="0"/>
                          <w:marBottom w:val="0"/>
                          <w:divBdr>
                            <w:top w:val="none" w:sz="0" w:space="0" w:color="auto"/>
                            <w:left w:val="none" w:sz="0" w:space="0" w:color="auto"/>
                            <w:bottom w:val="none" w:sz="0" w:space="0" w:color="auto"/>
                            <w:right w:val="none" w:sz="0" w:space="0" w:color="auto"/>
                          </w:divBdr>
                        </w:div>
                        <w:div w:id="592857619">
                          <w:marLeft w:val="0"/>
                          <w:marRight w:val="0"/>
                          <w:marTop w:val="0"/>
                          <w:marBottom w:val="0"/>
                          <w:divBdr>
                            <w:top w:val="none" w:sz="0" w:space="0" w:color="auto"/>
                            <w:left w:val="none" w:sz="0" w:space="0" w:color="auto"/>
                            <w:bottom w:val="none" w:sz="0" w:space="0" w:color="auto"/>
                            <w:right w:val="none" w:sz="0" w:space="0" w:color="auto"/>
                          </w:divBdr>
                        </w:div>
                        <w:div w:id="593168790">
                          <w:marLeft w:val="0"/>
                          <w:marRight w:val="0"/>
                          <w:marTop w:val="0"/>
                          <w:marBottom w:val="0"/>
                          <w:divBdr>
                            <w:top w:val="none" w:sz="0" w:space="0" w:color="auto"/>
                            <w:left w:val="none" w:sz="0" w:space="0" w:color="auto"/>
                            <w:bottom w:val="none" w:sz="0" w:space="0" w:color="auto"/>
                            <w:right w:val="none" w:sz="0" w:space="0" w:color="auto"/>
                          </w:divBdr>
                        </w:div>
                        <w:div w:id="594899362">
                          <w:marLeft w:val="0"/>
                          <w:marRight w:val="0"/>
                          <w:marTop w:val="0"/>
                          <w:marBottom w:val="0"/>
                          <w:divBdr>
                            <w:top w:val="none" w:sz="0" w:space="0" w:color="auto"/>
                            <w:left w:val="none" w:sz="0" w:space="0" w:color="auto"/>
                            <w:bottom w:val="none" w:sz="0" w:space="0" w:color="auto"/>
                            <w:right w:val="none" w:sz="0" w:space="0" w:color="auto"/>
                          </w:divBdr>
                        </w:div>
                        <w:div w:id="599723898">
                          <w:marLeft w:val="0"/>
                          <w:marRight w:val="0"/>
                          <w:marTop w:val="0"/>
                          <w:marBottom w:val="0"/>
                          <w:divBdr>
                            <w:top w:val="none" w:sz="0" w:space="0" w:color="auto"/>
                            <w:left w:val="none" w:sz="0" w:space="0" w:color="auto"/>
                            <w:bottom w:val="none" w:sz="0" w:space="0" w:color="auto"/>
                            <w:right w:val="none" w:sz="0" w:space="0" w:color="auto"/>
                          </w:divBdr>
                        </w:div>
                        <w:div w:id="601230664">
                          <w:marLeft w:val="0"/>
                          <w:marRight w:val="0"/>
                          <w:marTop w:val="0"/>
                          <w:marBottom w:val="0"/>
                          <w:divBdr>
                            <w:top w:val="none" w:sz="0" w:space="0" w:color="auto"/>
                            <w:left w:val="none" w:sz="0" w:space="0" w:color="auto"/>
                            <w:bottom w:val="none" w:sz="0" w:space="0" w:color="auto"/>
                            <w:right w:val="none" w:sz="0" w:space="0" w:color="auto"/>
                          </w:divBdr>
                        </w:div>
                        <w:div w:id="602228758">
                          <w:marLeft w:val="0"/>
                          <w:marRight w:val="0"/>
                          <w:marTop w:val="0"/>
                          <w:marBottom w:val="0"/>
                          <w:divBdr>
                            <w:top w:val="none" w:sz="0" w:space="0" w:color="auto"/>
                            <w:left w:val="none" w:sz="0" w:space="0" w:color="auto"/>
                            <w:bottom w:val="none" w:sz="0" w:space="0" w:color="auto"/>
                            <w:right w:val="none" w:sz="0" w:space="0" w:color="auto"/>
                          </w:divBdr>
                        </w:div>
                        <w:div w:id="602230733">
                          <w:marLeft w:val="0"/>
                          <w:marRight w:val="0"/>
                          <w:marTop w:val="0"/>
                          <w:marBottom w:val="0"/>
                          <w:divBdr>
                            <w:top w:val="none" w:sz="0" w:space="0" w:color="auto"/>
                            <w:left w:val="none" w:sz="0" w:space="0" w:color="auto"/>
                            <w:bottom w:val="none" w:sz="0" w:space="0" w:color="auto"/>
                            <w:right w:val="none" w:sz="0" w:space="0" w:color="auto"/>
                          </w:divBdr>
                        </w:div>
                        <w:div w:id="602347010">
                          <w:marLeft w:val="0"/>
                          <w:marRight w:val="0"/>
                          <w:marTop w:val="0"/>
                          <w:marBottom w:val="0"/>
                          <w:divBdr>
                            <w:top w:val="none" w:sz="0" w:space="0" w:color="auto"/>
                            <w:left w:val="none" w:sz="0" w:space="0" w:color="auto"/>
                            <w:bottom w:val="none" w:sz="0" w:space="0" w:color="auto"/>
                            <w:right w:val="none" w:sz="0" w:space="0" w:color="auto"/>
                          </w:divBdr>
                        </w:div>
                        <w:div w:id="603464494">
                          <w:marLeft w:val="0"/>
                          <w:marRight w:val="0"/>
                          <w:marTop w:val="0"/>
                          <w:marBottom w:val="0"/>
                          <w:divBdr>
                            <w:top w:val="none" w:sz="0" w:space="0" w:color="auto"/>
                            <w:left w:val="none" w:sz="0" w:space="0" w:color="auto"/>
                            <w:bottom w:val="none" w:sz="0" w:space="0" w:color="auto"/>
                            <w:right w:val="none" w:sz="0" w:space="0" w:color="auto"/>
                          </w:divBdr>
                        </w:div>
                        <w:div w:id="605235024">
                          <w:marLeft w:val="0"/>
                          <w:marRight w:val="0"/>
                          <w:marTop w:val="0"/>
                          <w:marBottom w:val="0"/>
                          <w:divBdr>
                            <w:top w:val="none" w:sz="0" w:space="0" w:color="auto"/>
                            <w:left w:val="none" w:sz="0" w:space="0" w:color="auto"/>
                            <w:bottom w:val="none" w:sz="0" w:space="0" w:color="auto"/>
                            <w:right w:val="none" w:sz="0" w:space="0" w:color="auto"/>
                          </w:divBdr>
                        </w:div>
                        <w:div w:id="607856829">
                          <w:marLeft w:val="0"/>
                          <w:marRight w:val="0"/>
                          <w:marTop w:val="0"/>
                          <w:marBottom w:val="0"/>
                          <w:divBdr>
                            <w:top w:val="none" w:sz="0" w:space="0" w:color="auto"/>
                            <w:left w:val="none" w:sz="0" w:space="0" w:color="auto"/>
                            <w:bottom w:val="none" w:sz="0" w:space="0" w:color="auto"/>
                            <w:right w:val="none" w:sz="0" w:space="0" w:color="auto"/>
                          </w:divBdr>
                        </w:div>
                        <w:div w:id="609702204">
                          <w:marLeft w:val="0"/>
                          <w:marRight w:val="0"/>
                          <w:marTop w:val="0"/>
                          <w:marBottom w:val="0"/>
                          <w:divBdr>
                            <w:top w:val="none" w:sz="0" w:space="0" w:color="auto"/>
                            <w:left w:val="none" w:sz="0" w:space="0" w:color="auto"/>
                            <w:bottom w:val="none" w:sz="0" w:space="0" w:color="auto"/>
                            <w:right w:val="none" w:sz="0" w:space="0" w:color="auto"/>
                          </w:divBdr>
                        </w:div>
                        <w:div w:id="609896440">
                          <w:marLeft w:val="0"/>
                          <w:marRight w:val="0"/>
                          <w:marTop w:val="0"/>
                          <w:marBottom w:val="0"/>
                          <w:divBdr>
                            <w:top w:val="none" w:sz="0" w:space="0" w:color="auto"/>
                            <w:left w:val="none" w:sz="0" w:space="0" w:color="auto"/>
                            <w:bottom w:val="none" w:sz="0" w:space="0" w:color="auto"/>
                            <w:right w:val="none" w:sz="0" w:space="0" w:color="auto"/>
                          </w:divBdr>
                        </w:div>
                        <w:div w:id="611940034">
                          <w:marLeft w:val="0"/>
                          <w:marRight w:val="0"/>
                          <w:marTop w:val="0"/>
                          <w:marBottom w:val="0"/>
                          <w:divBdr>
                            <w:top w:val="none" w:sz="0" w:space="0" w:color="auto"/>
                            <w:left w:val="none" w:sz="0" w:space="0" w:color="auto"/>
                            <w:bottom w:val="none" w:sz="0" w:space="0" w:color="auto"/>
                            <w:right w:val="none" w:sz="0" w:space="0" w:color="auto"/>
                          </w:divBdr>
                        </w:div>
                        <w:div w:id="611976098">
                          <w:marLeft w:val="0"/>
                          <w:marRight w:val="0"/>
                          <w:marTop w:val="0"/>
                          <w:marBottom w:val="0"/>
                          <w:divBdr>
                            <w:top w:val="none" w:sz="0" w:space="0" w:color="auto"/>
                            <w:left w:val="none" w:sz="0" w:space="0" w:color="auto"/>
                            <w:bottom w:val="none" w:sz="0" w:space="0" w:color="auto"/>
                            <w:right w:val="none" w:sz="0" w:space="0" w:color="auto"/>
                          </w:divBdr>
                        </w:div>
                        <w:div w:id="613097908">
                          <w:marLeft w:val="0"/>
                          <w:marRight w:val="0"/>
                          <w:marTop w:val="0"/>
                          <w:marBottom w:val="0"/>
                          <w:divBdr>
                            <w:top w:val="none" w:sz="0" w:space="0" w:color="auto"/>
                            <w:left w:val="none" w:sz="0" w:space="0" w:color="auto"/>
                            <w:bottom w:val="none" w:sz="0" w:space="0" w:color="auto"/>
                            <w:right w:val="none" w:sz="0" w:space="0" w:color="auto"/>
                          </w:divBdr>
                        </w:div>
                        <w:div w:id="613752340">
                          <w:marLeft w:val="0"/>
                          <w:marRight w:val="0"/>
                          <w:marTop w:val="0"/>
                          <w:marBottom w:val="0"/>
                          <w:divBdr>
                            <w:top w:val="none" w:sz="0" w:space="0" w:color="auto"/>
                            <w:left w:val="none" w:sz="0" w:space="0" w:color="auto"/>
                            <w:bottom w:val="none" w:sz="0" w:space="0" w:color="auto"/>
                            <w:right w:val="none" w:sz="0" w:space="0" w:color="auto"/>
                          </w:divBdr>
                        </w:div>
                        <w:div w:id="616136445">
                          <w:marLeft w:val="0"/>
                          <w:marRight w:val="0"/>
                          <w:marTop w:val="0"/>
                          <w:marBottom w:val="0"/>
                          <w:divBdr>
                            <w:top w:val="none" w:sz="0" w:space="0" w:color="auto"/>
                            <w:left w:val="none" w:sz="0" w:space="0" w:color="auto"/>
                            <w:bottom w:val="none" w:sz="0" w:space="0" w:color="auto"/>
                            <w:right w:val="none" w:sz="0" w:space="0" w:color="auto"/>
                          </w:divBdr>
                        </w:div>
                        <w:div w:id="617562765">
                          <w:marLeft w:val="0"/>
                          <w:marRight w:val="0"/>
                          <w:marTop w:val="0"/>
                          <w:marBottom w:val="0"/>
                          <w:divBdr>
                            <w:top w:val="none" w:sz="0" w:space="0" w:color="auto"/>
                            <w:left w:val="none" w:sz="0" w:space="0" w:color="auto"/>
                            <w:bottom w:val="none" w:sz="0" w:space="0" w:color="auto"/>
                            <w:right w:val="none" w:sz="0" w:space="0" w:color="auto"/>
                          </w:divBdr>
                        </w:div>
                        <w:div w:id="617759690">
                          <w:marLeft w:val="0"/>
                          <w:marRight w:val="0"/>
                          <w:marTop w:val="0"/>
                          <w:marBottom w:val="0"/>
                          <w:divBdr>
                            <w:top w:val="none" w:sz="0" w:space="0" w:color="auto"/>
                            <w:left w:val="none" w:sz="0" w:space="0" w:color="auto"/>
                            <w:bottom w:val="none" w:sz="0" w:space="0" w:color="auto"/>
                            <w:right w:val="none" w:sz="0" w:space="0" w:color="auto"/>
                          </w:divBdr>
                        </w:div>
                        <w:div w:id="618493881">
                          <w:marLeft w:val="0"/>
                          <w:marRight w:val="0"/>
                          <w:marTop w:val="0"/>
                          <w:marBottom w:val="0"/>
                          <w:divBdr>
                            <w:top w:val="none" w:sz="0" w:space="0" w:color="auto"/>
                            <w:left w:val="none" w:sz="0" w:space="0" w:color="auto"/>
                            <w:bottom w:val="none" w:sz="0" w:space="0" w:color="auto"/>
                            <w:right w:val="none" w:sz="0" w:space="0" w:color="auto"/>
                          </w:divBdr>
                        </w:div>
                        <w:div w:id="618801408">
                          <w:marLeft w:val="0"/>
                          <w:marRight w:val="0"/>
                          <w:marTop w:val="0"/>
                          <w:marBottom w:val="0"/>
                          <w:divBdr>
                            <w:top w:val="none" w:sz="0" w:space="0" w:color="auto"/>
                            <w:left w:val="none" w:sz="0" w:space="0" w:color="auto"/>
                            <w:bottom w:val="none" w:sz="0" w:space="0" w:color="auto"/>
                            <w:right w:val="none" w:sz="0" w:space="0" w:color="auto"/>
                          </w:divBdr>
                        </w:div>
                        <w:div w:id="621308665">
                          <w:marLeft w:val="0"/>
                          <w:marRight w:val="0"/>
                          <w:marTop w:val="0"/>
                          <w:marBottom w:val="0"/>
                          <w:divBdr>
                            <w:top w:val="none" w:sz="0" w:space="0" w:color="auto"/>
                            <w:left w:val="none" w:sz="0" w:space="0" w:color="auto"/>
                            <w:bottom w:val="none" w:sz="0" w:space="0" w:color="auto"/>
                            <w:right w:val="none" w:sz="0" w:space="0" w:color="auto"/>
                          </w:divBdr>
                        </w:div>
                        <w:div w:id="624778874">
                          <w:marLeft w:val="0"/>
                          <w:marRight w:val="0"/>
                          <w:marTop w:val="0"/>
                          <w:marBottom w:val="0"/>
                          <w:divBdr>
                            <w:top w:val="none" w:sz="0" w:space="0" w:color="auto"/>
                            <w:left w:val="none" w:sz="0" w:space="0" w:color="auto"/>
                            <w:bottom w:val="none" w:sz="0" w:space="0" w:color="auto"/>
                            <w:right w:val="none" w:sz="0" w:space="0" w:color="auto"/>
                          </w:divBdr>
                        </w:div>
                        <w:div w:id="625500628">
                          <w:marLeft w:val="0"/>
                          <w:marRight w:val="0"/>
                          <w:marTop w:val="0"/>
                          <w:marBottom w:val="0"/>
                          <w:divBdr>
                            <w:top w:val="none" w:sz="0" w:space="0" w:color="auto"/>
                            <w:left w:val="none" w:sz="0" w:space="0" w:color="auto"/>
                            <w:bottom w:val="none" w:sz="0" w:space="0" w:color="auto"/>
                            <w:right w:val="none" w:sz="0" w:space="0" w:color="auto"/>
                          </w:divBdr>
                        </w:div>
                        <w:div w:id="626010350">
                          <w:marLeft w:val="0"/>
                          <w:marRight w:val="0"/>
                          <w:marTop w:val="0"/>
                          <w:marBottom w:val="0"/>
                          <w:divBdr>
                            <w:top w:val="none" w:sz="0" w:space="0" w:color="auto"/>
                            <w:left w:val="none" w:sz="0" w:space="0" w:color="auto"/>
                            <w:bottom w:val="none" w:sz="0" w:space="0" w:color="auto"/>
                            <w:right w:val="none" w:sz="0" w:space="0" w:color="auto"/>
                          </w:divBdr>
                        </w:div>
                        <w:div w:id="626088182">
                          <w:marLeft w:val="0"/>
                          <w:marRight w:val="0"/>
                          <w:marTop w:val="0"/>
                          <w:marBottom w:val="0"/>
                          <w:divBdr>
                            <w:top w:val="none" w:sz="0" w:space="0" w:color="auto"/>
                            <w:left w:val="none" w:sz="0" w:space="0" w:color="auto"/>
                            <w:bottom w:val="none" w:sz="0" w:space="0" w:color="auto"/>
                            <w:right w:val="none" w:sz="0" w:space="0" w:color="auto"/>
                          </w:divBdr>
                        </w:div>
                        <w:div w:id="632684589">
                          <w:marLeft w:val="0"/>
                          <w:marRight w:val="0"/>
                          <w:marTop w:val="0"/>
                          <w:marBottom w:val="0"/>
                          <w:divBdr>
                            <w:top w:val="none" w:sz="0" w:space="0" w:color="auto"/>
                            <w:left w:val="none" w:sz="0" w:space="0" w:color="auto"/>
                            <w:bottom w:val="none" w:sz="0" w:space="0" w:color="auto"/>
                            <w:right w:val="none" w:sz="0" w:space="0" w:color="auto"/>
                          </w:divBdr>
                        </w:div>
                        <w:div w:id="635527054">
                          <w:marLeft w:val="0"/>
                          <w:marRight w:val="0"/>
                          <w:marTop w:val="0"/>
                          <w:marBottom w:val="0"/>
                          <w:divBdr>
                            <w:top w:val="none" w:sz="0" w:space="0" w:color="auto"/>
                            <w:left w:val="none" w:sz="0" w:space="0" w:color="auto"/>
                            <w:bottom w:val="none" w:sz="0" w:space="0" w:color="auto"/>
                            <w:right w:val="none" w:sz="0" w:space="0" w:color="auto"/>
                          </w:divBdr>
                        </w:div>
                        <w:div w:id="635914172">
                          <w:marLeft w:val="0"/>
                          <w:marRight w:val="0"/>
                          <w:marTop w:val="0"/>
                          <w:marBottom w:val="0"/>
                          <w:divBdr>
                            <w:top w:val="none" w:sz="0" w:space="0" w:color="auto"/>
                            <w:left w:val="none" w:sz="0" w:space="0" w:color="auto"/>
                            <w:bottom w:val="none" w:sz="0" w:space="0" w:color="auto"/>
                            <w:right w:val="none" w:sz="0" w:space="0" w:color="auto"/>
                          </w:divBdr>
                        </w:div>
                        <w:div w:id="636184795">
                          <w:marLeft w:val="0"/>
                          <w:marRight w:val="0"/>
                          <w:marTop w:val="0"/>
                          <w:marBottom w:val="0"/>
                          <w:divBdr>
                            <w:top w:val="none" w:sz="0" w:space="0" w:color="auto"/>
                            <w:left w:val="none" w:sz="0" w:space="0" w:color="auto"/>
                            <w:bottom w:val="none" w:sz="0" w:space="0" w:color="auto"/>
                            <w:right w:val="none" w:sz="0" w:space="0" w:color="auto"/>
                          </w:divBdr>
                        </w:div>
                        <w:div w:id="637299717">
                          <w:marLeft w:val="0"/>
                          <w:marRight w:val="0"/>
                          <w:marTop w:val="0"/>
                          <w:marBottom w:val="0"/>
                          <w:divBdr>
                            <w:top w:val="none" w:sz="0" w:space="0" w:color="auto"/>
                            <w:left w:val="none" w:sz="0" w:space="0" w:color="auto"/>
                            <w:bottom w:val="none" w:sz="0" w:space="0" w:color="auto"/>
                            <w:right w:val="none" w:sz="0" w:space="0" w:color="auto"/>
                          </w:divBdr>
                        </w:div>
                        <w:div w:id="637536087">
                          <w:marLeft w:val="0"/>
                          <w:marRight w:val="0"/>
                          <w:marTop w:val="0"/>
                          <w:marBottom w:val="0"/>
                          <w:divBdr>
                            <w:top w:val="none" w:sz="0" w:space="0" w:color="auto"/>
                            <w:left w:val="none" w:sz="0" w:space="0" w:color="auto"/>
                            <w:bottom w:val="none" w:sz="0" w:space="0" w:color="auto"/>
                            <w:right w:val="none" w:sz="0" w:space="0" w:color="auto"/>
                          </w:divBdr>
                        </w:div>
                        <w:div w:id="637537229">
                          <w:marLeft w:val="0"/>
                          <w:marRight w:val="0"/>
                          <w:marTop w:val="0"/>
                          <w:marBottom w:val="0"/>
                          <w:divBdr>
                            <w:top w:val="none" w:sz="0" w:space="0" w:color="auto"/>
                            <w:left w:val="none" w:sz="0" w:space="0" w:color="auto"/>
                            <w:bottom w:val="none" w:sz="0" w:space="0" w:color="auto"/>
                            <w:right w:val="none" w:sz="0" w:space="0" w:color="auto"/>
                          </w:divBdr>
                        </w:div>
                        <w:div w:id="637806565">
                          <w:marLeft w:val="0"/>
                          <w:marRight w:val="0"/>
                          <w:marTop w:val="0"/>
                          <w:marBottom w:val="0"/>
                          <w:divBdr>
                            <w:top w:val="none" w:sz="0" w:space="0" w:color="auto"/>
                            <w:left w:val="none" w:sz="0" w:space="0" w:color="auto"/>
                            <w:bottom w:val="none" w:sz="0" w:space="0" w:color="auto"/>
                            <w:right w:val="none" w:sz="0" w:space="0" w:color="auto"/>
                          </w:divBdr>
                        </w:div>
                        <w:div w:id="638926287">
                          <w:marLeft w:val="0"/>
                          <w:marRight w:val="0"/>
                          <w:marTop w:val="0"/>
                          <w:marBottom w:val="0"/>
                          <w:divBdr>
                            <w:top w:val="none" w:sz="0" w:space="0" w:color="auto"/>
                            <w:left w:val="none" w:sz="0" w:space="0" w:color="auto"/>
                            <w:bottom w:val="none" w:sz="0" w:space="0" w:color="auto"/>
                            <w:right w:val="none" w:sz="0" w:space="0" w:color="auto"/>
                          </w:divBdr>
                        </w:div>
                        <w:div w:id="639768459">
                          <w:marLeft w:val="0"/>
                          <w:marRight w:val="0"/>
                          <w:marTop w:val="0"/>
                          <w:marBottom w:val="0"/>
                          <w:divBdr>
                            <w:top w:val="none" w:sz="0" w:space="0" w:color="auto"/>
                            <w:left w:val="none" w:sz="0" w:space="0" w:color="auto"/>
                            <w:bottom w:val="none" w:sz="0" w:space="0" w:color="auto"/>
                            <w:right w:val="none" w:sz="0" w:space="0" w:color="auto"/>
                          </w:divBdr>
                        </w:div>
                        <w:div w:id="640036683">
                          <w:marLeft w:val="0"/>
                          <w:marRight w:val="0"/>
                          <w:marTop w:val="0"/>
                          <w:marBottom w:val="0"/>
                          <w:divBdr>
                            <w:top w:val="none" w:sz="0" w:space="0" w:color="auto"/>
                            <w:left w:val="none" w:sz="0" w:space="0" w:color="auto"/>
                            <w:bottom w:val="none" w:sz="0" w:space="0" w:color="auto"/>
                            <w:right w:val="none" w:sz="0" w:space="0" w:color="auto"/>
                          </w:divBdr>
                        </w:div>
                        <w:div w:id="640119127">
                          <w:marLeft w:val="0"/>
                          <w:marRight w:val="0"/>
                          <w:marTop w:val="0"/>
                          <w:marBottom w:val="0"/>
                          <w:divBdr>
                            <w:top w:val="none" w:sz="0" w:space="0" w:color="auto"/>
                            <w:left w:val="none" w:sz="0" w:space="0" w:color="auto"/>
                            <w:bottom w:val="none" w:sz="0" w:space="0" w:color="auto"/>
                            <w:right w:val="none" w:sz="0" w:space="0" w:color="auto"/>
                          </w:divBdr>
                        </w:div>
                        <w:div w:id="640576400">
                          <w:marLeft w:val="0"/>
                          <w:marRight w:val="0"/>
                          <w:marTop w:val="0"/>
                          <w:marBottom w:val="0"/>
                          <w:divBdr>
                            <w:top w:val="none" w:sz="0" w:space="0" w:color="auto"/>
                            <w:left w:val="none" w:sz="0" w:space="0" w:color="auto"/>
                            <w:bottom w:val="none" w:sz="0" w:space="0" w:color="auto"/>
                            <w:right w:val="none" w:sz="0" w:space="0" w:color="auto"/>
                          </w:divBdr>
                        </w:div>
                        <w:div w:id="640816530">
                          <w:marLeft w:val="0"/>
                          <w:marRight w:val="0"/>
                          <w:marTop w:val="0"/>
                          <w:marBottom w:val="0"/>
                          <w:divBdr>
                            <w:top w:val="none" w:sz="0" w:space="0" w:color="auto"/>
                            <w:left w:val="none" w:sz="0" w:space="0" w:color="auto"/>
                            <w:bottom w:val="none" w:sz="0" w:space="0" w:color="auto"/>
                            <w:right w:val="none" w:sz="0" w:space="0" w:color="auto"/>
                          </w:divBdr>
                        </w:div>
                        <w:div w:id="642733691">
                          <w:marLeft w:val="0"/>
                          <w:marRight w:val="0"/>
                          <w:marTop w:val="0"/>
                          <w:marBottom w:val="0"/>
                          <w:divBdr>
                            <w:top w:val="none" w:sz="0" w:space="0" w:color="auto"/>
                            <w:left w:val="none" w:sz="0" w:space="0" w:color="auto"/>
                            <w:bottom w:val="none" w:sz="0" w:space="0" w:color="auto"/>
                            <w:right w:val="none" w:sz="0" w:space="0" w:color="auto"/>
                          </w:divBdr>
                        </w:div>
                        <w:div w:id="643236147">
                          <w:marLeft w:val="0"/>
                          <w:marRight w:val="0"/>
                          <w:marTop w:val="0"/>
                          <w:marBottom w:val="0"/>
                          <w:divBdr>
                            <w:top w:val="none" w:sz="0" w:space="0" w:color="auto"/>
                            <w:left w:val="none" w:sz="0" w:space="0" w:color="auto"/>
                            <w:bottom w:val="none" w:sz="0" w:space="0" w:color="auto"/>
                            <w:right w:val="none" w:sz="0" w:space="0" w:color="auto"/>
                          </w:divBdr>
                        </w:div>
                        <w:div w:id="644356581">
                          <w:marLeft w:val="0"/>
                          <w:marRight w:val="0"/>
                          <w:marTop w:val="0"/>
                          <w:marBottom w:val="0"/>
                          <w:divBdr>
                            <w:top w:val="none" w:sz="0" w:space="0" w:color="auto"/>
                            <w:left w:val="none" w:sz="0" w:space="0" w:color="auto"/>
                            <w:bottom w:val="none" w:sz="0" w:space="0" w:color="auto"/>
                            <w:right w:val="none" w:sz="0" w:space="0" w:color="auto"/>
                          </w:divBdr>
                        </w:div>
                        <w:div w:id="644509356">
                          <w:marLeft w:val="0"/>
                          <w:marRight w:val="0"/>
                          <w:marTop w:val="0"/>
                          <w:marBottom w:val="0"/>
                          <w:divBdr>
                            <w:top w:val="none" w:sz="0" w:space="0" w:color="auto"/>
                            <w:left w:val="none" w:sz="0" w:space="0" w:color="auto"/>
                            <w:bottom w:val="none" w:sz="0" w:space="0" w:color="auto"/>
                            <w:right w:val="none" w:sz="0" w:space="0" w:color="auto"/>
                          </w:divBdr>
                        </w:div>
                        <w:div w:id="644891767">
                          <w:marLeft w:val="0"/>
                          <w:marRight w:val="0"/>
                          <w:marTop w:val="0"/>
                          <w:marBottom w:val="0"/>
                          <w:divBdr>
                            <w:top w:val="none" w:sz="0" w:space="0" w:color="auto"/>
                            <w:left w:val="none" w:sz="0" w:space="0" w:color="auto"/>
                            <w:bottom w:val="none" w:sz="0" w:space="0" w:color="auto"/>
                            <w:right w:val="none" w:sz="0" w:space="0" w:color="auto"/>
                          </w:divBdr>
                        </w:div>
                        <w:div w:id="646323329">
                          <w:marLeft w:val="0"/>
                          <w:marRight w:val="0"/>
                          <w:marTop w:val="0"/>
                          <w:marBottom w:val="0"/>
                          <w:divBdr>
                            <w:top w:val="none" w:sz="0" w:space="0" w:color="auto"/>
                            <w:left w:val="none" w:sz="0" w:space="0" w:color="auto"/>
                            <w:bottom w:val="none" w:sz="0" w:space="0" w:color="auto"/>
                            <w:right w:val="none" w:sz="0" w:space="0" w:color="auto"/>
                          </w:divBdr>
                        </w:div>
                        <w:div w:id="647368704">
                          <w:marLeft w:val="0"/>
                          <w:marRight w:val="0"/>
                          <w:marTop w:val="0"/>
                          <w:marBottom w:val="0"/>
                          <w:divBdr>
                            <w:top w:val="none" w:sz="0" w:space="0" w:color="auto"/>
                            <w:left w:val="none" w:sz="0" w:space="0" w:color="auto"/>
                            <w:bottom w:val="none" w:sz="0" w:space="0" w:color="auto"/>
                            <w:right w:val="none" w:sz="0" w:space="0" w:color="auto"/>
                          </w:divBdr>
                        </w:div>
                        <w:div w:id="648100268">
                          <w:marLeft w:val="0"/>
                          <w:marRight w:val="0"/>
                          <w:marTop w:val="0"/>
                          <w:marBottom w:val="0"/>
                          <w:divBdr>
                            <w:top w:val="none" w:sz="0" w:space="0" w:color="auto"/>
                            <w:left w:val="none" w:sz="0" w:space="0" w:color="auto"/>
                            <w:bottom w:val="none" w:sz="0" w:space="0" w:color="auto"/>
                            <w:right w:val="none" w:sz="0" w:space="0" w:color="auto"/>
                          </w:divBdr>
                        </w:div>
                        <w:div w:id="649947256">
                          <w:marLeft w:val="0"/>
                          <w:marRight w:val="0"/>
                          <w:marTop w:val="0"/>
                          <w:marBottom w:val="0"/>
                          <w:divBdr>
                            <w:top w:val="none" w:sz="0" w:space="0" w:color="auto"/>
                            <w:left w:val="none" w:sz="0" w:space="0" w:color="auto"/>
                            <w:bottom w:val="none" w:sz="0" w:space="0" w:color="auto"/>
                            <w:right w:val="none" w:sz="0" w:space="0" w:color="auto"/>
                          </w:divBdr>
                        </w:div>
                        <w:div w:id="651521796">
                          <w:marLeft w:val="0"/>
                          <w:marRight w:val="0"/>
                          <w:marTop w:val="0"/>
                          <w:marBottom w:val="0"/>
                          <w:divBdr>
                            <w:top w:val="none" w:sz="0" w:space="0" w:color="auto"/>
                            <w:left w:val="none" w:sz="0" w:space="0" w:color="auto"/>
                            <w:bottom w:val="none" w:sz="0" w:space="0" w:color="auto"/>
                            <w:right w:val="none" w:sz="0" w:space="0" w:color="auto"/>
                          </w:divBdr>
                        </w:div>
                        <w:div w:id="653679900">
                          <w:marLeft w:val="0"/>
                          <w:marRight w:val="0"/>
                          <w:marTop w:val="0"/>
                          <w:marBottom w:val="0"/>
                          <w:divBdr>
                            <w:top w:val="none" w:sz="0" w:space="0" w:color="auto"/>
                            <w:left w:val="none" w:sz="0" w:space="0" w:color="auto"/>
                            <w:bottom w:val="none" w:sz="0" w:space="0" w:color="auto"/>
                            <w:right w:val="none" w:sz="0" w:space="0" w:color="auto"/>
                          </w:divBdr>
                        </w:div>
                        <w:div w:id="654534094">
                          <w:marLeft w:val="0"/>
                          <w:marRight w:val="0"/>
                          <w:marTop w:val="0"/>
                          <w:marBottom w:val="0"/>
                          <w:divBdr>
                            <w:top w:val="none" w:sz="0" w:space="0" w:color="auto"/>
                            <w:left w:val="none" w:sz="0" w:space="0" w:color="auto"/>
                            <w:bottom w:val="none" w:sz="0" w:space="0" w:color="auto"/>
                            <w:right w:val="none" w:sz="0" w:space="0" w:color="auto"/>
                          </w:divBdr>
                        </w:div>
                        <w:div w:id="655688851">
                          <w:marLeft w:val="0"/>
                          <w:marRight w:val="0"/>
                          <w:marTop w:val="0"/>
                          <w:marBottom w:val="0"/>
                          <w:divBdr>
                            <w:top w:val="none" w:sz="0" w:space="0" w:color="auto"/>
                            <w:left w:val="none" w:sz="0" w:space="0" w:color="auto"/>
                            <w:bottom w:val="none" w:sz="0" w:space="0" w:color="auto"/>
                            <w:right w:val="none" w:sz="0" w:space="0" w:color="auto"/>
                          </w:divBdr>
                        </w:div>
                        <w:div w:id="656572412">
                          <w:marLeft w:val="0"/>
                          <w:marRight w:val="0"/>
                          <w:marTop w:val="0"/>
                          <w:marBottom w:val="0"/>
                          <w:divBdr>
                            <w:top w:val="none" w:sz="0" w:space="0" w:color="auto"/>
                            <w:left w:val="none" w:sz="0" w:space="0" w:color="auto"/>
                            <w:bottom w:val="none" w:sz="0" w:space="0" w:color="auto"/>
                            <w:right w:val="none" w:sz="0" w:space="0" w:color="auto"/>
                          </w:divBdr>
                        </w:div>
                        <w:div w:id="658387381">
                          <w:marLeft w:val="0"/>
                          <w:marRight w:val="0"/>
                          <w:marTop w:val="0"/>
                          <w:marBottom w:val="0"/>
                          <w:divBdr>
                            <w:top w:val="none" w:sz="0" w:space="0" w:color="auto"/>
                            <w:left w:val="none" w:sz="0" w:space="0" w:color="auto"/>
                            <w:bottom w:val="none" w:sz="0" w:space="0" w:color="auto"/>
                            <w:right w:val="none" w:sz="0" w:space="0" w:color="auto"/>
                          </w:divBdr>
                        </w:div>
                        <w:div w:id="661197098">
                          <w:marLeft w:val="0"/>
                          <w:marRight w:val="0"/>
                          <w:marTop w:val="0"/>
                          <w:marBottom w:val="0"/>
                          <w:divBdr>
                            <w:top w:val="none" w:sz="0" w:space="0" w:color="auto"/>
                            <w:left w:val="none" w:sz="0" w:space="0" w:color="auto"/>
                            <w:bottom w:val="none" w:sz="0" w:space="0" w:color="auto"/>
                            <w:right w:val="none" w:sz="0" w:space="0" w:color="auto"/>
                          </w:divBdr>
                        </w:div>
                        <w:div w:id="662048812">
                          <w:marLeft w:val="0"/>
                          <w:marRight w:val="0"/>
                          <w:marTop w:val="0"/>
                          <w:marBottom w:val="0"/>
                          <w:divBdr>
                            <w:top w:val="none" w:sz="0" w:space="0" w:color="auto"/>
                            <w:left w:val="none" w:sz="0" w:space="0" w:color="auto"/>
                            <w:bottom w:val="none" w:sz="0" w:space="0" w:color="auto"/>
                            <w:right w:val="none" w:sz="0" w:space="0" w:color="auto"/>
                          </w:divBdr>
                        </w:div>
                        <w:div w:id="662129853">
                          <w:marLeft w:val="0"/>
                          <w:marRight w:val="0"/>
                          <w:marTop w:val="0"/>
                          <w:marBottom w:val="0"/>
                          <w:divBdr>
                            <w:top w:val="none" w:sz="0" w:space="0" w:color="auto"/>
                            <w:left w:val="none" w:sz="0" w:space="0" w:color="auto"/>
                            <w:bottom w:val="none" w:sz="0" w:space="0" w:color="auto"/>
                            <w:right w:val="none" w:sz="0" w:space="0" w:color="auto"/>
                          </w:divBdr>
                        </w:div>
                        <w:div w:id="662513968">
                          <w:marLeft w:val="0"/>
                          <w:marRight w:val="0"/>
                          <w:marTop w:val="0"/>
                          <w:marBottom w:val="0"/>
                          <w:divBdr>
                            <w:top w:val="none" w:sz="0" w:space="0" w:color="auto"/>
                            <w:left w:val="none" w:sz="0" w:space="0" w:color="auto"/>
                            <w:bottom w:val="none" w:sz="0" w:space="0" w:color="auto"/>
                            <w:right w:val="none" w:sz="0" w:space="0" w:color="auto"/>
                          </w:divBdr>
                        </w:div>
                        <w:div w:id="662901200">
                          <w:marLeft w:val="0"/>
                          <w:marRight w:val="0"/>
                          <w:marTop w:val="0"/>
                          <w:marBottom w:val="0"/>
                          <w:divBdr>
                            <w:top w:val="none" w:sz="0" w:space="0" w:color="auto"/>
                            <w:left w:val="none" w:sz="0" w:space="0" w:color="auto"/>
                            <w:bottom w:val="none" w:sz="0" w:space="0" w:color="auto"/>
                            <w:right w:val="none" w:sz="0" w:space="0" w:color="auto"/>
                          </w:divBdr>
                        </w:div>
                        <w:div w:id="663362376">
                          <w:marLeft w:val="0"/>
                          <w:marRight w:val="0"/>
                          <w:marTop w:val="0"/>
                          <w:marBottom w:val="0"/>
                          <w:divBdr>
                            <w:top w:val="none" w:sz="0" w:space="0" w:color="auto"/>
                            <w:left w:val="none" w:sz="0" w:space="0" w:color="auto"/>
                            <w:bottom w:val="none" w:sz="0" w:space="0" w:color="auto"/>
                            <w:right w:val="none" w:sz="0" w:space="0" w:color="auto"/>
                          </w:divBdr>
                        </w:div>
                        <w:div w:id="665478803">
                          <w:marLeft w:val="0"/>
                          <w:marRight w:val="0"/>
                          <w:marTop w:val="0"/>
                          <w:marBottom w:val="0"/>
                          <w:divBdr>
                            <w:top w:val="none" w:sz="0" w:space="0" w:color="auto"/>
                            <w:left w:val="none" w:sz="0" w:space="0" w:color="auto"/>
                            <w:bottom w:val="none" w:sz="0" w:space="0" w:color="auto"/>
                            <w:right w:val="none" w:sz="0" w:space="0" w:color="auto"/>
                          </w:divBdr>
                        </w:div>
                        <w:div w:id="666711331">
                          <w:marLeft w:val="0"/>
                          <w:marRight w:val="0"/>
                          <w:marTop w:val="0"/>
                          <w:marBottom w:val="0"/>
                          <w:divBdr>
                            <w:top w:val="none" w:sz="0" w:space="0" w:color="auto"/>
                            <w:left w:val="none" w:sz="0" w:space="0" w:color="auto"/>
                            <w:bottom w:val="none" w:sz="0" w:space="0" w:color="auto"/>
                            <w:right w:val="none" w:sz="0" w:space="0" w:color="auto"/>
                          </w:divBdr>
                        </w:div>
                        <w:div w:id="666830013">
                          <w:marLeft w:val="0"/>
                          <w:marRight w:val="0"/>
                          <w:marTop w:val="0"/>
                          <w:marBottom w:val="0"/>
                          <w:divBdr>
                            <w:top w:val="none" w:sz="0" w:space="0" w:color="auto"/>
                            <w:left w:val="none" w:sz="0" w:space="0" w:color="auto"/>
                            <w:bottom w:val="none" w:sz="0" w:space="0" w:color="auto"/>
                            <w:right w:val="none" w:sz="0" w:space="0" w:color="auto"/>
                          </w:divBdr>
                        </w:div>
                        <w:div w:id="667095821">
                          <w:marLeft w:val="0"/>
                          <w:marRight w:val="0"/>
                          <w:marTop w:val="0"/>
                          <w:marBottom w:val="0"/>
                          <w:divBdr>
                            <w:top w:val="none" w:sz="0" w:space="0" w:color="auto"/>
                            <w:left w:val="none" w:sz="0" w:space="0" w:color="auto"/>
                            <w:bottom w:val="none" w:sz="0" w:space="0" w:color="auto"/>
                            <w:right w:val="none" w:sz="0" w:space="0" w:color="auto"/>
                          </w:divBdr>
                        </w:div>
                        <w:div w:id="667171298">
                          <w:marLeft w:val="0"/>
                          <w:marRight w:val="0"/>
                          <w:marTop w:val="0"/>
                          <w:marBottom w:val="0"/>
                          <w:divBdr>
                            <w:top w:val="none" w:sz="0" w:space="0" w:color="auto"/>
                            <w:left w:val="none" w:sz="0" w:space="0" w:color="auto"/>
                            <w:bottom w:val="none" w:sz="0" w:space="0" w:color="auto"/>
                            <w:right w:val="none" w:sz="0" w:space="0" w:color="auto"/>
                          </w:divBdr>
                        </w:div>
                        <w:div w:id="668218304">
                          <w:marLeft w:val="0"/>
                          <w:marRight w:val="0"/>
                          <w:marTop w:val="0"/>
                          <w:marBottom w:val="0"/>
                          <w:divBdr>
                            <w:top w:val="none" w:sz="0" w:space="0" w:color="auto"/>
                            <w:left w:val="none" w:sz="0" w:space="0" w:color="auto"/>
                            <w:bottom w:val="none" w:sz="0" w:space="0" w:color="auto"/>
                            <w:right w:val="none" w:sz="0" w:space="0" w:color="auto"/>
                          </w:divBdr>
                        </w:div>
                        <w:div w:id="673726442">
                          <w:marLeft w:val="0"/>
                          <w:marRight w:val="0"/>
                          <w:marTop w:val="0"/>
                          <w:marBottom w:val="0"/>
                          <w:divBdr>
                            <w:top w:val="none" w:sz="0" w:space="0" w:color="auto"/>
                            <w:left w:val="none" w:sz="0" w:space="0" w:color="auto"/>
                            <w:bottom w:val="none" w:sz="0" w:space="0" w:color="auto"/>
                            <w:right w:val="none" w:sz="0" w:space="0" w:color="auto"/>
                          </w:divBdr>
                        </w:div>
                        <w:div w:id="674651400">
                          <w:marLeft w:val="0"/>
                          <w:marRight w:val="0"/>
                          <w:marTop w:val="0"/>
                          <w:marBottom w:val="0"/>
                          <w:divBdr>
                            <w:top w:val="none" w:sz="0" w:space="0" w:color="auto"/>
                            <w:left w:val="none" w:sz="0" w:space="0" w:color="auto"/>
                            <w:bottom w:val="none" w:sz="0" w:space="0" w:color="auto"/>
                            <w:right w:val="none" w:sz="0" w:space="0" w:color="auto"/>
                          </w:divBdr>
                        </w:div>
                        <w:div w:id="674651998">
                          <w:marLeft w:val="0"/>
                          <w:marRight w:val="0"/>
                          <w:marTop w:val="0"/>
                          <w:marBottom w:val="0"/>
                          <w:divBdr>
                            <w:top w:val="none" w:sz="0" w:space="0" w:color="auto"/>
                            <w:left w:val="none" w:sz="0" w:space="0" w:color="auto"/>
                            <w:bottom w:val="none" w:sz="0" w:space="0" w:color="auto"/>
                            <w:right w:val="none" w:sz="0" w:space="0" w:color="auto"/>
                          </w:divBdr>
                        </w:div>
                        <w:div w:id="676201725">
                          <w:marLeft w:val="0"/>
                          <w:marRight w:val="0"/>
                          <w:marTop w:val="0"/>
                          <w:marBottom w:val="0"/>
                          <w:divBdr>
                            <w:top w:val="none" w:sz="0" w:space="0" w:color="auto"/>
                            <w:left w:val="none" w:sz="0" w:space="0" w:color="auto"/>
                            <w:bottom w:val="none" w:sz="0" w:space="0" w:color="auto"/>
                            <w:right w:val="none" w:sz="0" w:space="0" w:color="auto"/>
                          </w:divBdr>
                        </w:div>
                        <w:div w:id="676998725">
                          <w:marLeft w:val="0"/>
                          <w:marRight w:val="0"/>
                          <w:marTop w:val="0"/>
                          <w:marBottom w:val="0"/>
                          <w:divBdr>
                            <w:top w:val="none" w:sz="0" w:space="0" w:color="auto"/>
                            <w:left w:val="none" w:sz="0" w:space="0" w:color="auto"/>
                            <w:bottom w:val="none" w:sz="0" w:space="0" w:color="auto"/>
                            <w:right w:val="none" w:sz="0" w:space="0" w:color="auto"/>
                          </w:divBdr>
                        </w:div>
                        <w:div w:id="677314858">
                          <w:marLeft w:val="0"/>
                          <w:marRight w:val="0"/>
                          <w:marTop w:val="0"/>
                          <w:marBottom w:val="0"/>
                          <w:divBdr>
                            <w:top w:val="none" w:sz="0" w:space="0" w:color="auto"/>
                            <w:left w:val="none" w:sz="0" w:space="0" w:color="auto"/>
                            <w:bottom w:val="none" w:sz="0" w:space="0" w:color="auto"/>
                            <w:right w:val="none" w:sz="0" w:space="0" w:color="auto"/>
                          </w:divBdr>
                        </w:div>
                        <w:div w:id="677730188">
                          <w:marLeft w:val="0"/>
                          <w:marRight w:val="0"/>
                          <w:marTop w:val="0"/>
                          <w:marBottom w:val="0"/>
                          <w:divBdr>
                            <w:top w:val="none" w:sz="0" w:space="0" w:color="auto"/>
                            <w:left w:val="none" w:sz="0" w:space="0" w:color="auto"/>
                            <w:bottom w:val="none" w:sz="0" w:space="0" w:color="auto"/>
                            <w:right w:val="none" w:sz="0" w:space="0" w:color="auto"/>
                          </w:divBdr>
                        </w:div>
                        <w:div w:id="678430345">
                          <w:marLeft w:val="0"/>
                          <w:marRight w:val="0"/>
                          <w:marTop w:val="0"/>
                          <w:marBottom w:val="0"/>
                          <w:divBdr>
                            <w:top w:val="none" w:sz="0" w:space="0" w:color="auto"/>
                            <w:left w:val="none" w:sz="0" w:space="0" w:color="auto"/>
                            <w:bottom w:val="none" w:sz="0" w:space="0" w:color="auto"/>
                            <w:right w:val="none" w:sz="0" w:space="0" w:color="auto"/>
                          </w:divBdr>
                        </w:div>
                        <w:div w:id="679816751">
                          <w:marLeft w:val="0"/>
                          <w:marRight w:val="0"/>
                          <w:marTop w:val="0"/>
                          <w:marBottom w:val="0"/>
                          <w:divBdr>
                            <w:top w:val="none" w:sz="0" w:space="0" w:color="auto"/>
                            <w:left w:val="none" w:sz="0" w:space="0" w:color="auto"/>
                            <w:bottom w:val="none" w:sz="0" w:space="0" w:color="auto"/>
                            <w:right w:val="none" w:sz="0" w:space="0" w:color="auto"/>
                          </w:divBdr>
                        </w:div>
                        <w:div w:id="682165274">
                          <w:marLeft w:val="0"/>
                          <w:marRight w:val="0"/>
                          <w:marTop w:val="0"/>
                          <w:marBottom w:val="0"/>
                          <w:divBdr>
                            <w:top w:val="none" w:sz="0" w:space="0" w:color="auto"/>
                            <w:left w:val="none" w:sz="0" w:space="0" w:color="auto"/>
                            <w:bottom w:val="none" w:sz="0" w:space="0" w:color="auto"/>
                            <w:right w:val="none" w:sz="0" w:space="0" w:color="auto"/>
                          </w:divBdr>
                        </w:div>
                        <w:div w:id="682363146">
                          <w:marLeft w:val="0"/>
                          <w:marRight w:val="0"/>
                          <w:marTop w:val="0"/>
                          <w:marBottom w:val="0"/>
                          <w:divBdr>
                            <w:top w:val="none" w:sz="0" w:space="0" w:color="auto"/>
                            <w:left w:val="none" w:sz="0" w:space="0" w:color="auto"/>
                            <w:bottom w:val="none" w:sz="0" w:space="0" w:color="auto"/>
                            <w:right w:val="none" w:sz="0" w:space="0" w:color="auto"/>
                          </w:divBdr>
                        </w:div>
                        <w:div w:id="683364921">
                          <w:marLeft w:val="0"/>
                          <w:marRight w:val="0"/>
                          <w:marTop w:val="0"/>
                          <w:marBottom w:val="0"/>
                          <w:divBdr>
                            <w:top w:val="none" w:sz="0" w:space="0" w:color="auto"/>
                            <w:left w:val="none" w:sz="0" w:space="0" w:color="auto"/>
                            <w:bottom w:val="none" w:sz="0" w:space="0" w:color="auto"/>
                            <w:right w:val="none" w:sz="0" w:space="0" w:color="auto"/>
                          </w:divBdr>
                        </w:div>
                        <w:div w:id="683553365">
                          <w:marLeft w:val="0"/>
                          <w:marRight w:val="0"/>
                          <w:marTop w:val="0"/>
                          <w:marBottom w:val="0"/>
                          <w:divBdr>
                            <w:top w:val="none" w:sz="0" w:space="0" w:color="auto"/>
                            <w:left w:val="none" w:sz="0" w:space="0" w:color="auto"/>
                            <w:bottom w:val="none" w:sz="0" w:space="0" w:color="auto"/>
                            <w:right w:val="none" w:sz="0" w:space="0" w:color="auto"/>
                          </w:divBdr>
                        </w:div>
                        <w:div w:id="683554403">
                          <w:marLeft w:val="0"/>
                          <w:marRight w:val="0"/>
                          <w:marTop w:val="0"/>
                          <w:marBottom w:val="0"/>
                          <w:divBdr>
                            <w:top w:val="none" w:sz="0" w:space="0" w:color="auto"/>
                            <w:left w:val="none" w:sz="0" w:space="0" w:color="auto"/>
                            <w:bottom w:val="none" w:sz="0" w:space="0" w:color="auto"/>
                            <w:right w:val="none" w:sz="0" w:space="0" w:color="auto"/>
                          </w:divBdr>
                        </w:div>
                        <w:div w:id="691951495">
                          <w:marLeft w:val="0"/>
                          <w:marRight w:val="0"/>
                          <w:marTop w:val="0"/>
                          <w:marBottom w:val="0"/>
                          <w:divBdr>
                            <w:top w:val="none" w:sz="0" w:space="0" w:color="auto"/>
                            <w:left w:val="none" w:sz="0" w:space="0" w:color="auto"/>
                            <w:bottom w:val="none" w:sz="0" w:space="0" w:color="auto"/>
                            <w:right w:val="none" w:sz="0" w:space="0" w:color="auto"/>
                          </w:divBdr>
                        </w:div>
                        <w:div w:id="694576179">
                          <w:marLeft w:val="0"/>
                          <w:marRight w:val="0"/>
                          <w:marTop w:val="0"/>
                          <w:marBottom w:val="0"/>
                          <w:divBdr>
                            <w:top w:val="none" w:sz="0" w:space="0" w:color="auto"/>
                            <w:left w:val="none" w:sz="0" w:space="0" w:color="auto"/>
                            <w:bottom w:val="none" w:sz="0" w:space="0" w:color="auto"/>
                            <w:right w:val="none" w:sz="0" w:space="0" w:color="auto"/>
                          </w:divBdr>
                        </w:div>
                        <w:div w:id="696203723">
                          <w:marLeft w:val="0"/>
                          <w:marRight w:val="0"/>
                          <w:marTop w:val="0"/>
                          <w:marBottom w:val="0"/>
                          <w:divBdr>
                            <w:top w:val="none" w:sz="0" w:space="0" w:color="auto"/>
                            <w:left w:val="none" w:sz="0" w:space="0" w:color="auto"/>
                            <w:bottom w:val="none" w:sz="0" w:space="0" w:color="auto"/>
                            <w:right w:val="none" w:sz="0" w:space="0" w:color="auto"/>
                          </w:divBdr>
                        </w:div>
                        <w:div w:id="697125351">
                          <w:marLeft w:val="0"/>
                          <w:marRight w:val="0"/>
                          <w:marTop w:val="0"/>
                          <w:marBottom w:val="0"/>
                          <w:divBdr>
                            <w:top w:val="none" w:sz="0" w:space="0" w:color="auto"/>
                            <w:left w:val="none" w:sz="0" w:space="0" w:color="auto"/>
                            <w:bottom w:val="none" w:sz="0" w:space="0" w:color="auto"/>
                            <w:right w:val="none" w:sz="0" w:space="0" w:color="auto"/>
                          </w:divBdr>
                        </w:div>
                        <w:div w:id="698430491">
                          <w:marLeft w:val="0"/>
                          <w:marRight w:val="0"/>
                          <w:marTop w:val="0"/>
                          <w:marBottom w:val="0"/>
                          <w:divBdr>
                            <w:top w:val="none" w:sz="0" w:space="0" w:color="auto"/>
                            <w:left w:val="none" w:sz="0" w:space="0" w:color="auto"/>
                            <w:bottom w:val="none" w:sz="0" w:space="0" w:color="auto"/>
                            <w:right w:val="none" w:sz="0" w:space="0" w:color="auto"/>
                          </w:divBdr>
                        </w:div>
                        <w:div w:id="699429471">
                          <w:marLeft w:val="0"/>
                          <w:marRight w:val="0"/>
                          <w:marTop w:val="0"/>
                          <w:marBottom w:val="0"/>
                          <w:divBdr>
                            <w:top w:val="none" w:sz="0" w:space="0" w:color="auto"/>
                            <w:left w:val="none" w:sz="0" w:space="0" w:color="auto"/>
                            <w:bottom w:val="none" w:sz="0" w:space="0" w:color="auto"/>
                            <w:right w:val="none" w:sz="0" w:space="0" w:color="auto"/>
                          </w:divBdr>
                        </w:div>
                        <w:div w:id="701783104">
                          <w:marLeft w:val="0"/>
                          <w:marRight w:val="0"/>
                          <w:marTop w:val="0"/>
                          <w:marBottom w:val="0"/>
                          <w:divBdr>
                            <w:top w:val="none" w:sz="0" w:space="0" w:color="auto"/>
                            <w:left w:val="none" w:sz="0" w:space="0" w:color="auto"/>
                            <w:bottom w:val="none" w:sz="0" w:space="0" w:color="auto"/>
                            <w:right w:val="none" w:sz="0" w:space="0" w:color="auto"/>
                          </w:divBdr>
                        </w:div>
                        <w:div w:id="702483529">
                          <w:marLeft w:val="0"/>
                          <w:marRight w:val="0"/>
                          <w:marTop w:val="0"/>
                          <w:marBottom w:val="0"/>
                          <w:divBdr>
                            <w:top w:val="none" w:sz="0" w:space="0" w:color="auto"/>
                            <w:left w:val="none" w:sz="0" w:space="0" w:color="auto"/>
                            <w:bottom w:val="none" w:sz="0" w:space="0" w:color="auto"/>
                            <w:right w:val="none" w:sz="0" w:space="0" w:color="auto"/>
                          </w:divBdr>
                        </w:div>
                        <w:div w:id="703793930">
                          <w:marLeft w:val="0"/>
                          <w:marRight w:val="0"/>
                          <w:marTop w:val="0"/>
                          <w:marBottom w:val="0"/>
                          <w:divBdr>
                            <w:top w:val="none" w:sz="0" w:space="0" w:color="auto"/>
                            <w:left w:val="none" w:sz="0" w:space="0" w:color="auto"/>
                            <w:bottom w:val="none" w:sz="0" w:space="0" w:color="auto"/>
                            <w:right w:val="none" w:sz="0" w:space="0" w:color="auto"/>
                          </w:divBdr>
                        </w:div>
                        <w:div w:id="705259163">
                          <w:marLeft w:val="0"/>
                          <w:marRight w:val="0"/>
                          <w:marTop w:val="0"/>
                          <w:marBottom w:val="0"/>
                          <w:divBdr>
                            <w:top w:val="none" w:sz="0" w:space="0" w:color="auto"/>
                            <w:left w:val="none" w:sz="0" w:space="0" w:color="auto"/>
                            <w:bottom w:val="none" w:sz="0" w:space="0" w:color="auto"/>
                            <w:right w:val="none" w:sz="0" w:space="0" w:color="auto"/>
                          </w:divBdr>
                        </w:div>
                        <w:div w:id="709308021">
                          <w:marLeft w:val="0"/>
                          <w:marRight w:val="0"/>
                          <w:marTop w:val="0"/>
                          <w:marBottom w:val="0"/>
                          <w:divBdr>
                            <w:top w:val="none" w:sz="0" w:space="0" w:color="auto"/>
                            <w:left w:val="none" w:sz="0" w:space="0" w:color="auto"/>
                            <w:bottom w:val="none" w:sz="0" w:space="0" w:color="auto"/>
                            <w:right w:val="none" w:sz="0" w:space="0" w:color="auto"/>
                          </w:divBdr>
                        </w:div>
                        <w:div w:id="709494323">
                          <w:marLeft w:val="0"/>
                          <w:marRight w:val="0"/>
                          <w:marTop w:val="0"/>
                          <w:marBottom w:val="0"/>
                          <w:divBdr>
                            <w:top w:val="none" w:sz="0" w:space="0" w:color="auto"/>
                            <w:left w:val="none" w:sz="0" w:space="0" w:color="auto"/>
                            <w:bottom w:val="none" w:sz="0" w:space="0" w:color="auto"/>
                            <w:right w:val="none" w:sz="0" w:space="0" w:color="auto"/>
                          </w:divBdr>
                        </w:div>
                        <w:div w:id="711656947">
                          <w:marLeft w:val="0"/>
                          <w:marRight w:val="0"/>
                          <w:marTop w:val="0"/>
                          <w:marBottom w:val="0"/>
                          <w:divBdr>
                            <w:top w:val="none" w:sz="0" w:space="0" w:color="auto"/>
                            <w:left w:val="none" w:sz="0" w:space="0" w:color="auto"/>
                            <w:bottom w:val="none" w:sz="0" w:space="0" w:color="auto"/>
                            <w:right w:val="none" w:sz="0" w:space="0" w:color="auto"/>
                          </w:divBdr>
                        </w:div>
                        <w:div w:id="712585343">
                          <w:marLeft w:val="0"/>
                          <w:marRight w:val="0"/>
                          <w:marTop w:val="0"/>
                          <w:marBottom w:val="0"/>
                          <w:divBdr>
                            <w:top w:val="none" w:sz="0" w:space="0" w:color="auto"/>
                            <w:left w:val="none" w:sz="0" w:space="0" w:color="auto"/>
                            <w:bottom w:val="none" w:sz="0" w:space="0" w:color="auto"/>
                            <w:right w:val="none" w:sz="0" w:space="0" w:color="auto"/>
                          </w:divBdr>
                        </w:div>
                        <w:div w:id="716244053">
                          <w:marLeft w:val="0"/>
                          <w:marRight w:val="0"/>
                          <w:marTop w:val="0"/>
                          <w:marBottom w:val="0"/>
                          <w:divBdr>
                            <w:top w:val="none" w:sz="0" w:space="0" w:color="auto"/>
                            <w:left w:val="none" w:sz="0" w:space="0" w:color="auto"/>
                            <w:bottom w:val="none" w:sz="0" w:space="0" w:color="auto"/>
                            <w:right w:val="none" w:sz="0" w:space="0" w:color="auto"/>
                          </w:divBdr>
                        </w:div>
                        <w:div w:id="716394952">
                          <w:marLeft w:val="0"/>
                          <w:marRight w:val="0"/>
                          <w:marTop w:val="0"/>
                          <w:marBottom w:val="0"/>
                          <w:divBdr>
                            <w:top w:val="none" w:sz="0" w:space="0" w:color="auto"/>
                            <w:left w:val="none" w:sz="0" w:space="0" w:color="auto"/>
                            <w:bottom w:val="none" w:sz="0" w:space="0" w:color="auto"/>
                            <w:right w:val="none" w:sz="0" w:space="0" w:color="auto"/>
                          </w:divBdr>
                        </w:div>
                        <w:div w:id="716440145">
                          <w:marLeft w:val="0"/>
                          <w:marRight w:val="0"/>
                          <w:marTop w:val="0"/>
                          <w:marBottom w:val="0"/>
                          <w:divBdr>
                            <w:top w:val="none" w:sz="0" w:space="0" w:color="auto"/>
                            <w:left w:val="none" w:sz="0" w:space="0" w:color="auto"/>
                            <w:bottom w:val="none" w:sz="0" w:space="0" w:color="auto"/>
                            <w:right w:val="none" w:sz="0" w:space="0" w:color="auto"/>
                          </w:divBdr>
                        </w:div>
                        <w:div w:id="717826103">
                          <w:marLeft w:val="0"/>
                          <w:marRight w:val="0"/>
                          <w:marTop w:val="0"/>
                          <w:marBottom w:val="0"/>
                          <w:divBdr>
                            <w:top w:val="none" w:sz="0" w:space="0" w:color="auto"/>
                            <w:left w:val="none" w:sz="0" w:space="0" w:color="auto"/>
                            <w:bottom w:val="none" w:sz="0" w:space="0" w:color="auto"/>
                            <w:right w:val="none" w:sz="0" w:space="0" w:color="auto"/>
                          </w:divBdr>
                        </w:div>
                        <w:div w:id="718240894">
                          <w:marLeft w:val="0"/>
                          <w:marRight w:val="0"/>
                          <w:marTop w:val="0"/>
                          <w:marBottom w:val="0"/>
                          <w:divBdr>
                            <w:top w:val="none" w:sz="0" w:space="0" w:color="auto"/>
                            <w:left w:val="none" w:sz="0" w:space="0" w:color="auto"/>
                            <w:bottom w:val="none" w:sz="0" w:space="0" w:color="auto"/>
                            <w:right w:val="none" w:sz="0" w:space="0" w:color="auto"/>
                          </w:divBdr>
                        </w:div>
                        <w:div w:id="721709717">
                          <w:marLeft w:val="0"/>
                          <w:marRight w:val="0"/>
                          <w:marTop w:val="0"/>
                          <w:marBottom w:val="0"/>
                          <w:divBdr>
                            <w:top w:val="none" w:sz="0" w:space="0" w:color="auto"/>
                            <w:left w:val="none" w:sz="0" w:space="0" w:color="auto"/>
                            <w:bottom w:val="none" w:sz="0" w:space="0" w:color="auto"/>
                            <w:right w:val="none" w:sz="0" w:space="0" w:color="auto"/>
                          </w:divBdr>
                        </w:div>
                        <w:div w:id="722291940">
                          <w:marLeft w:val="0"/>
                          <w:marRight w:val="0"/>
                          <w:marTop w:val="0"/>
                          <w:marBottom w:val="0"/>
                          <w:divBdr>
                            <w:top w:val="none" w:sz="0" w:space="0" w:color="auto"/>
                            <w:left w:val="none" w:sz="0" w:space="0" w:color="auto"/>
                            <w:bottom w:val="none" w:sz="0" w:space="0" w:color="auto"/>
                            <w:right w:val="none" w:sz="0" w:space="0" w:color="auto"/>
                          </w:divBdr>
                        </w:div>
                        <w:div w:id="723214307">
                          <w:marLeft w:val="0"/>
                          <w:marRight w:val="0"/>
                          <w:marTop w:val="0"/>
                          <w:marBottom w:val="0"/>
                          <w:divBdr>
                            <w:top w:val="none" w:sz="0" w:space="0" w:color="auto"/>
                            <w:left w:val="none" w:sz="0" w:space="0" w:color="auto"/>
                            <w:bottom w:val="none" w:sz="0" w:space="0" w:color="auto"/>
                            <w:right w:val="none" w:sz="0" w:space="0" w:color="auto"/>
                          </w:divBdr>
                        </w:div>
                        <w:div w:id="723337432">
                          <w:marLeft w:val="0"/>
                          <w:marRight w:val="0"/>
                          <w:marTop w:val="0"/>
                          <w:marBottom w:val="0"/>
                          <w:divBdr>
                            <w:top w:val="none" w:sz="0" w:space="0" w:color="auto"/>
                            <w:left w:val="none" w:sz="0" w:space="0" w:color="auto"/>
                            <w:bottom w:val="none" w:sz="0" w:space="0" w:color="auto"/>
                            <w:right w:val="none" w:sz="0" w:space="0" w:color="auto"/>
                          </w:divBdr>
                        </w:div>
                        <w:div w:id="723523588">
                          <w:marLeft w:val="0"/>
                          <w:marRight w:val="0"/>
                          <w:marTop w:val="0"/>
                          <w:marBottom w:val="0"/>
                          <w:divBdr>
                            <w:top w:val="none" w:sz="0" w:space="0" w:color="auto"/>
                            <w:left w:val="none" w:sz="0" w:space="0" w:color="auto"/>
                            <w:bottom w:val="none" w:sz="0" w:space="0" w:color="auto"/>
                            <w:right w:val="none" w:sz="0" w:space="0" w:color="auto"/>
                          </w:divBdr>
                        </w:div>
                        <w:div w:id="723876010">
                          <w:marLeft w:val="0"/>
                          <w:marRight w:val="0"/>
                          <w:marTop w:val="0"/>
                          <w:marBottom w:val="0"/>
                          <w:divBdr>
                            <w:top w:val="none" w:sz="0" w:space="0" w:color="auto"/>
                            <w:left w:val="none" w:sz="0" w:space="0" w:color="auto"/>
                            <w:bottom w:val="none" w:sz="0" w:space="0" w:color="auto"/>
                            <w:right w:val="none" w:sz="0" w:space="0" w:color="auto"/>
                          </w:divBdr>
                        </w:div>
                        <w:div w:id="725615118">
                          <w:marLeft w:val="0"/>
                          <w:marRight w:val="0"/>
                          <w:marTop w:val="0"/>
                          <w:marBottom w:val="0"/>
                          <w:divBdr>
                            <w:top w:val="none" w:sz="0" w:space="0" w:color="auto"/>
                            <w:left w:val="none" w:sz="0" w:space="0" w:color="auto"/>
                            <w:bottom w:val="none" w:sz="0" w:space="0" w:color="auto"/>
                            <w:right w:val="none" w:sz="0" w:space="0" w:color="auto"/>
                          </w:divBdr>
                        </w:div>
                        <w:div w:id="726151617">
                          <w:marLeft w:val="0"/>
                          <w:marRight w:val="0"/>
                          <w:marTop w:val="0"/>
                          <w:marBottom w:val="0"/>
                          <w:divBdr>
                            <w:top w:val="none" w:sz="0" w:space="0" w:color="auto"/>
                            <w:left w:val="none" w:sz="0" w:space="0" w:color="auto"/>
                            <w:bottom w:val="none" w:sz="0" w:space="0" w:color="auto"/>
                            <w:right w:val="none" w:sz="0" w:space="0" w:color="auto"/>
                          </w:divBdr>
                        </w:div>
                        <w:div w:id="726564814">
                          <w:marLeft w:val="0"/>
                          <w:marRight w:val="0"/>
                          <w:marTop w:val="0"/>
                          <w:marBottom w:val="0"/>
                          <w:divBdr>
                            <w:top w:val="none" w:sz="0" w:space="0" w:color="auto"/>
                            <w:left w:val="none" w:sz="0" w:space="0" w:color="auto"/>
                            <w:bottom w:val="none" w:sz="0" w:space="0" w:color="auto"/>
                            <w:right w:val="none" w:sz="0" w:space="0" w:color="auto"/>
                          </w:divBdr>
                        </w:div>
                        <w:div w:id="727846720">
                          <w:marLeft w:val="0"/>
                          <w:marRight w:val="0"/>
                          <w:marTop w:val="0"/>
                          <w:marBottom w:val="0"/>
                          <w:divBdr>
                            <w:top w:val="none" w:sz="0" w:space="0" w:color="auto"/>
                            <w:left w:val="none" w:sz="0" w:space="0" w:color="auto"/>
                            <w:bottom w:val="none" w:sz="0" w:space="0" w:color="auto"/>
                            <w:right w:val="none" w:sz="0" w:space="0" w:color="auto"/>
                          </w:divBdr>
                        </w:div>
                        <w:div w:id="727919265">
                          <w:marLeft w:val="0"/>
                          <w:marRight w:val="0"/>
                          <w:marTop w:val="0"/>
                          <w:marBottom w:val="0"/>
                          <w:divBdr>
                            <w:top w:val="none" w:sz="0" w:space="0" w:color="auto"/>
                            <w:left w:val="none" w:sz="0" w:space="0" w:color="auto"/>
                            <w:bottom w:val="none" w:sz="0" w:space="0" w:color="auto"/>
                            <w:right w:val="none" w:sz="0" w:space="0" w:color="auto"/>
                          </w:divBdr>
                        </w:div>
                        <w:div w:id="728068326">
                          <w:marLeft w:val="0"/>
                          <w:marRight w:val="0"/>
                          <w:marTop w:val="0"/>
                          <w:marBottom w:val="0"/>
                          <w:divBdr>
                            <w:top w:val="none" w:sz="0" w:space="0" w:color="auto"/>
                            <w:left w:val="none" w:sz="0" w:space="0" w:color="auto"/>
                            <w:bottom w:val="none" w:sz="0" w:space="0" w:color="auto"/>
                            <w:right w:val="none" w:sz="0" w:space="0" w:color="auto"/>
                          </w:divBdr>
                        </w:div>
                        <w:div w:id="729109891">
                          <w:marLeft w:val="0"/>
                          <w:marRight w:val="0"/>
                          <w:marTop w:val="0"/>
                          <w:marBottom w:val="0"/>
                          <w:divBdr>
                            <w:top w:val="none" w:sz="0" w:space="0" w:color="auto"/>
                            <w:left w:val="none" w:sz="0" w:space="0" w:color="auto"/>
                            <w:bottom w:val="none" w:sz="0" w:space="0" w:color="auto"/>
                            <w:right w:val="none" w:sz="0" w:space="0" w:color="auto"/>
                          </w:divBdr>
                        </w:div>
                        <w:div w:id="730344722">
                          <w:marLeft w:val="0"/>
                          <w:marRight w:val="0"/>
                          <w:marTop w:val="0"/>
                          <w:marBottom w:val="0"/>
                          <w:divBdr>
                            <w:top w:val="none" w:sz="0" w:space="0" w:color="auto"/>
                            <w:left w:val="none" w:sz="0" w:space="0" w:color="auto"/>
                            <w:bottom w:val="none" w:sz="0" w:space="0" w:color="auto"/>
                            <w:right w:val="none" w:sz="0" w:space="0" w:color="auto"/>
                          </w:divBdr>
                        </w:div>
                        <w:div w:id="730881479">
                          <w:marLeft w:val="0"/>
                          <w:marRight w:val="0"/>
                          <w:marTop w:val="0"/>
                          <w:marBottom w:val="0"/>
                          <w:divBdr>
                            <w:top w:val="none" w:sz="0" w:space="0" w:color="auto"/>
                            <w:left w:val="none" w:sz="0" w:space="0" w:color="auto"/>
                            <w:bottom w:val="none" w:sz="0" w:space="0" w:color="auto"/>
                            <w:right w:val="none" w:sz="0" w:space="0" w:color="auto"/>
                          </w:divBdr>
                        </w:div>
                        <w:div w:id="732891058">
                          <w:marLeft w:val="0"/>
                          <w:marRight w:val="0"/>
                          <w:marTop w:val="0"/>
                          <w:marBottom w:val="0"/>
                          <w:divBdr>
                            <w:top w:val="none" w:sz="0" w:space="0" w:color="auto"/>
                            <w:left w:val="none" w:sz="0" w:space="0" w:color="auto"/>
                            <w:bottom w:val="none" w:sz="0" w:space="0" w:color="auto"/>
                            <w:right w:val="none" w:sz="0" w:space="0" w:color="auto"/>
                          </w:divBdr>
                        </w:div>
                        <w:div w:id="738096117">
                          <w:marLeft w:val="0"/>
                          <w:marRight w:val="0"/>
                          <w:marTop w:val="0"/>
                          <w:marBottom w:val="0"/>
                          <w:divBdr>
                            <w:top w:val="none" w:sz="0" w:space="0" w:color="auto"/>
                            <w:left w:val="none" w:sz="0" w:space="0" w:color="auto"/>
                            <w:bottom w:val="none" w:sz="0" w:space="0" w:color="auto"/>
                            <w:right w:val="none" w:sz="0" w:space="0" w:color="auto"/>
                          </w:divBdr>
                        </w:div>
                        <w:div w:id="739837692">
                          <w:marLeft w:val="0"/>
                          <w:marRight w:val="0"/>
                          <w:marTop w:val="0"/>
                          <w:marBottom w:val="0"/>
                          <w:divBdr>
                            <w:top w:val="none" w:sz="0" w:space="0" w:color="auto"/>
                            <w:left w:val="none" w:sz="0" w:space="0" w:color="auto"/>
                            <w:bottom w:val="none" w:sz="0" w:space="0" w:color="auto"/>
                            <w:right w:val="none" w:sz="0" w:space="0" w:color="auto"/>
                          </w:divBdr>
                        </w:div>
                        <w:div w:id="740057680">
                          <w:marLeft w:val="0"/>
                          <w:marRight w:val="0"/>
                          <w:marTop w:val="0"/>
                          <w:marBottom w:val="0"/>
                          <w:divBdr>
                            <w:top w:val="none" w:sz="0" w:space="0" w:color="auto"/>
                            <w:left w:val="none" w:sz="0" w:space="0" w:color="auto"/>
                            <w:bottom w:val="none" w:sz="0" w:space="0" w:color="auto"/>
                            <w:right w:val="none" w:sz="0" w:space="0" w:color="auto"/>
                          </w:divBdr>
                        </w:div>
                        <w:div w:id="740714918">
                          <w:marLeft w:val="0"/>
                          <w:marRight w:val="0"/>
                          <w:marTop w:val="0"/>
                          <w:marBottom w:val="0"/>
                          <w:divBdr>
                            <w:top w:val="none" w:sz="0" w:space="0" w:color="auto"/>
                            <w:left w:val="none" w:sz="0" w:space="0" w:color="auto"/>
                            <w:bottom w:val="none" w:sz="0" w:space="0" w:color="auto"/>
                            <w:right w:val="none" w:sz="0" w:space="0" w:color="auto"/>
                          </w:divBdr>
                        </w:div>
                        <w:div w:id="741222797">
                          <w:marLeft w:val="0"/>
                          <w:marRight w:val="0"/>
                          <w:marTop w:val="0"/>
                          <w:marBottom w:val="0"/>
                          <w:divBdr>
                            <w:top w:val="none" w:sz="0" w:space="0" w:color="auto"/>
                            <w:left w:val="none" w:sz="0" w:space="0" w:color="auto"/>
                            <w:bottom w:val="none" w:sz="0" w:space="0" w:color="auto"/>
                            <w:right w:val="none" w:sz="0" w:space="0" w:color="auto"/>
                          </w:divBdr>
                        </w:div>
                        <w:div w:id="742216118">
                          <w:marLeft w:val="0"/>
                          <w:marRight w:val="0"/>
                          <w:marTop w:val="0"/>
                          <w:marBottom w:val="0"/>
                          <w:divBdr>
                            <w:top w:val="none" w:sz="0" w:space="0" w:color="auto"/>
                            <w:left w:val="none" w:sz="0" w:space="0" w:color="auto"/>
                            <w:bottom w:val="none" w:sz="0" w:space="0" w:color="auto"/>
                            <w:right w:val="none" w:sz="0" w:space="0" w:color="auto"/>
                          </w:divBdr>
                        </w:div>
                        <w:div w:id="743840009">
                          <w:marLeft w:val="0"/>
                          <w:marRight w:val="0"/>
                          <w:marTop w:val="0"/>
                          <w:marBottom w:val="0"/>
                          <w:divBdr>
                            <w:top w:val="none" w:sz="0" w:space="0" w:color="auto"/>
                            <w:left w:val="none" w:sz="0" w:space="0" w:color="auto"/>
                            <w:bottom w:val="none" w:sz="0" w:space="0" w:color="auto"/>
                            <w:right w:val="none" w:sz="0" w:space="0" w:color="auto"/>
                          </w:divBdr>
                        </w:div>
                        <w:div w:id="743992922">
                          <w:marLeft w:val="0"/>
                          <w:marRight w:val="0"/>
                          <w:marTop w:val="0"/>
                          <w:marBottom w:val="0"/>
                          <w:divBdr>
                            <w:top w:val="none" w:sz="0" w:space="0" w:color="auto"/>
                            <w:left w:val="none" w:sz="0" w:space="0" w:color="auto"/>
                            <w:bottom w:val="none" w:sz="0" w:space="0" w:color="auto"/>
                            <w:right w:val="none" w:sz="0" w:space="0" w:color="auto"/>
                          </w:divBdr>
                        </w:div>
                        <w:div w:id="745028205">
                          <w:marLeft w:val="0"/>
                          <w:marRight w:val="0"/>
                          <w:marTop w:val="0"/>
                          <w:marBottom w:val="0"/>
                          <w:divBdr>
                            <w:top w:val="none" w:sz="0" w:space="0" w:color="auto"/>
                            <w:left w:val="none" w:sz="0" w:space="0" w:color="auto"/>
                            <w:bottom w:val="none" w:sz="0" w:space="0" w:color="auto"/>
                            <w:right w:val="none" w:sz="0" w:space="0" w:color="auto"/>
                          </w:divBdr>
                        </w:div>
                        <w:div w:id="746196924">
                          <w:marLeft w:val="0"/>
                          <w:marRight w:val="0"/>
                          <w:marTop w:val="0"/>
                          <w:marBottom w:val="0"/>
                          <w:divBdr>
                            <w:top w:val="none" w:sz="0" w:space="0" w:color="auto"/>
                            <w:left w:val="none" w:sz="0" w:space="0" w:color="auto"/>
                            <w:bottom w:val="none" w:sz="0" w:space="0" w:color="auto"/>
                            <w:right w:val="none" w:sz="0" w:space="0" w:color="auto"/>
                          </w:divBdr>
                        </w:div>
                        <w:div w:id="746458728">
                          <w:marLeft w:val="0"/>
                          <w:marRight w:val="0"/>
                          <w:marTop w:val="0"/>
                          <w:marBottom w:val="0"/>
                          <w:divBdr>
                            <w:top w:val="none" w:sz="0" w:space="0" w:color="auto"/>
                            <w:left w:val="none" w:sz="0" w:space="0" w:color="auto"/>
                            <w:bottom w:val="none" w:sz="0" w:space="0" w:color="auto"/>
                            <w:right w:val="none" w:sz="0" w:space="0" w:color="auto"/>
                          </w:divBdr>
                        </w:div>
                        <w:div w:id="748190813">
                          <w:marLeft w:val="0"/>
                          <w:marRight w:val="0"/>
                          <w:marTop w:val="0"/>
                          <w:marBottom w:val="0"/>
                          <w:divBdr>
                            <w:top w:val="none" w:sz="0" w:space="0" w:color="auto"/>
                            <w:left w:val="none" w:sz="0" w:space="0" w:color="auto"/>
                            <w:bottom w:val="none" w:sz="0" w:space="0" w:color="auto"/>
                            <w:right w:val="none" w:sz="0" w:space="0" w:color="auto"/>
                          </w:divBdr>
                        </w:div>
                        <w:div w:id="748961237">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753360756">
                          <w:marLeft w:val="0"/>
                          <w:marRight w:val="0"/>
                          <w:marTop w:val="0"/>
                          <w:marBottom w:val="0"/>
                          <w:divBdr>
                            <w:top w:val="none" w:sz="0" w:space="0" w:color="auto"/>
                            <w:left w:val="none" w:sz="0" w:space="0" w:color="auto"/>
                            <w:bottom w:val="none" w:sz="0" w:space="0" w:color="auto"/>
                            <w:right w:val="none" w:sz="0" w:space="0" w:color="auto"/>
                          </w:divBdr>
                        </w:div>
                        <w:div w:id="754131709">
                          <w:marLeft w:val="0"/>
                          <w:marRight w:val="0"/>
                          <w:marTop w:val="0"/>
                          <w:marBottom w:val="0"/>
                          <w:divBdr>
                            <w:top w:val="none" w:sz="0" w:space="0" w:color="auto"/>
                            <w:left w:val="none" w:sz="0" w:space="0" w:color="auto"/>
                            <w:bottom w:val="none" w:sz="0" w:space="0" w:color="auto"/>
                            <w:right w:val="none" w:sz="0" w:space="0" w:color="auto"/>
                          </w:divBdr>
                        </w:div>
                        <w:div w:id="755591677">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8138575">
                          <w:marLeft w:val="0"/>
                          <w:marRight w:val="0"/>
                          <w:marTop w:val="0"/>
                          <w:marBottom w:val="0"/>
                          <w:divBdr>
                            <w:top w:val="none" w:sz="0" w:space="0" w:color="auto"/>
                            <w:left w:val="none" w:sz="0" w:space="0" w:color="auto"/>
                            <w:bottom w:val="none" w:sz="0" w:space="0" w:color="auto"/>
                            <w:right w:val="none" w:sz="0" w:space="0" w:color="auto"/>
                          </w:divBdr>
                        </w:div>
                        <w:div w:id="758212258">
                          <w:marLeft w:val="0"/>
                          <w:marRight w:val="0"/>
                          <w:marTop w:val="0"/>
                          <w:marBottom w:val="0"/>
                          <w:divBdr>
                            <w:top w:val="none" w:sz="0" w:space="0" w:color="auto"/>
                            <w:left w:val="none" w:sz="0" w:space="0" w:color="auto"/>
                            <w:bottom w:val="none" w:sz="0" w:space="0" w:color="auto"/>
                            <w:right w:val="none" w:sz="0" w:space="0" w:color="auto"/>
                          </w:divBdr>
                        </w:div>
                        <w:div w:id="761150249">
                          <w:marLeft w:val="0"/>
                          <w:marRight w:val="0"/>
                          <w:marTop w:val="0"/>
                          <w:marBottom w:val="0"/>
                          <w:divBdr>
                            <w:top w:val="none" w:sz="0" w:space="0" w:color="auto"/>
                            <w:left w:val="none" w:sz="0" w:space="0" w:color="auto"/>
                            <w:bottom w:val="none" w:sz="0" w:space="0" w:color="auto"/>
                            <w:right w:val="none" w:sz="0" w:space="0" w:color="auto"/>
                          </w:divBdr>
                        </w:div>
                        <w:div w:id="762535170">
                          <w:marLeft w:val="0"/>
                          <w:marRight w:val="0"/>
                          <w:marTop w:val="0"/>
                          <w:marBottom w:val="0"/>
                          <w:divBdr>
                            <w:top w:val="none" w:sz="0" w:space="0" w:color="auto"/>
                            <w:left w:val="none" w:sz="0" w:space="0" w:color="auto"/>
                            <w:bottom w:val="none" w:sz="0" w:space="0" w:color="auto"/>
                            <w:right w:val="none" w:sz="0" w:space="0" w:color="auto"/>
                          </w:divBdr>
                        </w:div>
                        <w:div w:id="763184267">
                          <w:marLeft w:val="0"/>
                          <w:marRight w:val="0"/>
                          <w:marTop w:val="0"/>
                          <w:marBottom w:val="0"/>
                          <w:divBdr>
                            <w:top w:val="none" w:sz="0" w:space="0" w:color="auto"/>
                            <w:left w:val="none" w:sz="0" w:space="0" w:color="auto"/>
                            <w:bottom w:val="none" w:sz="0" w:space="0" w:color="auto"/>
                            <w:right w:val="none" w:sz="0" w:space="0" w:color="auto"/>
                          </w:divBdr>
                        </w:div>
                        <w:div w:id="763646641">
                          <w:marLeft w:val="0"/>
                          <w:marRight w:val="0"/>
                          <w:marTop w:val="0"/>
                          <w:marBottom w:val="0"/>
                          <w:divBdr>
                            <w:top w:val="none" w:sz="0" w:space="0" w:color="auto"/>
                            <w:left w:val="none" w:sz="0" w:space="0" w:color="auto"/>
                            <w:bottom w:val="none" w:sz="0" w:space="0" w:color="auto"/>
                            <w:right w:val="none" w:sz="0" w:space="0" w:color="auto"/>
                          </w:divBdr>
                        </w:div>
                        <w:div w:id="764763024">
                          <w:marLeft w:val="0"/>
                          <w:marRight w:val="0"/>
                          <w:marTop w:val="0"/>
                          <w:marBottom w:val="0"/>
                          <w:divBdr>
                            <w:top w:val="none" w:sz="0" w:space="0" w:color="auto"/>
                            <w:left w:val="none" w:sz="0" w:space="0" w:color="auto"/>
                            <w:bottom w:val="none" w:sz="0" w:space="0" w:color="auto"/>
                            <w:right w:val="none" w:sz="0" w:space="0" w:color="auto"/>
                          </w:divBdr>
                        </w:div>
                        <w:div w:id="765149589">
                          <w:marLeft w:val="0"/>
                          <w:marRight w:val="0"/>
                          <w:marTop w:val="0"/>
                          <w:marBottom w:val="0"/>
                          <w:divBdr>
                            <w:top w:val="none" w:sz="0" w:space="0" w:color="auto"/>
                            <w:left w:val="none" w:sz="0" w:space="0" w:color="auto"/>
                            <w:bottom w:val="none" w:sz="0" w:space="0" w:color="auto"/>
                            <w:right w:val="none" w:sz="0" w:space="0" w:color="auto"/>
                          </w:divBdr>
                        </w:div>
                        <w:div w:id="765155044">
                          <w:marLeft w:val="0"/>
                          <w:marRight w:val="0"/>
                          <w:marTop w:val="0"/>
                          <w:marBottom w:val="0"/>
                          <w:divBdr>
                            <w:top w:val="none" w:sz="0" w:space="0" w:color="auto"/>
                            <w:left w:val="none" w:sz="0" w:space="0" w:color="auto"/>
                            <w:bottom w:val="none" w:sz="0" w:space="0" w:color="auto"/>
                            <w:right w:val="none" w:sz="0" w:space="0" w:color="auto"/>
                          </w:divBdr>
                        </w:div>
                        <w:div w:id="765804270">
                          <w:marLeft w:val="0"/>
                          <w:marRight w:val="0"/>
                          <w:marTop w:val="0"/>
                          <w:marBottom w:val="0"/>
                          <w:divBdr>
                            <w:top w:val="none" w:sz="0" w:space="0" w:color="auto"/>
                            <w:left w:val="none" w:sz="0" w:space="0" w:color="auto"/>
                            <w:bottom w:val="none" w:sz="0" w:space="0" w:color="auto"/>
                            <w:right w:val="none" w:sz="0" w:space="0" w:color="auto"/>
                          </w:divBdr>
                        </w:div>
                        <w:div w:id="767891532">
                          <w:marLeft w:val="0"/>
                          <w:marRight w:val="0"/>
                          <w:marTop w:val="0"/>
                          <w:marBottom w:val="0"/>
                          <w:divBdr>
                            <w:top w:val="none" w:sz="0" w:space="0" w:color="auto"/>
                            <w:left w:val="none" w:sz="0" w:space="0" w:color="auto"/>
                            <w:bottom w:val="none" w:sz="0" w:space="0" w:color="auto"/>
                            <w:right w:val="none" w:sz="0" w:space="0" w:color="auto"/>
                          </w:divBdr>
                        </w:div>
                        <w:div w:id="769162562">
                          <w:marLeft w:val="0"/>
                          <w:marRight w:val="0"/>
                          <w:marTop w:val="0"/>
                          <w:marBottom w:val="0"/>
                          <w:divBdr>
                            <w:top w:val="none" w:sz="0" w:space="0" w:color="auto"/>
                            <w:left w:val="none" w:sz="0" w:space="0" w:color="auto"/>
                            <w:bottom w:val="none" w:sz="0" w:space="0" w:color="auto"/>
                            <w:right w:val="none" w:sz="0" w:space="0" w:color="auto"/>
                          </w:divBdr>
                        </w:div>
                        <w:div w:id="770130676">
                          <w:marLeft w:val="0"/>
                          <w:marRight w:val="0"/>
                          <w:marTop w:val="0"/>
                          <w:marBottom w:val="0"/>
                          <w:divBdr>
                            <w:top w:val="none" w:sz="0" w:space="0" w:color="auto"/>
                            <w:left w:val="none" w:sz="0" w:space="0" w:color="auto"/>
                            <w:bottom w:val="none" w:sz="0" w:space="0" w:color="auto"/>
                            <w:right w:val="none" w:sz="0" w:space="0" w:color="auto"/>
                          </w:divBdr>
                        </w:div>
                        <w:div w:id="772476625">
                          <w:marLeft w:val="0"/>
                          <w:marRight w:val="0"/>
                          <w:marTop w:val="0"/>
                          <w:marBottom w:val="0"/>
                          <w:divBdr>
                            <w:top w:val="none" w:sz="0" w:space="0" w:color="auto"/>
                            <w:left w:val="none" w:sz="0" w:space="0" w:color="auto"/>
                            <w:bottom w:val="none" w:sz="0" w:space="0" w:color="auto"/>
                            <w:right w:val="none" w:sz="0" w:space="0" w:color="auto"/>
                          </w:divBdr>
                        </w:div>
                        <w:div w:id="775442361">
                          <w:marLeft w:val="0"/>
                          <w:marRight w:val="0"/>
                          <w:marTop w:val="0"/>
                          <w:marBottom w:val="0"/>
                          <w:divBdr>
                            <w:top w:val="none" w:sz="0" w:space="0" w:color="auto"/>
                            <w:left w:val="none" w:sz="0" w:space="0" w:color="auto"/>
                            <w:bottom w:val="none" w:sz="0" w:space="0" w:color="auto"/>
                            <w:right w:val="none" w:sz="0" w:space="0" w:color="auto"/>
                          </w:divBdr>
                        </w:div>
                        <w:div w:id="776296069">
                          <w:marLeft w:val="0"/>
                          <w:marRight w:val="0"/>
                          <w:marTop w:val="0"/>
                          <w:marBottom w:val="0"/>
                          <w:divBdr>
                            <w:top w:val="none" w:sz="0" w:space="0" w:color="auto"/>
                            <w:left w:val="none" w:sz="0" w:space="0" w:color="auto"/>
                            <w:bottom w:val="none" w:sz="0" w:space="0" w:color="auto"/>
                            <w:right w:val="none" w:sz="0" w:space="0" w:color="auto"/>
                          </w:divBdr>
                        </w:div>
                        <w:div w:id="780490470">
                          <w:marLeft w:val="0"/>
                          <w:marRight w:val="0"/>
                          <w:marTop w:val="0"/>
                          <w:marBottom w:val="0"/>
                          <w:divBdr>
                            <w:top w:val="none" w:sz="0" w:space="0" w:color="auto"/>
                            <w:left w:val="none" w:sz="0" w:space="0" w:color="auto"/>
                            <w:bottom w:val="none" w:sz="0" w:space="0" w:color="auto"/>
                            <w:right w:val="none" w:sz="0" w:space="0" w:color="auto"/>
                          </w:divBdr>
                        </w:div>
                        <w:div w:id="780682073">
                          <w:marLeft w:val="0"/>
                          <w:marRight w:val="0"/>
                          <w:marTop w:val="0"/>
                          <w:marBottom w:val="0"/>
                          <w:divBdr>
                            <w:top w:val="none" w:sz="0" w:space="0" w:color="auto"/>
                            <w:left w:val="none" w:sz="0" w:space="0" w:color="auto"/>
                            <w:bottom w:val="none" w:sz="0" w:space="0" w:color="auto"/>
                            <w:right w:val="none" w:sz="0" w:space="0" w:color="auto"/>
                          </w:divBdr>
                        </w:div>
                        <w:div w:id="782574212">
                          <w:marLeft w:val="0"/>
                          <w:marRight w:val="0"/>
                          <w:marTop w:val="0"/>
                          <w:marBottom w:val="0"/>
                          <w:divBdr>
                            <w:top w:val="none" w:sz="0" w:space="0" w:color="auto"/>
                            <w:left w:val="none" w:sz="0" w:space="0" w:color="auto"/>
                            <w:bottom w:val="none" w:sz="0" w:space="0" w:color="auto"/>
                            <w:right w:val="none" w:sz="0" w:space="0" w:color="auto"/>
                          </w:divBdr>
                        </w:div>
                        <w:div w:id="782774433">
                          <w:marLeft w:val="0"/>
                          <w:marRight w:val="0"/>
                          <w:marTop w:val="0"/>
                          <w:marBottom w:val="0"/>
                          <w:divBdr>
                            <w:top w:val="none" w:sz="0" w:space="0" w:color="auto"/>
                            <w:left w:val="none" w:sz="0" w:space="0" w:color="auto"/>
                            <w:bottom w:val="none" w:sz="0" w:space="0" w:color="auto"/>
                            <w:right w:val="none" w:sz="0" w:space="0" w:color="auto"/>
                          </w:divBdr>
                        </w:div>
                        <w:div w:id="783885557">
                          <w:marLeft w:val="0"/>
                          <w:marRight w:val="0"/>
                          <w:marTop w:val="0"/>
                          <w:marBottom w:val="0"/>
                          <w:divBdr>
                            <w:top w:val="none" w:sz="0" w:space="0" w:color="auto"/>
                            <w:left w:val="none" w:sz="0" w:space="0" w:color="auto"/>
                            <w:bottom w:val="none" w:sz="0" w:space="0" w:color="auto"/>
                            <w:right w:val="none" w:sz="0" w:space="0" w:color="auto"/>
                          </w:divBdr>
                        </w:div>
                        <w:div w:id="784038352">
                          <w:marLeft w:val="0"/>
                          <w:marRight w:val="0"/>
                          <w:marTop w:val="0"/>
                          <w:marBottom w:val="0"/>
                          <w:divBdr>
                            <w:top w:val="none" w:sz="0" w:space="0" w:color="auto"/>
                            <w:left w:val="none" w:sz="0" w:space="0" w:color="auto"/>
                            <w:bottom w:val="none" w:sz="0" w:space="0" w:color="auto"/>
                            <w:right w:val="none" w:sz="0" w:space="0" w:color="auto"/>
                          </w:divBdr>
                        </w:div>
                        <w:div w:id="787433296">
                          <w:marLeft w:val="0"/>
                          <w:marRight w:val="0"/>
                          <w:marTop w:val="0"/>
                          <w:marBottom w:val="0"/>
                          <w:divBdr>
                            <w:top w:val="none" w:sz="0" w:space="0" w:color="auto"/>
                            <w:left w:val="none" w:sz="0" w:space="0" w:color="auto"/>
                            <w:bottom w:val="none" w:sz="0" w:space="0" w:color="auto"/>
                            <w:right w:val="none" w:sz="0" w:space="0" w:color="auto"/>
                          </w:divBdr>
                        </w:div>
                        <w:div w:id="789782792">
                          <w:marLeft w:val="0"/>
                          <w:marRight w:val="0"/>
                          <w:marTop w:val="0"/>
                          <w:marBottom w:val="0"/>
                          <w:divBdr>
                            <w:top w:val="none" w:sz="0" w:space="0" w:color="auto"/>
                            <w:left w:val="none" w:sz="0" w:space="0" w:color="auto"/>
                            <w:bottom w:val="none" w:sz="0" w:space="0" w:color="auto"/>
                            <w:right w:val="none" w:sz="0" w:space="0" w:color="auto"/>
                          </w:divBdr>
                        </w:div>
                        <w:div w:id="789858781">
                          <w:marLeft w:val="0"/>
                          <w:marRight w:val="0"/>
                          <w:marTop w:val="0"/>
                          <w:marBottom w:val="0"/>
                          <w:divBdr>
                            <w:top w:val="none" w:sz="0" w:space="0" w:color="auto"/>
                            <w:left w:val="none" w:sz="0" w:space="0" w:color="auto"/>
                            <w:bottom w:val="none" w:sz="0" w:space="0" w:color="auto"/>
                            <w:right w:val="none" w:sz="0" w:space="0" w:color="auto"/>
                          </w:divBdr>
                        </w:div>
                        <w:div w:id="791436035">
                          <w:marLeft w:val="0"/>
                          <w:marRight w:val="0"/>
                          <w:marTop w:val="0"/>
                          <w:marBottom w:val="0"/>
                          <w:divBdr>
                            <w:top w:val="none" w:sz="0" w:space="0" w:color="auto"/>
                            <w:left w:val="none" w:sz="0" w:space="0" w:color="auto"/>
                            <w:bottom w:val="none" w:sz="0" w:space="0" w:color="auto"/>
                            <w:right w:val="none" w:sz="0" w:space="0" w:color="auto"/>
                          </w:divBdr>
                        </w:div>
                        <w:div w:id="791752365">
                          <w:marLeft w:val="0"/>
                          <w:marRight w:val="0"/>
                          <w:marTop w:val="0"/>
                          <w:marBottom w:val="0"/>
                          <w:divBdr>
                            <w:top w:val="none" w:sz="0" w:space="0" w:color="auto"/>
                            <w:left w:val="none" w:sz="0" w:space="0" w:color="auto"/>
                            <w:bottom w:val="none" w:sz="0" w:space="0" w:color="auto"/>
                            <w:right w:val="none" w:sz="0" w:space="0" w:color="auto"/>
                          </w:divBdr>
                        </w:div>
                        <w:div w:id="792793559">
                          <w:marLeft w:val="0"/>
                          <w:marRight w:val="0"/>
                          <w:marTop w:val="0"/>
                          <w:marBottom w:val="0"/>
                          <w:divBdr>
                            <w:top w:val="none" w:sz="0" w:space="0" w:color="auto"/>
                            <w:left w:val="none" w:sz="0" w:space="0" w:color="auto"/>
                            <w:bottom w:val="none" w:sz="0" w:space="0" w:color="auto"/>
                            <w:right w:val="none" w:sz="0" w:space="0" w:color="auto"/>
                          </w:divBdr>
                        </w:div>
                        <w:div w:id="794636754">
                          <w:marLeft w:val="0"/>
                          <w:marRight w:val="0"/>
                          <w:marTop w:val="0"/>
                          <w:marBottom w:val="0"/>
                          <w:divBdr>
                            <w:top w:val="none" w:sz="0" w:space="0" w:color="auto"/>
                            <w:left w:val="none" w:sz="0" w:space="0" w:color="auto"/>
                            <w:bottom w:val="none" w:sz="0" w:space="0" w:color="auto"/>
                            <w:right w:val="none" w:sz="0" w:space="0" w:color="auto"/>
                          </w:divBdr>
                        </w:div>
                        <w:div w:id="795295431">
                          <w:marLeft w:val="0"/>
                          <w:marRight w:val="0"/>
                          <w:marTop w:val="0"/>
                          <w:marBottom w:val="0"/>
                          <w:divBdr>
                            <w:top w:val="none" w:sz="0" w:space="0" w:color="auto"/>
                            <w:left w:val="none" w:sz="0" w:space="0" w:color="auto"/>
                            <w:bottom w:val="none" w:sz="0" w:space="0" w:color="auto"/>
                            <w:right w:val="none" w:sz="0" w:space="0" w:color="auto"/>
                          </w:divBdr>
                        </w:div>
                        <w:div w:id="795489845">
                          <w:marLeft w:val="0"/>
                          <w:marRight w:val="0"/>
                          <w:marTop w:val="0"/>
                          <w:marBottom w:val="0"/>
                          <w:divBdr>
                            <w:top w:val="none" w:sz="0" w:space="0" w:color="auto"/>
                            <w:left w:val="none" w:sz="0" w:space="0" w:color="auto"/>
                            <w:bottom w:val="none" w:sz="0" w:space="0" w:color="auto"/>
                            <w:right w:val="none" w:sz="0" w:space="0" w:color="auto"/>
                          </w:divBdr>
                        </w:div>
                        <w:div w:id="795678230">
                          <w:marLeft w:val="0"/>
                          <w:marRight w:val="0"/>
                          <w:marTop w:val="0"/>
                          <w:marBottom w:val="0"/>
                          <w:divBdr>
                            <w:top w:val="none" w:sz="0" w:space="0" w:color="auto"/>
                            <w:left w:val="none" w:sz="0" w:space="0" w:color="auto"/>
                            <w:bottom w:val="none" w:sz="0" w:space="0" w:color="auto"/>
                            <w:right w:val="none" w:sz="0" w:space="0" w:color="auto"/>
                          </w:divBdr>
                        </w:div>
                        <w:div w:id="796723945">
                          <w:marLeft w:val="0"/>
                          <w:marRight w:val="0"/>
                          <w:marTop w:val="0"/>
                          <w:marBottom w:val="0"/>
                          <w:divBdr>
                            <w:top w:val="none" w:sz="0" w:space="0" w:color="auto"/>
                            <w:left w:val="none" w:sz="0" w:space="0" w:color="auto"/>
                            <w:bottom w:val="none" w:sz="0" w:space="0" w:color="auto"/>
                            <w:right w:val="none" w:sz="0" w:space="0" w:color="auto"/>
                          </w:divBdr>
                        </w:div>
                        <w:div w:id="798844948">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800155356">
                          <w:marLeft w:val="0"/>
                          <w:marRight w:val="0"/>
                          <w:marTop w:val="0"/>
                          <w:marBottom w:val="0"/>
                          <w:divBdr>
                            <w:top w:val="none" w:sz="0" w:space="0" w:color="auto"/>
                            <w:left w:val="none" w:sz="0" w:space="0" w:color="auto"/>
                            <w:bottom w:val="none" w:sz="0" w:space="0" w:color="auto"/>
                            <w:right w:val="none" w:sz="0" w:space="0" w:color="auto"/>
                          </w:divBdr>
                        </w:div>
                        <w:div w:id="800536602">
                          <w:marLeft w:val="0"/>
                          <w:marRight w:val="0"/>
                          <w:marTop w:val="0"/>
                          <w:marBottom w:val="0"/>
                          <w:divBdr>
                            <w:top w:val="none" w:sz="0" w:space="0" w:color="auto"/>
                            <w:left w:val="none" w:sz="0" w:space="0" w:color="auto"/>
                            <w:bottom w:val="none" w:sz="0" w:space="0" w:color="auto"/>
                            <w:right w:val="none" w:sz="0" w:space="0" w:color="auto"/>
                          </w:divBdr>
                        </w:div>
                        <w:div w:id="803933258">
                          <w:marLeft w:val="0"/>
                          <w:marRight w:val="0"/>
                          <w:marTop w:val="0"/>
                          <w:marBottom w:val="0"/>
                          <w:divBdr>
                            <w:top w:val="none" w:sz="0" w:space="0" w:color="auto"/>
                            <w:left w:val="none" w:sz="0" w:space="0" w:color="auto"/>
                            <w:bottom w:val="none" w:sz="0" w:space="0" w:color="auto"/>
                            <w:right w:val="none" w:sz="0" w:space="0" w:color="auto"/>
                          </w:divBdr>
                        </w:div>
                        <w:div w:id="804397115">
                          <w:marLeft w:val="0"/>
                          <w:marRight w:val="0"/>
                          <w:marTop w:val="0"/>
                          <w:marBottom w:val="0"/>
                          <w:divBdr>
                            <w:top w:val="none" w:sz="0" w:space="0" w:color="auto"/>
                            <w:left w:val="none" w:sz="0" w:space="0" w:color="auto"/>
                            <w:bottom w:val="none" w:sz="0" w:space="0" w:color="auto"/>
                            <w:right w:val="none" w:sz="0" w:space="0" w:color="auto"/>
                          </w:divBdr>
                        </w:div>
                        <w:div w:id="805853257">
                          <w:marLeft w:val="0"/>
                          <w:marRight w:val="0"/>
                          <w:marTop w:val="0"/>
                          <w:marBottom w:val="0"/>
                          <w:divBdr>
                            <w:top w:val="none" w:sz="0" w:space="0" w:color="auto"/>
                            <w:left w:val="none" w:sz="0" w:space="0" w:color="auto"/>
                            <w:bottom w:val="none" w:sz="0" w:space="0" w:color="auto"/>
                            <w:right w:val="none" w:sz="0" w:space="0" w:color="auto"/>
                          </w:divBdr>
                        </w:div>
                        <w:div w:id="808742344">
                          <w:marLeft w:val="0"/>
                          <w:marRight w:val="0"/>
                          <w:marTop w:val="0"/>
                          <w:marBottom w:val="0"/>
                          <w:divBdr>
                            <w:top w:val="none" w:sz="0" w:space="0" w:color="auto"/>
                            <w:left w:val="none" w:sz="0" w:space="0" w:color="auto"/>
                            <w:bottom w:val="none" w:sz="0" w:space="0" w:color="auto"/>
                            <w:right w:val="none" w:sz="0" w:space="0" w:color="auto"/>
                          </w:divBdr>
                        </w:div>
                        <w:div w:id="809595342">
                          <w:marLeft w:val="0"/>
                          <w:marRight w:val="0"/>
                          <w:marTop w:val="0"/>
                          <w:marBottom w:val="0"/>
                          <w:divBdr>
                            <w:top w:val="none" w:sz="0" w:space="0" w:color="auto"/>
                            <w:left w:val="none" w:sz="0" w:space="0" w:color="auto"/>
                            <w:bottom w:val="none" w:sz="0" w:space="0" w:color="auto"/>
                            <w:right w:val="none" w:sz="0" w:space="0" w:color="auto"/>
                          </w:divBdr>
                        </w:div>
                        <w:div w:id="809791429">
                          <w:marLeft w:val="0"/>
                          <w:marRight w:val="0"/>
                          <w:marTop w:val="0"/>
                          <w:marBottom w:val="0"/>
                          <w:divBdr>
                            <w:top w:val="none" w:sz="0" w:space="0" w:color="auto"/>
                            <w:left w:val="none" w:sz="0" w:space="0" w:color="auto"/>
                            <w:bottom w:val="none" w:sz="0" w:space="0" w:color="auto"/>
                            <w:right w:val="none" w:sz="0" w:space="0" w:color="auto"/>
                          </w:divBdr>
                        </w:div>
                        <w:div w:id="812530621">
                          <w:marLeft w:val="0"/>
                          <w:marRight w:val="0"/>
                          <w:marTop w:val="0"/>
                          <w:marBottom w:val="0"/>
                          <w:divBdr>
                            <w:top w:val="none" w:sz="0" w:space="0" w:color="auto"/>
                            <w:left w:val="none" w:sz="0" w:space="0" w:color="auto"/>
                            <w:bottom w:val="none" w:sz="0" w:space="0" w:color="auto"/>
                            <w:right w:val="none" w:sz="0" w:space="0" w:color="auto"/>
                          </w:divBdr>
                        </w:div>
                        <w:div w:id="817264768">
                          <w:marLeft w:val="0"/>
                          <w:marRight w:val="0"/>
                          <w:marTop w:val="0"/>
                          <w:marBottom w:val="0"/>
                          <w:divBdr>
                            <w:top w:val="none" w:sz="0" w:space="0" w:color="auto"/>
                            <w:left w:val="none" w:sz="0" w:space="0" w:color="auto"/>
                            <w:bottom w:val="none" w:sz="0" w:space="0" w:color="auto"/>
                            <w:right w:val="none" w:sz="0" w:space="0" w:color="auto"/>
                          </w:divBdr>
                        </w:div>
                        <w:div w:id="818545692">
                          <w:marLeft w:val="0"/>
                          <w:marRight w:val="0"/>
                          <w:marTop w:val="0"/>
                          <w:marBottom w:val="0"/>
                          <w:divBdr>
                            <w:top w:val="none" w:sz="0" w:space="0" w:color="auto"/>
                            <w:left w:val="none" w:sz="0" w:space="0" w:color="auto"/>
                            <w:bottom w:val="none" w:sz="0" w:space="0" w:color="auto"/>
                            <w:right w:val="none" w:sz="0" w:space="0" w:color="auto"/>
                          </w:divBdr>
                        </w:div>
                        <w:div w:id="821577827">
                          <w:marLeft w:val="0"/>
                          <w:marRight w:val="0"/>
                          <w:marTop w:val="0"/>
                          <w:marBottom w:val="0"/>
                          <w:divBdr>
                            <w:top w:val="none" w:sz="0" w:space="0" w:color="auto"/>
                            <w:left w:val="none" w:sz="0" w:space="0" w:color="auto"/>
                            <w:bottom w:val="none" w:sz="0" w:space="0" w:color="auto"/>
                            <w:right w:val="none" w:sz="0" w:space="0" w:color="auto"/>
                          </w:divBdr>
                        </w:div>
                        <w:div w:id="823162557">
                          <w:marLeft w:val="0"/>
                          <w:marRight w:val="0"/>
                          <w:marTop w:val="0"/>
                          <w:marBottom w:val="0"/>
                          <w:divBdr>
                            <w:top w:val="none" w:sz="0" w:space="0" w:color="auto"/>
                            <w:left w:val="none" w:sz="0" w:space="0" w:color="auto"/>
                            <w:bottom w:val="none" w:sz="0" w:space="0" w:color="auto"/>
                            <w:right w:val="none" w:sz="0" w:space="0" w:color="auto"/>
                          </w:divBdr>
                        </w:div>
                        <w:div w:id="823473023">
                          <w:marLeft w:val="0"/>
                          <w:marRight w:val="0"/>
                          <w:marTop w:val="0"/>
                          <w:marBottom w:val="0"/>
                          <w:divBdr>
                            <w:top w:val="none" w:sz="0" w:space="0" w:color="auto"/>
                            <w:left w:val="none" w:sz="0" w:space="0" w:color="auto"/>
                            <w:bottom w:val="none" w:sz="0" w:space="0" w:color="auto"/>
                            <w:right w:val="none" w:sz="0" w:space="0" w:color="auto"/>
                          </w:divBdr>
                        </w:div>
                        <w:div w:id="825323519">
                          <w:marLeft w:val="0"/>
                          <w:marRight w:val="0"/>
                          <w:marTop w:val="0"/>
                          <w:marBottom w:val="0"/>
                          <w:divBdr>
                            <w:top w:val="none" w:sz="0" w:space="0" w:color="auto"/>
                            <w:left w:val="none" w:sz="0" w:space="0" w:color="auto"/>
                            <w:bottom w:val="none" w:sz="0" w:space="0" w:color="auto"/>
                            <w:right w:val="none" w:sz="0" w:space="0" w:color="auto"/>
                          </w:divBdr>
                        </w:div>
                        <w:div w:id="826168745">
                          <w:marLeft w:val="0"/>
                          <w:marRight w:val="0"/>
                          <w:marTop w:val="0"/>
                          <w:marBottom w:val="0"/>
                          <w:divBdr>
                            <w:top w:val="none" w:sz="0" w:space="0" w:color="auto"/>
                            <w:left w:val="none" w:sz="0" w:space="0" w:color="auto"/>
                            <w:bottom w:val="none" w:sz="0" w:space="0" w:color="auto"/>
                            <w:right w:val="none" w:sz="0" w:space="0" w:color="auto"/>
                          </w:divBdr>
                        </w:div>
                        <w:div w:id="831146128">
                          <w:marLeft w:val="0"/>
                          <w:marRight w:val="0"/>
                          <w:marTop w:val="0"/>
                          <w:marBottom w:val="0"/>
                          <w:divBdr>
                            <w:top w:val="none" w:sz="0" w:space="0" w:color="auto"/>
                            <w:left w:val="none" w:sz="0" w:space="0" w:color="auto"/>
                            <w:bottom w:val="none" w:sz="0" w:space="0" w:color="auto"/>
                            <w:right w:val="none" w:sz="0" w:space="0" w:color="auto"/>
                          </w:divBdr>
                        </w:div>
                        <w:div w:id="836385599">
                          <w:marLeft w:val="0"/>
                          <w:marRight w:val="0"/>
                          <w:marTop w:val="0"/>
                          <w:marBottom w:val="0"/>
                          <w:divBdr>
                            <w:top w:val="none" w:sz="0" w:space="0" w:color="auto"/>
                            <w:left w:val="none" w:sz="0" w:space="0" w:color="auto"/>
                            <w:bottom w:val="none" w:sz="0" w:space="0" w:color="auto"/>
                            <w:right w:val="none" w:sz="0" w:space="0" w:color="auto"/>
                          </w:divBdr>
                        </w:div>
                        <w:div w:id="837423333">
                          <w:marLeft w:val="0"/>
                          <w:marRight w:val="0"/>
                          <w:marTop w:val="0"/>
                          <w:marBottom w:val="0"/>
                          <w:divBdr>
                            <w:top w:val="none" w:sz="0" w:space="0" w:color="auto"/>
                            <w:left w:val="none" w:sz="0" w:space="0" w:color="auto"/>
                            <w:bottom w:val="none" w:sz="0" w:space="0" w:color="auto"/>
                            <w:right w:val="none" w:sz="0" w:space="0" w:color="auto"/>
                          </w:divBdr>
                        </w:div>
                        <w:div w:id="838621271">
                          <w:marLeft w:val="0"/>
                          <w:marRight w:val="0"/>
                          <w:marTop w:val="0"/>
                          <w:marBottom w:val="0"/>
                          <w:divBdr>
                            <w:top w:val="none" w:sz="0" w:space="0" w:color="auto"/>
                            <w:left w:val="none" w:sz="0" w:space="0" w:color="auto"/>
                            <w:bottom w:val="none" w:sz="0" w:space="0" w:color="auto"/>
                            <w:right w:val="none" w:sz="0" w:space="0" w:color="auto"/>
                          </w:divBdr>
                        </w:div>
                        <w:div w:id="841434727">
                          <w:marLeft w:val="0"/>
                          <w:marRight w:val="0"/>
                          <w:marTop w:val="0"/>
                          <w:marBottom w:val="0"/>
                          <w:divBdr>
                            <w:top w:val="none" w:sz="0" w:space="0" w:color="auto"/>
                            <w:left w:val="none" w:sz="0" w:space="0" w:color="auto"/>
                            <w:bottom w:val="none" w:sz="0" w:space="0" w:color="auto"/>
                            <w:right w:val="none" w:sz="0" w:space="0" w:color="auto"/>
                          </w:divBdr>
                        </w:div>
                        <w:div w:id="844250737">
                          <w:marLeft w:val="0"/>
                          <w:marRight w:val="0"/>
                          <w:marTop w:val="0"/>
                          <w:marBottom w:val="0"/>
                          <w:divBdr>
                            <w:top w:val="none" w:sz="0" w:space="0" w:color="auto"/>
                            <w:left w:val="none" w:sz="0" w:space="0" w:color="auto"/>
                            <w:bottom w:val="none" w:sz="0" w:space="0" w:color="auto"/>
                            <w:right w:val="none" w:sz="0" w:space="0" w:color="auto"/>
                          </w:divBdr>
                        </w:div>
                        <w:div w:id="845024895">
                          <w:marLeft w:val="0"/>
                          <w:marRight w:val="0"/>
                          <w:marTop w:val="0"/>
                          <w:marBottom w:val="0"/>
                          <w:divBdr>
                            <w:top w:val="none" w:sz="0" w:space="0" w:color="auto"/>
                            <w:left w:val="none" w:sz="0" w:space="0" w:color="auto"/>
                            <w:bottom w:val="none" w:sz="0" w:space="0" w:color="auto"/>
                            <w:right w:val="none" w:sz="0" w:space="0" w:color="auto"/>
                          </w:divBdr>
                        </w:div>
                        <w:div w:id="845704666">
                          <w:marLeft w:val="0"/>
                          <w:marRight w:val="0"/>
                          <w:marTop w:val="0"/>
                          <w:marBottom w:val="0"/>
                          <w:divBdr>
                            <w:top w:val="none" w:sz="0" w:space="0" w:color="auto"/>
                            <w:left w:val="none" w:sz="0" w:space="0" w:color="auto"/>
                            <w:bottom w:val="none" w:sz="0" w:space="0" w:color="auto"/>
                            <w:right w:val="none" w:sz="0" w:space="0" w:color="auto"/>
                          </w:divBdr>
                        </w:div>
                        <w:div w:id="845709060">
                          <w:marLeft w:val="0"/>
                          <w:marRight w:val="0"/>
                          <w:marTop w:val="0"/>
                          <w:marBottom w:val="0"/>
                          <w:divBdr>
                            <w:top w:val="none" w:sz="0" w:space="0" w:color="auto"/>
                            <w:left w:val="none" w:sz="0" w:space="0" w:color="auto"/>
                            <w:bottom w:val="none" w:sz="0" w:space="0" w:color="auto"/>
                            <w:right w:val="none" w:sz="0" w:space="0" w:color="auto"/>
                          </w:divBdr>
                        </w:div>
                        <w:div w:id="846868603">
                          <w:marLeft w:val="0"/>
                          <w:marRight w:val="0"/>
                          <w:marTop w:val="0"/>
                          <w:marBottom w:val="0"/>
                          <w:divBdr>
                            <w:top w:val="none" w:sz="0" w:space="0" w:color="auto"/>
                            <w:left w:val="none" w:sz="0" w:space="0" w:color="auto"/>
                            <w:bottom w:val="none" w:sz="0" w:space="0" w:color="auto"/>
                            <w:right w:val="none" w:sz="0" w:space="0" w:color="auto"/>
                          </w:divBdr>
                        </w:div>
                        <w:div w:id="846941291">
                          <w:marLeft w:val="0"/>
                          <w:marRight w:val="0"/>
                          <w:marTop w:val="0"/>
                          <w:marBottom w:val="0"/>
                          <w:divBdr>
                            <w:top w:val="none" w:sz="0" w:space="0" w:color="auto"/>
                            <w:left w:val="none" w:sz="0" w:space="0" w:color="auto"/>
                            <w:bottom w:val="none" w:sz="0" w:space="0" w:color="auto"/>
                            <w:right w:val="none" w:sz="0" w:space="0" w:color="auto"/>
                          </w:divBdr>
                        </w:div>
                        <w:div w:id="847215081">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55115241">
                          <w:marLeft w:val="0"/>
                          <w:marRight w:val="0"/>
                          <w:marTop w:val="0"/>
                          <w:marBottom w:val="0"/>
                          <w:divBdr>
                            <w:top w:val="none" w:sz="0" w:space="0" w:color="auto"/>
                            <w:left w:val="none" w:sz="0" w:space="0" w:color="auto"/>
                            <w:bottom w:val="none" w:sz="0" w:space="0" w:color="auto"/>
                            <w:right w:val="none" w:sz="0" w:space="0" w:color="auto"/>
                          </w:divBdr>
                        </w:div>
                        <w:div w:id="855772139">
                          <w:marLeft w:val="0"/>
                          <w:marRight w:val="0"/>
                          <w:marTop w:val="0"/>
                          <w:marBottom w:val="0"/>
                          <w:divBdr>
                            <w:top w:val="none" w:sz="0" w:space="0" w:color="auto"/>
                            <w:left w:val="none" w:sz="0" w:space="0" w:color="auto"/>
                            <w:bottom w:val="none" w:sz="0" w:space="0" w:color="auto"/>
                            <w:right w:val="none" w:sz="0" w:space="0" w:color="auto"/>
                          </w:divBdr>
                        </w:div>
                        <w:div w:id="856962960">
                          <w:marLeft w:val="0"/>
                          <w:marRight w:val="0"/>
                          <w:marTop w:val="0"/>
                          <w:marBottom w:val="0"/>
                          <w:divBdr>
                            <w:top w:val="none" w:sz="0" w:space="0" w:color="auto"/>
                            <w:left w:val="none" w:sz="0" w:space="0" w:color="auto"/>
                            <w:bottom w:val="none" w:sz="0" w:space="0" w:color="auto"/>
                            <w:right w:val="none" w:sz="0" w:space="0" w:color="auto"/>
                          </w:divBdr>
                        </w:div>
                        <w:div w:id="857738272">
                          <w:marLeft w:val="0"/>
                          <w:marRight w:val="0"/>
                          <w:marTop w:val="0"/>
                          <w:marBottom w:val="0"/>
                          <w:divBdr>
                            <w:top w:val="none" w:sz="0" w:space="0" w:color="auto"/>
                            <w:left w:val="none" w:sz="0" w:space="0" w:color="auto"/>
                            <w:bottom w:val="none" w:sz="0" w:space="0" w:color="auto"/>
                            <w:right w:val="none" w:sz="0" w:space="0" w:color="auto"/>
                          </w:divBdr>
                        </w:div>
                        <w:div w:id="858860022">
                          <w:marLeft w:val="0"/>
                          <w:marRight w:val="0"/>
                          <w:marTop w:val="0"/>
                          <w:marBottom w:val="0"/>
                          <w:divBdr>
                            <w:top w:val="none" w:sz="0" w:space="0" w:color="auto"/>
                            <w:left w:val="none" w:sz="0" w:space="0" w:color="auto"/>
                            <w:bottom w:val="none" w:sz="0" w:space="0" w:color="auto"/>
                            <w:right w:val="none" w:sz="0" w:space="0" w:color="auto"/>
                          </w:divBdr>
                        </w:div>
                        <w:div w:id="861667604">
                          <w:marLeft w:val="0"/>
                          <w:marRight w:val="0"/>
                          <w:marTop w:val="0"/>
                          <w:marBottom w:val="0"/>
                          <w:divBdr>
                            <w:top w:val="none" w:sz="0" w:space="0" w:color="auto"/>
                            <w:left w:val="none" w:sz="0" w:space="0" w:color="auto"/>
                            <w:bottom w:val="none" w:sz="0" w:space="0" w:color="auto"/>
                            <w:right w:val="none" w:sz="0" w:space="0" w:color="auto"/>
                          </w:divBdr>
                        </w:div>
                        <w:div w:id="862547360">
                          <w:marLeft w:val="0"/>
                          <w:marRight w:val="0"/>
                          <w:marTop w:val="0"/>
                          <w:marBottom w:val="0"/>
                          <w:divBdr>
                            <w:top w:val="none" w:sz="0" w:space="0" w:color="auto"/>
                            <w:left w:val="none" w:sz="0" w:space="0" w:color="auto"/>
                            <w:bottom w:val="none" w:sz="0" w:space="0" w:color="auto"/>
                            <w:right w:val="none" w:sz="0" w:space="0" w:color="auto"/>
                          </w:divBdr>
                        </w:div>
                        <w:div w:id="863442970">
                          <w:marLeft w:val="0"/>
                          <w:marRight w:val="0"/>
                          <w:marTop w:val="0"/>
                          <w:marBottom w:val="0"/>
                          <w:divBdr>
                            <w:top w:val="none" w:sz="0" w:space="0" w:color="auto"/>
                            <w:left w:val="none" w:sz="0" w:space="0" w:color="auto"/>
                            <w:bottom w:val="none" w:sz="0" w:space="0" w:color="auto"/>
                            <w:right w:val="none" w:sz="0" w:space="0" w:color="auto"/>
                          </w:divBdr>
                        </w:div>
                        <w:div w:id="864557136">
                          <w:marLeft w:val="0"/>
                          <w:marRight w:val="0"/>
                          <w:marTop w:val="0"/>
                          <w:marBottom w:val="0"/>
                          <w:divBdr>
                            <w:top w:val="none" w:sz="0" w:space="0" w:color="auto"/>
                            <w:left w:val="none" w:sz="0" w:space="0" w:color="auto"/>
                            <w:bottom w:val="none" w:sz="0" w:space="0" w:color="auto"/>
                            <w:right w:val="none" w:sz="0" w:space="0" w:color="auto"/>
                          </w:divBdr>
                        </w:div>
                        <w:div w:id="864944252">
                          <w:marLeft w:val="0"/>
                          <w:marRight w:val="0"/>
                          <w:marTop w:val="0"/>
                          <w:marBottom w:val="0"/>
                          <w:divBdr>
                            <w:top w:val="none" w:sz="0" w:space="0" w:color="auto"/>
                            <w:left w:val="none" w:sz="0" w:space="0" w:color="auto"/>
                            <w:bottom w:val="none" w:sz="0" w:space="0" w:color="auto"/>
                            <w:right w:val="none" w:sz="0" w:space="0" w:color="auto"/>
                          </w:divBdr>
                        </w:div>
                        <w:div w:id="869024817">
                          <w:marLeft w:val="0"/>
                          <w:marRight w:val="0"/>
                          <w:marTop w:val="0"/>
                          <w:marBottom w:val="0"/>
                          <w:divBdr>
                            <w:top w:val="none" w:sz="0" w:space="0" w:color="auto"/>
                            <w:left w:val="none" w:sz="0" w:space="0" w:color="auto"/>
                            <w:bottom w:val="none" w:sz="0" w:space="0" w:color="auto"/>
                            <w:right w:val="none" w:sz="0" w:space="0" w:color="auto"/>
                          </w:divBdr>
                        </w:div>
                        <w:div w:id="869225945">
                          <w:marLeft w:val="0"/>
                          <w:marRight w:val="0"/>
                          <w:marTop w:val="0"/>
                          <w:marBottom w:val="0"/>
                          <w:divBdr>
                            <w:top w:val="none" w:sz="0" w:space="0" w:color="auto"/>
                            <w:left w:val="none" w:sz="0" w:space="0" w:color="auto"/>
                            <w:bottom w:val="none" w:sz="0" w:space="0" w:color="auto"/>
                            <w:right w:val="none" w:sz="0" w:space="0" w:color="auto"/>
                          </w:divBdr>
                        </w:div>
                        <w:div w:id="870721862">
                          <w:marLeft w:val="0"/>
                          <w:marRight w:val="0"/>
                          <w:marTop w:val="0"/>
                          <w:marBottom w:val="0"/>
                          <w:divBdr>
                            <w:top w:val="none" w:sz="0" w:space="0" w:color="auto"/>
                            <w:left w:val="none" w:sz="0" w:space="0" w:color="auto"/>
                            <w:bottom w:val="none" w:sz="0" w:space="0" w:color="auto"/>
                            <w:right w:val="none" w:sz="0" w:space="0" w:color="auto"/>
                          </w:divBdr>
                        </w:div>
                        <w:div w:id="871188593">
                          <w:marLeft w:val="0"/>
                          <w:marRight w:val="0"/>
                          <w:marTop w:val="0"/>
                          <w:marBottom w:val="0"/>
                          <w:divBdr>
                            <w:top w:val="none" w:sz="0" w:space="0" w:color="auto"/>
                            <w:left w:val="none" w:sz="0" w:space="0" w:color="auto"/>
                            <w:bottom w:val="none" w:sz="0" w:space="0" w:color="auto"/>
                            <w:right w:val="none" w:sz="0" w:space="0" w:color="auto"/>
                          </w:divBdr>
                        </w:div>
                        <w:div w:id="871259482">
                          <w:marLeft w:val="0"/>
                          <w:marRight w:val="0"/>
                          <w:marTop w:val="0"/>
                          <w:marBottom w:val="0"/>
                          <w:divBdr>
                            <w:top w:val="none" w:sz="0" w:space="0" w:color="auto"/>
                            <w:left w:val="none" w:sz="0" w:space="0" w:color="auto"/>
                            <w:bottom w:val="none" w:sz="0" w:space="0" w:color="auto"/>
                            <w:right w:val="none" w:sz="0" w:space="0" w:color="auto"/>
                          </w:divBdr>
                        </w:div>
                        <w:div w:id="872378375">
                          <w:marLeft w:val="0"/>
                          <w:marRight w:val="0"/>
                          <w:marTop w:val="0"/>
                          <w:marBottom w:val="0"/>
                          <w:divBdr>
                            <w:top w:val="none" w:sz="0" w:space="0" w:color="auto"/>
                            <w:left w:val="none" w:sz="0" w:space="0" w:color="auto"/>
                            <w:bottom w:val="none" w:sz="0" w:space="0" w:color="auto"/>
                            <w:right w:val="none" w:sz="0" w:space="0" w:color="auto"/>
                          </w:divBdr>
                        </w:div>
                        <w:div w:id="873663073">
                          <w:marLeft w:val="0"/>
                          <w:marRight w:val="0"/>
                          <w:marTop w:val="0"/>
                          <w:marBottom w:val="0"/>
                          <w:divBdr>
                            <w:top w:val="none" w:sz="0" w:space="0" w:color="auto"/>
                            <w:left w:val="none" w:sz="0" w:space="0" w:color="auto"/>
                            <w:bottom w:val="none" w:sz="0" w:space="0" w:color="auto"/>
                            <w:right w:val="none" w:sz="0" w:space="0" w:color="auto"/>
                          </w:divBdr>
                        </w:div>
                        <w:div w:id="873733153">
                          <w:marLeft w:val="0"/>
                          <w:marRight w:val="0"/>
                          <w:marTop w:val="0"/>
                          <w:marBottom w:val="0"/>
                          <w:divBdr>
                            <w:top w:val="none" w:sz="0" w:space="0" w:color="auto"/>
                            <w:left w:val="none" w:sz="0" w:space="0" w:color="auto"/>
                            <w:bottom w:val="none" w:sz="0" w:space="0" w:color="auto"/>
                            <w:right w:val="none" w:sz="0" w:space="0" w:color="auto"/>
                          </w:divBdr>
                        </w:div>
                        <w:div w:id="877202859">
                          <w:marLeft w:val="0"/>
                          <w:marRight w:val="0"/>
                          <w:marTop w:val="0"/>
                          <w:marBottom w:val="0"/>
                          <w:divBdr>
                            <w:top w:val="none" w:sz="0" w:space="0" w:color="auto"/>
                            <w:left w:val="none" w:sz="0" w:space="0" w:color="auto"/>
                            <w:bottom w:val="none" w:sz="0" w:space="0" w:color="auto"/>
                            <w:right w:val="none" w:sz="0" w:space="0" w:color="auto"/>
                          </w:divBdr>
                        </w:div>
                        <w:div w:id="878905257">
                          <w:marLeft w:val="0"/>
                          <w:marRight w:val="0"/>
                          <w:marTop w:val="0"/>
                          <w:marBottom w:val="0"/>
                          <w:divBdr>
                            <w:top w:val="none" w:sz="0" w:space="0" w:color="auto"/>
                            <w:left w:val="none" w:sz="0" w:space="0" w:color="auto"/>
                            <w:bottom w:val="none" w:sz="0" w:space="0" w:color="auto"/>
                            <w:right w:val="none" w:sz="0" w:space="0" w:color="auto"/>
                          </w:divBdr>
                        </w:div>
                        <w:div w:id="880364892">
                          <w:marLeft w:val="0"/>
                          <w:marRight w:val="0"/>
                          <w:marTop w:val="0"/>
                          <w:marBottom w:val="0"/>
                          <w:divBdr>
                            <w:top w:val="none" w:sz="0" w:space="0" w:color="auto"/>
                            <w:left w:val="none" w:sz="0" w:space="0" w:color="auto"/>
                            <w:bottom w:val="none" w:sz="0" w:space="0" w:color="auto"/>
                            <w:right w:val="none" w:sz="0" w:space="0" w:color="auto"/>
                          </w:divBdr>
                        </w:div>
                        <w:div w:id="881096519">
                          <w:marLeft w:val="0"/>
                          <w:marRight w:val="0"/>
                          <w:marTop w:val="0"/>
                          <w:marBottom w:val="0"/>
                          <w:divBdr>
                            <w:top w:val="none" w:sz="0" w:space="0" w:color="auto"/>
                            <w:left w:val="none" w:sz="0" w:space="0" w:color="auto"/>
                            <w:bottom w:val="none" w:sz="0" w:space="0" w:color="auto"/>
                            <w:right w:val="none" w:sz="0" w:space="0" w:color="auto"/>
                          </w:divBdr>
                        </w:div>
                        <w:div w:id="883326592">
                          <w:marLeft w:val="0"/>
                          <w:marRight w:val="0"/>
                          <w:marTop w:val="0"/>
                          <w:marBottom w:val="0"/>
                          <w:divBdr>
                            <w:top w:val="none" w:sz="0" w:space="0" w:color="auto"/>
                            <w:left w:val="none" w:sz="0" w:space="0" w:color="auto"/>
                            <w:bottom w:val="none" w:sz="0" w:space="0" w:color="auto"/>
                            <w:right w:val="none" w:sz="0" w:space="0" w:color="auto"/>
                          </w:divBdr>
                        </w:div>
                        <w:div w:id="884100452">
                          <w:marLeft w:val="0"/>
                          <w:marRight w:val="0"/>
                          <w:marTop w:val="0"/>
                          <w:marBottom w:val="0"/>
                          <w:divBdr>
                            <w:top w:val="none" w:sz="0" w:space="0" w:color="auto"/>
                            <w:left w:val="none" w:sz="0" w:space="0" w:color="auto"/>
                            <w:bottom w:val="none" w:sz="0" w:space="0" w:color="auto"/>
                            <w:right w:val="none" w:sz="0" w:space="0" w:color="auto"/>
                          </w:divBdr>
                        </w:div>
                        <w:div w:id="884753536">
                          <w:marLeft w:val="0"/>
                          <w:marRight w:val="0"/>
                          <w:marTop w:val="0"/>
                          <w:marBottom w:val="0"/>
                          <w:divBdr>
                            <w:top w:val="none" w:sz="0" w:space="0" w:color="auto"/>
                            <w:left w:val="none" w:sz="0" w:space="0" w:color="auto"/>
                            <w:bottom w:val="none" w:sz="0" w:space="0" w:color="auto"/>
                            <w:right w:val="none" w:sz="0" w:space="0" w:color="auto"/>
                          </w:divBdr>
                        </w:div>
                        <w:div w:id="887716320">
                          <w:marLeft w:val="0"/>
                          <w:marRight w:val="0"/>
                          <w:marTop w:val="0"/>
                          <w:marBottom w:val="0"/>
                          <w:divBdr>
                            <w:top w:val="none" w:sz="0" w:space="0" w:color="auto"/>
                            <w:left w:val="none" w:sz="0" w:space="0" w:color="auto"/>
                            <w:bottom w:val="none" w:sz="0" w:space="0" w:color="auto"/>
                            <w:right w:val="none" w:sz="0" w:space="0" w:color="auto"/>
                          </w:divBdr>
                        </w:div>
                        <w:div w:id="890773292">
                          <w:marLeft w:val="0"/>
                          <w:marRight w:val="0"/>
                          <w:marTop w:val="0"/>
                          <w:marBottom w:val="0"/>
                          <w:divBdr>
                            <w:top w:val="none" w:sz="0" w:space="0" w:color="auto"/>
                            <w:left w:val="none" w:sz="0" w:space="0" w:color="auto"/>
                            <w:bottom w:val="none" w:sz="0" w:space="0" w:color="auto"/>
                            <w:right w:val="none" w:sz="0" w:space="0" w:color="auto"/>
                          </w:divBdr>
                        </w:div>
                        <w:div w:id="892885981">
                          <w:marLeft w:val="0"/>
                          <w:marRight w:val="0"/>
                          <w:marTop w:val="0"/>
                          <w:marBottom w:val="0"/>
                          <w:divBdr>
                            <w:top w:val="none" w:sz="0" w:space="0" w:color="auto"/>
                            <w:left w:val="none" w:sz="0" w:space="0" w:color="auto"/>
                            <w:bottom w:val="none" w:sz="0" w:space="0" w:color="auto"/>
                            <w:right w:val="none" w:sz="0" w:space="0" w:color="auto"/>
                          </w:divBdr>
                        </w:div>
                        <w:div w:id="894467967">
                          <w:marLeft w:val="0"/>
                          <w:marRight w:val="0"/>
                          <w:marTop w:val="0"/>
                          <w:marBottom w:val="0"/>
                          <w:divBdr>
                            <w:top w:val="none" w:sz="0" w:space="0" w:color="auto"/>
                            <w:left w:val="none" w:sz="0" w:space="0" w:color="auto"/>
                            <w:bottom w:val="none" w:sz="0" w:space="0" w:color="auto"/>
                            <w:right w:val="none" w:sz="0" w:space="0" w:color="auto"/>
                          </w:divBdr>
                        </w:div>
                        <w:div w:id="894707926">
                          <w:marLeft w:val="0"/>
                          <w:marRight w:val="0"/>
                          <w:marTop w:val="0"/>
                          <w:marBottom w:val="0"/>
                          <w:divBdr>
                            <w:top w:val="none" w:sz="0" w:space="0" w:color="auto"/>
                            <w:left w:val="none" w:sz="0" w:space="0" w:color="auto"/>
                            <w:bottom w:val="none" w:sz="0" w:space="0" w:color="auto"/>
                            <w:right w:val="none" w:sz="0" w:space="0" w:color="auto"/>
                          </w:divBdr>
                        </w:div>
                        <w:div w:id="898706302">
                          <w:marLeft w:val="0"/>
                          <w:marRight w:val="0"/>
                          <w:marTop w:val="0"/>
                          <w:marBottom w:val="0"/>
                          <w:divBdr>
                            <w:top w:val="none" w:sz="0" w:space="0" w:color="auto"/>
                            <w:left w:val="none" w:sz="0" w:space="0" w:color="auto"/>
                            <w:bottom w:val="none" w:sz="0" w:space="0" w:color="auto"/>
                            <w:right w:val="none" w:sz="0" w:space="0" w:color="auto"/>
                          </w:divBdr>
                        </w:div>
                        <w:div w:id="899097482">
                          <w:marLeft w:val="0"/>
                          <w:marRight w:val="0"/>
                          <w:marTop w:val="0"/>
                          <w:marBottom w:val="0"/>
                          <w:divBdr>
                            <w:top w:val="none" w:sz="0" w:space="0" w:color="auto"/>
                            <w:left w:val="none" w:sz="0" w:space="0" w:color="auto"/>
                            <w:bottom w:val="none" w:sz="0" w:space="0" w:color="auto"/>
                            <w:right w:val="none" w:sz="0" w:space="0" w:color="auto"/>
                          </w:divBdr>
                        </w:div>
                        <w:div w:id="904800652">
                          <w:marLeft w:val="0"/>
                          <w:marRight w:val="0"/>
                          <w:marTop w:val="0"/>
                          <w:marBottom w:val="0"/>
                          <w:divBdr>
                            <w:top w:val="none" w:sz="0" w:space="0" w:color="auto"/>
                            <w:left w:val="none" w:sz="0" w:space="0" w:color="auto"/>
                            <w:bottom w:val="none" w:sz="0" w:space="0" w:color="auto"/>
                            <w:right w:val="none" w:sz="0" w:space="0" w:color="auto"/>
                          </w:divBdr>
                        </w:div>
                        <w:div w:id="905722876">
                          <w:marLeft w:val="0"/>
                          <w:marRight w:val="0"/>
                          <w:marTop w:val="0"/>
                          <w:marBottom w:val="0"/>
                          <w:divBdr>
                            <w:top w:val="none" w:sz="0" w:space="0" w:color="auto"/>
                            <w:left w:val="none" w:sz="0" w:space="0" w:color="auto"/>
                            <w:bottom w:val="none" w:sz="0" w:space="0" w:color="auto"/>
                            <w:right w:val="none" w:sz="0" w:space="0" w:color="auto"/>
                          </w:divBdr>
                        </w:div>
                        <w:div w:id="909191184">
                          <w:marLeft w:val="0"/>
                          <w:marRight w:val="0"/>
                          <w:marTop w:val="0"/>
                          <w:marBottom w:val="0"/>
                          <w:divBdr>
                            <w:top w:val="none" w:sz="0" w:space="0" w:color="auto"/>
                            <w:left w:val="none" w:sz="0" w:space="0" w:color="auto"/>
                            <w:bottom w:val="none" w:sz="0" w:space="0" w:color="auto"/>
                            <w:right w:val="none" w:sz="0" w:space="0" w:color="auto"/>
                          </w:divBdr>
                        </w:div>
                        <w:div w:id="909191818">
                          <w:marLeft w:val="0"/>
                          <w:marRight w:val="0"/>
                          <w:marTop w:val="0"/>
                          <w:marBottom w:val="0"/>
                          <w:divBdr>
                            <w:top w:val="none" w:sz="0" w:space="0" w:color="auto"/>
                            <w:left w:val="none" w:sz="0" w:space="0" w:color="auto"/>
                            <w:bottom w:val="none" w:sz="0" w:space="0" w:color="auto"/>
                            <w:right w:val="none" w:sz="0" w:space="0" w:color="auto"/>
                          </w:divBdr>
                        </w:div>
                        <w:div w:id="909342605">
                          <w:marLeft w:val="0"/>
                          <w:marRight w:val="0"/>
                          <w:marTop w:val="0"/>
                          <w:marBottom w:val="0"/>
                          <w:divBdr>
                            <w:top w:val="none" w:sz="0" w:space="0" w:color="auto"/>
                            <w:left w:val="none" w:sz="0" w:space="0" w:color="auto"/>
                            <w:bottom w:val="none" w:sz="0" w:space="0" w:color="auto"/>
                            <w:right w:val="none" w:sz="0" w:space="0" w:color="auto"/>
                          </w:divBdr>
                        </w:div>
                        <w:div w:id="910309795">
                          <w:marLeft w:val="0"/>
                          <w:marRight w:val="0"/>
                          <w:marTop w:val="0"/>
                          <w:marBottom w:val="0"/>
                          <w:divBdr>
                            <w:top w:val="none" w:sz="0" w:space="0" w:color="auto"/>
                            <w:left w:val="none" w:sz="0" w:space="0" w:color="auto"/>
                            <w:bottom w:val="none" w:sz="0" w:space="0" w:color="auto"/>
                            <w:right w:val="none" w:sz="0" w:space="0" w:color="auto"/>
                          </w:divBdr>
                        </w:div>
                        <w:div w:id="911964348">
                          <w:marLeft w:val="0"/>
                          <w:marRight w:val="0"/>
                          <w:marTop w:val="0"/>
                          <w:marBottom w:val="0"/>
                          <w:divBdr>
                            <w:top w:val="none" w:sz="0" w:space="0" w:color="auto"/>
                            <w:left w:val="none" w:sz="0" w:space="0" w:color="auto"/>
                            <w:bottom w:val="none" w:sz="0" w:space="0" w:color="auto"/>
                            <w:right w:val="none" w:sz="0" w:space="0" w:color="auto"/>
                          </w:divBdr>
                        </w:div>
                        <w:div w:id="915700413">
                          <w:marLeft w:val="0"/>
                          <w:marRight w:val="0"/>
                          <w:marTop w:val="0"/>
                          <w:marBottom w:val="0"/>
                          <w:divBdr>
                            <w:top w:val="none" w:sz="0" w:space="0" w:color="auto"/>
                            <w:left w:val="none" w:sz="0" w:space="0" w:color="auto"/>
                            <w:bottom w:val="none" w:sz="0" w:space="0" w:color="auto"/>
                            <w:right w:val="none" w:sz="0" w:space="0" w:color="auto"/>
                          </w:divBdr>
                        </w:div>
                        <w:div w:id="919605670">
                          <w:marLeft w:val="0"/>
                          <w:marRight w:val="0"/>
                          <w:marTop w:val="0"/>
                          <w:marBottom w:val="0"/>
                          <w:divBdr>
                            <w:top w:val="none" w:sz="0" w:space="0" w:color="auto"/>
                            <w:left w:val="none" w:sz="0" w:space="0" w:color="auto"/>
                            <w:bottom w:val="none" w:sz="0" w:space="0" w:color="auto"/>
                            <w:right w:val="none" w:sz="0" w:space="0" w:color="auto"/>
                          </w:divBdr>
                        </w:div>
                        <w:div w:id="920138214">
                          <w:marLeft w:val="0"/>
                          <w:marRight w:val="0"/>
                          <w:marTop w:val="0"/>
                          <w:marBottom w:val="0"/>
                          <w:divBdr>
                            <w:top w:val="none" w:sz="0" w:space="0" w:color="auto"/>
                            <w:left w:val="none" w:sz="0" w:space="0" w:color="auto"/>
                            <w:bottom w:val="none" w:sz="0" w:space="0" w:color="auto"/>
                            <w:right w:val="none" w:sz="0" w:space="0" w:color="auto"/>
                          </w:divBdr>
                        </w:div>
                        <w:div w:id="921135151">
                          <w:marLeft w:val="0"/>
                          <w:marRight w:val="0"/>
                          <w:marTop w:val="0"/>
                          <w:marBottom w:val="0"/>
                          <w:divBdr>
                            <w:top w:val="none" w:sz="0" w:space="0" w:color="auto"/>
                            <w:left w:val="none" w:sz="0" w:space="0" w:color="auto"/>
                            <w:bottom w:val="none" w:sz="0" w:space="0" w:color="auto"/>
                            <w:right w:val="none" w:sz="0" w:space="0" w:color="auto"/>
                          </w:divBdr>
                        </w:div>
                        <w:div w:id="921451646">
                          <w:marLeft w:val="0"/>
                          <w:marRight w:val="0"/>
                          <w:marTop w:val="0"/>
                          <w:marBottom w:val="0"/>
                          <w:divBdr>
                            <w:top w:val="none" w:sz="0" w:space="0" w:color="auto"/>
                            <w:left w:val="none" w:sz="0" w:space="0" w:color="auto"/>
                            <w:bottom w:val="none" w:sz="0" w:space="0" w:color="auto"/>
                            <w:right w:val="none" w:sz="0" w:space="0" w:color="auto"/>
                          </w:divBdr>
                        </w:div>
                        <w:div w:id="921527944">
                          <w:marLeft w:val="0"/>
                          <w:marRight w:val="0"/>
                          <w:marTop w:val="0"/>
                          <w:marBottom w:val="0"/>
                          <w:divBdr>
                            <w:top w:val="none" w:sz="0" w:space="0" w:color="auto"/>
                            <w:left w:val="none" w:sz="0" w:space="0" w:color="auto"/>
                            <w:bottom w:val="none" w:sz="0" w:space="0" w:color="auto"/>
                            <w:right w:val="none" w:sz="0" w:space="0" w:color="auto"/>
                          </w:divBdr>
                        </w:div>
                        <w:div w:id="921568564">
                          <w:marLeft w:val="0"/>
                          <w:marRight w:val="0"/>
                          <w:marTop w:val="0"/>
                          <w:marBottom w:val="0"/>
                          <w:divBdr>
                            <w:top w:val="none" w:sz="0" w:space="0" w:color="auto"/>
                            <w:left w:val="none" w:sz="0" w:space="0" w:color="auto"/>
                            <w:bottom w:val="none" w:sz="0" w:space="0" w:color="auto"/>
                            <w:right w:val="none" w:sz="0" w:space="0" w:color="auto"/>
                          </w:divBdr>
                        </w:div>
                        <w:div w:id="922107022">
                          <w:marLeft w:val="0"/>
                          <w:marRight w:val="0"/>
                          <w:marTop w:val="0"/>
                          <w:marBottom w:val="0"/>
                          <w:divBdr>
                            <w:top w:val="none" w:sz="0" w:space="0" w:color="auto"/>
                            <w:left w:val="none" w:sz="0" w:space="0" w:color="auto"/>
                            <w:bottom w:val="none" w:sz="0" w:space="0" w:color="auto"/>
                            <w:right w:val="none" w:sz="0" w:space="0" w:color="auto"/>
                          </w:divBdr>
                        </w:div>
                        <w:div w:id="922495338">
                          <w:marLeft w:val="0"/>
                          <w:marRight w:val="0"/>
                          <w:marTop w:val="0"/>
                          <w:marBottom w:val="0"/>
                          <w:divBdr>
                            <w:top w:val="none" w:sz="0" w:space="0" w:color="auto"/>
                            <w:left w:val="none" w:sz="0" w:space="0" w:color="auto"/>
                            <w:bottom w:val="none" w:sz="0" w:space="0" w:color="auto"/>
                            <w:right w:val="none" w:sz="0" w:space="0" w:color="auto"/>
                          </w:divBdr>
                        </w:div>
                        <w:div w:id="923993320">
                          <w:marLeft w:val="0"/>
                          <w:marRight w:val="0"/>
                          <w:marTop w:val="0"/>
                          <w:marBottom w:val="0"/>
                          <w:divBdr>
                            <w:top w:val="none" w:sz="0" w:space="0" w:color="auto"/>
                            <w:left w:val="none" w:sz="0" w:space="0" w:color="auto"/>
                            <w:bottom w:val="none" w:sz="0" w:space="0" w:color="auto"/>
                            <w:right w:val="none" w:sz="0" w:space="0" w:color="auto"/>
                          </w:divBdr>
                        </w:div>
                        <w:div w:id="925112967">
                          <w:marLeft w:val="0"/>
                          <w:marRight w:val="0"/>
                          <w:marTop w:val="0"/>
                          <w:marBottom w:val="0"/>
                          <w:divBdr>
                            <w:top w:val="none" w:sz="0" w:space="0" w:color="auto"/>
                            <w:left w:val="none" w:sz="0" w:space="0" w:color="auto"/>
                            <w:bottom w:val="none" w:sz="0" w:space="0" w:color="auto"/>
                            <w:right w:val="none" w:sz="0" w:space="0" w:color="auto"/>
                          </w:divBdr>
                        </w:div>
                        <w:div w:id="925917665">
                          <w:marLeft w:val="0"/>
                          <w:marRight w:val="0"/>
                          <w:marTop w:val="0"/>
                          <w:marBottom w:val="0"/>
                          <w:divBdr>
                            <w:top w:val="none" w:sz="0" w:space="0" w:color="auto"/>
                            <w:left w:val="none" w:sz="0" w:space="0" w:color="auto"/>
                            <w:bottom w:val="none" w:sz="0" w:space="0" w:color="auto"/>
                            <w:right w:val="none" w:sz="0" w:space="0" w:color="auto"/>
                          </w:divBdr>
                        </w:div>
                        <w:div w:id="926500770">
                          <w:marLeft w:val="0"/>
                          <w:marRight w:val="0"/>
                          <w:marTop w:val="0"/>
                          <w:marBottom w:val="0"/>
                          <w:divBdr>
                            <w:top w:val="none" w:sz="0" w:space="0" w:color="auto"/>
                            <w:left w:val="none" w:sz="0" w:space="0" w:color="auto"/>
                            <w:bottom w:val="none" w:sz="0" w:space="0" w:color="auto"/>
                            <w:right w:val="none" w:sz="0" w:space="0" w:color="auto"/>
                          </w:divBdr>
                        </w:div>
                        <w:div w:id="927692833">
                          <w:marLeft w:val="0"/>
                          <w:marRight w:val="0"/>
                          <w:marTop w:val="0"/>
                          <w:marBottom w:val="0"/>
                          <w:divBdr>
                            <w:top w:val="none" w:sz="0" w:space="0" w:color="auto"/>
                            <w:left w:val="none" w:sz="0" w:space="0" w:color="auto"/>
                            <w:bottom w:val="none" w:sz="0" w:space="0" w:color="auto"/>
                            <w:right w:val="none" w:sz="0" w:space="0" w:color="auto"/>
                          </w:divBdr>
                        </w:div>
                        <w:div w:id="928123395">
                          <w:marLeft w:val="0"/>
                          <w:marRight w:val="0"/>
                          <w:marTop w:val="0"/>
                          <w:marBottom w:val="0"/>
                          <w:divBdr>
                            <w:top w:val="none" w:sz="0" w:space="0" w:color="auto"/>
                            <w:left w:val="none" w:sz="0" w:space="0" w:color="auto"/>
                            <w:bottom w:val="none" w:sz="0" w:space="0" w:color="auto"/>
                            <w:right w:val="none" w:sz="0" w:space="0" w:color="auto"/>
                          </w:divBdr>
                        </w:div>
                        <w:div w:id="930310550">
                          <w:marLeft w:val="0"/>
                          <w:marRight w:val="0"/>
                          <w:marTop w:val="0"/>
                          <w:marBottom w:val="0"/>
                          <w:divBdr>
                            <w:top w:val="none" w:sz="0" w:space="0" w:color="auto"/>
                            <w:left w:val="none" w:sz="0" w:space="0" w:color="auto"/>
                            <w:bottom w:val="none" w:sz="0" w:space="0" w:color="auto"/>
                            <w:right w:val="none" w:sz="0" w:space="0" w:color="auto"/>
                          </w:divBdr>
                        </w:div>
                        <w:div w:id="930965541">
                          <w:marLeft w:val="0"/>
                          <w:marRight w:val="0"/>
                          <w:marTop w:val="0"/>
                          <w:marBottom w:val="0"/>
                          <w:divBdr>
                            <w:top w:val="none" w:sz="0" w:space="0" w:color="auto"/>
                            <w:left w:val="none" w:sz="0" w:space="0" w:color="auto"/>
                            <w:bottom w:val="none" w:sz="0" w:space="0" w:color="auto"/>
                            <w:right w:val="none" w:sz="0" w:space="0" w:color="auto"/>
                          </w:divBdr>
                        </w:div>
                        <w:div w:id="932736985">
                          <w:marLeft w:val="0"/>
                          <w:marRight w:val="0"/>
                          <w:marTop w:val="0"/>
                          <w:marBottom w:val="0"/>
                          <w:divBdr>
                            <w:top w:val="none" w:sz="0" w:space="0" w:color="auto"/>
                            <w:left w:val="none" w:sz="0" w:space="0" w:color="auto"/>
                            <w:bottom w:val="none" w:sz="0" w:space="0" w:color="auto"/>
                            <w:right w:val="none" w:sz="0" w:space="0" w:color="auto"/>
                          </w:divBdr>
                        </w:div>
                        <w:div w:id="932737400">
                          <w:marLeft w:val="0"/>
                          <w:marRight w:val="0"/>
                          <w:marTop w:val="0"/>
                          <w:marBottom w:val="0"/>
                          <w:divBdr>
                            <w:top w:val="none" w:sz="0" w:space="0" w:color="auto"/>
                            <w:left w:val="none" w:sz="0" w:space="0" w:color="auto"/>
                            <w:bottom w:val="none" w:sz="0" w:space="0" w:color="auto"/>
                            <w:right w:val="none" w:sz="0" w:space="0" w:color="auto"/>
                          </w:divBdr>
                        </w:div>
                        <w:div w:id="934480450">
                          <w:marLeft w:val="0"/>
                          <w:marRight w:val="0"/>
                          <w:marTop w:val="0"/>
                          <w:marBottom w:val="0"/>
                          <w:divBdr>
                            <w:top w:val="none" w:sz="0" w:space="0" w:color="auto"/>
                            <w:left w:val="none" w:sz="0" w:space="0" w:color="auto"/>
                            <w:bottom w:val="none" w:sz="0" w:space="0" w:color="auto"/>
                            <w:right w:val="none" w:sz="0" w:space="0" w:color="auto"/>
                          </w:divBdr>
                        </w:div>
                        <w:div w:id="935164542">
                          <w:marLeft w:val="0"/>
                          <w:marRight w:val="0"/>
                          <w:marTop w:val="0"/>
                          <w:marBottom w:val="0"/>
                          <w:divBdr>
                            <w:top w:val="none" w:sz="0" w:space="0" w:color="auto"/>
                            <w:left w:val="none" w:sz="0" w:space="0" w:color="auto"/>
                            <w:bottom w:val="none" w:sz="0" w:space="0" w:color="auto"/>
                            <w:right w:val="none" w:sz="0" w:space="0" w:color="auto"/>
                          </w:divBdr>
                        </w:div>
                        <w:div w:id="940725779">
                          <w:marLeft w:val="0"/>
                          <w:marRight w:val="0"/>
                          <w:marTop w:val="0"/>
                          <w:marBottom w:val="0"/>
                          <w:divBdr>
                            <w:top w:val="none" w:sz="0" w:space="0" w:color="auto"/>
                            <w:left w:val="none" w:sz="0" w:space="0" w:color="auto"/>
                            <w:bottom w:val="none" w:sz="0" w:space="0" w:color="auto"/>
                            <w:right w:val="none" w:sz="0" w:space="0" w:color="auto"/>
                          </w:divBdr>
                        </w:div>
                        <w:div w:id="941570539">
                          <w:marLeft w:val="0"/>
                          <w:marRight w:val="0"/>
                          <w:marTop w:val="0"/>
                          <w:marBottom w:val="0"/>
                          <w:divBdr>
                            <w:top w:val="none" w:sz="0" w:space="0" w:color="auto"/>
                            <w:left w:val="none" w:sz="0" w:space="0" w:color="auto"/>
                            <w:bottom w:val="none" w:sz="0" w:space="0" w:color="auto"/>
                            <w:right w:val="none" w:sz="0" w:space="0" w:color="auto"/>
                          </w:divBdr>
                        </w:div>
                        <w:div w:id="942346614">
                          <w:marLeft w:val="0"/>
                          <w:marRight w:val="0"/>
                          <w:marTop w:val="0"/>
                          <w:marBottom w:val="0"/>
                          <w:divBdr>
                            <w:top w:val="none" w:sz="0" w:space="0" w:color="auto"/>
                            <w:left w:val="none" w:sz="0" w:space="0" w:color="auto"/>
                            <w:bottom w:val="none" w:sz="0" w:space="0" w:color="auto"/>
                            <w:right w:val="none" w:sz="0" w:space="0" w:color="auto"/>
                          </w:divBdr>
                        </w:div>
                        <w:div w:id="942495007">
                          <w:marLeft w:val="0"/>
                          <w:marRight w:val="0"/>
                          <w:marTop w:val="0"/>
                          <w:marBottom w:val="0"/>
                          <w:divBdr>
                            <w:top w:val="none" w:sz="0" w:space="0" w:color="auto"/>
                            <w:left w:val="none" w:sz="0" w:space="0" w:color="auto"/>
                            <w:bottom w:val="none" w:sz="0" w:space="0" w:color="auto"/>
                            <w:right w:val="none" w:sz="0" w:space="0" w:color="auto"/>
                          </w:divBdr>
                        </w:div>
                        <w:div w:id="943657321">
                          <w:marLeft w:val="0"/>
                          <w:marRight w:val="0"/>
                          <w:marTop w:val="0"/>
                          <w:marBottom w:val="0"/>
                          <w:divBdr>
                            <w:top w:val="none" w:sz="0" w:space="0" w:color="auto"/>
                            <w:left w:val="none" w:sz="0" w:space="0" w:color="auto"/>
                            <w:bottom w:val="none" w:sz="0" w:space="0" w:color="auto"/>
                            <w:right w:val="none" w:sz="0" w:space="0" w:color="auto"/>
                          </w:divBdr>
                        </w:div>
                        <w:div w:id="944724960">
                          <w:marLeft w:val="0"/>
                          <w:marRight w:val="0"/>
                          <w:marTop w:val="0"/>
                          <w:marBottom w:val="0"/>
                          <w:divBdr>
                            <w:top w:val="none" w:sz="0" w:space="0" w:color="auto"/>
                            <w:left w:val="none" w:sz="0" w:space="0" w:color="auto"/>
                            <w:bottom w:val="none" w:sz="0" w:space="0" w:color="auto"/>
                            <w:right w:val="none" w:sz="0" w:space="0" w:color="auto"/>
                          </w:divBdr>
                        </w:div>
                        <w:div w:id="945235158">
                          <w:marLeft w:val="0"/>
                          <w:marRight w:val="0"/>
                          <w:marTop w:val="0"/>
                          <w:marBottom w:val="0"/>
                          <w:divBdr>
                            <w:top w:val="none" w:sz="0" w:space="0" w:color="auto"/>
                            <w:left w:val="none" w:sz="0" w:space="0" w:color="auto"/>
                            <w:bottom w:val="none" w:sz="0" w:space="0" w:color="auto"/>
                            <w:right w:val="none" w:sz="0" w:space="0" w:color="auto"/>
                          </w:divBdr>
                        </w:div>
                        <w:div w:id="945573590">
                          <w:marLeft w:val="0"/>
                          <w:marRight w:val="0"/>
                          <w:marTop w:val="0"/>
                          <w:marBottom w:val="0"/>
                          <w:divBdr>
                            <w:top w:val="none" w:sz="0" w:space="0" w:color="auto"/>
                            <w:left w:val="none" w:sz="0" w:space="0" w:color="auto"/>
                            <w:bottom w:val="none" w:sz="0" w:space="0" w:color="auto"/>
                            <w:right w:val="none" w:sz="0" w:space="0" w:color="auto"/>
                          </w:divBdr>
                        </w:div>
                        <w:div w:id="948050052">
                          <w:marLeft w:val="0"/>
                          <w:marRight w:val="0"/>
                          <w:marTop w:val="0"/>
                          <w:marBottom w:val="0"/>
                          <w:divBdr>
                            <w:top w:val="none" w:sz="0" w:space="0" w:color="auto"/>
                            <w:left w:val="none" w:sz="0" w:space="0" w:color="auto"/>
                            <w:bottom w:val="none" w:sz="0" w:space="0" w:color="auto"/>
                            <w:right w:val="none" w:sz="0" w:space="0" w:color="auto"/>
                          </w:divBdr>
                        </w:div>
                        <w:div w:id="948240825">
                          <w:marLeft w:val="0"/>
                          <w:marRight w:val="0"/>
                          <w:marTop w:val="0"/>
                          <w:marBottom w:val="0"/>
                          <w:divBdr>
                            <w:top w:val="none" w:sz="0" w:space="0" w:color="auto"/>
                            <w:left w:val="none" w:sz="0" w:space="0" w:color="auto"/>
                            <w:bottom w:val="none" w:sz="0" w:space="0" w:color="auto"/>
                            <w:right w:val="none" w:sz="0" w:space="0" w:color="auto"/>
                          </w:divBdr>
                        </w:div>
                        <w:div w:id="948589820">
                          <w:marLeft w:val="0"/>
                          <w:marRight w:val="0"/>
                          <w:marTop w:val="0"/>
                          <w:marBottom w:val="0"/>
                          <w:divBdr>
                            <w:top w:val="none" w:sz="0" w:space="0" w:color="auto"/>
                            <w:left w:val="none" w:sz="0" w:space="0" w:color="auto"/>
                            <w:bottom w:val="none" w:sz="0" w:space="0" w:color="auto"/>
                            <w:right w:val="none" w:sz="0" w:space="0" w:color="auto"/>
                          </w:divBdr>
                        </w:div>
                        <w:div w:id="948900969">
                          <w:marLeft w:val="0"/>
                          <w:marRight w:val="0"/>
                          <w:marTop w:val="0"/>
                          <w:marBottom w:val="0"/>
                          <w:divBdr>
                            <w:top w:val="none" w:sz="0" w:space="0" w:color="auto"/>
                            <w:left w:val="none" w:sz="0" w:space="0" w:color="auto"/>
                            <w:bottom w:val="none" w:sz="0" w:space="0" w:color="auto"/>
                            <w:right w:val="none" w:sz="0" w:space="0" w:color="auto"/>
                          </w:divBdr>
                        </w:div>
                        <w:div w:id="951399338">
                          <w:marLeft w:val="0"/>
                          <w:marRight w:val="0"/>
                          <w:marTop w:val="0"/>
                          <w:marBottom w:val="0"/>
                          <w:divBdr>
                            <w:top w:val="none" w:sz="0" w:space="0" w:color="auto"/>
                            <w:left w:val="none" w:sz="0" w:space="0" w:color="auto"/>
                            <w:bottom w:val="none" w:sz="0" w:space="0" w:color="auto"/>
                            <w:right w:val="none" w:sz="0" w:space="0" w:color="auto"/>
                          </w:divBdr>
                        </w:div>
                        <w:div w:id="952202667">
                          <w:marLeft w:val="0"/>
                          <w:marRight w:val="0"/>
                          <w:marTop w:val="0"/>
                          <w:marBottom w:val="0"/>
                          <w:divBdr>
                            <w:top w:val="none" w:sz="0" w:space="0" w:color="auto"/>
                            <w:left w:val="none" w:sz="0" w:space="0" w:color="auto"/>
                            <w:bottom w:val="none" w:sz="0" w:space="0" w:color="auto"/>
                            <w:right w:val="none" w:sz="0" w:space="0" w:color="auto"/>
                          </w:divBdr>
                        </w:div>
                        <w:div w:id="953289870">
                          <w:marLeft w:val="0"/>
                          <w:marRight w:val="0"/>
                          <w:marTop w:val="0"/>
                          <w:marBottom w:val="0"/>
                          <w:divBdr>
                            <w:top w:val="none" w:sz="0" w:space="0" w:color="auto"/>
                            <w:left w:val="none" w:sz="0" w:space="0" w:color="auto"/>
                            <w:bottom w:val="none" w:sz="0" w:space="0" w:color="auto"/>
                            <w:right w:val="none" w:sz="0" w:space="0" w:color="auto"/>
                          </w:divBdr>
                        </w:div>
                        <w:div w:id="953486124">
                          <w:marLeft w:val="0"/>
                          <w:marRight w:val="0"/>
                          <w:marTop w:val="0"/>
                          <w:marBottom w:val="0"/>
                          <w:divBdr>
                            <w:top w:val="none" w:sz="0" w:space="0" w:color="auto"/>
                            <w:left w:val="none" w:sz="0" w:space="0" w:color="auto"/>
                            <w:bottom w:val="none" w:sz="0" w:space="0" w:color="auto"/>
                            <w:right w:val="none" w:sz="0" w:space="0" w:color="auto"/>
                          </w:divBdr>
                        </w:div>
                        <w:div w:id="956451603">
                          <w:marLeft w:val="0"/>
                          <w:marRight w:val="0"/>
                          <w:marTop w:val="0"/>
                          <w:marBottom w:val="0"/>
                          <w:divBdr>
                            <w:top w:val="none" w:sz="0" w:space="0" w:color="auto"/>
                            <w:left w:val="none" w:sz="0" w:space="0" w:color="auto"/>
                            <w:bottom w:val="none" w:sz="0" w:space="0" w:color="auto"/>
                            <w:right w:val="none" w:sz="0" w:space="0" w:color="auto"/>
                          </w:divBdr>
                        </w:div>
                        <w:div w:id="957369821">
                          <w:marLeft w:val="0"/>
                          <w:marRight w:val="0"/>
                          <w:marTop w:val="0"/>
                          <w:marBottom w:val="0"/>
                          <w:divBdr>
                            <w:top w:val="none" w:sz="0" w:space="0" w:color="auto"/>
                            <w:left w:val="none" w:sz="0" w:space="0" w:color="auto"/>
                            <w:bottom w:val="none" w:sz="0" w:space="0" w:color="auto"/>
                            <w:right w:val="none" w:sz="0" w:space="0" w:color="auto"/>
                          </w:divBdr>
                        </w:div>
                        <w:div w:id="957375093">
                          <w:marLeft w:val="0"/>
                          <w:marRight w:val="0"/>
                          <w:marTop w:val="0"/>
                          <w:marBottom w:val="0"/>
                          <w:divBdr>
                            <w:top w:val="none" w:sz="0" w:space="0" w:color="auto"/>
                            <w:left w:val="none" w:sz="0" w:space="0" w:color="auto"/>
                            <w:bottom w:val="none" w:sz="0" w:space="0" w:color="auto"/>
                            <w:right w:val="none" w:sz="0" w:space="0" w:color="auto"/>
                          </w:divBdr>
                        </w:div>
                        <w:div w:id="959337863">
                          <w:marLeft w:val="0"/>
                          <w:marRight w:val="0"/>
                          <w:marTop w:val="0"/>
                          <w:marBottom w:val="0"/>
                          <w:divBdr>
                            <w:top w:val="none" w:sz="0" w:space="0" w:color="auto"/>
                            <w:left w:val="none" w:sz="0" w:space="0" w:color="auto"/>
                            <w:bottom w:val="none" w:sz="0" w:space="0" w:color="auto"/>
                            <w:right w:val="none" w:sz="0" w:space="0" w:color="auto"/>
                          </w:divBdr>
                        </w:div>
                        <w:div w:id="959841771">
                          <w:marLeft w:val="0"/>
                          <w:marRight w:val="0"/>
                          <w:marTop w:val="0"/>
                          <w:marBottom w:val="0"/>
                          <w:divBdr>
                            <w:top w:val="none" w:sz="0" w:space="0" w:color="auto"/>
                            <w:left w:val="none" w:sz="0" w:space="0" w:color="auto"/>
                            <w:bottom w:val="none" w:sz="0" w:space="0" w:color="auto"/>
                            <w:right w:val="none" w:sz="0" w:space="0" w:color="auto"/>
                          </w:divBdr>
                        </w:div>
                        <w:div w:id="963074367">
                          <w:marLeft w:val="0"/>
                          <w:marRight w:val="0"/>
                          <w:marTop w:val="0"/>
                          <w:marBottom w:val="0"/>
                          <w:divBdr>
                            <w:top w:val="none" w:sz="0" w:space="0" w:color="auto"/>
                            <w:left w:val="none" w:sz="0" w:space="0" w:color="auto"/>
                            <w:bottom w:val="none" w:sz="0" w:space="0" w:color="auto"/>
                            <w:right w:val="none" w:sz="0" w:space="0" w:color="auto"/>
                          </w:divBdr>
                        </w:div>
                        <w:div w:id="963737043">
                          <w:marLeft w:val="0"/>
                          <w:marRight w:val="0"/>
                          <w:marTop w:val="0"/>
                          <w:marBottom w:val="0"/>
                          <w:divBdr>
                            <w:top w:val="none" w:sz="0" w:space="0" w:color="auto"/>
                            <w:left w:val="none" w:sz="0" w:space="0" w:color="auto"/>
                            <w:bottom w:val="none" w:sz="0" w:space="0" w:color="auto"/>
                            <w:right w:val="none" w:sz="0" w:space="0" w:color="auto"/>
                          </w:divBdr>
                        </w:div>
                        <w:div w:id="964969964">
                          <w:marLeft w:val="0"/>
                          <w:marRight w:val="0"/>
                          <w:marTop w:val="0"/>
                          <w:marBottom w:val="0"/>
                          <w:divBdr>
                            <w:top w:val="none" w:sz="0" w:space="0" w:color="auto"/>
                            <w:left w:val="none" w:sz="0" w:space="0" w:color="auto"/>
                            <w:bottom w:val="none" w:sz="0" w:space="0" w:color="auto"/>
                            <w:right w:val="none" w:sz="0" w:space="0" w:color="auto"/>
                          </w:divBdr>
                        </w:div>
                        <w:div w:id="965627537">
                          <w:marLeft w:val="0"/>
                          <w:marRight w:val="0"/>
                          <w:marTop w:val="0"/>
                          <w:marBottom w:val="0"/>
                          <w:divBdr>
                            <w:top w:val="none" w:sz="0" w:space="0" w:color="auto"/>
                            <w:left w:val="none" w:sz="0" w:space="0" w:color="auto"/>
                            <w:bottom w:val="none" w:sz="0" w:space="0" w:color="auto"/>
                            <w:right w:val="none" w:sz="0" w:space="0" w:color="auto"/>
                          </w:divBdr>
                        </w:div>
                        <w:div w:id="965701303">
                          <w:marLeft w:val="0"/>
                          <w:marRight w:val="0"/>
                          <w:marTop w:val="0"/>
                          <w:marBottom w:val="0"/>
                          <w:divBdr>
                            <w:top w:val="none" w:sz="0" w:space="0" w:color="auto"/>
                            <w:left w:val="none" w:sz="0" w:space="0" w:color="auto"/>
                            <w:bottom w:val="none" w:sz="0" w:space="0" w:color="auto"/>
                            <w:right w:val="none" w:sz="0" w:space="0" w:color="auto"/>
                          </w:divBdr>
                        </w:div>
                        <w:div w:id="966081524">
                          <w:marLeft w:val="0"/>
                          <w:marRight w:val="0"/>
                          <w:marTop w:val="0"/>
                          <w:marBottom w:val="0"/>
                          <w:divBdr>
                            <w:top w:val="none" w:sz="0" w:space="0" w:color="auto"/>
                            <w:left w:val="none" w:sz="0" w:space="0" w:color="auto"/>
                            <w:bottom w:val="none" w:sz="0" w:space="0" w:color="auto"/>
                            <w:right w:val="none" w:sz="0" w:space="0" w:color="auto"/>
                          </w:divBdr>
                        </w:div>
                        <w:div w:id="966668131">
                          <w:marLeft w:val="0"/>
                          <w:marRight w:val="0"/>
                          <w:marTop w:val="0"/>
                          <w:marBottom w:val="0"/>
                          <w:divBdr>
                            <w:top w:val="none" w:sz="0" w:space="0" w:color="auto"/>
                            <w:left w:val="none" w:sz="0" w:space="0" w:color="auto"/>
                            <w:bottom w:val="none" w:sz="0" w:space="0" w:color="auto"/>
                            <w:right w:val="none" w:sz="0" w:space="0" w:color="auto"/>
                          </w:divBdr>
                        </w:div>
                        <w:div w:id="969557143">
                          <w:marLeft w:val="0"/>
                          <w:marRight w:val="0"/>
                          <w:marTop w:val="0"/>
                          <w:marBottom w:val="0"/>
                          <w:divBdr>
                            <w:top w:val="none" w:sz="0" w:space="0" w:color="auto"/>
                            <w:left w:val="none" w:sz="0" w:space="0" w:color="auto"/>
                            <w:bottom w:val="none" w:sz="0" w:space="0" w:color="auto"/>
                            <w:right w:val="none" w:sz="0" w:space="0" w:color="auto"/>
                          </w:divBdr>
                        </w:div>
                        <w:div w:id="970667007">
                          <w:marLeft w:val="0"/>
                          <w:marRight w:val="0"/>
                          <w:marTop w:val="0"/>
                          <w:marBottom w:val="0"/>
                          <w:divBdr>
                            <w:top w:val="none" w:sz="0" w:space="0" w:color="auto"/>
                            <w:left w:val="none" w:sz="0" w:space="0" w:color="auto"/>
                            <w:bottom w:val="none" w:sz="0" w:space="0" w:color="auto"/>
                            <w:right w:val="none" w:sz="0" w:space="0" w:color="auto"/>
                          </w:divBdr>
                        </w:div>
                        <w:div w:id="971440646">
                          <w:marLeft w:val="0"/>
                          <w:marRight w:val="0"/>
                          <w:marTop w:val="0"/>
                          <w:marBottom w:val="0"/>
                          <w:divBdr>
                            <w:top w:val="none" w:sz="0" w:space="0" w:color="auto"/>
                            <w:left w:val="none" w:sz="0" w:space="0" w:color="auto"/>
                            <w:bottom w:val="none" w:sz="0" w:space="0" w:color="auto"/>
                            <w:right w:val="none" w:sz="0" w:space="0" w:color="auto"/>
                          </w:divBdr>
                        </w:div>
                        <w:div w:id="972052775">
                          <w:marLeft w:val="0"/>
                          <w:marRight w:val="0"/>
                          <w:marTop w:val="0"/>
                          <w:marBottom w:val="0"/>
                          <w:divBdr>
                            <w:top w:val="none" w:sz="0" w:space="0" w:color="auto"/>
                            <w:left w:val="none" w:sz="0" w:space="0" w:color="auto"/>
                            <w:bottom w:val="none" w:sz="0" w:space="0" w:color="auto"/>
                            <w:right w:val="none" w:sz="0" w:space="0" w:color="auto"/>
                          </w:divBdr>
                        </w:div>
                        <w:div w:id="973411770">
                          <w:marLeft w:val="0"/>
                          <w:marRight w:val="0"/>
                          <w:marTop w:val="0"/>
                          <w:marBottom w:val="0"/>
                          <w:divBdr>
                            <w:top w:val="none" w:sz="0" w:space="0" w:color="auto"/>
                            <w:left w:val="none" w:sz="0" w:space="0" w:color="auto"/>
                            <w:bottom w:val="none" w:sz="0" w:space="0" w:color="auto"/>
                            <w:right w:val="none" w:sz="0" w:space="0" w:color="auto"/>
                          </w:divBdr>
                        </w:div>
                        <w:div w:id="973488410">
                          <w:marLeft w:val="0"/>
                          <w:marRight w:val="0"/>
                          <w:marTop w:val="0"/>
                          <w:marBottom w:val="0"/>
                          <w:divBdr>
                            <w:top w:val="none" w:sz="0" w:space="0" w:color="auto"/>
                            <w:left w:val="none" w:sz="0" w:space="0" w:color="auto"/>
                            <w:bottom w:val="none" w:sz="0" w:space="0" w:color="auto"/>
                            <w:right w:val="none" w:sz="0" w:space="0" w:color="auto"/>
                          </w:divBdr>
                        </w:div>
                        <w:div w:id="974681528">
                          <w:marLeft w:val="0"/>
                          <w:marRight w:val="0"/>
                          <w:marTop w:val="0"/>
                          <w:marBottom w:val="0"/>
                          <w:divBdr>
                            <w:top w:val="none" w:sz="0" w:space="0" w:color="auto"/>
                            <w:left w:val="none" w:sz="0" w:space="0" w:color="auto"/>
                            <w:bottom w:val="none" w:sz="0" w:space="0" w:color="auto"/>
                            <w:right w:val="none" w:sz="0" w:space="0" w:color="auto"/>
                          </w:divBdr>
                        </w:div>
                        <w:div w:id="976224828">
                          <w:marLeft w:val="0"/>
                          <w:marRight w:val="0"/>
                          <w:marTop w:val="0"/>
                          <w:marBottom w:val="0"/>
                          <w:divBdr>
                            <w:top w:val="none" w:sz="0" w:space="0" w:color="auto"/>
                            <w:left w:val="none" w:sz="0" w:space="0" w:color="auto"/>
                            <w:bottom w:val="none" w:sz="0" w:space="0" w:color="auto"/>
                            <w:right w:val="none" w:sz="0" w:space="0" w:color="auto"/>
                          </w:divBdr>
                        </w:div>
                        <w:div w:id="978800299">
                          <w:marLeft w:val="0"/>
                          <w:marRight w:val="0"/>
                          <w:marTop w:val="0"/>
                          <w:marBottom w:val="0"/>
                          <w:divBdr>
                            <w:top w:val="none" w:sz="0" w:space="0" w:color="auto"/>
                            <w:left w:val="none" w:sz="0" w:space="0" w:color="auto"/>
                            <w:bottom w:val="none" w:sz="0" w:space="0" w:color="auto"/>
                            <w:right w:val="none" w:sz="0" w:space="0" w:color="auto"/>
                          </w:divBdr>
                        </w:div>
                        <w:div w:id="980767216">
                          <w:marLeft w:val="0"/>
                          <w:marRight w:val="0"/>
                          <w:marTop w:val="0"/>
                          <w:marBottom w:val="0"/>
                          <w:divBdr>
                            <w:top w:val="none" w:sz="0" w:space="0" w:color="auto"/>
                            <w:left w:val="none" w:sz="0" w:space="0" w:color="auto"/>
                            <w:bottom w:val="none" w:sz="0" w:space="0" w:color="auto"/>
                            <w:right w:val="none" w:sz="0" w:space="0" w:color="auto"/>
                          </w:divBdr>
                        </w:div>
                        <w:div w:id="982391593">
                          <w:marLeft w:val="0"/>
                          <w:marRight w:val="0"/>
                          <w:marTop w:val="0"/>
                          <w:marBottom w:val="0"/>
                          <w:divBdr>
                            <w:top w:val="none" w:sz="0" w:space="0" w:color="auto"/>
                            <w:left w:val="none" w:sz="0" w:space="0" w:color="auto"/>
                            <w:bottom w:val="none" w:sz="0" w:space="0" w:color="auto"/>
                            <w:right w:val="none" w:sz="0" w:space="0" w:color="auto"/>
                          </w:divBdr>
                        </w:div>
                        <w:div w:id="983704203">
                          <w:marLeft w:val="0"/>
                          <w:marRight w:val="0"/>
                          <w:marTop w:val="0"/>
                          <w:marBottom w:val="0"/>
                          <w:divBdr>
                            <w:top w:val="none" w:sz="0" w:space="0" w:color="auto"/>
                            <w:left w:val="none" w:sz="0" w:space="0" w:color="auto"/>
                            <w:bottom w:val="none" w:sz="0" w:space="0" w:color="auto"/>
                            <w:right w:val="none" w:sz="0" w:space="0" w:color="auto"/>
                          </w:divBdr>
                        </w:div>
                        <w:div w:id="983970368">
                          <w:marLeft w:val="0"/>
                          <w:marRight w:val="0"/>
                          <w:marTop w:val="0"/>
                          <w:marBottom w:val="0"/>
                          <w:divBdr>
                            <w:top w:val="none" w:sz="0" w:space="0" w:color="auto"/>
                            <w:left w:val="none" w:sz="0" w:space="0" w:color="auto"/>
                            <w:bottom w:val="none" w:sz="0" w:space="0" w:color="auto"/>
                            <w:right w:val="none" w:sz="0" w:space="0" w:color="auto"/>
                          </w:divBdr>
                        </w:div>
                        <w:div w:id="984354461">
                          <w:marLeft w:val="0"/>
                          <w:marRight w:val="0"/>
                          <w:marTop w:val="0"/>
                          <w:marBottom w:val="0"/>
                          <w:divBdr>
                            <w:top w:val="none" w:sz="0" w:space="0" w:color="auto"/>
                            <w:left w:val="none" w:sz="0" w:space="0" w:color="auto"/>
                            <w:bottom w:val="none" w:sz="0" w:space="0" w:color="auto"/>
                            <w:right w:val="none" w:sz="0" w:space="0" w:color="auto"/>
                          </w:divBdr>
                        </w:div>
                        <w:div w:id="986205655">
                          <w:marLeft w:val="0"/>
                          <w:marRight w:val="0"/>
                          <w:marTop w:val="0"/>
                          <w:marBottom w:val="0"/>
                          <w:divBdr>
                            <w:top w:val="none" w:sz="0" w:space="0" w:color="auto"/>
                            <w:left w:val="none" w:sz="0" w:space="0" w:color="auto"/>
                            <w:bottom w:val="none" w:sz="0" w:space="0" w:color="auto"/>
                            <w:right w:val="none" w:sz="0" w:space="0" w:color="auto"/>
                          </w:divBdr>
                        </w:div>
                        <w:div w:id="986323634">
                          <w:marLeft w:val="0"/>
                          <w:marRight w:val="0"/>
                          <w:marTop w:val="0"/>
                          <w:marBottom w:val="0"/>
                          <w:divBdr>
                            <w:top w:val="none" w:sz="0" w:space="0" w:color="auto"/>
                            <w:left w:val="none" w:sz="0" w:space="0" w:color="auto"/>
                            <w:bottom w:val="none" w:sz="0" w:space="0" w:color="auto"/>
                            <w:right w:val="none" w:sz="0" w:space="0" w:color="auto"/>
                          </w:divBdr>
                        </w:div>
                        <w:div w:id="987055367">
                          <w:marLeft w:val="0"/>
                          <w:marRight w:val="0"/>
                          <w:marTop w:val="0"/>
                          <w:marBottom w:val="0"/>
                          <w:divBdr>
                            <w:top w:val="none" w:sz="0" w:space="0" w:color="auto"/>
                            <w:left w:val="none" w:sz="0" w:space="0" w:color="auto"/>
                            <w:bottom w:val="none" w:sz="0" w:space="0" w:color="auto"/>
                            <w:right w:val="none" w:sz="0" w:space="0" w:color="auto"/>
                          </w:divBdr>
                        </w:div>
                        <w:div w:id="987587845">
                          <w:marLeft w:val="0"/>
                          <w:marRight w:val="0"/>
                          <w:marTop w:val="0"/>
                          <w:marBottom w:val="0"/>
                          <w:divBdr>
                            <w:top w:val="none" w:sz="0" w:space="0" w:color="auto"/>
                            <w:left w:val="none" w:sz="0" w:space="0" w:color="auto"/>
                            <w:bottom w:val="none" w:sz="0" w:space="0" w:color="auto"/>
                            <w:right w:val="none" w:sz="0" w:space="0" w:color="auto"/>
                          </w:divBdr>
                        </w:div>
                        <w:div w:id="989095929">
                          <w:marLeft w:val="0"/>
                          <w:marRight w:val="0"/>
                          <w:marTop w:val="0"/>
                          <w:marBottom w:val="0"/>
                          <w:divBdr>
                            <w:top w:val="none" w:sz="0" w:space="0" w:color="auto"/>
                            <w:left w:val="none" w:sz="0" w:space="0" w:color="auto"/>
                            <w:bottom w:val="none" w:sz="0" w:space="0" w:color="auto"/>
                            <w:right w:val="none" w:sz="0" w:space="0" w:color="auto"/>
                          </w:divBdr>
                        </w:div>
                        <w:div w:id="989477451">
                          <w:marLeft w:val="0"/>
                          <w:marRight w:val="0"/>
                          <w:marTop w:val="0"/>
                          <w:marBottom w:val="0"/>
                          <w:divBdr>
                            <w:top w:val="none" w:sz="0" w:space="0" w:color="auto"/>
                            <w:left w:val="none" w:sz="0" w:space="0" w:color="auto"/>
                            <w:bottom w:val="none" w:sz="0" w:space="0" w:color="auto"/>
                            <w:right w:val="none" w:sz="0" w:space="0" w:color="auto"/>
                          </w:divBdr>
                        </w:div>
                        <w:div w:id="990061490">
                          <w:marLeft w:val="0"/>
                          <w:marRight w:val="0"/>
                          <w:marTop w:val="0"/>
                          <w:marBottom w:val="0"/>
                          <w:divBdr>
                            <w:top w:val="none" w:sz="0" w:space="0" w:color="auto"/>
                            <w:left w:val="none" w:sz="0" w:space="0" w:color="auto"/>
                            <w:bottom w:val="none" w:sz="0" w:space="0" w:color="auto"/>
                            <w:right w:val="none" w:sz="0" w:space="0" w:color="auto"/>
                          </w:divBdr>
                        </w:div>
                        <w:div w:id="990718086">
                          <w:marLeft w:val="0"/>
                          <w:marRight w:val="0"/>
                          <w:marTop w:val="0"/>
                          <w:marBottom w:val="0"/>
                          <w:divBdr>
                            <w:top w:val="none" w:sz="0" w:space="0" w:color="auto"/>
                            <w:left w:val="none" w:sz="0" w:space="0" w:color="auto"/>
                            <w:bottom w:val="none" w:sz="0" w:space="0" w:color="auto"/>
                            <w:right w:val="none" w:sz="0" w:space="0" w:color="auto"/>
                          </w:divBdr>
                        </w:div>
                        <w:div w:id="994146887">
                          <w:marLeft w:val="0"/>
                          <w:marRight w:val="0"/>
                          <w:marTop w:val="0"/>
                          <w:marBottom w:val="0"/>
                          <w:divBdr>
                            <w:top w:val="none" w:sz="0" w:space="0" w:color="auto"/>
                            <w:left w:val="none" w:sz="0" w:space="0" w:color="auto"/>
                            <w:bottom w:val="none" w:sz="0" w:space="0" w:color="auto"/>
                            <w:right w:val="none" w:sz="0" w:space="0" w:color="auto"/>
                          </w:divBdr>
                        </w:div>
                        <w:div w:id="995188340">
                          <w:marLeft w:val="0"/>
                          <w:marRight w:val="0"/>
                          <w:marTop w:val="0"/>
                          <w:marBottom w:val="0"/>
                          <w:divBdr>
                            <w:top w:val="none" w:sz="0" w:space="0" w:color="auto"/>
                            <w:left w:val="none" w:sz="0" w:space="0" w:color="auto"/>
                            <w:bottom w:val="none" w:sz="0" w:space="0" w:color="auto"/>
                            <w:right w:val="none" w:sz="0" w:space="0" w:color="auto"/>
                          </w:divBdr>
                        </w:div>
                        <w:div w:id="995719983">
                          <w:marLeft w:val="0"/>
                          <w:marRight w:val="0"/>
                          <w:marTop w:val="0"/>
                          <w:marBottom w:val="0"/>
                          <w:divBdr>
                            <w:top w:val="none" w:sz="0" w:space="0" w:color="auto"/>
                            <w:left w:val="none" w:sz="0" w:space="0" w:color="auto"/>
                            <w:bottom w:val="none" w:sz="0" w:space="0" w:color="auto"/>
                            <w:right w:val="none" w:sz="0" w:space="0" w:color="auto"/>
                          </w:divBdr>
                        </w:div>
                        <w:div w:id="996806021">
                          <w:marLeft w:val="0"/>
                          <w:marRight w:val="0"/>
                          <w:marTop w:val="0"/>
                          <w:marBottom w:val="0"/>
                          <w:divBdr>
                            <w:top w:val="none" w:sz="0" w:space="0" w:color="auto"/>
                            <w:left w:val="none" w:sz="0" w:space="0" w:color="auto"/>
                            <w:bottom w:val="none" w:sz="0" w:space="0" w:color="auto"/>
                            <w:right w:val="none" w:sz="0" w:space="0" w:color="auto"/>
                          </w:divBdr>
                        </w:div>
                        <w:div w:id="997348096">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998117696">
                          <w:marLeft w:val="0"/>
                          <w:marRight w:val="0"/>
                          <w:marTop w:val="0"/>
                          <w:marBottom w:val="0"/>
                          <w:divBdr>
                            <w:top w:val="none" w:sz="0" w:space="0" w:color="auto"/>
                            <w:left w:val="none" w:sz="0" w:space="0" w:color="auto"/>
                            <w:bottom w:val="none" w:sz="0" w:space="0" w:color="auto"/>
                            <w:right w:val="none" w:sz="0" w:space="0" w:color="auto"/>
                          </w:divBdr>
                        </w:div>
                        <w:div w:id="998656257">
                          <w:marLeft w:val="0"/>
                          <w:marRight w:val="0"/>
                          <w:marTop w:val="0"/>
                          <w:marBottom w:val="0"/>
                          <w:divBdr>
                            <w:top w:val="none" w:sz="0" w:space="0" w:color="auto"/>
                            <w:left w:val="none" w:sz="0" w:space="0" w:color="auto"/>
                            <w:bottom w:val="none" w:sz="0" w:space="0" w:color="auto"/>
                            <w:right w:val="none" w:sz="0" w:space="0" w:color="auto"/>
                          </w:divBdr>
                        </w:div>
                        <w:div w:id="998732708">
                          <w:marLeft w:val="0"/>
                          <w:marRight w:val="0"/>
                          <w:marTop w:val="0"/>
                          <w:marBottom w:val="0"/>
                          <w:divBdr>
                            <w:top w:val="none" w:sz="0" w:space="0" w:color="auto"/>
                            <w:left w:val="none" w:sz="0" w:space="0" w:color="auto"/>
                            <w:bottom w:val="none" w:sz="0" w:space="0" w:color="auto"/>
                            <w:right w:val="none" w:sz="0" w:space="0" w:color="auto"/>
                          </w:divBdr>
                        </w:div>
                        <w:div w:id="999238448">
                          <w:marLeft w:val="0"/>
                          <w:marRight w:val="0"/>
                          <w:marTop w:val="0"/>
                          <w:marBottom w:val="0"/>
                          <w:divBdr>
                            <w:top w:val="none" w:sz="0" w:space="0" w:color="auto"/>
                            <w:left w:val="none" w:sz="0" w:space="0" w:color="auto"/>
                            <w:bottom w:val="none" w:sz="0" w:space="0" w:color="auto"/>
                            <w:right w:val="none" w:sz="0" w:space="0" w:color="auto"/>
                          </w:divBdr>
                        </w:div>
                        <w:div w:id="999426952">
                          <w:marLeft w:val="0"/>
                          <w:marRight w:val="0"/>
                          <w:marTop w:val="0"/>
                          <w:marBottom w:val="0"/>
                          <w:divBdr>
                            <w:top w:val="none" w:sz="0" w:space="0" w:color="auto"/>
                            <w:left w:val="none" w:sz="0" w:space="0" w:color="auto"/>
                            <w:bottom w:val="none" w:sz="0" w:space="0" w:color="auto"/>
                            <w:right w:val="none" w:sz="0" w:space="0" w:color="auto"/>
                          </w:divBdr>
                        </w:div>
                        <w:div w:id="999501843">
                          <w:marLeft w:val="0"/>
                          <w:marRight w:val="0"/>
                          <w:marTop w:val="0"/>
                          <w:marBottom w:val="0"/>
                          <w:divBdr>
                            <w:top w:val="none" w:sz="0" w:space="0" w:color="auto"/>
                            <w:left w:val="none" w:sz="0" w:space="0" w:color="auto"/>
                            <w:bottom w:val="none" w:sz="0" w:space="0" w:color="auto"/>
                            <w:right w:val="none" w:sz="0" w:space="0" w:color="auto"/>
                          </w:divBdr>
                        </w:div>
                        <w:div w:id="1001004755">
                          <w:marLeft w:val="0"/>
                          <w:marRight w:val="0"/>
                          <w:marTop w:val="0"/>
                          <w:marBottom w:val="0"/>
                          <w:divBdr>
                            <w:top w:val="none" w:sz="0" w:space="0" w:color="auto"/>
                            <w:left w:val="none" w:sz="0" w:space="0" w:color="auto"/>
                            <w:bottom w:val="none" w:sz="0" w:space="0" w:color="auto"/>
                            <w:right w:val="none" w:sz="0" w:space="0" w:color="auto"/>
                          </w:divBdr>
                        </w:div>
                        <w:div w:id="1001546013">
                          <w:marLeft w:val="0"/>
                          <w:marRight w:val="0"/>
                          <w:marTop w:val="0"/>
                          <w:marBottom w:val="0"/>
                          <w:divBdr>
                            <w:top w:val="none" w:sz="0" w:space="0" w:color="auto"/>
                            <w:left w:val="none" w:sz="0" w:space="0" w:color="auto"/>
                            <w:bottom w:val="none" w:sz="0" w:space="0" w:color="auto"/>
                            <w:right w:val="none" w:sz="0" w:space="0" w:color="auto"/>
                          </w:divBdr>
                        </w:div>
                        <w:div w:id="1001589244">
                          <w:marLeft w:val="0"/>
                          <w:marRight w:val="0"/>
                          <w:marTop w:val="0"/>
                          <w:marBottom w:val="0"/>
                          <w:divBdr>
                            <w:top w:val="none" w:sz="0" w:space="0" w:color="auto"/>
                            <w:left w:val="none" w:sz="0" w:space="0" w:color="auto"/>
                            <w:bottom w:val="none" w:sz="0" w:space="0" w:color="auto"/>
                            <w:right w:val="none" w:sz="0" w:space="0" w:color="auto"/>
                          </w:divBdr>
                        </w:div>
                        <w:div w:id="1003052779">
                          <w:marLeft w:val="0"/>
                          <w:marRight w:val="0"/>
                          <w:marTop w:val="0"/>
                          <w:marBottom w:val="0"/>
                          <w:divBdr>
                            <w:top w:val="none" w:sz="0" w:space="0" w:color="auto"/>
                            <w:left w:val="none" w:sz="0" w:space="0" w:color="auto"/>
                            <w:bottom w:val="none" w:sz="0" w:space="0" w:color="auto"/>
                            <w:right w:val="none" w:sz="0" w:space="0" w:color="auto"/>
                          </w:divBdr>
                        </w:div>
                        <w:div w:id="1005591819">
                          <w:marLeft w:val="0"/>
                          <w:marRight w:val="0"/>
                          <w:marTop w:val="0"/>
                          <w:marBottom w:val="0"/>
                          <w:divBdr>
                            <w:top w:val="none" w:sz="0" w:space="0" w:color="auto"/>
                            <w:left w:val="none" w:sz="0" w:space="0" w:color="auto"/>
                            <w:bottom w:val="none" w:sz="0" w:space="0" w:color="auto"/>
                            <w:right w:val="none" w:sz="0" w:space="0" w:color="auto"/>
                          </w:divBdr>
                        </w:div>
                        <w:div w:id="1005862750">
                          <w:marLeft w:val="0"/>
                          <w:marRight w:val="0"/>
                          <w:marTop w:val="0"/>
                          <w:marBottom w:val="0"/>
                          <w:divBdr>
                            <w:top w:val="none" w:sz="0" w:space="0" w:color="auto"/>
                            <w:left w:val="none" w:sz="0" w:space="0" w:color="auto"/>
                            <w:bottom w:val="none" w:sz="0" w:space="0" w:color="auto"/>
                            <w:right w:val="none" w:sz="0" w:space="0" w:color="auto"/>
                          </w:divBdr>
                        </w:div>
                        <w:div w:id="1007445074">
                          <w:marLeft w:val="0"/>
                          <w:marRight w:val="0"/>
                          <w:marTop w:val="0"/>
                          <w:marBottom w:val="0"/>
                          <w:divBdr>
                            <w:top w:val="none" w:sz="0" w:space="0" w:color="auto"/>
                            <w:left w:val="none" w:sz="0" w:space="0" w:color="auto"/>
                            <w:bottom w:val="none" w:sz="0" w:space="0" w:color="auto"/>
                            <w:right w:val="none" w:sz="0" w:space="0" w:color="auto"/>
                          </w:divBdr>
                        </w:div>
                        <w:div w:id="1007563730">
                          <w:marLeft w:val="0"/>
                          <w:marRight w:val="0"/>
                          <w:marTop w:val="0"/>
                          <w:marBottom w:val="0"/>
                          <w:divBdr>
                            <w:top w:val="none" w:sz="0" w:space="0" w:color="auto"/>
                            <w:left w:val="none" w:sz="0" w:space="0" w:color="auto"/>
                            <w:bottom w:val="none" w:sz="0" w:space="0" w:color="auto"/>
                            <w:right w:val="none" w:sz="0" w:space="0" w:color="auto"/>
                          </w:divBdr>
                        </w:div>
                        <w:div w:id="1007832178">
                          <w:marLeft w:val="0"/>
                          <w:marRight w:val="0"/>
                          <w:marTop w:val="0"/>
                          <w:marBottom w:val="0"/>
                          <w:divBdr>
                            <w:top w:val="none" w:sz="0" w:space="0" w:color="auto"/>
                            <w:left w:val="none" w:sz="0" w:space="0" w:color="auto"/>
                            <w:bottom w:val="none" w:sz="0" w:space="0" w:color="auto"/>
                            <w:right w:val="none" w:sz="0" w:space="0" w:color="auto"/>
                          </w:divBdr>
                        </w:div>
                        <w:div w:id="1009987835">
                          <w:marLeft w:val="0"/>
                          <w:marRight w:val="0"/>
                          <w:marTop w:val="0"/>
                          <w:marBottom w:val="0"/>
                          <w:divBdr>
                            <w:top w:val="none" w:sz="0" w:space="0" w:color="auto"/>
                            <w:left w:val="none" w:sz="0" w:space="0" w:color="auto"/>
                            <w:bottom w:val="none" w:sz="0" w:space="0" w:color="auto"/>
                            <w:right w:val="none" w:sz="0" w:space="0" w:color="auto"/>
                          </w:divBdr>
                        </w:div>
                        <w:div w:id="1010184185">
                          <w:marLeft w:val="0"/>
                          <w:marRight w:val="0"/>
                          <w:marTop w:val="0"/>
                          <w:marBottom w:val="0"/>
                          <w:divBdr>
                            <w:top w:val="none" w:sz="0" w:space="0" w:color="auto"/>
                            <w:left w:val="none" w:sz="0" w:space="0" w:color="auto"/>
                            <w:bottom w:val="none" w:sz="0" w:space="0" w:color="auto"/>
                            <w:right w:val="none" w:sz="0" w:space="0" w:color="auto"/>
                          </w:divBdr>
                        </w:div>
                        <w:div w:id="1010378124">
                          <w:marLeft w:val="0"/>
                          <w:marRight w:val="0"/>
                          <w:marTop w:val="0"/>
                          <w:marBottom w:val="0"/>
                          <w:divBdr>
                            <w:top w:val="none" w:sz="0" w:space="0" w:color="auto"/>
                            <w:left w:val="none" w:sz="0" w:space="0" w:color="auto"/>
                            <w:bottom w:val="none" w:sz="0" w:space="0" w:color="auto"/>
                            <w:right w:val="none" w:sz="0" w:space="0" w:color="auto"/>
                          </w:divBdr>
                        </w:div>
                        <w:div w:id="1010447091">
                          <w:marLeft w:val="0"/>
                          <w:marRight w:val="0"/>
                          <w:marTop w:val="0"/>
                          <w:marBottom w:val="0"/>
                          <w:divBdr>
                            <w:top w:val="none" w:sz="0" w:space="0" w:color="auto"/>
                            <w:left w:val="none" w:sz="0" w:space="0" w:color="auto"/>
                            <w:bottom w:val="none" w:sz="0" w:space="0" w:color="auto"/>
                            <w:right w:val="none" w:sz="0" w:space="0" w:color="auto"/>
                          </w:divBdr>
                        </w:div>
                        <w:div w:id="1011495032">
                          <w:marLeft w:val="0"/>
                          <w:marRight w:val="0"/>
                          <w:marTop w:val="0"/>
                          <w:marBottom w:val="0"/>
                          <w:divBdr>
                            <w:top w:val="none" w:sz="0" w:space="0" w:color="auto"/>
                            <w:left w:val="none" w:sz="0" w:space="0" w:color="auto"/>
                            <w:bottom w:val="none" w:sz="0" w:space="0" w:color="auto"/>
                            <w:right w:val="none" w:sz="0" w:space="0" w:color="auto"/>
                          </w:divBdr>
                        </w:div>
                        <w:div w:id="1012998858">
                          <w:marLeft w:val="0"/>
                          <w:marRight w:val="0"/>
                          <w:marTop w:val="0"/>
                          <w:marBottom w:val="0"/>
                          <w:divBdr>
                            <w:top w:val="none" w:sz="0" w:space="0" w:color="auto"/>
                            <w:left w:val="none" w:sz="0" w:space="0" w:color="auto"/>
                            <w:bottom w:val="none" w:sz="0" w:space="0" w:color="auto"/>
                            <w:right w:val="none" w:sz="0" w:space="0" w:color="auto"/>
                          </w:divBdr>
                        </w:div>
                        <w:div w:id="1015884152">
                          <w:marLeft w:val="0"/>
                          <w:marRight w:val="0"/>
                          <w:marTop w:val="0"/>
                          <w:marBottom w:val="0"/>
                          <w:divBdr>
                            <w:top w:val="none" w:sz="0" w:space="0" w:color="auto"/>
                            <w:left w:val="none" w:sz="0" w:space="0" w:color="auto"/>
                            <w:bottom w:val="none" w:sz="0" w:space="0" w:color="auto"/>
                            <w:right w:val="none" w:sz="0" w:space="0" w:color="auto"/>
                          </w:divBdr>
                        </w:div>
                        <w:div w:id="1016271349">
                          <w:marLeft w:val="0"/>
                          <w:marRight w:val="0"/>
                          <w:marTop w:val="0"/>
                          <w:marBottom w:val="0"/>
                          <w:divBdr>
                            <w:top w:val="none" w:sz="0" w:space="0" w:color="auto"/>
                            <w:left w:val="none" w:sz="0" w:space="0" w:color="auto"/>
                            <w:bottom w:val="none" w:sz="0" w:space="0" w:color="auto"/>
                            <w:right w:val="none" w:sz="0" w:space="0" w:color="auto"/>
                          </w:divBdr>
                        </w:div>
                        <w:div w:id="1016729959">
                          <w:marLeft w:val="0"/>
                          <w:marRight w:val="0"/>
                          <w:marTop w:val="0"/>
                          <w:marBottom w:val="0"/>
                          <w:divBdr>
                            <w:top w:val="none" w:sz="0" w:space="0" w:color="auto"/>
                            <w:left w:val="none" w:sz="0" w:space="0" w:color="auto"/>
                            <w:bottom w:val="none" w:sz="0" w:space="0" w:color="auto"/>
                            <w:right w:val="none" w:sz="0" w:space="0" w:color="auto"/>
                          </w:divBdr>
                        </w:div>
                        <w:div w:id="1019088098">
                          <w:marLeft w:val="0"/>
                          <w:marRight w:val="0"/>
                          <w:marTop w:val="0"/>
                          <w:marBottom w:val="0"/>
                          <w:divBdr>
                            <w:top w:val="none" w:sz="0" w:space="0" w:color="auto"/>
                            <w:left w:val="none" w:sz="0" w:space="0" w:color="auto"/>
                            <w:bottom w:val="none" w:sz="0" w:space="0" w:color="auto"/>
                            <w:right w:val="none" w:sz="0" w:space="0" w:color="auto"/>
                          </w:divBdr>
                        </w:div>
                        <w:div w:id="1020473191">
                          <w:marLeft w:val="0"/>
                          <w:marRight w:val="0"/>
                          <w:marTop w:val="0"/>
                          <w:marBottom w:val="0"/>
                          <w:divBdr>
                            <w:top w:val="none" w:sz="0" w:space="0" w:color="auto"/>
                            <w:left w:val="none" w:sz="0" w:space="0" w:color="auto"/>
                            <w:bottom w:val="none" w:sz="0" w:space="0" w:color="auto"/>
                            <w:right w:val="none" w:sz="0" w:space="0" w:color="auto"/>
                          </w:divBdr>
                        </w:div>
                        <w:div w:id="1023097582">
                          <w:marLeft w:val="0"/>
                          <w:marRight w:val="0"/>
                          <w:marTop w:val="0"/>
                          <w:marBottom w:val="0"/>
                          <w:divBdr>
                            <w:top w:val="none" w:sz="0" w:space="0" w:color="auto"/>
                            <w:left w:val="none" w:sz="0" w:space="0" w:color="auto"/>
                            <w:bottom w:val="none" w:sz="0" w:space="0" w:color="auto"/>
                            <w:right w:val="none" w:sz="0" w:space="0" w:color="auto"/>
                          </w:divBdr>
                        </w:div>
                        <w:div w:id="1024549656">
                          <w:marLeft w:val="0"/>
                          <w:marRight w:val="0"/>
                          <w:marTop w:val="0"/>
                          <w:marBottom w:val="0"/>
                          <w:divBdr>
                            <w:top w:val="none" w:sz="0" w:space="0" w:color="auto"/>
                            <w:left w:val="none" w:sz="0" w:space="0" w:color="auto"/>
                            <w:bottom w:val="none" w:sz="0" w:space="0" w:color="auto"/>
                            <w:right w:val="none" w:sz="0" w:space="0" w:color="auto"/>
                          </w:divBdr>
                        </w:div>
                        <w:div w:id="1024942142">
                          <w:marLeft w:val="0"/>
                          <w:marRight w:val="0"/>
                          <w:marTop w:val="0"/>
                          <w:marBottom w:val="0"/>
                          <w:divBdr>
                            <w:top w:val="none" w:sz="0" w:space="0" w:color="auto"/>
                            <w:left w:val="none" w:sz="0" w:space="0" w:color="auto"/>
                            <w:bottom w:val="none" w:sz="0" w:space="0" w:color="auto"/>
                            <w:right w:val="none" w:sz="0" w:space="0" w:color="auto"/>
                          </w:divBdr>
                        </w:div>
                        <w:div w:id="1025713386">
                          <w:marLeft w:val="0"/>
                          <w:marRight w:val="0"/>
                          <w:marTop w:val="0"/>
                          <w:marBottom w:val="0"/>
                          <w:divBdr>
                            <w:top w:val="none" w:sz="0" w:space="0" w:color="auto"/>
                            <w:left w:val="none" w:sz="0" w:space="0" w:color="auto"/>
                            <w:bottom w:val="none" w:sz="0" w:space="0" w:color="auto"/>
                            <w:right w:val="none" w:sz="0" w:space="0" w:color="auto"/>
                          </w:divBdr>
                        </w:div>
                        <w:div w:id="1025981734">
                          <w:marLeft w:val="0"/>
                          <w:marRight w:val="0"/>
                          <w:marTop w:val="0"/>
                          <w:marBottom w:val="0"/>
                          <w:divBdr>
                            <w:top w:val="none" w:sz="0" w:space="0" w:color="auto"/>
                            <w:left w:val="none" w:sz="0" w:space="0" w:color="auto"/>
                            <w:bottom w:val="none" w:sz="0" w:space="0" w:color="auto"/>
                            <w:right w:val="none" w:sz="0" w:space="0" w:color="auto"/>
                          </w:divBdr>
                        </w:div>
                        <w:div w:id="1026129307">
                          <w:marLeft w:val="0"/>
                          <w:marRight w:val="0"/>
                          <w:marTop w:val="0"/>
                          <w:marBottom w:val="0"/>
                          <w:divBdr>
                            <w:top w:val="none" w:sz="0" w:space="0" w:color="auto"/>
                            <w:left w:val="none" w:sz="0" w:space="0" w:color="auto"/>
                            <w:bottom w:val="none" w:sz="0" w:space="0" w:color="auto"/>
                            <w:right w:val="none" w:sz="0" w:space="0" w:color="auto"/>
                          </w:divBdr>
                        </w:div>
                        <w:div w:id="1030912658">
                          <w:marLeft w:val="0"/>
                          <w:marRight w:val="0"/>
                          <w:marTop w:val="0"/>
                          <w:marBottom w:val="0"/>
                          <w:divBdr>
                            <w:top w:val="none" w:sz="0" w:space="0" w:color="auto"/>
                            <w:left w:val="none" w:sz="0" w:space="0" w:color="auto"/>
                            <w:bottom w:val="none" w:sz="0" w:space="0" w:color="auto"/>
                            <w:right w:val="none" w:sz="0" w:space="0" w:color="auto"/>
                          </w:divBdr>
                        </w:div>
                        <w:div w:id="1030960803">
                          <w:marLeft w:val="0"/>
                          <w:marRight w:val="0"/>
                          <w:marTop w:val="0"/>
                          <w:marBottom w:val="0"/>
                          <w:divBdr>
                            <w:top w:val="none" w:sz="0" w:space="0" w:color="auto"/>
                            <w:left w:val="none" w:sz="0" w:space="0" w:color="auto"/>
                            <w:bottom w:val="none" w:sz="0" w:space="0" w:color="auto"/>
                            <w:right w:val="none" w:sz="0" w:space="0" w:color="auto"/>
                          </w:divBdr>
                        </w:div>
                        <w:div w:id="1031221584">
                          <w:marLeft w:val="0"/>
                          <w:marRight w:val="0"/>
                          <w:marTop w:val="0"/>
                          <w:marBottom w:val="0"/>
                          <w:divBdr>
                            <w:top w:val="none" w:sz="0" w:space="0" w:color="auto"/>
                            <w:left w:val="none" w:sz="0" w:space="0" w:color="auto"/>
                            <w:bottom w:val="none" w:sz="0" w:space="0" w:color="auto"/>
                            <w:right w:val="none" w:sz="0" w:space="0" w:color="auto"/>
                          </w:divBdr>
                        </w:div>
                        <w:div w:id="1031690581">
                          <w:marLeft w:val="0"/>
                          <w:marRight w:val="0"/>
                          <w:marTop w:val="0"/>
                          <w:marBottom w:val="0"/>
                          <w:divBdr>
                            <w:top w:val="none" w:sz="0" w:space="0" w:color="auto"/>
                            <w:left w:val="none" w:sz="0" w:space="0" w:color="auto"/>
                            <w:bottom w:val="none" w:sz="0" w:space="0" w:color="auto"/>
                            <w:right w:val="none" w:sz="0" w:space="0" w:color="auto"/>
                          </w:divBdr>
                        </w:div>
                        <w:div w:id="1033457712">
                          <w:marLeft w:val="0"/>
                          <w:marRight w:val="0"/>
                          <w:marTop w:val="0"/>
                          <w:marBottom w:val="0"/>
                          <w:divBdr>
                            <w:top w:val="none" w:sz="0" w:space="0" w:color="auto"/>
                            <w:left w:val="none" w:sz="0" w:space="0" w:color="auto"/>
                            <w:bottom w:val="none" w:sz="0" w:space="0" w:color="auto"/>
                            <w:right w:val="none" w:sz="0" w:space="0" w:color="auto"/>
                          </w:divBdr>
                        </w:div>
                        <w:div w:id="1036546936">
                          <w:marLeft w:val="0"/>
                          <w:marRight w:val="0"/>
                          <w:marTop w:val="0"/>
                          <w:marBottom w:val="0"/>
                          <w:divBdr>
                            <w:top w:val="none" w:sz="0" w:space="0" w:color="auto"/>
                            <w:left w:val="none" w:sz="0" w:space="0" w:color="auto"/>
                            <w:bottom w:val="none" w:sz="0" w:space="0" w:color="auto"/>
                            <w:right w:val="none" w:sz="0" w:space="0" w:color="auto"/>
                          </w:divBdr>
                        </w:div>
                        <w:div w:id="1036740356">
                          <w:marLeft w:val="0"/>
                          <w:marRight w:val="0"/>
                          <w:marTop w:val="0"/>
                          <w:marBottom w:val="0"/>
                          <w:divBdr>
                            <w:top w:val="none" w:sz="0" w:space="0" w:color="auto"/>
                            <w:left w:val="none" w:sz="0" w:space="0" w:color="auto"/>
                            <w:bottom w:val="none" w:sz="0" w:space="0" w:color="auto"/>
                            <w:right w:val="none" w:sz="0" w:space="0" w:color="auto"/>
                          </w:divBdr>
                        </w:div>
                        <w:div w:id="1039281202">
                          <w:marLeft w:val="0"/>
                          <w:marRight w:val="0"/>
                          <w:marTop w:val="0"/>
                          <w:marBottom w:val="0"/>
                          <w:divBdr>
                            <w:top w:val="none" w:sz="0" w:space="0" w:color="auto"/>
                            <w:left w:val="none" w:sz="0" w:space="0" w:color="auto"/>
                            <w:bottom w:val="none" w:sz="0" w:space="0" w:color="auto"/>
                            <w:right w:val="none" w:sz="0" w:space="0" w:color="auto"/>
                          </w:divBdr>
                        </w:div>
                        <w:div w:id="1042440260">
                          <w:marLeft w:val="0"/>
                          <w:marRight w:val="0"/>
                          <w:marTop w:val="0"/>
                          <w:marBottom w:val="0"/>
                          <w:divBdr>
                            <w:top w:val="none" w:sz="0" w:space="0" w:color="auto"/>
                            <w:left w:val="none" w:sz="0" w:space="0" w:color="auto"/>
                            <w:bottom w:val="none" w:sz="0" w:space="0" w:color="auto"/>
                            <w:right w:val="none" w:sz="0" w:space="0" w:color="auto"/>
                          </w:divBdr>
                        </w:div>
                        <w:div w:id="1043292729">
                          <w:marLeft w:val="0"/>
                          <w:marRight w:val="0"/>
                          <w:marTop w:val="0"/>
                          <w:marBottom w:val="0"/>
                          <w:divBdr>
                            <w:top w:val="none" w:sz="0" w:space="0" w:color="auto"/>
                            <w:left w:val="none" w:sz="0" w:space="0" w:color="auto"/>
                            <w:bottom w:val="none" w:sz="0" w:space="0" w:color="auto"/>
                            <w:right w:val="none" w:sz="0" w:space="0" w:color="auto"/>
                          </w:divBdr>
                        </w:div>
                        <w:div w:id="1044019857">
                          <w:marLeft w:val="0"/>
                          <w:marRight w:val="0"/>
                          <w:marTop w:val="0"/>
                          <w:marBottom w:val="0"/>
                          <w:divBdr>
                            <w:top w:val="none" w:sz="0" w:space="0" w:color="auto"/>
                            <w:left w:val="none" w:sz="0" w:space="0" w:color="auto"/>
                            <w:bottom w:val="none" w:sz="0" w:space="0" w:color="auto"/>
                            <w:right w:val="none" w:sz="0" w:space="0" w:color="auto"/>
                          </w:divBdr>
                        </w:div>
                        <w:div w:id="1044987665">
                          <w:marLeft w:val="0"/>
                          <w:marRight w:val="0"/>
                          <w:marTop w:val="0"/>
                          <w:marBottom w:val="0"/>
                          <w:divBdr>
                            <w:top w:val="none" w:sz="0" w:space="0" w:color="auto"/>
                            <w:left w:val="none" w:sz="0" w:space="0" w:color="auto"/>
                            <w:bottom w:val="none" w:sz="0" w:space="0" w:color="auto"/>
                            <w:right w:val="none" w:sz="0" w:space="0" w:color="auto"/>
                          </w:divBdr>
                        </w:div>
                        <w:div w:id="1046292711">
                          <w:marLeft w:val="0"/>
                          <w:marRight w:val="0"/>
                          <w:marTop w:val="0"/>
                          <w:marBottom w:val="0"/>
                          <w:divBdr>
                            <w:top w:val="none" w:sz="0" w:space="0" w:color="auto"/>
                            <w:left w:val="none" w:sz="0" w:space="0" w:color="auto"/>
                            <w:bottom w:val="none" w:sz="0" w:space="0" w:color="auto"/>
                            <w:right w:val="none" w:sz="0" w:space="0" w:color="auto"/>
                          </w:divBdr>
                        </w:div>
                        <w:div w:id="1047339922">
                          <w:marLeft w:val="0"/>
                          <w:marRight w:val="0"/>
                          <w:marTop w:val="0"/>
                          <w:marBottom w:val="0"/>
                          <w:divBdr>
                            <w:top w:val="none" w:sz="0" w:space="0" w:color="auto"/>
                            <w:left w:val="none" w:sz="0" w:space="0" w:color="auto"/>
                            <w:bottom w:val="none" w:sz="0" w:space="0" w:color="auto"/>
                            <w:right w:val="none" w:sz="0" w:space="0" w:color="auto"/>
                          </w:divBdr>
                        </w:div>
                        <w:div w:id="1047684666">
                          <w:marLeft w:val="0"/>
                          <w:marRight w:val="0"/>
                          <w:marTop w:val="0"/>
                          <w:marBottom w:val="0"/>
                          <w:divBdr>
                            <w:top w:val="none" w:sz="0" w:space="0" w:color="auto"/>
                            <w:left w:val="none" w:sz="0" w:space="0" w:color="auto"/>
                            <w:bottom w:val="none" w:sz="0" w:space="0" w:color="auto"/>
                            <w:right w:val="none" w:sz="0" w:space="0" w:color="auto"/>
                          </w:divBdr>
                        </w:div>
                        <w:div w:id="1048332593">
                          <w:marLeft w:val="0"/>
                          <w:marRight w:val="0"/>
                          <w:marTop w:val="0"/>
                          <w:marBottom w:val="0"/>
                          <w:divBdr>
                            <w:top w:val="none" w:sz="0" w:space="0" w:color="auto"/>
                            <w:left w:val="none" w:sz="0" w:space="0" w:color="auto"/>
                            <w:bottom w:val="none" w:sz="0" w:space="0" w:color="auto"/>
                            <w:right w:val="none" w:sz="0" w:space="0" w:color="auto"/>
                          </w:divBdr>
                        </w:div>
                        <w:div w:id="1048531150">
                          <w:marLeft w:val="0"/>
                          <w:marRight w:val="0"/>
                          <w:marTop w:val="0"/>
                          <w:marBottom w:val="0"/>
                          <w:divBdr>
                            <w:top w:val="none" w:sz="0" w:space="0" w:color="auto"/>
                            <w:left w:val="none" w:sz="0" w:space="0" w:color="auto"/>
                            <w:bottom w:val="none" w:sz="0" w:space="0" w:color="auto"/>
                            <w:right w:val="none" w:sz="0" w:space="0" w:color="auto"/>
                          </w:divBdr>
                        </w:div>
                        <w:div w:id="1048649459">
                          <w:marLeft w:val="0"/>
                          <w:marRight w:val="0"/>
                          <w:marTop w:val="0"/>
                          <w:marBottom w:val="0"/>
                          <w:divBdr>
                            <w:top w:val="none" w:sz="0" w:space="0" w:color="auto"/>
                            <w:left w:val="none" w:sz="0" w:space="0" w:color="auto"/>
                            <w:bottom w:val="none" w:sz="0" w:space="0" w:color="auto"/>
                            <w:right w:val="none" w:sz="0" w:space="0" w:color="auto"/>
                          </w:divBdr>
                        </w:div>
                        <w:div w:id="1048719409">
                          <w:marLeft w:val="0"/>
                          <w:marRight w:val="0"/>
                          <w:marTop w:val="0"/>
                          <w:marBottom w:val="0"/>
                          <w:divBdr>
                            <w:top w:val="none" w:sz="0" w:space="0" w:color="auto"/>
                            <w:left w:val="none" w:sz="0" w:space="0" w:color="auto"/>
                            <w:bottom w:val="none" w:sz="0" w:space="0" w:color="auto"/>
                            <w:right w:val="none" w:sz="0" w:space="0" w:color="auto"/>
                          </w:divBdr>
                        </w:div>
                        <w:div w:id="1049263798">
                          <w:marLeft w:val="0"/>
                          <w:marRight w:val="0"/>
                          <w:marTop w:val="0"/>
                          <w:marBottom w:val="0"/>
                          <w:divBdr>
                            <w:top w:val="none" w:sz="0" w:space="0" w:color="auto"/>
                            <w:left w:val="none" w:sz="0" w:space="0" w:color="auto"/>
                            <w:bottom w:val="none" w:sz="0" w:space="0" w:color="auto"/>
                            <w:right w:val="none" w:sz="0" w:space="0" w:color="auto"/>
                          </w:divBdr>
                        </w:div>
                        <w:div w:id="1050424276">
                          <w:marLeft w:val="0"/>
                          <w:marRight w:val="0"/>
                          <w:marTop w:val="0"/>
                          <w:marBottom w:val="0"/>
                          <w:divBdr>
                            <w:top w:val="none" w:sz="0" w:space="0" w:color="auto"/>
                            <w:left w:val="none" w:sz="0" w:space="0" w:color="auto"/>
                            <w:bottom w:val="none" w:sz="0" w:space="0" w:color="auto"/>
                            <w:right w:val="none" w:sz="0" w:space="0" w:color="auto"/>
                          </w:divBdr>
                        </w:div>
                        <w:div w:id="1051344905">
                          <w:marLeft w:val="0"/>
                          <w:marRight w:val="0"/>
                          <w:marTop w:val="0"/>
                          <w:marBottom w:val="0"/>
                          <w:divBdr>
                            <w:top w:val="none" w:sz="0" w:space="0" w:color="auto"/>
                            <w:left w:val="none" w:sz="0" w:space="0" w:color="auto"/>
                            <w:bottom w:val="none" w:sz="0" w:space="0" w:color="auto"/>
                            <w:right w:val="none" w:sz="0" w:space="0" w:color="auto"/>
                          </w:divBdr>
                        </w:div>
                        <w:div w:id="1052195910">
                          <w:marLeft w:val="0"/>
                          <w:marRight w:val="0"/>
                          <w:marTop w:val="0"/>
                          <w:marBottom w:val="0"/>
                          <w:divBdr>
                            <w:top w:val="none" w:sz="0" w:space="0" w:color="auto"/>
                            <w:left w:val="none" w:sz="0" w:space="0" w:color="auto"/>
                            <w:bottom w:val="none" w:sz="0" w:space="0" w:color="auto"/>
                            <w:right w:val="none" w:sz="0" w:space="0" w:color="auto"/>
                          </w:divBdr>
                        </w:div>
                        <w:div w:id="1053650272">
                          <w:marLeft w:val="0"/>
                          <w:marRight w:val="0"/>
                          <w:marTop w:val="0"/>
                          <w:marBottom w:val="0"/>
                          <w:divBdr>
                            <w:top w:val="none" w:sz="0" w:space="0" w:color="auto"/>
                            <w:left w:val="none" w:sz="0" w:space="0" w:color="auto"/>
                            <w:bottom w:val="none" w:sz="0" w:space="0" w:color="auto"/>
                            <w:right w:val="none" w:sz="0" w:space="0" w:color="auto"/>
                          </w:divBdr>
                        </w:div>
                        <w:div w:id="1053773115">
                          <w:marLeft w:val="0"/>
                          <w:marRight w:val="0"/>
                          <w:marTop w:val="0"/>
                          <w:marBottom w:val="0"/>
                          <w:divBdr>
                            <w:top w:val="none" w:sz="0" w:space="0" w:color="auto"/>
                            <w:left w:val="none" w:sz="0" w:space="0" w:color="auto"/>
                            <w:bottom w:val="none" w:sz="0" w:space="0" w:color="auto"/>
                            <w:right w:val="none" w:sz="0" w:space="0" w:color="auto"/>
                          </w:divBdr>
                        </w:div>
                        <w:div w:id="1054624925">
                          <w:marLeft w:val="0"/>
                          <w:marRight w:val="0"/>
                          <w:marTop w:val="0"/>
                          <w:marBottom w:val="0"/>
                          <w:divBdr>
                            <w:top w:val="none" w:sz="0" w:space="0" w:color="auto"/>
                            <w:left w:val="none" w:sz="0" w:space="0" w:color="auto"/>
                            <w:bottom w:val="none" w:sz="0" w:space="0" w:color="auto"/>
                            <w:right w:val="none" w:sz="0" w:space="0" w:color="auto"/>
                          </w:divBdr>
                        </w:div>
                        <w:div w:id="1056782633">
                          <w:marLeft w:val="0"/>
                          <w:marRight w:val="0"/>
                          <w:marTop w:val="0"/>
                          <w:marBottom w:val="0"/>
                          <w:divBdr>
                            <w:top w:val="none" w:sz="0" w:space="0" w:color="auto"/>
                            <w:left w:val="none" w:sz="0" w:space="0" w:color="auto"/>
                            <w:bottom w:val="none" w:sz="0" w:space="0" w:color="auto"/>
                            <w:right w:val="none" w:sz="0" w:space="0" w:color="auto"/>
                          </w:divBdr>
                        </w:div>
                        <w:div w:id="1056974058">
                          <w:marLeft w:val="0"/>
                          <w:marRight w:val="0"/>
                          <w:marTop w:val="0"/>
                          <w:marBottom w:val="0"/>
                          <w:divBdr>
                            <w:top w:val="none" w:sz="0" w:space="0" w:color="auto"/>
                            <w:left w:val="none" w:sz="0" w:space="0" w:color="auto"/>
                            <w:bottom w:val="none" w:sz="0" w:space="0" w:color="auto"/>
                            <w:right w:val="none" w:sz="0" w:space="0" w:color="auto"/>
                          </w:divBdr>
                        </w:div>
                        <w:div w:id="1058626234">
                          <w:marLeft w:val="0"/>
                          <w:marRight w:val="0"/>
                          <w:marTop w:val="0"/>
                          <w:marBottom w:val="0"/>
                          <w:divBdr>
                            <w:top w:val="none" w:sz="0" w:space="0" w:color="auto"/>
                            <w:left w:val="none" w:sz="0" w:space="0" w:color="auto"/>
                            <w:bottom w:val="none" w:sz="0" w:space="0" w:color="auto"/>
                            <w:right w:val="none" w:sz="0" w:space="0" w:color="auto"/>
                          </w:divBdr>
                        </w:div>
                        <w:div w:id="1060059163">
                          <w:marLeft w:val="0"/>
                          <w:marRight w:val="0"/>
                          <w:marTop w:val="0"/>
                          <w:marBottom w:val="0"/>
                          <w:divBdr>
                            <w:top w:val="none" w:sz="0" w:space="0" w:color="auto"/>
                            <w:left w:val="none" w:sz="0" w:space="0" w:color="auto"/>
                            <w:bottom w:val="none" w:sz="0" w:space="0" w:color="auto"/>
                            <w:right w:val="none" w:sz="0" w:space="0" w:color="auto"/>
                          </w:divBdr>
                        </w:div>
                        <w:div w:id="1060176910">
                          <w:marLeft w:val="0"/>
                          <w:marRight w:val="0"/>
                          <w:marTop w:val="0"/>
                          <w:marBottom w:val="0"/>
                          <w:divBdr>
                            <w:top w:val="none" w:sz="0" w:space="0" w:color="auto"/>
                            <w:left w:val="none" w:sz="0" w:space="0" w:color="auto"/>
                            <w:bottom w:val="none" w:sz="0" w:space="0" w:color="auto"/>
                            <w:right w:val="none" w:sz="0" w:space="0" w:color="auto"/>
                          </w:divBdr>
                        </w:div>
                        <w:div w:id="1061100109">
                          <w:marLeft w:val="0"/>
                          <w:marRight w:val="0"/>
                          <w:marTop w:val="0"/>
                          <w:marBottom w:val="0"/>
                          <w:divBdr>
                            <w:top w:val="none" w:sz="0" w:space="0" w:color="auto"/>
                            <w:left w:val="none" w:sz="0" w:space="0" w:color="auto"/>
                            <w:bottom w:val="none" w:sz="0" w:space="0" w:color="auto"/>
                            <w:right w:val="none" w:sz="0" w:space="0" w:color="auto"/>
                          </w:divBdr>
                        </w:div>
                        <w:div w:id="1062409616">
                          <w:marLeft w:val="0"/>
                          <w:marRight w:val="0"/>
                          <w:marTop w:val="0"/>
                          <w:marBottom w:val="0"/>
                          <w:divBdr>
                            <w:top w:val="none" w:sz="0" w:space="0" w:color="auto"/>
                            <w:left w:val="none" w:sz="0" w:space="0" w:color="auto"/>
                            <w:bottom w:val="none" w:sz="0" w:space="0" w:color="auto"/>
                            <w:right w:val="none" w:sz="0" w:space="0" w:color="auto"/>
                          </w:divBdr>
                        </w:div>
                        <w:div w:id="1063455087">
                          <w:marLeft w:val="0"/>
                          <w:marRight w:val="0"/>
                          <w:marTop w:val="0"/>
                          <w:marBottom w:val="0"/>
                          <w:divBdr>
                            <w:top w:val="none" w:sz="0" w:space="0" w:color="auto"/>
                            <w:left w:val="none" w:sz="0" w:space="0" w:color="auto"/>
                            <w:bottom w:val="none" w:sz="0" w:space="0" w:color="auto"/>
                            <w:right w:val="none" w:sz="0" w:space="0" w:color="auto"/>
                          </w:divBdr>
                        </w:div>
                        <w:div w:id="1063597325">
                          <w:marLeft w:val="0"/>
                          <w:marRight w:val="0"/>
                          <w:marTop w:val="0"/>
                          <w:marBottom w:val="0"/>
                          <w:divBdr>
                            <w:top w:val="none" w:sz="0" w:space="0" w:color="auto"/>
                            <w:left w:val="none" w:sz="0" w:space="0" w:color="auto"/>
                            <w:bottom w:val="none" w:sz="0" w:space="0" w:color="auto"/>
                            <w:right w:val="none" w:sz="0" w:space="0" w:color="auto"/>
                          </w:divBdr>
                        </w:div>
                        <w:div w:id="1064644651">
                          <w:marLeft w:val="0"/>
                          <w:marRight w:val="0"/>
                          <w:marTop w:val="0"/>
                          <w:marBottom w:val="0"/>
                          <w:divBdr>
                            <w:top w:val="none" w:sz="0" w:space="0" w:color="auto"/>
                            <w:left w:val="none" w:sz="0" w:space="0" w:color="auto"/>
                            <w:bottom w:val="none" w:sz="0" w:space="0" w:color="auto"/>
                            <w:right w:val="none" w:sz="0" w:space="0" w:color="auto"/>
                          </w:divBdr>
                        </w:div>
                        <w:div w:id="1065297854">
                          <w:marLeft w:val="0"/>
                          <w:marRight w:val="0"/>
                          <w:marTop w:val="0"/>
                          <w:marBottom w:val="0"/>
                          <w:divBdr>
                            <w:top w:val="none" w:sz="0" w:space="0" w:color="auto"/>
                            <w:left w:val="none" w:sz="0" w:space="0" w:color="auto"/>
                            <w:bottom w:val="none" w:sz="0" w:space="0" w:color="auto"/>
                            <w:right w:val="none" w:sz="0" w:space="0" w:color="auto"/>
                          </w:divBdr>
                        </w:div>
                        <w:div w:id="1065686231">
                          <w:marLeft w:val="0"/>
                          <w:marRight w:val="0"/>
                          <w:marTop w:val="0"/>
                          <w:marBottom w:val="0"/>
                          <w:divBdr>
                            <w:top w:val="none" w:sz="0" w:space="0" w:color="auto"/>
                            <w:left w:val="none" w:sz="0" w:space="0" w:color="auto"/>
                            <w:bottom w:val="none" w:sz="0" w:space="0" w:color="auto"/>
                            <w:right w:val="none" w:sz="0" w:space="0" w:color="auto"/>
                          </w:divBdr>
                        </w:div>
                        <w:div w:id="1068500377">
                          <w:marLeft w:val="0"/>
                          <w:marRight w:val="0"/>
                          <w:marTop w:val="0"/>
                          <w:marBottom w:val="0"/>
                          <w:divBdr>
                            <w:top w:val="none" w:sz="0" w:space="0" w:color="auto"/>
                            <w:left w:val="none" w:sz="0" w:space="0" w:color="auto"/>
                            <w:bottom w:val="none" w:sz="0" w:space="0" w:color="auto"/>
                            <w:right w:val="none" w:sz="0" w:space="0" w:color="auto"/>
                          </w:divBdr>
                        </w:div>
                        <w:div w:id="1072696174">
                          <w:marLeft w:val="0"/>
                          <w:marRight w:val="0"/>
                          <w:marTop w:val="0"/>
                          <w:marBottom w:val="0"/>
                          <w:divBdr>
                            <w:top w:val="none" w:sz="0" w:space="0" w:color="auto"/>
                            <w:left w:val="none" w:sz="0" w:space="0" w:color="auto"/>
                            <w:bottom w:val="none" w:sz="0" w:space="0" w:color="auto"/>
                            <w:right w:val="none" w:sz="0" w:space="0" w:color="auto"/>
                          </w:divBdr>
                        </w:div>
                        <w:div w:id="1072968736">
                          <w:marLeft w:val="0"/>
                          <w:marRight w:val="0"/>
                          <w:marTop w:val="0"/>
                          <w:marBottom w:val="0"/>
                          <w:divBdr>
                            <w:top w:val="none" w:sz="0" w:space="0" w:color="auto"/>
                            <w:left w:val="none" w:sz="0" w:space="0" w:color="auto"/>
                            <w:bottom w:val="none" w:sz="0" w:space="0" w:color="auto"/>
                            <w:right w:val="none" w:sz="0" w:space="0" w:color="auto"/>
                          </w:divBdr>
                        </w:div>
                        <w:div w:id="1073626483">
                          <w:marLeft w:val="0"/>
                          <w:marRight w:val="0"/>
                          <w:marTop w:val="0"/>
                          <w:marBottom w:val="0"/>
                          <w:divBdr>
                            <w:top w:val="none" w:sz="0" w:space="0" w:color="auto"/>
                            <w:left w:val="none" w:sz="0" w:space="0" w:color="auto"/>
                            <w:bottom w:val="none" w:sz="0" w:space="0" w:color="auto"/>
                            <w:right w:val="none" w:sz="0" w:space="0" w:color="auto"/>
                          </w:divBdr>
                        </w:div>
                        <w:div w:id="1073703998">
                          <w:marLeft w:val="0"/>
                          <w:marRight w:val="0"/>
                          <w:marTop w:val="0"/>
                          <w:marBottom w:val="0"/>
                          <w:divBdr>
                            <w:top w:val="none" w:sz="0" w:space="0" w:color="auto"/>
                            <w:left w:val="none" w:sz="0" w:space="0" w:color="auto"/>
                            <w:bottom w:val="none" w:sz="0" w:space="0" w:color="auto"/>
                            <w:right w:val="none" w:sz="0" w:space="0" w:color="auto"/>
                          </w:divBdr>
                        </w:div>
                        <w:div w:id="1076051214">
                          <w:marLeft w:val="0"/>
                          <w:marRight w:val="0"/>
                          <w:marTop w:val="0"/>
                          <w:marBottom w:val="0"/>
                          <w:divBdr>
                            <w:top w:val="none" w:sz="0" w:space="0" w:color="auto"/>
                            <w:left w:val="none" w:sz="0" w:space="0" w:color="auto"/>
                            <w:bottom w:val="none" w:sz="0" w:space="0" w:color="auto"/>
                            <w:right w:val="none" w:sz="0" w:space="0" w:color="auto"/>
                          </w:divBdr>
                        </w:div>
                        <w:div w:id="1077288182">
                          <w:marLeft w:val="0"/>
                          <w:marRight w:val="0"/>
                          <w:marTop w:val="0"/>
                          <w:marBottom w:val="0"/>
                          <w:divBdr>
                            <w:top w:val="none" w:sz="0" w:space="0" w:color="auto"/>
                            <w:left w:val="none" w:sz="0" w:space="0" w:color="auto"/>
                            <w:bottom w:val="none" w:sz="0" w:space="0" w:color="auto"/>
                            <w:right w:val="none" w:sz="0" w:space="0" w:color="auto"/>
                          </w:divBdr>
                        </w:div>
                        <w:div w:id="1078014648">
                          <w:marLeft w:val="0"/>
                          <w:marRight w:val="0"/>
                          <w:marTop w:val="0"/>
                          <w:marBottom w:val="0"/>
                          <w:divBdr>
                            <w:top w:val="none" w:sz="0" w:space="0" w:color="auto"/>
                            <w:left w:val="none" w:sz="0" w:space="0" w:color="auto"/>
                            <w:bottom w:val="none" w:sz="0" w:space="0" w:color="auto"/>
                            <w:right w:val="none" w:sz="0" w:space="0" w:color="auto"/>
                          </w:divBdr>
                        </w:div>
                        <w:div w:id="1080561040">
                          <w:marLeft w:val="0"/>
                          <w:marRight w:val="0"/>
                          <w:marTop w:val="0"/>
                          <w:marBottom w:val="0"/>
                          <w:divBdr>
                            <w:top w:val="none" w:sz="0" w:space="0" w:color="auto"/>
                            <w:left w:val="none" w:sz="0" w:space="0" w:color="auto"/>
                            <w:bottom w:val="none" w:sz="0" w:space="0" w:color="auto"/>
                            <w:right w:val="none" w:sz="0" w:space="0" w:color="auto"/>
                          </w:divBdr>
                        </w:div>
                        <w:div w:id="1081829777">
                          <w:marLeft w:val="0"/>
                          <w:marRight w:val="0"/>
                          <w:marTop w:val="0"/>
                          <w:marBottom w:val="0"/>
                          <w:divBdr>
                            <w:top w:val="none" w:sz="0" w:space="0" w:color="auto"/>
                            <w:left w:val="none" w:sz="0" w:space="0" w:color="auto"/>
                            <w:bottom w:val="none" w:sz="0" w:space="0" w:color="auto"/>
                            <w:right w:val="none" w:sz="0" w:space="0" w:color="auto"/>
                          </w:divBdr>
                        </w:div>
                        <w:div w:id="1082409127">
                          <w:marLeft w:val="0"/>
                          <w:marRight w:val="0"/>
                          <w:marTop w:val="0"/>
                          <w:marBottom w:val="0"/>
                          <w:divBdr>
                            <w:top w:val="none" w:sz="0" w:space="0" w:color="auto"/>
                            <w:left w:val="none" w:sz="0" w:space="0" w:color="auto"/>
                            <w:bottom w:val="none" w:sz="0" w:space="0" w:color="auto"/>
                            <w:right w:val="none" w:sz="0" w:space="0" w:color="auto"/>
                          </w:divBdr>
                        </w:div>
                        <w:div w:id="1082680783">
                          <w:marLeft w:val="0"/>
                          <w:marRight w:val="0"/>
                          <w:marTop w:val="0"/>
                          <w:marBottom w:val="0"/>
                          <w:divBdr>
                            <w:top w:val="none" w:sz="0" w:space="0" w:color="auto"/>
                            <w:left w:val="none" w:sz="0" w:space="0" w:color="auto"/>
                            <w:bottom w:val="none" w:sz="0" w:space="0" w:color="auto"/>
                            <w:right w:val="none" w:sz="0" w:space="0" w:color="auto"/>
                          </w:divBdr>
                        </w:div>
                        <w:div w:id="1083454819">
                          <w:marLeft w:val="0"/>
                          <w:marRight w:val="0"/>
                          <w:marTop w:val="0"/>
                          <w:marBottom w:val="0"/>
                          <w:divBdr>
                            <w:top w:val="none" w:sz="0" w:space="0" w:color="auto"/>
                            <w:left w:val="none" w:sz="0" w:space="0" w:color="auto"/>
                            <w:bottom w:val="none" w:sz="0" w:space="0" w:color="auto"/>
                            <w:right w:val="none" w:sz="0" w:space="0" w:color="auto"/>
                          </w:divBdr>
                        </w:div>
                        <w:div w:id="1083726175">
                          <w:marLeft w:val="0"/>
                          <w:marRight w:val="0"/>
                          <w:marTop w:val="0"/>
                          <w:marBottom w:val="0"/>
                          <w:divBdr>
                            <w:top w:val="none" w:sz="0" w:space="0" w:color="auto"/>
                            <w:left w:val="none" w:sz="0" w:space="0" w:color="auto"/>
                            <w:bottom w:val="none" w:sz="0" w:space="0" w:color="auto"/>
                            <w:right w:val="none" w:sz="0" w:space="0" w:color="auto"/>
                          </w:divBdr>
                        </w:div>
                        <w:div w:id="1084188046">
                          <w:marLeft w:val="0"/>
                          <w:marRight w:val="0"/>
                          <w:marTop w:val="0"/>
                          <w:marBottom w:val="0"/>
                          <w:divBdr>
                            <w:top w:val="none" w:sz="0" w:space="0" w:color="auto"/>
                            <w:left w:val="none" w:sz="0" w:space="0" w:color="auto"/>
                            <w:bottom w:val="none" w:sz="0" w:space="0" w:color="auto"/>
                            <w:right w:val="none" w:sz="0" w:space="0" w:color="auto"/>
                          </w:divBdr>
                        </w:div>
                        <w:div w:id="1084953341">
                          <w:marLeft w:val="0"/>
                          <w:marRight w:val="0"/>
                          <w:marTop w:val="0"/>
                          <w:marBottom w:val="0"/>
                          <w:divBdr>
                            <w:top w:val="none" w:sz="0" w:space="0" w:color="auto"/>
                            <w:left w:val="none" w:sz="0" w:space="0" w:color="auto"/>
                            <w:bottom w:val="none" w:sz="0" w:space="0" w:color="auto"/>
                            <w:right w:val="none" w:sz="0" w:space="0" w:color="auto"/>
                          </w:divBdr>
                        </w:div>
                        <w:div w:id="1088038923">
                          <w:marLeft w:val="0"/>
                          <w:marRight w:val="0"/>
                          <w:marTop w:val="0"/>
                          <w:marBottom w:val="0"/>
                          <w:divBdr>
                            <w:top w:val="none" w:sz="0" w:space="0" w:color="auto"/>
                            <w:left w:val="none" w:sz="0" w:space="0" w:color="auto"/>
                            <w:bottom w:val="none" w:sz="0" w:space="0" w:color="auto"/>
                            <w:right w:val="none" w:sz="0" w:space="0" w:color="auto"/>
                          </w:divBdr>
                        </w:div>
                        <w:div w:id="1089077520">
                          <w:marLeft w:val="0"/>
                          <w:marRight w:val="0"/>
                          <w:marTop w:val="0"/>
                          <w:marBottom w:val="0"/>
                          <w:divBdr>
                            <w:top w:val="none" w:sz="0" w:space="0" w:color="auto"/>
                            <w:left w:val="none" w:sz="0" w:space="0" w:color="auto"/>
                            <w:bottom w:val="none" w:sz="0" w:space="0" w:color="auto"/>
                            <w:right w:val="none" w:sz="0" w:space="0" w:color="auto"/>
                          </w:divBdr>
                        </w:div>
                        <w:div w:id="1090663648">
                          <w:marLeft w:val="0"/>
                          <w:marRight w:val="0"/>
                          <w:marTop w:val="0"/>
                          <w:marBottom w:val="0"/>
                          <w:divBdr>
                            <w:top w:val="none" w:sz="0" w:space="0" w:color="auto"/>
                            <w:left w:val="none" w:sz="0" w:space="0" w:color="auto"/>
                            <w:bottom w:val="none" w:sz="0" w:space="0" w:color="auto"/>
                            <w:right w:val="none" w:sz="0" w:space="0" w:color="auto"/>
                          </w:divBdr>
                        </w:div>
                        <w:div w:id="1090926318">
                          <w:marLeft w:val="0"/>
                          <w:marRight w:val="0"/>
                          <w:marTop w:val="0"/>
                          <w:marBottom w:val="0"/>
                          <w:divBdr>
                            <w:top w:val="none" w:sz="0" w:space="0" w:color="auto"/>
                            <w:left w:val="none" w:sz="0" w:space="0" w:color="auto"/>
                            <w:bottom w:val="none" w:sz="0" w:space="0" w:color="auto"/>
                            <w:right w:val="none" w:sz="0" w:space="0" w:color="auto"/>
                          </w:divBdr>
                        </w:div>
                        <w:div w:id="1093206146">
                          <w:marLeft w:val="0"/>
                          <w:marRight w:val="0"/>
                          <w:marTop w:val="0"/>
                          <w:marBottom w:val="0"/>
                          <w:divBdr>
                            <w:top w:val="none" w:sz="0" w:space="0" w:color="auto"/>
                            <w:left w:val="none" w:sz="0" w:space="0" w:color="auto"/>
                            <w:bottom w:val="none" w:sz="0" w:space="0" w:color="auto"/>
                            <w:right w:val="none" w:sz="0" w:space="0" w:color="auto"/>
                          </w:divBdr>
                        </w:div>
                        <w:div w:id="1095977769">
                          <w:marLeft w:val="0"/>
                          <w:marRight w:val="0"/>
                          <w:marTop w:val="0"/>
                          <w:marBottom w:val="0"/>
                          <w:divBdr>
                            <w:top w:val="none" w:sz="0" w:space="0" w:color="auto"/>
                            <w:left w:val="none" w:sz="0" w:space="0" w:color="auto"/>
                            <w:bottom w:val="none" w:sz="0" w:space="0" w:color="auto"/>
                            <w:right w:val="none" w:sz="0" w:space="0" w:color="auto"/>
                          </w:divBdr>
                        </w:div>
                        <w:div w:id="1096903511">
                          <w:marLeft w:val="0"/>
                          <w:marRight w:val="0"/>
                          <w:marTop w:val="0"/>
                          <w:marBottom w:val="0"/>
                          <w:divBdr>
                            <w:top w:val="none" w:sz="0" w:space="0" w:color="auto"/>
                            <w:left w:val="none" w:sz="0" w:space="0" w:color="auto"/>
                            <w:bottom w:val="none" w:sz="0" w:space="0" w:color="auto"/>
                            <w:right w:val="none" w:sz="0" w:space="0" w:color="auto"/>
                          </w:divBdr>
                        </w:div>
                        <w:div w:id="1098595744">
                          <w:marLeft w:val="0"/>
                          <w:marRight w:val="0"/>
                          <w:marTop w:val="0"/>
                          <w:marBottom w:val="0"/>
                          <w:divBdr>
                            <w:top w:val="none" w:sz="0" w:space="0" w:color="auto"/>
                            <w:left w:val="none" w:sz="0" w:space="0" w:color="auto"/>
                            <w:bottom w:val="none" w:sz="0" w:space="0" w:color="auto"/>
                            <w:right w:val="none" w:sz="0" w:space="0" w:color="auto"/>
                          </w:divBdr>
                        </w:div>
                        <w:div w:id="1099368957">
                          <w:marLeft w:val="0"/>
                          <w:marRight w:val="0"/>
                          <w:marTop w:val="0"/>
                          <w:marBottom w:val="0"/>
                          <w:divBdr>
                            <w:top w:val="none" w:sz="0" w:space="0" w:color="auto"/>
                            <w:left w:val="none" w:sz="0" w:space="0" w:color="auto"/>
                            <w:bottom w:val="none" w:sz="0" w:space="0" w:color="auto"/>
                            <w:right w:val="none" w:sz="0" w:space="0" w:color="auto"/>
                          </w:divBdr>
                        </w:div>
                        <w:div w:id="1101335774">
                          <w:marLeft w:val="0"/>
                          <w:marRight w:val="0"/>
                          <w:marTop w:val="0"/>
                          <w:marBottom w:val="0"/>
                          <w:divBdr>
                            <w:top w:val="none" w:sz="0" w:space="0" w:color="auto"/>
                            <w:left w:val="none" w:sz="0" w:space="0" w:color="auto"/>
                            <w:bottom w:val="none" w:sz="0" w:space="0" w:color="auto"/>
                            <w:right w:val="none" w:sz="0" w:space="0" w:color="auto"/>
                          </w:divBdr>
                        </w:div>
                        <w:div w:id="1102801069">
                          <w:marLeft w:val="0"/>
                          <w:marRight w:val="0"/>
                          <w:marTop w:val="0"/>
                          <w:marBottom w:val="0"/>
                          <w:divBdr>
                            <w:top w:val="none" w:sz="0" w:space="0" w:color="auto"/>
                            <w:left w:val="none" w:sz="0" w:space="0" w:color="auto"/>
                            <w:bottom w:val="none" w:sz="0" w:space="0" w:color="auto"/>
                            <w:right w:val="none" w:sz="0" w:space="0" w:color="auto"/>
                          </w:divBdr>
                        </w:div>
                        <w:div w:id="1103068651">
                          <w:marLeft w:val="0"/>
                          <w:marRight w:val="0"/>
                          <w:marTop w:val="0"/>
                          <w:marBottom w:val="0"/>
                          <w:divBdr>
                            <w:top w:val="none" w:sz="0" w:space="0" w:color="auto"/>
                            <w:left w:val="none" w:sz="0" w:space="0" w:color="auto"/>
                            <w:bottom w:val="none" w:sz="0" w:space="0" w:color="auto"/>
                            <w:right w:val="none" w:sz="0" w:space="0" w:color="auto"/>
                          </w:divBdr>
                        </w:div>
                        <w:div w:id="1103576812">
                          <w:marLeft w:val="0"/>
                          <w:marRight w:val="0"/>
                          <w:marTop w:val="0"/>
                          <w:marBottom w:val="0"/>
                          <w:divBdr>
                            <w:top w:val="none" w:sz="0" w:space="0" w:color="auto"/>
                            <w:left w:val="none" w:sz="0" w:space="0" w:color="auto"/>
                            <w:bottom w:val="none" w:sz="0" w:space="0" w:color="auto"/>
                            <w:right w:val="none" w:sz="0" w:space="0" w:color="auto"/>
                          </w:divBdr>
                        </w:div>
                        <w:div w:id="1103916296">
                          <w:marLeft w:val="0"/>
                          <w:marRight w:val="0"/>
                          <w:marTop w:val="0"/>
                          <w:marBottom w:val="0"/>
                          <w:divBdr>
                            <w:top w:val="none" w:sz="0" w:space="0" w:color="auto"/>
                            <w:left w:val="none" w:sz="0" w:space="0" w:color="auto"/>
                            <w:bottom w:val="none" w:sz="0" w:space="0" w:color="auto"/>
                            <w:right w:val="none" w:sz="0" w:space="0" w:color="auto"/>
                          </w:divBdr>
                        </w:div>
                        <w:div w:id="1104610584">
                          <w:marLeft w:val="0"/>
                          <w:marRight w:val="0"/>
                          <w:marTop w:val="0"/>
                          <w:marBottom w:val="0"/>
                          <w:divBdr>
                            <w:top w:val="none" w:sz="0" w:space="0" w:color="auto"/>
                            <w:left w:val="none" w:sz="0" w:space="0" w:color="auto"/>
                            <w:bottom w:val="none" w:sz="0" w:space="0" w:color="auto"/>
                            <w:right w:val="none" w:sz="0" w:space="0" w:color="auto"/>
                          </w:divBdr>
                        </w:div>
                        <w:div w:id="1104808958">
                          <w:marLeft w:val="0"/>
                          <w:marRight w:val="0"/>
                          <w:marTop w:val="0"/>
                          <w:marBottom w:val="0"/>
                          <w:divBdr>
                            <w:top w:val="none" w:sz="0" w:space="0" w:color="auto"/>
                            <w:left w:val="none" w:sz="0" w:space="0" w:color="auto"/>
                            <w:bottom w:val="none" w:sz="0" w:space="0" w:color="auto"/>
                            <w:right w:val="none" w:sz="0" w:space="0" w:color="auto"/>
                          </w:divBdr>
                        </w:div>
                        <w:div w:id="1104882210">
                          <w:marLeft w:val="0"/>
                          <w:marRight w:val="0"/>
                          <w:marTop w:val="0"/>
                          <w:marBottom w:val="0"/>
                          <w:divBdr>
                            <w:top w:val="none" w:sz="0" w:space="0" w:color="auto"/>
                            <w:left w:val="none" w:sz="0" w:space="0" w:color="auto"/>
                            <w:bottom w:val="none" w:sz="0" w:space="0" w:color="auto"/>
                            <w:right w:val="none" w:sz="0" w:space="0" w:color="auto"/>
                          </w:divBdr>
                        </w:div>
                        <w:div w:id="1105536730">
                          <w:marLeft w:val="0"/>
                          <w:marRight w:val="0"/>
                          <w:marTop w:val="0"/>
                          <w:marBottom w:val="0"/>
                          <w:divBdr>
                            <w:top w:val="none" w:sz="0" w:space="0" w:color="auto"/>
                            <w:left w:val="none" w:sz="0" w:space="0" w:color="auto"/>
                            <w:bottom w:val="none" w:sz="0" w:space="0" w:color="auto"/>
                            <w:right w:val="none" w:sz="0" w:space="0" w:color="auto"/>
                          </w:divBdr>
                        </w:div>
                        <w:div w:id="1105689048">
                          <w:marLeft w:val="0"/>
                          <w:marRight w:val="0"/>
                          <w:marTop w:val="0"/>
                          <w:marBottom w:val="0"/>
                          <w:divBdr>
                            <w:top w:val="none" w:sz="0" w:space="0" w:color="auto"/>
                            <w:left w:val="none" w:sz="0" w:space="0" w:color="auto"/>
                            <w:bottom w:val="none" w:sz="0" w:space="0" w:color="auto"/>
                            <w:right w:val="none" w:sz="0" w:space="0" w:color="auto"/>
                          </w:divBdr>
                        </w:div>
                        <w:div w:id="1106736180">
                          <w:marLeft w:val="0"/>
                          <w:marRight w:val="0"/>
                          <w:marTop w:val="0"/>
                          <w:marBottom w:val="0"/>
                          <w:divBdr>
                            <w:top w:val="none" w:sz="0" w:space="0" w:color="auto"/>
                            <w:left w:val="none" w:sz="0" w:space="0" w:color="auto"/>
                            <w:bottom w:val="none" w:sz="0" w:space="0" w:color="auto"/>
                            <w:right w:val="none" w:sz="0" w:space="0" w:color="auto"/>
                          </w:divBdr>
                        </w:div>
                        <w:div w:id="1107429401">
                          <w:marLeft w:val="0"/>
                          <w:marRight w:val="0"/>
                          <w:marTop w:val="0"/>
                          <w:marBottom w:val="0"/>
                          <w:divBdr>
                            <w:top w:val="none" w:sz="0" w:space="0" w:color="auto"/>
                            <w:left w:val="none" w:sz="0" w:space="0" w:color="auto"/>
                            <w:bottom w:val="none" w:sz="0" w:space="0" w:color="auto"/>
                            <w:right w:val="none" w:sz="0" w:space="0" w:color="auto"/>
                          </w:divBdr>
                        </w:div>
                        <w:div w:id="1108113827">
                          <w:marLeft w:val="0"/>
                          <w:marRight w:val="0"/>
                          <w:marTop w:val="0"/>
                          <w:marBottom w:val="0"/>
                          <w:divBdr>
                            <w:top w:val="none" w:sz="0" w:space="0" w:color="auto"/>
                            <w:left w:val="none" w:sz="0" w:space="0" w:color="auto"/>
                            <w:bottom w:val="none" w:sz="0" w:space="0" w:color="auto"/>
                            <w:right w:val="none" w:sz="0" w:space="0" w:color="auto"/>
                          </w:divBdr>
                        </w:div>
                        <w:div w:id="1109356063">
                          <w:marLeft w:val="0"/>
                          <w:marRight w:val="0"/>
                          <w:marTop w:val="0"/>
                          <w:marBottom w:val="0"/>
                          <w:divBdr>
                            <w:top w:val="none" w:sz="0" w:space="0" w:color="auto"/>
                            <w:left w:val="none" w:sz="0" w:space="0" w:color="auto"/>
                            <w:bottom w:val="none" w:sz="0" w:space="0" w:color="auto"/>
                            <w:right w:val="none" w:sz="0" w:space="0" w:color="auto"/>
                          </w:divBdr>
                        </w:div>
                        <w:div w:id="1109550892">
                          <w:marLeft w:val="0"/>
                          <w:marRight w:val="0"/>
                          <w:marTop w:val="0"/>
                          <w:marBottom w:val="0"/>
                          <w:divBdr>
                            <w:top w:val="none" w:sz="0" w:space="0" w:color="auto"/>
                            <w:left w:val="none" w:sz="0" w:space="0" w:color="auto"/>
                            <w:bottom w:val="none" w:sz="0" w:space="0" w:color="auto"/>
                            <w:right w:val="none" w:sz="0" w:space="0" w:color="auto"/>
                          </w:divBdr>
                        </w:div>
                        <w:div w:id="1109937351">
                          <w:marLeft w:val="0"/>
                          <w:marRight w:val="0"/>
                          <w:marTop w:val="0"/>
                          <w:marBottom w:val="0"/>
                          <w:divBdr>
                            <w:top w:val="none" w:sz="0" w:space="0" w:color="auto"/>
                            <w:left w:val="none" w:sz="0" w:space="0" w:color="auto"/>
                            <w:bottom w:val="none" w:sz="0" w:space="0" w:color="auto"/>
                            <w:right w:val="none" w:sz="0" w:space="0" w:color="auto"/>
                          </w:divBdr>
                        </w:div>
                        <w:div w:id="1110203297">
                          <w:marLeft w:val="0"/>
                          <w:marRight w:val="0"/>
                          <w:marTop w:val="0"/>
                          <w:marBottom w:val="0"/>
                          <w:divBdr>
                            <w:top w:val="none" w:sz="0" w:space="0" w:color="auto"/>
                            <w:left w:val="none" w:sz="0" w:space="0" w:color="auto"/>
                            <w:bottom w:val="none" w:sz="0" w:space="0" w:color="auto"/>
                            <w:right w:val="none" w:sz="0" w:space="0" w:color="auto"/>
                          </w:divBdr>
                        </w:div>
                        <w:div w:id="1110205680">
                          <w:marLeft w:val="0"/>
                          <w:marRight w:val="0"/>
                          <w:marTop w:val="0"/>
                          <w:marBottom w:val="0"/>
                          <w:divBdr>
                            <w:top w:val="none" w:sz="0" w:space="0" w:color="auto"/>
                            <w:left w:val="none" w:sz="0" w:space="0" w:color="auto"/>
                            <w:bottom w:val="none" w:sz="0" w:space="0" w:color="auto"/>
                            <w:right w:val="none" w:sz="0" w:space="0" w:color="auto"/>
                          </w:divBdr>
                        </w:div>
                        <w:div w:id="1111391853">
                          <w:marLeft w:val="0"/>
                          <w:marRight w:val="0"/>
                          <w:marTop w:val="0"/>
                          <w:marBottom w:val="0"/>
                          <w:divBdr>
                            <w:top w:val="none" w:sz="0" w:space="0" w:color="auto"/>
                            <w:left w:val="none" w:sz="0" w:space="0" w:color="auto"/>
                            <w:bottom w:val="none" w:sz="0" w:space="0" w:color="auto"/>
                            <w:right w:val="none" w:sz="0" w:space="0" w:color="auto"/>
                          </w:divBdr>
                        </w:div>
                        <w:div w:id="1111896069">
                          <w:marLeft w:val="0"/>
                          <w:marRight w:val="0"/>
                          <w:marTop w:val="0"/>
                          <w:marBottom w:val="0"/>
                          <w:divBdr>
                            <w:top w:val="none" w:sz="0" w:space="0" w:color="auto"/>
                            <w:left w:val="none" w:sz="0" w:space="0" w:color="auto"/>
                            <w:bottom w:val="none" w:sz="0" w:space="0" w:color="auto"/>
                            <w:right w:val="none" w:sz="0" w:space="0" w:color="auto"/>
                          </w:divBdr>
                        </w:div>
                        <w:div w:id="1113014724">
                          <w:marLeft w:val="0"/>
                          <w:marRight w:val="0"/>
                          <w:marTop w:val="0"/>
                          <w:marBottom w:val="0"/>
                          <w:divBdr>
                            <w:top w:val="none" w:sz="0" w:space="0" w:color="auto"/>
                            <w:left w:val="none" w:sz="0" w:space="0" w:color="auto"/>
                            <w:bottom w:val="none" w:sz="0" w:space="0" w:color="auto"/>
                            <w:right w:val="none" w:sz="0" w:space="0" w:color="auto"/>
                          </w:divBdr>
                        </w:div>
                        <w:div w:id="1115369317">
                          <w:marLeft w:val="0"/>
                          <w:marRight w:val="0"/>
                          <w:marTop w:val="0"/>
                          <w:marBottom w:val="0"/>
                          <w:divBdr>
                            <w:top w:val="none" w:sz="0" w:space="0" w:color="auto"/>
                            <w:left w:val="none" w:sz="0" w:space="0" w:color="auto"/>
                            <w:bottom w:val="none" w:sz="0" w:space="0" w:color="auto"/>
                            <w:right w:val="none" w:sz="0" w:space="0" w:color="auto"/>
                          </w:divBdr>
                        </w:div>
                        <w:div w:id="1116098423">
                          <w:marLeft w:val="0"/>
                          <w:marRight w:val="0"/>
                          <w:marTop w:val="0"/>
                          <w:marBottom w:val="0"/>
                          <w:divBdr>
                            <w:top w:val="none" w:sz="0" w:space="0" w:color="auto"/>
                            <w:left w:val="none" w:sz="0" w:space="0" w:color="auto"/>
                            <w:bottom w:val="none" w:sz="0" w:space="0" w:color="auto"/>
                            <w:right w:val="none" w:sz="0" w:space="0" w:color="auto"/>
                          </w:divBdr>
                        </w:div>
                        <w:div w:id="1119031006">
                          <w:marLeft w:val="0"/>
                          <w:marRight w:val="0"/>
                          <w:marTop w:val="0"/>
                          <w:marBottom w:val="0"/>
                          <w:divBdr>
                            <w:top w:val="none" w:sz="0" w:space="0" w:color="auto"/>
                            <w:left w:val="none" w:sz="0" w:space="0" w:color="auto"/>
                            <w:bottom w:val="none" w:sz="0" w:space="0" w:color="auto"/>
                            <w:right w:val="none" w:sz="0" w:space="0" w:color="auto"/>
                          </w:divBdr>
                        </w:div>
                        <w:div w:id="1119224785">
                          <w:marLeft w:val="0"/>
                          <w:marRight w:val="0"/>
                          <w:marTop w:val="0"/>
                          <w:marBottom w:val="0"/>
                          <w:divBdr>
                            <w:top w:val="none" w:sz="0" w:space="0" w:color="auto"/>
                            <w:left w:val="none" w:sz="0" w:space="0" w:color="auto"/>
                            <w:bottom w:val="none" w:sz="0" w:space="0" w:color="auto"/>
                            <w:right w:val="none" w:sz="0" w:space="0" w:color="auto"/>
                          </w:divBdr>
                        </w:div>
                        <w:div w:id="1119759358">
                          <w:marLeft w:val="0"/>
                          <w:marRight w:val="0"/>
                          <w:marTop w:val="0"/>
                          <w:marBottom w:val="0"/>
                          <w:divBdr>
                            <w:top w:val="none" w:sz="0" w:space="0" w:color="auto"/>
                            <w:left w:val="none" w:sz="0" w:space="0" w:color="auto"/>
                            <w:bottom w:val="none" w:sz="0" w:space="0" w:color="auto"/>
                            <w:right w:val="none" w:sz="0" w:space="0" w:color="auto"/>
                          </w:divBdr>
                        </w:div>
                        <w:div w:id="1120075779">
                          <w:marLeft w:val="0"/>
                          <w:marRight w:val="0"/>
                          <w:marTop w:val="0"/>
                          <w:marBottom w:val="0"/>
                          <w:divBdr>
                            <w:top w:val="none" w:sz="0" w:space="0" w:color="auto"/>
                            <w:left w:val="none" w:sz="0" w:space="0" w:color="auto"/>
                            <w:bottom w:val="none" w:sz="0" w:space="0" w:color="auto"/>
                            <w:right w:val="none" w:sz="0" w:space="0" w:color="auto"/>
                          </w:divBdr>
                        </w:div>
                        <w:div w:id="1121414434">
                          <w:marLeft w:val="0"/>
                          <w:marRight w:val="0"/>
                          <w:marTop w:val="0"/>
                          <w:marBottom w:val="0"/>
                          <w:divBdr>
                            <w:top w:val="none" w:sz="0" w:space="0" w:color="auto"/>
                            <w:left w:val="none" w:sz="0" w:space="0" w:color="auto"/>
                            <w:bottom w:val="none" w:sz="0" w:space="0" w:color="auto"/>
                            <w:right w:val="none" w:sz="0" w:space="0" w:color="auto"/>
                          </w:divBdr>
                        </w:div>
                        <w:div w:id="1124233375">
                          <w:marLeft w:val="0"/>
                          <w:marRight w:val="0"/>
                          <w:marTop w:val="0"/>
                          <w:marBottom w:val="0"/>
                          <w:divBdr>
                            <w:top w:val="none" w:sz="0" w:space="0" w:color="auto"/>
                            <w:left w:val="none" w:sz="0" w:space="0" w:color="auto"/>
                            <w:bottom w:val="none" w:sz="0" w:space="0" w:color="auto"/>
                            <w:right w:val="none" w:sz="0" w:space="0" w:color="auto"/>
                          </w:divBdr>
                        </w:div>
                        <w:div w:id="1124958011">
                          <w:marLeft w:val="0"/>
                          <w:marRight w:val="0"/>
                          <w:marTop w:val="0"/>
                          <w:marBottom w:val="0"/>
                          <w:divBdr>
                            <w:top w:val="none" w:sz="0" w:space="0" w:color="auto"/>
                            <w:left w:val="none" w:sz="0" w:space="0" w:color="auto"/>
                            <w:bottom w:val="none" w:sz="0" w:space="0" w:color="auto"/>
                            <w:right w:val="none" w:sz="0" w:space="0" w:color="auto"/>
                          </w:divBdr>
                        </w:div>
                        <w:div w:id="1125193334">
                          <w:marLeft w:val="0"/>
                          <w:marRight w:val="0"/>
                          <w:marTop w:val="0"/>
                          <w:marBottom w:val="0"/>
                          <w:divBdr>
                            <w:top w:val="none" w:sz="0" w:space="0" w:color="auto"/>
                            <w:left w:val="none" w:sz="0" w:space="0" w:color="auto"/>
                            <w:bottom w:val="none" w:sz="0" w:space="0" w:color="auto"/>
                            <w:right w:val="none" w:sz="0" w:space="0" w:color="auto"/>
                          </w:divBdr>
                        </w:div>
                        <w:div w:id="1126315457">
                          <w:marLeft w:val="0"/>
                          <w:marRight w:val="0"/>
                          <w:marTop w:val="0"/>
                          <w:marBottom w:val="0"/>
                          <w:divBdr>
                            <w:top w:val="none" w:sz="0" w:space="0" w:color="auto"/>
                            <w:left w:val="none" w:sz="0" w:space="0" w:color="auto"/>
                            <w:bottom w:val="none" w:sz="0" w:space="0" w:color="auto"/>
                            <w:right w:val="none" w:sz="0" w:space="0" w:color="auto"/>
                          </w:divBdr>
                        </w:div>
                        <w:div w:id="1128472743">
                          <w:marLeft w:val="0"/>
                          <w:marRight w:val="0"/>
                          <w:marTop w:val="0"/>
                          <w:marBottom w:val="0"/>
                          <w:divBdr>
                            <w:top w:val="none" w:sz="0" w:space="0" w:color="auto"/>
                            <w:left w:val="none" w:sz="0" w:space="0" w:color="auto"/>
                            <w:bottom w:val="none" w:sz="0" w:space="0" w:color="auto"/>
                            <w:right w:val="none" w:sz="0" w:space="0" w:color="auto"/>
                          </w:divBdr>
                        </w:div>
                        <w:div w:id="1128553429">
                          <w:marLeft w:val="0"/>
                          <w:marRight w:val="0"/>
                          <w:marTop w:val="0"/>
                          <w:marBottom w:val="0"/>
                          <w:divBdr>
                            <w:top w:val="none" w:sz="0" w:space="0" w:color="auto"/>
                            <w:left w:val="none" w:sz="0" w:space="0" w:color="auto"/>
                            <w:bottom w:val="none" w:sz="0" w:space="0" w:color="auto"/>
                            <w:right w:val="none" w:sz="0" w:space="0" w:color="auto"/>
                          </w:divBdr>
                        </w:div>
                        <w:div w:id="1129007315">
                          <w:marLeft w:val="0"/>
                          <w:marRight w:val="0"/>
                          <w:marTop w:val="0"/>
                          <w:marBottom w:val="0"/>
                          <w:divBdr>
                            <w:top w:val="none" w:sz="0" w:space="0" w:color="auto"/>
                            <w:left w:val="none" w:sz="0" w:space="0" w:color="auto"/>
                            <w:bottom w:val="none" w:sz="0" w:space="0" w:color="auto"/>
                            <w:right w:val="none" w:sz="0" w:space="0" w:color="auto"/>
                          </w:divBdr>
                        </w:div>
                        <w:div w:id="1130131331">
                          <w:marLeft w:val="0"/>
                          <w:marRight w:val="0"/>
                          <w:marTop w:val="0"/>
                          <w:marBottom w:val="0"/>
                          <w:divBdr>
                            <w:top w:val="none" w:sz="0" w:space="0" w:color="auto"/>
                            <w:left w:val="none" w:sz="0" w:space="0" w:color="auto"/>
                            <w:bottom w:val="none" w:sz="0" w:space="0" w:color="auto"/>
                            <w:right w:val="none" w:sz="0" w:space="0" w:color="auto"/>
                          </w:divBdr>
                        </w:div>
                        <w:div w:id="1134061096">
                          <w:marLeft w:val="0"/>
                          <w:marRight w:val="0"/>
                          <w:marTop w:val="0"/>
                          <w:marBottom w:val="0"/>
                          <w:divBdr>
                            <w:top w:val="none" w:sz="0" w:space="0" w:color="auto"/>
                            <w:left w:val="none" w:sz="0" w:space="0" w:color="auto"/>
                            <w:bottom w:val="none" w:sz="0" w:space="0" w:color="auto"/>
                            <w:right w:val="none" w:sz="0" w:space="0" w:color="auto"/>
                          </w:divBdr>
                        </w:div>
                        <w:div w:id="1134562376">
                          <w:marLeft w:val="0"/>
                          <w:marRight w:val="0"/>
                          <w:marTop w:val="0"/>
                          <w:marBottom w:val="0"/>
                          <w:divBdr>
                            <w:top w:val="none" w:sz="0" w:space="0" w:color="auto"/>
                            <w:left w:val="none" w:sz="0" w:space="0" w:color="auto"/>
                            <w:bottom w:val="none" w:sz="0" w:space="0" w:color="auto"/>
                            <w:right w:val="none" w:sz="0" w:space="0" w:color="auto"/>
                          </w:divBdr>
                        </w:div>
                        <w:div w:id="1134636316">
                          <w:marLeft w:val="0"/>
                          <w:marRight w:val="0"/>
                          <w:marTop w:val="0"/>
                          <w:marBottom w:val="0"/>
                          <w:divBdr>
                            <w:top w:val="none" w:sz="0" w:space="0" w:color="auto"/>
                            <w:left w:val="none" w:sz="0" w:space="0" w:color="auto"/>
                            <w:bottom w:val="none" w:sz="0" w:space="0" w:color="auto"/>
                            <w:right w:val="none" w:sz="0" w:space="0" w:color="auto"/>
                          </w:divBdr>
                        </w:div>
                        <w:div w:id="1134642492">
                          <w:marLeft w:val="0"/>
                          <w:marRight w:val="0"/>
                          <w:marTop w:val="0"/>
                          <w:marBottom w:val="0"/>
                          <w:divBdr>
                            <w:top w:val="none" w:sz="0" w:space="0" w:color="auto"/>
                            <w:left w:val="none" w:sz="0" w:space="0" w:color="auto"/>
                            <w:bottom w:val="none" w:sz="0" w:space="0" w:color="auto"/>
                            <w:right w:val="none" w:sz="0" w:space="0" w:color="auto"/>
                          </w:divBdr>
                        </w:div>
                        <w:div w:id="1135837082">
                          <w:marLeft w:val="0"/>
                          <w:marRight w:val="0"/>
                          <w:marTop w:val="0"/>
                          <w:marBottom w:val="0"/>
                          <w:divBdr>
                            <w:top w:val="none" w:sz="0" w:space="0" w:color="auto"/>
                            <w:left w:val="none" w:sz="0" w:space="0" w:color="auto"/>
                            <w:bottom w:val="none" w:sz="0" w:space="0" w:color="auto"/>
                            <w:right w:val="none" w:sz="0" w:space="0" w:color="auto"/>
                          </w:divBdr>
                        </w:div>
                        <w:div w:id="1135952426">
                          <w:marLeft w:val="0"/>
                          <w:marRight w:val="0"/>
                          <w:marTop w:val="0"/>
                          <w:marBottom w:val="0"/>
                          <w:divBdr>
                            <w:top w:val="none" w:sz="0" w:space="0" w:color="auto"/>
                            <w:left w:val="none" w:sz="0" w:space="0" w:color="auto"/>
                            <w:bottom w:val="none" w:sz="0" w:space="0" w:color="auto"/>
                            <w:right w:val="none" w:sz="0" w:space="0" w:color="auto"/>
                          </w:divBdr>
                        </w:div>
                        <w:div w:id="1138838873">
                          <w:marLeft w:val="0"/>
                          <w:marRight w:val="0"/>
                          <w:marTop w:val="0"/>
                          <w:marBottom w:val="0"/>
                          <w:divBdr>
                            <w:top w:val="none" w:sz="0" w:space="0" w:color="auto"/>
                            <w:left w:val="none" w:sz="0" w:space="0" w:color="auto"/>
                            <w:bottom w:val="none" w:sz="0" w:space="0" w:color="auto"/>
                            <w:right w:val="none" w:sz="0" w:space="0" w:color="auto"/>
                          </w:divBdr>
                        </w:div>
                        <w:div w:id="1139298419">
                          <w:marLeft w:val="0"/>
                          <w:marRight w:val="0"/>
                          <w:marTop w:val="0"/>
                          <w:marBottom w:val="0"/>
                          <w:divBdr>
                            <w:top w:val="none" w:sz="0" w:space="0" w:color="auto"/>
                            <w:left w:val="none" w:sz="0" w:space="0" w:color="auto"/>
                            <w:bottom w:val="none" w:sz="0" w:space="0" w:color="auto"/>
                            <w:right w:val="none" w:sz="0" w:space="0" w:color="auto"/>
                          </w:divBdr>
                        </w:div>
                        <w:div w:id="1139492398">
                          <w:marLeft w:val="0"/>
                          <w:marRight w:val="0"/>
                          <w:marTop w:val="0"/>
                          <w:marBottom w:val="0"/>
                          <w:divBdr>
                            <w:top w:val="none" w:sz="0" w:space="0" w:color="auto"/>
                            <w:left w:val="none" w:sz="0" w:space="0" w:color="auto"/>
                            <w:bottom w:val="none" w:sz="0" w:space="0" w:color="auto"/>
                            <w:right w:val="none" w:sz="0" w:space="0" w:color="auto"/>
                          </w:divBdr>
                        </w:div>
                        <w:div w:id="1140028731">
                          <w:marLeft w:val="0"/>
                          <w:marRight w:val="0"/>
                          <w:marTop w:val="0"/>
                          <w:marBottom w:val="0"/>
                          <w:divBdr>
                            <w:top w:val="none" w:sz="0" w:space="0" w:color="auto"/>
                            <w:left w:val="none" w:sz="0" w:space="0" w:color="auto"/>
                            <w:bottom w:val="none" w:sz="0" w:space="0" w:color="auto"/>
                            <w:right w:val="none" w:sz="0" w:space="0" w:color="auto"/>
                          </w:divBdr>
                        </w:div>
                        <w:div w:id="1140463563">
                          <w:marLeft w:val="0"/>
                          <w:marRight w:val="0"/>
                          <w:marTop w:val="0"/>
                          <w:marBottom w:val="0"/>
                          <w:divBdr>
                            <w:top w:val="none" w:sz="0" w:space="0" w:color="auto"/>
                            <w:left w:val="none" w:sz="0" w:space="0" w:color="auto"/>
                            <w:bottom w:val="none" w:sz="0" w:space="0" w:color="auto"/>
                            <w:right w:val="none" w:sz="0" w:space="0" w:color="auto"/>
                          </w:divBdr>
                        </w:div>
                        <w:div w:id="1140996327">
                          <w:marLeft w:val="0"/>
                          <w:marRight w:val="0"/>
                          <w:marTop w:val="0"/>
                          <w:marBottom w:val="0"/>
                          <w:divBdr>
                            <w:top w:val="none" w:sz="0" w:space="0" w:color="auto"/>
                            <w:left w:val="none" w:sz="0" w:space="0" w:color="auto"/>
                            <w:bottom w:val="none" w:sz="0" w:space="0" w:color="auto"/>
                            <w:right w:val="none" w:sz="0" w:space="0" w:color="auto"/>
                          </w:divBdr>
                        </w:div>
                        <w:div w:id="1141071384">
                          <w:marLeft w:val="0"/>
                          <w:marRight w:val="0"/>
                          <w:marTop w:val="0"/>
                          <w:marBottom w:val="0"/>
                          <w:divBdr>
                            <w:top w:val="none" w:sz="0" w:space="0" w:color="auto"/>
                            <w:left w:val="none" w:sz="0" w:space="0" w:color="auto"/>
                            <w:bottom w:val="none" w:sz="0" w:space="0" w:color="auto"/>
                            <w:right w:val="none" w:sz="0" w:space="0" w:color="auto"/>
                          </w:divBdr>
                        </w:div>
                        <w:div w:id="1142620513">
                          <w:marLeft w:val="0"/>
                          <w:marRight w:val="0"/>
                          <w:marTop w:val="0"/>
                          <w:marBottom w:val="0"/>
                          <w:divBdr>
                            <w:top w:val="none" w:sz="0" w:space="0" w:color="auto"/>
                            <w:left w:val="none" w:sz="0" w:space="0" w:color="auto"/>
                            <w:bottom w:val="none" w:sz="0" w:space="0" w:color="auto"/>
                            <w:right w:val="none" w:sz="0" w:space="0" w:color="auto"/>
                          </w:divBdr>
                        </w:div>
                        <w:div w:id="1142772590">
                          <w:marLeft w:val="0"/>
                          <w:marRight w:val="0"/>
                          <w:marTop w:val="0"/>
                          <w:marBottom w:val="0"/>
                          <w:divBdr>
                            <w:top w:val="none" w:sz="0" w:space="0" w:color="auto"/>
                            <w:left w:val="none" w:sz="0" w:space="0" w:color="auto"/>
                            <w:bottom w:val="none" w:sz="0" w:space="0" w:color="auto"/>
                            <w:right w:val="none" w:sz="0" w:space="0" w:color="auto"/>
                          </w:divBdr>
                        </w:div>
                        <w:div w:id="1144541007">
                          <w:marLeft w:val="0"/>
                          <w:marRight w:val="0"/>
                          <w:marTop w:val="0"/>
                          <w:marBottom w:val="0"/>
                          <w:divBdr>
                            <w:top w:val="none" w:sz="0" w:space="0" w:color="auto"/>
                            <w:left w:val="none" w:sz="0" w:space="0" w:color="auto"/>
                            <w:bottom w:val="none" w:sz="0" w:space="0" w:color="auto"/>
                            <w:right w:val="none" w:sz="0" w:space="0" w:color="auto"/>
                          </w:divBdr>
                        </w:div>
                        <w:div w:id="1145588909">
                          <w:marLeft w:val="0"/>
                          <w:marRight w:val="0"/>
                          <w:marTop w:val="0"/>
                          <w:marBottom w:val="0"/>
                          <w:divBdr>
                            <w:top w:val="none" w:sz="0" w:space="0" w:color="auto"/>
                            <w:left w:val="none" w:sz="0" w:space="0" w:color="auto"/>
                            <w:bottom w:val="none" w:sz="0" w:space="0" w:color="auto"/>
                            <w:right w:val="none" w:sz="0" w:space="0" w:color="auto"/>
                          </w:divBdr>
                        </w:div>
                        <w:div w:id="1147287407">
                          <w:marLeft w:val="0"/>
                          <w:marRight w:val="0"/>
                          <w:marTop w:val="0"/>
                          <w:marBottom w:val="0"/>
                          <w:divBdr>
                            <w:top w:val="none" w:sz="0" w:space="0" w:color="auto"/>
                            <w:left w:val="none" w:sz="0" w:space="0" w:color="auto"/>
                            <w:bottom w:val="none" w:sz="0" w:space="0" w:color="auto"/>
                            <w:right w:val="none" w:sz="0" w:space="0" w:color="auto"/>
                          </w:divBdr>
                        </w:div>
                        <w:div w:id="1147867262">
                          <w:marLeft w:val="0"/>
                          <w:marRight w:val="0"/>
                          <w:marTop w:val="0"/>
                          <w:marBottom w:val="0"/>
                          <w:divBdr>
                            <w:top w:val="none" w:sz="0" w:space="0" w:color="auto"/>
                            <w:left w:val="none" w:sz="0" w:space="0" w:color="auto"/>
                            <w:bottom w:val="none" w:sz="0" w:space="0" w:color="auto"/>
                            <w:right w:val="none" w:sz="0" w:space="0" w:color="auto"/>
                          </w:divBdr>
                        </w:div>
                        <w:div w:id="1148590361">
                          <w:marLeft w:val="0"/>
                          <w:marRight w:val="0"/>
                          <w:marTop w:val="0"/>
                          <w:marBottom w:val="0"/>
                          <w:divBdr>
                            <w:top w:val="none" w:sz="0" w:space="0" w:color="auto"/>
                            <w:left w:val="none" w:sz="0" w:space="0" w:color="auto"/>
                            <w:bottom w:val="none" w:sz="0" w:space="0" w:color="auto"/>
                            <w:right w:val="none" w:sz="0" w:space="0" w:color="auto"/>
                          </w:divBdr>
                        </w:div>
                        <w:div w:id="1148741817">
                          <w:marLeft w:val="0"/>
                          <w:marRight w:val="0"/>
                          <w:marTop w:val="0"/>
                          <w:marBottom w:val="0"/>
                          <w:divBdr>
                            <w:top w:val="none" w:sz="0" w:space="0" w:color="auto"/>
                            <w:left w:val="none" w:sz="0" w:space="0" w:color="auto"/>
                            <w:bottom w:val="none" w:sz="0" w:space="0" w:color="auto"/>
                            <w:right w:val="none" w:sz="0" w:space="0" w:color="auto"/>
                          </w:divBdr>
                        </w:div>
                        <w:div w:id="1152332907">
                          <w:marLeft w:val="0"/>
                          <w:marRight w:val="0"/>
                          <w:marTop w:val="0"/>
                          <w:marBottom w:val="0"/>
                          <w:divBdr>
                            <w:top w:val="none" w:sz="0" w:space="0" w:color="auto"/>
                            <w:left w:val="none" w:sz="0" w:space="0" w:color="auto"/>
                            <w:bottom w:val="none" w:sz="0" w:space="0" w:color="auto"/>
                            <w:right w:val="none" w:sz="0" w:space="0" w:color="auto"/>
                          </w:divBdr>
                        </w:div>
                        <w:div w:id="1152677787">
                          <w:marLeft w:val="0"/>
                          <w:marRight w:val="0"/>
                          <w:marTop w:val="0"/>
                          <w:marBottom w:val="0"/>
                          <w:divBdr>
                            <w:top w:val="none" w:sz="0" w:space="0" w:color="auto"/>
                            <w:left w:val="none" w:sz="0" w:space="0" w:color="auto"/>
                            <w:bottom w:val="none" w:sz="0" w:space="0" w:color="auto"/>
                            <w:right w:val="none" w:sz="0" w:space="0" w:color="auto"/>
                          </w:divBdr>
                        </w:div>
                        <w:div w:id="1152678760">
                          <w:marLeft w:val="0"/>
                          <w:marRight w:val="0"/>
                          <w:marTop w:val="0"/>
                          <w:marBottom w:val="0"/>
                          <w:divBdr>
                            <w:top w:val="none" w:sz="0" w:space="0" w:color="auto"/>
                            <w:left w:val="none" w:sz="0" w:space="0" w:color="auto"/>
                            <w:bottom w:val="none" w:sz="0" w:space="0" w:color="auto"/>
                            <w:right w:val="none" w:sz="0" w:space="0" w:color="auto"/>
                          </w:divBdr>
                        </w:div>
                        <w:div w:id="1153596890">
                          <w:marLeft w:val="0"/>
                          <w:marRight w:val="0"/>
                          <w:marTop w:val="0"/>
                          <w:marBottom w:val="0"/>
                          <w:divBdr>
                            <w:top w:val="none" w:sz="0" w:space="0" w:color="auto"/>
                            <w:left w:val="none" w:sz="0" w:space="0" w:color="auto"/>
                            <w:bottom w:val="none" w:sz="0" w:space="0" w:color="auto"/>
                            <w:right w:val="none" w:sz="0" w:space="0" w:color="auto"/>
                          </w:divBdr>
                        </w:div>
                        <w:div w:id="1155415450">
                          <w:marLeft w:val="0"/>
                          <w:marRight w:val="0"/>
                          <w:marTop w:val="0"/>
                          <w:marBottom w:val="0"/>
                          <w:divBdr>
                            <w:top w:val="none" w:sz="0" w:space="0" w:color="auto"/>
                            <w:left w:val="none" w:sz="0" w:space="0" w:color="auto"/>
                            <w:bottom w:val="none" w:sz="0" w:space="0" w:color="auto"/>
                            <w:right w:val="none" w:sz="0" w:space="0" w:color="auto"/>
                          </w:divBdr>
                        </w:div>
                        <w:div w:id="1156146713">
                          <w:marLeft w:val="0"/>
                          <w:marRight w:val="0"/>
                          <w:marTop w:val="0"/>
                          <w:marBottom w:val="0"/>
                          <w:divBdr>
                            <w:top w:val="none" w:sz="0" w:space="0" w:color="auto"/>
                            <w:left w:val="none" w:sz="0" w:space="0" w:color="auto"/>
                            <w:bottom w:val="none" w:sz="0" w:space="0" w:color="auto"/>
                            <w:right w:val="none" w:sz="0" w:space="0" w:color="auto"/>
                          </w:divBdr>
                        </w:div>
                        <w:div w:id="1156725747">
                          <w:marLeft w:val="0"/>
                          <w:marRight w:val="0"/>
                          <w:marTop w:val="0"/>
                          <w:marBottom w:val="0"/>
                          <w:divBdr>
                            <w:top w:val="none" w:sz="0" w:space="0" w:color="auto"/>
                            <w:left w:val="none" w:sz="0" w:space="0" w:color="auto"/>
                            <w:bottom w:val="none" w:sz="0" w:space="0" w:color="auto"/>
                            <w:right w:val="none" w:sz="0" w:space="0" w:color="auto"/>
                          </w:divBdr>
                        </w:div>
                        <w:div w:id="1158574899">
                          <w:marLeft w:val="0"/>
                          <w:marRight w:val="0"/>
                          <w:marTop w:val="0"/>
                          <w:marBottom w:val="0"/>
                          <w:divBdr>
                            <w:top w:val="none" w:sz="0" w:space="0" w:color="auto"/>
                            <w:left w:val="none" w:sz="0" w:space="0" w:color="auto"/>
                            <w:bottom w:val="none" w:sz="0" w:space="0" w:color="auto"/>
                            <w:right w:val="none" w:sz="0" w:space="0" w:color="auto"/>
                          </w:divBdr>
                        </w:div>
                        <w:div w:id="1159271862">
                          <w:marLeft w:val="0"/>
                          <w:marRight w:val="0"/>
                          <w:marTop w:val="0"/>
                          <w:marBottom w:val="0"/>
                          <w:divBdr>
                            <w:top w:val="none" w:sz="0" w:space="0" w:color="auto"/>
                            <w:left w:val="none" w:sz="0" w:space="0" w:color="auto"/>
                            <w:bottom w:val="none" w:sz="0" w:space="0" w:color="auto"/>
                            <w:right w:val="none" w:sz="0" w:space="0" w:color="auto"/>
                          </w:divBdr>
                        </w:div>
                        <w:div w:id="1163354607">
                          <w:marLeft w:val="0"/>
                          <w:marRight w:val="0"/>
                          <w:marTop w:val="0"/>
                          <w:marBottom w:val="0"/>
                          <w:divBdr>
                            <w:top w:val="none" w:sz="0" w:space="0" w:color="auto"/>
                            <w:left w:val="none" w:sz="0" w:space="0" w:color="auto"/>
                            <w:bottom w:val="none" w:sz="0" w:space="0" w:color="auto"/>
                            <w:right w:val="none" w:sz="0" w:space="0" w:color="auto"/>
                          </w:divBdr>
                        </w:div>
                        <w:div w:id="1163400777">
                          <w:marLeft w:val="0"/>
                          <w:marRight w:val="0"/>
                          <w:marTop w:val="0"/>
                          <w:marBottom w:val="0"/>
                          <w:divBdr>
                            <w:top w:val="none" w:sz="0" w:space="0" w:color="auto"/>
                            <w:left w:val="none" w:sz="0" w:space="0" w:color="auto"/>
                            <w:bottom w:val="none" w:sz="0" w:space="0" w:color="auto"/>
                            <w:right w:val="none" w:sz="0" w:space="0" w:color="auto"/>
                          </w:divBdr>
                        </w:div>
                        <w:div w:id="1165898708">
                          <w:marLeft w:val="0"/>
                          <w:marRight w:val="0"/>
                          <w:marTop w:val="0"/>
                          <w:marBottom w:val="0"/>
                          <w:divBdr>
                            <w:top w:val="none" w:sz="0" w:space="0" w:color="auto"/>
                            <w:left w:val="none" w:sz="0" w:space="0" w:color="auto"/>
                            <w:bottom w:val="none" w:sz="0" w:space="0" w:color="auto"/>
                            <w:right w:val="none" w:sz="0" w:space="0" w:color="auto"/>
                          </w:divBdr>
                        </w:div>
                        <w:div w:id="1166437411">
                          <w:marLeft w:val="0"/>
                          <w:marRight w:val="0"/>
                          <w:marTop w:val="0"/>
                          <w:marBottom w:val="0"/>
                          <w:divBdr>
                            <w:top w:val="none" w:sz="0" w:space="0" w:color="auto"/>
                            <w:left w:val="none" w:sz="0" w:space="0" w:color="auto"/>
                            <w:bottom w:val="none" w:sz="0" w:space="0" w:color="auto"/>
                            <w:right w:val="none" w:sz="0" w:space="0" w:color="auto"/>
                          </w:divBdr>
                        </w:div>
                        <w:div w:id="1166552905">
                          <w:marLeft w:val="0"/>
                          <w:marRight w:val="0"/>
                          <w:marTop w:val="0"/>
                          <w:marBottom w:val="0"/>
                          <w:divBdr>
                            <w:top w:val="none" w:sz="0" w:space="0" w:color="auto"/>
                            <w:left w:val="none" w:sz="0" w:space="0" w:color="auto"/>
                            <w:bottom w:val="none" w:sz="0" w:space="0" w:color="auto"/>
                            <w:right w:val="none" w:sz="0" w:space="0" w:color="auto"/>
                          </w:divBdr>
                        </w:div>
                        <w:div w:id="1169061166">
                          <w:marLeft w:val="0"/>
                          <w:marRight w:val="0"/>
                          <w:marTop w:val="0"/>
                          <w:marBottom w:val="0"/>
                          <w:divBdr>
                            <w:top w:val="none" w:sz="0" w:space="0" w:color="auto"/>
                            <w:left w:val="none" w:sz="0" w:space="0" w:color="auto"/>
                            <w:bottom w:val="none" w:sz="0" w:space="0" w:color="auto"/>
                            <w:right w:val="none" w:sz="0" w:space="0" w:color="auto"/>
                          </w:divBdr>
                        </w:div>
                        <w:div w:id="1169522621">
                          <w:marLeft w:val="0"/>
                          <w:marRight w:val="0"/>
                          <w:marTop w:val="0"/>
                          <w:marBottom w:val="0"/>
                          <w:divBdr>
                            <w:top w:val="none" w:sz="0" w:space="0" w:color="auto"/>
                            <w:left w:val="none" w:sz="0" w:space="0" w:color="auto"/>
                            <w:bottom w:val="none" w:sz="0" w:space="0" w:color="auto"/>
                            <w:right w:val="none" w:sz="0" w:space="0" w:color="auto"/>
                          </w:divBdr>
                        </w:div>
                        <w:div w:id="1170633196">
                          <w:marLeft w:val="0"/>
                          <w:marRight w:val="0"/>
                          <w:marTop w:val="0"/>
                          <w:marBottom w:val="0"/>
                          <w:divBdr>
                            <w:top w:val="none" w:sz="0" w:space="0" w:color="auto"/>
                            <w:left w:val="none" w:sz="0" w:space="0" w:color="auto"/>
                            <w:bottom w:val="none" w:sz="0" w:space="0" w:color="auto"/>
                            <w:right w:val="none" w:sz="0" w:space="0" w:color="auto"/>
                          </w:divBdr>
                        </w:div>
                        <w:div w:id="1171994655">
                          <w:marLeft w:val="0"/>
                          <w:marRight w:val="0"/>
                          <w:marTop w:val="0"/>
                          <w:marBottom w:val="0"/>
                          <w:divBdr>
                            <w:top w:val="none" w:sz="0" w:space="0" w:color="auto"/>
                            <w:left w:val="none" w:sz="0" w:space="0" w:color="auto"/>
                            <w:bottom w:val="none" w:sz="0" w:space="0" w:color="auto"/>
                            <w:right w:val="none" w:sz="0" w:space="0" w:color="auto"/>
                          </w:divBdr>
                        </w:div>
                        <w:div w:id="1172644565">
                          <w:marLeft w:val="0"/>
                          <w:marRight w:val="0"/>
                          <w:marTop w:val="0"/>
                          <w:marBottom w:val="0"/>
                          <w:divBdr>
                            <w:top w:val="none" w:sz="0" w:space="0" w:color="auto"/>
                            <w:left w:val="none" w:sz="0" w:space="0" w:color="auto"/>
                            <w:bottom w:val="none" w:sz="0" w:space="0" w:color="auto"/>
                            <w:right w:val="none" w:sz="0" w:space="0" w:color="auto"/>
                          </w:divBdr>
                        </w:div>
                        <w:div w:id="1172645730">
                          <w:marLeft w:val="0"/>
                          <w:marRight w:val="0"/>
                          <w:marTop w:val="0"/>
                          <w:marBottom w:val="0"/>
                          <w:divBdr>
                            <w:top w:val="none" w:sz="0" w:space="0" w:color="auto"/>
                            <w:left w:val="none" w:sz="0" w:space="0" w:color="auto"/>
                            <w:bottom w:val="none" w:sz="0" w:space="0" w:color="auto"/>
                            <w:right w:val="none" w:sz="0" w:space="0" w:color="auto"/>
                          </w:divBdr>
                        </w:div>
                        <w:div w:id="1173227153">
                          <w:marLeft w:val="0"/>
                          <w:marRight w:val="0"/>
                          <w:marTop w:val="0"/>
                          <w:marBottom w:val="0"/>
                          <w:divBdr>
                            <w:top w:val="none" w:sz="0" w:space="0" w:color="auto"/>
                            <w:left w:val="none" w:sz="0" w:space="0" w:color="auto"/>
                            <w:bottom w:val="none" w:sz="0" w:space="0" w:color="auto"/>
                            <w:right w:val="none" w:sz="0" w:space="0" w:color="auto"/>
                          </w:divBdr>
                        </w:div>
                        <w:div w:id="1174764283">
                          <w:marLeft w:val="0"/>
                          <w:marRight w:val="0"/>
                          <w:marTop w:val="0"/>
                          <w:marBottom w:val="0"/>
                          <w:divBdr>
                            <w:top w:val="none" w:sz="0" w:space="0" w:color="auto"/>
                            <w:left w:val="none" w:sz="0" w:space="0" w:color="auto"/>
                            <w:bottom w:val="none" w:sz="0" w:space="0" w:color="auto"/>
                            <w:right w:val="none" w:sz="0" w:space="0" w:color="auto"/>
                          </w:divBdr>
                        </w:div>
                        <w:div w:id="1176846554">
                          <w:marLeft w:val="0"/>
                          <w:marRight w:val="0"/>
                          <w:marTop w:val="0"/>
                          <w:marBottom w:val="0"/>
                          <w:divBdr>
                            <w:top w:val="none" w:sz="0" w:space="0" w:color="auto"/>
                            <w:left w:val="none" w:sz="0" w:space="0" w:color="auto"/>
                            <w:bottom w:val="none" w:sz="0" w:space="0" w:color="auto"/>
                            <w:right w:val="none" w:sz="0" w:space="0" w:color="auto"/>
                          </w:divBdr>
                        </w:div>
                        <w:div w:id="1177575743">
                          <w:marLeft w:val="0"/>
                          <w:marRight w:val="0"/>
                          <w:marTop w:val="0"/>
                          <w:marBottom w:val="0"/>
                          <w:divBdr>
                            <w:top w:val="none" w:sz="0" w:space="0" w:color="auto"/>
                            <w:left w:val="none" w:sz="0" w:space="0" w:color="auto"/>
                            <w:bottom w:val="none" w:sz="0" w:space="0" w:color="auto"/>
                            <w:right w:val="none" w:sz="0" w:space="0" w:color="auto"/>
                          </w:divBdr>
                        </w:div>
                        <w:div w:id="1178039285">
                          <w:marLeft w:val="0"/>
                          <w:marRight w:val="0"/>
                          <w:marTop w:val="0"/>
                          <w:marBottom w:val="0"/>
                          <w:divBdr>
                            <w:top w:val="none" w:sz="0" w:space="0" w:color="auto"/>
                            <w:left w:val="none" w:sz="0" w:space="0" w:color="auto"/>
                            <w:bottom w:val="none" w:sz="0" w:space="0" w:color="auto"/>
                            <w:right w:val="none" w:sz="0" w:space="0" w:color="auto"/>
                          </w:divBdr>
                        </w:div>
                        <w:div w:id="1178420280">
                          <w:marLeft w:val="0"/>
                          <w:marRight w:val="0"/>
                          <w:marTop w:val="0"/>
                          <w:marBottom w:val="0"/>
                          <w:divBdr>
                            <w:top w:val="none" w:sz="0" w:space="0" w:color="auto"/>
                            <w:left w:val="none" w:sz="0" w:space="0" w:color="auto"/>
                            <w:bottom w:val="none" w:sz="0" w:space="0" w:color="auto"/>
                            <w:right w:val="none" w:sz="0" w:space="0" w:color="auto"/>
                          </w:divBdr>
                        </w:div>
                        <w:div w:id="1178694254">
                          <w:marLeft w:val="0"/>
                          <w:marRight w:val="0"/>
                          <w:marTop w:val="0"/>
                          <w:marBottom w:val="0"/>
                          <w:divBdr>
                            <w:top w:val="none" w:sz="0" w:space="0" w:color="auto"/>
                            <w:left w:val="none" w:sz="0" w:space="0" w:color="auto"/>
                            <w:bottom w:val="none" w:sz="0" w:space="0" w:color="auto"/>
                            <w:right w:val="none" w:sz="0" w:space="0" w:color="auto"/>
                          </w:divBdr>
                        </w:div>
                        <w:div w:id="1180925620">
                          <w:marLeft w:val="0"/>
                          <w:marRight w:val="0"/>
                          <w:marTop w:val="0"/>
                          <w:marBottom w:val="0"/>
                          <w:divBdr>
                            <w:top w:val="none" w:sz="0" w:space="0" w:color="auto"/>
                            <w:left w:val="none" w:sz="0" w:space="0" w:color="auto"/>
                            <w:bottom w:val="none" w:sz="0" w:space="0" w:color="auto"/>
                            <w:right w:val="none" w:sz="0" w:space="0" w:color="auto"/>
                          </w:divBdr>
                        </w:div>
                        <w:div w:id="1182939099">
                          <w:marLeft w:val="0"/>
                          <w:marRight w:val="0"/>
                          <w:marTop w:val="0"/>
                          <w:marBottom w:val="0"/>
                          <w:divBdr>
                            <w:top w:val="none" w:sz="0" w:space="0" w:color="auto"/>
                            <w:left w:val="none" w:sz="0" w:space="0" w:color="auto"/>
                            <w:bottom w:val="none" w:sz="0" w:space="0" w:color="auto"/>
                            <w:right w:val="none" w:sz="0" w:space="0" w:color="auto"/>
                          </w:divBdr>
                        </w:div>
                        <w:div w:id="1183469695">
                          <w:marLeft w:val="0"/>
                          <w:marRight w:val="0"/>
                          <w:marTop w:val="0"/>
                          <w:marBottom w:val="0"/>
                          <w:divBdr>
                            <w:top w:val="none" w:sz="0" w:space="0" w:color="auto"/>
                            <w:left w:val="none" w:sz="0" w:space="0" w:color="auto"/>
                            <w:bottom w:val="none" w:sz="0" w:space="0" w:color="auto"/>
                            <w:right w:val="none" w:sz="0" w:space="0" w:color="auto"/>
                          </w:divBdr>
                        </w:div>
                        <w:div w:id="1184172713">
                          <w:marLeft w:val="0"/>
                          <w:marRight w:val="0"/>
                          <w:marTop w:val="0"/>
                          <w:marBottom w:val="0"/>
                          <w:divBdr>
                            <w:top w:val="none" w:sz="0" w:space="0" w:color="auto"/>
                            <w:left w:val="none" w:sz="0" w:space="0" w:color="auto"/>
                            <w:bottom w:val="none" w:sz="0" w:space="0" w:color="auto"/>
                            <w:right w:val="none" w:sz="0" w:space="0" w:color="auto"/>
                          </w:divBdr>
                        </w:div>
                        <w:div w:id="1185943531">
                          <w:marLeft w:val="0"/>
                          <w:marRight w:val="0"/>
                          <w:marTop w:val="0"/>
                          <w:marBottom w:val="0"/>
                          <w:divBdr>
                            <w:top w:val="none" w:sz="0" w:space="0" w:color="auto"/>
                            <w:left w:val="none" w:sz="0" w:space="0" w:color="auto"/>
                            <w:bottom w:val="none" w:sz="0" w:space="0" w:color="auto"/>
                            <w:right w:val="none" w:sz="0" w:space="0" w:color="auto"/>
                          </w:divBdr>
                        </w:div>
                        <w:div w:id="1186484986">
                          <w:marLeft w:val="0"/>
                          <w:marRight w:val="0"/>
                          <w:marTop w:val="0"/>
                          <w:marBottom w:val="0"/>
                          <w:divBdr>
                            <w:top w:val="none" w:sz="0" w:space="0" w:color="auto"/>
                            <w:left w:val="none" w:sz="0" w:space="0" w:color="auto"/>
                            <w:bottom w:val="none" w:sz="0" w:space="0" w:color="auto"/>
                            <w:right w:val="none" w:sz="0" w:space="0" w:color="auto"/>
                          </w:divBdr>
                        </w:div>
                        <w:div w:id="1189180353">
                          <w:marLeft w:val="0"/>
                          <w:marRight w:val="0"/>
                          <w:marTop w:val="0"/>
                          <w:marBottom w:val="0"/>
                          <w:divBdr>
                            <w:top w:val="none" w:sz="0" w:space="0" w:color="auto"/>
                            <w:left w:val="none" w:sz="0" w:space="0" w:color="auto"/>
                            <w:bottom w:val="none" w:sz="0" w:space="0" w:color="auto"/>
                            <w:right w:val="none" w:sz="0" w:space="0" w:color="auto"/>
                          </w:divBdr>
                        </w:div>
                        <w:div w:id="1191183219">
                          <w:marLeft w:val="0"/>
                          <w:marRight w:val="0"/>
                          <w:marTop w:val="0"/>
                          <w:marBottom w:val="0"/>
                          <w:divBdr>
                            <w:top w:val="none" w:sz="0" w:space="0" w:color="auto"/>
                            <w:left w:val="none" w:sz="0" w:space="0" w:color="auto"/>
                            <w:bottom w:val="none" w:sz="0" w:space="0" w:color="auto"/>
                            <w:right w:val="none" w:sz="0" w:space="0" w:color="auto"/>
                          </w:divBdr>
                        </w:div>
                        <w:div w:id="1193953997">
                          <w:marLeft w:val="0"/>
                          <w:marRight w:val="0"/>
                          <w:marTop w:val="0"/>
                          <w:marBottom w:val="0"/>
                          <w:divBdr>
                            <w:top w:val="none" w:sz="0" w:space="0" w:color="auto"/>
                            <w:left w:val="none" w:sz="0" w:space="0" w:color="auto"/>
                            <w:bottom w:val="none" w:sz="0" w:space="0" w:color="auto"/>
                            <w:right w:val="none" w:sz="0" w:space="0" w:color="auto"/>
                          </w:divBdr>
                        </w:div>
                        <w:div w:id="1196190546">
                          <w:marLeft w:val="0"/>
                          <w:marRight w:val="0"/>
                          <w:marTop w:val="0"/>
                          <w:marBottom w:val="0"/>
                          <w:divBdr>
                            <w:top w:val="none" w:sz="0" w:space="0" w:color="auto"/>
                            <w:left w:val="none" w:sz="0" w:space="0" w:color="auto"/>
                            <w:bottom w:val="none" w:sz="0" w:space="0" w:color="auto"/>
                            <w:right w:val="none" w:sz="0" w:space="0" w:color="auto"/>
                          </w:divBdr>
                        </w:div>
                        <w:div w:id="1196887204">
                          <w:marLeft w:val="0"/>
                          <w:marRight w:val="0"/>
                          <w:marTop w:val="0"/>
                          <w:marBottom w:val="0"/>
                          <w:divBdr>
                            <w:top w:val="none" w:sz="0" w:space="0" w:color="auto"/>
                            <w:left w:val="none" w:sz="0" w:space="0" w:color="auto"/>
                            <w:bottom w:val="none" w:sz="0" w:space="0" w:color="auto"/>
                            <w:right w:val="none" w:sz="0" w:space="0" w:color="auto"/>
                          </w:divBdr>
                        </w:div>
                        <w:div w:id="1197542129">
                          <w:marLeft w:val="0"/>
                          <w:marRight w:val="0"/>
                          <w:marTop w:val="0"/>
                          <w:marBottom w:val="0"/>
                          <w:divBdr>
                            <w:top w:val="none" w:sz="0" w:space="0" w:color="auto"/>
                            <w:left w:val="none" w:sz="0" w:space="0" w:color="auto"/>
                            <w:bottom w:val="none" w:sz="0" w:space="0" w:color="auto"/>
                            <w:right w:val="none" w:sz="0" w:space="0" w:color="auto"/>
                          </w:divBdr>
                        </w:div>
                        <w:div w:id="1197887494">
                          <w:marLeft w:val="0"/>
                          <w:marRight w:val="0"/>
                          <w:marTop w:val="0"/>
                          <w:marBottom w:val="0"/>
                          <w:divBdr>
                            <w:top w:val="none" w:sz="0" w:space="0" w:color="auto"/>
                            <w:left w:val="none" w:sz="0" w:space="0" w:color="auto"/>
                            <w:bottom w:val="none" w:sz="0" w:space="0" w:color="auto"/>
                            <w:right w:val="none" w:sz="0" w:space="0" w:color="auto"/>
                          </w:divBdr>
                        </w:div>
                        <w:div w:id="1198471291">
                          <w:marLeft w:val="0"/>
                          <w:marRight w:val="0"/>
                          <w:marTop w:val="0"/>
                          <w:marBottom w:val="0"/>
                          <w:divBdr>
                            <w:top w:val="none" w:sz="0" w:space="0" w:color="auto"/>
                            <w:left w:val="none" w:sz="0" w:space="0" w:color="auto"/>
                            <w:bottom w:val="none" w:sz="0" w:space="0" w:color="auto"/>
                            <w:right w:val="none" w:sz="0" w:space="0" w:color="auto"/>
                          </w:divBdr>
                        </w:div>
                        <w:div w:id="1200120525">
                          <w:marLeft w:val="0"/>
                          <w:marRight w:val="0"/>
                          <w:marTop w:val="0"/>
                          <w:marBottom w:val="0"/>
                          <w:divBdr>
                            <w:top w:val="none" w:sz="0" w:space="0" w:color="auto"/>
                            <w:left w:val="none" w:sz="0" w:space="0" w:color="auto"/>
                            <w:bottom w:val="none" w:sz="0" w:space="0" w:color="auto"/>
                            <w:right w:val="none" w:sz="0" w:space="0" w:color="auto"/>
                          </w:divBdr>
                        </w:div>
                        <w:div w:id="1204446804">
                          <w:marLeft w:val="0"/>
                          <w:marRight w:val="0"/>
                          <w:marTop w:val="0"/>
                          <w:marBottom w:val="0"/>
                          <w:divBdr>
                            <w:top w:val="none" w:sz="0" w:space="0" w:color="auto"/>
                            <w:left w:val="none" w:sz="0" w:space="0" w:color="auto"/>
                            <w:bottom w:val="none" w:sz="0" w:space="0" w:color="auto"/>
                            <w:right w:val="none" w:sz="0" w:space="0" w:color="auto"/>
                          </w:divBdr>
                        </w:div>
                        <w:div w:id="1206796509">
                          <w:marLeft w:val="0"/>
                          <w:marRight w:val="0"/>
                          <w:marTop w:val="0"/>
                          <w:marBottom w:val="0"/>
                          <w:divBdr>
                            <w:top w:val="none" w:sz="0" w:space="0" w:color="auto"/>
                            <w:left w:val="none" w:sz="0" w:space="0" w:color="auto"/>
                            <w:bottom w:val="none" w:sz="0" w:space="0" w:color="auto"/>
                            <w:right w:val="none" w:sz="0" w:space="0" w:color="auto"/>
                          </w:divBdr>
                        </w:div>
                        <w:div w:id="1207258344">
                          <w:marLeft w:val="0"/>
                          <w:marRight w:val="0"/>
                          <w:marTop w:val="0"/>
                          <w:marBottom w:val="0"/>
                          <w:divBdr>
                            <w:top w:val="none" w:sz="0" w:space="0" w:color="auto"/>
                            <w:left w:val="none" w:sz="0" w:space="0" w:color="auto"/>
                            <w:bottom w:val="none" w:sz="0" w:space="0" w:color="auto"/>
                            <w:right w:val="none" w:sz="0" w:space="0" w:color="auto"/>
                          </w:divBdr>
                        </w:div>
                        <w:div w:id="1207372447">
                          <w:marLeft w:val="0"/>
                          <w:marRight w:val="0"/>
                          <w:marTop w:val="0"/>
                          <w:marBottom w:val="0"/>
                          <w:divBdr>
                            <w:top w:val="none" w:sz="0" w:space="0" w:color="auto"/>
                            <w:left w:val="none" w:sz="0" w:space="0" w:color="auto"/>
                            <w:bottom w:val="none" w:sz="0" w:space="0" w:color="auto"/>
                            <w:right w:val="none" w:sz="0" w:space="0" w:color="auto"/>
                          </w:divBdr>
                        </w:div>
                        <w:div w:id="1210148530">
                          <w:marLeft w:val="0"/>
                          <w:marRight w:val="0"/>
                          <w:marTop w:val="0"/>
                          <w:marBottom w:val="0"/>
                          <w:divBdr>
                            <w:top w:val="none" w:sz="0" w:space="0" w:color="auto"/>
                            <w:left w:val="none" w:sz="0" w:space="0" w:color="auto"/>
                            <w:bottom w:val="none" w:sz="0" w:space="0" w:color="auto"/>
                            <w:right w:val="none" w:sz="0" w:space="0" w:color="auto"/>
                          </w:divBdr>
                        </w:div>
                        <w:div w:id="1210990009">
                          <w:marLeft w:val="0"/>
                          <w:marRight w:val="0"/>
                          <w:marTop w:val="0"/>
                          <w:marBottom w:val="0"/>
                          <w:divBdr>
                            <w:top w:val="none" w:sz="0" w:space="0" w:color="auto"/>
                            <w:left w:val="none" w:sz="0" w:space="0" w:color="auto"/>
                            <w:bottom w:val="none" w:sz="0" w:space="0" w:color="auto"/>
                            <w:right w:val="none" w:sz="0" w:space="0" w:color="auto"/>
                          </w:divBdr>
                        </w:div>
                        <w:div w:id="1210992598">
                          <w:marLeft w:val="0"/>
                          <w:marRight w:val="0"/>
                          <w:marTop w:val="0"/>
                          <w:marBottom w:val="0"/>
                          <w:divBdr>
                            <w:top w:val="none" w:sz="0" w:space="0" w:color="auto"/>
                            <w:left w:val="none" w:sz="0" w:space="0" w:color="auto"/>
                            <w:bottom w:val="none" w:sz="0" w:space="0" w:color="auto"/>
                            <w:right w:val="none" w:sz="0" w:space="0" w:color="auto"/>
                          </w:divBdr>
                        </w:div>
                        <w:div w:id="1210994832">
                          <w:marLeft w:val="0"/>
                          <w:marRight w:val="0"/>
                          <w:marTop w:val="0"/>
                          <w:marBottom w:val="0"/>
                          <w:divBdr>
                            <w:top w:val="none" w:sz="0" w:space="0" w:color="auto"/>
                            <w:left w:val="none" w:sz="0" w:space="0" w:color="auto"/>
                            <w:bottom w:val="none" w:sz="0" w:space="0" w:color="auto"/>
                            <w:right w:val="none" w:sz="0" w:space="0" w:color="auto"/>
                          </w:divBdr>
                        </w:div>
                        <w:div w:id="1211922431">
                          <w:marLeft w:val="0"/>
                          <w:marRight w:val="0"/>
                          <w:marTop w:val="0"/>
                          <w:marBottom w:val="0"/>
                          <w:divBdr>
                            <w:top w:val="none" w:sz="0" w:space="0" w:color="auto"/>
                            <w:left w:val="none" w:sz="0" w:space="0" w:color="auto"/>
                            <w:bottom w:val="none" w:sz="0" w:space="0" w:color="auto"/>
                            <w:right w:val="none" w:sz="0" w:space="0" w:color="auto"/>
                          </w:divBdr>
                        </w:div>
                        <w:div w:id="1213274313">
                          <w:marLeft w:val="0"/>
                          <w:marRight w:val="0"/>
                          <w:marTop w:val="0"/>
                          <w:marBottom w:val="0"/>
                          <w:divBdr>
                            <w:top w:val="none" w:sz="0" w:space="0" w:color="auto"/>
                            <w:left w:val="none" w:sz="0" w:space="0" w:color="auto"/>
                            <w:bottom w:val="none" w:sz="0" w:space="0" w:color="auto"/>
                            <w:right w:val="none" w:sz="0" w:space="0" w:color="auto"/>
                          </w:divBdr>
                        </w:div>
                        <w:div w:id="1214656297">
                          <w:marLeft w:val="0"/>
                          <w:marRight w:val="0"/>
                          <w:marTop w:val="0"/>
                          <w:marBottom w:val="0"/>
                          <w:divBdr>
                            <w:top w:val="none" w:sz="0" w:space="0" w:color="auto"/>
                            <w:left w:val="none" w:sz="0" w:space="0" w:color="auto"/>
                            <w:bottom w:val="none" w:sz="0" w:space="0" w:color="auto"/>
                            <w:right w:val="none" w:sz="0" w:space="0" w:color="auto"/>
                          </w:divBdr>
                        </w:div>
                        <w:div w:id="1215116332">
                          <w:marLeft w:val="0"/>
                          <w:marRight w:val="0"/>
                          <w:marTop w:val="0"/>
                          <w:marBottom w:val="0"/>
                          <w:divBdr>
                            <w:top w:val="none" w:sz="0" w:space="0" w:color="auto"/>
                            <w:left w:val="none" w:sz="0" w:space="0" w:color="auto"/>
                            <w:bottom w:val="none" w:sz="0" w:space="0" w:color="auto"/>
                            <w:right w:val="none" w:sz="0" w:space="0" w:color="auto"/>
                          </w:divBdr>
                        </w:div>
                        <w:div w:id="1216308863">
                          <w:marLeft w:val="0"/>
                          <w:marRight w:val="0"/>
                          <w:marTop w:val="0"/>
                          <w:marBottom w:val="0"/>
                          <w:divBdr>
                            <w:top w:val="none" w:sz="0" w:space="0" w:color="auto"/>
                            <w:left w:val="none" w:sz="0" w:space="0" w:color="auto"/>
                            <w:bottom w:val="none" w:sz="0" w:space="0" w:color="auto"/>
                            <w:right w:val="none" w:sz="0" w:space="0" w:color="auto"/>
                          </w:divBdr>
                        </w:div>
                        <w:div w:id="1216893539">
                          <w:marLeft w:val="0"/>
                          <w:marRight w:val="0"/>
                          <w:marTop w:val="0"/>
                          <w:marBottom w:val="0"/>
                          <w:divBdr>
                            <w:top w:val="none" w:sz="0" w:space="0" w:color="auto"/>
                            <w:left w:val="none" w:sz="0" w:space="0" w:color="auto"/>
                            <w:bottom w:val="none" w:sz="0" w:space="0" w:color="auto"/>
                            <w:right w:val="none" w:sz="0" w:space="0" w:color="auto"/>
                          </w:divBdr>
                        </w:div>
                        <w:div w:id="1217008750">
                          <w:marLeft w:val="0"/>
                          <w:marRight w:val="0"/>
                          <w:marTop w:val="0"/>
                          <w:marBottom w:val="0"/>
                          <w:divBdr>
                            <w:top w:val="none" w:sz="0" w:space="0" w:color="auto"/>
                            <w:left w:val="none" w:sz="0" w:space="0" w:color="auto"/>
                            <w:bottom w:val="none" w:sz="0" w:space="0" w:color="auto"/>
                            <w:right w:val="none" w:sz="0" w:space="0" w:color="auto"/>
                          </w:divBdr>
                        </w:div>
                        <w:div w:id="1217207220">
                          <w:marLeft w:val="0"/>
                          <w:marRight w:val="0"/>
                          <w:marTop w:val="0"/>
                          <w:marBottom w:val="0"/>
                          <w:divBdr>
                            <w:top w:val="none" w:sz="0" w:space="0" w:color="auto"/>
                            <w:left w:val="none" w:sz="0" w:space="0" w:color="auto"/>
                            <w:bottom w:val="none" w:sz="0" w:space="0" w:color="auto"/>
                            <w:right w:val="none" w:sz="0" w:space="0" w:color="auto"/>
                          </w:divBdr>
                        </w:div>
                        <w:div w:id="1217283545">
                          <w:marLeft w:val="0"/>
                          <w:marRight w:val="0"/>
                          <w:marTop w:val="0"/>
                          <w:marBottom w:val="0"/>
                          <w:divBdr>
                            <w:top w:val="none" w:sz="0" w:space="0" w:color="auto"/>
                            <w:left w:val="none" w:sz="0" w:space="0" w:color="auto"/>
                            <w:bottom w:val="none" w:sz="0" w:space="0" w:color="auto"/>
                            <w:right w:val="none" w:sz="0" w:space="0" w:color="auto"/>
                          </w:divBdr>
                        </w:div>
                        <w:div w:id="1221284669">
                          <w:marLeft w:val="0"/>
                          <w:marRight w:val="0"/>
                          <w:marTop w:val="0"/>
                          <w:marBottom w:val="0"/>
                          <w:divBdr>
                            <w:top w:val="none" w:sz="0" w:space="0" w:color="auto"/>
                            <w:left w:val="none" w:sz="0" w:space="0" w:color="auto"/>
                            <w:bottom w:val="none" w:sz="0" w:space="0" w:color="auto"/>
                            <w:right w:val="none" w:sz="0" w:space="0" w:color="auto"/>
                          </w:divBdr>
                        </w:div>
                        <w:div w:id="1221329364">
                          <w:marLeft w:val="0"/>
                          <w:marRight w:val="0"/>
                          <w:marTop w:val="0"/>
                          <w:marBottom w:val="0"/>
                          <w:divBdr>
                            <w:top w:val="none" w:sz="0" w:space="0" w:color="auto"/>
                            <w:left w:val="none" w:sz="0" w:space="0" w:color="auto"/>
                            <w:bottom w:val="none" w:sz="0" w:space="0" w:color="auto"/>
                            <w:right w:val="none" w:sz="0" w:space="0" w:color="auto"/>
                          </w:divBdr>
                        </w:div>
                        <w:div w:id="1221943461">
                          <w:marLeft w:val="0"/>
                          <w:marRight w:val="0"/>
                          <w:marTop w:val="0"/>
                          <w:marBottom w:val="0"/>
                          <w:divBdr>
                            <w:top w:val="none" w:sz="0" w:space="0" w:color="auto"/>
                            <w:left w:val="none" w:sz="0" w:space="0" w:color="auto"/>
                            <w:bottom w:val="none" w:sz="0" w:space="0" w:color="auto"/>
                            <w:right w:val="none" w:sz="0" w:space="0" w:color="auto"/>
                          </w:divBdr>
                        </w:div>
                        <w:div w:id="1222250337">
                          <w:marLeft w:val="0"/>
                          <w:marRight w:val="0"/>
                          <w:marTop w:val="0"/>
                          <w:marBottom w:val="0"/>
                          <w:divBdr>
                            <w:top w:val="none" w:sz="0" w:space="0" w:color="auto"/>
                            <w:left w:val="none" w:sz="0" w:space="0" w:color="auto"/>
                            <w:bottom w:val="none" w:sz="0" w:space="0" w:color="auto"/>
                            <w:right w:val="none" w:sz="0" w:space="0" w:color="auto"/>
                          </w:divBdr>
                        </w:div>
                        <w:div w:id="1222407336">
                          <w:marLeft w:val="0"/>
                          <w:marRight w:val="0"/>
                          <w:marTop w:val="0"/>
                          <w:marBottom w:val="0"/>
                          <w:divBdr>
                            <w:top w:val="none" w:sz="0" w:space="0" w:color="auto"/>
                            <w:left w:val="none" w:sz="0" w:space="0" w:color="auto"/>
                            <w:bottom w:val="none" w:sz="0" w:space="0" w:color="auto"/>
                            <w:right w:val="none" w:sz="0" w:space="0" w:color="auto"/>
                          </w:divBdr>
                        </w:div>
                        <w:div w:id="1222789443">
                          <w:marLeft w:val="0"/>
                          <w:marRight w:val="0"/>
                          <w:marTop w:val="0"/>
                          <w:marBottom w:val="0"/>
                          <w:divBdr>
                            <w:top w:val="none" w:sz="0" w:space="0" w:color="auto"/>
                            <w:left w:val="none" w:sz="0" w:space="0" w:color="auto"/>
                            <w:bottom w:val="none" w:sz="0" w:space="0" w:color="auto"/>
                            <w:right w:val="none" w:sz="0" w:space="0" w:color="auto"/>
                          </w:divBdr>
                        </w:div>
                        <w:div w:id="1223756003">
                          <w:marLeft w:val="0"/>
                          <w:marRight w:val="0"/>
                          <w:marTop w:val="0"/>
                          <w:marBottom w:val="0"/>
                          <w:divBdr>
                            <w:top w:val="none" w:sz="0" w:space="0" w:color="auto"/>
                            <w:left w:val="none" w:sz="0" w:space="0" w:color="auto"/>
                            <w:bottom w:val="none" w:sz="0" w:space="0" w:color="auto"/>
                            <w:right w:val="none" w:sz="0" w:space="0" w:color="auto"/>
                          </w:divBdr>
                        </w:div>
                        <w:div w:id="1223907591">
                          <w:marLeft w:val="0"/>
                          <w:marRight w:val="0"/>
                          <w:marTop w:val="0"/>
                          <w:marBottom w:val="0"/>
                          <w:divBdr>
                            <w:top w:val="none" w:sz="0" w:space="0" w:color="auto"/>
                            <w:left w:val="none" w:sz="0" w:space="0" w:color="auto"/>
                            <w:bottom w:val="none" w:sz="0" w:space="0" w:color="auto"/>
                            <w:right w:val="none" w:sz="0" w:space="0" w:color="auto"/>
                          </w:divBdr>
                        </w:div>
                        <w:div w:id="1224365725">
                          <w:marLeft w:val="0"/>
                          <w:marRight w:val="0"/>
                          <w:marTop w:val="0"/>
                          <w:marBottom w:val="0"/>
                          <w:divBdr>
                            <w:top w:val="none" w:sz="0" w:space="0" w:color="auto"/>
                            <w:left w:val="none" w:sz="0" w:space="0" w:color="auto"/>
                            <w:bottom w:val="none" w:sz="0" w:space="0" w:color="auto"/>
                            <w:right w:val="none" w:sz="0" w:space="0" w:color="auto"/>
                          </w:divBdr>
                        </w:div>
                        <w:div w:id="1227952702">
                          <w:marLeft w:val="0"/>
                          <w:marRight w:val="0"/>
                          <w:marTop w:val="0"/>
                          <w:marBottom w:val="0"/>
                          <w:divBdr>
                            <w:top w:val="none" w:sz="0" w:space="0" w:color="auto"/>
                            <w:left w:val="none" w:sz="0" w:space="0" w:color="auto"/>
                            <w:bottom w:val="none" w:sz="0" w:space="0" w:color="auto"/>
                            <w:right w:val="none" w:sz="0" w:space="0" w:color="auto"/>
                          </w:divBdr>
                        </w:div>
                        <w:div w:id="1231043269">
                          <w:marLeft w:val="0"/>
                          <w:marRight w:val="0"/>
                          <w:marTop w:val="0"/>
                          <w:marBottom w:val="0"/>
                          <w:divBdr>
                            <w:top w:val="none" w:sz="0" w:space="0" w:color="auto"/>
                            <w:left w:val="none" w:sz="0" w:space="0" w:color="auto"/>
                            <w:bottom w:val="none" w:sz="0" w:space="0" w:color="auto"/>
                            <w:right w:val="none" w:sz="0" w:space="0" w:color="auto"/>
                          </w:divBdr>
                        </w:div>
                        <w:div w:id="1231303422">
                          <w:marLeft w:val="0"/>
                          <w:marRight w:val="0"/>
                          <w:marTop w:val="0"/>
                          <w:marBottom w:val="0"/>
                          <w:divBdr>
                            <w:top w:val="none" w:sz="0" w:space="0" w:color="auto"/>
                            <w:left w:val="none" w:sz="0" w:space="0" w:color="auto"/>
                            <w:bottom w:val="none" w:sz="0" w:space="0" w:color="auto"/>
                            <w:right w:val="none" w:sz="0" w:space="0" w:color="auto"/>
                          </w:divBdr>
                        </w:div>
                        <w:div w:id="1232234595">
                          <w:marLeft w:val="0"/>
                          <w:marRight w:val="0"/>
                          <w:marTop w:val="0"/>
                          <w:marBottom w:val="0"/>
                          <w:divBdr>
                            <w:top w:val="none" w:sz="0" w:space="0" w:color="auto"/>
                            <w:left w:val="none" w:sz="0" w:space="0" w:color="auto"/>
                            <w:bottom w:val="none" w:sz="0" w:space="0" w:color="auto"/>
                            <w:right w:val="none" w:sz="0" w:space="0" w:color="auto"/>
                          </w:divBdr>
                        </w:div>
                        <w:div w:id="1232502176">
                          <w:marLeft w:val="0"/>
                          <w:marRight w:val="0"/>
                          <w:marTop w:val="0"/>
                          <w:marBottom w:val="0"/>
                          <w:divBdr>
                            <w:top w:val="none" w:sz="0" w:space="0" w:color="auto"/>
                            <w:left w:val="none" w:sz="0" w:space="0" w:color="auto"/>
                            <w:bottom w:val="none" w:sz="0" w:space="0" w:color="auto"/>
                            <w:right w:val="none" w:sz="0" w:space="0" w:color="auto"/>
                          </w:divBdr>
                        </w:div>
                        <w:div w:id="1233585398">
                          <w:marLeft w:val="0"/>
                          <w:marRight w:val="0"/>
                          <w:marTop w:val="0"/>
                          <w:marBottom w:val="0"/>
                          <w:divBdr>
                            <w:top w:val="none" w:sz="0" w:space="0" w:color="auto"/>
                            <w:left w:val="none" w:sz="0" w:space="0" w:color="auto"/>
                            <w:bottom w:val="none" w:sz="0" w:space="0" w:color="auto"/>
                            <w:right w:val="none" w:sz="0" w:space="0" w:color="auto"/>
                          </w:divBdr>
                        </w:div>
                        <w:div w:id="1235748296">
                          <w:marLeft w:val="0"/>
                          <w:marRight w:val="0"/>
                          <w:marTop w:val="0"/>
                          <w:marBottom w:val="0"/>
                          <w:divBdr>
                            <w:top w:val="none" w:sz="0" w:space="0" w:color="auto"/>
                            <w:left w:val="none" w:sz="0" w:space="0" w:color="auto"/>
                            <w:bottom w:val="none" w:sz="0" w:space="0" w:color="auto"/>
                            <w:right w:val="none" w:sz="0" w:space="0" w:color="auto"/>
                          </w:divBdr>
                        </w:div>
                        <w:div w:id="1236861881">
                          <w:marLeft w:val="0"/>
                          <w:marRight w:val="0"/>
                          <w:marTop w:val="0"/>
                          <w:marBottom w:val="0"/>
                          <w:divBdr>
                            <w:top w:val="none" w:sz="0" w:space="0" w:color="auto"/>
                            <w:left w:val="none" w:sz="0" w:space="0" w:color="auto"/>
                            <w:bottom w:val="none" w:sz="0" w:space="0" w:color="auto"/>
                            <w:right w:val="none" w:sz="0" w:space="0" w:color="auto"/>
                          </w:divBdr>
                        </w:div>
                        <w:div w:id="1243952173">
                          <w:marLeft w:val="0"/>
                          <w:marRight w:val="0"/>
                          <w:marTop w:val="0"/>
                          <w:marBottom w:val="0"/>
                          <w:divBdr>
                            <w:top w:val="none" w:sz="0" w:space="0" w:color="auto"/>
                            <w:left w:val="none" w:sz="0" w:space="0" w:color="auto"/>
                            <w:bottom w:val="none" w:sz="0" w:space="0" w:color="auto"/>
                            <w:right w:val="none" w:sz="0" w:space="0" w:color="auto"/>
                          </w:divBdr>
                        </w:div>
                        <w:div w:id="1245802834">
                          <w:marLeft w:val="0"/>
                          <w:marRight w:val="0"/>
                          <w:marTop w:val="0"/>
                          <w:marBottom w:val="0"/>
                          <w:divBdr>
                            <w:top w:val="none" w:sz="0" w:space="0" w:color="auto"/>
                            <w:left w:val="none" w:sz="0" w:space="0" w:color="auto"/>
                            <w:bottom w:val="none" w:sz="0" w:space="0" w:color="auto"/>
                            <w:right w:val="none" w:sz="0" w:space="0" w:color="auto"/>
                          </w:divBdr>
                        </w:div>
                        <w:div w:id="1248803316">
                          <w:marLeft w:val="0"/>
                          <w:marRight w:val="0"/>
                          <w:marTop w:val="0"/>
                          <w:marBottom w:val="0"/>
                          <w:divBdr>
                            <w:top w:val="none" w:sz="0" w:space="0" w:color="auto"/>
                            <w:left w:val="none" w:sz="0" w:space="0" w:color="auto"/>
                            <w:bottom w:val="none" w:sz="0" w:space="0" w:color="auto"/>
                            <w:right w:val="none" w:sz="0" w:space="0" w:color="auto"/>
                          </w:divBdr>
                        </w:div>
                        <w:div w:id="1251158548">
                          <w:marLeft w:val="0"/>
                          <w:marRight w:val="0"/>
                          <w:marTop w:val="0"/>
                          <w:marBottom w:val="0"/>
                          <w:divBdr>
                            <w:top w:val="none" w:sz="0" w:space="0" w:color="auto"/>
                            <w:left w:val="none" w:sz="0" w:space="0" w:color="auto"/>
                            <w:bottom w:val="none" w:sz="0" w:space="0" w:color="auto"/>
                            <w:right w:val="none" w:sz="0" w:space="0" w:color="auto"/>
                          </w:divBdr>
                        </w:div>
                        <w:div w:id="1257446898">
                          <w:marLeft w:val="0"/>
                          <w:marRight w:val="0"/>
                          <w:marTop w:val="0"/>
                          <w:marBottom w:val="0"/>
                          <w:divBdr>
                            <w:top w:val="none" w:sz="0" w:space="0" w:color="auto"/>
                            <w:left w:val="none" w:sz="0" w:space="0" w:color="auto"/>
                            <w:bottom w:val="none" w:sz="0" w:space="0" w:color="auto"/>
                            <w:right w:val="none" w:sz="0" w:space="0" w:color="auto"/>
                          </w:divBdr>
                        </w:div>
                        <w:div w:id="1257906482">
                          <w:marLeft w:val="0"/>
                          <w:marRight w:val="0"/>
                          <w:marTop w:val="0"/>
                          <w:marBottom w:val="0"/>
                          <w:divBdr>
                            <w:top w:val="none" w:sz="0" w:space="0" w:color="auto"/>
                            <w:left w:val="none" w:sz="0" w:space="0" w:color="auto"/>
                            <w:bottom w:val="none" w:sz="0" w:space="0" w:color="auto"/>
                            <w:right w:val="none" w:sz="0" w:space="0" w:color="auto"/>
                          </w:divBdr>
                        </w:div>
                        <w:div w:id="1259093419">
                          <w:marLeft w:val="0"/>
                          <w:marRight w:val="0"/>
                          <w:marTop w:val="0"/>
                          <w:marBottom w:val="0"/>
                          <w:divBdr>
                            <w:top w:val="none" w:sz="0" w:space="0" w:color="auto"/>
                            <w:left w:val="none" w:sz="0" w:space="0" w:color="auto"/>
                            <w:bottom w:val="none" w:sz="0" w:space="0" w:color="auto"/>
                            <w:right w:val="none" w:sz="0" w:space="0" w:color="auto"/>
                          </w:divBdr>
                        </w:div>
                        <w:div w:id="1259101046">
                          <w:marLeft w:val="0"/>
                          <w:marRight w:val="0"/>
                          <w:marTop w:val="0"/>
                          <w:marBottom w:val="0"/>
                          <w:divBdr>
                            <w:top w:val="none" w:sz="0" w:space="0" w:color="auto"/>
                            <w:left w:val="none" w:sz="0" w:space="0" w:color="auto"/>
                            <w:bottom w:val="none" w:sz="0" w:space="0" w:color="auto"/>
                            <w:right w:val="none" w:sz="0" w:space="0" w:color="auto"/>
                          </w:divBdr>
                        </w:div>
                        <w:div w:id="1260018840">
                          <w:marLeft w:val="0"/>
                          <w:marRight w:val="0"/>
                          <w:marTop w:val="0"/>
                          <w:marBottom w:val="0"/>
                          <w:divBdr>
                            <w:top w:val="none" w:sz="0" w:space="0" w:color="auto"/>
                            <w:left w:val="none" w:sz="0" w:space="0" w:color="auto"/>
                            <w:bottom w:val="none" w:sz="0" w:space="0" w:color="auto"/>
                            <w:right w:val="none" w:sz="0" w:space="0" w:color="auto"/>
                          </w:divBdr>
                        </w:div>
                        <w:div w:id="1260335806">
                          <w:marLeft w:val="0"/>
                          <w:marRight w:val="0"/>
                          <w:marTop w:val="0"/>
                          <w:marBottom w:val="0"/>
                          <w:divBdr>
                            <w:top w:val="none" w:sz="0" w:space="0" w:color="auto"/>
                            <w:left w:val="none" w:sz="0" w:space="0" w:color="auto"/>
                            <w:bottom w:val="none" w:sz="0" w:space="0" w:color="auto"/>
                            <w:right w:val="none" w:sz="0" w:space="0" w:color="auto"/>
                          </w:divBdr>
                        </w:div>
                        <w:div w:id="1260748453">
                          <w:marLeft w:val="0"/>
                          <w:marRight w:val="0"/>
                          <w:marTop w:val="0"/>
                          <w:marBottom w:val="0"/>
                          <w:divBdr>
                            <w:top w:val="none" w:sz="0" w:space="0" w:color="auto"/>
                            <w:left w:val="none" w:sz="0" w:space="0" w:color="auto"/>
                            <w:bottom w:val="none" w:sz="0" w:space="0" w:color="auto"/>
                            <w:right w:val="none" w:sz="0" w:space="0" w:color="auto"/>
                          </w:divBdr>
                        </w:div>
                        <w:div w:id="1261333095">
                          <w:marLeft w:val="0"/>
                          <w:marRight w:val="0"/>
                          <w:marTop w:val="0"/>
                          <w:marBottom w:val="0"/>
                          <w:divBdr>
                            <w:top w:val="none" w:sz="0" w:space="0" w:color="auto"/>
                            <w:left w:val="none" w:sz="0" w:space="0" w:color="auto"/>
                            <w:bottom w:val="none" w:sz="0" w:space="0" w:color="auto"/>
                            <w:right w:val="none" w:sz="0" w:space="0" w:color="auto"/>
                          </w:divBdr>
                        </w:div>
                        <w:div w:id="1261991939">
                          <w:marLeft w:val="0"/>
                          <w:marRight w:val="0"/>
                          <w:marTop w:val="0"/>
                          <w:marBottom w:val="0"/>
                          <w:divBdr>
                            <w:top w:val="none" w:sz="0" w:space="0" w:color="auto"/>
                            <w:left w:val="none" w:sz="0" w:space="0" w:color="auto"/>
                            <w:bottom w:val="none" w:sz="0" w:space="0" w:color="auto"/>
                            <w:right w:val="none" w:sz="0" w:space="0" w:color="auto"/>
                          </w:divBdr>
                        </w:div>
                        <w:div w:id="1263027561">
                          <w:marLeft w:val="0"/>
                          <w:marRight w:val="0"/>
                          <w:marTop w:val="0"/>
                          <w:marBottom w:val="0"/>
                          <w:divBdr>
                            <w:top w:val="none" w:sz="0" w:space="0" w:color="auto"/>
                            <w:left w:val="none" w:sz="0" w:space="0" w:color="auto"/>
                            <w:bottom w:val="none" w:sz="0" w:space="0" w:color="auto"/>
                            <w:right w:val="none" w:sz="0" w:space="0" w:color="auto"/>
                          </w:divBdr>
                        </w:div>
                        <w:div w:id="1263031956">
                          <w:marLeft w:val="0"/>
                          <w:marRight w:val="0"/>
                          <w:marTop w:val="0"/>
                          <w:marBottom w:val="0"/>
                          <w:divBdr>
                            <w:top w:val="none" w:sz="0" w:space="0" w:color="auto"/>
                            <w:left w:val="none" w:sz="0" w:space="0" w:color="auto"/>
                            <w:bottom w:val="none" w:sz="0" w:space="0" w:color="auto"/>
                            <w:right w:val="none" w:sz="0" w:space="0" w:color="auto"/>
                          </w:divBdr>
                        </w:div>
                        <w:div w:id="1265071179">
                          <w:marLeft w:val="0"/>
                          <w:marRight w:val="0"/>
                          <w:marTop w:val="0"/>
                          <w:marBottom w:val="0"/>
                          <w:divBdr>
                            <w:top w:val="none" w:sz="0" w:space="0" w:color="auto"/>
                            <w:left w:val="none" w:sz="0" w:space="0" w:color="auto"/>
                            <w:bottom w:val="none" w:sz="0" w:space="0" w:color="auto"/>
                            <w:right w:val="none" w:sz="0" w:space="0" w:color="auto"/>
                          </w:divBdr>
                        </w:div>
                        <w:div w:id="1267733339">
                          <w:marLeft w:val="0"/>
                          <w:marRight w:val="0"/>
                          <w:marTop w:val="0"/>
                          <w:marBottom w:val="0"/>
                          <w:divBdr>
                            <w:top w:val="none" w:sz="0" w:space="0" w:color="auto"/>
                            <w:left w:val="none" w:sz="0" w:space="0" w:color="auto"/>
                            <w:bottom w:val="none" w:sz="0" w:space="0" w:color="auto"/>
                            <w:right w:val="none" w:sz="0" w:space="0" w:color="auto"/>
                          </w:divBdr>
                        </w:div>
                        <w:div w:id="1267882830">
                          <w:marLeft w:val="0"/>
                          <w:marRight w:val="0"/>
                          <w:marTop w:val="0"/>
                          <w:marBottom w:val="0"/>
                          <w:divBdr>
                            <w:top w:val="none" w:sz="0" w:space="0" w:color="auto"/>
                            <w:left w:val="none" w:sz="0" w:space="0" w:color="auto"/>
                            <w:bottom w:val="none" w:sz="0" w:space="0" w:color="auto"/>
                            <w:right w:val="none" w:sz="0" w:space="0" w:color="auto"/>
                          </w:divBdr>
                        </w:div>
                        <w:div w:id="1268002707">
                          <w:marLeft w:val="0"/>
                          <w:marRight w:val="0"/>
                          <w:marTop w:val="0"/>
                          <w:marBottom w:val="0"/>
                          <w:divBdr>
                            <w:top w:val="none" w:sz="0" w:space="0" w:color="auto"/>
                            <w:left w:val="none" w:sz="0" w:space="0" w:color="auto"/>
                            <w:bottom w:val="none" w:sz="0" w:space="0" w:color="auto"/>
                            <w:right w:val="none" w:sz="0" w:space="0" w:color="auto"/>
                          </w:divBdr>
                        </w:div>
                        <w:div w:id="1268083283">
                          <w:marLeft w:val="0"/>
                          <w:marRight w:val="0"/>
                          <w:marTop w:val="0"/>
                          <w:marBottom w:val="0"/>
                          <w:divBdr>
                            <w:top w:val="none" w:sz="0" w:space="0" w:color="auto"/>
                            <w:left w:val="none" w:sz="0" w:space="0" w:color="auto"/>
                            <w:bottom w:val="none" w:sz="0" w:space="0" w:color="auto"/>
                            <w:right w:val="none" w:sz="0" w:space="0" w:color="auto"/>
                          </w:divBdr>
                        </w:div>
                        <w:div w:id="1270160960">
                          <w:marLeft w:val="0"/>
                          <w:marRight w:val="0"/>
                          <w:marTop w:val="0"/>
                          <w:marBottom w:val="0"/>
                          <w:divBdr>
                            <w:top w:val="none" w:sz="0" w:space="0" w:color="auto"/>
                            <w:left w:val="none" w:sz="0" w:space="0" w:color="auto"/>
                            <w:bottom w:val="none" w:sz="0" w:space="0" w:color="auto"/>
                            <w:right w:val="none" w:sz="0" w:space="0" w:color="auto"/>
                          </w:divBdr>
                        </w:div>
                        <w:div w:id="1271551590">
                          <w:marLeft w:val="0"/>
                          <w:marRight w:val="0"/>
                          <w:marTop w:val="0"/>
                          <w:marBottom w:val="0"/>
                          <w:divBdr>
                            <w:top w:val="none" w:sz="0" w:space="0" w:color="auto"/>
                            <w:left w:val="none" w:sz="0" w:space="0" w:color="auto"/>
                            <w:bottom w:val="none" w:sz="0" w:space="0" w:color="auto"/>
                            <w:right w:val="none" w:sz="0" w:space="0" w:color="auto"/>
                          </w:divBdr>
                        </w:div>
                        <w:div w:id="1272324080">
                          <w:marLeft w:val="0"/>
                          <w:marRight w:val="0"/>
                          <w:marTop w:val="0"/>
                          <w:marBottom w:val="0"/>
                          <w:divBdr>
                            <w:top w:val="none" w:sz="0" w:space="0" w:color="auto"/>
                            <w:left w:val="none" w:sz="0" w:space="0" w:color="auto"/>
                            <w:bottom w:val="none" w:sz="0" w:space="0" w:color="auto"/>
                            <w:right w:val="none" w:sz="0" w:space="0" w:color="auto"/>
                          </w:divBdr>
                        </w:div>
                        <w:div w:id="1273250070">
                          <w:marLeft w:val="0"/>
                          <w:marRight w:val="0"/>
                          <w:marTop w:val="0"/>
                          <w:marBottom w:val="0"/>
                          <w:divBdr>
                            <w:top w:val="none" w:sz="0" w:space="0" w:color="auto"/>
                            <w:left w:val="none" w:sz="0" w:space="0" w:color="auto"/>
                            <w:bottom w:val="none" w:sz="0" w:space="0" w:color="auto"/>
                            <w:right w:val="none" w:sz="0" w:space="0" w:color="auto"/>
                          </w:divBdr>
                        </w:div>
                        <w:div w:id="1274898168">
                          <w:marLeft w:val="0"/>
                          <w:marRight w:val="0"/>
                          <w:marTop w:val="0"/>
                          <w:marBottom w:val="0"/>
                          <w:divBdr>
                            <w:top w:val="none" w:sz="0" w:space="0" w:color="auto"/>
                            <w:left w:val="none" w:sz="0" w:space="0" w:color="auto"/>
                            <w:bottom w:val="none" w:sz="0" w:space="0" w:color="auto"/>
                            <w:right w:val="none" w:sz="0" w:space="0" w:color="auto"/>
                          </w:divBdr>
                        </w:div>
                        <w:div w:id="1275404394">
                          <w:marLeft w:val="0"/>
                          <w:marRight w:val="0"/>
                          <w:marTop w:val="0"/>
                          <w:marBottom w:val="0"/>
                          <w:divBdr>
                            <w:top w:val="none" w:sz="0" w:space="0" w:color="auto"/>
                            <w:left w:val="none" w:sz="0" w:space="0" w:color="auto"/>
                            <w:bottom w:val="none" w:sz="0" w:space="0" w:color="auto"/>
                            <w:right w:val="none" w:sz="0" w:space="0" w:color="auto"/>
                          </w:divBdr>
                        </w:div>
                        <w:div w:id="1275865054">
                          <w:marLeft w:val="0"/>
                          <w:marRight w:val="0"/>
                          <w:marTop w:val="0"/>
                          <w:marBottom w:val="0"/>
                          <w:divBdr>
                            <w:top w:val="none" w:sz="0" w:space="0" w:color="auto"/>
                            <w:left w:val="none" w:sz="0" w:space="0" w:color="auto"/>
                            <w:bottom w:val="none" w:sz="0" w:space="0" w:color="auto"/>
                            <w:right w:val="none" w:sz="0" w:space="0" w:color="auto"/>
                          </w:divBdr>
                        </w:div>
                        <w:div w:id="1277181309">
                          <w:marLeft w:val="0"/>
                          <w:marRight w:val="0"/>
                          <w:marTop w:val="0"/>
                          <w:marBottom w:val="0"/>
                          <w:divBdr>
                            <w:top w:val="none" w:sz="0" w:space="0" w:color="auto"/>
                            <w:left w:val="none" w:sz="0" w:space="0" w:color="auto"/>
                            <w:bottom w:val="none" w:sz="0" w:space="0" w:color="auto"/>
                            <w:right w:val="none" w:sz="0" w:space="0" w:color="auto"/>
                          </w:divBdr>
                        </w:div>
                        <w:div w:id="1277981027">
                          <w:marLeft w:val="0"/>
                          <w:marRight w:val="0"/>
                          <w:marTop w:val="0"/>
                          <w:marBottom w:val="0"/>
                          <w:divBdr>
                            <w:top w:val="none" w:sz="0" w:space="0" w:color="auto"/>
                            <w:left w:val="none" w:sz="0" w:space="0" w:color="auto"/>
                            <w:bottom w:val="none" w:sz="0" w:space="0" w:color="auto"/>
                            <w:right w:val="none" w:sz="0" w:space="0" w:color="auto"/>
                          </w:divBdr>
                        </w:div>
                        <w:div w:id="1279876392">
                          <w:marLeft w:val="0"/>
                          <w:marRight w:val="0"/>
                          <w:marTop w:val="0"/>
                          <w:marBottom w:val="0"/>
                          <w:divBdr>
                            <w:top w:val="none" w:sz="0" w:space="0" w:color="auto"/>
                            <w:left w:val="none" w:sz="0" w:space="0" w:color="auto"/>
                            <w:bottom w:val="none" w:sz="0" w:space="0" w:color="auto"/>
                            <w:right w:val="none" w:sz="0" w:space="0" w:color="auto"/>
                          </w:divBdr>
                        </w:div>
                        <w:div w:id="1280062899">
                          <w:marLeft w:val="0"/>
                          <w:marRight w:val="0"/>
                          <w:marTop w:val="0"/>
                          <w:marBottom w:val="0"/>
                          <w:divBdr>
                            <w:top w:val="none" w:sz="0" w:space="0" w:color="auto"/>
                            <w:left w:val="none" w:sz="0" w:space="0" w:color="auto"/>
                            <w:bottom w:val="none" w:sz="0" w:space="0" w:color="auto"/>
                            <w:right w:val="none" w:sz="0" w:space="0" w:color="auto"/>
                          </w:divBdr>
                        </w:div>
                        <w:div w:id="1280139059">
                          <w:marLeft w:val="0"/>
                          <w:marRight w:val="0"/>
                          <w:marTop w:val="0"/>
                          <w:marBottom w:val="0"/>
                          <w:divBdr>
                            <w:top w:val="none" w:sz="0" w:space="0" w:color="auto"/>
                            <w:left w:val="none" w:sz="0" w:space="0" w:color="auto"/>
                            <w:bottom w:val="none" w:sz="0" w:space="0" w:color="auto"/>
                            <w:right w:val="none" w:sz="0" w:space="0" w:color="auto"/>
                          </w:divBdr>
                        </w:div>
                        <w:div w:id="1281375901">
                          <w:marLeft w:val="0"/>
                          <w:marRight w:val="0"/>
                          <w:marTop w:val="0"/>
                          <w:marBottom w:val="0"/>
                          <w:divBdr>
                            <w:top w:val="none" w:sz="0" w:space="0" w:color="auto"/>
                            <w:left w:val="none" w:sz="0" w:space="0" w:color="auto"/>
                            <w:bottom w:val="none" w:sz="0" w:space="0" w:color="auto"/>
                            <w:right w:val="none" w:sz="0" w:space="0" w:color="auto"/>
                          </w:divBdr>
                        </w:div>
                        <w:div w:id="1283536566">
                          <w:marLeft w:val="0"/>
                          <w:marRight w:val="0"/>
                          <w:marTop w:val="0"/>
                          <w:marBottom w:val="0"/>
                          <w:divBdr>
                            <w:top w:val="none" w:sz="0" w:space="0" w:color="auto"/>
                            <w:left w:val="none" w:sz="0" w:space="0" w:color="auto"/>
                            <w:bottom w:val="none" w:sz="0" w:space="0" w:color="auto"/>
                            <w:right w:val="none" w:sz="0" w:space="0" w:color="auto"/>
                          </w:divBdr>
                        </w:div>
                        <w:div w:id="1285965411">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289312697">
                          <w:marLeft w:val="0"/>
                          <w:marRight w:val="0"/>
                          <w:marTop w:val="0"/>
                          <w:marBottom w:val="0"/>
                          <w:divBdr>
                            <w:top w:val="none" w:sz="0" w:space="0" w:color="auto"/>
                            <w:left w:val="none" w:sz="0" w:space="0" w:color="auto"/>
                            <w:bottom w:val="none" w:sz="0" w:space="0" w:color="auto"/>
                            <w:right w:val="none" w:sz="0" w:space="0" w:color="auto"/>
                          </w:divBdr>
                        </w:div>
                        <w:div w:id="1289776774">
                          <w:marLeft w:val="0"/>
                          <w:marRight w:val="0"/>
                          <w:marTop w:val="0"/>
                          <w:marBottom w:val="0"/>
                          <w:divBdr>
                            <w:top w:val="none" w:sz="0" w:space="0" w:color="auto"/>
                            <w:left w:val="none" w:sz="0" w:space="0" w:color="auto"/>
                            <w:bottom w:val="none" w:sz="0" w:space="0" w:color="auto"/>
                            <w:right w:val="none" w:sz="0" w:space="0" w:color="auto"/>
                          </w:divBdr>
                        </w:div>
                        <w:div w:id="1290015914">
                          <w:marLeft w:val="0"/>
                          <w:marRight w:val="0"/>
                          <w:marTop w:val="0"/>
                          <w:marBottom w:val="0"/>
                          <w:divBdr>
                            <w:top w:val="none" w:sz="0" w:space="0" w:color="auto"/>
                            <w:left w:val="none" w:sz="0" w:space="0" w:color="auto"/>
                            <w:bottom w:val="none" w:sz="0" w:space="0" w:color="auto"/>
                            <w:right w:val="none" w:sz="0" w:space="0" w:color="auto"/>
                          </w:divBdr>
                        </w:div>
                        <w:div w:id="1292788795">
                          <w:marLeft w:val="0"/>
                          <w:marRight w:val="0"/>
                          <w:marTop w:val="0"/>
                          <w:marBottom w:val="0"/>
                          <w:divBdr>
                            <w:top w:val="none" w:sz="0" w:space="0" w:color="auto"/>
                            <w:left w:val="none" w:sz="0" w:space="0" w:color="auto"/>
                            <w:bottom w:val="none" w:sz="0" w:space="0" w:color="auto"/>
                            <w:right w:val="none" w:sz="0" w:space="0" w:color="auto"/>
                          </w:divBdr>
                        </w:div>
                        <w:div w:id="1294676597">
                          <w:marLeft w:val="0"/>
                          <w:marRight w:val="0"/>
                          <w:marTop w:val="0"/>
                          <w:marBottom w:val="0"/>
                          <w:divBdr>
                            <w:top w:val="none" w:sz="0" w:space="0" w:color="auto"/>
                            <w:left w:val="none" w:sz="0" w:space="0" w:color="auto"/>
                            <w:bottom w:val="none" w:sz="0" w:space="0" w:color="auto"/>
                            <w:right w:val="none" w:sz="0" w:space="0" w:color="auto"/>
                          </w:divBdr>
                        </w:div>
                        <w:div w:id="1295867621">
                          <w:marLeft w:val="0"/>
                          <w:marRight w:val="0"/>
                          <w:marTop w:val="0"/>
                          <w:marBottom w:val="0"/>
                          <w:divBdr>
                            <w:top w:val="none" w:sz="0" w:space="0" w:color="auto"/>
                            <w:left w:val="none" w:sz="0" w:space="0" w:color="auto"/>
                            <w:bottom w:val="none" w:sz="0" w:space="0" w:color="auto"/>
                            <w:right w:val="none" w:sz="0" w:space="0" w:color="auto"/>
                          </w:divBdr>
                        </w:div>
                        <w:div w:id="1298140884">
                          <w:marLeft w:val="0"/>
                          <w:marRight w:val="0"/>
                          <w:marTop w:val="0"/>
                          <w:marBottom w:val="0"/>
                          <w:divBdr>
                            <w:top w:val="none" w:sz="0" w:space="0" w:color="auto"/>
                            <w:left w:val="none" w:sz="0" w:space="0" w:color="auto"/>
                            <w:bottom w:val="none" w:sz="0" w:space="0" w:color="auto"/>
                            <w:right w:val="none" w:sz="0" w:space="0" w:color="auto"/>
                          </w:divBdr>
                        </w:div>
                        <w:div w:id="1298759199">
                          <w:marLeft w:val="0"/>
                          <w:marRight w:val="0"/>
                          <w:marTop w:val="0"/>
                          <w:marBottom w:val="0"/>
                          <w:divBdr>
                            <w:top w:val="none" w:sz="0" w:space="0" w:color="auto"/>
                            <w:left w:val="none" w:sz="0" w:space="0" w:color="auto"/>
                            <w:bottom w:val="none" w:sz="0" w:space="0" w:color="auto"/>
                            <w:right w:val="none" w:sz="0" w:space="0" w:color="auto"/>
                          </w:divBdr>
                        </w:div>
                        <w:div w:id="1299263136">
                          <w:marLeft w:val="0"/>
                          <w:marRight w:val="0"/>
                          <w:marTop w:val="0"/>
                          <w:marBottom w:val="0"/>
                          <w:divBdr>
                            <w:top w:val="none" w:sz="0" w:space="0" w:color="auto"/>
                            <w:left w:val="none" w:sz="0" w:space="0" w:color="auto"/>
                            <w:bottom w:val="none" w:sz="0" w:space="0" w:color="auto"/>
                            <w:right w:val="none" w:sz="0" w:space="0" w:color="auto"/>
                          </w:divBdr>
                        </w:div>
                        <w:div w:id="1300844865">
                          <w:marLeft w:val="0"/>
                          <w:marRight w:val="0"/>
                          <w:marTop w:val="0"/>
                          <w:marBottom w:val="0"/>
                          <w:divBdr>
                            <w:top w:val="none" w:sz="0" w:space="0" w:color="auto"/>
                            <w:left w:val="none" w:sz="0" w:space="0" w:color="auto"/>
                            <w:bottom w:val="none" w:sz="0" w:space="0" w:color="auto"/>
                            <w:right w:val="none" w:sz="0" w:space="0" w:color="auto"/>
                          </w:divBdr>
                        </w:div>
                        <w:div w:id="1301958386">
                          <w:marLeft w:val="0"/>
                          <w:marRight w:val="0"/>
                          <w:marTop w:val="0"/>
                          <w:marBottom w:val="0"/>
                          <w:divBdr>
                            <w:top w:val="none" w:sz="0" w:space="0" w:color="auto"/>
                            <w:left w:val="none" w:sz="0" w:space="0" w:color="auto"/>
                            <w:bottom w:val="none" w:sz="0" w:space="0" w:color="auto"/>
                            <w:right w:val="none" w:sz="0" w:space="0" w:color="auto"/>
                          </w:divBdr>
                        </w:div>
                        <w:div w:id="1302074532">
                          <w:marLeft w:val="0"/>
                          <w:marRight w:val="0"/>
                          <w:marTop w:val="0"/>
                          <w:marBottom w:val="0"/>
                          <w:divBdr>
                            <w:top w:val="none" w:sz="0" w:space="0" w:color="auto"/>
                            <w:left w:val="none" w:sz="0" w:space="0" w:color="auto"/>
                            <w:bottom w:val="none" w:sz="0" w:space="0" w:color="auto"/>
                            <w:right w:val="none" w:sz="0" w:space="0" w:color="auto"/>
                          </w:divBdr>
                        </w:div>
                        <w:div w:id="1302345981">
                          <w:marLeft w:val="0"/>
                          <w:marRight w:val="0"/>
                          <w:marTop w:val="0"/>
                          <w:marBottom w:val="0"/>
                          <w:divBdr>
                            <w:top w:val="none" w:sz="0" w:space="0" w:color="auto"/>
                            <w:left w:val="none" w:sz="0" w:space="0" w:color="auto"/>
                            <w:bottom w:val="none" w:sz="0" w:space="0" w:color="auto"/>
                            <w:right w:val="none" w:sz="0" w:space="0" w:color="auto"/>
                          </w:divBdr>
                        </w:div>
                        <w:div w:id="1302808094">
                          <w:marLeft w:val="0"/>
                          <w:marRight w:val="0"/>
                          <w:marTop w:val="0"/>
                          <w:marBottom w:val="0"/>
                          <w:divBdr>
                            <w:top w:val="none" w:sz="0" w:space="0" w:color="auto"/>
                            <w:left w:val="none" w:sz="0" w:space="0" w:color="auto"/>
                            <w:bottom w:val="none" w:sz="0" w:space="0" w:color="auto"/>
                            <w:right w:val="none" w:sz="0" w:space="0" w:color="auto"/>
                          </w:divBdr>
                        </w:div>
                        <w:div w:id="1303540359">
                          <w:marLeft w:val="0"/>
                          <w:marRight w:val="0"/>
                          <w:marTop w:val="0"/>
                          <w:marBottom w:val="0"/>
                          <w:divBdr>
                            <w:top w:val="none" w:sz="0" w:space="0" w:color="auto"/>
                            <w:left w:val="none" w:sz="0" w:space="0" w:color="auto"/>
                            <w:bottom w:val="none" w:sz="0" w:space="0" w:color="auto"/>
                            <w:right w:val="none" w:sz="0" w:space="0" w:color="auto"/>
                          </w:divBdr>
                        </w:div>
                        <w:div w:id="1304114773">
                          <w:marLeft w:val="0"/>
                          <w:marRight w:val="0"/>
                          <w:marTop w:val="0"/>
                          <w:marBottom w:val="0"/>
                          <w:divBdr>
                            <w:top w:val="none" w:sz="0" w:space="0" w:color="auto"/>
                            <w:left w:val="none" w:sz="0" w:space="0" w:color="auto"/>
                            <w:bottom w:val="none" w:sz="0" w:space="0" w:color="auto"/>
                            <w:right w:val="none" w:sz="0" w:space="0" w:color="auto"/>
                          </w:divBdr>
                        </w:div>
                        <w:div w:id="1305962216">
                          <w:marLeft w:val="0"/>
                          <w:marRight w:val="0"/>
                          <w:marTop w:val="0"/>
                          <w:marBottom w:val="0"/>
                          <w:divBdr>
                            <w:top w:val="none" w:sz="0" w:space="0" w:color="auto"/>
                            <w:left w:val="none" w:sz="0" w:space="0" w:color="auto"/>
                            <w:bottom w:val="none" w:sz="0" w:space="0" w:color="auto"/>
                            <w:right w:val="none" w:sz="0" w:space="0" w:color="auto"/>
                          </w:divBdr>
                        </w:div>
                        <w:div w:id="1309243740">
                          <w:marLeft w:val="0"/>
                          <w:marRight w:val="0"/>
                          <w:marTop w:val="0"/>
                          <w:marBottom w:val="0"/>
                          <w:divBdr>
                            <w:top w:val="none" w:sz="0" w:space="0" w:color="auto"/>
                            <w:left w:val="none" w:sz="0" w:space="0" w:color="auto"/>
                            <w:bottom w:val="none" w:sz="0" w:space="0" w:color="auto"/>
                            <w:right w:val="none" w:sz="0" w:space="0" w:color="auto"/>
                          </w:divBdr>
                        </w:div>
                        <w:div w:id="1310599913">
                          <w:marLeft w:val="0"/>
                          <w:marRight w:val="0"/>
                          <w:marTop w:val="0"/>
                          <w:marBottom w:val="0"/>
                          <w:divBdr>
                            <w:top w:val="none" w:sz="0" w:space="0" w:color="auto"/>
                            <w:left w:val="none" w:sz="0" w:space="0" w:color="auto"/>
                            <w:bottom w:val="none" w:sz="0" w:space="0" w:color="auto"/>
                            <w:right w:val="none" w:sz="0" w:space="0" w:color="auto"/>
                          </w:divBdr>
                        </w:div>
                        <w:div w:id="1310859974">
                          <w:marLeft w:val="0"/>
                          <w:marRight w:val="0"/>
                          <w:marTop w:val="0"/>
                          <w:marBottom w:val="0"/>
                          <w:divBdr>
                            <w:top w:val="none" w:sz="0" w:space="0" w:color="auto"/>
                            <w:left w:val="none" w:sz="0" w:space="0" w:color="auto"/>
                            <w:bottom w:val="none" w:sz="0" w:space="0" w:color="auto"/>
                            <w:right w:val="none" w:sz="0" w:space="0" w:color="auto"/>
                          </w:divBdr>
                        </w:div>
                        <w:div w:id="1311253217">
                          <w:marLeft w:val="0"/>
                          <w:marRight w:val="0"/>
                          <w:marTop w:val="0"/>
                          <w:marBottom w:val="0"/>
                          <w:divBdr>
                            <w:top w:val="none" w:sz="0" w:space="0" w:color="auto"/>
                            <w:left w:val="none" w:sz="0" w:space="0" w:color="auto"/>
                            <w:bottom w:val="none" w:sz="0" w:space="0" w:color="auto"/>
                            <w:right w:val="none" w:sz="0" w:space="0" w:color="auto"/>
                          </w:divBdr>
                        </w:div>
                        <w:div w:id="1312246066">
                          <w:marLeft w:val="0"/>
                          <w:marRight w:val="0"/>
                          <w:marTop w:val="0"/>
                          <w:marBottom w:val="0"/>
                          <w:divBdr>
                            <w:top w:val="none" w:sz="0" w:space="0" w:color="auto"/>
                            <w:left w:val="none" w:sz="0" w:space="0" w:color="auto"/>
                            <w:bottom w:val="none" w:sz="0" w:space="0" w:color="auto"/>
                            <w:right w:val="none" w:sz="0" w:space="0" w:color="auto"/>
                          </w:divBdr>
                        </w:div>
                        <w:div w:id="1312517171">
                          <w:marLeft w:val="0"/>
                          <w:marRight w:val="0"/>
                          <w:marTop w:val="0"/>
                          <w:marBottom w:val="0"/>
                          <w:divBdr>
                            <w:top w:val="none" w:sz="0" w:space="0" w:color="auto"/>
                            <w:left w:val="none" w:sz="0" w:space="0" w:color="auto"/>
                            <w:bottom w:val="none" w:sz="0" w:space="0" w:color="auto"/>
                            <w:right w:val="none" w:sz="0" w:space="0" w:color="auto"/>
                          </w:divBdr>
                        </w:div>
                        <w:div w:id="1312634136">
                          <w:marLeft w:val="0"/>
                          <w:marRight w:val="0"/>
                          <w:marTop w:val="0"/>
                          <w:marBottom w:val="0"/>
                          <w:divBdr>
                            <w:top w:val="none" w:sz="0" w:space="0" w:color="auto"/>
                            <w:left w:val="none" w:sz="0" w:space="0" w:color="auto"/>
                            <w:bottom w:val="none" w:sz="0" w:space="0" w:color="auto"/>
                            <w:right w:val="none" w:sz="0" w:space="0" w:color="auto"/>
                          </w:divBdr>
                        </w:div>
                        <w:div w:id="1320385499">
                          <w:marLeft w:val="0"/>
                          <w:marRight w:val="0"/>
                          <w:marTop w:val="0"/>
                          <w:marBottom w:val="0"/>
                          <w:divBdr>
                            <w:top w:val="none" w:sz="0" w:space="0" w:color="auto"/>
                            <w:left w:val="none" w:sz="0" w:space="0" w:color="auto"/>
                            <w:bottom w:val="none" w:sz="0" w:space="0" w:color="auto"/>
                            <w:right w:val="none" w:sz="0" w:space="0" w:color="auto"/>
                          </w:divBdr>
                        </w:div>
                        <w:div w:id="1320500838">
                          <w:marLeft w:val="0"/>
                          <w:marRight w:val="0"/>
                          <w:marTop w:val="0"/>
                          <w:marBottom w:val="0"/>
                          <w:divBdr>
                            <w:top w:val="none" w:sz="0" w:space="0" w:color="auto"/>
                            <w:left w:val="none" w:sz="0" w:space="0" w:color="auto"/>
                            <w:bottom w:val="none" w:sz="0" w:space="0" w:color="auto"/>
                            <w:right w:val="none" w:sz="0" w:space="0" w:color="auto"/>
                          </w:divBdr>
                        </w:div>
                        <w:div w:id="1321471115">
                          <w:marLeft w:val="0"/>
                          <w:marRight w:val="0"/>
                          <w:marTop w:val="0"/>
                          <w:marBottom w:val="0"/>
                          <w:divBdr>
                            <w:top w:val="none" w:sz="0" w:space="0" w:color="auto"/>
                            <w:left w:val="none" w:sz="0" w:space="0" w:color="auto"/>
                            <w:bottom w:val="none" w:sz="0" w:space="0" w:color="auto"/>
                            <w:right w:val="none" w:sz="0" w:space="0" w:color="auto"/>
                          </w:divBdr>
                        </w:div>
                        <w:div w:id="1321499536">
                          <w:marLeft w:val="0"/>
                          <w:marRight w:val="0"/>
                          <w:marTop w:val="0"/>
                          <w:marBottom w:val="0"/>
                          <w:divBdr>
                            <w:top w:val="none" w:sz="0" w:space="0" w:color="auto"/>
                            <w:left w:val="none" w:sz="0" w:space="0" w:color="auto"/>
                            <w:bottom w:val="none" w:sz="0" w:space="0" w:color="auto"/>
                            <w:right w:val="none" w:sz="0" w:space="0" w:color="auto"/>
                          </w:divBdr>
                        </w:div>
                        <w:div w:id="1321929529">
                          <w:marLeft w:val="0"/>
                          <w:marRight w:val="0"/>
                          <w:marTop w:val="0"/>
                          <w:marBottom w:val="0"/>
                          <w:divBdr>
                            <w:top w:val="none" w:sz="0" w:space="0" w:color="auto"/>
                            <w:left w:val="none" w:sz="0" w:space="0" w:color="auto"/>
                            <w:bottom w:val="none" w:sz="0" w:space="0" w:color="auto"/>
                            <w:right w:val="none" w:sz="0" w:space="0" w:color="auto"/>
                          </w:divBdr>
                        </w:div>
                        <w:div w:id="1322195185">
                          <w:marLeft w:val="0"/>
                          <w:marRight w:val="0"/>
                          <w:marTop w:val="0"/>
                          <w:marBottom w:val="0"/>
                          <w:divBdr>
                            <w:top w:val="none" w:sz="0" w:space="0" w:color="auto"/>
                            <w:left w:val="none" w:sz="0" w:space="0" w:color="auto"/>
                            <w:bottom w:val="none" w:sz="0" w:space="0" w:color="auto"/>
                            <w:right w:val="none" w:sz="0" w:space="0" w:color="auto"/>
                          </w:divBdr>
                        </w:div>
                        <w:div w:id="1323966358">
                          <w:marLeft w:val="0"/>
                          <w:marRight w:val="0"/>
                          <w:marTop w:val="0"/>
                          <w:marBottom w:val="0"/>
                          <w:divBdr>
                            <w:top w:val="none" w:sz="0" w:space="0" w:color="auto"/>
                            <w:left w:val="none" w:sz="0" w:space="0" w:color="auto"/>
                            <w:bottom w:val="none" w:sz="0" w:space="0" w:color="auto"/>
                            <w:right w:val="none" w:sz="0" w:space="0" w:color="auto"/>
                          </w:divBdr>
                        </w:div>
                        <w:div w:id="1324315865">
                          <w:marLeft w:val="0"/>
                          <w:marRight w:val="0"/>
                          <w:marTop w:val="0"/>
                          <w:marBottom w:val="0"/>
                          <w:divBdr>
                            <w:top w:val="none" w:sz="0" w:space="0" w:color="auto"/>
                            <w:left w:val="none" w:sz="0" w:space="0" w:color="auto"/>
                            <w:bottom w:val="none" w:sz="0" w:space="0" w:color="auto"/>
                            <w:right w:val="none" w:sz="0" w:space="0" w:color="auto"/>
                          </w:divBdr>
                        </w:div>
                        <w:div w:id="1325234149">
                          <w:marLeft w:val="0"/>
                          <w:marRight w:val="0"/>
                          <w:marTop w:val="0"/>
                          <w:marBottom w:val="0"/>
                          <w:divBdr>
                            <w:top w:val="none" w:sz="0" w:space="0" w:color="auto"/>
                            <w:left w:val="none" w:sz="0" w:space="0" w:color="auto"/>
                            <w:bottom w:val="none" w:sz="0" w:space="0" w:color="auto"/>
                            <w:right w:val="none" w:sz="0" w:space="0" w:color="auto"/>
                          </w:divBdr>
                        </w:div>
                        <w:div w:id="1327510237">
                          <w:marLeft w:val="0"/>
                          <w:marRight w:val="0"/>
                          <w:marTop w:val="0"/>
                          <w:marBottom w:val="0"/>
                          <w:divBdr>
                            <w:top w:val="none" w:sz="0" w:space="0" w:color="auto"/>
                            <w:left w:val="none" w:sz="0" w:space="0" w:color="auto"/>
                            <w:bottom w:val="none" w:sz="0" w:space="0" w:color="auto"/>
                            <w:right w:val="none" w:sz="0" w:space="0" w:color="auto"/>
                          </w:divBdr>
                        </w:div>
                        <w:div w:id="1327705773">
                          <w:marLeft w:val="0"/>
                          <w:marRight w:val="0"/>
                          <w:marTop w:val="0"/>
                          <w:marBottom w:val="0"/>
                          <w:divBdr>
                            <w:top w:val="none" w:sz="0" w:space="0" w:color="auto"/>
                            <w:left w:val="none" w:sz="0" w:space="0" w:color="auto"/>
                            <w:bottom w:val="none" w:sz="0" w:space="0" w:color="auto"/>
                            <w:right w:val="none" w:sz="0" w:space="0" w:color="auto"/>
                          </w:divBdr>
                        </w:div>
                        <w:div w:id="1328170488">
                          <w:marLeft w:val="0"/>
                          <w:marRight w:val="0"/>
                          <w:marTop w:val="0"/>
                          <w:marBottom w:val="0"/>
                          <w:divBdr>
                            <w:top w:val="none" w:sz="0" w:space="0" w:color="auto"/>
                            <w:left w:val="none" w:sz="0" w:space="0" w:color="auto"/>
                            <w:bottom w:val="none" w:sz="0" w:space="0" w:color="auto"/>
                            <w:right w:val="none" w:sz="0" w:space="0" w:color="auto"/>
                          </w:divBdr>
                        </w:div>
                        <w:div w:id="1329405614">
                          <w:marLeft w:val="0"/>
                          <w:marRight w:val="0"/>
                          <w:marTop w:val="0"/>
                          <w:marBottom w:val="0"/>
                          <w:divBdr>
                            <w:top w:val="none" w:sz="0" w:space="0" w:color="auto"/>
                            <w:left w:val="none" w:sz="0" w:space="0" w:color="auto"/>
                            <w:bottom w:val="none" w:sz="0" w:space="0" w:color="auto"/>
                            <w:right w:val="none" w:sz="0" w:space="0" w:color="auto"/>
                          </w:divBdr>
                        </w:div>
                        <w:div w:id="1331064580">
                          <w:marLeft w:val="0"/>
                          <w:marRight w:val="0"/>
                          <w:marTop w:val="0"/>
                          <w:marBottom w:val="0"/>
                          <w:divBdr>
                            <w:top w:val="none" w:sz="0" w:space="0" w:color="auto"/>
                            <w:left w:val="none" w:sz="0" w:space="0" w:color="auto"/>
                            <w:bottom w:val="none" w:sz="0" w:space="0" w:color="auto"/>
                            <w:right w:val="none" w:sz="0" w:space="0" w:color="auto"/>
                          </w:divBdr>
                        </w:div>
                        <w:div w:id="1333996746">
                          <w:marLeft w:val="0"/>
                          <w:marRight w:val="0"/>
                          <w:marTop w:val="0"/>
                          <w:marBottom w:val="0"/>
                          <w:divBdr>
                            <w:top w:val="none" w:sz="0" w:space="0" w:color="auto"/>
                            <w:left w:val="none" w:sz="0" w:space="0" w:color="auto"/>
                            <w:bottom w:val="none" w:sz="0" w:space="0" w:color="auto"/>
                            <w:right w:val="none" w:sz="0" w:space="0" w:color="auto"/>
                          </w:divBdr>
                        </w:div>
                        <w:div w:id="1336030813">
                          <w:marLeft w:val="0"/>
                          <w:marRight w:val="0"/>
                          <w:marTop w:val="0"/>
                          <w:marBottom w:val="0"/>
                          <w:divBdr>
                            <w:top w:val="none" w:sz="0" w:space="0" w:color="auto"/>
                            <w:left w:val="none" w:sz="0" w:space="0" w:color="auto"/>
                            <w:bottom w:val="none" w:sz="0" w:space="0" w:color="auto"/>
                            <w:right w:val="none" w:sz="0" w:space="0" w:color="auto"/>
                          </w:divBdr>
                        </w:div>
                        <w:div w:id="1337348362">
                          <w:marLeft w:val="0"/>
                          <w:marRight w:val="0"/>
                          <w:marTop w:val="0"/>
                          <w:marBottom w:val="0"/>
                          <w:divBdr>
                            <w:top w:val="none" w:sz="0" w:space="0" w:color="auto"/>
                            <w:left w:val="none" w:sz="0" w:space="0" w:color="auto"/>
                            <w:bottom w:val="none" w:sz="0" w:space="0" w:color="auto"/>
                            <w:right w:val="none" w:sz="0" w:space="0" w:color="auto"/>
                          </w:divBdr>
                        </w:div>
                        <w:div w:id="1340429940">
                          <w:marLeft w:val="0"/>
                          <w:marRight w:val="0"/>
                          <w:marTop w:val="0"/>
                          <w:marBottom w:val="0"/>
                          <w:divBdr>
                            <w:top w:val="none" w:sz="0" w:space="0" w:color="auto"/>
                            <w:left w:val="none" w:sz="0" w:space="0" w:color="auto"/>
                            <w:bottom w:val="none" w:sz="0" w:space="0" w:color="auto"/>
                            <w:right w:val="none" w:sz="0" w:space="0" w:color="auto"/>
                          </w:divBdr>
                        </w:div>
                        <w:div w:id="1341539259">
                          <w:marLeft w:val="0"/>
                          <w:marRight w:val="0"/>
                          <w:marTop w:val="0"/>
                          <w:marBottom w:val="0"/>
                          <w:divBdr>
                            <w:top w:val="none" w:sz="0" w:space="0" w:color="auto"/>
                            <w:left w:val="none" w:sz="0" w:space="0" w:color="auto"/>
                            <w:bottom w:val="none" w:sz="0" w:space="0" w:color="auto"/>
                            <w:right w:val="none" w:sz="0" w:space="0" w:color="auto"/>
                          </w:divBdr>
                        </w:div>
                        <w:div w:id="1341738702">
                          <w:marLeft w:val="0"/>
                          <w:marRight w:val="0"/>
                          <w:marTop w:val="0"/>
                          <w:marBottom w:val="0"/>
                          <w:divBdr>
                            <w:top w:val="none" w:sz="0" w:space="0" w:color="auto"/>
                            <w:left w:val="none" w:sz="0" w:space="0" w:color="auto"/>
                            <w:bottom w:val="none" w:sz="0" w:space="0" w:color="auto"/>
                            <w:right w:val="none" w:sz="0" w:space="0" w:color="auto"/>
                          </w:divBdr>
                        </w:div>
                        <w:div w:id="1341739711">
                          <w:marLeft w:val="0"/>
                          <w:marRight w:val="0"/>
                          <w:marTop w:val="0"/>
                          <w:marBottom w:val="0"/>
                          <w:divBdr>
                            <w:top w:val="none" w:sz="0" w:space="0" w:color="auto"/>
                            <w:left w:val="none" w:sz="0" w:space="0" w:color="auto"/>
                            <w:bottom w:val="none" w:sz="0" w:space="0" w:color="auto"/>
                            <w:right w:val="none" w:sz="0" w:space="0" w:color="auto"/>
                          </w:divBdr>
                        </w:div>
                        <w:div w:id="1343781386">
                          <w:marLeft w:val="0"/>
                          <w:marRight w:val="0"/>
                          <w:marTop w:val="0"/>
                          <w:marBottom w:val="0"/>
                          <w:divBdr>
                            <w:top w:val="none" w:sz="0" w:space="0" w:color="auto"/>
                            <w:left w:val="none" w:sz="0" w:space="0" w:color="auto"/>
                            <w:bottom w:val="none" w:sz="0" w:space="0" w:color="auto"/>
                            <w:right w:val="none" w:sz="0" w:space="0" w:color="auto"/>
                          </w:divBdr>
                        </w:div>
                        <w:div w:id="1348216190">
                          <w:marLeft w:val="0"/>
                          <w:marRight w:val="0"/>
                          <w:marTop w:val="0"/>
                          <w:marBottom w:val="0"/>
                          <w:divBdr>
                            <w:top w:val="none" w:sz="0" w:space="0" w:color="auto"/>
                            <w:left w:val="none" w:sz="0" w:space="0" w:color="auto"/>
                            <w:bottom w:val="none" w:sz="0" w:space="0" w:color="auto"/>
                            <w:right w:val="none" w:sz="0" w:space="0" w:color="auto"/>
                          </w:divBdr>
                        </w:div>
                        <w:div w:id="1348825644">
                          <w:marLeft w:val="0"/>
                          <w:marRight w:val="0"/>
                          <w:marTop w:val="0"/>
                          <w:marBottom w:val="0"/>
                          <w:divBdr>
                            <w:top w:val="none" w:sz="0" w:space="0" w:color="auto"/>
                            <w:left w:val="none" w:sz="0" w:space="0" w:color="auto"/>
                            <w:bottom w:val="none" w:sz="0" w:space="0" w:color="auto"/>
                            <w:right w:val="none" w:sz="0" w:space="0" w:color="auto"/>
                          </w:divBdr>
                        </w:div>
                        <w:div w:id="1349335295">
                          <w:marLeft w:val="0"/>
                          <w:marRight w:val="0"/>
                          <w:marTop w:val="0"/>
                          <w:marBottom w:val="0"/>
                          <w:divBdr>
                            <w:top w:val="none" w:sz="0" w:space="0" w:color="auto"/>
                            <w:left w:val="none" w:sz="0" w:space="0" w:color="auto"/>
                            <w:bottom w:val="none" w:sz="0" w:space="0" w:color="auto"/>
                            <w:right w:val="none" w:sz="0" w:space="0" w:color="auto"/>
                          </w:divBdr>
                        </w:div>
                        <w:div w:id="1352298781">
                          <w:marLeft w:val="0"/>
                          <w:marRight w:val="0"/>
                          <w:marTop w:val="0"/>
                          <w:marBottom w:val="0"/>
                          <w:divBdr>
                            <w:top w:val="none" w:sz="0" w:space="0" w:color="auto"/>
                            <w:left w:val="none" w:sz="0" w:space="0" w:color="auto"/>
                            <w:bottom w:val="none" w:sz="0" w:space="0" w:color="auto"/>
                            <w:right w:val="none" w:sz="0" w:space="0" w:color="auto"/>
                          </w:divBdr>
                        </w:div>
                        <w:div w:id="1352604556">
                          <w:marLeft w:val="0"/>
                          <w:marRight w:val="0"/>
                          <w:marTop w:val="0"/>
                          <w:marBottom w:val="0"/>
                          <w:divBdr>
                            <w:top w:val="none" w:sz="0" w:space="0" w:color="auto"/>
                            <w:left w:val="none" w:sz="0" w:space="0" w:color="auto"/>
                            <w:bottom w:val="none" w:sz="0" w:space="0" w:color="auto"/>
                            <w:right w:val="none" w:sz="0" w:space="0" w:color="auto"/>
                          </w:divBdr>
                        </w:div>
                        <w:div w:id="1356347758">
                          <w:marLeft w:val="0"/>
                          <w:marRight w:val="0"/>
                          <w:marTop w:val="0"/>
                          <w:marBottom w:val="0"/>
                          <w:divBdr>
                            <w:top w:val="none" w:sz="0" w:space="0" w:color="auto"/>
                            <w:left w:val="none" w:sz="0" w:space="0" w:color="auto"/>
                            <w:bottom w:val="none" w:sz="0" w:space="0" w:color="auto"/>
                            <w:right w:val="none" w:sz="0" w:space="0" w:color="auto"/>
                          </w:divBdr>
                        </w:div>
                        <w:div w:id="1357805259">
                          <w:marLeft w:val="0"/>
                          <w:marRight w:val="0"/>
                          <w:marTop w:val="0"/>
                          <w:marBottom w:val="0"/>
                          <w:divBdr>
                            <w:top w:val="none" w:sz="0" w:space="0" w:color="auto"/>
                            <w:left w:val="none" w:sz="0" w:space="0" w:color="auto"/>
                            <w:bottom w:val="none" w:sz="0" w:space="0" w:color="auto"/>
                            <w:right w:val="none" w:sz="0" w:space="0" w:color="auto"/>
                          </w:divBdr>
                        </w:div>
                        <w:div w:id="1358309463">
                          <w:marLeft w:val="0"/>
                          <w:marRight w:val="0"/>
                          <w:marTop w:val="0"/>
                          <w:marBottom w:val="0"/>
                          <w:divBdr>
                            <w:top w:val="none" w:sz="0" w:space="0" w:color="auto"/>
                            <w:left w:val="none" w:sz="0" w:space="0" w:color="auto"/>
                            <w:bottom w:val="none" w:sz="0" w:space="0" w:color="auto"/>
                            <w:right w:val="none" w:sz="0" w:space="0" w:color="auto"/>
                          </w:divBdr>
                        </w:div>
                        <w:div w:id="1358892230">
                          <w:marLeft w:val="0"/>
                          <w:marRight w:val="0"/>
                          <w:marTop w:val="0"/>
                          <w:marBottom w:val="0"/>
                          <w:divBdr>
                            <w:top w:val="none" w:sz="0" w:space="0" w:color="auto"/>
                            <w:left w:val="none" w:sz="0" w:space="0" w:color="auto"/>
                            <w:bottom w:val="none" w:sz="0" w:space="0" w:color="auto"/>
                            <w:right w:val="none" w:sz="0" w:space="0" w:color="auto"/>
                          </w:divBdr>
                        </w:div>
                        <w:div w:id="1359240695">
                          <w:marLeft w:val="0"/>
                          <w:marRight w:val="0"/>
                          <w:marTop w:val="0"/>
                          <w:marBottom w:val="0"/>
                          <w:divBdr>
                            <w:top w:val="none" w:sz="0" w:space="0" w:color="auto"/>
                            <w:left w:val="none" w:sz="0" w:space="0" w:color="auto"/>
                            <w:bottom w:val="none" w:sz="0" w:space="0" w:color="auto"/>
                            <w:right w:val="none" w:sz="0" w:space="0" w:color="auto"/>
                          </w:divBdr>
                        </w:div>
                        <w:div w:id="1360936641">
                          <w:marLeft w:val="0"/>
                          <w:marRight w:val="0"/>
                          <w:marTop w:val="0"/>
                          <w:marBottom w:val="0"/>
                          <w:divBdr>
                            <w:top w:val="none" w:sz="0" w:space="0" w:color="auto"/>
                            <w:left w:val="none" w:sz="0" w:space="0" w:color="auto"/>
                            <w:bottom w:val="none" w:sz="0" w:space="0" w:color="auto"/>
                            <w:right w:val="none" w:sz="0" w:space="0" w:color="auto"/>
                          </w:divBdr>
                        </w:div>
                        <w:div w:id="1361080622">
                          <w:marLeft w:val="0"/>
                          <w:marRight w:val="0"/>
                          <w:marTop w:val="0"/>
                          <w:marBottom w:val="0"/>
                          <w:divBdr>
                            <w:top w:val="none" w:sz="0" w:space="0" w:color="auto"/>
                            <w:left w:val="none" w:sz="0" w:space="0" w:color="auto"/>
                            <w:bottom w:val="none" w:sz="0" w:space="0" w:color="auto"/>
                            <w:right w:val="none" w:sz="0" w:space="0" w:color="auto"/>
                          </w:divBdr>
                        </w:div>
                        <w:div w:id="1361586122">
                          <w:marLeft w:val="0"/>
                          <w:marRight w:val="0"/>
                          <w:marTop w:val="0"/>
                          <w:marBottom w:val="0"/>
                          <w:divBdr>
                            <w:top w:val="none" w:sz="0" w:space="0" w:color="auto"/>
                            <w:left w:val="none" w:sz="0" w:space="0" w:color="auto"/>
                            <w:bottom w:val="none" w:sz="0" w:space="0" w:color="auto"/>
                            <w:right w:val="none" w:sz="0" w:space="0" w:color="auto"/>
                          </w:divBdr>
                        </w:div>
                        <w:div w:id="1361663006">
                          <w:marLeft w:val="0"/>
                          <w:marRight w:val="0"/>
                          <w:marTop w:val="0"/>
                          <w:marBottom w:val="0"/>
                          <w:divBdr>
                            <w:top w:val="none" w:sz="0" w:space="0" w:color="auto"/>
                            <w:left w:val="none" w:sz="0" w:space="0" w:color="auto"/>
                            <w:bottom w:val="none" w:sz="0" w:space="0" w:color="auto"/>
                            <w:right w:val="none" w:sz="0" w:space="0" w:color="auto"/>
                          </w:divBdr>
                        </w:div>
                        <w:div w:id="1363021058">
                          <w:marLeft w:val="0"/>
                          <w:marRight w:val="0"/>
                          <w:marTop w:val="0"/>
                          <w:marBottom w:val="0"/>
                          <w:divBdr>
                            <w:top w:val="none" w:sz="0" w:space="0" w:color="auto"/>
                            <w:left w:val="none" w:sz="0" w:space="0" w:color="auto"/>
                            <w:bottom w:val="none" w:sz="0" w:space="0" w:color="auto"/>
                            <w:right w:val="none" w:sz="0" w:space="0" w:color="auto"/>
                          </w:divBdr>
                        </w:div>
                        <w:div w:id="1363286125">
                          <w:marLeft w:val="0"/>
                          <w:marRight w:val="0"/>
                          <w:marTop w:val="0"/>
                          <w:marBottom w:val="0"/>
                          <w:divBdr>
                            <w:top w:val="none" w:sz="0" w:space="0" w:color="auto"/>
                            <w:left w:val="none" w:sz="0" w:space="0" w:color="auto"/>
                            <w:bottom w:val="none" w:sz="0" w:space="0" w:color="auto"/>
                            <w:right w:val="none" w:sz="0" w:space="0" w:color="auto"/>
                          </w:divBdr>
                        </w:div>
                        <w:div w:id="1364596674">
                          <w:marLeft w:val="0"/>
                          <w:marRight w:val="0"/>
                          <w:marTop w:val="0"/>
                          <w:marBottom w:val="0"/>
                          <w:divBdr>
                            <w:top w:val="none" w:sz="0" w:space="0" w:color="auto"/>
                            <w:left w:val="none" w:sz="0" w:space="0" w:color="auto"/>
                            <w:bottom w:val="none" w:sz="0" w:space="0" w:color="auto"/>
                            <w:right w:val="none" w:sz="0" w:space="0" w:color="auto"/>
                          </w:divBdr>
                        </w:div>
                        <w:div w:id="1364941534">
                          <w:marLeft w:val="0"/>
                          <w:marRight w:val="0"/>
                          <w:marTop w:val="0"/>
                          <w:marBottom w:val="0"/>
                          <w:divBdr>
                            <w:top w:val="none" w:sz="0" w:space="0" w:color="auto"/>
                            <w:left w:val="none" w:sz="0" w:space="0" w:color="auto"/>
                            <w:bottom w:val="none" w:sz="0" w:space="0" w:color="auto"/>
                            <w:right w:val="none" w:sz="0" w:space="0" w:color="auto"/>
                          </w:divBdr>
                        </w:div>
                        <w:div w:id="1366372890">
                          <w:marLeft w:val="0"/>
                          <w:marRight w:val="0"/>
                          <w:marTop w:val="0"/>
                          <w:marBottom w:val="0"/>
                          <w:divBdr>
                            <w:top w:val="none" w:sz="0" w:space="0" w:color="auto"/>
                            <w:left w:val="none" w:sz="0" w:space="0" w:color="auto"/>
                            <w:bottom w:val="none" w:sz="0" w:space="0" w:color="auto"/>
                            <w:right w:val="none" w:sz="0" w:space="0" w:color="auto"/>
                          </w:divBdr>
                        </w:div>
                        <w:div w:id="1366980717">
                          <w:marLeft w:val="0"/>
                          <w:marRight w:val="0"/>
                          <w:marTop w:val="0"/>
                          <w:marBottom w:val="0"/>
                          <w:divBdr>
                            <w:top w:val="none" w:sz="0" w:space="0" w:color="auto"/>
                            <w:left w:val="none" w:sz="0" w:space="0" w:color="auto"/>
                            <w:bottom w:val="none" w:sz="0" w:space="0" w:color="auto"/>
                            <w:right w:val="none" w:sz="0" w:space="0" w:color="auto"/>
                          </w:divBdr>
                        </w:div>
                        <w:div w:id="1367410962">
                          <w:marLeft w:val="0"/>
                          <w:marRight w:val="0"/>
                          <w:marTop w:val="0"/>
                          <w:marBottom w:val="0"/>
                          <w:divBdr>
                            <w:top w:val="none" w:sz="0" w:space="0" w:color="auto"/>
                            <w:left w:val="none" w:sz="0" w:space="0" w:color="auto"/>
                            <w:bottom w:val="none" w:sz="0" w:space="0" w:color="auto"/>
                            <w:right w:val="none" w:sz="0" w:space="0" w:color="auto"/>
                          </w:divBdr>
                        </w:div>
                        <w:div w:id="1373722803">
                          <w:marLeft w:val="0"/>
                          <w:marRight w:val="0"/>
                          <w:marTop w:val="0"/>
                          <w:marBottom w:val="0"/>
                          <w:divBdr>
                            <w:top w:val="none" w:sz="0" w:space="0" w:color="auto"/>
                            <w:left w:val="none" w:sz="0" w:space="0" w:color="auto"/>
                            <w:bottom w:val="none" w:sz="0" w:space="0" w:color="auto"/>
                            <w:right w:val="none" w:sz="0" w:space="0" w:color="auto"/>
                          </w:divBdr>
                        </w:div>
                        <w:div w:id="1374311740">
                          <w:marLeft w:val="0"/>
                          <w:marRight w:val="0"/>
                          <w:marTop w:val="0"/>
                          <w:marBottom w:val="0"/>
                          <w:divBdr>
                            <w:top w:val="none" w:sz="0" w:space="0" w:color="auto"/>
                            <w:left w:val="none" w:sz="0" w:space="0" w:color="auto"/>
                            <w:bottom w:val="none" w:sz="0" w:space="0" w:color="auto"/>
                            <w:right w:val="none" w:sz="0" w:space="0" w:color="auto"/>
                          </w:divBdr>
                        </w:div>
                        <w:div w:id="1375421016">
                          <w:marLeft w:val="0"/>
                          <w:marRight w:val="0"/>
                          <w:marTop w:val="0"/>
                          <w:marBottom w:val="0"/>
                          <w:divBdr>
                            <w:top w:val="none" w:sz="0" w:space="0" w:color="auto"/>
                            <w:left w:val="none" w:sz="0" w:space="0" w:color="auto"/>
                            <w:bottom w:val="none" w:sz="0" w:space="0" w:color="auto"/>
                            <w:right w:val="none" w:sz="0" w:space="0" w:color="auto"/>
                          </w:divBdr>
                        </w:div>
                        <w:div w:id="1378435741">
                          <w:marLeft w:val="0"/>
                          <w:marRight w:val="0"/>
                          <w:marTop w:val="0"/>
                          <w:marBottom w:val="0"/>
                          <w:divBdr>
                            <w:top w:val="none" w:sz="0" w:space="0" w:color="auto"/>
                            <w:left w:val="none" w:sz="0" w:space="0" w:color="auto"/>
                            <w:bottom w:val="none" w:sz="0" w:space="0" w:color="auto"/>
                            <w:right w:val="none" w:sz="0" w:space="0" w:color="auto"/>
                          </w:divBdr>
                        </w:div>
                        <w:div w:id="1378774178">
                          <w:marLeft w:val="0"/>
                          <w:marRight w:val="0"/>
                          <w:marTop w:val="0"/>
                          <w:marBottom w:val="0"/>
                          <w:divBdr>
                            <w:top w:val="none" w:sz="0" w:space="0" w:color="auto"/>
                            <w:left w:val="none" w:sz="0" w:space="0" w:color="auto"/>
                            <w:bottom w:val="none" w:sz="0" w:space="0" w:color="auto"/>
                            <w:right w:val="none" w:sz="0" w:space="0" w:color="auto"/>
                          </w:divBdr>
                        </w:div>
                        <w:div w:id="1380086514">
                          <w:marLeft w:val="0"/>
                          <w:marRight w:val="0"/>
                          <w:marTop w:val="0"/>
                          <w:marBottom w:val="0"/>
                          <w:divBdr>
                            <w:top w:val="none" w:sz="0" w:space="0" w:color="auto"/>
                            <w:left w:val="none" w:sz="0" w:space="0" w:color="auto"/>
                            <w:bottom w:val="none" w:sz="0" w:space="0" w:color="auto"/>
                            <w:right w:val="none" w:sz="0" w:space="0" w:color="auto"/>
                          </w:divBdr>
                        </w:div>
                        <w:div w:id="1381830900">
                          <w:marLeft w:val="0"/>
                          <w:marRight w:val="0"/>
                          <w:marTop w:val="0"/>
                          <w:marBottom w:val="0"/>
                          <w:divBdr>
                            <w:top w:val="none" w:sz="0" w:space="0" w:color="auto"/>
                            <w:left w:val="none" w:sz="0" w:space="0" w:color="auto"/>
                            <w:bottom w:val="none" w:sz="0" w:space="0" w:color="auto"/>
                            <w:right w:val="none" w:sz="0" w:space="0" w:color="auto"/>
                          </w:divBdr>
                        </w:div>
                        <w:div w:id="1382750553">
                          <w:marLeft w:val="0"/>
                          <w:marRight w:val="0"/>
                          <w:marTop w:val="0"/>
                          <w:marBottom w:val="0"/>
                          <w:divBdr>
                            <w:top w:val="none" w:sz="0" w:space="0" w:color="auto"/>
                            <w:left w:val="none" w:sz="0" w:space="0" w:color="auto"/>
                            <w:bottom w:val="none" w:sz="0" w:space="0" w:color="auto"/>
                            <w:right w:val="none" w:sz="0" w:space="0" w:color="auto"/>
                          </w:divBdr>
                        </w:div>
                        <w:div w:id="1386099247">
                          <w:marLeft w:val="0"/>
                          <w:marRight w:val="0"/>
                          <w:marTop w:val="0"/>
                          <w:marBottom w:val="0"/>
                          <w:divBdr>
                            <w:top w:val="none" w:sz="0" w:space="0" w:color="auto"/>
                            <w:left w:val="none" w:sz="0" w:space="0" w:color="auto"/>
                            <w:bottom w:val="none" w:sz="0" w:space="0" w:color="auto"/>
                            <w:right w:val="none" w:sz="0" w:space="0" w:color="auto"/>
                          </w:divBdr>
                        </w:div>
                        <w:div w:id="1387606706">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388840906">
                          <w:marLeft w:val="0"/>
                          <w:marRight w:val="0"/>
                          <w:marTop w:val="0"/>
                          <w:marBottom w:val="0"/>
                          <w:divBdr>
                            <w:top w:val="none" w:sz="0" w:space="0" w:color="auto"/>
                            <w:left w:val="none" w:sz="0" w:space="0" w:color="auto"/>
                            <w:bottom w:val="none" w:sz="0" w:space="0" w:color="auto"/>
                            <w:right w:val="none" w:sz="0" w:space="0" w:color="auto"/>
                          </w:divBdr>
                        </w:div>
                        <w:div w:id="1389067737">
                          <w:marLeft w:val="0"/>
                          <w:marRight w:val="0"/>
                          <w:marTop w:val="0"/>
                          <w:marBottom w:val="0"/>
                          <w:divBdr>
                            <w:top w:val="none" w:sz="0" w:space="0" w:color="auto"/>
                            <w:left w:val="none" w:sz="0" w:space="0" w:color="auto"/>
                            <w:bottom w:val="none" w:sz="0" w:space="0" w:color="auto"/>
                            <w:right w:val="none" w:sz="0" w:space="0" w:color="auto"/>
                          </w:divBdr>
                        </w:div>
                        <w:div w:id="1390108191">
                          <w:marLeft w:val="0"/>
                          <w:marRight w:val="0"/>
                          <w:marTop w:val="0"/>
                          <w:marBottom w:val="0"/>
                          <w:divBdr>
                            <w:top w:val="none" w:sz="0" w:space="0" w:color="auto"/>
                            <w:left w:val="none" w:sz="0" w:space="0" w:color="auto"/>
                            <w:bottom w:val="none" w:sz="0" w:space="0" w:color="auto"/>
                            <w:right w:val="none" w:sz="0" w:space="0" w:color="auto"/>
                          </w:divBdr>
                        </w:div>
                        <w:div w:id="1391919769">
                          <w:marLeft w:val="0"/>
                          <w:marRight w:val="0"/>
                          <w:marTop w:val="0"/>
                          <w:marBottom w:val="0"/>
                          <w:divBdr>
                            <w:top w:val="none" w:sz="0" w:space="0" w:color="auto"/>
                            <w:left w:val="none" w:sz="0" w:space="0" w:color="auto"/>
                            <w:bottom w:val="none" w:sz="0" w:space="0" w:color="auto"/>
                            <w:right w:val="none" w:sz="0" w:space="0" w:color="auto"/>
                          </w:divBdr>
                        </w:div>
                        <w:div w:id="1392997231">
                          <w:marLeft w:val="0"/>
                          <w:marRight w:val="0"/>
                          <w:marTop w:val="0"/>
                          <w:marBottom w:val="0"/>
                          <w:divBdr>
                            <w:top w:val="none" w:sz="0" w:space="0" w:color="auto"/>
                            <w:left w:val="none" w:sz="0" w:space="0" w:color="auto"/>
                            <w:bottom w:val="none" w:sz="0" w:space="0" w:color="auto"/>
                            <w:right w:val="none" w:sz="0" w:space="0" w:color="auto"/>
                          </w:divBdr>
                        </w:div>
                        <w:div w:id="1393195426">
                          <w:marLeft w:val="0"/>
                          <w:marRight w:val="0"/>
                          <w:marTop w:val="0"/>
                          <w:marBottom w:val="0"/>
                          <w:divBdr>
                            <w:top w:val="none" w:sz="0" w:space="0" w:color="auto"/>
                            <w:left w:val="none" w:sz="0" w:space="0" w:color="auto"/>
                            <w:bottom w:val="none" w:sz="0" w:space="0" w:color="auto"/>
                            <w:right w:val="none" w:sz="0" w:space="0" w:color="auto"/>
                          </w:divBdr>
                        </w:div>
                        <w:div w:id="1393232769">
                          <w:marLeft w:val="0"/>
                          <w:marRight w:val="0"/>
                          <w:marTop w:val="0"/>
                          <w:marBottom w:val="0"/>
                          <w:divBdr>
                            <w:top w:val="none" w:sz="0" w:space="0" w:color="auto"/>
                            <w:left w:val="none" w:sz="0" w:space="0" w:color="auto"/>
                            <w:bottom w:val="none" w:sz="0" w:space="0" w:color="auto"/>
                            <w:right w:val="none" w:sz="0" w:space="0" w:color="auto"/>
                          </w:divBdr>
                        </w:div>
                        <w:div w:id="1393309621">
                          <w:marLeft w:val="0"/>
                          <w:marRight w:val="0"/>
                          <w:marTop w:val="0"/>
                          <w:marBottom w:val="0"/>
                          <w:divBdr>
                            <w:top w:val="none" w:sz="0" w:space="0" w:color="auto"/>
                            <w:left w:val="none" w:sz="0" w:space="0" w:color="auto"/>
                            <w:bottom w:val="none" w:sz="0" w:space="0" w:color="auto"/>
                            <w:right w:val="none" w:sz="0" w:space="0" w:color="auto"/>
                          </w:divBdr>
                        </w:div>
                        <w:div w:id="1393701431">
                          <w:marLeft w:val="0"/>
                          <w:marRight w:val="0"/>
                          <w:marTop w:val="0"/>
                          <w:marBottom w:val="0"/>
                          <w:divBdr>
                            <w:top w:val="none" w:sz="0" w:space="0" w:color="auto"/>
                            <w:left w:val="none" w:sz="0" w:space="0" w:color="auto"/>
                            <w:bottom w:val="none" w:sz="0" w:space="0" w:color="auto"/>
                            <w:right w:val="none" w:sz="0" w:space="0" w:color="auto"/>
                          </w:divBdr>
                        </w:div>
                        <w:div w:id="1395658821">
                          <w:marLeft w:val="0"/>
                          <w:marRight w:val="0"/>
                          <w:marTop w:val="0"/>
                          <w:marBottom w:val="0"/>
                          <w:divBdr>
                            <w:top w:val="none" w:sz="0" w:space="0" w:color="auto"/>
                            <w:left w:val="none" w:sz="0" w:space="0" w:color="auto"/>
                            <w:bottom w:val="none" w:sz="0" w:space="0" w:color="auto"/>
                            <w:right w:val="none" w:sz="0" w:space="0" w:color="auto"/>
                          </w:divBdr>
                        </w:div>
                        <w:div w:id="1396197876">
                          <w:marLeft w:val="0"/>
                          <w:marRight w:val="0"/>
                          <w:marTop w:val="0"/>
                          <w:marBottom w:val="0"/>
                          <w:divBdr>
                            <w:top w:val="none" w:sz="0" w:space="0" w:color="auto"/>
                            <w:left w:val="none" w:sz="0" w:space="0" w:color="auto"/>
                            <w:bottom w:val="none" w:sz="0" w:space="0" w:color="auto"/>
                            <w:right w:val="none" w:sz="0" w:space="0" w:color="auto"/>
                          </w:divBdr>
                        </w:div>
                        <w:div w:id="1399940116">
                          <w:marLeft w:val="0"/>
                          <w:marRight w:val="0"/>
                          <w:marTop w:val="0"/>
                          <w:marBottom w:val="0"/>
                          <w:divBdr>
                            <w:top w:val="none" w:sz="0" w:space="0" w:color="auto"/>
                            <w:left w:val="none" w:sz="0" w:space="0" w:color="auto"/>
                            <w:bottom w:val="none" w:sz="0" w:space="0" w:color="auto"/>
                            <w:right w:val="none" w:sz="0" w:space="0" w:color="auto"/>
                          </w:divBdr>
                        </w:div>
                        <w:div w:id="1402826894">
                          <w:marLeft w:val="0"/>
                          <w:marRight w:val="0"/>
                          <w:marTop w:val="0"/>
                          <w:marBottom w:val="0"/>
                          <w:divBdr>
                            <w:top w:val="none" w:sz="0" w:space="0" w:color="auto"/>
                            <w:left w:val="none" w:sz="0" w:space="0" w:color="auto"/>
                            <w:bottom w:val="none" w:sz="0" w:space="0" w:color="auto"/>
                            <w:right w:val="none" w:sz="0" w:space="0" w:color="auto"/>
                          </w:divBdr>
                        </w:div>
                        <w:div w:id="1403987710">
                          <w:marLeft w:val="0"/>
                          <w:marRight w:val="0"/>
                          <w:marTop w:val="0"/>
                          <w:marBottom w:val="0"/>
                          <w:divBdr>
                            <w:top w:val="none" w:sz="0" w:space="0" w:color="auto"/>
                            <w:left w:val="none" w:sz="0" w:space="0" w:color="auto"/>
                            <w:bottom w:val="none" w:sz="0" w:space="0" w:color="auto"/>
                            <w:right w:val="none" w:sz="0" w:space="0" w:color="auto"/>
                          </w:divBdr>
                        </w:div>
                        <w:div w:id="1404061571">
                          <w:marLeft w:val="0"/>
                          <w:marRight w:val="0"/>
                          <w:marTop w:val="0"/>
                          <w:marBottom w:val="0"/>
                          <w:divBdr>
                            <w:top w:val="none" w:sz="0" w:space="0" w:color="auto"/>
                            <w:left w:val="none" w:sz="0" w:space="0" w:color="auto"/>
                            <w:bottom w:val="none" w:sz="0" w:space="0" w:color="auto"/>
                            <w:right w:val="none" w:sz="0" w:space="0" w:color="auto"/>
                          </w:divBdr>
                        </w:div>
                        <w:div w:id="1405177617">
                          <w:marLeft w:val="0"/>
                          <w:marRight w:val="0"/>
                          <w:marTop w:val="0"/>
                          <w:marBottom w:val="0"/>
                          <w:divBdr>
                            <w:top w:val="none" w:sz="0" w:space="0" w:color="auto"/>
                            <w:left w:val="none" w:sz="0" w:space="0" w:color="auto"/>
                            <w:bottom w:val="none" w:sz="0" w:space="0" w:color="auto"/>
                            <w:right w:val="none" w:sz="0" w:space="0" w:color="auto"/>
                          </w:divBdr>
                        </w:div>
                        <w:div w:id="1405760538">
                          <w:marLeft w:val="0"/>
                          <w:marRight w:val="0"/>
                          <w:marTop w:val="0"/>
                          <w:marBottom w:val="0"/>
                          <w:divBdr>
                            <w:top w:val="none" w:sz="0" w:space="0" w:color="auto"/>
                            <w:left w:val="none" w:sz="0" w:space="0" w:color="auto"/>
                            <w:bottom w:val="none" w:sz="0" w:space="0" w:color="auto"/>
                            <w:right w:val="none" w:sz="0" w:space="0" w:color="auto"/>
                          </w:divBdr>
                        </w:div>
                        <w:div w:id="1406604755">
                          <w:marLeft w:val="0"/>
                          <w:marRight w:val="0"/>
                          <w:marTop w:val="0"/>
                          <w:marBottom w:val="0"/>
                          <w:divBdr>
                            <w:top w:val="none" w:sz="0" w:space="0" w:color="auto"/>
                            <w:left w:val="none" w:sz="0" w:space="0" w:color="auto"/>
                            <w:bottom w:val="none" w:sz="0" w:space="0" w:color="auto"/>
                            <w:right w:val="none" w:sz="0" w:space="0" w:color="auto"/>
                          </w:divBdr>
                        </w:div>
                        <w:div w:id="1407221747">
                          <w:marLeft w:val="0"/>
                          <w:marRight w:val="0"/>
                          <w:marTop w:val="0"/>
                          <w:marBottom w:val="0"/>
                          <w:divBdr>
                            <w:top w:val="none" w:sz="0" w:space="0" w:color="auto"/>
                            <w:left w:val="none" w:sz="0" w:space="0" w:color="auto"/>
                            <w:bottom w:val="none" w:sz="0" w:space="0" w:color="auto"/>
                            <w:right w:val="none" w:sz="0" w:space="0" w:color="auto"/>
                          </w:divBdr>
                        </w:div>
                        <w:div w:id="1409813106">
                          <w:marLeft w:val="0"/>
                          <w:marRight w:val="0"/>
                          <w:marTop w:val="0"/>
                          <w:marBottom w:val="0"/>
                          <w:divBdr>
                            <w:top w:val="none" w:sz="0" w:space="0" w:color="auto"/>
                            <w:left w:val="none" w:sz="0" w:space="0" w:color="auto"/>
                            <w:bottom w:val="none" w:sz="0" w:space="0" w:color="auto"/>
                            <w:right w:val="none" w:sz="0" w:space="0" w:color="auto"/>
                          </w:divBdr>
                        </w:div>
                        <w:div w:id="1410036040">
                          <w:marLeft w:val="0"/>
                          <w:marRight w:val="0"/>
                          <w:marTop w:val="0"/>
                          <w:marBottom w:val="0"/>
                          <w:divBdr>
                            <w:top w:val="none" w:sz="0" w:space="0" w:color="auto"/>
                            <w:left w:val="none" w:sz="0" w:space="0" w:color="auto"/>
                            <w:bottom w:val="none" w:sz="0" w:space="0" w:color="auto"/>
                            <w:right w:val="none" w:sz="0" w:space="0" w:color="auto"/>
                          </w:divBdr>
                        </w:div>
                        <w:div w:id="1410809816">
                          <w:marLeft w:val="0"/>
                          <w:marRight w:val="0"/>
                          <w:marTop w:val="0"/>
                          <w:marBottom w:val="0"/>
                          <w:divBdr>
                            <w:top w:val="none" w:sz="0" w:space="0" w:color="auto"/>
                            <w:left w:val="none" w:sz="0" w:space="0" w:color="auto"/>
                            <w:bottom w:val="none" w:sz="0" w:space="0" w:color="auto"/>
                            <w:right w:val="none" w:sz="0" w:space="0" w:color="auto"/>
                          </w:divBdr>
                        </w:div>
                        <w:div w:id="1411266566">
                          <w:marLeft w:val="0"/>
                          <w:marRight w:val="0"/>
                          <w:marTop w:val="0"/>
                          <w:marBottom w:val="0"/>
                          <w:divBdr>
                            <w:top w:val="none" w:sz="0" w:space="0" w:color="auto"/>
                            <w:left w:val="none" w:sz="0" w:space="0" w:color="auto"/>
                            <w:bottom w:val="none" w:sz="0" w:space="0" w:color="auto"/>
                            <w:right w:val="none" w:sz="0" w:space="0" w:color="auto"/>
                          </w:divBdr>
                        </w:div>
                        <w:div w:id="1411270048">
                          <w:marLeft w:val="0"/>
                          <w:marRight w:val="0"/>
                          <w:marTop w:val="0"/>
                          <w:marBottom w:val="0"/>
                          <w:divBdr>
                            <w:top w:val="none" w:sz="0" w:space="0" w:color="auto"/>
                            <w:left w:val="none" w:sz="0" w:space="0" w:color="auto"/>
                            <w:bottom w:val="none" w:sz="0" w:space="0" w:color="auto"/>
                            <w:right w:val="none" w:sz="0" w:space="0" w:color="auto"/>
                          </w:divBdr>
                        </w:div>
                        <w:div w:id="1411465037">
                          <w:marLeft w:val="0"/>
                          <w:marRight w:val="0"/>
                          <w:marTop w:val="0"/>
                          <w:marBottom w:val="0"/>
                          <w:divBdr>
                            <w:top w:val="none" w:sz="0" w:space="0" w:color="auto"/>
                            <w:left w:val="none" w:sz="0" w:space="0" w:color="auto"/>
                            <w:bottom w:val="none" w:sz="0" w:space="0" w:color="auto"/>
                            <w:right w:val="none" w:sz="0" w:space="0" w:color="auto"/>
                          </w:divBdr>
                        </w:div>
                        <w:div w:id="1411610890">
                          <w:marLeft w:val="0"/>
                          <w:marRight w:val="0"/>
                          <w:marTop w:val="0"/>
                          <w:marBottom w:val="0"/>
                          <w:divBdr>
                            <w:top w:val="none" w:sz="0" w:space="0" w:color="auto"/>
                            <w:left w:val="none" w:sz="0" w:space="0" w:color="auto"/>
                            <w:bottom w:val="none" w:sz="0" w:space="0" w:color="auto"/>
                            <w:right w:val="none" w:sz="0" w:space="0" w:color="auto"/>
                          </w:divBdr>
                        </w:div>
                        <w:div w:id="1413308347">
                          <w:marLeft w:val="0"/>
                          <w:marRight w:val="0"/>
                          <w:marTop w:val="0"/>
                          <w:marBottom w:val="0"/>
                          <w:divBdr>
                            <w:top w:val="none" w:sz="0" w:space="0" w:color="auto"/>
                            <w:left w:val="none" w:sz="0" w:space="0" w:color="auto"/>
                            <w:bottom w:val="none" w:sz="0" w:space="0" w:color="auto"/>
                            <w:right w:val="none" w:sz="0" w:space="0" w:color="auto"/>
                          </w:divBdr>
                        </w:div>
                        <w:div w:id="1413619285">
                          <w:marLeft w:val="0"/>
                          <w:marRight w:val="0"/>
                          <w:marTop w:val="0"/>
                          <w:marBottom w:val="0"/>
                          <w:divBdr>
                            <w:top w:val="none" w:sz="0" w:space="0" w:color="auto"/>
                            <w:left w:val="none" w:sz="0" w:space="0" w:color="auto"/>
                            <w:bottom w:val="none" w:sz="0" w:space="0" w:color="auto"/>
                            <w:right w:val="none" w:sz="0" w:space="0" w:color="auto"/>
                          </w:divBdr>
                        </w:div>
                        <w:div w:id="1414817971">
                          <w:marLeft w:val="0"/>
                          <w:marRight w:val="0"/>
                          <w:marTop w:val="0"/>
                          <w:marBottom w:val="0"/>
                          <w:divBdr>
                            <w:top w:val="none" w:sz="0" w:space="0" w:color="auto"/>
                            <w:left w:val="none" w:sz="0" w:space="0" w:color="auto"/>
                            <w:bottom w:val="none" w:sz="0" w:space="0" w:color="auto"/>
                            <w:right w:val="none" w:sz="0" w:space="0" w:color="auto"/>
                          </w:divBdr>
                        </w:div>
                        <w:div w:id="1415543605">
                          <w:marLeft w:val="0"/>
                          <w:marRight w:val="0"/>
                          <w:marTop w:val="0"/>
                          <w:marBottom w:val="0"/>
                          <w:divBdr>
                            <w:top w:val="none" w:sz="0" w:space="0" w:color="auto"/>
                            <w:left w:val="none" w:sz="0" w:space="0" w:color="auto"/>
                            <w:bottom w:val="none" w:sz="0" w:space="0" w:color="auto"/>
                            <w:right w:val="none" w:sz="0" w:space="0" w:color="auto"/>
                          </w:divBdr>
                        </w:div>
                        <w:div w:id="1416442620">
                          <w:marLeft w:val="0"/>
                          <w:marRight w:val="0"/>
                          <w:marTop w:val="0"/>
                          <w:marBottom w:val="0"/>
                          <w:divBdr>
                            <w:top w:val="none" w:sz="0" w:space="0" w:color="auto"/>
                            <w:left w:val="none" w:sz="0" w:space="0" w:color="auto"/>
                            <w:bottom w:val="none" w:sz="0" w:space="0" w:color="auto"/>
                            <w:right w:val="none" w:sz="0" w:space="0" w:color="auto"/>
                          </w:divBdr>
                        </w:div>
                        <w:div w:id="1418090827">
                          <w:marLeft w:val="0"/>
                          <w:marRight w:val="0"/>
                          <w:marTop w:val="0"/>
                          <w:marBottom w:val="0"/>
                          <w:divBdr>
                            <w:top w:val="none" w:sz="0" w:space="0" w:color="auto"/>
                            <w:left w:val="none" w:sz="0" w:space="0" w:color="auto"/>
                            <w:bottom w:val="none" w:sz="0" w:space="0" w:color="auto"/>
                            <w:right w:val="none" w:sz="0" w:space="0" w:color="auto"/>
                          </w:divBdr>
                        </w:div>
                        <w:div w:id="1418752173">
                          <w:marLeft w:val="0"/>
                          <w:marRight w:val="0"/>
                          <w:marTop w:val="0"/>
                          <w:marBottom w:val="0"/>
                          <w:divBdr>
                            <w:top w:val="none" w:sz="0" w:space="0" w:color="auto"/>
                            <w:left w:val="none" w:sz="0" w:space="0" w:color="auto"/>
                            <w:bottom w:val="none" w:sz="0" w:space="0" w:color="auto"/>
                            <w:right w:val="none" w:sz="0" w:space="0" w:color="auto"/>
                          </w:divBdr>
                        </w:div>
                        <w:div w:id="1418939863">
                          <w:marLeft w:val="0"/>
                          <w:marRight w:val="0"/>
                          <w:marTop w:val="0"/>
                          <w:marBottom w:val="0"/>
                          <w:divBdr>
                            <w:top w:val="none" w:sz="0" w:space="0" w:color="auto"/>
                            <w:left w:val="none" w:sz="0" w:space="0" w:color="auto"/>
                            <w:bottom w:val="none" w:sz="0" w:space="0" w:color="auto"/>
                            <w:right w:val="none" w:sz="0" w:space="0" w:color="auto"/>
                          </w:divBdr>
                        </w:div>
                        <w:div w:id="1422339005">
                          <w:marLeft w:val="0"/>
                          <w:marRight w:val="0"/>
                          <w:marTop w:val="0"/>
                          <w:marBottom w:val="0"/>
                          <w:divBdr>
                            <w:top w:val="none" w:sz="0" w:space="0" w:color="auto"/>
                            <w:left w:val="none" w:sz="0" w:space="0" w:color="auto"/>
                            <w:bottom w:val="none" w:sz="0" w:space="0" w:color="auto"/>
                            <w:right w:val="none" w:sz="0" w:space="0" w:color="auto"/>
                          </w:divBdr>
                        </w:div>
                        <w:div w:id="1425110365">
                          <w:marLeft w:val="0"/>
                          <w:marRight w:val="0"/>
                          <w:marTop w:val="0"/>
                          <w:marBottom w:val="0"/>
                          <w:divBdr>
                            <w:top w:val="none" w:sz="0" w:space="0" w:color="auto"/>
                            <w:left w:val="none" w:sz="0" w:space="0" w:color="auto"/>
                            <w:bottom w:val="none" w:sz="0" w:space="0" w:color="auto"/>
                            <w:right w:val="none" w:sz="0" w:space="0" w:color="auto"/>
                          </w:divBdr>
                        </w:div>
                        <w:div w:id="1427074979">
                          <w:marLeft w:val="0"/>
                          <w:marRight w:val="0"/>
                          <w:marTop w:val="0"/>
                          <w:marBottom w:val="0"/>
                          <w:divBdr>
                            <w:top w:val="none" w:sz="0" w:space="0" w:color="auto"/>
                            <w:left w:val="none" w:sz="0" w:space="0" w:color="auto"/>
                            <w:bottom w:val="none" w:sz="0" w:space="0" w:color="auto"/>
                            <w:right w:val="none" w:sz="0" w:space="0" w:color="auto"/>
                          </w:divBdr>
                        </w:div>
                        <w:div w:id="1428968399">
                          <w:marLeft w:val="0"/>
                          <w:marRight w:val="0"/>
                          <w:marTop w:val="0"/>
                          <w:marBottom w:val="0"/>
                          <w:divBdr>
                            <w:top w:val="none" w:sz="0" w:space="0" w:color="auto"/>
                            <w:left w:val="none" w:sz="0" w:space="0" w:color="auto"/>
                            <w:bottom w:val="none" w:sz="0" w:space="0" w:color="auto"/>
                            <w:right w:val="none" w:sz="0" w:space="0" w:color="auto"/>
                          </w:divBdr>
                        </w:div>
                        <w:div w:id="1431659472">
                          <w:marLeft w:val="0"/>
                          <w:marRight w:val="0"/>
                          <w:marTop w:val="0"/>
                          <w:marBottom w:val="0"/>
                          <w:divBdr>
                            <w:top w:val="none" w:sz="0" w:space="0" w:color="auto"/>
                            <w:left w:val="none" w:sz="0" w:space="0" w:color="auto"/>
                            <w:bottom w:val="none" w:sz="0" w:space="0" w:color="auto"/>
                            <w:right w:val="none" w:sz="0" w:space="0" w:color="auto"/>
                          </w:divBdr>
                        </w:div>
                        <w:div w:id="1432966939">
                          <w:marLeft w:val="0"/>
                          <w:marRight w:val="0"/>
                          <w:marTop w:val="0"/>
                          <w:marBottom w:val="0"/>
                          <w:divBdr>
                            <w:top w:val="none" w:sz="0" w:space="0" w:color="auto"/>
                            <w:left w:val="none" w:sz="0" w:space="0" w:color="auto"/>
                            <w:bottom w:val="none" w:sz="0" w:space="0" w:color="auto"/>
                            <w:right w:val="none" w:sz="0" w:space="0" w:color="auto"/>
                          </w:divBdr>
                        </w:div>
                        <w:div w:id="1433353629">
                          <w:marLeft w:val="0"/>
                          <w:marRight w:val="0"/>
                          <w:marTop w:val="0"/>
                          <w:marBottom w:val="0"/>
                          <w:divBdr>
                            <w:top w:val="none" w:sz="0" w:space="0" w:color="auto"/>
                            <w:left w:val="none" w:sz="0" w:space="0" w:color="auto"/>
                            <w:bottom w:val="none" w:sz="0" w:space="0" w:color="auto"/>
                            <w:right w:val="none" w:sz="0" w:space="0" w:color="auto"/>
                          </w:divBdr>
                        </w:div>
                        <w:div w:id="1434125624">
                          <w:marLeft w:val="0"/>
                          <w:marRight w:val="0"/>
                          <w:marTop w:val="0"/>
                          <w:marBottom w:val="0"/>
                          <w:divBdr>
                            <w:top w:val="none" w:sz="0" w:space="0" w:color="auto"/>
                            <w:left w:val="none" w:sz="0" w:space="0" w:color="auto"/>
                            <w:bottom w:val="none" w:sz="0" w:space="0" w:color="auto"/>
                            <w:right w:val="none" w:sz="0" w:space="0" w:color="auto"/>
                          </w:divBdr>
                        </w:div>
                        <w:div w:id="1434474580">
                          <w:marLeft w:val="0"/>
                          <w:marRight w:val="0"/>
                          <w:marTop w:val="0"/>
                          <w:marBottom w:val="0"/>
                          <w:divBdr>
                            <w:top w:val="none" w:sz="0" w:space="0" w:color="auto"/>
                            <w:left w:val="none" w:sz="0" w:space="0" w:color="auto"/>
                            <w:bottom w:val="none" w:sz="0" w:space="0" w:color="auto"/>
                            <w:right w:val="none" w:sz="0" w:space="0" w:color="auto"/>
                          </w:divBdr>
                        </w:div>
                        <w:div w:id="1436247120">
                          <w:marLeft w:val="0"/>
                          <w:marRight w:val="0"/>
                          <w:marTop w:val="0"/>
                          <w:marBottom w:val="0"/>
                          <w:divBdr>
                            <w:top w:val="none" w:sz="0" w:space="0" w:color="auto"/>
                            <w:left w:val="none" w:sz="0" w:space="0" w:color="auto"/>
                            <w:bottom w:val="none" w:sz="0" w:space="0" w:color="auto"/>
                            <w:right w:val="none" w:sz="0" w:space="0" w:color="auto"/>
                          </w:divBdr>
                        </w:div>
                        <w:div w:id="1436709944">
                          <w:marLeft w:val="0"/>
                          <w:marRight w:val="0"/>
                          <w:marTop w:val="0"/>
                          <w:marBottom w:val="0"/>
                          <w:divBdr>
                            <w:top w:val="none" w:sz="0" w:space="0" w:color="auto"/>
                            <w:left w:val="none" w:sz="0" w:space="0" w:color="auto"/>
                            <w:bottom w:val="none" w:sz="0" w:space="0" w:color="auto"/>
                            <w:right w:val="none" w:sz="0" w:space="0" w:color="auto"/>
                          </w:divBdr>
                        </w:div>
                        <w:div w:id="1439174937">
                          <w:marLeft w:val="0"/>
                          <w:marRight w:val="0"/>
                          <w:marTop w:val="0"/>
                          <w:marBottom w:val="0"/>
                          <w:divBdr>
                            <w:top w:val="none" w:sz="0" w:space="0" w:color="auto"/>
                            <w:left w:val="none" w:sz="0" w:space="0" w:color="auto"/>
                            <w:bottom w:val="none" w:sz="0" w:space="0" w:color="auto"/>
                            <w:right w:val="none" w:sz="0" w:space="0" w:color="auto"/>
                          </w:divBdr>
                        </w:div>
                        <w:div w:id="1441223569">
                          <w:marLeft w:val="0"/>
                          <w:marRight w:val="0"/>
                          <w:marTop w:val="0"/>
                          <w:marBottom w:val="0"/>
                          <w:divBdr>
                            <w:top w:val="none" w:sz="0" w:space="0" w:color="auto"/>
                            <w:left w:val="none" w:sz="0" w:space="0" w:color="auto"/>
                            <w:bottom w:val="none" w:sz="0" w:space="0" w:color="auto"/>
                            <w:right w:val="none" w:sz="0" w:space="0" w:color="auto"/>
                          </w:divBdr>
                        </w:div>
                        <w:div w:id="1441562145">
                          <w:marLeft w:val="0"/>
                          <w:marRight w:val="0"/>
                          <w:marTop w:val="0"/>
                          <w:marBottom w:val="0"/>
                          <w:divBdr>
                            <w:top w:val="none" w:sz="0" w:space="0" w:color="auto"/>
                            <w:left w:val="none" w:sz="0" w:space="0" w:color="auto"/>
                            <w:bottom w:val="none" w:sz="0" w:space="0" w:color="auto"/>
                            <w:right w:val="none" w:sz="0" w:space="0" w:color="auto"/>
                          </w:divBdr>
                        </w:div>
                        <w:div w:id="1441995944">
                          <w:marLeft w:val="0"/>
                          <w:marRight w:val="0"/>
                          <w:marTop w:val="0"/>
                          <w:marBottom w:val="0"/>
                          <w:divBdr>
                            <w:top w:val="none" w:sz="0" w:space="0" w:color="auto"/>
                            <w:left w:val="none" w:sz="0" w:space="0" w:color="auto"/>
                            <w:bottom w:val="none" w:sz="0" w:space="0" w:color="auto"/>
                            <w:right w:val="none" w:sz="0" w:space="0" w:color="auto"/>
                          </w:divBdr>
                        </w:div>
                        <w:div w:id="1444880713">
                          <w:marLeft w:val="0"/>
                          <w:marRight w:val="0"/>
                          <w:marTop w:val="0"/>
                          <w:marBottom w:val="0"/>
                          <w:divBdr>
                            <w:top w:val="none" w:sz="0" w:space="0" w:color="auto"/>
                            <w:left w:val="none" w:sz="0" w:space="0" w:color="auto"/>
                            <w:bottom w:val="none" w:sz="0" w:space="0" w:color="auto"/>
                            <w:right w:val="none" w:sz="0" w:space="0" w:color="auto"/>
                          </w:divBdr>
                        </w:div>
                        <w:div w:id="1445342316">
                          <w:marLeft w:val="0"/>
                          <w:marRight w:val="0"/>
                          <w:marTop w:val="0"/>
                          <w:marBottom w:val="0"/>
                          <w:divBdr>
                            <w:top w:val="none" w:sz="0" w:space="0" w:color="auto"/>
                            <w:left w:val="none" w:sz="0" w:space="0" w:color="auto"/>
                            <w:bottom w:val="none" w:sz="0" w:space="0" w:color="auto"/>
                            <w:right w:val="none" w:sz="0" w:space="0" w:color="auto"/>
                          </w:divBdr>
                        </w:div>
                        <w:div w:id="1447964007">
                          <w:marLeft w:val="0"/>
                          <w:marRight w:val="0"/>
                          <w:marTop w:val="0"/>
                          <w:marBottom w:val="0"/>
                          <w:divBdr>
                            <w:top w:val="none" w:sz="0" w:space="0" w:color="auto"/>
                            <w:left w:val="none" w:sz="0" w:space="0" w:color="auto"/>
                            <w:bottom w:val="none" w:sz="0" w:space="0" w:color="auto"/>
                            <w:right w:val="none" w:sz="0" w:space="0" w:color="auto"/>
                          </w:divBdr>
                        </w:div>
                        <w:div w:id="1448237795">
                          <w:marLeft w:val="0"/>
                          <w:marRight w:val="0"/>
                          <w:marTop w:val="0"/>
                          <w:marBottom w:val="0"/>
                          <w:divBdr>
                            <w:top w:val="none" w:sz="0" w:space="0" w:color="auto"/>
                            <w:left w:val="none" w:sz="0" w:space="0" w:color="auto"/>
                            <w:bottom w:val="none" w:sz="0" w:space="0" w:color="auto"/>
                            <w:right w:val="none" w:sz="0" w:space="0" w:color="auto"/>
                          </w:divBdr>
                        </w:div>
                        <w:div w:id="1451128149">
                          <w:marLeft w:val="0"/>
                          <w:marRight w:val="0"/>
                          <w:marTop w:val="0"/>
                          <w:marBottom w:val="0"/>
                          <w:divBdr>
                            <w:top w:val="none" w:sz="0" w:space="0" w:color="auto"/>
                            <w:left w:val="none" w:sz="0" w:space="0" w:color="auto"/>
                            <w:bottom w:val="none" w:sz="0" w:space="0" w:color="auto"/>
                            <w:right w:val="none" w:sz="0" w:space="0" w:color="auto"/>
                          </w:divBdr>
                        </w:div>
                        <w:div w:id="1451581833">
                          <w:marLeft w:val="0"/>
                          <w:marRight w:val="0"/>
                          <w:marTop w:val="0"/>
                          <w:marBottom w:val="0"/>
                          <w:divBdr>
                            <w:top w:val="none" w:sz="0" w:space="0" w:color="auto"/>
                            <w:left w:val="none" w:sz="0" w:space="0" w:color="auto"/>
                            <w:bottom w:val="none" w:sz="0" w:space="0" w:color="auto"/>
                            <w:right w:val="none" w:sz="0" w:space="0" w:color="auto"/>
                          </w:divBdr>
                        </w:div>
                        <w:div w:id="1452626250">
                          <w:marLeft w:val="0"/>
                          <w:marRight w:val="0"/>
                          <w:marTop w:val="0"/>
                          <w:marBottom w:val="0"/>
                          <w:divBdr>
                            <w:top w:val="none" w:sz="0" w:space="0" w:color="auto"/>
                            <w:left w:val="none" w:sz="0" w:space="0" w:color="auto"/>
                            <w:bottom w:val="none" w:sz="0" w:space="0" w:color="auto"/>
                            <w:right w:val="none" w:sz="0" w:space="0" w:color="auto"/>
                          </w:divBdr>
                        </w:div>
                        <w:div w:id="1454179547">
                          <w:marLeft w:val="0"/>
                          <w:marRight w:val="0"/>
                          <w:marTop w:val="0"/>
                          <w:marBottom w:val="0"/>
                          <w:divBdr>
                            <w:top w:val="none" w:sz="0" w:space="0" w:color="auto"/>
                            <w:left w:val="none" w:sz="0" w:space="0" w:color="auto"/>
                            <w:bottom w:val="none" w:sz="0" w:space="0" w:color="auto"/>
                            <w:right w:val="none" w:sz="0" w:space="0" w:color="auto"/>
                          </w:divBdr>
                        </w:div>
                        <w:div w:id="1454902628">
                          <w:marLeft w:val="0"/>
                          <w:marRight w:val="0"/>
                          <w:marTop w:val="0"/>
                          <w:marBottom w:val="0"/>
                          <w:divBdr>
                            <w:top w:val="none" w:sz="0" w:space="0" w:color="auto"/>
                            <w:left w:val="none" w:sz="0" w:space="0" w:color="auto"/>
                            <w:bottom w:val="none" w:sz="0" w:space="0" w:color="auto"/>
                            <w:right w:val="none" w:sz="0" w:space="0" w:color="auto"/>
                          </w:divBdr>
                        </w:div>
                        <w:div w:id="1454983891">
                          <w:marLeft w:val="0"/>
                          <w:marRight w:val="0"/>
                          <w:marTop w:val="0"/>
                          <w:marBottom w:val="0"/>
                          <w:divBdr>
                            <w:top w:val="none" w:sz="0" w:space="0" w:color="auto"/>
                            <w:left w:val="none" w:sz="0" w:space="0" w:color="auto"/>
                            <w:bottom w:val="none" w:sz="0" w:space="0" w:color="auto"/>
                            <w:right w:val="none" w:sz="0" w:space="0" w:color="auto"/>
                          </w:divBdr>
                        </w:div>
                        <w:div w:id="1455753710">
                          <w:marLeft w:val="0"/>
                          <w:marRight w:val="0"/>
                          <w:marTop w:val="0"/>
                          <w:marBottom w:val="0"/>
                          <w:divBdr>
                            <w:top w:val="none" w:sz="0" w:space="0" w:color="auto"/>
                            <w:left w:val="none" w:sz="0" w:space="0" w:color="auto"/>
                            <w:bottom w:val="none" w:sz="0" w:space="0" w:color="auto"/>
                            <w:right w:val="none" w:sz="0" w:space="0" w:color="auto"/>
                          </w:divBdr>
                        </w:div>
                        <w:div w:id="1456950755">
                          <w:marLeft w:val="0"/>
                          <w:marRight w:val="0"/>
                          <w:marTop w:val="0"/>
                          <w:marBottom w:val="0"/>
                          <w:divBdr>
                            <w:top w:val="none" w:sz="0" w:space="0" w:color="auto"/>
                            <w:left w:val="none" w:sz="0" w:space="0" w:color="auto"/>
                            <w:bottom w:val="none" w:sz="0" w:space="0" w:color="auto"/>
                            <w:right w:val="none" w:sz="0" w:space="0" w:color="auto"/>
                          </w:divBdr>
                        </w:div>
                        <w:div w:id="1457791539">
                          <w:marLeft w:val="0"/>
                          <w:marRight w:val="0"/>
                          <w:marTop w:val="0"/>
                          <w:marBottom w:val="0"/>
                          <w:divBdr>
                            <w:top w:val="none" w:sz="0" w:space="0" w:color="auto"/>
                            <w:left w:val="none" w:sz="0" w:space="0" w:color="auto"/>
                            <w:bottom w:val="none" w:sz="0" w:space="0" w:color="auto"/>
                            <w:right w:val="none" w:sz="0" w:space="0" w:color="auto"/>
                          </w:divBdr>
                        </w:div>
                        <w:div w:id="1457984788">
                          <w:marLeft w:val="0"/>
                          <w:marRight w:val="0"/>
                          <w:marTop w:val="0"/>
                          <w:marBottom w:val="0"/>
                          <w:divBdr>
                            <w:top w:val="none" w:sz="0" w:space="0" w:color="auto"/>
                            <w:left w:val="none" w:sz="0" w:space="0" w:color="auto"/>
                            <w:bottom w:val="none" w:sz="0" w:space="0" w:color="auto"/>
                            <w:right w:val="none" w:sz="0" w:space="0" w:color="auto"/>
                          </w:divBdr>
                        </w:div>
                        <w:div w:id="1461652724">
                          <w:marLeft w:val="0"/>
                          <w:marRight w:val="0"/>
                          <w:marTop w:val="0"/>
                          <w:marBottom w:val="0"/>
                          <w:divBdr>
                            <w:top w:val="none" w:sz="0" w:space="0" w:color="auto"/>
                            <w:left w:val="none" w:sz="0" w:space="0" w:color="auto"/>
                            <w:bottom w:val="none" w:sz="0" w:space="0" w:color="auto"/>
                            <w:right w:val="none" w:sz="0" w:space="0" w:color="auto"/>
                          </w:divBdr>
                        </w:div>
                        <w:div w:id="1462309570">
                          <w:marLeft w:val="0"/>
                          <w:marRight w:val="0"/>
                          <w:marTop w:val="0"/>
                          <w:marBottom w:val="0"/>
                          <w:divBdr>
                            <w:top w:val="none" w:sz="0" w:space="0" w:color="auto"/>
                            <w:left w:val="none" w:sz="0" w:space="0" w:color="auto"/>
                            <w:bottom w:val="none" w:sz="0" w:space="0" w:color="auto"/>
                            <w:right w:val="none" w:sz="0" w:space="0" w:color="auto"/>
                          </w:divBdr>
                        </w:div>
                        <w:div w:id="1466967549">
                          <w:marLeft w:val="0"/>
                          <w:marRight w:val="0"/>
                          <w:marTop w:val="0"/>
                          <w:marBottom w:val="0"/>
                          <w:divBdr>
                            <w:top w:val="none" w:sz="0" w:space="0" w:color="auto"/>
                            <w:left w:val="none" w:sz="0" w:space="0" w:color="auto"/>
                            <w:bottom w:val="none" w:sz="0" w:space="0" w:color="auto"/>
                            <w:right w:val="none" w:sz="0" w:space="0" w:color="auto"/>
                          </w:divBdr>
                        </w:div>
                        <w:div w:id="1469005815">
                          <w:marLeft w:val="0"/>
                          <w:marRight w:val="0"/>
                          <w:marTop w:val="0"/>
                          <w:marBottom w:val="0"/>
                          <w:divBdr>
                            <w:top w:val="none" w:sz="0" w:space="0" w:color="auto"/>
                            <w:left w:val="none" w:sz="0" w:space="0" w:color="auto"/>
                            <w:bottom w:val="none" w:sz="0" w:space="0" w:color="auto"/>
                            <w:right w:val="none" w:sz="0" w:space="0" w:color="auto"/>
                          </w:divBdr>
                        </w:div>
                        <w:div w:id="1469662826">
                          <w:marLeft w:val="0"/>
                          <w:marRight w:val="0"/>
                          <w:marTop w:val="0"/>
                          <w:marBottom w:val="0"/>
                          <w:divBdr>
                            <w:top w:val="none" w:sz="0" w:space="0" w:color="auto"/>
                            <w:left w:val="none" w:sz="0" w:space="0" w:color="auto"/>
                            <w:bottom w:val="none" w:sz="0" w:space="0" w:color="auto"/>
                            <w:right w:val="none" w:sz="0" w:space="0" w:color="auto"/>
                          </w:divBdr>
                        </w:div>
                        <w:div w:id="1470516806">
                          <w:marLeft w:val="0"/>
                          <w:marRight w:val="0"/>
                          <w:marTop w:val="0"/>
                          <w:marBottom w:val="0"/>
                          <w:divBdr>
                            <w:top w:val="none" w:sz="0" w:space="0" w:color="auto"/>
                            <w:left w:val="none" w:sz="0" w:space="0" w:color="auto"/>
                            <w:bottom w:val="none" w:sz="0" w:space="0" w:color="auto"/>
                            <w:right w:val="none" w:sz="0" w:space="0" w:color="auto"/>
                          </w:divBdr>
                        </w:div>
                        <w:div w:id="1470899125">
                          <w:marLeft w:val="0"/>
                          <w:marRight w:val="0"/>
                          <w:marTop w:val="0"/>
                          <w:marBottom w:val="0"/>
                          <w:divBdr>
                            <w:top w:val="none" w:sz="0" w:space="0" w:color="auto"/>
                            <w:left w:val="none" w:sz="0" w:space="0" w:color="auto"/>
                            <w:bottom w:val="none" w:sz="0" w:space="0" w:color="auto"/>
                            <w:right w:val="none" w:sz="0" w:space="0" w:color="auto"/>
                          </w:divBdr>
                        </w:div>
                        <w:div w:id="1471091685">
                          <w:marLeft w:val="0"/>
                          <w:marRight w:val="0"/>
                          <w:marTop w:val="0"/>
                          <w:marBottom w:val="0"/>
                          <w:divBdr>
                            <w:top w:val="none" w:sz="0" w:space="0" w:color="auto"/>
                            <w:left w:val="none" w:sz="0" w:space="0" w:color="auto"/>
                            <w:bottom w:val="none" w:sz="0" w:space="0" w:color="auto"/>
                            <w:right w:val="none" w:sz="0" w:space="0" w:color="auto"/>
                          </w:divBdr>
                        </w:div>
                        <w:div w:id="1471630861">
                          <w:marLeft w:val="0"/>
                          <w:marRight w:val="0"/>
                          <w:marTop w:val="0"/>
                          <w:marBottom w:val="0"/>
                          <w:divBdr>
                            <w:top w:val="none" w:sz="0" w:space="0" w:color="auto"/>
                            <w:left w:val="none" w:sz="0" w:space="0" w:color="auto"/>
                            <w:bottom w:val="none" w:sz="0" w:space="0" w:color="auto"/>
                            <w:right w:val="none" w:sz="0" w:space="0" w:color="auto"/>
                          </w:divBdr>
                        </w:div>
                        <w:div w:id="1472215155">
                          <w:marLeft w:val="0"/>
                          <w:marRight w:val="0"/>
                          <w:marTop w:val="0"/>
                          <w:marBottom w:val="0"/>
                          <w:divBdr>
                            <w:top w:val="none" w:sz="0" w:space="0" w:color="auto"/>
                            <w:left w:val="none" w:sz="0" w:space="0" w:color="auto"/>
                            <w:bottom w:val="none" w:sz="0" w:space="0" w:color="auto"/>
                            <w:right w:val="none" w:sz="0" w:space="0" w:color="auto"/>
                          </w:divBdr>
                        </w:div>
                        <w:div w:id="1472791610">
                          <w:marLeft w:val="0"/>
                          <w:marRight w:val="0"/>
                          <w:marTop w:val="0"/>
                          <w:marBottom w:val="0"/>
                          <w:divBdr>
                            <w:top w:val="none" w:sz="0" w:space="0" w:color="auto"/>
                            <w:left w:val="none" w:sz="0" w:space="0" w:color="auto"/>
                            <w:bottom w:val="none" w:sz="0" w:space="0" w:color="auto"/>
                            <w:right w:val="none" w:sz="0" w:space="0" w:color="auto"/>
                          </w:divBdr>
                        </w:div>
                        <w:div w:id="1473058876">
                          <w:marLeft w:val="0"/>
                          <w:marRight w:val="0"/>
                          <w:marTop w:val="0"/>
                          <w:marBottom w:val="0"/>
                          <w:divBdr>
                            <w:top w:val="none" w:sz="0" w:space="0" w:color="auto"/>
                            <w:left w:val="none" w:sz="0" w:space="0" w:color="auto"/>
                            <w:bottom w:val="none" w:sz="0" w:space="0" w:color="auto"/>
                            <w:right w:val="none" w:sz="0" w:space="0" w:color="auto"/>
                          </w:divBdr>
                        </w:div>
                        <w:div w:id="1474835678">
                          <w:marLeft w:val="0"/>
                          <w:marRight w:val="0"/>
                          <w:marTop w:val="0"/>
                          <w:marBottom w:val="0"/>
                          <w:divBdr>
                            <w:top w:val="none" w:sz="0" w:space="0" w:color="auto"/>
                            <w:left w:val="none" w:sz="0" w:space="0" w:color="auto"/>
                            <w:bottom w:val="none" w:sz="0" w:space="0" w:color="auto"/>
                            <w:right w:val="none" w:sz="0" w:space="0" w:color="auto"/>
                          </w:divBdr>
                        </w:div>
                        <w:div w:id="1474905945">
                          <w:marLeft w:val="0"/>
                          <w:marRight w:val="0"/>
                          <w:marTop w:val="0"/>
                          <w:marBottom w:val="0"/>
                          <w:divBdr>
                            <w:top w:val="none" w:sz="0" w:space="0" w:color="auto"/>
                            <w:left w:val="none" w:sz="0" w:space="0" w:color="auto"/>
                            <w:bottom w:val="none" w:sz="0" w:space="0" w:color="auto"/>
                            <w:right w:val="none" w:sz="0" w:space="0" w:color="auto"/>
                          </w:divBdr>
                        </w:div>
                        <w:div w:id="1475372391">
                          <w:marLeft w:val="0"/>
                          <w:marRight w:val="0"/>
                          <w:marTop w:val="0"/>
                          <w:marBottom w:val="0"/>
                          <w:divBdr>
                            <w:top w:val="none" w:sz="0" w:space="0" w:color="auto"/>
                            <w:left w:val="none" w:sz="0" w:space="0" w:color="auto"/>
                            <w:bottom w:val="none" w:sz="0" w:space="0" w:color="auto"/>
                            <w:right w:val="none" w:sz="0" w:space="0" w:color="auto"/>
                          </w:divBdr>
                        </w:div>
                        <w:div w:id="1476288969">
                          <w:marLeft w:val="0"/>
                          <w:marRight w:val="0"/>
                          <w:marTop w:val="0"/>
                          <w:marBottom w:val="0"/>
                          <w:divBdr>
                            <w:top w:val="none" w:sz="0" w:space="0" w:color="auto"/>
                            <w:left w:val="none" w:sz="0" w:space="0" w:color="auto"/>
                            <w:bottom w:val="none" w:sz="0" w:space="0" w:color="auto"/>
                            <w:right w:val="none" w:sz="0" w:space="0" w:color="auto"/>
                          </w:divBdr>
                        </w:div>
                        <w:div w:id="1477603551">
                          <w:marLeft w:val="0"/>
                          <w:marRight w:val="0"/>
                          <w:marTop w:val="0"/>
                          <w:marBottom w:val="0"/>
                          <w:divBdr>
                            <w:top w:val="none" w:sz="0" w:space="0" w:color="auto"/>
                            <w:left w:val="none" w:sz="0" w:space="0" w:color="auto"/>
                            <w:bottom w:val="none" w:sz="0" w:space="0" w:color="auto"/>
                            <w:right w:val="none" w:sz="0" w:space="0" w:color="auto"/>
                          </w:divBdr>
                        </w:div>
                        <w:div w:id="1479104860">
                          <w:marLeft w:val="0"/>
                          <w:marRight w:val="0"/>
                          <w:marTop w:val="0"/>
                          <w:marBottom w:val="0"/>
                          <w:divBdr>
                            <w:top w:val="none" w:sz="0" w:space="0" w:color="auto"/>
                            <w:left w:val="none" w:sz="0" w:space="0" w:color="auto"/>
                            <w:bottom w:val="none" w:sz="0" w:space="0" w:color="auto"/>
                            <w:right w:val="none" w:sz="0" w:space="0" w:color="auto"/>
                          </w:divBdr>
                        </w:div>
                        <w:div w:id="1481924970">
                          <w:marLeft w:val="0"/>
                          <w:marRight w:val="0"/>
                          <w:marTop w:val="0"/>
                          <w:marBottom w:val="0"/>
                          <w:divBdr>
                            <w:top w:val="none" w:sz="0" w:space="0" w:color="auto"/>
                            <w:left w:val="none" w:sz="0" w:space="0" w:color="auto"/>
                            <w:bottom w:val="none" w:sz="0" w:space="0" w:color="auto"/>
                            <w:right w:val="none" w:sz="0" w:space="0" w:color="auto"/>
                          </w:divBdr>
                        </w:div>
                        <w:div w:id="1482113421">
                          <w:marLeft w:val="0"/>
                          <w:marRight w:val="0"/>
                          <w:marTop w:val="0"/>
                          <w:marBottom w:val="0"/>
                          <w:divBdr>
                            <w:top w:val="none" w:sz="0" w:space="0" w:color="auto"/>
                            <w:left w:val="none" w:sz="0" w:space="0" w:color="auto"/>
                            <w:bottom w:val="none" w:sz="0" w:space="0" w:color="auto"/>
                            <w:right w:val="none" w:sz="0" w:space="0" w:color="auto"/>
                          </w:divBdr>
                        </w:div>
                        <w:div w:id="1483890871">
                          <w:marLeft w:val="0"/>
                          <w:marRight w:val="0"/>
                          <w:marTop w:val="0"/>
                          <w:marBottom w:val="0"/>
                          <w:divBdr>
                            <w:top w:val="none" w:sz="0" w:space="0" w:color="auto"/>
                            <w:left w:val="none" w:sz="0" w:space="0" w:color="auto"/>
                            <w:bottom w:val="none" w:sz="0" w:space="0" w:color="auto"/>
                            <w:right w:val="none" w:sz="0" w:space="0" w:color="auto"/>
                          </w:divBdr>
                        </w:div>
                        <w:div w:id="1484929519">
                          <w:marLeft w:val="0"/>
                          <w:marRight w:val="0"/>
                          <w:marTop w:val="0"/>
                          <w:marBottom w:val="0"/>
                          <w:divBdr>
                            <w:top w:val="none" w:sz="0" w:space="0" w:color="auto"/>
                            <w:left w:val="none" w:sz="0" w:space="0" w:color="auto"/>
                            <w:bottom w:val="none" w:sz="0" w:space="0" w:color="auto"/>
                            <w:right w:val="none" w:sz="0" w:space="0" w:color="auto"/>
                          </w:divBdr>
                        </w:div>
                        <w:div w:id="1485001289">
                          <w:marLeft w:val="0"/>
                          <w:marRight w:val="0"/>
                          <w:marTop w:val="0"/>
                          <w:marBottom w:val="0"/>
                          <w:divBdr>
                            <w:top w:val="none" w:sz="0" w:space="0" w:color="auto"/>
                            <w:left w:val="none" w:sz="0" w:space="0" w:color="auto"/>
                            <w:bottom w:val="none" w:sz="0" w:space="0" w:color="auto"/>
                            <w:right w:val="none" w:sz="0" w:space="0" w:color="auto"/>
                          </w:divBdr>
                        </w:div>
                        <w:div w:id="1486822237">
                          <w:marLeft w:val="0"/>
                          <w:marRight w:val="0"/>
                          <w:marTop w:val="0"/>
                          <w:marBottom w:val="0"/>
                          <w:divBdr>
                            <w:top w:val="none" w:sz="0" w:space="0" w:color="auto"/>
                            <w:left w:val="none" w:sz="0" w:space="0" w:color="auto"/>
                            <w:bottom w:val="none" w:sz="0" w:space="0" w:color="auto"/>
                            <w:right w:val="none" w:sz="0" w:space="0" w:color="auto"/>
                          </w:divBdr>
                        </w:div>
                        <w:div w:id="1487284170">
                          <w:marLeft w:val="0"/>
                          <w:marRight w:val="0"/>
                          <w:marTop w:val="0"/>
                          <w:marBottom w:val="0"/>
                          <w:divBdr>
                            <w:top w:val="none" w:sz="0" w:space="0" w:color="auto"/>
                            <w:left w:val="none" w:sz="0" w:space="0" w:color="auto"/>
                            <w:bottom w:val="none" w:sz="0" w:space="0" w:color="auto"/>
                            <w:right w:val="none" w:sz="0" w:space="0" w:color="auto"/>
                          </w:divBdr>
                        </w:div>
                        <w:div w:id="1487893691">
                          <w:marLeft w:val="0"/>
                          <w:marRight w:val="0"/>
                          <w:marTop w:val="0"/>
                          <w:marBottom w:val="0"/>
                          <w:divBdr>
                            <w:top w:val="none" w:sz="0" w:space="0" w:color="auto"/>
                            <w:left w:val="none" w:sz="0" w:space="0" w:color="auto"/>
                            <w:bottom w:val="none" w:sz="0" w:space="0" w:color="auto"/>
                            <w:right w:val="none" w:sz="0" w:space="0" w:color="auto"/>
                          </w:divBdr>
                        </w:div>
                        <w:div w:id="1488010309">
                          <w:marLeft w:val="0"/>
                          <w:marRight w:val="0"/>
                          <w:marTop w:val="0"/>
                          <w:marBottom w:val="0"/>
                          <w:divBdr>
                            <w:top w:val="none" w:sz="0" w:space="0" w:color="auto"/>
                            <w:left w:val="none" w:sz="0" w:space="0" w:color="auto"/>
                            <w:bottom w:val="none" w:sz="0" w:space="0" w:color="auto"/>
                            <w:right w:val="none" w:sz="0" w:space="0" w:color="auto"/>
                          </w:divBdr>
                        </w:div>
                        <w:div w:id="1488551810">
                          <w:marLeft w:val="0"/>
                          <w:marRight w:val="0"/>
                          <w:marTop w:val="0"/>
                          <w:marBottom w:val="0"/>
                          <w:divBdr>
                            <w:top w:val="none" w:sz="0" w:space="0" w:color="auto"/>
                            <w:left w:val="none" w:sz="0" w:space="0" w:color="auto"/>
                            <w:bottom w:val="none" w:sz="0" w:space="0" w:color="auto"/>
                            <w:right w:val="none" w:sz="0" w:space="0" w:color="auto"/>
                          </w:divBdr>
                        </w:div>
                        <w:div w:id="1489521498">
                          <w:marLeft w:val="0"/>
                          <w:marRight w:val="0"/>
                          <w:marTop w:val="0"/>
                          <w:marBottom w:val="0"/>
                          <w:divBdr>
                            <w:top w:val="none" w:sz="0" w:space="0" w:color="auto"/>
                            <w:left w:val="none" w:sz="0" w:space="0" w:color="auto"/>
                            <w:bottom w:val="none" w:sz="0" w:space="0" w:color="auto"/>
                            <w:right w:val="none" w:sz="0" w:space="0" w:color="auto"/>
                          </w:divBdr>
                        </w:div>
                        <w:div w:id="1490709671">
                          <w:marLeft w:val="0"/>
                          <w:marRight w:val="0"/>
                          <w:marTop w:val="0"/>
                          <w:marBottom w:val="0"/>
                          <w:divBdr>
                            <w:top w:val="none" w:sz="0" w:space="0" w:color="auto"/>
                            <w:left w:val="none" w:sz="0" w:space="0" w:color="auto"/>
                            <w:bottom w:val="none" w:sz="0" w:space="0" w:color="auto"/>
                            <w:right w:val="none" w:sz="0" w:space="0" w:color="auto"/>
                          </w:divBdr>
                        </w:div>
                        <w:div w:id="1492331952">
                          <w:marLeft w:val="0"/>
                          <w:marRight w:val="0"/>
                          <w:marTop w:val="0"/>
                          <w:marBottom w:val="0"/>
                          <w:divBdr>
                            <w:top w:val="none" w:sz="0" w:space="0" w:color="auto"/>
                            <w:left w:val="none" w:sz="0" w:space="0" w:color="auto"/>
                            <w:bottom w:val="none" w:sz="0" w:space="0" w:color="auto"/>
                            <w:right w:val="none" w:sz="0" w:space="0" w:color="auto"/>
                          </w:divBdr>
                        </w:div>
                        <w:div w:id="1492525909">
                          <w:marLeft w:val="0"/>
                          <w:marRight w:val="0"/>
                          <w:marTop w:val="0"/>
                          <w:marBottom w:val="0"/>
                          <w:divBdr>
                            <w:top w:val="none" w:sz="0" w:space="0" w:color="auto"/>
                            <w:left w:val="none" w:sz="0" w:space="0" w:color="auto"/>
                            <w:bottom w:val="none" w:sz="0" w:space="0" w:color="auto"/>
                            <w:right w:val="none" w:sz="0" w:space="0" w:color="auto"/>
                          </w:divBdr>
                        </w:div>
                        <w:div w:id="1492989085">
                          <w:marLeft w:val="0"/>
                          <w:marRight w:val="0"/>
                          <w:marTop w:val="0"/>
                          <w:marBottom w:val="0"/>
                          <w:divBdr>
                            <w:top w:val="none" w:sz="0" w:space="0" w:color="auto"/>
                            <w:left w:val="none" w:sz="0" w:space="0" w:color="auto"/>
                            <w:bottom w:val="none" w:sz="0" w:space="0" w:color="auto"/>
                            <w:right w:val="none" w:sz="0" w:space="0" w:color="auto"/>
                          </w:divBdr>
                        </w:div>
                        <w:div w:id="1493639136">
                          <w:marLeft w:val="0"/>
                          <w:marRight w:val="0"/>
                          <w:marTop w:val="0"/>
                          <w:marBottom w:val="0"/>
                          <w:divBdr>
                            <w:top w:val="none" w:sz="0" w:space="0" w:color="auto"/>
                            <w:left w:val="none" w:sz="0" w:space="0" w:color="auto"/>
                            <w:bottom w:val="none" w:sz="0" w:space="0" w:color="auto"/>
                            <w:right w:val="none" w:sz="0" w:space="0" w:color="auto"/>
                          </w:divBdr>
                        </w:div>
                        <w:div w:id="1494099990">
                          <w:marLeft w:val="0"/>
                          <w:marRight w:val="0"/>
                          <w:marTop w:val="0"/>
                          <w:marBottom w:val="0"/>
                          <w:divBdr>
                            <w:top w:val="none" w:sz="0" w:space="0" w:color="auto"/>
                            <w:left w:val="none" w:sz="0" w:space="0" w:color="auto"/>
                            <w:bottom w:val="none" w:sz="0" w:space="0" w:color="auto"/>
                            <w:right w:val="none" w:sz="0" w:space="0" w:color="auto"/>
                          </w:divBdr>
                        </w:div>
                        <w:div w:id="1494108548">
                          <w:marLeft w:val="0"/>
                          <w:marRight w:val="0"/>
                          <w:marTop w:val="0"/>
                          <w:marBottom w:val="0"/>
                          <w:divBdr>
                            <w:top w:val="none" w:sz="0" w:space="0" w:color="auto"/>
                            <w:left w:val="none" w:sz="0" w:space="0" w:color="auto"/>
                            <w:bottom w:val="none" w:sz="0" w:space="0" w:color="auto"/>
                            <w:right w:val="none" w:sz="0" w:space="0" w:color="auto"/>
                          </w:divBdr>
                        </w:div>
                        <w:div w:id="1494638663">
                          <w:marLeft w:val="0"/>
                          <w:marRight w:val="0"/>
                          <w:marTop w:val="0"/>
                          <w:marBottom w:val="0"/>
                          <w:divBdr>
                            <w:top w:val="none" w:sz="0" w:space="0" w:color="auto"/>
                            <w:left w:val="none" w:sz="0" w:space="0" w:color="auto"/>
                            <w:bottom w:val="none" w:sz="0" w:space="0" w:color="auto"/>
                            <w:right w:val="none" w:sz="0" w:space="0" w:color="auto"/>
                          </w:divBdr>
                        </w:div>
                        <w:div w:id="1494835467">
                          <w:marLeft w:val="0"/>
                          <w:marRight w:val="0"/>
                          <w:marTop w:val="0"/>
                          <w:marBottom w:val="0"/>
                          <w:divBdr>
                            <w:top w:val="none" w:sz="0" w:space="0" w:color="auto"/>
                            <w:left w:val="none" w:sz="0" w:space="0" w:color="auto"/>
                            <w:bottom w:val="none" w:sz="0" w:space="0" w:color="auto"/>
                            <w:right w:val="none" w:sz="0" w:space="0" w:color="auto"/>
                          </w:divBdr>
                        </w:div>
                        <w:div w:id="1495411871">
                          <w:marLeft w:val="0"/>
                          <w:marRight w:val="0"/>
                          <w:marTop w:val="0"/>
                          <w:marBottom w:val="0"/>
                          <w:divBdr>
                            <w:top w:val="none" w:sz="0" w:space="0" w:color="auto"/>
                            <w:left w:val="none" w:sz="0" w:space="0" w:color="auto"/>
                            <w:bottom w:val="none" w:sz="0" w:space="0" w:color="auto"/>
                            <w:right w:val="none" w:sz="0" w:space="0" w:color="auto"/>
                          </w:divBdr>
                        </w:div>
                        <w:div w:id="1496415616">
                          <w:marLeft w:val="0"/>
                          <w:marRight w:val="0"/>
                          <w:marTop w:val="0"/>
                          <w:marBottom w:val="0"/>
                          <w:divBdr>
                            <w:top w:val="none" w:sz="0" w:space="0" w:color="auto"/>
                            <w:left w:val="none" w:sz="0" w:space="0" w:color="auto"/>
                            <w:bottom w:val="none" w:sz="0" w:space="0" w:color="auto"/>
                            <w:right w:val="none" w:sz="0" w:space="0" w:color="auto"/>
                          </w:divBdr>
                        </w:div>
                        <w:div w:id="1496604946">
                          <w:marLeft w:val="0"/>
                          <w:marRight w:val="0"/>
                          <w:marTop w:val="0"/>
                          <w:marBottom w:val="0"/>
                          <w:divBdr>
                            <w:top w:val="none" w:sz="0" w:space="0" w:color="auto"/>
                            <w:left w:val="none" w:sz="0" w:space="0" w:color="auto"/>
                            <w:bottom w:val="none" w:sz="0" w:space="0" w:color="auto"/>
                            <w:right w:val="none" w:sz="0" w:space="0" w:color="auto"/>
                          </w:divBdr>
                        </w:div>
                        <w:div w:id="1498496109">
                          <w:marLeft w:val="0"/>
                          <w:marRight w:val="0"/>
                          <w:marTop w:val="0"/>
                          <w:marBottom w:val="0"/>
                          <w:divBdr>
                            <w:top w:val="none" w:sz="0" w:space="0" w:color="auto"/>
                            <w:left w:val="none" w:sz="0" w:space="0" w:color="auto"/>
                            <w:bottom w:val="none" w:sz="0" w:space="0" w:color="auto"/>
                            <w:right w:val="none" w:sz="0" w:space="0" w:color="auto"/>
                          </w:divBdr>
                        </w:div>
                        <w:div w:id="1501237128">
                          <w:marLeft w:val="0"/>
                          <w:marRight w:val="0"/>
                          <w:marTop w:val="0"/>
                          <w:marBottom w:val="0"/>
                          <w:divBdr>
                            <w:top w:val="none" w:sz="0" w:space="0" w:color="auto"/>
                            <w:left w:val="none" w:sz="0" w:space="0" w:color="auto"/>
                            <w:bottom w:val="none" w:sz="0" w:space="0" w:color="auto"/>
                            <w:right w:val="none" w:sz="0" w:space="0" w:color="auto"/>
                          </w:divBdr>
                        </w:div>
                        <w:div w:id="1504081503">
                          <w:marLeft w:val="0"/>
                          <w:marRight w:val="0"/>
                          <w:marTop w:val="0"/>
                          <w:marBottom w:val="0"/>
                          <w:divBdr>
                            <w:top w:val="none" w:sz="0" w:space="0" w:color="auto"/>
                            <w:left w:val="none" w:sz="0" w:space="0" w:color="auto"/>
                            <w:bottom w:val="none" w:sz="0" w:space="0" w:color="auto"/>
                            <w:right w:val="none" w:sz="0" w:space="0" w:color="auto"/>
                          </w:divBdr>
                        </w:div>
                        <w:div w:id="1504321697">
                          <w:marLeft w:val="0"/>
                          <w:marRight w:val="0"/>
                          <w:marTop w:val="0"/>
                          <w:marBottom w:val="0"/>
                          <w:divBdr>
                            <w:top w:val="none" w:sz="0" w:space="0" w:color="auto"/>
                            <w:left w:val="none" w:sz="0" w:space="0" w:color="auto"/>
                            <w:bottom w:val="none" w:sz="0" w:space="0" w:color="auto"/>
                            <w:right w:val="none" w:sz="0" w:space="0" w:color="auto"/>
                          </w:divBdr>
                        </w:div>
                        <w:div w:id="1504733976">
                          <w:marLeft w:val="0"/>
                          <w:marRight w:val="0"/>
                          <w:marTop w:val="0"/>
                          <w:marBottom w:val="0"/>
                          <w:divBdr>
                            <w:top w:val="none" w:sz="0" w:space="0" w:color="auto"/>
                            <w:left w:val="none" w:sz="0" w:space="0" w:color="auto"/>
                            <w:bottom w:val="none" w:sz="0" w:space="0" w:color="auto"/>
                            <w:right w:val="none" w:sz="0" w:space="0" w:color="auto"/>
                          </w:divBdr>
                        </w:div>
                        <w:div w:id="1504735600">
                          <w:marLeft w:val="0"/>
                          <w:marRight w:val="0"/>
                          <w:marTop w:val="0"/>
                          <w:marBottom w:val="0"/>
                          <w:divBdr>
                            <w:top w:val="none" w:sz="0" w:space="0" w:color="auto"/>
                            <w:left w:val="none" w:sz="0" w:space="0" w:color="auto"/>
                            <w:bottom w:val="none" w:sz="0" w:space="0" w:color="auto"/>
                            <w:right w:val="none" w:sz="0" w:space="0" w:color="auto"/>
                          </w:divBdr>
                        </w:div>
                        <w:div w:id="1505515547">
                          <w:marLeft w:val="0"/>
                          <w:marRight w:val="0"/>
                          <w:marTop w:val="0"/>
                          <w:marBottom w:val="0"/>
                          <w:divBdr>
                            <w:top w:val="none" w:sz="0" w:space="0" w:color="auto"/>
                            <w:left w:val="none" w:sz="0" w:space="0" w:color="auto"/>
                            <w:bottom w:val="none" w:sz="0" w:space="0" w:color="auto"/>
                            <w:right w:val="none" w:sz="0" w:space="0" w:color="auto"/>
                          </w:divBdr>
                        </w:div>
                        <w:div w:id="1507401570">
                          <w:marLeft w:val="0"/>
                          <w:marRight w:val="0"/>
                          <w:marTop w:val="0"/>
                          <w:marBottom w:val="0"/>
                          <w:divBdr>
                            <w:top w:val="none" w:sz="0" w:space="0" w:color="auto"/>
                            <w:left w:val="none" w:sz="0" w:space="0" w:color="auto"/>
                            <w:bottom w:val="none" w:sz="0" w:space="0" w:color="auto"/>
                            <w:right w:val="none" w:sz="0" w:space="0" w:color="auto"/>
                          </w:divBdr>
                        </w:div>
                        <w:div w:id="1507673470">
                          <w:marLeft w:val="0"/>
                          <w:marRight w:val="0"/>
                          <w:marTop w:val="0"/>
                          <w:marBottom w:val="0"/>
                          <w:divBdr>
                            <w:top w:val="none" w:sz="0" w:space="0" w:color="auto"/>
                            <w:left w:val="none" w:sz="0" w:space="0" w:color="auto"/>
                            <w:bottom w:val="none" w:sz="0" w:space="0" w:color="auto"/>
                            <w:right w:val="none" w:sz="0" w:space="0" w:color="auto"/>
                          </w:divBdr>
                        </w:div>
                        <w:div w:id="1507935128">
                          <w:marLeft w:val="0"/>
                          <w:marRight w:val="0"/>
                          <w:marTop w:val="0"/>
                          <w:marBottom w:val="0"/>
                          <w:divBdr>
                            <w:top w:val="none" w:sz="0" w:space="0" w:color="auto"/>
                            <w:left w:val="none" w:sz="0" w:space="0" w:color="auto"/>
                            <w:bottom w:val="none" w:sz="0" w:space="0" w:color="auto"/>
                            <w:right w:val="none" w:sz="0" w:space="0" w:color="auto"/>
                          </w:divBdr>
                        </w:div>
                        <w:div w:id="1508131853">
                          <w:marLeft w:val="0"/>
                          <w:marRight w:val="0"/>
                          <w:marTop w:val="0"/>
                          <w:marBottom w:val="0"/>
                          <w:divBdr>
                            <w:top w:val="none" w:sz="0" w:space="0" w:color="auto"/>
                            <w:left w:val="none" w:sz="0" w:space="0" w:color="auto"/>
                            <w:bottom w:val="none" w:sz="0" w:space="0" w:color="auto"/>
                            <w:right w:val="none" w:sz="0" w:space="0" w:color="auto"/>
                          </w:divBdr>
                        </w:div>
                        <w:div w:id="1509295882">
                          <w:marLeft w:val="0"/>
                          <w:marRight w:val="0"/>
                          <w:marTop w:val="0"/>
                          <w:marBottom w:val="0"/>
                          <w:divBdr>
                            <w:top w:val="none" w:sz="0" w:space="0" w:color="auto"/>
                            <w:left w:val="none" w:sz="0" w:space="0" w:color="auto"/>
                            <w:bottom w:val="none" w:sz="0" w:space="0" w:color="auto"/>
                            <w:right w:val="none" w:sz="0" w:space="0" w:color="auto"/>
                          </w:divBdr>
                        </w:div>
                        <w:div w:id="1510099401">
                          <w:marLeft w:val="0"/>
                          <w:marRight w:val="0"/>
                          <w:marTop w:val="0"/>
                          <w:marBottom w:val="0"/>
                          <w:divBdr>
                            <w:top w:val="none" w:sz="0" w:space="0" w:color="auto"/>
                            <w:left w:val="none" w:sz="0" w:space="0" w:color="auto"/>
                            <w:bottom w:val="none" w:sz="0" w:space="0" w:color="auto"/>
                            <w:right w:val="none" w:sz="0" w:space="0" w:color="auto"/>
                          </w:divBdr>
                        </w:div>
                        <w:div w:id="1510827261">
                          <w:marLeft w:val="0"/>
                          <w:marRight w:val="0"/>
                          <w:marTop w:val="0"/>
                          <w:marBottom w:val="0"/>
                          <w:divBdr>
                            <w:top w:val="none" w:sz="0" w:space="0" w:color="auto"/>
                            <w:left w:val="none" w:sz="0" w:space="0" w:color="auto"/>
                            <w:bottom w:val="none" w:sz="0" w:space="0" w:color="auto"/>
                            <w:right w:val="none" w:sz="0" w:space="0" w:color="auto"/>
                          </w:divBdr>
                        </w:div>
                        <w:div w:id="1511410047">
                          <w:marLeft w:val="0"/>
                          <w:marRight w:val="0"/>
                          <w:marTop w:val="0"/>
                          <w:marBottom w:val="0"/>
                          <w:divBdr>
                            <w:top w:val="none" w:sz="0" w:space="0" w:color="auto"/>
                            <w:left w:val="none" w:sz="0" w:space="0" w:color="auto"/>
                            <w:bottom w:val="none" w:sz="0" w:space="0" w:color="auto"/>
                            <w:right w:val="none" w:sz="0" w:space="0" w:color="auto"/>
                          </w:divBdr>
                        </w:div>
                        <w:div w:id="1512527205">
                          <w:marLeft w:val="0"/>
                          <w:marRight w:val="0"/>
                          <w:marTop w:val="0"/>
                          <w:marBottom w:val="0"/>
                          <w:divBdr>
                            <w:top w:val="none" w:sz="0" w:space="0" w:color="auto"/>
                            <w:left w:val="none" w:sz="0" w:space="0" w:color="auto"/>
                            <w:bottom w:val="none" w:sz="0" w:space="0" w:color="auto"/>
                            <w:right w:val="none" w:sz="0" w:space="0" w:color="auto"/>
                          </w:divBdr>
                        </w:div>
                        <w:div w:id="1514605837">
                          <w:marLeft w:val="0"/>
                          <w:marRight w:val="0"/>
                          <w:marTop w:val="0"/>
                          <w:marBottom w:val="0"/>
                          <w:divBdr>
                            <w:top w:val="none" w:sz="0" w:space="0" w:color="auto"/>
                            <w:left w:val="none" w:sz="0" w:space="0" w:color="auto"/>
                            <w:bottom w:val="none" w:sz="0" w:space="0" w:color="auto"/>
                            <w:right w:val="none" w:sz="0" w:space="0" w:color="auto"/>
                          </w:divBdr>
                        </w:div>
                        <w:div w:id="1515874437">
                          <w:marLeft w:val="0"/>
                          <w:marRight w:val="0"/>
                          <w:marTop w:val="0"/>
                          <w:marBottom w:val="0"/>
                          <w:divBdr>
                            <w:top w:val="none" w:sz="0" w:space="0" w:color="auto"/>
                            <w:left w:val="none" w:sz="0" w:space="0" w:color="auto"/>
                            <w:bottom w:val="none" w:sz="0" w:space="0" w:color="auto"/>
                            <w:right w:val="none" w:sz="0" w:space="0" w:color="auto"/>
                          </w:divBdr>
                        </w:div>
                        <w:div w:id="1516573605">
                          <w:marLeft w:val="0"/>
                          <w:marRight w:val="0"/>
                          <w:marTop w:val="0"/>
                          <w:marBottom w:val="0"/>
                          <w:divBdr>
                            <w:top w:val="none" w:sz="0" w:space="0" w:color="auto"/>
                            <w:left w:val="none" w:sz="0" w:space="0" w:color="auto"/>
                            <w:bottom w:val="none" w:sz="0" w:space="0" w:color="auto"/>
                            <w:right w:val="none" w:sz="0" w:space="0" w:color="auto"/>
                          </w:divBdr>
                        </w:div>
                        <w:div w:id="1516772368">
                          <w:marLeft w:val="0"/>
                          <w:marRight w:val="0"/>
                          <w:marTop w:val="0"/>
                          <w:marBottom w:val="0"/>
                          <w:divBdr>
                            <w:top w:val="none" w:sz="0" w:space="0" w:color="auto"/>
                            <w:left w:val="none" w:sz="0" w:space="0" w:color="auto"/>
                            <w:bottom w:val="none" w:sz="0" w:space="0" w:color="auto"/>
                            <w:right w:val="none" w:sz="0" w:space="0" w:color="auto"/>
                          </w:divBdr>
                        </w:div>
                        <w:div w:id="1517767325">
                          <w:marLeft w:val="0"/>
                          <w:marRight w:val="0"/>
                          <w:marTop w:val="0"/>
                          <w:marBottom w:val="0"/>
                          <w:divBdr>
                            <w:top w:val="none" w:sz="0" w:space="0" w:color="auto"/>
                            <w:left w:val="none" w:sz="0" w:space="0" w:color="auto"/>
                            <w:bottom w:val="none" w:sz="0" w:space="0" w:color="auto"/>
                            <w:right w:val="none" w:sz="0" w:space="0" w:color="auto"/>
                          </w:divBdr>
                        </w:div>
                        <w:div w:id="1518734507">
                          <w:marLeft w:val="0"/>
                          <w:marRight w:val="0"/>
                          <w:marTop w:val="0"/>
                          <w:marBottom w:val="0"/>
                          <w:divBdr>
                            <w:top w:val="none" w:sz="0" w:space="0" w:color="auto"/>
                            <w:left w:val="none" w:sz="0" w:space="0" w:color="auto"/>
                            <w:bottom w:val="none" w:sz="0" w:space="0" w:color="auto"/>
                            <w:right w:val="none" w:sz="0" w:space="0" w:color="auto"/>
                          </w:divBdr>
                        </w:div>
                        <w:div w:id="1519268746">
                          <w:marLeft w:val="0"/>
                          <w:marRight w:val="0"/>
                          <w:marTop w:val="0"/>
                          <w:marBottom w:val="0"/>
                          <w:divBdr>
                            <w:top w:val="none" w:sz="0" w:space="0" w:color="auto"/>
                            <w:left w:val="none" w:sz="0" w:space="0" w:color="auto"/>
                            <w:bottom w:val="none" w:sz="0" w:space="0" w:color="auto"/>
                            <w:right w:val="none" w:sz="0" w:space="0" w:color="auto"/>
                          </w:divBdr>
                        </w:div>
                        <w:div w:id="1519585859">
                          <w:marLeft w:val="0"/>
                          <w:marRight w:val="0"/>
                          <w:marTop w:val="0"/>
                          <w:marBottom w:val="0"/>
                          <w:divBdr>
                            <w:top w:val="none" w:sz="0" w:space="0" w:color="auto"/>
                            <w:left w:val="none" w:sz="0" w:space="0" w:color="auto"/>
                            <w:bottom w:val="none" w:sz="0" w:space="0" w:color="auto"/>
                            <w:right w:val="none" w:sz="0" w:space="0" w:color="auto"/>
                          </w:divBdr>
                        </w:div>
                        <w:div w:id="1519615538">
                          <w:marLeft w:val="0"/>
                          <w:marRight w:val="0"/>
                          <w:marTop w:val="0"/>
                          <w:marBottom w:val="0"/>
                          <w:divBdr>
                            <w:top w:val="none" w:sz="0" w:space="0" w:color="auto"/>
                            <w:left w:val="none" w:sz="0" w:space="0" w:color="auto"/>
                            <w:bottom w:val="none" w:sz="0" w:space="0" w:color="auto"/>
                            <w:right w:val="none" w:sz="0" w:space="0" w:color="auto"/>
                          </w:divBdr>
                        </w:div>
                        <w:div w:id="1521965729">
                          <w:marLeft w:val="0"/>
                          <w:marRight w:val="0"/>
                          <w:marTop w:val="0"/>
                          <w:marBottom w:val="0"/>
                          <w:divBdr>
                            <w:top w:val="none" w:sz="0" w:space="0" w:color="auto"/>
                            <w:left w:val="none" w:sz="0" w:space="0" w:color="auto"/>
                            <w:bottom w:val="none" w:sz="0" w:space="0" w:color="auto"/>
                            <w:right w:val="none" w:sz="0" w:space="0" w:color="auto"/>
                          </w:divBdr>
                        </w:div>
                        <w:div w:id="1523015149">
                          <w:marLeft w:val="0"/>
                          <w:marRight w:val="0"/>
                          <w:marTop w:val="0"/>
                          <w:marBottom w:val="0"/>
                          <w:divBdr>
                            <w:top w:val="none" w:sz="0" w:space="0" w:color="auto"/>
                            <w:left w:val="none" w:sz="0" w:space="0" w:color="auto"/>
                            <w:bottom w:val="none" w:sz="0" w:space="0" w:color="auto"/>
                            <w:right w:val="none" w:sz="0" w:space="0" w:color="auto"/>
                          </w:divBdr>
                        </w:div>
                        <w:div w:id="1523593173">
                          <w:marLeft w:val="0"/>
                          <w:marRight w:val="0"/>
                          <w:marTop w:val="0"/>
                          <w:marBottom w:val="0"/>
                          <w:divBdr>
                            <w:top w:val="none" w:sz="0" w:space="0" w:color="auto"/>
                            <w:left w:val="none" w:sz="0" w:space="0" w:color="auto"/>
                            <w:bottom w:val="none" w:sz="0" w:space="0" w:color="auto"/>
                            <w:right w:val="none" w:sz="0" w:space="0" w:color="auto"/>
                          </w:divBdr>
                        </w:div>
                        <w:div w:id="1525292659">
                          <w:marLeft w:val="0"/>
                          <w:marRight w:val="0"/>
                          <w:marTop w:val="0"/>
                          <w:marBottom w:val="0"/>
                          <w:divBdr>
                            <w:top w:val="none" w:sz="0" w:space="0" w:color="auto"/>
                            <w:left w:val="none" w:sz="0" w:space="0" w:color="auto"/>
                            <w:bottom w:val="none" w:sz="0" w:space="0" w:color="auto"/>
                            <w:right w:val="none" w:sz="0" w:space="0" w:color="auto"/>
                          </w:divBdr>
                        </w:div>
                        <w:div w:id="1527016089">
                          <w:marLeft w:val="0"/>
                          <w:marRight w:val="0"/>
                          <w:marTop w:val="0"/>
                          <w:marBottom w:val="0"/>
                          <w:divBdr>
                            <w:top w:val="none" w:sz="0" w:space="0" w:color="auto"/>
                            <w:left w:val="none" w:sz="0" w:space="0" w:color="auto"/>
                            <w:bottom w:val="none" w:sz="0" w:space="0" w:color="auto"/>
                            <w:right w:val="none" w:sz="0" w:space="0" w:color="auto"/>
                          </w:divBdr>
                        </w:div>
                        <w:div w:id="1527981744">
                          <w:marLeft w:val="0"/>
                          <w:marRight w:val="0"/>
                          <w:marTop w:val="0"/>
                          <w:marBottom w:val="0"/>
                          <w:divBdr>
                            <w:top w:val="none" w:sz="0" w:space="0" w:color="auto"/>
                            <w:left w:val="none" w:sz="0" w:space="0" w:color="auto"/>
                            <w:bottom w:val="none" w:sz="0" w:space="0" w:color="auto"/>
                            <w:right w:val="none" w:sz="0" w:space="0" w:color="auto"/>
                          </w:divBdr>
                        </w:div>
                        <w:div w:id="1530799328">
                          <w:marLeft w:val="0"/>
                          <w:marRight w:val="0"/>
                          <w:marTop w:val="0"/>
                          <w:marBottom w:val="0"/>
                          <w:divBdr>
                            <w:top w:val="none" w:sz="0" w:space="0" w:color="auto"/>
                            <w:left w:val="none" w:sz="0" w:space="0" w:color="auto"/>
                            <w:bottom w:val="none" w:sz="0" w:space="0" w:color="auto"/>
                            <w:right w:val="none" w:sz="0" w:space="0" w:color="auto"/>
                          </w:divBdr>
                        </w:div>
                        <w:div w:id="1532959520">
                          <w:marLeft w:val="0"/>
                          <w:marRight w:val="0"/>
                          <w:marTop w:val="0"/>
                          <w:marBottom w:val="0"/>
                          <w:divBdr>
                            <w:top w:val="none" w:sz="0" w:space="0" w:color="auto"/>
                            <w:left w:val="none" w:sz="0" w:space="0" w:color="auto"/>
                            <w:bottom w:val="none" w:sz="0" w:space="0" w:color="auto"/>
                            <w:right w:val="none" w:sz="0" w:space="0" w:color="auto"/>
                          </w:divBdr>
                        </w:div>
                        <w:div w:id="1533305444">
                          <w:marLeft w:val="0"/>
                          <w:marRight w:val="0"/>
                          <w:marTop w:val="0"/>
                          <w:marBottom w:val="0"/>
                          <w:divBdr>
                            <w:top w:val="none" w:sz="0" w:space="0" w:color="auto"/>
                            <w:left w:val="none" w:sz="0" w:space="0" w:color="auto"/>
                            <w:bottom w:val="none" w:sz="0" w:space="0" w:color="auto"/>
                            <w:right w:val="none" w:sz="0" w:space="0" w:color="auto"/>
                          </w:divBdr>
                        </w:div>
                        <w:div w:id="1533374856">
                          <w:marLeft w:val="0"/>
                          <w:marRight w:val="0"/>
                          <w:marTop w:val="0"/>
                          <w:marBottom w:val="0"/>
                          <w:divBdr>
                            <w:top w:val="none" w:sz="0" w:space="0" w:color="auto"/>
                            <w:left w:val="none" w:sz="0" w:space="0" w:color="auto"/>
                            <w:bottom w:val="none" w:sz="0" w:space="0" w:color="auto"/>
                            <w:right w:val="none" w:sz="0" w:space="0" w:color="auto"/>
                          </w:divBdr>
                        </w:div>
                        <w:div w:id="1534033267">
                          <w:marLeft w:val="0"/>
                          <w:marRight w:val="0"/>
                          <w:marTop w:val="0"/>
                          <w:marBottom w:val="0"/>
                          <w:divBdr>
                            <w:top w:val="none" w:sz="0" w:space="0" w:color="auto"/>
                            <w:left w:val="none" w:sz="0" w:space="0" w:color="auto"/>
                            <w:bottom w:val="none" w:sz="0" w:space="0" w:color="auto"/>
                            <w:right w:val="none" w:sz="0" w:space="0" w:color="auto"/>
                          </w:divBdr>
                        </w:div>
                        <w:div w:id="1534461726">
                          <w:marLeft w:val="0"/>
                          <w:marRight w:val="0"/>
                          <w:marTop w:val="0"/>
                          <w:marBottom w:val="0"/>
                          <w:divBdr>
                            <w:top w:val="none" w:sz="0" w:space="0" w:color="auto"/>
                            <w:left w:val="none" w:sz="0" w:space="0" w:color="auto"/>
                            <w:bottom w:val="none" w:sz="0" w:space="0" w:color="auto"/>
                            <w:right w:val="none" w:sz="0" w:space="0" w:color="auto"/>
                          </w:divBdr>
                        </w:div>
                        <w:div w:id="1534997813">
                          <w:marLeft w:val="0"/>
                          <w:marRight w:val="0"/>
                          <w:marTop w:val="0"/>
                          <w:marBottom w:val="0"/>
                          <w:divBdr>
                            <w:top w:val="none" w:sz="0" w:space="0" w:color="auto"/>
                            <w:left w:val="none" w:sz="0" w:space="0" w:color="auto"/>
                            <w:bottom w:val="none" w:sz="0" w:space="0" w:color="auto"/>
                            <w:right w:val="none" w:sz="0" w:space="0" w:color="auto"/>
                          </w:divBdr>
                        </w:div>
                        <w:div w:id="1535386959">
                          <w:marLeft w:val="0"/>
                          <w:marRight w:val="0"/>
                          <w:marTop w:val="0"/>
                          <w:marBottom w:val="0"/>
                          <w:divBdr>
                            <w:top w:val="none" w:sz="0" w:space="0" w:color="auto"/>
                            <w:left w:val="none" w:sz="0" w:space="0" w:color="auto"/>
                            <w:bottom w:val="none" w:sz="0" w:space="0" w:color="auto"/>
                            <w:right w:val="none" w:sz="0" w:space="0" w:color="auto"/>
                          </w:divBdr>
                        </w:div>
                        <w:div w:id="1535773180">
                          <w:marLeft w:val="0"/>
                          <w:marRight w:val="0"/>
                          <w:marTop w:val="0"/>
                          <w:marBottom w:val="0"/>
                          <w:divBdr>
                            <w:top w:val="none" w:sz="0" w:space="0" w:color="auto"/>
                            <w:left w:val="none" w:sz="0" w:space="0" w:color="auto"/>
                            <w:bottom w:val="none" w:sz="0" w:space="0" w:color="auto"/>
                            <w:right w:val="none" w:sz="0" w:space="0" w:color="auto"/>
                          </w:divBdr>
                        </w:div>
                        <w:div w:id="1536235044">
                          <w:marLeft w:val="0"/>
                          <w:marRight w:val="0"/>
                          <w:marTop w:val="0"/>
                          <w:marBottom w:val="0"/>
                          <w:divBdr>
                            <w:top w:val="none" w:sz="0" w:space="0" w:color="auto"/>
                            <w:left w:val="none" w:sz="0" w:space="0" w:color="auto"/>
                            <w:bottom w:val="none" w:sz="0" w:space="0" w:color="auto"/>
                            <w:right w:val="none" w:sz="0" w:space="0" w:color="auto"/>
                          </w:divBdr>
                        </w:div>
                        <w:div w:id="1536772502">
                          <w:marLeft w:val="0"/>
                          <w:marRight w:val="0"/>
                          <w:marTop w:val="0"/>
                          <w:marBottom w:val="0"/>
                          <w:divBdr>
                            <w:top w:val="none" w:sz="0" w:space="0" w:color="auto"/>
                            <w:left w:val="none" w:sz="0" w:space="0" w:color="auto"/>
                            <w:bottom w:val="none" w:sz="0" w:space="0" w:color="auto"/>
                            <w:right w:val="none" w:sz="0" w:space="0" w:color="auto"/>
                          </w:divBdr>
                        </w:div>
                        <w:div w:id="1541160622">
                          <w:marLeft w:val="0"/>
                          <w:marRight w:val="0"/>
                          <w:marTop w:val="0"/>
                          <w:marBottom w:val="0"/>
                          <w:divBdr>
                            <w:top w:val="none" w:sz="0" w:space="0" w:color="auto"/>
                            <w:left w:val="none" w:sz="0" w:space="0" w:color="auto"/>
                            <w:bottom w:val="none" w:sz="0" w:space="0" w:color="auto"/>
                            <w:right w:val="none" w:sz="0" w:space="0" w:color="auto"/>
                          </w:divBdr>
                        </w:div>
                        <w:div w:id="1541624765">
                          <w:marLeft w:val="0"/>
                          <w:marRight w:val="0"/>
                          <w:marTop w:val="0"/>
                          <w:marBottom w:val="0"/>
                          <w:divBdr>
                            <w:top w:val="none" w:sz="0" w:space="0" w:color="auto"/>
                            <w:left w:val="none" w:sz="0" w:space="0" w:color="auto"/>
                            <w:bottom w:val="none" w:sz="0" w:space="0" w:color="auto"/>
                            <w:right w:val="none" w:sz="0" w:space="0" w:color="auto"/>
                          </w:divBdr>
                        </w:div>
                        <w:div w:id="1542475423">
                          <w:marLeft w:val="0"/>
                          <w:marRight w:val="0"/>
                          <w:marTop w:val="0"/>
                          <w:marBottom w:val="0"/>
                          <w:divBdr>
                            <w:top w:val="none" w:sz="0" w:space="0" w:color="auto"/>
                            <w:left w:val="none" w:sz="0" w:space="0" w:color="auto"/>
                            <w:bottom w:val="none" w:sz="0" w:space="0" w:color="auto"/>
                            <w:right w:val="none" w:sz="0" w:space="0" w:color="auto"/>
                          </w:divBdr>
                        </w:div>
                        <w:div w:id="1543399044">
                          <w:marLeft w:val="0"/>
                          <w:marRight w:val="0"/>
                          <w:marTop w:val="0"/>
                          <w:marBottom w:val="0"/>
                          <w:divBdr>
                            <w:top w:val="none" w:sz="0" w:space="0" w:color="auto"/>
                            <w:left w:val="none" w:sz="0" w:space="0" w:color="auto"/>
                            <w:bottom w:val="none" w:sz="0" w:space="0" w:color="auto"/>
                            <w:right w:val="none" w:sz="0" w:space="0" w:color="auto"/>
                          </w:divBdr>
                        </w:div>
                        <w:div w:id="1544946314">
                          <w:marLeft w:val="0"/>
                          <w:marRight w:val="0"/>
                          <w:marTop w:val="0"/>
                          <w:marBottom w:val="0"/>
                          <w:divBdr>
                            <w:top w:val="none" w:sz="0" w:space="0" w:color="auto"/>
                            <w:left w:val="none" w:sz="0" w:space="0" w:color="auto"/>
                            <w:bottom w:val="none" w:sz="0" w:space="0" w:color="auto"/>
                            <w:right w:val="none" w:sz="0" w:space="0" w:color="auto"/>
                          </w:divBdr>
                        </w:div>
                        <w:div w:id="1546261488">
                          <w:marLeft w:val="0"/>
                          <w:marRight w:val="0"/>
                          <w:marTop w:val="0"/>
                          <w:marBottom w:val="0"/>
                          <w:divBdr>
                            <w:top w:val="none" w:sz="0" w:space="0" w:color="auto"/>
                            <w:left w:val="none" w:sz="0" w:space="0" w:color="auto"/>
                            <w:bottom w:val="none" w:sz="0" w:space="0" w:color="auto"/>
                            <w:right w:val="none" w:sz="0" w:space="0" w:color="auto"/>
                          </w:divBdr>
                        </w:div>
                        <w:div w:id="1546603386">
                          <w:marLeft w:val="0"/>
                          <w:marRight w:val="0"/>
                          <w:marTop w:val="0"/>
                          <w:marBottom w:val="0"/>
                          <w:divBdr>
                            <w:top w:val="none" w:sz="0" w:space="0" w:color="auto"/>
                            <w:left w:val="none" w:sz="0" w:space="0" w:color="auto"/>
                            <w:bottom w:val="none" w:sz="0" w:space="0" w:color="auto"/>
                            <w:right w:val="none" w:sz="0" w:space="0" w:color="auto"/>
                          </w:divBdr>
                        </w:div>
                        <w:div w:id="1549494552">
                          <w:marLeft w:val="0"/>
                          <w:marRight w:val="0"/>
                          <w:marTop w:val="0"/>
                          <w:marBottom w:val="0"/>
                          <w:divBdr>
                            <w:top w:val="none" w:sz="0" w:space="0" w:color="auto"/>
                            <w:left w:val="none" w:sz="0" w:space="0" w:color="auto"/>
                            <w:bottom w:val="none" w:sz="0" w:space="0" w:color="auto"/>
                            <w:right w:val="none" w:sz="0" w:space="0" w:color="auto"/>
                          </w:divBdr>
                        </w:div>
                        <w:div w:id="1549564790">
                          <w:marLeft w:val="0"/>
                          <w:marRight w:val="0"/>
                          <w:marTop w:val="0"/>
                          <w:marBottom w:val="0"/>
                          <w:divBdr>
                            <w:top w:val="none" w:sz="0" w:space="0" w:color="auto"/>
                            <w:left w:val="none" w:sz="0" w:space="0" w:color="auto"/>
                            <w:bottom w:val="none" w:sz="0" w:space="0" w:color="auto"/>
                            <w:right w:val="none" w:sz="0" w:space="0" w:color="auto"/>
                          </w:divBdr>
                        </w:div>
                        <w:div w:id="1550417591">
                          <w:marLeft w:val="0"/>
                          <w:marRight w:val="0"/>
                          <w:marTop w:val="0"/>
                          <w:marBottom w:val="0"/>
                          <w:divBdr>
                            <w:top w:val="none" w:sz="0" w:space="0" w:color="auto"/>
                            <w:left w:val="none" w:sz="0" w:space="0" w:color="auto"/>
                            <w:bottom w:val="none" w:sz="0" w:space="0" w:color="auto"/>
                            <w:right w:val="none" w:sz="0" w:space="0" w:color="auto"/>
                          </w:divBdr>
                        </w:div>
                        <w:div w:id="1553539023">
                          <w:marLeft w:val="0"/>
                          <w:marRight w:val="0"/>
                          <w:marTop w:val="0"/>
                          <w:marBottom w:val="0"/>
                          <w:divBdr>
                            <w:top w:val="none" w:sz="0" w:space="0" w:color="auto"/>
                            <w:left w:val="none" w:sz="0" w:space="0" w:color="auto"/>
                            <w:bottom w:val="none" w:sz="0" w:space="0" w:color="auto"/>
                            <w:right w:val="none" w:sz="0" w:space="0" w:color="auto"/>
                          </w:divBdr>
                        </w:div>
                        <w:div w:id="1553694654">
                          <w:marLeft w:val="0"/>
                          <w:marRight w:val="0"/>
                          <w:marTop w:val="0"/>
                          <w:marBottom w:val="0"/>
                          <w:divBdr>
                            <w:top w:val="none" w:sz="0" w:space="0" w:color="auto"/>
                            <w:left w:val="none" w:sz="0" w:space="0" w:color="auto"/>
                            <w:bottom w:val="none" w:sz="0" w:space="0" w:color="auto"/>
                            <w:right w:val="none" w:sz="0" w:space="0" w:color="auto"/>
                          </w:divBdr>
                        </w:div>
                        <w:div w:id="1555576822">
                          <w:marLeft w:val="0"/>
                          <w:marRight w:val="0"/>
                          <w:marTop w:val="0"/>
                          <w:marBottom w:val="0"/>
                          <w:divBdr>
                            <w:top w:val="none" w:sz="0" w:space="0" w:color="auto"/>
                            <w:left w:val="none" w:sz="0" w:space="0" w:color="auto"/>
                            <w:bottom w:val="none" w:sz="0" w:space="0" w:color="auto"/>
                            <w:right w:val="none" w:sz="0" w:space="0" w:color="auto"/>
                          </w:divBdr>
                        </w:div>
                        <w:div w:id="1555920762">
                          <w:marLeft w:val="0"/>
                          <w:marRight w:val="0"/>
                          <w:marTop w:val="0"/>
                          <w:marBottom w:val="0"/>
                          <w:divBdr>
                            <w:top w:val="none" w:sz="0" w:space="0" w:color="auto"/>
                            <w:left w:val="none" w:sz="0" w:space="0" w:color="auto"/>
                            <w:bottom w:val="none" w:sz="0" w:space="0" w:color="auto"/>
                            <w:right w:val="none" w:sz="0" w:space="0" w:color="auto"/>
                          </w:divBdr>
                        </w:div>
                        <w:div w:id="1556546425">
                          <w:marLeft w:val="0"/>
                          <w:marRight w:val="0"/>
                          <w:marTop w:val="0"/>
                          <w:marBottom w:val="0"/>
                          <w:divBdr>
                            <w:top w:val="none" w:sz="0" w:space="0" w:color="auto"/>
                            <w:left w:val="none" w:sz="0" w:space="0" w:color="auto"/>
                            <w:bottom w:val="none" w:sz="0" w:space="0" w:color="auto"/>
                            <w:right w:val="none" w:sz="0" w:space="0" w:color="auto"/>
                          </w:divBdr>
                        </w:div>
                        <w:div w:id="1557427978">
                          <w:marLeft w:val="0"/>
                          <w:marRight w:val="0"/>
                          <w:marTop w:val="0"/>
                          <w:marBottom w:val="0"/>
                          <w:divBdr>
                            <w:top w:val="none" w:sz="0" w:space="0" w:color="auto"/>
                            <w:left w:val="none" w:sz="0" w:space="0" w:color="auto"/>
                            <w:bottom w:val="none" w:sz="0" w:space="0" w:color="auto"/>
                            <w:right w:val="none" w:sz="0" w:space="0" w:color="auto"/>
                          </w:divBdr>
                        </w:div>
                        <w:div w:id="1557662661">
                          <w:marLeft w:val="0"/>
                          <w:marRight w:val="0"/>
                          <w:marTop w:val="0"/>
                          <w:marBottom w:val="0"/>
                          <w:divBdr>
                            <w:top w:val="none" w:sz="0" w:space="0" w:color="auto"/>
                            <w:left w:val="none" w:sz="0" w:space="0" w:color="auto"/>
                            <w:bottom w:val="none" w:sz="0" w:space="0" w:color="auto"/>
                            <w:right w:val="none" w:sz="0" w:space="0" w:color="auto"/>
                          </w:divBdr>
                        </w:div>
                        <w:div w:id="1557664213">
                          <w:marLeft w:val="0"/>
                          <w:marRight w:val="0"/>
                          <w:marTop w:val="0"/>
                          <w:marBottom w:val="0"/>
                          <w:divBdr>
                            <w:top w:val="none" w:sz="0" w:space="0" w:color="auto"/>
                            <w:left w:val="none" w:sz="0" w:space="0" w:color="auto"/>
                            <w:bottom w:val="none" w:sz="0" w:space="0" w:color="auto"/>
                            <w:right w:val="none" w:sz="0" w:space="0" w:color="auto"/>
                          </w:divBdr>
                        </w:div>
                        <w:div w:id="1558007346">
                          <w:marLeft w:val="0"/>
                          <w:marRight w:val="0"/>
                          <w:marTop w:val="0"/>
                          <w:marBottom w:val="0"/>
                          <w:divBdr>
                            <w:top w:val="none" w:sz="0" w:space="0" w:color="auto"/>
                            <w:left w:val="none" w:sz="0" w:space="0" w:color="auto"/>
                            <w:bottom w:val="none" w:sz="0" w:space="0" w:color="auto"/>
                            <w:right w:val="none" w:sz="0" w:space="0" w:color="auto"/>
                          </w:divBdr>
                        </w:div>
                        <w:div w:id="1558275603">
                          <w:marLeft w:val="0"/>
                          <w:marRight w:val="0"/>
                          <w:marTop w:val="0"/>
                          <w:marBottom w:val="0"/>
                          <w:divBdr>
                            <w:top w:val="none" w:sz="0" w:space="0" w:color="auto"/>
                            <w:left w:val="none" w:sz="0" w:space="0" w:color="auto"/>
                            <w:bottom w:val="none" w:sz="0" w:space="0" w:color="auto"/>
                            <w:right w:val="none" w:sz="0" w:space="0" w:color="auto"/>
                          </w:divBdr>
                        </w:div>
                        <w:div w:id="1560433734">
                          <w:marLeft w:val="0"/>
                          <w:marRight w:val="0"/>
                          <w:marTop w:val="0"/>
                          <w:marBottom w:val="0"/>
                          <w:divBdr>
                            <w:top w:val="none" w:sz="0" w:space="0" w:color="auto"/>
                            <w:left w:val="none" w:sz="0" w:space="0" w:color="auto"/>
                            <w:bottom w:val="none" w:sz="0" w:space="0" w:color="auto"/>
                            <w:right w:val="none" w:sz="0" w:space="0" w:color="auto"/>
                          </w:divBdr>
                        </w:div>
                        <w:div w:id="1560706074">
                          <w:marLeft w:val="0"/>
                          <w:marRight w:val="0"/>
                          <w:marTop w:val="0"/>
                          <w:marBottom w:val="0"/>
                          <w:divBdr>
                            <w:top w:val="none" w:sz="0" w:space="0" w:color="auto"/>
                            <w:left w:val="none" w:sz="0" w:space="0" w:color="auto"/>
                            <w:bottom w:val="none" w:sz="0" w:space="0" w:color="auto"/>
                            <w:right w:val="none" w:sz="0" w:space="0" w:color="auto"/>
                          </w:divBdr>
                        </w:div>
                        <w:div w:id="1561206568">
                          <w:marLeft w:val="0"/>
                          <w:marRight w:val="0"/>
                          <w:marTop w:val="0"/>
                          <w:marBottom w:val="0"/>
                          <w:divBdr>
                            <w:top w:val="none" w:sz="0" w:space="0" w:color="auto"/>
                            <w:left w:val="none" w:sz="0" w:space="0" w:color="auto"/>
                            <w:bottom w:val="none" w:sz="0" w:space="0" w:color="auto"/>
                            <w:right w:val="none" w:sz="0" w:space="0" w:color="auto"/>
                          </w:divBdr>
                        </w:div>
                        <w:div w:id="1562671391">
                          <w:marLeft w:val="0"/>
                          <w:marRight w:val="0"/>
                          <w:marTop w:val="0"/>
                          <w:marBottom w:val="0"/>
                          <w:divBdr>
                            <w:top w:val="none" w:sz="0" w:space="0" w:color="auto"/>
                            <w:left w:val="none" w:sz="0" w:space="0" w:color="auto"/>
                            <w:bottom w:val="none" w:sz="0" w:space="0" w:color="auto"/>
                            <w:right w:val="none" w:sz="0" w:space="0" w:color="auto"/>
                          </w:divBdr>
                        </w:div>
                        <w:div w:id="1563369330">
                          <w:marLeft w:val="0"/>
                          <w:marRight w:val="0"/>
                          <w:marTop w:val="0"/>
                          <w:marBottom w:val="0"/>
                          <w:divBdr>
                            <w:top w:val="none" w:sz="0" w:space="0" w:color="auto"/>
                            <w:left w:val="none" w:sz="0" w:space="0" w:color="auto"/>
                            <w:bottom w:val="none" w:sz="0" w:space="0" w:color="auto"/>
                            <w:right w:val="none" w:sz="0" w:space="0" w:color="auto"/>
                          </w:divBdr>
                        </w:div>
                        <w:div w:id="1564024592">
                          <w:marLeft w:val="0"/>
                          <w:marRight w:val="0"/>
                          <w:marTop w:val="0"/>
                          <w:marBottom w:val="0"/>
                          <w:divBdr>
                            <w:top w:val="none" w:sz="0" w:space="0" w:color="auto"/>
                            <w:left w:val="none" w:sz="0" w:space="0" w:color="auto"/>
                            <w:bottom w:val="none" w:sz="0" w:space="0" w:color="auto"/>
                            <w:right w:val="none" w:sz="0" w:space="0" w:color="auto"/>
                          </w:divBdr>
                        </w:div>
                        <w:div w:id="1564679706">
                          <w:marLeft w:val="0"/>
                          <w:marRight w:val="0"/>
                          <w:marTop w:val="0"/>
                          <w:marBottom w:val="0"/>
                          <w:divBdr>
                            <w:top w:val="none" w:sz="0" w:space="0" w:color="auto"/>
                            <w:left w:val="none" w:sz="0" w:space="0" w:color="auto"/>
                            <w:bottom w:val="none" w:sz="0" w:space="0" w:color="auto"/>
                            <w:right w:val="none" w:sz="0" w:space="0" w:color="auto"/>
                          </w:divBdr>
                        </w:div>
                        <w:div w:id="1564943496">
                          <w:marLeft w:val="0"/>
                          <w:marRight w:val="0"/>
                          <w:marTop w:val="0"/>
                          <w:marBottom w:val="0"/>
                          <w:divBdr>
                            <w:top w:val="none" w:sz="0" w:space="0" w:color="auto"/>
                            <w:left w:val="none" w:sz="0" w:space="0" w:color="auto"/>
                            <w:bottom w:val="none" w:sz="0" w:space="0" w:color="auto"/>
                            <w:right w:val="none" w:sz="0" w:space="0" w:color="auto"/>
                          </w:divBdr>
                        </w:div>
                        <w:div w:id="1565413180">
                          <w:marLeft w:val="0"/>
                          <w:marRight w:val="0"/>
                          <w:marTop w:val="0"/>
                          <w:marBottom w:val="0"/>
                          <w:divBdr>
                            <w:top w:val="none" w:sz="0" w:space="0" w:color="auto"/>
                            <w:left w:val="none" w:sz="0" w:space="0" w:color="auto"/>
                            <w:bottom w:val="none" w:sz="0" w:space="0" w:color="auto"/>
                            <w:right w:val="none" w:sz="0" w:space="0" w:color="auto"/>
                          </w:divBdr>
                        </w:div>
                        <w:div w:id="1566378922">
                          <w:marLeft w:val="0"/>
                          <w:marRight w:val="0"/>
                          <w:marTop w:val="0"/>
                          <w:marBottom w:val="0"/>
                          <w:divBdr>
                            <w:top w:val="none" w:sz="0" w:space="0" w:color="auto"/>
                            <w:left w:val="none" w:sz="0" w:space="0" w:color="auto"/>
                            <w:bottom w:val="none" w:sz="0" w:space="0" w:color="auto"/>
                            <w:right w:val="none" w:sz="0" w:space="0" w:color="auto"/>
                          </w:divBdr>
                        </w:div>
                        <w:div w:id="1566835559">
                          <w:marLeft w:val="0"/>
                          <w:marRight w:val="0"/>
                          <w:marTop w:val="0"/>
                          <w:marBottom w:val="0"/>
                          <w:divBdr>
                            <w:top w:val="none" w:sz="0" w:space="0" w:color="auto"/>
                            <w:left w:val="none" w:sz="0" w:space="0" w:color="auto"/>
                            <w:bottom w:val="none" w:sz="0" w:space="0" w:color="auto"/>
                            <w:right w:val="none" w:sz="0" w:space="0" w:color="auto"/>
                          </w:divBdr>
                        </w:div>
                        <w:div w:id="1567648968">
                          <w:marLeft w:val="0"/>
                          <w:marRight w:val="0"/>
                          <w:marTop w:val="0"/>
                          <w:marBottom w:val="0"/>
                          <w:divBdr>
                            <w:top w:val="none" w:sz="0" w:space="0" w:color="auto"/>
                            <w:left w:val="none" w:sz="0" w:space="0" w:color="auto"/>
                            <w:bottom w:val="none" w:sz="0" w:space="0" w:color="auto"/>
                            <w:right w:val="none" w:sz="0" w:space="0" w:color="auto"/>
                          </w:divBdr>
                        </w:div>
                        <w:div w:id="1568832680">
                          <w:marLeft w:val="0"/>
                          <w:marRight w:val="0"/>
                          <w:marTop w:val="0"/>
                          <w:marBottom w:val="0"/>
                          <w:divBdr>
                            <w:top w:val="none" w:sz="0" w:space="0" w:color="auto"/>
                            <w:left w:val="none" w:sz="0" w:space="0" w:color="auto"/>
                            <w:bottom w:val="none" w:sz="0" w:space="0" w:color="auto"/>
                            <w:right w:val="none" w:sz="0" w:space="0" w:color="auto"/>
                          </w:divBdr>
                        </w:div>
                        <w:div w:id="1569681579">
                          <w:marLeft w:val="0"/>
                          <w:marRight w:val="0"/>
                          <w:marTop w:val="0"/>
                          <w:marBottom w:val="0"/>
                          <w:divBdr>
                            <w:top w:val="none" w:sz="0" w:space="0" w:color="auto"/>
                            <w:left w:val="none" w:sz="0" w:space="0" w:color="auto"/>
                            <w:bottom w:val="none" w:sz="0" w:space="0" w:color="auto"/>
                            <w:right w:val="none" w:sz="0" w:space="0" w:color="auto"/>
                          </w:divBdr>
                        </w:div>
                        <w:div w:id="1569805663">
                          <w:marLeft w:val="0"/>
                          <w:marRight w:val="0"/>
                          <w:marTop w:val="0"/>
                          <w:marBottom w:val="0"/>
                          <w:divBdr>
                            <w:top w:val="none" w:sz="0" w:space="0" w:color="auto"/>
                            <w:left w:val="none" w:sz="0" w:space="0" w:color="auto"/>
                            <w:bottom w:val="none" w:sz="0" w:space="0" w:color="auto"/>
                            <w:right w:val="none" w:sz="0" w:space="0" w:color="auto"/>
                          </w:divBdr>
                        </w:div>
                        <w:div w:id="1570462344">
                          <w:marLeft w:val="0"/>
                          <w:marRight w:val="0"/>
                          <w:marTop w:val="0"/>
                          <w:marBottom w:val="0"/>
                          <w:divBdr>
                            <w:top w:val="none" w:sz="0" w:space="0" w:color="auto"/>
                            <w:left w:val="none" w:sz="0" w:space="0" w:color="auto"/>
                            <w:bottom w:val="none" w:sz="0" w:space="0" w:color="auto"/>
                            <w:right w:val="none" w:sz="0" w:space="0" w:color="auto"/>
                          </w:divBdr>
                        </w:div>
                        <w:div w:id="1571765561">
                          <w:marLeft w:val="0"/>
                          <w:marRight w:val="0"/>
                          <w:marTop w:val="0"/>
                          <w:marBottom w:val="0"/>
                          <w:divBdr>
                            <w:top w:val="none" w:sz="0" w:space="0" w:color="auto"/>
                            <w:left w:val="none" w:sz="0" w:space="0" w:color="auto"/>
                            <w:bottom w:val="none" w:sz="0" w:space="0" w:color="auto"/>
                            <w:right w:val="none" w:sz="0" w:space="0" w:color="auto"/>
                          </w:divBdr>
                        </w:div>
                        <w:div w:id="1571957984">
                          <w:marLeft w:val="0"/>
                          <w:marRight w:val="0"/>
                          <w:marTop w:val="0"/>
                          <w:marBottom w:val="0"/>
                          <w:divBdr>
                            <w:top w:val="none" w:sz="0" w:space="0" w:color="auto"/>
                            <w:left w:val="none" w:sz="0" w:space="0" w:color="auto"/>
                            <w:bottom w:val="none" w:sz="0" w:space="0" w:color="auto"/>
                            <w:right w:val="none" w:sz="0" w:space="0" w:color="auto"/>
                          </w:divBdr>
                        </w:div>
                        <w:div w:id="1572305192">
                          <w:marLeft w:val="0"/>
                          <w:marRight w:val="0"/>
                          <w:marTop w:val="0"/>
                          <w:marBottom w:val="0"/>
                          <w:divBdr>
                            <w:top w:val="none" w:sz="0" w:space="0" w:color="auto"/>
                            <w:left w:val="none" w:sz="0" w:space="0" w:color="auto"/>
                            <w:bottom w:val="none" w:sz="0" w:space="0" w:color="auto"/>
                            <w:right w:val="none" w:sz="0" w:space="0" w:color="auto"/>
                          </w:divBdr>
                        </w:div>
                        <w:div w:id="1573079105">
                          <w:marLeft w:val="0"/>
                          <w:marRight w:val="0"/>
                          <w:marTop w:val="0"/>
                          <w:marBottom w:val="0"/>
                          <w:divBdr>
                            <w:top w:val="none" w:sz="0" w:space="0" w:color="auto"/>
                            <w:left w:val="none" w:sz="0" w:space="0" w:color="auto"/>
                            <w:bottom w:val="none" w:sz="0" w:space="0" w:color="auto"/>
                            <w:right w:val="none" w:sz="0" w:space="0" w:color="auto"/>
                          </w:divBdr>
                        </w:div>
                        <w:div w:id="1573463492">
                          <w:marLeft w:val="0"/>
                          <w:marRight w:val="0"/>
                          <w:marTop w:val="0"/>
                          <w:marBottom w:val="0"/>
                          <w:divBdr>
                            <w:top w:val="none" w:sz="0" w:space="0" w:color="auto"/>
                            <w:left w:val="none" w:sz="0" w:space="0" w:color="auto"/>
                            <w:bottom w:val="none" w:sz="0" w:space="0" w:color="auto"/>
                            <w:right w:val="none" w:sz="0" w:space="0" w:color="auto"/>
                          </w:divBdr>
                        </w:div>
                        <w:div w:id="1573857093">
                          <w:marLeft w:val="0"/>
                          <w:marRight w:val="0"/>
                          <w:marTop w:val="0"/>
                          <w:marBottom w:val="0"/>
                          <w:divBdr>
                            <w:top w:val="none" w:sz="0" w:space="0" w:color="auto"/>
                            <w:left w:val="none" w:sz="0" w:space="0" w:color="auto"/>
                            <w:bottom w:val="none" w:sz="0" w:space="0" w:color="auto"/>
                            <w:right w:val="none" w:sz="0" w:space="0" w:color="auto"/>
                          </w:divBdr>
                        </w:div>
                        <w:div w:id="1575696610">
                          <w:marLeft w:val="0"/>
                          <w:marRight w:val="0"/>
                          <w:marTop w:val="0"/>
                          <w:marBottom w:val="0"/>
                          <w:divBdr>
                            <w:top w:val="none" w:sz="0" w:space="0" w:color="auto"/>
                            <w:left w:val="none" w:sz="0" w:space="0" w:color="auto"/>
                            <w:bottom w:val="none" w:sz="0" w:space="0" w:color="auto"/>
                            <w:right w:val="none" w:sz="0" w:space="0" w:color="auto"/>
                          </w:divBdr>
                        </w:div>
                        <w:div w:id="1576233979">
                          <w:marLeft w:val="0"/>
                          <w:marRight w:val="0"/>
                          <w:marTop w:val="0"/>
                          <w:marBottom w:val="0"/>
                          <w:divBdr>
                            <w:top w:val="none" w:sz="0" w:space="0" w:color="auto"/>
                            <w:left w:val="none" w:sz="0" w:space="0" w:color="auto"/>
                            <w:bottom w:val="none" w:sz="0" w:space="0" w:color="auto"/>
                            <w:right w:val="none" w:sz="0" w:space="0" w:color="auto"/>
                          </w:divBdr>
                        </w:div>
                        <w:div w:id="1577977028">
                          <w:marLeft w:val="0"/>
                          <w:marRight w:val="0"/>
                          <w:marTop w:val="0"/>
                          <w:marBottom w:val="0"/>
                          <w:divBdr>
                            <w:top w:val="none" w:sz="0" w:space="0" w:color="auto"/>
                            <w:left w:val="none" w:sz="0" w:space="0" w:color="auto"/>
                            <w:bottom w:val="none" w:sz="0" w:space="0" w:color="auto"/>
                            <w:right w:val="none" w:sz="0" w:space="0" w:color="auto"/>
                          </w:divBdr>
                        </w:div>
                        <w:div w:id="1578709410">
                          <w:marLeft w:val="0"/>
                          <w:marRight w:val="0"/>
                          <w:marTop w:val="0"/>
                          <w:marBottom w:val="0"/>
                          <w:divBdr>
                            <w:top w:val="none" w:sz="0" w:space="0" w:color="auto"/>
                            <w:left w:val="none" w:sz="0" w:space="0" w:color="auto"/>
                            <w:bottom w:val="none" w:sz="0" w:space="0" w:color="auto"/>
                            <w:right w:val="none" w:sz="0" w:space="0" w:color="auto"/>
                          </w:divBdr>
                        </w:div>
                        <w:div w:id="1578898391">
                          <w:marLeft w:val="0"/>
                          <w:marRight w:val="0"/>
                          <w:marTop w:val="0"/>
                          <w:marBottom w:val="0"/>
                          <w:divBdr>
                            <w:top w:val="none" w:sz="0" w:space="0" w:color="auto"/>
                            <w:left w:val="none" w:sz="0" w:space="0" w:color="auto"/>
                            <w:bottom w:val="none" w:sz="0" w:space="0" w:color="auto"/>
                            <w:right w:val="none" w:sz="0" w:space="0" w:color="auto"/>
                          </w:divBdr>
                        </w:div>
                        <w:div w:id="1581016193">
                          <w:marLeft w:val="0"/>
                          <w:marRight w:val="0"/>
                          <w:marTop w:val="0"/>
                          <w:marBottom w:val="0"/>
                          <w:divBdr>
                            <w:top w:val="none" w:sz="0" w:space="0" w:color="auto"/>
                            <w:left w:val="none" w:sz="0" w:space="0" w:color="auto"/>
                            <w:bottom w:val="none" w:sz="0" w:space="0" w:color="auto"/>
                            <w:right w:val="none" w:sz="0" w:space="0" w:color="auto"/>
                          </w:divBdr>
                        </w:div>
                        <w:div w:id="1581059599">
                          <w:marLeft w:val="0"/>
                          <w:marRight w:val="0"/>
                          <w:marTop w:val="0"/>
                          <w:marBottom w:val="0"/>
                          <w:divBdr>
                            <w:top w:val="none" w:sz="0" w:space="0" w:color="auto"/>
                            <w:left w:val="none" w:sz="0" w:space="0" w:color="auto"/>
                            <w:bottom w:val="none" w:sz="0" w:space="0" w:color="auto"/>
                            <w:right w:val="none" w:sz="0" w:space="0" w:color="auto"/>
                          </w:divBdr>
                        </w:div>
                        <w:div w:id="1581711836">
                          <w:marLeft w:val="0"/>
                          <w:marRight w:val="0"/>
                          <w:marTop w:val="0"/>
                          <w:marBottom w:val="0"/>
                          <w:divBdr>
                            <w:top w:val="none" w:sz="0" w:space="0" w:color="auto"/>
                            <w:left w:val="none" w:sz="0" w:space="0" w:color="auto"/>
                            <w:bottom w:val="none" w:sz="0" w:space="0" w:color="auto"/>
                            <w:right w:val="none" w:sz="0" w:space="0" w:color="auto"/>
                          </w:divBdr>
                        </w:div>
                        <w:div w:id="1581870808">
                          <w:marLeft w:val="0"/>
                          <w:marRight w:val="0"/>
                          <w:marTop w:val="0"/>
                          <w:marBottom w:val="0"/>
                          <w:divBdr>
                            <w:top w:val="none" w:sz="0" w:space="0" w:color="auto"/>
                            <w:left w:val="none" w:sz="0" w:space="0" w:color="auto"/>
                            <w:bottom w:val="none" w:sz="0" w:space="0" w:color="auto"/>
                            <w:right w:val="none" w:sz="0" w:space="0" w:color="auto"/>
                          </w:divBdr>
                        </w:div>
                        <w:div w:id="1583182623">
                          <w:marLeft w:val="0"/>
                          <w:marRight w:val="0"/>
                          <w:marTop w:val="0"/>
                          <w:marBottom w:val="0"/>
                          <w:divBdr>
                            <w:top w:val="none" w:sz="0" w:space="0" w:color="auto"/>
                            <w:left w:val="none" w:sz="0" w:space="0" w:color="auto"/>
                            <w:bottom w:val="none" w:sz="0" w:space="0" w:color="auto"/>
                            <w:right w:val="none" w:sz="0" w:space="0" w:color="auto"/>
                          </w:divBdr>
                        </w:div>
                        <w:div w:id="1583564058">
                          <w:marLeft w:val="0"/>
                          <w:marRight w:val="0"/>
                          <w:marTop w:val="0"/>
                          <w:marBottom w:val="0"/>
                          <w:divBdr>
                            <w:top w:val="none" w:sz="0" w:space="0" w:color="auto"/>
                            <w:left w:val="none" w:sz="0" w:space="0" w:color="auto"/>
                            <w:bottom w:val="none" w:sz="0" w:space="0" w:color="auto"/>
                            <w:right w:val="none" w:sz="0" w:space="0" w:color="auto"/>
                          </w:divBdr>
                        </w:div>
                        <w:div w:id="1583761627">
                          <w:marLeft w:val="0"/>
                          <w:marRight w:val="0"/>
                          <w:marTop w:val="0"/>
                          <w:marBottom w:val="0"/>
                          <w:divBdr>
                            <w:top w:val="none" w:sz="0" w:space="0" w:color="auto"/>
                            <w:left w:val="none" w:sz="0" w:space="0" w:color="auto"/>
                            <w:bottom w:val="none" w:sz="0" w:space="0" w:color="auto"/>
                            <w:right w:val="none" w:sz="0" w:space="0" w:color="auto"/>
                          </w:divBdr>
                        </w:div>
                        <w:div w:id="1584219082">
                          <w:marLeft w:val="0"/>
                          <w:marRight w:val="0"/>
                          <w:marTop w:val="0"/>
                          <w:marBottom w:val="0"/>
                          <w:divBdr>
                            <w:top w:val="none" w:sz="0" w:space="0" w:color="auto"/>
                            <w:left w:val="none" w:sz="0" w:space="0" w:color="auto"/>
                            <w:bottom w:val="none" w:sz="0" w:space="0" w:color="auto"/>
                            <w:right w:val="none" w:sz="0" w:space="0" w:color="auto"/>
                          </w:divBdr>
                        </w:div>
                        <w:div w:id="1587491948">
                          <w:marLeft w:val="0"/>
                          <w:marRight w:val="0"/>
                          <w:marTop w:val="0"/>
                          <w:marBottom w:val="0"/>
                          <w:divBdr>
                            <w:top w:val="none" w:sz="0" w:space="0" w:color="auto"/>
                            <w:left w:val="none" w:sz="0" w:space="0" w:color="auto"/>
                            <w:bottom w:val="none" w:sz="0" w:space="0" w:color="auto"/>
                            <w:right w:val="none" w:sz="0" w:space="0" w:color="auto"/>
                          </w:divBdr>
                        </w:div>
                        <w:div w:id="1587763127">
                          <w:marLeft w:val="0"/>
                          <w:marRight w:val="0"/>
                          <w:marTop w:val="0"/>
                          <w:marBottom w:val="0"/>
                          <w:divBdr>
                            <w:top w:val="none" w:sz="0" w:space="0" w:color="auto"/>
                            <w:left w:val="none" w:sz="0" w:space="0" w:color="auto"/>
                            <w:bottom w:val="none" w:sz="0" w:space="0" w:color="auto"/>
                            <w:right w:val="none" w:sz="0" w:space="0" w:color="auto"/>
                          </w:divBdr>
                        </w:div>
                        <w:div w:id="1588080104">
                          <w:marLeft w:val="0"/>
                          <w:marRight w:val="0"/>
                          <w:marTop w:val="0"/>
                          <w:marBottom w:val="0"/>
                          <w:divBdr>
                            <w:top w:val="none" w:sz="0" w:space="0" w:color="auto"/>
                            <w:left w:val="none" w:sz="0" w:space="0" w:color="auto"/>
                            <w:bottom w:val="none" w:sz="0" w:space="0" w:color="auto"/>
                            <w:right w:val="none" w:sz="0" w:space="0" w:color="auto"/>
                          </w:divBdr>
                        </w:div>
                        <w:div w:id="1589843970">
                          <w:marLeft w:val="0"/>
                          <w:marRight w:val="0"/>
                          <w:marTop w:val="0"/>
                          <w:marBottom w:val="0"/>
                          <w:divBdr>
                            <w:top w:val="none" w:sz="0" w:space="0" w:color="auto"/>
                            <w:left w:val="none" w:sz="0" w:space="0" w:color="auto"/>
                            <w:bottom w:val="none" w:sz="0" w:space="0" w:color="auto"/>
                            <w:right w:val="none" w:sz="0" w:space="0" w:color="auto"/>
                          </w:divBdr>
                        </w:div>
                        <w:div w:id="1593472606">
                          <w:marLeft w:val="0"/>
                          <w:marRight w:val="0"/>
                          <w:marTop w:val="0"/>
                          <w:marBottom w:val="0"/>
                          <w:divBdr>
                            <w:top w:val="none" w:sz="0" w:space="0" w:color="auto"/>
                            <w:left w:val="none" w:sz="0" w:space="0" w:color="auto"/>
                            <w:bottom w:val="none" w:sz="0" w:space="0" w:color="auto"/>
                            <w:right w:val="none" w:sz="0" w:space="0" w:color="auto"/>
                          </w:divBdr>
                        </w:div>
                        <w:div w:id="1595624241">
                          <w:marLeft w:val="0"/>
                          <w:marRight w:val="0"/>
                          <w:marTop w:val="0"/>
                          <w:marBottom w:val="0"/>
                          <w:divBdr>
                            <w:top w:val="none" w:sz="0" w:space="0" w:color="auto"/>
                            <w:left w:val="none" w:sz="0" w:space="0" w:color="auto"/>
                            <w:bottom w:val="none" w:sz="0" w:space="0" w:color="auto"/>
                            <w:right w:val="none" w:sz="0" w:space="0" w:color="auto"/>
                          </w:divBdr>
                        </w:div>
                        <w:div w:id="1596134167">
                          <w:marLeft w:val="0"/>
                          <w:marRight w:val="0"/>
                          <w:marTop w:val="0"/>
                          <w:marBottom w:val="0"/>
                          <w:divBdr>
                            <w:top w:val="none" w:sz="0" w:space="0" w:color="auto"/>
                            <w:left w:val="none" w:sz="0" w:space="0" w:color="auto"/>
                            <w:bottom w:val="none" w:sz="0" w:space="0" w:color="auto"/>
                            <w:right w:val="none" w:sz="0" w:space="0" w:color="auto"/>
                          </w:divBdr>
                        </w:div>
                        <w:div w:id="1601138771">
                          <w:marLeft w:val="0"/>
                          <w:marRight w:val="0"/>
                          <w:marTop w:val="0"/>
                          <w:marBottom w:val="0"/>
                          <w:divBdr>
                            <w:top w:val="none" w:sz="0" w:space="0" w:color="auto"/>
                            <w:left w:val="none" w:sz="0" w:space="0" w:color="auto"/>
                            <w:bottom w:val="none" w:sz="0" w:space="0" w:color="auto"/>
                            <w:right w:val="none" w:sz="0" w:space="0" w:color="auto"/>
                          </w:divBdr>
                        </w:div>
                        <w:div w:id="1606960282">
                          <w:marLeft w:val="0"/>
                          <w:marRight w:val="0"/>
                          <w:marTop w:val="0"/>
                          <w:marBottom w:val="0"/>
                          <w:divBdr>
                            <w:top w:val="none" w:sz="0" w:space="0" w:color="auto"/>
                            <w:left w:val="none" w:sz="0" w:space="0" w:color="auto"/>
                            <w:bottom w:val="none" w:sz="0" w:space="0" w:color="auto"/>
                            <w:right w:val="none" w:sz="0" w:space="0" w:color="auto"/>
                          </w:divBdr>
                        </w:div>
                        <w:div w:id="1607276892">
                          <w:marLeft w:val="0"/>
                          <w:marRight w:val="0"/>
                          <w:marTop w:val="0"/>
                          <w:marBottom w:val="0"/>
                          <w:divBdr>
                            <w:top w:val="none" w:sz="0" w:space="0" w:color="auto"/>
                            <w:left w:val="none" w:sz="0" w:space="0" w:color="auto"/>
                            <w:bottom w:val="none" w:sz="0" w:space="0" w:color="auto"/>
                            <w:right w:val="none" w:sz="0" w:space="0" w:color="auto"/>
                          </w:divBdr>
                        </w:div>
                        <w:div w:id="1607729271">
                          <w:marLeft w:val="0"/>
                          <w:marRight w:val="0"/>
                          <w:marTop w:val="0"/>
                          <w:marBottom w:val="0"/>
                          <w:divBdr>
                            <w:top w:val="none" w:sz="0" w:space="0" w:color="auto"/>
                            <w:left w:val="none" w:sz="0" w:space="0" w:color="auto"/>
                            <w:bottom w:val="none" w:sz="0" w:space="0" w:color="auto"/>
                            <w:right w:val="none" w:sz="0" w:space="0" w:color="auto"/>
                          </w:divBdr>
                        </w:div>
                        <w:div w:id="1607732439">
                          <w:marLeft w:val="0"/>
                          <w:marRight w:val="0"/>
                          <w:marTop w:val="0"/>
                          <w:marBottom w:val="0"/>
                          <w:divBdr>
                            <w:top w:val="none" w:sz="0" w:space="0" w:color="auto"/>
                            <w:left w:val="none" w:sz="0" w:space="0" w:color="auto"/>
                            <w:bottom w:val="none" w:sz="0" w:space="0" w:color="auto"/>
                            <w:right w:val="none" w:sz="0" w:space="0" w:color="auto"/>
                          </w:divBdr>
                        </w:div>
                        <w:div w:id="1610772928">
                          <w:marLeft w:val="0"/>
                          <w:marRight w:val="0"/>
                          <w:marTop w:val="0"/>
                          <w:marBottom w:val="0"/>
                          <w:divBdr>
                            <w:top w:val="none" w:sz="0" w:space="0" w:color="auto"/>
                            <w:left w:val="none" w:sz="0" w:space="0" w:color="auto"/>
                            <w:bottom w:val="none" w:sz="0" w:space="0" w:color="auto"/>
                            <w:right w:val="none" w:sz="0" w:space="0" w:color="auto"/>
                          </w:divBdr>
                        </w:div>
                        <w:div w:id="1614291341">
                          <w:marLeft w:val="0"/>
                          <w:marRight w:val="0"/>
                          <w:marTop w:val="0"/>
                          <w:marBottom w:val="0"/>
                          <w:divBdr>
                            <w:top w:val="none" w:sz="0" w:space="0" w:color="auto"/>
                            <w:left w:val="none" w:sz="0" w:space="0" w:color="auto"/>
                            <w:bottom w:val="none" w:sz="0" w:space="0" w:color="auto"/>
                            <w:right w:val="none" w:sz="0" w:space="0" w:color="auto"/>
                          </w:divBdr>
                        </w:div>
                        <w:div w:id="1614552682">
                          <w:marLeft w:val="0"/>
                          <w:marRight w:val="0"/>
                          <w:marTop w:val="0"/>
                          <w:marBottom w:val="0"/>
                          <w:divBdr>
                            <w:top w:val="none" w:sz="0" w:space="0" w:color="auto"/>
                            <w:left w:val="none" w:sz="0" w:space="0" w:color="auto"/>
                            <w:bottom w:val="none" w:sz="0" w:space="0" w:color="auto"/>
                            <w:right w:val="none" w:sz="0" w:space="0" w:color="auto"/>
                          </w:divBdr>
                        </w:div>
                        <w:div w:id="1616055141">
                          <w:marLeft w:val="0"/>
                          <w:marRight w:val="0"/>
                          <w:marTop w:val="0"/>
                          <w:marBottom w:val="0"/>
                          <w:divBdr>
                            <w:top w:val="none" w:sz="0" w:space="0" w:color="auto"/>
                            <w:left w:val="none" w:sz="0" w:space="0" w:color="auto"/>
                            <w:bottom w:val="none" w:sz="0" w:space="0" w:color="auto"/>
                            <w:right w:val="none" w:sz="0" w:space="0" w:color="auto"/>
                          </w:divBdr>
                        </w:div>
                        <w:div w:id="1617249939">
                          <w:marLeft w:val="0"/>
                          <w:marRight w:val="0"/>
                          <w:marTop w:val="0"/>
                          <w:marBottom w:val="0"/>
                          <w:divBdr>
                            <w:top w:val="none" w:sz="0" w:space="0" w:color="auto"/>
                            <w:left w:val="none" w:sz="0" w:space="0" w:color="auto"/>
                            <w:bottom w:val="none" w:sz="0" w:space="0" w:color="auto"/>
                            <w:right w:val="none" w:sz="0" w:space="0" w:color="auto"/>
                          </w:divBdr>
                        </w:div>
                        <w:div w:id="1619490412">
                          <w:marLeft w:val="0"/>
                          <w:marRight w:val="0"/>
                          <w:marTop w:val="0"/>
                          <w:marBottom w:val="0"/>
                          <w:divBdr>
                            <w:top w:val="none" w:sz="0" w:space="0" w:color="auto"/>
                            <w:left w:val="none" w:sz="0" w:space="0" w:color="auto"/>
                            <w:bottom w:val="none" w:sz="0" w:space="0" w:color="auto"/>
                            <w:right w:val="none" w:sz="0" w:space="0" w:color="auto"/>
                          </w:divBdr>
                        </w:div>
                        <w:div w:id="1619557498">
                          <w:marLeft w:val="0"/>
                          <w:marRight w:val="0"/>
                          <w:marTop w:val="0"/>
                          <w:marBottom w:val="0"/>
                          <w:divBdr>
                            <w:top w:val="none" w:sz="0" w:space="0" w:color="auto"/>
                            <w:left w:val="none" w:sz="0" w:space="0" w:color="auto"/>
                            <w:bottom w:val="none" w:sz="0" w:space="0" w:color="auto"/>
                            <w:right w:val="none" w:sz="0" w:space="0" w:color="auto"/>
                          </w:divBdr>
                        </w:div>
                        <w:div w:id="1621914710">
                          <w:marLeft w:val="0"/>
                          <w:marRight w:val="0"/>
                          <w:marTop w:val="0"/>
                          <w:marBottom w:val="0"/>
                          <w:divBdr>
                            <w:top w:val="none" w:sz="0" w:space="0" w:color="auto"/>
                            <w:left w:val="none" w:sz="0" w:space="0" w:color="auto"/>
                            <w:bottom w:val="none" w:sz="0" w:space="0" w:color="auto"/>
                            <w:right w:val="none" w:sz="0" w:space="0" w:color="auto"/>
                          </w:divBdr>
                        </w:div>
                        <w:div w:id="1622302108">
                          <w:marLeft w:val="0"/>
                          <w:marRight w:val="0"/>
                          <w:marTop w:val="0"/>
                          <w:marBottom w:val="0"/>
                          <w:divBdr>
                            <w:top w:val="none" w:sz="0" w:space="0" w:color="auto"/>
                            <w:left w:val="none" w:sz="0" w:space="0" w:color="auto"/>
                            <w:bottom w:val="none" w:sz="0" w:space="0" w:color="auto"/>
                            <w:right w:val="none" w:sz="0" w:space="0" w:color="auto"/>
                          </w:divBdr>
                        </w:div>
                        <w:div w:id="1622346731">
                          <w:marLeft w:val="0"/>
                          <w:marRight w:val="0"/>
                          <w:marTop w:val="0"/>
                          <w:marBottom w:val="0"/>
                          <w:divBdr>
                            <w:top w:val="none" w:sz="0" w:space="0" w:color="auto"/>
                            <w:left w:val="none" w:sz="0" w:space="0" w:color="auto"/>
                            <w:bottom w:val="none" w:sz="0" w:space="0" w:color="auto"/>
                            <w:right w:val="none" w:sz="0" w:space="0" w:color="auto"/>
                          </w:divBdr>
                        </w:div>
                        <w:div w:id="1625189308">
                          <w:marLeft w:val="0"/>
                          <w:marRight w:val="0"/>
                          <w:marTop w:val="0"/>
                          <w:marBottom w:val="0"/>
                          <w:divBdr>
                            <w:top w:val="none" w:sz="0" w:space="0" w:color="auto"/>
                            <w:left w:val="none" w:sz="0" w:space="0" w:color="auto"/>
                            <w:bottom w:val="none" w:sz="0" w:space="0" w:color="auto"/>
                            <w:right w:val="none" w:sz="0" w:space="0" w:color="auto"/>
                          </w:divBdr>
                        </w:div>
                        <w:div w:id="1627543224">
                          <w:marLeft w:val="0"/>
                          <w:marRight w:val="0"/>
                          <w:marTop w:val="0"/>
                          <w:marBottom w:val="0"/>
                          <w:divBdr>
                            <w:top w:val="none" w:sz="0" w:space="0" w:color="auto"/>
                            <w:left w:val="none" w:sz="0" w:space="0" w:color="auto"/>
                            <w:bottom w:val="none" w:sz="0" w:space="0" w:color="auto"/>
                            <w:right w:val="none" w:sz="0" w:space="0" w:color="auto"/>
                          </w:divBdr>
                        </w:div>
                        <w:div w:id="1627665198">
                          <w:marLeft w:val="0"/>
                          <w:marRight w:val="0"/>
                          <w:marTop w:val="0"/>
                          <w:marBottom w:val="0"/>
                          <w:divBdr>
                            <w:top w:val="none" w:sz="0" w:space="0" w:color="auto"/>
                            <w:left w:val="none" w:sz="0" w:space="0" w:color="auto"/>
                            <w:bottom w:val="none" w:sz="0" w:space="0" w:color="auto"/>
                            <w:right w:val="none" w:sz="0" w:space="0" w:color="auto"/>
                          </w:divBdr>
                        </w:div>
                        <w:div w:id="1629165156">
                          <w:marLeft w:val="0"/>
                          <w:marRight w:val="0"/>
                          <w:marTop w:val="0"/>
                          <w:marBottom w:val="0"/>
                          <w:divBdr>
                            <w:top w:val="none" w:sz="0" w:space="0" w:color="auto"/>
                            <w:left w:val="none" w:sz="0" w:space="0" w:color="auto"/>
                            <w:bottom w:val="none" w:sz="0" w:space="0" w:color="auto"/>
                            <w:right w:val="none" w:sz="0" w:space="0" w:color="auto"/>
                          </w:divBdr>
                        </w:div>
                        <w:div w:id="1630013366">
                          <w:marLeft w:val="0"/>
                          <w:marRight w:val="0"/>
                          <w:marTop w:val="0"/>
                          <w:marBottom w:val="0"/>
                          <w:divBdr>
                            <w:top w:val="none" w:sz="0" w:space="0" w:color="auto"/>
                            <w:left w:val="none" w:sz="0" w:space="0" w:color="auto"/>
                            <w:bottom w:val="none" w:sz="0" w:space="0" w:color="auto"/>
                            <w:right w:val="none" w:sz="0" w:space="0" w:color="auto"/>
                          </w:divBdr>
                        </w:div>
                        <w:div w:id="1630668212">
                          <w:marLeft w:val="0"/>
                          <w:marRight w:val="0"/>
                          <w:marTop w:val="0"/>
                          <w:marBottom w:val="0"/>
                          <w:divBdr>
                            <w:top w:val="none" w:sz="0" w:space="0" w:color="auto"/>
                            <w:left w:val="none" w:sz="0" w:space="0" w:color="auto"/>
                            <w:bottom w:val="none" w:sz="0" w:space="0" w:color="auto"/>
                            <w:right w:val="none" w:sz="0" w:space="0" w:color="auto"/>
                          </w:divBdr>
                        </w:div>
                        <w:div w:id="1631595543">
                          <w:marLeft w:val="0"/>
                          <w:marRight w:val="0"/>
                          <w:marTop w:val="0"/>
                          <w:marBottom w:val="0"/>
                          <w:divBdr>
                            <w:top w:val="none" w:sz="0" w:space="0" w:color="auto"/>
                            <w:left w:val="none" w:sz="0" w:space="0" w:color="auto"/>
                            <w:bottom w:val="none" w:sz="0" w:space="0" w:color="auto"/>
                            <w:right w:val="none" w:sz="0" w:space="0" w:color="auto"/>
                          </w:divBdr>
                        </w:div>
                        <w:div w:id="1633707698">
                          <w:marLeft w:val="0"/>
                          <w:marRight w:val="0"/>
                          <w:marTop w:val="0"/>
                          <w:marBottom w:val="0"/>
                          <w:divBdr>
                            <w:top w:val="none" w:sz="0" w:space="0" w:color="auto"/>
                            <w:left w:val="none" w:sz="0" w:space="0" w:color="auto"/>
                            <w:bottom w:val="none" w:sz="0" w:space="0" w:color="auto"/>
                            <w:right w:val="none" w:sz="0" w:space="0" w:color="auto"/>
                          </w:divBdr>
                        </w:div>
                        <w:div w:id="1634603116">
                          <w:marLeft w:val="0"/>
                          <w:marRight w:val="0"/>
                          <w:marTop w:val="0"/>
                          <w:marBottom w:val="0"/>
                          <w:divBdr>
                            <w:top w:val="none" w:sz="0" w:space="0" w:color="auto"/>
                            <w:left w:val="none" w:sz="0" w:space="0" w:color="auto"/>
                            <w:bottom w:val="none" w:sz="0" w:space="0" w:color="auto"/>
                            <w:right w:val="none" w:sz="0" w:space="0" w:color="auto"/>
                          </w:divBdr>
                        </w:div>
                        <w:div w:id="1635213552">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1635985953">
                          <w:marLeft w:val="0"/>
                          <w:marRight w:val="0"/>
                          <w:marTop w:val="0"/>
                          <w:marBottom w:val="0"/>
                          <w:divBdr>
                            <w:top w:val="none" w:sz="0" w:space="0" w:color="auto"/>
                            <w:left w:val="none" w:sz="0" w:space="0" w:color="auto"/>
                            <w:bottom w:val="none" w:sz="0" w:space="0" w:color="auto"/>
                            <w:right w:val="none" w:sz="0" w:space="0" w:color="auto"/>
                          </w:divBdr>
                        </w:div>
                        <w:div w:id="1636325441">
                          <w:marLeft w:val="0"/>
                          <w:marRight w:val="0"/>
                          <w:marTop w:val="0"/>
                          <w:marBottom w:val="0"/>
                          <w:divBdr>
                            <w:top w:val="none" w:sz="0" w:space="0" w:color="auto"/>
                            <w:left w:val="none" w:sz="0" w:space="0" w:color="auto"/>
                            <w:bottom w:val="none" w:sz="0" w:space="0" w:color="auto"/>
                            <w:right w:val="none" w:sz="0" w:space="0" w:color="auto"/>
                          </w:divBdr>
                        </w:div>
                        <w:div w:id="1637905352">
                          <w:marLeft w:val="0"/>
                          <w:marRight w:val="0"/>
                          <w:marTop w:val="0"/>
                          <w:marBottom w:val="0"/>
                          <w:divBdr>
                            <w:top w:val="none" w:sz="0" w:space="0" w:color="auto"/>
                            <w:left w:val="none" w:sz="0" w:space="0" w:color="auto"/>
                            <w:bottom w:val="none" w:sz="0" w:space="0" w:color="auto"/>
                            <w:right w:val="none" w:sz="0" w:space="0" w:color="auto"/>
                          </w:divBdr>
                        </w:div>
                        <w:div w:id="1640957888">
                          <w:marLeft w:val="0"/>
                          <w:marRight w:val="0"/>
                          <w:marTop w:val="0"/>
                          <w:marBottom w:val="0"/>
                          <w:divBdr>
                            <w:top w:val="none" w:sz="0" w:space="0" w:color="auto"/>
                            <w:left w:val="none" w:sz="0" w:space="0" w:color="auto"/>
                            <w:bottom w:val="none" w:sz="0" w:space="0" w:color="auto"/>
                            <w:right w:val="none" w:sz="0" w:space="0" w:color="auto"/>
                          </w:divBdr>
                        </w:div>
                        <w:div w:id="1641230126">
                          <w:marLeft w:val="0"/>
                          <w:marRight w:val="0"/>
                          <w:marTop w:val="0"/>
                          <w:marBottom w:val="0"/>
                          <w:divBdr>
                            <w:top w:val="none" w:sz="0" w:space="0" w:color="auto"/>
                            <w:left w:val="none" w:sz="0" w:space="0" w:color="auto"/>
                            <w:bottom w:val="none" w:sz="0" w:space="0" w:color="auto"/>
                            <w:right w:val="none" w:sz="0" w:space="0" w:color="auto"/>
                          </w:divBdr>
                        </w:div>
                        <w:div w:id="1644001256">
                          <w:marLeft w:val="0"/>
                          <w:marRight w:val="0"/>
                          <w:marTop w:val="0"/>
                          <w:marBottom w:val="0"/>
                          <w:divBdr>
                            <w:top w:val="none" w:sz="0" w:space="0" w:color="auto"/>
                            <w:left w:val="none" w:sz="0" w:space="0" w:color="auto"/>
                            <w:bottom w:val="none" w:sz="0" w:space="0" w:color="auto"/>
                            <w:right w:val="none" w:sz="0" w:space="0" w:color="auto"/>
                          </w:divBdr>
                        </w:div>
                        <w:div w:id="1645357212">
                          <w:marLeft w:val="0"/>
                          <w:marRight w:val="0"/>
                          <w:marTop w:val="0"/>
                          <w:marBottom w:val="0"/>
                          <w:divBdr>
                            <w:top w:val="none" w:sz="0" w:space="0" w:color="auto"/>
                            <w:left w:val="none" w:sz="0" w:space="0" w:color="auto"/>
                            <w:bottom w:val="none" w:sz="0" w:space="0" w:color="auto"/>
                            <w:right w:val="none" w:sz="0" w:space="0" w:color="auto"/>
                          </w:divBdr>
                        </w:div>
                        <w:div w:id="1645816824">
                          <w:marLeft w:val="0"/>
                          <w:marRight w:val="0"/>
                          <w:marTop w:val="0"/>
                          <w:marBottom w:val="0"/>
                          <w:divBdr>
                            <w:top w:val="none" w:sz="0" w:space="0" w:color="auto"/>
                            <w:left w:val="none" w:sz="0" w:space="0" w:color="auto"/>
                            <w:bottom w:val="none" w:sz="0" w:space="0" w:color="auto"/>
                            <w:right w:val="none" w:sz="0" w:space="0" w:color="auto"/>
                          </w:divBdr>
                        </w:div>
                        <w:div w:id="1646735179">
                          <w:marLeft w:val="0"/>
                          <w:marRight w:val="0"/>
                          <w:marTop w:val="0"/>
                          <w:marBottom w:val="0"/>
                          <w:divBdr>
                            <w:top w:val="none" w:sz="0" w:space="0" w:color="auto"/>
                            <w:left w:val="none" w:sz="0" w:space="0" w:color="auto"/>
                            <w:bottom w:val="none" w:sz="0" w:space="0" w:color="auto"/>
                            <w:right w:val="none" w:sz="0" w:space="0" w:color="auto"/>
                          </w:divBdr>
                        </w:div>
                        <w:div w:id="1647509838">
                          <w:marLeft w:val="0"/>
                          <w:marRight w:val="0"/>
                          <w:marTop w:val="0"/>
                          <w:marBottom w:val="0"/>
                          <w:divBdr>
                            <w:top w:val="none" w:sz="0" w:space="0" w:color="auto"/>
                            <w:left w:val="none" w:sz="0" w:space="0" w:color="auto"/>
                            <w:bottom w:val="none" w:sz="0" w:space="0" w:color="auto"/>
                            <w:right w:val="none" w:sz="0" w:space="0" w:color="auto"/>
                          </w:divBdr>
                        </w:div>
                        <w:div w:id="1653636179">
                          <w:marLeft w:val="0"/>
                          <w:marRight w:val="0"/>
                          <w:marTop w:val="0"/>
                          <w:marBottom w:val="0"/>
                          <w:divBdr>
                            <w:top w:val="none" w:sz="0" w:space="0" w:color="auto"/>
                            <w:left w:val="none" w:sz="0" w:space="0" w:color="auto"/>
                            <w:bottom w:val="none" w:sz="0" w:space="0" w:color="auto"/>
                            <w:right w:val="none" w:sz="0" w:space="0" w:color="auto"/>
                          </w:divBdr>
                        </w:div>
                        <w:div w:id="1655571288">
                          <w:marLeft w:val="0"/>
                          <w:marRight w:val="0"/>
                          <w:marTop w:val="0"/>
                          <w:marBottom w:val="0"/>
                          <w:divBdr>
                            <w:top w:val="none" w:sz="0" w:space="0" w:color="auto"/>
                            <w:left w:val="none" w:sz="0" w:space="0" w:color="auto"/>
                            <w:bottom w:val="none" w:sz="0" w:space="0" w:color="auto"/>
                            <w:right w:val="none" w:sz="0" w:space="0" w:color="auto"/>
                          </w:divBdr>
                        </w:div>
                        <w:div w:id="1656496496">
                          <w:marLeft w:val="0"/>
                          <w:marRight w:val="0"/>
                          <w:marTop w:val="0"/>
                          <w:marBottom w:val="0"/>
                          <w:divBdr>
                            <w:top w:val="none" w:sz="0" w:space="0" w:color="auto"/>
                            <w:left w:val="none" w:sz="0" w:space="0" w:color="auto"/>
                            <w:bottom w:val="none" w:sz="0" w:space="0" w:color="auto"/>
                            <w:right w:val="none" w:sz="0" w:space="0" w:color="auto"/>
                          </w:divBdr>
                        </w:div>
                        <w:div w:id="1658847644">
                          <w:marLeft w:val="0"/>
                          <w:marRight w:val="0"/>
                          <w:marTop w:val="0"/>
                          <w:marBottom w:val="0"/>
                          <w:divBdr>
                            <w:top w:val="none" w:sz="0" w:space="0" w:color="auto"/>
                            <w:left w:val="none" w:sz="0" w:space="0" w:color="auto"/>
                            <w:bottom w:val="none" w:sz="0" w:space="0" w:color="auto"/>
                            <w:right w:val="none" w:sz="0" w:space="0" w:color="auto"/>
                          </w:divBdr>
                        </w:div>
                        <w:div w:id="1659385295">
                          <w:marLeft w:val="0"/>
                          <w:marRight w:val="0"/>
                          <w:marTop w:val="0"/>
                          <w:marBottom w:val="0"/>
                          <w:divBdr>
                            <w:top w:val="none" w:sz="0" w:space="0" w:color="auto"/>
                            <w:left w:val="none" w:sz="0" w:space="0" w:color="auto"/>
                            <w:bottom w:val="none" w:sz="0" w:space="0" w:color="auto"/>
                            <w:right w:val="none" w:sz="0" w:space="0" w:color="auto"/>
                          </w:divBdr>
                        </w:div>
                        <w:div w:id="1659728607">
                          <w:marLeft w:val="0"/>
                          <w:marRight w:val="0"/>
                          <w:marTop w:val="0"/>
                          <w:marBottom w:val="0"/>
                          <w:divBdr>
                            <w:top w:val="none" w:sz="0" w:space="0" w:color="auto"/>
                            <w:left w:val="none" w:sz="0" w:space="0" w:color="auto"/>
                            <w:bottom w:val="none" w:sz="0" w:space="0" w:color="auto"/>
                            <w:right w:val="none" w:sz="0" w:space="0" w:color="auto"/>
                          </w:divBdr>
                        </w:div>
                        <w:div w:id="1661927934">
                          <w:marLeft w:val="0"/>
                          <w:marRight w:val="0"/>
                          <w:marTop w:val="0"/>
                          <w:marBottom w:val="0"/>
                          <w:divBdr>
                            <w:top w:val="none" w:sz="0" w:space="0" w:color="auto"/>
                            <w:left w:val="none" w:sz="0" w:space="0" w:color="auto"/>
                            <w:bottom w:val="none" w:sz="0" w:space="0" w:color="auto"/>
                            <w:right w:val="none" w:sz="0" w:space="0" w:color="auto"/>
                          </w:divBdr>
                        </w:div>
                        <w:div w:id="1662076315">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 w:id="1665159746">
                          <w:marLeft w:val="0"/>
                          <w:marRight w:val="0"/>
                          <w:marTop w:val="0"/>
                          <w:marBottom w:val="0"/>
                          <w:divBdr>
                            <w:top w:val="none" w:sz="0" w:space="0" w:color="auto"/>
                            <w:left w:val="none" w:sz="0" w:space="0" w:color="auto"/>
                            <w:bottom w:val="none" w:sz="0" w:space="0" w:color="auto"/>
                            <w:right w:val="none" w:sz="0" w:space="0" w:color="auto"/>
                          </w:divBdr>
                        </w:div>
                        <w:div w:id="1668702452">
                          <w:marLeft w:val="0"/>
                          <w:marRight w:val="0"/>
                          <w:marTop w:val="0"/>
                          <w:marBottom w:val="0"/>
                          <w:divBdr>
                            <w:top w:val="none" w:sz="0" w:space="0" w:color="auto"/>
                            <w:left w:val="none" w:sz="0" w:space="0" w:color="auto"/>
                            <w:bottom w:val="none" w:sz="0" w:space="0" w:color="auto"/>
                            <w:right w:val="none" w:sz="0" w:space="0" w:color="auto"/>
                          </w:divBdr>
                        </w:div>
                        <w:div w:id="1669090816">
                          <w:marLeft w:val="0"/>
                          <w:marRight w:val="0"/>
                          <w:marTop w:val="0"/>
                          <w:marBottom w:val="0"/>
                          <w:divBdr>
                            <w:top w:val="none" w:sz="0" w:space="0" w:color="auto"/>
                            <w:left w:val="none" w:sz="0" w:space="0" w:color="auto"/>
                            <w:bottom w:val="none" w:sz="0" w:space="0" w:color="auto"/>
                            <w:right w:val="none" w:sz="0" w:space="0" w:color="auto"/>
                          </w:divBdr>
                        </w:div>
                        <w:div w:id="1670255006">
                          <w:marLeft w:val="0"/>
                          <w:marRight w:val="0"/>
                          <w:marTop w:val="0"/>
                          <w:marBottom w:val="0"/>
                          <w:divBdr>
                            <w:top w:val="none" w:sz="0" w:space="0" w:color="auto"/>
                            <w:left w:val="none" w:sz="0" w:space="0" w:color="auto"/>
                            <w:bottom w:val="none" w:sz="0" w:space="0" w:color="auto"/>
                            <w:right w:val="none" w:sz="0" w:space="0" w:color="auto"/>
                          </w:divBdr>
                        </w:div>
                        <w:div w:id="1671371298">
                          <w:marLeft w:val="0"/>
                          <w:marRight w:val="0"/>
                          <w:marTop w:val="0"/>
                          <w:marBottom w:val="0"/>
                          <w:divBdr>
                            <w:top w:val="none" w:sz="0" w:space="0" w:color="auto"/>
                            <w:left w:val="none" w:sz="0" w:space="0" w:color="auto"/>
                            <w:bottom w:val="none" w:sz="0" w:space="0" w:color="auto"/>
                            <w:right w:val="none" w:sz="0" w:space="0" w:color="auto"/>
                          </w:divBdr>
                        </w:div>
                        <w:div w:id="1671562305">
                          <w:marLeft w:val="0"/>
                          <w:marRight w:val="0"/>
                          <w:marTop w:val="0"/>
                          <w:marBottom w:val="0"/>
                          <w:divBdr>
                            <w:top w:val="none" w:sz="0" w:space="0" w:color="auto"/>
                            <w:left w:val="none" w:sz="0" w:space="0" w:color="auto"/>
                            <w:bottom w:val="none" w:sz="0" w:space="0" w:color="auto"/>
                            <w:right w:val="none" w:sz="0" w:space="0" w:color="auto"/>
                          </w:divBdr>
                        </w:div>
                        <w:div w:id="1672680975">
                          <w:marLeft w:val="0"/>
                          <w:marRight w:val="0"/>
                          <w:marTop w:val="0"/>
                          <w:marBottom w:val="0"/>
                          <w:divBdr>
                            <w:top w:val="none" w:sz="0" w:space="0" w:color="auto"/>
                            <w:left w:val="none" w:sz="0" w:space="0" w:color="auto"/>
                            <w:bottom w:val="none" w:sz="0" w:space="0" w:color="auto"/>
                            <w:right w:val="none" w:sz="0" w:space="0" w:color="auto"/>
                          </w:divBdr>
                        </w:div>
                        <w:div w:id="1672878327">
                          <w:marLeft w:val="0"/>
                          <w:marRight w:val="0"/>
                          <w:marTop w:val="0"/>
                          <w:marBottom w:val="0"/>
                          <w:divBdr>
                            <w:top w:val="none" w:sz="0" w:space="0" w:color="auto"/>
                            <w:left w:val="none" w:sz="0" w:space="0" w:color="auto"/>
                            <w:bottom w:val="none" w:sz="0" w:space="0" w:color="auto"/>
                            <w:right w:val="none" w:sz="0" w:space="0" w:color="auto"/>
                          </w:divBdr>
                        </w:div>
                        <w:div w:id="1673288991">
                          <w:marLeft w:val="0"/>
                          <w:marRight w:val="0"/>
                          <w:marTop w:val="0"/>
                          <w:marBottom w:val="0"/>
                          <w:divBdr>
                            <w:top w:val="none" w:sz="0" w:space="0" w:color="auto"/>
                            <w:left w:val="none" w:sz="0" w:space="0" w:color="auto"/>
                            <w:bottom w:val="none" w:sz="0" w:space="0" w:color="auto"/>
                            <w:right w:val="none" w:sz="0" w:space="0" w:color="auto"/>
                          </w:divBdr>
                        </w:div>
                        <w:div w:id="1673990722">
                          <w:marLeft w:val="0"/>
                          <w:marRight w:val="0"/>
                          <w:marTop w:val="0"/>
                          <w:marBottom w:val="0"/>
                          <w:divBdr>
                            <w:top w:val="none" w:sz="0" w:space="0" w:color="auto"/>
                            <w:left w:val="none" w:sz="0" w:space="0" w:color="auto"/>
                            <w:bottom w:val="none" w:sz="0" w:space="0" w:color="auto"/>
                            <w:right w:val="none" w:sz="0" w:space="0" w:color="auto"/>
                          </w:divBdr>
                        </w:div>
                        <w:div w:id="1674380244">
                          <w:marLeft w:val="0"/>
                          <w:marRight w:val="0"/>
                          <w:marTop w:val="0"/>
                          <w:marBottom w:val="0"/>
                          <w:divBdr>
                            <w:top w:val="none" w:sz="0" w:space="0" w:color="auto"/>
                            <w:left w:val="none" w:sz="0" w:space="0" w:color="auto"/>
                            <w:bottom w:val="none" w:sz="0" w:space="0" w:color="auto"/>
                            <w:right w:val="none" w:sz="0" w:space="0" w:color="auto"/>
                          </w:divBdr>
                        </w:div>
                        <w:div w:id="1675110256">
                          <w:marLeft w:val="0"/>
                          <w:marRight w:val="0"/>
                          <w:marTop w:val="0"/>
                          <w:marBottom w:val="0"/>
                          <w:divBdr>
                            <w:top w:val="none" w:sz="0" w:space="0" w:color="auto"/>
                            <w:left w:val="none" w:sz="0" w:space="0" w:color="auto"/>
                            <w:bottom w:val="none" w:sz="0" w:space="0" w:color="auto"/>
                            <w:right w:val="none" w:sz="0" w:space="0" w:color="auto"/>
                          </w:divBdr>
                        </w:div>
                        <w:div w:id="1675497587">
                          <w:marLeft w:val="0"/>
                          <w:marRight w:val="0"/>
                          <w:marTop w:val="0"/>
                          <w:marBottom w:val="0"/>
                          <w:divBdr>
                            <w:top w:val="none" w:sz="0" w:space="0" w:color="auto"/>
                            <w:left w:val="none" w:sz="0" w:space="0" w:color="auto"/>
                            <w:bottom w:val="none" w:sz="0" w:space="0" w:color="auto"/>
                            <w:right w:val="none" w:sz="0" w:space="0" w:color="auto"/>
                          </w:divBdr>
                        </w:div>
                        <w:div w:id="1675650161">
                          <w:marLeft w:val="0"/>
                          <w:marRight w:val="0"/>
                          <w:marTop w:val="0"/>
                          <w:marBottom w:val="0"/>
                          <w:divBdr>
                            <w:top w:val="none" w:sz="0" w:space="0" w:color="auto"/>
                            <w:left w:val="none" w:sz="0" w:space="0" w:color="auto"/>
                            <w:bottom w:val="none" w:sz="0" w:space="0" w:color="auto"/>
                            <w:right w:val="none" w:sz="0" w:space="0" w:color="auto"/>
                          </w:divBdr>
                        </w:div>
                        <w:div w:id="1677074945">
                          <w:marLeft w:val="0"/>
                          <w:marRight w:val="0"/>
                          <w:marTop w:val="0"/>
                          <w:marBottom w:val="0"/>
                          <w:divBdr>
                            <w:top w:val="none" w:sz="0" w:space="0" w:color="auto"/>
                            <w:left w:val="none" w:sz="0" w:space="0" w:color="auto"/>
                            <w:bottom w:val="none" w:sz="0" w:space="0" w:color="auto"/>
                            <w:right w:val="none" w:sz="0" w:space="0" w:color="auto"/>
                          </w:divBdr>
                        </w:div>
                        <w:div w:id="1678312155">
                          <w:marLeft w:val="0"/>
                          <w:marRight w:val="0"/>
                          <w:marTop w:val="0"/>
                          <w:marBottom w:val="0"/>
                          <w:divBdr>
                            <w:top w:val="none" w:sz="0" w:space="0" w:color="auto"/>
                            <w:left w:val="none" w:sz="0" w:space="0" w:color="auto"/>
                            <w:bottom w:val="none" w:sz="0" w:space="0" w:color="auto"/>
                            <w:right w:val="none" w:sz="0" w:space="0" w:color="auto"/>
                          </w:divBdr>
                        </w:div>
                        <w:div w:id="1678538300">
                          <w:marLeft w:val="0"/>
                          <w:marRight w:val="0"/>
                          <w:marTop w:val="0"/>
                          <w:marBottom w:val="0"/>
                          <w:divBdr>
                            <w:top w:val="none" w:sz="0" w:space="0" w:color="auto"/>
                            <w:left w:val="none" w:sz="0" w:space="0" w:color="auto"/>
                            <w:bottom w:val="none" w:sz="0" w:space="0" w:color="auto"/>
                            <w:right w:val="none" w:sz="0" w:space="0" w:color="auto"/>
                          </w:divBdr>
                        </w:div>
                        <w:div w:id="1682389940">
                          <w:marLeft w:val="0"/>
                          <w:marRight w:val="0"/>
                          <w:marTop w:val="0"/>
                          <w:marBottom w:val="0"/>
                          <w:divBdr>
                            <w:top w:val="none" w:sz="0" w:space="0" w:color="auto"/>
                            <w:left w:val="none" w:sz="0" w:space="0" w:color="auto"/>
                            <w:bottom w:val="none" w:sz="0" w:space="0" w:color="auto"/>
                            <w:right w:val="none" w:sz="0" w:space="0" w:color="auto"/>
                          </w:divBdr>
                        </w:div>
                        <w:div w:id="1682854426">
                          <w:marLeft w:val="0"/>
                          <w:marRight w:val="0"/>
                          <w:marTop w:val="0"/>
                          <w:marBottom w:val="0"/>
                          <w:divBdr>
                            <w:top w:val="none" w:sz="0" w:space="0" w:color="auto"/>
                            <w:left w:val="none" w:sz="0" w:space="0" w:color="auto"/>
                            <w:bottom w:val="none" w:sz="0" w:space="0" w:color="auto"/>
                            <w:right w:val="none" w:sz="0" w:space="0" w:color="auto"/>
                          </w:divBdr>
                        </w:div>
                        <w:div w:id="1683585023">
                          <w:marLeft w:val="0"/>
                          <w:marRight w:val="0"/>
                          <w:marTop w:val="0"/>
                          <w:marBottom w:val="0"/>
                          <w:divBdr>
                            <w:top w:val="none" w:sz="0" w:space="0" w:color="auto"/>
                            <w:left w:val="none" w:sz="0" w:space="0" w:color="auto"/>
                            <w:bottom w:val="none" w:sz="0" w:space="0" w:color="auto"/>
                            <w:right w:val="none" w:sz="0" w:space="0" w:color="auto"/>
                          </w:divBdr>
                        </w:div>
                        <w:div w:id="1683893304">
                          <w:marLeft w:val="0"/>
                          <w:marRight w:val="0"/>
                          <w:marTop w:val="0"/>
                          <w:marBottom w:val="0"/>
                          <w:divBdr>
                            <w:top w:val="none" w:sz="0" w:space="0" w:color="auto"/>
                            <w:left w:val="none" w:sz="0" w:space="0" w:color="auto"/>
                            <w:bottom w:val="none" w:sz="0" w:space="0" w:color="auto"/>
                            <w:right w:val="none" w:sz="0" w:space="0" w:color="auto"/>
                          </w:divBdr>
                        </w:div>
                        <w:div w:id="1684088771">
                          <w:marLeft w:val="0"/>
                          <w:marRight w:val="0"/>
                          <w:marTop w:val="0"/>
                          <w:marBottom w:val="0"/>
                          <w:divBdr>
                            <w:top w:val="none" w:sz="0" w:space="0" w:color="auto"/>
                            <w:left w:val="none" w:sz="0" w:space="0" w:color="auto"/>
                            <w:bottom w:val="none" w:sz="0" w:space="0" w:color="auto"/>
                            <w:right w:val="none" w:sz="0" w:space="0" w:color="auto"/>
                          </w:divBdr>
                        </w:div>
                        <w:div w:id="1684164953">
                          <w:marLeft w:val="0"/>
                          <w:marRight w:val="0"/>
                          <w:marTop w:val="0"/>
                          <w:marBottom w:val="0"/>
                          <w:divBdr>
                            <w:top w:val="none" w:sz="0" w:space="0" w:color="auto"/>
                            <w:left w:val="none" w:sz="0" w:space="0" w:color="auto"/>
                            <w:bottom w:val="none" w:sz="0" w:space="0" w:color="auto"/>
                            <w:right w:val="none" w:sz="0" w:space="0" w:color="auto"/>
                          </w:divBdr>
                        </w:div>
                        <w:div w:id="1689218263">
                          <w:marLeft w:val="0"/>
                          <w:marRight w:val="0"/>
                          <w:marTop w:val="0"/>
                          <w:marBottom w:val="0"/>
                          <w:divBdr>
                            <w:top w:val="none" w:sz="0" w:space="0" w:color="auto"/>
                            <w:left w:val="none" w:sz="0" w:space="0" w:color="auto"/>
                            <w:bottom w:val="none" w:sz="0" w:space="0" w:color="auto"/>
                            <w:right w:val="none" w:sz="0" w:space="0" w:color="auto"/>
                          </w:divBdr>
                        </w:div>
                        <w:div w:id="1692024849">
                          <w:marLeft w:val="0"/>
                          <w:marRight w:val="0"/>
                          <w:marTop w:val="0"/>
                          <w:marBottom w:val="0"/>
                          <w:divBdr>
                            <w:top w:val="none" w:sz="0" w:space="0" w:color="auto"/>
                            <w:left w:val="none" w:sz="0" w:space="0" w:color="auto"/>
                            <w:bottom w:val="none" w:sz="0" w:space="0" w:color="auto"/>
                            <w:right w:val="none" w:sz="0" w:space="0" w:color="auto"/>
                          </w:divBdr>
                        </w:div>
                        <w:div w:id="1692682619">
                          <w:marLeft w:val="0"/>
                          <w:marRight w:val="0"/>
                          <w:marTop w:val="0"/>
                          <w:marBottom w:val="0"/>
                          <w:divBdr>
                            <w:top w:val="none" w:sz="0" w:space="0" w:color="auto"/>
                            <w:left w:val="none" w:sz="0" w:space="0" w:color="auto"/>
                            <w:bottom w:val="none" w:sz="0" w:space="0" w:color="auto"/>
                            <w:right w:val="none" w:sz="0" w:space="0" w:color="auto"/>
                          </w:divBdr>
                        </w:div>
                        <w:div w:id="1694722182">
                          <w:marLeft w:val="0"/>
                          <w:marRight w:val="0"/>
                          <w:marTop w:val="0"/>
                          <w:marBottom w:val="0"/>
                          <w:divBdr>
                            <w:top w:val="none" w:sz="0" w:space="0" w:color="auto"/>
                            <w:left w:val="none" w:sz="0" w:space="0" w:color="auto"/>
                            <w:bottom w:val="none" w:sz="0" w:space="0" w:color="auto"/>
                            <w:right w:val="none" w:sz="0" w:space="0" w:color="auto"/>
                          </w:divBdr>
                        </w:div>
                        <w:div w:id="1695495435">
                          <w:marLeft w:val="0"/>
                          <w:marRight w:val="0"/>
                          <w:marTop w:val="0"/>
                          <w:marBottom w:val="0"/>
                          <w:divBdr>
                            <w:top w:val="none" w:sz="0" w:space="0" w:color="auto"/>
                            <w:left w:val="none" w:sz="0" w:space="0" w:color="auto"/>
                            <w:bottom w:val="none" w:sz="0" w:space="0" w:color="auto"/>
                            <w:right w:val="none" w:sz="0" w:space="0" w:color="auto"/>
                          </w:divBdr>
                        </w:div>
                        <w:div w:id="1696151337">
                          <w:marLeft w:val="0"/>
                          <w:marRight w:val="0"/>
                          <w:marTop w:val="0"/>
                          <w:marBottom w:val="0"/>
                          <w:divBdr>
                            <w:top w:val="none" w:sz="0" w:space="0" w:color="auto"/>
                            <w:left w:val="none" w:sz="0" w:space="0" w:color="auto"/>
                            <w:bottom w:val="none" w:sz="0" w:space="0" w:color="auto"/>
                            <w:right w:val="none" w:sz="0" w:space="0" w:color="auto"/>
                          </w:divBdr>
                        </w:div>
                        <w:div w:id="1696225182">
                          <w:marLeft w:val="0"/>
                          <w:marRight w:val="0"/>
                          <w:marTop w:val="0"/>
                          <w:marBottom w:val="0"/>
                          <w:divBdr>
                            <w:top w:val="none" w:sz="0" w:space="0" w:color="auto"/>
                            <w:left w:val="none" w:sz="0" w:space="0" w:color="auto"/>
                            <w:bottom w:val="none" w:sz="0" w:space="0" w:color="auto"/>
                            <w:right w:val="none" w:sz="0" w:space="0" w:color="auto"/>
                          </w:divBdr>
                        </w:div>
                        <w:div w:id="1697271884">
                          <w:marLeft w:val="0"/>
                          <w:marRight w:val="0"/>
                          <w:marTop w:val="0"/>
                          <w:marBottom w:val="0"/>
                          <w:divBdr>
                            <w:top w:val="none" w:sz="0" w:space="0" w:color="auto"/>
                            <w:left w:val="none" w:sz="0" w:space="0" w:color="auto"/>
                            <w:bottom w:val="none" w:sz="0" w:space="0" w:color="auto"/>
                            <w:right w:val="none" w:sz="0" w:space="0" w:color="auto"/>
                          </w:divBdr>
                        </w:div>
                        <w:div w:id="1697349282">
                          <w:marLeft w:val="0"/>
                          <w:marRight w:val="0"/>
                          <w:marTop w:val="0"/>
                          <w:marBottom w:val="0"/>
                          <w:divBdr>
                            <w:top w:val="none" w:sz="0" w:space="0" w:color="auto"/>
                            <w:left w:val="none" w:sz="0" w:space="0" w:color="auto"/>
                            <w:bottom w:val="none" w:sz="0" w:space="0" w:color="auto"/>
                            <w:right w:val="none" w:sz="0" w:space="0" w:color="auto"/>
                          </w:divBdr>
                        </w:div>
                        <w:div w:id="1698039258">
                          <w:marLeft w:val="0"/>
                          <w:marRight w:val="0"/>
                          <w:marTop w:val="0"/>
                          <w:marBottom w:val="0"/>
                          <w:divBdr>
                            <w:top w:val="none" w:sz="0" w:space="0" w:color="auto"/>
                            <w:left w:val="none" w:sz="0" w:space="0" w:color="auto"/>
                            <w:bottom w:val="none" w:sz="0" w:space="0" w:color="auto"/>
                            <w:right w:val="none" w:sz="0" w:space="0" w:color="auto"/>
                          </w:divBdr>
                        </w:div>
                        <w:div w:id="1698123108">
                          <w:marLeft w:val="0"/>
                          <w:marRight w:val="0"/>
                          <w:marTop w:val="0"/>
                          <w:marBottom w:val="0"/>
                          <w:divBdr>
                            <w:top w:val="none" w:sz="0" w:space="0" w:color="auto"/>
                            <w:left w:val="none" w:sz="0" w:space="0" w:color="auto"/>
                            <w:bottom w:val="none" w:sz="0" w:space="0" w:color="auto"/>
                            <w:right w:val="none" w:sz="0" w:space="0" w:color="auto"/>
                          </w:divBdr>
                        </w:div>
                        <w:div w:id="1698190318">
                          <w:marLeft w:val="0"/>
                          <w:marRight w:val="0"/>
                          <w:marTop w:val="0"/>
                          <w:marBottom w:val="0"/>
                          <w:divBdr>
                            <w:top w:val="none" w:sz="0" w:space="0" w:color="auto"/>
                            <w:left w:val="none" w:sz="0" w:space="0" w:color="auto"/>
                            <w:bottom w:val="none" w:sz="0" w:space="0" w:color="auto"/>
                            <w:right w:val="none" w:sz="0" w:space="0" w:color="auto"/>
                          </w:divBdr>
                        </w:div>
                        <w:div w:id="1698431753">
                          <w:marLeft w:val="0"/>
                          <w:marRight w:val="0"/>
                          <w:marTop w:val="0"/>
                          <w:marBottom w:val="0"/>
                          <w:divBdr>
                            <w:top w:val="none" w:sz="0" w:space="0" w:color="auto"/>
                            <w:left w:val="none" w:sz="0" w:space="0" w:color="auto"/>
                            <w:bottom w:val="none" w:sz="0" w:space="0" w:color="auto"/>
                            <w:right w:val="none" w:sz="0" w:space="0" w:color="auto"/>
                          </w:divBdr>
                        </w:div>
                        <w:div w:id="1698576850">
                          <w:marLeft w:val="0"/>
                          <w:marRight w:val="0"/>
                          <w:marTop w:val="0"/>
                          <w:marBottom w:val="0"/>
                          <w:divBdr>
                            <w:top w:val="none" w:sz="0" w:space="0" w:color="auto"/>
                            <w:left w:val="none" w:sz="0" w:space="0" w:color="auto"/>
                            <w:bottom w:val="none" w:sz="0" w:space="0" w:color="auto"/>
                            <w:right w:val="none" w:sz="0" w:space="0" w:color="auto"/>
                          </w:divBdr>
                        </w:div>
                        <w:div w:id="1699164717">
                          <w:marLeft w:val="0"/>
                          <w:marRight w:val="0"/>
                          <w:marTop w:val="0"/>
                          <w:marBottom w:val="0"/>
                          <w:divBdr>
                            <w:top w:val="none" w:sz="0" w:space="0" w:color="auto"/>
                            <w:left w:val="none" w:sz="0" w:space="0" w:color="auto"/>
                            <w:bottom w:val="none" w:sz="0" w:space="0" w:color="auto"/>
                            <w:right w:val="none" w:sz="0" w:space="0" w:color="auto"/>
                          </w:divBdr>
                        </w:div>
                        <w:div w:id="1700158407">
                          <w:marLeft w:val="0"/>
                          <w:marRight w:val="0"/>
                          <w:marTop w:val="0"/>
                          <w:marBottom w:val="0"/>
                          <w:divBdr>
                            <w:top w:val="none" w:sz="0" w:space="0" w:color="auto"/>
                            <w:left w:val="none" w:sz="0" w:space="0" w:color="auto"/>
                            <w:bottom w:val="none" w:sz="0" w:space="0" w:color="auto"/>
                            <w:right w:val="none" w:sz="0" w:space="0" w:color="auto"/>
                          </w:divBdr>
                        </w:div>
                        <w:div w:id="1701393166">
                          <w:marLeft w:val="0"/>
                          <w:marRight w:val="0"/>
                          <w:marTop w:val="0"/>
                          <w:marBottom w:val="0"/>
                          <w:divBdr>
                            <w:top w:val="none" w:sz="0" w:space="0" w:color="auto"/>
                            <w:left w:val="none" w:sz="0" w:space="0" w:color="auto"/>
                            <w:bottom w:val="none" w:sz="0" w:space="0" w:color="auto"/>
                            <w:right w:val="none" w:sz="0" w:space="0" w:color="auto"/>
                          </w:divBdr>
                        </w:div>
                        <w:div w:id="1702051870">
                          <w:marLeft w:val="0"/>
                          <w:marRight w:val="0"/>
                          <w:marTop w:val="0"/>
                          <w:marBottom w:val="0"/>
                          <w:divBdr>
                            <w:top w:val="none" w:sz="0" w:space="0" w:color="auto"/>
                            <w:left w:val="none" w:sz="0" w:space="0" w:color="auto"/>
                            <w:bottom w:val="none" w:sz="0" w:space="0" w:color="auto"/>
                            <w:right w:val="none" w:sz="0" w:space="0" w:color="auto"/>
                          </w:divBdr>
                        </w:div>
                        <w:div w:id="1704132640">
                          <w:marLeft w:val="0"/>
                          <w:marRight w:val="0"/>
                          <w:marTop w:val="0"/>
                          <w:marBottom w:val="0"/>
                          <w:divBdr>
                            <w:top w:val="none" w:sz="0" w:space="0" w:color="auto"/>
                            <w:left w:val="none" w:sz="0" w:space="0" w:color="auto"/>
                            <w:bottom w:val="none" w:sz="0" w:space="0" w:color="auto"/>
                            <w:right w:val="none" w:sz="0" w:space="0" w:color="auto"/>
                          </w:divBdr>
                        </w:div>
                        <w:div w:id="1705519773">
                          <w:marLeft w:val="0"/>
                          <w:marRight w:val="0"/>
                          <w:marTop w:val="0"/>
                          <w:marBottom w:val="0"/>
                          <w:divBdr>
                            <w:top w:val="none" w:sz="0" w:space="0" w:color="auto"/>
                            <w:left w:val="none" w:sz="0" w:space="0" w:color="auto"/>
                            <w:bottom w:val="none" w:sz="0" w:space="0" w:color="auto"/>
                            <w:right w:val="none" w:sz="0" w:space="0" w:color="auto"/>
                          </w:divBdr>
                        </w:div>
                        <w:div w:id="1707876052">
                          <w:marLeft w:val="0"/>
                          <w:marRight w:val="0"/>
                          <w:marTop w:val="0"/>
                          <w:marBottom w:val="0"/>
                          <w:divBdr>
                            <w:top w:val="none" w:sz="0" w:space="0" w:color="auto"/>
                            <w:left w:val="none" w:sz="0" w:space="0" w:color="auto"/>
                            <w:bottom w:val="none" w:sz="0" w:space="0" w:color="auto"/>
                            <w:right w:val="none" w:sz="0" w:space="0" w:color="auto"/>
                          </w:divBdr>
                        </w:div>
                        <w:div w:id="1709719105">
                          <w:marLeft w:val="0"/>
                          <w:marRight w:val="0"/>
                          <w:marTop w:val="0"/>
                          <w:marBottom w:val="0"/>
                          <w:divBdr>
                            <w:top w:val="none" w:sz="0" w:space="0" w:color="auto"/>
                            <w:left w:val="none" w:sz="0" w:space="0" w:color="auto"/>
                            <w:bottom w:val="none" w:sz="0" w:space="0" w:color="auto"/>
                            <w:right w:val="none" w:sz="0" w:space="0" w:color="auto"/>
                          </w:divBdr>
                        </w:div>
                        <w:div w:id="1710951067">
                          <w:marLeft w:val="0"/>
                          <w:marRight w:val="0"/>
                          <w:marTop w:val="0"/>
                          <w:marBottom w:val="0"/>
                          <w:divBdr>
                            <w:top w:val="none" w:sz="0" w:space="0" w:color="auto"/>
                            <w:left w:val="none" w:sz="0" w:space="0" w:color="auto"/>
                            <w:bottom w:val="none" w:sz="0" w:space="0" w:color="auto"/>
                            <w:right w:val="none" w:sz="0" w:space="0" w:color="auto"/>
                          </w:divBdr>
                        </w:div>
                        <w:div w:id="1711494995">
                          <w:marLeft w:val="0"/>
                          <w:marRight w:val="0"/>
                          <w:marTop w:val="0"/>
                          <w:marBottom w:val="0"/>
                          <w:divBdr>
                            <w:top w:val="none" w:sz="0" w:space="0" w:color="auto"/>
                            <w:left w:val="none" w:sz="0" w:space="0" w:color="auto"/>
                            <w:bottom w:val="none" w:sz="0" w:space="0" w:color="auto"/>
                            <w:right w:val="none" w:sz="0" w:space="0" w:color="auto"/>
                          </w:divBdr>
                        </w:div>
                        <w:div w:id="1711761045">
                          <w:marLeft w:val="0"/>
                          <w:marRight w:val="0"/>
                          <w:marTop w:val="0"/>
                          <w:marBottom w:val="0"/>
                          <w:divBdr>
                            <w:top w:val="none" w:sz="0" w:space="0" w:color="auto"/>
                            <w:left w:val="none" w:sz="0" w:space="0" w:color="auto"/>
                            <w:bottom w:val="none" w:sz="0" w:space="0" w:color="auto"/>
                            <w:right w:val="none" w:sz="0" w:space="0" w:color="auto"/>
                          </w:divBdr>
                        </w:div>
                        <w:div w:id="1712026287">
                          <w:marLeft w:val="0"/>
                          <w:marRight w:val="0"/>
                          <w:marTop w:val="0"/>
                          <w:marBottom w:val="0"/>
                          <w:divBdr>
                            <w:top w:val="none" w:sz="0" w:space="0" w:color="auto"/>
                            <w:left w:val="none" w:sz="0" w:space="0" w:color="auto"/>
                            <w:bottom w:val="none" w:sz="0" w:space="0" w:color="auto"/>
                            <w:right w:val="none" w:sz="0" w:space="0" w:color="auto"/>
                          </w:divBdr>
                        </w:div>
                        <w:div w:id="1712918875">
                          <w:marLeft w:val="0"/>
                          <w:marRight w:val="0"/>
                          <w:marTop w:val="0"/>
                          <w:marBottom w:val="0"/>
                          <w:divBdr>
                            <w:top w:val="none" w:sz="0" w:space="0" w:color="auto"/>
                            <w:left w:val="none" w:sz="0" w:space="0" w:color="auto"/>
                            <w:bottom w:val="none" w:sz="0" w:space="0" w:color="auto"/>
                            <w:right w:val="none" w:sz="0" w:space="0" w:color="auto"/>
                          </w:divBdr>
                        </w:div>
                        <w:div w:id="1714382451">
                          <w:marLeft w:val="0"/>
                          <w:marRight w:val="0"/>
                          <w:marTop w:val="0"/>
                          <w:marBottom w:val="0"/>
                          <w:divBdr>
                            <w:top w:val="none" w:sz="0" w:space="0" w:color="auto"/>
                            <w:left w:val="none" w:sz="0" w:space="0" w:color="auto"/>
                            <w:bottom w:val="none" w:sz="0" w:space="0" w:color="auto"/>
                            <w:right w:val="none" w:sz="0" w:space="0" w:color="auto"/>
                          </w:divBdr>
                        </w:div>
                        <w:div w:id="1715227781">
                          <w:marLeft w:val="0"/>
                          <w:marRight w:val="0"/>
                          <w:marTop w:val="0"/>
                          <w:marBottom w:val="0"/>
                          <w:divBdr>
                            <w:top w:val="none" w:sz="0" w:space="0" w:color="auto"/>
                            <w:left w:val="none" w:sz="0" w:space="0" w:color="auto"/>
                            <w:bottom w:val="none" w:sz="0" w:space="0" w:color="auto"/>
                            <w:right w:val="none" w:sz="0" w:space="0" w:color="auto"/>
                          </w:divBdr>
                        </w:div>
                        <w:div w:id="1717654801">
                          <w:marLeft w:val="0"/>
                          <w:marRight w:val="0"/>
                          <w:marTop w:val="0"/>
                          <w:marBottom w:val="0"/>
                          <w:divBdr>
                            <w:top w:val="none" w:sz="0" w:space="0" w:color="auto"/>
                            <w:left w:val="none" w:sz="0" w:space="0" w:color="auto"/>
                            <w:bottom w:val="none" w:sz="0" w:space="0" w:color="auto"/>
                            <w:right w:val="none" w:sz="0" w:space="0" w:color="auto"/>
                          </w:divBdr>
                        </w:div>
                        <w:div w:id="1718818308">
                          <w:marLeft w:val="0"/>
                          <w:marRight w:val="0"/>
                          <w:marTop w:val="0"/>
                          <w:marBottom w:val="0"/>
                          <w:divBdr>
                            <w:top w:val="none" w:sz="0" w:space="0" w:color="auto"/>
                            <w:left w:val="none" w:sz="0" w:space="0" w:color="auto"/>
                            <w:bottom w:val="none" w:sz="0" w:space="0" w:color="auto"/>
                            <w:right w:val="none" w:sz="0" w:space="0" w:color="auto"/>
                          </w:divBdr>
                        </w:div>
                        <w:div w:id="1719623927">
                          <w:marLeft w:val="0"/>
                          <w:marRight w:val="0"/>
                          <w:marTop w:val="0"/>
                          <w:marBottom w:val="0"/>
                          <w:divBdr>
                            <w:top w:val="none" w:sz="0" w:space="0" w:color="auto"/>
                            <w:left w:val="none" w:sz="0" w:space="0" w:color="auto"/>
                            <w:bottom w:val="none" w:sz="0" w:space="0" w:color="auto"/>
                            <w:right w:val="none" w:sz="0" w:space="0" w:color="auto"/>
                          </w:divBdr>
                        </w:div>
                        <w:div w:id="1721787150">
                          <w:marLeft w:val="0"/>
                          <w:marRight w:val="0"/>
                          <w:marTop w:val="0"/>
                          <w:marBottom w:val="0"/>
                          <w:divBdr>
                            <w:top w:val="none" w:sz="0" w:space="0" w:color="auto"/>
                            <w:left w:val="none" w:sz="0" w:space="0" w:color="auto"/>
                            <w:bottom w:val="none" w:sz="0" w:space="0" w:color="auto"/>
                            <w:right w:val="none" w:sz="0" w:space="0" w:color="auto"/>
                          </w:divBdr>
                        </w:div>
                        <w:div w:id="1722827982">
                          <w:marLeft w:val="0"/>
                          <w:marRight w:val="0"/>
                          <w:marTop w:val="0"/>
                          <w:marBottom w:val="0"/>
                          <w:divBdr>
                            <w:top w:val="none" w:sz="0" w:space="0" w:color="auto"/>
                            <w:left w:val="none" w:sz="0" w:space="0" w:color="auto"/>
                            <w:bottom w:val="none" w:sz="0" w:space="0" w:color="auto"/>
                            <w:right w:val="none" w:sz="0" w:space="0" w:color="auto"/>
                          </w:divBdr>
                        </w:div>
                        <w:div w:id="1723364340">
                          <w:marLeft w:val="0"/>
                          <w:marRight w:val="0"/>
                          <w:marTop w:val="0"/>
                          <w:marBottom w:val="0"/>
                          <w:divBdr>
                            <w:top w:val="none" w:sz="0" w:space="0" w:color="auto"/>
                            <w:left w:val="none" w:sz="0" w:space="0" w:color="auto"/>
                            <w:bottom w:val="none" w:sz="0" w:space="0" w:color="auto"/>
                            <w:right w:val="none" w:sz="0" w:space="0" w:color="auto"/>
                          </w:divBdr>
                        </w:div>
                        <w:div w:id="1724596389">
                          <w:marLeft w:val="0"/>
                          <w:marRight w:val="0"/>
                          <w:marTop w:val="0"/>
                          <w:marBottom w:val="0"/>
                          <w:divBdr>
                            <w:top w:val="none" w:sz="0" w:space="0" w:color="auto"/>
                            <w:left w:val="none" w:sz="0" w:space="0" w:color="auto"/>
                            <w:bottom w:val="none" w:sz="0" w:space="0" w:color="auto"/>
                            <w:right w:val="none" w:sz="0" w:space="0" w:color="auto"/>
                          </w:divBdr>
                        </w:div>
                        <w:div w:id="1725058162">
                          <w:marLeft w:val="0"/>
                          <w:marRight w:val="0"/>
                          <w:marTop w:val="0"/>
                          <w:marBottom w:val="0"/>
                          <w:divBdr>
                            <w:top w:val="none" w:sz="0" w:space="0" w:color="auto"/>
                            <w:left w:val="none" w:sz="0" w:space="0" w:color="auto"/>
                            <w:bottom w:val="none" w:sz="0" w:space="0" w:color="auto"/>
                            <w:right w:val="none" w:sz="0" w:space="0" w:color="auto"/>
                          </w:divBdr>
                        </w:div>
                        <w:div w:id="1726684933">
                          <w:marLeft w:val="0"/>
                          <w:marRight w:val="0"/>
                          <w:marTop w:val="0"/>
                          <w:marBottom w:val="0"/>
                          <w:divBdr>
                            <w:top w:val="none" w:sz="0" w:space="0" w:color="auto"/>
                            <w:left w:val="none" w:sz="0" w:space="0" w:color="auto"/>
                            <w:bottom w:val="none" w:sz="0" w:space="0" w:color="auto"/>
                            <w:right w:val="none" w:sz="0" w:space="0" w:color="auto"/>
                          </w:divBdr>
                        </w:div>
                        <w:div w:id="1727335456">
                          <w:marLeft w:val="0"/>
                          <w:marRight w:val="0"/>
                          <w:marTop w:val="0"/>
                          <w:marBottom w:val="0"/>
                          <w:divBdr>
                            <w:top w:val="none" w:sz="0" w:space="0" w:color="auto"/>
                            <w:left w:val="none" w:sz="0" w:space="0" w:color="auto"/>
                            <w:bottom w:val="none" w:sz="0" w:space="0" w:color="auto"/>
                            <w:right w:val="none" w:sz="0" w:space="0" w:color="auto"/>
                          </w:divBdr>
                        </w:div>
                        <w:div w:id="1728797035">
                          <w:marLeft w:val="0"/>
                          <w:marRight w:val="0"/>
                          <w:marTop w:val="0"/>
                          <w:marBottom w:val="0"/>
                          <w:divBdr>
                            <w:top w:val="none" w:sz="0" w:space="0" w:color="auto"/>
                            <w:left w:val="none" w:sz="0" w:space="0" w:color="auto"/>
                            <w:bottom w:val="none" w:sz="0" w:space="0" w:color="auto"/>
                            <w:right w:val="none" w:sz="0" w:space="0" w:color="auto"/>
                          </w:divBdr>
                        </w:div>
                        <w:div w:id="1730423239">
                          <w:marLeft w:val="0"/>
                          <w:marRight w:val="0"/>
                          <w:marTop w:val="0"/>
                          <w:marBottom w:val="0"/>
                          <w:divBdr>
                            <w:top w:val="none" w:sz="0" w:space="0" w:color="auto"/>
                            <w:left w:val="none" w:sz="0" w:space="0" w:color="auto"/>
                            <w:bottom w:val="none" w:sz="0" w:space="0" w:color="auto"/>
                            <w:right w:val="none" w:sz="0" w:space="0" w:color="auto"/>
                          </w:divBdr>
                        </w:div>
                        <w:div w:id="1730765140">
                          <w:marLeft w:val="0"/>
                          <w:marRight w:val="0"/>
                          <w:marTop w:val="0"/>
                          <w:marBottom w:val="0"/>
                          <w:divBdr>
                            <w:top w:val="none" w:sz="0" w:space="0" w:color="auto"/>
                            <w:left w:val="none" w:sz="0" w:space="0" w:color="auto"/>
                            <w:bottom w:val="none" w:sz="0" w:space="0" w:color="auto"/>
                            <w:right w:val="none" w:sz="0" w:space="0" w:color="auto"/>
                          </w:divBdr>
                        </w:div>
                        <w:div w:id="1733693052">
                          <w:marLeft w:val="0"/>
                          <w:marRight w:val="0"/>
                          <w:marTop w:val="0"/>
                          <w:marBottom w:val="0"/>
                          <w:divBdr>
                            <w:top w:val="none" w:sz="0" w:space="0" w:color="auto"/>
                            <w:left w:val="none" w:sz="0" w:space="0" w:color="auto"/>
                            <w:bottom w:val="none" w:sz="0" w:space="0" w:color="auto"/>
                            <w:right w:val="none" w:sz="0" w:space="0" w:color="auto"/>
                          </w:divBdr>
                        </w:div>
                        <w:div w:id="1735157919">
                          <w:marLeft w:val="0"/>
                          <w:marRight w:val="0"/>
                          <w:marTop w:val="0"/>
                          <w:marBottom w:val="0"/>
                          <w:divBdr>
                            <w:top w:val="none" w:sz="0" w:space="0" w:color="auto"/>
                            <w:left w:val="none" w:sz="0" w:space="0" w:color="auto"/>
                            <w:bottom w:val="none" w:sz="0" w:space="0" w:color="auto"/>
                            <w:right w:val="none" w:sz="0" w:space="0" w:color="auto"/>
                          </w:divBdr>
                        </w:div>
                        <w:div w:id="1736272089">
                          <w:marLeft w:val="0"/>
                          <w:marRight w:val="0"/>
                          <w:marTop w:val="0"/>
                          <w:marBottom w:val="0"/>
                          <w:divBdr>
                            <w:top w:val="none" w:sz="0" w:space="0" w:color="auto"/>
                            <w:left w:val="none" w:sz="0" w:space="0" w:color="auto"/>
                            <w:bottom w:val="none" w:sz="0" w:space="0" w:color="auto"/>
                            <w:right w:val="none" w:sz="0" w:space="0" w:color="auto"/>
                          </w:divBdr>
                        </w:div>
                        <w:div w:id="1737430984">
                          <w:marLeft w:val="0"/>
                          <w:marRight w:val="0"/>
                          <w:marTop w:val="0"/>
                          <w:marBottom w:val="0"/>
                          <w:divBdr>
                            <w:top w:val="none" w:sz="0" w:space="0" w:color="auto"/>
                            <w:left w:val="none" w:sz="0" w:space="0" w:color="auto"/>
                            <w:bottom w:val="none" w:sz="0" w:space="0" w:color="auto"/>
                            <w:right w:val="none" w:sz="0" w:space="0" w:color="auto"/>
                          </w:divBdr>
                        </w:div>
                        <w:div w:id="1737514884">
                          <w:marLeft w:val="0"/>
                          <w:marRight w:val="0"/>
                          <w:marTop w:val="0"/>
                          <w:marBottom w:val="0"/>
                          <w:divBdr>
                            <w:top w:val="none" w:sz="0" w:space="0" w:color="auto"/>
                            <w:left w:val="none" w:sz="0" w:space="0" w:color="auto"/>
                            <w:bottom w:val="none" w:sz="0" w:space="0" w:color="auto"/>
                            <w:right w:val="none" w:sz="0" w:space="0" w:color="auto"/>
                          </w:divBdr>
                        </w:div>
                        <w:div w:id="1738478559">
                          <w:marLeft w:val="0"/>
                          <w:marRight w:val="0"/>
                          <w:marTop w:val="0"/>
                          <w:marBottom w:val="0"/>
                          <w:divBdr>
                            <w:top w:val="none" w:sz="0" w:space="0" w:color="auto"/>
                            <w:left w:val="none" w:sz="0" w:space="0" w:color="auto"/>
                            <w:bottom w:val="none" w:sz="0" w:space="0" w:color="auto"/>
                            <w:right w:val="none" w:sz="0" w:space="0" w:color="auto"/>
                          </w:divBdr>
                        </w:div>
                        <w:div w:id="1739204936">
                          <w:marLeft w:val="0"/>
                          <w:marRight w:val="0"/>
                          <w:marTop w:val="0"/>
                          <w:marBottom w:val="0"/>
                          <w:divBdr>
                            <w:top w:val="none" w:sz="0" w:space="0" w:color="auto"/>
                            <w:left w:val="none" w:sz="0" w:space="0" w:color="auto"/>
                            <w:bottom w:val="none" w:sz="0" w:space="0" w:color="auto"/>
                            <w:right w:val="none" w:sz="0" w:space="0" w:color="auto"/>
                          </w:divBdr>
                        </w:div>
                        <w:div w:id="1740208574">
                          <w:marLeft w:val="0"/>
                          <w:marRight w:val="0"/>
                          <w:marTop w:val="0"/>
                          <w:marBottom w:val="0"/>
                          <w:divBdr>
                            <w:top w:val="none" w:sz="0" w:space="0" w:color="auto"/>
                            <w:left w:val="none" w:sz="0" w:space="0" w:color="auto"/>
                            <w:bottom w:val="none" w:sz="0" w:space="0" w:color="auto"/>
                            <w:right w:val="none" w:sz="0" w:space="0" w:color="auto"/>
                          </w:divBdr>
                        </w:div>
                        <w:div w:id="1742632554">
                          <w:marLeft w:val="0"/>
                          <w:marRight w:val="0"/>
                          <w:marTop w:val="0"/>
                          <w:marBottom w:val="0"/>
                          <w:divBdr>
                            <w:top w:val="none" w:sz="0" w:space="0" w:color="auto"/>
                            <w:left w:val="none" w:sz="0" w:space="0" w:color="auto"/>
                            <w:bottom w:val="none" w:sz="0" w:space="0" w:color="auto"/>
                            <w:right w:val="none" w:sz="0" w:space="0" w:color="auto"/>
                          </w:divBdr>
                        </w:div>
                        <w:div w:id="1745104209">
                          <w:marLeft w:val="0"/>
                          <w:marRight w:val="0"/>
                          <w:marTop w:val="0"/>
                          <w:marBottom w:val="0"/>
                          <w:divBdr>
                            <w:top w:val="none" w:sz="0" w:space="0" w:color="auto"/>
                            <w:left w:val="none" w:sz="0" w:space="0" w:color="auto"/>
                            <w:bottom w:val="none" w:sz="0" w:space="0" w:color="auto"/>
                            <w:right w:val="none" w:sz="0" w:space="0" w:color="auto"/>
                          </w:divBdr>
                        </w:div>
                        <w:div w:id="1745106585">
                          <w:marLeft w:val="0"/>
                          <w:marRight w:val="0"/>
                          <w:marTop w:val="0"/>
                          <w:marBottom w:val="0"/>
                          <w:divBdr>
                            <w:top w:val="none" w:sz="0" w:space="0" w:color="auto"/>
                            <w:left w:val="none" w:sz="0" w:space="0" w:color="auto"/>
                            <w:bottom w:val="none" w:sz="0" w:space="0" w:color="auto"/>
                            <w:right w:val="none" w:sz="0" w:space="0" w:color="auto"/>
                          </w:divBdr>
                        </w:div>
                        <w:div w:id="1746488791">
                          <w:marLeft w:val="0"/>
                          <w:marRight w:val="0"/>
                          <w:marTop w:val="0"/>
                          <w:marBottom w:val="0"/>
                          <w:divBdr>
                            <w:top w:val="none" w:sz="0" w:space="0" w:color="auto"/>
                            <w:left w:val="none" w:sz="0" w:space="0" w:color="auto"/>
                            <w:bottom w:val="none" w:sz="0" w:space="0" w:color="auto"/>
                            <w:right w:val="none" w:sz="0" w:space="0" w:color="auto"/>
                          </w:divBdr>
                        </w:div>
                        <w:div w:id="1746874765">
                          <w:marLeft w:val="0"/>
                          <w:marRight w:val="0"/>
                          <w:marTop w:val="0"/>
                          <w:marBottom w:val="0"/>
                          <w:divBdr>
                            <w:top w:val="none" w:sz="0" w:space="0" w:color="auto"/>
                            <w:left w:val="none" w:sz="0" w:space="0" w:color="auto"/>
                            <w:bottom w:val="none" w:sz="0" w:space="0" w:color="auto"/>
                            <w:right w:val="none" w:sz="0" w:space="0" w:color="auto"/>
                          </w:divBdr>
                        </w:div>
                        <w:div w:id="1748107481">
                          <w:marLeft w:val="0"/>
                          <w:marRight w:val="0"/>
                          <w:marTop w:val="0"/>
                          <w:marBottom w:val="0"/>
                          <w:divBdr>
                            <w:top w:val="none" w:sz="0" w:space="0" w:color="auto"/>
                            <w:left w:val="none" w:sz="0" w:space="0" w:color="auto"/>
                            <w:bottom w:val="none" w:sz="0" w:space="0" w:color="auto"/>
                            <w:right w:val="none" w:sz="0" w:space="0" w:color="auto"/>
                          </w:divBdr>
                        </w:div>
                        <w:div w:id="1749688241">
                          <w:marLeft w:val="0"/>
                          <w:marRight w:val="0"/>
                          <w:marTop w:val="0"/>
                          <w:marBottom w:val="0"/>
                          <w:divBdr>
                            <w:top w:val="none" w:sz="0" w:space="0" w:color="auto"/>
                            <w:left w:val="none" w:sz="0" w:space="0" w:color="auto"/>
                            <w:bottom w:val="none" w:sz="0" w:space="0" w:color="auto"/>
                            <w:right w:val="none" w:sz="0" w:space="0" w:color="auto"/>
                          </w:divBdr>
                        </w:div>
                        <w:div w:id="1750033201">
                          <w:marLeft w:val="0"/>
                          <w:marRight w:val="0"/>
                          <w:marTop w:val="0"/>
                          <w:marBottom w:val="0"/>
                          <w:divBdr>
                            <w:top w:val="none" w:sz="0" w:space="0" w:color="auto"/>
                            <w:left w:val="none" w:sz="0" w:space="0" w:color="auto"/>
                            <w:bottom w:val="none" w:sz="0" w:space="0" w:color="auto"/>
                            <w:right w:val="none" w:sz="0" w:space="0" w:color="auto"/>
                          </w:divBdr>
                        </w:div>
                        <w:div w:id="1753550598">
                          <w:marLeft w:val="0"/>
                          <w:marRight w:val="0"/>
                          <w:marTop w:val="0"/>
                          <w:marBottom w:val="0"/>
                          <w:divBdr>
                            <w:top w:val="none" w:sz="0" w:space="0" w:color="auto"/>
                            <w:left w:val="none" w:sz="0" w:space="0" w:color="auto"/>
                            <w:bottom w:val="none" w:sz="0" w:space="0" w:color="auto"/>
                            <w:right w:val="none" w:sz="0" w:space="0" w:color="auto"/>
                          </w:divBdr>
                        </w:div>
                        <w:div w:id="1753551963">
                          <w:marLeft w:val="0"/>
                          <w:marRight w:val="0"/>
                          <w:marTop w:val="0"/>
                          <w:marBottom w:val="0"/>
                          <w:divBdr>
                            <w:top w:val="none" w:sz="0" w:space="0" w:color="auto"/>
                            <w:left w:val="none" w:sz="0" w:space="0" w:color="auto"/>
                            <w:bottom w:val="none" w:sz="0" w:space="0" w:color="auto"/>
                            <w:right w:val="none" w:sz="0" w:space="0" w:color="auto"/>
                          </w:divBdr>
                        </w:div>
                        <w:div w:id="1755276901">
                          <w:marLeft w:val="0"/>
                          <w:marRight w:val="0"/>
                          <w:marTop w:val="0"/>
                          <w:marBottom w:val="0"/>
                          <w:divBdr>
                            <w:top w:val="none" w:sz="0" w:space="0" w:color="auto"/>
                            <w:left w:val="none" w:sz="0" w:space="0" w:color="auto"/>
                            <w:bottom w:val="none" w:sz="0" w:space="0" w:color="auto"/>
                            <w:right w:val="none" w:sz="0" w:space="0" w:color="auto"/>
                          </w:divBdr>
                        </w:div>
                        <w:div w:id="1755937001">
                          <w:marLeft w:val="0"/>
                          <w:marRight w:val="0"/>
                          <w:marTop w:val="0"/>
                          <w:marBottom w:val="0"/>
                          <w:divBdr>
                            <w:top w:val="none" w:sz="0" w:space="0" w:color="auto"/>
                            <w:left w:val="none" w:sz="0" w:space="0" w:color="auto"/>
                            <w:bottom w:val="none" w:sz="0" w:space="0" w:color="auto"/>
                            <w:right w:val="none" w:sz="0" w:space="0" w:color="auto"/>
                          </w:divBdr>
                        </w:div>
                        <w:div w:id="1756319596">
                          <w:marLeft w:val="0"/>
                          <w:marRight w:val="0"/>
                          <w:marTop w:val="0"/>
                          <w:marBottom w:val="0"/>
                          <w:divBdr>
                            <w:top w:val="none" w:sz="0" w:space="0" w:color="auto"/>
                            <w:left w:val="none" w:sz="0" w:space="0" w:color="auto"/>
                            <w:bottom w:val="none" w:sz="0" w:space="0" w:color="auto"/>
                            <w:right w:val="none" w:sz="0" w:space="0" w:color="auto"/>
                          </w:divBdr>
                        </w:div>
                        <w:div w:id="1757482971">
                          <w:marLeft w:val="0"/>
                          <w:marRight w:val="0"/>
                          <w:marTop w:val="0"/>
                          <w:marBottom w:val="0"/>
                          <w:divBdr>
                            <w:top w:val="none" w:sz="0" w:space="0" w:color="auto"/>
                            <w:left w:val="none" w:sz="0" w:space="0" w:color="auto"/>
                            <w:bottom w:val="none" w:sz="0" w:space="0" w:color="auto"/>
                            <w:right w:val="none" w:sz="0" w:space="0" w:color="auto"/>
                          </w:divBdr>
                        </w:div>
                        <w:div w:id="1757940319">
                          <w:marLeft w:val="0"/>
                          <w:marRight w:val="0"/>
                          <w:marTop w:val="0"/>
                          <w:marBottom w:val="0"/>
                          <w:divBdr>
                            <w:top w:val="none" w:sz="0" w:space="0" w:color="auto"/>
                            <w:left w:val="none" w:sz="0" w:space="0" w:color="auto"/>
                            <w:bottom w:val="none" w:sz="0" w:space="0" w:color="auto"/>
                            <w:right w:val="none" w:sz="0" w:space="0" w:color="auto"/>
                          </w:divBdr>
                        </w:div>
                        <w:div w:id="1759323628">
                          <w:marLeft w:val="0"/>
                          <w:marRight w:val="0"/>
                          <w:marTop w:val="0"/>
                          <w:marBottom w:val="0"/>
                          <w:divBdr>
                            <w:top w:val="none" w:sz="0" w:space="0" w:color="auto"/>
                            <w:left w:val="none" w:sz="0" w:space="0" w:color="auto"/>
                            <w:bottom w:val="none" w:sz="0" w:space="0" w:color="auto"/>
                            <w:right w:val="none" w:sz="0" w:space="0" w:color="auto"/>
                          </w:divBdr>
                        </w:div>
                        <w:div w:id="1759862914">
                          <w:marLeft w:val="0"/>
                          <w:marRight w:val="0"/>
                          <w:marTop w:val="0"/>
                          <w:marBottom w:val="0"/>
                          <w:divBdr>
                            <w:top w:val="none" w:sz="0" w:space="0" w:color="auto"/>
                            <w:left w:val="none" w:sz="0" w:space="0" w:color="auto"/>
                            <w:bottom w:val="none" w:sz="0" w:space="0" w:color="auto"/>
                            <w:right w:val="none" w:sz="0" w:space="0" w:color="auto"/>
                          </w:divBdr>
                        </w:div>
                        <w:div w:id="1760060675">
                          <w:marLeft w:val="0"/>
                          <w:marRight w:val="0"/>
                          <w:marTop w:val="0"/>
                          <w:marBottom w:val="0"/>
                          <w:divBdr>
                            <w:top w:val="none" w:sz="0" w:space="0" w:color="auto"/>
                            <w:left w:val="none" w:sz="0" w:space="0" w:color="auto"/>
                            <w:bottom w:val="none" w:sz="0" w:space="0" w:color="auto"/>
                            <w:right w:val="none" w:sz="0" w:space="0" w:color="auto"/>
                          </w:divBdr>
                        </w:div>
                        <w:div w:id="1761562211">
                          <w:marLeft w:val="0"/>
                          <w:marRight w:val="0"/>
                          <w:marTop w:val="0"/>
                          <w:marBottom w:val="0"/>
                          <w:divBdr>
                            <w:top w:val="none" w:sz="0" w:space="0" w:color="auto"/>
                            <w:left w:val="none" w:sz="0" w:space="0" w:color="auto"/>
                            <w:bottom w:val="none" w:sz="0" w:space="0" w:color="auto"/>
                            <w:right w:val="none" w:sz="0" w:space="0" w:color="auto"/>
                          </w:divBdr>
                        </w:div>
                        <w:div w:id="1761679223">
                          <w:marLeft w:val="0"/>
                          <w:marRight w:val="0"/>
                          <w:marTop w:val="0"/>
                          <w:marBottom w:val="0"/>
                          <w:divBdr>
                            <w:top w:val="none" w:sz="0" w:space="0" w:color="auto"/>
                            <w:left w:val="none" w:sz="0" w:space="0" w:color="auto"/>
                            <w:bottom w:val="none" w:sz="0" w:space="0" w:color="auto"/>
                            <w:right w:val="none" w:sz="0" w:space="0" w:color="auto"/>
                          </w:divBdr>
                        </w:div>
                        <w:div w:id="1763258477">
                          <w:marLeft w:val="0"/>
                          <w:marRight w:val="0"/>
                          <w:marTop w:val="0"/>
                          <w:marBottom w:val="0"/>
                          <w:divBdr>
                            <w:top w:val="none" w:sz="0" w:space="0" w:color="auto"/>
                            <w:left w:val="none" w:sz="0" w:space="0" w:color="auto"/>
                            <w:bottom w:val="none" w:sz="0" w:space="0" w:color="auto"/>
                            <w:right w:val="none" w:sz="0" w:space="0" w:color="auto"/>
                          </w:divBdr>
                        </w:div>
                        <w:div w:id="1765152620">
                          <w:marLeft w:val="0"/>
                          <w:marRight w:val="0"/>
                          <w:marTop w:val="0"/>
                          <w:marBottom w:val="0"/>
                          <w:divBdr>
                            <w:top w:val="none" w:sz="0" w:space="0" w:color="auto"/>
                            <w:left w:val="none" w:sz="0" w:space="0" w:color="auto"/>
                            <w:bottom w:val="none" w:sz="0" w:space="0" w:color="auto"/>
                            <w:right w:val="none" w:sz="0" w:space="0" w:color="auto"/>
                          </w:divBdr>
                        </w:div>
                        <w:div w:id="1769037718">
                          <w:marLeft w:val="0"/>
                          <w:marRight w:val="0"/>
                          <w:marTop w:val="0"/>
                          <w:marBottom w:val="0"/>
                          <w:divBdr>
                            <w:top w:val="none" w:sz="0" w:space="0" w:color="auto"/>
                            <w:left w:val="none" w:sz="0" w:space="0" w:color="auto"/>
                            <w:bottom w:val="none" w:sz="0" w:space="0" w:color="auto"/>
                            <w:right w:val="none" w:sz="0" w:space="0" w:color="auto"/>
                          </w:divBdr>
                        </w:div>
                        <w:div w:id="1769503834">
                          <w:marLeft w:val="0"/>
                          <w:marRight w:val="0"/>
                          <w:marTop w:val="0"/>
                          <w:marBottom w:val="0"/>
                          <w:divBdr>
                            <w:top w:val="none" w:sz="0" w:space="0" w:color="auto"/>
                            <w:left w:val="none" w:sz="0" w:space="0" w:color="auto"/>
                            <w:bottom w:val="none" w:sz="0" w:space="0" w:color="auto"/>
                            <w:right w:val="none" w:sz="0" w:space="0" w:color="auto"/>
                          </w:divBdr>
                        </w:div>
                        <w:div w:id="1770002741">
                          <w:marLeft w:val="0"/>
                          <w:marRight w:val="0"/>
                          <w:marTop w:val="0"/>
                          <w:marBottom w:val="0"/>
                          <w:divBdr>
                            <w:top w:val="none" w:sz="0" w:space="0" w:color="auto"/>
                            <w:left w:val="none" w:sz="0" w:space="0" w:color="auto"/>
                            <w:bottom w:val="none" w:sz="0" w:space="0" w:color="auto"/>
                            <w:right w:val="none" w:sz="0" w:space="0" w:color="auto"/>
                          </w:divBdr>
                        </w:div>
                        <w:div w:id="1770738228">
                          <w:marLeft w:val="0"/>
                          <w:marRight w:val="0"/>
                          <w:marTop w:val="0"/>
                          <w:marBottom w:val="0"/>
                          <w:divBdr>
                            <w:top w:val="none" w:sz="0" w:space="0" w:color="auto"/>
                            <w:left w:val="none" w:sz="0" w:space="0" w:color="auto"/>
                            <w:bottom w:val="none" w:sz="0" w:space="0" w:color="auto"/>
                            <w:right w:val="none" w:sz="0" w:space="0" w:color="auto"/>
                          </w:divBdr>
                        </w:div>
                        <w:div w:id="1771971967">
                          <w:marLeft w:val="0"/>
                          <w:marRight w:val="0"/>
                          <w:marTop w:val="0"/>
                          <w:marBottom w:val="0"/>
                          <w:divBdr>
                            <w:top w:val="none" w:sz="0" w:space="0" w:color="auto"/>
                            <w:left w:val="none" w:sz="0" w:space="0" w:color="auto"/>
                            <w:bottom w:val="none" w:sz="0" w:space="0" w:color="auto"/>
                            <w:right w:val="none" w:sz="0" w:space="0" w:color="auto"/>
                          </w:divBdr>
                        </w:div>
                        <w:div w:id="1772433337">
                          <w:marLeft w:val="0"/>
                          <w:marRight w:val="0"/>
                          <w:marTop w:val="0"/>
                          <w:marBottom w:val="0"/>
                          <w:divBdr>
                            <w:top w:val="none" w:sz="0" w:space="0" w:color="auto"/>
                            <w:left w:val="none" w:sz="0" w:space="0" w:color="auto"/>
                            <w:bottom w:val="none" w:sz="0" w:space="0" w:color="auto"/>
                            <w:right w:val="none" w:sz="0" w:space="0" w:color="auto"/>
                          </w:divBdr>
                        </w:div>
                        <w:div w:id="1773432542">
                          <w:marLeft w:val="0"/>
                          <w:marRight w:val="0"/>
                          <w:marTop w:val="0"/>
                          <w:marBottom w:val="0"/>
                          <w:divBdr>
                            <w:top w:val="none" w:sz="0" w:space="0" w:color="auto"/>
                            <w:left w:val="none" w:sz="0" w:space="0" w:color="auto"/>
                            <w:bottom w:val="none" w:sz="0" w:space="0" w:color="auto"/>
                            <w:right w:val="none" w:sz="0" w:space="0" w:color="auto"/>
                          </w:divBdr>
                        </w:div>
                        <w:div w:id="1774082557">
                          <w:marLeft w:val="0"/>
                          <w:marRight w:val="0"/>
                          <w:marTop w:val="0"/>
                          <w:marBottom w:val="0"/>
                          <w:divBdr>
                            <w:top w:val="none" w:sz="0" w:space="0" w:color="auto"/>
                            <w:left w:val="none" w:sz="0" w:space="0" w:color="auto"/>
                            <w:bottom w:val="none" w:sz="0" w:space="0" w:color="auto"/>
                            <w:right w:val="none" w:sz="0" w:space="0" w:color="auto"/>
                          </w:divBdr>
                        </w:div>
                        <w:div w:id="1774747023">
                          <w:marLeft w:val="0"/>
                          <w:marRight w:val="0"/>
                          <w:marTop w:val="0"/>
                          <w:marBottom w:val="0"/>
                          <w:divBdr>
                            <w:top w:val="none" w:sz="0" w:space="0" w:color="auto"/>
                            <w:left w:val="none" w:sz="0" w:space="0" w:color="auto"/>
                            <w:bottom w:val="none" w:sz="0" w:space="0" w:color="auto"/>
                            <w:right w:val="none" w:sz="0" w:space="0" w:color="auto"/>
                          </w:divBdr>
                        </w:div>
                        <w:div w:id="1774934720">
                          <w:marLeft w:val="0"/>
                          <w:marRight w:val="0"/>
                          <w:marTop w:val="0"/>
                          <w:marBottom w:val="0"/>
                          <w:divBdr>
                            <w:top w:val="none" w:sz="0" w:space="0" w:color="auto"/>
                            <w:left w:val="none" w:sz="0" w:space="0" w:color="auto"/>
                            <w:bottom w:val="none" w:sz="0" w:space="0" w:color="auto"/>
                            <w:right w:val="none" w:sz="0" w:space="0" w:color="auto"/>
                          </w:divBdr>
                        </w:div>
                        <w:div w:id="1775709171">
                          <w:marLeft w:val="0"/>
                          <w:marRight w:val="0"/>
                          <w:marTop w:val="0"/>
                          <w:marBottom w:val="0"/>
                          <w:divBdr>
                            <w:top w:val="none" w:sz="0" w:space="0" w:color="auto"/>
                            <w:left w:val="none" w:sz="0" w:space="0" w:color="auto"/>
                            <w:bottom w:val="none" w:sz="0" w:space="0" w:color="auto"/>
                            <w:right w:val="none" w:sz="0" w:space="0" w:color="auto"/>
                          </w:divBdr>
                        </w:div>
                        <w:div w:id="1776057520">
                          <w:marLeft w:val="0"/>
                          <w:marRight w:val="0"/>
                          <w:marTop w:val="0"/>
                          <w:marBottom w:val="0"/>
                          <w:divBdr>
                            <w:top w:val="none" w:sz="0" w:space="0" w:color="auto"/>
                            <w:left w:val="none" w:sz="0" w:space="0" w:color="auto"/>
                            <w:bottom w:val="none" w:sz="0" w:space="0" w:color="auto"/>
                            <w:right w:val="none" w:sz="0" w:space="0" w:color="auto"/>
                          </w:divBdr>
                        </w:div>
                        <w:div w:id="1780295496">
                          <w:marLeft w:val="0"/>
                          <w:marRight w:val="0"/>
                          <w:marTop w:val="0"/>
                          <w:marBottom w:val="0"/>
                          <w:divBdr>
                            <w:top w:val="none" w:sz="0" w:space="0" w:color="auto"/>
                            <w:left w:val="none" w:sz="0" w:space="0" w:color="auto"/>
                            <w:bottom w:val="none" w:sz="0" w:space="0" w:color="auto"/>
                            <w:right w:val="none" w:sz="0" w:space="0" w:color="auto"/>
                          </w:divBdr>
                        </w:div>
                        <w:div w:id="1780683413">
                          <w:marLeft w:val="0"/>
                          <w:marRight w:val="0"/>
                          <w:marTop w:val="0"/>
                          <w:marBottom w:val="0"/>
                          <w:divBdr>
                            <w:top w:val="none" w:sz="0" w:space="0" w:color="auto"/>
                            <w:left w:val="none" w:sz="0" w:space="0" w:color="auto"/>
                            <w:bottom w:val="none" w:sz="0" w:space="0" w:color="auto"/>
                            <w:right w:val="none" w:sz="0" w:space="0" w:color="auto"/>
                          </w:divBdr>
                        </w:div>
                        <w:div w:id="1781140340">
                          <w:marLeft w:val="0"/>
                          <w:marRight w:val="0"/>
                          <w:marTop w:val="0"/>
                          <w:marBottom w:val="0"/>
                          <w:divBdr>
                            <w:top w:val="none" w:sz="0" w:space="0" w:color="auto"/>
                            <w:left w:val="none" w:sz="0" w:space="0" w:color="auto"/>
                            <w:bottom w:val="none" w:sz="0" w:space="0" w:color="auto"/>
                            <w:right w:val="none" w:sz="0" w:space="0" w:color="auto"/>
                          </w:divBdr>
                        </w:div>
                        <w:div w:id="1785684993">
                          <w:marLeft w:val="0"/>
                          <w:marRight w:val="0"/>
                          <w:marTop w:val="0"/>
                          <w:marBottom w:val="0"/>
                          <w:divBdr>
                            <w:top w:val="none" w:sz="0" w:space="0" w:color="auto"/>
                            <w:left w:val="none" w:sz="0" w:space="0" w:color="auto"/>
                            <w:bottom w:val="none" w:sz="0" w:space="0" w:color="auto"/>
                            <w:right w:val="none" w:sz="0" w:space="0" w:color="auto"/>
                          </w:divBdr>
                        </w:div>
                        <w:div w:id="1789082823">
                          <w:marLeft w:val="0"/>
                          <w:marRight w:val="0"/>
                          <w:marTop w:val="0"/>
                          <w:marBottom w:val="0"/>
                          <w:divBdr>
                            <w:top w:val="none" w:sz="0" w:space="0" w:color="auto"/>
                            <w:left w:val="none" w:sz="0" w:space="0" w:color="auto"/>
                            <w:bottom w:val="none" w:sz="0" w:space="0" w:color="auto"/>
                            <w:right w:val="none" w:sz="0" w:space="0" w:color="auto"/>
                          </w:divBdr>
                        </w:div>
                        <w:div w:id="1789200928">
                          <w:marLeft w:val="0"/>
                          <w:marRight w:val="0"/>
                          <w:marTop w:val="0"/>
                          <w:marBottom w:val="0"/>
                          <w:divBdr>
                            <w:top w:val="none" w:sz="0" w:space="0" w:color="auto"/>
                            <w:left w:val="none" w:sz="0" w:space="0" w:color="auto"/>
                            <w:bottom w:val="none" w:sz="0" w:space="0" w:color="auto"/>
                            <w:right w:val="none" w:sz="0" w:space="0" w:color="auto"/>
                          </w:divBdr>
                        </w:div>
                        <w:div w:id="1790737787">
                          <w:marLeft w:val="0"/>
                          <w:marRight w:val="0"/>
                          <w:marTop w:val="0"/>
                          <w:marBottom w:val="0"/>
                          <w:divBdr>
                            <w:top w:val="none" w:sz="0" w:space="0" w:color="auto"/>
                            <w:left w:val="none" w:sz="0" w:space="0" w:color="auto"/>
                            <w:bottom w:val="none" w:sz="0" w:space="0" w:color="auto"/>
                            <w:right w:val="none" w:sz="0" w:space="0" w:color="auto"/>
                          </w:divBdr>
                        </w:div>
                        <w:div w:id="1790783441">
                          <w:marLeft w:val="0"/>
                          <w:marRight w:val="0"/>
                          <w:marTop w:val="0"/>
                          <w:marBottom w:val="0"/>
                          <w:divBdr>
                            <w:top w:val="none" w:sz="0" w:space="0" w:color="auto"/>
                            <w:left w:val="none" w:sz="0" w:space="0" w:color="auto"/>
                            <w:bottom w:val="none" w:sz="0" w:space="0" w:color="auto"/>
                            <w:right w:val="none" w:sz="0" w:space="0" w:color="auto"/>
                          </w:divBdr>
                        </w:div>
                        <w:div w:id="1791899083">
                          <w:marLeft w:val="0"/>
                          <w:marRight w:val="0"/>
                          <w:marTop w:val="0"/>
                          <w:marBottom w:val="0"/>
                          <w:divBdr>
                            <w:top w:val="none" w:sz="0" w:space="0" w:color="auto"/>
                            <w:left w:val="none" w:sz="0" w:space="0" w:color="auto"/>
                            <w:bottom w:val="none" w:sz="0" w:space="0" w:color="auto"/>
                            <w:right w:val="none" w:sz="0" w:space="0" w:color="auto"/>
                          </w:divBdr>
                        </w:div>
                        <w:div w:id="1793013910">
                          <w:marLeft w:val="0"/>
                          <w:marRight w:val="0"/>
                          <w:marTop w:val="0"/>
                          <w:marBottom w:val="0"/>
                          <w:divBdr>
                            <w:top w:val="none" w:sz="0" w:space="0" w:color="auto"/>
                            <w:left w:val="none" w:sz="0" w:space="0" w:color="auto"/>
                            <w:bottom w:val="none" w:sz="0" w:space="0" w:color="auto"/>
                            <w:right w:val="none" w:sz="0" w:space="0" w:color="auto"/>
                          </w:divBdr>
                        </w:div>
                        <w:div w:id="1793358561">
                          <w:marLeft w:val="0"/>
                          <w:marRight w:val="0"/>
                          <w:marTop w:val="0"/>
                          <w:marBottom w:val="0"/>
                          <w:divBdr>
                            <w:top w:val="none" w:sz="0" w:space="0" w:color="auto"/>
                            <w:left w:val="none" w:sz="0" w:space="0" w:color="auto"/>
                            <w:bottom w:val="none" w:sz="0" w:space="0" w:color="auto"/>
                            <w:right w:val="none" w:sz="0" w:space="0" w:color="auto"/>
                          </w:divBdr>
                        </w:div>
                        <w:div w:id="1793477008">
                          <w:marLeft w:val="0"/>
                          <w:marRight w:val="0"/>
                          <w:marTop w:val="0"/>
                          <w:marBottom w:val="0"/>
                          <w:divBdr>
                            <w:top w:val="none" w:sz="0" w:space="0" w:color="auto"/>
                            <w:left w:val="none" w:sz="0" w:space="0" w:color="auto"/>
                            <w:bottom w:val="none" w:sz="0" w:space="0" w:color="auto"/>
                            <w:right w:val="none" w:sz="0" w:space="0" w:color="auto"/>
                          </w:divBdr>
                        </w:div>
                        <w:div w:id="1796558264">
                          <w:marLeft w:val="0"/>
                          <w:marRight w:val="0"/>
                          <w:marTop w:val="0"/>
                          <w:marBottom w:val="0"/>
                          <w:divBdr>
                            <w:top w:val="none" w:sz="0" w:space="0" w:color="auto"/>
                            <w:left w:val="none" w:sz="0" w:space="0" w:color="auto"/>
                            <w:bottom w:val="none" w:sz="0" w:space="0" w:color="auto"/>
                            <w:right w:val="none" w:sz="0" w:space="0" w:color="auto"/>
                          </w:divBdr>
                        </w:div>
                        <w:div w:id="1797068419">
                          <w:marLeft w:val="0"/>
                          <w:marRight w:val="0"/>
                          <w:marTop w:val="0"/>
                          <w:marBottom w:val="0"/>
                          <w:divBdr>
                            <w:top w:val="none" w:sz="0" w:space="0" w:color="auto"/>
                            <w:left w:val="none" w:sz="0" w:space="0" w:color="auto"/>
                            <w:bottom w:val="none" w:sz="0" w:space="0" w:color="auto"/>
                            <w:right w:val="none" w:sz="0" w:space="0" w:color="auto"/>
                          </w:divBdr>
                        </w:div>
                        <w:div w:id="1798059197">
                          <w:marLeft w:val="0"/>
                          <w:marRight w:val="0"/>
                          <w:marTop w:val="0"/>
                          <w:marBottom w:val="0"/>
                          <w:divBdr>
                            <w:top w:val="none" w:sz="0" w:space="0" w:color="auto"/>
                            <w:left w:val="none" w:sz="0" w:space="0" w:color="auto"/>
                            <w:bottom w:val="none" w:sz="0" w:space="0" w:color="auto"/>
                            <w:right w:val="none" w:sz="0" w:space="0" w:color="auto"/>
                          </w:divBdr>
                        </w:div>
                        <w:div w:id="1802189726">
                          <w:marLeft w:val="0"/>
                          <w:marRight w:val="0"/>
                          <w:marTop w:val="0"/>
                          <w:marBottom w:val="0"/>
                          <w:divBdr>
                            <w:top w:val="none" w:sz="0" w:space="0" w:color="auto"/>
                            <w:left w:val="none" w:sz="0" w:space="0" w:color="auto"/>
                            <w:bottom w:val="none" w:sz="0" w:space="0" w:color="auto"/>
                            <w:right w:val="none" w:sz="0" w:space="0" w:color="auto"/>
                          </w:divBdr>
                        </w:div>
                        <w:div w:id="1802193062">
                          <w:marLeft w:val="0"/>
                          <w:marRight w:val="0"/>
                          <w:marTop w:val="0"/>
                          <w:marBottom w:val="0"/>
                          <w:divBdr>
                            <w:top w:val="none" w:sz="0" w:space="0" w:color="auto"/>
                            <w:left w:val="none" w:sz="0" w:space="0" w:color="auto"/>
                            <w:bottom w:val="none" w:sz="0" w:space="0" w:color="auto"/>
                            <w:right w:val="none" w:sz="0" w:space="0" w:color="auto"/>
                          </w:divBdr>
                        </w:div>
                        <w:div w:id="1802531608">
                          <w:marLeft w:val="0"/>
                          <w:marRight w:val="0"/>
                          <w:marTop w:val="0"/>
                          <w:marBottom w:val="0"/>
                          <w:divBdr>
                            <w:top w:val="none" w:sz="0" w:space="0" w:color="auto"/>
                            <w:left w:val="none" w:sz="0" w:space="0" w:color="auto"/>
                            <w:bottom w:val="none" w:sz="0" w:space="0" w:color="auto"/>
                            <w:right w:val="none" w:sz="0" w:space="0" w:color="auto"/>
                          </w:divBdr>
                        </w:div>
                        <w:div w:id="1804344816">
                          <w:marLeft w:val="0"/>
                          <w:marRight w:val="0"/>
                          <w:marTop w:val="0"/>
                          <w:marBottom w:val="0"/>
                          <w:divBdr>
                            <w:top w:val="none" w:sz="0" w:space="0" w:color="auto"/>
                            <w:left w:val="none" w:sz="0" w:space="0" w:color="auto"/>
                            <w:bottom w:val="none" w:sz="0" w:space="0" w:color="auto"/>
                            <w:right w:val="none" w:sz="0" w:space="0" w:color="auto"/>
                          </w:divBdr>
                        </w:div>
                        <w:div w:id="1804687841">
                          <w:marLeft w:val="0"/>
                          <w:marRight w:val="0"/>
                          <w:marTop w:val="0"/>
                          <w:marBottom w:val="0"/>
                          <w:divBdr>
                            <w:top w:val="none" w:sz="0" w:space="0" w:color="auto"/>
                            <w:left w:val="none" w:sz="0" w:space="0" w:color="auto"/>
                            <w:bottom w:val="none" w:sz="0" w:space="0" w:color="auto"/>
                            <w:right w:val="none" w:sz="0" w:space="0" w:color="auto"/>
                          </w:divBdr>
                        </w:div>
                        <w:div w:id="1805653819">
                          <w:marLeft w:val="0"/>
                          <w:marRight w:val="0"/>
                          <w:marTop w:val="0"/>
                          <w:marBottom w:val="0"/>
                          <w:divBdr>
                            <w:top w:val="none" w:sz="0" w:space="0" w:color="auto"/>
                            <w:left w:val="none" w:sz="0" w:space="0" w:color="auto"/>
                            <w:bottom w:val="none" w:sz="0" w:space="0" w:color="auto"/>
                            <w:right w:val="none" w:sz="0" w:space="0" w:color="auto"/>
                          </w:divBdr>
                        </w:div>
                        <w:div w:id="1805925126">
                          <w:marLeft w:val="0"/>
                          <w:marRight w:val="0"/>
                          <w:marTop w:val="0"/>
                          <w:marBottom w:val="0"/>
                          <w:divBdr>
                            <w:top w:val="none" w:sz="0" w:space="0" w:color="auto"/>
                            <w:left w:val="none" w:sz="0" w:space="0" w:color="auto"/>
                            <w:bottom w:val="none" w:sz="0" w:space="0" w:color="auto"/>
                            <w:right w:val="none" w:sz="0" w:space="0" w:color="auto"/>
                          </w:divBdr>
                        </w:div>
                        <w:div w:id="1806511163">
                          <w:marLeft w:val="0"/>
                          <w:marRight w:val="0"/>
                          <w:marTop w:val="0"/>
                          <w:marBottom w:val="0"/>
                          <w:divBdr>
                            <w:top w:val="none" w:sz="0" w:space="0" w:color="auto"/>
                            <w:left w:val="none" w:sz="0" w:space="0" w:color="auto"/>
                            <w:bottom w:val="none" w:sz="0" w:space="0" w:color="auto"/>
                            <w:right w:val="none" w:sz="0" w:space="0" w:color="auto"/>
                          </w:divBdr>
                        </w:div>
                        <w:div w:id="1806775023">
                          <w:marLeft w:val="0"/>
                          <w:marRight w:val="0"/>
                          <w:marTop w:val="0"/>
                          <w:marBottom w:val="0"/>
                          <w:divBdr>
                            <w:top w:val="none" w:sz="0" w:space="0" w:color="auto"/>
                            <w:left w:val="none" w:sz="0" w:space="0" w:color="auto"/>
                            <w:bottom w:val="none" w:sz="0" w:space="0" w:color="auto"/>
                            <w:right w:val="none" w:sz="0" w:space="0" w:color="auto"/>
                          </w:divBdr>
                        </w:div>
                        <w:div w:id="1808817680">
                          <w:marLeft w:val="0"/>
                          <w:marRight w:val="0"/>
                          <w:marTop w:val="0"/>
                          <w:marBottom w:val="0"/>
                          <w:divBdr>
                            <w:top w:val="none" w:sz="0" w:space="0" w:color="auto"/>
                            <w:left w:val="none" w:sz="0" w:space="0" w:color="auto"/>
                            <w:bottom w:val="none" w:sz="0" w:space="0" w:color="auto"/>
                            <w:right w:val="none" w:sz="0" w:space="0" w:color="auto"/>
                          </w:divBdr>
                        </w:div>
                        <w:div w:id="1809542874">
                          <w:marLeft w:val="0"/>
                          <w:marRight w:val="0"/>
                          <w:marTop w:val="0"/>
                          <w:marBottom w:val="0"/>
                          <w:divBdr>
                            <w:top w:val="none" w:sz="0" w:space="0" w:color="auto"/>
                            <w:left w:val="none" w:sz="0" w:space="0" w:color="auto"/>
                            <w:bottom w:val="none" w:sz="0" w:space="0" w:color="auto"/>
                            <w:right w:val="none" w:sz="0" w:space="0" w:color="auto"/>
                          </w:divBdr>
                        </w:div>
                        <w:div w:id="1810829337">
                          <w:marLeft w:val="0"/>
                          <w:marRight w:val="0"/>
                          <w:marTop w:val="0"/>
                          <w:marBottom w:val="0"/>
                          <w:divBdr>
                            <w:top w:val="none" w:sz="0" w:space="0" w:color="auto"/>
                            <w:left w:val="none" w:sz="0" w:space="0" w:color="auto"/>
                            <w:bottom w:val="none" w:sz="0" w:space="0" w:color="auto"/>
                            <w:right w:val="none" w:sz="0" w:space="0" w:color="auto"/>
                          </w:divBdr>
                        </w:div>
                        <w:div w:id="1814635422">
                          <w:marLeft w:val="0"/>
                          <w:marRight w:val="0"/>
                          <w:marTop w:val="0"/>
                          <w:marBottom w:val="0"/>
                          <w:divBdr>
                            <w:top w:val="none" w:sz="0" w:space="0" w:color="auto"/>
                            <w:left w:val="none" w:sz="0" w:space="0" w:color="auto"/>
                            <w:bottom w:val="none" w:sz="0" w:space="0" w:color="auto"/>
                            <w:right w:val="none" w:sz="0" w:space="0" w:color="auto"/>
                          </w:divBdr>
                        </w:div>
                        <w:div w:id="1814638719">
                          <w:marLeft w:val="0"/>
                          <w:marRight w:val="0"/>
                          <w:marTop w:val="0"/>
                          <w:marBottom w:val="0"/>
                          <w:divBdr>
                            <w:top w:val="none" w:sz="0" w:space="0" w:color="auto"/>
                            <w:left w:val="none" w:sz="0" w:space="0" w:color="auto"/>
                            <w:bottom w:val="none" w:sz="0" w:space="0" w:color="auto"/>
                            <w:right w:val="none" w:sz="0" w:space="0" w:color="auto"/>
                          </w:divBdr>
                        </w:div>
                        <w:div w:id="1815826657">
                          <w:marLeft w:val="0"/>
                          <w:marRight w:val="0"/>
                          <w:marTop w:val="0"/>
                          <w:marBottom w:val="0"/>
                          <w:divBdr>
                            <w:top w:val="none" w:sz="0" w:space="0" w:color="auto"/>
                            <w:left w:val="none" w:sz="0" w:space="0" w:color="auto"/>
                            <w:bottom w:val="none" w:sz="0" w:space="0" w:color="auto"/>
                            <w:right w:val="none" w:sz="0" w:space="0" w:color="auto"/>
                          </w:divBdr>
                        </w:div>
                        <w:div w:id="1818105461">
                          <w:marLeft w:val="0"/>
                          <w:marRight w:val="0"/>
                          <w:marTop w:val="0"/>
                          <w:marBottom w:val="0"/>
                          <w:divBdr>
                            <w:top w:val="none" w:sz="0" w:space="0" w:color="auto"/>
                            <w:left w:val="none" w:sz="0" w:space="0" w:color="auto"/>
                            <w:bottom w:val="none" w:sz="0" w:space="0" w:color="auto"/>
                            <w:right w:val="none" w:sz="0" w:space="0" w:color="auto"/>
                          </w:divBdr>
                        </w:div>
                        <w:div w:id="1819149408">
                          <w:marLeft w:val="0"/>
                          <w:marRight w:val="0"/>
                          <w:marTop w:val="0"/>
                          <w:marBottom w:val="0"/>
                          <w:divBdr>
                            <w:top w:val="none" w:sz="0" w:space="0" w:color="auto"/>
                            <w:left w:val="none" w:sz="0" w:space="0" w:color="auto"/>
                            <w:bottom w:val="none" w:sz="0" w:space="0" w:color="auto"/>
                            <w:right w:val="none" w:sz="0" w:space="0" w:color="auto"/>
                          </w:divBdr>
                        </w:div>
                        <w:div w:id="1819494362">
                          <w:marLeft w:val="0"/>
                          <w:marRight w:val="0"/>
                          <w:marTop w:val="0"/>
                          <w:marBottom w:val="0"/>
                          <w:divBdr>
                            <w:top w:val="none" w:sz="0" w:space="0" w:color="auto"/>
                            <w:left w:val="none" w:sz="0" w:space="0" w:color="auto"/>
                            <w:bottom w:val="none" w:sz="0" w:space="0" w:color="auto"/>
                            <w:right w:val="none" w:sz="0" w:space="0" w:color="auto"/>
                          </w:divBdr>
                        </w:div>
                        <w:div w:id="1823154526">
                          <w:marLeft w:val="0"/>
                          <w:marRight w:val="0"/>
                          <w:marTop w:val="0"/>
                          <w:marBottom w:val="0"/>
                          <w:divBdr>
                            <w:top w:val="none" w:sz="0" w:space="0" w:color="auto"/>
                            <w:left w:val="none" w:sz="0" w:space="0" w:color="auto"/>
                            <w:bottom w:val="none" w:sz="0" w:space="0" w:color="auto"/>
                            <w:right w:val="none" w:sz="0" w:space="0" w:color="auto"/>
                          </w:divBdr>
                        </w:div>
                        <w:div w:id="1823959811">
                          <w:marLeft w:val="0"/>
                          <w:marRight w:val="0"/>
                          <w:marTop w:val="0"/>
                          <w:marBottom w:val="0"/>
                          <w:divBdr>
                            <w:top w:val="none" w:sz="0" w:space="0" w:color="auto"/>
                            <w:left w:val="none" w:sz="0" w:space="0" w:color="auto"/>
                            <w:bottom w:val="none" w:sz="0" w:space="0" w:color="auto"/>
                            <w:right w:val="none" w:sz="0" w:space="0" w:color="auto"/>
                          </w:divBdr>
                        </w:div>
                        <w:div w:id="1824269675">
                          <w:marLeft w:val="0"/>
                          <w:marRight w:val="0"/>
                          <w:marTop w:val="0"/>
                          <w:marBottom w:val="0"/>
                          <w:divBdr>
                            <w:top w:val="none" w:sz="0" w:space="0" w:color="auto"/>
                            <w:left w:val="none" w:sz="0" w:space="0" w:color="auto"/>
                            <w:bottom w:val="none" w:sz="0" w:space="0" w:color="auto"/>
                            <w:right w:val="none" w:sz="0" w:space="0" w:color="auto"/>
                          </w:divBdr>
                        </w:div>
                        <w:div w:id="1824353889">
                          <w:marLeft w:val="0"/>
                          <w:marRight w:val="0"/>
                          <w:marTop w:val="0"/>
                          <w:marBottom w:val="0"/>
                          <w:divBdr>
                            <w:top w:val="none" w:sz="0" w:space="0" w:color="auto"/>
                            <w:left w:val="none" w:sz="0" w:space="0" w:color="auto"/>
                            <w:bottom w:val="none" w:sz="0" w:space="0" w:color="auto"/>
                            <w:right w:val="none" w:sz="0" w:space="0" w:color="auto"/>
                          </w:divBdr>
                        </w:div>
                        <w:div w:id="1825926243">
                          <w:marLeft w:val="0"/>
                          <w:marRight w:val="0"/>
                          <w:marTop w:val="0"/>
                          <w:marBottom w:val="0"/>
                          <w:divBdr>
                            <w:top w:val="none" w:sz="0" w:space="0" w:color="auto"/>
                            <w:left w:val="none" w:sz="0" w:space="0" w:color="auto"/>
                            <w:bottom w:val="none" w:sz="0" w:space="0" w:color="auto"/>
                            <w:right w:val="none" w:sz="0" w:space="0" w:color="auto"/>
                          </w:divBdr>
                        </w:div>
                        <w:div w:id="1826702320">
                          <w:marLeft w:val="0"/>
                          <w:marRight w:val="0"/>
                          <w:marTop w:val="0"/>
                          <w:marBottom w:val="0"/>
                          <w:divBdr>
                            <w:top w:val="none" w:sz="0" w:space="0" w:color="auto"/>
                            <w:left w:val="none" w:sz="0" w:space="0" w:color="auto"/>
                            <w:bottom w:val="none" w:sz="0" w:space="0" w:color="auto"/>
                            <w:right w:val="none" w:sz="0" w:space="0" w:color="auto"/>
                          </w:divBdr>
                        </w:div>
                        <w:div w:id="1826971388">
                          <w:marLeft w:val="0"/>
                          <w:marRight w:val="0"/>
                          <w:marTop w:val="0"/>
                          <w:marBottom w:val="0"/>
                          <w:divBdr>
                            <w:top w:val="none" w:sz="0" w:space="0" w:color="auto"/>
                            <w:left w:val="none" w:sz="0" w:space="0" w:color="auto"/>
                            <w:bottom w:val="none" w:sz="0" w:space="0" w:color="auto"/>
                            <w:right w:val="none" w:sz="0" w:space="0" w:color="auto"/>
                          </w:divBdr>
                        </w:div>
                        <w:div w:id="1829784630">
                          <w:marLeft w:val="0"/>
                          <w:marRight w:val="0"/>
                          <w:marTop w:val="0"/>
                          <w:marBottom w:val="0"/>
                          <w:divBdr>
                            <w:top w:val="none" w:sz="0" w:space="0" w:color="auto"/>
                            <w:left w:val="none" w:sz="0" w:space="0" w:color="auto"/>
                            <w:bottom w:val="none" w:sz="0" w:space="0" w:color="auto"/>
                            <w:right w:val="none" w:sz="0" w:space="0" w:color="auto"/>
                          </w:divBdr>
                        </w:div>
                        <w:div w:id="1833136325">
                          <w:marLeft w:val="0"/>
                          <w:marRight w:val="0"/>
                          <w:marTop w:val="0"/>
                          <w:marBottom w:val="0"/>
                          <w:divBdr>
                            <w:top w:val="none" w:sz="0" w:space="0" w:color="auto"/>
                            <w:left w:val="none" w:sz="0" w:space="0" w:color="auto"/>
                            <w:bottom w:val="none" w:sz="0" w:space="0" w:color="auto"/>
                            <w:right w:val="none" w:sz="0" w:space="0" w:color="auto"/>
                          </w:divBdr>
                        </w:div>
                        <w:div w:id="1833837572">
                          <w:marLeft w:val="0"/>
                          <w:marRight w:val="0"/>
                          <w:marTop w:val="0"/>
                          <w:marBottom w:val="0"/>
                          <w:divBdr>
                            <w:top w:val="none" w:sz="0" w:space="0" w:color="auto"/>
                            <w:left w:val="none" w:sz="0" w:space="0" w:color="auto"/>
                            <w:bottom w:val="none" w:sz="0" w:space="0" w:color="auto"/>
                            <w:right w:val="none" w:sz="0" w:space="0" w:color="auto"/>
                          </w:divBdr>
                        </w:div>
                        <w:div w:id="1834296316">
                          <w:marLeft w:val="0"/>
                          <w:marRight w:val="0"/>
                          <w:marTop w:val="0"/>
                          <w:marBottom w:val="0"/>
                          <w:divBdr>
                            <w:top w:val="none" w:sz="0" w:space="0" w:color="auto"/>
                            <w:left w:val="none" w:sz="0" w:space="0" w:color="auto"/>
                            <w:bottom w:val="none" w:sz="0" w:space="0" w:color="auto"/>
                            <w:right w:val="none" w:sz="0" w:space="0" w:color="auto"/>
                          </w:divBdr>
                        </w:div>
                        <w:div w:id="1835408934">
                          <w:marLeft w:val="0"/>
                          <w:marRight w:val="0"/>
                          <w:marTop w:val="0"/>
                          <w:marBottom w:val="0"/>
                          <w:divBdr>
                            <w:top w:val="none" w:sz="0" w:space="0" w:color="auto"/>
                            <w:left w:val="none" w:sz="0" w:space="0" w:color="auto"/>
                            <w:bottom w:val="none" w:sz="0" w:space="0" w:color="auto"/>
                            <w:right w:val="none" w:sz="0" w:space="0" w:color="auto"/>
                          </w:divBdr>
                        </w:div>
                        <w:div w:id="1835605669">
                          <w:marLeft w:val="0"/>
                          <w:marRight w:val="0"/>
                          <w:marTop w:val="0"/>
                          <w:marBottom w:val="0"/>
                          <w:divBdr>
                            <w:top w:val="none" w:sz="0" w:space="0" w:color="auto"/>
                            <w:left w:val="none" w:sz="0" w:space="0" w:color="auto"/>
                            <w:bottom w:val="none" w:sz="0" w:space="0" w:color="auto"/>
                            <w:right w:val="none" w:sz="0" w:space="0" w:color="auto"/>
                          </w:divBdr>
                        </w:div>
                        <w:div w:id="1839618088">
                          <w:marLeft w:val="0"/>
                          <w:marRight w:val="0"/>
                          <w:marTop w:val="0"/>
                          <w:marBottom w:val="0"/>
                          <w:divBdr>
                            <w:top w:val="none" w:sz="0" w:space="0" w:color="auto"/>
                            <w:left w:val="none" w:sz="0" w:space="0" w:color="auto"/>
                            <w:bottom w:val="none" w:sz="0" w:space="0" w:color="auto"/>
                            <w:right w:val="none" w:sz="0" w:space="0" w:color="auto"/>
                          </w:divBdr>
                        </w:div>
                        <w:div w:id="1841461110">
                          <w:marLeft w:val="0"/>
                          <w:marRight w:val="0"/>
                          <w:marTop w:val="0"/>
                          <w:marBottom w:val="0"/>
                          <w:divBdr>
                            <w:top w:val="none" w:sz="0" w:space="0" w:color="auto"/>
                            <w:left w:val="none" w:sz="0" w:space="0" w:color="auto"/>
                            <w:bottom w:val="none" w:sz="0" w:space="0" w:color="auto"/>
                            <w:right w:val="none" w:sz="0" w:space="0" w:color="auto"/>
                          </w:divBdr>
                        </w:div>
                        <w:div w:id="1843010338">
                          <w:marLeft w:val="0"/>
                          <w:marRight w:val="0"/>
                          <w:marTop w:val="0"/>
                          <w:marBottom w:val="0"/>
                          <w:divBdr>
                            <w:top w:val="none" w:sz="0" w:space="0" w:color="auto"/>
                            <w:left w:val="none" w:sz="0" w:space="0" w:color="auto"/>
                            <w:bottom w:val="none" w:sz="0" w:space="0" w:color="auto"/>
                            <w:right w:val="none" w:sz="0" w:space="0" w:color="auto"/>
                          </w:divBdr>
                        </w:div>
                        <w:div w:id="1843156664">
                          <w:marLeft w:val="0"/>
                          <w:marRight w:val="0"/>
                          <w:marTop w:val="0"/>
                          <w:marBottom w:val="0"/>
                          <w:divBdr>
                            <w:top w:val="none" w:sz="0" w:space="0" w:color="auto"/>
                            <w:left w:val="none" w:sz="0" w:space="0" w:color="auto"/>
                            <w:bottom w:val="none" w:sz="0" w:space="0" w:color="auto"/>
                            <w:right w:val="none" w:sz="0" w:space="0" w:color="auto"/>
                          </w:divBdr>
                        </w:div>
                        <w:div w:id="1844588693">
                          <w:marLeft w:val="0"/>
                          <w:marRight w:val="0"/>
                          <w:marTop w:val="0"/>
                          <w:marBottom w:val="0"/>
                          <w:divBdr>
                            <w:top w:val="none" w:sz="0" w:space="0" w:color="auto"/>
                            <w:left w:val="none" w:sz="0" w:space="0" w:color="auto"/>
                            <w:bottom w:val="none" w:sz="0" w:space="0" w:color="auto"/>
                            <w:right w:val="none" w:sz="0" w:space="0" w:color="auto"/>
                          </w:divBdr>
                        </w:div>
                        <w:div w:id="1845314722">
                          <w:marLeft w:val="0"/>
                          <w:marRight w:val="0"/>
                          <w:marTop w:val="0"/>
                          <w:marBottom w:val="0"/>
                          <w:divBdr>
                            <w:top w:val="none" w:sz="0" w:space="0" w:color="auto"/>
                            <w:left w:val="none" w:sz="0" w:space="0" w:color="auto"/>
                            <w:bottom w:val="none" w:sz="0" w:space="0" w:color="auto"/>
                            <w:right w:val="none" w:sz="0" w:space="0" w:color="auto"/>
                          </w:divBdr>
                        </w:div>
                        <w:div w:id="1846506300">
                          <w:marLeft w:val="0"/>
                          <w:marRight w:val="0"/>
                          <w:marTop w:val="0"/>
                          <w:marBottom w:val="0"/>
                          <w:divBdr>
                            <w:top w:val="none" w:sz="0" w:space="0" w:color="auto"/>
                            <w:left w:val="none" w:sz="0" w:space="0" w:color="auto"/>
                            <w:bottom w:val="none" w:sz="0" w:space="0" w:color="auto"/>
                            <w:right w:val="none" w:sz="0" w:space="0" w:color="auto"/>
                          </w:divBdr>
                        </w:div>
                        <w:div w:id="1848060110">
                          <w:marLeft w:val="0"/>
                          <w:marRight w:val="0"/>
                          <w:marTop w:val="0"/>
                          <w:marBottom w:val="0"/>
                          <w:divBdr>
                            <w:top w:val="none" w:sz="0" w:space="0" w:color="auto"/>
                            <w:left w:val="none" w:sz="0" w:space="0" w:color="auto"/>
                            <w:bottom w:val="none" w:sz="0" w:space="0" w:color="auto"/>
                            <w:right w:val="none" w:sz="0" w:space="0" w:color="auto"/>
                          </w:divBdr>
                        </w:div>
                        <w:div w:id="1848322497">
                          <w:marLeft w:val="0"/>
                          <w:marRight w:val="0"/>
                          <w:marTop w:val="0"/>
                          <w:marBottom w:val="0"/>
                          <w:divBdr>
                            <w:top w:val="none" w:sz="0" w:space="0" w:color="auto"/>
                            <w:left w:val="none" w:sz="0" w:space="0" w:color="auto"/>
                            <w:bottom w:val="none" w:sz="0" w:space="0" w:color="auto"/>
                            <w:right w:val="none" w:sz="0" w:space="0" w:color="auto"/>
                          </w:divBdr>
                        </w:div>
                        <w:div w:id="1848862046">
                          <w:marLeft w:val="0"/>
                          <w:marRight w:val="0"/>
                          <w:marTop w:val="0"/>
                          <w:marBottom w:val="0"/>
                          <w:divBdr>
                            <w:top w:val="none" w:sz="0" w:space="0" w:color="auto"/>
                            <w:left w:val="none" w:sz="0" w:space="0" w:color="auto"/>
                            <w:bottom w:val="none" w:sz="0" w:space="0" w:color="auto"/>
                            <w:right w:val="none" w:sz="0" w:space="0" w:color="auto"/>
                          </w:divBdr>
                        </w:div>
                        <w:div w:id="1848978787">
                          <w:marLeft w:val="0"/>
                          <w:marRight w:val="0"/>
                          <w:marTop w:val="0"/>
                          <w:marBottom w:val="0"/>
                          <w:divBdr>
                            <w:top w:val="none" w:sz="0" w:space="0" w:color="auto"/>
                            <w:left w:val="none" w:sz="0" w:space="0" w:color="auto"/>
                            <w:bottom w:val="none" w:sz="0" w:space="0" w:color="auto"/>
                            <w:right w:val="none" w:sz="0" w:space="0" w:color="auto"/>
                          </w:divBdr>
                        </w:div>
                        <w:div w:id="1850483669">
                          <w:marLeft w:val="0"/>
                          <w:marRight w:val="0"/>
                          <w:marTop w:val="0"/>
                          <w:marBottom w:val="0"/>
                          <w:divBdr>
                            <w:top w:val="none" w:sz="0" w:space="0" w:color="auto"/>
                            <w:left w:val="none" w:sz="0" w:space="0" w:color="auto"/>
                            <w:bottom w:val="none" w:sz="0" w:space="0" w:color="auto"/>
                            <w:right w:val="none" w:sz="0" w:space="0" w:color="auto"/>
                          </w:divBdr>
                        </w:div>
                        <w:div w:id="1850754735">
                          <w:marLeft w:val="0"/>
                          <w:marRight w:val="0"/>
                          <w:marTop w:val="0"/>
                          <w:marBottom w:val="0"/>
                          <w:divBdr>
                            <w:top w:val="none" w:sz="0" w:space="0" w:color="auto"/>
                            <w:left w:val="none" w:sz="0" w:space="0" w:color="auto"/>
                            <w:bottom w:val="none" w:sz="0" w:space="0" w:color="auto"/>
                            <w:right w:val="none" w:sz="0" w:space="0" w:color="auto"/>
                          </w:divBdr>
                        </w:div>
                        <w:div w:id="1851141711">
                          <w:marLeft w:val="0"/>
                          <w:marRight w:val="0"/>
                          <w:marTop w:val="0"/>
                          <w:marBottom w:val="0"/>
                          <w:divBdr>
                            <w:top w:val="none" w:sz="0" w:space="0" w:color="auto"/>
                            <w:left w:val="none" w:sz="0" w:space="0" w:color="auto"/>
                            <w:bottom w:val="none" w:sz="0" w:space="0" w:color="auto"/>
                            <w:right w:val="none" w:sz="0" w:space="0" w:color="auto"/>
                          </w:divBdr>
                        </w:div>
                        <w:div w:id="1852180665">
                          <w:marLeft w:val="0"/>
                          <w:marRight w:val="0"/>
                          <w:marTop w:val="0"/>
                          <w:marBottom w:val="0"/>
                          <w:divBdr>
                            <w:top w:val="none" w:sz="0" w:space="0" w:color="auto"/>
                            <w:left w:val="none" w:sz="0" w:space="0" w:color="auto"/>
                            <w:bottom w:val="none" w:sz="0" w:space="0" w:color="auto"/>
                            <w:right w:val="none" w:sz="0" w:space="0" w:color="auto"/>
                          </w:divBdr>
                        </w:div>
                        <w:div w:id="1854487832">
                          <w:marLeft w:val="0"/>
                          <w:marRight w:val="0"/>
                          <w:marTop w:val="0"/>
                          <w:marBottom w:val="0"/>
                          <w:divBdr>
                            <w:top w:val="none" w:sz="0" w:space="0" w:color="auto"/>
                            <w:left w:val="none" w:sz="0" w:space="0" w:color="auto"/>
                            <w:bottom w:val="none" w:sz="0" w:space="0" w:color="auto"/>
                            <w:right w:val="none" w:sz="0" w:space="0" w:color="auto"/>
                          </w:divBdr>
                        </w:div>
                        <w:div w:id="1858158636">
                          <w:marLeft w:val="0"/>
                          <w:marRight w:val="0"/>
                          <w:marTop w:val="0"/>
                          <w:marBottom w:val="0"/>
                          <w:divBdr>
                            <w:top w:val="none" w:sz="0" w:space="0" w:color="auto"/>
                            <w:left w:val="none" w:sz="0" w:space="0" w:color="auto"/>
                            <w:bottom w:val="none" w:sz="0" w:space="0" w:color="auto"/>
                            <w:right w:val="none" w:sz="0" w:space="0" w:color="auto"/>
                          </w:divBdr>
                        </w:div>
                        <w:div w:id="1859390703">
                          <w:marLeft w:val="0"/>
                          <w:marRight w:val="0"/>
                          <w:marTop w:val="0"/>
                          <w:marBottom w:val="0"/>
                          <w:divBdr>
                            <w:top w:val="none" w:sz="0" w:space="0" w:color="auto"/>
                            <w:left w:val="none" w:sz="0" w:space="0" w:color="auto"/>
                            <w:bottom w:val="none" w:sz="0" w:space="0" w:color="auto"/>
                            <w:right w:val="none" w:sz="0" w:space="0" w:color="auto"/>
                          </w:divBdr>
                        </w:div>
                        <w:div w:id="1865634074">
                          <w:marLeft w:val="0"/>
                          <w:marRight w:val="0"/>
                          <w:marTop w:val="0"/>
                          <w:marBottom w:val="0"/>
                          <w:divBdr>
                            <w:top w:val="none" w:sz="0" w:space="0" w:color="auto"/>
                            <w:left w:val="none" w:sz="0" w:space="0" w:color="auto"/>
                            <w:bottom w:val="none" w:sz="0" w:space="0" w:color="auto"/>
                            <w:right w:val="none" w:sz="0" w:space="0" w:color="auto"/>
                          </w:divBdr>
                        </w:div>
                        <w:div w:id="1869099302">
                          <w:marLeft w:val="0"/>
                          <w:marRight w:val="0"/>
                          <w:marTop w:val="0"/>
                          <w:marBottom w:val="0"/>
                          <w:divBdr>
                            <w:top w:val="none" w:sz="0" w:space="0" w:color="auto"/>
                            <w:left w:val="none" w:sz="0" w:space="0" w:color="auto"/>
                            <w:bottom w:val="none" w:sz="0" w:space="0" w:color="auto"/>
                            <w:right w:val="none" w:sz="0" w:space="0" w:color="auto"/>
                          </w:divBdr>
                        </w:div>
                        <w:div w:id="1870482232">
                          <w:marLeft w:val="0"/>
                          <w:marRight w:val="0"/>
                          <w:marTop w:val="0"/>
                          <w:marBottom w:val="0"/>
                          <w:divBdr>
                            <w:top w:val="none" w:sz="0" w:space="0" w:color="auto"/>
                            <w:left w:val="none" w:sz="0" w:space="0" w:color="auto"/>
                            <w:bottom w:val="none" w:sz="0" w:space="0" w:color="auto"/>
                            <w:right w:val="none" w:sz="0" w:space="0" w:color="auto"/>
                          </w:divBdr>
                        </w:div>
                        <w:div w:id="1871792992">
                          <w:marLeft w:val="0"/>
                          <w:marRight w:val="0"/>
                          <w:marTop w:val="0"/>
                          <w:marBottom w:val="0"/>
                          <w:divBdr>
                            <w:top w:val="none" w:sz="0" w:space="0" w:color="auto"/>
                            <w:left w:val="none" w:sz="0" w:space="0" w:color="auto"/>
                            <w:bottom w:val="none" w:sz="0" w:space="0" w:color="auto"/>
                            <w:right w:val="none" w:sz="0" w:space="0" w:color="auto"/>
                          </w:divBdr>
                        </w:div>
                        <w:div w:id="1874802841">
                          <w:marLeft w:val="0"/>
                          <w:marRight w:val="0"/>
                          <w:marTop w:val="0"/>
                          <w:marBottom w:val="0"/>
                          <w:divBdr>
                            <w:top w:val="none" w:sz="0" w:space="0" w:color="auto"/>
                            <w:left w:val="none" w:sz="0" w:space="0" w:color="auto"/>
                            <w:bottom w:val="none" w:sz="0" w:space="0" w:color="auto"/>
                            <w:right w:val="none" w:sz="0" w:space="0" w:color="auto"/>
                          </w:divBdr>
                        </w:div>
                        <w:div w:id="1875733952">
                          <w:marLeft w:val="0"/>
                          <w:marRight w:val="0"/>
                          <w:marTop w:val="0"/>
                          <w:marBottom w:val="0"/>
                          <w:divBdr>
                            <w:top w:val="none" w:sz="0" w:space="0" w:color="auto"/>
                            <w:left w:val="none" w:sz="0" w:space="0" w:color="auto"/>
                            <w:bottom w:val="none" w:sz="0" w:space="0" w:color="auto"/>
                            <w:right w:val="none" w:sz="0" w:space="0" w:color="auto"/>
                          </w:divBdr>
                        </w:div>
                        <w:div w:id="1881741907">
                          <w:marLeft w:val="0"/>
                          <w:marRight w:val="0"/>
                          <w:marTop w:val="0"/>
                          <w:marBottom w:val="0"/>
                          <w:divBdr>
                            <w:top w:val="none" w:sz="0" w:space="0" w:color="auto"/>
                            <w:left w:val="none" w:sz="0" w:space="0" w:color="auto"/>
                            <w:bottom w:val="none" w:sz="0" w:space="0" w:color="auto"/>
                            <w:right w:val="none" w:sz="0" w:space="0" w:color="auto"/>
                          </w:divBdr>
                        </w:div>
                        <w:div w:id="1882009618">
                          <w:marLeft w:val="0"/>
                          <w:marRight w:val="0"/>
                          <w:marTop w:val="0"/>
                          <w:marBottom w:val="0"/>
                          <w:divBdr>
                            <w:top w:val="none" w:sz="0" w:space="0" w:color="auto"/>
                            <w:left w:val="none" w:sz="0" w:space="0" w:color="auto"/>
                            <w:bottom w:val="none" w:sz="0" w:space="0" w:color="auto"/>
                            <w:right w:val="none" w:sz="0" w:space="0" w:color="auto"/>
                          </w:divBdr>
                        </w:div>
                        <w:div w:id="1883396635">
                          <w:marLeft w:val="0"/>
                          <w:marRight w:val="0"/>
                          <w:marTop w:val="0"/>
                          <w:marBottom w:val="0"/>
                          <w:divBdr>
                            <w:top w:val="none" w:sz="0" w:space="0" w:color="auto"/>
                            <w:left w:val="none" w:sz="0" w:space="0" w:color="auto"/>
                            <w:bottom w:val="none" w:sz="0" w:space="0" w:color="auto"/>
                            <w:right w:val="none" w:sz="0" w:space="0" w:color="auto"/>
                          </w:divBdr>
                        </w:div>
                        <w:div w:id="1884361026">
                          <w:marLeft w:val="0"/>
                          <w:marRight w:val="0"/>
                          <w:marTop w:val="0"/>
                          <w:marBottom w:val="0"/>
                          <w:divBdr>
                            <w:top w:val="none" w:sz="0" w:space="0" w:color="auto"/>
                            <w:left w:val="none" w:sz="0" w:space="0" w:color="auto"/>
                            <w:bottom w:val="none" w:sz="0" w:space="0" w:color="auto"/>
                            <w:right w:val="none" w:sz="0" w:space="0" w:color="auto"/>
                          </w:divBdr>
                        </w:div>
                        <w:div w:id="1884906934">
                          <w:marLeft w:val="0"/>
                          <w:marRight w:val="0"/>
                          <w:marTop w:val="0"/>
                          <w:marBottom w:val="0"/>
                          <w:divBdr>
                            <w:top w:val="none" w:sz="0" w:space="0" w:color="auto"/>
                            <w:left w:val="none" w:sz="0" w:space="0" w:color="auto"/>
                            <w:bottom w:val="none" w:sz="0" w:space="0" w:color="auto"/>
                            <w:right w:val="none" w:sz="0" w:space="0" w:color="auto"/>
                          </w:divBdr>
                        </w:div>
                        <w:div w:id="1885360034">
                          <w:marLeft w:val="0"/>
                          <w:marRight w:val="0"/>
                          <w:marTop w:val="0"/>
                          <w:marBottom w:val="0"/>
                          <w:divBdr>
                            <w:top w:val="none" w:sz="0" w:space="0" w:color="auto"/>
                            <w:left w:val="none" w:sz="0" w:space="0" w:color="auto"/>
                            <w:bottom w:val="none" w:sz="0" w:space="0" w:color="auto"/>
                            <w:right w:val="none" w:sz="0" w:space="0" w:color="auto"/>
                          </w:divBdr>
                        </w:div>
                        <w:div w:id="1887066196">
                          <w:marLeft w:val="0"/>
                          <w:marRight w:val="0"/>
                          <w:marTop w:val="0"/>
                          <w:marBottom w:val="0"/>
                          <w:divBdr>
                            <w:top w:val="none" w:sz="0" w:space="0" w:color="auto"/>
                            <w:left w:val="none" w:sz="0" w:space="0" w:color="auto"/>
                            <w:bottom w:val="none" w:sz="0" w:space="0" w:color="auto"/>
                            <w:right w:val="none" w:sz="0" w:space="0" w:color="auto"/>
                          </w:divBdr>
                        </w:div>
                        <w:div w:id="1887251425">
                          <w:marLeft w:val="0"/>
                          <w:marRight w:val="0"/>
                          <w:marTop w:val="0"/>
                          <w:marBottom w:val="0"/>
                          <w:divBdr>
                            <w:top w:val="none" w:sz="0" w:space="0" w:color="auto"/>
                            <w:left w:val="none" w:sz="0" w:space="0" w:color="auto"/>
                            <w:bottom w:val="none" w:sz="0" w:space="0" w:color="auto"/>
                            <w:right w:val="none" w:sz="0" w:space="0" w:color="auto"/>
                          </w:divBdr>
                        </w:div>
                        <w:div w:id="1887251665">
                          <w:marLeft w:val="0"/>
                          <w:marRight w:val="0"/>
                          <w:marTop w:val="0"/>
                          <w:marBottom w:val="0"/>
                          <w:divBdr>
                            <w:top w:val="none" w:sz="0" w:space="0" w:color="auto"/>
                            <w:left w:val="none" w:sz="0" w:space="0" w:color="auto"/>
                            <w:bottom w:val="none" w:sz="0" w:space="0" w:color="auto"/>
                            <w:right w:val="none" w:sz="0" w:space="0" w:color="auto"/>
                          </w:divBdr>
                        </w:div>
                        <w:div w:id="1887445581">
                          <w:marLeft w:val="0"/>
                          <w:marRight w:val="0"/>
                          <w:marTop w:val="0"/>
                          <w:marBottom w:val="0"/>
                          <w:divBdr>
                            <w:top w:val="none" w:sz="0" w:space="0" w:color="auto"/>
                            <w:left w:val="none" w:sz="0" w:space="0" w:color="auto"/>
                            <w:bottom w:val="none" w:sz="0" w:space="0" w:color="auto"/>
                            <w:right w:val="none" w:sz="0" w:space="0" w:color="auto"/>
                          </w:divBdr>
                        </w:div>
                        <w:div w:id="1888375851">
                          <w:marLeft w:val="0"/>
                          <w:marRight w:val="0"/>
                          <w:marTop w:val="0"/>
                          <w:marBottom w:val="0"/>
                          <w:divBdr>
                            <w:top w:val="none" w:sz="0" w:space="0" w:color="auto"/>
                            <w:left w:val="none" w:sz="0" w:space="0" w:color="auto"/>
                            <w:bottom w:val="none" w:sz="0" w:space="0" w:color="auto"/>
                            <w:right w:val="none" w:sz="0" w:space="0" w:color="auto"/>
                          </w:divBdr>
                        </w:div>
                        <w:div w:id="1888377430">
                          <w:marLeft w:val="0"/>
                          <w:marRight w:val="0"/>
                          <w:marTop w:val="0"/>
                          <w:marBottom w:val="0"/>
                          <w:divBdr>
                            <w:top w:val="none" w:sz="0" w:space="0" w:color="auto"/>
                            <w:left w:val="none" w:sz="0" w:space="0" w:color="auto"/>
                            <w:bottom w:val="none" w:sz="0" w:space="0" w:color="auto"/>
                            <w:right w:val="none" w:sz="0" w:space="0" w:color="auto"/>
                          </w:divBdr>
                        </w:div>
                        <w:div w:id="1889566186">
                          <w:marLeft w:val="0"/>
                          <w:marRight w:val="0"/>
                          <w:marTop w:val="0"/>
                          <w:marBottom w:val="0"/>
                          <w:divBdr>
                            <w:top w:val="none" w:sz="0" w:space="0" w:color="auto"/>
                            <w:left w:val="none" w:sz="0" w:space="0" w:color="auto"/>
                            <w:bottom w:val="none" w:sz="0" w:space="0" w:color="auto"/>
                            <w:right w:val="none" w:sz="0" w:space="0" w:color="auto"/>
                          </w:divBdr>
                        </w:div>
                        <w:div w:id="1890611012">
                          <w:marLeft w:val="0"/>
                          <w:marRight w:val="0"/>
                          <w:marTop w:val="0"/>
                          <w:marBottom w:val="0"/>
                          <w:divBdr>
                            <w:top w:val="none" w:sz="0" w:space="0" w:color="auto"/>
                            <w:left w:val="none" w:sz="0" w:space="0" w:color="auto"/>
                            <w:bottom w:val="none" w:sz="0" w:space="0" w:color="auto"/>
                            <w:right w:val="none" w:sz="0" w:space="0" w:color="auto"/>
                          </w:divBdr>
                        </w:div>
                        <w:div w:id="1891185442">
                          <w:marLeft w:val="0"/>
                          <w:marRight w:val="0"/>
                          <w:marTop w:val="0"/>
                          <w:marBottom w:val="0"/>
                          <w:divBdr>
                            <w:top w:val="none" w:sz="0" w:space="0" w:color="auto"/>
                            <w:left w:val="none" w:sz="0" w:space="0" w:color="auto"/>
                            <w:bottom w:val="none" w:sz="0" w:space="0" w:color="auto"/>
                            <w:right w:val="none" w:sz="0" w:space="0" w:color="auto"/>
                          </w:divBdr>
                        </w:div>
                        <w:div w:id="1892225657">
                          <w:marLeft w:val="0"/>
                          <w:marRight w:val="0"/>
                          <w:marTop w:val="0"/>
                          <w:marBottom w:val="0"/>
                          <w:divBdr>
                            <w:top w:val="none" w:sz="0" w:space="0" w:color="auto"/>
                            <w:left w:val="none" w:sz="0" w:space="0" w:color="auto"/>
                            <w:bottom w:val="none" w:sz="0" w:space="0" w:color="auto"/>
                            <w:right w:val="none" w:sz="0" w:space="0" w:color="auto"/>
                          </w:divBdr>
                        </w:div>
                        <w:div w:id="1893031506">
                          <w:marLeft w:val="0"/>
                          <w:marRight w:val="0"/>
                          <w:marTop w:val="0"/>
                          <w:marBottom w:val="0"/>
                          <w:divBdr>
                            <w:top w:val="none" w:sz="0" w:space="0" w:color="auto"/>
                            <w:left w:val="none" w:sz="0" w:space="0" w:color="auto"/>
                            <w:bottom w:val="none" w:sz="0" w:space="0" w:color="auto"/>
                            <w:right w:val="none" w:sz="0" w:space="0" w:color="auto"/>
                          </w:divBdr>
                        </w:div>
                        <w:div w:id="1895196858">
                          <w:marLeft w:val="0"/>
                          <w:marRight w:val="0"/>
                          <w:marTop w:val="0"/>
                          <w:marBottom w:val="0"/>
                          <w:divBdr>
                            <w:top w:val="none" w:sz="0" w:space="0" w:color="auto"/>
                            <w:left w:val="none" w:sz="0" w:space="0" w:color="auto"/>
                            <w:bottom w:val="none" w:sz="0" w:space="0" w:color="auto"/>
                            <w:right w:val="none" w:sz="0" w:space="0" w:color="auto"/>
                          </w:divBdr>
                        </w:div>
                        <w:div w:id="1895849609">
                          <w:marLeft w:val="0"/>
                          <w:marRight w:val="0"/>
                          <w:marTop w:val="0"/>
                          <w:marBottom w:val="0"/>
                          <w:divBdr>
                            <w:top w:val="none" w:sz="0" w:space="0" w:color="auto"/>
                            <w:left w:val="none" w:sz="0" w:space="0" w:color="auto"/>
                            <w:bottom w:val="none" w:sz="0" w:space="0" w:color="auto"/>
                            <w:right w:val="none" w:sz="0" w:space="0" w:color="auto"/>
                          </w:divBdr>
                        </w:div>
                        <w:div w:id="1896381758">
                          <w:marLeft w:val="0"/>
                          <w:marRight w:val="0"/>
                          <w:marTop w:val="0"/>
                          <w:marBottom w:val="0"/>
                          <w:divBdr>
                            <w:top w:val="none" w:sz="0" w:space="0" w:color="auto"/>
                            <w:left w:val="none" w:sz="0" w:space="0" w:color="auto"/>
                            <w:bottom w:val="none" w:sz="0" w:space="0" w:color="auto"/>
                            <w:right w:val="none" w:sz="0" w:space="0" w:color="auto"/>
                          </w:divBdr>
                        </w:div>
                        <w:div w:id="1896811067">
                          <w:marLeft w:val="0"/>
                          <w:marRight w:val="0"/>
                          <w:marTop w:val="0"/>
                          <w:marBottom w:val="0"/>
                          <w:divBdr>
                            <w:top w:val="none" w:sz="0" w:space="0" w:color="auto"/>
                            <w:left w:val="none" w:sz="0" w:space="0" w:color="auto"/>
                            <w:bottom w:val="none" w:sz="0" w:space="0" w:color="auto"/>
                            <w:right w:val="none" w:sz="0" w:space="0" w:color="auto"/>
                          </w:divBdr>
                        </w:div>
                        <w:div w:id="1897202997">
                          <w:marLeft w:val="0"/>
                          <w:marRight w:val="0"/>
                          <w:marTop w:val="0"/>
                          <w:marBottom w:val="0"/>
                          <w:divBdr>
                            <w:top w:val="none" w:sz="0" w:space="0" w:color="auto"/>
                            <w:left w:val="none" w:sz="0" w:space="0" w:color="auto"/>
                            <w:bottom w:val="none" w:sz="0" w:space="0" w:color="auto"/>
                            <w:right w:val="none" w:sz="0" w:space="0" w:color="auto"/>
                          </w:divBdr>
                        </w:div>
                        <w:div w:id="1897744591">
                          <w:marLeft w:val="0"/>
                          <w:marRight w:val="0"/>
                          <w:marTop w:val="0"/>
                          <w:marBottom w:val="0"/>
                          <w:divBdr>
                            <w:top w:val="none" w:sz="0" w:space="0" w:color="auto"/>
                            <w:left w:val="none" w:sz="0" w:space="0" w:color="auto"/>
                            <w:bottom w:val="none" w:sz="0" w:space="0" w:color="auto"/>
                            <w:right w:val="none" w:sz="0" w:space="0" w:color="auto"/>
                          </w:divBdr>
                        </w:div>
                        <w:div w:id="1900630648">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 w:id="1903787567">
                          <w:marLeft w:val="0"/>
                          <w:marRight w:val="0"/>
                          <w:marTop w:val="0"/>
                          <w:marBottom w:val="0"/>
                          <w:divBdr>
                            <w:top w:val="none" w:sz="0" w:space="0" w:color="auto"/>
                            <w:left w:val="none" w:sz="0" w:space="0" w:color="auto"/>
                            <w:bottom w:val="none" w:sz="0" w:space="0" w:color="auto"/>
                            <w:right w:val="none" w:sz="0" w:space="0" w:color="auto"/>
                          </w:divBdr>
                        </w:div>
                        <w:div w:id="1904557147">
                          <w:marLeft w:val="0"/>
                          <w:marRight w:val="0"/>
                          <w:marTop w:val="0"/>
                          <w:marBottom w:val="0"/>
                          <w:divBdr>
                            <w:top w:val="none" w:sz="0" w:space="0" w:color="auto"/>
                            <w:left w:val="none" w:sz="0" w:space="0" w:color="auto"/>
                            <w:bottom w:val="none" w:sz="0" w:space="0" w:color="auto"/>
                            <w:right w:val="none" w:sz="0" w:space="0" w:color="auto"/>
                          </w:divBdr>
                        </w:div>
                        <w:div w:id="1906795149">
                          <w:marLeft w:val="0"/>
                          <w:marRight w:val="0"/>
                          <w:marTop w:val="0"/>
                          <w:marBottom w:val="0"/>
                          <w:divBdr>
                            <w:top w:val="none" w:sz="0" w:space="0" w:color="auto"/>
                            <w:left w:val="none" w:sz="0" w:space="0" w:color="auto"/>
                            <w:bottom w:val="none" w:sz="0" w:space="0" w:color="auto"/>
                            <w:right w:val="none" w:sz="0" w:space="0" w:color="auto"/>
                          </w:divBdr>
                        </w:div>
                        <w:div w:id="1907765613">
                          <w:marLeft w:val="0"/>
                          <w:marRight w:val="0"/>
                          <w:marTop w:val="0"/>
                          <w:marBottom w:val="0"/>
                          <w:divBdr>
                            <w:top w:val="none" w:sz="0" w:space="0" w:color="auto"/>
                            <w:left w:val="none" w:sz="0" w:space="0" w:color="auto"/>
                            <w:bottom w:val="none" w:sz="0" w:space="0" w:color="auto"/>
                            <w:right w:val="none" w:sz="0" w:space="0" w:color="auto"/>
                          </w:divBdr>
                        </w:div>
                        <w:div w:id="1908221939">
                          <w:marLeft w:val="0"/>
                          <w:marRight w:val="0"/>
                          <w:marTop w:val="0"/>
                          <w:marBottom w:val="0"/>
                          <w:divBdr>
                            <w:top w:val="none" w:sz="0" w:space="0" w:color="auto"/>
                            <w:left w:val="none" w:sz="0" w:space="0" w:color="auto"/>
                            <w:bottom w:val="none" w:sz="0" w:space="0" w:color="auto"/>
                            <w:right w:val="none" w:sz="0" w:space="0" w:color="auto"/>
                          </w:divBdr>
                        </w:div>
                        <w:div w:id="1909000446">
                          <w:marLeft w:val="0"/>
                          <w:marRight w:val="0"/>
                          <w:marTop w:val="0"/>
                          <w:marBottom w:val="0"/>
                          <w:divBdr>
                            <w:top w:val="none" w:sz="0" w:space="0" w:color="auto"/>
                            <w:left w:val="none" w:sz="0" w:space="0" w:color="auto"/>
                            <w:bottom w:val="none" w:sz="0" w:space="0" w:color="auto"/>
                            <w:right w:val="none" w:sz="0" w:space="0" w:color="auto"/>
                          </w:divBdr>
                        </w:div>
                        <w:div w:id="1909730376">
                          <w:marLeft w:val="0"/>
                          <w:marRight w:val="0"/>
                          <w:marTop w:val="0"/>
                          <w:marBottom w:val="0"/>
                          <w:divBdr>
                            <w:top w:val="none" w:sz="0" w:space="0" w:color="auto"/>
                            <w:left w:val="none" w:sz="0" w:space="0" w:color="auto"/>
                            <w:bottom w:val="none" w:sz="0" w:space="0" w:color="auto"/>
                            <w:right w:val="none" w:sz="0" w:space="0" w:color="auto"/>
                          </w:divBdr>
                        </w:div>
                        <w:div w:id="1909876014">
                          <w:marLeft w:val="0"/>
                          <w:marRight w:val="0"/>
                          <w:marTop w:val="0"/>
                          <w:marBottom w:val="0"/>
                          <w:divBdr>
                            <w:top w:val="none" w:sz="0" w:space="0" w:color="auto"/>
                            <w:left w:val="none" w:sz="0" w:space="0" w:color="auto"/>
                            <w:bottom w:val="none" w:sz="0" w:space="0" w:color="auto"/>
                            <w:right w:val="none" w:sz="0" w:space="0" w:color="auto"/>
                          </w:divBdr>
                        </w:div>
                        <w:div w:id="1910116376">
                          <w:marLeft w:val="0"/>
                          <w:marRight w:val="0"/>
                          <w:marTop w:val="0"/>
                          <w:marBottom w:val="0"/>
                          <w:divBdr>
                            <w:top w:val="none" w:sz="0" w:space="0" w:color="auto"/>
                            <w:left w:val="none" w:sz="0" w:space="0" w:color="auto"/>
                            <w:bottom w:val="none" w:sz="0" w:space="0" w:color="auto"/>
                            <w:right w:val="none" w:sz="0" w:space="0" w:color="auto"/>
                          </w:divBdr>
                        </w:div>
                        <w:div w:id="1910768116">
                          <w:marLeft w:val="0"/>
                          <w:marRight w:val="0"/>
                          <w:marTop w:val="0"/>
                          <w:marBottom w:val="0"/>
                          <w:divBdr>
                            <w:top w:val="none" w:sz="0" w:space="0" w:color="auto"/>
                            <w:left w:val="none" w:sz="0" w:space="0" w:color="auto"/>
                            <w:bottom w:val="none" w:sz="0" w:space="0" w:color="auto"/>
                            <w:right w:val="none" w:sz="0" w:space="0" w:color="auto"/>
                          </w:divBdr>
                        </w:div>
                        <w:div w:id="1911575311">
                          <w:marLeft w:val="0"/>
                          <w:marRight w:val="0"/>
                          <w:marTop w:val="0"/>
                          <w:marBottom w:val="0"/>
                          <w:divBdr>
                            <w:top w:val="none" w:sz="0" w:space="0" w:color="auto"/>
                            <w:left w:val="none" w:sz="0" w:space="0" w:color="auto"/>
                            <w:bottom w:val="none" w:sz="0" w:space="0" w:color="auto"/>
                            <w:right w:val="none" w:sz="0" w:space="0" w:color="auto"/>
                          </w:divBdr>
                        </w:div>
                        <w:div w:id="1913349361">
                          <w:marLeft w:val="0"/>
                          <w:marRight w:val="0"/>
                          <w:marTop w:val="0"/>
                          <w:marBottom w:val="0"/>
                          <w:divBdr>
                            <w:top w:val="none" w:sz="0" w:space="0" w:color="auto"/>
                            <w:left w:val="none" w:sz="0" w:space="0" w:color="auto"/>
                            <w:bottom w:val="none" w:sz="0" w:space="0" w:color="auto"/>
                            <w:right w:val="none" w:sz="0" w:space="0" w:color="auto"/>
                          </w:divBdr>
                        </w:div>
                        <w:div w:id="1914193760">
                          <w:marLeft w:val="0"/>
                          <w:marRight w:val="0"/>
                          <w:marTop w:val="0"/>
                          <w:marBottom w:val="0"/>
                          <w:divBdr>
                            <w:top w:val="none" w:sz="0" w:space="0" w:color="auto"/>
                            <w:left w:val="none" w:sz="0" w:space="0" w:color="auto"/>
                            <w:bottom w:val="none" w:sz="0" w:space="0" w:color="auto"/>
                            <w:right w:val="none" w:sz="0" w:space="0" w:color="auto"/>
                          </w:divBdr>
                        </w:div>
                        <w:div w:id="1914386368">
                          <w:marLeft w:val="0"/>
                          <w:marRight w:val="0"/>
                          <w:marTop w:val="0"/>
                          <w:marBottom w:val="0"/>
                          <w:divBdr>
                            <w:top w:val="none" w:sz="0" w:space="0" w:color="auto"/>
                            <w:left w:val="none" w:sz="0" w:space="0" w:color="auto"/>
                            <w:bottom w:val="none" w:sz="0" w:space="0" w:color="auto"/>
                            <w:right w:val="none" w:sz="0" w:space="0" w:color="auto"/>
                          </w:divBdr>
                        </w:div>
                        <w:div w:id="1914772328">
                          <w:marLeft w:val="0"/>
                          <w:marRight w:val="0"/>
                          <w:marTop w:val="0"/>
                          <w:marBottom w:val="0"/>
                          <w:divBdr>
                            <w:top w:val="none" w:sz="0" w:space="0" w:color="auto"/>
                            <w:left w:val="none" w:sz="0" w:space="0" w:color="auto"/>
                            <w:bottom w:val="none" w:sz="0" w:space="0" w:color="auto"/>
                            <w:right w:val="none" w:sz="0" w:space="0" w:color="auto"/>
                          </w:divBdr>
                        </w:div>
                        <w:div w:id="1916428173">
                          <w:marLeft w:val="0"/>
                          <w:marRight w:val="0"/>
                          <w:marTop w:val="0"/>
                          <w:marBottom w:val="0"/>
                          <w:divBdr>
                            <w:top w:val="none" w:sz="0" w:space="0" w:color="auto"/>
                            <w:left w:val="none" w:sz="0" w:space="0" w:color="auto"/>
                            <w:bottom w:val="none" w:sz="0" w:space="0" w:color="auto"/>
                            <w:right w:val="none" w:sz="0" w:space="0" w:color="auto"/>
                          </w:divBdr>
                        </w:div>
                        <w:div w:id="1917397012">
                          <w:marLeft w:val="0"/>
                          <w:marRight w:val="0"/>
                          <w:marTop w:val="0"/>
                          <w:marBottom w:val="0"/>
                          <w:divBdr>
                            <w:top w:val="none" w:sz="0" w:space="0" w:color="auto"/>
                            <w:left w:val="none" w:sz="0" w:space="0" w:color="auto"/>
                            <w:bottom w:val="none" w:sz="0" w:space="0" w:color="auto"/>
                            <w:right w:val="none" w:sz="0" w:space="0" w:color="auto"/>
                          </w:divBdr>
                        </w:div>
                        <w:div w:id="1920678535">
                          <w:marLeft w:val="0"/>
                          <w:marRight w:val="0"/>
                          <w:marTop w:val="0"/>
                          <w:marBottom w:val="0"/>
                          <w:divBdr>
                            <w:top w:val="none" w:sz="0" w:space="0" w:color="auto"/>
                            <w:left w:val="none" w:sz="0" w:space="0" w:color="auto"/>
                            <w:bottom w:val="none" w:sz="0" w:space="0" w:color="auto"/>
                            <w:right w:val="none" w:sz="0" w:space="0" w:color="auto"/>
                          </w:divBdr>
                        </w:div>
                        <w:div w:id="1921600782">
                          <w:marLeft w:val="0"/>
                          <w:marRight w:val="0"/>
                          <w:marTop w:val="0"/>
                          <w:marBottom w:val="0"/>
                          <w:divBdr>
                            <w:top w:val="none" w:sz="0" w:space="0" w:color="auto"/>
                            <w:left w:val="none" w:sz="0" w:space="0" w:color="auto"/>
                            <w:bottom w:val="none" w:sz="0" w:space="0" w:color="auto"/>
                            <w:right w:val="none" w:sz="0" w:space="0" w:color="auto"/>
                          </w:divBdr>
                        </w:div>
                        <w:div w:id="1922132230">
                          <w:marLeft w:val="0"/>
                          <w:marRight w:val="0"/>
                          <w:marTop w:val="0"/>
                          <w:marBottom w:val="0"/>
                          <w:divBdr>
                            <w:top w:val="none" w:sz="0" w:space="0" w:color="auto"/>
                            <w:left w:val="none" w:sz="0" w:space="0" w:color="auto"/>
                            <w:bottom w:val="none" w:sz="0" w:space="0" w:color="auto"/>
                            <w:right w:val="none" w:sz="0" w:space="0" w:color="auto"/>
                          </w:divBdr>
                        </w:div>
                        <w:div w:id="1922787800">
                          <w:marLeft w:val="0"/>
                          <w:marRight w:val="0"/>
                          <w:marTop w:val="0"/>
                          <w:marBottom w:val="0"/>
                          <w:divBdr>
                            <w:top w:val="none" w:sz="0" w:space="0" w:color="auto"/>
                            <w:left w:val="none" w:sz="0" w:space="0" w:color="auto"/>
                            <w:bottom w:val="none" w:sz="0" w:space="0" w:color="auto"/>
                            <w:right w:val="none" w:sz="0" w:space="0" w:color="auto"/>
                          </w:divBdr>
                        </w:div>
                        <w:div w:id="1922788799">
                          <w:marLeft w:val="0"/>
                          <w:marRight w:val="0"/>
                          <w:marTop w:val="0"/>
                          <w:marBottom w:val="0"/>
                          <w:divBdr>
                            <w:top w:val="none" w:sz="0" w:space="0" w:color="auto"/>
                            <w:left w:val="none" w:sz="0" w:space="0" w:color="auto"/>
                            <w:bottom w:val="none" w:sz="0" w:space="0" w:color="auto"/>
                            <w:right w:val="none" w:sz="0" w:space="0" w:color="auto"/>
                          </w:divBdr>
                        </w:div>
                        <w:div w:id="1925726410">
                          <w:marLeft w:val="0"/>
                          <w:marRight w:val="0"/>
                          <w:marTop w:val="0"/>
                          <w:marBottom w:val="0"/>
                          <w:divBdr>
                            <w:top w:val="none" w:sz="0" w:space="0" w:color="auto"/>
                            <w:left w:val="none" w:sz="0" w:space="0" w:color="auto"/>
                            <w:bottom w:val="none" w:sz="0" w:space="0" w:color="auto"/>
                            <w:right w:val="none" w:sz="0" w:space="0" w:color="auto"/>
                          </w:divBdr>
                        </w:div>
                        <w:div w:id="1926376945">
                          <w:marLeft w:val="0"/>
                          <w:marRight w:val="0"/>
                          <w:marTop w:val="0"/>
                          <w:marBottom w:val="0"/>
                          <w:divBdr>
                            <w:top w:val="none" w:sz="0" w:space="0" w:color="auto"/>
                            <w:left w:val="none" w:sz="0" w:space="0" w:color="auto"/>
                            <w:bottom w:val="none" w:sz="0" w:space="0" w:color="auto"/>
                            <w:right w:val="none" w:sz="0" w:space="0" w:color="auto"/>
                          </w:divBdr>
                        </w:div>
                        <w:div w:id="1927685773">
                          <w:marLeft w:val="0"/>
                          <w:marRight w:val="0"/>
                          <w:marTop w:val="0"/>
                          <w:marBottom w:val="0"/>
                          <w:divBdr>
                            <w:top w:val="none" w:sz="0" w:space="0" w:color="auto"/>
                            <w:left w:val="none" w:sz="0" w:space="0" w:color="auto"/>
                            <w:bottom w:val="none" w:sz="0" w:space="0" w:color="auto"/>
                            <w:right w:val="none" w:sz="0" w:space="0" w:color="auto"/>
                          </w:divBdr>
                        </w:div>
                        <w:div w:id="1929075741">
                          <w:marLeft w:val="0"/>
                          <w:marRight w:val="0"/>
                          <w:marTop w:val="0"/>
                          <w:marBottom w:val="0"/>
                          <w:divBdr>
                            <w:top w:val="none" w:sz="0" w:space="0" w:color="auto"/>
                            <w:left w:val="none" w:sz="0" w:space="0" w:color="auto"/>
                            <w:bottom w:val="none" w:sz="0" w:space="0" w:color="auto"/>
                            <w:right w:val="none" w:sz="0" w:space="0" w:color="auto"/>
                          </w:divBdr>
                        </w:div>
                        <w:div w:id="1931036730">
                          <w:marLeft w:val="0"/>
                          <w:marRight w:val="0"/>
                          <w:marTop w:val="0"/>
                          <w:marBottom w:val="0"/>
                          <w:divBdr>
                            <w:top w:val="none" w:sz="0" w:space="0" w:color="auto"/>
                            <w:left w:val="none" w:sz="0" w:space="0" w:color="auto"/>
                            <w:bottom w:val="none" w:sz="0" w:space="0" w:color="auto"/>
                            <w:right w:val="none" w:sz="0" w:space="0" w:color="auto"/>
                          </w:divBdr>
                        </w:div>
                        <w:div w:id="1933587622">
                          <w:marLeft w:val="0"/>
                          <w:marRight w:val="0"/>
                          <w:marTop w:val="0"/>
                          <w:marBottom w:val="0"/>
                          <w:divBdr>
                            <w:top w:val="none" w:sz="0" w:space="0" w:color="auto"/>
                            <w:left w:val="none" w:sz="0" w:space="0" w:color="auto"/>
                            <w:bottom w:val="none" w:sz="0" w:space="0" w:color="auto"/>
                            <w:right w:val="none" w:sz="0" w:space="0" w:color="auto"/>
                          </w:divBdr>
                        </w:div>
                        <w:div w:id="1936674127">
                          <w:marLeft w:val="0"/>
                          <w:marRight w:val="0"/>
                          <w:marTop w:val="0"/>
                          <w:marBottom w:val="0"/>
                          <w:divBdr>
                            <w:top w:val="none" w:sz="0" w:space="0" w:color="auto"/>
                            <w:left w:val="none" w:sz="0" w:space="0" w:color="auto"/>
                            <w:bottom w:val="none" w:sz="0" w:space="0" w:color="auto"/>
                            <w:right w:val="none" w:sz="0" w:space="0" w:color="auto"/>
                          </w:divBdr>
                        </w:div>
                        <w:div w:id="1937396712">
                          <w:marLeft w:val="0"/>
                          <w:marRight w:val="0"/>
                          <w:marTop w:val="0"/>
                          <w:marBottom w:val="0"/>
                          <w:divBdr>
                            <w:top w:val="none" w:sz="0" w:space="0" w:color="auto"/>
                            <w:left w:val="none" w:sz="0" w:space="0" w:color="auto"/>
                            <w:bottom w:val="none" w:sz="0" w:space="0" w:color="auto"/>
                            <w:right w:val="none" w:sz="0" w:space="0" w:color="auto"/>
                          </w:divBdr>
                        </w:div>
                        <w:div w:id="1937595717">
                          <w:marLeft w:val="0"/>
                          <w:marRight w:val="0"/>
                          <w:marTop w:val="0"/>
                          <w:marBottom w:val="0"/>
                          <w:divBdr>
                            <w:top w:val="none" w:sz="0" w:space="0" w:color="auto"/>
                            <w:left w:val="none" w:sz="0" w:space="0" w:color="auto"/>
                            <w:bottom w:val="none" w:sz="0" w:space="0" w:color="auto"/>
                            <w:right w:val="none" w:sz="0" w:space="0" w:color="auto"/>
                          </w:divBdr>
                        </w:div>
                        <w:div w:id="1938829055">
                          <w:marLeft w:val="0"/>
                          <w:marRight w:val="0"/>
                          <w:marTop w:val="0"/>
                          <w:marBottom w:val="0"/>
                          <w:divBdr>
                            <w:top w:val="none" w:sz="0" w:space="0" w:color="auto"/>
                            <w:left w:val="none" w:sz="0" w:space="0" w:color="auto"/>
                            <w:bottom w:val="none" w:sz="0" w:space="0" w:color="auto"/>
                            <w:right w:val="none" w:sz="0" w:space="0" w:color="auto"/>
                          </w:divBdr>
                        </w:div>
                        <w:div w:id="1939866279">
                          <w:marLeft w:val="0"/>
                          <w:marRight w:val="0"/>
                          <w:marTop w:val="0"/>
                          <w:marBottom w:val="0"/>
                          <w:divBdr>
                            <w:top w:val="none" w:sz="0" w:space="0" w:color="auto"/>
                            <w:left w:val="none" w:sz="0" w:space="0" w:color="auto"/>
                            <w:bottom w:val="none" w:sz="0" w:space="0" w:color="auto"/>
                            <w:right w:val="none" w:sz="0" w:space="0" w:color="auto"/>
                          </w:divBdr>
                        </w:div>
                        <w:div w:id="1940259466">
                          <w:marLeft w:val="0"/>
                          <w:marRight w:val="0"/>
                          <w:marTop w:val="0"/>
                          <w:marBottom w:val="0"/>
                          <w:divBdr>
                            <w:top w:val="none" w:sz="0" w:space="0" w:color="auto"/>
                            <w:left w:val="none" w:sz="0" w:space="0" w:color="auto"/>
                            <w:bottom w:val="none" w:sz="0" w:space="0" w:color="auto"/>
                            <w:right w:val="none" w:sz="0" w:space="0" w:color="auto"/>
                          </w:divBdr>
                        </w:div>
                        <w:div w:id="1942645024">
                          <w:marLeft w:val="0"/>
                          <w:marRight w:val="0"/>
                          <w:marTop w:val="0"/>
                          <w:marBottom w:val="0"/>
                          <w:divBdr>
                            <w:top w:val="none" w:sz="0" w:space="0" w:color="auto"/>
                            <w:left w:val="none" w:sz="0" w:space="0" w:color="auto"/>
                            <w:bottom w:val="none" w:sz="0" w:space="0" w:color="auto"/>
                            <w:right w:val="none" w:sz="0" w:space="0" w:color="auto"/>
                          </w:divBdr>
                        </w:div>
                        <w:div w:id="1945571455">
                          <w:marLeft w:val="0"/>
                          <w:marRight w:val="0"/>
                          <w:marTop w:val="0"/>
                          <w:marBottom w:val="0"/>
                          <w:divBdr>
                            <w:top w:val="none" w:sz="0" w:space="0" w:color="auto"/>
                            <w:left w:val="none" w:sz="0" w:space="0" w:color="auto"/>
                            <w:bottom w:val="none" w:sz="0" w:space="0" w:color="auto"/>
                            <w:right w:val="none" w:sz="0" w:space="0" w:color="auto"/>
                          </w:divBdr>
                        </w:div>
                        <w:div w:id="1946112412">
                          <w:marLeft w:val="0"/>
                          <w:marRight w:val="0"/>
                          <w:marTop w:val="0"/>
                          <w:marBottom w:val="0"/>
                          <w:divBdr>
                            <w:top w:val="none" w:sz="0" w:space="0" w:color="auto"/>
                            <w:left w:val="none" w:sz="0" w:space="0" w:color="auto"/>
                            <w:bottom w:val="none" w:sz="0" w:space="0" w:color="auto"/>
                            <w:right w:val="none" w:sz="0" w:space="0" w:color="auto"/>
                          </w:divBdr>
                        </w:div>
                        <w:div w:id="1947033084">
                          <w:marLeft w:val="0"/>
                          <w:marRight w:val="0"/>
                          <w:marTop w:val="0"/>
                          <w:marBottom w:val="0"/>
                          <w:divBdr>
                            <w:top w:val="none" w:sz="0" w:space="0" w:color="auto"/>
                            <w:left w:val="none" w:sz="0" w:space="0" w:color="auto"/>
                            <w:bottom w:val="none" w:sz="0" w:space="0" w:color="auto"/>
                            <w:right w:val="none" w:sz="0" w:space="0" w:color="auto"/>
                          </w:divBdr>
                        </w:div>
                        <w:div w:id="1947077417">
                          <w:marLeft w:val="0"/>
                          <w:marRight w:val="0"/>
                          <w:marTop w:val="0"/>
                          <w:marBottom w:val="0"/>
                          <w:divBdr>
                            <w:top w:val="none" w:sz="0" w:space="0" w:color="auto"/>
                            <w:left w:val="none" w:sz="0" w:space="0" w:color="auto"/>
                            <w:bottom w:val="none" w:sz="0" w:space="0" w:color="auto"/>
                            <w:right w:val="none" w:sz="0" w:space="0" w:color="auto"/>
                          </w:divBdr>
                        </w:div>
                        <w:div w:id="1947926862">
                          <w:marLeft w:val="0"/>
                          <w:marRight w:val="0"/>
                          <w:marTop w:val="0"/>
                          <w:marBottom w:val="0"/>
                          <w:divBdr>
                            <w:top w:val="none" w:sz="0" w:space="0" w:color="auto"/>
                            <w:left w:val="none" w:sz="0" w:space="0" w:color="auto"/>
                            <w:bottom w:val="none" w:sz="0" w:space="0" w:color="auto"/>
                            <w:right w:val="none" w:sz="0" w:space="0" w:color="auto"/>
                          </w:divBdr>
                        </w:div>
                        <w:div w:id="1949503960">
                          <w:marLeft w:val="0"/>
                          <w:marRight w:val="0"/>
                          <w:marTop w:val="0"/>
                          <w:marBottom w:val="0"/>
                          <w:divBdr>
                            <w:top w:val="none" w:sz="0" w:space="0" w:color="auto"/>
                            <w:left w:val="none" w:sz="0" w:space="0" w:color="auto"/>
                            <w:bottom w:val="none" w:sz="0" w:space="0" w:color="auto"/>
                            <w:right w:val="none" w:sz="0" w:space="0" w:color="auto"/>
                          </w:divBdr>
                        </w:div>
                        <w:div w:id="1949923833">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51082742">
                          <w:marLeft w:val="0"/>
                          <w:marRight w:val="0"/>
                          <w:marTop w:val="0"/>
                          <w:marBottom w:val="0"/>
                          <w:divBdr>
                            <w:top w:val="none" w:sz="0" w:space="0" w:color="auto"/>
                            <w:left w:val="none" w:sz="0" w:space="0" w:color="auto"/>
                            <w:bottom w:val="none" w:sz="0" w:space="0" w:color="auto"/>
                            <w:right w:val="none" w:sz="0" w:space="0" w:color="auto"/>
                          </w:divBdr>
                        </w:div>
                        <w:div w:id="1951160040">
                          <w:marLeft w:val="0"/>
                          <w:marRight w:val="0"/>
                          <w:marTop w:val="0"/>
                          <w:marBottom w:val="0"/>
                          <w:divBdr>
                            <w:top w:val="none" w:sz="0" w:space="0" w:color="auto"/>
                            <w:left w:val="none" w:sz="0" w:space="0" w:color="auto"/>
                            <w:bottom w:val="none" w:sz="0" w:space="0" w:color="auto"/>
                            <w:right w:val="none" w:sz="0" w:space="0" w:color="auto"/>
                          </w:divBdr>
                        </w:div>
                        <w:div w:id="1952197974">
                          <w:marLeft w:val="0"/>
                          <w:marRight w:val="0"/>
                          <w:marTop w:val="0"/>
                          <w:marBottom w:val="0"/>
                          <w:divBdr>
                            <w:top w:val="none" w:sz="0" w:space="0" w:color="auto"/>
                            <w:left w:val="none" w:sz="0" w:space="0" w:color="auto"/>
                            <w:bottom w:val="none" w:sz="0" w:space="0" w:color="auto"/>
                            <w:right w:val="none" w:sz="0" w:space="0" w:color="auto"/>
                          </w:divBdr>
                        </w:div>
                        <w:div w:id="1952277725">
                          <w:marLeft w:val="0"/>
                          <w:marRight w:val="0"/>
                          <w:marTop w:val="0"/>
                          <w:marBottom w:val="0"/>
                          <w:divBdr>
                            <w:top w:val="none" w:sz="0" w:space="0" w:color="auto"/>
                            <w:left w:val="none" w:sz="0" w:space="0" w:color="auto"/>
                            <w:bottom w:val="none" w:sz="0" w:space="0" w:color="auto"/>
                            <w:right w:val="none" w:sz="0" w:space="0" w:color="auto"/>
                          </w:divBdr>
                        </w:div>
                        <w:div w:id="1953317093">
                          <w:marLeft w:val="0"/>
                          <w:marRight w:val="0"/>
                          <w:marTop w:val="0"/>
                          <w:marBottom w:val="0"/>
                          <w:divBdr>
                            <w:top w:val="none" w:sz="0" w:space="0" w:color="auto"/>
                            <w:left w:val="none" w:sz="0" w:space="0" w:color="auto"/>
                            <w:bottom w:val="none" w:sz="0" w:space="0" w:color="auto"/>
                            <w:right w:val="none" w:sz="0" w:space="0" w:color="auto"/>
                          </w:divBdr>
                        </w:div>
                        <w:div w:id="1953513584">
                          <w:marLeft w:val="0"/>
                          <w:marRight w:val="0"/>
                          <w:marTop w:val="0"/>
                          <w:marBottom w:val="0"/>
                          <w:divBdr>
                            <w:top w:val="none" w:sz="0" w:space="0" w:color="auto"/>
                            <w:left w:val="none" w:sz="0" w:space="0" w:color="auto"/>
                            <w:bottom w:val="none" w:sz="0" w:space="0" w:color="auto"/>
                            <w:right w:val="none" w:sz="0" w:space="0" w:color="auto"/>
                          </w:divBdr>
                        </w:div>
                        <w:div w:id="1953825920">
                          <w:marLeft w:val="0"/>
                          <w:marRight w:val="0"/>
                          <w:marTop w:val="0"/>
                          <w:marBottom w:val="0"/>
                          <w:divBdr>
                            <w:top w:val="none" w:sz="0" w:space="0" w:color="auto"/>
                            <w:left w:val="none" w:sz="0" w:space="0" w:color="auto"/>
                            <w:bottom w:val="none" w:sz="0" w:space="0" w:color="auto"/>
                            <w:right w:val="none" w:sz="0" w:space="0" w:color="auto"/>
                          </w:divBdr>
                        </w:div>
                        <w:div w:id="1956713297">
                          <w:marLeft w:val="0"/>
                          <w:marRight w:val="0"/>
                          <w:marTop w:val="0"/>
                          <w:marBottom w:val="0"/>
                          <w:divBdr>
                            <w:top w:val="none" w:sz="0" w:space="0" w:color="auto"/>
                            <w:left w:val="none" w:sz="0" w:space="0" w:color="auto"/>
                            <w:bottom w:val="none" w:sz="0" w:space="0" w:color="auto"/>
                            <w:right w:val="none" w:sz="0" w:space="0" w:color="auto"/>
                          </w:divBdr>
                        </w:div>
                        <w:div w:id="1957175866">
                          <w:marLeft w:val="0"/>
                          <w:marRight w:val="0"/>
                          <w:marTop w:val="0"/>
                          <w:marBottom w:val="0"/>
                          <w:divBdr>
                            <w:top w:val="none" w:sz="0" w:space="0" w:color="auto"/>
                            <w:left w:val="none" w:sz="0" w:space="0" w:color="auto"/>
                            <w:bottom w:val="none" w:sz="0" w:space="0" w:color="auto"/>
                            <w:right w:val="none" w:sz="0" w:space="0" w:color="auto"/>
                          </w:divBdr>
                        </w:div>
                        <w:div w:id="1966546259">
                          <w:marLeft w:val="0"/>
                          <w:marRight w:val="0"/>
                          <w:marTop w:val="0"/>
                          <w:marBottom w:val="0"/>
                          <w:divBdr>
                            <w:top w:val="none" w:sz="0" w:space="0" w:color="auto"/>
                            <w:left w:val="none" w:sz="0" w:space="0" w:color="auto"/>
                            <w:bottom w:val="none" w:sz="0" w:space="0" w:color="auto"/>
                            <w:right w:val="none" w:sz="0" w:space="0" w:color="auto"/>
                          </w:divBdr>
                        </w:div>
                        <w:div w:id="1967077701">
                          <w:marLeft w:val="0"/>
                          <w:marRight w:val="0"/>
                          <w:marTop w:val="0"/>
                          <w:marBottom w:val="0"/>
                          <w:divBdr>
                            <w:top w:val="none" w:sz="0" w:space="0" w:color="auto"/>
                            <w:left w:val="none" w:sz="0" w:space="0" w:color="auto"/>
                            <w:bottom w:val="none" w:sz="0" w:space="0" w:color="auto"/>
                            <w:right w:val="none" w:sz="0" w:space="0" w:color="auto"/>
                          </w:divBdr>
                        </w:div>
                        <w:div w:id="1968851168">
                          <w:marLeft w:val="0"/>
                          <w:marRight w:val="0"/>
                          <w:marTop w:val="0"/>
                          <w:marBottom w:val="0"/>
                          <w:divBdr>
                            <w:top w:val="none" w:sz="0" w:space="0" w:color="auto"/>
                            <w:left w:val="none" w:sz="0" w:space="0" w:color="auto"/>
                            <w:bottom w:val="none" w:sz="0" w:space="0" w:color="auto"/>
                            <w:right w:val="none" w:sz="0" w:space="0" w:color="auto"/>
                          </w:divBdr>
                        </w:div>
                        <w:div w:id="1969120108">
                          <w:marLeft w:val="0"/>
                          <w:marRight w:val="0"/>
                          <w:marTop w:val="0"/>
                          <w:marBottom w:val="0"/>
                          <w:divBdr>
                            <w:top w:val="none" w:sz="0" w:space="0" w:color="auto"/>
                            <w:left w:val="none" w:sz="0" w:space="0" w:color="auto"/>
                            <w:bottom w:val="none" w:sz="0" w:space="0" w:color="auto"/>
                            <w:right w:val="none" w:sz="0" w:space="0" w:color="auto"/>
                          </w:divBdr>
                        </w:div>
                        <w:div w:id="1969583441">
                          <w:marLeft w:val="0"/>
                          <w:marRight w:val="0"/>
                          <w:marTop w:val="0"/>
                          <w:marBottom w:val="0"/>
                          <w:divBdr>
                            <w:top w:val="none" w:sz="0" w:space="0" w:color="auto"/>
                            <w:left w:val="none" w:sz="0" w:space="0" w:color="auto"/>
                            <w:bottom w:val="none" w:sz="0" w:space="0" w:color="auto"/>
                            <w:right w:val="none" w:sz="0" w:space="0" w:color="auto"/>
                          </w:divBdr>
                        </w:div>
                        <w:div w:id="1969896342">
                          <w:marLeft w:val="0"/>
                          <w:marRight w:val="0"/>
                          <w:marTop w:val="0"/>
                          <w:marBottom w:val="0"/>
                          <w:divBdr>
                            <w:top w:val="none" w:sz="0" w:space="0" w:color="auto"/>
                            <w:left w:val="none" w:sz="0" w:space="0" w:color="auto"/>
                            <w:bottom w:val="none" w:sz="0" w:space="0" w:color="auto"/>
                            <w:right w:val="none" w:sz="0" w:space="0" w:color="auto"/>
                          </w:divBdr>
                        </w:div>
                        <w:div w:id="1970622798">
                          <w:marLeft w:val="0"/>
                          <w:marRight w:val="0"/>
                          <w:marTop w:val="0"/>
                          <w:marBottom w:val="0"/>
                          <w:divBdr>
                            <w:top w:val="none" w:sz="0" w:space="0" w:color="auto"/>
                            <w:left w:val="none" w:sz="0" w:space="0" w:color="auto"/>
                            <w:bottom w:val="none" w:sz="0" w:space="0" w:color="auto"/>
                            <w:right w:val="none" w:sz="0" w:space="0" w:color="auto"/>
                          </w:divBdr>
                        </w:div>
                        <w:div w:id="1971551641">
                          <w:marLeft w:val="0"/>
                          <w:marRight w:val="0"/>
                          <w:marTop w:val="0"/>
                          <w:marBottom w:val="0"/>
                          <w:divBdr>
                            <w:top w:val="none" w:sz="0" w:space="0" w:color="auto"/>
                            <w:left w:val="none" w:sz="0" w:space="0" w:color="auto"/>
                            <w:bottom w:val="none" w:sz="0" w:space="0" w:color="auto"/>
                            <w:right w:val="none" w:sz="0" w:space="0" w:color="auto"/>
                          </w:divBdr>
                        </w:div>
                        <w:div w:id="1972243594">
                          <w:marLeft w:val="0"/>
                          <w:marRight w:val="0"/>
                          <w:marTop w:val="0"/>
                          <w:marBottom w:val="0"/>
                          <w:divBdr>
                            <w:top w:val="none" w:sz="0" w:space="0" w:color="auto"/>
                            <w:left w:val="none" w:sz="0" w:space="0" w:color="auto"/>
                            <w:bottom w:val="none" w:sz="0" w:space="0" w:color="auto"/>
                            <w:right w:val="none" w:sz="0" w:space="0" w:color="auto"/>
                          </w:divBdr>
                        </w:div>
                        <w:div w:id="1972586891">
                          <w:marLeft w:val="0"/>
                          <w:marRight w:val="0"/>
                          <w:marTop w:val="0"/>
                          <w:marBottom w:val="0"/>
                          <w:divBdr>
                            <w:top w:val="none" w:sz="0" w:space="0" w:color="auto"/>
                            <w:left w:val="none" w:sz="0" w:space="0" w:color="auto"/>
                            <w:bottom w:val="none" w:sz="0" w:space="0" w:color="auto"/>
                            <w:right w:val="none" w:sz="0" w:space="0" w:color="auto"/>
                          </w:divBdr>
                        </w:div>
                        <w:div w:id="1975131997">
                          <w:marLeft w:val="0"/>
                          <w:marRight w:val="0"/>
                          <w:marTop w:val="0"/>
                          <w:marBottom w:val="0"/>
                          <w:divBdr>
                            <w:top w:val="none" w:sz="0" w:space="0" w:color="auto"/>
                            <w:left w:val="none" w:sz="0" w:space="0" w:color="auto"/>
                            <w:bottom w:val="none" w:sz="0" w:space="0" w:color="auto"/>
                            <w:right w:val="none" w:sz="0" w:space="0" w:color="auto"/>
                          </w:divBdr>
                        </w:div>
                        <w:div w:id="1976792010">
                          <w:marLeft w:val="0"/>
                          <w:marRight w:val="0"/>
                          <w:marTop w:val="0"/>
                          <w:marBottom w:val="0"/>
                          <w:divBdr>
                            <w:top w:val="none" w:sz="0" w:space="0" w:color="auto"/>
                            <w:left w:val="none" w:sz="0" w:space="0" w:color="auto"/>
                            <w:bottom w:val="none" w:sz="0" w:space="0" w:color="auto"/>
                            <w:right w:val="none" w:sz="0" w:space="0" w:color="auto"/>
                          </w:divBdr>
                        </w:div>
                        <w:div w:id="1976988205">
                          <w:marLeft w:val="0"/>
                          <w:marRight w:val="0"/>
                          <w:marTop w:val="0"/>
                          <w:marBottom w:val="0"/>
                          <w:divBdr>
                            <w:top w:val="none" w:sz="0" w:space="0" w:color="auto"/>
                            <w:left w:val="none" w:sz="0" w:space="0" w:color="auto"/>
                            <w:bottom w:val="none" w:sz="0" w:space="0" w:color="auto"/>
                            <w:right w:val="none" w:sz="0" w:space="0" w:color="auto"/>
                          </w:divBdr>
                        </w:div>
                        <w:div w:id="1977907617">
                          <w:marLeft w:val="0"/>
                          <w:marRight w:val="0"/>
                          <w:marTop w:val="0"/>
                          <w:marBottom w:val="0"/>
                          <w:divBdr>
                            <w:top w:val="none" w:sz="0" w:space="0" w:color="auto"/>
                            <w:left w:val="none" w:sz="0" w:space="0" w:color="auto"/>
                            <w:bottom w:val="none" w:sz="0" w:space="0" w:color="auto"/>
                            <w:right w:val="none" w:sz="0" w:space="0" w:color="auto"/>
                          </w:divBdr>
                        </w:div>
                        <w:div w:id="1977954885">
                          <w:marLeft w:val="0"/>
                          <w:marRight w:val="0"/>
                          <w:marTop w:val="0"/>
                          <w:marBottom w:val="0"/>
                          <w:divBdr>
                            <w:top w:val="none" w:sz="0" w:space="0" w:color="auto"/>
                            <w:left w:val="none" w:sz="0" w:space="0" w:color="auto"/>
                            <w:bottom w:val="none" w:sz="0" w:space="0" w:color="auto"/>
                            <w:right w:val="none" w:sz="0" w:space="0" w:color="auto"/>
                          </w:divBdr>
                        </w:div>
                        <w:div w:id="1979072664">
                          <w:marLeft w:val="0"/>
                          <w:marRight w:val="0"/>
                          <w:marTop w:val="0"/>
                          <w:marBottom w:val="0"/>
                          <w:divBdr>
                            <w:top w:val="none" w:sz="0" w:space="0" w:color="auto"/>
                            <w:left w:val="none" w:sz="0" w:space="0" w:color="auto"/>
                            <w:bottom w:val="none" w:sz="0" w:space="0" w:color="auto"/>
                            <w:right w:val="none" w:sz="0" w:space="0" w:color="auto"/>
                          </w:divBdr>
                        </w:div>
                        <w:div w:id="1981692583">
                          <w:marLeft w:val="0"/>
                          <w:marRight w:val="0"/>
                          <w:marTop w:val="0"/>
                          <w:marBottom w:val="0"/>
                          <w:divBdr>
                            <w:top w:val="none" w:sz="0" w:space="0" w:color="auto"/>
                            <w:left w:val="none" w:sz="0" w:space="0" w:color="auto"/>
                            <w:bottom w:val="none" w:sz="0" w:space="0" w:color="auto"/>
                            <w:right w:val="none" w:sz="0" w:space="0" w:color="auto"/>
                          </w:divBdr>
                        </w:div>
                        <w:div w:id="1982297831">
                          <w:marLeft w:val="0"/>
                          <w:marRight w:val="0"/>
                          <w:marTop w:val="0"/>
                          <w:marBottom w:val="0"/>
                          <w:divBdr>
                            <w:top w:val="none" w:sz="0" w:space="0" w:color="auto"/>
                            <w:left w:val="none" w:sz="0" w:space="0" w:color="auto"/>
                            <w:bottom w:val="none" w:sz="0" w:space="0" w:color="auto"/>
                            <w:right w:val="none" w:sz="0" w:space="0" w:color="auto"/>
                          </w:divBdr>
                        </w:div>
                        <w:div w:id="1982464907">
                          <w:marLeft w:val="0"/>
                          <w:marRight w:val="0"/>
                          <w:marTop w:val="0"/>
                          <w:marBottom w:val="0"/>
                          <w:divBdr>
                            <w:top w:val="none" w:sz="0" w:space="0" w:color="auto"/>
                            <w:left w:val="none" w:sz="0" w:space="0" w:color="auto"/>
                            <w:bottom w:val="none" w:sz="0" w:space="0" w:color="auto"/>
                            <w:right w:val="none" w:sz="0" w:space="0" w:color="auto"/>
                          </w:divBdr>
                        </w:div>
                        <w:div w:id="1982927815">
                          <w:marLeft w:val="0"/>
                          <w:marRight w:val="0"/>
                          <w:marTop w:val="0"/>
                          <w:marBottom w:val="0"/>
                          <w:divBdr>
                            <w:top w:val="none" w:sz="0" w:space="0" w:color="auto"/>
                            <w:left w:val="none" w:sz="0" w:space="0" w:color="auto"/>
                            <w:bottom w:val="none" w:sz="0" w:space="0" w:color="auto"/>
                            <w:right w:val="none" w:sz="0" w:space="0" w:color="auto"/>
                          </w:divBdr>
                        </w:div>
                        <w:div w:id="1984504165">
                          <w:marLeft w:val="0"/>
                          <w:marRight w:val="0"/>
                          <w:marTop w:val="0"/>
                          <w:marBottom w:val="0"/>
                          <w:divBdr>
                            <w:top w:val="none" w:sz="0" w:space="0" w:color="auto"/>
                            <w:left w:val="none" w:sz="0" w:space="0" w:color="auto"/>
                            <w:bottom w:val="none" w:sz="0" w:space="0" w:color="auto"/>
                            <w:right w:val="none" w:sz="0" w:space="0" w:color="auto"/>
                          </w:divBdr>
                        </w:div>
                        <w:div w:id="1986081719">
                          <w:marLeft w:val="0"/>
                          <w:marRight w:val="0"/>
                          <w:marTop w:val="0"/>
                          <w:marBottom w:val="0"/>
                          <w:divBdr>
                            <w:top w:val="none" w:sz="0" w:space="0" w:color="auto"/>
                            <w:left w:val="none" w:sz="0" w:space="0" w:color="auto"/>
                            <w:bottom w:val="none" w:sz="0" w:space="0" w:color="auto"/>
                            <w:right w:val="none" w:sz="0" w:space="0" w:color="auto"/>
                          </w:divBdr>
                        </w:div>
                        <w:div w:id="1986540839">
                          <w:marLeft w:val="0"/>
                          <w:marRight w:val="0"/>
                          <w:marTop w:val="0"/>
                          <w:marBottom w:val="0"/>
                          <w:divBdr>
                            <w:top w:val="none" w:sz="0" w:space="0" w:color="auto"/>
                            <w:left w:val="none" w:sz="0" w:space="0" w:color="auto"/>
                            <w:bottom w:val="none" w:sz="0" w:space="0" w:color="auto"/>
                            <w:right w:val="none" w:sz="0" w:space="0" w:color="auto"/>
                          </w:divBdr>
                        </w:div>
                        <w:div w:id="1987510836">
                          <w:marLeft w:val="0"/>
                          <w:marRight w:val="0"/>
                          <w:marTop w:val="0"/>
                          <w:marBottom w:val="0"/>
                          <w:divBdr>
                            <w:top w:val="none" w:sz="0" w:space="0" w:color="auto"/>
                            <w:left w:val="none" w:sz="0" w:space="0" w:color="auto"/>
                            <w:bottom w:val="none" w:sz="0" w:space="0" w:color="auto"/>
                            <w:right w:val="none" w:sz="0" w:space="0" w:color="auto"/>
                          </w:divBdr>
                        </w:div>
                        <w:div w:id="1987779598">
                          <w:marLeft w:val="0"/>
                          <w:marRight w:val="0"/>
                          <w:marTop w:val="0"/>
                          <w:marBottom w:val="0"/>
                          <w:divBdr>
                            <w:top w:val="none" w:sz="0" w:space="0" w:color="auto"/>
                            <w:left w:val="none" w:sz="0" w:space="0" w:color="auto"/>
                            <w:bottom w:val="none" w:sz="0" w:space="0" w:color="auto"/>
                            <w:right w:val="none" w:sz="0" w:space="0" w:color="auto"/>
                          </w:divBdr>
                        </w:div>
                        <w:div w:id="1988362567">
                          <w:marLeft w:val="0"/>
                          <w:marRight w:val="0"/>
                          <w:marTop w:val="0"/>
                          <w:marBottom w:val="0"/>
                          <w:divBdr>
                            <w:top w:val="none" w:sz="0" w:space="0" w:color="auto"/>
                            <w:left w:val="none" w:sz="0" w:space="0" w:color="auto"/>
                            <w:bottom w:val="none" w:sz="0" w:space="0" w:color="auto"/>
                            <w:right w:val="none" w:sz="0" w:space="0" w:color="auto"/>
                          </w:divBdr>
                        </w:div>
                        <w:div w:id="1988892650">
                          <w:marLeft w:val="0"/>
                          <w:marRight w:val="0"/>
                          <w:marTop w:val="0"/>
                          <w:marBottom w:val="0"/>
                          <w:divBdr>
                            <w:top w:val="none" w:sz="0" w:space="0" w:color="auto"/>
                            <w:left w:val="none" w:sz="0" w:space="0" w:color="auto"/>
                            <w:bottom w:val="none" w:sz="0" w:space="0" w:color="auto"/>
                            <w:right w:val="none" w:sz="0" w:space="0" w:color="auto"/>
                          </w:divBdr>
                        </w:div>
                        <w:div w:id="1988899851">
                          <w:marLeft w:val="0"/>
                          <w:marRight w:val="0"/>
                          <w:marTop w:val="0"/>
                          <w:marBottom w:val="0"/>
                          <w:divBdr>
                            <w:top w:val="none" w:sz="0" w:space="0" w:color="auto"/>
                            <w:left w:val="none" w:sz="0" w:space="0" w:color="auto"/>
                            <w:bottom w:val="none" w:sz="0" w:space="0" w:color="auto"/>
                            <w:right w:val="none" w:sz="0" w:space="0" w:color="auto"/>
                          </w:divBdr>
                        </w:div>
                        <w:div w:id="1989239658">
                          <w:marLeft w:val="0"/>
                          <w:marRight w:val="0"/>
                          <w:marTop w:val="0"/>
                          <w:marBottom w:val="0"/>
                          <w:divBdr>
                            <w:top w:val="none" w:sz="0" w:space="0" w:color="auto"/>
                            <w:left w:val="none" w:sz="0" w:space="0" w:color="auto"/>
                            <w:bottom w:val="none" w:sz="0" w:space="0" w:color="auto"/>
                            <w:right w:val="none" w:sz="0" w:space="0" w:color="auto"/>
                          </w:divBdr>
                        </w:div>
                        <w:div w:id="1990402140">
                          <w:marLeft w:val="0"/>
                          <w:marRight w:val="0"/>
                          <w:marTop w:val="0"/>
                          <w:marBottom w:val="0"/>
                          <w:divBdr>
                            <w:top w:val="none" w:sz="0" w:space="0" w:color="auto"/>
                            <w:left w:val="none" w:sz="0" w:space="0" w:color="auto"/>
                            <w:bottom w:val="none" w:sz="0" w:space="0" w:color="auto"/>
                            <w:right w:val="none" w:sz="0" w:space="0" w:color="auto"/>
                          </w:divBdr>
                        </w:div>
                        <w:div w:id="1991473251">
                          <w:marLeft w:val="0"/>
                          <w:marRight w:val="0"/>
                          <w:marTop w:val="0"/>
                          <w:marBottom w:val="0"/>
                          <w:divBdr>
                            <w:top w:val="none" w:sz="0" w:space="0" w:color="auto"/>
                            <w:left w:val="none" w:sz="0" w:space="0" w:color="auto"/>
                            <w:bottom w:val="none" w:sz="0" w:space="0" w:color="auto"/>
                            <w:right w:val="none" w:sz="0" w:space="0" w:color="auto"/>
                          </w:divBdr>
                        </w:div>
                        <w:div w:id="1991909676">
                          <w:marLeft w:val="0"/>
                          <w:marRight w:val="0"/>
                          <w:marTop w:val="0"/>
                          <w:marBottom w:val="0"/>
                          <w:divBdr>
                            <w:top w:val="none" w:sz="0" w:space="0" w:color="auto"/>
                            <w:left w:val="none" w:sz="0" w:space="0" w:color="auto"/>
                            <w:bottom w:val="none" w:sz="0" w:space="0" w:color="auto"/>
                            <w:right w:val="none" w:sz="0" w:space="0" w:color="auto"/>
                          </w:divBdr>
                        </w:div>
                        <w:div w:id="1993366827">
                          <w:marLeft w:val="0"/>
                          <w:marRight w:val="0"/>
                          <w:marTop w:val="0"/>
                          <w:marBottom w:val="0"/>
                          <w:divBdr>
                            <w:top w:val="none" w:sz="0" w:space="0" w:color="auto"/>
                            <w:left w:val="none" w:sz="0" w:space="0" w:color="auto"/>
                            <w:bottom w:val="none" w:sz="0" w:space="0" w:color="auto"/>
                            <w:right w:val="none" w:sz="0" w:space="0" w:color="auto"/>
                          </w:divBdr>
                        </w:div>
                        <w:div w:id="1993755307">
                          <w:marLeft w:val="0"/>
                          <w:marRight w:val="0"/>
                          <w:marTop w:val="0"/>
                          <w:marBottom w:val="0"/>
                          <w:divBdr>
                            <w:top w:val="none" w:sz="0" w:space="0" w:color="auto"/>
                            <w:left w:val="none" w:sz="0" w:space="0" w:color="auto"/>
                            <w:bottom w:val="none" w:sz="0" w:space="0" w:color="auto"/>
                            <w:right w:val="none" w:sz="0" w:space="0" w:color="auto"/>
                          </w:divBdr>
                        </w:div>
                        <w:div w:id="1994287099">
                          <w:marLeft w:val="0"/>
                          <w:marRight w:val="0"/>
                          <w:marTop w:val="0"/>
                          <w:marBottom w:val="0"/>
                          <w:divBdr>
                            <w:top w:val="none" w:sz="0" w:space="0" w:color="auto"/>
                            <w:left w:val="none" w:sz="0" w:space="0" w:color="auto"/>
                            <w:bottom w:val="none" w:sz="0" w:space="0" w:color="auto"/>
                            <w:right w:val="none" w:sz="0" w:space="0" w:color="auto"/>
                          </w:divBdr>
                        </w:div>
                        <w:div w:id="1997371373">
                          <w:marLeft w:val="0"/>
                          <w:marRight w:val="0"/>
                          <w:marTop w:val="0"/>
                          <w:marBottom w:val="0"/>
                          <w:divBdr>
                            <w:top w:val="none" w:sz="0" w:space="0" w:color="auto"/>
                            <w:left w:val="none" w:sz="0" w:space="0" w:color="auto"/>
                            <w:bottom w:val="none" w:sz="0" w:space="0" w:color="auto"/>
                            <w:right w:val="none" w:sz="0" w:space="0" w:color="auto"/>
                          </w:divBdr>
                        </w:div>
                        <w:div w:id="1998457893">
                          <w:marLeft w:val="0"/>
                          <w:marRight w:val="0"/>
                          <w:marTop w:val="0"/>
                          <w:marBottom w:val="0"/>
                          <w:divBdr>
                            <w:top w:val="none" w:sz="0" w:space="0" w:color="auto"/>
                            <w:left w:val="none" w:sz="0" w:space="0" w:color="auto"/>
                            <w:bottom w:val="none" w:sz="0" w:space="0" w:color="auto"/>
                            <w:right w:val="none" w:sz="0" w:space="0" w:color="auto"/>
                          </w:divBdr>
                        </w:div>
                        <w:div w:id="1999922951">
                          <w:marLeft w:val="0"/>
                          <w:marRight w:val="0"/>
                          <w:marTop w:val="0"/>
                          <w:marBottom w:val="0"/>
                          <w:divBdr>
                            <w:top w:val="none" w:sz="0" w:space="0" w:color="auto"/>
                            <w:left w:val="none" w:sz="0" w:space="0" w:color="auto"/>
                            <w:bottom w:val="none" w:sz="0" w:space="0" w:color="auto"/>
                            <w:right w:val="none" w:sz="0" w:space="0" w:color="auto"/>
                          </w:divBdr>
                        </w:div>
                        <w:div w:id="2000038156">
                          <w:marLeft w:val="0"/>
                          <w:marRight w:val="0"/>
                          <w:marTop w:val="0"/>
                          <w:marBottom w:val="0"/>
                          <w:divBdr>
                            <w:top w:val="none" w:sz="0" w:space="0" w:color="auto"/>
                            <w:left w:val="none" w:sz="0" w:space="0" w:color="auto"/>
                            <w:bottom w:val="none" w:sz="0" w:space="0" w:color="auto"/>
                            <w:right w:val="none" w:sz="0" w:space="0" w:color="auto"/>
                          </w:divBdr>
                        </w:div>
                        <w:div w:id="2001618008">
                          <w:marLeft w:val="0"/>
                          <w:marRight w:val="0"/>
                          <w:marTop w:val="0"/>
                          <w:marBottom w:val="0"/>
                          <w:divBdr>
                            <w:top w:val="none" w:sz="0" w:space="0" w:color="auto"/>
                            <w:left w:val="none" w:sz="0" w:space="0" w:color="auto"/>
                            <w:bottom w:val="none" w:sz="0" w:space="0" w:color="auto"/>
                            <w:right w:val="none" w:sz="0" w:space="0" w:color="auto"/>
                          </w:divBdr>
                        </w:div>
                        <w:div w:id="2001807708">
                          <w:marLeft w:val="0"/>
                          <w:marRight w:val="0"/>
                          <w:marTop w:val="0"/>
                          <w:marBottom w:val="0"/>
                          <w:divBdr>
                            <w:top w:val="none" w:sz="0" w:space="0" w:color="auto"/>
                            <w:left w:val="none" w:sz="0" w:space="0" w:color="auto"/>
                            <w:bottom w:val="none" w:sz="0" w:space="0" w:color="auto"/>
                            <w:right w:val="none" w:sz="0" w:space="0" w:color="auto"/>
                          </w:divBdr>
                        </w:div>
                        <w:div w:id="2001885436">
                          <w:marLeft w:val="0"/>
                          <w:marRight w:val="0"/>
                          <w:marTop w:val="0"/>
                          <w:marBottom w:val="0"/>
                          <w:divBdr>
                            <w:top w:val="none" w:sz="0" w:space="0" w:color="auto"/>
                            <w:left w:val="none" w:sz="0" w:space="0" w:color="auto"/>
                            <w:bottom w:val="none" w:sz="0" w:space="0" w:color="auto"/>
                            <w:right w:val="none" w:sz="0" w:space="0" w:color="auto"/>
                          </w:divBdr>
                        </w:div>
                        <w:div w:id="2002154126">
                          <w:marLeft w:val="0"/>
                          <w:marRight w:val="0"/>
                          <w:marTop w:val="0"/>
                          <w:marBottom w:val="0"/>
                          <w:divBdr>
                            <w:top w:val="none" w:sz="0" w:space="0" w:color="auto"/>
                            <w:left w:val="none" w:sz="0" w:space="0" w:color="auto"/>
                            <w:bottom w:val="none" w:sz="0" w:space="0" w:color="auto"/>
                            <w:right w:val="none" w:sz="0" w:space="0" w:color="auto"/>
                          </w:divBdr>
                        </w:div>
                        <w:div w:id="2002585132">
                          <w:marLeft w:val="0"/>
                          <w:marRight w:val="0"/>
                          <w:marTop w:val="0"/>
                          <w:marBottom w:val="0"/>
                          <w:divBdr>
                            <w:top w:val="none" w:sz="0" w:space="0" w:color="auto"/>
                            <w:left w:val="none" w:sz="0" w:space="0" w:color="auto"/>
                            <w:bottom w:val="none" w:sz="0" w:space="0" w:color="auto"/>
                            <w:right w:val="none" w:sz="0" w:space="0" w:color="auto"/>
                          </w:divBdr>
                        </w:div>
                        <w:div w:id="2005274753">
                          <w:marLeft w:val="0"/>
                          <w:marRight w:val="0"/>
                          <w:marTop w:val="0"/>
                          <w:marBottom w:val="0"/>
                          <w:divBdr>
                            <w:top w:val="none" w:sz="0" w:space="0" w:color="auto"/>
                            <w:left w:val="none" w:sz="0" w:space="0" w:color="auto"/>
                            <w:bottom w:val="none" w:sz="0" w:space="0" w:color="auto"/>
                            <w:right w:val="none" w:sz="0" w:space="0" w:color="auto"/>
                          </w:divBdr>
                        </w:div>
                        <w:div w:id="2007007029">
                          <w:marLeft w:val="0"/>
                          <w:marRight w:val="0"/>
                          <w:marTop w:val="0"/>
                          <w:marBottom w:val="0"/>
                          <w:divBdr>
                            <w:top w:val="none" w:sz="0" w:space="0" w:color="auto"/>
                            <w:left w:val="none" w:sz="0" w:space="0" w:color="auto"/>
                            <w:bottom w:val="none" w:sz="0" w:space="0" w:color="auto"/>
                            <w:right w:val="none" w:sz="0" w:space="0" w:color="auto"/>
                          </w:divBdr>
                        </w:div>
                        <w:div w:id="2011833134">
                          <w:marLeft w:val="0"/>
                          <w:marRight w:val="0"/>
                          <w:marTop w:val="0"/>
                          <w:marBottom w:val="0"/>
                          <w:divBdr>
                            <w:top w:val="none" w:sz="0" w:space="0" w:color="auto"/>
                            <w:left w:val="none" w:sz="0" w:space="0" w:color="auto"/>
                            <w:bottom w:val="none" w:sz="0" w:space="0" w:color="auto"/>
                            <w:right w:val="none" w:sz="0" w:space="0" w:color="auto"/>
                          </w:divBdr>
                        </w:div>
                        <w:div w:id="2012566453">
                          <w:marLeft w:val="0"/>
                          <w:marRight w:val="0"/>
                          <w:marTop w:val="0"/>
                          <w:marBottom w:val="0"/>
                          <w:divBdr>
                            <w:top w:val="none" w:sz="0" w:space="0" w:color="auto"/>
                            <w:left w:val="none" w:sz="0" w:space="0" w:color="auto"/>
                            <w:bottom w:val="none" w:sz="0" w:space="0" w:color="auto"/>
                            <w:right w:val="none" w:sz="0" w:space="0" w:color="auto"/>
                          </w:divBdr>
                        </w:div>
                        <w:div w:id="2013605593">
                          <w:marLeft w:val="0"/>
                          <w:marRight w:val="0"/>
                          <w:marTop w:val="0"/>
                          <w:marBottom w:val="0"/>
                          <w:divBdr>
                            <w:top w:val="none" w:sz="0" w:space="0" w:color="auto"/>
                            <w:left w:val="none" w:sz="0" w:space="0" w:color="auto"/>
                            <w:bottom w:val="none" w:sz="0" w:space="0" w:color="auto"/>
                            <w:right w:val="none" w:sz="0" w:space="0" w:color="auto"/>
                          </w:divBdr>
                        </w:div>
                        <w:div w:id="2016034380">
                          <w:marLeft w:val="0"/>
                          <w:marRight w:val="0"/>
                          <w:marTop w:val="0"/>
                          <w:marBottom w:val="0"/>
                          <w:divBdr>
                            <w:top w:val="none" w:sz="0" w:space="0" w:color="auto"/>
                            <w:left w:val="none" w:sz="0" w:space="0" w:color="auto"/>
                            <w:bottom w:val="none" w:sz="0" w:space="0" w:color="auto"/>
                            <w:right w:val="none" w:sz="0" w:space="0" w:color="auto"/>
                          </w:divBdr>
                        </w:div>
                        <w:div w:id="2017922749">
                          <w:marLeft w:val="0"/>
                          <w:marRight w:val="0"/>
                          <w:marTop w:val="0"/>
                          <w:marBottom w:val="0"/>
                          <w:divBdr>
                            <w:top w:val="none" w:sz="0" w:space="0" w:color="auto"/>
                            <w:left w:val="none" w:sz="0" w:space="0" w:color="auto"/>
                            <w:bottom w:val="none" w:sz="0" w:space="0" w:color="auto"/>
                            <w:right w:val="none" w:sz="0" w:space="0" w:color="auto"/>
                          </w:divBdr>
                        </w:div>
                        <w:div w:id="2018145506">
                          <w:marLeft w:val="0"/>
                          <w:marRight w:val="0"/>
                          <w:marTop w:val="0"/>
                          <w:marBottom w:val="0"/>
                          <w:divBdr>
                            <w:top w:val="none" w:sz="0" w:space="0" w:color="auto"/>
                            <w:left w:val="none" w:sz="0" w:space="0" w:color="auto"/>
                            <w:bottom w:val="none" w:sz="0" w:space="0" w:color="auto"/>
                            <w:right w:val="none" w:sz="0" w:space="0" w:color="auto"/>
                          </w:divBdr>
                        </w:div>
                        <w:div w:id="2020278698">
                          <w:marLeft w:val="0"/>
                          <w:marRight w:val="0"/>
                          <w:marTop w:val="0"/>
                          <w:marBottom w:val="0"/>
                          <w:divBdr>
                            <w:top w:val="none" w:sz="0" w:space="0" w:color="auto"/>
                            <w:left w:val="none" w:sz="0" w:space="0" w:color="auto"/>
                            <w:bottom w:val="none" w:sz="0" w:space="0" w:color="auto"/>
                            <w:right w:val="none" w:sz="0" w:space="0" w:color="auto"/>
                          </w:divBdr>
                        </w:div>
                        <w:div w:id="2021656723">
                          <w:marLeft w:val="0"/>
                          <w:marRight w:val="0"/>
                          <w:marTop w:val="0"/>
                          <w:marBottom w:val="0"/>
                          <w:divBdr>
                            <w:top w:val="none" w:sz="0" w:space="0" w:color="auto"/>
                            <w:left w:val="none" w:sz="0" w:space="0" w:color="auto"/>
                            <w:bottom w:val="none" w:sz="0" w:space="0" w:color="auto"/>
                            <w:right w:val="none" w:sz="0" w:space="0" w:color="auto"/>
                          </w:divBdr>
                        </w:div>
                        <w:div w:id="2022589382">
                          <w:marLeft w:val="0"/>
                          <w:marRight w:val="0"/>
                          <w:marTop w:val="0"/>
                          <w:marBottom w:val="0"/>
                          <w:divBdr>
                            <w:top w:val="none" w:sz="0" w:space="0" w:color="auto"/>
                            <w:left w:val="none" w:sz="0" w:space="0" w:color="auto"/>
                            <w:bottom w:val="none" w:sz="0" w:space="0" w:color="auto"/>
                            <w:right w:val="none" w:sz="0" w:space="0" w:color="auto"/>
                          </w:divBdr>
                        </w:div>
                        <w:div w:id="2024361008">
                          <w:marLeft w:val="0"/>
                          <w:marRight w:val="0"/>
                          <w:marTop w:val="0"/>
                          <w:marBottom w:val="0"/>
                          <w:divBdr>
                            <w:top w:val="none" w:sz="0" w:space="0" w:color="auto"/>
                            <w:left w:val="none" w:sz="0" w:space="0" w:color="auto"/>
                            <w:bottom w:val="none" w:sz="0" w:space="0" w:color="auto"/>
                            <w:right w:val="none" w:sz="0" w:space="0" w:color="auto"/>
                          </w:divBdr>
                        </w:div>
                        <w:div w:id="2024894515">
                          <w:marLeft w:val="0"/>
                          <w:marRight w:val="0"/>
                          <w:marTop w:val="0"/>
                          <w:marBottom w:val="0"/>
                          <w:divBdr>
                            <w:top w:val="none" w:sz="0" w:space="0" w:color="auto"/>
                            <w:left w:val="none" w:sz="0" w:space="0" w:color="auto"/>
                            <w:bottom w:val="none" w:sz="0" w:space="0" w:color="auto"/>
                            <w:right w:val="none" w:sz="0" w:space="0" w:color="auto"/>
                          </w:divBdr>
                        </w:div>
                        <w:div w:id="2025670612">
                          <w:marLeft w:val="0"/>
                          <w:marRight w:val="0"/>
                          <w:marTop w:val="0"/>
                          <w:marBottom w:val="0"/>
                          <w:divBdr>
                            <w:top w:val="none" w:sz="0" w:space="0" w:color="auto"/>
                            <w:left w:val="none" w:sz="0" w:space="0" w:color="auto"/>
                            <w:bottom w:val="none" w:sz="0" w:space="0" w:color="auto"/>
                            <w:right w:val="none" w:sz="0" w:space="0" w:color="auto"/>
                          </w:divBdr>
                        </w:div>
                        <w:div w:id="2026131467">
                          <w:marLeft w:val="0"/>
                          <w:marRight w:val="0"/>
                          <w:marTop w:val="0"/>
                          <w:marBottom w:val="0"/>
                          <w:divBdr>
                            <w:top w:val="none" w:sz="0" w:space="0" w:color="auto"/>
                            <w:left w:val="none" w:sz="0" w:space="0" w:color="auto"/>
                            <w:bottom w:val="none" w:sz="0" w:space="0" w:color="auto"/>
                            <w:right w:val="none" w:sz="0" w:space="0" w:color="auto"/>
                          </w:divBdr>
                        </w:div>
                        <w:div w:id="2026635973">
                          <w:marLeft w:val="0"/>
                          <w:marRight w:val="0"/>
                          <w:marTop w:val="0"/>
                          <w:marBottom w:val="0"/>
                          <w:divBdr>
                            <w:top w:val="none" w:sz="0" w:space="0" w:color="auto"/>
                            <w:left w:val="none" w:sz="0" w:space="0" w:color="auto"/>
                            <w:bottom w:val="none" w:sz="0" w:space="0" w:color="auto"/>
                            <w:right w:val="none" w:sz="0" w:space="0" w:color="auto"/>
                          </w:divBdr>
                        </w:div>
                        <w:div w:id="2027290920">
                          <w:marLeft w:val="0"/>
                          <w:marRight w:val="0"/>
                          <w:marTop w:val="0"/>
                          <w:marBottom w:val="0"/>
                          <w:divBdr>
                            <w:top w:val="none" w:sz="0" w:space="0" w:color="auto"/>
                            <w:left w:val="none" w:sz="0" w:space="0" w:color="auto"/>
                            <w:bottom w:val="none" w:sz="0" w:space="0" w:color="auto"/>
                            <w:right w:val="none" w:sz="0" w:space="0" w:color="auto"/>
                          </w:divBdr>
                        </w:div>
                        <w:div w:id="2028672864">
                          <w:marLeft w:val="0"/>
                          <w:marRight w:val="0"/>
                          <w:marTop w:val="0"/>
                          <w:marBottom w:val="0"/>
                          <w:divBdr>
                            <w:top w:val="none" w:sz="0" w:space="0" w:color="auto"/>
                            <w:left w:val="none" w:sz="0" w:space="0" w:color="auto"/>
                            <w:bottom w:val="none" w:sz="0" w:space="0" w:color="auto"/>
                            <w:right w:val="none" w:sz="0" w:space="0" w:color="auto"/>
                          </w:divBdr>
                        </w:div>
                        <w:div w:id="2028940880">
                          <w:marLeft w:val="0"/>
                          <w:marRight w:val="0"/>
                          <w:marTop w:val="0"/>
                          <w:marBottom w:val="0"/>
                          <w:divBdr>
                            <w:top w:val="none" w:sz="0" w:space="0" w:color="auto"/>
                            <w:left w:val="none" w:sz="0" w:space="0" w:color="auto"/>
                            <w:bottom w:val="none" w:sz="0" w:space="0" w:color="auto"/>
                            <w:right w:val="none" w:sz="0" w:space="0" w:color="auto"/>
                          </w:divBdr>
                        </w:div>
                        <w:div w:id="2030061003">
                          <w:marLeft w:val="0"/>
                          <w:marRight w:val="0"/>
                          <w:marTop w:val="0"/>
                          <w:marBottom w:val="0"/>
                          <w:divBdr>
                            <w:top w:val="none" w:sz="0" w:space="0" w:color="auto"/>
                            <w:left w:val="none" w:sz="0" w:space="0" w:color="auto"/>
                            <w:bottom w:val="none" w:sz="0" w:space="0" w:color="auto"/>
                            <w:right w:val="none" w:sz="0" w:space="0" w:color="auto"/>
                          </w:divBdr>
                        </w:div>
                        <w:div w:id="2030327261">
                          <w:marLeft w:val="0"/>
                          <w:marRight w:val="0"/>
                          <w:marTop w:val="0"/>
                          <w:marBottom w:val="0"/>
                          <w:divBdr>
                            <w:top w:val="none" w:sz="0" w:space="0" w:color="auto"/>
                            <w:left w:val="none" w:sz="0" w:space="0" w:color="auto"/>
                            <w:bottom w:val="none" w:sz="0" w:space="0" w:color="auto"/>
                            <w:right w:val="none" w:sz="0" w:space="0" w:color="auto"/>
                          </w:divBdr>
                        </w:div>
                        <w:div w:id="2030450284">
                          <w:marLeft w:val="0"/>
                          <w:marRight w:val="0"/>
                          <w:marTop w:val="0"/>
                          <w:marBottom w:val="0"/>
                          <w:divBdr>
                            <w:top w:val="none" w:sz="0" w:space="0" w:color="auto"/>
                            <w:left w:val="none" w:sz="0" w:space="0" w:color="auto"/>
                            <w:bottom w:val="none" w:sz="0" w:space="0" w:color="auto"/>
                            <w:right w:val="none" w:sz="0" w:space="0" w:color="auto"/>
                          </w:divBdr>
                        </w:div>
                        <w:div w:id="2034185870">
                          <w:marLeft w:val="0"/>
                          <w:marRight w:val="0"/>
                          <w:marTop w:val="0"/>
                          <w:marBottom w:val="0"/>
                          <w:divBdr>
                            <w:top w:val="none" w:sz="0" w:space="0" w:color="auto"/>
                            <w:left w:val="none" w:sz="0" w:space="0" w:color="auto"/>
                            <w:bottom w:val="none" w:sz="0" w:space="0" w:color="auto"/>
                            <w:right w:val="none" w:sz="0" w:space="0" w:color="auto"/>
                          </w:divBdr>
                        </w:div>
                        <w:div w:id="2034919706">
                          <w:marLeft w:val="0"/>
                          <w:marRight w:val="0"/>
                          <w:marTop w:val="0"/>
                          <w:marBottom w:val="0"/>
                          <w:divBdr>
                            <w:top w:val="none" w:sz="0" w:space="0" w:color="auto"/>
                            <w:left w:val="none" w:sz="0" w:space="0" w:color="auto"/>
                            <w:bottom w:val="none" w:sz="0" w:space="0" w:color="auto"/>
                            <w:right w:val="none" w:sz="0" w:space="0" w:color="auto"/>
                          </w:divBdr>
                        </w:div>
                        <w:div w:id="2035105842">
                          <w:marLeft w:val="0"/>
                          <w:marRight w:val="0"/>
                          <w:marTop w:val="0"/>
                          <w:marBottom w:val="0"/>
                          <w:divBdr>
                            <w:top w:val="none" w:sz="0" w:space="0" w:color="auto"/>
                            <w:left w:val="none" w:sz="0" w:space="0" w:color="auto"/>
                            <w:bottom w:val="none" w:sz="0" w:space="0" w:color="auto"/>
                            <w:right w:val="none" w:sz="0" w:space="0" w:color="auto"/>
                          </w:divBdr>
                        </w:div>
                        <w:div w:id="2035106075">
                          <w:marLeft w:val="0"/>
                          <w:marRight w:val="0"/>
                          <w:marTop w:val="0"/>
                          <w:marBottom w:val="0"/>
                          <w:divBdr>
                            <w:top w:val="none" w:sz="0" w:space="0" w:color="auto"/>
                            <w:left w:val="none" w:sz="0" w:space="0" w:color="auto"/>
                            <w:bottom w:val="none" w:sz="0" w:space="0" w:color="auto"/>
                            <w:right w:val="none" w:sz="0" w:space="0" w:color="auto"/>
                          </w:divBdr>
                        </w:div>
                        <w:div w:id="2037193608">
                          <w:marLeft w:val="0"/>
                          <w:marRight w:val="0"/>
                          <w:marTop w:val="0"/>
                          <w:marBottom w:val="0"/>
                          <w:divBdr>
                            <w:top w:val="none" w:sz="0" w:space="0" w:color="auto"/>
                            <w:left w:val="none" w:sz="0" w:space="0" w:color="auto"/>
                            <w:bottom w:val="none" w:sz="0" w:space="0" w:color="auto"/>
                            <w:right w:val="none" w:sz="0" w:space="0" w:color="auto"/>
                          </w:divBdr>
                        </w:div>
                        <w:div w:id="2037195607">
                          <w:marLeft w:val="0"/>
                          <w:marRight w:val="0"/>
                          <w:marTop w:val="0"/>
                          <w:marBottom w:val="0"/>
                          <w:divBdr>
                            <w:top w:val="none" w:sz="0" w:space="0" w:color="auto"/>
                            <w:left w:val="none" w:sz="0" w:space="0" w:color="auto"/>
                            <w:bottom w:val="none" w:sz="0" w:space="0" w:color="auto"/>
                            <w:right w:val="none" w:sz="0" w:space="0" w:color="auto"/>
                          </w:divBdr>
                        </w:div>
                        <w:div w:id="2037343151">
                          <w:marLeft w:val="0"/>
                          <w:marRight w:val="0"/>
                          <w:marTop w:val="0"/>
                          <w:marBottom w:val="0"/>
                          <w:divBdr>
                            <w:top w:val="none" w:sz="0" w:space="0" w:color="auto"/>
                            <w:left w:val="none" w:sz="0" w:space="0" w:color="auto"/>
                            <w:bottom w:val="none" w:sz="0" w:space="0" w:color="auto"/>
                            <w:right w:val="none" w:sz="0" w:space="0" w:color="auto"/>
                          </w:divBdr>
                        </w:div>
                        <w:div w:id="2037386381">
                          <w:marLeft w:val="0"/>
                          <w:marRight w:val="0"/>
                          <w:marTop w:val="0"/>
                          <w:marBottom w:val="0"/>
                          <w:divBdr>
                            <w:top w:val="none" w:sz="0" w:space="0" w:color="auto"/>
                            <w:left w:val="none" w:sz="0" w:space="0" w:color="auto"/>
                            <w:bottom w:val="none" w:sz="0" w:space="0" w:color="auto"/>
                            <w:right w:val="none" w:sz="0" w:space="0" w:color="auto"/>
                          </w:divBdr>
                        </w:div>
                        <w:div w:id="2037386412">
                          <w:marLeft w:val="0"/>
                          <w:marRight w:val="0"/>
                          <w:marTop w:val="0"/>
                          <w:marBottom w:val="0"/>
                          <w:divBdr>
                            <w:top w:val="none" w:sz="0" w:space="0" w:color="auto"/>
                            <w:left w:val="none" w:sz="0" w:space="0" w:color="auto"/>
                            <w:bottom w:val="none" w:sz="0" w:space="0" w:color="auto"/>
                            <w:right w:val="none" w:sz="0" w:space="0" w:color="auto"/>
                          </w:divBdr>
                        </w:div>
                        <w:div w:id="2037851320">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388592">
                          <w:marLeft w:val="0"/>
                          <w:marRight w:val="0"/>
                          <w:marTop w:val="0"/>
                          <w:marBottom w:val="0"/>
                          <w:divBdr>
                            <w:top w:val="none" w:sz="0" w:space="0" w:color="auto"/>
                            <w:left w:val="none" w:sz="0" w:space="0" w:color="auto"/>
                            <w:bottom w:val="none" w:sz="0" w:space="0" w:color="auto"/>
                            <w:right w:val="none" w:sz="0" w:space="0" w:color="auto"/>
                          </w:divBdr>
                        </w:div>
                        <w:div w:id="2042322098">
                          <w:marLeft w:val="0"/>
                          <w:marRight w:val="0"/>
                          <w:marTop w:val="0"/>
                          <w:marBottom w:val="0"/>
                          <w:divBdr>
                            <w:top w:val="none" w:sz="0" w:space="0" w:color="auto"/>
                            <w:left w:val="none" w:sz="0" w:space="0" w:color="auto"/>
                            <w:bottom w:val="none" w:sz="0" w:space="0" w:color="auto"/>
                            <w:right w:val="none" w:sz="0" w:space="0" w:color="auto"/>
                          </w:divBdr>
                        </w:div>
                        <w:div w:id="2044669512">
                          <w:marLeft w:val="0"/>
                          <w:marRight w:val="0"/>
                          <w:marTop w:val="0"/>
                          <w:marBottom w:val="0"/>
                          <w:divBdr>
                            <w:top w:val="none" w:sz="0" w:space="0" w:color="auto"/>
                            <w:left w:val="none" w:sz="0" w:space="0" w:color="auto"/>
                            <w:bottom w:val="none" w:sz="0" w:space="0" w:color="auto"/>
                            <w:right w:val="none" w:sz="0" w:space="0" w:color="auto"/>
                          </w:divBdr>
                        </w:div>
                        <w:div w:id="2045055853">
                          <w:marLeft w:val="0"/>
                          <w:marRight w:val="0"/>
                          <w:marTop w:val="0"/>
                          <w:marBottom w:val="0"/>
                          <w:divBdr>
                            <w:top w:val="none" w:sz="0" w:space="0" w:color="auto"/>
                            <w:left w:val="none" w:sz="0" w:space="0" w:color="auto"/>
                            <w:bottom w:val="none" w:sz="0" w:space="0" w:color="auto"/>
                            <w:right w:val="none" w:sz="0" w:space="0" w:color="auto"/>
                          </w:divBdr>
                        </w:div>
                        <w:div w:id="2045137149">
                          <w:marLeft w:val="0"/>
                          <w:marRight w:val="0"/>
                          <w:marTop w:val="0"/>
                          <w:marBottom w:val="0"/>
                          <w:divBdr>
                            <w:top w:val="none" w:sz="0" w:space="0" w:color="auto"/>
                            <w:left w:val="none" w:sz="0" w:space="0" w:color="auto"/>
                            <w:bottom w:val="none" w:sz="0" w:space="0" w:color="auto"/>
                            <w:right w:val="none" w:sz="0" w:space="0" w:color="auto"/>
                          </w:divBdr>
                        </w:div>
                        <w:div w:id="2045905347">
                          <w:marLeft w:val="0"/>
                          <w:marRight w:val="0"/>
                          <w:marTop w:val="0"/>
                          <w:marBottom w:val="0"/>
                          <w:divBdr>
                            <w:top w:val="none" w:sz="0" w:space="0" w:color="auto"/>
                            <w:left w:val="none" w:sz="0" w:space="0" w:color="auto"/>
                            <w:bottom w:val="none" w:sz="0" w:space="0" w:color="auto"/>
                            <w:right w:val="none" w:sz="0" w:space="0" w:color="auto"/>
                          </w:divBdr>
                        </w:div>
                        <w:div w:id="2048025202">
                          <w:marLeft w:val="0"/>
                          <w:marRight w:val="0"/>
                          <w:marTop w:val="0"/>
                          <w:marBottom w:val="0"/>
                          <w:divBdr>
                            <w:top w:val="none" w:sz="0" w:space="0" w:color="auto"/>
                            <w:left w:val="none" w:sz="0" w:space="0" w:color="auto"/>
                            <w:bottom w:val="none" w:sz="0" w:space="0" w:color="auto"/>
                            <w:right w:val="none" w:sz="0" w:space="0" w:color="auto"/>
                          </w:divBdr>
                        </w:div>
                        <w:div w:id="2051568386">
                          <w:marLeft w:val="0"/>
                          <w:marRight w:val="0"/>
                          <w:marTop w:val="0"/>
                          <w:marBottom w:val="0"/>
                          <w:divBdr>
                            <w:top w:val="none" w:sz="0" w:space="0" w:color="auto"/>
                            <w:left w:val="none" w:sz="0" w:space="0" w:color="auto"/>
                            <w:bottom w:val="none" w:sz="0" w:space="0" w:color="auto"/>
                            <w:right w:val="none" w:sz="0" w:space="0" w:color="auto"/>
                          </w:divBdr>
                        </w:div>
                        <w:div w:id="2055038467">
                          <w:marLeft w:val="0"/>
                          <w:marRight w:val="0"/>
                          <w:marTop w:val="0"/>
                          <w:marBottom w:val="0"/>
                          <w:divBdr>
                            <w:top w:val="none" w:sz="0" w:space="0" w:color="auto"/>
                            <w:left w:val="none" w:sz="0" w:space="0" w:color="auto"/>
                            <w:bottom w:val="none" w:sz="0" w:space="0" w:color="auto"/>
                            <w:right w:val="none" w:sz="0" w:space="0" w:color="auto"/>
                          </w:divBdr>
                        </w:div>
                        <w:div w:id="2056735527">
                          <w:marLeft w:val="0"/>
                          <w:marRight w:val="0"/>
                          <w:marTop w:val="0"/>
                          <w:marBottom w:val="0"/>
                          <w:divBdr>
                            <w:top w:val="none" w:sz="0" w:space="0" w:color="auto"/>
                            <w:left w:val="none" w:sz="0" w:space="0" w:color="auto"/>
                            <w:bottom w:val="none" w:sz="0" w:space="0" w:color="auto"/>
                            <w:right w:val="none" w:sz="0" w:space="0" w:color="auto"/>
                          </w:divBdr>
                        </w:div>
                        <w:div w:id="2057004753">
                          <w:marLeft w:val="0"/>
                          <w:marRight w:val="0"/>
                          <w:marTop w:val="0"/>
                          <w:marBottom w:val="0"/>
                          <w:divBdr>
                            <w:top w:val="none" w:sz="0" w:space="0" w:color="auto"/>
                            <w:left w:val="none" w:sz="0" w:space="0" w:color="auto"/>
                            <w:bottom w:val="none" w:sz="0" w:space="0" w:color="auto"/>
                            <w:right w:val="none" w:sz="0" w:space="0" w:color="auto"/>
                          </w:divBdr>
                        </w:div>
                        <w:div w:id="2057200573">
                          <w:marLeft w:val="0"/>
                          <w:marRight w:val="0"/>
                          <w:marTop w:val="0"/>
                          <w:marBottom w:val="0"/>
                          <w:divBdr>
                            <w:top w:val="none" w:sz="0" w:space="0" w:color="auto"/>
                            <w:left w:val="none" w:sz="0" w:space="0" w:color="auto"/>
                            <w:bottom w:val="none" w:sz="0" w:space="0" w:color="auto"/>
                            <w:right w:val="none" w:sz="0" w:space="0" w:color="auto"/>
                          </w:divBdr>
                        </w:div>
                        <w:div w:id="2057699991">
                          <w:marLeft w:val="0"/>
                          <w:marRight w:val="0"/>
                          <w:marTop w:val="0"/>
                          <w:marBottom w:val="0"/>
                          <w:divBdr>
                            <w:top w:val="none" w:sz="0" w:space="0" w:color="auto"/>
                            <w:left w:val="none" w:sz="0" w:space="0" w:color="auto"/>
                            <w:bottom w:val="none" w:sz="0" w:space="0" w:color="auto"/>
                            <w:right w:val="none" w:sz="0" w:space="0" w:color="auto"/>
                          </w:divBdr>
                        </w:div>
                        <w:div w:id="2064599019">
                          <w:marLeft w:val="0"/>
                          <w:marRight w:val="0"/>
                          <w:marTop w:val="0"/>
                          <w:marBottom w:val="0"/>
                          <w:divBdr>
                            <w:top w:val="none" w:sz="0" w:space="0" w:color="auto"/>
                            <w:left w:val="none" w:sz="0" w:space="0" w:color="auto"/>
                            <w:bottom w:val="none" w:sz="0" w:space="0" w:color="auto"/>
                            <w:right w:val="none" w:sz="0" w:space="0" w:color="auto"/>
                          </w:divBdr>
                        </w:div>
                        <w:div w:id="2065062244">
                          <w:marLeft w:val="0"/>
                          <w:marRight w:val="0"/>
                          <w:marTop w:val="0"/>
                          <w:marBottom w:val="0"/>
                          <w:divBdr>
                            <w:top w:val="none" w:sz="0" w:space="0" w:color="auto"/>
                            <w:left w:val="none" w:sz="0" w:space="0" w:color="auto"/>
                            <w:bottom w:val="none" w:sz="0" w:space="0" w:color="auto"/>
                            <w:right w:val="none" w:sz="0" w:space="0" w:color="auto"/>
                          </w:divBdr>
                        </w:div>
                        <w:div w:id="2067101386">
                          <w:marLeft w:val="0"/>
                          <w:marRight w:val="0"/>
                          <w:marTop w:val="0"/>
                          <w:marBottom w:val="0"/>
                          <w:divBdr>
                            <w:top w:val="none" w:sz="0" w:space="0" w:color="auto"/>
                            <w:left w:val="none" w:sz="0" w:space="0" w:color="auto"/>
                            <w:bottom w:val="none" w:sz="0" w:space="0" w:color="auto"/>
                            <w:right w:val="none" w:sz="0" w:space="0" w:color="auto"/>
                          </w:divBdr>
                        </w:div>
                        <w:div w:id="2067409275">
                          <w:marLeft w:val="0"/>
                          <w:marRight w:val="0"/>
                          <w:marTop w:val="0"/>
                          <w:marBottom w:val="0"/>
                          <w:divBdr>
                            <w:top w:val="none" w:sz="0" w:space="0" w:color="auto"/>
                            <w:left w:val="none" w:sz="0" w:space="0" w:color="auto"/>
                            <w:bottom w:val="none" w:sz="0" w:space="0" w:color="auto"/>
                            <w:right w:val="none" w:sz="0" w:space="0" w:color="auto"/>
                          </w:divBdr>
                        </w:div>
                        <w:div w:id="2068144704">
                          <w:marLeft w:val="0"/>
                          <w:marRight w:val="0"/>
                          <w:marTop w:val="0"/>
                          <w:marBottom w:val="0"/>
                          <w:divBdr>
                            <w:top w:val="none" w:sz="0" w:space="0" w:color="auto"/>
                            <w:left w:val="none" w:sz="0" w:space="0" w:color="auto"/>
                            <w:bottom w:val="none" w:sz="0" w:space="0" w:color="auto"/>
                            <w:right w:val="none" w:sz="0" w:space="0" w:color="auto"/>
                          </w:divBdr>
                        </w:div>
                        <w:div w:id="2069183771">
                          <w:marLeft w:val="0"/>
                          <w:marRight w:val="0"/>
                          <w:marTop w:val="0"/>
                          <w:marBottom w:val="0"/>
                          <w:divBdr>
                            <w:top w:val="none" w:sz="0" w:space="0" w:color="auto"/>
                            <w:left w:val="none" w:sz="0" w:space="0" w:color="auto"/>
                            <w:bottom w:val="none" w:sz="0" w:space="0" w:color="auto"/>
                            <w:right w:val="none" w:sz="0" w:space="0" w:color="auto"/>
                          </w:divBdr>
                        </w:div>
                        <w:div w:id="2069762236">
                          <w:marLeft w:val="0"/>
                          <w:marRight w:val="0"/>
                          <w:marTop w:val="0"/>
                          <w:marBottom w:val="0"/>
                          <w:divBdr>
                            <w:top w:val="none" w:sz="0" w:space="0" w:color="auto"/>
                            <w:left w:val="none" w:sz="0" w:space="0" w:color="auto"/>
                            <w:bottom w:val="none" w:sz="0" w:space="0" w:color="auto"/>
                            <w:right w:val="none" w:sz="0" w:space="0" w:color="auto"/>
                          </w:divBdr>
                        </w:div>
                        <w:div w:id="2070107531">
                          <w:marLeft w:val="0"/>
                          <w:marRight w:val="0"/>
                          <w:marTop w:val="0"/>
                          <w:marBottom w:val="0"/>
                          <w:divBdr>
                            <w:top w:val="none" w:sz="0" w:space="0" w:color="auto"/>
                            <w:left w:val="none" w:sz="0" w:space="0" w:color="auto"/>
                            <w:bottom w:val="none" w:sz="0" w:space="0" w:color="auto"/>
                            <w:right w:val="none" w:sz="0" w:space="0" w:color="auto"/>
                          </w:divBdr>
                        </w:div>
                        <w:div w:id="2070302748">
                          <w:marLeft w:val="0"/>
                          <w:marRight w:val="0"/>
                          <w:marTop w:val="0"/>
                          <w:marBottom w:val="0"/>
                          <w:divBdr>
                            <w:top w:val="none" w:sz="0" w:space="0" w:color="auto"/>
                            <w:left w:val="none" w:sz="0" w:space="0" w:color="auto"/>
                            <w:bottom w:val="none" w:sz="0" w:space="0" w:color="auto"/>
                            <w:right w:val="none" w:sz="0" w:space="0" w:color="auto"/>
                          </w:divBdr>
                        </w:div>
                        <w:div w:id="2072146458">
                          <w:marLeft w:val="0"/>
                          <w:marRight w:val="0"/>
                          <w:marTop w:val="0"/>
                          <w:marBottom w:val="0"/>
                          <w:divBdr>
                            <w:top w:val="none" w:sz="0" w:space="0" w:color="auto"/>
                            <w:left w:val="none" w:sz="0" w:space="0" w:color="auto"/>
                            <w:bottom w:val="none" w:sz="0" w:space="0" w:color="auto"/>
                            <w:right w:val="none" w:sz="0" w:space="0" w:color="auto"/>
                          </w:divBdr>
                        </w:div>
                        <w:div w:id="2074691713">
                          <w:marLeft w:val="0"/>
                          <w:marRight w:val="0"/>
                          <w:marTop w:val="0"/>
                          <w:marBottom w:val="0"/>
                          <w:divBdr>
                            <w:top w:val="none" w:sz="0" w:space="0" w:color="auto"/>
                            <w:left w:val="none" w:sz="0" w:space="0" w:color="auto"/>
                            <w:bottom w:val="none" w:sz="0" w:space="0" w:color="auto"/>
                            <w:right w:val="none" w:sz="0" w:space="0" w:color="auto"/>
                          </w:divBdr>
                        </w:div>
                        <w:div w:id="2075734882">
                          <w:marLeft w:val="0"/>
                          <w:marRight w:val="0"/>
                          <w:marTop w:val="0"/>
                          <w:marBottom w:val="0"/>
                          <w:divBdr>
                            <w:top w:val="none" w:sz="0" w:space="0" w:color="auto"/>
                            <w:left w:val="none" w:sz="0" w:space="0" w:color="auto"/>
                            <w:bottom w:val="none" w:sz="0" w:space="0" w:color="auto"/>
                            <w:right w:val="none" w:sz="0" w:space="0" w:color="auto"/>
                          </w:divBdr>
                        </w:div>
                        <w:div w:id="2076782690">
                          <w:marLeft w:val="0"/>
                          <w:marRight w:val="0"/>
                          <w:marTop w:val="0"/>
                          <w:marBottom w:val="0"/>
                          <w:divBdr>
                            <w:top w:val="none" w:sz="0" w:space="0" w:color="auto"/>
                            <w:left w:val="none" w:sz="0" w:space="0" w:color="auto"/>
                            <w:bottom w:val="none" w:sz="0" w:space="0" w:color="auto"/>
                            <w:right w:val="none" w:sz="0" w:space="0" w:color="auto"/>
                          </w:divBdr>
                        </w:div>
                        <w:div w:id="2078554176">
                          <w:marLeft w:val="0"/>
                          <w:marRight w:val="0"/>
                          <w:marTop w:val="0"/>
                          <w:marBottom w:val="0"/>
                          <w:divBdr>
                            <w:top w:val="none" w:sz="0" w:space="0" w:color="auto"/>
                            <w:left w:val="none" w:sz="0" w:space="0" w:color="auto"/>
                            <w:bottom w:val="none" w:sz="0" w:space="0" w:color="auto"/>
                            <w:right w:val="none" w:sz="0" w:space="0" w:color="auto"/>
                          </w:divBdr>
                        </w:div>
                        <w:div w:id="2078936631">
                          <w:marLeft w:val="0"/>
                          <w:marRight w:val="0"/>
                          <w:marTop w:val="0"/>
                          <w:marBottom w:val="0"/>
                          <w:divBdr>
                            <w:top w:val="none" w:sz="0" w:space="0" w:color="auto"/>
                            <w:left w:val="none" w:sz="0" w:space="0" w:color="auto"/>
                            <w:bottom w:val="none" w:sz="0" w:space="0" w:color="auto"/>
                            <w:right w:val="none" w:sz="0" w:space="0" w:color="auto"/>
                          </w:divBdr>
                        </w:div>
                        <w:div w:id="2079479020">
                          <w:marLeft w:val="0"/>
                          <w:marRight w:val="0"/>
                          <w:marTop w:val="0"/>
                          <w:marBottom w:val="0"/>
                          <w:divBdr>
                            <w:top w:val="none" w:sz="0" w:space="0" w:color="auto"/>
                            <w:left w:val="none" w:sz="0" w:space="0" w:color="auto"/>
                            <w:bottom w:val="none" w:sz="0" w:space="0" w:color="auto"/>
                            <w:right w:val="none" w:sz="0" w:space="0" w:color="auto"/>
                          </w:divBdr>
                        </w:div>
                        <w:div w:id="2080009150">
                          <w:marLeft w:val="0"/>
                          <w:marRight w:val="0"/>
                          <w:marTop w:val="0"/>
                          <w:marBottom w:val="0"/>
                          <w:divBdr>
                            <w:top w:val="none" w:sz="0" w:space="0" w:color="auto"/>
                            <w:left w:val="none" w:sz="0" w:space="0" w:color="auto"/>
                            <w:bottom w:val="none" w:sz="0" w:space="0" w:color="auto"/>
                            <w:right w:val="none" w:sz="0" w:space="0" w:color="auto"/>
                          </w:divBdr>
                        </w:div>
                        <w:div w:id="2081445047">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675964">
                          <w:marLeft w:val="0"/>
                          <w:marRight w:val="0"/>
                          <w:marTop w:val="0"/>
                          <w:marBottom w:val="0"/>
                          <w:divBdr>
                            <w:top w:val="none" w:sz="0" w:space="0" w:color="auto"/>
                            <w:left w:val="none" w:sz="0" w:space="0" w:color="auto"/>
                            <w:bottom w:val="none" w:sz="0" w:space="0" w:color="auto"/>
                            <w:right w:val="none" w:sz="0" w:space="0" w:color="auto"/>
                          </w:divBdr>
                        </w:div>
                        <w:div w:id="2084334907">
                          <w:marLeft w:val="0"/>
                          <w:marRight w:val="0"/>
                          <w:marTop w:val="0"/>
                          <w:marBottom w:val="0"/>
                          <w:divBdr>
                            <w:top w:val="none" w:sz="0" w:space="0" w:color="auto"/>
                            <w:left w:val="none" w:sz="0" w:space="0" w:color="auto"/>
                            <w:bottom w:val="none" w:sz="0" w:space="0" w:color="auto"/>
                            <w:right w:val="none" w:sz="0" w:space="0" w:color="auto"/>
                          </w:divBdr>
                        </w:div>
                        <w:div w:id="2088577821">
                          <w:marLeft w:val="0"/>
                          <w:marRight w:val="0"/>
                          <w:marTop w:val="0"/>
                          <w:marBottom w:val="0"/>
                          <w:divBdr>
                            <w:top w:val="none" w:sz="0" w:space="0" w:color="auto"/>
                            <w:left w:val="none" w:sz="0" w:space="0" w:color="auto"/>
                            <w:bottom w:val="none" w:sz="0" w:space="0" w:color="auto"/>
                            <w:right w:val="none" w:sz="0" w:space="0" w:color="auto"/>
                          </w:divBdr>
                        </w:div>
                        <w:div w:id="2089838110">
                          <w:marLeft w:val="0"/>
                          <w:marRight w:val="0"/>
                          <w:marTop w:val="0"/>
                          <w:marBottom w:val="0"/>
                          <w:divBdr>
                            <w:top w:val="none" w:sz="0" w:space="0" w:color="auto"/>
                            <w:left w:val="none" w:sz="0" w:space="0" w:color="auto"/>
                            <w:bottom w:val="none" w:sz="0" w:space="0" w:color="auto"/>
                            <w:right w:val="none" w:sz="0" w:space="0" w:color="auto"/>
                          </w:divBdr>
                        </w:div>
                        <w:div w:id="2089956285">
                          <w:marLeft w:val="0"/>
                          <w:marRight w:val="0"/>
                          <w:marTop w:val="0"/>
                          <w:marBottom w:val="0"/>
                          <w:divBdr>
                            <w:top w:val="none" w:sz="0" w:space="0" w:color="auto"/>
                            <w:left w:val="none" w:sz="0" w:space="0" w:color="auto"/>
                            <w:bottom w:val="none" w:sz="0" w:space="0" w:color="auto"/>
                            <w:right w:val="none" w:sz="0" w:space="0" w:color="auto"/>
                          </w:divBdr>
                        </w:div>
                        <w:div w:id="2090039662">
                          <w:marLeft w:val="0"/>
                          <w:marRight w:val="0"/>
                          <w:marTop w:val="0"/>
                          <w:marBottom w:val="0"/>
                          <w:divBdr>
                            <w:top w:val="none" w:sz="0" w:space="0" w:color="auto"/>
                            <w:left w:val="none" w:sz="0" w:space="0" w:color="auto"/>
                            <w:bottom w:val="none" w:sz="0" w:space="0" w:color="auto"/>
                            <w:right w:val="none" w:sz="0" w:space="0" w:color="auto"/>
                          </w:divBdr>
                        </w:div>
                        <w:div w:id="2090957007">
                          <w:marLeft w:val="0"/>
                          <w:marRight w:val="0"/>
                          <w:marTop w:val="0"/>
                          <w:marBottom w:val="0"/>
                          <w:divBdr>
                            <w:top w:val="none" w:sz="0" w:space="0" w:color="auto"/>
                            <w:left w:val="none" w:sz="0" w:space="0" w:color="auto"/>
                            <w:bottom w:val="none" w:sz="0" w:space="0" w:color="auto"/>
                            <w:right w:val="none" w:sz="0" w:space="0" w:color="auto"/>
                          </w:divBdr>
                        </w:div>
                        <w:div w:id="2092314540">
                          <w:marLeft w:val="0"/>
                          <w:marRight w:val="0"/>
                          <w:marTop w:val="0"/>
                          <w:marBottom w:val="0"/>
                          <w:divBdr>
                            <w:top w:val="none" w:sz="0" w:space="0" w:color="auto"/>
                            <w:left w:val="none" w:sz="0" w:space="0" w:color="auto"/>
                            <w:bottom w:val="none" w:sz="0" w:space="0" w:color="auto"/>
                            <w:right w:val="none" w:sz="0" w:space="0" w:color="auto"/>
                          </w:divBdr>
                        </w:div>
                        <w:div w:id="2094664101">
                          <w:marLeft w:val="0"/>
                          <w:marRight w:val="0"/>
                          <w:marTop w:val="0"/>
                          <w:marBottom w:val="0"/>
                          <w:divBdr>
                            <w:top w:val="none" w:sz="0" w:space="0" w:color="auto"/>
                            <w:left w:val="none" w:sz="0" w:space="0" w:color="auto"/>
                            <w:bottom w:val="none" w:sz="0" w:space="0" w:color="auto"/>
                            <w:right w:val="none" w:sz="0" w:space="0" w:color="auto"/>
                          </w:divBdr>
                        </w:div>
                        <w:div w:id="2095012373">
                          <w:marLeft w:val="0"/>
                          <w:marRight w:val="0"/>
                          <w:marTop w:val="0"/>
                          <w:marBottom w:val="0"/>
                          <w:divBdr>
                            <w:top w:val="none" w:sz="0" w:space="0" w:color="auto"/>
                            <w:left w:val="none" w:sz="0" w:space="0" w:color="auto"/>
                            <w:bottom w:val="none" w:sz="0" w:space="0" w:color="auto"/>
                            <w:right w:val="none" w:sz="0" w:space="0" w:color="auto"/>
                          </w:divBdr>
                        </w:div>
                        <w:div w:id="2096901818">
                          <w:marLeft w:val="0"/>
                          <w:marRight w:val="0"/>
                          <w:marTop w:val="0"/>
                          <w:marBottom w:val="0"/>
                          <w:divBdr>
                            <w:top w:val="none" w:sz="0" w:space="0" w:color="auto"/>
                            <w:left w:val="none" w:sz="0" w:space="0" w:color="auto"/>
                            <w:bottom w:val="none" w:sz="0" w:space="0" w:color="auto"/>
                            <w:right w:val="none" w:sz="0" w:space="0" w:color="auto"/>
                          </w:divBdr>
                        </w:div>
                        <w:div w:id="2097358423">
                          <w:marLeft w:val="0"/>
                          <w:marRight w:val="0"/>
                          <w:marTop w:val="0"/>
                          <w:marBottom w:val="0"/>
                          <w:divBdr>
                            <w:top w:val="none" w:sz="0" w:space="0" w:color="auto"/>
                            <w:left w:val="none" w:sz="0" w:space="0" w:color="auto"/>
                            <w:bottom w:val="none" w:sz="0" w:space="0" w:color="auto"/>
                            <w:right w:val="none" w:sz="0" w:space="0" w:color="auto"/>
                          </w:divBdr>
                        </w:div>
                        <w:div w:id="2098289163">
                          <w:marLeft w:val="0"/>
                          <w:marRight w:val="0"/>
                          <w:marTop w:val="0"/>
                          <w:marBottom w:val="0"/>
                          <w:divBdr>
                            <w:top w:val="none" w:sz="0" w:space="0" w:color="auto"/>
                            <w:left w:val="none" w:sz="0" w:space="0" w:color="auto"/>
                            <w:bottom w:val="none" w:sz="0" w:space="0" w:color="auto"/>
                            <w:right w:val="none" w:sz="0" w:space="0" w:color="auto"/>
                          </w:divBdr>
                        </w:div>
                        <w:div w:id="2099710790">
                          <w:marLeft w:val="0"/>
                          <w:marRight w:val="0"/>
                          <w:marTop w:val="0"/>
                          <w:marBottom w:val="0"/>
                          <w:divBdr>
                            <w:top w:val="none" w:sz="0" w:space="0" w:color="auto"/>
                            <w:left w:val="none" w:sz="0" w:space="0" w:color="auto"/>
                            <w:bottom w:val="none" w:sz="0" w:space="0" w:color="auto"/>
                            <w:right w:val="none" w:sz="0" w:space="0" w:color="auto"/>
                          </w:divBdr>
                        </w:div>
                        <w:div w:id="2101560213">
                          <w:marLeft w:val="0"/>
                          <w:marRight w:val="0"/>
                          <w:marTop w:val="0"/>
                          <w:marBottom w:val="0"/>
                          <w:divBdr>
                            <w:top w:val="none" w:sz="0" w:space="0" w:color="auto"/>
                            <w:left w:val="none" w:sz="0" w:space="0" w:color="auto"/>
                            <w:bottom w:val="none" w:sz="0" w:space="0" w:color="auto"/>
                            <w:right w:val="none" w:sz="0" w:space="0" w:color="auto"/>
                          </w:divBdr>
                        </w:div>
                        <w:div w:id="2101947760">
                          <w:marLeft w:val="0"/>
                          <w:marRight w:val="0"/>
                          <w:marTop w:val="0"/>
                          <w:marBottom w:val="0"/>
                          <w:divBdr>
                            <w:top w:val="none" w:sz="0" w:space="0" w:color="auto"/>
                            <w:left w:val="none" w:sz="0" w:space="0" w:color="auto"/>
                            <w:bottom w:val="none" w:sz="0" w:space="0" w:color="auto"/>
                            <w:right w:val="none" w:sz="0" w:space="0" w:color="auto"/>
                          </w:divBdr>
                        </w:div>
                        <w:div w:id="2103991789">
                          <w:marLeft w:val="0"/>
                          <w:marRight w:val="0"/>
                          <w:marTop w:val="0"/>
                          <w:marBottom w:val="0"/>
                          <w:divBdr>
                            <w:top w:val="none" w:sz="0" w:space="0" w:color="auto"/>
                            <w:left w:val="none" w:sz="0" w:space="0" w:color="auto"/>
                            <w:bottom w:val="none" w:sz="0" w:space="0" w:color="auto"/>
                            <w:right w:val="none" w:sz="0" w:space="0" w:color="auto"/>
                          </w:divBdr>
                        </w:div>
                        <w:div w:id="2104497066">
                          <w:marLeft w:val="0"/>
                          <w:marRight w:val="0"/>
                          <w:marTop w:val="0"/>
                          <w:marBottom w:val="0"/>
                          <w:divBdr>
                            <w:top w:val="none" w:sz="0" w:space="0" w:color="auto"/>
                            <w:left w:val="none" w:sz="0" w:space="0" w:color="auto"/>
                            <w:bottom w:val="none" w:sz="0" w:space="0" w:color="auto"/>
                            <w:right w:val="none" w:sz="0" w:space="0" w:color="auto"/>
                          </w:divBdr>
                        </w:div>
                        <w:div w:id="2107069044">
                          <w:marLeft w:val="0"/>
                          <w:marRight w:val="0"/>
                          <w:marTop w:val="0"/>
                          <w:marBottom w:val="0"/>
                          <w:divBdr>
                            <w:top w:val="none" w:sz="0" w:space="0" w:color="auto"/>
                            <w:left w:val="none" w:sz="0" w:space="0" w:color="auto"/>
                            <w:bottom w:val="none" w:sz="0" w:space="0" w:color="auto"/>
                            <w:right w:val="none" w:sz="0" w:space="0" w:color="auto"/>
                          </w:divBdr>
                        </w:div>
                        <w:div w:id="2107921784">
                          <w:marLeft w:val="0"/>
                          <w:marRight w:val="0"/>
                          <w:marTop w:val="0"/>
                          <w:marBottom w:val="0"/>
                          <w:divBdr>
                            <w:top w:val="none" w:sz="0" w:space="0" w:color="auto"/>
                            <w:left w:val="none" w:sz="0" w:space="0" w:color="auto"/>
                            <w:bottom w:val="none" w:sz="0" w:space="0" w:color="auto"/>
                            <w:right w:val="none" w:sz="0" w:space="0" w:color="auto"/>
                          </w:divBdr>
                        </w:div>
                        <w:div w:id="2107923778">
                          <w:marLeft w:val="0"/>
                          <w:marRight w:val="0"/>
                          <w:marTop w:val="0"/>
                          <w:marBottom w:val="0"/>
                          <w:divBdr>
                            <w:top w:val="none" w:sz="0" w:space="0" w:color="auto"/>
                            <w:left w:val="none" w:sz="0" w:space="0" w:color="auto"/>
                            <w:bottom w:val="none" w:sz="0" w:space="0" w:color="auto"/>
                            <w:right w:val="none" w:sz="0" w:space="0" w:color="auto"/>
                          </w:divBdr>
                        </w:div>
                        <w:div w:id="2108621259">
                          <w:marLeft w:val="0"/>
                          <w:marRight w:val="0"/>
                          <w:marTop w:val="0"/>
                          <w:marBottom w:val="0"/>
                          <w:divBdr>
                            <w:top w:val="none" w:sz="0" w:space="0" w:color="auto"/>
                            <w:left w:val="none" w:sz="0" w:space="0" w:color="auto"/>
                            <w:bottom w:val="none" w:sz="0" w:space="0" w:color="auto"/>
                            <w:right w:val="none" w:sz="0" w:space="0" w:color="auto"/>
                          </w:divBdr>
                        </w:div>
                        <w:div w:id="2110466643">
                          <w:marLeft w:val="0"/>
                          <w:marRight w:val="0"/>
                          <w:marTop w:val="0"/>
                          <w:marBottom w:val="0"/>
                          <w:divBdr>
                            <w:top w:val="none" w:sz="0" w:space="0" w:color="auto"/>
                            <w:left w:val="none" w:sz="0" w:space="0" w:color="auto"/>
                            <w:bottom w:val="none" w:sz="0" w:space="0" w:color="auto"/>
                            <w:right w:val="none" w:sz="0" w:space="0" w:color="auto"/>
                          </w:divBdr>
                        </w:div>
                        <w:div w:id="2111319362">
                          <w:marLeft w:val="0"/>
                          <w:marRight w:val="0"/>
                          <w:marTop w:val="0"/>
                          <w:marBottom w:val="0"/>
                          <w:divBdr>
                            <w:top w:val="none" w:sz="0" w:space="0" w:color="auto"/>
                            <w:left w:val="none" w:sz="0" w:space="0" w:color="auto"/>
                            <w:bottom w:val="none" w:sz="0" w:space="0" w:color="auto"/>
                            <w:right w:val="none" w:sz="0" w:space="0" w:color="auto"/>
                          </w:divBdr>
                        </w:div>
                        <w:div w:id="2112621445">
                          <w:marLeft w:val="0"/>
                          <w:marRight w:val="0"/>
                          <w:marTop w:val="0"/>
                          <w:marBottom w:val="0"/>
                          <w:divBdr>
                            <w:top w:val="none" w:sz="0" w:space="0" w:color="auto"/>
                            <w:left w:val="none" w:sz="0" w:space="0" w:color="auto"/>
                            <w:bottom w:val="none" w:sz="0" w:space="0" w:color="auto"/>
                            <w:right w:val="none" w:sz="0" w:space="0" w:color="auto"/>
                          </w:divBdr>
                        </w:div>
                        <w:div w:id="2112773808">
                          <w:marLeft w:val="0"/>
                          <w:marRight w:val="0"/>
                          <w:marTop w:val="0"/>
                          <w:marBottom w:val="0"/>
                          <w:divBdr>
                            <w:top w:val="none" w:sz="0" w:space="0" w:color="auto"/>
                            <w:left w:val="none" w:sz="0" w:space="0" w:color="auto"/>
                            <w:bottom w:val="none" w:sz="0" w:space="0" w:color="auto"/>
                            <w:right w:val="none" w:sz="0" w:space="0" w:color="auto"/>
                          </w:divBdr>
                        </w:div>
                        <w:div w:id="2112969787">
                          <w:marLeft w:val="0"/>
                          <w:marRight w:val="0"/>
                          <w:marTop w:val="0"/>
                          <w:marBottom w:val="0"/>
                          <w:divBdr>
                            <w:top w:val="none" w:sz="0" w:space="0" w:color="auto"/>
                            <w:left w:val="none" w:sz="0" w:space="0" w:color="auto"/>
                            <w:bottom w:val="none" w:sz="0" w:space="0" w:color="auto"/>
                            <w:right w:val="none" w:sz="0" w:space="0" w:color="auto"/>
                          </w:divBdr>
                        </w:div>
                        <w:div w:id="2113931087">
                          <w:marLeft w:val="0"/>
                          <w:marRight w:val="0"/>
                          <w:marTop w:val="0"/>
                          <w:marBottom w:val="0"/>
                          <w:divBdr>
                            <w:top w:val="none" w:sz="0" w:space="0" w:color="auto"/>
                            <w:left w:val="none" w:sz="0" w:space="0" w:color="auto"/>
                            <w:bottom w:val="none" w:sz="0" w:space="0" w:color="auto"/>
                            <w:right w:val="none" w:sz="0" w:space="0" w:color="auto"/>
                          </w:divBdr>
                        </w:div>
                        <w:div w:id="2117600869">
                          <w:marLeft w:val="0"/>
                          <w:marRight w:val="0"/>
                          <w:marTop w:val="0"/>
                          <w:marBottom w:val="0"/>
                          <w:divBdr>
                            <w:top w:val="none" w:sz="0" w:space="0" w:color="auto"/>
                            <w:left w:val="none" w:sz="0" w:space="0" w:color="auto"/>
                            <w:bottom w:val="none" w:sz="0" w:space="0" w:color="auto"/>
                            <w:right w:val="none" w:sz="0" w:space="0" w:color="auto"/>
                          </w:divBdr>
                        </w:div>
                        <w:div w:id="2119719777">
                          <w:marLeft w:val="0"/>
                          <w:marRight w:val="0"/>
                          <w:marTop w:val="0"/>
                          <w:marBottom w:val="0"/>
                          <w:divBdr>
                            <w:top w:val="none" w:sz="0" w:space="0" w:color="auto"/>
                            <w:left w:val="none" w:sz="0" w:space="0" w:color="auto"/>
                            <w:bottom w:val="none" w:sz="0" w:space="0" w:color="auto"/>
                            <w:right w:val="none" w:sz="0" w:space="0" w:color="auto"/>
                          </w:divBdr>
                        </w:div>
                        <w:div w:id="2120446222">
                          <w:marLeft w:val="0"/>
                          <w:marRight w:val="0"/>
                          <w:marTop w:val="0"/>
                          <w:marBottom w:val="0"/>
                          <w:divBdr>
                            <w:top w:val="none" w:sz="0" w:space="0" w:color="auto"/>
                            <w:left w:val="none" w:sz="0" w:space="0" w:color="auto"/>
                            <w:bottom w:val="none" w:sz="0" w:space="0" w:color="auto"/>
                            <w:right w:val="none" w:sz="0" w:space="0" w:color="auto"/>
                          </w:divBdr>
                        </w:div>
                        <w:div w:id="2120491651">
                          <w:marLeft w:val="0"/>
                          <w:marRight w:val="0"/>
                          <w:marTop w:val="0"/>
                          <w:marBottom w:val="0"/>
                          <w:divBdr>
                            <w:top w:val="none" w:sz="0" w:space="0" w:color="auto"/>
                            <w:left w:val="none" w:sz="0" w:space="0" w:color="auto"/>
                            <w:bottom w:val="none" w:sz="0" w:space="0" w:color="auto"/>
                            <w:right w:val="none" w:sz="0" w:space="0" w:color="auto"/>
                          </w:divBdr>
                        </w:div>
                        <w:div w:id="2120680903">
                          <w:marLeft w:val="0"/>
                          <w:marRight w:val="0"/>
                          <w:marTop w:val="0"/>
                          <w:marBottom w:val="0"/>
                          <w:divBdr>
                            <w:top w:val="none" w:sz="0" w:space="0" w:color="auto"/>
                            <w:left w:val="none" w:sz="0" w:space="0" w:color="auto"/>
                            <w:bottom w:val="none" w:sz="0" w:space="0" w:color="auto"/>
                            <w:right w:val="none" w:sz="0" w:space="0" w:color="auto"/>
                          </w:divBdr>
                        </w:div>
                        <w:div w:id="2125221264">
                          <w:marLeft w:val="0"/>
                          <w:marRight w:val="0"/>
                          <w:marTop w:val="0"/>
                          <w:marBottom w:val="0"/>
                          <w:divBdr>
                            <w:top w:val="none" w:sz="0" w:space="0" w:color="auto"/>
                            <w:left w:val="none" w:sz="0" w:space="0" w:color="auto"/>
                            <w:bottom w:val="none" w:sz="0" w:space="0" w:color="auto"/>
                            <w:right w:val="none" w:sz="0" w:space="0" w:color="auto"/>
                          </w:divBdr>
                        </w:div>
                        <w:div w:id="2125541548">
                          <w:marLeft w:val="0"/>
                          <w:marRight w:val="0"/>
                          <w:marTop w:val="0"/>
                          <w:marBottom w:val="0"/>
                          <w:divBdr>
                            <w:top w:val="none" w:sz="0" w:space="0" w:color="auto"/>
                            <w:left w:val="none" w:sz="0" w:space="0" w:color="auto"/>
                            <w:bottom w:val="none" w:sz="0" w:space="0" w:color="auto"/>
                            <w:right w:val="none" w:sz="0" w:space="0" w:color="auto"/>
                          </w:divBdr>
                        </w:div>
                        <w:div w:id="2126926424">
                          <w:marLeft w:val="0"/>
                          <w:marRight w:val="0"/>
                          <w:marTop w:val="0"/>
                          <w:marBottom w:val="0"/>
                          <w:divBdr>
                            <w:top w:val="none" w:sz="0" w:space="0" w:color="auto"/>
                            <w:left w:val="none" w:sz="0" w:space="0" w:color="auto"/>
                            <w:bottom w:val="none" w:sz="0" w:space="0" w:color="auto"/>
                            <w:right w:val="none" w:sz="0" w:space="0" w:color="auto"/>
                          </w:divBdr>
                        </w:div>
                        <w:div w:id="2127583484">
                          <w:marLeft w:val="0"/>
                          <w:marRight w:val="0"/>
                          <w:marTop w:val="0"/>
                          <w:marBottom w:val="0"/>
                          <w:divBdr>
                            <w:top w:val="none" w:sz="0" w:space="0" w:color="auto"/>
                            <w:left w:val="none" w:sz="0" w:space="0" w:color="auto"/>
                            <w:bottom w:val="none" w:sz="0" w:space="0" w:color="auto"/>
                            <w:right w:val="none" w:sz="0" w:space="0" w:color="auto"/>
                          </w:divBdr>
                        </w:div>
                        <w:div w:id="2129085646">
                          <w:marLeft w:val="0"/>
                          <w:marRight w:val="0"/>
                          <w:marTop w:val="0"/>
                          <w:marBottom w:val="0"/>
                          <w:divBdr>
                            <w:top w:val="none" w:sz="0" w:space="0" w:color="auto"/>
                            <w:left w:val="none" w:sz="0" w:space="0" w:color="auto"/>
                            <w:bottom w:val="none" w:sz="0" w:space="0" w:color="auto"/>
                            <w:right w:val="none" w:sz="0" w:space="0" w:color="auto"/>
                          </w:divBdr>
                        </w:div>
                        <w:div w:id="2130122213">
                          <w:marLeft w:val="0"/>
                          <w:marRight w:val="0"/>
                          <w:marTop w:val="0"/>
                          <w:marBottom w:val="0"/>
                          <w:divBdr>
                            <w:top w:val="none" w:sz="0" w:space="0" w:color="auto"/>
                            <w:left w:val="none" w:sz="0" w:space="0" w:color="auto"/>
                            <w:bottom w:val="none" w:sz="0" w:space="0" w:color="auto"/>
                            <w:right w:val="none" w:sz="0" w:space="0" w:color="auto"/>
                          </w:divBdr>
                        </w:div>
                        <w:div w:id="2132438608">
                          <w:marLeft w:val="0"/>
                          <w:marRight w:val="0"/>
                          <w:marTop w:val="0"/>
                          <w:marBottom w:val="0"/>
                          <w:divBdr>
                            <w:top w:val="none" w:sz="0" w:space="0" w:color="auto"/>
                            <w:left w:val="none" w:sz="0" w:space="0" w:color="auto"/>
                            <w:bottom w:val="none" w:sz="0" w:space="0" w:color="auto"/>
                            <w:right w:val="none" w:sz="0" w:space="0" w:color="auto"/>
                          </w:divBdr>
                        </w:div>
                        <w:div w:id="2132741792">
                          <w:marLeft w:val="0"/>
                          <w:marRight w:val="0"/>
                          <w:marTop w:val="0"/>
                          <w:marBottom w:val="0"/>
                          <w:divBdr>
                            <w:top w:val="none" w:sz="0" w:space="0" w:color="auto"/>
                            <w:left w:val="none" w:sz="0" w:space="0" w:color="auto"/>
                            <w:bottom w:val="none" w:sz="0" w:space="0" w:color="auto"/>
                            <w:right w:val="none" w:sz="0" w:space="0" w:color="auto"/>
                          </w:divBdr>
                        </w:div>
                        <w:div w:id="2135638496">
                          <w:marLeft w:val="0"/>
                          <w:marRight w:val="0"/>
                          <w:marTop w:val="0"/>
                          <w:marBottom w:val="0"/>
                          <w:divBdr>
                            <w:top w:val="none" w:sz="0" w:space="0" w:color="auto"/>
                            <w:left w:val="none" w:sz="0" w:space="0" w:color="auto"/>
                            <w:bottom w:val="none" w:sz="0" w:space="0" w:color="auto"/>
                            <w:right w:val="none" w:sz="0" w:space="0" w:color="auto"/>
                          </w:divBdr>
                        </w:div>
                        <w:div w:id="2138065052">
                          <w:marLeft w:val="0"/>
                          <w:marRight w:val="0"/>
                          <w:marTop w:val="0"/>
                          <w:marBottom w:val="0"/>
                          <w:divBdr>
                            <w:top w:val="none" w:sz="0" w:space="0" w:color="auto"/>
                            <w:left w:val="none" w:sz="0" w:space="0" w:color="auto"/>
                            <w:bottom w:val="none" w:sz="0" w:space="0" w:color="auto"/>
                            <w:right w:val="none" w:sz="0" w:space="0" w:color="auto"/>
                          </w:divBdr>
                        </w:div>
                        <w:div w:id="2138181813">
                          <w:marLeft w:val="0"/>
                          <w:marRight w:val="0"/>
                          <w:marTop w:val="0"/>
                          <w:marBottom w:val="0"/>
                          <w:divBdr>
                            <w:top w:val="none" w:sz="0" w:space="0" w:color="auto"/>
                            <w:left w:val="none" w:sz="0" w:space="0" w:color="auto"/>
                            <w:bottom w:val="none" w:sz="0" w:space="0" w:color="auto"/>
                            <w:right w:val="none" w:sz="0" w:space="0" w:color="auto"/>
                          </w:divBdr>
                        </w:div>
                        <w:div w:id="2140686949">
                          <w:marLeft w:val="0"/>
                          <w:marRight w:val="0"/>
                          <w:marTop w:val="0"/>
                          <w:marBottom w:val="0"/>
                          <w:divBdr>
                            <w:top w:val="none" w:sz="0" w:space="0" w:color="auto"/>
                            <w:left w:val="none" w:sz="0" w:space="0" w:color="auto"/>
                            <w:bottom w:val="none" w:sz="0" w:space="0" w:color="auto"/>
                            <w:right w:val="none" w:sz="0" w:space="0" w:color="auto"/>
                          </w:divBdr>
                        </w:div>
                        <w:div w:id="2141459919">
                          <w:marLeft w:val="0"/>
                          <w:marRight w:val="0"/>
                          <w:marTop w:val="0"/>
                          <w:marBottom w:val="0"/>
                          <w:divBdr>
                            <w:top w:val="none" w:sz="0" w:space="0" w:color="auto"/>
                            <w:left w:val="none" w:sz="0" w:space="0" w:color="auto"/>
                            <w:bottom w:val="none" w:sz="0" w:space="0" w:color="auto"/>
                            <w:right w:val="none" w:sz="0" w:space="0" w:color="auto"/>
                          </w:divBdr>
                        </w:div>
                        <w:div w:id="2141533761">
                          <w:marLeft w:val="0"/>
                          <w:marRight w:val="0"/>
                          <w:marTop w:val="0"/>
                          <w:marBottom w:val="0"/>
                          <w:divBdr>
                            <w:top w:val="none" w:sz="0" w:space="0" w:color="auto"/>
                            <w:left w:val="none" w:sz="0" w:space="0" w:color="auto"/>
                            <w:bottom w:val="none" w:sz="0" w:space="0" w:color="auto"/>
                            <w:right w:val="none" w:sz="0" w:space="0" w:color="auto"/>
                          </w:divBdr>
                        </w:div>
                        <w:div w:id="2142068556">
                          <w:marLeft w:val="0"/>
                          <w:marRight w:val="0"/>
                          <w:marTop w:val="0"/>
                          <w:marBottom w:val="0"/>
                          <w:divBdr>
                            <w:top w:val="none" w:sz="0" w:space="0" w:color="auto"/>
                            <w:left w:val="none" w:sz="0" w:space="0" w:color="auto"/>
                            <w:bottom w:val="none" w:sz="0" w:space="0" w:color="auto"/>
                            <w:right w:val="none" w:sz="0" w:space="0" w:color="auto"/>
                          </w:divBdr>
                        </w:div>
                        <w:div w:id="2144495056">
                          <w:marLeft w:val="0"/>
                          <w:marRight w:val="0"/>
                          <w:marTop w:val="0"/>
                          <w:marBottom w:val="0"/>
                          <w:divBdr>
                            <w:top w:val="none" w:sz="0" w:space="0" w:color="auto"/>
                            <w:left w:val="none" w:sz="0" w:space="0" w:color="auto"/>
                            <w:bottom w:val="none" w:sz="0" w:space="0" w:color="auto"/>
                            <w:right w:val="none" w:sz="0" w:space="0" w:color="auto"/>
                          </w:divBdr>
                        </w:div>
                        <w:div w:id="2144930862">
                          <w:marLeft w:val="0"/>
                          <w:marRight w:val="0"/>
                          <w:marTop w:val="0"/>
                          <w:marBottom w:val="0"/>
                          <w:divBdr>
                            <w:top w:val="none" w:sz="0" w:space="0" w:color="auto"/>
                            <w:left w:val="none" w:sz="0" w:space="0" w:color="auto"/>
                            <w:bottom w:val="none" w:sz="0" w:space="0" w:color="auto"/>
                            <w:right w:val="none" w:sz="0" w:space="0" w:color="auto"/>
                          </w:divBdr>
                        </w:div>
                        <w:div w:id="21468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7865">
      <w:bodyDiv w:val="1"/>
      <w:marLeft w:val="0"/>
      <w:marRight w:val="0"/>
      <w:marTop w:val="0"/>
      <w:marBottom w:val="0"/>
      <w:divBdr>
        <w:top w:val="none" w:sz="0" w:space="0" w:color="auto"/>
        <w:left w:val="none" w:sz="0" w:space="0" w:color="auto"/>
        <w:bottom w:val="none" w:sz="0" w:space="0" w:color="auto"/>
        <w:right w:val="none" w:sz="0" w:space="0" w:color="auto"/>
      </w:divBdr>
    </w:div>
    <w:div w:id="1716000254">
      <w:bodyDiv w:val="1"/>
      <w:marLeft w:val="0"/>
      <w:marRight w:val="0"/>
      <w:marTop w:val="0"/>
      <w:marBottom w:val="0"/>
      <w:divBdr>
        <w:top w:val="none" w:sz="0" w:space="0" w:color="auto"/>
        <w:left w:val="none" w:sz="0" w:space="0" w:color="auto"/>
        <w:bottom w:val="none" w:sz="0" w:space="0" w:color="auto"/>
        <w:right w:val="none" w:sz="0" w:space="0" w:color="auto"/>
      </w:divBdr>
    </w:div>
    <w:div w:id="1725913185">
      <w:bodyDiv w:val="1"/>
      <w:marLeft w:val="0"/>
      <w:marRight w:val="0"/>
      <w:marTop w:val="0"/>
      <w:marBottom w:val="0"/>
      <w:divBdr>
        <w:top w:val="none" w:sz="0" w:space="0" w:color="auto"/>
        <w:left w:val="none" w:sz="0" w:space="0" w:color="auto"/>
        <w:bottom w:val="none" w:sz="0" w:space="0" w:color="auto"/>
        <w:right w:val="none" w:sz="0" w:space="0" w:color="auto"/>
      </w:divBdr>
    </w:div>
    <w:div w:id="1727677670">
      <w:bodyDiv w:val="1"/>
      <w:marLeft w:val="0"/>
      <w:marRight w:val="0"/>
      <w:marTop w:val="0"/>
      <w:marBottom w:val="0"/>
      <w:divBdr>
        <w:top w:val="none" w:sz="0" w:space="0" w:color="auto"/>
        <w:left w:val="none" w:sz="0" w:space="0" w:color="auto"/>
        <w:bottom w:val="none" w:sz="0" w:space="0" w:color="auto"/>
        <w:right w:val="none" w:sz="0" w:space="0" w:color="auto"/>
      </w:divBdr>
    </w:div>
    <w:div w:id="1728187015">
      <w:bodyDiv w:val="1"/>
      <w:marLeft w:val="0"/>
      <w:marRight w:val="0"/>
      <w:marTop w:val="0"/>
      <w:marBottom w:val="0"/>
      <w:divBdr>
        <w:top w:val="none" w:sz="0" w:space="0" w:color="auto"/>
        <w:left w:val="none" w:sz="0" w:space="0" w:color="auto"/>
        <w:bottom w:val="none" w:sz="0" w:space="0" w:color="auto"/>
        <w:right w:val="none" w:sz="0" w:space="0" w:color="auto"/>
      </w:divBdr>
    </w:div>
    <w:div w:id="1736931876">
      <w:bodyDiv w:val="1"/>
      <w:marLeft w:val="0"/>
      <w:marRight w:val="0"/>
      <w:marTop w:val="0"/>
      <w:marBottom w:val="0"/>
      <w:divBdr>
        <w:top w:val="none" w:sz="0" w:space="0" w:color="auto"/>
        <w:left w:val="none" w:sz="0" w:space="0" w:color="auto"/>
        <w:bottom w:val="none" w:sz="0" w:space="0" w:color="auto"/>
        <w:right w:val="none" w:sz="0" w:space="0" w:color="auto"/>
      </w:divBdr>
    </w:div>
    <w:div w:id="1745108228">
      <w:bodyDiv w:val="1"/>
      <w:marLeft w:val="0"/>
      <w:marRight w:val="0"/>
      <w:marTop w:val="0"/>
      <w:marBottom w:val="0"/>
      <w:divBdr>
        <w:top w:val="none" w:sz="0" w:space="0" w:color="auto"/>
        <w:left w:val="none" w:sz="0" w:space="0" w:color="auto"/>
        <w:bottom w:val="none" w:sz="0" w:space="0" w:color="auto"/>
        <w:right w:val="none" w:sz="0" w:space="0" w:color="auto"/>
      </w:divBdr>
    </w:div>
    <w:div w:id="1773623924">
      <w:bodyDiv w:val="1"/>
      <w:marLeft w:val="0"/>
      <w:marRight w:val="0"/>
      <w:marTop w:val="0"/>
      <w:marBottom w:val="0"/>
      <w:divBdr>
        <w:top w:val="none" w:sz="0" w:space="0" w:color="auto"/>
        <w:left w:val="none" w:sz="0" w:space="0" w:color="auto"/>
        <w:bottom w:val="none" w:sz="0" w:space="0" w:color="auto"/>
        <w:right w:val="none" w:sz="0" w:space="0" w:color="auto"/>
      </w:divBdr>
    </w:div>
    <w:div w:id="1780418595">
      <w:bodyDiv w:val="1"/>
      <w:marLeft w:val="0"/>
      <w:marRight w:val="0"/>
      <w:marTop w:val="0"/>
      <w:marBottom w:val="0"/>
      <w:divBdr>
        <w:top w:val="none" w:sz="0" w:space="0" w:color="auto"/>
        <w:left w:val="none" w:sz="0" w:space="0" w:color="auto"/>
        <w:bottom w:val="none" w:sz="0" w:space="0" w:color="auto"/>
        <w:right w:val="none" w:sz="0" w:space="0" w:color="auto"/>
      </w:divBdr>
    </w:div>
    <w:div w:id="1786119566">
      <w:bodyDiv w:val="1"/>
      <w:marLeft w:val="0"/>
      <w:marRight w:val="0"/>
      <w:marTop w:val="0"/>
      <w:marBottom w:val="0"/>
      <w:divBdr>
        <w:top w:val="none" w:sz="0" w:space="0" w:color="auto"/>
        <w:left w:val="none" w:sz="0" w:space="0" w:color="auto"/>
        <w:bottom w:val="none" w:sz="0" w:space="0" w:color="auto"/>
        <w:right w:val="none" w:sz="0" w:space="0" w:color="auto"/>
      </w:divBdr>
    </w:div>
    <w:div w:id="1791893811">
      <w:bodyDiv w:val="1"/>
      <w:marLeft w:val="0"/>
      <w:marRight w:val="0"/>
      <w:marTop w:val="0"/>
      <w:marBottom w:val="0"/>
      <w:divBdr>
        <w:top w:val="none" w:sz="0" w:space="0" w:color="auto"/>
        <w:left w:val="none" w:sz="0" w:space="0" w:color="auto"/>
        <w:bottom w:val="none" w:sz="0" w:space="0" w:color="auto"/>
        <w:right w:val="none" w:sz="0" w:space="0" w:color="auto"/>
      </w:divBdr>
    </w:div>
    <w:div w:id="1794785188">
      <w:bodyDiv w:val="1"/>
      <w:marLeft w:val="0"/>
      <w:marRight w:val="0"/>
      <w:marTop w:val="0"/>
      <w:marBottom w:val="0"/>
      <w:divBdr>
        <w:top w:val="none" w:sz="0" w:space="0" w:color="auto"/>
        <w:left w:val="none" w:sz="0" w:space="0" w:color="auto"/>
        <w:bottom w:val="none" w:sz="0" w:space="0" w:color="auto"/>
        <w:right w:val="none" w:sz="0" w:space="0" w:color="auto"/>
      </w:divBdr>
    </w:div>
    <w:div w:id="1809591304">
      <w:bodyDiv w:val="1"/>
      <w:marLeft w:val="0"/>
      <w:marRight w:val="0"/>
      <w:marTop w:val="0"/>
      <w:marBottom w:val="0"/>
      <w:divBdr>
        <w:top w:val="none" w:sz="0" w:space="0" w:color="auto"/>
        <w:left w:val="none" w:sz="0" w:space="0" w:color="auto"/>
        <w:bottom w:val="none" w:sz="0" w:space="0" w:color="auto"/>
        <w:right w:val="none" w:sz="0" w:space="0" w:color="auto"/>
      </w:divBdr>
    </w:div>
    <w:div w:id="1812210614">
      <w:bodyDiv w:val="1"/>
      <w:marLeft w:val="0"/>
      <w:marRight w:val="0"/>
      <w:marTop w:val="0"/>
      <w:marBottom w:val="0"/>
      <w:divBdr>
        <w:top w:val="none" w:sz="0" w:space="0" w:color="auto"/>
        <w:left w:val="none" w:sz="0" w:space="0" w:color="auto"/>
        <w:bottom w:val="none" w:sz="0" w:space="0" w:color="auto"/>
        <w:right w:val="none" w:sz="0" w:space="0" w:color="auto"/>
      </w:divBdr>
    </w:div>
    <w:div w:id="1819878306">
      <w:bodyDiv w:val="1"/>
      <w:marLeft w:val="0"/>
      <w:marRight w:val="0"/>
      <w:marTop w:val="0"/>
      <w:marBottom w:val="0"/>
      <w:divBdr>
        <w:top w:val="none" w:sz="0" w:space="0" w:color="auto"/>
        <w:left w:val="none" w:sz="0" w:space="0" w:color="auto"/>
        <w:bottom w:val="none" w:sz="0" w:space="0" w:color="auto"/>
        <w:right w:val="none" w:sz="0" w:space="0" w:color="auto"/>
      </w:divBdr>
    </w:div>
    <w:div w:id="1847552148">
      <w:bodyDiv w:val="1"/>
      <w:marLeft w:val="0"/>
      <w:marRight w:val="0"/>
      <w:marTop w:val="0"/>
      <w:marBottom w:val="0"/>
      <w:divBdr>
        <w:top w:val="none" w:sz="0" w:space="0" w:color="auto"/>
        <w:left w:val="none" w:sz="0" w:space="0" w:color="auto"/>
        <w:bottom w:val="none" w:sz="0" w:space="0" w:color="auto"/>
        <w:right w:val="none" w:sz="0" w:space="0" w:color="auto"/>
      </w:divBdr>
    </w:div>
    <w:div w:id="1861359167">
      <w:bodyDiv w:val="1"/>
      <w:marLeft w:val="0"/>
      <w:marRight w:val="0"/>
      <w:marTop w:val="0"/>
      <w:marBottom w:val="0"/>
      <w:divBdr>
        <w:top w:val="none" w:sz="0" w:space="0" w:color="auto"/>
        <w:left w:val="none" w:sz="0" w:space="0" w:color="auto"/>
        <w:bottom w:val="none" w:sz="0" w:space="0" w:color="auto"/>
        <w:right w:val="none" w:sz="0" w:space="0" w:color="auto"/>
      </w:divBdr>
    </w:div>
    <w:div w:id="1874924129">
      <w:bodyDiv w:val="1"/>
      <w:marLeft w:val="0"/>
      <w:marRight w:val="0"/>
      <w:marTop w:val="0"/>
      <w:marBottom w:val="0"/>
      <w:divBdr>
        <w:top w:val="none" w:sz="0" w:space="0" w:color="auto"/>
        <w:left w:val="none" w:sz="0" w:space="0" w:color="auto"/>
        <w:bottom w:val="none" w:sz="0" w:space="0" w:color="auto"/>
        <w:right w:val="none" w:sz="0" w:space="0" w:color="auto"/>
      </w:divBdr>
    </w:div>
    <w:div w:id="1879855571">
      <w:bodyDiv w:val="1"/>
      <w:marLeft w:val="0"/>
      <w:marRight w:val="0"/>
      <w:marTop w:val="0"/>
      <w:marBottom w:val="0"/>
      <w:divBdr>
        <w:top w:val="none" w:sz="0" w:space="0" w:color="auto"/>
        <w:left w:val="none" w:sz="0" w:space="0" w:color="auto"/>
        <w:bottom w:val="none" w:sz="0" w:space="0" w:color="auto"/>
        <w:right w:val="none" w:sz="0" w:space="0" w:color="auto"/>
      </w:divBdr>
    </w:div>
    <w:div w:id="1884826834">
      <w:bodyDiv w:val="1"/>
      <w:marLeft w:val="0"/>
      <w:marRight w:val="0"/>
      <w:marTop w:val="0"/>
      <w:marBottom w:val="0"/>
      <w:divBdr>
        <w:top w:val="none" w:sz="0" w:space="0" w:color="auto"/>
        <w:left w:val="none" w:sz="0" w:space="0" w:color="auto"/>
        <w:bottom w:val="none" w:sz="0" w:space="0" w:color="auto"/>
        <w:right w:val="none" w:sz="0" w:space="0" w:color="auto"/>
      </w:divBdr>
    </w:div>
    <w:div w:id="1940018842">
      <w:bodyDiv w:val="1"/>
      <w:marLeft w:val="0"/>
      <w:marRight w:val="0"/>
      <w:marTop w:val="0"/>
      <w:marBottom w:val="0"/>
      <w:divBdr>
        <w:top w:val="none" w:sz="0" w:space="0" w:color="auto"/>
        <w:left w:val="none" w:sz="0" w:space="0" w:color="auto"/>
        <w:bottom w:val="none" w:sz="0" w:space="0" w:color="auto"/>
        <w:right w:val="none" w:sz="0" w:space="0" w:color="auto"/>
      </w:divBdr>
    </w:div>
    <w:div w:id="1965503043">
      <w:bodyDiv w:val="1"/>
      <w:marLeft w:val="0"/>
      <w:marRight w:val="0"/>
      <w:marTop w:val="0"/>
      <w:marBottom w:val="0"/>
      <w:divBdr>
        <w:top w:val="none" w:sz="0" w:space="0" w:color="auto"/>
        <w:left w:val="none" w:sz="0" w:space="0" w:color="auto"/>
        <w:bottom w:val="none" w:sz="0" w:space="0" w:color="auto"/>
        <w:right w:val="none" w:sz="0" w:space="0" w:color="auto"/>
      </w:divBdr>
    </w:div>
    <w:div w:id="1967660760">
      <w:bodyDiv w:val="1"/>
      <w:marLeft w:val="0"/>
      <w:marRight w:val="0"/>
      <w:marTop w:val="0"/>
      <w:marBottom w:val="0"/>
      <w:divBdr>
        <w:top w:val="none" w:sz="0" w:space="0" w:color="auto"/>
        <w:left w:val="none" w:sz="0" w:space="0" w:color="auto"/>
        <w:bottom w:val="none" w:sz="0" w:space="0" w:color="auto"/>
        <w:right w:val="none" w:sz="0" w:space="0" w:color="auto"/>
      </w:divBdr>
    </w:div>
    <w:div w:id="1980524781">
      <w:bodyDiv w:val="1"/>
      <w:marLeft w:val="0"/>
      <w:marRight w:val="0"/>
      <w:marTop w:val="0"/>
      <w:marBottom w:val="0"/>
      <w:divBdr>
        <w:top w:val="none" w:sz="0" w:space="0" w:color="auto"/>
        <w:left w:val="none" w:sz="0" w:space="0" w:color="auto"/>
        <w:bottom w:val="none" w:sz="0" w:space="0" w:color="auto"/>
        <w:right w:val="none" w:sz="0" w:space="0" w:color="auto"/>
      </w:divBdr>
    </w:div>
    <w:div w:id="1985352392">
      <w:bodyDiv w:val="1"/>
      <w:marLeft w:val="0"/>
      <w:marRight w:val="0"/>
      <w:marTop w:val="0"/>
      <w:marBottom w:val="0"/>
      <w:divBdr>
        <w:top w:val="none" w:sz="0" w:space="0" w:color="auto"/>
        <w:left w:val="none" w:sz="0" w:space="0" w:color="auto"/>
        <w:bottom w:val="none" w:sz="0" w:space="0" w:color="auto"/>
        <w:right w:val="none" w:sz="0" w:space="0" w:color="auto"/>
      </w:divBdr>
    </w:div>
    <w:div w:id="1987464458">
      <w:bodyDiv w:val="1"/>
      <w:marLeft w:val="0"/>
      <w:marRight w:val="0"/>
      <w:marTop w:val="0"/>
      <w:marBottom w:val="0"/>
      <w:divBdr>
        <w:top w:val="none" w:sz="0" w:space="0" w:color="auto"/>
        <w:left w:val="none" w:sz="0" w:space="0" w:color="auto"/>
        <w:bottom w:val="none" w:sz="0" w:space="0" w:color="auto"/>
        <w:right w:val="none" w:sz="0" w:space="0" w:color="auto"/>
      </w:divBdr>
    </w:div>
    <w:div w:id="1988775050">
      <w:bodyDiv w:val="1"/>
      <w:marLeft w:val="0"/>
      <w:marRight w:val="0"/>
      <w:marTop w:val="0"/>
      <w:marBottom w:val="0"/>
      <w:divBdr>
        <w:top w:val="none" w:sz="0" w:space="0" w:color="auto"/>
        <w:left w:val="none" w:sz="0" w:space="0" w:color="auto"/>
        <w:bottom w:val="none" w:sz="0" w:space="0" w:color="auto"/>
        <w:right w:val="none" w:sz="0" w:space="0" w:color="auto"/>
      </w:divBdr>
    </w:div>
    <w:div w:id="1992562405">
      <w:bodyDiv w:val="1"/>
      <w:marLeft w:val="0"/>
      <w:marRight w:val="0"/>
      <w:marTop w:val="0"/>
      <w:marBottom w:val="0"/>
      <w:divBdr>
        <w:top w:val="none" w:sz="0" w:space="0" w:color="auto"/>
        <w:left w:val="none" w:sz="0" w:space="0" w:color="auto"/>
        <w:bottom w:val="none" w:sz="0" w:space="0" w:color="auto"/>
        <w:right w:val="none" w:sz="0" w:space="0" w:color="auto"/>
      </w:divBdr>
    </w:div>
    <w:div w:id="1993632277">
      <w:bodyDiv w:val="1"/>
      <w:marLeft w:val="0"/>
      <w:marRight w:val="0"/>
      <w:marTop w:val="0"/>
      <w:marBottom w:val="0"/>
      <w:divBdr>
        <w:top w:val="none" w:sz="0" w:space="0" w:color="auto"/>
        <w:left w:val="none" w:sz="0" w:space="0" w:color="auto"/>
        <w:bottom w:val="none" w:sz="0" w:space="0" w:color="auto"/>
        <w:right w:val="none" w:sz="0" w:space="0" w:color="auto"/>
      </w:divBdr>
    </w:div>
    <w:div w:id="2001344073">
      <w:bodyDiv w:val="1"/>
      <w:marLeft w:val="0"/>
      <w:marRight w:val="0"/>
      <w:marTop w:val="0"/>
      <w:marBottom w:val="0"/>
      <w:divBdr>
        <w:top w:val="none" w:sz="0" w:space="0" w:color="auto"/>
        <w:left w:val="none" w:sz="0" w:space="0" w:color="auto"/>
        <w:bottom w:val="none" w:sz="0" w:space="0" w:color="auto"/>
        <w:right w:val="none" w:sz="0" w:space="0" w:color="auto"/>
      </w:divBdr>
    </w:div>
    <w:div w:id="2012172858">
      <w:bodyDiv w:val="1"/>
      <w:marLeft w:val="0"/>
      <w:marRight w:val="0"/>
      <w:marTop w:val="0"/>
      <w:marBottom w:val="0"/>
      <w:divBdr>
        <w:top w:val="none" w:sz="0" w:space="0" w:color="auto"/>
        <w:left w:val="none" w:sz="0" w:space="0" w:color="auto"/>
        <w:bottom w:val="none" w:sz="0" w:space="0" w:color="auto"/>
        <w:right w:val="none" w:sz="0" w:space="0" w:color="auto"/>
      </w:divBdr>
    </w:div>
    <w:div w:id="2016103250">
      <w:bodyDiv w:val="1"/>
      <w:marLeft w:val="0"/>
      <w:marRight w:val="0"/>
      <w:marTop w:val="0"/>
      <w:marBottom w:val="0"/>
      <w:divBdr>
        <w:top w:val="none" w:sz="0" w:space="0" w:color="auto"/>
        <w:left w:val="none" w:sz="0" w:space="0" w:color="auto"/>
        <w:bottom w:val="none" w:sz="0" w:space="0" w:color="auto"/>
        <w:right w:val="none" w:sz="0" w:space="0" w:color="auto"/>
      </w:divBdr>
    </w:div>
    <w:div w:id="2029288825">
      <w:bodyDiv w:val="1"/>
      <w:marLeft w:val="0"/>
      <w:marRight w:val="0"/>
      <w:marTop w:val="0"/>
      <w:marBottom w:val="0"/>
      <w:divBdr>
        <w:top w:val="none" w:sz="0" w:space="0" w:color="auto"/>
        <w:left w:val="none" w:sz="0" w:space="0" w:color="auto"/>
        <w:bottom w:val="none" w:sz="0" w:space="0" w:color="auto"/>
        <w:right w:val="none" w:sz="0" w:space="0" w:color="auto"/>
      </w:divBdr>
    </w:div>
    <w:div w:id="2032760302">
      <w:bodyDiv w:val="1"/>
      <w:marLeft w:val="0"/>
      <w:marRight w:val="0"/>
      <w:marTop w:val="0"/>
      <w:marBottom w:val="0"/>
      <w:divBdr>
        <w:top w:val="none" w:sz="0" w:space="0" w:color="auto"/>
        <w:left w:val="none" w:sz="0" w:space="0" w:color="auto"/>
        <w:bottom w:val="none" w:sz="0" w:space="0" w:color="auto"/>
        <w:right w:val="none" w:sz="0" w:space="0" w:color="auto"/>
      </w:divBdr>
    </w:div>
    <w:div w:id="2069647934">
      <w:bodyDiv w:val="1"/>
      <w:marLeft w:val="0"/>
      <w:marRight w:val="0"/>
      <w:marTop w:val="0"/>
      <w:marBottom w:val="0"/>
      <w:divBdr>
        <w:top w:val="none" w:sz="0" w:space="0" w:color="auto"/>
        <w:left w:val="none" w:sz="0" w:space="0" w:color="auto"/>
        <w:bottom w:val="none" w:sz="0" w:space="0" w:color="auto"/>
        <w:right w:val="none" w:sz="0" w:space="0" w:color="auto"/>
      </w:divBdr>
    </w:div>
    <w:div w:id="2084137413">
      <w:bodyDiv w:val="1"/>
      <w:marLeft w:val="0"/>
      <w:marRight w:val="0"/>
      <w:marTop w:val="0"/>
      <w:marBottom w:val="0"/>
      <w:divBdr>
        <w:top w:val="none" w:sz="0" w:space="0" w:color="auto"/>
        <w:left w:val="none" w:sz="0" w:space="0" w:color="auto"/>
        <w:bottom w:val="none" w:sz="0" w:space="0" w:color="auto"/>
        <w:right w:val="none" w:sz="0" w:space="0" w:color="auto"/>
      </w:divBdr>
    </w:div>
    <w:div w:id="2111579173">
      <w:bodyDiv w:val="1"/>
      <w:marLeft w:val="0"/>
      <w:marRight w:val="0"/>
      <w:marTop w:val="0"/>
      <w:marBottom w:val="0"/>
      <w:divBdr>
        <w:top w:val="none" w:sz="0" w:space="0" w:color="auto"/>
        <w:left w:val="none" w:sz="0" w:space="0" w:color="auto"/>
        <w:bottom w:val="none" w:sz="0" w:space="0" w:color="auto"/>
        <w:right w:val="none" w:sz="0" w:space="0" w:color="auto"/>
      </w:divBdr>
    </w:div>
    <w:div w:id="2119174294">
      <w:bodyDiv w:val="1"/>
      <w:marLeft w:val="0"/>
      <w:marRight w:val="0"/>
      <w:marTop w:val="0"/>
      <w:marBottom w:val="0"/>
      <w:divBdr>
        <w:top w:val="none" w:sz="0" w:space="0" w:color="auto"/>
        <w:left w:val="none" w:sz="0" w:space="0" w:color="auto"/>
        <w:bottom w:val="none" w:sz="0" w:space="0" w:color="auto"/>
        <w:right w:val="none" w:sz="0" w:space="0" w:color="auto"/>
      </w:divBdr>
    </w:div>
    <w:div w:id="21296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7837922" TargetMode="External"/><Relationship Id="rId13" Type="http://schemas.openxmlformats.org/officeDocument/2006/relationships/hyperlink" Target="https://ru.wikipedia.org/wiki/%D0%9F%D1%80%D0%BE%D1%81%D1%82%D1%80%D0%B0%D0%BD%D1%81%D1%82%D0%B2%D0%BE_%D0%B2_%D1%84%D0%B8%D0%B7%D0%B8%D0%BA%D0%B5" TargetMode="External"/><Relationship Id="rId18" Type="http://schemas.openxmlformats.org/officeDocument/2006/relationships/hyperlink" Target="https://ru.wikipedia.org/wiki/%D0%9F%D1%80%D0%BE%D1%81%D1%82%D1%80%D0%B0%D0%BD%D1%81%D1%82%D0%B2%D0%BE_%D0%B2_%D1%84%D0%B8%D0%B7%D0%B8%D0%BA%D0%B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F%D1%80%D0%BE%D1%81%D1%82%D1%80%D0%B0%D0%BD%D1%81%D1%82%D0%B2%D0%BE_%D0%B2_%D1%84%D0%B8%D0%B7%D0%B8%D0%BA%D0%B5" TargetMode="External"/><Relationship Id="rId17" Type="http://schemas.openxmlformats.org/officeDocument/2006/relationships/hyperlink" Target="https://ru.wikipedia.org/wiki/%D0%9F%D1%80%D0%BE%D1%81%D1%82%D1%80%D0%B0%D0%BD%D1%81%D1%82%D0%B2%D0%BE_%D0%B2_%D1%84%D0%B8%D0%B7%D0%B8%D0%BA%D0%B5" TargetMode="External"/><Relationship Id="rId2" Type="http://schemas.openxmlformats.org/officeDocument/2006/relationships/numbering" Target="numbering.xml"/><Relationship Id="rId16" Type="http://schemas.openxmlformats.org/officeDocument/2006/relationships/hyperlink" Target="http://adilet.zan.kz/rus/docs/Z050000063_"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080000114_" TargetMode="External"/><Relationship Id="rId5" Type="http://schemas.openxmlformats.org/officeDocument/2006/relationships/webSettings" Target="webSettings.xml"/><Relationship Id="rId15" Type="http://schemas.openxmlformats.org/officeDocument/2006/relationships/hyperlink" Target="http://adilet.zan.kz/rus/docs/Z050000063_" TargetMode="External"/><Relationship Id="rId10" Type="http://schemas.openxmlformats.org/officeDocument/2006/relationships/hyperlink" Target="https://adilet.zan.kz/rus/docs/Z080000114_"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zakon.kz/Document/?doc_id=37837922" TargetMode="External"/><Relationship Id="rId14" Type="http://schemas.openxmlformats.org/officeDocument/2006/relationships/hyperlink" Target="https://ru.wikipedia.org/wiki/%D0%9F%D1%80%D0%BE%D1%81%D1%82%D1%80%D0%B0%D0%BD%D1%81%D1%82%D0%B2%D0%BE_%D0%B2_%D1%84%D0%B8%D0%B7%D0%B8%D0%BA%D0%B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7C70-1AFF-442A-815B-421879C2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70068</Words>
  <Characters>399389</Characters>
  <Application>Microsoft Office Word</Application>
  <DocSecurity>0</DocSecurity>
  <Lines>3328</Lines>
  <Paragraphs>937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468520</CharactersWithSpaces>
  <SharedDoc>false</SharedDoc>
  <HLinks>
    <vt:vector size="84" baseType="variant">
      <vt:variant>
        <vt:i4>4784207</vt:i4>
      </vt:variant>
      <vt:variant>
        <vt:i4>39</vt:i4>
      </vt:variant>
      <vt:variant>
        <vt:i4>0</vt:i4>
      </vt:variant>
      <vt:variant>
        <vt:i4>5</vt:i4>
      </vt:variant>
      <vt:variant>
        <vt:lpwstr>https://ru.wikipedia.org/wiki/%D0%9F%D1%80%D0%BE%D1%81%D1%82%D1%80%D0%B0%D0%BD%D1%81%D1%82%D0%B2%D0%BE_%D0%B2_%D1%84%D0%B8%D0%B7%D0%B8%D0%BA%D0%B5</vt:lpwstr>
      </vt:variant>
      <vt:variant>
        <vt:lpwstr/>
      </vt:variant>
      <vt:variant>
        <vt:i4>4784207</vt:i4>
      </vt:variant>
      <vt:variant>
        <vt:i4>36</vt:i4>
      </vt:variant>
      <vt:variant>
        <vt:i4>0</vt:i4>
      </vt:variant>
      <vt:variant>
        <vt:i4>5</vt:i4>
      </vt:variant>
      <vt:variant>
        <vt:lpwstr>https://ru.wikipedia.org/wiki/%D0%9F%D1%80%D0%BE%D1%81%D1%82%D1%80%D0%B0%D0%BD%D1%81%D1%82%D0%B2%D0%BE_%D0%B2_%D1%84%D0%B8%D0%B7%D0%B8%D0%BA%D0%B5</vt:lpwstr>
      </vt:variant>
      <vt:variant>
        <vt:lpwstr/>
      </vt:variant>
      <vt:variant>
        <vt:i4>7733344</vt:i4>
      </vt:variant>
      <vt:variant>
        <vt:i4>33</vt:i4>
      </vt:variant>
      <vt:variant>
        <vt:i4>0</vt:i4>
      </vt:variant>
      <vt:variant>
        <vt:i4>5</vt:i4>
      </vt:variant>
      <vt:variant>
        <vt:lpwstr>http://adilet.zan.kz/rus/docs/Z050000063_</vt:lpwstr>
      </vt:variant>
      <vt:variant>
        <vt:lpwstr>z19</vt:lpwstr>
      </vt:variant>
      <vt:variant>
        <vt:i4>7733344</vt:i4>
      </vt:variant>
      <vt:variant>
        <vt:i4>30</vt:i4>
      </vt:variant>
      <vt:variant>
        <vt:i4>0</vt:i4>
      </vt:variant>
      <vt:variant>
        <vt:i4>5</vt:i4>
      </vt:variant>
      <vt:variant>
        <vt:lpwstr>http://adilet.zan.kz/rus/docs/Z050000063_</vt:lpwstr>
      </vt:variant>
      <vt:variant>
        <vt:lpwstr>z19</vt:lpwstr>
      </vt:variant>
      <vt:variant>
        <vt:i4>4784207</vt:i4>
      </vt:variant>
      <vt:variant>
        <vt:i4>27</vt:i4>
      </vt:variant>
      <vt:variant>
        <vt:i4>0</vt:i4>
      </vt:variant>
      <vt:variant>
        <vt:i4>5</vt:i4>
      </vt:variant>
      <vt:variant>
        <vt:lpwstr>https://ru.wikipedia.org/wiki/%D0%9F%D1%80%D0%BE%D1%81%D1%82%D1%80%D0%B0%D0%BD%D1%81%D1%82%D0%B2%D0%BE_%D0%B2_%D1%84%D0%B8%D0%B7%D0%B8%D0%BA%D0%B5</vt:lpwstr>
      </vt:variant>
      <vt:variant>
        <vt:lpwstr/>
      </vt:variant>
      <vt:variant>
        <vt:i4>4784207</vt:i4>
      </vt:variant>
      <vt:variant>
        <vt:i4>24</vt:i4>
      </vt:variant>
      <vt:variant>
        <vt:i4>0</vt:i4>
      </vt:variant>
      <vt:variant>
        <vt:i4>5</vt:i4>
      </vt:variant>
      <vt:variant>
        <vt:lpwstr>https://ru.wikipedia.org/wiki/%D0%9F%D1%80%D0%BE%D1%81%D1%82%D1%80%D0%B0%D0%BD%D1%81%D1%82%D0%B2%D0%BE_%D0%B2_%D1%84%D0%B8%D0%B7%D0%B8%D0%BA%D0%B5</vt:lpwstr>
      </vt:variant>
      <vt:variant>
        <vt:lpwstr/>
      </vt:variant>
      <vt:variant>
        <vt:i4>4784207</vt:i4>
      </vt:variant>
      <vt:variant>
        <vt:i4>21</vt:i4>
      </vt:variant>
      <vt:variant>
        <vt:i4>0</vt:i4>
      </vt:variant>
      <vt:variant>
        <vt:i4>5</vt:i4>
      </vt:variant>
      <vt:variant>
        <vt:lpwstr>https://ru.wikipedia.org/wiki/%D0%9F%D1%80%D0%BE%D1%81%D1%82%D1%80%D0%B0%D0%BD%D1%81%D1%82%D0%B2%D0%BE_%D0%B2_%D1%84%D0%B8%D0%B7%D0%B8%D0%BA%D0%B5</vt:lpwstr>
      </vt:variant>
      <vt:variant>
        <vt:lpwstr/>
      </vt:variant>
      <vt:variant>
        <vt:i4>5308512</vt:i4>
      </vt:variant>
      <vt:variant>
        <vt:i4>18</vt:i4>
      </vt:variant>
      <vt:variant>
        <vt:i4>0</vt:i4>
      </vt:variant>
      <vt:variant>
        <vt:i4>5</vt:i4>
      </vt:variant>
      <vt:variant>
        <vt:lpwstr>https://adilet.zan.kz/rus/docs/Z080000114_</vt:lpwstr>
      </vt:variant>
      <vt:variant>
        <vt:lpwstr>z107</vt:lpwstr>
      </vt:variant>
      <vt:variant>
        <vt:i4>5308512</vt:i4>
      </vt:variant>
      <vt:variant>
        <vt:i4>15</vt:i4>
      </vt:variant>
      <vt:variant>
        <vt:i4>0</vt:i4>
      </vt:variant>
      <vt:variant>
        <vt:i4>5</vt:i4>
      </vt:variant>
      <vt:variant>
        <vt:lpwstr>https://adilet.zan.kz/rus/docs/Z080000114_</vt:lpwstr>
      </vt:variant>
      <vt:variant>
        <vt:lpwstr>z107</vt:lpwstr>
      </vt:variant>
      <vt:variant>
        <vt:i4>2490396</vt:i4>
      </vt:variant>
      <vt:variant>
        <vt:i4>12</vt:i4>
      </vt:variant>
      <vt:variant>
        <vt:i4>0</vt:i4>
      </vt:variant>
      <vt:variant>
        <vt:i4>5</vt:i4>
      </vt:variant>
      <vt:variant>
        <vt:lpwstr>https://online.zakon.kz/Document/?doc_id=37837922</vt:lpwstr>
      </vt:variant>
      <vt:variant>
        <vt:lpwstr/>
      </vt:variant>
      <vt:variant>
        <vt:i4>2490396</vt:i4>
      </vt:variant>
      <vt:variant>
        <vt:i4>9</vt:i4>
      </vt:variant>
      <vt:variant>
        <vt:i4>0</vt:i4>
      </vt:variant>
      <vt:variant>
        <vt:i4>5</vt:i4>
      </vt:variant>
      <vt:variant>
        <vt:lpwstr>https://online.zakon.kz/Document/?doc_id=37837922</vt:lpwstr>
      </vt:variant>
      <vt:variant>
        <vt:lpwstr/>
      </vt:variant>
      <vt:variant>
        <vt:i4>3014680</vt:i4>
      </vt:variant>
      <vt:variant>
        <vt:i4>6</vt:i4>
      </vt:variant>
      <vt:variant>
        <vt:i4>0</vt:i4>
      </vt:variant>
      <vt:variant>
        <vt:i4>5</vt:i4>
      </vt:variant>
      <vt:variant>
        <vt:lpwstr>https://online.zakon.kz/document/?doc_id=30508985</vt:lpwstr>
      </vt:variant>
      <vt:variant>
        <vt:lpwstr/>
      </vt:variant>
      <vt:variant>
        <vt:i4>5505105</vt:i4>
      </vt:variant>
      <vt:variant>
        <vt:i4>3</vt:i4>
      </vt:variant>
      <vt:variant>
        <vt:i4>0</vt:i4>
      </vt:variant>
      <vt:variant>
        <vt:i4>5</vt:i4>
      </vt:variant>
      <vt:variant>
        <vt:lpwstr>https://online.zakon.kz/document/?doc_id=1006061</vt:lpwstr>
      </vt:variant>
      <vt:variant>
        <vt:lpwstr>sub_id=260300</vt:lpwstr>
      </vt:variant>
      <vt:variant>
        <vt:i4>8323164</vt:i4>
      </vt:variant>
      <vt:variant>
        <vt:i4>0</vt:i4>
      </vt:variant>
      <vt:variant>
        <vt:i4>0</vt:i4>
      </vt:variant>
      <vt:variant>
        <vt:i4>5</vt:i4>
      </vt:variant>
      <vt:variant>
        <vt:lpwstr>https://adilet.zan.kz/rus/docs/K940001000_</vt:lpwstr>
      </vt:variant>
      <vt:variant>
        <vt:lpwstr>z58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Аманбайулы Канат</dc:creator>
  <cp:keywords/>
  <dc:description/>
  <cp:lastModifiedBy>Аманбайулы Канат</cp:lastModifiedBy>
  <cp:revision>26</cp:revision>
  <cp:lastPrinted>2020-11-26T06:21:00Z</cp:lastPrinted>
  <dcterms:created xsi:type="dcterms:W3CDTF">2022-01-20T07:17:00Z</dcterms:created>
  <dcterms:modified xsi:type="dcterms:W3CDTF">2022-02-09T12:22:00Z</dcterms:modified>
</cp:coreProperties>
</file>