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F7" w:rsidRDefault="00FB61F7" w:rsidP="000473AC">
      <w:pPr>
        <w:spacing w:after="0" w:line="240" w:lineRule="auto"/>
        <w:ind w:firstLine="851"/>
        <w:jc w:val="right"/>
        <w:rPr>
          <w:rFonts w:ascii="Times New Roman" w:eastAsia="Calibri" w:hAnsi="Times New Roman"/>
          <w:sz w:val="28"/>
          <w:szCs w:val="28"/>
          <w:lang w:eastAsia="en-US"/>
        </w:rPr>
      </w:pPr>
    </w:p>
    <w:p w:rsidR="008B7063" w:rsidRDefault="000473AC" w:rsidP="000473AC">
      <w:pPr>
        <w:spacing w:after="0" w:line="240" w:lineRule="auto"/>
        <w:ind w:firstLine="851"/>
        <w:jc w:val="right"/>
        <w:rPr>
          <w:rFonts w:ascii="Times New Roman" w:eastAsia="Calibri" w:hAnsi="Times New Roman"/>
          <w:sz w:val="28"/>
          <w:szCs w:val="28"/>
          <w:lang w:eastAsia="en-US"/>
        </w:rPr>
      </w:pPr>
      <w:r>
        <w:rPr>
          <w:rFonts w:ascii="Times New Roman" w:eastAsia="Calibri" w:hAnsi="Times New Roman"/>
          <w:sz w:val="28"/>
          <w:szCs w:val="28"/>
          <w:lang w:eastAsia="en-US"/>
        </w:rPr>
        <w:t>Проект</w:t>
      </w: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Default="000473AC" w:rsidP="000473AC">
      <w:pPr>
        <w:spacing w:after="0" w:line="240" w:lineRule="auto"/>
        <w:ind w:firstLine="851"/>
        <w:jc w:val="right"/>
        <w:rPr>
          <w:rFonts w:ascii="Times New Roman" w:eastAsia="Calibri" w:hAnsi="Times New Roman"/>
          <w:sz w:val="28"/>
          <w:szCs w:val="28"/>
          <w:lang w:eastAsia="en-US"/>
        </w:rPr>
      </w:pPr>
    </w:p>
    <w:p w:rsidR="000473AC" w:rsidRPr="000473AC" w:rsidRDefault="000473AC" w:rsidP="000473AC">
      <w:pPr>
        <w:spacing w:after="0" w:line="240" w:lineRule="auto"/>
        <w:ind w:firstLine="851"/>
        <w:jc w:val="right"/>
        <w:rPr>
          <w:rFonts w:ascii="Times New Roman" w:eastAsia="Calibri" w:hAnsi="Times New Roman"/>
          <w:sz w:val="28"/>
          <w:szCs w:val="28"/>
          <w:lang w:eastAsia="en-US"/>
        </w:rPr>
      </w:pPr>
    </w:p>
    <w:p w:rsidR="005D4C70" w:rsidRPr="000473AC" w:rsidRDefault="005D4C70" w:rsidP="000473AC">
      <w:pPr>
        <w:spacing w:after="0" w:line="240" w:lineRule="auto"/>
        <w:jc w:val="center"/>
        <w:rPr>
          <w:rFonts w:ascii="Times New Roman" w:eastAsia="Calibri" w:hAnsi="Times New Roman"/>
          <w:bCs/>
          <w:sz w:val="28"/>
          <w:szCs w:val="28"/>
          <w:shd w:val="clear" w:color="auto" w:fill="FFFFFF"/>
          <w:lang w:eastAsia="en-US"/>
        </w:rPr>
      </w:pPr>
      <w:r w:rsidRPr="000473AC">
        <w:rPr>
          <w:rFonts w:ascii="Times New Roman" w:eastAsia="Calibri" w:hAnsi="Times New Roman"/>
          <w:bCs/>
          <w:sz w:val="28"/>
          <w:szCs w:val="28"/>
          <w:shd w:val="clear" w:color="auto" w:fill="FFFFFF"/>
          <w:lang w:eastAsia="en-US"/>
        </w:rPr>
        <w:t>З</w:t>
      </w:r>
      <w:r w:rsidR="00133C9E">
        <w:rPr>
          <w:rFonts w:ascii="Times New Roman" w:eastAsia="Calibri" w:hAnsi="Times New Roman"/>
          <w:bCs/>
          <w:sz w:val="28"/>
          <w:szCs w:val="28"/>
          <w:shd w:val="clear" w:color="auto" w:fill="FFFFFF"/>
          <w:lang w:val="kk-KZ" w:eastAsia="en-US"/>
        </w:rPr>
        <w:t xml:space="preserve"> </w:t>
      </w:r>
      <w:r w:rsidRPr="000473AC">
        <w:rPr>
          <w:rFonts w:ascii="Times New Roman" w:eastAsia="Calibri" w:hAnsi="Times New Roman"/>
          <w:bCs/>
          <w:sz w:val="28"/>
          <w:szCs w:val="28"/>
          <w:shd w:val="clear" w:color="auto" w:fill="FFFFFF"/>
          <w:lang w:eastAsia="en-US"/>
        </w:rPr>
        <w:t>А</w:t>
      </w:r>
      <w:r w:rsidR="00133C9E">
        <w:rPr>
          <w:rFonts w:ascii="Times New Roman" w:eastAsia="Calibri" w:hAnsi="Times New Roman"/>
          <w:bCs/>
          <w:sz w:val="28"/>
          <w:szCs w:val="28"/>
          <w:shd w:val="clear" w:color="auto" w:fill="FFFFFF"/>
          <w:lang w:val="kk-KZ" w:eastAsia="en-US"/>
        </w:rPr>
        <w:t xml:space="preserve"> </w:t>
      </w:r>
      <w:r w:rsidRPr="000473AC">
        <w:rPr>
          <w:rFonts w:ascii="Times New Roman" w:eastAsia="Calibri" w:hAnsi="Times New Roman"/>
          <w:bCs/>
          <w:sz w:val="28"/>
          <w:szCs w:val="28"/>
          <w:shd w:val="clear" w:color="auto" w:fill="FFFFFF"/>
          <w:lang w:eastAsia="en-US"/>
        </w:rPr>
        <w:t>К</w:t>
      </w:r>
      <w:r w:rsidR="00133C9E">
        <w:rPr>
          <w:rFonts w:ascii="Times New Roman" w:eastAsia="Calibri" w:hAnsi="Times New Roman"/>
          <w:bCs/>
          <w:sz w:val="28"/>
          <w:szCs w:val="28"/>
          <w:shd w:val="clear" w:color="auto" w:fill="FFFFFF"/>
          <w:lang w:val="kk-KZ" w:eastAsia="en-US"/>
        </w:rPr>
        <w:t xml:space="preserve"> </w:t>
      </w:r>
      <w:r w:rsidRPr="000473AC">
        <w:rPr>
          <w:rFonts w:ascii="Times New Roman" w:eastAsia="Calibri" w:hAnsi="Times New Roman"/>
          <w:bCs/>
          <w:sz w:val="28"/>
          <w:szCs w:val="28"/>
          <w:shd w:val="clear" w:color="auto" w:fill="FFFFFF"/>
          <w:lang w:eastAsia="en-US"/>
        </w:rPr>
        <w:t>О</w:t>
      </w:r>
      <w:r w:rsidR="00133C9E">
        <w:rPr>
          <w:rFonts w:ascii="Times New Roman" w:eastAsia="Calibri" w:hAnsi="Times New Roman"/>
          <w:bCs/>
          <w:sz w:val="28"/>
          <w:szCs w:val="28"/>
          <w:shd w:val="clear" w:color="auto" w:fill="FFFFFF"/>
          <w:lang w:val="kk-KZ" w:eastAsia="en-US"/>
        </w:rPr>
        <w:t xml:space="preserve"> </w:t>
      </w:r>
      <w:r w:rsidRPr="000473AC">
        <w:rPr>
          <w:rFonts w:ascii="Times New Roman" w:eastAsia="Calibri" w:hAnsi="Times New Roman"/>
          <w:bCs/>
          <w:sz w:val="28"/>
          <w:szCs w:val="28"/>
          <w:shd w:val="clear" w:color="auto" w:fill="FFFFFF"/>
          <w:lang w:eastAsia="en-US"/>
        </w:rPr>
        <w:t>Н</w:t>
      </w:r>
    </w:p>
    <w:p w:rsidR="005D4C70" w:rsidRPr="000473AC" w:rsidRDefault="005D4C70" w:rsidP="000473AC">
      <w:pPr>
        <w:spacing w:after="0" w:line="240" w:lineRule="auto"/>
        <w:jc w:val="center"/>
        <w:rPr>
          <w:rFonts w:ascii="Times New Roman" w:eastAsia="Calibri" w:hAnsi="Times New Roman"/>
          <w:bCs/>
          <w:sz w:val="28"/>
          <w:szCs w:val="28"/>
          <w:shd w:val="clear" w:color="auto" w:fill="FFFFFF"/>
          <w:lang w:eastAsia="en-US"/>
        </w:rPr>
      </w:pPr>
      <w:proofErr w:type="gramStart"/>
      <w:r w:rsidRPr="000473AC">
        <w:rPr>
          <w:rFonts w:ascii="Times New Roman" w:eastAsia="Calibri" w:hAnsi="Times New Roman"/>
          <w:bCs/>
          <w:sz w:val="28"/>
          <w:szCs w:val="28"/>
          <w:shd w:val="clear" w:color="auto" w:fill="FFFFFF"/>
          <w:lang w:eastAsia="en-US"/>
        </w:rPr>
        <w:t xml:space="preserve">РЕСПУБЛИКИ </w:t>
      </w:r>
      <w:r w:rsidR="00133C9E">
        <w:rPr>
          <w:rFonts w:ascii="Times New Roman" w:eastAsia="Calibri" w:hAnsi="Times New Roman"/>
          <w:bCs/>
          <w:sz w:val="28"/>
          <w:szCs w:val="28"/>
          <w:shd w:val="clear" w:color="auto" w:fill="FFFFFF"/>
          <w:lang w:val="kk-KZ" w:eastAsia="en-US"/>
        </w:rPr>
        <w:t xml:space="preserve"> </w:t>
      </w:r>
      <w:r w:rsidRPr="000473AC">
        <w:rPr>
          <w:rFonts w:ascii="Times New Roman" w:eastAsia="Calibri" w:hAnsi="Times New Roman"/>
          <w:bCs/>
          <w:sz w:val="28"/>
          <w:szCs w:val="28"/>
          <w:shd w:val="clear" w:color="auto" w:fill="FFFFFF"/>
          <w:lang w:eastAsia="en-US"/>
        </w:rPr>
        <w:t>КАЗАХСТАН</w:t>
      </w:r>
      <w:proofErr w:type="gramEnd"/>
    </w:p>
    <w:p w:rsidR="005D4C70" w:rsidRDefault="005D4C70" w:rsidP="000473AC">
      <w:pPr>
        <w:spacing w:after="0" w:line="240" w:lineRule="auto"/>
        <w:jc w:val="center"/>
        <w:rPr>
          <w:rFonts w:ascii="Times New Roman" w:eastAsia="Calibri" w:hAnsi="Times New Roman"/>
          <w:sz w:val="28"/>
          <w:szCs w:val="28"/>
          <w:shd w:val="clear" w:color="auto" w:fill="FFFFFF"/>
          <w:lang w:eastAsia="en-US"/>
        </w:rPr>
      </w:pPr>
    </w:p>
    <w:p w:rsidR="00D10976" w:rsidRPr="000473AC" w:rsidRDefault="00D10976" w:rsidP="000473AC">
      <w:pPr>
        <w:spacing w:after="0" w:line="240" w:lineRule="auto"/>
        <w:jc w:val="center"/>
        <w:rPr>
          <w:rFonts w:ascii="Times New Roman" w:eastAsia="Calibri" w:hAnsi="Times New Roman"/>
          <w:sz w:val="28"/>
          <w:szCs w:val="28"/>
          <w:shd w:val="clear" w:color="auto" w:fill="FFFFFF"/>
          <w:lang w:eastAsia="en-US"/>
        </w:rPr>
      </w:pPr>
    </w:p>
    <w:p w:rsidR="00D10976" w:rsidRDefault="005D4C70" w:rsidP="000473AC">
      <w:pPr>
        <w:spacing w:after="0" w:line="240" w:lineRule="auto"/>
        <w:jc w:val="center"/>
        <w:rPr>
          <w:rFonts w:ascii="Times New Roman" w:eastAsia="Calibri" w:hAnsi="Times New Roman"/>
          <w:b/>
          <w:sz w:val="28"/>
          <w:szCs w:val="28"/>
          <w:lang w:eastAsia="en-US"/>
        </w:rPr>
      </w:pPr>
      <w:r w:rsidRPr="00D10976">
        <w:rPr>
          <w:rFonts w:ascii="Times New Roman" w:eastAsia="Calibri" w:hAnsi="Times New Roman"/>
          <w:b/>
          <w:sz w:val="28"/>
          <w:szCs w:val="28"/>
          <w:lang w:eastAsia="en-US"/>
        </w:rPr>
        <w:t xml:space="preserve">О внесении изменений и дополнений в некоторые </w:t>
      </w:r>
    </w:p>
    <w:p w:rsidR="00D10976" w:rsidRDefault="005D4C70" w:rsidP="000473AC">
      <w:pPr>
        <w:spacing w:after="0" w:line="240" w:lineRule="auto"/>
        <w:jc w:val="center"/>
        <w:rPr>
          <w:rFonts w:ascii="Times New Roman" w:eastAsia="Calibri" w:hAnsi="Times New Roman"/>
          <w:b/>
          <w:sz w:val="28"/>
          <w:szCs w:val="28"/>
          <w:lang w:eastAsia="en-US"/>
        </w:rPr>
      </w:pPr>
      <w:r w:rsidRPr="00D10976">
        <w:rPr>
          <w:rFonts w:ascii="Times New Roman" w:eastAsia="Calibri" w:hAnsi="Times New Roman"/>
          <w:b/>
          <w:sz w:val="28"/>
          <w:szCs w:val="28"/>
          <w:lang w:eastAsia="en-US"/>
        </w:rPr>
        <w:t xml:space="preserve">законодательные </w:t>
      </w:r>
      <w:r w:rsidR="00D10976">
        <w:rPr>
          <w:rFonts w:ascii="Times New Roman" w:eastAsia="Calibri" w:hAnsi="Times New Roman"/>
          <w:b/>
          <w:sz w:val="28"/>
          <w:szCs w:val="28"/>
          <w:lang w:val="kk-KZ" w:eastAsia="en-US"/>
        </w:rPr>
        <w:t xml:space="preserve">  </w:t>
      </w:r>
      <w:r w:rsidRPr="00D10976">
        <w:rPr>
          <w:rFonts w:ascii="Times New Roman" w:eastAsia="Calibri" w:hAnsi="Times New Roman"/>
          <w:b/>
          <w:sz w:val="28"/>
          <w:szCs w:val="28"/>
          <w:lang w:eastAsia="en-US"/>
        </w:rPr>
        <w:t xml:space="preserve">акты </w:t>
      </w:r>
      <w:r w:rsidR="00D10976">
        <w:rPr>
          <w:rFonts w:ascii="Times New Roman" w:eastAsia="Calibri" w:hAnsi="Times New Roman"/>
          <w:b/>
          <w:sz w:val="28"/>
          <w:szCs w:val="28"/>
          <w:lang w:val="kk-KZ" w:eastAsia="en-US"/>
        </w:rPr>
        <w:t xml:space="preserve">   </w:t>
      </w:r>
      <w:r w:rsidRPr="00D10976">
        <w:rPr>
          <w:rFonts w:ascii="Times New Roman" w:eastAsia="Calibri" w:hAnsi="Times New Roman"/>
          <w:b/>
          <w:sz w:val="28"/>
          <w:szCs w:val="28"/>
          <w:lang w:eastAsia="en-US"/>
        </w:rPr>
        <w:t>Республики</w:t>
      </w:r>
      <w:r w:rsidR="00D10976">
        <w:rPr>
          <w:rFonts w:ascii="Times New Roman" w:eastAsia="Calibri" w:hAnsi="Times New Roman"/>
          <w:b/>
          <w:sz w:val="28"/>
          <w:szCs w:val="28"/>
          <w:lang w:val="kk-KZ" w:eastAsia="en-US"/>
        </w:rPr>
        <w:t xml:space="preserve">  </w:t>
      </w:r>
      <w:r w:rsidRPr="00D10976">
        <w:rPr>
          <w:rFonts w:ascii="Times New Roman" w:eastAsia="Calibri" w:hAnsi="Times New Roman"/>
          <w:b/>
          <w:sz w:val="28"/>
          <w:szCs w:val="28"/>
          <w:lang w:eastAsia="en-US"/>
        </w:rPr>
        <w:t xml:space="preserve"> Казахстан </w:t>
      </w:r>
    </w:p>
    <w:p w:rsidR="005D4C70" w:rsidRPr="00D10976" w:rsidRDefault="005D4C70" w:rsidP="000473AC">
      <w:pPr>
        <w:spacing w:after="0" w:line="240" w:lineRule="auto"/>
        <w:jc w:val="center"/>
        <w:rPr>
          <w:rFonts w:ascii="Times New Roman" w:eastAsia="Calibri" w:hAnsi="Times New Roman"/>
          <w:b/>
          <w:sz w:val="28"/>
          <w:szCs w:val="28"/>
          <w:lang w:eastAsia="en-US"/>
        </w:rPr>
      </w:pPr>
      <w:r w:rsidRPr="00D10976">
        <w:rPr>
          <w:rFonts w:ascii="Times New Roman" w:eastAsia="Calibri" w:hAnsi="Times New Roman"/>
          <w:b/>
          <w:sz w:val="28"/>
          <w:szCs w:val="28"/>
          <w:lang w:eastAsia="en-US"/>
        </w:rPr>
        <w:t>по вопросам биологической безопасности</w:t>
      </w:r>
    </w:p>
    <w:p w:rsidR="005D4C70" w:rsidRPr="00D10976" w:rsidRDefault="005D4C70" w:rsidP="000473AC">
      <w:pPr>
        <w:spacing w:after="0" w:line="240" w:lineRule="auto"/>
        <w:ind w:firstLine="851"/>
        <w:jc w:val="both"/>
        <w:rPr>
          <w:rFonts w:ascii="Times New Roman" w:hAnsi="Times New Roman"/>
          <w:b/>
          <w:sz w:val="28"/>
          <w:szCs w:val="28"/>
          <w:lang w:eastAsia="en-US"/>
        </w:rPr>
      </w:pPr>
    </w:p>
    <w:p w:rsidR="00D10976" w:rsidRPr="000473AC" w:rsidRDefault="00D10976" w:rsidP="000473AC">
      <w:pPr>
        <w:spacing w:after="0" w:line="240" w:lineRule="auto"/>
        <w:ind w:firstLine="851"/>
        <w:jc w:val="both"/>
        <w:rPr>
          <w:rFonts w:ascii="Times New Roman" w:hAnsi="Times New Roman"/>
          <w:sz w:val="28"/>
          <w:szCs w:val="28"/>
          <w:lang w:eastAsia="en-US"/>
        </w:rPr>
      </w:pPr>
    </w:p>
    <w:p w:rsidR="005D4C70" w:rsidRPr="000473AC" w:rsidRDefault="005D4C70" w:rsidP="000473AC">
      <w:pPr>
        <w:widowControl w:val="0"/>
        <w:spacing w:after="0" w:line="240" w:lineRule="auto"/>
        <w:ind w:firstLine="851"/>
        <w:jc w:val="both"/>
        <w:rPr>
          <w:rFonts w:ascii="Times New Roman" w:hAnsi="Times New Roman"/>
          <w:sz w:val="28"/>
          <w:szCs w:val="28"/>
          <w:lang w:eastAsia="en-US"/>
        </w:rPr>
      </w:pPr>
      <w:r w:rsidRPr="000473AC">
        <w:rPr>
          <w:rFonts w:ascii="Times New Roman" w:hAnsi="Times New Roman"/>
          <w:sz w:val="28"/>
          <w:szCs w:val="28"/>
          <w:lang w:eastAsia="en-US"/>
        </w:rPr>
        <w:t xml:space="preserve">Статья 1. Внести изменения и дополнения в следующие законодательные акты Республики Казахстан: </w:t>
      </w:r>
    </w:p>
    <w:p w:rsidR="00E302C9" w:rsidRPr="000473AC" w:rsidRDefault="00E302C9" w:rsidP="000473AC">
      <w:pPr>
        <w:spacing w:after="0" w:line="240" w:lineRule="auto"/>
        <w:ind w:firstLine="851"/>
        <w:jc w:val="both"/>
        <w:rPr>
          <w:rFonts w:ascii="Times New Roman" w:eastAsia="Calibri" w:hAnsi="Times New Roman"/>
          <w:sz w:val="28"/>
          <w:szCs w:val="28"/>
          <w:lang w:val="kk-KZ" w:eastAsia="en-US"/>
        </w:rPr>
      </w:pPr>
      <w:r w:rsidRPr="000473AC">
        <w:rPr>
          <w:rFonts w:ascii="Times New Roman" w:eastAsia="Calibri" w:hAnsi="Times New Roman"/>
          <w:sz w:val="28"/>
          <w:szCs w:val="28"/>
          <w:lang w:val="kk-KZ" w:eastAsia="en-US"/>
        </w:rPr>
        <w:t xml:space="preserve">1. В Гражданский кодекс Республики Казахстан от 27 декабря </w:t>
      </w:r>
      <w:r w:rsidR="004D45A9">
        <w:rPr>
          <w:rFonts w:ascii="Times New Roman" w:eastAsia="Calibri" w:hAnsi="Times New Roman"/>
          <w:sz w:val="28"/>
          <w:szCs w:val="28"/>
          <w:lang w:val="kk-KZ" w:eastAsia="en-US"/>
        </w:rPr>
        <w:br/>
      </w:r>
      <w:r w:rsidRPr="000473AC">
        <w:rPr>
          <w:rFonts w:ascii="Times New Roman" w:eastAsia="Calibri" w:hAnsi="Times New Roman"/>
          <w:sz w:val="28"/>
          <w:szCs w:val="28"/>
          <w:lang w:val="kk-KZ" w:eastAsia="en-US"/>
        </w:rPr>
        <w:t>1994 года:</w:t>
      </w:r>
    </w:p>
    <w:p w:rsidR="00713025" w:rsidRPr="000473AC" w:rsidRDefault="00E302C9" w:rsidP="000473AC">
      <w:pPr>
        <w:spacing w:after="0" w:line="240" w:lineRule="auto"/>
        <w:ind w:firstLine="851"/>
        <w:jc w:val="both"/>
        <w:rPr>
          <w:rFonts w:ascii="Times New Roman" w:eastAsia="Calibri" w:hAnsi="Times New Roman"/>
          <w:sz w:val="28"/>
          <w:szCs w:val="28"/>
          <w:lang w:val="kk-KZ" w:eastAsia="en-US"/>
        </w:rPr>
      </w:pPr>
      <w:r w:rsidRPr="000473AC">
        <w:rPr>
          <w:rFonts w:ascii="Times New Roman" w:eastAsia="Calibri" w:hAnsi="Times New Roman"/>
          <w:sz w:val="28"/>
          <w:szCs w:val="28"/>
          <w:lang w:val="kk-KZ" w:eastAsia="en-US"/>
        </w:rPr>
        <w:t xml:space="preserve">часть первую пункта 2 статьи 193-1 после слов «объекты использования атомной энергии;» дополнить словами «стационарные потенциально опасные биологические объекты, на которых осуществляется обращение с патогенными биологическими агентами I группы </w:t>
      </w:r>
      <w:r w:rsidR="00806E96">
        <w:rPr>
          <w:rFonts w:ascii="Times New Roman" w:eastAsia="Calibri" w:hAnsi="Times New Roman"/>
          <w:sz w:val="28"/>
          <w:szCs w:val="28"/>
          <w:lang w:val="kk-KZ" w:eastAsia="en-US"/>
        </w:rPr>
        <w:br/>
      </w:r>
      <w:r w:rsidRPr="000473AC">
        <w:rPr>
          <w:rFonts w:ascii="Times New Roman" w:eastAsia="Calibri" w:hAnsi="Times New Roman"/>
          <w:sz w:val="28"/>
          <w:szCs w:val="28"/>
          <w:lang w:val="kk-KZ" w:eastAsia="en-US"/>
        </w:rPr>
        <w:t>патогенности;».</w:t>
      </w:r>
    </w:p>
    <w:p w:rsidR="003B3182" w:rsidRPr="000473AC" w:rsidRDefault="003B3182" w:rsidP="000473AC">
      <w:pPr>
        <w:spacing w:after="0" w:line="240" w:lineRule="auto"/>
        <w:ind w:firstLine="851"/>
        <w:jc w:val="both"/>
        <w:rPr>
          <w:rFonts w:ascii="Times New Roman" w:eastAsia="Calibri" w:hAnsi="Times New Roman"/>
          <w:sz w:val="28"/>
          <w:szCs w:val="28"/>
          <w:lang w:val="kk-KZ" w:eastAsia="en-US"/>
        </w:rPr>
      </w:pPr>
    </w:p>
    <w:p w:rsidR="00DB3AD8" w:rsidRPr="000473AC" w:rsidRDefault="00E302C9"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sz w:val="28"/>
          <w:szCs w:val="28"/>
          <w:lang w:eastAsia="en-US"/>
        </w:rPr>
        <w:t>2.</w:t>
      </w:r>
      <w:r w:rsidR="00DB3AD8" w:rsidRPr="000473AC">
        <w:rPr>
          <w:rFonts w:ascii="Times New Roman" w:eastAsia="Calibri" w:hAnsi="Times New Roman"/>
          <w:sz w:val="28"/>
          <w:szCs w:val="28"/>
          <w:lang w:eastAsia="en-US"/>
        </w:rPr>
        <w:t xml:space="preserve"> </w:t>
      </w:r>
      <w:r w:rsidR="00DB3AD8" w:rsidRPr="000473AC">
        <w:rPr>
          <w:rFonts w:ascii="Times New Roman" w:eastAsia="Calibri" w:hAnsi="Times New Roman"/>
          <w:bCs/>
          <w:sz w:val="28"/>
          <w:szCs w:val="28"/>
          <w:lang w:eastAsia="en-US"/>
        </w:rPr>
        <w:t>В Уголовный кодекс Республики Казахстан от 3 июля 2014 года:</w:t>
      </w:r>
    </w:p>
    <w:p w:rsidR="00DB3AD8"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 в статье 283: </w:t>
      </w:r>
    </w:p>
    <w:p w:rsidR="00DB3AD8" w:rsidRPr="000473AC" w:rsidRDefault="00DB3AD8" w:rsidP="000473AC">
      <w:pPr>
        <w:spacing w:after="0" w:line="240" w:lineRule="auto"/>
        <w:ind w:firstLine="851"/>
        <w:jc w:val="both"/>
        <w:rPr>
          <w:rFonts w:ascii="Times New Roman" w:eastAsia="Calibri" w:hAnsi="Times New Roman"/>
          <w:strike/>
          <w:sz w:val="28"/>
          <w:szCs w:val="28"/>
          <w:lang w:eastAsia="en-US"/>
        </w:rPr>
      </w:pPr>
      <w:r w:rsidRPr="000473AC">
        <w:rPr>
          <w:rFonts w:ascii="Times New Roman" w:eastAsia="Calibri" w:hAnsi="Times New Roman"/>
          <w:sz w:val="28"/>
          <w:szCs w:val="28"/>
          <w:lang w:eastAsia="en-US"/>
        </w:rPr>
        <w:t xml:space="preserve">заголовок </w:t>
      </w:r>
      <w:r w:rsidR="00F1275F" w:rsidRPr="000473AC">
        <w:rPr>
          <w:rFonts w:ascii="Times New Roman" w:eastAsia="Calibri" w:hAnsi="Times New Roman"/>
          <w:sz w:val="28"/>
          <w:szCs w:val="28"/>
          <w:lang w:eastAsia="en-US"/>
        </w:rPr>
        <w:t xml:space="preserve">дополнить словами «, а также патогенными биологическими агентами, вызывающими особо опасные инфекционные заболевания»; </w:t>
      </w:r>
    </w:p>
    <w:p w:rsidR="00E60776"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дополнить частью </w:t>
      </w:r>
      <w:r w:rsidR="002458E0" w:rsidRPr="000473AC">
        <w:rPr>
          <w:rFonts w:ascii="Times New Roman" w:eastAsia="Calibri" w:hAnsi="Times New Roman"/>
          <w:sz w:val="28"/>
          <w:szCs w:val="28"/>
          <w:lang w:eastAsia="en-US"/>
        </w:rPr>
        <w:t>четвертой</w:t>
      </w:r>
      <w:r w:rsidRPr="000473AC">
        <w:rPr>
          <w:rFonts w:ascii="Times New Roman" w:eastAsia="Calibri" w:hAnsi="Times New Roman"/>
          <w:sz w:val="28"/>
          <w:szCs w:val="28"/>
          <w:lang w:eastAsia="en-US"/>
        </w:rPr>
        <w:t xml:space="preserve"> следующего содержания:</w:t>
      </w:r>
      <w:r w:rsidR="002458E0" w:rsidRPr="000473AC">
        <w:rPr>
          <w:rFonts w:ascii="Times New Roman" w:eastAsia="Calibri" w:hAnsi="Times New Roman"/>
          <w:sz w:val="28"/>
          <w:szCs w:val="28"/>
          <w:lang w:eastAsia="en-US"/>
        </w:rPr>
        <w:t xml:space="preserve"> </w:t>
      </w:r>
    </w:p>
    <w:p w:rsidR="00DB3AD8"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w:t>
      </w:r>
      <w:r w:rsidR="004109B5" w:rsidRPr="000473AC">
        <w:rPr>
          <w:rFonts w:ascii="Times New Roman" w:eastAsia="Calibri" w:hAnsi="Times New Roman"/>
          <w:sz w:val="28"/>
          <w:szCs w:val="28"/>
          <w:lang w:eastAsia="en-US"/>
        </w:rPr>
        <w:t>4.</w:t>
      </w:r>
      <w:r w:rsidRPr="000473AC">
        <w:rPr>
          <w:rFonts w:ascii="Times New Roman" w:eastAsia="Calibri" w:hAnsi="Times New Roman"/>
          <w:sz w:val="28"/>
          <w:szCs w:val="28"/>
          <w:lang w:eastAsia="en-US"/>
        </w:rPr>
        <w:t xml:space="preserve"> Обращение с патогенными биологическими агентами, вызывающими особо опасные инфекционные заболевания, </w:t>
      </w:r>
      <w:r w:rsidR="007A2437">
        <w:rPr>
          <w:rFonts w:ascii="Times New Roman" w:eastAsia="Calibri" w:hAnsi="Times New Roman"/>
          <w:sz w:val="28"/>
          <w:szCs w:val="28"/>
          <w:lang w:eastAsia="en-US"/>
        </w:rPr>
        <w:t>без соответствующего разрешения</w:t>
      </w:r>
      <w:r w:rsidRPr="000473AC">
        <w:rPr>
          <w:rFonts w:ascii="Times New Roman" w:eastAsia="Calibri" w:hAnsi="Times New Roman"/>
          <w:sz w:val="28"/>
          <w:szCs w:val="28"/>
          <w:lang w:eastAsia="en-US"/>
        </w:rPr>
        <w:t xml:space="preserve"> – </w:t>
      </w:r>
    </w:p>
    <w:p w:rsidR="00DB3AD8"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наказывается лишением свободы на срок от двух до шести лет </w:t>
      </w:r>
      <w:r w:rsidR="00F77E38">
        <w:rPr>
          <w:rFonts w:ascii="Times New Roman" w:eastAsia="Calibri" w:hAnsi="Times New Roman"/>
          <w:sz w:val="28"/>
          <w:szCs w:val="28"/>
          <w:lang w:eastAsia="en-US"/>
        </w:rPr>
        <w:br/>
      </w:r>
      <w:r w:rsidRPr="000473AC">
        <w:rPr>
          <w:rFonts w:ascii="Times New Roman" w:eastAsia="Calibri" w:hAnsi="Times New Roman"/>
          <w:sz w:val="28"/>
          <w:szCs w:val="28"/>
          <w:lang w:eastAsia="en-US"/>
        </w:rPr>
        <w:t>с конфискацией имущества или без таковой.»;</w:t>
      </w:r>
    </w:p>
    <w:p w:rsidR="005B7C75"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2) </w:t>
      </w:r>
      <w:r w:rsidR="005B7C75" w:rsidRPr="000473AC">
        <w:rPr>
          <w:rFonts w:ascii="Times New Roman" w:eastAsia="Calibri" w:hAnsi="Times New Roman"/>
          <w:sz w:val="28"/>
          <w:szCs w:val="28"/>
          <w:lang w:eastAsia="en-US"/>
        </w:rPr>
        <w:t>в статье 284:</w:t>
      </w:r>
    </w:p>
    <w:p w:rsidR="005B7C75" w:rsidRPr="000473AC" w:rsidRDefault="005B7C75"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в заголовке слова «или ядерных материалов» заменить словами </w:t>
      </w:r>
      <w:r w:rsidR="00F77E38">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 ядерных материалов, а также патогенных биологических агентов, </w:t>
      </w:r>
      <w:r w:rsidR="003B1766">
        <w:rPr>
          <w:rFonts w:ascii="Times New Roman" w:eastAsia="Calibri" w:hAnsi="Times New Roman"/>
          <w:sz w:val="28"/>
          <w:szCs w:val="28"/>
          <w:lang w:eastAsia="en-US"/>
        </w:rPr>
        <w:br/>
      </w:r>
      <w:r w:rsidR="003B1766">
        <w:rPr>
          <w:rFonts w:ascii="Times New Roman" w:eastAsia="Calibri" w:hAnsi="Times New Roman"/>
          <w:sz w:val="28"/>
          <w:szCs w:val="28"/>
          <w:lang w:eastAsia="en-US"/>
        </w:rPr>
        <w:br/>
      </w:r>
      <w:r w:rsidR="003B1766">
        <w:rPr>
          <w:rFonts w:ascii="Times New Roman" w:eastAsia="Calibri" w:hAnsi="Times New Roman"/>
          <w:sz w:val="28"/>
          <w:szCs w:val="28"/>
          <w:lang w:eastAsia="en-US"/>
        </w:rPr>
        <w:lastRenderedPageBreak/>
        <w:br/>
      </w:r>
      <w:r w:rsidR="003B1766">
        <w:rPr>
          <w:rFonts w:ascii="Times New Roman" w:eastAsia="Calibri" w:hAnsi="Times New Roman"/>
          <w:sz w:val="28"/>
          <w:szCs w:val="28"/>
          <w:lang w:eastAsia="en-US"/>
        </w:rPr>
        <w:br/>
      </w:r>
      <w:r w:rsidRPr="000473AC">
        <w:rPr>
          <w:rFonts w:ascii="Times New Roman" w:eastAsia="Calibri" w:hAnsi="Times New Roman"/>
          <w:sz w:val="28"/>
          <w:szCs w:val="28"/>
          <w:lang w:eastAsia="en-US"/>
        </w:rPr>
        <w:t>вызывающих особо опасные инфекционные заболевания»;</w:t>
      </w:r>
    </w:p>
    <w:p w:rsidR="005B7C75" w:rsidRPr="000473AC" w:rsidRDefault="005B7C75"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абзаце первом части первой слова «или ядерных материалов» заменить словами «, ядерных материалов, а также патогенных биологических агентов, вызывающих особо опасные инфекционные заболевания,»;</w:t>
      </w:r>
    </w:p>
    <w:p w:rsidR="00DB3AD8"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в статье 285:</w:t>
      </w:r>
    </w:p>
    <w:p w:rsidR="00753716" w:rsidRPr="000473AC" w:rsidRDefault="00753716"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заголовок дополнить словами «или требований по обращению </w:t>
      </w:r>
      <w:r w:rsidR="00F77E38">
        <w:rPr>
          <w:rFonts w:ascii="Times New Roman" w:eastAsia="Calibri" w:hAnsi="Times New Roman"/>
          <w:sz w:val="28"/>
          <w:szCs w:val="28"/>
          <w:lang w:eastAsia="en-US"/>
        </w:rPr>
        <w:br/>
      </w:r>
      <w:r w:rsidRPr="000473AC">
        <w:rPr>
          <w:rFonts w:ascii="Times New Roman" w:eastAsia="Calibri" w:hAnsi="Times New Roman"/>
          <w:sz w:val="28"/>
          <w:szCs w:val="28"/>
          <w:lang w:eastAsia="en-US"/>
        </w:rPr>
        <w:t>с патогенными биологическими агентами, вызывающими особо опасные инфекционные заболевания»;</w:t>
      </w:r>
    </w:p>
    <w:p w:rsidR="00DB3AD8" w:rsidRPr="000473AC" w:rsidRDefault="008553B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дополнить частью третьей следующего содержания</w:t>
      </w:r>
      <w:r w:rsidR="00DB3AD8" w:rsidRPr="000473AC">
        <w:rPr>
          <w:rFonts w:ascii="Times New Roman" w:eastAsia="Calibri" w:hAnsi="Times New Roman"/>
          <w:sz w:val="28"/>
          <w:szCs w:val="28"/>
          <w:lang w:eastAsia="en-US"/>
        </w:rPr>
        <w:t>:</w:t>
      </w:r>
    </w:p>
    <w:p w:rsidR="00DB3AD8"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w:t>
      </w:r>
      <w:r w:rsidR="008553B9" w:rsidRPr="000473AC">
        <w:rPr>
          <w:rFonts w:ascii="Times New Roman" w:eastAsia="Calibri" w:hAnsi="Times New Roman"/>
          <w:sz w:val="28"/>
          <w:szCs w:val="28"/>
          <w:lang w:eastAsia="en-US"/>
        </w:rPr>
        <w:t xml:space="preserve">3. Нарушение </w:t>
      </w:r>
      <w:r w:rsidRPr="000473AC">
        <w:rPr>
          <w:rFonts w:ascii="Times New Roman" w:eastAsia="Calibri" w:hAnsi="Times New Roman"/>
          <w:sz w:val="28"/>
          <w:szCs w:val="28"/>
          <w:lang w:eastAsia="en-US"/>
        </w:rPr>
        <w:t xml:space="preserve">требований по обращению с патогенными биологическими агентами, вызывающими особо опасные инфекционные заболевания, </w:t>
      </w:r>
      <w:proofErr w:type="spellStart"/>
      <w:r w:rsidRPr="000473AC">
        <w:rPr>
          <w:rFonts w:ascii="Times New Roman" w:eastAsia="Calibri" w:hAnsi="Times New Roman"/>
          <w:sz w:val="28"/>
          <w:szCs w:val="28"/>
          <w:lang w:eastAsia="en-US"/>
        </w:rPr>
        <w:t>повлекш</w:t>
      </w:r>
      <w:proofErr w:type="spellEnd"/>
      <w:r w:rsidR="00A22F92" w:rsidRPr="000473AC">
        <w:rPr>
          <w:rFonts w:ascii="Times New Roman" w:eastAsia="Calibri" w:hAnsi="Times New Roman"/>
          <w:sz w:val="28"/>
          <w:szCs w:val="28"/>
          <w:lang w:val="kk-KZ" w:eastAsia="en-US"/>
        </w:rPr>
        <w:t>ее</w:t>
      </w:r>
      <w:r w:rsidRPr="000473AC">
        <w:rPr>
          <w:rFonts w:ascii="Times New Roman" w:eastAsia="Calibri" w:hAnsi="Times New Roman"/>
          <w:sz w:val="28"/>
          <w:szCs w:val="28"/>
          <w:lang w:eastAsia="en-US"/>
        </w:rPr>
        <w:t xml:space="preserve"> по неосторожности смерть человека или иные тяжкие последствия, –</w:t>
      </w:r>
    </w:p>
    <w:p w:rsidR="00DB3AD8" w:rsidRPr="000473AC" w:rsidRDefault="00DB3AD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3025" w:rsidRPr="000473AC" w:rsidRDefault="00713025"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В Кодекс Республики Казахстан от 7 июля 2020 года «О здоровье народа и системе здравоохранения»: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статью 9</w:t>
      </w:r>
      <w:r w:rsidR="002458E0" w:rsidRPr="000473AC">
        <w:rPr>
          <w:rFonts w:ascii="Times New Roman" w:eastAsia="Calibri" w:hAnsi="Times New Roman"/>
          <w:sz w:val="28"/>
          <w:szCs w:val="28"/>
          <w:lang w:eastAsia="en-US"/>
        </w:rPr>
        <w:t xml:space="preserve"> </w:t>
      </w:r>
      <w:r w:rsidRPr="000473AC">
        <w:rPr>
          <w:rFonts w:ascii="Times New Roman" w:eastAsia="Calibri" w:hAnsi="Times New Roman"/>
          <w:sz w:val="28"/>
          <w:szCs w:val="28"/>
          <w:lang w:eastAsia="en-US"/>
        </w:rPr>
        <w:t>дополнить подпунктами 40-1), 40-2)</w:t>
      </w:r>
      <w:r w:rsidR="00C97F53" w:rsidRPr="000473AC">
        <w:rPr>
          <w:rFonts w:ascii="Times New Roman" w:eastAsia="Calibri" w:hAnsi="Times New Roman"/>
          <w:sz w:val="28"/>
          <w:szCs w:val="28"/>
          <w:lang w:eastAsia="en-US"/>
        </w:rPr>
        <w:t>,</w:t>
      </w:r>
      <w:r w:rsidRPr="000473AC">
        <w:rPr>
          <w:rFonts w:ascii="Times New Roman" w:eastAsia="Calibri" w:hAnsi="Times New Roman"/>
          <w:sz w:val="28"/>
          <w:szCs w:val="28"/>
          <w:lang w:eastAsia="en-US"/>
        </w:rPr>
        <w:t xml:space="preserve"> 40-3) и 40-4)</w:t>
      </w:r>
      <w:r w:rsidR="002036B2" w:rsidRPr="000473AC">
        <w:rPr>
          <w:rFonts w:ascii="Times New Roman" w:eastAsia="Calibri" w:hAnsi="Times New Roman"/>
          <w:sz w:val="28"/>
          <w:szCs w:val="28"/>
          <w:lang w:eastAsia="en-US"/>
        </w:rPr>
        <w:t xml:space="preserve"> </w:t>
      </w:r>
      <w:r w:rsidRPr="000473AC">
        <w:rPr>
          <w:rFonts w:ascii="Times New Roman" w:eastAsia="Calibri" w:hAnsi="Times New Roman"/>
          <w:sz w:val="28"/>
          <w:szCs w:val="28"/>
          <w:lang w:eastAsia="en-US"/>
        </w:rPr>
        <w:t>следующего содержания:</w:t>
      </w:r>
    </w:p>
    <w:p w:rsidR="00E302C9"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w:t>
      </w:r>
      <w:r w:rsidR="00E302C9" w:rsidRPr="000473AC">
        <w:rPr>
          <w:rFonts w:ascii="Times New Roman" w:eastAsia="Calibri" w:hAnsi="Times New Roman"/>
          <w:sz w:val="28"/>
          <w:szCs w:val="28"/>
          <w:lang w:eastAsia="en-US"/>
        </w:rPr>
        <w:t>40-1) разрабатывает и утверждает квалификационные требования к лицензируемому виду деятельности на оказание услуг по дезинфекции, дезинсекции</w:t>
      </w:r>
      <w:r w:rsidR="002E0045" w:rsidRPr="000473AC">
        <w:rPr>
          <w:rFonts w:ascii="Times New Roman" w:eastAsia="Calibri" w:hAnsi="Times New Roman"/>
          <w:sz w:val="28"/>
          <w:szCs w:val="28"/>
          <w:lang w:eastAsia="en-US"/>
        </w:rPr>
        <w:t>,</w:t>
      </w:r>
      <w:r w:rsidR="00E302C9" w:rsidRPr="000473AC">
        <w:rPr>
          <w:rFonts w:ascii="Times New Roman" w:eastAsia="Calibri" w:hAnsi="Times New Roman"/>
          <w:sz w:val="28"/>
          <w:szCs w:val="28"/>
          <w:lang w:eastAsia="en-US"/>
        </w:rPr>
        <w:t xml:space="preserve"> </w:t>
      </w:r>
      <w:r w:rsidR="002E0045" w:rsidRPr="000473AC">
        <w:rPr>
          <w:rFonts w:ascii="Times New Roman" w:eastAsia="Calibri" w:hAnsi="Times New Roman"/>
          <w:sz w:val="28"/>
          <w:szCs w:val="28"/>
          <w:lang w:eastAsia="en-US"/>
        </w:rPr>
        <w:t xml:space="preserve">дератизации </w:t>
      </w:r>
      <w:r w:rsidR="00E302C9" w:rsidRPr="000473AC">
        <w:rPr>
          <w:rFonts w:ascii="Times New Roman" w:eastAsia="Calibri" w:hAnsi="Times New Roman"/>
          <w:sz w:val="28"/>
          <w:szCs w:val="28"/>
          <w:lang w:eastAsia="en-US"/>
        </w:rPr>
        <w:t>в области здравоохранения;</w:t>
      </w:r>
    </w:p>
    <w:p w:rsidR="005D4C70" w:rsidRPr="000473AC" w:rsidRDefault="00E302C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40-2) </w:t>
      </w:r>
      <w:r w:rsidR="005D4C70" w:rsidRPr="000473AC">
        <w:rPr>
          <w:rFonts w:ascii="Times New Roman" w:eastAsia="Calibri" w:hAnsi="Times New Roman"/>
          <w:sz w:val="28"/>
          <w:szCs w:val="28"/>
          <w:lang w:eastAsia="en-US"/>
        </w:rPr>
        <w:t xml:space="preserve">осуществляет выдачу лицензии на оказание услуг </w:t>
      </w:r>
      <w:r w:rsidR="005D4C70" w:rsidRPr="000473AC">
        <w:rPr>
          <w:rFonts w:ascii="Times New Roman" w:eastAsia="Calibri" w:hAnsi="Times New Roman"/>
          <w:sz w:val="28"/>
          <w:szCs w:val="28"/>
          <w:lang w:eastAsia="en-US"/>
        </w:rPr>
        <w:br/>
        <w:t xml:space="preserve">по дезинфекции, </w:t>
      </w:r>
      <w:r w:rsidR="002E0045" w:rsidRPr="000473AC">
        <w:rPr>
          <w:rFonts w:ascii="Times New Roman" w:eastAsia="Calibri" w:hAnsi="Times New Roman"/>
          <w:sz w:val="28"/>
          <w:szCs w:val="28"/>
          <w:lang w:eastAsia="en-US"/>
        </w:rPr>
        <w:t xml:space="preserve">дезинсекции, дератизации в области здравоохранения </w:t>
      </w:r>
      <w:r w:rsidR="00F77E38">
        <w:rPr>
          <w:rFonts w:ascii="Times New Roman" w:eastAsia="Calibri" w:hAnsi="Times New Roman"/>
          <w:sz w:val="28"/>
          <w:szCs w:val="28"/>
          <w:lang w:eastAsia="en-US"/>
        </w:rPr>
        <w:br/>
      </w:r>
      <w:r w:rsidR="005D4C70" w:rsidRPr="000473AC">
        <w:rPr>
          <w:rFonts w:ascii="Times New Roman" w:eastAsia="Calibri" w:hAnsi="Times New Roman"/>
          <w:sz w:val="28"/>
          <w:szCs w:val="28"/>
          <w:lang w:eastAsia="en-US"/>
        </w:rPr>
        <w:t>в соответствии с Законом Республики Казахстан «О разрешениях и уведомлениях»;</w:t>
      </w:r>
    </w:p>
    <w:p w:rsidR="005D4C70" w:rsidRPr="000473AC" w:rsidRDefault="00E302C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40-3) </w:t>
      </w:r>
      <w:r w:rsidR="005D4C70" w:rsidRPr="000473AC">
        <w:rPr>
          <w:rFonts w:ascii="Times New Roman" w:eastAsia="Calibri" w:hAnsi="Times New Roman"/>
          <w:sz w:val="28"/>
          <w:szCs w:val="28"/>
          <w:lang w:eastAsia="en-US"/>
        </w:rPr>
        <w:t>разрабатывает и утверждает правила формирования</w:t>
      </w:r>
      <w:r w:rsidR="008553B9" w:rsidRPr="000473AC">
        <w:rPr>
          <w:rFonts w:ascii="Times New Roman" w:eastAsia="Calibri" w:hAnsi="Times New Roman"/>
          <w:sz w:val="28"/>
          <w:szCs w:val="28"/>
          <w:lang w:eastAsia="en-US"/>
        </w:rPr>
        <w:t xml:space="preserve">, ведения и содержания </w:t>
      </w:r>
      <w:r w:rsidR="005D4C70" w:rsidRPr="000473AC">
        <w:rPr>
          <w:rFonts w:ascii="Times New Roman" w:eastAsia="Calibri" w:hAnsi="Times New Roman"/>
          <w:sz w:val="28"/>
          <w:szCs w:val="28"/>
          <w:lang w:eastAsia="en-US"/>
        </w:rPr>
        <w:t xml:space="preserve">рабочих коллекций патогенных </w:t>
      </w:r>
      <w:r w:rsidR="008270EB" w:rsidRPr="000473AC">
        <w:rPr>
          <w:rFonts w:ascii="Times New Roman" w:eastAsia="Calibri" w:hAnsi="Times New Roman"/>
          <w:sz w:val="28"/>
          <w:szCs w:val="28"/>
          <w:lang w:eastAsia="en-US"/>
        </w:rPr>
        <w:t xml:space="preserve">и промышленных </w:t>
      </w:r>
      <w:r w:rsidR="005D4C70" w:rsidRPr="000473AC">
        <w:rPr>
          <w:rFonts w:ascii="Times New Roman" w:eastAsia="Calibri" w:hAnsi="Times New Roman"/>
          <w:sz w:val="28"/>
          <w:szCs w:val="28"/>
          <w:lang w:eastAsia="en-US"/>
        </w:rPr>
        <w:t>микроорганизмов, используемых в сфере санитарно-эпидемиологического благополучия населения;</w:t>
      </w:r>
    </w:p>
    <w:p w:rsidR="005D4C70" w:rsidRPr="000473AC" w:rsidRDefault="00E302C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40-4) </w:t>
      </w:r>
      <w:r w:rsidR="005D4C70" w:rsidRPr="000473AC">
        <w:rPr>
          <w:rFonts w:ascii="Times New Roman" w:eastAsia="Calibri" w:hAnsi="Times New Roman"/>
          <w:sz w:val="28"/>
          <w:szCs w:val="28"/>
          <w:lang w:eastAsia="en-US"/>
        </w:rPr>
        <w:t>разрабатывает и утверждает правила выдачи, возобновления действия, переоформления, прекращения действия разрешений на обращение с патогенными биологическими агентами и приложений к ним;</w:t>
      </w:r>
      <w:r w:rsidR="002458E0" w:rsidRPr="000473AC">
        <w:rPr>
          <w:rFonts w:ascii="Times New Roman" w:eastAsia="Calibri" w:hAnsi="Times New Roman"/>
          <w:sz w:val="28"/>
          <w:szCs w:val="28"/>
          <w:lang w:eastAsia="en-US"/>
        </w:rPr>
        <w:t xml:space="preserve"> </w:t>
      </w:r>
    </w:p>
    <w:p w:rsidR="00E302C9" w:rsidRPr="000473AC" w:rsidRDefault="00E302C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40-5) разрабатывает и утверждает квалификационные требования, предъявляемые к </w:t>
      </w:r>
      <w:r w:rsidR="005B7C75" w:rsidRPr="000473AC">
        <w:rPr>
          <w:rFonts w:ascii="Times New Roman" w:eastAsia="Calibri" w:hAnsi="Times New Roman"/>
          <w:sz w:val="28"/>
          <w:szCs w:val="28"/>
          <w:lang w:eastAsia="en-US"/>
        </w:rPr>
        <w:t xml:space="preserve">осуществлению </w:t>
      </w:r>
      <w:r w:rsidRPr="000473AC">
        <w:rPr>
          <w:rFonts w:ascii="Times New Roman" w:eastAsia="Calibri" w:hAnsi="Times New Roman"/>
          <w:sz w:val="28"/>
          <w:szCs w:val="28"/>
          <w:lang w:eastAsia="en-US"/>
        </w:rPr>
        <w:t>обращени</w:t>
      </w:r>
      <w:r w:rsidR="005B7C75" w:rsidRPr="000473AC">
        <w:rPr>
          <w:rFonts w:ascii="Times New Roman" w:eastAsia="Calibri" w:hAnsi="Times New Roman"/>
          <w:sz w:val="28"/>
          <w:szCs w:val="28"/>
          <w:lang w:eastAsia="en-US"/>
        </w:rPr>
        <w:t>я</w:t>
      </w:r>
      <w:r w:rsidRPr="000473AC">
        <w:rPr>
          <w:rFonts w:ascii="Times New Roman" w:eastAsia="Calibri" w:hAnsi="Times New Roman"/>
          <w:sz w:val="28"/>
          <w:szCs w:val="28"/>
          <w:lang w:eastAsia="en-US"/>
        </w:rPr>
        <w:t xml:space="preserve"> с патогенными биологическими агентами;»;</w:t>
      </w:r>
    </w:p>
    <w:p w:rsidR="005D4C70" w:rsidRPr="000473AC" w:rsidRDefault="00231C3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w:t>
      </w:r>
      <w:r w:rsidR="005D4C70" w:rsidRPr="000473AC">
        <w:rPr>
          <w:rFonts w:ascii="Times New Roman" w:eastAsia="Calibri" w:hAnsi="Times New Roman"/>
          <w:sz w:val="28"/>
          <w:szCs w:val="28"/>
          <w:lang w:eastAsia="en-US"/>
        </w:rPr>
        <w:t>) в статье 17:</w:t>
      </w:r>
    </w:p>
    <w:p w:rsidR="005D4C70"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 1 дополнить подпунктом 5) следующего содержания:</w:t>
      </w:r>
    </w:p>
    <w:p w:rsidR="002D035D" w:rsidRDefault="002D035D" w:rsidP="000473AC">
      <w:pPr>
        <w:spacing w:after="0" w:line="240" w:lineRule="auto"/>
        <w:ind w:firstLine="851"/>
        <w:jc w:val="both"/>
        <w:rPr>
          <w:rFonts w:ascii="Times New Roman" w:eastAsia="Calibri" w:hAnsi="Times New Roman"/>
          <w:sz w:val="28"/>
          <w:szCs w:val="28"/>
          <w:lang w:eastAsia="en-US"/>
        </w:rPr>
      </w:pPr>
    </w:p>
    <w:p w:rsidR="002D035D" w:rsidRPr="000473AC" w:rsidRDefault="002D035D"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«5) оказание услуг по дезинфекции, </w:t>
      </w:r>
      <w:r w:rsidR="00BA0409" w:rsidRPr="000473AC">
        <w:rPr>
          <w:rFonts w:ascii="Times New Roman" w:eastAsia="Calibri" w:hAnsi="Times New Roman"/>
          <w:sz w:val="28"/>
          <w:szCs w:val="28"/>
          <w:lang w:eastAsia="en-US"/>
        </w:rPr>
        <w:t>дезинсекции, дератизации в области здравоохранения</w:t>
      </w:r>
      <w:r w:rsidRPr="000473AC">
        <w:rPr>
          <w:rFonts w:ascii="Times New Roman" w:eastAsia="Calibri" w:hAnsi="Times New Roman"/>
          <w:sz w:val="28"/>
          <w:szCs w:val="28"/>
          <w:lang w:eastAsia="en-US"/>
        </w:rPr>
        <w:t>.»;</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дополнить пунктом 3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лицензии на оказание услуг по дезинфекции, дезинсекции</w:t>
      </w:r>
      <w:r w:rsidR="00BA0409" w:rsidRPr="000473AC">
        <w:rPr>
          <w:rFonts w:ascii="Times New Roman" w:eastAsia="Calibri" w:hAnsi="Times New Roman"/>
          <w:sz w:val="28"/>
          <w:szCs w:val="28"/>
          <w:lang w:eastAsia="en-US"/>
        </w:rPr>
        <w:t>, дератизации</w:t>
      </w:r>
      <w:r w:rsidR="00713025" w:rsidRPr="000473AC">
        <w:rPr>
          <w:rFonts w:ascii="Times New Roman" w:eastAsia="Calibri" w:hAnsi="Times New Roman"/>
          <w:sz w:val="28"/>
          <w:szCs w:val="28"/>
          <w:lang w:eastAsia="en-US"/>
        </w:rPr>
        <w:t xml:space="preserve"> в области здравоохранения</w:t>
      </w:r>
      <w:r w:rsidRPr="000473AC">
        <w:rPr>
          <w:rFonts w:ascii="Times New Roman" w:eastAsia="Calibri" w:hAnsi="Times New Roman"/>
          <w:sz w:val="28"/>
          <w:szCs w:val="28"/>
          <w:lang w:eastAsia="en-US"/>
        </w:rPr>
        <w:t xml:space="preserve"> устанавливаются Законом Республики Казахстан «О разрешениях и уведомлениях».»;</w:t>
      </w:r>
    </w:p>
    <w:p w:rsidR="005D4C70" w:rsidRPr="000473AC" w:rsidRDefault="00231C3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w:t>
      </w:r>
      <w:r w:rsidR="005D4C70" w:rsidRPr="000473AC">
        <w:rPr>
          <w:rFonts w:ascii="Times New Roman" w:eastAsia="Calibri" w:hAnsi="Times New Roman"/>
          <w:sz w:val="28"/>
          <w:szCs w:val="28"/>
          <w:lang w:eastAsia="en-US"/>
        </w:rPr>
        <w:t>) подпункт 2) пункта 1 статьи 19 изложить в следующей редакции:</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 разрешение на обращение с патогенными биологическими агентами</w:t>
      </w:r>
      <w:r w:rsidR="00713025" w:rsidRPr="000473AC">
        <w:rPr>
          <w:rFonts w:ascii="Times New Roman" w:eastAsia="Calibri" w:hAnsi="Times New Roman"/>
          <w:sz w:val="28"/>
          <w:szCs w:val="28"/>
          <w:lang w:eastAsia="en-US"/>
        </w:rPr>
        <w:t xml:space="preserve"> и приложени</w:t>
      </w:r>
      <w:r w:rsidR="005B7C75" w:rsidRPr="000473AC">
        <w:rPr>
          <w:rFonts w:ascii="Times New Roman" w:eastAsia="Calibri" w:hAnsi="Times New Roman"/>
          <w:sz w:val="28"/>
          <w:szCs w:val="28"/>
          <w:lang w:eastAsia="en-US"/>
        </w:rPr>
        <w:t>е</w:t>
      </w:r>
      <w:r w:rsidR="00713025" w:rsidRPr="000473AC">
        <w:rPr>
          <w:rFonts w:ascii="Times New Roman" w:eastAsia="Calibri" w:hAnsi="Times New Roman"/>
          <w:sz w:val="28"/>
          <w:szCs w:val="28"/>
          <w:lang w:eastAsia="en-US"/>
        </w:rPr>
        <w:t xml:space="preserve"> к нему</w:t>
      </w:r>
      <w:r w:rsidRPr="000473AC">
        <w:rPr>
          <w:rFonts w:ascii="Times New Roman" w:eastAsia="Calibri" w:hAnsi="Times New Roman"/>
          <w:sz w:val="28"/>
          <w:szCs w:val="28"/>
          <w:lang w:eastAsia="en-US"/>
        </w:rPr>
        <w:t>;»;</w:t>
      </w:r>
    </w:p>
    <w:p w:rsidR="0049140A" w:rsidRPr="000473AC" w:rsidRDefault="0049140A"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4) в статье 21:</w:t>
      </w:r>
    </w:p>
    <w:p w:rsidR="00D37E0C" w:rsidRPr="000473AC" w:rsidRDefault="00D37E0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заголовке слова «работу с микроорганизмами I – IV группы патогенности и гельминтами» заменить словами «обращение с патогенными биологическими агентами и приложения к нему»;</w:t>
      </w:r>
    </w:p>
    <w:p w:rsidR="00F47895" w:rsidRPr="000473AC" w:rsidRDefault="00F47895"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 1 изложить в следующей редакции:</w:t>
      </w:r>
    </w:p>
    <w:p w:rsidR="00F47895" w:rsidRPr="000473AC" w:rsidRDefault="00F47895"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(режимной комиссии).»;</w:t>
      </w:r>
    </w:p>
    <w:p w:rsidR="000A5AB9" w:rsidRPr="000473AC" w:rsidRDefault="0049140A"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пункте 2 слова «</w:t>
      </w:r>
      <w:r w:rsidR="00D31A54" w:rsidRPr="000473AC">
        <w:rPr>
          <w:rFonts w:ascii="Times New Roman" w:eastAsia="Calibri" w:hAnsi="Times New Roman"/>
          <w:sz w:val="28"/>
          <w:szCs w:val="28"/>
          <w:lang w:val="kk-KZ" w:eastAsia="en-US"/>
        </w:rPr>
        <w:t xml:space="preserve">биологической безопасности </w:t>
      </w:r>
      <w:r w:rsidRPr="000473AC">
        <w:rPr>
          <w:rFonts w:ascii="Times New Roman" w:eastAsia="Calibri" w:hAnsi="Times New Roman"/>
          <w:sz w:val="28"/>
          <w:szCs w:val="28"/>
          <w:lang w:eastAsia="en-US"/>
        </w:rPr>
        <w:t>(режимная комиссия) и состав режимной комиссии» заменить словами «</w:t>
      </w:r>
      <w:r w:rsidR="00D31A54" w:rsidRPr="000473AC">
        <w:rPr>
          <w:rFonts w:ascii="Times New Roman" w:eastAsia="Calibri" w:hAnsi="Times New Roman"/>
          <w:sz w:val="28"/>
          <w:szCs w:val="28"/>
          <w:lang w:val="kk-KZ" w:eastAsia="en-US"/>
        </w:rPr>
        <w:t xml:space="preserve">в области биологической безопасности </w:t>
      </w:r>
      <w:r w:rsidR="000A5AB9" w:rsidRPr="000473AC">
        <w:rPr>
          <w:rFonts w:ascii="Times New Roman" w:eastAsia="Calibri" w:hAnsi="Times New Roman"/>
          <w:sz w:val="28"/>
          <w:szCs w:val="28"/>
          <w:lang w:val="kk-KZ" w:eastAsia="en-US"/>
        </w:rPr>
        <w:t xml:space="preserve">(режимная комиссия) </w:t>
      </w:r>
      <w:r w:rsidRPr="000473AC">
        <w:rPr>
          <w:rFonts w:ascii="Times New Roman" w:eastAsia="Calibri" w:hAnsi="Times New Roman"/>
          <w:sz w:val="28"/>
          <w:szCs w:val="28"/>
          <w:lang w:eastAsia="en-US"/>
        </w:rPr>
        <w:t>и ее состав»;</w:t>
      </w:r>
      <w:r w:rsidR="002A58E4" w:rsidRPr="000473AC">
        <w:rPr>
          <w:rFonts w:ascii="Times New Roman" w:eastAsia="Calibri" w:hAnsi="Times New Roman"/>
          <w:sz w:val="28"/>
          <w:szCs w:val="28"/>
          <w:lang w:eastAsia="en-US"/>
        </w:rPr>
        <w:t xml:space="preserve"> </w:t>
      </w:r>
    </w:p>
    <w:p w:rsidR="00347AC6" w:rsidRPr="00347AC6" w:rsidRDefault="00347AC6" w:rsidP="00347AC6">
      <w:pPr>
        <w:spacing w:after="0" w:line="240" w:lineRule="auto"/>
        <w:ind w:firstLine="709"/>
        <w:jc w:val="both"/>
        <w:rPr>
          <w:rFonts w:ascii="Times New Roman" w:eastAsia="Calibri" w:hAnsi="Times New Roman"/>
          <w:sz w:val="28"/>
          <w:szCs w:val="28"/>
          <w:lang w:eastAsia="en-US"/>
        </w:rPr>
      </w:pPr>
      <w:r w:rsidRPr="00347AC6">
        <w:rPr>
          <w:rFonts w:ascii="Times New Roman" w:eastAsia="Calibri" w:hAnsi="Times New Roman"/>
          <w:sz w:val="28"/>
          <w:szCs w:val="28"/>
          <w:lang w:eastAsia="en-US"/>
        </w:rPr>
        <w:t>пункт 3 изложить в следующей редакции:</w:t>
      </w:r>
    </w:p>
    <w:p w:rsidR="00347AC6" w:rsidRPr="00347AC6" w:rsidRDefault="00347AC6" w:rsidP="00347AC6">
      <w:pPr>
        <w:spacing w:after="0" w:line="240" w:lineRule="auto"/>
        <w:ind w:firstLine="709"/>
        <w:jc w:val="both"/>
        <w:rPr>
          <w:rFonts w:ascii="Times New Roman" w:eastAsia="Calibri" w:hAnsi="Times New Roman"/>
          <w:sz w:val="28"/>
          <w:szCs w:val="28"/>
          <w:lang w:eastAsia="en-US"/>
        </w:rPr>
      </w:pPr>
      <w:r w:rsidRPr="00347AC6">
        <w:rPr>
          <w:rFonts w:ascii="Times New Roman" w:eastAsia="Calibri" w:hAnsi="Times New Roman"/>
          <w:sz w:val="28"/>
          <w:szCs w:val="28"/>
          <w:lang w:eastAsia="en-US"/>
        </w:rPr>
        <w:t>«3. На проведение научно-исследовательских, экспериментальных, производственных, полевых и диагностических работ с патогенными биологическими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w:t>
      </w:r>
    </w:p>
    <w:p w:rsidR="001F21F0" w:rsidRPr="000473AC" w:rsidRDefault="001F21F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дополнить частью второй следующего содержания:</w:t>
      </w:r>
    </w:p>
    <w:p w:rsidR="001F21F0" w:rsidRPr="000473AC" w:rsidRDefault="001F21F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w:t>
      </w:r>
      <w:r w:rsidR="00F47895" w:rsidRPr="000473AC">
        <w:rPr>
          <w:rFonts w:ascii="Times New Roman" w:eastAsia="Calibri" w:hAnsi="Times New Roman"/>
          <w:sz w:val="28"/>
          <w:szCs w:val="28"/>
          <w:lang w:eastAsia="en-US"/>
        </w:rPr>
        <w:t xml:space="preserve">На каждый объект (стационарный или мобильный), на котором будет осуществляться обращение с патогенными биологическими агентами, выдается разрешение на обращение с патогенными биологическими агентами и приложение к нему </w:t>
      </w:r>
      <w:r w:rsidRPr="000473AC">
        <w:rPr>
          <w:rFonts w:ascii="Times New Roman" w:eastAsia="Calibri" w:hAnsi="Times New Roman"/>
          <w:sz w:val="28"/>
          <w:szCs w:val="28"/>
          <w:lang w:eastAsia="en-US"/>
        </w:rPr>
        <w:t>с учетом группы патогенности и степени опасности с указанием наименований патогенных биологических агентов.»;</w:t>
      </w:r>
    </w:p>
    <w:p w:rsidR="002D035D" w:rsidRDefault="002D035D" w:rsidP="000473AC">
      <w:pPr>
        <w:spacing w:after="0" w:line="240" w:lineRule="auto"/>
        <w:ind w:firstLine="851"/>
        <w:jc w:val="both"/>
        <w:rPr>
          <w:rFonts w:ascii="Times New Roman" w:eastAsia="Calibri" w:hAnsi="Times New Roman"/>
          <w:sz w:val="28"/>
          <w:szCs w:val="28"/>
          <w:lang w:eastAsia="en-US"/>
        </w:rPr>
      </w:pPr>
    </w:p>
    <w:p w:rsidR="002D035D" w:rsidRDefault="002D035D" w:rsidP="000473AC">
      <w:pPr>
        <w:spacing w:after="0" w:line="240" w:lineRule="auto"/>
        <w:ind w:firstLine="851"/>
        <w:jc w:val="both"/>
        <w:rPr>
          <w:rFonts w:ascii="Times New Roman" w:eastAsia="Calibri" w:hAnsi="Times New Roman"/>
          <w:sz w:val="28"/>
          <w:szCs w:val="28"/>
          <w:lang w:eastAsia="en-US"/>
        </w:rPr>
      </w:pP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пункты 4 и 5 изложить в следующей редакции:</w:t>
      </w:r>
    </w:p>
    <w:p w:rsidR="00C04A7C" w:rsidRPr="0076507E" w:rsidRDefault="00C04A7C" w:rsidP="000473AC">
      <w:pPr>
        <w:spacing w:after="0" w:line="240" w:lineRule="auto"/>
        <w:ind w:firstLine="851"/>
        <w:jc w:val="both"/>
        <w:rPr>
          <w:rFonts w:ascii="Times New Roman" w:eastAsia="Calibri" w:hAnsi="Times New Roman"/>
          <w:color w:val="FF0000"/>
          <w:sz w:val="28"/>
          <w:szCs w:val="28"/>
          <w:lang w:val="kk-KZ" w:eastAsia="en-US"/>
        </w:rPr>
      </w:pPr>
      <w:r w:rsidRPr="000473AC">
        <w:rPr>
          <w:rFonts w:ascii="Times New Roman" w:eastAsia="Calibri" w:hAnsi="Times New Roman"/>
          <w:sz w:val="28"/>
          <w:szCs w:val="28"/>
          <w:lang w:eastAsia="en-US"/>
        </w:rPr>
        <w:t>«4. Основани</w:t>
      </w:r>
      <w:r w:rsidR="005B7C75" w:rsidRPr="000473AC">
        <w:rPr>
          <w:rFonts w:ascii="Times New Roman" w:eastAsia="Calibri" w:hAnsi="Times New Roman"/>
          <w:sz w:val="28"/>
          <w:szCs w:val="28"/>
          <w:lang w:eastAsia="en-US"/>
        </w:rPr>
        <w:t>ем</w:t>
      </w:r>
      <w:r w:rsidRPr="000473AC">
        <w:rPr>
          <w:rFonts w:ascii="Times New Roman" w:eastAsia="Calibri" w:hAnsi="Times New Roman"/>
          <w:sz w:val="28"/>
          <w:szCs w:val="28"/>
          <w:lang w:eastAsia="en-US"/>
        </w:rPr>
        <w:t xml:space="preserve"> для выдачи разрешения на обращение с 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r w:rsidR="005465E1" w:rsidRPr="000473AC">
        <w:rPr>
          <w:rFonts w:ascii="Times New Roman" w:eastAsia="Calibri" w:hAnsi="Times New Roman"/>
          <w:sz w:val="28"/>
          <w:szCs w:val="28"/>
          <w:lang w:eastAsia="en-US"/>
        </w:rPr>
        <w:t xml:space="preserve"> </w:t>
      </w:r>
    </w:p>
    <w:p w:rsidR="00C04A7C" w:rsidRPr="000473AC" w:rsidRDefault="0076507E" w:rsidP="000473AC">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r w:rsidR="00C04A7C" w:rsidRPr="000473AC">
        <w:rPr>
          <w:rFonts w:ascii="Times New Roman" w:eastAsia="Calibri" w:hAnsi="Times New Roman"/>
          <w:sz w:val="28"/>
          <w:szCs w:val="28"/>
          <w:lang w:eastAsia="en-US"/>
        </w:rPr>
        <w:t>Основаниями для отказа в выдаче разрешения на обращение с патогенными биологическими агентами и приложения к нему являются:</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приложения к нему;</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 отсутствие санитарно-эпидемиологического заключения на объект высокой эпидемической значимости;</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3) отрицательное заключение комиссии по контролю за соблюдением требований </w:t>
      </w:r>
      <w:r w:rsidR="002A58E4" w:rsidRPr="000473AC">
        <w:rPr>
          <w:rFonts w:ascii="Times New Roman" w:eastAsia="Calibri" w:hAnsi="Times New Roman"/>
          <w:sz w:val="28"/>
          <w:szCs w:val="28"/>
          <w:lang w:eastAsia="en-US"/>
        </w:rPr>
        <w:t xml:space="preserve">в области </w:t>
      </w:r>
      <w:r w:rsidRPr="000473AC">
        <w:rPr>
          <w:rFonts w:ascii="Times New Roman" w:eastAsia="Calibri" w:hAnsi="Times New Roman"/>
          <w:sz w:val="28"/>
          <w:szCs w:val="28"/>
          <w:lang w:eastAsia="en-US"/>
        </w:rPr>
        <w:t>биологической безопасности</w:t>
      </w:r>
      <w:r w:rsidR="002A58E4" w:rsidRPr="000473AC">
        <w:rPr>
          <w:rFonts w:ascii="Times New Roman" w:eastAsia="Calibri" w:hAnsi="Times New Roman"/>
          <w:sz w:val="28"/>
          <w:szCs w:val="28"/>
          <w:lang w:eastAsia="en-US"/>
        </w:rPr>
        <w:t xml:space="preserve"> (режимн</w:t>
      </w:r>
      <w:r w:rsidR="00A5521B" w:rsidRPr="000473AC">
        <w:rPr>
          <w:rFonts w:ascii="Times New Roman" w:eastAsia="Calibri" w:hAnsi="Times New Roman"/>
          <w:sz w:val="28"/>
          <w:szCs w:val="28"/>
          <w:lang w:eastAsia="en-US"/>
        </w:rPr>
        <w:t>ой</w:t>
      </w:r>
      <w:r w:rsidR="002A58E4" w:rsidRPr="000473AC">
        <w:rPr>
          <w:rFonts w:ascii="Times New Roman" w:eastAsia="Calibri" w:hAnsi="Times New Roman"/>
          <w:sz w:val="28"/>
          <w:szCs w:val="28"/>
          <w:lang w:eastAsia="en-US"/>
        </w:rPr>
        <w:t xml:space="preserve"> комиссии)</w:t>
      </w:r>
      <w:r w:rsidRPr="000473AC">
        <w:rPr>
          <w:rFonts w:ascii="Times New Roman" w:eastAsia="Calibri" w:hAnsi="Times New Roman"/>
          <w:sz w:val="28"/>
          <w:szCs w:val="28"/>
          <w:lang w:eastAsia="en-US"/>
        </w:rPr>
        <w:t xml:space="preserve"> </w:t>
      </w:r>
      <w:r w:rsidR="008F5776">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на основании несоответствия квалификационным требованиям, предъявляемым к </w:t>
      </w:r>
      <w:r w:rsidR="005B7C75" w:rsidRPr="000473AC">
        <w:rPr>
          <w:rFonts w:ascii="Times New Roman" w:eastAsia="Calibri" w:hAnsi="Times New Roman"/>
          <w:sz w:val="28"/>
          <w:szCs w:val="28"/>
          <w:lang w:eastAsia="en-US"/>
        </w:rPr>
        <w:t xml:space="preserve">осуществлению </w:t>
      </w:r>
      <w:r w:rsidRPr="000473AC">
        <w:rPr>
          <w:rFonts w:ascii="Times New Roman" w:eastAsia="Calibri" w:hAnsi="Times New Roman"/>
          <w:sz w:val="28"/>
          <w:szCs w:val="28"/>
          <w:lang w:eastAsia="en-US"/>
        </w:rPr>
        <w:t>обращени</w:t>
      </w:r>
      <w:r w:rsidR="005B7C75" w:rsidRPr="000473AC">
        <w:rPr>
          <w:rFonts w:ascii="Times New Roman" w:eastAsia="Calibri" w:hAnsi="Times New Roman"/>
          <w:sz w:val="28"/>
          <w:szCs w:val="28"/>
          <w:lang w:eastAsia="en-US"/>
        </w:rPr>
        <w:t>я</w:t>
      </w:r>
      <w:r w:rsidRPr="000473AC">
        <w:rPr>
          <w:rFonts w:ascii="Times New Roman" w:eastAsia="Calibri" w:hAnsi="Times New Roman"/>
          <w:sz w:val="28"/>
          <w:szCs w:val="28"/>
          <w:lang w:eastAsia="en-US"/>
        </w:rPr>
        <w:t xml:space="preserve"> с патогенными биологическими агентами.»;</w:t>
      </w:r>
    </w:p>
    <w:p w:rsidR="00A5521B"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дополнить пунктами </w:t>
      </w:r>
      <w:r w:rsidR="000B6CAA" w:rsidRPr="000473AC">
        <w:rPr>
          <w:rFonts w:ascii="Times New Roman" w:eastAsia="Calibri" w:hAnsi="Times New Roman"/>
          <w:sz w:val="28"/>
          <w:szCs w:val="28"/>
          <w:lang w:eastAsia="en-US"/>
        </w:rPr>
        <w:t xml:space="preserve">6 и 7 </w:t>
      </w:r>
      <w:r w:rsidRPr="000473AC">
        <w:rPr>
          <w:rFonts w:ascii="Times New Roman" w:eastAsia="Calibri" w:hAnsi="Times New Roman"/>
          <w:sz w:val="28"/>
          <w:szCs w:val="28"/>
          <w:lang w:eastAsia="en-US"/>
        </w:rPr>
        <w:t>следующего содержания:</w:t>
      </w:r>
      <w:r w:rsidR="002A58E4" w:rsidRPr="000473AC">
        <w:rPr>
          <w:rFonts w:ascii="Times New Roman" w:eastAsia="Calibri" w:hAnsi="Times New Roman"/>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«6. Основаниями для лишения разрешения на обращение </w:t>
      </w:r>
      <w:r w:rsidR="000D4C34">
        <w:rPr>
          <w:rFonts w:ascii="Times New Roman" w:eastAsia="Calibri" w:hAnsi="Times New Roman"/>
          <w:sz w:val="28"/>
          <w:szCs w:val="28"/>
          <w:lang w:eastAsia="en-US"/>
        </w:rPr>
        <w:br/>
      </w:r>
      <w:r w:rsidRPr="000473AC">
        <w:rPr>
          <w:rFonts w:ascii="Times New Roman" w:eastAsia="Calibri" w:hAnsi="Times New Roman"/>
          <w:sz w:val="28"/>
          <w:szCs w:val="28"/>
          <w:lang w:eastAsia="en-US"/>
        </w:rPr>
        <w:t>с патогенными биологическими агентами и приложения к нему являются:</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 </w:t>
      </w:r>
      <w:proofErr w:type="spellStart"/>
      <w:r w:rsidRPr="000473AC">
        <w:rPr>
          <w:rFonts w:ascii="Times New Roman" w:eastAsia="Calibri" w:hAnsi="Times New Roman"/>
          <w:sz w:val="28"/>
          <w:szCs w:val="28"/>
          <w:lang w:eastAsia="en-US"/>
        </w:rPr>
        <w:t>неустранение</w:t>
      </w:r>
      <w:proofErr w:type="spellEnd"/>
      <w:r w:rsidRPr="000473AC">
        <w:rPr>
          <w:rFonts w:ascii="Times New Roman" w:eastAsia="Calibri" w:hAnsi="Times New Roman"/>
          <w:sz w:val="28"/>
          <w:szCs w:val="28"/>
          <w:lang w:eastAsia="en-US"/>
        </w:rPr>
        <w:t xml:space="preserve"> в установленный срок нарушения, явившегося основанием для приостановления действия разрешения на обращение </w:t>
      </w:r>
      <w:r w:rsidR="000D4C34">
        <w:rPr>
          <w:rFonts w:ascii="Times New Roman" w:eastAsia="Calibri" w:hAnsi="Times New Roman"/>
          <w:sz w:val="28"/>
          <w:szCs w:val="28"/>
          <w:lang w:eastAsia="en-US"/>
        </w:rPr>
        <w:br/>
      </w:r>
      <w:r w:rsidRPr="000473AC">
        <w:rPr>
          <w:rFonts w:ascii="Times New Roman" w:eastAsia="Calibri" w:hAnsi="Times New Roman"/>
          <w:sz w:val="28"/>
          <w:szCs w:val="28"/>
          <w:lang w:eastAsia="en-US"/>
        </w:rPr>
        <w:t>с патогенными биологическими агентами и приложения к нему;</w:t>
      </w:r>
      <w:r w:rsidR="002A58E4" w:rsidRPr="000473AC">
        <w:rPr>
          <w:rFonts w:ascii="Times New Roman" w:eastAsia="Calibri" w:hAnsi="Times New Roman"/>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color w:val="FF0000"/>
          <w:sz w:val="28"/>
          <w:szCs w:val="28"/>
          <w:lang w:eastAsia="en-US"/>
        </w:rPr>
      </w:pPr>
      <w:r w:rsidRPr="000473AC">
        <w:rPr>
          <w:rFonts w:ascii="Times New Roman" w:eastAsia="Calibri" w:hAnsi="Times New Roman"/>
          <w:sz w:val="28"/>
          <w:szCs w:val="28"/>
          <w:lang w:eastAsia="en-US"/>
        </w:rPr>
        <w:t xml:space="preserve">2) повторное выявление в течение последних двенадцати календарных месяцев нарушения, оказывающего опасное воздействие на состояние </w:t>
      </w:r>
      <w:r w:rsidR="007A2437">
        <w:rPr>
          <w:rFonts w:ascii="Times New Roman" w:eastAsia="Calibri" w:hAnsi="Times New Roman"/>
          <w:sz w:val="28"/>
          <w:szCs w:val="28"/>
          <w:lang w:eastAsia="en-US"/>
        </w:rPr>
        <w:t>здоровья людей</w:t>
      </w:r>
      <w:r w:rsidRPr="000473AC">
        <w:rPr>
          <w:rFonts w:ascii="Times New Roman" w:eastAsia="Calibri" w:hAnsi="Times New Roman"/>
          <w:sz w:val="28"/>
          <w:szCs w:val="28"/>
          <w:lang w:eastAsia="en-US"/>
        </w:rPr>
        <w:t>, животных</w:t>
      </w:r>
      <w:r w:rsidR="007A2437">
        <w:rPr>
          <w:rFonts w:ascii="Times New Roman" w:eastAsia="Calibri" w:hAnsi="Times New Roman"/>
          <w:sz w:val="28"/>
          <w:szCs w:val="28"/>
          <w:lang w:val="kk-KZ" w:eastAsia="en-US"/>
        </w:rPr>
        <w:t>,</w:t>
      </w:r>
      <w:r w:rsidRPr="000473AC">
        <w:rPr>
          <w:rFonts w:ascii="Times New Roman" w:eastAsia="Calibri" w:hAnsi="Times New Roman"/>
          <w:sz w:val="28"/>
          <w:szCs w:val="28"/>
          <w:lang w:eastAsia="en-US"/>
        </w:rPr>
        <w:t xml:space="preserve"> </w:t>
      </w:r>
      <w:proofErr w:type="spellStart"/>
      <w:r w:rsidRPr="000473AC">
        <w:rPr>
          <w:rFonts w:ascii="Times New Roman" w:eastAsia="Calibri" w:hAnsi="Times New Roman"/>
          <w:sz w:val="28"/>
          <w:szCs w:val="28"/>
          <w:lang w:eastAsia="en-US"/>
        </w:rPr>
        <w:t>растени</w:t>
      </w:r>
      <w:proofErr w:type="spellEnd"/>
      <w:r w:rsidR="007A2437">
        <w:rPr>
          <w:rFonts w:ascii="Times New Roman" w:eastAsia="Calibri" w:hAnsi="Times New Roman"/>
          <w:sz w:val="28"/>
          <w:szCs w:val="28"/>
          <w:lang w:val="kk-KZ" w:eastAsia="en-US"/>
        </w:rPr>
        <w:t>я и окружающую среду</w:t>
      </w:r>
      <w:r w:rsidRPr="000473AC">
        <w:rPr>
          <w:rFonts w:ascii="Times New Roman" w:eastAsia="Calibri" w:hAnsi="Times New Roman"/>
          <w:sz w:val="28"/>
          <w:szCs w:val="28"/>
          <w:lang w:eastAsia="en-US"/>
        </w:rPr>
        <w:t xml:space="preserve">, которое послужило основанием для приостановления действия разрешения </w:t>
      </w:r>
      <w:r w:rsidR="007E07CF">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на обращение с патогенными биологическими агентами и приложения </w:t>
      </w:r>
      <w:r w:rsidR="007E07CF">
        <w:rPr>
          <w:rFonts w:ascii="Times New Roman" w:eastAsia="Calibri" w:hAnsi="Times New Roman"/>
          <w:sz w:val="28"/>
          <w:szCs w:val="28"/>
          <w:lang w:eastAsia="en-US"/>
        </w:rPr>
        <w:br/>
      </w:r>
      <w:r w:rsidRPr="000473AC">
        <w:rPr>
          <w:rFonts w:ascii="Times New Roman" w:eastAsia="Calibri" w:hAnsi="Times New Roman"/>
          <w:sz w:val="28"/>
          <w:szCs w:val="28"/>
          <w:lang w:eastAsia="en-US"/>
        </w:rPr>
        <w:t>к нему;</w:t>
      </w:r>
      <w:r w:rsidR="002A58E4" w:rsidRPr="000473AC">
        <w:rPr>
          <w:rFonts w:ascii="Times New Roman" w:eastAsia="Calibri" w:hAnsi="Times New Roman"/>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иные случаи, предусмотренные законами Республики Казахстан.</w:t>
      </w:r>
    </w:p>
    <w:p w:rsidR="00C04A7C" w:rsidRPr="000473AC" w:rsidRDefault="00C04A7C"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 xml:space="preserve">Лишение </w:t>
      </w:r>
      <w:r w:rsidR="002A58E4" w:rsidRPr="000473AC">
        <w:rPr>
          <w:rFonts w:ascii="Times New Roman" w:eastAsia="Calibri" w:hAnsi="Times New Roman"/>
          <w:sz w:val="28"/>
          <w:szCs w:val="28"/>
          <w:lang w:eastAsia="en-US"/>
        </w:rPr>
        <w:t xml:space="preserve">либо приостановление </w:t>
      </w:r>
      <w:r w:rsidRPr="000473AC">
        <w:rPr>
          <w:rFonts w:ascii="Times New Roman" w:eastAsia="Calibri" w:hAnsi="Times New Roman"/>
          <w:sz w:val="28"/>
          <w:szCs w:val="28"/>
          <w:lang w:eastAsia="en-US"/>
        </w:rPr>
        <w:t>разрешения на обращение с патогенными биологическими агентами и приложения к нему осуществля</w:t>
      </w:r>
      <w:r w:rsidR="005B7C75" w:rsidRPr="000473AC">
        <w:rPr>
          <w:rFonts w:ascii="Times New Roman" w:eastAsia="Calibri" w:hAnsi="Times New Roman"/>
          <w:sz w:val="28"/>
          <w:szCs w:val="28"/>
          <w:lang w:eastAsia="en-US"/>
        </w:rPr>
        <w:t>е</w:t>
      </w:r>
      <w:r w:rsidRPr="000473AC">
        <w:rPr>
          <w:rFonts w:ascii="Times New Roman" w:eastAsia="Calibri" w:hAnsi="Times New Roman"/>
          <w:sz w:val="28"/>
          <w:szCs w:val="28"/>
          <w:lang w:eastAsia="en-US"/>
        </w:rPr>
        <w:t xml:space="preserve">тся в соответствии с Кодексом Республики Казахстан </w:t>
      </w:r>
      <w:r w:rsidR="00D37E0C" w:rsidRPr="000473AC">
        <w:rPr>
          <w:rFonts w:ascii="Times New Roman" w:eastAsia="Calibri" w:hAnsi="Times New Roman"/>
          <w:sz w:val="28"/>
          <w:szCs w:val="28"/>
          <w:lang w:eastAsia="en-US"/>
        </w:rPr>
        <w:t xml:space="preserve">об </w:t>
      </w:r>
      <w:r w:rsidRPr="000473AC">
        <w:rPr>
          <w:rFonts w:ascii="Times New Roman" w:eastAsia="Calibri" w:hAnsi="Times New Roman"/>
          <w:sz w:val="28"/>
          <w:szCs w:val="28"/>
          <w:lang w:eastAsia="en-US"/>
        </w:rPr>
        <w:t>административных правонарушениях.</w:t>
      </w:r>
      <w:r w:rsidR="007E34DA" w:rsidRPr="000473AC">
        <w:rPr>
          <w:rFonts w:ascii="Times New Roman" w:eastAsia="Calibri" w:hAnsi="Times New Roman"/>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7. Основаниями для прекращения действия разрешения на обращение с патогенными биологическими агентами и приложения к нему являются:</w:t>
      </w:r>
      <w:r w:rsidR="007E34DA" w:rsidRPr="000473AC">
        <w:rPr>
          <w:rFonts w:ascii="Times New Roman" w:eastAsia="Calibri" w:hAnsi="Times New Roman"/>
          <w:color w:val="C00000"/>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 xml:space="preserve">1) лишение разрешения на обращение с патогенными биологическими агентами и приложения к нему; </w:t>
      </w:r>
      <w:r w:rsidR="007E34DA" w:rsidRPr="000473AC">
        <w:rPr>
          <w:rFonts w:ascii="Times New Roman" w:eastAsia="Calibri" w:hAnsi="Times New Roman"/>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2) отмена </w:t>
      </w:r>
      <w:r w:rsidR="0039440C" w:rsidRPr="000473AC">
        <w:rPr>
          <w:rFonts w:ascii="Times New Roman" w:eastAsia="Calibri" w:hAnsi="Times New Roman"/>
          <w:sz w:val="28"/>
          <w:szCs w:val="28"/>
          <w:lang w:eastAsia="en-US"/>
        </w:rPr>
        <w:t>разрешительного порядка</w:t>
      </w:r>
      <w:r w:rsidRPr="000473AC">
        <w:rPr>
          <w:rFonts w:ascii="Times New Roman" w:eastAsia="Calibri" w:hAnsi="Times New Roman"/>
          <w:sz w:val="28"/>
          <w:szCs w:val="28"/>
          <w:lang w:eastAsia="en-US"/>
        </w:rPr>
        <w:t>;</w:t>
      </w:r>
    </w:p>
    <w:p w:rsidR="0041583C" w:rsidRDefault="0041583C" w:rsidP="000473AC">
      <w:pPr>
        <w:spacing w:after="0" w:line="240" w:lineRule="auto"/>
        <w:ind w:firstLine="851"/>
        <w:jc w:val="both"/>
        <w:rPr>
          <w:rFonts w:ascii="Times New Roman" w:eastAsia="Calibri" w:hAnsi="Times New Roman"/>
          <w:sz w:val="28"/>
          <w:szCs w:val="28"/>
          <w:lang w:eastAsia="en-US"/>
        </w:rPr>
      </w:pPr>
    </w:p>
    <w:p w:rsidR="0041583C" w:rsidRDefault="0041583C" w:rsidP="000473AC">
      <w:pPr>
        <w:spacing w:after="0" w:line="240" w:lineRule="auto"/>
        <w:ind w:firstLine="851"/>
        <w:jc w:val="both"/>
        <w:rPr>
          <w:rFonts w:ascii="Times New Roman" w:eastAsia="Calibri" w:hAnsi="Times New Roman"/>
          <w:sz w:val="28"/>
          <w:szCs w:val="28"/>
          <w:lang w:eastAsia="en-US"/>
        </w:rPr>
      </w:pPr>
    </w:p>
    <w:p w:rsidR="0041583C" w:rsidRDefault="0041583C" w:rsidP="000473AC">
      <w:pPr>
        <w:spacing w:after="0" w:line="240" w:lineRule="auto"/>
        <w:ind w:firstLine="851"/>
        <w:jc w:val="both"/>
        <w:rPr>
          <w:rFonts w:ascii="Times New Roman" w:eastAsia="Calibri" w:hAnsi="Times New Roman"/>
          <w:sz w:val="28"/>
          <w:szCs w:val="28"/>
          <w:lang w:eastAsia="en-US"/>
        </w:rPr>
      </w:pPr>
    </w:p>
    <w:p w:rsidR="0041583C" w:rsidRDefault="0041583C" w:rsidP="000473AC">
      <w:pPr>
        <w:spacing w:after="0" w:line="240" w:lineRule="auto"/>
        <w:ind w:firstLine="851"/>
        <w:jc w:val="both"/>
        <w:rPr>
          <w:rFonts w:ascii="Times New Roman" w:eastAsia="Calibri" w:hAnsi="Times New Roman"/>
          <w:sz w:val="28"/>
          <w:szCs w:val="28"/>
          <w:lang w:eastAsia="en-US"/>
        </w:rPr>
      </w:pPr>
    </w:p>
    <w:p w:rsidR="00C04A7C" w:rsidRPr="000473AC" w:rsidRDefault="00C04A7C"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 xml:space="preserve">3) прекращение деятельности, ликвидация юридического лица; </w:t>
      </w:r>
    </w:p>
    <w:p w:rsidR="007E34DA" w:rsidRPr="000473AC" w:rsidRDefault="00C04A7C"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4) добровольное обращение заявителя о прекращении действия разрешения на обращение с патогенными биологическими агентами и приложения к нему;</w:t>
      </w:r>
      <w:r w:rsidR="007E34DA" w:rsidRPr="000473AC">
        <w:rPr>
          <w:rFonts w:ascii="Times New Roman" w:eastAsia="Calibri" w:hAnsi="Times New Roman"/>
          <w:sz w:val="28"/>
          <w:szCs w:val="28"/>
          <w:lang w:eastAsia="en-US"/>
        </w:rPr>
        <w:t xml:space="preserve"> </w:t>
      </w:r>
    </w:p>
    <w:p w:rsidR="00C04A7C" w:rsidRPr="000473AC" w:rsidRDefault="00C04A7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5) иные случаи, предусмотренные законами Республики Казахстан.</w:t>
      </w:r>
    </w:p>
    <w:p w:rsidR="00C04A7C" w:rsidRPr="000473AC" w:rsidRDefault="00C04A7C"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w:t>
      </w:r>
      <w:r w:rsidR="00D37E0C" w:rsidRPr="000473AC">
        <w:rPr>
          <w:rFonts w:ascii="Times New Roman" w:eastAsia="Calibri" w:hAnsi="Times New Roman"/>
          <w:sz w:val="28"/>
          <w:szCs w:val="28"/>
          <w:lang w:eastAsia="en-US"/>
        </w:rPr>
        <w:t>»;</w:t>
      </w:r>
      <w:r w:rsidR="007E34DA" w:rsidRPr="000473AC">
        <w:rPr>
          <w:rFonts w:ascii="Times New Roman" w:eastAsia="Calibri" w:hAnsi="Times New Roman"/>
          <w:sz w:val="28"/>
          <w:szCs w:val="28"/>
          <w:lang w:eastAsia="en-US"/>
        </w:rPr>
        <w:t xml:space="preserve"> </w:t>
      </w:r>
    </w:p>
    <w:p w:rsidR="00E302C9" w:rsidRPr="000473AC" w:rsidRDefault="00E302C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5) пункт 5 статьи 30 исключить;</w:t>
      </w:r>
    </w:p>
    <w:p w:rsidR="005D4C70" w:rsidRPr="000473AC" w:rsidRDefault="00E302C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6) </w:t>
      </w:r>
      <w:r w:rsidR="005D4C70" w:rsidRPr="000473AC">
        <w:rPr>
          <w:rFonts w:ascii="Times New Roman" w:eastAsia="Calibri" w:hAnsi="Times New Roman"/>
          <w:sz w:val="28"/>
          <w:szCs w:val="28"/>
          <w:lang w:eastAsia="en-US"/>
        </w:rPr>
        <w:t>статью 36 дополнить пунктом 4-1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«4-1. В отношении потенциально опасных биологических объектов, </w:t>
      </w:r>
      <w:r w:rsidR="00097923">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на которых осуществляется обращение </w:t>
      </w:r>
      <w:r w:rsidR="003E6BCD" w:rsidRPr="000473AC">
        <w:rPr>
          <w:rFonts w:ascii="Times New Roman" w:eastAsia="Calibri" w:hAnsi="Times New Roman"/>
          <w:sz w:val="28"/>
          <w:szCs w:val="28"/>
          <w:lang w:eastAsia="en-US"/>
        </w:rPr>
        <w:t xml:space="preserve">с </w:t>
      </w:r>
      <w:r w:rsidRPr="000473AC">
        <w:rPr>
          <w:rFonts w:ascii="Times New Roman" w:eastAsia="Calibri" w:hAnsi="Times New Roman"/>
          <w:sz w:val="28"/>
          <w:szCs w:val="28"/>
          <w:lang w:eastAsia="en-US"/>
        </w:rPr>
        <w:t>патогенны</w:t>
      </w:r>
      <w:r w:rsidR="003E6BCD" w:rsidRPr="000473AC">
        <w:rPr>
          <w:rFonts w:ascii="Times New Roman" w:eastAsia="Calibri" w:hAnsi="Times New Roman"/>
          <w:sz w:val="28"/>
          <w:szCs w:val="28"/>
          <w:lang w:eastAsia="en-US"/>
        </w:rPr>
        <w:t>ми</w:t>
      </w:r>
      <w:r w:rsidRPr="000473AC">
        <w:rPr>
          <w:rFonts w:ascii="Times New Roman" w:eastAsia="Calibri" w:hAnsi="Times New Roman"/>
          <w:sz w:val="28"/>
          <w:szCs w:val="28"/>
          <w:lang w:eastAsia="en-US"/>
        </w:rPr>
        <w:t xml:space="preserve"> биологически</w:t>
      </w:r>
      <w:r w:rsidR="003E6BCD" w:rsidRPr="000473AC">
        <w:rPr>
          <w:rFonts w:ascii="Times New Roman" w:eastAsia="Calibri" w:hAnsi="Times New Roman"/>
          <w:sz w:val="28"/>
          <w:szCs w:val="28"/>
          <w:lang w:eastAsia="en-US"/>
        </w:rPr>
        <w:t>ми</w:t>
      </w:r>
      <w:r w:rsidRPr="000473AC">
        <w:rPr>
          <w:rFonts w:ascii="Times New Roman" w:eastAsia="Calibri" w:hAnsi="Times New Roman"/>
          <w:sz w:val="28"/>
          <w:szCs w:val="28"/>
          <w:lang w:eastAsia="en-US"/>
        </w:rPr>
        <w:t xml:space="preserve"> агент</w:t>
      </w:r>
      <w:r w:rsidR="003E6BCD" w:rsidRPr="000473AC">
        <w:rPr>
          <w:rFonts w:ascii="Times New Roman" w:eastAsia="Calibri" w:hAnsi="Times New Roman"/>
          <w:sz w:val="28"/>
          <w:szCs w:val="28"/>
          <w:lang w:eastAsia="en-US"/>
        </w:rPr>
        <w:t>ами</w:t>
      </w:r>
      <w:r w:rsidRPr="000473AC">
        <w:rPr>
          <w:rFonts w:ascii="Times New Roman" w:eastAsia="Calibri" w:hAnsi="Times New Roman"/>
          <w:sz w:val="28"/>
          <w:szCs w:val="28"/>
          <w:lang w:eastAsia="en-US"/>
        </w:rPr>
        <w:t xml:space="preserve"> </w:t>
      </w:r>
      <w:r w:rsidR="003E6BCD" w:rsidRPr="000473AC">
        <w:rPr>
          <w:rFonts w:ascii="Times New Roman" w:eastAsia="Calibri" w:hAnsi="Times New Roman"/>
          <w:sz w:val="28"/>
          <w:szCs w:val="28"/>
          <w:lang w:eastAsia="en-US"/>
        </w:rPr>
        <w:t xml:space="preserve">I и (или) II </w:t>
      </w:r>
      <w:r w:rsidRPr="000473AC">
        <w:rPr>
          <w:rFonts w:ascii="Times New Roman" w:eastAsia="Calibri" w:hAnsi="Times New Roman"/>
          <w:sz w:val="28"/>
          <w:szCs w:val="28"/>
          <w:lang w:eastAsia="en-US"/>
        </w:rPr>
        <w:t>групп патогенности, с высокой эпидемической значимостью в сфере санитарно-эпидемиологического благополучия населения, контроль и надзор осуществляются с учетом особенностей, предусмотренных законодательством Республики Казахстан в области биологической безопасности.»;</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7) в части первой пункта 3 статьи 45 слова «по особому порядку» исключить;</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8) в пункте 3 статьи 52:</w:t>
      </w:r>
    </w:p>
    <w:p w:rsidR="002458E0" w:rsidRPr="000473AC" w:rsidRDefault="002458E0"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в части первой:</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подпункте 1) слова «внеплановой проверки» заменить словом «проверок»;</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дополнить подпунктами 4) и 5) следующего содержания:</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«4)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«О разрешениях и уведомлениях»;</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5) расследования.»;</w:t>
      </w:r>
    </w:p>
    <w:p w:rsidR="003B231B" w:rsidRPr="000473AC" w:rsidRDefault="003B23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часть вторую исключить;</w:t>
      </w:r>
    </w:p>
    <w:p w:rsidR="005D4C70" w:rsidRPr="000473AC" w:rsidRDefault="003B318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9</w:t>
      </w:r>
      <w:r w:rsidR="003B231B" w:rsidRPr="000473AC">
        <w:rPr>
          <w:rFonts w:ascii="Times New Roman" w:eastAsia="Calibri" w:hAnsi="Times New Roman"/>
          <w:sz w:val="28"/>
          <w:szCs w:val="28"/>
          <w:lang w:eastAsia="en-US"/>
        </w:rPr>
        <w:t xml:space="preserve">) </w:t>
      </w:r>
      <w:r w:rsidR="005D4C70" w:rsidRPr="000473AC">
        <w:rPr>
          <w:rFonts w:ascii="Times New Roman" w:eastAsia="Calibri" w:hAnsi="Times New Roman"/>
          <w:sz w:val="28"/>
          <w:szCs w:val="28"/>
          <w:lang w:eastAsia="en-US"/>
        </w:rPr>
        <w:t>статью 94 дополнить пунктом 6 следующего содержания:</w:t>
      </w:r>
    </w:p>
    <w:p w:rsidR="005D4C70" w:rsidRPr="000473AC" w:rsidRDefault="005D4C70"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 xml:space="preserve">«6. Нормативные правовые акты </w:t>
      </w:r>
      <w:r w:rsidR="0039440C" w:rsidRPr="000473AC">
        <w:rPr>
          <w:rFonts w:ascii="Times New Roman" w:eastAsia="Calibri" w:hAnsi="Times New Roman"/>
          <w:sz w:val="28"/>
          <w:szCs w:val="28"/>
          <w:lang w:eastAsia="en-US"/>
        </w:rPr>
        <w:t xml:space="preserve">в сфере санитарно-эпидемиологического благополучия населения </w:t>
      </w:r>
      <w:r w:rsidRPr="000473AC">
        <w:rPr>
          <w:rFonts w:ascii="Times New Roman" w:eastAsia="Calibri" w:hAnsi="Times New Roman"/>
          <w:sz w:val="28"/>
          <w:szCs w:val="28"/>
          <w:lang w:eastAsia="en-US"/>
        </w:rPr>
        <w:t>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разрабатываются и применяются с учетом требований в области биологической безопасности.»;</w:t>
      </w:r>
      <w:r w:rsidR="00C96D48" w:rsidRPr="000473AC">
        <w:rPr>
          <w:rFonts w:ascii="Times New Roman" w:eastAsia="Calibri" w:hAnsi="Times New Roman"/>
          <w:sz w:val="28"/>
          <w:szCs w:val="28"/>
          <w:lang w:eastAsia="en-US"/>
        </w:rPr>
        <w:t xml:space="preserve"> </w:t>
      </w:r>
    </w:p>
    <w:p w:rsidR="0069470F" w:rsidRDefault="003B318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10</w:t>
      </w:r>
      <w:r w:rsidR="0069470F" w:rsidRPr="000473AC">
        <w:rPr>
          <w:rFonts w:ascii="Times New Roman" w:eastAsia="Calibri" w:hAnsi="Times New Roman"/>
          <w:sz w:val="28"/>
          <w:szCs w:val="28"/>
          <w:lang w:eastAsia="en-US"/>
        </w:rPr>
        <w:t xml:space="preserve">) подпункт 8) пункта 1 статьи 95 </w:t>
      </w:r>
      <w:r w:rsidR="001B3636" w:rsidRPr="000473AC">
        <w:rPr>
          <w:rFonts w:ascii="Times New Roman" w:eastAsia="Calibri" w:hAnsi="Times New Roman"/>
          <w:sz w:val="28"/>
          <w:szCs w:val="28"/>
          <w:lang w:eastAsia="en-US"/>
        </w:rPr>
        <w:t xml:space="preserve">после </w:t>
      </w:r>
      <w:r w:rsidR="0069470F" w:rsidRPr="000473AC">
        <w:rPr>
          <w:rFonts w:ascii="Times New Roman" w:eastAsia="Calibri" w:hAnsi="Times New Roman"/>
          <w:sz w:val="28"/>
          <w:szCs w:val="28"/>
          <w:lang w:eastAsia="en-US"/>
        </w:rPr>
        <w:t>слов</w:t>
      </w:r>
      <w:r w:rsidR="001B3636" w:rsidRPr="000473AC">
        <w:rPr>
          <w:rFonts w:ascii="Times New Roman" w:eastAsia="Calibri" w:hAnsi="Times New Roman"/>
          <w:sz w:val="28"/>
          <w:szCs w:val="28"/>
          <w:lang w:eastAsia="en-US"/>
        </w:rPr>
        <w:t>а</w:t>
      </w:r>
      <w:r w:rsidR="0069470F" w:rsidRPr="000473AC">
        <w:rPr>
          <w:rFonts w:ascii="Times New Roman" w:eastAsia="Calibri" w:hAnsi="Times New Roman"/>
          <w:sz w:val="28"/>
          <w:szCs w:val="28"/>
          <w:lang w:eastAsia="en-US"/>
        </w:rPr>
        <w:t xml:space="preserve"> «утилизации» </w:t>
      </w:r>
      <w:r w:rsidR="001B3636" w:rsidRPr="000473AC">
        <w:rPr>
          <w:rFonts w:ascii="Times New Roman" w:eastAsia="Calibri" w:hAnsi="Times New Roman"/>
          <w:sz w:val="28"/>
          <w:szCs w:val="28"/>
          <w:lang w:eastAsia="en-US"/>
        </w:rPr>
        <w:t xml:space="preserve">дополнить </w:t>
      </w:r>
      <w:r w:rsidR="0069470F" w:rsidRPr="000473AC">
        <w:rPr>
          <w:rFonts w:ascii="Times New Roman" w:eastAsia="Calibri" w:hAnsi="Times New Roman"/>
          <w:sz w:val="28"/>
          <w:szCs w:val="28"/>
          <w:lang w:eastAsia="en-US"/>
        </w:rPr>
        <w:t>слов</w:t>
      </w:r>
      <w:r w:rsidR="001B3636" w:rsidRPr="000473AC">
        <w:rPr>
          <w:rFonts w:ascii="Times New Roman" w:eastAsia="Calibri" w:hAnsi="Times New Roman"/>
          <w:sz w:val="28"/>
          <w:szCs w:val="28"/>
          <w:lang w:eastAsia="en-US"/>
        </w:rPr>
        <w:t>ом</w:t>
      </w:r>
      <w:r w:rsidR="0069470F" w:rsidRPr="000473AC">
        <w:rPr>
          <w:rFonts w:ascii="Times New Roman" w:eastAsia="Calibri" w:hAnsi="Times New Roman"/>
          <w:sz w:val="28"/>
          <w:szCs w:val="28"/>
          <w:lang w:eastAsia="en-US"/>
        </w:rPr>
        <w:t xml:space="preserve"> «(уничтожени</w:t>
      </w:r>
      <w:r w:rsidR="00F32A4B" w:rsidRPr="000473AC">
        <w:rPr>
          <w:rFonts w:ascii="Times New Roman" w:eastAsia="Calibri" w:hAnsi="Times New Roman"/>
          <w:sz w:val="28"/>
          <w:szCs w:val="28"/>
          <w:lang w:eastAsia="en-US"/>
        </w:rPr>
        <w:t>ю</w:t>
      </w:r>
      <w:r w:rsidR="0069470F" w:rsidRPr="000473AC">
        <w:rPr>
          <w:rFonts w:ascii="Times New Roman" w:eastAsia="Calibri" w:hAnsi="Times New Roman"/>
          <w:sz w:val="28"/>
          <w:szCs w:val="28"/>
          <w:lang w:eastAsia="en-US"/>
        </w:rPr>
        <w:t xml:space="preserve">)»; </w:t>
      </w:r>
    </w:p>
    <w:p w:rsidR="00D837E3" w:rsidRDefault="00D837E3" w:rsidP="000473AC">
      <w:pPr>
        <w:spacing w:after="0" w:line="240" w:lineRule="auto"/>
        <w:ind w:firstLine="851"/>
        <w:jc w:val="both"/>
        <w:rPr>
          <w:rFonts w:ascii="Times New Roman" w:eastAsia="Calibri" w:hAnsi="Times New Roman"/>
          <w:sz w:val="28"/>
          <w:szCs w:val="28"/>
          <w:lang w:eastAsia="en-US"/>
        </w:rPr>
      </w:pPr>
    </w:p>
    <w:p w:rsidR="00D837E3" w:rsidRDefault="00D837E3" w:rsidP="000473AC">
      <w:pPr>
        <w:spacing w:after="0" w:line="240" w:lineRule="auto"/>
        <w:ind w:firstLine="851"/>
        <w:jc w:val="both"/>
        <w:rPr>
          <w:rFonts w:ascii="Times New Roman" w:eastAsia="Calibri" w:hAnsi="Times New Roman"/>
          <w:sz w:val="28"/>
          <w:szCs w:val="28"/>
          <w:lang w:eastAsia="en-US"/>
        </w:rPr>
      </w:pPr>
    </w:p>
    <w:p w:rsidR="00D837E3" w:rsidRPr="000473AC" w:rsidRDefault="00D837E3" w:rsidP="000473AC">
      <w:pPr>
        <w:spacing w:after="0" w:line="240" w:lineRule="auto"/>
        <w:ind w:firstLine="851"/>
        <w:jc w:val="both"/>
        <w:rPr>
          <w:rFonts w:ascii="Times New Roman" w:eastAsia="Calibri" w:hAnsi="Times New Roman"/>
          <w:sz w:val="28"/>
          <w:szCs w:val="28"/>
          <w:lang w:eastAsia="en-US"/>
        </w:rPr>
      </w:pPr>
    </w:p>
    <w:p w:rsidR="005D4C70" w:rsidRPr="000473AC" w:rsidRDefault="003B231B"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1</w:t>
      </w:r>
      <w:r w:rsidR="003B3182" w:rsidRPr="000473AC">
        <w:rPr>
          <w:rFonts w:ascii="Times New Roman" w:eastAsia="Calibri" w:hAnsi="Times New Roman"/>
          <w:sz w:val="28"/>
          <w:szCs w:val="28"/>
          <w:lang w:eastAsia="en-US"/>
        </w:rPr>
        <w:t>1</w:t>
      </w:r>
      <w:r w:rsidR="005D4C70" w:rsidRPr="000473AC">
        <w:rPr>
          <w:rFonts w:ascii="Times New Roman" w:eastAsia="Calibri" w:hAnsi="Times New Roman"/>
          <w:sz w:val="28"/>
          <w:szCs w:val="28"/>
          <w:lang w:eastAsia="en-US"/>
        </w:rPr>
        <w:t xml:space="preserve">) </w:t>
      </w:r>
      <w:r w:rsidR="002458E0" w:rsidRPr="000473AC">
        <w:rPr>
          <w:rFonts w:ascii="Times New Roman" w:eastAsia="Calibri" w:hAnsi="Times New Roman"/>
          <w:sz w:val="28"/>
          <w:szCs w:val="28"/>
          <w:lang w:eastAsia="en-US"/>
        </w:rPr>
        <w:t>г</w:t>
      </w:r>
      <w:r w:rsidR="00672E7C" w:rsidRPr="000473AC">
        <w:rPr>
          <w:rFonts w:ascii="Times New Roman" w:eastAsia="Calibri" w:hAnsi="Times New Roman"/>
          <w:sz w:val="28"/>
          <w:szCs w:val="28"/>
          <w:lang w:eastAsia="en-US"/>
        </w:rPr>
        <w:t xml:space="preserve">лаву 14 </w:t>
      </w:r>
      <w:r w:rsidR="005D4C70" w:rsidRPr="000473AC">
        <w:rPr>
          <w:rFonts w:ascii="Times New Roman" w:eastAsia="Calibri" w:hAnsi="Times New Roman"/>
          <w:sz w:val="28"/>
          <w:szCs w:val="28"/>
          <w:lang w:eastAsia="en-US"/>
        </w:rPr>
        <w:t>дополнить статьей 95-1 следующего содержания:</w:t>
      </w:r>
      <w:r w:rsidR="00C96D48" w:rsidRPr="000473AC">
        <w:rPr>
          <w:rFonts w:ascii="Times New Roman" w:eastAsia="Calibri" w:hAnsi="Times New Roman"/>
          <w:sz w:val="28"/>
          <w:szCs w:val="28"/>
          <w:lang w:eastAsia="en-US"/>
        </w:rPr>
        <w:t xml:space="preserve"> </w:t>
      </w:r>
    </w:p>
    <w:p w:rsidR="009661E6"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«Статья 95-1. Коллекции патогенных </w:t>
      </w:r>
    </w:p>
    <w:p w:rsidR="005D4C70" w:rsidRPr="000473AC" w:rsidRDefault="009661E6" w:rsidP="000473AC">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                        </w:t>
      </w:r>
      <w:r w:rsidR="00BA6815" w:rsidRPr="000473AC">
        <w:rPr>
          <w:rFonts w:ascii="Times New Roman" w:eastAsia="Calibri" w:hAnsi="Times New Roman"/>
          <w:sz w:val="28"/>
          <w:szCs w:val="28"/>
          <w:lang w:eastAsia="en-US"/>
        </w:rPr>
        <w:t xml:space="preserve">и промышленных </w:t>
      </w:r>
      <w:r w:rsidR="005D4C70" w:rsidRPr="000473AC">
        <w:rPr>
          <w:rFonts w:ascii="Times New Roman" w:eastAsia="Calibri" w:hAnsi="Times New Roman"/>
          <w:sz w:val="28"/>
          <w:szCs w:val="28"/>
          <w:lang w:eastAsia="en-US"/>
        </w:rPr>
        <w:t>микроорганизмов</w:t>
      </w:r>
    </w:p>
    <w:p w:rsidR="00566D79" w:rsidRPr="000473AC" w:rsidRDefault="005D4C70"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 xml:space="preserve">Сбор, идентификация, изучение, учет, паспортизация, хранение (депонирование) и содержание национальной и рабочих коллекций патогенных </w:t>
      </w:r>
      <w:r w:rsidR="00BA6815" w:rsidRPr="000473AC">
        <w:rPr>
          <w:rFonts w:ascii="Times New Roman" w:eastAsia="Calibri" w:hAnsi="Times New Roman"/>
          <w:sz w:val="28"/>
          <w:szCs w:val="28"/>
          <w:lang w:eastAsia="en-US"/>
        </w:rPr>
        <w:t xml:space="preserve">и промышленных </w:t>
      </w:r>
      <w:r w:rsidRPr="000473AC">
        <w:rPr>
          <w:rFonts w:ascii="Times New Roman" w:eastAsia="Calibri" w:hAnsi="Times New Roman"/>
          <w:sz w:val="28"/>
          <w:szCs w:val="28"/>
          <w:lang w:eastAsia="en-US"/>
        </w:rPr>
        <w:t>микроорганизмов, используемых в сфере санитарно-эпидемиологического благополучия населения, осуществля</w:t>
      </w:r>
      <w:r w:rsidR="005B7C75" w:rsidRPr="000473AC">
        <w:rPr>
          <w:rFonts w:ascii="Times New Roman" w:eastAsia="Calibri" w:hAnsi="Times New Roman"/>
          <w:sz w:val="28"/>
          <w:szCs w:val="28"/>
          <w:lang w:eastAsia="en-US"/>
        </w:rPr>
        <w:t>ю</w:t>
      </w:r>
      <w:r w:rsidRPr="000473AC">
        <w:rPr>
          <w:rFonts w:ascii="Times New Roman" w:eastAsia="Calibri" w:hAnsi="Times New Roman"/>
          <w:sz w:val="28"/>
          <w:szCs w:val="28"/>
          <w:lang w:eastAsia="en-US"/>
        </w:rPr>
        <w:t xml:space="preserve">тся с </w:t>
      </w:r>
      <w:r w:rsidR="001B3636" w:rsidRPr="000473AC">
        <w:rPr>
          <w:rFonts w:ascii="Times New Roman" w:eastAsia="Calibri" w:hAnsi="Times New Roman"/>
          <w:sz w:val="28"/>
          <w:szCs w:val="28"/>
          <w:lang w:eastAsia="en-US"/>
        </w:rPr>
        <w:t xml:space="preserve">учетом </w:t>
      </w:r>
      <w:r w:rsidRPr="000473AC">
        <w:rPr>
          <w:rFonts w:ascii="Times New Roman" w:eastAsia="Calibri" w:hAnsi="Times New Roman"/>
          <w:sz w:val="28"/>
          <w:szCs w:val="28"/>
          <w:lang w:eastAsia="en-US"/>
        </w:rPr>
        <w:t>законодательств</w:t>
      </w:r>
      <w:r w:rsidR="001B3636" w:rsidRPr="000473AC">
        <w:rPr>
          <w:rFonts w:ascii="Times New Roman" w:eastAsia="Calibri" w:hAnsi="Times New Roman"/>
          <w:sz w:val="28"/>
          <w:szCs w:val="28"/>
          <w:lang w:eastAsia="en-US"/>
        </w:rPr>
        <w:t>а</w:t>
      </w:r>
      <w:r w:rsidRPr="000473AC">
        <w:rPr>
          <w:rFonts w:ascii="Times New Roman" w:eastAsia="Calibri" w:hAnsi="Times New Roman"/>
          <w:sz w:val="28"/>
          <w:szCs w:val="28"/>
          <w:lang w:eastAsia="en-US"/>
        </w:rPr>
        <w:t xml:space="preserve"> Республики Казахстан в области биологической безопасности.»;</w:t>
      </w:r>
      <w:r w:rsidR="00C96D48" w:rsidRPr="000473AC">
        <w:rPr>
          <w:rFonts w:ascii="Times New Roman" w:eastAsia="Calibri" w:hAnsi="Times New Roman"/>
          <w:color w:val="C00000"/>
          <w:sz w:val="28"/>
          <w:szCs w:val="28"/>
          <w:lang w:eastAsia="en-US"/>
        </w:rPr>
        <w:t xml:space="preserve"> </w:t>
      </w:r>
    </w:p>
    <w:p w:rsidR="00304C62" w:rsidRPr="000473AC" w:rsidRDefault="002838C8"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val="kk-KZ" w:eastAsia="en-US"/>
        </w:rPr>
        <w:t>1</w:t>
      </w:r>
      <w:r w:rsidR="003B3182" w:rsidRPr="000473AC">
        <w:rPr>
          <w:rFonts w:ascii="Times New Roman" w:eastAsia="Calibri" w:hAnsi="Times New Roman"/>
          <w:sz w:val="28"/>
          <w:szCs w:val="28"/>
          <w:lang w:eastAsia="en-US"/>
        </w:rPr>
        <w:t>2</w:t>
      </w:r>
      <w:r w:rsidR="005D4C70" w:rsidRPr="000473AC">
        <w:rPr>
          <w:rFonts w:ascii="Times New Roman" w:eastAsia="Calibri" w:hAnsi="Times New Roman"/>
          <w:sz w:val="28"/>
          <w:szCs w:val="28"/>
          <w:lang w:eastAsia="en-US"/>
        </w:rPr>
        <w:t xml:space="preserve">) </w:t>
      </w:r>
      <w:r w:rsidR="00672E7C" w:rsidRPr="000473AC">
        <w:rPr>
          <w:rFonts w:ascii="Times New Roman" w:eastAsia="Calibri" w:hAnsi="Times New Roman"/>
          <w:sz w:val="28"/>
          <w:szCs w:val="28"/>
          <w:lang w:eastAsia="en-US"/>
        </w:rPr>
        <w:t xml:space="preserve">часть первую </w:t>
      </w:r>
      <w:r w:rsidR="00304C62" w:rsidRPr="000473AC">
        <w:rPr>
          <w:rFonts w:ascii="Times New Roman" w:eastAsia="Calibri" w:hAnsi="Times New Roman"/>
          <w:sz w:val="28"/>
          <w:szCs w:val="28"/>
          <w:lang w:eastAsia="en-US"/>
        </w:rPr>
        <w:t>пункта 3 статьи 113 дополнить словами «, с учетом методики управления биологическими рисками</w:t>
      </w:r>
      <w:r w:rsidR="00AD0CD7" w:rsidRPr="000473AC">
        <w:rPr>
          <w:rFonts w:ascii="Times New Roman" w:eastAsia="Calibri" w:hAnsi="Times New Roman"/>
          <w:sz w:val="28"/>
          <w:szCs w:val="28"/>
          <w:lang w:eastAsia="en-US"/>
        </w:rPr>
        <w:t xml:space="preserve"> и требований к оценке биологических рисков</w:t>
      </w:r>
      <w:r w:rsidR="00304C62" w:rsidRPr="000473AC">
        <w:rPr>
          <w:rFonts w:ascii="Times New Roman" w:eastAsia="Calibri" w:hAnsi="Times New Roman"/>
          <w:sz w:val="28"/>
          <w:szCs w:val="28"/>
          <w:lang w:eastAsia="en-US"/>
        </w:rPr>
        <w:t>»;</w:t>
      </w:r>
    </w:p>
    <w:p w:rsidR="0039440C" w:rsidRPr="000473AC" w:rsidRDefault="003B231B"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1</w:t>
      </w:r>
      <w:r w:rsidR="003B3182" w:rsidRPr="000473AC">
        <w:rPr>
          <w:rFonts w:ascii="Times New Roman" w:eastAsia="Calibri" w:hAnsi="Times New Roman"/>
          <w:bCs/>
          <w:sz w:val="28"/>
          <w:szCs w:val="28"/>
          <w:lang w:eastAsia="en-US"/>
        </w:rPr>
        <w:t>3</w:t>
      </w:r>
      <w:r w:rsidRPr="000473AC">
        <w:rPr>
          <w:rFonts w:ascii="Times New Roman" w:eastAsia="Calibri" w:hAnsi="Times New Roman"/>
          <w:bCs/>
          <w:sz w:val="28"/>
          <w:szCs w:val="28"/>
          <w:lang w:eastAsia="en-US"/>
        </w:rPr>
        <w:t xml:space="preserve">) </w:t>
      </w:r>
      <w:r w:rsidR="0039440C" w:rsidRPr="000473AC">
        <w:rPr>
          <w:rFonts w:ascii="Times New Roman" w:eastAsia="Calibri" w:hAnsi="Times New Roman"/>
          <w:bCs/>
          <w:sz w:val="28"/>
          <w:szCs w:val="28"/>
          <w:lang w:eastAsia="en-US"/>
        </w:rPr>
        <w:t>пункт 6 статьи 221 дополнить частью третьей следующего содержания:</w:t>
      </w:r>
    </w:p>
    <w:p w:rsidR="0039440C" w:rsidRPr="000473AC" w:rsidRDefault="0039440C"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«Дополнительное образование по вопросам дезинфекции, дезинсекц</w:t>
      </w:r>
      <w:r w:rsidR="007A2437">
        <w:rPr>
          <w:rFonts w:ascii="Times New Roman" w:eastAsia="Calibri" w:hAnsi="Times New Roman"/>
          <w:bCs/>
          <w:sz w:val="28"/>
          <w:szCs w:val="28"/>
          <w:lang w:eastAsia="en-US"/>
        </w:rPr>
        <w:t xml:space="preserve">ии, дератизации </w:t>
      </w:r>
      <w:r w:rsidR="00F02074">
        <w:rPr>
          <w:rFonts w:ascii="Times New Roman" w:eastAsia="Calibri" w:hAnsi="Times New Roman"/>
          <w:bCs/>
          <w:sz w:val="28"/>
          <w:szCs w:val="28"/>
          <w:lang w:eastAsia="en-US"/>
        </w:rPr>
        <w:t xml:space="preserve">в области здравоохранения </w:t>
      </w:r>
      <w:r w:rsidR="007A2437">
        <w:rPr>
          <w:rFonts w:ascii="Times New Roman" w:eastAsia="Calibri" w:hAnsi="Times New Roman"/>
          <w:bCs/>
          <w:sz w:val="28"/>
          <w:szCs w:val="28"/>
          <w:lang w:eastAsia="en-US"/>
        </w:rPr>
        <w:t>осуществляется</w:t>
      </w:r>
      <w:r w:rsidRPr="000473AC">
        <w:rPr>
          <w:rFonts w:ascii="Times New Roman" w:eastAsia="Calibri" w:hAnsi="Times New Roman"/>
          <w:bCs/>
          <w:sz w:val="28"/>
          <w:szCs w:val="28"/>
          <w:lang w:eastAsia="en-US"/>
        </w:rPr>
        <w:t xml:space="preserve"> организация</w:t>
      </w:r>
      <w:r w:rsidR="007A2437">
        <w:rPr>
          <w:rFonts w:ascii="Times New Roman" w:eastAsia="Calibri" w:hAnsi="Times New Roman"/>
          <w:bCs/>
          <w:sz w:val="28"/>
          <w:szCs w:val="28"/>
          <w:lang w:val="kk-KZ" w:eastAsia="en-US"/>
        </w:rPr>
        <w:t>ми</w:t>
      </w:r>
      <w:r w:rsidRPr="000473AC">
        <w:rPr>
          <w:rFonts w:ascii="Times New Roman" w:eastAsia="Calibri" w:hAnsi="Times New Roman"/>
          <w:bCs/>
          <w:sz w:val="28"/>
          <w:szCs w:val="28"/>
          <w:lang w:eastAsia="en-US"/>
        </w:rPr>
        <w:t xml:space="preserve">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институциональную аккредитацию в </w:t>
      </w:r>
      <w:proofErr w:type="spellStart"/>
      <w:r w:rsidRPr="000473AC">
        <w:rPr>
          <w:rFonts w:ascii="Times New Roman" w:eastAsia="Calibri" w:hAnsi="Times New Roman"/>
          <w:bCs/>
          <w:sz w:val="28"/>
          <w:szCs w:val="28"/>
          <w:lang w:eastAsia="en-US"/>
        </w:rPr>
        <w:t>аккредитационных</w:t>
      </w:r>
      <w:proofErr w:type="spellEnd"/>
      <w:r w:rsidRPr="000473AC">
        <w:rPr>
          <w:rFonts w:ascii="Times New Roman" w:eastAsia="Calibri" w:hAnsi="Times New Roman"/>
          <w:bCs/>
          <w:sz w:val="28"/>
          <w:szCs w:val="28"/>
          <w:lang w:eastAsia="en-US"/>
        </w:rPr>
        <w:t xml:space="preserve"> органах, внесенных в реестр признанных </w:t>
      </w:r>
      <w:proofErr w:type="spellStart"/>
      <w:r w:rsidRPr="000473AC">
        <w:rPr>
          <w:rFonts w:ascii="Times New Roman" w:eastAsia="Calibri" w:hAnsi="Times New Roman"/>
          <w:bCs/>
          <w:sz w:val="28"/>
          <w:szCs w:val="28"/>
          <w:lang w:eastAsia="en-US"/>
        </w:rPr>
        <w:t>аккредитационных</w:t>
      </w:r>
      <w:proofErr w:type="spellEnd"/>
      <w:r w:rsidRPr="000473AC">
        <w:rPr>
          <w:rFonts w:ascii="Times New Roman" w:eastAsia="Calibri" w:hAnsi="Times New Roman"/>
          <w:bCs/>
          <w:sz w:val="28"/>
          <w:szCs w:val="28"/>
          <w:lang w:eastAsia="en-US"/>
        </w:rPr>
        <w:t xml:space="preserve"> </w:t>
      </w:r>
      <w:bookmarkStart w:id="0" w:name="_GoBack"/>
      <w:bookmarkEnd w:id="0"/>
      <w:r w:rsidRPr="000473AC">
        <w:rPr>
          <w:rFonts w:ascii="Times New Roman" w:eastAsia="Calibri" w:hAnsi="Times New Roman"/>
          <w:bCs/>
          <w:sz w:val="28"/>
          <w:szCs w:val="28"/>
          <w:lang w:eastAsia="en-US"/>
        </w:rPr>
        <w:t>органов.».</w:t>
      </w:r>
    </w:p>
    <w:p w:rsidR="00702873" w:rsidRPr="000473AC" w:rsidRDefault="00702873"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4. </w:t>
      </w:r>
      <w:r w:rsidRPr="000473AC">
        <w:rPr>
          <w:rFonts w:ascii="Times New Roman" w:eastAsia="Calibri" w:hAnsi="Times New Roman"/>
          <w:bCs/>
          <w:sz w:val="28"/>
          <w:szCs w:val="28"/>
          <w:lang w:eastAsia="en-US"/>
        </w:rPr>
        <w:t>В Закон Республики Казахстан от 11 февраля 1999 года «О карантине растений»</w:t>
      </w:r>
      <w:r w:rsidRPr="000473AC">
        <w:rPr>
          <w:rFonts w:ascii="Times New Roman" w:eastAsia="Calibri" w:hAnsi="Times New Roman"/>
          <w:sz w:val="28"/>
          <w:szCs w:val="28"/>
          <w:lang w:eastAsia="en-US"/>
        </w:rPr>
        <w:t>:</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в пункте 1 статьи 7:</w:t>
      </w:r>
    </w:p>
    <w:p w:rsidR="008032A9" w:rsidRPr="000473AC" w:rsidRDefault="008032A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подпункт 5) дополнить словами «, в том числе с учетом требований законодательства Республики Казахстан в области биологической безопасности»;</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дополнить подпунктом 8-2)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«8-2) разрабатывает и утверждает правила формирования</w:t>
      </w:r>
      <w:r w:rsidR="008553B9" w:rsidRPr="000473AC">
        <w:rPr>
          <w:rFonts w:ascii="Times New Roman" w:eastAsia="Calibri" w:hAnsi="Times New Roman"/>
          <w:sz w:val="28"/>
          <w:szCs w:val="28"/>
          <w:lang w:eastAsia="en-US"/>
        </w:rPr>
        <w:t xml:space="preserve">, ведения и содержания </w:t>
      </w:r>
      <w:r w:rsidRPr="000473AC">
        <w:rPr>
          <w:rFonts w:ascii="Times New Roman" w:eastAsia="Calibri" w:hAnsi="Times New Roman"/>
          <w:sz w:val="28"/>
          <w:szCs w:val="28"/>
          <w:lang w:eastAsia="en-US"/>
        </w:rPr>
        <w:t>рабочих коллекций патогенных</w:t>
      </w:r>
      <w:r w:rsidR="00BA6815" w:rsidRPr="000473AC">
        <w:rPr>
          <w:rFonts w:ascii="Times New Roman" w:eastAsia="Calibri" w:hAnsi="Times New Roman"/>
          <w:sz w:val="28"/>
          <w:szCs w:val="28"/>
          <w:lang w:eastAsia="en-US"/>
        </w:rPr>
        <w:t xml:space="preserve"> и промышленных </w:t>
      </w:r>
      <w:r w:rsidRPr="000473AC">
        <w:rPr>
          <w:rFonts w:ascii="Times New Roman" w:eastAsia="Calibri" w:hAnsi="Times New Roman"/>
          <w:sz w:val="28"/>
          <w:szCs w:val="28"/>
          <w:lang w:eastAsia="en-US"/>
        </w:rPr>
        <w:t>микроорганизмов, используемых в области карантина растений;»;</w:t>
      </w:r>
    </w:p>
    <w:p w:rsidR="00B678DE" w:rsidRDefault="00B678DE"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в подпункте 16) слова «научных принципов оценки фитосанитарного риска с учетом требований международных норм и рекомендаций» </w:t>
      </w:r>
      <w:r w:rsidR="000502D5">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заменить словами «правил проведения анализа фитосанитарного риска, в том числе с учетом методики управления биологическими рисками </w:t>
      </w:r>
      <w:r w:rsidR="000502D5">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в соответствии с законодательством Республики Казахстан </w:t>
      </w:r>
      <w:r w:rsidR="000502D5">
        <w:rPr>
          <w:rFonts w:ascii="Times New Roman" w:eastAsia="Calibri" w:hAnsi="Times New Roman"/>
          <w:sz w:val="28"/>
          <w:szCs w:val="28"/>
          <w:lang w:eastAsia="en-US"/>
        </w:rPr>
        <w:br/>
      </w:r>
      <w:r w:rsidRPr="000473AC">
        <w:rPr>
          <w:rFonts w:ascii="Times New Roman" w:eastAsia="Calibri" w:hAnsi="Times New Roman"/>
          <w:sz w:val="28"/>
          <w:szCs w:val="28"/>
          <w:lang w:eastAsia="en-US"/>
        </w:rPr>
        <w:t>в области биологической безопасности, международными нормами и рекомендациями»;</w:t>
      </w:r>
    </w:p>
    <w:p w:rsidR="00241033" w:rsidRDefault="00241033" w:rsidP="000473AC">
      <w:pPr>
        <w:spacing w:after="0" w:line="240" w:lineRule="auto"/>
        <w:ind w:firstLine="851"/>
        <w:jc w:val="both"/>
        <w:rPr>
          <w:rFonts w:ascii="Times New Roman" w:eastAsia="Calibri" w:hAnsi="Times New Roman"/>
          <w:sz w:val="28"/>
          <w:szCs w:val="28"/>
          <w:lang w:eastAsia="en-US"/>
        </w:rPr>
      </w:pPr>
    </w:p>
    <w:p w:rsidR="00241033" w:rsidRPr="000473AC" w:rsidRDefault="00241033" w:rsidP="000473AC">
      <w:pPr>
        <w:spacing w:after="0" w:line="240" w:lineRule="auto"/>
        <w:ind w:firstLine="851"/>
        <w:jc w:val="both"/>
        <w:rPr>
          <w:rFonts w:ascii="Times New Roman" w:eastAsia="Calibri" w:hAnsi="Times New Roman"/>
          <w:sz w:val="28"/>
          <w:szCs w:val="28"/>
          <w:lang w:eastAsia="en-US"/>
        </w:rPr>
      </w:pPr>
    </w:p>
    <w:p w:rsidR="00241033" w:rsidRDefault="00241033"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 статью 9-2 дополнить пунктом 3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«3. Государственный карантинный фитосанитарный контроль и надзор в отношении потенциально опасных биологических объектов, </w:t>
      </w:r>
      <w:r w:rsidR="00BA6815" w:rsidRPr="000473AC">
        <w:rPr>
          <w:rFonts w:ascii="Times New Roman" w:eastAsia="Calibri" w:hAnsi="Times New Roman"/>
          <w:sz w:val="28"/>
          <w:szCs w:val="28"/>
          <w:lang w:eastAsia="en-US"/>
        </w:rPr>
        <w:t xml:space="preserve">на которых осуществляется </w:t>
      </w:r>
      <w:r w:rsidRPr="000473AC">
        <w:rPr>
          <w:rFonts w:ascii="Times New Roman" w:eastAsia="Calibri" w:hAnsi="Times New Roman"/>
          <w:sz w:val="28"/>
          <w:szCs w:val="28"/>
          <w:lang w:eastAsia="en-US"/>
        </w:rPr>
        <w:t>обращение с патогенными биологическими агентами, осуществляются с учетом особенностей, предусмотренных законодательством Республики Казахстан в области биологической безопасности.»;</w:t>
      </w:r>
      <w:r w:rsidR="00BA6815" w:rsidRPr="000473AC">
        <w:rPr>
          <w:rFonts w:ascii="Times New Roman" w:eastAsia="Calibri" w:hAnsi="Times New Roman"/>
          <w:sz w:val="28"/>
          <w:szCs w:val="28"/>
          <w:lang w:eastAsia="en-US"/>
        </w:rPr>
        <w:t xml:space="preserve"> </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статью 12-1 дополнить пунктом 5 следующего содержания:</w:t>
      </w:r>
    </w:p>
    <w:p w:rsidR="00702873"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«5. Деятельность, связанная с обращением патогенных биологических агентов, осуществляется на основании разрешения на обращение </w:t>
      </w:r>
      <w:r w:rsidRPr="000473AC">
        <w:rPr>
          <w:rFonts w:ascii="Times New Roman" w:eastAsia="Calibri" w:hAnsi="Times New Roman"/>
          <w:sz w:val="28"/>
          <w:szCs w:val="28"/>
          <w:lang w:eastAsia="en-US"/>
        </w:rPr>
        <w:br/>
        <w:t xml:space="preserve">с патогенными биологическими агентами и приложения к нему </w:t>
      </w:r>
      <w:r w:rsidR="0039440C" w:rsidRPr="000473AC">
        <w:rPr>
          <w:rFonts w:ascii="Times New Roman" w:eastAsia="Calibri" w:hAnsi="Times New Roman"/>
          <w:sz w:val="28"/>
          <w:szCs w:val="28"/>
          <w:lang w:eastAsia="en-US"/>
        </w:rPr>
        <w:t xml:space="preserve">в соответствии с </w:t>
      </w:r>
      <w:r w:rsidR="00E56223" w:rsidRPr="000473AC">
        <w:rPr>
          <w:rFonts w:ascii="Times New Roman" w:eastAsia="Calibri" w:hAnsi="Times New Roman"/>
          <w:sz w:val="28"/>
          <w:szCs w:val="28"/>
          <w:lang w:eastAsia="en-US"/>
        </w:rPr>
        <w:t xml:space="preserve"> </w:t>
      </w:r>
      <w:r w:rsidRPr="000473AC">
        <w:rPr>
          <w:rFonts w:ascii="Times New Roman" w:eastAsia="Calibri" w:hAnsi="Times New Roman"/>
          <w:sz w:val="28"/>
          <w:szCs w:val="28"/>
          <w:lang w:eastAsia="en-US"/>
        </w:rPr>
        <w:t>законодательством Республики Казахстан.».</w:t>
      </w:r>
      <w:r w:rsidR="000F597E" w:rsidRPr="000473AC">
        <w:rPr>
          <w:rFonts w:ascii="Times New Roman" w:eastAsia="Calibri" w:hAnsi="Times New Roman"/>
          <w:sz w:val="28"/>
          <w:szCs w:val="28"/>
          <w:lang w:eastAsia="en-US"/>
        </w:rPr>
        <w:t xml:space="preserve"> </w:t>
      </w:r>
    </w:p>
    <w:p w:rsidR="005B7C75" w:rsidRPr="000473AC" w:rsidRDefault="005B7C75"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sz w:val="28"/>
          <w:szCs w:val="28"/>
          <w:lang w:eastAsia="en-US"/>
        </w:rPr>
        <w:t xml:space="preserve">5. </w:t>
      </w:r>
      <w:r w:rsidRPr="000473AC">
        <w:rPr>
          <w:rFonts w:ascii="Times New Roman" w:eastAsia="Calibri" w:hAnsi="Times New Roman"/>
          <w:bCs/>
          <w:sz w:val="28"/>
          <w:szCs w:val="28"/>
          <w:lang w:eastAsia="en-US"/>
        </w:rPr>
        <w:t xml:space="preserve">В Закон Республики Казахстан от 13 июля 1999 года </w:t>
      </w:r>
      <w:r w:rsidRPr="000473AC">
        <w:rPr>
          <w:rFonts w:ascii="Times New Roman" w:eastAsia="Calibri" w:hAnsi="Times New Roman"/>
          <w:bCs/>
          <w:sz w:val="28"/>
          <w:szCs w:val="28"/>
          <w:lang w:eastAsia="en-US"/>
        </w:rPr>
        <w:br/>
        <w:t>«О противодействии терроризму»:</w:t>
      </w:r>
    </w:p>
    <w:p w:rsidR="005D4C70" w:rsidRPr="000473AC" w:rsidRDefault="005D4C70"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часть первую статьи 7 дополнить подпунктом 20-1) следующего содержания:</w:t>
      </w:r>
    </w:p>
    <w:p w:rsidR="005D4C70" w:rsidRPr="000473AC" w:rsidRDefault="005D4C70" w:rsidP="000473AC">
      <w:pPr>
        <w:spacing w:after="0" w:line="240" w:lineRule="auto"/>
        <w:ind w:firstLine="851"/>
        <w:jc w:val="both"/>
        <w:rPr>
          <w:rFonts w:ascii="Times New Roman" w:eastAsia="Calibri" w:hAnsi="Times New Roman"/>
          <w:bCs/>
          <w:color w:val="C00000"/>
          <w:sz w:val="28"/>
          <w:szCs w:val="28"/>
          <w:lang w:eastAsia="en-US"/>
        </w:rPr>
      </w:pPr>
      <w:r w:rsidRPr="000473AC">
        <w:rPr>
          <w:rFonts w:ascii="Times New Roman" w:eastAsia="Calibri" w:hAnsi="Times New Roman"/>
          <w:bCs/>
          <w:sz w:val="28"/>
          <w:szCs w:val="28"/>
          <w:lang w:eastAsia="en-US"/>
        </w:rPr>
        <w:t xml:space="preserve">«20-1) уполномоченный орган в области биологической безопасности участвует в разработке и реализации комплекса мер, направленных </w:t>
      </w:r>
      <w:r w:rsidR="00C75201">
        <w:rPr>
          <w:rFonts w:ascii="Times New Roman" w:eastAsia="Calibri" w:hAnsi="Times New Roman"/>
          <w:bCs/>
          <w:sz w:val="28"/>
          <w:szCs w:val="28"/>
          <w:lang w:eastAsia="en-US"/>
        </w:rPr>
        <w:br/>
      </w:r>
      <w:r w:rsidRPr="000473AC">
        <w:rPr>
          <w:rFonts w:ascii="Times New Roman" w:eastAsia="Calibri" w:hAnsi="Times New Roman"/>
          <w:bCs/>
          <w:sz w:val="28"/>
          <w:szCs w:val="28"/>
          <w:lang w:eastAsia="en-US"/>
        </w:rPr>
        <w:t xml:space="preserve">на недопущение актов терроризма </w:t>
      </w:r>
      <w:r w:rsidR="0049659D" w:rsidRPr="000473AC">
        <w:rPr>
          <w:rFonts w:ascii="Times New Roman" w:eastAsia="Calibri" w:hAnsi="Times New Roman"/>
          <w:bCs/>
          <w:sz w:val="28"/>
          <w:szCs w:val="28"/>
          <w:lang w:eastAsia="en-US"/>
        </w:rPr>
        <w:t xml:space="preserve">и (или) диверсий с использованием патогенных биологических агентов и (или) </w:t>
      </w:r>
      <w:r w:rsidR="00566D79" w:rsidRPr="000473AC">
        <w:rPr>
          <w:rFonts w:ascii="Times New Roman" w:eastAsia="Calibri" w:hAnsi="Times New Roman"/>
          <w:bCs/>
          <w:sz w:val="28"/>
          <w:szCs w:val="28"/>
          <w:lang w:eastAsia="en-US"/>
        </w:rPr>
        <w:t xml:space="preserve">в отношении </w:t>
      </w:r>
      <w:r w:rsidRPr="000473AC">
        <w:rPr>
          <w:rFonts w:ascii="Times New Roman" w:eastAsia="Calibri" w:hAnsi="Times New Roman"/>
          <w:bCs/>
          <w:sz w:val="28"/>
          <w:szCs w:val="28"/>
          <w:lang w:eastAsia="en-US"/>
        </w:rPr>
        <w:t>потенциально опасных биологических объект</w:t>
      </w:r>
      <w:r w:rsidR="00566D79" w:rsidRPr="000473AC">
        <w:rPr>
          <w:rFonts w:ascii="Times New Roman" w:eastAsia="Calibri" w:hAnsi="Times New Roman"/>
          <w:bCs/>
          <w:sz w:val="28"/>
          <w:szCs w:val="28"/>
          <w:lang w:eastAsia="en-US"/>
        </w:rPr>
        <w:t>ов</w:t>
      </w:r>
      <w:r w:rsidRPr="000473AC">
        <w:rPr>
          <w:rFonts w:ascii="Times New Roman" w:eastAsia="Calibri" w:hAnsi="Times New Roman"/>
          <w:bCs/>
          <w:sz w:val="28"/>
          <w:szCs w:val="28"/>
          <w:lang w:eastAsia="en-US"/>
        </w:rPr>
        <w:t>, применени</w:t>
      </w:r>
      <w:r w:rsidR="005B7C75" w:rsidRPr="000473AC">
        <w:rPr>
          <w:rFonts w:ascii="Times New Roman" w:eastAsia="Calibri" w:hAnsi="Times New Roman"/>
          <w:bCs/>
          <w:sz w:val="28"/>
          <w:szCs w:val="28"/>
          <w:lang w:eastAsia="en-US"/>
        </w:rPr>
        <w:t>я</w:t>
      </w:r>
      <w:r w:rsidRPr="000473AC">
        <w:rPr>
          <w:rFonts w:ascii="Times New Roman" w:eastAsia="Calibri" w:hAnsi="Times New Roman"/>
          <w:bCs/>
          <w:sz w:val="28"/>
          <w:szCs w:val="28"/>
          <w:lang w:eastAsia="en-US"/>
        </w:rPr>
        <w:t xml:space="preserve"> биологических технологий </w:t>
      </w:r>
      <w:r w:rsidR="00C75201">
        <w:rPr>
          <w:rFonts w:ascii="Times New Roman" w:eastAsia="Calibri" w:hAnsi="Times New Roman"/>
          <w:bCs/>
          <w:sz w:val="28"/>
          <w:szCs w:val="28"/>
          <w:lang w:eastAsia="en-US"/>
        </w:rPr>
        <w:br/>
      </w:r>
      <w:r w:rsidRPr="000473AC">
        <w:rPr>
          <w:rFonts w:ascii="Times New Roman" w:eastAsia="Calibri" w:hAnsi="Times New Roman"/>
          <w:bCs/>
          <w:sz w:val="28"/>
          <w:szCs w:val="28"/>
          <w:lang w:eastAsia="en-US"/>
        </w:rPr>
        <w:t>и иных смежных технологий для разработки</w:t>
      </w:r>
      <w:r w:rsidR="0049659D" w:rsidRPr="000473AC">
        <w:rPr>
          <w:rFonts w:ascii="Times New Roman" w:eastAsia="Calibri" w:hAnsi="Times New Roman"/>
          <w:bCs/>
          <w:sz w:val="28"/>
          <w:szCs w:val="28"/>
          <w:lang w:eastAsia="en-US"/>
        </w:rPr>
        <w:t xml:space="preserve"> (создания)</w:t>
      </w:r>
      <w:r w:rsidRPr="000473AC">
        <w:rPr>
          <w:rFonts w:ascii="Times New Roman" w:eastAsia="Calibri" w:hAnsi="Times New Roman"/>
          <w:bCs/>
          <w:sz w:val="28"/>
          <w:szCs w:val="28"/>
          <w:lang w:eastAsia="en-US"/>
        </w:rPr>
        <w:t>, производства</w:t>
      </w:r>
      <w:r w:rsidR="0049659D" w:rsidRPr="000473AC">
        <w:rPr>
          <w:rFonts w:ascii="Times New Roman" w:eastAsia="Calibri" w:hAnsi="Times New Roman"/>
          <w:bCs/>
          <w:sz w:val="28"/>
          <w:szCs w:val="28"/>
          <w:lang w:eastAsia="en-US"/>
        </w:rPr>
        <w:t xml:space="preserve"> (изготовления)</w:t>
      </w:r>
      <w:r w:rsidRPr="000473AC">
        <w:rPr>
          <w:rFonts w:ascii="Times New Roman" w:eastAsia="Calibri" w:hAnsi="Times New Roman"/>
          <w:bCs/>
          <w:sz w:val="28"/>
          <w:szCs w:val="28"/>
          <w:lang w:eastAsia="en-US"/>
        </w:rPr>
        <w:t xml:space="preserve"> и использования патогенных биологических агентов в качестве </w:t>
      </w:r>
      <w:r w:rsidR="0049659D" w:rsidRPr="000473AC">
        <w:rPr>
          <w:rFonts w:ascii="Times New Roman" w:eastAsia="Calibri" w:hAnsi="Times New Roman"/>
          <w:bCs/>
          <w:sz w:val="28"/>
          <w:szCs w:val="28"/>
          <w:lang w:eastAsia="en-US"/>
        </w:rPr>
        <w:t xml:space="preserve">бактериологического (биологического) и токсинного </w:t>
      </w:r>
      <w:r w:rsidRPr="000473AC">
        <w:rPr>
          <w:rFonts w:ascii="Times New Roman" w:eastAsia="Calibri" w:hAnsi="Times New Roman"/>
          <w:bCs/>
          <w:sz w:val="28"/>
          <w:szCs w:val="28"/>
          <w:lang w:eastAsia="en-US"/>
        </w:rPr>
        <w:t>оружия;».</w:t>
      </w:r>
      <w:r w:rsidR="00D2639B" w:rsidRPr="000473AC">
        <w:rPr>
          <w:rFonts w:ascii="Times New Roman" w:eastAsia="Calibri" w:hAnsi="Times New Roman"/>
          <w:bCs/>
          <w:sz w:val="28"/>
          <w:szCs w:val="28"/>
          <w:lang w:eastAsia="en-US"/>
        </w:rPr>
        <w:t xml:space="preserve"> </w:t>
      </w:r>
    </w:p>
    <w:p w:rsidR="00DC3B62" w:rsidRPr="000473AC" w:rsidRDefault="00DC3B62"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6. </w:t>
      </w:r>
      <w:r w:rsidRPr="000473AC">
        <w:rPr>
          <w:rFonts w:ascii="Times New Roman" w:eastAsia="Calibri" w:hAnsi="Times New Roman"/>
          <w:bCs/>
          <w:sz w:val="28"/>
          <w:szCs w:val="28"/>
          <w:lang w:eastAsia="en-US"/>
        </w:rPr>
        <w:t>В Закон Республики Казахстан от 3 июля 2002 года «О защите растений»:</w:t>
      </w:r>
    </w:p>
    <w:p w:rsidR="00807131"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 </w:t>
      </w:r>
      <w:r w:rsidR="00807131" w:rsidRPr="000473AC">
        <w:rPr>
          <w:rFonts w:ascii="Times New Roman" w:eastAsia="Calibri" w:hAnsi="Times New Roman"/>
          <w:sz w:val="28"/>
          <w:szCs w:val="28"/>
          <w:lang w:eastAsia="en-US"/>
        </w:rPr>
        <w:t>в статье 14-3:</w:t>
      </w:r>
    </w:p>
    <w:p w:rsidR="00807131" w:rsidRPr="000473AC" w:rsidRDefault="00807131"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 1 дополнить словами «, обеспечения приемлемого уровня биологических рисков»;</w:t>
      </w:r>
    </w:p>
    <w:p w:rsidR="00807131" w:rsidRPr="000473AC" w:rsidRDefault="00807131"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 2 дополнить словами «, а также с учетом требований законодательства Республики Казахстан в области биологической безопасности»;</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 статью 15-1 дополнить пунктом 1-1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«1-1. Государственный фитосанитарный контроль и надзор </w:t>
      </w:r>
      <w:r w:rsidR="00B077AF">
        <w:rPr>
          <w:rFonts w:ascii="Times New Roman" w:eastAsia="Calibri" w:hAnsi="Times New Roman"/>
          <w:sz w:val="28"/>
          <w:szCs w:val="28"/>
          <w:lang w:eastAsia="en-US"/>
        </w:rPr>
        <w:br/>
      </w:r>
      <w:r w:rsidRPr="000473AC">
        <w:rPr>
          <w:rFonts w:ascii="Times New Roman" w:eastAsia="Calibri" w:hAnsi="Times New Roman"/>
          <w:sz w:val="28"/>
          <w:szCs w:val="28"/>
          <w:lang w:eastAsia="en-US"/>
        </w:rPr>
        <w:t xml:space="preserve">в отношении потенциально опасных биологических объектов, </w:t>
      </w:r>
      <w:r w:rsidR="0039440C" w:rsidRPr="000473AC">
        <w:rPr>
          <w:rFonts w:ascii="Times New Roman" w:eastAsia="Calibri" w:hAnsi="Times New Roman"/>
          <w:sz w:val="28"/>
          <w:szCs w:val="28"/>
          <w:lang w:eastAsia="en-US"/>
        </w:rPr>
        <w:t xml:space="preserve">на которых осуществляется </w:t>
      </w:r>
      <w:r w:rsidRPr="000473AC">
        <w:rPr>
          <w:rFonts w:ascii="Times New Roman" w:eastAsia="Calibri" w:hAnsi="Times New Roman"/>
          <w:sz w:val="28"/>
          <w:szCs w:val="28"/>
          <w:lang w:eastAsia="en-US"/>
        </w:rPr>
        <w:t xml:space="preserve">обращение с патогенными биологическими </w:t>
      </w:r>
      <w:r w:rsidR="00566D79" w:rsidRPr="000473AC">
        <w:rPr>
          <w:rFonts w:ascii="Times New Roman" w:eastAsia="Calibri" w:hAnsi="Times New Roman"/>
          <w:sz w:val="28"/>
          <w:szCs w:val="28"/>
          <w:lang w:eastAsia="en-US"/>
        </w:rPr>
        <w:t>агентами</w:t>
      </w:r>
      <w:r w:rsidRPr="000473AC">
        <w:rPr>
          <w:rFonts w:ascii="Times New Roman" w:eastAsia="Calibri" w:hAnsi="Times New Roman"/>
          <w:sz w:val="28"/>
          <w:szCs w:val="28"/>
          <w:lang w:eastAsia="en-US"/>
        </w:rPr>
        <w:t>, осуществляются с учетом особенностей, предусмотренных законодательством Республики Казахстан в области биологической безопасности.».</w:t>
      </w:r>
      <w:r w:rsidR="00E3263F" w:rsidRPr="000473AC">
        <w:rPr>
          <w:rFonts w:ascii="Times New Roman" w:eastAsia="Calibri" w:hAnsi="Times New Roman"/>
          <w:sz w:val="28"/>
          <w:szCs w:val="28"/>
          <w:lang w:eastAsia="en-US"/>
        </w:rPr>
        <w:t xml:space="preserve"> </w:t>
      </w:r>
    </w:p>
    <w:p w:rsidR="00702873" w:rsidRPr="000473AC" w:rsidRDefault="00702873"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7. </w:t>
      </w:r>
      <w:r w:rsidRPr="000473AC">
        <w:rPr>
          <w:rFonts w:ascii="Times New Roman" w:eastAsia="Calibri" w:hAnsi="Times New Roman"/>
          <w:bCs/>
          <w:sz w:val="28"/>
          <w:szCs w:val="28"/>
          <w:lang w:eastAsia="en-US"/>
        </w:rPr>
        <w:t xml:space="preserve">В Закон Республики Казахстан от 10 июля 2002 года </w:t>
      </w:r>
      <w:r w:rsidRPr="000473AC">
        <w:rPr>
          <w:rFonts w:ascii="Times New Roman" w:eastAsia="Calibri" w:hAnsi="Times New Roman"/>
          <w:bCs/>
          <w:sz w:val="28"/>
          <w:szCs w:val="28"/>
          <w:lang w:eastAsia="en-US"/>
        </w:rPr>
        <w:br/>
        <w:t>«О ветеринарии»:</w:t>
      </w:r>
    </w:p>
    <w:p w:rsidR="00353227" w:rsidRDefault="00353227" w:rsidP="000473AC">
      <w:pPr>
        <w:spacing w:after="0" w:line="240" w:lineRule="auto"/>
        <w:ind w:firstLine="851"/>
        <w:jc w:val="both"/>
        <w:rPr>
          <w:rFonts w:ascii="Times New Roman" w:eastAsia="Calibri" w:hAnsi="Times New Roman"/>
          <w:sz w:val="28"/>
          <w:szCs w:val="28"/>
          <w:lang w:eastAsia="en-US"/>
        </w:rPr>
      </w:pPr>
    </w:p>
    <w:p w:rsidR="00494ADE" w:rsidRPr="000473AC" w:rsidRDefault="008553B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 </w:t>
      </w:r>
      <w:r w:rsidR="00494ADE" w:rsidRPr="000473AC">
        <w:rPr>
          <w:rFonts w:ascii="Times New Roman" w:eastAsia="Calibri" w:hAnsi="Times New Roman"/>
          <w:sz w:val="28"/>
          <w:szCs w:val="28"/>
          <w:lang w:eastAsia="en-US"/>
        </w:rPr>
        <w:t>подпункт 5) статьи 4 дополнить словами «, законодательства Республики Казахстан в области биологической безопасности»</w:t>
      </w:r>
      <w:r w:rsidR="002458E0" w:rsidRPr="000473AC">
        <w:rPr>
          <w:rFonts w:ascii="Times New Roman" w:eastAsia="Calibri" w:hAnsi="Times New Roman"/>
          <w:sz w:val="28"/>
          <w:szCs w:val="28"/>
          <w:lang w:eastAsia="en-US"/>
        </w:rPr>
        <w:t>;</w:t>
      </w:r>
    </w:p>
    <w:p w:rsidR="005D4C70" w:rsidRPr="000473AC" w:rsidRDefault="008553B9"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w:t>
      </w:r>
      <w:r w:rsidR="005D4C70" w:rsidRPr="000473AC">
        <w:rPr>
          <w:rFonts w:ascii="Times New Roman" w:eastAsia="Calibri" w:hAnsi="Times New Roman"/>
          <w:sz w:val="28"/>
          <w:szCs w:val="28"/>
          <w:lang w:eastAsia="en-US"/>
        </w:rPr>
        <w:t xml:space="preserve"> подпункт 46-28) </w:t>
      </w:r>
      <w:r w:rsidR="00792503" w:rsidRPr="000473AC">
        <w:rPr>
          <w:rFonts w:ascii="Times New Roman" w:eastAsia="Calibri" w:hAnsi="Times New Roman"/>
          <w:sz w:val="28"/>
          <w:szCs w:val="28"/>
          <w:lang w:eastAsia="en-US"/>
        </w:rPr>
        <w:t xml:space="preserve">статьи 8 </w:t>
      </w:r>
      <w:r w:rsidR="005D4C70" w:rsidRPr="000473AC">
        <w:rPr>
          <w:rFonts w:ascii="Times New Roman" w:eastAsia="Calibri" w:hAnsi="Times New Roman"/>
          <w:sz w:val="28"/>
          <w:szCs w:val="28"/>
          <w:lang w:eastAsia="en-US"/>
        </w:rPr>
        <w:t>изложить в следующей редакции:</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«46-28) разработка и утверждение правил формирования</w:t>
      </w:r>
      <w:r w:rsidR="00792503" w:rsidRPr="000473AC">
        <w:rPr>
          <w:rFonts w:ascii="Times New Roman" w:eastAsia="Calibri" w:hAnsi="Times New Roman"/>
          <w:sz w:val="28"/>
          <w:szCs w:val="28"/>
          <w:lang w:eastAsia="en-US"/>
        </w:rPr>
        <w:t xml:space="preserve">, ведения и содержания </w:t>
      </w:r>
      <w:r w:rsidRPr="000473AC">
        <w:rPr>
          <w:rFonts w:ascii="Times New Roman" w:eastAsia="Calibri" w:hAnsi="Times New Roman"/>
          <w:sz w:val="28"/>
          <w:szCs w:val="28"/>
          <w:lang w:eastAsia="en-US"/>
        </w:rPr>
        <w:t xml:space="preserve">рабочих коллекций патогенных </w:t>
      </w:r>
      <w:r w:rsidR="000F597E" w:rsidRPr="000473AC">
        <w:rPr>
          <w:rFonts w:ascii="Times New Roman" w:eastAsia="Calibri" w:hAnsi="Times New Roman"/>
          <w:sz w:val="28"/>
          <w:szCs w:val="28"/>
          <w:lang w:eastAsia="en-US"/>
        </w:rPr>
        <w:t xml:space="preserve">и промышленных </w:t>
      </w:r>
      <w:r w:rsidRPr="000473AC">
        <w:rPr>
          <w:rFonts w:ascii="Times New Roman" w:eastAsia="Calibri" w:hAnsi="Times New Roman"/>
          <w:sz w:val="28"/>
          <w:szCs w:val="28"/>
          <w:lang w:eastAsia="en-US"/>
        </w:rPr>
        <w:t>микроорганизмов, используемых в области ветеринарии;»;</w:t>
      </w:r>
    </w:p>
    <w:p w:rsidR="003E6BCD" w:rsidRPr="000473AC" w:rsidRDefault="003E6BCD"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в абзаце четвертом подпункта 3) пункта 1 статьи 11 слова «депонированных штаммов» заменить словами «патогенных и (или) промышленных»;</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4) дополнить статьей 12-3 следующего содержания:</w:t>
      </w:r>
    </w:p>
    <w:p w:rsidR="00FE0264"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«Статья 12-3. </w:t>
      </w:r>
      <w:r w:rsidR="0039440C" w:rsidRPr="000473AC">
        <w:rPr>
          <w:rFonts w:ascii="Times New Roman" w:eastAsia="Calibri" w:hAnsi="Times New Roman"/>
          <w:sz w:val="28"/>
          <w:szCs w:val="28"/>
          <w:lang w:eastAsia="en-US"/>
        </w:rPr>
        <w:t xml:space="preserve">Деятельность, связанная с обращением </w:t>
      </w:r>
    </w:p>
    <w:p w:rsidR="0039440C" w:rsidRPr="000473AC" w:rsidRDefault="00FE0264" w:rsidP="000473AC">
      <w:pPr>
        <w:spacing w:after="0" w:line="240" w:lineRule="auto"/>
        <w:ind w:firstLine="851"/>
        <w:jc w:val="both"/>
        <w:rPr>
          <w:rFonts w:ascii="Times New Roman" w:eastAsia="Calibri" w:hAnsi="Times New Roman"/>
          <w:strike/>
          <w:sz w:val="28"/>
          <w:szCs w:val="28"/>
          <w:lang w:eastAsia="en-US"/>
        </w:rPr>
      </w:pPr>
      <w:r>
        <w:rPr>
          <w:rFonts w:ascii="Times New Roman" w:eastAsia="Calibri" w:hAnsi="Times New Roman"/>
          <w:sz w:val="28"/>
          <w:szCs w:val="28"/>
          <w:lang w:val="kk-KZ" w:eastAsia="en-US"/>
        </w:rPr>
        <w:t xml:space="preserve">                        </w:t>
      </w:r>
      <w:r w:rsidR="0039440C" w:rsidRPr="000473AC">
        <w:rPr>
          <w:rFonts w:ascii="Times New Roman" w:eastAsia="Calibri" w:hAnsi="Times New Roman"/>
          <w:sz w:val="28"/>
          <w:szCs w:val="28"/>
          <w:lang w:eastAsia="en-US"/>
        </w:rPr>
        <w:t>патогенных биологических агентов</w:t>
      </w:r>
      <w:r w:rsidR="0039440C" w:rsidRPr="000473AC">
        <w:rPr>
          <w:rFonts w:ascii="Times New Roman" w:eastAsia="Calibri" w:hAnsi="Times New Roman"/>
          <w:strike/>
          <w:sz w:val="28"/>
          <w:szCs w:val="28"/>
          <w:lang w:eastAsia="en-US"/>
        </w:rPr>
        <w:t xml:space="preserve"> </w:t>
      </w:r>
    </w:p>
    <w:p w:rsidR="005D4C70" w:rsidRPr="000473AC" w:rsidRDefault="005D4C70"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 xml:space="preserve">Деятельность, связанная с обращением патогенных биологических </w:t>
      </w:r>
      <w:r w:rsidR="00A252AA" w:rsidRPr="000473AC">
        <w:rPr>
          <w:rFonts w:ascii="Times New Roman" w:eastAsia="Calibri" w:hAnsi="Times New Roman"/>
          <w:sz w:val="28"/>
          <w:szCs w:val="28"/>
          <w:lang w:eastAsia="en-US"/>
        </w:rPr>
        <w:t>агентов</w:t>
      </w:r>
      <w:r w:rsidRPr="000473AC">
        <w:rPr>
          <w:rFonts w:ascii="Times New Roman" w:eastAsia="Calibri" w:hAnsi="Times New Roman"/>
          <w:sz w:val="28"/>
          <w:szCs w:val="28"/>
          <w:lang w:eastAsia="en-US"/>
        </w:rPr>
        <w:t xml:space="preserve">, осуществляется на основании разрешения на обращение </w:t>
      </w:r>
      <w:r w:rsidRPr="000473AC">
        <w:rPr>
          <w:rFonts w:ascii="Times New Roman" w:eastAsia="Calibri" w:hAnsi="Times New Roman"/>
          <w:sz w:val="28"/>
          <w:szCs w:val="28"/>
          <w:lang w:eastAsia="en-US"/>
        </w:rPr>
        <w:br/>
        <w:t xml:space="preserve">с патогенными биологическими агентами и приложения к нему в </w:t>
      </w:r>
      <w:r w:rsidR="0039440C" w:rsidRPr="000473AC">
        <w:rPr>
          <w:rFonts w:ascii="Times New Roman" w:eastAsia="Calibri" w:hAnsi="Times New Roman"/>
          <w:sz w:val="28"/>
          <w:szCs w:val="28"/>
          <w:lang w:eastAsia="en-US"/>
        </w:rPr>
        <w:t xml:space="preserve">соответствии с </w:t>
      </w:r>
      <w:r w:rsidRPr="000473AC">
        <w:rPr>
          <w:rFonts w:ascii="Times New Roman" w:eastAsia="Calibri" w:hAnsi="Times New Roman"/>
          <w:sz w:val="28"/>
          <w:szCs w:val="28"/>
          <w:lang w:eastAsia="en-US"/>
        </w:rPr>
        <w:t>законодательством Республики Казахстан.»;</w:t>
      </w:r>
      <w:r w:rsidR="00E3263F" w:rsidRPr="000473AC">
        <w:rPr>
          <w:rFonts w:ascii="Times New Roman" w:eastAsia="Calibri" w:hAnsi="Times New Roman"/>
          <w:sz w:val="28"/>
          <w:szCs w:val="28"/>
          <w:lang w:eastAsia="en-US"/>
        </w:rPr>
        <w:t xml:space="preserve"> </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5) статью 14 дополнить пунктом 1-3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«1-3. Государственный ветеринарно-санитарный контроль и надзор </w:t>
      </w:r>
      <w:r w:rsidRPr="000473AC">
        <w:rPr>
          <w:rFonts w:ascii="Times New Roman" w:eastAsia="Calibri" w:hAnsi="Times New Roman"/>
          <w:sz w:val="28"/>
          <w:szCs w:val="28"/>
          <w:lang w:eastAsia="en-US"/>
        </w:rPr>
        <w:br/>
        <w:t xml:space="preserve">в отношении потенциально опасных биологических объектов, </w:t>
      </w:r>
      <w:r w:rsidR="003E6BCD" w:rsidRPr="000473AC">
        <w:rPr>
          <w:rFonts w:ascii="Times New Roman" w:eastAsia="Calibri" w:hAnsi="Times New Roman"/>
          <w:sz w:val="28"/>
          <w:szCs w:val="28"/>
          <w:lang w:eastAsia="en-US"/>
        </w:rPr>
        <w:t xml:space="preserve">на которых </w:t>
      </w:r>
      <w:r w:rsidRPr="000473AC">
        <w:rPr>
          <w:rFonts w:ascii="Times New Roman" w:eastAsia="Calibri" w:hAnsi="Times New Roman"/>
          <w:sz w:val="28"/>
          <w:szCs w:val="28"/>
          <w:lang w:eastAsia="en-US"/>
        </w:rPr>
        <w:t>осуществля</w:t>
      </w:r>
      <w:r w:rsidR="003E6BCD" w:rsidRPr="000473AC">
        <w:rPr>
          <w:rFonts w:ascii="Times New Roman" w:eastAsia="Calibri" w:hAnsi="Times New Roman"/>
          <w:sz w:val="28"/>
          <w:szCs w:val="28"/>
          <w:lang w:eastAsia="en-US"/>
        </w:rPr>
        <w:t>ется</w:t>
      </w:r>
      <w:r w:rsidRPr="000473AC">
        <w:rPr>
          <w:rFonts w:ascii="Times New Roman" w:eastAsia="Calibri" w:hAnsi="Times New Roman"/>
          <w:sz w:val="28"/>
          <w:szCs w:val="28"/>
          <w:lang w:eastAsia="en-US"/>
        </w:rPr>
        <w:t xml:space="preserve"> обращение с патогенными биологическими</w:t>
      </w:r>
      <w:r w:rsidR="009358E3" w:rsidRPr="000473AC">
        <w:rPr>
          <w:rFonts w:ascii="Times New Roman" w:eastAsia="Calibri" w:hAnsi="Times New Roman"/>
          <w:sz w:val="28"/>
          <w:szCs w:val="28"/>
          <w:lang w:eastAsia="en-US"/>
        </w:rPr>
        <w:t xml:space="preserve"> агентами</w:t>
      </w:r>
      <w:r w:rsidRPr="000473AC">
        <w:rPr>
          <w:rFonts w:ascii="Times New Roman" w:eastAsia="Calibri" w:hAnsi="Times New Roman"/>
          <w:sz w:val="28"/>
          <w:szCs w:val="28"/>
          <w:lang w:eastAsia="en-US"/>
        </w:rPr>
        <w:t>, осуществляются с учетом особенностей, предусмотренных законодательством Республики Казахстан в области биологической безопасности.»;</w:t>
      </w:r>
    </w:p>
    <w:p w:rsidR="00A252AA"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6)</w:t>
      </w:r>
      <w:r w:rsidR="00A252AA" w:rsidRPr="000473AC">
        <w:rPr>
          <w:rFonts w:ascii="Times New Roman" w:eastAsia="Calibri" w:hAnsi="Times New Roman"/>
          <w:sz w:val="28"/>
          <w:szCs w:val="28"/>
          <w:lang w:eastAsia="en-US"/>
        </w:rPr>
        <w:t xml:space="preserve"> пункт 2 статьи 26 дополнить словами «, разрабатываемыми</w:t>
      </w:r>
      <w:r w:rsidR="00A86EC6" w:rsidRPr="000473AC">
        <w:rPr>
          <w:rFonts w:ascii="Times New Roman" w:eastAsia="Calibri" w:hAnsi="Times New Roman"/>
          <w:sz w:val="28"/>
          <w:szCs w:val="28"/>
          <w:lang w:eastAsia="en-US"/>
        </w:rPr>
        <w:t xml:space="preserve"> </w:t>
      </w:r>
      <w:r w:rsidR="00A252AA" w:rsidRPr="000473AC">
        <w:rPr>
          <w:rFonts w:ascii="Times New Roman" w:eastAsia="Calibri" w:hAnsi="Times New Roman"/>
          <w:sz w:val="28"/>
          <w:szCs w:val="28"/>
          <w:lang w:eastAsia="en-US"/>
        </w:rPr>
        <w:t>и применяемыми в том числе с учетом требований законодательства Республики Казахстан в области биологической безопасности»;</w:t>
      </w:r>
    </w:p>
    <w:p w:rsidR="00461C66"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7) </w:t>
      </w:r>
      <w:r w:rsidR="00461C66" w:rsidRPr="000473AC">
        <w:rPr>
          <w:rFonts w:ascii="Times New Roman" w:eastAsia="Calibri" w:hAnsi="Times New Roman"/>
          <w:sz w:val="28"/>
          <w:szCs w:val="28"/>
          <w:lang w:eastAsia="en-US"/>
        </w:rPr>
        <w:t>пункт 2 статьи 26-1 дополнить словами «, методики управления биологическими рисками»;</w:t>
      </w:r>
    </w:p>
    <w:p w:rsidR="003E6BCD" w:rsidRPr="000473AC" w:rsidRDefault="000A58D4"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8) в пункте 3 статьи 33 слова «депонированных штаммов» заменить словами «патогенных и (или) промышленных»;</w:t>
      </w:r>
    </w:p>
    <w:p w:rsidR="006A3EDD" w:rsidRPr="000473AC" w:rsidRDefault="000A58D4"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9) </w:t>
      </w:r>
      <w:r w:rsidR="006A3EDD" w:rsidRPr="000473AC">
        <w:rPr>
          <w:rFonts w:ascii="Times New Roman" w:eastAsia="Calibri" w:hAnsi="Times New Roman"/>
          <w:sz w:val="28"/>
          <w:szCs w:val="28"/>
          <w:lang w:eastAsia="en-US"/>
        </w:rPr>
        <w:t>в статье 35:</w:t>
      </w:r>
    </w:p>
    <w:p w:rsidR="00927779" w:rsidRPr="000473AC" w:rsidRDefault="000A58D4"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подпункте 7) пункта 1 слова «хранение Национальной коллекции депонированных штаммов» заменить словами «обеспечение формирования, ведения и содержания национальных коллекций патогенных и (или) промышленных»;</w:t>
      </w:r>
      <w:r w:rsidR="00927779" w:rsidRPr="000473AC">
        <w:rPr>
          <w:rFonts w:ascii="Times New Roman" w:eastAsia="Calibri" w:hAnsi="Times New Roman"/>
          <w:sz w:val="28"/>
          <w:szCs w:val="28"/>
          <w:lang w:eastAsia="en-US"/>
        </w:rPr>
        <w:t xml:space="preserve"> </w:t>
      </w:r>
    </w:p>
    <w:p w:rsidR="000A58D4" w:rsidRPr="000473AC" w:rsidRDefault="000A58D4"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подпункте 6-2) пункта 2 слова «депонированных штаммов» заменить словами «патогенных и (или) промышленных».</w:t>
      </w:r>
    </w:p>
    <w:p w:rsidR="00EB5D13" w:rsidRPr="000473AC" w:rsidRDefault="00EB5D13"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sz w:val="28"/>
          <w:szCs w:val="28"/>
          <w:lang w:eastAsia="en-US"/>
        </w:rPr>
        <w:t xml:space="preserve">8. </w:t>
      </w:r>
      <w:r w:rsidRPr="000473AC">
        <w:rPr>
          <w:rFonts w:ascii="Times New Roman" w:eastAsia="Calibri" w:hAnsi="Times New Roman"/>
          <w:bCs/>
          <w:sz w:val="28"/>
          <w:szCs w:val="28"/>
          <w:lang w:eastAsia="en-US"/>
        </w:rPr>
        <w:t xml:space="preserve">В Закон Республики Казахстан от 7 января 2005 года «Об обороне </w:t>
      </w:r>
      <w:r w:rsidRPr="000473AC">
        <w:rPr>
          <w:rFonts w:ascii="Times New Roman" w:eastAsia="Calibri" w:hAnsi="Times New Roman"/>
          <w:bCs/>
          <w:sz w:val="28"/>
          <w:szCs w:val="28"/>
          <w:lang w:eastAsia="en-US"/>
        </w:rPr>
        <w:br/>
        <w:t>и Вооруженных Силах Республики Казахстан»:</w:t>
      </w:r>
    </w:p>
    <w:p w:rsidR="006A3EDD" w:rsidRPr="000473AC" w:rsidRDefault="006A3EDD"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подпункт 13) пункта 1 статьи 4 дополнить словами «, в том числе связанных с радиационной, химической и биологической безопасностью»;</w:t>
      </w:r>
    </w:p>
    <w:p w:rsidR="00384825" w:rsidRDefault="00384825" w:rsidP="000473AC">
      <w:pPr>
        <w:spacing w:after="0" w:line="240" w:lineRule="auto"/>
        <w:ind w:firstLine="851"/>
        <w:jc w:val="both"/>
        <w:rPr>
          <w:rFonts w:ascii="Times New Roman" w:eastAsia="Calibri" w:hAnsi="Times New Roman"/>
          <w:sz w:val="28"/>
          <w:szCs w:val="28"/>
          <w:lang w:eastAsia="en-US"/>
        </w:rPr>
      </w:pPr>
    </w:p>
    <w:p w:rsidR="00384825" w:rsidRDefault="00384825" w:rsidP="000473AC">
      <w:pPr>
        <w:spacing w:after="0" w:line="240" w:lineRule="auto"/>
        <w:ind w:firstLine="851"/>
        <w:jc w:val="both"/>
        <w:rPr>
          <w:rFonts w:ascii="Times New Roman" w:eastAsia="Calibri" w:hAnsi="Times New Roman"/>
          <w:sz w:val="28"/>
          <w:szCs w:val="28"/>
          <w:lang w:eastAsia="en-US"/>
        </w:rPr>
      </w:pPr>
    </w:p>
    <w:p w:rsidR="001B1CA4" w:rsidRDefault="001B1CA4" w:rsidP="000473AC">
      <w:pPr>
        <w:spacing w:after="0" w:line="240" w:lineRule="auto"/>
        <w:ind w:firstLine="851"/>
        <w:jc w:val="both"/>
        <w:rPr>
          <w:rFonts w:ascii="Times New Roman" w:eastAsia="Calibri" w:hAnsi="Times New Roman"/>
          <w:sz w:val="28"/>
          <w:szCs w:val="28"/>
          <w:lang w:eastAsia="en-US"/>
        </w:rPr>
      </w:pP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 пункт 2 статьи 22 дополнить подпунктом 5-4)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«5-4) разрабатывает и утверждает правила обеспечения радиационной, химической и биологической защиты Вооруженных Сил Республики Казахстан</w:t>
      </w:r>
      <w:r w:rsidR="005B7C75" w:rsidRPr="000473AC">
        <w:rPr>
          <w:rFonts w:ascii="Times New Roman" w:eastAsia="Calibri" w:hAnsi="Times New Roman"/>
          <w:sz w:val="28"/>
          <w:szCs w:val="28"/>
          <w:lang w:eastAsia="en-US"/>
        </w:rPr>
        <w:t>;</w:t>
      </w:r>
      <w:r w:rsidRPr="000473AC">
        <w:rPr>
          <w:rFonts w:ascii="Times New Roman" w:eastAsia="Calibri" w:hAnsi="Times New Roman"/>
          <w:sz w:val="28"/>
          <w:szCs w:val="28"/>
          <w:lang w:eastAsia="en-US"/>
        </w:rPr>
        <w:t>».</w:t>
      </w:r>
    </w:p>
    <w:p w:rsidR="00702873" w:rsidRPr="000473AC" w:rsidRDefault="00702873" w:rsidP="000473AC">
      <w:pPr>
        <w:spacing w:after="0" w:line="240" w:lineRule="auto"/>
        <w:ind w:firstLine="851"/>
        <w:jc w:val="both"/>
        <w:rPr>
          <w:rFonts w:ascii="Times New Roman" w:eastAsia="Calibri" w:hAnsi="Times New Roman"/>
          <w:strike/>
          <w:sz w:val="28"/>
          <w:szCs w:val="28"/>
          <w:lang w:val="kk-KZ" w:eastAsia="en-US"/>
        </w:rPr>
      </w:pPr>
    </w:p>
    <w:p w:rsidR="005D4C70" w:rsidRPr="000473AC" w:rsidRDefault="0039440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9.</w:t>
      </w:r>
      <w:r w:rsidR="005D4C70" w:rsidRPr="000473AC">
        <w:rPr>
          <w:rFonts w:ascii="Times New Roman" w:eastAsia="Calibri" w:hAnsi="Times New Roman"/>
          <w:sz w:val="28"/>
          <w:szCs w:val="28"/>
          <w:lang w:eastAsia="en-US"/>
        </w:rPr>
        <w:t xml:space="preserve"> </w:t>
      </w:r>
      <w:r w:rsidR="005D4C70" w:rsidRPr="000473AC">
        <w:rPr>
          <w:rFonts w:ascii="Times New Roman" w:eastAsia="Calibri" w:hAnsi="Times New Roman"/>
          <w:bCs/>
          <w:sz w:val="28"/>
          <w:szCs w:val="28"/>
          <w:lang w:eastAsia="en-US"/>
        </w:rPr>
        <w:t>В Закон Республики Казахстан от 18 февраля 2011 года «О науке»:</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статью 2 дополнить пунктом 2-2 следующего содержания:</w:t>
      </w:r>
    </w:p>
    <w:p w:rsidR="005D4C70" w:rsidRPr="000473AC" w:rsidRDefault="005D4C70"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«2-2. Общественные отношения в области науки и научно-технической деятельности в области биологической безопасности регулируются с учетом требований Закона Республики Казахстан «О биологической безопасности Республики Казахстан».»;</w:t>
      </w:r>
      <w:r w:rsidR="001D4BEC" w:rsidRPr="000473AC">
        <w:rPr>
          <w:rFonts w:ascii="Times New Roman" w:eastAsia="Calibri" w:hAnsi="Times New Roman"/>
          <w:sz w:val="28"/>
          <w:szCs w:val="28"/>
          <w:lang w:eastAsia="en-US"/>
        </w:rPr>
        <w:t xml:space="preserve"> </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 в статье 4:</w:t>
      </w:r>
    </w:p>
    <w:p w:rsidR="005D4C70" w:rsidRPr="000473AC" w:rsidRDefault="005D4C70"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подпункт 3) изложить в следующей редакции:</w:t>
      </w:r>
    </w:p>
    <w:p w:rsidR="005D4C70" w:rsidRPr="000473AC" w:rsidRDefault="005D4C70"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«3) разработка приоритетных направлений фундаментальных и прикладных научных исследований в Республике Казахстан. При отборе научных исследований в рамках приоритетных направлений фундаментальных и прикладных научных исследований, затрагивающих область биологической безопасности, учитываются требования законодательства Республики Казахстан в области биологической безопасности;»;</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дополнить </w:t>
      </w:r>
      <w:r w:rsidR="00792503" w:rsidRPr="000473AC">
        <w:rPr>
          <w:rFonts w:ascii="Times New Roman" w:eastAsia="Calibri" w:hAnsi="Times New Roman"/>
          <w:sz w:val="28"/>
          <w:szCs w:val="28"/>
          <w:lang w:eastAsia="en-US"/>
        </w:rPr>
        <w:t xml:space="preserve">подпунктом </w:t>
      </w:r>
      <w:r w:rsidRPr="000473AC">
        <w:rPr>
          <w:rFonts w:ascii="Times New Roman" w:eastAsia="Calibri" w:hAnsi="Times New Roman"/>
          <w:sz w:val="28"/>
          <w:szCs w:val="28"/>
          <w:lang w:eastAsia="en-US"/>
        </w:rPr>
        <w:t>23-1)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«23-1) разработка и утверждение правил формирования</w:t>
      </w:r>
      <w:r w:rsidR="00792503" w:rsidRPr="000473AC">
        <w:rPr>
          <w:rFonts w:ascii="Times New Roman" w:eastAsia="Calibri" w:hAnsi="Times New Roman"/>
          <w:sz w:val="28"/>
          <w:szCs w:val="28"/>
          <w:lang w:eastAsia="en-US"/>
        </w:rPr>
        <w:t xml:space="preserve">, ведения и содержания </w:t>
      </w:r>
      <w:r w:rsidRPr="000473AC">
        <w:rPr>
          <w:rFonts w:ascii="Times New Roman" w:eastAsia="Calibri" w:hAnsi="Times New Roman"/>
          <w:sz w:val="28"/>
          <w:szCs w:val="28"/>
          <w:lang w:eastAsia="en-US"/>
        </w:rPr>
        <w:t>рабочих коллекций патогенных и промышленных микроорганизмов, используемых в научной и производственной деятельности;»;</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 статью 6 дополнить пунктом 5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«5. Деятельность субъектов научной и (или) научно-технической деятельности по формированию</w:t>
      </w:r>
      <w:r w:rsidR="00792503" w:rsidRPr="000473AC">
        <w:rPr>
          <w:rFonts w:ascii="Times New Roman" w:eastAsia="Calibri" w:hAnsi="Times New Roman"/>
          <w:sz w:val="28"/>
          <w:szCs w:val="28"/>
          <w:lang w:eastAsia="en-US"/>
        </w:rPr>
        <w:t xml:space="preserve">, ведению и содержанию </w:t>
      </w:r>
      <w:r w:rsidR="00D90509" w:rsidRPr="000473AC">
        <w:rPr>
          <w:rFonts w:ascii="Times New Roman" w:eastAsia="Calibri" w:hAnsi="Times New Roman"/>
          <w:sz w:val="28"/>
          <w:szCs w:val="28"/>
          <w:lang w:eastAsia="en-US"/>
        </w:rPr>
        <w:t xml:space="preserve">национальных и </w:t>
      </w:r>
      <w:r w:rsidR="00E56223" w:rsidRPr="000473AC">
        <w:rPr>
          <w:rFonts w:ascii="Times New Roman" w:eastAsia="Calibri" w:hAnsi="Times New Roman"/>
          <w:sz w:val="28"/>
          <w:szCs w:val="28"/>
          <w:lang w:eastAsia="en-US"/>
        </w:rPr>
        <w:t xml:space="preserve">рабочих </w:t>
      </w:r>
      <w:r w:rsidRPr="000473AC">
        <w:rPr>
          <w:rFonts w:ascii="Times New Roman" w:eastAsia="Calibri" w:hAnsi="Times New Roman"/>
          <w:sz w:val="28"/>
          <w:szCs w:val="28"/>
          <w:lang w:eastAsia="en-US"/>
        </w:rPr>
        <w:t>коллекций патогенных и промышленных микроорганизмов, используемых в научной и производственной деятельности, осуществляется в соответствии с законодательством Республики Казахстан в области биологической безопасности.».</w:t>
      </w:r>
    </w:p>
    <w:p w:rsidR="00702873" w:rsidRPr="000473AC" w:rsidRDefault="00702873" w:rsidP="000473AC">
      <w:pPr>
        <w:spacing w:after="0" w:line="240" w:lineRule="auto"/>
        <w:ind w:firstLine="851"/>
        <w:jc w:val="both"/>
        <w:rPr>
          <w:rFonts w:ascii="Times New Roman" w:eastAsia="Calibri" w:hAnsi="Times New Roman"/>
          <w:sz w:val="28"/>
          <w:szCs w:val="28"/>
          <w:lang w:eastAsia="en-US"/>
        </w:rPr>
      </w:pPr>
    </w:p>
    <w:p w:rsidR="005D4C70" w:rsidRPr="000473AC" w:rsidRDefault="0039440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10.</w:t>
      </w:r>
      <w:r w:rsidR="005D4C70" w:rsidRPr="000473AC">
        <w:rPr>
          <w:rFonts w:ascii="Times New Roman" w:eastAsia="Calibri" w:hAnsi="Times New Roman"/>
          <w:sz w:val="28"/>
          <w:szCs w:val="28"/>
          <w:lang w:eastAsia="en-US"/>
        </w:rPr>
        <w:t xml:space="preserve"> </w:t>
      </w:r>
      <w:r w:rsidR="005D4C70" w:rsidRPr="000473AC">
        <w:rPr>
          <w:rFonts w:ascii="Times New Roman" w:eastAsia="Calibri" w:hAnsi="Times New Roman"/>
          <w:bCs/>
          <w:sz w:val="28"/>
          <w:szCs w:val="28"/>
          <w:lang w:eastAsia="en-US"/>
        </w:rPr>
        <w:t xml:space="preserve">В Закон Республики Казахстан от 1 марта 2011 года </w:t>
      </w:r>
      <w:r w:rsidR="005D4C70" w:rsidRPr="000473AC">
        <w:rPr>
          <w:rFonts w:ascii="Times New Roman" w:eastAsia="Calibri" w:hAnsi="Times New Roman"/>
          <w:bCs/>
          <w:sz w:val="28"/>
          <w:szCs w:val="28"/>
          <w:lang w:eastAsia="en-US"/>
        </w:rPr>
        <w:br/>
        <w:t>«О государственном имуществе»:</w:t>
      </w:r>
    </w:p>
    <w:p w:rsidR="004D210A" w:rsidRPr="000473AC" w:rsidRDefault="007A2437" w:rsidP="000473AC">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val="kk-KZ" w:eastAsia="en-US"/>
        </w:rPr>
        <w:t xml:space="preserve">в </w:t>
      </w:r>
      <w:r w:rsidR="004D210A" w:rsidRPr="000473AC">
        <w:rPr>
          <w:rFonts w:ascii="Times New Roman" w:eastAsia="Calibri" w:hAnsi="Times New Roman"/>
          <w:sz w:val="28"/>
          <w:szCs w:val="28"/>
          <w:lang w:eastAsia="en-US"/>
        </w:rPr>
        <w:t>подпункт</w:t>
      </w:r>
      <w:r>
        <w:rPr>
          <w:rFonts w:ascii="Times New Roman" w:eastAsia="Calibri" w:hAnsi="Times New Roman"/>
          <w:sz w:val="28"/>
          <w:szCs w:val="28"/>
          <w:lang w:val="kk-KZ" w:eastAsia="en-US"/>
        </w:rPr>
        <w:t>е</w:t>
      </w:r>
      <w:r w:rsidR="004D210A" w:rsidRPr="000473AC">
        <w:rPr>
          <w:rFonts w:ascii="Times New Roman" w:eastAsia="Calibri" w:hAnsi="Times New Roman"/>
          <w:sz w:val="28"/>
          <w:szCs w:val="28"/>
          <w:lang w:eastAsia="en-US"/>
        </w:rPr>
        <w:t xml:space="preserve"> 18) пункта 2 статьи 134: </w:t>
      </w:r>
    </w:p>
    <w:p w:rsidR="005D4C70" w:rsidRPr="000473AC" w:rsidRDefault="004D210A"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дополнить абзацами вторым, третьим и </w:t>
      </w:r>
      <w:r w:rsidR="005D4C70" w:rsidRPr="000473AC">
        <w:rPr>
          <w:rFonts w:ascii="Times New Roman" w:eastAsia="Calibri" w:hAnsi="Times New Roman"/>
          <w:sz w:val="28"/>
          <w:szCs w:val="28"/>
          <w:lang w:eastAsia="en-US"/>
        </w:rPr>
        <w:t>четвертым следующего содержания:</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w:t>
      </w:r>
      <w:proofErr w:type="spellStart"/>
      <w:r w:rsidR="000A58D4" w:rsidRPr="000473AC">
        <w:rPr>
          <w:rFonts w:ascii="Times New Roman" w:eastAsia="Calibri" w:hAnsi="Times New Roman"/>
          <w:sz w:val="28"/>
          <w:szCs w:val="28"/>
          <w:lang w:eastAsia="en-US"/>
        </w:rPr>
        <w:t>референс</w:t>
      </w:r>
      <w:proofErr w:type="spellEnd"/>
      <w:r w:rsidR="000A58D4" w:rsidRPr="000473AC">
        <w:rPr>
          <w:rFonts w:ascii="Times New Roman" w:eastAsia="Calibri" w:hAnsi="Times New Roman"/>
          <w:sz w:val="28"/>
          <w:szCs w:val="28"/>
          <w:lang w:eastAsia="en-US"/>
        </w:rPr>
        <w:t xml:space="preserve">-исследованиям </w:t>
      </w:r>
      <w:r w:rsidRPr="000473AC">
        <w:rPr>
          <w:rFonts w:ascii="Times New Roman" w:eastAsia="Calibri" w:hAnsi="Times New Roman"/>
          <w:sz w:val="28"/>
          <w:szCs w:val="28"/>
          <w:lang w:eastAsia="en-US"/>
        </w:rPr>
        <w:t>в области здравоохранения;</w:t>
      </w:r>
    </w:p>
    <w:p w:rsidR="001B1CA4" w:rsidRDefault="001B1CA4" w:rsidP="000473AC">
      <w:pPr>
        <w:spacing w:after="0" w:line="240" w:lineRule="auto"/>
        <w:ind w:firstLine="851"/>
        <w:jc w:val="both"/>
        <w:rPr>
          <w:rFonts w:ascii="Times New Roman" w:eastAsia="Calibri" w:hAnsi="Times New Roman"/>
          <w:bCs/>
          <w:sz w:val="28"/>
          <w:szCs w:val="28"/>
          <w:lang w:eastAsia="en-US"/>
        </w:rPr>
      </w:pPr>
    </w:p>
    <w:p w:rsidR="001B1CA4" w:rsidRDefault="001B1CA4" w:rsidP="000473AC">
      <w:pPr>
        <w:spacing w:after="0" w:line="240" w:lineRule="auto"/>
        <w:ind w:firstLine="851"/>
        <w:jc w:val="both"/>
        <w:rPr>
          <w:rFonts w:ascii="Times New Roman" w:eastAsia="Calibri" w:hAnsi="Times New Roman"/>
          <w:bCs/>
          <w:sz w:val="28"/>
          <w:szCs w:val="28"/>
          <w:lang w:eastAsia="en-US"/>
        </w:rPr>
      </w:pPr>
    </w:p>
    <w:p w:rsidR="005D4C70" w:rsidRPr="000473AC" w:rsidRDefault="000A58D4" w:rsidP="000473AC">
      <w:pPr>
        <w:spacing w:after="0" w:line="240" w:lineRule="auto"/>
        <w:ind w:firstLine="851"/>
        <w:jc w:val="both"/>
        <w:rPr>
          <w:rFonts w:ascii="Times New Roman" w:eastAsia="Calibri" w:hAnsi="Times New Roman"/>
          <w:sz w:val="28"/>
          <w:szCs w:val="28"/>
          <w:lang w:eastAsia="en-US"/>
        </w:rPr>
      </w:pPr>
      <w:proofErr w:type="spellStart"/>
      <w:r w:rsidRPr="000473AC">
        <w:rPr>
          <w:rFonts w:ascii="Times New Roman" w:eastAsia="Calibri" w:hAnsi="Times New Roman"/>
          <w:bCs/>
          <w:sz w:val="28"/>
          <w:szCs w:val="28"/>
          <w:lang w:eastAsia="en-US"/>
        </w:rPr>
        <w:t>референтным</w:t>
      </w:r>
      <w:proofErr w:type="spellEnd"/>
      <w:r w:rsidRPr="000473AC">
        <w:rPr>
          <w:rFonts w:ascii="Times New Roman" w:eastAsia="Calibri" w:hAnsi="Times New Roman"/>
          <w:bCs/>
          <w:sz w:val="28"/>
          <w:szCs w:val="28"/>
          <w:lang w:eastAsia="en-US"/>
        </w:rPr>
        <w:t xml:space="preserve"> (</w:t>
      </w:r>
      <w:proofErr w:type="spellStart"/>
      <w:r w:rsidRPr="000473AC">
        <w:rPr>
          <w:rFonts w:ascii="Times New Roman" w:eastAsia="Calibri" w:hAnsi="Times New Roman"/>
          <w:bCs/>
          <w:sz w:val="28"/>
          <w:szCs w:val="28"/>
          <w:lang w:eastAsia="en-US"/>
        </w:rPr>
        <w:t>референс</w:t>
      </w:r>
      <w:proofErr w:type="spellEnd"/>
      <w:r w:rsidRPr="000473AC">
        <w:rPr>
          <w:rFonts w:ascii="Times New Roman" w:eastAsia="Calibri" w:hAnsi="Times New Roman"/>
          <w:bCs/>
          <w:sz w:val="28"/>
          <w:szCs w:val="28"/>
          <w:lang w:eastAsia="en-US"/>
        </w:rPr>
        <w:t xml:space="preserve">-) исследованиям </w:t>
      </w:r>
      <w:r w:rsidR="005D4C70" w:rsidRPr="000473AC">
        <w:rPr>
          <w:rFonts w:ascii="Times New Roman" w:eastAsia="Calibri" w:hAnsi="Times New Roman"/>
          <w:bCs/>
          <w:sz w:val="28"/>
          <w:szCs w:val="28"/>
          <w:lang w:eastAsia="en-US"/>
        </w:rPr>
        <w:t>в области карантина и защиты растений;</w:t>
      </w:r>
    </w:p>
    <w:p w:rsidR="004D210A"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обращени</w:t>
      </w:r>
      <w:r w:rsidR="000A58D4" w:rsidRPr="000473AC">
        <w:rPr>
          <w:rFonts w:ascii="Times New Roman" w:eastAsia="Calibri" w:hAnsi="Times New Roman"/>
          <w:sz w:val="28"/>
          <w:szCs w:val="28"/>
          <w:lang w:eastAsia="en-US"/>
        </w:rPr>
        <w:t>ю</w:t>
      </w:r>
      <w:r w:rsidRPr="000473AC">
        <w:rPr>
          <w:rFonts w:ascii="Times New Roman" w:eastAsia="Calibri" w:hAnsi="Times New Roman"/>
          <w:sz w:val="28"/>
          <w:szCs w:val="28"/>
          <w:lang w:eastAsia="en-US"/>
        </w:rPr>
        <w:t xml:space="preserve"> с патогенными биологическими агентами, в том числе вызывающими особо опасные инф</w:t>
      </w:r>
      <w:r w:rsidR="000A58D4" w:rsidRPr="000473AC">
        <w:rPr>
          <w:rFonts w:ascii="Times New Roman" w:eastAsia="Calibri" w:hAnsi="Times New Roman"/>
          <w:sz w:val="28"/>
          <w:szCs w:val="28"/>
          <w:lang w:eastAsia="en-US"/>
        </w:rPr>
        <w:t>екционные заболевания;»</w:t>
      </w:r>
      <w:r w:rsidR="004D210A" w:rsidRPr="000473AC">
        <w:rPr>
          <w:rFonts w:ascii="Times New Roman" w:eastAsia="Calibri" w:hAnsi="Times New Roman"/>
          <w:sz w:val="28"/>
          <w:szCs w:val="28"/>
          <w:lang w:eastAsia="en-US"/>
        </w:rPr>
        <w:t>;</w:t>
      </w:r>
    </w:p>
    <w:p w:rsidR="004D210A" w:rsidRPr="000473AC" w:rsidRDefault="004D210A"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в абзаце четвертом слова «Национальной коллекции депонированных штаммов» заменить словами «национальных коллекций патогенных и (или) промышленных».</w:t>
      </w:r>
    </w:p>
    <w:p w:rsidR="000A58D4" w:rsidRPr="000473AC" w:rsidRDefault="000A58D4" w:rsidP="000473AC">
      <w:pPr>
        <w:spacing w:after="0" w:line="240" w:lineRule="auto"/>
        <w:ind w:firstLine="851"/>
        <w:jc w:val="both"/>
        <w:rPr>
          <w:rFonts w:ascii="Times New Roman" w:eastAsia="Calibri" w:hAnsi="Times New Roman"/>
          <w:sz w:val="28"/>
          <w:szCs w:val="28"/>
          <w:lang w:eastAsia="en-US"/>
        </w:rPr>
      </w:pPr>
    </w:p>
    <w:p w:rsidR="005D4C70" w:rsidRPr="000473AC" w:rsidRDefault="0039440C"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sz w:val="28"/>
          <w:szCs w:val="28"/>
          <w:lang w:eastAsia="en-US"/>
        </w:rPr>
        <w:t>11.</w:t>
      </w:r>
      <w:r w:rsidR="005D4C70" w:rsidRPr="000473AC">
        <w:rPr>
          <w:rFonts w:ascii="Times New Roman" w:eastAsia="Calibri" w:hAnsi="Times New Roman"/>
          <w:sz w:val="28"/>
          <w:szCs w:val="28"/>
          <w:lang w:eastAsia="en-US"/>
        </w:rPr>
        <w:t xml:space="preserve"> </w:t>
      </w:r>
      <w:r w:rsidR="005D4C70" w:rsidRPr="000473AC">
        <w:rPr>
          <w:rFonts w:ascii="Times New Roman" w:eastAsia="Calibri" w:hAnsi="Times New Roman"/>
          <w:bCs/>
          <w:sz w:val="28"/>
          <w:szCs w:val="28"/>
          <w:lang w:eastAsia="en-US"/>
        </w:rPr>
        <w:t xml:space="preserve">В Закон Республики Казахстан от 6 января 2012 года </w:t>
      </w:r>
      <w:r w:rsidR="005D4C70" w:rsidRPr="000473AC">
        <w:rPr>
          <w:rFonts w:ascii="Times New Roman" w:eastAsia="Calibri" w:hAnsi="Times New Roman"/>
          <w:bCs/>
          <w:sz w:val="28"/>
          <w:szCs w:val="28"/>
          <w:lang w:eastAsia="en-US"/>
        </w:rPr>
        <w:br/>
        <w:t>«О национальной безопасности Республики Казахстан»:</w:t>
      </w:r>
    </w:p>
    <w:p w:rsidR="00AE270A" w:rsidRPr="000473AC" w:rsidRDefault="00E56223"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w:t>
      </w:r>
      <w:r w:rsidR="003B3182" w:rsidRPr="000473AC">
        <w:rPr>
          <w:rFonts w:ascii="Times New Roman" w:eastAsia="Calibri" w:hAnsi="Times New Roman"/>
          <w:sz w:val="28"/>
          <w:szCs w:val="28"/>
          <w:lang w:eastAsia="en-US"/>
        </w:rPr>
        <w:t xml:space="preserve">) </w:t>
      </w:r>
      <w:r w:rsidR="00D90509" w:rsidRPr="000473AC">
        <w:rPr>
          <w:rFonts w:ascii="Times New Roman" w:eastAsia="Calibri" w:hAnsi="Times New Roman"/>
          <w:sz w:val="28"/>
          <w:szCs w:val="28"/>
          <w:lang w:eastAsia="en-US"/>
        </w:rPr>
        <w:t xml:space="preserve">пункт 1 статьи 6 </w:t>
      </w:r>
      <w:r w:rsidR="00AE270A" w:rsidRPr="000473AC">
        <w:rPr>
          <w:rFonts w:ascii="Times New Roman" w:eastAsia="Calibri" w:hAnsi="Times New Roman"/>
          <w:sz w:val="28"/>
          <w:szCs w:val="28"/>
          <w:lang w:eastAsia="en-US"/>
        </w:rPr>
        <w:t>дополнить подпунктом 21) следующего содержания:</w:t>
      </w:r>
    </w:p>
    <w:p w:rsidR="00A5521B" w:rsidRPr="000473AC" w:rsidRDefault="005D4C70"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«21) высокий уровень биологических рисков и </w:t>
      </w:r>
      <w:r w:rsidR="00AE270A" w:rsidRPr="000473AC">
        <w:rPr>
          <w:rFonts w:ascii="Times New Roman" w:eastAsia="Calibri" w:hAnsi="Times New Roman"/>
          <w:sz w:val="28"/>
          <w:szCs w:val="28"/>
          <w:lang w:eastAsia="en-US"/>
        </w:rPr>
        <w:t xml:space="preserve">возникновение биологических </w:t>
      </w:r>
      <w:r w:rsidRPr="000473AC">
        <w:rPr>
          <w:rFonts w:ascii="Times New Roman" w:eastAsia="Calibri" w:hAnsi="Times New Roman"/>
          <w:sz w:val="28"/>
          <w:szCs w:val="28"/>
          <w:lang w:eastAsia="en-US"/>
        </w:rPr>
        <w:t>угроз.»;</w:t>
      </w:r>
      <w:r w:rsidR="00734491" w:rsidRPr="000473AC">
        <w:rPr>
          <w:rFonts w:ascii="Times New Roman" w:eastAsia="Calibri" w:hAnsi="Times New Roman"/>
          <w:sz w:val="28"/>
          <w:szCs w:val="28"/>
          <w:lang w:eastAsia="en-US"/>
        </w:rPr>
        <w:t xml:space="preserve"> </w:t>
      </w:r>
    </w:p>
    <w:p w:rsidR="00A5521B" w:rsidRPr="000473AC" w:rsidRDefault="00E56223"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2</w:t>
      </w:r>
      <w:r w:rsidR="00A5521B" w:rsidRPr="000473AC">
        <w:rPr>
          <w:rFonts w:ascii="Times New Roman" w:eastAsia="Calibri" w:hAnsi="Times New Roman"/>
          <w:sz w:val="28"/>
          <w:szCs w:val="28"/>
          <w:lang w:eastAsia="en-US"/>
        </w:rPr>
        <w:t>) в статье 19:</w:t>
      </w:r>
    </w:p>
    <w:p w:rsidR="00A5521B" w:rsidRPr="000473AC" w:rsidRDefault="00A552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 1 дополнить подпунктом 11) следующего содержания:</w:t>
      </w:r>
    </w:p>
    <w:p w:rsidR="00A5521B" w:rsidRPr="000473AC" w:rsidRDefault="00A552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«11) оценку биологических рисков и профилактику в области биологической безопасности.»;</w:t>
      </w:r>
    </w:p>
    <w:p w:rsidR="00A5521B" w:rsidRPr="000473AC" w:rsidRDefault="00A552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пункт 2 дополнить подпунктом 8) следующего содержании:</w:t>
      </w:r>
    </w:p>
    <w:p w:rsidR="00A5521B" w:rsidRPr="000473AC" w:rsidRDefault="00A5521B"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«8) повышению уровня биологических рисков либо возникновению угроз биологической безопасности Республики Казахстан.»;</w:t>
      </w:r>
    </w:p>
    <w:p w:rsidR="00A5521B" w:rsidRPr="000473AC" w:rsidRDefault="00E56223"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w:t>
      </w:r>
      <w:r w:rsidR="00A5521B" w:rsidRPr="000473AC">
        <w:rPr>
          <w:rFonts w:ascii="Times New Roman" w:eastAsia="Calibri" w:hAnsi="Times New Roman"/>
          <w:sz w:val="28"/>
          <w:szCs w:val="28"/>
          <w:lang w:eastAsia="en-US"/>
        </w:rPr>
        <w:t>) подпункт 2) пункта 2 статьи 24 дополнить словами «и законодательства Республики Казахстан в области биологической безопасности».</w:t>
      </w:r>
    </w:p>
    <w:p w:rsidR="00AE270A" w:rsidRPr="000473AC" w:rsidRDefault="00AE270A" w:rsidP="000473AC">
      <w:pPr>
        <w:spacing w:after="0" w:line="240" w:lineRule="auto"/>
        <w:ind w:firstLine="851"/>
        <w:jc w:val="both"/>
        <w:rPr>
          <w:rFonts w:ascii="Times New Roman" w:eastAsia="Calibri" w:hAnsi="Times New Roman"/>
          <w:sz w:val="28"/>
          <w:szCs w:val="28"/>
          <w:lang w:eastAsia="en-US"/>
        </w:rPr>
      </w:pPr>
    </w:p>
    <w:p w:rsidR="005D4C70" w:rsidRPr="000473AC" w:rsidRDefault="0039440C"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12.</w:t>
      </w:r>
      <w:r w:rsidR="005D4C70" w:rsidRPr="000473AC">
        <w:rPr>
          <w:rFonts w:ascii="Times New Roman" w:eastAsia="Calibri" w:hAnsi="Times New Roman"/>
          <w:sz w:val="28"/>
          <w:szCs w:val="28"/>
          <w:lang w:eastAsia="en-US"/>
        </w:rPr>
        <w:t xml:space="preserve"> </w:t>
      </w:r>
      <w:r w:rsidR="005D4C70" w:rsidRPr="000473AC">
        <w:rPr>
          <w:rFonts w:ascii="Times New Roman" w:eastAsia="Calibri" w:hAnsi="Times New Roman"/>
          <w:bCs/>
          <w:sz w:val="28"/>
          <w:szCs w:val="28"/>
          <w:lang w:eastAsia="en-US"/>
        </w:rPr>
        <w:t xml:space="preserve">В Закон Республики Казахстан от 11 апреля 2014 года </w:t>
      </w:r>
      <w:r w:rsidR="005D4C70" w:rsidRPr="000473AC">
        <w:rPr>
          <w:rFonts w:ascii="Times New Roman" w:eastAsia="Calibri" w:hAnsi="Times New Roman"/>
          <w:bCs/>
          <w:sz w:val="28"/>
          <w:szCs w:val="28"/>
          <w:lang w:eastAsia="en-US"/>
        </w:rPr>
        <w:br/>
        <w:t>«О гражданской защите»:</w:t>
      </w:r>
    </w:p>
    <w:p w:rsidR="00307289" w:rsidRPr="000473AC" w:rsidRDefault="00792503"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1) </w:t>
      </w:r>
      <w:r w:rsidR="00307289" w:rsidRPr="000473AC">
        <w:rPr>
          <w:rFonts w:ascii="Times New Roman" w:eastAsia="Calibri" w:hAnsi="Times New Roman"/>
          <w:sz w:val="28"/>
          <w:szCs w:val="28"/>
          <w:lang w:eastAsia="en-US"/>
        </w:rPr>
        <w:t>абзац четвертый части третьей пункта 3 статьи 20 дополнить словами «, обращением с патогенными биологическими агентами II группы патогенности»;</w:t>
      </w:r>
    </w:p>
    <w:p w:rsidR="005D4C70" w:rsidRPr="000473AC" w:rsidRDefault="00792503"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 xml:space="preserve">2) </w:t>
      </w:r>
      <w:r w:rsidR="005D4C70" w:rsidRPr="000473AC">
        <w:rPr>
          <w:rFonts w:ascii="Times New Roman" w:eastAsia="Calibri" w:hAnsi="Times New Roman"/>
          <w:sz w:val="28"/>
          <w:szCs w:val="28"/>
          <w:lang w:eastAsia="en-US"/>
        </w:rPr>
        <w:t>статью 41 дополнить пунктом 3 следующего содержания:</w:t>
      </w:r>
    </w:p>
    <w:p w:rsidR="005D4C70" w:rsidRPr="000473AC" w:rsidRDefault="005D4C70" w:rsidP="000473AC">
      <w:pPr>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sz w:val="28"/>
          <w:szCs w:val="28"/>
          <w:lang w:eastAsia="en-US"/>
        </w:rPr>
        <w:t>«</w:t>
      </w:r>
      <w:r w:rsidRPr="000473AC">
        <w:rPr>
          <w:rFonts w:ascii="Times New Roman" w:eastAsia="Calibri" w:hAnsi="Times New Roman"/>
          <w:bCs/>
          <w:sz w:val="28"/>
          <w:szCs w:val="28"/>
          <w:lang w:eastAsia="en-US"/>
        </w:rPr>
        <w:t>3. Уполномоченный орган пред</w:t>
      </w:r>
      <w:r w:rsidR="005B7C75" w:rsidRPr="000473AC">
        <w:rPr>
          <w:rFonts w:ascii="Times New Roman" w:eastAsia="Calibri" w:hAnsi="Times New Roman"/>
          <w:bCs/>
          <w:sz w:val="28"/>
          <w:szCs w:val="28"/>
          <w:lang w:eastAsia="en-US"/>
        </w:rPr>
        <w:t>о</w:t>
      </w:r>
      <w:r w:rsidRPr="000473AC">
        <w:rPr>
          <w:rFonts w:ascii="Times New Roman" w:eastAsia="Calibri" w:hAnsi="Times New Roman"/>
          <w:bCs/>
          <w:sz w:val="28"/>
          <w:szCs w:val="28"/>
          <w:lang w:eastAsia="en-US"/>
        </w:rPr>
        <w:t>ставляет статистическую</w:t>
      </w:r>
      <w:r w:rsidR="00B66887" w:rsidRPr="000473AC">
        <w:rPr>
          <w:rFonts w:ascii="Times New Roman" w:eastAsia="Calibri" w:hAnsi="Times New Roman"/>
          <w:bCs/>
          <w:sz w:val="28"/>
          <w:szCs w:val="28"/>
          <w:lang w:eastAsia="en-US"/>
        </w:rPr>
        <w:t xml:space="preserve"> информацию и иную</w:t>
      </w:r>
      <w:r w:rsidRPr="000473AC">
        <w:rPr>
          <w:rFonts w:ascii="Times New Roman" w:eastAsia="Calibri" w:hAnsi="Times New Roman"/>
          <w:bCs/>
          <w:sz w:val="28"/>
          <w:szCs w:val="28"/>
          <w:lang w:eastAsia="en-US"/>
        </w:rPr>
        <w:t xml:space="preserve"> учетную и отчетную документацию (информацию) об общих мероприятиях гражданской защиты по предупреждению чрезвычайных ситуаций, связанных с обращением патогенных биологических агентов и функционированием потенциально опасных биологических объектов, уполномоченному органу в области биологической безопасности в </w:t>
      </w:r>
      <w:r w:rsidR="00D90509" w:rsidRPr="000473AC">
        <w:rPr>
          <w:rFonts w:ascii="Times New Roman" w:eastAsia="Calibri" w:hAnsi="Times New Roman"/>
          <w:bCs/>
          <w:sz w:val="28"/>
          <w:szCs w:val="28"/>
          <w:lang w:eastAsia="en-US"/>
        </w:rPr>
        <w:t xml:space="preserve">соответствии с </w:t>
      </w:r>
      <w:r w:rsidRPr="000473AC">
        <w:rPr>
          <w:rFonts w:ascii="Times New Roman" w:eastAsia="Calibri" w:hAnsi="Times New Roman"/>
          <w:bCs/>
          <w:sz w:val="28"/>
          <w:szCs w:val="28"/>
          <w:lang w:eastAsia="en-US"/>
        </w:rPr>
        <w:t>законодательством Республики Казахстан в области биологической безопасности.</w:t>
      </w:r>
      <w:r w:rsidRPr="000473AC">
        <w:rPr>
          <w:rFonts w:ascii="Times New Roman" w:eastAsia="Calibri" w:hAnsi="Times New Roman"/>
          <w:sz w:val="28"/>
          <w:szCs w:val="28"/>
          <w:lang w:eastAsia="en-US"/>
        </w:rPr>
        <w:t>».</w:t>
      </w:r>
    </w:p>
    <w:p w:rsidR="00B66887" w:rsidRPr="000473AC" w:rsidRDefault="00B66887" w:rsidP="000473AC">
      <w:pPr>
        <w:tabs>
          <w:tab w:val="left" w:pos="851"/>
          <w:tab w:val="left" w:pos="1276"/>
        </w:tabs>
        <w:spacing w:after="0" w:line="240" w:lineRule="auto"/>
        <w:ind w:firstLine="851"/>
        <w:jc w:val="both"/>
        <w:rPr>
          <w:rFonts w:ascii="Times New Roman" w:eastAsia="Calibri" w:hAnsi="Times New Roman"/>
          <w:bCs/>
          <w:strike/>
          <w:sz w:val="28"/>
          <w:szCs w:val="28"/>
          <w:lang w:eastAsia="en-US"/>
        </w:rPr>
      </w:pPr>
    </w:p>
    <w:p w:rsidR="005D4C70" w:rsidRPr="000473AC" w:rsidRDefault="0039440C"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 xml:space="preserve">13. </w:t>
      </w:r>
      <w:r w:rsidR="005D4C70" w:rsidRPr="000473AC">
        <w:rPr>
          <w:rFonts w:ascii="Times New Roman" w:eastAsia="Calibri" w:hAnsi="Times New Roman"/>
          <w:bCs/>
          <w:sz w:val="28"/>
          <w:szCs w:val="28"/>
          <w:lang w:eastAsia="en-US"/>
        </w:rPr>
        <w:t>В Закон Республики Казахстан от 16 мая 2014 года «О разрешениях и уведомлениях»:</w:t>
      </w:r>
    </w:p>
    <w:p w:rsidR="005D4C70" w:rsidRPr="000473AC" w:rsidRDefault="005D4C70"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lastRenderedPageBreak/>
        <w:t>1) приложение 1 дополнить строкой 88 следующего содержания:</w:t>
      </w:r>
    </w:p>
    <w:p w:rsidR="005D4C70" w:rsidRPr="000473AC" w:rsidRDefault="005D4C70"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2976"/>
        <w:gridCol w:w="3261"/>
        <w:gridCol w:w="2130"/>
      </w:tblGrid>
      <w:tr w:rsidR="00076C28" w:rsidRPr="000473AC" w:rsidTr="00F27F0D">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76C28" w:rsidRPr="000473AC" w:rsidRDefault="00076C28" w:rsidP="00BB3AAA">
            <w:pPr>
              <w:spacing w:after="0" w:line="240" w:lineRule="auto"/>
              <w:textAlignment w:val="baseline"/>
              <w:rPr>
                <w:rFonts w:ascii="Times New Roman" w:hAnsi="Times New Roman"/>
                <w:sz w:val="28"/>
                <w:szCs w:val="28"/>
              </w:rPr>
            </w:pPr>
            <w:r w:rsidRPr="000473AC">
              <w:rPr>
                <w:rFonts w:ascii="Times New Roman" w:hAnsi="Times New Roman"/>
                <w:sz w:val="28"/>
                <w:szCs w:val="28"/>
              </w:rPr>
              <w:t>88.</w:t>
            </w:r>
            <w:r w:rsidRPr="000473AC">
              <w:rPr>
                <w:rFonts w:ascii="Times New Roman" w:hAnsi="Times New Roman"/>
                <w:sz w:val="28"/>
                <w:szCs w:val="28"/>
              </w:rPr>
              <w:br/>
              <w:t> </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76C28" w:rsidRPr="000473AC" w:rsidRDefault="00076C28" w:rsidP="00BB3AAA">
            <w:pPr>
              <w:spacing w:after="0" w:line="240" w:lineRule="auto"/>
              <w:textAlignment w:val="baseline"/>
              <w:rPr>
                <w:rFonts w:ascii="Times New Roman" w:hAnsi="Times New Roman"/>
                <w:sz w:val="28"/>
                <w:szCs w:val="28"/>
              </w:rPr>
            </w:pPr>
            <w:r w:rsidRPr="000473AC">
              <w:rPr>
                <w:rFonts w:ascii="Times New Roman" w:hAnsi="Times New Roman"/>
                <w:sz w:val="28"/>
                <w:szCs w:val="28"/>
              </w:rPr>
              <w:t xml:space="preserve">Лицензия на оказание услуг по </w:t>
            </w:r>
            <w:r w:rsidRPr="000473AC">
              <w:rPr>
                <w:rFonts w:ascii="Times New Roman" w:eastAsia="Calibri" w:hAnsi="Times New Roman"/>
                <w:sz w:val="28"/>
                <w:szCs w:val="28"/>
                <w:lang w:eastAsia="en-US"/>
              </w:rPr>
              <w:t>дезинфекции</w:t>
            </w:r>
            <w:r w:rsidR="00BB3AAA">
              <w:rPr>
                <w:rFonts w:ascii="Times New Roman" w:hAnsi="Times New Roman"/>
                <w:sz w:val="28"/>
                <w:szCs w:val="28"/>
              </w:rPr>
              <w:t xml:space="preserve">, дезинсекции, </w:t>
            </w:r>
            <w:r w:rsidRPr="000473AC">
              <w:rPr>
                <w:rFonts w:ascii="Times New Roman" w:hAnsi="Times New Roman"/>
                <w:sz w:val="28"/>
                <w:szCs w:val="28"/>
              </w:rPr>
              <w:t>дератизации в области здравоохранения</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76C28" w:rsidRPr="000473AC" w:rsidRDefault="00076C28" w:rsidP="00BB3AAA">
            <w:pPr>
              <w:spacing w:after="0" w:line="240" w:lineRule="auto"/>
              <w:textAlignment w:val="baseline"/>
              <w:rPr>
                <w:rFonts w:ascii="Times New Roman" w:hAnsi="Times New Roman"/>
                <w:sz w:val="28"/>
                <w:szCs w:val="28"/>
              </w:rPr>
            </w:pPr>
            <w:r w:rsidRPr="000473AC">
              <w:rPr>
                <w:rFonts w:ascii="Times New Roman" w:hAnsi="Times New Roman"/>
                <w:sz w:val="28"/>
                <w:szCs w:val="28"/>
              </w:rPr>
              <w:t> </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076C28" w:rsidRPr="000473AC" w:rsidRDefault="00076C28" w:rsidP="00BB3AAA">
            <w:pPr>
              <w:spacing w:after="0" w:line="240" w:lineRule="auto"/>
              <w:textAlignment w:val="baseline"/>
              <w:rPr>
                <w:rFonts w:ascii="Times New Roman" w:hAnsi="Times New Roman"/>
                <w:sz w:val="28"/>
                <w:szCs w:val="28"/>
              </w:rPr>
            </w:pPr>
            <w:r w:rsidRPr="000473AC">
              <w:rPr>
                <w:rFonts w:ascii="Times New Roman" w:hAnsi="Times New Roman"/>
                <w:sz w:val="28"/>
                <w:szCs w:val="28"/>
              </w:rPr>
              <w:t>Неотчуждаемая;</w:t>
            </w:r>
          </w:p>
          <w:p w:rsidR="00076C28" w:rsidRPr="000473AC" w:rsidRDefault="00076C28" w:rsidP="00BB3AAA">
            <w:pPr>
              <w:spacing w:after="0" w:line="240" w:lineRule="auto"/>
              <w:textAlignment w:val="baseline"/>
              <w:rPr>
                <w:rFonts w:ascii="Times New Roman" w:hAnsi="Times New Roman"/>
                <w:sz w:val="28"/>
                <w:szCs w:val="28"/>
              </w:rPr>
            </w:pPr>
            <w:r w:rsidRPr="000473AC">
              <w:rPr>
                <w:rFonts w:ascii="Times New Roman" w:hAnsi="Times New Roman"/>
                <w:sz w:val="28"/>
                <w:szCs w:val="28"/>
              </w:rPr>
              <w:t>класс 1</w:t>
            </w:r>
          </w:p>
        </w:tc>
      </w:tr>
    </w:tbl>
    <w:p w:rsidR="005D4C70" w:rsidRPr="000473AC" w:rsidRDefault="009B1EF2"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color w:val="C00000"/>
          <w:sz w:val="28"/>
          <w:szCs w:val="28"/>
          <w:lang w:eastAsia="en-US"/>
        </w:rPr>
        <w:t xml:space="preserve">                                                                                                                      </w:t>
      </w:r>
      <w:r w:rsidR="005D4C70" w:rsidRPr="000473AC">
        <w:rPr>
          <w:rFonts w:ascii="Times New Roman" w:eastAsia="Calibri" w:hAnsi="Times New Roman"/>
          <w:bCs/>
          <w:sz w:val="28"/>
          <w:szCs w:val="28"/>
          <w:lang w:eastAsia="en-US"/>
        </w:rPr>
        <w:t>»;</w:t>
      </w:r>
    </w:p>
    <w:p w:rsidR="007C6DEE" w:rsidRPr="000473AC" w:rsidRDefault="007C6DEE" w:rsidP="000473AC">
      <w:pPr>
        <w:pStyle w:val="ac"/>
        <w:numPr>
          <w:ilvl w:val="0"/>
          <w:numId w:val="3"/>
        </w:numPr>
        <w:tabs>
          <w:tab w:val="left" w:pos="851"/>
          <w:tab w:val="left" w:pos="1276"/>
        </w:tabs>
        <w:spacing w:after="0" w:line="240" w:lineRule="auto"/>
        <w:ind w:left="0"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в приложении 2:</w:t>
      </w:r>
    </w:p>
    <w:p w:rsidR="007C6DEE" w:rsidRPr="000473AC" w:rsidRDefault="007C6DEE"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 xml:space="preserve">дополнить строкой </w:t>
      </w:r>
      <w:r w:rsidR="00710B0B" w:rsidRPr="000473AC">
        <w:rPr>
          <w:rFonts w:ascii="Times New Roman" w:eastAsia="Calibri" w:hAnsi="Times New Roman"/>
          <w:bCs/>
          <w:sz w:val="28"/>
          <w:szCs w:val="28"/>
          <w:lang w:eastAsia="en-US"/>
        </w:rPr>
        <w:t xml:space="preserve">120-1 </w:t>
      </w:r>
      <w:r w:rsidRPr="000473AC">
        <w:rPr>
          <w:rFonts w:ascii="Times New Roman" w:eastAsia="Calibri" w:hAnsi="Times New Roman"/>
          <w:bCs/>
          <w:sz w:val="28"/>
          <w:szCs w:val="28"/>
          <w:lang w:eastAsia="en-US"/>
        </w:rPr>
        <w:t>следующего содержания:</w:t>
      </w:r>
    </w:p>
    <w:p w:rsidR="007C6DEE" w:rsidRPr="000473AC" w:rsidRDefault="007C6DEE"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88"/>
        <w:gridCol w:w="2976"/>
        <w:gridCol w:w="3261"/>
        <w:gridCol w:w="2126"/>
      </w:tblGrid>
      <w:tr w:rsidR="00B15555" w:rsidRPr="000473AC" w:rsidTr="00F27F0D">
        <w:trPr>
          <w:jc w:val="center"/>
        </w:trPr>
        <w:tc>
          <w:tcPr>
            <w:tcW w:w="988" w:type="dxa"/>
            <w:shd w:val="clear" w:color="auto" w:fill="auto"/>
            <w:tcMar>
              <w:top w:w="45" w:type="dxa"/>
              <w:left w:w="75" w:type="dxa"/>
              <w:bottom w:w="45" w:type="dxa"/>
              <w:right w:w="75" w:type="dxa"/>
            </w:tcMar>
          </w:tcPr>
          <w:p w:rsidR="007C6DEE" w:rsidRPr="000473AC" w:rsidRDefault="00A951E2" w:rsidP="00BB3AAA">
            <w:pPr>
              <w:spacing w:after="0" w:line="240" w:lineRule="auto"/>
              <w:textAlignment w:val="baseline"/>
              <w:rPr>
                <w:rFonts w:ascii="Times New Roman" w:hAnsi="Times New Roman"/>
                <w:bCs/>
                <w:sz w:val="28"/>
                <w:szCs w:val="28"/>
              </w:rPr>
            </w:pPr>
            <w:r w:rsidRPr="000473AC">
              <w:rPr>
                <w:rFonts w:ascii="Times New Roman" w:hAnsi="Times New Roman"/>
                <w:bCs/>
                <w:sz w:val="28"/>
                <w:szCs w:val="28"/>
              </w:rPr>
              <w:t>120-1.</w:t>
            </w:r>
            <w:r w:rsidR="007C6DEE" w:rsidRPr="000473AC">
              <w:rPr>
                <w:rFonts w:ascii="Times New Roman" w:hAnsi="Times New Roman"/>
                <w:bCs/>
                <w:sz w:val="28"/>
                <w:szCs w:val="28"/>
              </w:rPr>
              <w:br/>
              <w:t> </w:t>
            </w:r>
          </w:p>
        </w:tc>
        <w:tc>
          <w:tcPr>
            <w:tcW w:w="2976" w:type="dxa"/>
            <w:shd w:val="clear" w:color="auto" w:fill="auto"/>
            <w:tcMar>
              <w:top w:w="45" w:type="dxa"/>
              <w:left w:w="75" w:type="dxa"/>
              <w:bottom w:w="45" w:type="dxa"/>
              <w:right w:w="75" w:type="dxa"/>
            </w:tcMar>
          </w:tcPr>
          <w:p w:rsidR="007C6DEE" w:rsidRPr="000473AC" w:rsidRDefault="007C6DEE" w:rsidP="00BB3AAA">
            <w:pPr>
              <w:spacing w:after="0" w:line="240" w:lineRule="auto"/>
              <w:textAlignment w:val="baseline"/>
              <w:rPr>
                <w:rFonts w:ascii="Times New Roman" w:hAnsi="Times New Roman"/>
                <w:bCs/>
                <w:sz w:val="28"/>
                <w:szCs w:val="28"/>
              </w:rPr>
            </w:pPr>
            <w:r w:rsidRPr="000473AC">
              <w:rPr>
                <w:rFonts w:ascii="Times New Roman" w:hAnsi="Times New Roman"/>
                <w:bCs/>
                <w:sz w:val="28"/>
                <w:szCs w:val="28"/>
              </w:rPr>
              <w:t xml:space="preserve">Выдача разрешения на обращение с патогенными биологическими агентами </w:t>
            </w:r>
          </w:p>
          <w:p w:rsidR="00471D72" w:rsidRPr="000473AC" w:rsidRDefault="00471D72" w:rsidP="00BB3AAA">
            <w:pPr>
              <w:spacing w:after="0" w:line="240" w:lineRule="auto"/>
              <w:textAlignment w:val="baseline"/>
              <w:rPr>
                <w:rFonts w:ascii="Times New Roman" w:hAnsi="Times New Roman"/>
                <w:bCs/>
                <w:sz w:val="28"/>
                <w:szCs w:val="28"/>
              </w:rPr>
            </w:pPr>
            <w:r w:rsidRPr="000473AC">
              <w:rPr>
                <w:rFonts w:ascii="Times New Roman" w:eastAsia="Calibri" w:hAnsi="Times New Roman"/>
                <w:bCs/>
                <w:sz w:val="28"/>
                <w:szCs w:val="28"/>
                <w:lang w:eastAsia="en-US"/>
              </w:rPr>
              <w:t xml:space="preserve">и приложения к нему </w:t>
            </w:r>
          </w:p>
        </w:tc>
        <w:tc>
          <w:tcPr>
            <w:tcW w:w="3261" w:type="dxa"/>
            <w:shd w:val="clear" w:color="auto" w:fill="auto"/>
            <w:tcMar>
              <w:top w:w="45" w:type="dxa"/>
              <w:left w:w="75" w:type="dxa"/>
              <w:bottom w:w="45" w:type="dxa"/>
              <w:right w:w="75" w:type="dxa"/>
            </w:tcMar>
          </w:tcPr>
          <w:p w:rsidR="007C6DEE" w:rsidRPr="000473AC" w:rsidRDefault="007C6DEE" w:rsidP="00BB3AAA">
            <w:pPr>
              <w:spacing w:after="0" w:line="240" w:lineRule="auto"/>
              <w:textAlignment w:val="baseline"/>
              <w:rPr>
                <w:rFonts w:ascii="Times New Roman" w:hAnsi="Times New Roman"/>
                <w:bCs/>
                <w:sz w:val="28"/>
                <w:szCs w:val="28"/>
              </w:rPr>
            </w:pPr>
            <w:r w:rsidRPr="000473AC">
              <w:rPr>
                <w:rFonts w:ascii="Times New Roman" w:hAnsi="Times New Roman"/>
                <w:bCs/>
                <w:sz w:val="28"/>
                <w:szCs w:val="28"/>
              </w:rPr>
              <w:t xml:space="preserve">Разрешение на обращение с патогенными биологическими агентами </w:t>
            </w:r>
          </w:p>
          <w:p w:rsidR="00471D72" w:rsidRPr="000473AC" w:rsidRDefault="00471D72" w:rsidP="00BB3AAA">
            <w:pPr>
              <w:spacing w:after="0" w:line="240" w:lineRule="auto"/>
              <w:textAlignment w:val="baseline"/>
              <w:rPr>
                <w:rFonts w:ascii="Times New Roman" w:hAnsi="Times New Roman"/>
                <w:bCs/>
                <w:sz w:val="28"/>
                <w:szCs w:val="28"/>
              </w:rPr>
            </w:pPr>
            <w:r w:rsidRPr="000473AC">
              <w:rPr>
                <w:rFonts w:ascii="Times New Roman" w:eastAsia="Calibri" w:hAnsi="Times New Roman"/>
                <w:bCs/>
                <w:sz w:val="28"/>
                <w:szCs w:val="28"/>
                <w:lang w:eastAsia="en-US"/>
              </w:rPr>
              <w:t>и приложени</w:t>
            </w:r>
            <w:r w:rsidR="00710B0B" w:rsidRPr="000473AC">
              <w:rPr>
                <w:rFonts w:ascii="Times New Roman" w:eastAsia="Calibri" w:hAnsi="Times New Roman"/>
                <w:bCs/>
                <w:sz w:val="28"/>
                <w:szCs w:val="28"/>
                <w:lang w:eastAsia="en-US"/>
              </w:rPr>
              <w:t>е</w:t>
            </w:r>
            <w:r w:rsidRPr="000473AC">
              <w:rPr>
                <w:rFonts w:ascii="Times New Roman" w:eastAsia="Calibri" w:hAnsi="Times New Roman"/>
                <w:bCs/>
                <w:sz w:val="28"/>
                <w:szCs w:val="28"/>
                <w:lang w:eastAsia="en-US"/>
              </w:rPr>
              <w:t xml:space="preserve"> к нему </w:t>
            </w:r>
          </w:p>
        </w:tc>
        <w:tc>
          <w:tcPr>
            <w:tcW w:w="2126" w:type="dxa"/>
            <w:shd w:val="clear" w:color="auto" w:fill="auto"/>
            <w:tcMar>
              <w:top w:w="45" w:type="dxa"/>
              <w:left w:w="75" w:type="dxa"/>
              <w:bottom w:w="45" w:type="dxa"/>
              <w:right w:w="75" w:type="dxa"/>
            </w:tcMar>
          </w:tcPr>
          <w:p w:rsidR="007C6DEE" w:rsidRPr="000473AC" w:rsidRDefault="007C6DEE" w:rsidP="00BB3AAA">
            <w:pPr>
              <w:spacing w:after="0" w:line="240" w:lineRule="auto"/>
              <w:textAlignment w:val="baseline"/>
              <w:rPr>
                <w:rFonts w:ascii="Times New Roman" w:hAnsi="Times New Roman"/>
                <w:bCs/>
                <w:sz w:val="28"/>
                <w:szCs w:val="28"/>
              </w:rPr>
            </w:pPr>
            <w:r w:rsidRPr="000473AC">
              <w:rPr>
                <w:rFonts w:ascii="Times New Roman" w:hAnsi="Times New Roman"/>
                <w:bCs/>
                <w:sz w:val="28"/>
                <w:szCs w:val="28"/>
              </w:rPr>
              <w:t>Неотчуждаемое; бессрочное разрешение</w:t>
            </w:r>
          </w:p>
        </w:tc>
      </w:tr>
    </w:tbl>
    <w:p w:rsidR="007C6DEE" w:rsidRPr="000473AC" w:rsidRDefault="007C6DEE"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color w:val="C00000"/>
          <w:sz w:val="28"/>
          <w:szCs w:val="28"/>
          <w:lang w:eastAsia="en-US"/>
        </w:rPr>
        <w:t xml:space="preserve">                                                                                                                      </w:t>
      </w:r>
      <w:r w:rsidRPr="000473AC">
        <w:rPr>
          <w:rFonts w:ascii="Times New Roman" w:eastAsia="Calibri" w:hAnsi="Times New Roman"/>
          <w:bCs/>
          <w:sz w:val="28"/>
          <w:szCs w:val="28"/>
          <w:lang w:eastAsia="en-US"/>
        </w:rPr>
        <w:t>»;</w:t>
      </w:r>
    </w:p>
    <w:p w:rsidR="00710B0B" w:rsidRPr="000473AC" w:rsidRDefault="00710B0B"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строку 230 исключить;</w:t>
      </w:r>
    </w:p>
    <w:p w:rsidR="00931A6C" w:rsidRDefault="00931A6C"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строку 352 изложить в следующей редакции:</w:t>
      </w:r>
    </w:p>
    <w:p w:rsidR="008A75E6" w:rsidRDefault="008A75E6"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Pr>
          <w:rFonts w:ascii="Times New Roman" w:eastAsia="Calibri" w:hAnsi="Times New Roman"/>
          <w:bCs/>
          <w:sz w:val="28"/>
          <w:szCs w:val="28"/>
          <w:lang w:val="kk-KZ" w:eastAsia="en-US"/>
        </w:rPr>
        <w:t>«</w:t>
      </w:r>
    </w:p>
    <w:tbl>
      <w:tblPr>
        <w:tblStyle w:val="ab"/>
        <w:tblW w:w="9493" w:type="dxa"/>
        <w:jc w:val="center"/>
        <w:tblLayout w:type="fixed"/>
        <w:tblLook w:val="04A0" w:firstRow="1" w:lastRow="0" w:firstColumn="1" w:lastColumn="0" w:noHBand="0" w:noVBand="1"/>
      </w:tblPr>
      <w:tblGrid>
        <w:gridCol w:w="988"/>
        <w:gridCol w:w="2976"/>
        <w:gridCol w:w="3261"/>
        <w:gridCol w:w="2268"/>
      </w:tblGrid>
      <w:tr w:rsidR="0062795C" w:rsidRPr="000473AC" w:rsidTr="00AF3AE8">
        <w:trPr>
          <w:jc w:val="center"/>
        </w:trPr>
        <w:tc>
          <w:tcPr>
            <w:tcW w:w="988" w:type="dxa"/>
          </w:tcPr>
          <w:p w:rsidR="0062795C" w:rsidRPr="000473AC" w:rsidRDefault="0062795C" w:rsidP="00AF3AE8">
            <w:pPr>
              <w:spacing w:after="0" w:line="240" w:lineRule="auto"/>
              <w:rPr>
                <w:rFonts w:ascii="Times New Roman" w:hAnsi="Times New Roman"/>
                <w:sz w:val="28"/>
                <w:szCs w:val="28"/>
              </w:rPr>
            </w:pPr>
            <w:r w:rsidRPr="000473AC">
              <w:rPr>
                <w:rFonts w:ascii="Times New Roman" w:hAnsi="Times New Roman"/>
                <w:sz w:val="28"/>
                <w:szCs w:val="28"/>
              </w:rPr>
              <w:t>352.</w:t>
            </w:r>
          </w:p>
        </w:tc>
        <w:tc>
          <w:tcPr>
            <w:tcW w:w="2976" w:type="dxa"/>
          </w:tcPr>
          <w:p w:rsidR="0062795C" w:rsidRPr="000473AC" w:rsidRDefault="0062795C" w:rsidP="00AF3AE8">
            <w:pPr>
              <w:spacing w:after="0" w:line="240" w:lineRule="auto"/>
              <w:rPr>
                <w:rFonts w:ascii="Times New Roman" w:hAnsi="Times New Roman"/>
                <w:sz w:val="28"/>
                <w:szCs w:val="28"/>
              </w:rPr>
            </w:pPr>
            <w:r w:rsidRPr="000473AC">
              <w:rPr>
                <w:rFonts w:ascii="Times New Roman" w:hAnsi="Times New Roman"/>
                <w:sz w:val="28"/>
                <w:szCs w:val="28"/>
              </w:rPr>
              <w:t>Выдача сертификата специалиста в области здравоохранения</w:t>
            </w:r>
            <w:r w:rsidR="003368C9">
              <w:rPr>
                <w:rFonts w:ascii="Times New Roman" w:hAnsi="Times New Roman"/>
                <w:sz w:val="28"/>
                <w:szCs w:val="28"/>
              </w:rPr>
              <w:t xml:space="preserve"> </w:t>
            </w:r>
            <w:r w:rsidRPr="000473AC">
              <w:rPr>
                <w:rFonts w:ascii="Times New Roman" w:hAnsi="Times New Roman"/>
                <w:sz w:val="28"/>
                <w:szCs w:val="28"/>
              </w:rPr>
              <w:t>для допуска к клинической практике или допуска к фармацевтической практике, или допуска к осуществлению деятельности в сфере санитарно-эпидемиологического благополучия населения</w:t>
            </w:r>
          </w:p>
        </w:tc>
        <w:tc>
          <w:tcPr>
            <w:tcW w:w="3261" w:type="dxa"/>
          </w:tcPr>
          <w:p w:rsidR="0062795C" w:rsidRPr="000473AC" w:rsidRDefault="0062795C" w:rsidP="00AF3AE8">
            <w:pPr>
              <w:spacing w:after="0" w:line="240" w:lineRule="auto"/>
              <w:rPr>
                <w:rFonts w:ascii="Times New Roman" w:hAnsi="Times New Roman"/>
                <w:sz w:val="28"/>
                <w:szCs w:val="28"/>
              </w:rPr>
            </w:pPr>
            <w:r w:rsidRPr="000473AC">
              <w:rPr>
                <w:rFonts w:ascii="Times New Roman" w:hAnsi="Times New Roman"/>
                <w:sz w:val="28"/>
                <w:szCs w:val="28"/>
              </w:rPr>
              <w:t xml:space="preserve">Сертификат специалиста в области здравоохранения </w:t>
            </w:r>
          </w:p>
        </w:tc>
        <w:tc>
          <w:tcPr>
            <w:tcW w:w="2268" w:type="dxa"/>
          </w:tcPr>
          <w:p w:rsidR="0062795C" w:rsidRPr="000473AC" w:rsidRDefault="0062795C" w:rsidP="00AF3AE8">
            <w:pPr>
              <w:spacing w:after="0" w:line="240" w:lineRule="auto"/>
              <w:rPr>
                <w:rFonts w:ascii="Times New Roman" w:hAnsi="Times New Roman"/>
                <w:sz w:val="28"/>
                <w:szCs w:val="28"/>
              </w:rPr>
            </w:pPr>
            <w:proofErr w:type="spellStart"/>
            <w:r w:rsidRPr="000473AC">
              <w:rPr>
                <w:rFonts w:ascii="Times New Roman" w:hAnsi="Times New Roman"/>
                <w:sz w:val="28"/>
                <w:szCs w:val="28"/>
              </w:rPr>
              <w:t>Неотчуждаемое;бессрочное</w:t>
            </w:r>
            <w:proofErr w:type="spellEnd"/>
            <w:r w:rsidRPr="000473AC">
              <w:rPr>
                <w:rFonts w:ascii="Times New Roman" w:hAnsi="Times New Roman"/>
                <w:sz w:val="28"/>
                <w:szCs w:val="28"/>
              </w:rPr>
              <w:t xml:space="preserve"> разрешение </w:t>
            </w:r>
          </w:p>
        </w:tc>
      </w:tr>
    </w:tbl>
    <w:p w:rsidR="00931A6C" w:rsidRPr="000473AC" w:rsidRDefault="00C334F9" w:rsidP="003859C5">
      <w:pPr>
        <w:tabs>
          <w:tab w:val="left" w:pos="851"/>
          <w:tab w:val="left" w:pos="1276"/>
        </w:tabs>
        <w:spacing w:after="0" w:line="240" w:lineRule="auto"/>
        <w:ind w:firstLine="851"/>
        <w:jc w:val="right"/>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w:t>
      </w:r>
      <w:r w:rsidR="002458E0" w:rsidRPr="000473AC">
        <w:rPr>
          <w:rFonts w:ascii="Times New Roman" w:eastAsia="Calibri" w:hAnsi="Times New Roman"/>
          <w:bCs/>
          <w:sz w:val="28"/>
          <w:szCs w:val="28"/>
          <w:lang w:eastAsia="en-US"/>
        </w:rPr>
        <w:t>.</w:t>
      </w:r>
    </w:p>
    <w:p w:rsidR="00466657" w:rsidRDefault="00466657"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p>
    <w:p w:rsidR="00A5521B" w:rsidRPr="000473AC" w:rsidRDefault="0039440C"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14.</w:t>
      </w:r>
      <w:r w:rsidR="00C334F9" w:rsidRPr="000473AC">
        <w:rPr>
          <w:rFonts w:ascii="Times New Roman" w:eastAsia="Calibri" w:hAnsi="Times New Roman"/>
          <w:bCs/>
          <w:sz w:val="28"/>
          <w:szCs w:val="28"/>
          <w:lang w:eastAsia="en-US"/>
        </w:rPr>
        <w:t xml:space="preserve"> В Закон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00B67DC8" w:rsidRPr="000473AC">
        <w:rPr>
          <w:rFonts w:ascii="Times New Roman" w:eastAsia="Calibri" w:hAnsi="Times New Roman"/>
          <w:bCs/>
          <w:sz w:val="28"/>
          <w:szCs w:val="28"/>
          <w:lang w:eastAsia="en-US"/>
        </w:rPr>
        <w:t xml:space="preserve"> </w:t>
      </w:r>
    </w:p>
    <w:p w:rsidR="00EB48B6" w:rsidRPr="000473AC" w:rsidRDefault="00D44E5A"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lastRenderedPageBreak/>
        <w:t>в</w:t>
      </w:r>
      <w:r w:rsidR="00EB48B6" w:rsidRPr="000473AC">
        <w:rPr>
          <w:rFonts w:ascii="Times New Roman" w:eastAsia="Calibri" w:hAnsi="Times New Roman"/>
          <w:bCs/>
          <w:sz w:val="28"/>
          <w:szCs w:val="28"/>
          <w:lang w:eastAsia="en-US"/>
        </w:rPr>
        <w:t xml:space="preserve"> статье 1:</w:t>
      </w:r>
    </w:p>
    <w:p w:rsidR="00F34B08" w:rsidRPr="000473AC" w:rsidRDefault="00F34B08"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sidRPr="000473AC">
        <w:rPr>
          <w:rFonts w:ascii="Times New Roman" w:eastAsia="Calibri" w:hAnsi="Times New Roman"/>
          <w:bCs/>
          <w:sz w:val="28"/>
          <w:szCs w:val="28"/>
          <w:lang w:val="kk-KZ" w:eastAsia="en-US"/>
        </w:rPr>
        <w:t>в пункте 3:</w:t>
      </w:r>
    </w:p>
    <w:p w:rsidR="00C334F9" w:rsidRPr="000473AC" w:rsidRDefault="00C334F9"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sidRPr="000473AC">
        <w:rPr>
          <w:rFonts w:ascii="Times New Roman" w:eastAsia="Calibri" w:hAnsi="Times New Roman"/>
          <w:bCs/>
          <w:sz w:val="28"/>
          <w:szCs w:val="28"/>
          <w:lang w:val="kk-KZ" w:eastAsia="en-US"/>
        </w:rPr>
        <w:t>в абзаце восьмом подпункта 11) слово «действующие» исключить;</w:t>
      </w:r>
    </w:p>
    <w:p w:rsidR="00C334F9" w:rsidRPr="000473AC" w:rsidRDefault="00C334F9"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sidRPr="000473AC">
        <w:rPr>
          <w:rFonts w:ascii="Times New Roman" w:eastAsia="Calibri" w:hAnsi="Times New Roman"/>
          <w:bCs/>
          <w:sz w:val="28"/>
          <w:szCs w:val="28"/>
          <w:lang w:val="kk-KZ" w:eastAsia="en-US"/>
        </w:rPr>
        <w:t>подпункт 32) дополнить абзацем пятьдесят вторым следующего содержания:</w:t>
      </w:r>
    </w:p>
    <w:p w:rsidR="007C6DEE" w:rsidRPr="000473AC" w:rsidRDefault="00C334F9"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sidRPr="000473AC">
        <w:rPr>
          <w:rFonts w:ascii="Times New Roman" w:eastAsia="Calibri" w:hAnsi="Times New Roman"/>
          <w:bCs/>
          <w:sz w:val="28"/>
          <w:szCs w:val="28"/>
          <w:lang w:val="kk-KZ" w:eastAsia="en-US"/>
        </w:rPr>
        <w:t>«Положения настоящего пункта не распространяются на проверки субъектов контроля и надзора, осуществляющих обращение с патогенными биологическими агентами I и (или) II групп патогенности.»;</w:t>
      </w:r>
    </w:p>
    <w:p w:rsidR="007C6DEE" w:rsidRPr="000473AC" w:rsidRDefault="007C6DEE"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sidRPr="000473AC">
        <w:rPr>
          <w:rFonts w:ascii="Times New Roman" w:eastAsia="Calibri" w:hAnsi="Times New Roman"/>
          <w:bCs/>
          <w:sz w:val="28"/>
          <w:szCs w:val="28"/>
          <w:lang w:val="kk-KZ" w:eastAsia="en-US"/>
        </w:rPr>
        <w:t>подпункт 33)</w:t>
      </w:r>
      <w:r w:rsidR="007A2437">
        <w:rPr>
          <w:rFonts w:ascii="Times New Roman" w:eastAsia="Calibri" w:hAnsi="Times New Roman"/>
          <w:bCs/>
          <w:sz w:val="28"/>
          <w:szCs w:val="28"/>
          <w:lang w:val="kk-KZ" w:eastAsia="en-US"/>
        </w:rPr>
        <w:t xml:space="preserve"> </w:t>
      </w:r>
      <w:r w:rsidRPr="000473AC">
        <w:rPr>
          <w:rFonts w:ascii="Times New Roman" w:eastAsia="Calibri" w:hAnsi="Times New Roman"/>
          <w:bCs/>
          <w:sz w:val="28"/>
          <w:szCs w:val="28"/>
          <w:lang w:val="kk-KZ" w:eastAsia="en-US"/>
        </w:rPr>
        <w:t>дополнить абзацем двадцать четвертым следующего содержания:</w:t>
      </w:r>
    </w:p>
    <w:p w:rsidR="007C6DEE" w:rsidRPr="000473AC" w:rsidRDefault="007C6DEE" w:rsidP="000473AC">
      <w:pPr>
        <w:tabs>
          <w:tab w:val="left" w:pos="851"/>
          <w:tab w:val="left" w:pos="1276"/>
        </w:tabs>
        <w:spacing w:after="0" w:line="240" w:lineRule="auto"/>
        <w:ind w:firstLine="851"/>
        <w:jc w:val="both"/>
        <w:rPr>
          <w:rFonts w:ascii="Times New Roman" w:eastAsia="Calibri" w:hAnsi="Times New Roman"/>
          <w:bCs/>
          <w:sz w:val="28"/>
          <w:szCs w:val="28"/>
          <w:lang w:val="kk-KZ" w:eastAsia="en-US"/>
        </w:rPr>
      </w:pPr>
      <w:r w:rsidRPr="000473AC">
        <w:rPr>
          <w:rFonts w:ascii="Times New Roman" w:eastAsia="Calibri" w:hAnsi="Times New Roman"/>
          <w:bCs/>
          <w:sz w:val="28"/>
          <w:szCs w:val="28"/>
          <w:lang w:val="kk-KZ" w:eastAsia="en-US"/>
        </w:rPr>
        <w:t xml:space="preserve">«Положения </w:t>
      </w:r>
      <w:r w:rsidR="00E56223" w:rsidRPr="000473AC">
        <w:rPr>
          <w:rFonts w:ascii="Times New Roman" w:eastAsia="Calibri" w:hAnsi="Times New Roman"/>
          <w:bCs/>
          <w:sz w:val="28"/>
          <w:szCs w:val="28"/>
          <w:lang w:val="kk-KZ" w:eastAsia="en-US"/>
        </w:rPr>
        <w:t xml:space="preserve">частей </w:t>
      </w:r>
      <w:r w:rsidRPr="000473AC">
        <w:rPr>
          <w:rFonts w:ascii="Times New Roman" w:eastAsia="Calibri" w:hAnsi="Times New Roman"/>
          <w:bCs/>
          <w:sz w:val="28"/>
          <w:szCs w:val="28"/>
          <w:lang w:val="kk-KZ" w:eastAsia="en-US"/>
        </w:rPr>
        <w:t>седьмо</w:t>
      </w:r>
      <w:r w:rsidR="00E56223" w:rsidRPr="000473AC">
        <w:rPr>
          <w:rFonts w:ascii="Times New Roman" w:eastAsia="Calibri" w:hAnsi="Times New Roman"/>
          <w:bCs/>
          <w:sz w:val="28"/>
          <w:szCs w:val="28"/>
          <w:lang w:val="kk-KZ" w:eastAsia="en-US"/>
        </w:rPr>
        <w:t>й</w:t>
      </w:r>
      <w:r w:rsidRPr="000473AC">
        <w:rPr>
          <w:rFonts w:ascii="Times New Roman" w:eastAsia="Calibri" w:hAnsi="Times New Roman"/>
          <w:bCs/>
          <w:sz w:val="28"/>
          <w:szCs w:val="28"/>
          <w:lang w:val="kk-KZ" w:eastAsia="en-US"/>
        </w:rPr>
        <w:t>, восьмо</w:t>
      </w:r>
      <w:r w:rsidR="00E56223" w:rsidRPr="000473AC">
        <w:rPr>
          <w:rFonts w:ascii="Times New Roman" w:eastAsia="Calibri" w:hAnsi="Times New Roman"/>
          <w:bCs/>
          <w:sz w:val="28"/>
          <w:szCs w:val="28"/>
          <w:lang w:val="kk-KZ" w:eastAsia="en-US"/>
        </w:rPr>
        <w:t>й</w:t>
      </w:r>
      <w:r w:rsidRPr="000473AC">
        <w:rPr>
          <w:rFonts w:ascii="Times New Roman" w:eastAsia="Calibri" w:hAnsi="Times New Roman"/>
          <w:bCs/>
          <w:sz w:val="28"/>
          <w:szCs w:val="28"/>
          <w:lang w:val="kk-KZ" w:eastAsia="en-US"/>
        </w:rPr>
        <w:t xml:space="preserve"> и девято</w:t>
      </w:r>
      <w:r w:rsidR="00E56223" w:rsidRPr="000473AC">
        <w:rPr>
          <w:rFonts w:ascii="Times New Roman" w:eastAsia="Calibri" w:hAnsi="Times New Roman"/>
          <w:bCs/>
          <w:sz w:val="28"/>
          <w:szCs w:val="28"/>
          <w:lang w:val="kk-KZ" w:eastAsia="en-US"/>
        </w:rPr>
        <w:t>й</w:t>
      </w:r>
      <w:r w:rsidRPr="000473AC">
        <w:rPr>
          <w:rFonts w:ascii="Times New Roman" w:eastAsia="Calibri" w:hAnsi="Times New Roman"/>
          <w:bCs/>
          <w:sz w:val="28"/>
          <w:szCs w:val="28"/>
          <w:lang w:val="kk-KZ" w:eastAsia="en-US"/>
        </w:rPr>
        <w:t xml:space="preserve"> настоящего пункта не распространяются на  профилактический контроль с посещением субъектов контроля и надзора, осуществляющих обращение с патогенными биологическими агентами I и (или) II групп патогенности.»;</w:t>
      </w:r>
    </w:p>
    <w:p w:rsidR="00C334F9" w:rsidRPr="000473AC" w:rsidRDefault="00C334F9"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подпункт 20) пункта 5 дополнить абзацем шестым следующего содержания:</w:t>
      </w:r>
    </w:p>
    <w:p w:rsidR="00C334F9" w:rsidRPr="000473AC" w:rsidRDefault="00C334F9" w:rsidP="000473AC">
      <w:pPr>
        <w:tabs>
          <w:tab w:val="left" w:pos="851"/>
          <w:tab w:val="left" w:pos="1276"/>
        </w:tabs>
        <w:spacing w:after="0" w:line="240" w:lineRule="auto"/>
        <w:ind w:firstLine="851"/>
        <w:jc w:val="both"/>
        <w:rPr>
          <w:rFonts w:ascii="Times New Roman" w:eastAsia="Calibri" w:hAnsi="Times New Roman"/>
          <w:bCs/>
          <w:sz w:val="28"/>
          <w:szCs w:val="28"/>
          <w:lang w:eastAsia="en-US"/>
        </w:rPr>
      </w:pPr>
      <w:r w:rsidRPr="000473AC">
        <w:rPr>
          <w:rFonts w:ascii="Times New Roman" w:eastAsia="Calibri" w:hAnsi="Times New Roman"/>
          <w:bCs/>
          <w:sz w:val="28"/>
          <w:szCs w:val="28"/>
          <w:lang w:eastAsia="en-US"/>
        </w:rPr>
        <w:t>«4.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5D4C70" w:rsidRPr="000473AC" w:rsidRDefault="005D4C70" w:rsidP="000473AC">
      <w:pPr>
        <w:spacing w:after="0" w:line="240" w:lineRule="auto"/>
        <w:ind w:firstLine="851"/>
        <w:jc w:val="both"/>
        <w:rPr>
          <w:rFonts w:ascii="Times New Roman" w:eastAsia="Calibri" w:hAnsi="Times New Roman"/>
          <w:sz w:val="28"/>
          <w:szCs w:val="28"/>
          <w:lang w:eastAsia="en-US"/>
        </w:rPr>
      </w:pPr>
    </w:p>
    <w:p w:rsidR="003B3182" w:rsidRPr="000473AC" w:rsidRDefault="003B318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Статья 2</w:t>
      </w:r>
      <w:r w:rsidR="00EB48B6" w:rsidRPr="000473AC">
        <w:rPr>
          <w:rFonts w:ascii="Times New Roman" w:eastAsia="Calibri" w:hAnsi="Times New Roman"/>
          <w:sz w:val="28"/>
          <w:szCs w:val="28"/>
          <w:lang w:eastAsia="en-US"/>
        </w:rPr>
        <w:t>.</w:t>
      </w:r>
    </w:p>
    <w:p w:rsidR="003B3182" w:rsidRPr="000473AC" w:rsidRDefault="003B318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Настоящий Закон вводится в действие по истечении шести месяцев после дня его первого официального опубликования, за исключением:</w:t>
      </w:r>
    </w:p>
    <w:p w:rsidR="00057D03" w:rsidRPr="000473AC" w:rsidRDefault="003B3182"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1) подпункта 1) пункта 1</w:t>
      </w:r>
      <w:r w:rsidR="00D90509" w:rsidRPr="000473AC">
        <w:rPr>
          <w:rFonts w:ascii="Times New Roman" w:eastAsia="Calibri" w:hAnsi="Times New Roman"/>
          <w:sz w:val="28"/>
          <w:szCs w:val="28"/>
          <w:lang w:eastAsia="en-US"/>
        </w:rPr>
        <w:t>3</w:t>
      </w:r>
      <w:r w:rsidRPr="000473AC">
        <w:rPr>
          <w:rFonts w:ascii="Times New Roman" w:eastAsia="Calibri" w:hAnsi="Times New Roman"/>
          <w:sz w:val="28"/>
          <w:szCs w:val="28"/>
          <w:lang w:eastAsia="en-US"/>
        </w:rPr>
        <w:t xml:space="preserve"> статьи 1, который вводится в действие по истечении шести месяцев после дня введения в действие изменений и дополнений в Кодекс Республики Казахстан «О налогах и других обязательных платежах в бюджет» (Налоговый кодекс), предусматривающих размеры ставок лицензионного сбора на право оказания услуг по дезинфекции, дератизации, дезинсекции в области здравоохранения;</w:t>
      </w:r>
      <w:r w:rsidR="00057D03" w:rsidRPr="000473AC">
        <w:rPr>
          <w:rFonts w:ascii="Times New Roman" w:eastAsia="Calibri" w:hAnsi="Times New Roman"/>
          <w:sz w:val="28"/>
          <w:szCs w:val="28"/>
          <w:lang w:eastAsia="en-US"/>
        </w:rPr>
        <w:t xml:space="preserve"> </w:t>
      </w:r>
    </w:p>
    <w:p w:rsidR="003B3182" w:rsidRPr="000473AC" w:rsidRDefault="00060AC4"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val="kk-KZ" w:eastAsia="en-US"/>
        </w:rPr>
        <w:t>2</w:t>
      </w:r>
      <w:r w:rsidR="00057D03" w:rsidRPr="000473AC">
        <w:rPr>
          <w:rFonts w:ascii="Times New Roman" w:eastAsia="Calibri" w:hAnsi="Times New Roman"/>
          <w:sz w:val="28"/>
          <w:szCs w:val="28"/>
          <w:lang w:eastAsia="en-US"/>
        </w:rPr>
        <w:t xml:space="preserve">) </w:t>
      </w:r>
      <w:r w:rsidR="00D90509" w:rsidRPr="000473AC">
        <w:rPr>
          <w:rFonts w:ascii="Times New Roman" w:eastAsia="Calibri" w:hAnsi="Times New Roman"/>
          <w:sz w:val="28"/>
          <w:szCs w:val="28"/>
          <w:lang w:eastAsia="en-US"/>
        </w:rPr>
        <w:t xml:space="preserve">абзаца одиннадцатого пункта 14 </w:t>
      </w:r>
      <w:r w:rsidR="00057D03" w:rsidRPr="000473AC">
        <w:rPr>
          <w:rFonts w:ascii="Times New Roman" w:eastAsia="Calibri" w:hAnsi="Times New Roman"/>
          <w:sz w:val="28"/>
          <w:szCs w:val="28"/>
          <w:lang w:eastAsia="en-US"/>
        </w:rPr>
        <w:t xml:space="preserve">статьи </w:t>
      </w:r>
      <w:r w:rsidR="00E02E50">
        <w:rPr>
          <w:rFonts w:ascii="Times New Roman" w:eastAsia="Calibri" w:hAnsi="Times New Roman"/>
          <w:sz w:val="28"/>
          <w:szCs w:val="28"/>
          <w:lang w:eastAsia="en-US"/>
        </w:rPr>
        <w:t xml:space="preserve">1, который вводится </w:t>
      </w:r>
      <w:r w:rsidR="00E02E50">
        <w:rPr>
          <w:rFonts w:ascii="Times New Roman" w:eastAsia="Calibri" w:hAnsi="Times New Roman"/>
          <w:sz w:val="28"/>
          <w:szCs w:val="28"/>
          <w:lang w:eastAsia="en-US"/>
        </w:rPr>
        <w:br/>
        <w:t xml:space="preserve">в действие </w:t>
      </w:r>
      <w:r w:rsidR="00057D03" w:rsidRPr="000473AC">
        <w:rPr>
          <w:rFonts w:ascii="Times New Roman" w:eastAsia="Calibri" w:hAnsi="Times New Roman"/>
          <w:sz w:val="28"/>
          <w:szCs w:val="28"/>
          <w:lang w:eastAsia="en-US"/>
        </w:rPr>
        <w:t>с 1 июля 2022 года</w:t>
      </w:r>
      <w:r w:rsidR="00E56223" w:rsidRPr="000473AC">
        <w:rPr>
          <w:rFonts w:ascii="Times New Roman" w:eastAsia="Calibri" w:hAnsi="Times New Roman"/>
          <w:sz w:val="28"/>
          <w:szCs w:val="28"/>
          <w:lang w:eastAsia="en-US"/>
        </w:rPr>
        <w:t>;</w:t>
      </w:r>
      <w:r w:rsidR="00AE2435" w:rsidRPr="000473AC">
        <w:rPr>
          <w:rFonts w:ascii="Times New Roman" w:eastAsia="Calibri" w:hAnsi="Times New Roman"/>
          <w:sz w:val="28"/>
          <w:szCs w:val="28"/>
          <w:lang w:eastAsia="en-US"/>
        </w:rPr>
        <w:t xml:space="preserve"> </w:t>
      </w:r>
    </w:p>
    <w:p w:rsidR="00F34B08" w:rsidRPr="000473AC" w:rsidRDefault="000622A5" w:rsidP="000473AC">
      <w:pPr>
        <w:spacing w:after="0" w:line="240" w:lineRule="auto"/>
        <w:ind w:firstLine="851"/>
        <w:jc w:val="both"/>
        <w:rPr>
          <w:rFonts w:ascii="Times New Roman" w:eastAsia="Calibri" w:hAnsi="Times New Roman"/>
          <w:sz w:val="28"/>
          <w:szCs w:val="28"/>
          <w:lang w:eastAsia="en-US"/>
        </w:rPr>
      </w:pPr>
      <w:r w:rsidRPr="000473AC">
        <w:rPr>
          <w:rFonts w:ascii="Times New Roman" w:eastAsia="Calibri" w:hAnsi="Times New Roman"/>
          <w:sz w:val="28"/>
          <w:szCs w:val="28"/>
          <w:lang w:eastAsia="en-US"/>
        </w:rPr>
        <w:t>3</w:t>
      </w:r>
      <w:r w:rsidR="003B3182" w:rsidRPr="000473AC">
        <w:rPr>
          <w:rFonts w:ascii="Times New Roman" w:eastAsia="Calibri" w:hAnsi="Times New Roman"/>
          <w:sz w:val="28"/>
          <w:szCs w:val="28"/>
          <w:lang w:eastAsia="en-US"/>
        </w:rPr>
        <w:t xml:space="preserve">) </w:t>
      </w:r>
      <w:r w:rsidR="00D90509" w:rsidRPr="000473AC">
        <w:rPr>
          <w:rFonts w:ascii="Times New Roman" w:eastAsia="Calibri" w:hAnsi="Times New Roman"/>
          <w:sz w:val="28"/>
          <w:szCs w:val="28"/>
          <w:lang w:eastAsia="en-US"/>
        </w:rPr>
        <w:t xml:space="preserve">подпунктов 5), 7) и 8) пункта 3, а также </w:t>
      </w:r>
      <w:r w:rsidR="00F34B08" w:rsidRPr="000473AC">
        <w:rPr>
          <w:rFonts w:ascii="Times New Roman" w:eastAsia="Calibri" w:hAnsi="Times New Roman"/>
          <w:sz w:val="28"/>
          <w:szCs w:val="28"/>
          <w:lang w:eastAsia="en-US"/>
        </w:rPr>
        <w:t xml:space="preserve">абзацев третьего, четвертого, пятого, шестого и седьмого подпункта 1) пункта </w:t>
      </w:r>
      <w:r w:rsidR="00D90509" w:rsidRPr="000473AC">
        <w:rPr>
          <w:rFonts w:ascii="Times New Roman" w:eastAsia="Calibri" w:hAnsi="Times New Roman"/>
          <w:sz w:val="28"/>
          <w:szCs w:val="28"/>
          <w:lang w:eastAsia="en-US"/>
        </w:rPr>
        <w:t xml:space="preserve">14 </w:t>
      </w:r>
      <w:r w:rsidR="00F34B08" w:rsidRPr="000473AC">
        <w:rPr>
          <w:rFonts w:ascii="Times New Roman" w:eastAsia="Calibri" w:hAnsi="Times New Roman"/>
          <w:sz w:val="28"/>
          <w:szCs w:val="28"/>
          <w:lang w:eastAsia="en-US"/>
        </w:rPr>
        <w:t>статьи 1</w:t>
      </w:r>
      <w:r w:rsidR="003B3182" w:rsidRPr="000473AC">
        <w:rPr>
          <w:rFonts w:ascii="Times New Roman" w:eastAsia="Calibri" w:hAnsi="Times New Roman"/>
          <w:sz w:val="28"/>
          <w:szCs w:val="28"/>
          <w:lang w:eastAsia="en-US"/>
        </w:rPr>
        <w:t>, которые вводятся в действие с 1 января 2023 года</w:t>
      </w:r>
      <w:r w:rsidR="00EB48B6" w:rsidRPr="000473AC">
        <w:rPr>
          <w:rFonts w:ascii="Times New Roman" w:eastAsia="Calibri" w:hAnsi="Times New Roman"/>
          <w:sz w:val="28"/>
          <w:szCs w:val="28"/>
          <w:lang w:eastAsia="en-US"/>
        </w:rPr>
        <w:t>.</w:t>
      </w:r>
      <w:r w:rsidR="00F34B08" w:rsidRPr="000473AC">
        <w:rPr>
          <w:rFonts w:ascii="Times New Roman" w:eastAsia="Calibri" w:hAnsi="Times New Roman"/>
          <w:sz w:val="28"/>
          <w:szCs w:val="28"/>
          <w:lang w:eastAsia="en-US"/>
        </w:rPr>
        <w:t xml:space="preserve"> </w:t>
      </w:r>
    </w:p>
    <w:p w:rsidR="00E24A97" w:rsidRPr="000473AC" w:rsidRDefault="003B3182" w:rsidP="000473AC">
      <w:pPr>
        <w:spacing w:after="0" w:line="240" w:lineRule="auto"/>
        <w:ind w:firstLine="851"/>
        <w:jc w:val="both"/>
        <w:rPr>
          <w:rFonts w:ascii="Times New Roman" w:eastAsia="Calibri" w:hAnsi="Times New Roman"/>
          <w:color w:val="C00000"/>
          <w:sz w:val="28"/>
          <w:szCs w:val="28"/>
          <w:lang w:eastAsia="en-US"/>
        </w:rPr>
      </w:pPr>
      <w:r w:rsidRPr="000473AC">
        <w:rPr>
          <w:rFonts w:ascii="Times New Roman" w:eastAsia="Calibri" w:hAnsi="Times New Roman"/>
          <w:sz w:val="28"/>
          <w:szCs w:val="28"/>
          <w:lang w:eastAsia="en-US"/>
        </w:rPr>
        <w:t>2. Субъекты предпринимательства, осуществляющие услуги по дезинфекции, дезинсекции и дератизации в области здравоохранения, обязаны получить лицензию в соответствии с законодательством</w:t>
      </w:r>
      <w:r w:rsidR="00EB48B6" w:rsidRPr="000473AC">
        <w:rPr>
          <w:rFonts w:ascii="Times New Roman" w:eastAsia="Calibri" w:hAnsi="Times New Roman"/>
          <w:sz w:val="28"/>
          <w:szCs w:val="28"/>
          <w:lang w:eastAsia="en-US"/>
        </w:rPr>
        <w:t xml:space="preserve"> Республики Казахстан</w:t>
      </w:r>
      <w:r w:rsidRPr="000473AC">
        <w:rPr>
          <w:rFonts w:ascii="Times New Roman" w:eastAsia="Calibri" w:hAnsi="Times New Roman"/>
          <w:sz w:val="28"/>
          <w:szCs w:val="28"/>
          <w:lang w:eastAsia="en-US"/>
        </w:rPr>
        <w:t xml:space="preserve"> о разрешениях и уведомлениях в течени</w:t>
      </w:r>
      <w:r w:rsidR="005B7C75" w:rsidRPr="000473AC">
        <w:rPr>
          <w:rFonts w:ascii="Times New Roman" w:eastAsia="Calibri" w:hAnsi="Times New Roman"/>
          <w:sz w:val="28"/>
          <w:szCs w:val="28"/>
          <w:lang w:eastAsia="en-US"/>
        </w:rPr>
        <w:t>е</w:t>
      </w:r>
      <w:r w:rsidRPr="000473AC">
        <w:rPr>
          <w:rFonts w:ascii="Times New Roman" w:eastAsia="Calibri" w:hAnsi="Times New Roman"/>
          <w:sz w:val="28"/>
          <w:szCs w:val="28"/>
          <w:lang w:eastAsia="en-US"/>
        </w:rPr>
        <w:t xml:space="preserve"> шести месяцев </w:t>
      </w:r>
      <w:r w:rsidR="002838C8" w:rsidRPr="000473AC">
        <w:rPr>
          <w:rFonts w:ascii="Times New Roman" w:eastAsia="Calibri" w:hAnsi="Times New Roman"/>
          <w:sz w:val="28"/>
          <w:szCs w:val="28"/>
          <w:lang w:eastAsia="en-US"/>
        </w:rPr>
        <w:t xml:space="preserve">со дня </w:t>
      </w:r>
      <w:r w:rsidRPr="000473AC">
        <w:rPr>
          <w:rFonts w:ascii="Times New Roman" w:eastAsia="Calibri" w:hAnsi="Times New Roman"/>
          <w:sz w:val="28"/>
          <w:szCs w:val="28"/>
          <w:lang w:eastAsia="en-US"/>
        </w:rPr>
        <w:lastRenderedPageBreak/>
        <w:t>введения в действие норм</w:t>
      </w:r>
      <w:r w:rsidR="00E56223" w:rsidRPr="000473AC">
        <w:rPr>
          <w:rFonts w:ascii="Times New Roman" w:eastAsia="Calibri" w:hAnsi="Times New Roman"/>
          <w:sz w:val="28"/>
          <w:szCs w:val="28"/>
          <w:lang w:eastAsia="en-US"/>
        </w:rPr>
        <w:t>ы</w:t>
      </w:r>
      <w:r w:rsidRPr="000473AC">
        <w:rPr>
          <w:rFonts w:ascii="Times New Roman" w:eastAsia="Calibri" w:hAnsi="Times New Roman"/>
          <w:sz w:val="28"/>
          <w:szCs w:val="28"/>
          <w:lang w:eastAsia="en-US"/>
        </w:rPr>
        <w:t>, предусмотренн</w:t>
      </w:r>
      <w:r w:rsidR="00E56223" w:rsidRPr="000473AC">
        <w:rPr>
          <w:rFonts w:ascii="Times New Roman" w:eastAsia="Calibri" w:hAnsi="Times New Roman"/>
          <w:sz w:val="28"/>
          <w:szCs w:val="28"/>
          <w:lang w:eastAsia="en-US"/>
        </w:rPr>
        <w:t>ой</w:t>
      </w:r>
      <w:r w:rsidRPr="000473AC">
        <w:rPr>
          <w:rFonts w:ascii="Times New Roman" w:eastAsia="Calibri" w:hAnsi="Times New Roman"/>
          <w:sz w:val="28"/>
          <w:szCs w:val="28"/>
          <w:lang w:eastAsia="en-US"/>
        </w:rPr>
        <w:t xml:space="preserve"> подпунктом 1) пункта</w:t>
      </w:r>
      <w:r w:rsidR="00EB48B6" w:rsidRPr="000473AC">
        <w:rPr>
          <w:rFonts w:ascii="Times New Roman" w:eastAsia="Calibri" w:hAnsi="Times New Roman"/>
          <w:sz w:val="28"/>
          <w:szCs w:val="28"/>
          <w:lang w:eastAsia="en-US"/>
        </w:rPr>
        <w:t xml:space="preserve"> 1 статьи 2 настоящего Закона. </w:t>
      </w:r>
    </w:p>
    <w:p w:rsidR="003B3182" w:rsidRDefault="003B3182" w:rsidP="000473AC">
      <w:pPr>
        <w:spacing w:after="0" w:line="240" w:lineRule="auto"/>
        <w:ind w:firstLine="851"/>
        <w:jc w:val="both"/>
        <w:rPr>
          <w:rFonts w:ascii="Times New Roman" w:eastAsia="Calibri" w:hAnsi="Times New Roman"/>
          <w:sz w:val="28"/>
          <w:szCs w:val="28"/>
          <w:lang w:eastAsia="en-US"/>
        </w:rPr>
      </w:pPr>
    </w:p>
    <w:p w:rsidR="00E02E50" w:rsidRDefault="00E02E50" w:rsidP="000473AC">
      <w:pPr>
        <w:spacing w:after="0" w:line="240" w:lineRule="auto"/>
        <w:ind w:firstLine="851"/>
        <w:jc w:val="both"/>
        <w:rPr>
          <w:rFonts w:ascii="Times New Roman" w:eastAsia="Calibri" w:hAnsi="Times New Roman"/>
          <w:sz w:val="28"/>
          <w:szCs w:val="28"/>
          <w:lang w:eastAsia="en-US"/>
        </w:rPr>
      </w:pPr>
    </w:p>
    <w:p w:rsidR="00E02E50" w:rsidRDefault="00E02E50" w:rsidP="000473AC">
      <w:pPr>
        <w:spacing w:after="0" w:line="240" w:lineRule="auto"/>
        <w:ind w:firstLine="851"/>
        <w:jc w:val="both"/>
        <w:rPr>
          <w:rFonts w:ascii="Times New Roman" w:eastAsia="Calibri" w:hAnsi="Times New Roman"/>
          <w:sz w:val="28"/>
          <w:szCs w:val="28"/>
          <w:lang w:eastAsia="en-US"/>
        </w:rPr>
      </w:pPr>
    </w:p>
    <w:p w:rsidR="00E02E50" w:rsidRPr="000473AC" w:rsidRDefault="00E02E50" w:rsidP="000473AC">
      <w:pPr>
        <w:spacing w:after="0" w:line="240" w:lineRule="auto"/>
        <w:ind w:firstLine="851"/>
        <w:jc w:val="both"/>
        <w:rPr>
          <w:rFonts w:ascii="Times New Roman" w:eastAsia="Calibri" w:hAnsi="Times New Roman"/>
          <w:sz w:val="28"/>
          <w:szCs w:val="28"/>
          <w:lang w:eastAsia="en-US"/>
        </w:rPr>
      </w:pPr>
    </w:p>
    <w:p w:rsidR="005D4C70" w:rsidRPr="00E02E50" w:rsidRDefault="00E02E50" w:rsidP="00E02E50">
      <w:pPr>
        <w:spacing w:after="0" w:line="240" w:lineRule="auto"/>
        <w:jc w:val="both"/>
        <w:rPr>
          <w:rFonts w:ascii="Times New Roman" w:hAnsi="Times New Roman"/>
          <w:b/>
          <w:sz w:val="28"/>
          <w:szCs w:val="28"/>
          <w:lang w:eastAsia="en-US"/>
        </w:rPr>
      </w:pPr>
      <w:r>
        <w:rPr>
          <w:rFonts w:ascii="Times New Roman" w:hAnsi="Times New Roman"/>
          <w:b/>
          <w:sz w:val="28"/>
          <w:szCs w:val="28"/>
          <w:lang w:val="kk-KZ" w:eastAsia="en-US"/>
        </w:rPr>
        <w:t xml:space="preserve">          </w:t>
      </w:r>
      <w:r w:rsidR="005D4C70" w:rsidRPr="00E02E50">
        <w:rPr>
          <w:rFonts w:ascii="Times New Roman" w:hAnsi="Times New Roman"/>
          <w:b/>
          <w:sz w:val="28"/>
          <w:szCs w:val="28"/>
          <w:lang w:eastAsia="en-US"/>
        </w:rPr>
        <w:t>Президент</w:t>
      </w:r>
    </w:p>
    <w:p w:rsidR="005D4C70" w:rsidRPr="00E02E50" w:rsidRDefault="005D4C70" w:rsidP="00E02E50">
      <w:pPr>
        <w:spacing w:after="0" w:line="240" w:lineRule="auto"/>
        <w:jc w:val="both"/>
        <w:rPr>
          <w:rFonts w:ascii="Times New Roman" w:hAnsi="Times New Roman"/>
          <w:b/>
          <w:sz w:val="28"/>
          <w:szCs w:val="28"/>
          <w:lang w:eastAsia="en-US"/>
        </w:rPr>
      </w:pPr>
      <w:r w:rsidRPr="00E02E50">
        <w:rPr>
          <w:rFonts w:ascii="Times New Roman" w:hAnsi="Times New Roman"/>
          <w:b/>
          <w:sz w:val="28"/>
          <w:szCs w:val="28"/>
          <w:lang w:eastAsia="en-US"/>
        </w:rPr>
        <w:t>Республики Казахстан</w:t>
      </w:r>
    </w:p>
    <w:sectPr w:rsidR="005D4C70" w:rsidRPr="00E02E50" w:rsidSect="000473AC">
      <w:headerReference w:type="default" r:id="rId8"/>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90" w:rsidRDefault="00C25690" w:rsidP="00816475">
      <w:pPr>
        <w:spacing w:after="0" w:line="240" w:lineRule="auto"/>
      </w:pPr>
      <w:r>
        <w:separator/>
      </w:r>
    </w:p>
  </w:endnote>
  <w:endnote w:type="continuationSeparator" w:id="0">
    <w:p w:rsidR="00C25690" w:rsidRDefault="00C25690" w:rsidP="008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90" w:rsidRDefault="00C25690" w:rsidP="00816475">
      <w:pPr>
        <w:spacing w:after="0" w:line="240" w:lineRule="auto"/>
      </w:pPr>
      <w:r>
        <w:separator/>
      </w:r>
    </w:p>
  </w:footnote>
  <w:footnote w:type="continuationSeparator" w:id="0">
    <w:p w:rsidR="00C25690" w:rsidRDefault="00C25690" w:rsidP="0081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77651"/>
      <w:docPartObj>
        <w:docPartGallery w:val="Page Numbers (Top of Page)"/>
        <w:docPartUnique/>
      </w:docPartObj>
    </w:sdtPr>
    <w:sdtEndPr>
      <w:rPr>
        <w:rFonts w:ascii="Times New Roman" w:hAnsi="Times New Roman"/>
        <w:sz w:val="28"/>
        <w:szCs w:val="28"/>
      </w:rPr>
    </w:sdtEndPr>
    <w:sdtContent>
      <w:p w:rsidR="00EA242C" w:rsidRPr="000473AC" w:rsidRDefault="00EA242C">
        <w:pPr>
          <w:pStyle w:val="a5"/>
          <w:jc w:val="center"/>
          <w:rPr>
            <w:rFonts w:ascii="Times New Roman" w:hAnsi="Times New Roman"/>
            <w:sz w:val="28"/>
            <w:szCs w:val="28"/>
          </w:rPr>
        </w:pPr>
        <w:r w:rsidRPr="000473AC">
          <w:rPr>
            <w:rFonts w:ascii="Times New Roman" w:hAnsi="Times New Roman"/>
            <w:sz w:val="28"/>
            <w:szCs w:val="28"/>
          </w:rPr>
          <w:fldChar w:fldCharType="begin"/>
        </w:r>
        <w:r w:rsidRPr="000473AC">
          <w:rPr>
            <w:rFonts w:ascii="Times New Roman" w:hAnsi="Times New Roman"/>
            <w:sz w:val="28"/>
            <w:szCs w:val="28"/>
          </w:rPr>
          <w:instrText>PAGE   \* MERGEFORMAT</w:instrText>
        </w:r>
        <w:r w:rsidRPr="000473AC">
          <w:rPr>
            <w:rFonts w:ascii="Times New Roman" w:hAnsi="Times New Roman"/>
            <w:sz w:val="28"/>
            <w:szCs w:val="28"/>
          </w:rPr>
          <w:fldChar w:fldCharType="separate"/>
        </w:r>
        <w:r w:rsidR="00F02074">
          <w:rPr>
            <w:rFonts w:ascii="Times New Roman" w:hAnsi="Times New Roman"/>
            <w:noProof/>
            <w:sz w:val="28"/>
            <w:szCs w:val="28"/>
          </w:rPr>
          <w:t>7</w:t>
        </w:r>
        <w:r w:rsidRPr="000473AC">
          <w:rPr>
            <w:rFonts w:ascii="Times New Roman" w:hAnsi="Times New Roman"/>
            <w:sz w:val="28"/>
            <w:szCs w:val="28"/>
          </w:rPr>
          <w:fldChar w:fldCharType="end"/>
        </w:r>
      </w:p>
    </w:sdtContent>
  </w:sdt>
  <w:p w:rsidR="00EA242C" w:rsidRDefault="00EA24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73690"/>
    <w:multiLevelType w:val="hybridMultilevel"/>
    <w:tmpl w:val="6B864C64"/>
    <w:lvl w:ilvl="0" w:tplc="B80417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518F2423"/>
    <w:multiLevelType w:val="hybridMultilevel"/>
    <w:tmpl w:val="0FE2BDE8"/>
    <w:lvl w:ilvl="0" w:tplc="838291E8">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A5C1E40"/>
    <w:multiLevelType w:val="hybridMultilevel"/>
    <w:tmpl w:val="8BA82A5A"/>
    <w:lvl w:ilvl="0" w:tplc="6610D47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AC"/>
    <w:rsid w:val="00025A97"/>
    <w:rsid w:val="00035822"/>
    <w:rsid w:val="00045B3F"/>
    <w:rsid w:val="000473AC"/>
    <w:rsid w:val="000502D5"/>
    <w:rsid w:val="00057D03"/>
    <w:rsid w:val="00060AC4"/>
    <w:rsid w:val="00061D47"/>
    <w:rsid w:val="000622A5"/>
    <w:rsid w:val="00076C28"/>
    <w:rsid w:val="00092E9E"/>
    <w:rsid w:val="000936A6"/>
    <w:rsid w:val="00094FAF"/>
    <w:rsid w:val="00097923"/>
    <w:rsid w:val="000A58D4"/>
    <w:rsid w:val="000A5AB9"/>
    <w:rsid w:val="000B6CAA"/>
    <w:rsid w:val="000D4C34"/>
    <w:rsid w:val="000D6DE4"/>
    <w:rsid w:val="000F597E"/>
    <w:rsid w:val="001147EA"/>
    <w:rsid w:val="00133A4B"/>
    <w:rsid w:val="00133C9E"/>
    <w:rsid w:val="00136A13"/>
    <w:rsid w:val="001677CF"/>
    <w:rsid w:val="00175F45"/>
    <w:rsid w:val="0018322F"/>
    <w:rsid w:val="00196B3B"/>
    <w:rsid w:val="001A522F"/>
    <w:rsid w:val="001B1CA4"/>
    <w:rsid w:val="001B3636"/>
    <w:rsid w:val="001C048F"/>
    <w:rsid w:val="001D4437"/>
    <w:rsid w:val="001D4BEC"/>
    <w:rsid w:val="001D4DA8"/>
    <w:rsid w:val="001D743C"/>
    <w:rsid w:val="001E5A13"/>
    <w:rsid w:val="001F1393"/>
    <w:rsid w:val="001F21F0"/>
    <w:rsid w:val="001F25FC"/>
    <w:rsid w:val="001F2B1A"/>
    <w:rsid w:val="002036B2"/>
    <w:rsid w:val="00204B21"/>
    <w:rsid w:val="00231C32"/>
    <w:rsid w:val="00232B0F"/>
    <w:rsid w:val="00240348"/>
    <w:rsid w:val="00241033"/>
    <w:rsid w:val="0024463C"/>
    <w:rsid w:val="002458E0"/>
    <w:rsid w:val="00251A72"/>
    <w:rsid w:val="00264BAD"/>
    <w:rsid w:val="002838C8"/>
    <w:rsid w:val="002A58E4"/>
    <w:rsid w:val="002B7121"/>
    <w:rsid w:val="002C55A4"/>
    <w:rsid w:val="002D035D"/>
    <w:rsid w:val="002D3EC5"/>
    <w:rsid w:val="002E0045"/>
    <w:rsid w:val="002E64B9"/>
    <w:rsid w:val="002F45F9"/>
    <w:rsid w:val="002F4CD7"/>
    <w:rsid w:val="00304C62"/>
    <w:rsid w:val="00307289"/>
    <w:rsid w:val="00320ED7"/>
    <w:rsid w:val="003368C9"/>
    <w:rsid w:val="00347AC6"/>
    <w:rsid w:val="00353227"/>
    <w:rsid w:val="003564A3"/>
    <w:rsid w:val="00362941"/>
    <w:rsid w:val="00384825"/>
    <w:rsid w:val="003859C5"/>
    <w:rsid w:val="00387AA6"/>
    <w:rsid w:val="0039440C"/>
    <w:rsid w:val="003A0CFA"/>
    <w:rsid w:val="003A3988"/>
    <w:rsid w:val="003B1766"/>
    <w:rsid w:val="003B231B"/>
    <w:rsid w:val="003B3182"/>
    <w:rsid w:val="003C7A49"/>
    <w:rsid w:val="003E6BCD"/>
    <w:rsid w:val="003F0624"/>
    <w:rsid w:val="004035AE"/>
    <w:rsid w:val="004109B5"/>
    <w:rsid w:val="004119C7"/>
    <w:rsid w:val="0041583C"/>
    <w:rsid w:val="00424414"/>
    <w:rsid w:val="0046012A"/>
    <w:rsid w:val="00461C66"/>
    <w:rsid w:val="00466657"/>
    <w:rsid w:val="004670E8"/>
    <w:rsid w:val="00471D72"/>
    <w:rsid w:val="0047795D"/>
    <w:rsid w:val="004818A7"/>
    <w:rsid w:val="0049140A"/>
    <w:rsid w:val="00494ADE"/>
    <w:rsid w:val="0049659D"/>
    <w:rsid w:val="004A754F"/>
    <w:rsid w:val="004D0A33"/>
    <w:rsid w:val="004D210A"/>
    <w:rsid w:val="004D45A9"/>
    <w:rsid w:val="004F3D93"/>
    <w:rsid w:val="004F4749"/>
    <w:rsid w:val="004F74B1"/>
    <w:rsid w:val="00521F5E"/>
    <w:rsid w:val="00526F61"/>
    <w:rsid w:val="0053085D"/>
    <w:rsid w:val="00531DDE"/>
    <w:rsid w:val="00537424"/>
    <w:rsid w:val="005465E1"/>
    <w:rsid w:val="00566516"/>
    <w:rsid w:val="00566D79"/>
    <w:rsid w:val="00593286"/>
    <w:rsid w:val="005A185E"/>
    <w:rsid w:val="005A194B"/>
    <w:rsid w:val="005B7C75"/>
    <w:rsid w:val="005C5173"/>
    <w:rsid w:val="005D10C3"/>
    <w:rsid w:val="005D4C70"/>
    <w:rsid w:val="005E58A1"/>
    <w:rsid w:val="005E6519"/>
    <w:rsid w:val="006221EA"/>
    <w:rsid w:val="006226BE"/>
    <w:rsid w:val="0062795C"/>
    <w:rsid w:val="0063313C"/>
    <w:rsid w:val="0063495A"/>
    <w:rsid w:val="00640078"/>
    <w:rsid w:val="00652855"/>
    <w:rsid w:val="00666BA1"/>
    <w:rsid w:val="00672E7C"/>
    <w:rsid w:val="00684D81"/>
    <w:rsid w:val="00687E44"/>
    <w:rsid w:val="00690B67"/>
    <w:rsid w:val="00692690"/>
    <w:rsid w:val="0069470F"/>
    <w:rsid w:val="00695B89"/>
    <w:rsid w:val="006A3EDD"/>
    <w:rsid w:val="006B31E3"/>
    <w:rsid w:val="006C188C"/>
    <w:rsid w:val="006C7812"/>
    <w:rsid w:val="006D734B"/>
    <w:rsid w:val="00702873"/>
    <w:rsid w:val="00705352"/>
    <w:rsid w:val="0070664C"/>
    <w:rsid w:val="00710B0B"/>
    <w:rsid w:val="00711A5C"/>
    <w:rsid w:val="00713025"/>
    <w:rsid w:val="00717601"/>
    <w:rsid w:val="00726D5E"/>
    <w:rsid w:val="00734491"/>
    <w:rsid w:val="00744D0E"/>
    <w:rsid w:val="00753716"/>
    <w:rsid w:val="007567AA"/>
    <w:rsid w:val="0076507E"/>
    <w:rsid w:val="00771717"/>
    <w:rsid w:val="00772448"/>
    <w:rsid w:val="00792503"/>
    <w:rsid w:val="00797321"/>
    <w:rsid w:val="007A2437"/>
    <w:rsid w:val="007B062D"/>
    <w:rsid w:val="007C6DEE"/>
    <w:rsid w:val="007C7DBE"/>
    <w:rsid w:val="007E07CF"/>
    <w:rsid w:val="007E1700"/>
    <w:rsid w:val="007E2BFE"/>
    <w:rsid w:val="007E34DA"/>
    <w:rsid w:val="00800C85"/>
    <w:rsid w:val="008032A9"/>
    <w:rsid w:val="00803550"/>
    <w:rsid w:val="00806E96"/>
    <w:rsid w:val="00807131"/>
    <w:rsid w:val="00816475"/>
    <w:rsid w:val="00816494"/>
    <w:rsid w:val="008164CC"/>
    <w:rsid w:val="00823E61"/>
    <w:rsid w:val="008270EB"/>
    <w:rsid w:val="008334A1"/>
    <w:rsid w:val="008476E8"/>
    <w:rsid w:val="008531A3"/>
    <w:rsid w:val="008553B9"/>
    <w:rsid w:val="00867FD1"/>
    <w:rsid w:val="0087484A"/>
    <w:rsid w:val="00874949"/>
    <w:rsid w:val="00895EA7"/>
    <w:rsid w:val="008A40B3"/>
    <w:rsid w:val="008A5108"/>
    <w:rsid w:val="008A75E6"/>
    <w:rsid w:val="008B28EB"/>
    <w:rsid w:val="008B496F"/>
    <w:rsid w:val="008B7063"/>
    <w:rsid w:val="008C0762"/>
    <w:rsid w:val="008D32BD"/>
    <w:rsid w:val="008D348D"/>
    <w:rsid w:val="008D628D"/>
    <w:rsid w:val="008F1507"/>
    <w:rsid w:val="008F5776"/>
    <w:rsid w:val="00927779"/>
    <w:rsid w:val="00931A6C"/>
    <w:rsid w:val="0093281B"/>
    <w:rsid w:val="009358E3"/>
    <w:rsid w:val="00936A63"/>
    <w:rsid w:val="009464CC"/>
    <w:rsid w:val="009506D2"/>
    <w:rsid w:val="009661E6"/>
    <w:rsid w:val="00977135"/>
    <w:rsid w:val="00983C35"/>
    <w:rsid w:val="0098590E"/>
    <w:rsid w:val="00997AD8"/>
    <w:rsid w:val="009B1EF2"/>
    <w:rsid w:val="009B305F"/>
    <w:rsid w:val="009B7E37"/>
    <w:rsid w:val="009D3841"/>
    <w:rsid w:val="009E05CE"/>
    <w:rsid w:val="009F1930"/>
    <w:rsid w:val="00A0001F"/>
    <w:rsid w:val="00A107E9"/>
    <w:rsid w:val="00A151D8"/>
    <w:rsid w:val="00A210DE"/>
    <w:rsid w:val="00A22F92"/>
    <w:rsid w:val="00A252AA"/>
    <w:rsid w:val="00A460A7"/>
    <w:rsid w:val="00A46EBC"/>
    <w:rsid w:val="00A5521B"/>
    <w:rsid w:val="00A62292"/>
    <w:rsid w:val="00A80A5B"/>
    <w:rsid w:val="00A86EC6"/>
    <w:rsid w:val="00A93BDD"/>
    <w:rsid w:val="00A951E2"/>
    <w:rsid w:val="00AA47CC"/>
    <w:rsid w:val="00AB3743"/>
    <w:rsid w:val="00AD0CD7"/>
    <w:rsid w:val="00AD1662"/>
    <w:rsid w:val="00AE2435"/>
    <w:rsid w:val="00AE270A"/>
    <w:rsid w:val="00AF301E"/>
    <w:rsid w:val="00AF3AE8"/>
    <w:rsid w:val="00AF4A4C"/>
    <w:rsid w:val="00AF6F2B"/>
    <w:rsid w:val="00B06312"/>
    <w:rsid w:val="00B077AF"/>
    <w:rsid w:val="00B11474"/>
    <w:rsid w:val="00B141C9"/>
    <w:rsid w:val="00B15555"/>
    <w:rsid w:val="00B45198"/>
    <w:rsid w:val="00B477AC"/>
    <w:rsid w:val="00B66887"/>
    <w:rsid w:val="00B678DE"/>
    <w:rsid w:val="00B67DC8"/>
    <w:rsid w:val="00B92C29"/>
    <w:rsid w:val="00BA0409"/>
    <w:rsid w:val="00BA6815"/>
    <w:rsid w:val="00BB2C68"/>
    <w:rsid w:val="00BB3AAA"/>
    <w:rsid w:val="00BC0BE8"/>
    <w:rsid w:val="00BD704F"/>
    <w:rsid w:val="00BE2236"/>
    <w:rsid w:val="00BE3BAA"/>
    <w:rsid w:val="00BE3D8C"/>
    <w:rsid w:val="00C00767"/>
    <w:rsid w:val="00C04A7C"/>
    <w:rsid w:val="00C11368"/>
    <w:rsid w:val="00C25690"/>
    <w:rsid w:val="00C334F9"/>
    <w:rsid w:val="00C610DC"/>
    <w:rsid w:val="00C64B41"/>
    <w:rsid w:val="00C64E27"/>
    <w:rsid w:val="00C73489"/>
    <w:rsid w:val="00C75201"/>
    <w:rsid w:val="00C948B6"/>
    <w:rsid w:val="00C95E18"/>
    <w:rsid w:val="00C9667D"/>
    <w:rsid w:val="00C96D48"/>
    <w:rsid w:val="00C97F53"/>
    <w:rsid w:val="00CA26DD"/>
    <w:rsid w:val="00CD1D12"/>
    <w:rsid w:val="00D026FB"/>
    <w:rsid w:val="00D10976"/>
    <w:rsid w:val="00D2639B"/>
    <w:rsid w:val="00D26A4C"/>
    <w:rsid w:val="00D31A54"/>
    <w:rsid w:val="00D35C07"/>
    <w:rsid w:val="00D37E0C"/>
    <w:rsid w:val="00D37FF5"/>
    <w:rsid w:val="00D42E22"/>
    <w:rsid w:val="00D44E5A"/>
    <w:rsid w:val="00D67097"/>
    <w:rsid w:val="00D837E3"/>
    <w:rsid w:val="00D87CA6"/>
    <w:rsid w:val="00D90509"/>
    <w:rsid w:val="00DB3AD8"/>
    <w:rsid w:val="00DC3B62"/>
    <w:rsid w:val="00DD0ADB"/>
    <w:rsid w:val="00DD45B0"/>
    <w:rsid w:val="00E02E50"/>
    <w:rsid w:val="00E033BF"/>
    <w:rsid w:val="00E17CFE"/>
    <w:rsid w:val="00E21AD2"/>
    <w:rsid w:val="00E24A97"/>
    <w:rsid w:val="00E302C9"/>
    <w:rsid w:val="00E3263F"/>
    <w:rsid w:val="00E42E69"/>
    <w:rsid w:val="00E56223"/>
    <w:rsid w:val="00E60776"/>
    <w:rsid w:val="00E66321"/>
    <w:rsid w:val="00E67FC8"/>
    <w:rsid w:val="00E71B5F"/>
    <w:rsid w:val="00E728B5"/>
    <w:rsid w:val="00E74989"/>
    <w:rsid w:val="00EA242C"/>
    <w:rsid w:val="00EA604A"/>
    <w:rsid w:val="00EB48B6"/>
    <w:rsid w:val="00EB5D13"/>
    <w:rsid w:val="00EF4D1E"/>
    <w:rsid w:val="00F02074"/>
    <w:rsid w:val="00F1275F"/>
    <w:rsid w:val="00F20D20"/>
    <w:rsid w:val="00F27F0D"/>
    <w:rsid w:val="00F32A4B"/>
    <w:rsid w:val="00F337DB"/>
    <w:rsid w:val="00F34B08"/>
    <w:rsid w:val="00F43180"/>
    <w:rsid w:val="00F45726"/>
    <w:rsid w:val="00F45896"/>
    <w:rsid w:val="00F459CB"/>
    <w:rsid w:val="00F47895"/>
    <w:rsid w:val="00F517D7"/>
    <w:rsid w:val="00F5190F"/>
    <w:rsid w:val="00F57480"/>
    <w:rsid w:val="00F72D5A"/>
    <w:rsid w:val="00F757A4"/>
    <w:rsid w:val="00F75AC9"/>
    <w:rsid w:val="00F7734A"/>
    <w:rsid w:val="00F77E38"/>
    <w:rsid w:val="00FB027D"/>
    <w:rsid w:val="00FB61F7"/>
    <w:rsid w:val="00FC2374"/>
    <w:rsid w:val="00FE01B2"/>
    <w:rsid w:val="00FE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4DDB"/>
  <w15:docId w15:val="{DB412096-3029-4171-92F9-07A18C66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B477A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EA604A"/>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qFormat/>
    <w:locked/>
    <w:rsid w:val="00EA604A"/>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8164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6475"/>
    <w:rPr>
      <w:rFonts w:ascii="Calibri" w:eastAsia="Times New Roman" w:hAnsi="Calibri" w:cs="Times New Roman"/>
      <w:lang w:eastAsia="ru-RU"/>
    </w:rPr>
  </w:style>
  <w:style w:type="paragraph" w:styleId="a7">
    <w:name w:val="footer"/>
    <w:basedOn w:val="a"/>
    <w:link w:val="a8"/>
    <w:uiPriority w:val="99"/>
    <w:unhideWhenUsed/>
    <w:rsid w:val="008164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6475"/>
    <w:rPr>
      <w:rFonts w:ascii="Calibri" w:eastAsia="Times New Roman" w:hAnsi="Calibri" w:cs="Times New Roman"/>
      <w:lang w:eastAsia="ru-RU"/>
    </w:rPr>
  </w:style>
  <w:style w:type="paragraph" w:styleId="a9">
    <w:name w:val="Balloon Text"/>
    <w:basedOn w:val="a"/>
    <w:link w:val="aa"/>
    <w:uiPriority w:val="99"/>
    <w:semiHidden/>
    <w:unhideWhenUsed/>
    <w:rsid w:val="00EA24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242C"/>
    <w:rPr>
      <w:rFonts w:ascii="Segoe UI" w:eastAsia="Times New Roman" w:hAnsi="Segoe UI" w:cs="Segoe UI"/>
      <w:sz w:val="18"/>
      <w:szCs w:val="18"/>
      <w:lang w:eastAsia="ru-RU"/>
    </w:rPr>
  </w:style>
  <w:style w:type="table" w:styleId="ab">
    <w:name w:val="Table Grid"/>
    <w:basedOn w:val="a1"/>
    <w:uiPriority w:val="59"/>
    <w:rsid w:val="00931A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E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3309">
      <w:bodyDiv w:val="1"/>
      <w:marLeft w:val="0"/>
      <w:marRight w:val="0"/>
      <w:marTop w:val="0"/>
      <w:marBottom w:val="0"/>
      <w:divBdr>
        <w:top w:val="none" w:sz="0" w:space="0" w:color="auto"/>
        <w:left w:val="none" w:sz="0" w:space="0" w:color="auto"/>
        <w:bottom w:val="none" w:sz="0" w:space="0" w:color="auto"/>
        <w:right w:val="none" w:sz="0" w:space="0" w:color="auto"/>
      </w:divBdr>
    </w:div>
    <w:div w:id="890507429">
      <w:bodyDiv w:val="1"/>
      <w:marLeft w:val="0"/>
      <w:marRight w:val="0"/>
      <w:marTop w:val="0"/>
      <w:marBottom w:val="0"/>
      <w:divBdr>
        <w:top w:val="none" w:sz="0" w:space="0" w:color="auto"/>
        <w:left w:val="none" w:sz="0" w:space="0" w:color="auto"/>
        <w:bottom w:val="none" w:sz="0" w:space="0" w:color="auto"/>
        <w:right w:val="none" w:sz="0" w:space="0" w:color="auto"/>
      </w:divBdr>
    </w:div>
    <w:div w:id="1048918507">
      <w:bodyDiv w:val="1"/>
      <w:marLeft w:val="0"/>
      <w:marRight w:val="0"/>
      <w:marTop w:val="0"/>
      <w:marBottom w:val="0"/>
      <w:divBdr>
        <w:top w:val="none" w:sz="0" w:space="0" w:color="auto"/>
        <w:left w:val="none" w:sz="0" w:space="0" w:color="auto"/>
        <w:bottom w:val="none" w:sz="0" w:space="0" w:color="auto"/>
        <w:right w:val="none" w:sz="0" w:space="0" w:color="auto"/>
      </w:divBdr>
    </w:div>
    <w:div w:id="18077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DCE0-2E3A-4B96-AAA1-C6BC0E9A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3578</Words>
  <Characters>20399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zh.zhamalbekova</dc:creator>
  <cp:lastModifiedBy>Шайынгазы Назар</cp:lastModifiedBy>
  <cp:revision>70</cp:revision>
  <cp:lastPrinted>2022-03-09T04:13:00Z</cp:lastPrinted>
  <dcterms:created xsi:type="dcterms:W3CDTF">2022-03-29T06:41:00Z</dcterms:created>
  <dcterms:modified xsi:type="dcterms:W3CDTF">2022-04-01T03:37:00Z</dcterms:modified>
</cp:coreProperties>
</file>