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FB0" w:rsidRPr="00812FB0" w:rsidRDefault="00812FB0" w:rsidP="00812FB0">
      <w:pPr>
        <w:ind w:firstLine="708"/>
        <w:jc w:val="both"/>
        <w:rPr>
          <w:rFonts w:ascii="Arial" w:hAnsi="Arial" w:cs="Arial"/>
          <w:b/>
        </w:rPr>
      </w:pPr>
      <w:r w:rsidRPr="00812FB0">
        <w:rPr>
          <w:rFonts w:ascii="Arial" w:hAnsi="Arial" w:cs="Arial"/>
          <w:b/>
        </w:rPr>
        <w:t xml:space="preserve">«AMANAT» </w:t>
      </w:r>
      <w:proofErr w:type="spellStart"/>
      <w:r w:rsidRPr="00812FB0">
        <w:rPr>
          <w:rFonts w:ascii="Arial" w:hAnsi="Arial" w:cs="Arial"/>
          <w:b/>
        </w:rPr>
        <w:t>партиясының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мәжілісмендері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өңірлердегі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сайлаушылармен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алдағы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референдумның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маңыздылығын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талқылауда</w:t>
      </w:r>
      <w:proofErr w:type="spellEnd"/>
    </w:p>
    <w:p w:rsidR="00812FB0" w:rsidRPr="00812FB0" w:rsidRDefault="00812FB0" w:rsidP="00812FB0">
      <w:pPr>
        <w:ind w:firstLine="708"/>
        <w:jc w:val="both"/>
        <w:rPr>
          <w:rFonts w:ascii="Arial" w:hAnsi="Arial" w:cs="Arial"/>
        </w:rPr>
      </w:pPr>
      <w:r w:rsidRPr="00812FB0">
        <w:rPr>
          <w:rFonts w:ascii="Arial" w:hAnsi="Arial" w:cs="Arial"/>
        </w:rPr>
        <w:t>13.05.2022</w:t>
      </w:r>
    </w:p>
    <w:p w:rsidR="00812FB0" w:rsidRPr="00812FB0" w:rsidRDefault="00812FB0" w:rsidP="00812FB0">
      <w:pPr>
        <w:jc w:val="both"/>
        <w:rPr>
          <w:rFonts w:ascii="Arial" w:hAnsi="Arial" w:cs="Arial"/>
        </w:rPr>
      </w:pPr>
    </w:p>
    <w:p w:rsidR="00812FB0" w:rsidRPr="00812FB0" w:rsidRDefault="00812FB0" w:rsidP="00812FB0">
      <w:pPr>
        <w:ind w:firstLine="708"/>
        <w:jc w:val="both"/>
        <w:rPr>
          <w:rFonts w:ascii="Arial" w:hAnsi="Arial" w:cs="Arial"/>
        </w:rPr>
      </w:pPr>
      <w:r w:rsidRPr="00812FB0">
        <w:rPr>
          <w:rFonts w:ascii="Arial" w:hAnsi="Arial" w:cs="Arial"/>
        </w:rPr>
        <w:t xml:space="preserve">«AMANAT» </w:t>
      </w:r>
      <w:proofErr w:type="spellStart"/>
      <w:r w:rsidRPr="00812FB0">
        <w:rPr>
          <w:rFonts w:ascii="Arial" w:hAnsi="Arial" w:cs="Arial"/>
        </w:rPr>
        <w:t>партиясының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республикалық</w:t>
      </w:r>
      <w:proofErr w:type="spellEnd"/>
      <w:r w:rsidRPr="00812FB0">
        <w:rPr>
          <w:rFonts w:ascii="Arial" w:hAnsi="Arial" w:cs="Arial"/>
        </w:rPr>
        <w:t xml:space="preserve"> штаб </w:t>
      </w:r>
      <w:proofErr w:type="spellStart"/>
      <w:r w:rsidRPr="00812FB0">
        <w:rPr>
          <w:rFonts w:ascii="Arial" w:hAnsi="Arial" w:cs="Arial"/>
        </w:rPr>
        <w:t>мүшелерінің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өңірлердегі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кездесулері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жалғасуда</w:t>
      </w:r>
      <w:proofErr w:type="spellEnd"/>
      <w:r w:rsidRPr="00812FB0">
        <w:rPr>
          <w:rFonts w:ascii="Arial" w:hAnsi="Arial" w:cs="Arial"/>
        </w:rPr>
        <w:t xml:space="preserve">. </w:t>
      </w:r>
      <w:proofErr w:type="spellStart"/>
      <w:r w:rsidRPr="00812FB0">
        <w:rPr>
          <w:rFonts w:ascii="Arial" w:hAnsi="Arial" w:cs="Arial"/>
        </w:rPr>
        <w:t>Мәжілістегі</w:t>
      </w:r>
      <w:proofErr w:type="spellEnd"/>
      <w:r w:rsidRPr="00812FB0">
        <w:rPr>
          <w:rFonts w:ascii="Arial" w:hAnsi="Arial" w:cs="Arial"/>
        </w:rPr>
        <w:t xml:space="preserve"> «AMANAT» </w:t>
      </w:r>
      <w:proofErr w:type="spellStart"/>
      <w:r w:rsidRPr="00812FB0">
        <w:rPr>
          <w:rFonts w:ascii="Arial" w:hAnsi="Arial" w:cs="Arial"/>
        </w:rPr>
        <w:t>партиясының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депутаттары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сайлаушылармен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алдағы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референдумның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маңыздылығы</w:t>
      </w:r>
      <w:proofErr w:type="spellEnd"/>
      <w:r w:rsidRPr="00812FB0">
        <w:rPr>
          <w:rFonts w:ascii="Arial" w:hAnsi="Arial" w:cs="Arial"/>
        </w:rPr>
        <w:t xml:space="preserve"> мен </w:t>
      </w:r>
      <w:proofErr w:type="spellStart"/>
      <w:r w:rsidRPr="00812FB0">
        <w:rPr>
          <w:rFonts w:ascii="Arial" w:hAnsi="Arial" w:cs="Arial"/>
        </w:rPr>
        <w:t>оған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енгізілетін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өзгерістер</w:t>
      </w:r>
      <w:proofErr w:type="spellEnd"/>
      <w:r w:rsidRPr="00812FB0">
        <w:rPr>
          <w:rFonts w:ascii="Arial" w:hAnsi="Arial" w:cs="Arial"/>
        </w:rPr>
        <w:t xml:space="preserve"> мен </w:t>
      </w:r>
      <w:proofErr w:type="spellStart"/>
      <w:r w:rsidRPr="00812FB0">
        <w:rPr>
          <w:rFonts w:ascii="Arial" w:hAnsi="Arial" w:cs="Arial"/>
        </w:rPr>
        <w:t>толықтырулар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туралы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талқылады</w:t>
      </w:r>
      <w:proofErr w:type="spellEnd"/>
      <w:r w:rsidRPr="00812FB0">
        <w:rPr>
          <w:rFonts w:ascii="Arial" w:hAnsi="Arial" w:cs="Arial"/>
        </w:rPr>
        <w:t>.</w:t>
      </w:r>
    </w:p>
    <w:p w:rsidR="00812FB0" w:rsidRPr="00812FB0" w:rsidRDefault="00812FB0" w:rsidP="00812FB0">
      <w:pPr>
        <w:ind w:firstLine="708"/>
        <w:jc w:val="both"/>
        <w:rPr>
          <w:rFonts w:ascii="Arial" w:hAnsi="Arial" w:cs="Arial"/>
        </w:rPr>
      </w:pPr>
      <w:proofErr w:type="spellStart"/>
      <w:r w:rsidRPr="00812FB0">
        <w:rPr>
          <w:rFonts w:ascii="Arial" w:hAnsi="Arial" w:cs="Arial"/>
        </w:rPr>
        <w:t>Депутаттар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халықпен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әңгімелесу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барысында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Мемлекет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басшысы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Қасым</w:t>
      </w:r>
      <w:proofErr w:type="spellEnd"/>
      <w:r w:rsidRPr="00812FB0">
        <w:rPr>
          <w:rFonts w:ascii="Arial" w:hAnsi="Arial" w:cs="Arial"/>
        </w:rPr>
        <w:t xml:space="preserve">-Жомарт </w:t>
      </w:r>
      <w:proofErr w:type="spellStart"/>
      <w:r w:rsidRPr="00812FB0">
        <w:rPr>
          <w:rFonts w:ascii="Arial" w:hAnsi="Arial" w:cs="Arial"/>
        </w:rPr>
        <w:t>Тоқаевтың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proofErr w:type="gramStart"/>
      <w:r w:rsidRPr="00812FB0">
        <w:rPr>
          <w:rFonts w:ascii="Arial" w:hAnsi="Arial" w:cs="Arial"/>
        </w:rPr>
        <w:t>бастамасымен</w:t>
      </w:r>
      <w:proofErr w:type="spellEnd"/>
      <w:r w:rsidRPr="00812FB0">
        <w:rPr>
          <w:rFonts w:ascii="Arial" w:hAnsi="Arial" w:cs="Arial"/>
        </w:rPr>
        <w:t xml:space="preserve">  </w:t>
      </w:r>
      <w:proofErr w:type="spellStart"/>
      <w:r w:rsidRPr="00812FB0">
        <w:rPr>
          <w:rFonts w:ascii="Arial" w:hAnsi="Arial" w:cs="Arial"/>
        </w:rPr>
        <w:t>Ата</w:t>
      </w:r>
      <w:proofErr w:type="spellEnd"/>
      <w:proofErr w:type="gram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заңға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өзгерістер</w:t>
      </w:r>
      <w:proofErr w:type="spellEnd"/>
      <w:r w:rsidRPr="00812FB0">
        <w:rPr>
          <w:rFonts w:ascii="Arial" w:hAnsi="Arial" w:cs="Arial"/>
        </w:rPr>
        <w:t xml:space="preserve"> мен </w:t>
      </w:r>
      <w:proofErr w:type="spellStart"/>
      <w:r w:rsidRPr="00812FB0">
        <w:rPr>
          <w:rFonts w:ascii="Arial" w:hAnsi="Arial" w:cs="Arial"/>
        </w:rPr>
        <w:t>толықтырулар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енгізу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жөніндегі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республикалық</w:t>
      </w:r>
      <w:proofErr w:type="spellEnd"/>
      <w:r w:rsidRPr="00812FB0">
        <w:rPr>
          <w:rFonts w:ascii="Arial" w:hAnsi="Arial" w:cs="Arial"/>
        </w:rPr>
        <w:t xml:space="preserve"> референдум </w:t>
      </w:r>
      <w:proofErr w:type="spellStart"/>
      <w:r w:rsidRPr="00812FB0">
        <w:rPr>
          <w:rFonts w:ascii="Arial" w:hAnsi="Arial" w:cs="Arial"/>
        </w:rPr>
        <w:t>өткізудің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маңыздылығына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тоқталды</w:t>
      </w:r>
      <w:proofErr w:type="spellEnd"/>
      <w:r w:rsidRPr="00812FB0">
        <w:rPr>
          <w:rFonts w:ascii="Arial" w:hAnsi="Arial" w:cs="Arial"/>
        </w:rPr>
        <w:t xml:space="preserve">. </w:t>
      </w:r>
      <w:proofErr w:type="spellStart"/>
      <w:r w:rsidRPr="00812FB0">
        <w:rPr>
          <w:rFonts w:ascii="Arial" w:hAnsi="Arial" w:cs="Arial"/>
        </w:rPr>
        <w:t>Оның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басты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мақсаты</w:t>
      </w:r>
      <w:proofErr w:type="spellEnd"/>
      <w:r w:rsidRPr="00812FB0">
        <w:rPr>
          <w:rFonts w:ascii="Arial" w:hAnsi="Arial" w:cs="Arial"/>
        </w:rPr>
        <w:t xml:space="preserve"> – </w:t>
      </w:r>
      <w:proofErr w:type="spellStart"/>
      <w:r w:rsidRPr="00812FB0">
        <w:rPr>
          <w:rFonts w:ascii="Arial" w:hAnsi="Arial" w:cs="Arial"/>
        </w:rPr>
        <w:t>нақты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саяси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бәсекелестік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үшін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жағдай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жасау</w:t>
      </w:r>
      <w:proofErr w:type="spellEnd"/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халықтың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елді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басқаруға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қатысуын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арттыру</w:t>
      </w:r>
      <w:proofErr w:type="spellEnd"/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қазақстандықтардың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құқықтарын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қорғаудың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конституциялық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тетіктерін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күшейту</w:t>
      </w:r>
      <w:proofErr w:type="spellEnd"/>
      <w:r w:rsidRPr="00812FB0">
        <w:rPr>
          <w:rFonts w:ascii="Arial" w:hAnsi="Arial" w:cs="Arial"/>
        </w:rPr>
        <w:t>.</w:t>
      </w:r>
    </w:p>
    <w:p w:rsidR="00812FB0" w:rsidRPr="00812FB0" w:rsidRDefault="00812FB0" w:rsidP="00812FB0">
      <w:pPr>
        <w:ind w:firstLine="708"/>
        <w:jc w:val="both"/>
        <w:rPr>
          <w:rFonts w:ascii="Arial" w:hAnsi="Arial" w:cs="Arial"/>
        </w:rPr>
      </w:pPr>
      <w:proofErr w:type="spellStart"/>
      <w:r w:rsidRPr="00812FB0">
        <w:rPr>
          <w:rFonts w:ascii="Arial" w:hAnsi="Arial" w:cs="Arial"/>
        </w:rPr>
        <w:t>Елордада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Мәжілістің</w:t>
      </w:r>
      <w:proofErr w:type="spellEnd"/>
      <w:r w:rsidRPr="00812FB0">
        <w:rPr>
          <w:rFonts w:ascii="Arial" w:hAnsi="Arial" w:cs="Arial"/>
        </w:rPr>
        <w:t xml:space="preserve"> вице-</w:t>
      </w:r>
      <w:proofErr w:type="spellStart"/>
      <w:r w:rsidRPr="00812FB0">
        <w:rPr>
          <w:rFonts w:ascii="Arial" w:hAnsi="Arial" w:cs="Arial"/>
        </w:rPr>
        <w:t>спикері</w:t>
      </w:r>
      <w:proofErr w:type="spellEnd"/>
      <w:r w:rsidRPr="00812FB0">
        <w:rPr>
          <w:rFonts w:ascii="Arial" w:hAnsi="Arial" w:cs="Arial"/>
        </w:rPr>
        <w:t xml:space="preserve"> </w:t>
      </w:r>
      <w:r w:rsidRPr="00812FB0">
        <w:rPr>
          <w:rFonts w:ascii="Arial" w:hAnsi="Arial" w:cs="Arial"/>
          <w:b/>
        </w:rPr>
        <w:t>Павел Казанцев</w:t>
      </w:r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депутаттар</w:t>
      </w:r>
      <w:proofErr w:type="spellEnd"/>
      <w:r w:rsidRPr="00812FB0">
        <w:rPr>
          <w:rFonts w:ascii="Arial" w:hAnsi="Arial" w:cs="Arial"/>
        </w:rPr>
        <w:t xml:space="preserve"> </w:t>
      </w:r>
      <w:r w:rsidRPr="00812FB0">
        <w:rPr>
          <w:rFonts w:ascii="Arial" w:hAnsi="Arial" w:cs="Arial"/>
          <w:b/>
        </w:rPr>
        <w:t>Лариса Павловец</w:t>
      </w:r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  <w:b/>
        </w:rPr>
        <w:t>Саясат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Нұрбек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және</w:t>
      </w:r>
      <w:proofErr w:type="spellEnd"/>
      <w:r w:rsidRPr="00812FB0">
        <w:rPr>
          <w:rFonts w:ascii="Arial" w:hAnsi="Arial" w:cs="Arial"/>
        </w:rPr>
        <w:t xml:space="preserve"> </w:t>
      </w:r>
      <w:r w:rsidRPr="00812FB0">
        <w:rPr>
          <w:rFonts w:ascii="Arial" w:hAnsi="Arial" w:cs="Arial"/>
          <w:b/>
        </w:rPr>
        <w:t xml:space="preserve">Динара </w:t>
      </w:r>
      <w:proofErr w:type="spellStart"/>
      <w:r w:rsidRPr="00812FB0">
        <w:rPr>
          <w:rFonts w:ascii="Arial" w:hAnsi="Arial" w:cs="Arial"/>
          <w:b/>
        </w:rPr>
        <w:t>Зәкиева</w:t>
      </w:r>
      <w:proofErr w:type="spellEnd"/>
      <w:r w:rsidRPr="00812FB0">
        <w:rPr>
          <w:rFonts w:ascii="Arial" w:hAnsi="Arial" w:cs="Arial"/>
        </w:rPr>
        <w:t xml:space="preserve"> «Астана-</w:t>
      </w:r>
      <w:proofErr w:type="spellStart"/>
      <w:r w:rsidRPr="00812FB0">
        <w:rPr>
          <w:rFonts w:ascii="Arial" w:hAnsi="Arial" w:cs="Arial"/>
        </w:rPr>
        <w:t>Тазалық</w:t>
      </w:r>
      <w:proofErr w:type="spellEnd"/>
      <w:r w:rsidRPr="00812FB0">
        <w:rPr>
          <w:rFonts w:ascii="Arial" w:hAnsi="Arial" w:cs="Arial"/>
        </w:rPr>
        <w:t xml:space="preserve">» </w:t>
      </w:r>
      <w:proofErr w:type="spellStart"/>
      <w:r w:rsidRPr="00812FB0">
        <w:rPr>
          <w:rFonts w:ascii="Arial" w:hAnsi="Arial" w:cs="Arial"/>
        </w:rPr>
        <w:t>компаниясы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кәсіпорнының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ұжымымен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кездесті</w:t>
      </w:r>
      <w:proofErr w:type="spellEnd"/>
      <w:r w:rsidRPr="00812FB0">
        <w:rPr>
          <w:rFonts w:ascii="Arial" w:hAnsi="Arial" w:cs="Arial"/>
        </w:rPr>
        <w:t>.</w:t>
      </w:r>
    </w:p>
    <w:p w:rsidR="00812FB0" w:rsidRPr="00812FB0" w:rsidRDefault="00812FB0" w:rsidP="00812FB0">
      <w:pPr>
        <w:ind w:firstLine="708"/>
        <w:jc w:val="both"/>
        <w:rPr>
          <w:rFonts w:ascii="Arial" w:hAnsi="Arial" w:cs="Arial"/>
        </w:rPr>
      </w:pPr>
      <w:r w:rsidRPr="00812FB0">
        <w:rPr>
          <w:rFonts w:ascii="Arial" w:hAnsi="Arial" w:cs="Arial"/>
        </w:rPr>
        <w:t xml:space="preserve">Депутат </w:t>
      </w:r>
      <w:r w:rsidRPr="00812FB0">
        <w:rPr>
          <w:rFonts w:ascii="Arial" w:hAnsi="Arial" w:cs="Arial"/>
          <w:b/>
        </w:rPr>
        <w:t>Лариса Павловец</w:t>
      </w:r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өз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сөзінде</w:t>
      </w:r>
      <w:proofErr w:type="spellEnd"/>
      <w:r w:rsidRPr="00812FB0">
        <w:rPr>
          <w:rFonts w:ascii="Arial" w:hAnsi="Arial" w:cs="Arial"/>
        </w:rPr>
        <w:t xml:space="preserve"> 5 </w:t>
      </w:r>
      <w:proofErr w:type="spellStart"/>
      <w:r w:rsidRPr="00812FB0">
        <w:rPr>
          <w:rFonts w:ascii="Arial" w:hAnsi="Arial" w:cs="Arial"/>
        </w:rPr>
        <w:t>маусымда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өтетін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референдумда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әрбір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қазақстандық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елдің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табысты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болашағын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құру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жолында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нақты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атсалысуға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мүмкіндік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алатынын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атап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өтті</w:t>
      </w:r>
      <w:proofErr w:type="spellEnd"/>
      <w:r w:rsidRPr="00812FB0">
        <w:rPr>
          <w:rFonts w:ascii="Arial" w:hAnsi="Arial" w:cs="Arial"/>
        </w:rPr>
        <w:t>.</w:t>
      </w:r>
    </w:p>
    <w:p w:rsidR="00812FB0" w:rsidRPr="00812FB0" w:rsidRDefault="00812FB0" w:rsidP="00812FB0">
      <w:pPr>
        <w:ind w:firstLine="708"/>
        <w:jc w:val="both"/>
        <w:rPr>
          <w:rFonts w:ascii="Arial" w:hAnsi="Arial" w:cs="Arial"/>
          <w:i/>
        </w:rPr>
      </w:pPr>
      <w:r w:rsidRPr="00812FB0">
        <w:rPr>
          <w:rFonts w:ascii="Arial" w:hAnsi="Arial" w:cs="Arial"/>
          <w:i/>
        </w:rPr>
        <w:t>«</w:t>
      </w:r>
      <w:proofErr w:type="spellStart"/>
      <w:r w:rsidRPr="00812FB0">
        <w:rPr>
          <w:rFonts w:ascii="Arial" w:hAnsi="Arial" w:cs="Arial"/>
          <w:i/>
        </w:rPr>
        <w:t>Ұсынылып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отырған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өзгерістердің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маңыздылығын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ескере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отырып</w:t>
      </w:r>
      <w:proofErr w:type="spellEnd"/>
      <w:r w:rsidRPr="00812FB0">
        <w:rPr>
          <w:rFonts w:ascii="Arial" w:hAnsi="Arial" w:cs="Arial"/>
          <w:i/>
        </w:rPr>
        <w:t xml:space="preserve">, </w:t>
      </w:r>
      <w:proofErr w:type="spellStart"/>
      <w:r w:rsidRPr="00812FB0">
        <w:rPr>
          <w:rFonts w:ascii="Arial" w:hAnsi="Arial" w:cs="Arial"/>
          <w:i/>
        </w:rPr>
        <w:t>Қазақстанның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болашағын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айқындайтын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жалпыхалықтық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дауыс</w:t>
      </w:r>
      <w:proofErr w:type="spellEnd"/>
      <w:r w:rsidRPr="00812FB0">
        <w:rPr>
          <w:rFonts w:ascii="Arial" w:hAnsi="Arial" w:cs="Arial"/>
          <w:i/>
        </w:rPr>
        <w:t xml:space="preserve"> беру </w:t>
      </w:r>
      <w:proofErr w:type="spellStart"/>
      <w:r w:rsidRPr="00812FB0">
        <w:rPr>
          <w:rFonts w:ascii="Arial" w:hAnsi="Arial" w:cs="Arial"/>
          <w:i/>
        </w:rPr>
        <w:t>арқылы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тарихи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шешімдер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қабылданады</w:t>
      </w:r>
      <w:proofErr w:type="spellEnd"/>
      <w:r w:rsidRPr="00812FB0">
        <w:rPr>
          <w:rFonts w:ascii="Arial" w:hAnsi="Arial" w:cs="Arial"/>
          <w:i/>
        </w:rPr>
        <w:t xml:space="preserve">. Ел </w:t>
      </w:r>
      <w:proofErr w:type="spellStart"/>
      <w:r w:rsidRPr="00812FB0">
        <w:rPr>
          <w:rFonts w:ascii="Arial" w:hAnsi="Arial" w:cs="Arial"/>
          <w:i/>
        </w:rPr>
        <w:t>тағдырына</w:t>
      </w:r>
      <w:proofErr w:type="spellEnd"/>
      <w:r w:rsidRPr="00812FB0">
        <w:rPr>
          <w:rFonts w:ascii="Arial" w:hAnsi="Arial" w:cs="Arial"/>
          <w:i/>
        </w:rPr>
        <w:t xml:space="preserve"> бей-</w:t>
      </w:r>
      <w:proofErr w:type="spellStart"/>
      <w:r w:rsidRPr="00812FB0">
        <w:rPr>
          <w:rFonts w:ascii="Arial" w:hAnsi="Arial" w:cs="Arial"/>
          <w:i/>
        </w:rPr>
        <w:t>жай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қарамайтын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әрбір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адам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өз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таңдауын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жасап</w:t>
      </w:r>
      <w:proofErr w:type="spellEnd"/>
      <w:r w:rsidRPr="00812FB0">
        <w:rPr>
          <w:rFonts w:ascii="Arial" w:hAnsi="Arial" w:cs="Arial"/>
          <w:i/>
        </w:rPr>
        <w:t xml:space="preserve">, осы </w:t>
      </w:r>
      <w:proofErr w:type="spellStart"/>
      <w:r w:rsidRPr="00812FB0">
        <w:rPr>
          <w:rFonts w:ascii="Arial" w:hAnsi="Arial" w:cs="Arial"/>
          <w:i/>
        </w:rPr>
        <w:t>науқанға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атсалысуы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керек</w:t>
      </w:r>
      <w:proofErr w:type="spellEnd"/>
      <w:r w:rsidRPr="00812FB0">
        <w:rPr>
          <w:rFonts w:ascii="Arial" w:hAnsi="Arial" w:cs="Arial"/>
          <w:i/>
        </w:rPr>
        <w:t xml:space="preserve">», – </w:t>
      </w:r>
      <w:proofErr w:type="spellStart"/>
      <w:r w:rsidRPr="00812FB0">
        <w:rPr>
          <w:rFonts w:ascii="Arial" w:hAnsi="Arial" w:cs="Arial"/>
          <w:i/>
        </w:rPr>
        <w:t>деді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Мәжіліс</w:t>
      </w:r>
      <w:proofErr w:type="spellEnd"/>
      <w:r w:rsidRPr="00812FB0">
        <w:rPr>
          <w:rFonts w:ascii="Arial" w:hAnsi="Arial" w:cs="Arial"/>
          <w:i/>
        </w:rPr>
        <w:t xml:space="preserve"> депутаты Лариса Павловец.</w:t>
      </w:r>
    </w:p>
    <w:p w:rsidR="00812FB0" w:rsidRPr="00812FB0" w:rsidRDefault="00812FB0" w:rsidP="00812FB0">
      <w:pPr>
        <w:ind w:firstLine="708"/>
        <w:jc w:val="both"/>
        <w:rPr>
          <w:rFonts w:ascii="Arial" w:hAnsi="Arial" w:cs="Arial"/>
        </w:rPr>
      </w:pPr>
      <w:proofErr w:type="spellStart"/>
      <w:r w:rsidRPr="00812FB0">
        <w:rPr>
          <w:rFonts w:ascii="Arial" w:hAnsi="Arial" w:cs="Arial"/>
        </w:rPr>
        <w:t>Сондай-ақ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депутаттар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еліміздің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Ата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заңына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енгізілетін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нақты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нормалардың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маңыздылығына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тоқталды</w:t>
      </w:r>
      <w:proofErr w:type="spellEnd"/>
      <w:r w:rsidRPr="00812FB0">
        <w:rPr>
          <w:rFonts w:ascii="Arial" w:hAnsi="Arial" w:cs="Arial"/>
        </w:rPr>
        <w:t xml:space="preserve">. </w:t>
      </w:r>
      <w:proofErr w:type="spellStart"/>
      <w:r w:rsidRPr="00812FB0">
        <w:rPr>
          <w:rFonts w:ascii="Arial" w:hAnsi="Arial" w:cs="Arial"/>
        </w:rPr>
        <w:t>Атап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айтқанда</w:t>
      </w:r>
      <w:proofErr w:type="spellEnd"/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олар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суперпрезиденттік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модельден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президенттік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республикаға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түпкілікті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көшу</w:t>
      </w:r>
      <w:proofErr w:type="spellEnd"/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бірқатар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билік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өкілеттіктерін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қайта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бөлу</w:t>
      </w:r>
      <w:proofErr w:type="spellEnd"/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Парламенттің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рөлі</w:t>
      </w:r>
      <w:proofErr w:type="spellEnd"/>
      <w:r w:rsidRPr="00812FB0">
        <w:rPr>
          <w:rFonts w:ascii="Arial" w:hAnsi="Arial" w:cs="Arial"/>
        </w:rPr>
        <w:t xml:space="preserve"> мен </w:t>
      </w:r>
      <w:proofErr w:type="spellStart"/>
      <w:r w:rsidRPr="00812FB0">
        <w:rPr>
          <w:rFonts w:ascii="Arial" w:hAnsi="Arial" w:cs="Arial"/>
        </w:rPr>
        <w:t>мәртебесін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күшейтуді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қамтамасыз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ету</w:t>
      </w:r>
      <w:proofErr w:type="spellEnd"/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сайлау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жүйесін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реформалау</w:t>
      </w:r>
      <w:proofErr w:type="spellEnd"/>
      <w:r w:rsidRPr="00812FB0">
        <w:rPr>
          <w:rFonts w:ascii="Arial" w:hAnsi="Arial" w:cs="Arial"/>
        </w:rPr>
        <w:t xml:space="preserve"> мен </w:t>
      </w:r>
      <w:proofErr w:type="spellStart"/>
      <w:r w:rsidRPr="00812FB0">
        <w:rPr>
          <w:rFonts w:ascii="Arial" w:hAnsi="Arial" w:cs="Arial"/>
        </w:rPr>
        <w:t>жаңа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саяси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партиялардың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құрылуы</w:t>
      </w:r>
      <w:proofErr w:type="spellEnd"/>
      <w:r w:rsidRPr="00812FB0">
        <w:rPr>
          <w:rFonts w:ascii="Arial" w:hAnsi="Arial" w:cs="Arial"/>
        </w:rPr>
        <w:t>.</w:t>
      </w:r>
    </w:p>
    <w:p w:rsidR="00812FB0" w:rsidRPr="00812FB0" w:rsidRDefault="00812FB0" w:rsidP="00812FB0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812FB0">
        <w:rPr>
          <w:rFonts w:ascii="Arial" w:hAnsi="Arial" w:cs="Arial"/>
        </w:rPr>
        <w:t>Мәжіліс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депутаттары</w:t>
      </w:r>
      <w:proofErr w:type="spellEnd"/>
      <w:r w:rsidRPr="00812FB0">
        <w:rPr>
          <w:rFonts w:ascii="Arial" w:hAnsi="Arial" w:cs="Arial"/>
        </w:rPr>
        <w:t xml:space="preserve">, «AMANAT» </w:t>
      </w:r>
      <w:proofErr w:type="spellStart"/>
      <w:r w:rsidRPr="00812FB0">
        <w:rPr>
          <w:rFonts w:ascii="Arial" w:hAnsi="Arial" w:cs="Arial"/>
        </w:rPr>
        <w:t>фракциясының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мүшелері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  <w:b/>
        </w:rPr>
        <w:t>Айгүл</w:t>
      </w:r>
      <w:proofErr w:type="spellEnd"/>
      <w:r w:rsidRPr="00812FB0">
        <w:rPr>
          <w:rFonts w:ascii="Arial" w:hAnsi="Arial" w:cs="Arial"/>
          <w:b/>
        </w:rPr>
        <w:t xml:space="preserve"> </w:t>
      </w:r>
      <w:proofErr w:type="spellStart"/>
      <w:r w:rsidRPr="00812FB0">
        <w:rPr>
          <w:rFonts w:ascii="Arial" w:hAnsi="Arial" w:cs="Arial"/>
          <w:b/>
        </w:rPr>
        <w:t>Нұркина</w:t>
      </w:r>
      <w:proofErr w:type="spellEnd"/>
      <w:r w:rsidRPr="00812FB0">
        <w:rPr>
          <w:rFonts w:ascii="Arial" w:hAnsi="Arial" w:cs="Arial"/>
        </w:rPr>
        <w:t xml:space="preserve">, </w:t>
      </w:r>
      <w:r w:rsidRPr="00812FB0">
        <w:rPr>
          <w:rFonts w:ascii="Arial" w:hAnsi="Arial" w:cs="Arial"/>
          <w:b/>
        </w:rPr>
        <w:t>Вера Ким</w:t>
      </w:r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және</w:t>
      </w:r>
      <w:proofErr w:type="spellEnd"/>
      <w:r w:rsidRPr="00812FB0">
        <w:rPr>
          <w:rFonts w:ascii="Arial" w:hAnsi="Arial" w:cs="Arial"/>
        </w:rPr>
        <w:t xml:space="preserve"> </w:t>
      </w:r>
      <w:r w:rsidRPr="00812FB0">
        <w:rPr>
          <w:rFonts w:ascii="Arial" w:hAnsi="Arial" w:cs="Arial"/>
          <w:b/>
        </w:rPr>
        <w:t xml:space="preserve">Анатолий </w:t>
      </w:r>
      <w:proofErr w:type="spellStart"/>
      <w:r w:rsidRPr="00812FB0">
        <w:rPr>
          <w:rFonts w:ascii="Arial" w:hAnsi="Arial" w:cs="Arial"/>
          <w:b/>
        </w:rPr>
        <w:t>Бойчин</w:t>
      </w:r>
      <w:proofErr w:type="spellEnd"/>
      <w:r w:rsidRPr="00812FB0">
        <w:rPr>
          <w:rFonts w:ascii="Arial" w:hAnsi="Arial" w:cs="Arial"/>
        </w:rPr>
        <w:t xml:space="preserve"> Павлодар </w:t>
      </w:r>
      <w:proofErr w:type="spellStart"/>
      <w:r w:rsidRPr="00812FB0">
        <w:rPr>
          <w:rFonts w:ascii="Arial" w:hAnsi="Arial" w:cs="Arial"/>
        </w:rPr>
        <w:t>облысында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білім</w:t>
      </w:r>
      <w:proofErr w:type="spellEnd"/>
      <w:r w:rsidRPr="00812FB0">
        <w:rPr>
          <w:rFonts w:ascii="Arial" w:hAnsi="Arial" w:cs="Arial"/>
        </w:rPr>
        <w:t xml:space="preserve"> беру </w:t>
      </w:r>
      <w:proofErr w:type="spellStart"/>
      <w:r w:rsidRPr="00812FB0">
        <w:rPr>
          <w:rFonts w:ascii="Arial" w:hAnsi="Arial" w:cs="Arial"/>
        </w:rPr>
        <w:t>және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денсаулық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сақтау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салаларының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өкілдерімен</w:t>
      </w:r>
      <w:proofErr w:type="spellEnd"/>
      <w:r w:rsidRPr="00812FB0">
        <w:rPr>
          <w:rFonts w:ascii="Arial" w:hAnsi="Arial" w:cs="Arial"/>
        </w:rPr>
        <w:t xml:space="preserve">, </w:t>
      </w:r>
      <w:proofErr w:type="spellStart"/>
      <w:r w:rsidRPr="00812FB0">
        <w:rPr>
          <w:rFonts w:ascii="Arial" w:hAnsi="Arial" w:cs="Arial"/>
        </w:rPr>
        <w:t>сондай-ақ</w:t>
      </w:r>
      <w:proofErr w:type="spellEnd"/>
      <w:r w:rsidRPr="00812FB0">
        <w:rPr>
          <w:rFonts w:ascii="Arial" w:hAnsi="Arial" w:cs="Arial"/>
        </w:rPr>
        <w:t xml:space="preserve"> Павлодар </w:t>
      </w:r>
      <w:proofErr w:type="spellStart"/>
      <w:r w:rsidRPr="00812FB0">
        <w:rPr>
          <w:rFonts w:ascii="Arial" w:hAnsi="Arial" w:cs="Arial"/>
        </w:rPr>
        <w:t>қаласы</w:t>
      </w:r>
      <w:proofErr w:type="spellEnd"/>
      <w:r w:rsidRPr="00812FB0">
        <w:rPr>
          <w:rFonts w:ascii="Arial" w:hAnsi="Arial" w:cs="Arial"/>
        </w:rPr>
        <w:t xml:space="preserve"> трамвай </w:t>
      </w:r>
      <w:proofErr w:type="spellStart"/>
      <w:r w:rsidRPr="00812FB0">
        <w:rPr>
          <w:rFonts w:ascii="Arial" w:hAnsi="Arial" w:cs="Arial"/>
        </w:rPr>
        <w:t>басқармасының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ұжымымен</w:t>
      </w:r>
      <w:proofErr w:type="spellEnd"/>
      <w:r w:rsidRPr="00812FB0">
        <w:rPr>
          <w:rFonts w:ascii="Arial" w:hAnsi="Arial" w:cs="Arial"/>
        </w:rPr>
        <w:t xml:space="preserve"> </w:t>
      </w:r>
      <w:proofErr w:type="spellStart"/>
      <w:r w:rsidRPr="00812FB0">
        <w:rPr>
          <w:rFonts w:ascii="Arial" w:hAnsi="Arial" w:cs="Arial"/>
        </w:rPr>
        <w:t>кездесті</w:t>
      </w:r>
      <w:proofErr w:type="spellEnd"/>
      <w:r w:rsidRPr="00812FB0">
        <w:rPr>
          <w:rFonts w:ascii="Arial" w:hAnsi="Arial" w:cs="Arial"/>
        </w:rPr>
        <w:t>.</w:t>
      </w:r>
    </w:p>
    <w:p w:rsidR="00F174E8" w:rsidRPr="00812FB0" w:rsidRDefault="00812FB0" w:rsidP="00812FB0">
      <w:pPr>
        <w:ind w:firstLine="708"/>
        <w:jc w:val="both"/>
        <w:rPr>
          <w:rFonts w:ascii="Arial" w:hAnsi="Arial" w:cs="Arial"/>
          <w:i/>
        </w:rPr>
      </w:pPr>
      <w:r w:rsidRPr="00812FB0">
        <w:rPr>
          <w:rFonts w:ascii="Arial" w:hAnsi="Arial" w:cs="Arial"/>
          <w:i/>
        </w:rPr>
        <w:t xml:space="preserve">«Референдум </w:t>
      </w:r>
      <w:proofErr w:type="spellStart"/>
      <w:r w:rsidRPr="00812FB0">
        <w:rPr>
          <w:rFonts w:ascii="Arial" w:hAnsi="Arial" w:cs="Arial"/>
          <w:i/>
        </w:rPr>
        <w:t>Қазақстан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халқы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үшін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өзінің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саяси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кемелдігі</w:t>
      </w:r>
      <w:proofErr w:type="spellEnd"/>
      <w:r w:rsidRPr="00812FB0">
        <w:rPr>
          <w:rFonts w:ascii="Arial" w:hAnsi="Arial" w:cs="Arial"/>
          <w:i/>
        </w:rPr>
        <w:t xml:space="preserve"> мен </w:t>
      </w:r>
      <w:proofErr w:type="spellStart"/>
      <w:r w:rsidRPr="00812FB0">
        <w:rPr>
          <w:rFonts w:ascii="Arial" w:hAnsi="Arial" w:cs="Arial"/>
          <w:i/>
        </w:rPr>
        <w:t>жауапкершілігін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көрсетуге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берілген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үлкен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мүмкіндік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деп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ойлаймын</w:t>
      </w:r>
      <w:proofErr w:type="spellEnd"/>
      <w:r w:rsidRPr="00812FB0">
        <w:rPr>
          <w:rFonts w:ascii="Arial" w:hAnsi="Arial" w:cs="Arial"/>
          <w:i/>
        </w:rPr>
        <w:t xml:space="preserve">. </w:t>
      </w:r>
      <w:proofErr w:type="spellStart"/>
      <w:r w:rsidRPr="00812FB0">
        <w:rPr>
          <w:rFonts w:ascii="Arial" w:hAnsi="Arial" w:cs="Arial"/>
          <w:i/>
        </w:rPr>
        <w:t>Бұл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реформалар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айтулы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өзгерістерге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апарады</w:t>
      </w:r>
      <w:proofErr w:type="spellEnd"/>
      <w:r w:rsidRPr="00812FB0">
        <w:rPr>
          <w:rFonts w:ascii="Arial" w:hAnsi="Arial" w:cs="Arial"/>
          <w:i/>
        </w:rPr>
        <w:t xml:space="preserve">. </w:t>
      </w:r>
      <w:proofErr w:type="spellStart"/>
      <w:r w:rsidRPr="00812FB0">
        <w:rPr>
          <w:rFonts w:ascii="Arial" w:hAnsi="Arial" w:cs="Arial"/>
          <w:i/>
        </w:rPr>
        <w:t>Менің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өмірімде</w:t>
      </w:r>
      <w:proofErr w:type="spellEnd"/>
      <w:r w:rsidRPr="00812FB0">
        <w:rPr>
          <w:rFonts w:ascii="Arial" w:hAnsi="Arial" w:cs="Arial"/>
          <w:i/>
        </w:rPr>
        <w:t xml:space="preserve"> референдум </w:t>
      </w:r>
      <w:proofErr w:type="spellStart"/>
      <w:r w:rsidRPr="00812FB0">
        <w:rPr>
          <w:rFonts w:ascii="Arial" w:hAnsi="Arial" w:cs="Arial"/>
          <w:i/>
        </w:rPr>
        <w:t>бірінші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рет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болғалы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тұр</w:t>
      </w:r>
      <w:proofErr w:type="spellEnd"/>
      <w:r w:rsidRPr="00812FB0">
        <w:rPr>
          <w:rFonts w:ascii="Arial" w:hAnsi="Arial" w:cs="Arial"/>
          <w:i/>
        </w:rPr>
        <w:t xml:space="preserve">. </w:t>
      </w:r>
      <w:proofErr w:type="spellStart"/>
      <w:r w:rsidRPr="00812FB0">
        <w:rPr>
          <w:rFonts w:ascii="Arial" w:hAnsi="Arial" w:cs="Arial"/>
          <w:i/>
        </w:rPr>
        <w:t>Жалпы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жанұяммен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бұл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іс-шараға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барамыз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деп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жоспарлап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отырмын</w:t>
      </w:r>
      <w:proofErr w:type="spellEnd"/>
      <w:r w:rsidRPr="00812FB0">
        <w:rPr>
          <w:rFonts w:ascii="Arial" w:hAnsi="Arial" w:cs="Arial"/>
          <w:i/>
        </w:rPr>
        <w:t xml:space="preserve">, – </w:t>
      </w:r>
      <w:proofErr w:type="spellStart"/>
      <w:r w:rsidRPr="00812FB0">
        <w:rPr>
          <w:rFonts w:ascii="Arial" w:hAnsi="Arial" w:cs="Arial"/>
          <w:i/>
        </w:rPr>
        <w:t>деді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кардиологиялық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орталықтың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i/>
        </w:rPr>
        <w:t>дәрігері</w:t>
      </w:r>
      <w:proofErr w:type="spellEnd"/>
      <w:r w:rsidRPr="00812FB0">
        <w:rPr>
          <w:rFonts w:ascii="Arial" w:hAnsi="Arial" w:cs="Arial"/>
          <w:i/>
        </w:rPr>
        <w:t xml:space="preserve"> </w:t>
      </w:r>
      <w:proofErr w:type="spellStart"/>
      <w:r w:rsidRPr="00812FB0">
        <w:rPr>
          <w:rFonts w:ascii="Arial" w:hAnsi="Arial" w:cs="Arial"/>
          <w:b/>
          <w:i/>
        </w:rPr>
        <w:t>Думан</w:t>
      </w:r>
      <w:proofErr w:type="spellEnd"/>
      <w:r w:rsidRPr="00812FB0">
        <w:rPr>
          <w:rFonts w:ascii="Arial" w:hAnsi="Arial" w:cs="Arial"/>
          <w:b/>
          <w:i/>
        </w:rPr>
        <w:t xml:space="preserve"> </w:t>
      </w:r>
      <w:proofErr w:type="spellStart"/>
      <w:r w:rsidRPr="00812FB0">
        <w:rPr>
          <w:rFonts w:ascii="Arial" w:hAnsi="Arial" w:cs="Arial"/>
          <w:b/>
          <w:i/>
        </w:rPr>
        <w:t>Изгутдинов</w:t>
      </w:r>
      <w:proofErr w:type="spellEnd"/>
      <w:r w:rsidRPr="00812FB0">
        <w:rPr>
          <w:rFonts w:ascii="Arial" w:hAnsi="Arial" w:cs="Arial"/>
          <w:i/>
        </w:rPr>
        <w:t>.</w:t>
      </w:r>
    </w:p>
    <w:sectPr w:rsidR="00F174E8" w:rsidRPr="00812FB0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B0"/>
    <w:rsid w:val="007330DB"/>
    <w:rsid w:val="00812FB0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FF786-1E9B-4571-9761-5CC5A460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2022-05-17T03:31:00Z</dcterms:created>
  <dcterms:modified xsi:type="dcterms:W3CDTF">2022-05-17T03:33:00Z</dcterms:modified>
</cp:coreProperties>
</file>