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A3" w:rsidRPr="00707AA3" w:rsidRDefault="00707AA3" w:rsidP="00707AA3">
      <w:pPr>
        <w:ind w:firstLine="709"/>
        <w:jc w:val="both"/>
        <w:rPr>
          <w:rFonts w:ascii="Arial" w:hAnsi="Arial" w:cs="Arial"/>
          <w:b/>
        </w:rPr>
      </w:pPr>
      <w:proofErr w:type="spellStart"/>
      <w:r w:rsidRPr="00707AA3">
        <w:rPr>
          <w:rFonts w:ascii="Arial" w:hAnsi="Arial" w:cs="Arial"/>
          <w:b/>
        </w:rPr>
        <w:t>Е.Кошанов</w:t>
      </w:r>
      <w:proofErr w:type="spellEnd"/>
      <w:r w:rsidRPr="00707AA3">
        <w:rPr>
          <w:rFonts w:ascii="Arial" w:hAnsi="Arial" w:cs="Arial"/>
          <w:b/>
        </w:rPr>
        <w:t xml:space="preserve">: Видение Президента о «Новом Казахстане» полностью перекликается с философией Абая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>19.05.2022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Председатель Мажилиса </w:t>
      </w:r>
      <w:proofErr w:type="spellStart"/>
      <w:r w:rsidRPr="00707AA3">
        <w:rPr>
          <w:rFonts w:ascii="Arial" w:hAnsi="Arial" w:cs="Arial"/>
          <w:b/>
        </w:rPr>
        <w:t>Ерлан</w:t>
      </w:r>
      <w:proofErr w:type="spellEnd"/>
      <w:r w:rsidRPr="00707AA3">
        <w:rPr>
          <w:rFonts w:ascii="Arial" w:hAnsi="Arial" w:cs="Arial"/>
          <w:b/>
        </w:rPr>
        <w:t xml:space="preserve"> </w:t>
      </w:r>
      <w:proofErr w:type="spellStart"/>
      <w:r w:rsidRPr="00707AA3">
        <w:rPr>
          <w:rFonts w:ascii="Arial" w:hAnsi="Arial" w:cs="Arial"/>
          <w:b/>
        </w:rPr>
        <w:t>Кошанов</w:t>
      </w:r>
      <w:proofErr w:type="spellEnd"/>
      <w:r w:rsidRPr="00707AA3">
        <w:rPr>
          <w:rFonts w:ascii="Arial" w:hAnsi="Arial" w:cs="Arial"/>
        </w:rPr>
        <w:t xml:space="preserve"> с рабочим визитом посетил Восточно-Казахстанскую область. В ходе встреч с населением он особое внимание уделил разъяснению сути предлагаемых конституционных поправок, вынесенных на республиканский референдум.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Свою поездку он начал с города Семей, где встретился с общественностью региона.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Отметив важность и значимость инициатив Главы государства </w:t>
      </w:r>
      <w:proofErr w:type="spellStart"/>
      <w:r w:rsidRPr="00707AA3">
        <w:rPr>
          <w:rFonts w:ascii="Arial" w:hAnsi="Arial" w:cs="Arial"/>
        </w:rPr>
        <w:t>Касым-Жомарта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Токаева</w:t>
      </w:r>
      <w:proofErr w:type="spellEnd"/>
      <w:r w:rsidRPr="00707AA3">
        <w:rPr>
          <w:rFonts w:ascii="Arial" w:hAnsi="Arial" w:cs="Arial"/>
        </w:rPr>
        <w:t xml:space="preserve"> по проведению масштабных политических изменений, </w:t>
      </w:r>
      <w:proofErr w:type="spellStart"/>
      <w:r w:rsidRPr="00707AA3">
        <w:rPr>
          <w:rFonts w:ascii="Arial" w:hAnsi="Arial" w:cs="Arial"/>
        </w:rPr>
        <w:t>Ерлан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Кошанов</w:t>
      </w:r>
      <w:proofErr w:type="spellEnd"/>
      <w:r w:rsidRPr="00707AA3">
        <w:rPr>
          <w:rFonts w:ascii="Arial" w:hAnsi="Arial" w:cs="Arial"/>
        </w:rPr>
        <w:t xml:space="preserve"> поздравил жителей региона с созданием </w:t>
      </w:r>
      <w:proofErr w:type="spellStart"/>
      <w:r w:rsidRPr="00707AA3">
        <w:rPr>
          <w:rFonts w:ascii="Arial" w:hAnsi="Arial" w:cs="Arial"/>
        </w:rPr>
        <w:t>Абайской</w:t>
      </w:r>
      <w:proofErr w:type="spellEnd"/>
      <w:r w:rsidRPr="00707AA3">
        <w:rPr>
          <w:rFonts w:ascii="Arial" w:hAnsi="Arial" w:cs="Arial"/>
        </w:rPr>
        <w:t xml:space="preserve"> области.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  <w:i/>
        </w:rPr>
      </w:pPr>
      <w:r w:rsidRPr="00707AA3">
        <w:rPr>
          <w:rFonts w:ascii="Arial" w:hAnsi="Arial" w:cs="Arial"/>
          <w:i/>
        </w:rPr>
        <w:t xml:space="preserve">- Семей - центр казахской духовности, родина многих значимых исторических личностей. Сегодня регион является крупнейшим по своей территории и численности населения. Здесь обеспечен высокий уровень инфраструктурного и экономического развития. Поэтому искренне поздравляю вас с этим историческим шагом, – сказал Спикер Палаты.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По словам Председателя Мажилиса, решение Президента о создании </w:t>
      </w:r>
      <w:proofErr w:type="spellStart"/>
      <w:r w:rsidRPr="00707AA3">
        <w:rPr>
          <w:rFonts w:ascii="Arial" w:hAnsi="Arial" w:cs="Arial"/>
        </w:rPr>
        <w:t>Абайской</w:t>
      </w:r>
      <w:proofErr w:type="spellEnd"/>
      <w:r w:rsidRPr="00707AA3">
        <w:rPr>
          <w:rFonts w:ascii="Arial" w:hAnsi="Arial" w:cs="Arial"/>
        </w:rPr>
        <w:t xml:space="preserve"> области придаст новый импульс дальнейшему развитию региона. Будут созданы новые рабочие места и возможности, привлечены инвестиции для развития предпринимательства.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  <w:i/>
        </w:rPr>
      </w:pPr>
      <w:r w:rsidRPr="00707AA3">
        <w:rPr>
          <w:rFonts w:ascii="Arial" w:hAnsi="Arial" w:cs="Arial"/>
          <w:i/>
        </w:rPr>
        <w:t xml:space="preserve">- </w:t>
      </w:r>
      <w:proofErr w:type="spellStart"/>
      <w:r w:rsidRPr="00707AA3">
        <w:rPr>
          <w:rFonts w:ascii="Arial" w:hAnsi="Arial" w:cs="Arial"/>
          <w:i/>
        </w:rPr>
        <w:t>Семейский</w:t>
      </w:r>
      <w:proofErr w:type="spellEnd"/>
      <w:r w:rsidRPr="00707AA3">
        <w:rPr>
          <w:rFonts w:ascii="Arial" w:hAnsi="Arial" w:cs="Arial"/>
          <w:i/>
        </w:rPr>
        <w:t xml:space="preserve"> регион, который станет основой </w:t>
      </w:r>
      <w:proofErr w:type="spellStart"/>
      <w:r w:rsidRPr="00707AA3">
        <w:rPr>
          <w:rFonts w:ascii="Arial" w:hAnsi="Arial" w:cs="Arial"/>
          <w:i/>
        </w:rPr>
        <w:t>Абайской</w:t>
      </w:r>
      <w:proofErr w:type="spellEnd"/>
      <w:r w:rsidRPr="00707AA3">
        <w:rPr>
          <w:rFonts w:ascii="Arial" w:hAnsi="Arial" w:cs="Arial"/>
          <w:i/>
        </w:rPr>
        <w:t xml:space="preserve"> области, открывает новую страницу в своей истории. Все </w:t>
      </w:r>
      <w:proofErr w:type="spellStart"/>
      <w:r w:rsidRPr="00707AA3">
        <w:rPr>
          <w:rFonts w:ascii="Arial" w:hAnsi="Arial" w:cs="Arial"/>
          <w:i/>
        </w:rPr>
        <w:t>казахстанцы</w:t>
      </w:r>
      <w:proofErr w:type="spellEnd"/>
      <w:r w:rsidRPr="00707AA3">
        <w:rPr>
          <w:rFonts w:ascii="Arial" w:hAnsi="Arial" w:cs="Arial"/>
          <w:i/>
        </w:rPr>
        <w:t xml:space="preserve"> во главе с Президентом создадут необходимые условия для развития </w:t>
      </w:r>
      <w:proofErr w:type="spellStart"/>
      <w:r w:rsidRPr="00707AA3">
        <w:rPr>
          <w:rFonts w:ascii="Arial" w:hAnsi="Arial" w:cs="Arial"/>
          <w:i/>
        </w:rPr>
        <w:t>Абайской</w:t>
      </w:r>
      <w:proofErr w:type="spellEnd"/>
      <w:r w:rsidRPr="00707AA3">
        <w:rPr>
          <w:rFonts w:ascii="Arial" w:hAnsi="Arial" w:cs="Arial"/>
          <w:i/>
        </w:rPr>
        <w:t xml:space="preserve"> области. На решение этой задачи будут активно работать и Парламент, и партия «AMANAT», - заявил Председатель Мажилиса.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В ходе встречи </w:t>
      </w:r>
      <w:proofErr w:type="spellStart"/>
      <w:r w:rsidRPr="00707AA3">
        <w:rPr>
          <w:rFonts w:ascii="Arial" w:hAnsi="Arial" w:cs="Arial"/>
        </w:rPr>
        <w:t>Ерлан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Кошанов</w:t>
      </w:r>
      <w:proofErr w:type="spellEnd"/>
      <w:r w:rsidRPr="00707AA3">
        <w:rPr>
          <w:rFonts w:ascii="Arial" w:hAnsi="Arial" w:cs="Arial"/>
        </w:rPr>
        <w:t xml:space="preserve"> поделился своим видением о сути Президентских реформ и идеи «Нового Казахстана».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В частности, Спикер Мажилиса отметил, что инициатива Главы государства о построении «Нового Казахстана» полностью перекликается с философией Абая. Он считает, что базовые нравственные ценности, о которых в свое время говорил великий казахский мыслитель, сегодня как никогда актуальны для современных </w:t>
      </w:r>
      <w:proofErr w:type="spellStart"/>
      <w:r w:rsidRPr="00707AA3">
        <w:rPr>
          <w:rFonts w:ascii="Arial" w:hAnsi="Arial" w:cs="Arial"/>
        </w:rPr>
        <w:t>казахстанцев</w:t>
      </w:r>
      <w:proofErr w:type="spellEnd"/>
      <w:r w:rsidRPr="00707AA3">
        <w:rPr>
          <w:rFonts w:ascii="Arial" w:hAnsi="Arial" w:cs="Arial"/>
        </w:rPr>
        <w:t xml:space="preserve">, если они хотят обеспечить дальнейшее развитие страны.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Председатель Мажилиса пояснил также, что реформы Президента открывают новые политические возможности для всех </w:t>
      </w:r>
      <w:proofErr w:type="spellStart"/>
      <w:r w:rsidRPr="00707AA3">
        <w:rPr>
          <w:rFonts w:ascii="Arial" w:hAnsi="Arial" w:cs="Arial"/>
        </w:rPr>
        <w:t>казахстанцев</w:t>
      </w:r>
      <w:proofErr w:type="spellEnd"/>
      <w:r w:rsidRPr="00707AA3">
        <w:rPr>
          <w:rFonts w:ascii="Arial" w:hAnsi="Arial" w:cs="Arial"/>
        </w:rPr>
        <w:t xml:space="preserve">, усиливают роль Парламента, вносят ряд изменений в избирательную систему страны.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К примеру, дальнейшее решение получает часто поднимаемый вопрос о выборности </w:t>
      </w:r>
      <w:proofErr w:type="spellStart"/>
      <w:r w:rsidRPr="00707AA3">
        <w:rPr>
          <w:rFonts w:ascii="Arial" w:hAnsi="Arial" w:cs="Arial"/>
        </w:rPr>
        <w:t>акимов</w:t>
      </w:r>
      <w:proofErr w:type="spellEnd"/>
      <w:r w:rsidRPr="00707AA3">
        <w:rPr>
          <w:rFonts w:ascii="Arial" w:hAnsi="Arial" w:cs="Arial"/>
        </w:rPr>
        <w:t xml:space="preserve">. В прошлом году в республике впервые </w:t>
      </w:r>
      <w:r w:rsidRPr="00707AA3">
        <w:rPr>
          <w:rFonts w:ascii="Arial" w:hAnsi="Arial" w:cs="Arial"/>
        </w:rPr>
        <w:lastRenderedPageBreak/>
        <w:t xml:space="preserve">прошли прямые выборы </w:t>
      </w:r>
      <w:proofErr w:type="spellStart"/>
      <w:r w:rsidRPr="00707AA3">
        <w:rPr>
          <w:rFonts w:ascii="Arial" w:hAnsi="Arial" w:cs="Arial"/>
        </w:rPr>
        <w:t>акимов</w:t>
      </w:r>
      <w:proofErr w:type="spellEnd"/>
      <w:r w:rsidRPr="00707AA3">
        <w:rPr>
          <w:rFonts w:ascii="Arial" w:hAnsi="Arial" w:cs="Arial"/>
        </w:rPr>
        <w:t xml:space="preserve"> сельских округов, когда сами граждане выбирали руководителей административно-территориальных единиц.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  <w:i/>
        </w:rPr>
      </w:pPr>
      <w:r w:rsidRPr="00707AA3">
        <w:rPr>
          <w:rFonts w:ascii="Arial" w:hAnsi="Arial" w:cs="Arial"/>
          <w:i/>
        </w:rPr>
        <w:t xml:space="preserve">- </w:t>
      </w:r>
      <w:proofErr w:type="gramStart"/>
      <w:r w:rsidRPr="00707AA3">
        <w:rPr>
          <w:rFonts w:ascii="Arial" w:hAnsi="Arial" w:cs="Arial"/>
          <w:i/>
        </w:rPr>
        <w:t>В</w:t>
      </w:r>
      <w:proofErr w:type="gramEnd"/>
      <w:r w:rsidRPr="00707AA3">
        <w:rPr>
          <w:rFonts w:ascii="Arial" w:hAnsi="Arial" w:cs="Arial"/>
          <w:i/>
        </w:rPr>
        <w:t xml:space="preserve"> следующем году предстоят выборы </w:t>
      </w:r>
      <w:proofErr w:type="spellStart"/>
      <w:r w:rsidRPr="00707AA3">
        <w:rPr>
          <w:rFonts w:ascii="Arial" w:hAnsi="Arial" w:cs="Arial"/>
          <w:i/>
        </w:rPr>
        <w:t>акимов</w:t>
      </w:r>
      <w:proofErr w:type="spellEnd"/>
      <w:r w:rsidRPr="00707AA3">
        <w:rPr>
          <w:rFonts w:ascii="Arial" w:hAnsi="Arial" w:cs="Arial"/>
          <w:i/>
        </w:rPr>
        <w:t xml:space="preserve"> районов. В дальнейшем </w:t>
      </w:r>
      <w:proofErr w:type="spellStart"/>
      <w:r w:rsidRPr="00707AA3">
        <w:rPr>
          <w:rFonts w:ascii="Arial" w:hAnsi="Arial" w:cs="Arial"/>
          <w:i/>
        </w:rPr>
        <w:t>акимы</w:t>
      </w:r>
      <w:proofErr w:type="spellEnd"/>
      <w:r w:rsidRPr="00707AA3">
        <w:rPr>
          <w:rFonts w:ascii="Arial" w:hAnsi="Arial" w:cs="Arial"/>
          <w:i/>
        </w:rPr>
        <w:t xml:space="preserve"> всех сел, районов, городов будут избираться непосредственно населением. Что касается назначения глав областей, то ранее единственный кандидат, выдвинутый Президентом, согласовывался с 20-30 депутатами областного </w:t>
      </w:r>
      <w:proofErr w:type="spellStart"/>
      <w:r w:rsidRPr="00707AA3">
        <w:rPr>
          <w:rFonts w:ascii="Arial" w:hAnsi="Arial" w:cs="Arial"/>
          <w:i/>
        </w:rPr>
        <w:t>маслихата</w:t>
      </w:r>
      <w:proofErr w:type="spellEnd"/>
      <w:r w:rsidRPr="00707AA3">
        <w:rPr>
          <w:rFonts w:ascii="Arial" w:hAnsi="Arial" w:cs="Arial"/>
          <w:i/>
        </w:rPr>
        <w:t xml:space="preserve">. Теперь со стороны Главы государства будут представлены как минимум два кандидата. Его уже будут выбирать депутаты </w:t>
      </w:r>
      <w:proofErr w:type="spellStart"/>
      <w:r w:rsidRPr="00707AA3">
        <w:rPr>
          <w:rFonts w:ascii="Arial" w:hAnsi="Arial" w:cs="Arial"/>
          <w:i/>
        </w:rPr>
        <w:t>маслихатов</w:t>
      </w:r>
      <w:proofErr w:type="spellEnd"/>
      <w:r w:rsidRPr="00707AA3">
        <w:rPr>
          <w:rFonts w:ascii="Arial" w:hAnsi="Arial" w:cs="Arial"/>
          <w:i/>
        </w:rPr>
        <w:t xml:space="preserve"> всех районов и городов региона, а также областного </w:t>
      </w:r>
      <w:proofErr w:type="spellStart"/>
      <w:r w:rsidRPr="00707AA3">
        <w:rPr>
          <w:rFonts w:ascii="Arial" w:hAnsi="Arial" w:cs="Arial"/>
          <w:i/>
        </w:rPr>
        <w:t>маслихата</w:t>
      </w:r>
      <w:proofErr w:type="spellEnd"/>
      <w:r w:rsidRPr="00707AA3">
        <w:rPr>
          <w:rFonts w:ascii="Arial" w:hAnsi="Arial" w:cs="Arial"/>
          <w:i/>
        </w:rPr>
        <w:t xml:space="preserve">, – пояснил Председатель Мажилиса.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В свою очередь участники встречи выразили поддержку инициативам Главы государства по проведению референдума и всем реформам.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В городе Семей </w:t>
      </w:r>
      <w:proofErr w:type="spellStart"/>
      <w:r w:rsidRPr="00707AA3">
        <w:rPr>
          <w:rFonts w:ascii="Arial" w:hAnsi="Arial" w:cs="Arial"/>
        </w:rPr>
        <w:t>Ерлан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Кошанов</w:t>
      </w:r>
      <w:proofErr w:type="spellEnd"/>
      <w:r w:rsidRPr="00707AA3">
        <w:rPr>
          <w:rFonts w:ascii="Arial" w:hAnsi="Arial" w:cs="Arial"/>
        </w:rPr>
        <w:t xml:space="preserve"> встретился также с коллективом городской больницы скорой медицинской помощи и рабочими силикатного завода - одного из крупнейших предприятий по производству строительных материалов региона. В новом микрорайоне </w:t>
      </w:r>
      <w:proofErr w:type="spellStart"/>
      <w:r w:rsidRPr="00707AA3">
        <w:rPr>
          <w:rFonts w:ascii="Arial" w:hAnsi="Arial" w:cs="Arial"/>
        </w:rPr>
        <w:t>Карагайлы</w:t>
      </w:r>
      <w:proofErr w:type="spellEnd"/>
      <w:r w:rsidRPr="00707AA3">
        <w:rPr>
          <w:rFonts w:ascii="Arial" w:hAnsi="Arial" w:cs="Arial"/>
        </w:rPr>
        <w:t xml:space="preserve"> он ознакомился с ходом строительства реабилитационного центра для инвалидов на 150 мест.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На родине великого мыслителя – в селе </w:t>
      </w:r>
      <w:proofErr w:type="spellStart"/>
      <w:r w:rsidRPr="00707AA3">
        <w:rPr>
          <w:rFonts w:ascii="Arial" w:hAnsi="Arial" w:cs="Arial"/>
        </w:rPr>
        <w:t>Карауыл</w:t>
      </w:r>
      <w:proofErr w:type="spellEnd"/>
      <w:r w:rsidRPr="00707AA3">
        <w:rPr>
          <w:rFonts w:ascii="Arial" w:hAnsi="Arial" w:cs="Arial"/>
        </w:rPr>
        <w:t xml:space="preserve"> </w:t>
      </w:r>
      <w:proofErr w:type="spellStart"/>
      <w:r w:rsidRPr="00707AA3">
        <w:rPr>
          <w:rFonts w:ascii="Arial" w:hAnsi="Arial" w:cs="Arial"/>
        </w:rPr>
        <w:t>Абайского</w:t>
      </w:r>
      <w:proofErr w:type="spellEnd"/>
      <w:r w:rsidRPr="00707AA3">
        <w:rPr>
          <w:rFonts w:ascii="Arial" w:hAnsi="Arial" w:cs="Arial"/>
        </w:rPr>
        <w:t xml:space="preserve"> района – Председатель Мажилиса обсудил предстоящие реформы с общественностью района, отметив, что специально приехал для того, чтобы лично рассказать о тех важных политических инициативах Главы государства, которые произойдут в стране после референдума.</w:t>
      </w:r>
      <w:r>
        <w:rPr>
          <w:rFonts w:ascii="Arial" w:hAnsi="Arial" w:cs="Arial"/>
        </w:rPr>
        <w:t xml:space="preserve">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  <w:i/>
        </w:rPr>
      </w:pPr>
      <w:r w:rsidRPr="00707AA3">
        <w:rPr>
          <w:rFonts w:ascii="Arial" w:hAnsi="Arial" w:cs="Arial"/>
          <w:i/>
        </w:rPr>
        <w:t>-</w:t>
      </w:r>
      <w:r w:rsidRPr="00707AA3">
        <w:rPr>
          <w:rFonts w:ascii="Arial" w:hAnsi="Arial" w:cs="Arial"/>
          <w:i/>
        </w:rPr>
        <w:t xml:space="preserve"> </w:t>
      </w:r>
      <w:proofErr w:type="gramStart"/>
      <w:r w:rsidRPr="00707AA3">
        <w:rPr>
          <w:rFonts w:ascii="Arial" w:hAnsi="Arial" w:cs="Arial"/>
          <w:i/>
        </w:rPr>
        <w:t>В</w:t>
      </w:r>
      <w:proofErr w:type="gramEnd"/>
      <w:r w:rsidRPr="00707AA3">
        <w:rPr>
          <w:rFonts w:ascii="Arial" w:hAnsi="Arial" w:cs="Arial"/>
          <w:i/>
        </w:rPr>
        <w:t xml:space="preserve"> такой ответственный и решающий период в жизни нашей страны считаю, что народ и власть должны быть едины. Поэтому призываю всех вас поддержать реформы нашего Президента и сделать свой выбор во имя будущего нашей страны, во благо подрастающего поколения, - отметил Спикер Мажилиса.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Выступившие в поддержку жители региона выразили готовность принять активное участие во всенародном голосовании. </w:t>
      </w:r>
    </w:p>
    <w:p w:rsidR="00707AA3" w:rsidRDefault="00707AA3" w:rsidP="00707AA3">
      <w:pPr>
        <w:ind w:firstLine="709"/>
        <w:jc w:val="both"/>
        <w:rPr>
          <w:rFonts w:ascii="Arial" w:hAnsi="Arial" w:cs="Arial"/>
          <w:i/>
        </w:rPr>
      </w:pPr>
      <w:r w:rsidRPr="00707AA3">
        <w:rPr>
          <w:rFonts w:ascii="Arial" w:hAnsi="Arial" w:cs="Arial"/>
          <w:i/>
        </w:rPr>
        <w:t xml:space="preserve">- Со дня вступления в должность Президент </w:t>
      </w:r>
      <w:proofErr w:type="spellStart"/>
      <w:r w:rsidRPr="00707AA3">
        <w:rPr>
          <w:rFonts w:ascii="Arial" w:hAnsi="Arial" w:cs="Arial"/>
          <w:i/>
        </w:rPr>
        <w:t>Касым</w:t>
      </w:r>
      <w:proofErr w:type="spellEnd"/>
      <w:r w:rsidRPr="00707AA3">
        <w:rPr>
          <w:rFonts w:ascii="Arial" w:hAnsi="Arial" w:cs="Arial"/>
          <w:i/>
        </w:rPr>
        <w:t xml:space="preserve">-Жомарт </w:t>
      </w:r>
      <w:proofErr w:type="spellStart"/>
      <w:r w:rsidRPr="00707AA3">
        <w:rPr>
          <w:rFonts w:ascii="Arial" w:hAnsi="Arial" w:cs="Arial"/>
          <w:i/>
        </w:rPr>
        <w:t>Кемелевич</w:t>
      </w:r>
      <w:proofErr w:type="spellEnd"/>
      <w:r w:rsidRPr="00707AA3">
        <w:rPr>
          <w:rFonts w:ascii="Arial" w:hAnsi="Arial" w:cs="Arial"/>
          <w:i/>
        </w:rPr>
        <w:t xml:space="preserve"> говорит о реализации важных демократических реформ, которые с большой теплотой отозвались в сердцах простых граждан, и мы его полностью в этом поддерживаем, - заявил почетный гражданин </w:t>
      </w:r>
      <w:proofErr w:type="spellStart"/>
      <w:r w:rsidRPr="00707AA3">
        <w:rPr>
          <w:rFonts w:ascii="Arial" w:hAnsi="Arial" w:cs="Arial"/>
          <w:i/>
        </w:rPr>
        <w:t>Абайского</w:t>
      </w:r>
      <w:proofErr w:type="spellEnd"/>
      <w:r w:rsidRPr="00707AA3">
        <w:rPr>
          <w:rFonts w:ascii="Arial" w:hAnsi="Arial" w:cs="Arial"/>
          <w:i/>
        </w:rPr>
        <w:t xml:space="preserve"> района </w:t>
      </w:r>
      <w:proofErr w:type="spellStart"/>
      <w:r w:rsidRPr="00707AA3">
        <w:rPr>
          <w:rFonts w:ascii="Arial" w:hAnsi="Arial" w:cs="Arial"/>
          <w:b/>
          <w:i/>
        </w:rPr>
        <w:t>Амантай</w:t>
      </w:r>
      <w:proofErr w:type="spellEnd"/>
      <w:r w:rsidRPr="00707AA3">
        <w:rPr>
          <w:rFonts w:ascii="Arial" w:hAnsi="Arial" w:cs="Arial"/>
          <w:b/>
          <w:i/>
        </w:rPr>
        <w:t xml:space="preserve"> </w:t>
      </w:r>
      <w:proofErr w:type="spellStart"/>
      <w:r w:rsidRPr="00707AA3">
        <w:rPr>
          <w:rFonts w:ascii="Arial" w:hAnsi="Arial" w:cs="Arial"/>
          <w:b/>
          <w:i/>
        </w:rPr>
        <w:t>Мукаев</w:t>
      </w:r>
      <w:proofErr w:type="spellEnd"/>
      <w:r w:rsidRPr="00707AA3">
        <w:rPr>
          <w:rFonts w:ascii="Arial" w:hAnsi="Arial" w:cs="Arial"/>
          <w:i/>
        </w:rPr>
        <w:t xml:space="preserve">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Он также отметил, что </w:t>
      </w:r>
      <w:proofErr w:type="spellStart"/>
      <w:r w:rsidRPr="00707AA3">
        <w:rPr>
          <w:rFonts w:ascii="Arial" w:hAnsi="Arial" w:cs="Arial"/>
        </w:rPr>
        <w:t>казахстанцы</w:t>
      </w:r>
      <w:proofErr w:type="spellEnd"/>
      <w:r w:rsidRPr="00707AA3">
        <w:rPr>
          <w:rFonts w:ascii="Arial" w:hAnsi="Arial" w:cs="Arial"/>
        </w:rPr>
        <w:t xml:space="preserve"> с большим воодушевлением восприняли слова Главы государства об окончательном закреплении в Конституции нормы о том, что именно народ является собственником земли и ее природных ресурсов.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Своего земляка поддержал и другой участник встречи, почетный гражданин района </w:t>
      </w:r>
      <w:proofErr w:type="spellStart"/>
      <w:r w:rsidRPr="00707AA3">
        <w:rPr>
          <w:rFonts w:ascii="Arial" w:hAnsi="Arial" w:cs="Arial"/>
          <w:b/>
        </w:rPr>
        <w:t>Толеген</w:t>
      </w:r>
      <w:proofErr w:type="spellEnd"/>
      <w:r w:rsidRPr="00707AA3">
        <w:rPr>
          <w:rFonts w:ascii="Arial" w:hAnsi="Arial" w:cs="Arial"/>
          <w:b/>
        </w:rPr>
        <w:t xml:space="preserve"> </w:t>
      </w:r>
      <w:proofErr w:type="spellStart"/>
      <w:r w:rsidRPr="00707AA3">
        <w:rPr>
          <w:rFonts w:ascii="Arial" w:hAnsi="Arial" w:cs="Arial"/>
          <w:b/>
        </w:rPr>
        <w:t>Жангалиев</w:t>
      </w:r>
      <w:proofErr w:type="spellEnd"/>
      <w:r w:rsidRPr="00707AA3">
        <w:rPr>
          <w:rFonts w:ascii="Arial" w:hAnsi="Arial" w:cs="Arial"/>
        </w:rPr>
        <w:t xml:space="preserve">. Аксакал просил от имени жители </w:t>
      </w:r>
      <w:proofErr w:type="spellStart"/>
      <w:r w:rsidRPr="00707AA3">
        <w:rPr>
          <w:rFonts w:ascii="Arial" w:hAnsi="Arial" w:cs="Arial"/>
        </w:rPr>
        <w:t>Абайского</w:t>
      </w:r>
      <w:proofErr w:type="spellEnd"/>
      <w:r w:rsidRPr="00707AA3">
        <w:rPr>
          <w:rFonts w:ascii="Arial" w:hAnsi="Arial" w:cs="Arial"/>
        </w:rPr>
        <w:t xml:space="preserve"> района передать Главе государства слова огромной </w:t>
      </w:r>
      <w:r w:rsidRPr="00707AA3">
        <w:rPr>
          <w:rFonts w:ascii="Arial" w:hAnsi="Arial" w:cs="Arial"/>
        </w:rPr>
        <w:lastRenderedPageBreak/>
        <w:t xml:space="preserve">благодарности и признательности за открытие новой одноименной области.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  <w:i/>
        </w:rPr>
      </w:pPr>
      <w:r w:rsidRPr="00707AA3">
        <w:rPr>
          <w:rFonts w:ascii="Arial" w:hAnsi="Arial" w:cs="Arial"/>
          <w:i/>
        </w:rPr>
        <w:t xml:space="preserve">- Народ </w:t>
      </w:r>
      <w:proofErr w:type="spellStart"/>
      <w:r w:rsidRPr="00707AA3">
        <w:rPr>
          <w:rFonts w:ascii="Arial" w:hAnsi="Arial" w:cs="Arial"/>
          <w:i/>
        </w:rPr>
        <w:t>Абайского</w:t>
      </w:r>
      <w:proofErr w:type="spellEnd"/>
      <w:r w:rsidRPr="00707AA3">
        <w:rPr>
          <w:rFonts w:ascii="Arial" w:hAnsi="Arial" w:cs="Arial"/>
          <w:i/>
        </w:rPr>
        <w:t xml:space="preserve"> </w:t>
      </w:r>
      <w:proofErr w:type="gramStart"/>
      <w:r w:rsidRPr="00707AA3">
        <w:rPr>
          <w:rFonts w:ascii="Arial" w:hAnsi="Arial" w:cs="Arial"/>
          <w:i/>
        </w:rPr>
        <w:t>региона</w:t>
      </w:r>
      <w:proofErr w:type="gramEnd"/>
      <w:r w:rsidRPr="00707AA3">
        <w:rPr>
          <w:rFonts w:ascii="Arial" w:hAnsi="Arial" w:cs="Arial"/>
          <w:i/>
        </w:rPr>
        <w:t xml:space="preserve"> и потомки великого Абая благодарны нашему Президенту. И готовы приложить все свои знания и усилия для процветания родного края, - подчеркнул он. 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r w:rsidRPr="00707AA3">
        <w:rPr>
          <w:rFonts w:ascii="Arial" w:hAnsi="Arial" w:cs="Arial"/>
        </w:rPr>
        <w:t xml:space="preserve">В селе </w:t>
      </w:r>
      <w:proofErr w:type="spellStart"/>
      <w:r w:rsidRPr="00707AA3">
        <w:rPr>
          <w:rFonts w:ascii="Arial" w:hAnsi="Arial" w:cs="Arial"/>
        </w:rPr>
        <w:t>Карауыл</w:t>
      </w:r>
      <w:proofErr w:type="spellEnd"/>
      <w:r w:rsidRPr="00707AA3">
        <w:rPr>
          <w:rFonts w:ascii="Arial" w:hAnsi="Arial" w:cs="Arial"/>
        </w:rPr>
        <w:t xml:space="preserve"> Спикер Мажилиса посетил школу-гимназию имени Абая, поговорил с учителями и учащимися учебного заведения для одаренных детей.</w:t>
      </w:r>
    </w:p>
    <w:p w:rsidR="00707AA3" w:rsidRPr="00707AA3" w:rsidRDefault="00707AA3" w:rsidP="00707AA3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707AA3" w:rsidRPr="00707AA3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A3"/>
    <w:rsid w:val="00707AA3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74FC2-2B28-4CD2-8CDC-0BB9A6AE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2022-05-23T04:51:00Z</dcterms:created>
  <dcterms:modified xsi:type="dcterms:W3CDTF">2022-05-23T04:52:00Z</dcterms:modified>
</cp:coreProperties>
</file>