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30" w:rsidRPr="00BF0461" w:rsidRDefault="007D60F2" w:rsidP="003A2730">
      <w:pPr>
        <w:jc w:val="center"/>
        <w:rPr>
          <w:rFonts w:ascii="Arial" w:hAnsi="Arial" w:cs="Arial"/>
          <w:b/>
        </w:rPr>
      </w:pPr>
      <w:r w:rsidRPr="00BF0461">
        <w:rPr>
          <w:rFonts w:ascii="Arial" w:hAnsi="Arial" w:cs="Arial"/>
          <w:b/>
        </w:rPr>
        <w:t>ИНФОРМАЦИЯ</w:t>
      </w:r>
    </w:p>
    <w:p w:rsidR="003A2730" w:rsidRPr="00BF0461" w:rsidRDefault="007D60F2" w:rsidP="003A2730">
      <w:pPr>
        <w:jc w:val="center"/>
        <w:rPr>
          <w:rFonts w:ascii="Arial" w:hAnsi="Arial" w:cs="Arial"/>
          <w:b/>
          <w:lang w:val="kk-KZ"/>
        </w:rPr>
      </w:pPr>
      <w:r w:rsidRPr="00BF0461">
        <w:rPr>
          <w:rFonts w:ascii="Arial" w:hAnsi="Arial" w:cs="Arial"/>
          <w:b/>
        </w:rPr>
        <w:t xml:space="preserve">о выезде депутатов </w:t>
      </w:r>
      <w:r w:rsidR="003A2730" w:rsidRPr="00BF0461">
        <w:rPr>
          <w:rFonts w:ascii="Arial" w:hAnsi="Arial" w:cs="Arial"/>
          <w:b/>
        </w:rPr>
        <w:t>Мажилиса Парламента Республики Казахстан</w:t>
      </w:r>
      <w:r w:rsidR="003A2730" w:rsidRPr="00BF0461">
        <w:rPr>
          <w:rFonts w:ascii="Arial" w:hAnsi="Arial" w:cs="Arial"/>
          <w:b/>
          <w:lang w:val="kk-KZ"/>
        </w:rPr>
        <w:t xml:space="preserve"> </w:t>
      </w:r>
    </w:p>
    <w:p w:rsidR="003A2730" w:rsidRPr="00BF0461" w:rsidRDefault="003A2730" w:rsidP="003A2730">
      <w:pPr>
        <w:jc w:val="center"/>
        <w:rPr>
          <w:rFonts w:ascii="Arial" w:hAnsi="Arial" w:cs="Arial"/>
          <w:b/>
        </w:rPr>
      </w:pPr>
      <w:r w:rsidRPr="00BF0461">
        <w:rPr>
          <w:rFonts w:ascii="Arial" w:hAnsi="Arial" w:cs="Arial"/>
          <w:b/>
        </w:rPr>
        <w:t xml:space="preserve">– членов Фракции партии </w:t>
      </w:r>
      <w:r w:rsidRPr="00BF0461">
        <w:rPr>
          <w:rFonts w:ascii="Arial" w:hAnsi="Arial" w:cs="Arial"/>
          <w:b/>
          <w:lang w:val="kk-KZ"/>
        </w:rPr>
        <w:t>«</w:t>
      </w:r>
      <w:r w:rsidRPr="00BF0461">
        <w:rPr>
          <w:rFonts w:ascii="Arial" w:hAnsi="Arial" w:cs="Arial"/>
          <w:b/>
          <w:lang w:val="en-US"/>
        </w:rPr>
        <w:t>AMANAT</w:t>
      </w:r>
      <w:r w:rsidRPr="00BF0461">
        <w:rPr>
          <w:rFonts w:ascii="Arial" w:hAnsi="Arial" w:cs="Arial"/>
          <w:b/>
          <w:lang w:val="kk-KZ"/>
        </w:rPr>
        <w:t xml:space="preserve">» </w:t>
      </w:r>
      <w:r w:rsidRPr="00BF0461">
        <w:rPr>
          <w:rFonts w:ascii="Arial" w:hAnsi="Arial" w:cs="Arial"/>
          <w:b/>
        </w:rPr>
        <w:t>в регионы страны</w:t>
      </w:r>
    </w:p>
    <w:p w:rsidR="003A2730" w:rsidRPr="00BF0461" w:rsidRDefault="003A2730" w:rsidP="003A2730">
      <w:pPr>
        <w:jc w:val="center"/>
        <w:rPr>
          <w:rFonts w:ascii="Arial" w:hAnsi="Arial" w:cs="Arial"/>
          <w:b/>
          <w:sz w:val="20"/>
        </w:rPr>
      </w:pPr>
    </w:p>
    <w:p w:rsidR="003A2730" w:rsidRPr="00BF0461" w:rsidRDefault="003A2730" w:rsidP="003A2730">
      <w:pPr>
        <w:jc w:val="center"/>
        <w:rPr>
          <w:rFonts w:ascii="Arial" w:hAnsi="Arial" w:cs="Arial"/>
          <w:b/>
          <w:sz w:val="32"/>
          <w:lang w:val="kk-KZ"/>
        </w:rPr>
      </w:pPr>
      <w:r w:rsidRPr="00BF0461">
        <w:rPr>
          <w:rFonts w:ascii="Arial" w:hAnsi="Arial" w:cs="Arial"/>
          <w:b/>
          <w:sz w:val="32"/>
        </w:rPr>
        <w:t>26 мая – 3 июня 2022 года</w:t>
      </w:r>
    </w:p>
    <w:p w:rsidR="003A2730" w:rsidRPr="00BF0461" w:rsidRDefault="003A2730" w:rsidP="003A2730">
      <w:pPr>
        <w:rPr>
          <w:rFonts w:ascii="Arial" w:hAnsi="Arial" w:cs="Arial"/>
          <w:sz w:val="1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2867"/>
        <w:gridCol w:w="567"/>
        <w:gridCol w:w="3413"/>
        <w:gridCol w:w="3080"/>
      </w:tblGrid>
      <w:tr w:rsidR="00BF0461" w:rsidRPr="00BF0461" w:rsidTr="006B7EA1">
        <w:trPr>
          <w:trHeight w:val="567"/>
        </w:trPr>
        <w:tc>
          <w:tcPr>
            <w:tcW w:w="253" w:type="pct"/>
          </w:tcPr>
          <w:p w:rsidR="003A2730" w:rsidRPr="00BF0461" w:rsidRDefault="003A2730" w:rsidP="00BF0461">
            <w:pPr>
              <w:jc w:val="center"/>
              <w:rPr>
                <w:rFonts w:ascii="Arial" w:hAnsi="Arial" w:cs="Arial"/>
                <w:b/>
              </w:rPr>
            </w:pPr>
            <w:r w:rsidRPr="00BF0461">
              <w:rPr>
                <w:rFonts w:ascii="Arial" w:hAnsi="Arial" w:cs="Arial"/>
              </w:rPr>
              <w:t>№</w:t>
            </w:r>
          </w:p>
        </w:tc>
        <w:tc>
          <w:tcPr>
            <w:tcW w:w="1371" w:type="pct"/>
          </w:tcPr>
          <w:p w:rsidR="003A2730" w:rsidRPr="00BF0461" w:rsidRDefault="003A2730" w:rsidP="00BF0461">
            <w:pPr>
              <w:jc w:val="center"/>
              <w:rPr>
                <w:rFonts w:ascii="Arial" w:hAnsi="Arial" w:cs="Arial"/>
                <w:b/>
              </w:rPr>
            </w:pPr>
            <w:r w:rsidRPr="00BF0461">
              <w:rPr>
                <w:rFonts w:ascii="Arial" w:hAnsi="Arial" w:cs="Arial"/>
              </w:rPr>
              <w:t>Регион</w:t>
            </w:r>
          </w:p>
        </w:tc>
        <w:tc>
          <w:tcPr>
            <w:tcW w:w="271" w:type="pct"/>
          </w:tcPr>
          <w:p w:rsidR="003A2730" w:rsidRPr="00BF0461" w:rsidRDefault="003A2730" w:rsidP="00BF0461">
            <w:pPr>
              <w:jc w:val="center"/>
              <w:rPr>
                <w:rFonts w:ascii="Arial" w:hAnsi="Arial" w:cs="Arial"/>
                <w:b/>
              </w:rPr>
            </w:pPr>
            <w:r w:rsidRPr="00BF0461">
              <w:rPr>
                <w:rFonts w:ascii="Arial" w:hAnsi="Arial" w:cs="Arial"/>
              </w:rPr>
              <w:t>№</w:t>
            </w:r>
          </w:p>
        </w:tc>
        <w:tc>
          <w:tcPr>
            <w:tcW w:w="1632" w:type="pct"/>
          </w:tcPr>
          <w:p w:rsidR="003A2730" w:rsidRPr="00BF0461" w:rsidRDefault="003A2730" w:rsidP="00BF0461">
            <w:pPr>
              <w:jc w:val="center"/>
              <w:rPr>
                <w:rFonts w:ascii="Arial" w:hAnsi="Arial" w:cs="Arial"/>
                <w:b/>
              </w:rPr>
            </w:pPr>
            <w:r w:rsidRPr="00BF0461">
              <w:rPr>
                <w:rFonts w:ascii="Arial" w:hAnsi="Arial" w:cs="Arial"/>
              </w:rPr>
              <w:t>Ф.И.О депутата</w:t>
            </w:r>
          </w:p>
        </w:tc>
        <w:tc>
          <w:tcPr>
            <w:tcW w:w="1473" w:type="pct"/>
          </w:tcPr>
          <w:p w:rsidR="003A2730" w:rsidRPr="00BF0461" w:rsidRDefault="003A2730" w:rsidP="00BF0461">
            <w:pPr>
              <w:jc w:val="center"/>
              <w:rPr>
                <w:rFonts w:ascii="Arial" w:hAnsi="Arial" w:cs="Arial"/>
                <w:b/>
              </w:rPr>
            </w:pPr>
            <w:r w:rsidRPr="00BF0461">
              <w:rPr>
                <w:rFonts w:ascii="Arial" w:hAnsi="Arial" w:cs="Arial"/>
              </w:rPr>
              <w:t>Примечание</w:t>
            </w: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 w:val="restart"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г. </w:t>
            </w:r>
            <w:proofErr w:type="spellStart"/>
            <w:r w:rsidRPr="00BF0461">
              <w:rPr>
                <w:rFonts w:ascii="Arial" w:hAnsi="Arial" w:cs="Arial"/>
              </w:rPr>
              <w:t>Нур</w:t>
            </w:r>
            <w:proofErr w:type="spellEnd"/>
            <w:r w:rsidRPr="00BF0461">
              <w:rPr>
                <w:rFonts w:ascii="Arial" w:hAnsi="Arial" w:cs="Arial"/>
              </w:rPr>
              <w:t>-Султан</w:t>
            </w: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АБАКА</w:t>
            </w:r>
            <w:bookmarkStart w:id="0" w:name="_GoBack"/>
            <w:bookmarkEnd w:id="0"/>
            <w:r w:rsidRPr="00BF0461">
              <w:rPr>
                <w:rFonts w:ascii="Arial" w:hAnsi="Arial" w:cs="Arial"/>
              </w:rPr>
              <w:t xml:space="preserve">НОВ </w:t>
            </w:r>
            <w:r w:rsidR="003A2730" w:rsidRPr="00BF0461">
              <w:rPr>
                <w:rFonts w:ascii="Arial" w:hAnsi="Arial" w:cs="Arial"/>
              </w:rPr>
              <w:t>Е.Н.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ЗАКИЕВА </w:t>
            </w:r>
            <w:r w:rsidR="003A2730" w:rsidRPr="00BF0461">
              <w:rPr>
                <w:rFonts w:ascii="Arial" w:hAnsi="Arial" w:cs="Arial"/>
              </w:rPr>
              <w:t>Д.Б.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КАЗАНЦЕВ </w:t>
            </w:r>
            <w:r w:rsidR="003A2730" w:rsidRPr="00BF0461">
              <w:rPr>
                <w:rFonts w:ascii="Arial" w:hAnsi="Arial" w:cs="Arial"/>
              </w:rPr>
              <w:t>П.О.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НУРБЕК </w:t>
            </w:r>
            <w:r w:rsidR="003A2730" w:rsidRPr="00BF0461">
              <w:rPr>
                <w:rFonts w:ascii="Arial" w:hAnsi="Arial" w:cs="Arial"/>
              </w:rPr>
              <w:t>С.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НУРМАНБЕТОВА </w:t>
            </w:r>
            <w:r w:rsidR="003A2730" w:rsidRPr="00BF0461">
              <w:rPr>
                <w:rFonts w:ascii="Arial" w:hAnsi="Arial" w:cs="Arial"/>
              </w:rPr>
              <w:t>Ж.Н.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ПАВЛОВЕЦ </w:t>
            </w:r>
            <w:r w:rsidR="003A2730" w:rsidRPr="00BF0461">
              <w:rPr>
                <w:rFonts w:ascii="Arial" w:hAnsi="Arial" w:cs="Arial"/>
              </w:rPr>
              <w:t>Л.П.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РАМАЗАНОВА </w:t>
            </w:r>
            <w:r w:rsidR="003A2730" w:rsidRPr="00BF0461">
              <w:rPr>
                <w:rFonts w:ascii="Arial" w:hAnsi="Arial" w:cs="Arial"/>
              </w:rPr>
              <w:t>Л.К.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3A2730" w:rsidRPr="00BF0461" w:rsidTr="006B7EA1">
        <w:trPr>
          <w:trHeight w:val="397"/>
        </w:trPr>
        <w:tc>
          <w:tcPr>
            <w:tcW w:w="253" w:type="pct"/>
            <w:vMerge/>
          </w:tcPr>
          <w:p w:rsidR="003A2730" w:rsidRPr="00BF0461" w:rsidRDefault="003A2730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3A2730" w:rsidRPr="00BF0461" w:rsidRDefault="003A2730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3A2730" w:rsidRPr="00BF0461" w:rsidRDefault="003A2730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3A2730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 xml:space="preserve">САРТБАЕВ </w:t>
            </w:r>
            <w:r w:rsidR="003A2730" w:rsidRPr="00BF0461">
              <w:rPr>
                <w:rFonts w:ascii="Arial" w:hAnsi="Arial" w:cs="Arial"/>
              </w:rPr>
              <w:t>Б.М.</w:t>
            </w:r>
          </w:p>
        </w:tc>
        <w:tc>
          <w:tcPr>
            <w:tcW w:w="1473" w:type="pct"/>
          </w:tcPr>
          <w:p w:rsidR="003A2730" w:rsidRPr="00BF0461" w:rsidRDefault="003A2730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г. Алматы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АВЕРШИН К.В.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АДАМБАЕВ С.Ж.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АХМЕТОВ М.А.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БЕЙСЕНБАЕВ Е.С.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НУРОВ К.И.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ПЛАТОНОВ А.С.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САРЫМ А.А.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СУЛЕЙМЕНОВА Ж.Д.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ТОРГАЕВ Б.Н.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г. Шымкент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БЕКЖАНОВ Б.А.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КАРАТАЕВ Ф.А.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BF0461">
            <w:pPr>
              <w:jc w:val="both"/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ТАШКАРАЕВ Г.А.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Акмолинская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ЕЛЮБАЕВ М.С.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КУСАИНОВ М.А.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КУЧИНСКАЯ Ю.В.</w:t>
            </w:r>
          </w:p>
        </w:tc>
        <w:tc>
          <w:tcPr>
            <w:tcW w:w="1473" w:type="pct"/>
          </w:tcPr>
          <w:p w:rsidR="00BF0461" w:rsidRPr="00BF0461" w:rsidRDefault="00BF0461" w:rsidP="00BF0461">
            <w:pPr>
              <w:rPr>
                <w:rFonts w:ascii="Arial" w:hAnsi="Arial" w:cs="Arial"/>
                <w:i/>
                <w:sz w:val="24"/>
              </w:rPr>
            </w:pPr>
            <w:r w:rsidRPr="00BF0461">
              <w:rPr>
                <w:rFonts w:ascii="Arial" w:hAnsi="Arial" w:cs="Arial"/>
                <w:i/>
                <w:sz w:val="24"/>
              </w:rPr>
              <w:t>возможны изменения</w:t>
            </w: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УИСИМБАЕВ А.С.</w:t>
            </w:r>
          </w:p>
        </w:tc>
        <w:tc>
          <w:tcPr>
            <w:tcW w:w="1473" w:type="pct"/>
          </w:tcPr>
          <w:p w:rsidR="00BF0461" w:rsidRPr="00BF0461" w:rsidRDefault="00BF0461" w:rsidP="00BF0461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Актюбинская область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БЕРДАЛИН А.Б.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ЕЛЕУОВ Г.А.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 w:val="restar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Алматинская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АБСЕМЕТОВА А.М.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АЛИМБАЕВ Д.К.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АШИМЖАНОВ Ж.С.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ТАЖМАГАМБЕТОВА М.М.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  <w:vMerge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BF0461" w:rsidP="00FE3156">
            <w:pPr>
              <w:rPr>
                <w:rFonts w:ascii="Arial" w:hAnsi="Arial" w:cs="Arial"/>
              </w:rPr>
            </w:pPr>
            <w:r w:rsidRPr="00BF0461">
              <w:rPr>
                <w:rFonts w:ascii="Arial" w:hAnsi="Arial" w:cs="Arial"/>
              </w:rPr>
              <w:t>ТЕЛЬПЕКБАЕВА Ж.Т.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Атырауская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8D77EC">
              <w:rPr>
                <w:rFonts w:ascii="Arial" w:hAnsi="Arial" w:cs="Arial"/>
              </w:rPr>
              <w:t>НАКПАЕВ С.Ж.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8D77EC">
              <w:rPr>
                <w:rFonts w:ascii="Arial" w:hAnsi="Arial" w:cs="Arial"/>
              </w:rPr>
              <w:t>ОЖАЕВ Н.Ж.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8D77EC">
              <w:rPr>
                <w:rFonts w:ascii="Arial" w:hAnsi="Arial" w:cs="Arial"/>
              </w:rPr>
              <w:t>ТУРГАНОВ Д.Н.</w:t>
            </w:r>
          </w:p>
        </w:tc>
        <w:tc>
          <w:tcPr>
            <w:tcW w:w="1473" w:type="pct"/>
          </w:tcPr>
          <w:p w:rsidR="006B04DE" w:rsidRPr="00BF0461" w:rsidRDefault="006B04DE" w:rsidP="006B04DE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с </w:t>
            </w:r>
            <w:r w:rsidRPr="008D77EC">
              <w:rPr>
                <w:rFonts w:ascii="Arial" w:hAnsi="Arial" w:cs="Arial"/>
                <w:i/>
                <w:sz w:val="24"/>
              </w:rPr>
              <w:t>31</w:t>
            </w:r>
            <w:r>
              <w:rPr>
                <w:rFonts w:ascii="Arial" w:hAnsi="Arial" w:cs="Arial"/>
                <w:i/>
                <w:sz w:val="24"/>
              </w:rPr>
              <w:t xml:space="preserve"> мая по </w:t>
            </w:r>
            <w:r w:rsidRPr="008D77EC">
              <w:rPr>
                <w:rFonts w:ascii="Arial" w:hAnsi="Arial" w:cs="Arial"/>
                <w:i/>
                <w:sz w:val="24"/>
              </w:rPr>
              <w:t>3</w:t>
            </w:r>
            <w:r>
              <w:rPr>
                <w:rFonts w:ascii="Arial" w:hAnsi="Arial" w:cs="Arial"/>
                <w:i/>
                <w:sz w:val="24"/>
              </w:rPr>
              <w:t xml:space="preserve"> июня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т.г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Восточно-Казахстанская область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КАМАСОВА З.А.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ОМАРБЕКОВА Ж.А.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ПАНЧЕНКО И.И.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РАХИМЖАНОВ А.М.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САИРОВ Е.Б.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с 26 мая по 2 июня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т.г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УНЖАКОВА И.С.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Жамбылская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НУРУМОВА Г.А.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ТУЛЕПБЕРГЕН М.М.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BF0461" w:rsidRPr="00BF0461" w:rsidTr="006B7EA1">
        <w:trPr>
          <w:trHeight w:val="397"/>
        </w:trPr>
        <w:tc>
          <w:tcPr>
            <w:tcW w:w="253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:rsidR="00BF0461" w:rsidRPr="00BF0461" w:rsidRDefault="006B04DE" w:rsidP="00FE315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Западно-Казахстанская</w:t>
            </w:r>
            <w:proofErr w:type="gram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BF0461" w:rsidRPr="00BF0461" w:rsidRDefault="00BF0461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BF0461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ҚҰЛШАР М.И.</w:t>
            </w:r>
          </w:p>
        </w:tc>
        <w:tc>
          <w:tcPr>
            <w:tcW w:w="1473" w:type="pct"/>
          </w:tcPr>
          <w:p w:rsidR="00BF0461" w:rsidRPr="00BF0461" w:rsidRDefault="00BF0461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Карагандинская область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АДАМБЕКОВ Т.С.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ӘБДІҒАЛИҰЛЫ Б.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с 28 мая по 2 июня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т.г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ӘЛТАЙ А.Д.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ЖУЛИН Ю.В.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Костанайская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АКИШЕВ С.С.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ӘБДІҒАЛИҰЛЫ Б.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27 мая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т.г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 в г. Аркалык</w:t>
            </w: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РАУ А.П.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САПАРОВА А.С.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СМЫШЛЯЕВА Е.В.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Кызылординская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АМРЕЕВ Г.М.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КЕСЕБАЕВА Б.Т.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СМАГУЛ Б.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ШИПОВСКИХ Г.Г.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 w:val="restart"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Мангистауская</w:t>
            </w:r>
            <w:proofErr w:type="spellEnd"/>
            <w:r>
              <w:rPr>
                <w:rFonts w:ascii="Arial" w:hAnsi="Arial" w:cs="Arial"/>
              </w:rPr>
              <w:t xml:space="preserve"> область</w:t>
            </w: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ЖАҢБЫРШИН Е.Т.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6B04DE" w:rsidRPr="00BF0461" w:rsidTr="006B7EA1">
        <w:trPr>
          <w:trHeight w:val="397"/>
        </w:trPr>
        <w:tc>
          <w:tcPr>
            <w:tcW w:w="253" w:type="pct"/>
            <w:vMerge/>
          </w:tcPr>
          <w:p w:rsidR="006B04DE" w:rsidRPr="00BF0461" w:rsidRDefault="006B04DE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6B04DE" w:rsidRPr="00BF0461" w:rsidRDefault="006B04DE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6B04DE" w:rsidRPr="00BF0461" w:rsidRDefault="006B04DE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6B04DE" w:rsidRPr="006B04DE" w:rsidRDefault="006B04DE" w:rsidP="00FE3156">
            <w:pPr>
              <w:rPr>
                <w:rFonts w:ascii="Arial" w:hAnsi="Arial" w:cs="Arial"/>
              </w:rPr>
            </w:pPr>
            <w:r w:rsidRPr="006B04DE">
              <w:rPr>
                <w:rFonts w:ascii="Arial" w:hAnsi="Arial" w:cs="Arial"/>
              </w:rPr>
              <w:t>МУСАБАЕВ С.Б.</w:t>
            </w:r>
          </w:p>
        </w:tc>
        <w:tc>
          <w:tcPr>
            <w:tcW w:w="1473" w:type="pct"/>
          </w:tcPr>
          <w:p w:rsidR="006B04DE" w:rsidRPr="00BF0461" w:rsidRDefault="006B04DE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6B7EA1">
        <w:trPr>
          <w:trHeight w:val="397"/>
        </w:trPr>
        <w:tc>
          <w:tcPr>
            <w:tcW w:w="253" w:type="pct"/>
            <w:vMerge w:val="restart"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Павлодарская область</w:t>
            </w: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БОЙЧИН А.В.</w:t>
            </w:r>
          </w:p>
        </w:tc>
        <w:tc>
          <w:tcPr>
            <w:tcW w:w="1473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6B7EA1">
        <w:trPr>
          <w:trHeight w:val="397"/>
        </w:trPr>
        <w:tc>
          <w:tcPr>
            <w:tcW w:w="253" w:type="pct"/>
            <w:vMerge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КИМ В.А.</w:t>
            </w:r>
          </w:p>
        </w:tc>
        <w:tc>
          <w:tcPr>
            <w:tcW w:w="1473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6B7EA1">
        <w:trPr>
          <w:trHeight w:val="397"/>
        </w:trPr>
        <w:tc>
          <w:tcPr>
            <w:tcW w:w="253" w:type="pct"/>
            <w:vMerge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НУРКИНА А.К.</w:t>
            </w:r>
          </w:p>
        </w:tc>
        <w:tc>
          <w:tcPr>
            <w:tcW w:w="1473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 xml:space="preserve">с 26 по 27 мая </w:t>
            </w:r>
            <w:proofErr w:type="spellStart"/>
            <w:r>
              <w:rPr>
                <w:rFonts w:ascii="Arial" w:hAnsi="Arial" w:cs="Arial"/>
                <w:i/>
                <w:sz w:val="24"/>
              </w:rPr>
              <w:t>т.г</w:t>
            </w:r>
            <w:proofErr w:type="spellEnd"/>
            <w:r>
              <w:rPr>
                <w:rFonts w:ascii="Arial" w:hAnsi="Arial" w:cs="Arial"/>
                <w:i/>
                <w:sz w:val="24"/>
              </w:rPr>
              <w:t>.</w:t>
            </w:r>
          </w:p>
        </w:tc>
      </w:tr>
      <w:tr w:rsidR="00972F8F" w:rsidRPr="00BF0461" w:rsidTr="006B7EA1">
        <w:trPr>
          <w:trHeight w:val="397"/>
        </w:trPr>
        <w:tc>
          <w:tcPr>
            <w:tcW w:w="253" w:type="pct"/>
            <w:vMerge w:val="restart"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Северо-Казахстанская область</w:t>
            </w: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КОЛОДА Д.В.</w:t>
            </w:r>
          </w:p>
        </w:tc>
        <w:tc>
          <w:tcPr>
            <w:tcW w:w="1473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972F8F" w:rsidRPr="00BF0461" w:rsidTr="006B7EA1">
        <w:trPr>
          <w:trHeight w:val="397"/>
        </w:trPr>
        <w:tc>
          <w:tcPr>
            <w:tcW w:w="253" w:type="pct"/>
            <w:vMerge/>
          </w:tcPr>
          <w:p w:rsidR="00972F8F" w:rsidRPr="00BF0461" w:rsidRDefault="00972F8F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972F8F" w:rsidRPr="00BF0461" w:rsidRDefault="00972F8F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972F8F" w:rsidRPr="00BF0461" w:rsidRDefault="00972F8F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972F8F" w:rsidRPr="006B04DE" w:rsidRDefault="00972F8F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ТАЙЖАНОВ Е.С.</w:t>
            </w:r>
          </w:p>
        </w:tc>
        <w:tc>
          <w:tcPr>
            <w:tcW w:w="1473" w:type="pct"/>
          </w:tcPr>
          <w:p w:rsidR="00972F8F" w:rsidRPr="00BF0461" w:rsidRDefault="00972F8F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6B7EA1">
        <w:trPr>
          <w:trHeight w:val="397"/>
        </w:trPr>
        <w:tc>
          <w:tcPr>
            <w:tcW w:w="253" w:type="pct"/>
            <w:vMerge w:val="restart"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 w:val="restart"/>
          </w:tcPr>
          <w:p w:rsidR="00AE7A13" w:rsidRPr="00BF0461" w:rsidRDefault="00AE7A13" w:rsidP="00FE3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Туркестанская область</w:t>
            </w: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AE7A13" w:rsidRPr="006B04DE" w:rsidRDefault="00AE7A13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АБАСОВ К.Б.</w:t>
            </w:r>
          </w:p>
        </w:tc>
        <w:tc>
          <w:tcPr>
            <w:tcW w:w="1473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6B7EA1">
        <w:trPr>
          <w:trHeight w:val="397"/>
        </w:trPr>
        <w:tc>
          <w:tcPr>
            <w:tcW w:w="253" w:type="pct"/>
            <w:vMerge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AE7A13" w:rsidRPr="00BF0461" w:rsidRDefault="00AE7A13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AE7A13" w:rsidRPr="006B04DE" w:rsidRDefault="00AE7A13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ЕРЖАН К.Т.</w:t>
            </w:r>
          </w:p>
        </w:tc>
        <w:tc>
          <w:tcPr>
            <w:tcW w:w="1473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6B7EA1">
        <w:trPr>
          <w:trHeight w:val="397"/>
        </w:trPr>
        <w:tc>
          <w:tcPr>
            <w:tcW w:w="253" w:type="pct"/>
            <w:vMerge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AE7A13" w:rsidRPr="00BF0461" w:rsidRDefault="00AE7A13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AE7A13" w:rsidRPr="006B04DE" w:rsidRDefault="00AE7A13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ЕРТАЕВ С.М.</w:t>
            </w:r>
          </w:p>
        </w:tc>
        <w:tc>
          <w:tcPr>
            <w:tcW w:w="1473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  <w:tr w:rsidR="00AE7A13" w:rsidRPr="00BF0461" w:rsidTr="006B7EA1">
        <w:trPr>
          <w:trHeight w:val="397"/>
        </w:trPr>
        <w:tc>
          <w:tcPr>
            <w:tcW w:w="253" w:type="pct"/>
            <w:vMerge/>
          </w:tcPr>
          <w:p w:rsidR="00AE7A13" w:rsidRPr="00BF0461" w:rsidRDefault="00AE7A13" w:rsidP="003A2730">
            <w:pPr>
              <w:pStyle w:val="a4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371" w:type="pct"/>
            <w:vMerge/>
          </w:tcPr>
          <w:p w:rsidR="00AE7A13" w:rsidRPr="00BF0461" w:rsidRDefault="00AE7A13" w:rsidP="00FE3156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</w:tcPr>
          <w:p w:rsidR="00AE7A13" w:rsidRPr="00BF0461" w:rsidRDefault="00AE7A13" w:rsidP="003A2730">
            <w:pPr>
              <w:pStyle w:val="a4"/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1632" w:type="pct"/>
          </w:tcPr>
          <w:p w:rsidR="00AE7A13" w:rsidRPr="00972F8F" w:rsidRDefault="00AE7A13" w:rsidP="00FE3156">
            <w:pPr>
              <w:rPr>
                <w:rFonts w:ascii="Arial" w:hAnsi="Arial" w:cs="Arial"/>
              </w:rPr>
            </w:pPr>
            <w:r w:rsidRPr="00972F8F">
              <w:rPr>
                <w:rFonts w:ascii="Arial" w:hAnsi="Arial" w:cs="Arial"/>
              </w:rPr>
              <w:t>МЫҢБАЙ Д.К.</w:t>
            </w:r>
          </w:p>
        </w:tc>
        <w:tc>
          <w:tcPr>
            <w:tcW w:w="1473" w:type="pct"/>
          </w:tcPr>
          <w:p w:rsidR="00AE7A13" w:rsidRPr="00BF0461" w:rsidRDefault="00AE7A13" w:rsidP="00FE3156">
            <w:pPr>
              <w:rPr>
                <w:rFonts w:ascii="Arial" w:hAnsi="Arial" w:cs="Arial"/>
                <w:i/>
                <w:sz w:val="24"/>
              </w:rPr>
            </w:pPr>
          </w:p>
        </w:tc>
      </w:tr>
    </w:tbl>
    <w:p w:rsidR="003A2730" w:rsidRPr="00AE7A13" w:rsidRDefault="003A2730" w:rsidP="003A2730">
      <w:pPr>
        <w:rPr>
          <w:rFonts w:ascii="Arial" w:hAnsi="Arial" w:cs="Arial"/>
          <w:sz w:val="2"/>
          <w:szCs w:val="2"/>
        </w:rPr>
      </w:pPr>
    </w:p>
    <w:sectPr w:rsidR="003A2730" w:rsidRPr="00AE7A13" w:rsidSect="003A273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3DB4"/>
    <w:multiLevelType w:val="hybridMultilevel"/>
    <w:tmpl w:val="607C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450"/>
    <w:multiLevelType w:val="hybridMultilevel"/>
    <w:tmpl w:val="607CF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30"/>
    <w:rsid w:val="003A2730"/>
    <w:rsid w:val="006B04DE"/>
    <w:rsid w:val="006B7EA1"/>
    <w:rsid w:val="007330DB"/>
    <w:rsid w:val="007D60F2"/>
    <w:rsid w:val="007F5DFE"/>
    <w:rsid w:val="008D77EC"/>
    <w:rsid w:val="00972F8F"/>
    <w:rsid w:val="00AE7A13"/>
    <w:rsid w:val="00BF0461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B91889-629C-4323-9528-9B8D3178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2730"/>
    <w:pPr>
      <w:ind w:left="720"/>
      <w:contextualSpacing/>
    </w:pPr>
  </w:style>
  <w:style w:type="table" w:styleId="-35">
    <w:name w:val="Grid Table 3 Accent 5"/>
    <w:basedOn w:val="a1"/>
    <w:uiPriority w:val="48"/>
    <w:rsid w:val="00972F8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5">
    <w:name w:val="Grid Table 4 Accent 5"/>
    <w:basedOn w:val="a1"/>
    <w:uiPriority w:val="49"/>
    <w:rsid w:val="007F5DF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1">
    <w:name w:val="Grid Table 1 Light"/>
    <w:basedOn w:val="a1"/>
    <w:uiPriority w:val="46"/>
    <w:rsid w:val="007F5D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7</cp:revision>
  <dcterms:created xsi:type="dcterms:W3CDTF">2022-05-26T05:31:00Z</dcterms:created>
  <dcterms:modified xsi:type="dcterms:W3CDTF">2022-05-26T06:08:00Z</dcterms:modified>
</cp:coreProperties>
</file>