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55E2D" w:rsidRPr="007B4C20" w:rsidRDefault="00D65644">
      <w:pPr>
        <w:tabs>
          <w:tab w:val="left" w:pos="567"/>
        </w:tabs>
        <w:spacing w:after="0" w:line="240" w:lineRule="auto"/>
        <w:ind w:firstLine="851"/>
        <w:jc w:val="right"/>
        <w:rPr>
          <w:rFonts w:ascii="Times New Roman" w:eastAsia="Times New Roman" w:hAnsi="Times New Roman"/>
          <w:sz w:val="28"/>
          <w:szCs w:val="28"/>
        </w:rPr>
      </w:pPr>
      <w:r w:rsidRPr="007B4C20">
        <w:rPr>
          <w:rFonts w:ascii="Times New Roman" w:eastAsia="Times New Roman" w:hAnsi="Times New Roman"/>
          <w:sz w:val="28"/>
          <w:szCs w:val="28"/>
        </w:rPr>
        <w:t>Проект</w:t>
      </w:r>
    </w:p>
    <w:p w14:paraId="00000002" w14:textId="77777777" w:rsidR="00D55E2D" w:rsidRPr="007B4C20" w:rsidRDefault="00D55E2D">
      <w:pPr>
        <w:tabs>
          <w:tab w:val="left" w:pos="567"/>
        </w:tabs>
        <w:spacing w:after="0" w:line="240" w:lineRule="auto"/>
        <w:ind w:firstLine="851"/>
        <w:jc w:val="both"/>
        <w:rPr>
          <w:rFonts w:ascii="Times New Roman" w:eastAsia="Times New Roman" w:hAnsi="Times New Roman"/>
          <w:sz w:val="28"/>
          <w:szCs w:val="28"/>
        </w:rPr>
      </w:pPr>
    </w:p>
    <w:p w14:paraId="00000003" w14:textId="77777777" w:rsidR="00D55E2D" w:rsidRPr="007B4C20" w:rsidRDefault="00D55E2D">
      <w:pPr>
        <w:tabs>
          <w:tab w:val="left" w:pos="567"/>
        </w:tabs>
        <w:spacing w:after="0" w:line="240" w:lineRule="auto"/>
        <w:ind w:firstLine="851"/>
        <w:jc w:val="both"/>
        <w:rPr>
          <w:rFonts w:ascii="Times New Roman" w:eastAsia="Times New Roman" w:hAnsi="Times New Roman"/>
          <w:sz w:val="28"/>
          <w:szCs w:val="28"/>
        </w:rPr>
      </w:pPr>
    </w:p>
    <w:p w14:paraId="00000004" w14:textId="77777777" w:rsidR="00D55E2D" w:rsidRPr="007B4C20" w:rsidRDefault="00D55E2D">
      <w:pPr>
        <w:tabs>
          <w:tab w:val="left" w:pos="567"/>
        </w:tabs>
        <w:spacing w:after="0" w:line="240" w:lineRule="auto"/>
        <w:ind w:firstLine="851"/>
        <w:jc w:val="both"/>
        <w:rPr>
          <w:rFonts w:ascii="Times New Roman" w:eastAsia="Times New Roman" w:hAnsi="Times New Roman"/>
          <w:sz w:val="28"/>
          <w:szCs w:val="28"/>
        </w:rPr>
      </w:pPr>
    </w:p>
    <w:p w14:paraId="00000005" w14:textId="77777777" w:rsidR="00D55E2D" w:rsidRPr="007B4C20" w:rsidRDefault="00D55E2D">
      <w:pPr>
        <w:tabs>
          <w:tab w:val="left" w:pos="567"/>
        </w:tabs>
        <w:spacing w:after="0" w:line="240" w:lineRule="auto"/>
        <w:ind w:firstLine="851"/>
        <w:jc w:val="both"/>
        <w:rPr>
          <w:rFonts w:ascii="Times New Roman" w:eastAsia="Times New Roman" w:hAnsi="Times New Roman"/>
          <w:sz w:val="28"/>
          <w:szCs w:val="28"/>
        </w:rPr>
      </w:pPr>
    </w:p>
    <w:p w14:paraId="00000006" w14:textId="7D3E1392" w:rsidR="00D55E2D" w:rsidRDefault="00D55E2D">
      <w:pPr>
        <w:tabs>
          <w:tab w:val="left" w:pos="567"/>
        </w:tabs>
        <w:spacing w:after="0" w:line="240" w:lineRule="auto"/>
        <w:ind w:firstLine="851"/>
        <w:jc w:val="both"/>
        <w:rPr>
          <w:rFonts w:ascii="Times New Roman" w:eastAsia="Times New Roman" w:hAnsi="Times New Roman"/>
          <w:sz w:val="28"/>
          <w:szCs w:val="28"/>
        </w:rPr>
      </w:pPr>
    </w:p>
    <w:p w14:paraId="5181BC1A" w14:textId="77777777" w:rsidR="0082627F" w:rsidRPr="007B4C20" w:rsidRDefault="0082627F">
      <w:pPr>
        <w:tabs>
          <w:tab w:val="left" w:pos="567"/>
        </w:tabs>
        <w:spacing w:after="0" w:line="240" w:lineRule="auto"/>
        <w:ind w:firstLine="851"/>
        <w:jc w:val="both"/>
        <w:rPr>
          <w:rFonts w:ascii="Times New Roman" w:eastAsia="Times New Roman" w:hAnsi="Times New Roman"/>
          <w:sz w:val="28"/>
          <w:szCs w:val="28"/>
        </w:rPr>
      </w:pPr>
    </w:p>
    <w:p w14:paraId="00000007" w14:textId="77777777" w:rsidR="00D55E2D" w:rsidRPr="007B4C20" w:rsidRDefault="00D55E2D">
      <w:pPr>
        <w:tabs>
          <w:tab w:val="left" w:pos="567"/>
        </w:tabs>
        <w:spacing w:after="0" w:line="240" w:lineRule="auto"/>
        <w:ind w:firstLine="851"/>
        <w:jc w:val="both"/>
        <w:rPr>
          <w:rFonts w:ascii="Times New Roman" w:eastAsia="Times New Roman" w:hAnsi="Times New Roman"/>
          <w:sz w:val="28"/>
          <w:szCs w:val="28"/>
        </w:rPr>
      </w:pPr>
    </w:p>
    <w:p w14:paraId="00000008" w14:textId="77777777" w:rsidR="00D55E2D" w:rsidRPr="007B4C20" w:rsidRDefault="00D55E2D">
      <w:pPr>
        <w:tabs>
          <w:tab w:val="left" w:pos="567"/>
        </w:tabs>
        <w:spacing w:after="0" w:line="240" w:lineRule="auto"/>
        <w:ind w:firstLine="851"/>
        <w:jc w:val="both"/>
        <w:rPr>
          <w:rFonts w:ascii="Times New Roman" w:eastAsia="Times New Roman" w:hAnsi="Times New Roman"/>
          <w:sz w:val="28"/>
          <w:szCs w:val="28"/>
        </w:rPr>
      </w:pPr>
    </w:p>
    <w:p w14:paraId="00000009" w14:textId="77777777" w:rsidR="00D55E2D" w:rsidRPr="007B4C20" w:rsidRDefault="00D65644">
      <w:pPr>
        <w:tabs>
          <w:tab w:val="left" w:pos="567"/>
        </w:tabs>
        <w:spacing w:after="0" w:line="240" w:lineRule="auto"/>
        <w:jc w:val="center"/>
        <w:rPr>
          <w:rFonts w:ascii="Times New Roman" w:eastAsia="Times New Roman" w:hAnsi="Times New Roman"/>
          <w:sz w:val="28"/>
          <w:szCs w:val="28"/>
        </w:rPr>
      </w:pPr>
      <w:r w:rsidRPr="007B4C20">
        <w:rPr>
          <w:rFonts w:ascii="Times New Roman" w:eastAsia="Times New Roman" w:hAnsi="Times New Roman"/>
          <w:sz w:val="28"/>
          <w:szCs w:val="28"/>
        </w:rPr>
        <w:t xml:space="preserve">З А К О Н </w:t>
      </w:r>
    </w:p>
    <w:p w14:paraId="0000000A" w14:textId="77777777" w:rsidR="00D55E2D" w:rsidRPr="007B4C20" w:rsidRDefault="00D65644">
      <w:pPr>
        <w:tabs>
          <w:tab w:val="left" w:pos="567"/>
        </w:tabs>
        <w:spacing w:after="0" w:line="240" w:lineRule="auto"/>
        <w:jc w:val="center"/>
        <w:rPr>
          <w:rFonts w:ascii="Times New Roman" w:eastAsia="Times New Roman" w:hAnsi="Times New Roman"/>
          <w:sz w:val="28"/>
          <w:szCs w:val="28"/>
        </w:rPr>
      </w:pPr>
      <w:r w:rsidRPr="007B4C20">
        <w:rPr>
          <w:rFonts w:ascii="Times New Roman" w:eastAsia="Times New Roman" w:hAnsi="Times New Roman"/>
          <w:sz w:val="28"/>
          <w:szCs w:val="28"/>
        </w:rPr>
        <w:t>РЕСПУБЛИКИ КАЗАХСТАН</w:t>
      </w:r>
    </w:p>
    <w:p w14:paraId="0000000B" w14:textId="77777777" w:rsidR="00D55E2D" w:rsidRPr="007B4C20" w:rsidRDefault="00D55E2D">
      <w:pPr>
        <w:tabs>
          <w:tab w:val="left" w:pos="567"/>
        </w:tabs>
        <w:spacing w:after="0" w:line="240" w:lineRule="auto"/>
        <w:jc w:val="center"/>
        <w:rPr>
          <w:rFonts w:ascii="Times New Roman" w:eastAsia="Times New Roman" w:hAnsi="Times New Roman"/>
          <w:b/>
          <w:sz w:val="28"/>
          <w:szCs w:val="28"/>
        </w:rPr>
      </w:pPr>
    </w:p>
    <w:p w14:paraId="0000000C" w14:textId="77777777" w:rsidR="00D55E2D" w:rsidRPr="007B4C20" w:rsidRDefault="00D55E2D">
      <w:pPr>
        <w:tabs>
          <w:tab w:val="left" w:pos="567"/>
        </w:tabs>
        <w:spacing w:after="0" w:line="240" w:lineRule="auto"/>
        <w:jc w:val="center"/>
        <w:rPr>
          <w:rFonts w:ascii="Times New Roman" w:eastAsia="Times New Roman" w:hAnsi="Times New Roman"/>
          <w:b/>
          <w:sz w:val="28"/>
          <w:szCs w:val="28"/>
        </w:rPr>
      </w:pPr>
    </w:p>
    <w:p w14:paraId="0000000D" w14:textId="77777777" w:rsidR="00D55E2D" w:rsidRPr="007B4C20" w:rsidRDefault="00D65644">
      <w:pPr>
        <w:widowControl w:val="0"/>
        <w:spacing w:after="0" w:line="240" w:lineRule="auto"/>
        <w:jc w:val="center"/>
        <w:rPr>
          <w:rFonts w:ascii="Times New Roman" w:eastAsia="Times New Roman" w:hAnsi="Times New Roman"/>
          <w:b/>
          <w:sz w:val="28"/>
          <w:szCs w:val="28"/>
        </w:rPr>
      </w:pPr>
      <w:bookmarkStart w:id="0" w:name="_heading=h.gjdgxs" w:colFirst="0" w:colLast="0"/>
      <w:bookmarkEnd w:id="0"/>
      <w:r w:rsidRPr="007B4C20">
        <w:rPr>
          <w:rFonts w:ascii="Times New Roman" w:eastAsia="Times New Roman" w:hAnsi="Times New Roman"/>
          <w:b/>
          <w:sz w:val="28"/>
          <w:szCs w:val="28"/>
        </w:rPr>
        <w:t xml:space="preserve">О     внесении     изменений     и     дополнений      в      некоторые </w:t>
      </w:r>
    </w:p>
    <w:p w14:paraId="4E306C2D" w14:textId="77777777" w:rsidR="00C607DF" w:rsidRPr="007B4C20" w:rsidRDefault="00D65644" w:rsidP="00C607DF">
      <w:pPr>
        <w:widowControl w:val="0"/>
        <w:spacing w:after="0" w:line="240" w:lineRule="auto"/>
        <w:jc w:val="center"/>
        <w:rPr>
          <w:rFonts w:ascii="Times New Roman" w:eastAsia="Times New Roman" w:hAnsi="Times New Roman"/>
          <w:b/>
          <w:sz w:val="28"/>
          <w:szCs w:val="28"/>
        </w:rPr>
      </w:pPr>
      <w:r w:rsidRPr="007B4C20">
        <w:rPr>
          <w:rFonts w:ascii="Times New Roman" w:eastAsia="Times New Roman" w:hAnsi="Times New Roman"/>
          <w:b/>
          <w:sz w:val="28"/>
          <w:szCs w:val="28"/>
        </w:rPr>
        <w:t xml:space="preserve">законодательные   акты   Республики   Казахстан   по   вопросам противодействия        легализации     </w:t>
      </w:r>
      <w:proofErr w:type="gramStart"/>
      <w:r w:rsidRPr="007B4C20">
        <w:rPr>
          <w:rFonts w:ascii="Times New Roman" w:eastAsia="Times New Roman" w:hAnsi="Times New Roman"/>
          <w:b/>
          <w:sz w:val="28"/>
          <w:szCs w:val="28"/>
        </w:rPr>
        <w:t xml:space="preserve">   (</w:t>
      </w:r>
      <w:proofErr w:type="gramEnd"/>
      <w:r w:rsidRPr="007B4C20">
        <w:rPr>
          <w:rFonts w:ascii="Times New Roman" w:eastAsia="Times New Roman" w:hAnsi="Times New Roman"/>
          <w:b/>
          <w:sz w:val="28"/>
          <w:szCs w:val="28"/>
        </w:rPr>
        <w:t xml:space="preserve">отмыванию)        доходов, </w:t>
      </w:r>
    </w:p>
    <w:p w14:paraId="1565AA3F" w14:textId="77777777" w:rsidR="00D16482" w:rsidRPr="007B4C20" w:rsidRDefault="00D65644" w:rsidP="00C607DF">
      <w:pPr>
        <w:widowControl w:val="0"/>
        <w:spacing w:after="0" w:line="240" w:lineRule="auto"/>
        <w:jc w:val="center"/>
        <w:rPr>
          <w:rFonts w:ascii="Times New Roman" w:hAnsi="Times New Roman"/>
          <w:b/>
          <w:sz w:val="28"/>
          <w:szCs w:val="28"/>
          <w:lang w:val="kk-KZ"/>
        </w:rPr>
      </w:pPr>
      <w:r w:rsidRPr="007B4C20">
        <w:rPr>
          <w:rFonts w:ascii="Times New Roman" w:eastAsia="Times New Roman" w:hAnsi="Times New Roman"/>
          <w:b/>
          <w:sz w:val="28"/>
          <w:szCs w:val="28"/>
        </w:rPr>
        <w:t>полученных преступным путем, и финансированию терроризма</w:t>
      </w:r>
      <w:r w:rsidR="00B5378D" w:rsidRPr="007B4C20">
        <w:rPr>
          <w:rFonts w:ascii="Times New Roman" w:hAnsi="Times New Roman"/>
          <w:b/>
          <w:sz w:val="28"/>
          <w:szCs w:val="28"/>
          <w:lang w:val="kk-KZ"/>
        </w:rPr>
        <w:t xml:space="preserve">, </w:t>
      </w:r>
    </w:p>
    <w:p w14:paraId="0000000F" w14:textId="7840EDC7" w:rsidR="00D55E2D" w:rsidRPr="007B4C20" w:rsidRDefault="00B5378D" w:rsidP="00C607DF">
      <w:pPr>
        <w:widowControl w:val="0"/>
        <w:spacing w:after="0" w:line="240" w:lineRule="auto"/>
        <w:jc w:val="center"/>
        <w:rPr>
          <w:rFonts w:ascii="Times New Roman" w:eastAsia="Times New Roman" w:hAnsi="Times New Roman"/>
          <w:b/>
          <w:sz w:val="28"/>
          <w:szCs w:val="28"/>
        </w:rPr>
      </w:pPr>
      <w:r w:rsidRPr="007B4C20">
        <w:rPr>
          <w:rFonts w:ascii="Times New Roman" w:hAnsi="Times New Roman"/>
          <w:b/>
          <w:sz w:val="28"/>
          <w:szCs w:val="28"/>
          <w:lang w:val="kk-KZ"/>
        </w:rPr>
        <w:t>а также</w:t>
      </w:r>
      <w:r w:rsidRPr="007B4C20">
        <w:rPr>
          <w:rFonts w:ascii="Times New Roman" w:hAnsi="Times New Roman"/>
          <w:sz w:val="28"/>
          <w:szCs w:val="28"/>
          <w:lang w:val="kk-KZ"/>
        </w:rPr>
        <w:t xml:space="preserve"> </w:t>
      </w:r>
      <w:r w:rsidRPr="007B4C20">
        <w:rPr>
          <w:rFonts w:ascii="Times New Roman" w:hAnsi="Times New Roman"/>
          <w:b/>
          <w:sz w:val="28"/>
          <w:szCs w:val="28"/>
        </w:rPr>
        <w:t>государственного ценового регулирования</w:t>
      </w:r>
    </w:p>
    <w:p w14:paraId="00000010" w14:textId="77777777" w:rsidR="00D55E2D" w:rsidRPr="007B4C20" w:rsidRDefault="00D55E2D">
      <w:pPr>
        <w:pBdr>
          <w:top w:val="nil"/>
          <w:left w:val="nil"/>
          <w:bottom w:val="nil"/>
          <w:right w:val="nil"/>
          <w:between w:val="nil"/>
        </w:pBdr>
        <w:spacing w:after="0" w:line="240" w:lineRule="auto"/>
        <w:ind w:firstLine="851"/>
        <w:jc w:val="both"/>
        <w:rPr>
          <w:rFonts w:ascii="Times New Roman" w:eastAsia="Times New Roman" w:hAnsi="Times New Roman"/>
          <w:sz w:val="28"/>
          <w:szCs w:val="28"/>
        </w:rPr>
      </w:pPr>
    </w:p>
    <w:p w14:paraId="00000011" w14:textId="77777777" w:rsidR="00D55E2D" w:rsidRPr="007B4C20" w:rsidRDefault="00D55E2D">
      <w:pPr>
        <w:pBdr>
          <w:top w:val="nil"/>
          <w:left w:val="nil"/>
          <w:bottom w:val="nil"/>
          <w:right w:val="nil"/>
          <w:between w:val="nil"/>
        </w:pBdr>
        <w:spacing w:after="0" w:line="240" w:lineRule="auto"/>
        <w:ind w:firstLine="851"/>
        <w:jc w:val="both"/>
        <w:rPr>
          <w:rFonts w:ascii="Times New Roman" w:eastAsia="Times New Roman" w:hAnsi="Times New Roman"/>
          <w:sz w:val="28"/>
          <w:szCs w:val="28"/>
        </w:rPr>
      </w:pPr>
    </w:p>
    <w:p w14:paraId="00000016" w14:textId="3B5BC0DB" w:rsidR="00D55E2D" w:rsidRPr="007B4C20" w:rsidRDefault="00D65644" w:rsidP="00C00B07">
      <w:pPr>
        <w:pBdr>
          <w:top w:val="nil"/>
          <w:left w:val="nil"/>
          <w:bottom w:val="nil"/>
          <w:right w:val="nil"/>
          <w:between w:val="nil"/>
        </w:pBd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Статья 1. Внести изменения и дополнения в следующие законодательные акты Республики Казахстан:</w:t>
      </w:r>
    </w:p>
    <w:p w14:paraId="6A301913" w14:textId="77777777" w:rsidR="00CA3F0E" w:rsidRPr="007B4C20" w:rsidRDefault="00C00B07" w:rsidP="00CA3F0E">
      <w:pPr>
        <w:pStyle w:val="1"/>
        <w:spacing w:before="0" w:after="0" w:line="240" w:lineRule="auto"/>
        <w:ind w:firstLine="851"/>
        <w:jc w:val="both"/>
        <w:rPr>
          <w:rFonts w:ascii="Times New Roman" w:hAnsi="Times New Roman"/>
          <w:b w:val="0"/>
          <w:sz w:val="28"/>
          <w:szCs w:val="28"/>
        </w:rPr>
      </w:pPr>
      <w:r w:rsidRPr="007B4C20">
        <w:rPr>
          <w:rFonts w:ascii="Times New Roman" w:hAnsi="Times New Roman"/>
          <w:b w:val="0"/>
          <w:sz w:val="28"/>
          <w:szCs w:val="28"/>
        </w:rPr>
        <w:t>1</w:t>
      </w:r>
      <w:r w:rsidR="00D65644" w:rsidRPr="007B4C20">
        <w:rPr>
          <w:rFonts w:ascii="Times New Roman" w:hAnsi="Times New Roman"/>
          <w:b w:val="0"/>
          <w:sz w:val="28"/>
          <w:szCs w:val="28"/>
        </w:rPr>
        <w:t>. В Уголовный кодекс Республики Казахстан от 3 июля 2014 года:</w:t>
      </w:r>
    </w:p>
    <w:p w14:paraId="6DEC1BC0" w14:textId="23696AB4" w:rsidR="00CA3F0E" w:rsidRPr="007B4C20" w:rsidRDefault="001C6B61" w:rsidP="00CA3F0E">
      <w:pPr>
        <w:pStyle w:val="1"/>
        <w:spacing w:before="0" w:after="0" w:line="240" w:lineRule="auto"/>
        <w:ind w:firstLine="851"/>
        <w:jc w:val="both"/>
        <w:rPr>
          <w:rFonts w:ascii="Times New Roman" w:eastAsia="Calibri" w:hAnsi="Times New Roman"/>
          <w:b w:val="0"/>
          <w:sz w:val="28"/>
          <w:szCs w:val="28"/>
          <w:lang w:eastAsia="en-US"/>
        </w:rPr>
      </w:pPr>
      <w:r w:rsidRPr="007B4C20">
        <w:rPr>
          <w:rFonts w:ascii="Times New Roman" w:eastAsia="Calibri" w:hAnsi="Times New Roman"/>
          <w:b w:val="0"/>
          <w:sz w:val="28"/>
          <w:szCs w:val="28"/>
          <w:lang w:eastAsia="en-US"/>
        </w:rPr>
        <w:t xml:space="preserve">1) </w:t>
      </w:r>
      <w:r w:rsidR="00CA3F0E" w:rsidRPr="007B4C20">
        <w:rPr>
          <w:rFonts w:ascii="Times New Roman" w:eastAsia="Calibri" w:hAnsi="Times New Roman"/>
          <w:b w:val="0"/>
          <w:sz w:val="28"/>
          <w:szCs w:val="28"/>
          <w:lang w:eastAsia="en-US"/>
        </w:rPr>
        <w:t>абзац второй части второй, абзац второй части третьей статьи 106, абзац в</w:t>
      </w:r>
      <w:r w:rsidR="00D80EAE" w:rsidRPr="007B4C20">
        <w:rPr>
          <w:rFonts w:ascii="Times New Roman" w:eastAsia="Calibri" w:hAnsi="Times New Roman"/>
          <w:b w:val="0"/>
          <w:sz w:val="28"/>
          <w:szCs w:val="28"/>
          <w:lang w:eastAsia="en-US"/>
        </w:rPr>
        <w:t xml:space="preserve">торой части третьей статьи 170 </w:t>
      </w:r>
      <w:r w:rsidR="00CA3F0E" w:rsidRPr="007B4C20">
        <w:rPr>
          <w:rFonts w:ascii="Times New Roman" w:eastAsia="Calibri" w:hAnsi="Times New Roman"/>
          <w:b w:val="0"/>
          <w:sz w:val="28"/>
          <w:szCs w:val="28"/>
          <w:lang w:eastAsia="en-US"/>
        </w:rPr>
        <w:t>дополнить словами «с конфискацией имущества или без таковой»;</w:t>
      </w:r>
    </w:p>
    <w:p w14:paraId="171BBF24" w14:textId="08DB5876" w:rsidR="00D80EAE" w:rsidRPr="007B4C20" w:rsidRDefault="001C6B61" w:rsidP="005D594F">
      <w:pPr>
        <w:pStyle w:val="1"/>
        <w:spacing w:before="0" w:after="0" w:line="240" w:lineRule="auto"/>
        <w:ind w:firstLine="851"/>
        <w:jc w:val="both"/>
        <w:rPr>
          <w:rFonts w:ascii="Times New Roman" w:hAnsi="Times New Roman"/>
          <w:b w:val="0"/>
          <w:sz w:val="28"/>
          <w:szCs w:val="28"/>
        </w:rPr>
      </w:pPr>
      <w:r w:rsidRPr="007B4C20">
        <w:rPr>
          <w:rFonts w:ascii="Times New Roman" w:eastAsia="Calibri" w:hAnsi="Times New Roman"/>
          <w:b w:val="0"/>
          <w:sz w:val="28"/>
          <w:szCs w:val="28"/>
          <w:lang w:eastAsia="en-US"/>
        </w:rPr>
        <w:t xml:space="preserve">2) </w:t>
      </w:r>
      <w:r w:rsidR="00D80EAE" w:rsidRPr="007B4C20">
        <w:rPr>
          <w:rFonts w:ascii="Times New Roman" w:eastAsia="Calibri" w:hAnsi="Times New Roman"/>
          <w:b w:val="0"/>
          <w:sz w:val="28"/>
          <w:szCs w:val="28"/>
          <w:lang w:eastAsia="en-US"/>
        </w:rPr>
        <w:t>абзац второй части первой, абзац второй части второй статьи 196 дополнить словами «</w:t>
      </w:r>
      <w:r w:rsidR="005D594F" w:rsidRPr="007B4C20">
        <w:rPr>
          <w:rFonts w:ascii="Times New Roman" w:eastAsia="Calibri" w:hAnsi="Times New Roman"/>
          <w:b w:val="0"/>
          <w:sz w:val="28"/>
          <w:szCs w:val="28"/>
          <w:lang w:eastAsia="en-US"/>
        </w:rPr>
        <w:t xml:space="preserve">, </w:t>
      </w:r>
      <w:r w:rsidR="00D80EAE" w:rsidRPr="007B4C20">
        <w:rPr>
          <w:rFonts w:ascii="Times New Roman" w:eastAsia="Calibri" w:hAnsi="Times New Roman"/>
          <w:b w:val="0"/>
          <w:sz w:val="28"/>
          <w:szCs w:val="28"/>
          <w:lang w:eastAsia="en-US"/>
        </w:rPr>
        <w:t>с конфискацией имущества или без таковой»;</w:t>
      </w:r>
    </w:p>
    <w:p w14:paraId="00000019" w14:textId="3681C129" w:rsidR="00D55E2D" w:rsidRPr="007B4C20" w:rsidRDefault="00CB676B">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3</w:t>
      </w:r>
      <w:r w:rsidR="00D65644" w:rsidRPr="007B4C20">
        <w:rPr>
          <w:rFonts w:ascii="Times New Roman" w:eastAsia="Times New Roman" w:hAnsi="Times New Roman"/>
          <w:sz w:val="28"/>
          <w:szCs w:val="28"/>
        </w:rPr>
        <w:t>) в статье 218:</w:t>
      </w:r>
    </w:p>
    <w:p w14:paraId="0000001A" w14:textId="77777777" w:rsidR="00D55E2D" w:rsidRPr="007B4C20" w:rsidRDefault="00D65644">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в части первой:</w:t>
      </w:r>
    </w:p>
    <w:p w14:paraId="0000001B" w14:textId="5A0EA6ED" w:rsidR="00D55E2D" w:rsidRPr="007B4C20" w:rsidRDefault="00CA3F0E">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 xml:space="preserve">абзац первый </w:t>
      </w:r>
      <w:r w:rsidR="00D65644" w:rsidRPr="007B4C20">
        <w:rPr>
          <w:rFonts w:ascii="Times New Roman" w:eastAsia="Times New Roman" w:hAnsi="Times New Roman"/>
          <w:sz w:val="28"/>
          <w:szCs w:val="28"/>
        </w:rPr>
        <w:t>после слов «</w:t>
      </w:r>
      <w:r w:rsidR="003325C7" w:rsidRPr="007B4C20">
        <w:rPr>
          <w:rFonts w:ascii="Times New Roman" w:eastAsia="Times New Roman" w:hAnsi="Times New Roman"/>
          <w:sz w:val="28"/>
          <w:szCs w:val="28"/>
        </w:rPr>
        <w:t>представляющего доходы от уголовных правонарушений» дополнить словами «</w:t>
      </w:r>
      <w:r w:rsidR="003325C7" w:rsidRPr="007B4C20">
        <w:rPr>
          <w:rFonts w:ascii="Times New Roman" w:eastAsia="Times New Roman" w:hAnsi="Times New Roman"/>
          <w:sz w:val="28"/>
          <w:szCs w:val="28"/>
          <w:lang w:val="kk-KZ"/>
        </w:rPr>
        <w:t xml:space="preserve">, </w:t>
      </w:r>
      <w:r w:rsidR="00D65644" w:rsidRPr="007B4C20">
        <w:rPr>
          <w:rFonts w:ascii="Times New Roman" w:eastAsia="Times New Roman" w:hAnsi="Times New Roman"/>
          <w:sz w:val="28"/>
          <w:szCs w:val="28"/>
        </w:rPr>
        <w:t>в том числе любые доходы от имуществ</w:t>
      </w:r>
      <w:r w:rsidR="003325C7" w:rsidRPr="007B4C20">
        <w:rPr>
          <w:rFonts w:ascii="Times New Roman" w:eastAsia="Times New Roman" w:hAnsi="Times New Roman"/>
          <w:sz w:val="28"/>
          <w:szCs w:val="28"/>
        </w:rPr>
        <w:t>а, полученного преступным путем</w:t>
      </w:r>
      <w:r w:rsidR="00D65644" w:rsidRPr="007B4C20">
        <w:rPr>
          <w:rFonts w:ascii="Times New Roman" w:eastAsia="Times New Roman" w:hAnsi="Times New Roman"/>
          <w:sz w:val="28"/>
          <w:szCs w:val="28"/>
        </w:rPr>
        <w:t xml:space="preserve">»; </w:t>
      </w:r>
    </w:p>
    <w:p w14:paraId="0000001C" w14:textId="77777777" w:rsidR="00D55E2D" w:rsidRPr="007B4C20" w:rsidRDefault="00D65644">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абзац второй изложить в следующей редакции:</w:t>
      </w:r>
    </w:p>
    <w:p w14:paraId="0000001D" w14:textId="0F07DEAA" w:rsidR="00D55E2D" w:rsidRPr="007B4C20" w:rsidRDefault="00D65644">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w:t>
      </w:r>
      <w:r w:rsidR="00F35784" w:rsidRPr="007B4C20">
        <w:rPr>
          <w:rFonts w:ascii="Times New Roman" w:eastAsia="Times New Roman" w:hAnsi="Times New Roman"/>
          <w:sz w:val="28"/>
          <w:szCs w:val="28"/>
        </w:rPr>
        <w:t>наказываю</w:t>
      </w:r>
      <w:r w:rsidR="00F16AA1" w:rsidRPr="007B4C20">
        <w:rPr>
          <w:rFonts w:ascii="Times New Roman" w:eastAsia="Times New Roman" w:hAnsi="Times New Roman"/>
          <w:sz w:val="28"/>
          <w:szCs w:val="28"/>
        </w:rPr>
        <w:t>тся штрафом в размере до пяти тысяч месячных расчетных показателей либо исправительными работами в том же размере, либо ограничением свободы на срок до шести лет</w:t>
      </w:r>
      <w:r w:rsidR="003325C7" w:rsidRPr="007B4C20">
        <w:rPr>
          <w:rFonts w:ascii="Times New Roman" w:eastAsia="Times New Roman" w:hAnsi="Times New Roman"/>
          <w:sz w:val="28"/>
          <w:szCs w:val="28"/>
          <w:lang w:val="kk-KZ"/>
        </w:rPr>
        <w:t>,</w:t>
      </w:r>
      <w:r w:rsidR="00F16AA1" w:rsidRPr="007B4C20">
        <w:rPr>
          <w:rFonts w:ascii="Times New Roman" w:eastAsia="Times New Roman" w:hAnsi="Times New Roman"/>
          <w:sz w:val="28"/>
          <w:szCs w:val="28"/>
        </w:rPr>
        <w:t xml:space="preserve"> либо лишением свободы на тот же срок</w:t>
      </w:r>
      <w:r w:rsidR="003325C7" w:rsidRPr="007B4C20">
        <w:rPr>
          <w:rFonts w:ascii="Times New Roman" w:eastAsia="Times New Roman" w:hAnsi="Times New Roman"/>
          <w:sz w:val="28"/>
          <w:szCs w:val="28"/>
          <w:lang w:val="kk-KZ"/>
        </w:rPr>
        <w:t>,</w:t>
      </w:r>
      <w:r w:rsidR="00F16AA1" w:rsidRPr="007B4C20">
        <w:rPr>
          <w:rFonts w:ascii="Times New Roman" w:eastAsia="Times New Roman" w:hAnsi="Times New Roman"/>
          <w:sz w:val="28"/>
          <w:szCs w:val="28"/>
        </w:rPr>
        <w:t xml:space="preserve"> с конфискацией имущества.</w:t>
      </w:r>
      <w:r w:rsidRPr="007B4C20">
        <w:rPr>
          <w:rFonts w:ascii="Times New Roman" w:eastAsia="Times New Roman" w:hAnsi="Times New Roman"/>
          <w:sz w:val="28"/>
          <w:szCs w:val="28"/>
        </w:rPr>
        <w:t>»;</w:t>
      </w:r>
    </w:p>
    <w:p w14:paraId="17B9B798" w14:textId="78300B41" w:rsidR="00CA3F0E" w:rsidRPr="007B4C20" w:rsidRDefault="00692217">
      <w:pPr>
        <w:spacing w:after="0" w:line="240" w:lineRule="auto"/>
        <w:ind w:firstLine="851"/>
        <w:jc w:val="both"/>
        <w:rPr>
          <w:rFonts w:ascii="Times New Roman" w:eastAsia="Times New Roman" w:hAnsi="Times New Roman"/>
          <w:sz w:val="28"/>
          <w:szCs w:val="28"/>
        </w:rPr>
      </w:pPr>
      <w:r w:rsidRPr="007B4C20">
        <w:rPr>
          <w:rFonts w:ascii="Times New Roman" w:hAnsi="Times New Roman"/>
          <w:sz w:val="28"/>
          <w:szCs w:val="28"/>
          <w:lang w:eastAsia="en-US"/>
        </w:rPr>
        <w:t>абзац второй части второй</w:t>
      </w:r>
      <w:r w:rsidR="00CA3F0E" w:rsidRPr="007B4C20">
        <w:rPr>
          <w:rFonts w:ascii="Times New Roman" w:hAnsi="Times New Roman"/>
          <w:sz w:val="28"/>
          <w:szCs w:val="28"/>
          <w:lang w:eastAsia="en-US"/>
        </w:rPr>
        <w:t xml:space="preserve"> изложить в следующей редакции:</w:t>
      </w:r>
    </w:p>
    <w:p w14:paraId="446602E5" w14:textId="744B5D44" w:rsidR="00407E5D" w:rsidRDefault="00D65644" w:rsidP="00407E5D">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w:t>
      </w:r>
      <w:r w:rsidR="00F35784" w:rsidRPr="007B4C20">
        <w:rPr>
          <w:rFonts w:ascii="Times New Roman" w:eastAsia="Times New Roman" w:hAnsi="Times New Roman"/>
          <w:sz w:val="28"/>
          <w:szCs w:val="28"/>
        </w:rPr>
        <w:t>наказываю</w:t>
      </w:r>
      <w:r w:rsidR="00F16AA1" w:rsidRPr="007B4C20">
        <w:rPr>
          <w:rFonts w:ascii="Times New Roman" w:eastAsia="Times New Roman" w:hAnsi="Times New Roman"/>
          <w:sz w:val="28"/>
          <w:szCs w:val="28"/>
        </w:rPr>
        <w:t>тся штрафом в размере от трех тысяч до семи тысяч месячных расчетных показателей либо исправительными работами в том же размере, либо лишением свободы на срок от трех до семи лет</w:t>
      </w:r>
      <w:r w:rsidR="003325C7" w:rsidRPr="007B4C20">
        <w:rPr>
          <w:rFonts w:ascii="Times New Roman" w:eastAsia="Times New Roman" w:hAnsi="Times New Roman"/>
          <w:sz w:val="28"/>
          <w:szCs w:val="28"/>
          <w:lang w:val="kk-KZ"/>
        </w:rPr>
        <w:t>,</w:t>
      </w:r>
      <w:r w:rsidR="00F16AA1" w:rsidRPr="007B4C20">
        <w:rPr>
          <w:rFonts w:ascii="Times New Roman" w:eastAsia="Times New Roman" w:hAnsi="Times New Roman"/>
          <w:sz w:val="28"/>
          <w:szCs w:val="28"/>
        </w:rPr>
        <w:t xml:space="preserve"> с конфискацией имущества</w:t>
      </w:r>
      <w:r w:rsidRPr="007B4C20">
        <w:rPr>
          <w:rFonts w:ascii="Times New Roman" w:eastAsia="Times New Roman" w:hAnsi="Times New Roman"/>
          <w:sz w:val="28"/>
          <w:szCs w:val="28"/>
        </w:rPr>
        <w:t>.»;</w:t>
      </w:r>
    </w:p>
    <w:p w14:paraId="0A45E60E" w14:textId="0689D670" w:rsidR="0084625B" w:rsidRDefault="0084625B" w:rsidP="00407E5D">
      <w:pPr>
        <w:spacing w:after="0" w:line="240" w:lineRule="auto"/>
        <w:ind w:firstLine="851"/>
        <w:jc w:val="both"/>
        <w:rPr>
          <w:rFonts w:ascii="Times New Roman" w:eastAsia="Times New Roman" w:hAnsi="Times New Roman"/>
          <w:sz w:val="28"/>
          <w:szCs w:val="28"/>
        </w:rPr>
      </w:pPr>
    </w:p>
    <w:p w14:paraId="70F43657" w14:textId="77777777" w:rsidR="0084625B" w:rsidRPr="007B4C20" w:rsidRDefault="0084625B" w:rsidP="00407E5D">
      <w:pPr>
        <w:spacing w:after="0" w:line="240" w:lineRule="auto"/>
        <w:ind w:firstLine="851"/>
        <w:jc w:val="both"/>
        <w:rPr>
          <w:rFonts w:ascii="Times New Roman" w:eastAsia="Times New Roman" w:hAnsi="Times New Roman"/>
          <w:sz w:val="28"/>
          <w:szCs w:val="28"/>
        </w:rPr>
      </w:pPr>
    </w:p>
    <w:p w14:paraId="4A8706A3" w14:textId="77777777" w:rsidR="00407E5D" w:rsidRPr="007B4C20" w:rsidRDefault="00407E5D" w:rsidP="00407E5D">
      <w:pPr>
        <w:spacing w:after="0" w:line="240" w:lineRule="auto"/>
        <w:ind w:firstLine="851"/>
        <w:jc w:val="both"/>
        <w:rPr>
          <w:rFonts w:ascii="Times New Roman" w:hAnsi="Times New Roman"/>
          <w:sz w:val="28"/>
          <w:szCs w:val="28"/>
          <w:lang w:eastAsia="en-US"/>
        </w:rPr>
      </w:pPr>
      <w:r w:rsidRPr="007B4C20">
        <w:rPr>
          <w:rFonts w:ascii="Times New Roman" w:hAnsi="Times New Roman"/>
          <w:sz w:val="28"/>
          <w:szCs w:val="28"/>
          <w:lang w:eastAsia="en-US"/>
        </w:rPr>
        <w:t>абзац второй части третьей изложить в следующей редакции:</w:t>
      </w:r>
    </w:p>
    <w:p w14:paraId="5EA2137B" w14:textId="20908308" w:rsidR="00407E5D" w:rsidRPr="007B4C20" w:rsidRDefault="00D65644" w:rsidP="00407E5D">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w:t>
      </w:r>
      <w:r w:rsidR="00F16AA1" w:rsidRPr="007B4C20">
        <w:rPr>
          <w:rFonts w:ascii="Times New Roman" w:eastAsia="Times New Roman" w:hAnsi="Times New Roman"/>
          <w:sz w:val="28"/>
          <w:szCs w:val="28"/>
        </w:rPr>
        <w:t xml:space="preserve">наказываются лишением свободы на срок от пяти до десяти лет </w:t>
      </w:r>
      <w:r w:rsidR="00A94FCF" w:rsidRPr="007B4C20">
        <w:rPr>
          <w:rFonts w:ascii="Times New Roman" w:eastAsia="Times New Roman" w:hAnsi="Times New Roman"/>
          <w:sz w:val="28"/>
          <w:szCs w:val="28"/>
        </w:rPr>
        <w:br/>
      </w:r>
      <w:r w:rsidR="00F16AA1" w:rsidRPr="007B4C20">
        <w:rPr>
          <w:rFonts w:ascii="Times New Roman" w:eastAsia="Times New Roman" w:hAnsi="Times New Roman"/>
          <w:sz w:val="28"/>
          <w:szCs w:val="28"/>
        </w:rPr>
        <w:t>с конфискацией имущества, а в случа</w:t>
      </w:r>
      <w:r w:rsidR="005611FB" w:rsidRPr="007B4C20">
        <w:rPr>
          <w:rFonts w:ascii="Times New Roman" w:eastAsia="Times New Roman" w:hAnsi="Times New Roman"/>
          <w:sz w:val="28"/>
          <w:szCs w:val="28"/>
        </w:rPr>
        <w:t xml:space="preserve">ях, предусмотренных пунктом 1), – </w:t>
      </w:r>
      <w:r w:rsidR="00F16AA1" w:rsidRPr="007B4C20">
        <w:rPr>
          <w:rFonts w:ascii="Times New Roman" w:eastAsia="Times New Roman" w:hAnsi="Times New Roman"/>
          <w:sz w:val="28"/>
          <w:szCs w:val="28"/>
        </w:rPr>
        <w:t>с пожизненным лишением права занимать определенные должности или заниматься определенной деятельностью.</w:t>
      </w:r>
      <w:r w:rsidR="00407E5D" w:rsidRPr="007B4C20">
        <w:rPr>
          <w:rFonts w:ascii="Times New Roman" w:eastAsia="Times New Roman" w:hAnsi="Times New Roman"/>
          <w:sz w:val="28"/>
          <w:szCs w:val="28"/>
        </w:rPr>
        <w:t>»;</w:t>
      </w:r>
    </w:p>
    <w:p w14:paraId="69065882" w14:textId="77777777" w:rsidR="004036BA" w:rsidRPr="007B4C20" w:rsidRDefault="004036BA" w:rsidP="004036BA">
      <w:pPr>
        <w:spacing w:after="0" w:line="240" w:lineRule="auto"/>
        <w:ind w:firstLine="851"/>
        <w:jc w:val="both"/>
        <w:rPr>
          <w:rFonts w:ascii="Times New Roman" w:hAnsi="Times New Roman"/>
          <w:sz w:val="28"/>
          <w:szCs w:val="28"/>
          <w:lang w:eastAsia="en-US"/>
        </w:rPr>
      </w:pPr>
      <w:r w:rsidRPr="007B4C20">
        <w:rPr>
          <w:rFonts w:ascii="Times New Roman" w:hAnsi="Times New Roman"/>
          <w:sz w:val="28"/>
          <w:szCs w:val="28"/>
          <w:lang w:eastAsia="en-US"/>
        </w:rPr>
        <w:t>4) абзац второй части первой статьи 229, абзац второй части первой статьи 230 дополнить словами «, с конфискацией имущества или без таковой»;</w:t>
      </w:r>
    </w:p>
    <w:p w14:paraId="337E6E43" w14:textId="6A7F1B04" w:rsidR="004036BA" w:rsidRPr="007B4C20" w:rsidRDefault="004036BA" w:rsidP="004036BA">
      <w:pPr>
        <w:spacing w:after="0" w:line="240" w:lineRule="auto"/>
        <w:ind w:firstLine="851"/>
        <w:jc w:val="both"/>
        <w:rPr>
          <w:rFonts w:ascii="Times New Roman" w:hAnsi="Times New Roman"/>
          <w:sz w:val="28"/>
          <w:szCs w:val="28"/>
          <w:lang w:eastAsia="en-US"/>
        </w:rPr>
      </w:pPr>
      <w:r w:rsidRPr="007B4C20">
        <w:rPr>
          <w:rFonts w:ascii="Times New Roman" w:hAnsi="Times New Roman"/>
          <w:sz w:val="28"/>
          <w:szCs w:val="28"/>
          <w:lang w:eastAsia="en-US"/>
        </w:rPr>
        <w:t xml:space="preserve">5) абзац второй статьи 260, абзац второй части первой, абзац второй части второй, абзац второй части третьей статьи 261 дополнить словами </w:t>
      </w:r>
      <w:r w:rsidR="00A94FCF" w:rsidRPr="007B4C20">
        <w:rPr>
          <w:rFonts w:ascii="Times New Roman" w:hAnsi="Times New Roman"/>
          <w:sz w:val="28"/>
          <w:szCs w:val="28"/>
          <w:lang w:eastAsia="en-US"/>
        </w:rPr>
        <w:br/>
      </w:r>
      <w:r w:rsidRPr="007B4C20">
        <w:rPr>
          <w:rFonts w:ascii="Times New Roman" w:hAnsi="Times New Roman"/>
          <w:sz w:val="28"/>
          <w:szCs w:val="28"/>
          <w:lang w:eastAsia="en-US"/>
        </w:rPr>
        <w:t>«с конфискацией имущества или без таковой»;</w:t>
      </w:r>
    </w:p>
    <w:p w14:paraId="1458BD8F" w14:textId="5E74AC6C" w:rsidR="004036BA" w:rsidRPr="007B4C20" w:rsidRDefault="004036BA" w:rsidP="004036BA">
      <w:pPr>
        <w:spacing w:after="0" w:line="240" w:lineRule="auto"/>
        <w:ind w:firstLine="851"/>
        <w:jc w:val="both"/>
        <w:rPr>
          <w:rFonts w:ascii="Times New Roman" w:hAnsi="Times New Roman"/>
          <w:sz w:val="28"/>
          <w:szCs w:val="28"/>
          <w:lang w:eastAsia="en-US"/>
        </w:rPr>
      </w:pPr>
      <w:r w:rsidRPr="007B4C20">
        <w:rPr>
          <w:rFonts w:ascii="Times New Roman" w:hAnsi="Times New Roman"/>
          <w:sz w:val="28"/>
          <w:szCs w:val="28"/>
          <w:lang w:eastAsia="en-US"/>
        </w:rPr>
        <w:t xml:space="preserve">6) абзац второй части первой статьи 269 дополнить словами </w:t>
      </w:r>
      <w:r w:rsidR="00A94FCF" w:rsidRPr="007B4C20">
        <w:rPr>
          <w:rFonts w:ascii="Times New Roman" w:hAnsi="Times New Roman"/>
          <w:sz w:val="28"/>
          <w:szCs w:val="28"/>
          <w:lang w:eastAsia="en-US"/>
        </w:rPr>
        <w:br/>
      </w:r>
      <w:r w:rsidRPr="007B4C20">
        <w:rPr>
          <w:rFonts w:ascii="Times New Roman" w:hAnsi="Times New Roman"/>
          <w:sz w:val="28"/>
          <w:szCs w:val="28"/>
          <w:lang w:eastAsia="en-US"/>
        </w:rPr>
        <w:t>«, с конфискацией имущества или без таковой»;</w:t>
      </w:r>
    </w:p>
    <w:p w14:paraId="2B6CD9C9" w14:textId="4BC942EA" w:rsidR="004036BA" w:rsidRPr="007B4C20" w:rsidRDefault="004036BA" w:rsidP="004036BA">
      <w:pPr>
        <w:spacing w:after="0" w:line="240" w:lineRule="auto"/>
        <w:ind w:firstLine="851"/>
        <w:jc w:val="both"/>
        <w:rPr>
          <w:rFonts w:ascii="Times New Roman" w:hAnsi="Times New Roman"/>
          <w:sz w:val="28"/>
          <w:szCs w:val="28"/>
          <w:lang w:eastAsia="en-US"/>
        </w:rPr>
      </w:pPr>
      <w:r w:rsidRPr="007B4C20">
        <w:rPr>
          <w:rFonts w:ascii="Times New Roman" w:hAnsi="Times New Roman"/>
          <w:sz w:val="28"/>
          <w:szCs w:val="28"/>
          <w:lang w:eastAsia="en-US"/>
        </w:rPr>
        <w:t xml:space="preserve">7) абзац второй части первой статьи 270 дополнить словами </w:t>
      </w:r>
      <w:r w:rsidR="00A94FCF" w:rsidRPr="007B4C20">
        <w:rPr>
          <w:rFonts w:ascii="Times New Roman" w:hAnsi="Times New Roman"/>
          <w:sz w:val="28"/>
          <w:szCs w:val="28"/>
          <w:lang w:eastAsia="en-US"/>
        </w:rPr>
        <w:br/>
      </w:r>
      <w:r w:rsidRPr="007B4C20">
        <w:rPr>
          <w:rFonts w:ascii="Times New Roman" w:hAnsi="Times New Roman"/>
          <w:sz w:val="28"/>
          <w:szCs w:val="28"/>
          <w:lang w:eastAsia="en-US"/>
        </w:rPr>
        <w:t>«с конфискацией имущества или без таковой»;</w:t>
      </w:r>
    </w:p>
    <w:p w14:paraId="09EBCEC3" w14:textId="77777777" w:rsidR="004036BA" w:rsidRPr="007B4C20" w:rsidRDefault="004036BA" w:rsidP="004036BA">
      <w:pPr>
        <w:spacing w:after="0" w:line="240" w:lineRule="auto"/>
        <w:ind w:firstLine="851"/>
        <w:jc w:val="both"/>
        <w:rPr>
          <w:rFonts w:ascii="Times New Roman" w:hAnsi="Times New Roman"/>
          <w:sz w:val="28"/>
          <w:szCs w:val="28"/>
          <w:lang w:eastAsia="en-US"/>
        </w:rPr>
      </w:pPr>
      <w:r w:rsidRPr="007B4C20">
        <w:rPr>
          <w:rFonts w:ascii="Times New Roman" w:hAnsi="Times New Roman"/>
          <w:sz w:val="28"/>
          <w:szCs w:val="28"/>
          <w:lang w:eastAsia="en-US"/>
        </w:rPr>
        <w:t>8) в статье 287:</w:t>
      </w:r>
    </w:p>
    <w:p w14:paraId="3667C10B" w14:textId="77777777" w:rsidR="004036BA" w:rsidRPr="007B4C20" w:rsidRDefault="004036BA" w:rsidP="004036BA">
      <w:pPr>
        <w:spacing w:after="0" w:line="240" w:lineRule="auto"/>
        <w:ind w:firstLine="851"/>
        <w:jc w:val="both"/>
        <w:rPr>
          <w:rFonts w:ascii="Times New Roman" w:hAnsi="Times New Roman"/>
          <w:sz w:val="28"/>
          <w:szCs w:val="28"/>
          <w:lang w:eastAsia="en-US"/>
        </w:rPr>
      </w:pPr>
      <w:r w:rsidRPr="007B4C20">
        <w:rPr>
          <w:rFonts w:ascii="Times New Roman" w:hAnsi="Times New Roman"/>
          <w:sz w:val="28"/>
          <w:szCs w:val="28"/>
          <w:lang w:eastAsia="en-US"/>
        </w:rPr>
        <w:t>абзац второй части первой, абзац второй части второй, абзац второй части третьей дополнить словами «, с конфискацией имущества или без таковой»;</w:t>
      </w:r>
    </w:p>
    <w:p w14:paraId="4565914C" w14:textId="77777777" w:rsidR="004036BA" w:rsidRPr="007B4C20" w:rsidRDefault="004036BA" w:rsidP="004036BA">
      <w:pPr>
        <w:spacing w:after="0" w:line="240" w:lineRule="auto"/>
        <w:ind w:firstLine="851"/>
        <w:jc w:val="both"/>
        <w:rPr>
          <w:rFonts w:ascii="Times New Roman" w:hAnsi="Times New Roman"/>
          <w:sz w:val="28"/>
          <w:szCs w:val="28"/>
          <w:lang w:eastAsia="en-US"/>
        </w:rPr>
      </w:pPr>
      <w:r w:rsidRPr="007B4C20">
        <w:rPr>
          <w:rFonts w:ascii="Times New Roman" w:hAnsi="Times New Roman"/>
          <w:sz w:val="28"/>
          <w:szCs w:val="28"/>
          <w:lang w:eastAsia="en-US"/>
        </w:rPr>
        <w:t>абзац второй части четвертой, абзац второй части пятой дополнить словами «с конфискацией имущества или без таковой»;</w:t>
      </w:r>
    </w:p>
    <w:p w14:paraId="6483E354" w14:textId="77777777" w:rsidR="004036BA" w:rsidRPr="007B4C20" w:rsidRDefault="004036BA" w:rsidP="004036BA">
      <w:pPr>
        <w:spacing w:after="0" w:line="240" w:lineRule="auto"/>
        <w:ind w:firstLine="851"/>
        <w:jc w:val="both"/>
        <w:rPr>
          <w:rFonts w:ascii="Times New Roman" w:hAnsi="Times New Roman"/>
          <w:sz w:val="28"/>
          <w:szCs w:val="28"/>
          <w:lang w:eastAsia="en-US"/>
        </w:rPr>
      </w:pPr>
      <w:r w:rsidRPr="007B4C20">
        <w:rPr>
          <w:rFonts w:ascii="Times New Roman" w:hAnsi="Times New Roman"/>
          <w:sz w:val="28"/>
          <w:szCs w:val="28"/>
          <w:lang w:eastAsia="en-US"/>
        </w:rPr>
        <w:t>9) абзац второй части первой статьи 298, абзац второй части первой, абзац второй части второй статьи 299-1, абзац второй части первой, абзац второй части второй, абзац второй части третьей, абзац второй части четвертой статьи 301 дополнить словами «с конфискацией имущества или без таковой»;</w:t>
      </w:r>
    </w:p>
    <w:p w14:paraId="32B4FBBC" w14:textId="77777777" w:rsidR="004036BA" w:rsidRPr="007B4C20" w:rsidRDefault="004036BA" w:rsidP="004036BA">
      <w:pPr>
        <w:spacing w:after="0" w:line="240" w:lineRule="auto"/>
        <w:ind w:firstLine="851"/>
        <w:jc w:val="both"/>
        <w:rPr>
          <w:rFonts w:ascii="Times New Roman" w:hAnsi="Times New Roman"/>
          <w:sz w:val="28"/>
          <w:szCs w:val="28"/>
          <w:lang w:eastAsia="en-US"/>
        </w:rPr>
      </w:pPr>
      <w:r w:rsidRPr="007B4C20">
        <w:rPr>
          <w:rFonts w:ascii="Times New Roman" w:hAnsi="Times New Roman"/>
          <w:sz w:val="28"/>
          <w:szCs w:val="28"/>
          <w:lang w:eastAsia="en-US"/>
        </w:rPr>
        <w:t>10) в статье 394:</w:t>
      </w:r>
    </w:p>
    <w:p w14:paraId="642A3C8D" w14:textId="77777777" w:rsidR="004036BA" w:rsidRPr="007B4C20" w:rsidRDefault="004036BA" w:rsidP="004036BA">
      <w:pPr>
        <w:spacing w:after="0" w:line="240" w:lineRule="auto"/>
        <w:ind w:firstLine="851"/>
        <w:jc w:val="both"/>
        <w:rPr>
          <w:rFonts w:ascii="Times New Roman" w:hAnsi="Times New Roman"/>
          <w:sz w:val="28"/>
          <w:szCs w:val="28"/>
          <w:lang w:eastAsia="en-US"/>
        </w:rPr>
      </w:pPr>
      <w:r w:rsidRPr="007B4C20">
        <w:rPr>
          <w:rFonts w:ascii="Times New Roman" w:hAnsi="Times New Roman"/>
          <w:sz w:val="28"/>
          <w:szCs w:val="28"/>
          <w:lang w:eastAsia="en-US"/>
        </w:rPr>
        <w:t>абзац второй части первой, абзац второй части второй дополнить словами «, с конфискацией имущества или без таковой»;</w:t>
      </w:r>
    </w:p>
    <w:p w14:paraId="4361E495" w14:textId="77777777" w:rsidR="004036BA" w:rsidRPr="007B4C20" w:rsidRDefault="004036BA" w:rsidP="004036BA">
      <w:pPr>
        <w:spacing w:after="0" w:line="240" w:lineRule="auto"/>
        <w:ind w:firstLine="851"/>
        <w:jc w:val="both"/>
        <w:rPr>
          <w:rFonts w:ascii="Times New Roman" w:eastAsia="Times New Roman" w:hAnsi="Times New Roman"/>
          <w:sz w:val="28"/>
          <w:szCs w:val="28"/>
        </w:rPr>
      </w:pPr>
      <w:r w:rsidRPr="007B4C20">
        <w:rPr>
          <w:rFonts w:ascii="Times New Roman" w:hAnsi="Times New Roman"/>
          <w:sz w:val="28"/>
          <w:szCs w:val="28"/>
          <w:lang w:eastAsia="en-US"/>
        </w:rPr>
        <w:t>абзац второй части третьей дополнить словами «с конфискацией имущества или без таковой».</w:t>
      </w:r>
    </w:p>
    <w:p w14:paraId="16AD4EA1" w14:textId="77777777" w:rsidR="009C654D" w:rsidRPr="007B4C20" w:rsidRDefault="009C654D" w:rsidP="00322F1D">
      <w:pPr>
        <w:spacing w:after="0" w:line="240" w:lineRule="auto"/>
        <w:jc w:val="both"/>
        <w:rPr>
          <w:rFonts w:ascii="Times New Roman" w:eastAsia="Times New Roman" w:hAnsi="Times New Roman"/>
          <w:sz w:val="28"/>
          <w:szCs w:val="28"/>
        </w:rPr>
      </w:pPr>
    </w:p>
    <w:p w14:paraId="00000025" w14:textId="573542DC" w:rsidR="00D55E2D" w:rsidRPr="007B4C20" w:rsidRDefault="00251344">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2</w:t>
      </w:r>
      <w:r w:rsidR="00D65644" w:rsidRPr="007B4C20">
        <w:rPr>
          <w:rFonts w:ascii="Times New Roman" w:eastAsia="Times New Roman" w:hAnsi="Times New Roman"/>
          <w:sz w:val="28"/>
          <w:szCs w:val="28"/>
        </w:rPr>
        <w:t xml:space="preserve">. В Уголовно-процессуальный кодекс Республики Казахстан </w:t>
      </w:r>
      <w:r w:rsidR="00A94FCF" w:rsidRPr="007B4C20">
        <w:rPr>
          <w:rFonts w:ascii="Times New Roman" w:eastAsia="Times New Roman" w:hAnsi="Times New Roman"/>
          <w:sz w:val="28"/>
          <w:szCs w:val="28"/>
        </w:rPr>
        <w:br/>
      </w:r>
      <w:r w:rsidR="00D65644" w:rsidRPr="007B4C20">
        <w:rPr>
          <w:rFonts w:ascii="Times New Roman" w:eastAsia="Times New Roman" w:hAnsi="Times New Roman"/>
          <w:sz w:val="28"/>
          <w:szCs w:val="28"/>
        </w:rPr>
        <w:t>от 4 июля 2014 года:</w:t>
      </w:r>
    </w:p>
    <w:p w14:paraId="00000026" w14:textId="78807014" w:rsidR="00D55E2D" w:rsidRPr="007B4C20" w:rsidRDefault="00D65644">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1) </w:t>
      </w:r>
      <w:r w:rsidR="00F16AA1" w:rsidRPr="007B4C20">
        <w:rPr>
          <w:rFonts w:ascii="Times New Roman" w:eastAsia="Times New Roman" w:hAnsi="Times New Roman"/>
          <w:sz w:val="28"/>
          <w:szCs w:val="28"/>
        </w:rPr>
        <w:t>в части первой статьи 568 слова «имеет право принять» заменить слово</w:t>
      </w:r>
      <w:r w:rsidR="00E566D8" w:rsidRPr="007B4C20">
        <w:rPr>
          <w:rFonts w:ascii="Times New Roman" w:eastAsia="Times New Roman" w:hAnsi="Times New Roman"/>
          <w:sz w:val="28"/>
          <w:szCs w:val="28"/>
        </w:rPr>
        <w:t>м</w:t>
      </w:r>
      <w:r w:rsidR="00F16AA1" w:rsidRPr="007B4C20">
        <w:rPr>
          <w:rFonts w:ascii="Times New Roman" w:eastAsia="Times New Roman" w:hAnsi="Times New Roman"/>
          <w:sz w:val="28"/>
          <w:szCs w:val="28"/>
        </w:rPr>
        <w:t xml:space="preserve"> «принимает»;</w:t>
      </w:r>
    </w:p>
    <w:p w14:paraId="1E270B9C" w14:textId="77777777" w:rsidR="00F16AA1" w:rsidRPr="007B4C20" w:rsidRDefault="00D65644" w:rsidP="00F16AA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 xml:space="preserve">2) </w:t>
      </w:r>
      <w:r w:rsidR="00F16AA1" w:rsidRPr="007B4C20">
        <w:rPr>
          <w:rFonts w:ascii="Times New Roman" w:eastAsia="Times New Roman" w:hAnsi="Times New Roman"/>
          <w:sz w:val="28"/>
          <w:szCs w:val="28"/>
        </w:rPr>
        <w:t>в части второй статьи 569:</w:t>
      </w:r>
    </w:p>
    <w:p w14:paraId="5AF51F49" w14:textId="29D941EA" w:rsidR="00F16AA1" w:rsidRPr="007B4C20" w:rsidRDefault="000952B4" w:rsidP="00F16AA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пункт</w:t>
      </w:r>
      <w:r w:rsidR="00F16AA1" w:rsidRPr="007B4C20">
        <w:rPr>
          <w:rFonts w:ascii="Times New Roman" w:eastAsia="Times New Roman" w:hAnsi="Times New Roman"/>
          <w:sz w:val="28"/>
          <w:szCs w:val="28"/>
        </w:rPr>
        <w:t xml:space="preserve"> 1) </w:t>
      </w:r>
      <w:r w:rsidRPr="007B4C20">
        <w:rPr>
          <w:rFonts w:ascii="Times New Roman" w:eastAsia="Times New Roman" w:hAnsi="Times New Roman"/>
          <w:sz w:val="28"/>
          <w:szCs w:val="28"/>
        </w:rPr>
        <w:t>после слова «иным» дополнить</w:t>
      </w:r>
      <w:r w:rsidR="00F16AA1" w:rsidRPr="007B4C20">
        <w:rPr>
          <w:rFonts w:ascii="Times New Roman" w:eastAsia="Times New Roman" w:hAnsi="Times New Roman"/>
          <w:sz w:val="28"/>
          <w:szCs w:val="28"/>
        </w:rPr>
        <w:t xml:space="preserve"> словом «существенным»;</w:t>
      </w:r>
    </w:p>
    <w:p w14:paraId="08BE1588" w14:textId="7130F434" w:rsidR="00F16AA1" w:rsidRPr="007B4C20" w:rsidRDefault="00F16AA1" w:rsidP="00F16AA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пункт 3) изложить в следующей редакции:</w:t>
      </w:r>
    </w:p>
    <w:p w14:paraId="78F47B0C" w14:textId="77777777" w:rsidR="00E94711" w:rsidRPr="007B4C20" w:rsidRDefault="00F16AA1" w:rsidP="00E9471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«3) запрос (поручение, ходатайство) о производстве процессуальных действий, требующих санкции следственного судьи (суда), касается деяния, которое не является уголовным правонарушением в Республике Казахстан;».</w:t>
      </w:r>
    </w:p>
    <w:p w14:paraId="5BD928B7" w14:textId="77777777" w:rsidR="00E94711" w:rsidRPr="007B4C20" w:rsidRDefault="00E94711" w:rsidP="00E94711">
      <w:pPr>
        <w:spacing w:after="0" w:line="240" w:lineRule="auto"/>
        <w:ind w:firstLine="851"/>
        <w:jc w:val="both"/>
        <w:rPr>
          <w:rFonts w:ascii="Times New Roman" w:eastAsia="Times New Roman" w:hAnsi="Times New Roman"/>
          <w:sz w:val="28"/>
          <w:szCs w:val="28"/>
        </w:rPr>
      </w:pPr>
    </w:p>
    <w:p w14:paraId="5C422514" w14:textId="77777777" w:rsidR="0082627F" w:rsidRDefault="0082627F" w:rsidP="00E94711">
      <w:pPr>
        <w:spacing w:after="0" w:line="240" w:lineRule="auto"/>
        <w:ind w:firstLine="851"/>
        <w:jc w:val="both"/>
        <w:rPr>
          <w:rFonts w:ascii="Times New Roman" w:eastAsia="Times New Roman" w:hAnsi="Times New Roman"/>
          <w:sz w:val="28"/>
          <w:szCs w:val="28"/>
        </w:rPr>
      </w:pPr>
    </w:p>
    <w:p w14:paraId="488B936D" w14:textId="77777777" w:rsidR="0082627F" w:rsidRDefault="0082627F" w:rsidP="00E94711">
      <w:pPr>
        <w:spacing w:after="0" w:line="240" w:lineRule="auto"/>
        <w:ind w:firstLine="851"/>
        <w:jc w:val="both"/>
        <w:rPr>
          <w:rFonts w:ascii="Times New Roman" w:eastAsia="Times New Roman" w:hAnsi="Times New Roman"/>
          <w:sz w:val="28"/>
          <w:szCs w:val="28"/>
        </w:rPr>
      </w:pPr>
    </w:p>
    <w:p w14:paraId="70A53B5D" w14:textId="58301B13" w:rsidR="00E94711" w:rsidRPr="007B4C20" w:rsidRDefault="00E94711" w:rsidP="00E9471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3</w:t>
      </w:r>
      <w:r w:rsidRPr="007B4C20">
        <w:rPr>
          <w:rFonts w:ascii="Times New Roman" w:hAnsi="Times New Roman"/>
          <w:sz w:val="28"/>
          <w:szCs w:val="28"/>
          <w:lang w:val="kk-KZ"/>
        </w:rPr>
        <w:t xml:space="preserve">. </w:t>
      </w:r>
      <w:r w:rsidRPr="007B4C20">
        <w:rPr>
          <w:rFonts w:ascii="Times New Roman" w:hAnsi="Times New Roman"/>
          <w:sz w:val="28"/>
          <w:szCs w:val="28"/>
        </w:rPr>
        <w:t xml:space="preserve">В </w:t>
      </w:r>
      <w:hyperlink r:id="rId8" w:anchor="z325" w:history="1">
        <w:r w:rsidRPr="007B4C20">
          <w:rPr>
            <w:rFonts w:ascii="Times New Roman" w:hAnsi="Times New Roman"/>
            <w:sz w:val="28"/>
            <w:szCs w:val="28"/>
          </w:rPr>
          <w:t>Предпринимательский кодекс</w:t>
        </w:r>
      </w:hyperlink>
      <w:r w:rsidRPr="007B4C20">
        <w:rPr>
          <w:rFonts w:ascii="Times New Roman" w:hAnsi="Times New Roman"/>
          <w:sz w:val="28"/>
          <w:szCs w:val="28"/>
        </w:rPr>
        <w:t xml:space="preserve"> Республики Казахстан от </w:t>
      </w:r>
      <w:r w:rsidR="00A94FCF" w:rsidRPr="007B4C20">
        <w:rPr>
          <w:rFonts w:ascii="Times New Roman" w:hAnsi="Times New Roman"/>
          <w:sz w:val="28"/>
          <w:szCs w:val="28"/>
        </w:rPr>
        <w:br/>
      </w:r>
      <w:r w:rsidRPr="007B4C20">
        <w:rPr>
          <w:rFonts w:ascii="Times New Roman" w:hAnsi="Times New Roman"/>
          <w:sz w:val="28"/>
          <w:szCs w:val="28"/>
        </w:rPr>
        <w:t>29 октября 2015 года:</w:t>
      </w:r>
    </w:p>
    <w:p w14:paraId="0DE35A0C" w14:textId="382D8F60" w:rsidR="00E94711" w:rsidRPr="007B4C20" w:rsidRDefault="00E94711" w:rsidP="00E94711">
      <w:pPr>
        <w:spacing w:after="0" w:line="240" w:lineRule="auto"/>
        <w:ind w:firstLine="708"/>
        <w:jc w:val="both"/>
        <w:rPr>
          <w:rFonts w:ascii="Times New Roman" w:hAnsi="Times New Roman"/>
          <w:sz w:val="28"/>
          <w:szCs w:val="28"/>
          <w:lang w:val="kk-KZ"/>
        </w:rPr>
      </w:pPr>
      <w:r w:rsidRPr="007B4C20">
        <w:rPr>
          <w:rFonts w:ascii="Times New Roman" w:hAnsi="Times New Roman"/>
          <w:sz w:val="28"/>
          <w:szCs w:val="28"/>
        </w:rPr>
        <w:t>часть вторую статьи 119 исключить.</w:t>
      </w:r>
    </w:p>
    <w:p w14:paraId="46E236E8" w14:textId="77777777" w:rsidR="00E94711" w:rsidRPr="007B4C20" w:rsidRDefault="00E94711" w:rsidP="00E94711">
      <w:pPr>
        <w:spacing w:after="0" w:line="240" w:lineRule="auto"/>
        <w:ind w:firstLine="708"/>
        <w:jc w:val="both"/>
        <w:rPr>
          <w:rFonts w:ascii="Times New Roman" w:hAnsi="Times New Roman"/>
          <w:b/>
          <w:sz w:val="24"/>
          <w:szCs w:val="24"/>
        </w:rPr>
      </w:pPr>
    </w:p>
    <w:p w14:paraId="5DB36BD9" w14:textId="2135193E" w:rsidR="007F18B1" w:rsidRPr="007B4C20" w:rsidRDefault="008C5AF5" w:rsidP="007F18B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4</w:t>
      </w:r>
      <w:r w:rsidR="007F18B1" w:rsidRPr="007B4C20">
        <w:rPr>
          <w:rFonts w:ascii="Times New Roman" w:eastAsia="Times New Roman" w:hAnsi="Times New Roman"/>
          <w:sz w:val="28"/>
          <w:szCs w:val="28"/>
        </w:rPr>
        <w:t xml:space="preserve">. В Закон Республики </w:t>
      </w:r>
      <w:r w:rsidR="000952B4" w:rsidRPr="007B4C20">
        <w:rPr>
          <w:rFonts w:ascii="Times New Roman" w:eastAsia="Times New Roman" w:hAnsi="Times New Roman"/>
          <w:sz w:val="28"/>
          <w:szCs w:val="28"/>
        </w:rPr>
        <w:t xml:space="preserve">Казахстан от 30 марта 1995 года </w:t>
      </w:r>
      <w:r w:rsidR="007322AC" w:rsidRPr="007B4C20">
        <w:rPr>
          <w:rFonts w:ascii="Times New Roman" w:eastAsia="Times New Roman" w:hAnsi="Times New Roman"/>
          <w:sz w:val="28"/>
          <w:szCs w:val="28"/>
        </w:rPr>
        <w:br/>
      </w:r>
      <w:r w:rsidR="007F18B1" w:rsidRPr="007B4C20">
        <w:rPr>
          <w:rFonts w:ascii="Times New Roman" w:eastAsia="Times New Roman" w:hAnsi="Times New Roman"/>
          <w:sz w:val="28"/>
          <w:szCs w:val="28"/>
        </w:rPr>
        <w:t>«О Национальном Банке Республики Казахстан</w:t>
      </w:r>
      <w:r w:rsidR="000952B4" w:rsidRPr="007B4C20">
        <w:rPr>
          <w:rFonts w:ascii="Times New Roman" w:eastAsia="Times New Roman" w:hAnsi="Times New Roman"/>
          <w:sz w:val="28"/>
          <w:szCs w:val="28"/>
        </w:rPr>
        <w:t>»</w:t>
      </w:r>
      <w:r w:rsidR="007F18B1" w:rsidRPr="007B4C20">
        <w:rPr>
          <w:rFonts w:ascii="Times New Roman" w:eastAsia="Times New Roman" w:hAnsi="Times New Roman"/>
          <w:sz w:val="28"/>
          <w:szCs w:val="28"/>
        </w:rPr>
        <w:t>:</w:t>
      </w:r>
    </w:p>
    <w:p w14:paraId="641FB952" w14:textId="2E3BB890" w:rsidR="007F18B1" w:rsidRPr="007B4C20" w:rsidRDefault="007F18B1" w:rsidP="007F18B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в подпункте 24-2) статьи 8 слова «, юридическими лицами, исключительной деятельностью которых является инкассация банкно</w:t>
      </w:r>
      <w:r w:rsidR="000952B4" w:rsidRPr="007B4C20">
        <w:rPr>
          <w:rFonts w:ascii="Times New Roman" w:eastAsia="Times New Roman" w:hAnsi="Times New Roman"/>
          <w:sz w:val="28"/>
          <w:szCs w:val="28"/>
        </w:rPr>
        <w:t>т, монет и ценностей» исключить</w:t>
      </w:r>
      <w:r w:rsidR="00BC01F9" w:rsidRPr="007B4C20">
        <w:rPr>
          <w:rFonts w:ascii="Times New Roman" w:eastAsia="Times New Roman" w:hAnsi="Times New Roman"/>
          <w:sz w:val="28"/>
          <w:szCs w:val="28"/>
        </w:rPr>
        <w:t>.</w:t>
      </w:r>
    </w:p>
    <w:p w14:paraId="3865B9E7" w14:textId="77777777" w:rsidR="00AA1871" w:rsidRPr="007B4C20" w:rsidRDefault="00AA1871" w:rsidP="007F18B1">
      <w:pPr>
        <w:spacing w:after="0" w:line="240" w:lineRule="auto"/>
        <w:ind w:firstLine="851"/>
        <w:jc w:val="both"/>
        <w:rPr>
          <w:rFonts w:ascii="Times New Roman" w:eastAsia="Times New Roman" w:hAnsi="Times New Roman"/>
          <w:sz w:val="28"/>
          <w:szCs w:val="28"/>
        </w:rPr>
      </w:pPr>
    </w:p>
    <w:p w14:paraId="6FFE1AB7" w14:textId="3328152F" w:rsidR="00AA1871" w:rsidRPr="007B4C20" w:rsidRDefault="00E94711" w:rsidP="00AA187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5</w:t>
      </w:r>
      <w:r w:rsidR="00AA1871" w:rsidRPr="007B4C20">
        <w:rPr>
          <w:rFonts w:ascii="Times New Roman" w:eastAsia="Times New Roman" w:hAnsi="Times New Roman"/>
          <w:sz w:val="28"/>
          <w:szCs w:val="28"/>
        </w:rPr>
        <w:t>. В Закон Республики Казахстан от 31 августа 1995 года «О банках и банковской деятельности в Республике Казахстан»:</w:t>
      </w:r>
    </w:p>
    <w:p w14:paraId="0C71BA99" w14:textId="77777777" w:rsidR="002517C7" w:rsidRPr="007B4C20" w:rsidRDefault="002517C7" w:rsidP="003E117B">
      <w:pPr>
        <w:spacing w:after="0" w:line="240" w:lineRule="auto"/>
        <w:ind w:firstLine="851"/>
        <w:jc w:val="both"/>
        <w:rPr>
          <w:rFonts w:ascii="Times New Roman" w:hAnsi="Times New Roman"/>
          <w:sz w:val="28"/>
          <w:szCs w:val="28"/>
        </w:rPr>
      </w:pPr>
      <w:r w:rsidRPr="007B4C20">
        <w:rPr>
          <w:rFonts w:ascii="Times New Roman" w:hAnsi="Times New Roman"/>
          <w:sz w:val="28"/>
          <w:szCs w:val="28"/>
        </w:rPr>
        <w:t>в пункте 13 статьи 20:</w:t>
      </w:r>
    </w:p>
    <w:p w14:paraId="4E4E0EBC" w14:textId="4180E3C3" w:rsidR="003E117B" w:rsidRPr="007B4C20" w:rsidRDefault="003E117B" w:rsidP="003E117B">
      <w:pPr>
        <w:spacing w:after="0" w:line="240" w:lineRule="auto"/>
        <w:ind w:firstLine="851"/>
        <w:jc w:val="both"/>
        <w:rPr>
          <w:rFonts w:ascii="Times New Roman" w:hAnsi="Times New Roman"/>
          <w:sz w:val="28"/>
          <w:szCs w:val="28"/>
        </w:rPr>
      </w:pPr>
      <w:r w:rsidRPr="007B4C20">
        <w:rPr>
          <w:rFonts w:ascii="Times New Roman" w:hAnsi="Times New Roman"/>
          <w:sz w:val="28"/>
          <w:szCs w:val="28"/>
        </w:rPr>
        <w:t>части первую и вторую изложить в следующей редакции:</w:t>
      </w:r>
    </w:p>
    <w:p w14:paraId="639053FA" w14:textId="23982880" w:rsidR="00AA1871" w:rsidRPr="007B4C20" w:rsidRDefault="003E117B" w:rsidP="003E117B">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 xml:space="preserve"> </w:t>
      </w:r>
      <w:r w:rsidR="00AA1871" w:rsidRPr="007B4C20">
        <w:rPr>
          <w:rFonts w:ascii="Times New Roman" w:eastAsia="Times New Roman" w:hAnsi="Times New Roman"/>
          <w:sz w:val="28"/>
          <w:szCs w:val="28"/>
        </w:rPr>
        <w:t xml:space="preserve">«13. </w:t>
      </w:r>
      <w:r w:rsidR="00AA1871" w:rsidRPr="007B4C20">
        <w:rPr>
          <w:rFonts w:ascii="Times New Roman" w:eastAsia="Times New Roman" w:hAnsi="Times New Roman"/>
          <w:bCs/>
          <w:sz w:val="28"/>
          <w:szCs w:val="28"/>
        </w:rPr>
        <w:t>Руководитель и члены органа управления, руководитель и члены исполнительного органа организации, осуществляющей отдельные виды банковских операций, должны соответствовать требованиям, установленным настоящей статьей. В случае соответствия указанным требованиям, руководитель и члены органа управления, руководитель и члены исполнительного органа назначаются (избираются) на должность без согласия уполномоченного органа. Организация, осуществляющая отдельные виды банковских операций, отстраняет по требованию уполномоченного органа руководителя и члена органа управления, руководителя и члена исполнительного органа в случае их несоответствия требованиям настоящей статьи.</w:t>
      </w:r>
    </w:p>
    <w:p w14:paraId="32F29C74" w14:textId="32E7D50F" w:rsidR="00AA1871" w:rsidRPr="007B4C20" w:rsidRDefault="00AA1871" w:rsidP="00AA1871">
      <w:pPr>
        <w:spacing w:after="0" w:line="240" w:lineRule="auto"/>
        <w:ind w:firstLine="851"/>
        <w:jc w:val="both"/>
        <w:rPr>
          <w:rFonts w:ascii="Times New Roman" w:eastAsia="Times New Roman" w:hAnsi="Times New Roman"/>
          <w:bCs/>
          <w:sz w:val="28"/>
          <w:szCs w:val="28"/>
        </w:rPr>
      </w:pPr>
      <w:r w:rsidRPr="007B4C20">
        <w:rPr>
          <w:rFonts w:ascii="Times New Roman" w:eastAsia="Times New Roman" w:hAnsi="Times New Roman"/>
          <w:bCs/>
          <w:sz w:val="28"/>
          <w:szCs w:val="28"/>
        </w:rPr>
        <w:t>В случае применения уполномоченным органом меры надзорного реагирования, указанной в подпункте 12) пункта 1 </w:t>
      </w:r>
      <w:hyperlink r:id="rId9" w:anchor="z60" w:history="1">
        <w:r w:rsidRPr="007B4C20">
          <w:rPr>
            <w:rFonts w:ascii="Times New Roman" w:eastAsia="Times New Roman" w:hAnsi="Times New Roman"/>
            <w:bCs/>
            <w:sz w:val="28"/>
            <w:szCs w:val="28"/>
          </w:rPr>
          <w:t>статьи 46</w:t>
        </w:r>
      </w:hyperlink>
      <w:r w:rsidRPr="007B4C20">
        <w:rPr>
          <w:rFonts w:ascii="Times New Roman" w:eastAsia="Times New Roman" w:hAnsi="Times New Roman"/>
          <w:bCs/>
          <w:sz w:val="28"/>
          <w:szCs w:val="28"/>
        </w:rPr>
        <w:t> настоящего Закона, к руководителю (члену) органа управления, руководителю (члену) исполнительного органа организации, осуществляющей отдельные виды банковских операций, данная организация обязана расторгнуть трудовой договор с данным лицом либо принять меры по прекращению его полномочий.</w:t>
      </w:r>
      <w:r w:rsidR="002517C7" w:rsidRPr="007B4C20">
        <w:rPr>
          <w:rFonts w:ascii="Times New Roman" w:eastAsia="Times New Roman" w:hAnsi="Times New Roman"/>
          <w:bCs/>
          <w:sz w:val="28"/>
          <w:szCs w:val="28"/>
        </w:rPr>
        <w:t>»;</w:t>
      </w:r>
    </w:p>
    <w:p w14:paraId="7989B4BE" w14:textId="16C35432" w:rsidR="002517C7" w:rsidRPr="007B4C20" w:rsidRDefault="002517C7" w:rsidP="00AA1871">
      <w:pPr>
        <w:spacing w:after="0" w:line="240" w:lineRule="auto"/>
        <w:ind w:firstLine="851"/>
        <w:jc w:val="both"/>
        <w:rPr>
          <w:rFonts w:ascii="Times New Roman" w:eastAsia="Times New Roman" w:hAnsi="Times New Roman"/>
          <w:bCs/>
          <w:sz w:val="28"/>
          <w:szCs w:val="28"/>
        </w:rPr>
      </w:pPr>
      <w:r w:rsidRPr="007B4C20">
        <w:rPr>
          <w:rFonts w:ascii="Times New Roman" w:eastAsia="Times New Roman" w:hAnsi="Times New Roman"/>
          <w:bCs/>
          <w:sz w:val="28"/>
          <w:szCs w:val="28"/>
        </w:rPr>
        <w:t xml:space="preserve">дополнить частью третьей следующего содержания: </w:t>
      </w:r>
    </w:p>
    <w:p w14:paraId="3199AFE8" w14:textId="0EB1A50A" w:rsidR="00AA1871" w:rsidRPr="007B4C20" w:rsidRDefault="002517C7" w:rsidP="00AA187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bCs/>
          <w:sz w:val="28"/>
          <w:szCs w:val="28"/>
        </w:rPr>
        <w:t>«</w:t>
      </w:r>
      <w:r w:rsidR="00AA1871" w:rsidRPr="007B4C20">
        <w:rPr>
          <w:rFonts w:ascii="Times New Roman" w:eastAsia="Times New Roman" w:hAnsi="Times New Roman"/>
          <w:bCs/>
          <w:sz w:val="28"/>
          <w:szCs w:val="28"/>
        </w:rPr>
        <w:t>В отношении</w:t>
      </w:r>
      <w:r w:rsidR="00AA1871" w:rsidRPr="007B4C20">
        <w:rPr>
          <w:rFonts w:ascii="Times New Roman" w:eastAsia="Times New Roman" w:hAnsi="Times New Roman"/>
          <w:sz w:val="28"/>
          <w:szCs w:val="28"/>
        </w:rPr>
        <w:t xml:space="preserve"> </w:t>
      </w:r>
      <w:r w:rsidR="00AA1871" w:rsidRPr="007B4C20">
        <w:rPr>
          <w:rFonts w:ascii="Times New Roman" w:eastAsia="Times New Roman" w:hAnsi="Times New Roman"/>
          <w:bCs/>
          <w:sz w:val="28"/>
          <w:szCs w:val="28"/>
        </w:rPr>
        <w:t>Национального оператора почты требования настоящего пункта</w:t>
      </w:r>
      <w:r w:rsidR="00AA1871" w:rsidRPr="007B4C20">
        <w:rPr>
          <w:rFonts w:ascii="Times New Roman" w:eastAsia="Times New Roman" w:hAnsi="Times New Roman"/>
          <w:sz w:val="28"/>
          <w:szCs w:val="28"/>
        </w:rPr>
        <w:t xml:space="preserve"> </w:t>
      </w:r>
      <w:r w:rsidR="00AA1871" w:rsidRPr="007B4C20">
        <w:rPr>
          <w:rFonts w:ascii="Times New Roman" w:eastAsia="Times New Roman" w:hAnsi="Times New Roman"/>
          <w:bCs/>
          <w:sz w:val="28"/>
          <w:szCs w:val="28"/>
        </w:rPr>
        <w:t xml:space="preserve">распространяются на членов исполнительного органа, </w:t>
      </w:r>
      <w:r w:rsidR="00076EE1" w:rsidRPr="007B4C20">
        <w:rPr>
          <w:rFonts w:ascii="Times New Roman" w:eastAsia="Times New Roman" w:hAnsi="Times New Roman"/>
          <w:bCs/>
          <w:sz w:val="28"/>
          <w:szCs w:val="28"/>
        </w:rPr>
        <w:br/>
      </w:r>
      <w:r w:rsidR="00AA1871" w:rsidRPr="007B4C20">
        <w:rPr>
          <w:rFonts w:ascii="Times New Roman" w:eastAsia="Times New Roman" w:hAnsi="Times New Roman"/>
          <w:bCs/>
          <w:sz w:val="28"/>
          <w:szCs w:val="28"/>
        </w:rPr>
        <w:t>в должностные обязанности которых входит курирование вопросов, связанных с проведением отдельных видов банковских операций.</w:t>
      </w:r>
      <w:r w:rsidR="00AA1871" w:rsidRPr="007B4C20">
        <w:rPr>
          <w:rFonts w:ascii="Times New Roman" w:eastAsia="Times New Roman" w:hAnsi="Times New Roman"/>
          <w:sz w:val="28"/>
          <w:szCs w:val="28"/>
        </w:rPr>
        <w:t>».</w:t>
      </w:r>
    </w:p>
    <w:p w14:paraId="00000036" w14:textId="636DAEEE" w:rsidR="00D55E2D" w:rsidRPr="007B4C20" w:rsidRDefault="00D55E2D" w:rsidP="00AA1871">
      <w:pPr>
        <w:spacing w:after="0" w:line="240" w:lineRule="auto"/>
        <w:jc w:val="both"/>
        <w:rPr>
          <w:rFonts w:ascii="Times New Roman" w:eastAsia="Times New Roman" w:hAnsi="Times New Roman"/>
          <w:sz w:val="28"/>
          <w:szCs w:val="28"/>
        </w:rPr>
      </w:pPr>
    </w:p>
    <w:p w14:paraId="02AC5156" w14:textId="6535D03D" w:rsidR="00F16AA1" w:rsidRPr="007B4C20" w:rsidRDefault="009C654D" w:rsidP="00F16AA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6</w:t>
      </w:r>
      <w:r w:rsidR="00D65644" w:rsidRPr="007B4C20">
        <w:rPr>
          <w:rFonts w:ascii="Times New Roman" w:eastAsia="Times New Roman" w:hAnsi="Times New Roman"/>
          <w:sz w:val="28"/>
          <w:szCs w:val="28"/>
        </w:rPr>
        <w:t xml:space="preserve">. </w:t>
      </w:r>
      <w:r w:rsidR="00F16AA1" w:rsidRPr="007B4C20">
        <w:rPr>
          <w:rFonts w:ascii="Times New Roman" w:eastAsia="Times New Roman" w:hAnsi="Times New Roman"/>
          <w:sz w:val="28"/>
          <w:szCs w:val="28"/>
        </w:rPr>
        <w:t>В Закон Республики Казахстан от 14 июля 1997 года «О нотариате»:</w:t>
      </w:r>
    </w:p>
    <w:p w14:paraId="27B8FD20" w14:textId="5188D475" w:rsidR="00F16AA1" w:rsidRPr="007B4C20" w:rsidRDefault="007B1037" w:rsidP="00F16AA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 xml:space="preserve">1) </w:t>
      </w:r>
      <w:r w:rsidR="00F16AA1" w:rsidRPr="007B4C20">
        <w:rPr>
          <w:rFonts w:ascii="Times New Roman" w:eastAsia="Times New Roman" w:hAnsi="Times New Roman"/>
          <w:sz w:val="28"/>
          <w:szCs w:val="28"/>
        </w:rPr>
        <w:t>пункт 1</w:t>
      </w:r>
      <w:r w:rsidR="007E2B3C" w:rsidRPr="007B4C20">
        <w:rPr>
          <w:rFonts w:ascii="Times New Roman" w:eastAsia="Times New Roman" w:hAnsi="Times New Roman"/>
          <w:sz w:val="28"/>
          <w:szCs w:val="28"/>
        </w:rPr>
        <w:t xml:space="preserve"> статьи 27 дополнить подпунктом 3-2</w:t>
      </w:r>
      <w:r w:rsidR="00F16AA1" w:rsidRPr="007B4C20">
        <w:rPr>
          <w:rFonts w:ascii="Times New Roman" w:eastAsia="Times New Roman" w:hAnsi="Times New Roman"/>
          <w:sz w:val="28"/>
          <w:szCs w:val="28"/>
        </w:rPr>
        <w:t>) следующего содержания:</w:t>
      </w:r>
    </w:p>
    <w:p w14:paraId="7FB0F76F" w14:textId="7B9CE0A6" w:rsidR="007B1037" w:rsidRPr="007B4C20" w:rsidRDefault="007B1037" w:rsidP="007B1037">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 xml:space="preserve">«3-2) </w:t>
      </w:r>
      <w:r w:rsidR="00FF1644" w:rsidRPr="007B4C20">
        <w:rPr>
          <w:rFonts w:ascii="Times New Roman" w:hAnsi="Times New Roman"/>
          <w:sz w:val="28"/>
          <w:szCs w:val="28"/>
          <w:lang w:eastAsia="en-US"/>
        </w:rPr>
        <w:t>обобщает</w:t>
      </w:r>
      <w:r w:rsidRPr="007B4C20">
        <w:rPr>
          <w:rFonts w:ascii="Times New Roman" w:hAnsi="Times New Roman"/>
          <w:sz w:val="28"/>
          <w:szCs w:val="28"/>
          <w:lang w:eastAsia="en-US"/>
        </w:rPr>
        <w:t xml:space="preserve"> практик</w:t>
      </w:r>
      <w:r w:rsidR="00FF1644" w:rsidRPr="007B4C20">
        <w:rPr>
          <w:rFonts w:ascii="Times New Roman" w:hAnsi="Times New Roman"/>
          <w:sz w:val="28"/>
          <w:szCs w:val="28"/>
          <w:lang w:val="kk-KZ" w:eastAsia="en-US"/>
        </w:rPr>
        <w:t>у</w:t>
      </w:r>
      <w:r w:rsidRPr="007B4C20">
        <w:rPr>
          <w:rFonts w:ascii="Times New Roman" w:hAnsi="Times New Roman"/>
          <w:sz w:val="28"/>
          <w:szCs w:val="28"/>
          <w:lang w:eastAsia="en-US"/>
        </w:rPr>
        <w:t xml:space="preserve"> применения законодательства Республики Казахстан о противодействии легализации (отмыванию) доходов, полученных </w:t>
      </w:r>
      <w:r w:rsidR="00C86656">
        <w:rPr>
          <w:rFonts w:ascii="Times New Roman" w:hAnsi="Times New Roman"/>
          <w:sz w:val="28"/>
          <w:szCs w:val="28"/>
          <w:lang w:eastAsia="en-US"/>
        </w:rPr>
        <w:br/>
      </w:r>
      <w:r w:rsidR="00C86656">
        <w:rPr>
          <w:rFonts w:ascii="Times New Roman" w:hAnsi="Times New Roman"/>
          <w:sz w:val="28"/>
          <w:szCs w:val="28"/>
          <w:lang w:eastAsia="en-US"/>
        </w:rPr>
        <w:br/>
      </w:r>
      <w:r w:rsidRPr="007B4C20">
        <w:rPr>
          <w:rFonts w:ascii="Times New Roman" w:hAnsi="Times New Roman"/>
          <w:sz w:val="28"/>
          <w:szCs w:val="28"/>
          <w:lang w:eastAsia="en-US"/>
        </w:rPr>
        <w:t>преступным путем, и финансированию терроризма</w:t>
      </w:r>
      <w:r w:rsidR="00CD068D" w:rsidRPr="007B4C20">
        <w:rPr>
          <w:rFonts w:ascii="Times New Roman" w:hAnsi="Times New Roman"/>
          <w:sz w:val="28"/>
          <w:szCs w:val="28"/>
          <w:lang w:val="kk-KZ" w:eastAsia="en-US"/>
        </w:rPr>
        <w:t xml:space="preserve"> и </w:t>
      </w:r>
      <w:r w:rsidRPr="007B4C20">
        <w:rPr>
          <w:rFonts w:ascii="Times New Roman" w:hAnsi="Times New Roman"/>
          <w:sz w:val="28"/>
          <w:szCs w:val="28"/>
          <w:lang w:eastAsia="en-US"/>
        </w:rPr>
        <w:t xml:space="preserve">вносит предложения </w:t>
      </w:r>
      <w:r w:rsidR="00076EE1" w:rsidRPr="007B4C20">
        <w:rPr>
          <w:rFonts w:ascii="Times New Roman" w:hAnsi="Times New Roman"/>
          <w:sz w:val="28"/>
          <w:szCs w:val="28"/>
          <w:lang w:eastAsia="en-US"/>
        </w:rPr>
        <w:br/>
      </w:r>
      <w:r w:rsidRPr="007B4C20">
        <w:rPr>
          <w:rFonts w:ascii="Times New Roman" w:hAnsi="Times New Roman"/>
          <w:sz w:val="28"/>
          <w:szCs w:val="28"/>
          <w:lang w:eastAsia="en-US"/>
        </w:rPr>
        <w:t xml:space="preserve">по его совершенствованию </w:t>
      </w:r>
      <w:r w:rsidRPr="007B4C20">
        <w:rPr>
          <w:rFonts w:ascii="Times New Roman" w:eastAsia="Times New Roman" w:hAnsi="Times New Roman"/>
          <w:sz w:val="28"/>
          <w:szCs w:val="28"/>
        </w:rPr>
        <w:t xml:space="preserve">с ежегодным предоставлением такой информации </w:t>
      </w:r>
      <w:r w:rsidR="00076EE1" w:rsidRPr="007B4C20">
        <w:rPr>
          <w:rFonts w:ascii="Times New Roman" w:eastAsia="Times New Roman" w:hAnsi="Times New Roman"/>
          <w:sz w:val="28"/>
          <w:szCs w:val="28"/>
        </w:rPr>
        <w:br/>
      </w:r>
      <w:r w:rsidRPr="007B4C20">
        <w:rPr>
          <w:rFonts w:ascii="Times New Roman" w:eastAsia="Times New Roman" w:hAnsi="Times New Roman"/>
          <w:sz w:val="28"/>
          <w:szCs w:val="28"/>
        </w:rPr>
        <w:t xml:space="preserve">в </w:t>
      </w:r>
      <w:r w:rsidRPr="007B4C20">
        <w:rPr>
          <w:rFonts w:ascii="Times New Roman" w:eastAsia="Times New Roman" w:hAnsi="Times New Roman"/>
          <w:sz w:val="28"/>
          <w:szCs w:val="28"/>
          <w:lang w:val="kk-KZ"/>
        </w:rPr>
        <w:t>Р</w:t>
      </w:r>
      <w:proofErr w:type="spellStart"/>
      <w:r w:rsidRPr="007B4C20">
        <w:rPr>
          <w:rFonts w:ascii="Times New Roman" w:eastAsia="Times New Roman" w:hAnsi="Times New Roman"/>
          <w:sz w:val="28"/>
          <w:szCs w:val="28"/>
        </w:rPr>
        <w:t>еспубликанскую</w:t>
      </w:r>
      <w:proofErr w:type="spellEnd"/>
      <w:r w:rsidRPr="007B4C20">
        <w:rPr>
          <w:rFonts w:ascii="Times New Roman" w:eastAsia="Times New Roman" w:hAnsi="Times New Roman"/>
          <w:sz w:val="28"/>
          <w:szCs w:val="28"/>
        </w:rPr>
        <w:t xml:space="preserve"> нотариальную палату по форме и в сроки, которые установлены уполномоченным органом по финансовому мониторингу;»;</w:t>
      </w:r>
    </w:p>
    <w:p w14:paraId="2409BB39" w14:textId="067C11F7" w:rsidR="009252F5" w:rsidRPr="007B4C20" w:rsidRDefault="007B1037" w:rsidP="009252F5">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 xml:space="preserve">2) в </w:t>
      </w:r>
      <w:r w:rsidR="00A57026" w:rsidRPr="007B4C20">
        <w:rPr>
          <w:rFonts w:ascii="Times New Roman" w:eastAsia="Times New Roman" w:hAnsi="Times New Roman"/>
          <w:sz w:val="28"/>
          <w:szCs w:val="28"/>
        </w:rPr>
        <w:t>пункте 2 статьи</w:t>
      </w:r>
      <w:r w:rsidRPr="007B4C20">
        <w:rPr>
          <w:rFonts w:ascii="Times New Roman" w:eastAsia="Times New Roman" w:hAnsi="Times New Roman"/>
          <w:sz w:val="28"/>
          <w:szCs w:val="28"/>
        </w:rPr>
        <w:t xml:space="preserve"> 29:</w:t>
      </w:r>
    </w:p>
    <w:p w14:paraId="5684DCAF" w14:textId="6183A01D" w:rsidR="009252F5" w:rsidRPr="007B4C20" w:rsidRDefault="007B1037" w:rsidP="009252F5">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в подпункте 5) слова</w:t>
      </w:r>
      <w:r w:rsidRPr="007B4C20">
        <w:rPr>
          <w:rFonts w:ascii="Times New Roman" w:eastAsia="Times New Roman" w:hAnsi="Times New Roman"/>
          <w:spacing w:val="2"/>
          <w:sz w:val="28"/>
          <w:szCs w:val="28"/>
        </w:rPr>
        <w:t xml:space="preserve"> «</w:t>
      </w:r>
      <w:r w:rsidR="00A57026" w:rsidRPr="007B4C20">
        <w:rPr>
          <w:rFonts w:ascii="Times New Roman" w:eastAsia="Times New Roman" w:hAnsi="Times New Roman"/>
          <w:spacing w:val="2"/>
          <w:sz w:val="28"/>
          <w:szCs w:val="28"/>
        </w:rPr>
        <w:t xml:space="preserve">и </w:t>
      </w:r>
      <w:r w:rsidRPr="007B4C20">
        <w:rPr>
          <w:rFonts w:ascii="Times New Roman" w:eastAsia="Times New Roman" w:hAnsi="Times New Roman"/>
          <w:spacing w:val="2"/>
          <w:sz w:val="28"/>
          <w:szCs w:val="28"/>
        </w:rPr>
        <w:t xml:space="preserve">разрабатывает методические материалы </w:t>
      </w:r>
      <w:r w:rsidR="00076EE1" w:rsidRPr="007B4C20">
        <w:rPr>
          <w:rFonts w:ascii="Times New Roman" w:eastAsia="Times New Roman" w:hAnsi="Times New Roman"/>
          <w:spacing w:val="2"/>
          <w:sz w:val="28"/>
          <w:szCs w:val="28"/>
        </w:rPr>
        <w:br/>
      </w:r>
      <w:r w:rsidRPr="007B4C20">
        <w:rPr>
          <w:rFonts w:ascii="Times New Roman" w:eastAsia="Times New Roman" w:hAnsi="Times New Roman"/>
          <w:spacing w:val="2"/>
          <w:sz w:val="28"/>
          <w:szCs w:val="28"/>
        </w:rPr>
        <w:t>по вопросам нотариата» заменить словами</w:t>
      </w:r>
      <w:r w:rsidRPr="007B4C20">
        <w:rPr>
          <w:rFonts w:ascii="Times New Roman" w:eastAsia="Times New Roman" w:hAnsi="Times New Roman"/>
          <w:sz w:val="28"/>
          <w:szCs w:val="28"/>
        </w:rPr>
        <w:t xml:space="preserve"> «</w:t>
      </w:r>
      <w:r w:rsidR="00A57026" w:rsidRPr="007B4C20">
        <w:rPr>
          <w:rFonts w:ascii="Times New Roman" w:eastAsia="Times New Roman" w:hAnsi="Times New Roman"/>
          <w:sz w:val="28"/>
          <w:szCs w:val="28"/>
        </w:rPr>
        <w:t xml:space="preserve">, </w:t>
      </w:r>
      <w:r w:rsidRPr="007B4C20">
        <w:rPr>
          <w:rFonts w:ascii="Times New Roman" w:eastAsia="Times New Roman" w:hAnsi="Times New Roman"/>
          <w:spacing w:val="2"/>
          <w:sz w:val="28"/>
          <w:szCs w:val="28"/>
        </w:rPr>
        <w:t>разрабатывает и утверждает методические материалы по вопросам нотариата</w:t>
      </w:r>
      <w:r w:rsidRPr="007B4C20">
        <w:rPr>
          <w:rFonts w:ascii="Times New Roman" w:eastAsia="Times New Roman" w:hAnsi="Times New Roman"/>
          <w:sz w:val="28"/>
          <w:szCs w:val="28"/>
        </w:rPr>
        <w:t>, а также по вопросам противодействия легализации (отмыванию) доходов, полученных преступным путем, и финансированию терроризма»;</w:t>
      </w:r>
    </w:p>
    <w:p w14:paraId="311892C1" w14:textId="4212F78C" w:rsidR="007B1037" w:rsidRPr="007B4C20" w:rsidRDefault="007B1037" w:rsidP="009252F5">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дополнить подпунктом 5-1) следующего содержания:</w:t>
      </w:r>
    </w:p>
    <w:p w14:paraId="61A6A806" w14:textId="225B2925" w:rsidR="007B1037" w:rsidRPr="007B4C20" w:rsidRDefault="00CD068D" w:rsidP="007B1037">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 xml:space="preserve">«5-1) </w:t>
      </w:r>
      <w:r w:rsidR="007B1037" w:rsidRPr="007B4C20">
        <w:rPr>
          <w:rFonts w:ascii="Times New Roman" w:eastAsia="Times New Roman" w:hAnsi="Times New Roman"/>
          <w:sz w:val="28"/>
          <w:szCs w:val="28"/>
        </w:rPr>
        <w:t>анализ</w:t>
      </w:r>
      <w:r w:rsidRPr="007B4C20">
        <w:rPr>
          <w:rFonts w:ascii="Times New Roman" w:eastAsia="Times New Roman" w:hAnsi="Times New Roman"/>
          <w:sz w:val="28"/>
          <w:szCs w:val="28"/>
        </w:rPr>
        <w:t xml:space="preserve">ирует, </w:t>
      </w:r>
      <w:r w:rsidRPr="007B4C20">
        <w:rPr>
          <w:rFonts w:ascii="Times New Roman" w:hAnsi="Times New Roman"/>
          <w:sz w:val="28"/>
          <w:szCs w:val="28"/>
          <w:lang w:eastAsia="en-US"/>
        </w:rPr>
        <w:t>обобщает практику</w:t>
      </w:r>
      <w:r w:rsidR="007B1037" w:rsidRPr="007B4C20">
        <w:rPr>
          <w:rFonts w:ascii="Times New Roman" w:hAnsi="Times New Roman"/>
          <w:sz w:val="28"/>
          <w:szCs w:val="28"/>
          <w:lang w:eastAsia="en-US"/>
        </w:rPr>
        <w:t xml:space="preserve"> применения законодательства Республики Казахстан о противодействии легализации (отмыванию) доходов, полученных преступным путем, и финансированию терроризма на основ</w:t>
      </w:r>
      <w:r w:rsidR="007B1037" w:rsidRPr="007B4C20">
        <w:rPr>
          <w:rFonts w:ascii="Times New Roman" w:hAnsi="Times New Roman"/>
          <w:sz w:val="28"/>
          <w:szCs w:val="28"/>
          <w:lang w:val="kk-KZ" w:eastAsia="en-US"/>
        </w:rPr>
        <w:t>е</w:t>
      </w:r>
      <w:r w:rsidR="007B1037" w:rsidRPr="007B4C20">
        <w:rPr>
          <w:rFonts w:ascii="Times New Roman" w:hAnsi="Times New Roman"/>
          <w:sz w:val="28"/>
          <w:szCs w:val="28"/>
          <w:lang w:eastAsia="en-US"/>
        </w:rPr>
        <w:t xml:space="preserve"> представленных территориальной нотариальной палатой сведений</w:t>
      </w:r>
      <w:r w:rsidRPr="007B4C20">
        <w:rPr>
          <w:rFonts w:ascii="Times New Roman" w:hAnsi="Times New Roman"/>
          <w:sz w:val="28"/>
          <w:szCs w:val="28"/>
          <w:lang w:eastAsia="en-US"/>
        </w:rPr>
        <w:t xml:space="preserve"> и</w:t>
      </w:r>
      <w:r w:rsidR="007B1037" w:rsidRPr="007B4C20">
        <w:rPr>
          <w:rFonts w:ascii="Times New Roman" w:hAnsi="Times New Roman"/>
          <w:sz w:val="28"/>
          <w:szCs w:val="28"/>
          <w:lang w:eastAsia="en-US"/>
        </w:rPr>
        <w:t xml:space="preserve"> вносит предложения по его совершенствованию </w:t>
      </w:r>
      <w:r w:rsidR="007B1037" w:rsidRPr="007B4C20">
        <w:rPr>
          <w:rFonts w:ascii="Times New Roman" w:eastAsia="Times New Roman" w:hAnsi="Times New Roman"/>
          <w:sz w:val="28"/>
          <w:szCs w:val="28"/>
        </w:rPr>
        <w:t>с ежегодным предоставлением такой информации в уполномоченный орган по финансовому мониторингу по форме и в сроки, которые установлены уполномоченным органом</w:t>
      </w:r>
      <w:r w:rsidR="00803625" w:rsidRPr="007B4C20">
        <w:rPr>
          <w:rFonts w:ascii="Times New Roman" w:eastAsia="Times New Roman" w:hAnsi="Times New Roman"/>
          <w:sz w:val="28"/>
          <w:szCs w:val="28"/>
        </w:rPr>
        <w:t xml:space="preserve"> по финансовому мониторингу;»;</w:t>
      </w:r>
    </w:p>
    <w:p w14:paraId="4DFB0777" w14:textId="3F7BA4F4" w:rsidR="00803625" w:rsidRPr="007B4C20" w:rsidRDefault="00803625" w:rsidP="00C5451D">
      <w:pPr>
        <w:spacing w:after="0" w:line="240" w:lineRule="auto"/>
        <w:ind w:firstLine="851"/>
        <w:jc w:val="both"/>
        <w:rPr>
          <w:rFonts w:ascii="Times New Roman" w:eastAsia="Times New Roman" w:hAnsi="Times New Roman"/>
          <w:sz w:val="28"/>
          <w:szCs w:val="28"/>
          <w:lang w:val="kk-KZ"/>
        </w:rPr>
      </w:pPr>
      <w:r w:rsidRPr="007B4C20">
        <w:rPr>
          <w:rFonts w:ascii="Times New Roman" w:eastAsia="Times New Roman" w:hAnsi="Times New Roman"/>
          <w:sz w:val="28"/>
          <w:szCs w:val="28"/>
          <w:lang w:val="kk-KZ"/>
        </w:rPr>
        <w:t xml:space="preserve">3) </w:t>
      </w:r>
      <w:r w:rsidR="00C5451D" w:rsidRPr="007B4C20">
        <w:rPr>
          <w:rFonts w:ascii="Times New Roman" w:eastAsia="Times New Roman" w:hAnsi="Times New Roman"/>
          <w:sz w:val="28"/>
          <w:szCs w:val="28"/>
          <w:lang w:val="kk-KZ"/>
        </w:rPr>
        <w:t>подпункт 6) пункта 2 статьи</w:t>
      </w:r>
      <w:r w:rsidRPr="007B4C20">
        <w:rPr>
          <w:rFonts w:ascii="Times New Roman" w:eastAsia="Times New Roman" w:hAnsi="Times New Roman"/>
          <w:sz w:val="28"/>
          <w:szCs w:val="28"/>
          <w:lang w:val="kk-KZ"/>
        </w:rPr>
        <w:t xml:space="preserve"> 33 дополнить словами «, а также практику </w:t>
      </w:r>
      <w:r w:rsidRPr="007B4C20">
        <w:rPr>
          <w:rFonts w:ascii="Times New Roman" w:hAnsi="Times New Roman"/>
          <w:sz w:val="28"/>
          <w:szCs w:val="28"/>
          <w:lang w:eastAsia="en-US"/>
        </w:rPr>
        <w:t xml:space="preserve">применения законодательства Республики Казахстан </w:t>
      </w:r>
      <w:r w:rsidR="00076EE1" w:rsidRPr="007B4C20">
        <w:rPr>
          <w:rFonts w:ascii="Times New Roman" w:hAnsi="Times New Roman"/>
          <w:sz w:val="28"/>
          <w:szCs w:val="28"/>
          <w:lang w:eastAsia="en-US"/>
        </w:rPr>
        <w:br/>
      </w:r>
      <w:r w:rsidRPr="007B4C20">
        <w:rPr>
          <w:rFonts w:ascii="Times New Roman" w:hAnsi="Times New Roman"/>
          <w:sz w:val="28"/>
          <w:szCs w:val="28"/>
          <w:lang w:eastAsia="en-US"/>
        </w:rPr>
        <w:t>о противодействии легализации (отмыванию) доходов, полученных преступным путем, и финансированию терроризма</w:t>
      </w:r>
      <w:r w:rsidRPr="007B4C20">
        <w:rPr>
          <w:rFonts w:ascii="Times New Roman" w:eastAsia="Times New Roman" w:hAnsi="Times New Roman"/>
          <w:sz w:val="28"/>
          <w:szCs w:val="28"/>
          <w:lang w:val="kk-KZ"/>
        </w:rPr>
        <w:t>».</w:t>
      </w:r>
    </w:p>
    <w:p w14:paraId="22EE61B5" w14:textId="77777777" w:rsidR="007B1037" w:rsidRPr="007B4C20" w:rsidRDefault="007B1037" w:rsidP="00F16AA1">
      <w:pPr>
        <w:spacing w:after="0" w:line="240" w:lineRule="auto"/>
        <w:ind w:firstLine="851"/>
        <w:jc w:val="both"/>
        <w:rPr>
          <w:rFonts w:ascii="Times New Roman" w:eastAsia="Times New Roman" w:hAnsi="Times New Roman"/>
          <w:sz w:val="28"/>
          <w:szCs w:val="28"/>
        </w:rPr>
      </w:pPr>
    </w:p>
    <w:p w14:paraId="6F2E3ED9" w14:textId="1D202787" w:rsidR="00F16AA1" w:rsidRPr="007B4C20" w:rsidRDefault="009C654D" w:rsidP="00F16AA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7</w:t>
      </w:r>
      <w:r w:rsidR="00D65644" w:rsidRPr="007B4C20">
        <w:rPr>
          <w:rFonts w:ascii="Times New Roman" w:eastAsia="Times New Roman" w:hAnsi="Times New Roman"/>
          <w:sz w:val="28"/>
          <w:szCs w:val="28"/>
        </w:rPr>
        <w:t xml:space="preserve">. </w:t>
      </w:r>
      <w:r w:rsidR="00F16AA1" w:rsidRPr="007B4C20">
        <w:rPr>
          <w:rFonts w:ascii="Times New Roman" w:eastAsia="Times New Roman" w:hAnsi="Times New Roman"/>
          <w:sz w:val="28"/>
          <w:szCs w:val="28"/>
        </w:rPr>
        <w:t xml:space="preserve">В Закон Республики Казахстан от 13 июля 1999 года </w:t>
      </w:r>
      <w:r w:rsidR="002E488C" w:rsidRPr="007B4C20">
        <w:rPr>
          <w:rFonts w:ascii="Times New Roman" w:eastAsia="Times New Roman" w:hAnsi="Times New Roman"/>
          <w:sz w:val="28"/>
          <w:szCs w:val="28"/>
        </w:rPr>
        <w:br/>
      </w:r>
      <w:r w:rsidR="00F16AA1" w:rsidRPr="007B4C20">
        <w:rPr>
          <w:rFonts w:ascii="Times New Roman" w:eastAsia="Times New Roman" w:hAnsi="Times New Roman"/>
          <w:sz w:val="28"/>
          <w:szCs w:val="28"/>
        </w:rPr>
        <w:t>«О противодействии терроризму»:</w:t>
      </w:r>
    </w:p>
    <w:p w14:paraId="18CE5654" w14:textId="77777777" w:rsidR="00EE25B1" w:rsidRPr="007B4C20" w:rsidRDefault="00F16AA1" w:rsidP="00EE25B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в подпункте 18) статьи 1:</w:t>
      </w:r>
    </w:p>
    <w:p w14:paraId="52AF7E09" w14:textId="36D22CB5" w:rsidR="00EE25B1" w:rsidRPr="007B4C20" w:rsidRDefault="00EE25B1" w:rsidP="00EE25B1">
      <w:pPr>
        <w:spacing w:after="0" w:line="240" w:lineRule="auto"/>
        <w:ind w:firstLine="851"/>
        <w:jc w:val="both"/>
        <w:rPr>
          <w:rFonts w:ascii="Times New Roman" w:eastAsia="Times New Roman" w:hAnsi="Times New Roman"/>
          <w:sz w:val="28"/>
          <w:szCs w:val="28"/>
        </w:rPr>
      </w:pPr>
      <w:r w:rsidRPr="007B4C20">
        <w:rPr>
          <w:rFonts w:ascii="Times New Roman" w:hAnsi="Times New Roman"/>
          <w:sz w:val="28"/>
          <w:szCs w:val="28"/>
          <w:lang w:eastAsia="en-US"/>
        </w:rPr>
        <w:t xml:space="preserve">абзац </w:t>
      </w:r>
      <w:r w:rsidR="00A57026" w:rsidRPr="007B4C20">
        <w:rPr>
          <w:rFonts w:ascii="Times New Roman" w:hAnsi="Times New Roman"/>
          <w:sz w:val="28"/>
          <w:szCs w:val="28"/>
          <w:lang w:eastAsia="en-US"/>
        </w:rPr>
        <w:t xml:space="preserve">пятый </w:t>
      </w:r>
      <w:r w:rsidRPr="007B4C20">
        <w:rPr>
          <w:rFonts w:ascii="Times New Roman" w:hAnsi="Times New Roman"/>
          <w:sz w:val="28"/>
          <w:szCs w:val="28"/>
          <w:lang w:eastAsia="en-US"/>
        </w:rPr>
        <w:t>изложить в следующей редакции:</w:t>
      </w:r>
    </w:p>
    <w:p w14:paraId="07507DB5" w14:textId="3182FDFB" w:rsidR="00F16AA1" w:rsidRPr="007B4C20" w:rsidRDefault="00EE25B1" w:rsidP="00EE25B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 xml:space="preserve"> </w:t>
      </w:r>
      <w:r w:rsidR="00F16AA1" w:rsidRPr="007B4C20">
        <w:rPr>
          <w:rFonts w:ascii="Times New Roman" w:eastAsia="Times New Roman" w:hAnsi="Times New Roman"/>
          <w:sz w:val="28"/>
          <w:szCs w:val="28"/>
        </w:rPr>
        <w:t>«вербовка или подготовка либо вооружение лиц в целях организации террористической деятельности;»;</w:t>
      </w:r>
    </w:p>
    <w:p w14:paraId="35F33C88" w14:textId="7123E8F9" w:rsidR="00F16AA1" w:rsidRPr="007B4C20" w:rsidRDefault="00535A7E" w:rsidP="00F16AA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абзац</w:t>
      </w:r>
      <w:r w:rsidR="00F16AA1" w:rsidRPr="007B4C20">
        <w:rPr>
          <w:rFonts w:ascii="Times New Roman" w:eastAsia="Times New Roman" w:hAnsi="Times New Roman"/>
          <w:sz w:val="28"/>
          <w:szCs w:val="28"/>
        </w:rPr>
        <w:t xml:space="preserve"> </w:t>
      </w:r>
      <w:proofErr w:type="spellStart"/>
      <w:r w:rsidR="00E83994" w:rsidRPr="007B4C20">
        <w:rPr>
          <w:rFonts w:ascii="Times New Roman" w:eastAsia="Times New Roman" w:hAnsi="Times New Roman"/>
          <w:sz w:val="28"/>
          <w:szCs w:val="28"/>
        </w:rPr>
        <w:t>седьмо</w:t>
      </w:r>
      <w:proofErr w:type="spellEnd"/>
      <w:r w:rsidRPr="007B4C20">
        <w:rPr>
          <w:rFonts w:ascii="Times New Roman" w:eastAsia="Times New Roman" w:hAnsi="Times New Roman"/>
          <w:sz w:val="28"/>
          <w:szCs w:val="28"/>
          <w:lang w:val="kk-KZ"/>
        </w:rPr>
        <w:t>й</w:t>
      </w:r>
      <w:r w:rsidR="00F16AA1" w:rsidRPr="007B4C20">
        <w:rPr>
          <w:rFonts w:ascii="Times New Roman" w:eastAsia="Times New Roman" w:hAnsi="Times New Roman"/>
          <w:sz w:val="28"/>
          <w:szCs w:val="28"/>
        </w:rPr>
        <w:t xml:space="preserve"> дополнить словами «</w:t>
      </w:r>
      <w:r w:rsidRPr="007B4C20">
        <w:rPr>
          <w:rFonts w:ascii="Times New Roman" w:eastAsia="Times New Roman" w:hAnsi="Times New Roman"/>
          <w:sz w:val="28"/>
          <w:szCs w:val="28"/>
          <w:lang w:val="kk-KZ"/>
        </w:rPr>
        <w:t xml:space="preserve">, </w:t>
      </w:r>
      <w:r w:rsidR="00F16AA1" w:rsidRPr="007B4C20">
        <w:rPr>
          <w:rFonts w:ascii="Times New Roman" w:eastAsia="Times New Roman" w:hAnsi="Times New Roman"/>
          <w:sz w:val="28"/>
          <w:szCs w:val="28"/>
        </w:rPr>
        <w:t>а также публичные призы</w:t>
      </w:r>
      <w:r w:rsidR="00E83994" w:rsidRPr="007B4C20">
        <w:rPr>
          <w:rFonts w:ascii="Times New Roman" w:eastAsia="Times New Roman" w:hAnsi="Times New Roman"/>
          <w:sz w:val="28"/>
          <w:szCs w:val="28"/>
        </w:rPr>
        <w:t xml:space="preserve">вы </w:t>
      </w:r>
      <w:r w:rsidR="00076EE1" w:rsidRPr="007B4C20">
        <w:rPr>
          <w:rFonts w:ascii="Times New Roman" w:eastAsia="Times New Roman" w:hAnsi="Times New Roman"/>
          <w:sz w:val="28"/>
          <w:szCs w:val="28"/>
        </w:rPr>
        <w:br/>
      </w:r>
      <w:r w:rsidR="00E83994" w:rsidRPr="007B4C20">
        <w:rPr>
          <w:rFonts w:ascii="Times New Roman" w:eastAsia="Times New Roman" w:hAnsi="Times New Roman"/>
          <w:sz w:val="28"/>
          <w:szCs w:val="28"/>
        </w:rPr>
        <w:t>к совершению акта терроризма</w:t>
      </w:r>
      <w:r w:rsidR="00F16AA1" w:rsidRPr="007B4C20">
        <w:rPr>
          <w:rFonts w:ascii="Times New Roman" w:eastAsia="Times New Roman" w:hAnsi="Times New Roman"/>
          <w:sz w:val="28"/>
          <w:szCs w:val="28"/>
        </w:rPr>
        <w:t>»;</w:t>
      </w:r>
    </w:p>
    <w:p w14:paraId="4F65F496" w14:textId="5F1E9E90" w:rsidR="00F16AA1" w:rsidRPr="007B4C20" w:rsidRDefault="00F16AA1" w:rsidP="00F16AA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дополнить абзацами девятым, десятым, одиннадцатым, двенадцатым, тринадцатым, четырнадц</w:t>
      </w:r>
      <w:r w:rsidR="00E83994" w:rsidRPr="007B4C20">
        <w:rPr>
          <w:rFonts w:ascii="Times New Roman" w:eastAsia="Times New Roman" w:hAnsi="Times New Roman"/>
          <w:sz w:val="28"/>
          <w:szCs w:val="28"/>
        </w:rPr>
        <w:t>атым, пятнадцатым, шестнадцатым и</w:t>
      </w:r>
      <w:r w:rsidRPr="007B4C20">
        <w:rPr>
          <w:rFonts w:ascii="Times New Roman" w:eastAsia="Times New Roman" w:hAnsi="Times New Roman"/>
          <w:sz w:val="28"/>
          <w:szCs w:val="28"/>
        </w:rPr>
        <w:t xml:space="preserve"> семнадцатым следующего содержания:</w:t>
      </w:r>
    </w:p>
    <w:p w14:paraId="15650DC3" w14:textId="77777777" w:rsidR="00F16AA1" w:rsidRPr="007B4C20" w:rsidRDefault="00F16AA1" w:rsidP="00F16AA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«наемничество;</w:t>
      </w:r>
    </w:p>
    <w:p w14:paraId="60CDC190" w14:textId="77777777" w:rsidR="00F16AA1" w:rsidRPr="007B4C20" w:rsidRDefault="00F16AA1" w:rsidP="00F16AA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создание баз (лагерей) подготовки наемников;</w:t>
      </w:r>
    </w:p>
    <w:p w14:paraId="50879557" w14:textId="77777777" w:rsidR="00F16AA1" w:rsidRPr="007B4C20" w:rsidRDefault="00F16AA1" w:rsidP="00F16AA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нападение на лиц или организации, пользующихся международной защитой;</w:t>
      </w:r>
    </w:p>
    <w:p w14:paraId="4C7DDAA0" w14:textId="77777777" w:rsidR="00F16AA1" w:rsidRPr="007B4C20" w:rsidRDefault="00F16AA1" w:rsidP="00F16AA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посягательство на жизнь Президента Республики Казахстан;</w:t>
      </w:r>
    </w:p>
    <w:p w14:paraId="13390704" w14:textId="77777777" w:rsidR="00F16AA1" w:rsidRPr="007B4C20" w:rsidRDefault="00F16AA1" w:rsidP="00F16AA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диверсия;</w:t>
      </w:r>
    </w:p>
    <w:p w14:paraId="0DCEE498" w14:textId="765CF1B9" w:rsidR="00F16AA1" w:rsidRDefault="00F16AA1" w:rsidP="00F16AA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прохождение террористической подготовки, в том числе проезд к месту обучения для участия в террористической деятельности;</w:t>
      </w:r>
    </w:p>
    <w:p w14:paraId="66B23998" w14:textId="77777777" w:rsidR="00C86656" w:rsidRPr="007B4C20" w:rsidRDefault="00C86656" w:rsidP="00F16AA1">
      <w:pPr>
        <w:spacing w:after="0" w:line="240" w:lineRule="auto"/>
        <w:ind w:firstLine="851"/>
        <w:jc w:val="both"/>
        <w:rPr>
          <w:rFonts w:ascii="Times New Roman" w:eastAsia="Times New Roman" w:hAnsi="Times New Roman"/>
          <w:sz w:val="28"/>
          <w:szCs w:val="28"/>
        </w:rPr>
      </w:pPr>
    </w:p>
    <w:p w14:paraId="55246147" w14:textId="77777777" w:rsidR="00F16AA1" w:rsidRPr="007B4C20" w:rsidRDefault="00F16AA1" w:rsidP="00F16AA1">
      <w:pPr>
        <w:spacing w:after="0" w:line="240" w:lineRule="auto"/>
        <w:ind w:firstLine="851"/>
        <w:jc w:val="both"/>
        <w:rPr>
          <w:rFonts w:ascii="Times New Roman" w:eastAsia="Times New Roman" w:hAnsi="Times New Roman"/>
          <w:b/>
          <w:sz w:val="28"/>
          <w:szCs w:val="28"/>
        </w:rPr>
      </w:pPr>
      <w:r w:rsidRPr="007B4C20">
        <w:rPr>
          <w:rFonts w:ascii="Times New Roman" w:eastAsia="Times New Roman" w:hAnsi="Times New Roman"/>
          <w:sz w:val="28"/>
          <w:szCs w:val="28"/>
        </w:rPr>
        <w:t>захват заложника;</w:t>
      </w:r>
    </w:p>
    <w:p w14:paraId="6FB4B443" w14:textId="77777777" w:rsidR="00F16AA1" w:rsidRPr="007B4C20" w:rsidRDefault="00F16AA1" w:rsidP="00F16AA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нападение на здания, сооружения, средства сообщения и связи или их захват;</w:t>
      </w:r>
    </w:p>
    <w:p w14:paraId="0000003F" w14:textId="02745585" w:rsidR="00D55E2D" w:rsidRPr="007B4C20" w:rsidRDefault="00F16AA1" w:rsidP="00F16AA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угон, а равно захват воздушного или водного судна либо железнодорожного подвижного состава.».</w:t>
      </w:r>
    </w:p>
    <w:p w14:paraId="00000051" w14:textId="77777777" w:rsidR="00D55E2D" w:rsidRPr="007B4C20" w:rsidRDefault="00D55E2D" w:rsidP="001E1738">
      <w:pPr>
        <w:spacing w:after="0" w:line="240" w:lineRule="auto"/>
        <w:jc w:val="both"/>
        <w:rPr>
          <w:rFonts w:ascii="Times New Roman" w:eastAsia="Times New Roman" w:hAnsi="Times New Roman"/>
          <w:sz w:val="28"/>
          <w:szCs w:val="28"/>
        </w:rPr>
      </w:pPr>
    </w:p>
    <w:p w14:paraId="30EFD7FD" w14:textId="1185662D" w:rsidR="00EE25B1" w:rsidRPr="007B4C20" w:rsidRDefault="009C654D" w:rsidP="00EE25B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8</w:t>
      </w:r>
      <w:r w:rsidR="00D65644" w:rsidRPr="007B4C20">
        <w:rPr>
          <w:rFonts w:ascii="Times New Roman" w:eastAsia="Times New Roman" w:hAnsi="Times New Roman"/>
          <w:sz w:val="28"/>
          <w:szCs w:val="28"/>
        </w:rPr>
        <w:t xml:space="preserve">. </w:t>
      </w:r>
      <w:r w:rsidR="00F16AA1" w:rsidRPr="007B4C20">
        <w:rPr>
          <w:rFonts w:ascii="Times New Roman" w:eastAsia="Times New Roman" w:hAnsi="Times New Roman"/>
          <w:sz w:val="28"/>
          <w:szCs w:val="28"/>
        </w:rPr>
        <w:t xml:space="preserve">В Закон Республики Казахстан от 12 января 2007 года </w:t>
      </w:r>
      <w:r w:rsidR="00C607DF" w:rsidRPr="007B4C20">
        <w:rPr>
          <w:rFonts w:ascii="Times New Roman" w:eastAsia="Times New Roman" w:hAnsi="Times New Roman"/>
          <w:sz w:val="28"/>
          <w:szCs w:val="28"/>
        </w:rPr>
        <w:br/>
      </w:r>
      <w:r w:rsidR="00F16AA1" w:rsidRPr="007B4C20">
        <w:rPr>
          <w:rFonts w:ascii="Times New Roman" w:eastAsia="Times New Roman" w:hAnsi="Times New Roman"/>
          <w:sz w:val="28"/>
          <w:szCs w:val="28"/>
        </w:rPr>
        <w:t>«Об игорном бизнесе»:</w:t>
      </w:r>
    </w:p>
    <w:p w14:paraId="4E71E4E5" w14:textId="77777777" w:rsidR="00EE25B1" w:rsidRPr="007B4C20" w:rsidRDefault="00EE25B1" w:rsidP="00EE25B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lang w:eastAsia="en-US"/>
        </w:rPr>
        <w:t>1) статью 1 дополнить подпунктом 2-2) следующего содержания:</w:t>
      </w:r>
    </w:p>
    <w:p w14:paraId="16796D85" w14:textId="77777777" w:rsidR="00EE25B1" w:rsidRPr="007B4C20" w:rsidRDefault="00EE25B1" w:rsidP="00EE25B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lang w:eastAsia="en-US"/>
        </w:rPr>
        <w:t xml:space="preserve">«2-2) </w:t>
      </w:r>
      <w:proofErr w:type="spellStart"/>
      <w:r w:rsidRPr="007B4C20">
        <w:rPr>
          <w:rFonts w:ascii="Times New Roman" w:eastAsia="Times New Roman" w:hAnsi="Times New Roman"/>
          <w:sz w:val="28"/>
          <w:szCs w:val="28"/>
          <w:lang w:eastAsia="en-US"/>
        </w:rPr>
        <w:t>бенефициарный</w:t>
      </w:r>
      <w:proofErr w:type="spellEnd"/>
      <w:r w:rsidRPr="007B4C20">
        <w:rPr>
          <w:rFonts w:ascii="Times New Roman" w:eastAsia="Times New Roman" w:hAnsi="Times New Roman"/>
          <w:sz w:val="28"/>
          <w:szCs w:val="28"/>
          <w:lang w:eastAsia="en-US"/>
        </w:rPr>
        <w:t xml:space="preserve"> собственник – физическое лицо:</w:t>
      </w:r>
    </w:p>
    <w:p w14:paraId="7C4E1D6D" w14:textId="1E6E5DEA" w:rsidR="00EE25B1" w:rsidRPr="007B4C20" w:rsidRDefault="00EE25B1" w:rsidP="00EE25B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lang w:eastAsia="en-US"/>
        </w:rPr>
        <w:t>которому прямо или косвенно принадлежат более двадцати пяти процентов долей участия в уставном капитале либо размещенных (за вычетом привилегированных и выкупленных обществом) акций юридического</w:t>
      </w:r>
      <w:r w:rsidR="00A57026" w:rsidRPr="007B4C20">
        <w:rPr>
          <w:rFonts w:ascii="Times New Roman" w:eastAsia="Times New Roman" w:hAnsi="Times New Roman"/>
          <w:sz w:val="28"/>
          <w:szCs w:val="28"/>
          <w:lang w:eastAsia="en-US"/>
        </w:rPr>
        <w:t xml:space="preserve"> лица или иностранной структуры</w:t>
      </w:r>
      <w:r w:rsidRPr="007B4C20">
        <w:rPr>
          <w:rFonts w:ascii="Times New Roman" w:eastAsia="Times New Roman" w:hAnsi="Times New Roman"/>
          <w:sz w:val="28"/>
          <w:szCs w:val="28"/>
          <w:lang w:eastAsia="en-US"/>
        </w:rPr>
        <w:t xml:space="preserve"> без образования юридического лица;</w:t>
      </w:r>
    </w:p>
    <w:p w14:paraId="22A50883" w14:textId="77777777" w:rsidR="00EE25B1" w:rsidRPr="007B4C20" w:rsidRDefault="00EE25B1" w:rsidP="00EE25B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lang w:eastAsia="en-US"/>
        </w:rPr>
        <w:t>осуществляющее контроль над юридическим лицом или иностранной структурой без образования юридического лица иным образом;</w:t>
      </w:r>
    </w:p>
    <w:p w14:paraId="35DE5EDA" w14:textId="02D56398" w:rsidR="00064D55" w:rsidRPr="007B4C20" w:rsidRDefault="00EE25B1" w:rsidP="00064D55">
      <w:pPr>
        <w:spacing w:after="0" w:line="240" w:lineRule="auto"/>
        <w:ind w:firstLine="851"/>
        <w:jc w:val="both"/>
        <w:rPr>
          <w:rFonts w:ascii="Times New Roman" w:eastAsia="Times New Roman" w:hAnsi="Times New Roman"/>
          <w:sz w:val="28"/>
          <w:szCs w:val="28"/>
          <w:lang w:eastAsia="en-US"/>
        </w:rPr>
      </w:pPr>
      <w:r w:rsidRPr="007B4C20">
        <w:rPr>
          <w:rFonts w:ascii="Times New Roman" w:eastAsia="Times New Roman" w:hAnsi="Times New Roman"/>
          <w:sz w:val="28"/>
          <w:szCs w:val="28"/>
          <w:lang w:eastAsia="en-US"/>
        </w:rPr>
        <w:t xml:space="preserve">в интересах которого юридическим лицом или иностранной структурой без образования юридического лица совершаются операции </w:t>
      </w:r>
      <w:r w:rsidR="00801A8D" w:rsidRPr="007B4C20">
        <w:rPr>
          <w:rFonts w:ascii="Times New Roman" w:eastAsia="Times New Roman" w:hAnsi="Times New Roman"/>
          <w:sz w:val="28"/>
          <w:szCs w:val="28"/>
          <w:lang w:eastAsia="en-US"/>
        </w:rPr>
        <w:br/>
      </w:r>
      <w:r w:rsidRPr="007B4C20">
        <w:rPr>
          <w:rFonts w:ascii="Times New Roman" w:eastAsia="Times New Roman" w:hAnsi="Times New Roman"/>
          <w:sz w:val="28"/>
          <w:szCs w:val="28"/>
          <w:lang w:eastAsia="en-US"/>
        </w:rPr>
        <w:t>с деньгами и (или) иным имуществом;»;</w:t>
      </w:r>
    </w:p>
    <w:p w14:paraId="64104D38" w14:textId="28E5B05B" w:rsidR="001E1738" w:rsidRPr="007B4C20" w:rsidRDefault="00064D55" w:rsidP="00064D55">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 xml:space="preserve">2) в подпунктах 1) и 2) пункта 16 статьи 12 слова «или участником» заменить словами «, участником или </w:t>
      </w:r>
      <w:proofErr w:type="spellStart"/>
      <w:r w:rsidRPr="007B4C20">
        <w:rPr>
          <w:rFonts w:ascii="Times New Roman" w:eastAsia="Times New Roman" w:hAnsi="Times New Roman"/>
          <w:sz w:val="28"/>
          <w:szCs w:val="28"/>
        </w:rPr>
        <w:t>бенефициарным</w:t>
      </w:r>
      <w:proofErr w:type="spellEnd"/>
      <w:r w:rsidRPr="007B4C20">
        <w:rPr>
          <w:rFonts w:ascii="Times New Roman" w:eastAsia="Times New Roman" w:hAnsi="Times New Roman"/>
          <w:sz w:val="28"/>
          <w:szCs w:val="28"/>
        </w:rPr>
        <w:t xml:space="preserve"> собственником».</w:t>
      </w:r>
    </w:p>
    <w:p w14:paraId="2A2B7576" w14:textId="77777777" w:rsidR="00CF4A97" w:rsidRPr="007B4C20" w:rsidRDefault="00CF4A97" w:rsidP="00064D55">
      <w:pPr>
        <w:spacing w:after="0" w:line="240" w:lineRule="auto"/>
        <w:ind w:firstLine="851"/>
        <w:jc w:val="both"/>
        <w:rPr>
          <w:rFonts w:ascii="Times New Roman" w:eastAsia="Times New Roman" w:hAnsi="Times New Roman"/>
          <w:sz w:val="28"/>
          <w:szCs w:val="28"/>
          <w:lang w:eastAsia="en-US"/>
        </w:rPr>
      </w:pPr>
    </w:p>
    <w:p w14:paraId="00000063" w14:textId="2CA30C9A" w:rsidR="00D55E2D" w:rsidRPr="007B4C20" w:rsidRDefault="009C654D" w:rsidP="00F16AA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9</w:t>
      </w:r>
      <w:r w:rsidR="00D65644" w:rsidRPr="007B4C20">
        <w:rPr>
          <w:rFonts w:ascii="Times New Roman" w:eastAsia="Times New Roman" w:hAnsi="Times New Roman"/>
          <w:sz w:val="28"/>
          <w:szCs w:val="28"/>
        </w:rPr>
        <w:t xml:space="preserve">. В Закон Республики Казахстан от 28 августа 2009 года </w:t>
      </w:r>
      <w:r w:rsidR="00C607DF" w:rsidRPr="007B4C20">
        <w:rPr>
          <w:rFonts w:ascii="Times New Roman" w:eastAsia="Times New Roman" w:hAnsi="Times New Roman"/>
          <w:sz w:val="28"/>
          <w:szCs w:val="28"/>
        </w:rPr>
        <w:br/>
      </w:r>
      <w:r w:rsidR="00D65644" w:rsidRPr="007B4C20">
        <w:rPr>
          <w:rFonts w:ascii="Times New Roman" w:eastAsia="Times New Roman" w:hAnsi="Times New Roman"/>
          <w:sz w:val="28"/>
          <w:szCs w:val="28"/>
        </w:rPr>
        <w:t>«О противодействии легализации (отмыванию) доходов, полученных преступным путем, и финансированию терроризма»:</w:t>
      </w:r>
    </w:p>
    <w:p w14:paraId="00000064" w14:textId="77777777" w:rsidR="00D55E2D" w:rsidRPr="007B4C20" w:rsidRDefault="00D65644">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1) в статье 1:</w:t>
      </w:r>
    </w:p>
    <w:p w14:paraId="00000065" w14:textId="6FBE52E0" w:rsidR="00D55E2D" w:rsidRPr="007B4C20" w:rsidRDefault="00D65644">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в подпункте 2) слов</w:t>
      </w:r>
      <w:r w:rsidR="00F16AA1" w:rsidRPr="007B4C20">
        <w:rPr>
          <w:rFonts w:ascii="Times New Roman" w:eastAsia="Times New Roman" w:hAnsi="Times New Roman"/>
          <w:sz w:val="28"/>
          <w:szCs w:val="28"/>
        </w:rPr>
        <w:t>а</w:t>
      </w:r>
      <w:r w:rsidRPr="007B4C20">
        <w:rPr>
          <w:rFonts w:ascii="Times New Roman" w:eastAsia="Times New Roman" w:hAnsi="Times New Roman"/>
          <w:sz w:val="28"/>
          <w:szCs w:val="28"/>
        </w:rPr>
        <w:t xml:space="preserve"> «физических и юридических лиц» </w:t>
      </w:r>
      <w:r w:rsidR="00F16AA1" w:rsidRPr="007B4C20">
        <w:rPr>
          <w:rFonts w:ascii="Times New Roman" w:eastAsia="Times New Roman" w:hAnsi="Times New Roman"/>
          <w:sz w:val="28"/>
          <w:szCs w:val="28"/>
        </w:rPr>
        <w:t>заменить</w:t>
      </w:r>
      <w:r w:rsidRPr="007B4C20">
        <w:rPr>
          <w:rFonts w:ascii="Times New Roman" w:eastAsia="Times New Roman" w:hAnsi="Times New Roman"/>
          <w:sz w:val="28"/>
          <w:szCs w:val="28"/>
        </w:rPr>
        <w:t xml:space="preserve"> словами «</w:t>
      </w:r>
      <w:r w:rsidR="00F16AA1" w:rsidRPr="007B4C20">
        <w:rPr>
          <w:rFonts w:ascii="Times New Roman" w:eastAsia="Times New Roman" w:hAnsi="Times New Roman"/>
          <w:sz w:val="28"/>
          <w:szCs w:val="28"/>
        </w:rPr>
        <w:t>физических, юридических лиц и иностранных структур без образования юридического лица</w:t>
      </w:r>
      <w:r w:rsidRPr="007B4C20">
        <w:rPr>
          <w:rFonts w:ascii="Times New Roman" w:eastAsia="Times New Roman" w:hAnsi="Times New Roman"/>
          <w:sz w:val="28"/>
          <w:szCs w:val="28"/>
        </w:rPr>
        <w:t>»;</w:t>
      </w:r>
    </w:p>
    <w:p w14:paraId="00000068" w14:textId="394B8B0B" w:rsidR="00D55E2D" w:rsidRPr="007B4C20" w:rsidRDefault="00D65644">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 xml:space="preserve">абзац второй подпункта 3) дополнить словами «или </w:t>
      </w:r>
      <w:r w:rsidR="00F16AA1" w:rsidRPr="007B4C20">
        <w:rPr>
          <w:rFonts w:ascii="Times New Roman" w:eastAsia="Times New Roman" w:hAnsi="Times New Roman"/>
          <w:sz w:val="28"/>
          <w:szCs w:val="28"/>
        </w:rPr>
        <w:t>иностранной структуры без образования юридического лица</w:t>
      </w:r>
      <w:r w:rsidRPr="007B4C20">
        <w:rPr>
          <w:rFonts w:ascii="Times New Roman" w:eastAsia="Times New Roman" w:hAnsi="Times New Roman"/>
          <w:sz w:val="28"/>
          <w:szCs w:val="28"/>
        </w:rPr>
        <w:t>»;</w:t>
      </w:r>
    </w:p>
    <w:p w14:paraId="2E387DE7" w14:textId="47CE7B96" w:rsidR="00A57026" w:rsidRPr="007B4C20" w:rsidRDefault="004551D1" w:rsidP="00A57026">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подпункты</w:t>
      </w:r>
      <w:r w:rsidR="00A57026" w:rsidRPr="007B4C20">
        <w:rPr>
          <w:rFonts w:ascii="Times New Roman" w:eastAsia="Times New Roman" w:hAnsi="Times New Roman"/>
          <w:sz w:val="28"/>
          <w:szCs w:val="28"/>
        </w:rPr>
        <w:t xml:space="preserve"> 3-1)</w:t>
      </w:r>
      <w:r w:rsidRPr="007B4C20">
        <w:rPr>
          <w:rFonts w:ascii="Times New Roman" w:eastAsia="Times New Roman" w:hAnsi="Times New Roman"/>
          <w:sz w:val="28"/>
          <w:szCs w:val="28"/>
        </w:rPr>
        <w:t xml:space="preserve"> и 3-2)</w:t>
      </w:r>
      <w:r w:rsidR="00A57026" w:rsidRPr="007B4C20">
        <w:rPr>
          <w:rFonts w:ascii="Times New Roman" w:eastAsia="Times New Roman" w:hAnsi="Times New Roman"/>
          <w:sz w:val="28"/>
          <w:szCs w:val="28"/>
        </w:rPr>
        <w:t xml:space="preserve"> </w:t>
      </w:r>
      <w:r w:rsidRPr="007B4C20">
        <w:rPr>
          <w:rFonts w:ascii="Times New Roman" w:eastAsia="Times New Roman" w:hAnsi="Times New Roman"/>
          <w:sz w:val="28"/>
          <w:szCs w:val="28"/>
        </w:rPr>
        <w:t>изложить в следующей редакции</w:t>
      </w:r>
      <w:r w:rsidR="00A57026" w:rsidRPr="007B4C20">
        <w:rPr>
          <w:rFonts w:ascii="Times New Roman" w:eastAsia="Times New Roman" w:hAnsi="Times New Roman"/>
          <w:sz w:val="28"/>
          <w:szCs w:val="28"/>
        </w:rPr>
        <w:t>:</w:t>
      </w:r>
    </w:p>
    <w:p w14:paraId="5C5F2DE2" w14:textId="77777777" w:rsidR="00834E57" w:rsidRPr="007B4C20" w:rsidRDefault="00A57026" w:rsidP="00834E57">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 xml:space="preserve">«3-1) банк-посредник – банк и (или) организация, осуществляющая отдельные виды банковских операций, </w:t>
      </w:r>
      <w:proofErr w:type="spellStart"/>
      <w:r w:rsidRPr="007B4C20">
        <w:rPr>
          <w:rFonts w:ascii="Times New Roman" w:eastAsia="Times New Roman" w:hAnsi="Times New Roman"/>
          <w:sz w:val="28"/>
          <w:szCs w:val="28"/>
        </w:rPr>
        <w:t>которы</w:t>
      </w:r>
      <w:proofErr w:type="spellEnd"/>
      <w:r w:rsidRPr="007B4C20">
        <w:rPr>
          <w:rFonts w:ascii="Times New Roman" w:eastAsia="Times New Roman" w:hAnsi="Times New Roman"/>
          <w:sz w:val="28"/>
          <w:szCs w:val="28"/>
          <w:lang w:val="kk-KZ"/>
        </w:rPr>
        <w:t>е</w:t>
      </w:r>
      <w:r w:rsidRPr="007B4C20">
        <w:rPr>
          <w:rFonts w:ascii="Times New Roman" w:eastAsia="Times New Roman" w:hAnsi="Times New Roman"/>
          <w:sz w:val="28"/>
          <w:szCs w:val="28"/>
        </w:rPr>
        <w:t xml:space="preserve"> </w:t>
      </w:r>
      <w:proofErr w:type="spellStart"/>
      <w:r w:rsidRPr="007B4C20">
        <w:rPr>
          <w:rFonts w:ascii="Times New Roman" w:eastAsia="Times New Roman" w:hAnsi="Times New Roman"/>
          <w:sz w:val="28"/>
          <w:szCs w:val="28"/>
        </w:rPr>
        <w:t>осуществля</w:t>
      </w:r>
      <w:proofErr w:type="spellEnd"/>
      <w:r w:rsidRPr="007B4C20">
        <w:rPr>
          <w:rFonts w:ascii="Times New Roman" w:eastAsia="Times New Roman" w:hAnsi="Times New Roman"/>
          <w:sz w:val="28"/>
          <w:szCs w:val="28"/>
          <w:lang w:val="kk-KZ"/>
        </w:rPr>
        <w:t>ю</w:t>
      </w:r>
      <w:r w:rsidRPr="007B4C20">
        <w:rPr>
          <w:rFonts w:ascii="Times New Roman" w:eastAsia="Times New Roman" w:hAnsi="Times New Roman"/>
          <w:sz w:val="28"/>
          <w:szCs w:val="28"/>
        </w:rPr>
        <w:t>т платеж и (или) перевод денег, полученный от банка отправителя</w:t>
      </w:r>
      <w:r w:rsidR="004551D1" w:rsidRPr="007B4C20">
        <w:rPr>
          <w:rFonts w:ascii="Times New Roman" w:eastAsia="Times New Roman" w:hAnsi="Times New Roman"/>
          <w:sz w:val="28"/>
          <w:szCs w:val="28"/>
        </w:rPr>
        <w:t xml:space="preserve"> денег</w:t>
      </w:r>
      <w:r w:rsidRPr="007B4C20">
        <w:rPr>
          <w:rFonts w:ascii="Times New Roman" w:eastAsia="Times New Roman" w:hAnsi="Times New Roman"/>
          <w:sz w:val="28"/>
          <w:szCs w:val="28"/>
        </w:rPr>
        <w:t xml:space="preserve">, в </w:t>
      </w:r>
      <w:r w:rsidR="00834E57" w:rsidRPr="007B4C20">
        <w:rPr>
          <w:rFonts w:ascii="Times New Roman" w:eastAsia="Times New Roman" w:hAnsi="Times New Roman"/>
          <w:sz w:val="28"/>
          <w:szCs w:val="28"/>
        </w:rPr>
        <w:t>пользу финансовой организации;</w:t>
      </w:r>
    </w:p>
    <w:p w14:paraId="6DE01F89" w14:textId="4A70136A" w:rsidR="004551D1" w:rsidRPr="007B4C20" w:rsidRDefault="004551D1" w:rsidP="00834E57">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3-2) публичное должностное лицо:</w:t>
      </w:r>
    </w:p>
    <w:p w14:paraId="4A26AA3A" w14:textId="77777777" w:rsidR="004551D1" w:rsidRPr="007B4C20" w:rsidRDefault="004551D1" w:rsidP="004551D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лицо, занимающее ответственную государственную должность;</w:t>
      </w:r>
    </w:p>
    <w:p w14:paraId="485D5CCB" w14:textId="77777777" w:rsidR="004551D1" w:rsidRPr="007B4C20" w:rsidRDefault="004551D1" w:rsidP="004551D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должностное лицо;</w:t>
      </w:r>
    </w:p>
    <w:p w14:paraId="40BDBCE6" w14:textId="77777777" w:rsidR="004551D1" w:rsidRPr="007B4C20" w:rsidRDefault="004551D1" w:rsidP="004551D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лицо, уполномоченное на выполнение государственных функций;</w:t>
      </w:r>
    </w:p>
    <w:p w14:paraId="4A04A5A3" w14:textId="082EF913" w:rsidR="004551D1" w:rsidRDefault="004551D1" w:rsidP="004551D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 xml:space="preserve">лицо, исполняющее управленческие функции в государственной организации или субъекте </w:t>
      </w:r>
      <w:proofErr w:type="spellStart"/>
      <w:r w:rsidRPr="007B4C20">
        <w:rPr>
          <w:rFonts w:ascii="Times New Roman" w:eastAsia="Times New Roman" w:hAnsi="Times New Roman"/>
          <w:sz w:val="28"/>
          <w:szCs w:val="28"/>
        </w:rPr>
        <w:t>квазигосударственного</w:t>
      </w:r>
      <w:proofErr w:type="spellEnd"/>
      <w:r w:rsidRPr="007B4C20">
        <w:rPr>
          <w:rFonts w:ascii="Times New Roman" w:eastAsia="Times New Roman" w:hAnsi="Times New Roman"/>
          <w:sz w:val="28"/>
          <w:szCs w:val="28"/>
        </w:rPr>
        <w:t xml:space="preserve"> сектора;</w:t>
      </w:r>
    </w:p>
    <w:p w14:paraId="0D1600B5" w14:textId="6CBA12C8" w:rsidR="00C86656" w:rsidRDefault="00C86656" w:rsidP="004551D1">
      <w:pPr>
        <w:spacing w:after="0" w:line="240" w:lineRule="auto"/>
        <w:ind w:firstLine="851"/>
        <w:jc w:val="both"/>
        <w:rPr>
          <w:rFonts w:ascii="Times New Roman" w:eastAsia="Times New Roman" w:hAnsi="Times New Roman"/>
          <w:sz w:val="28"/>
          <w:szCs w:val="28"/>
        </w:rPr>
      </w:pPr>
    </w:p>
    <w:p w14:paraId="396F8362" w14:textId="77777777" w:rsidR="00C86656" w:rsidRPr="007B4C20" w:rsidRDefault="00C86656" w:rsidP="004551D1">
      <w:pPr>
        <w:spacing w:after="0" w:line="240" w:lineRule="auto"/>
        <w:ind w:firstLine="851"/>
        <w:jc w:val="both"/>
        <w:rPr>
          <w:rFonts w:ascii="Times New Roman" w:eastAsia="Times New Roman" w:hAnsi="Times New Roman"/>
          <w:sz w:val="28"/>
          <w:szCs w:val="28"/>
        </w:rPr>
      </w:pPr>
    </w:p>
    <w:p w14:paraId="2F532F24" w14:textId="77777777" w:rsidR="004551D1" w:rsidRPr="007B4C20" w:rsidRDefault="004551D1" w:rsidP="004551D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лицо, назначаемое или избираемое, занимающее какую-либо должность в законодательном, исполнительном, административном, судебном органах или вооруженных силах иностранного государства;</w:t>
      </w:r>
    </w:p>
    <w:p w14:paraId="25443226" w14:textId="77777777" w:rsidR="004551D1" w:rsidRPr="007B4C20" w:rsidRDefault="004551D1" w:rsidP="004551D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лицо, выполняющее какую-либо публичную функцию для иностранного государства;</w:t>
      </w:r>
    </w:p>
    <w:p w14:paraId="2B1E4B6A" w14:textId="36697D26" w:rsidR="004551D1" w:rsidRPr="007B4C20" w:rsidRDefault="004551D1" w:rsidP="00834E57">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лицо, занимающее руководящую должность в организациях, созданных странами на основе соглашений, которые имеют статус международных договоров;»;</w:t>
      </w:r>
    </w:p>
    <w:p w14:paraId="6A201F47" w14:textId="326E9088" w:rsidR="004551D1" w:rsidRPr="007B4C20" w:rsidRDefault="00834E57" w:rsidP="004551D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дополнить подпунктами</w:t>
      </w:r>
      <w:r w:rsidR="004551D1" w:rsidRPr="007B4C20">
        <w:rPr>
          <w:rFonts w:ascii="Times New Roman" w:eastAsia="Times New Roman" w:hAnsi="Times New Roman"/>
          <w:sz w:val="28"/>
          <w:szCs w:val="28"/>
        </w:rPr>
        <w:t xml:space="preserve"> 3-3)</w:t>
      </w:r>
      <w:r w:rsidRPr="007B4C20">
        <w:rPr>
          <w:rFonts w:ascii="Times New Roman" w:eastAsia="Times New Roman" w:hAnsi="Times New Roman"/>
          <w:sz w:val="28"/>
          <w:szCs w:val="28"/>
        </w:rPr>
        <w:t xml:space="preserve"> и 3-4)</w:t>
      </w:r>
      <w:r w:rsidR="004551D1" w:rsidRPr="007B4C20">
        <w:rPr>
          <w:rFonts w:ascii="Times New Roman" w:eastAsia="Times New Roman" w:hAnsi="Times New Roman"/>
          <w:sz w:val="28"/>
          <w:szCs w:val="28"/>
        </w:rPr>
        <w:t xml:space="preserve"> следующего содержания:</w:t>
      </w:r>
    </w:p>
    <w:p w14:paraId="233781E9" w14:textId="37AD369A" w:rsidR="00F32AD9" w:rsidRPr="007B4C20" w:rsidRDefault="004551D1" w:rsidP="00F32AD9">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 xml:space="preserve">«3-3) иностранная структура без образования юридического </w:t>
      </w:r>
      <w:r w:rsidR="00DA4549" w:rsidRPr="007B4C20">
        <w:rPr>
          <w:rFonts w:ascii="Times New Roman" w:eastAsia="Times New Roman" w:hAnsi="Times New Roman"/>
          <w:sz w:val="28"/>
          <w:szCs w:val="28"/>
        </w:rPr>
        <w:br/>
      </w:r>
      <w:r w:rsidRPr="007B4C20">
        <w:rPr>
          <w:rFonts w:ascii="Times New Roman" w:eastAsia="Times New Roman" w:hAnsi="Times New Roman"/>
          <w:sz w:val="28"/>
          <w:szCs w:val="28"/>
        </w:rPr>
        <w:t xml:space="preserve">лица – фонд, товарищество, траст, компания, партнерство, организация или другое корпоративное образование, созданные в соответствии </w:t>
      </w:r>
      <w:r w:rsidR="00DA4549" w:rsidRPr="007B4C20">
        <w:rPr>
          <w:rFonts w:ascii="Times New Roman" w:eastAsia="Times New Roman" w:hAnsi="Times New Roman"/>
          <w:sz w:val="28"/>
          <w:szCs w:val="28"/>
        </w:rPr>
        <w:br/>
      </w:r>
      <w:r w:rsidRPr="007B4C20">
        <w:rPr>
          <w:rFonts w:ascii="Times New Roman" w:eastAsia="Times New Roman" w:hAnsi="Times New Roman"/>
          <w:sz w:val="28"/>
          <w:szCs w:val="28"/>
        </w:rPr>
        <w:t xml:space="preserve">с законодательством иностранного государства, которые рассматриваются </w:t>
      </w:r>
      <w:r w:rsidR="00DA4549" w:rsidRPr="007B4C20">
        <w:rPr>
          <w:rFonts w:ascii="Times New Roman" w:eastAsia="Times New Roman" w:hAnsi="Times New Roman"/>
          <w:sz w:val="28"/>
          <w:szCs w:val="28"/>
        </w:rPr>
        <w:br/>
      </w:r>
      <w:r w:rsidRPr="007B4C20">
        <w:rPr>
          <w:rFonts w:ascii="Times New Roman" w:eastAsia="Times New Roman" w:hAnsi="Times New Roman"/>
          <w:sz w:val="28"/>
          <w:szCs w:val="28"/>
        </w:rPr>
        <w:t xml:space="preserve">в качестве самостоятельных организационно-правовых форм независимо </w:t>
      </w:r>
      <w:r w:rsidR="00DA4549" w:rsidRPr="007B4C20">
        <w:rPr>
          <w:rFonts w:ascii="Times New Roman" w:eastAsia="Times New Roman" w:hAnsi="Times New Roman"/>
          <w:sz w:val="28"/>
          <w:szCs w:val="28"/>
        </w:rPr>
        <w:br/>
      </w:r>
      <w:r w:rsidRPr="007B4C20">
        <w:rPr>
          <w:rFonts w:ascii="Times New Roman" w:eastAsia="Times New Roman" w:hAnsi="Times New Roman"/>
          <w:sz w:val="28"/>
          <w:szCs w:val="28"/>
        </w:rPr>
        <w:t>от того, обладают ли они статусом юридического лица иностранного государства, где они созданы;</w:t>
      </w:r>
    </w:p>
    <w:p w14:paraId="77230555" w14:textId="331BE67A" w:rsidR="00F32AD9" w:rsidRPr="007B4C20" w:rsidRDefault="00F32AD9" w:rsidP="00E919B5">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3-4) независимый специалист по юридическим вопросам – физическое лицо, оказывающее юридические услуги как самостоятельно, так и в качестве партнера или работника на основании трудового договора с субъектом предпринимательства, оказывающего юридическую помощь;»;</w:t>
      </w:r>
    </w:p>
    <w:p w14:paraId="6A873C52" w14:textId="77777777" w:rsidR="00984951" w:rsidRPr="007B4C20" w:rsidRDefault="00D65644" w:rsidP="0098495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в подпункте 4) слов</w:t>
      </w:r>
      <w:r w:rsidR="00F16AA1" w:rsidRPr="007B4C20">
        <w:rPr>
          <w:rFonts w:ascii="Times New Roman" w:eastAsia="Times New Roman" w:hAnsi="Times New Roman"/>
          <w:sz w:val="28"/>
          <w:szCs w:val="28"/>
        </w:rPr>
        <w:t>а</w:t>
      </w:r>
      <w:r w:rsidRPr="007B4C20">
        <w:rPr>
          <w:rFonts w:ascii="Times New Roman" w:eastAsia="Times New Roman" w:hAnsi="Times New Roman"/>
          <w:sz w:val="28"/>
          <w:szCs w:val="28"/>
        </w:rPr>
        <w:t xml:space="preserve"> «</w:t>
      </w:r>
      <w:r w:rsidR="00535A7E" w:rsidRPr="007B4C20">
        <w:rPr>
          <w:rFonts w:ascii="Times New Roman" w:eastAsia="Times New Roman" w:hAnsi="Times New Roman"/>
          <w:sz w:val="28"/>
          <w:szCs w:val="28"/>
        </w:rPr>
        <w:t>физическое или юридическое лицо, получающее</w:t>
      </w:r>
      <w:r w:rsidRPr="007B4C20">
        <w:rPr>
          <w:rFonts w:ascii="Times New Roman" w:eastAsia="Times New Roman" w:hAnsi="Times New Roman"/>
          <w:sz w:val="28"/>
          <w:szCs w:val="28"/>
        </w:rPr>
        <w:t xml:space="preserve">» </w:t>
      </w:r>
      <w:r w:rsidR="00F16AA1" w:rsidRPr="007B4C20">
        <w:rPr>
          <w:rFonts w:ascii="Times New Roman" w:eastAsia="Times New Roman" w:hAnsi="Times New Roman"/>
          <w:sz w:val="28"/>
          <w:szCs w:val="28"/>
        </w:rPr>
        <w:t>заменить словами «физическое, юридическое лицо или иностранная структура без образования юридического лица,</w:t>
      </w:r>
      <w:r w:rsidR="00535A7E" w:rsidRPr="007B4C20">
        <w:rPr>
          <w:rFonts w:ascii="Times New Roman" w:eastAsia="Times New Roman" w:hAnsi="Times New Roman"/>
          <w:sz w:val="28"/>
          <w:szCs w:val="28"/>
          <w:lang w:val="kk-KZ"/>
        </w:rPr>
        <w:t xml:space="preserve"> получающие</w:t>
      </w:r>
      <w:r w:rsidRPr="007B4C20">
        <w:rPr>
          <w:rFonts w:ascii="Times New Roman" w:eastAsia="Times New Roman" w:hAnsi="Times New Roman"/>
          <w:sz w:val="28"/>
          <w:szCs w:val="28"/>
        </w:rPr>
        <w:t>»;</w:t>
      </w:r>
    </w:p>
    <w:p w14:paraId="11768CF2" w14:textId="6B7B1834" w:rsidR="00984951" w:rsidRPr="007B4C20" w:rsidRDefault="00984951" w:rsidP="00984951">
      <w:pPr>
        <w:spacing w:after="0" w:line="240" w:lineRule="auto"/>
        <w:ind w:firstLine="851"/>
        <w:jc w:val="both"/>
        <w:rPr>
          <w:rFonts w:ascii="Times New Roman" w:eastAsia="Times New Roman" w:hAnsi="Times New Roman"/>
          <w:sz w:val="28"/>
          <w:szCs w:val="28"/>
        </w:rPr>
      </w:pPr>
      <w:r w:rsidRPr="007B4C20">
        <w:rPr>
          <w:rFonts w:ascii="Times New Roman" w:hAnsi="Times New Roman"/>
          <w:sz w:val="28"/>
          <w:szCs w:val="28"/>
          <w:lang w:eastAsia="en-US"/>
        </w:rPr>
        <w:t>дополнить подпунктом 8-1) следующего содержания:</w:t>
      </w:r>
    </w:p>
    <w:p w14:paraId="56CB62EB" w14:textId="0423B053" w:rsidR="009B5DD5" w:rsidRPr="007B4C20" w:rsidRDefault="00984951" w:rsidP="009B5DD5">
      <w:pPr>
        <w:spacing w:after="0" w:line="240" w:lineRule="auto"/>
        <w:ind w:firstLine="851"/>
        <w:jc w:val="both"/>
        <w:rPr>
          <w:rFonts w:ascii="Times New Roman" w:hAnsi="Times New Roman"/>
          <w:sz w:val="28"/>
          <w:szCs w:val="28"/>
          <w:lang w:eastAsia="en-US"/>
        </w:rPr>
      </w:pPr>
      <w:r w:rsidRPr="007B4C20">
        <w:rPr>
          <w:rFonts w:ascii="Times New Roman" w:hAnsi="Times New Roman"/>
          <w:sz w:val="28"/>
          <w:szCs w:val="28"/>
          <w:lang w:eastAsia="en-US"/>
        </w:rPr>
        <w:t xml:space="preserve">«8-1) финансовая группа – группа юридических лиц, являющихся субъектами финансового мониторинга и взаимодействующих между собой </w:t>
      </w:r>
      <w:r w:rsidR="00D94B10" w:rsidRPr="007B4C20">
        <w:rPr>
          <w:rFonts w:ascii="Times New Roman" w:hAnsi="Times New Roman"/>
          <w:sz w:val="28"/>
          <w:szCs w:val="28"/>
          <w:lang w:eastAsia="en-US"/>
        </w:rPr>
        <w:br/>
      </w:r>
      <w:r w:rsidRPr="007B4C20">
        <w:rPr>
          <w:rFonts w:ascii="Times New Roman" w:hAnsi="Times New Roman"/>
          <w:sz w:val="28"/>
          <w:szCs w:val="28"/>
          <w:lang w:eastAsia="en-US"/>
        </w:rPr>
        <w:t>в соответствии с настоящим Законом;</w:t>
      </w:r>
      <w:r w:rsidR="002F7B3D" w:rsidRPr="007B4C20">
        <w:rPr>
          <w:rFonts w:ascii="Times New Roman" w:hAnsi="Times New Roman"/>
          <w:sz w:val="28"/>
          <w:szCs w:val="28"/>
          <w:lang w:eastAsia="en-US"/>
        </w:rPr>
        <w:t>»;</w:t>
      </w:r>
    </w:p>
    <w:p w14:paraId="21C1DE19" w14:textId="2E0E3F65" w:rsidR="009B5DD5" w:rsidRPr="007B4C20" w:rsidRDefault="009B5DD5" w:rsidP="009B5DD5">
      <w:pPr>
        <w:spacing w:after="0" w:line="240" w:lineRule="auto"/>
        <w:ind w:firstLine="851"/>
        <w:jc w:val="both"/>
        <w:rPr>
          <w:rFonts w:ascii="Times New Roman" w:hAnsi="Times New Roman"/>
          <w:sz w:val="28"/>
          <w:szCs w:val="28"/>
          <w:lang w:eastAsia="en-US"/>
        </w:rPr>
      </w:pPr>
      <w:r w:rsidRPr="007B4C20">
        <w:rPr>
          <w:rFonts w:ascii="Times New Roman" w:hAnsi="Times New Roman"/>
          <w:sz w:val="28"/>
          <w:szCs w:val="28"/>
          <w:lang w:eastAsia="en-US"/>
        </w:rPr>
        <w:t xml:space="preserve">в подпункте 9) слова «или юридическими лицами» заменить словами </w:t>
      </w:r>
      <w:r w:rsidR="003C7159" w:rsidRPr="007B4C20">
        <w:rPr>
          <w:rFonts w:ascii="Times New Roman" w:hAnsi="Times New Roman"/>
          <w:sz w:val="28"/>
          <w:szCs w:val="28"/>
          <w:lang w:eastAsia="en-US"/>
        </w:rPr>
        <w:br/>
      </w:r>
      <w:r w:rsidRPr="007B4C20">
        <w:rPr>
          <w:rFonts w:ascii="Times New Roman" w:hAnsi="Times New Roman"/>
          <w:sz w:val="28"/>
          <w:szCs w:val="28"/>
          <w:lang w:eastAsia="en-US"/>
        </w:rPr>
        <w:t>«, юридическими лицами или иностранной структурой без образования юридического лица»;</w:t>
      </w:r>
    </w:p>
    <w:p w14:paraId="0000006C" w14:textId="39340FDC" w:rsidR="00D55E2D" w:rsidRPr="007B4C20" w:rsidRDefault="002F7B3D">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подпункт</w:t>
      </w:r>
      <w:r w:rsidR="00D65644" w:rsidRPr="007B4C20">
        <w:rPr>
          <w:rFonts w:ascii="Times New Roman" w:eastAsia="Times New Roman" w:hAnsi="Times New Roman"/>
          <w:sz w:val="28"/>
          <w:szCs w:val="28"/>
        </w:rPr>
        <w:t xml:space="preserve"> 11-</w:t>
      </w:r>
      <w:r w:rsidRPr="007B4C20">
        <w:rPr>
          <w:rFonts w:ascii="Times New Roman" w:eastAsia="Times New Roman" w:hAnsi="Times New Roman"/>
          <w:sz w:val="28"/>
          <w:szCs w:val="28"/>
          <w:lang w:val="kk-KZ"/>
        </w:rPr>
        <w:t>2</w:t>
      </w:r>
      <w:r w:rsidRPr="007B4C20">
        <w:rPr>
          <w:rFonts w:ascii="Times New Roman" w:eastAsia="Times New Roman" w:hAnsi="Times New Roman"/>
          <w:sz w:val="28"/>
          <w:szCs w:val="28"/>
        </w:rPr>
        <w:t>) изложить в следующей редакции</w:t>
      </w:r>
      <w:r w:rsidR="00D65644" w:rsidRPr="007B4C20">
        <w:rPr>
          <w:rFonts w:ascii="Times New Roman" w:eastAsia="Times New Roman" w:hAnsi="Times New Roman"/>
          <w:sz w:val="28"/>
          <w:szCs w:val="28"/>
        </w:rPr>
        <w:t>:</w:t>
      </w:r>
    </w:p>
    <w:p w14:paraId="5B428A39" w14:textId="61E29F31" w:rsidR="002F7B3D" w:rsidRPr="007B4C20" w:rsidRDefault="002F7B3D" w:rsidP="002F7B3D">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«11-2</w:t>
      </w:r>
      <w:r w:rsidR="00D65644" w:rsidRPr="007B4C20">
        <w:rPr>
          <w:rFonts w:ascii="Times New Roman" w:eastAsia="Times New Roman" w:hAnsi="Times New Roman"/>
          <w:sz w:val="28"/>
          <w:szCs w:val="28"/>
        </w:rPr>
        <w:t xml:space="preserve">) безупречная деловая репутация – наличие фактов, подтверждающих профессионализм, добросовестность, отсутствие неснятой или непогашенной судимости, в том числе отсутствие вступившего </w:t>
      </w:r>
      <w:r w:rsidR="00FF21ED" w:rsidRPr="007B4C20">
        <w:rPr>
          <w:rFonts w:ascii="Times New Roman" w:eastAsia="Times New Roman" w:hAnsi="Times New Roman"/>
          <w:sz w:val="28"/>
          <w:szCs w:val="28"/>
        </w:rPr>
        <w:br/>
      </w:r>
      <w:r w:rsidR="00D65644" w:rsidRPr="007B4C20">
        <w:rPr>
          <w:rFonts w:ascii="Times New Roman" w:eastAsia="Times New Roman" w:hAnsi="Times New Roman"/>
          <w:sz w:val="28"/>
          <w:szCs w:val="28"/>
        </w:rPr>
        <w:t>в законную силу решения суда о применении уголовного наказания в виде лишения права занимать должность руководящего работника финансовой организации, банковского и (или) страхового холдинга</w:t>
      </w:r>
      <w:r w:rsidR="00F16AA1" w:rsidRPr="007B4C20">
        <w:rPr>
          <w:rFonts w:ascii="Times New Roman" w:eastAsia="Times New Roman" w:hAnsi="Times New Roman"/>
          <w:sz w:val="28"/>
          <w:szCs w:val="28"/>
        </w:rPr>
        <w:t xml:space="preserve"> и являться крупным участником (крупным акционером) финансовой организации пожизненно</w:t>
      </w:r>
      <w:r w:rsidR="00D65644" w:rsidRPr="007B4C20">
        <w:rPr>
          <w:rFonts w:ascii="Times New Roman" w:eastAsia="Times New Roman" w:hAnsi="Times New Roman"/>
          <w:sz w:val="28"/>
          <w:szCs w:val="28"/>
        </w:rPr>
        <w:t>;»;</w:t>
      </w:r>
    </w:p>
    <w:p w14:paraId="4C5D9354" w14:textId="22BD838D" w:rsidR="002F7B3D" w:rsidRPr="007B4C20" w:rsidRDefault="002F7B3D" w:rsidP="002F7B3D">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дополнить подпунктом 11-3) следующего содержания:</w:t>
      </w:r>
    </w:p>
    <w:p w14:paraId="650BCDC3" w14:textId="1CA34B6E" w:rsidR="002F7B3D" w:rsidRPr="007B4C20" w:rsidRDefault="002F7B3D" w:rsidP="002F7B3D">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 xml:space="preserve">«11-3) целевые финансовые санкции – меры по замораживанию операций с деньгами и (или) иным имуществом, принимаемые субъектами финансового мониторинга и государственными органами в соответствии </w:t>
      </w:r>
      <w:r w:rsidR="00FF21ED" w:rsidRPr="007B4C20">
        <w:rPr>
          <w:rFonts w:ascii="Times New Roman" w:eastAsia="Times New Roman" w:hAnsi="Times New Roman"/>
          <w:sz w:val="28"/>
          <w:szCs w:val="28"/>
        </w:rPr>
        <w:br/>
      </w:r>
      <w:r w:rsidRPr="007B4C20">
        <w:rPr>
          <w:rFonts w:ascii="Times New Roman" w:eastAsia="Times New Roman" w:hAnsi="Times New Roman"/>
          <w:sz w:val="28"/>
          <w:szCs w:val="28"/>
        </w:rPr>
        <w:t xml:space="preserve">с настоящим Законом и резолюциями Совета Безопасности Организации </w:t>
      </w:r>
      <w:r w:rsidR="00BA640E">
        <w:rPr>
          <w:rFonts w:ascii="Times New Roman" w:eastAsia="Times New Roman" w:hAnsi="Times New Roman"/>
          <w:sz w:val="28"/>
          <w:szCs w:val="28"/>
        </w:rPr>
        <w:br/>
      </w:r>
      <w:r w:rsidR="00BA640E">
        <w:rPr>
          <w:rFonts w:ascii="Times New Roman" w:eastAsia="Times New Roman" w:hAnsi="Times New Roman"/>
          <w:sz w:val="28"/>
          <w:szCs w:val="28"/>
        </w:rPr>
        <w:br/>
      </w:r>
      <w:r w:rsidRPr="007B4C20">
        <w:rPr>
          <w:rFonts w:ascii="Times New Roman" w:eastAsia="Times New Roman" w:hAnsi="Times New Roman"/>
          <w:sz w:val="28"/>
          <w:szCs w:val="28"/>
        </w:rPr>
        <w:t>Объединенных Наций, относящимися к предупреждению и предотвращению терроризма и финансирования терроризма, и предупреждению, воспрепятствованию и прекращению распространения оружия массового уничтожения и его финансирования;»;</w:t>
      </w:r>
    </w:p>
    <w:p w14:paraId="57BBD430" w14:textId="2A1CE6AE" w:rsidR="008A774E" w:rsidRPr="007B4C20" w:rsidRDefault="008A774E" w:rsidP="008A774E">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2) подпункт 1) пункта 1 статьи 3 дополнить словами «, а также юридических лиц, исключительной деятельностью которых является инкассация банкнот, монет и ценностей»;</w:t>
      </w:r>
    </w:p>
    <w:p w14:paraId="26322C36" w14:textId="279425B6" w:rsidR="00F16AA1" w:rsidRPr="007B4C20" w:rsidRDefault="008A774E" w:rsidP="002F7B3D">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3</w:t>
      </w:r>
      <w:r w:rsidR="00D65644" w:rsidRPr="007B4C20">
        <w:rPr>
          <w:rFonts w:ascii="Times New Roman" w:eastAsia="Times New Roman" w:hAnsi="Times New Roman"/>
          <w:sz w:val="28"/>
          <w:szCs w:val="28"/>
        </w:rPr>
        <w:t>) в абзаце четвертом подпункта 2)</w:t>
      </w:r>
      <w:r w:rsidR="002F7B3D" w:rsidRPr="007B4C20">
        <w:rPr>
          <w:rFonts w:ascii="Times New Roman" w:eastAsia="Times New Roman" w:hAnsi="Times New Roman"/>
          <w:sz w:val="28"/>
          <w:szCs w:val="28"/>
        </w:rPr>
        <w:t xml:space="preserve"> пункта 1 статьи 4</w:t>
      </w:r>
      <w:r w:rsidR="00D65644" w:rsidRPr="007B4C20">
        <w:rPr>
          <w:rFonts w:ascii="Times New Roman" w:eastAsia="Times New Roman" w:hAnsi="Times New Roman"/>
          <w:sz w:val="28"/>
          <w:szCs w:val="28"/>
        </w:rPr>
        <w:t xml:space="preserve"> слов</w:t>
      </w:r>
      <w:r w:rsidR="00F16AA1" w:rsidRPr="007B4C20">
        <w:rPr>
          <w:rFonts w:ascii="Times New Roman" w:eastAsia="Times New Roman" w:hAnsi="Times New Roman"/>
          <w:sz w:val="28"/>
          <w:szCs w:val="28"/>
        </w:rPr>
        <w:t>а</w:t>
      </w:r>
      <w:r w:rsidR="00D65644" w:rsidRPr="007B4C20">
        <w:rPr>
          <w:rFonts w:ascii="Times New Roman" w:eastAsia="Times New Roman" w:hAnsi="Times New Roman"/>
          <w:sz w:val="28"/>
          <w:szCs w:val="28"/>
        </w:rPr>
        <w:t xml:space="preserve"> «ф</w:t>
      </w:r>
      <w:r w:rsidR="00535A7E" w:rsidRPr="007B4C20">
        <w:rPr>
          <w:rFonts w:ascii="Times New Roman" w:eastAsia="Times New Roman" w:hAnsi="Times New Roman"/>
          <w:sz w:val="28"/>
          <w:szCs w:val="28"/>
        </w:rPr>
        <w:t>изическим или юридическим лицом</w:t>
      </w:r>
      <w:r w:rsidR="00D65644" w:rsidRPr="007B4C20">
        <w:rPr>
          <w:rFonts w:ascii="Times New Roman" w:eastAsia="Times New Roman" w:hAnsi="Times New Roman"/>
          <w:sz w:val="28"/>
          <w:szCs w:val="28"/>
        </w:rPr>
        <w:t xml:space="preserve">» </w:t>
      </w:r>
      <w:r w:rsidR="00F16AA1" w:rsidRPr="007B4C20">
        <w:rPr>
          <w:rFonts w:ascii="Times New Roman" w:eastAsia="Times New Roman" w:hAnsi="Times New Roman"/>
          <w:sz w:val="28"/>
          <w:szCs w:val="28"/>
        </w:rPr>
        <w:t>заменить</w:t>
      </w:r>
      <w:r w:rsidR="00D65644" w:rsidRPr="007B4C20">
        <w:rPr>
          <w:rFonts w:ascii="Times New Roman" w:eastAsia="Times New Roman" w:hAnsi="Times New Roman"/>
          <w:sz w:val="28"/>
          <w:szCs w:val="28"/>
        </w:rPr>
        <w:t xml:space="preserve"> словами «</w:t>
      </w:r>
      <w:r w:rsidR="00F16AA1" w:rsidRPr="007B4C20">
        <w:rPr>
          <w:rFonts w:ascii="Times New Roman" w:eastAsia="Times New Roman" w:hAnsi="Times New Roman"/>
          <w:sz w:val="28"/>
          <w:szCs w:val="28"/>
        </w:rPr>
        <w:t>физическим, юридическим лицом или иностранной структурой без образования юридического лица</w:t>
      </w:r>
      <w:r w:rsidR="00D65644" w:rsidRPr="007B4C20">
        <w:rPr>
          <w:rFonts w:ascii="Times New Roman" w:eastAsia="Times New Roman" w:hAnsi="Times New Roman"/>
          <w:sz w:val="28"/>
          <w:szCs w:val="28"/>
        </w:rPr>
        <w:t>»</w:t>
      </w:r>
      <w:r w:rsidRPr="007B4C20">
        <w:rPr>
          <w:rFonts w:ascii="Times New Roman" w:eastAsia="Times New Roman" w:hAnsi="Times New Roman"/>
          <w:sz w:val="28"/>
          <w:szCs w:val="28"/>
        </w:rPr>
        <w:t>;</w:t>
      </w:r>
    </w:p>
    <w:p w14:paraId="0000006F" w14:textId="52F5DE5D" w:rsidR="00D55E2D" w:rsidRPr="007B4C20" w:rsidRDefault="008A774E">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4</w:t>
      </w:r>
      <w:r w:rsidR="00D65644" w:rsidRPr="007B4C20">
        <w:rPr>
          <w:rFonts w:ascii="Times New Roman" w:eastAsia="Times New Roman" w:hAnsi="Times New Roman"/>
          <w:sz w:val="28"/>
          <w:szCs w:val="28"/>
        </w:rPr>
        <w:t>) в статье 5:</w:t>
      </w:r>
    </w:p>
    <w:p w14:paraId="61E332C5" w14:textId="641F958B" w:rsidR="00D865D2" w:rsidRPr="007B4C20" w:rsidRDefault="00D865D2">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в подпункте 2) пункта 2 слова «подлежащих финансовому мониторингу,» исключить;</w:t>
      </w:r>
    </w:p>
    <w:p w14:paraId="00000070" w14:textId="77777777" w:rsidR="00D55E2D" w:rsidRPr="007B4C20" w:rsidRDefault="00D65644">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в пункте 3:</w:t>
      </w:r>
    </w:p>
    <w:p w14:paraId="6BB26836" w14:textId="653C2FB4" w:rsidR="00304ECE" w:rsidRPr="007B4C20" w:rsidRDefault="00524982" w:rsidP="00304ECE">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в подпункте</w:t>
      </w:r>
      <w:r w:rsidR="00D65644" w:rsidRPr="007B4C20">
        <w:rPr>
          <w:rFonts w:ascii="Times New Roman" w:eastAsia="Times New Roman" w:hAnsi="Times New Roman"/>
          <w:sz w:val="28"/>
          <w:szCs w:val="28"/>
        </w:rPr>
        <w:t xml:space="preserve"> 2) слова «</w:t>
      </w:r>
      <w:r w:rsidR="00F16AA1" w:rsidRPr="007B4C20">
        <w:rPr>
          <w:rFonts w:ascii="Times New Roman" w:eastAsia="Times New Roman" w:hAnsi="Times New Roman"/>
          <w:sz w:val="28"/>
          <w:szCs w:val="28"/>
        </w:rPr>
        <w:t xml:space="preserve">либо номер, под которым юридическое </w:t>
      </w:r>
      <w:r w:rsidR="00013E6D" w:rsidRPr="007B4C20">
        <w:rPr>
          <w:rFonts w:ascii="Times New Roman" w:eastAsia="Times New Roman" w:hAnsi="Times New Roman"/>
          <w:sz w:val="28"/>
          <w:szCs w:val="28"/>
        </w:rPr>
        <w:br/>
      </w:r>
      <w:r w:rsidR="00F16AA1" w:rsidRPr="007B4C20">
        <w:rPr>
          <w:rFonts w:ascii="Times New Roman" w:eastAsia="Times New Roman" w:hAnsi="Times New Roman"/>
          <w:sz w:val="28"/>
          <w:szCs w:val="28"/>
        </w:rPr>
        <w:t>лицо-нерезидент зарегистрировано в иностранном государстве,</w:t>
      </w:r>
      <w:r w:rsidR="002F7B3D" w:rsidRPr="007B4C20">
        <w:rPr>
          <w:rFonts w:ascii="Times New Roman" w:eastAsia="Times New Roman" w:hAnsi="Times New Roman"/>
          <w:sz w:val="28"/>
          <w:szCs w:val="28"/>
        </w:rPr>
        <w:t xml:space="preserve"> а также адрес места нахождения</w:t>
      </w:r>
      <w:r w:rsidR="00D65644" w:rsidRPr="007B4C20">
        <w:rPr>
          <w:rFonts w:ascii="Times New Roman" w:eastAsia="Times New Roman" w:hAnsi="Times New Roman"/>
          <w:sz w:val="28"/>
          <w:szCs w:val="28"/>
        </w:rPr>
        <w:t xml:space="preserve">» заменить словами </w:t>
      </w:r>
      <w:r w:rsidR="00F16AA1" w:rsidRPr="007B4C20">
        <w:rPr>
          <w:rFonts w:ascii="Times New Roman" w:eastAsia="Times New Roman" w:hAnsi="Times New Roman"/>
          <w:sz w:val="28"/>
          <w:szCs w:val="28"/>
        </w:rPr>
        <w:t>«</w:t>
      </w:r>
      <w:r w:rsidR="00655517" w:rsidRPr="007B4C20">
        <w:rPr>
          <w:rFonts w:ascii="Times New Roman" w:eastAsia="Times New Roman" w:hAnsi="Times New Roman"/>
          <w:sz w:val="28"/>
          <w:szCs w:val="28"/>
          <w:lang w:val="kk-KZ"/>
        </w:rPr>
        <w:t xml:space="preserve">, </w:t>
      </w:r>
      <w:r w:rsidR="00F16AA1" w:rsidRPr="007B4C20">
        <w:rPr>
          <w:rFonts w:ascii="Times New Roman" w:eastAsia="Times New Roman" w:hAnsi="Times New Roman"/>
          <w:sz w:val="28"/>
          <w:szCs w:val="28"/>
        </w:rPr>
        <w:t>характер деятельности, а также адрес м</w:t>
      </w:r>
      <w:r w:rsidR="002F7B3D" w:rsidRPr="007B4C20">
        <w:rPr>
          <w:rFonts w:ascii="Times New Roman" w:eastAsia="Times New Roman" w:hAnsi="Times New Roman"/>
          <w:sz w:val="28"/>
          <w:szCs w:val="28"/>
        </w:rPr>
        <w:t>еста регистрации или нахождения</w:t>
      </w:r>
      <w:r w:rsidR="00D65644" w:rsidRPr="007B4C20">
        <w:rPr>
          <w:rFonts w:ascii="Times New Roman" w:eastAsia="Times New Roman" w:hAnsi="Times New Roman"/>
          <w:sz w:val="28"/>
          <w:szCs w:val="28"/>
        </w:rPr>
        <w:t>»;</w:t>
      </w:r>
    </w:p>
    <w:p w14:paraId="7D0950F5" w14:textId="77777777" w:rsidR="00304ECE" w:rsidRPr="007B4C20" w:rsidRDefault="00304ECE" w:rsidP="00304ECE">
      <w:pPr>
        <w:spacing w:after="0" w:line="240" w:lineRule="auto"/>
        <w:ind w:firstLine="851"/>
        <w:jc w:val="both"/>
        <w:rPr>
          <w:rFonts w:ascii="Times New Roman" w:eastAsia="Times New Roman" w:hAnsi="Times New Roman"/>
          <w:sz w:val="28"/>
          <w:szCs w:val="28"/>
        </w:rPr>
      </w:pPr>
      <w:r w:rsidRPr="007B4C20">
        <w:rPr>
          <w:rFonts w:ascii="Times New Roman" w:hAnsi="Times New Roman"/>
          <w:sz w:val="28"/>
          <w:szCs w:val="28"/>
          <w:lang w:eastAsia="en-US"/>
        </w:rPr>
        <w:t>подпункт 2-1) изложить в следующей редакции:</w:t>
      </w:r>
    </w:p>
    <w:p w14:paraId="2A3F090A" w14:textId="398FA7B1" w:rsidR="00304ECE" w:rsidRPr="007B4C20" w:rsidRDefault="002F7B3D" w:rsidP="00304ECE">
      <w:pPr>
        <w:spacing w:after="0" w:line="240" w:lineRule="auto"/>
        <w:ind w:firstLine="851"/>
        <w:jc w:val="both"/>
        <w:rPr>
          <w:rFonts w:ascii="Times New Roman" w:hAnsi="Times New Roman"/>
          <w:sz w:val="28"/>
          <w:szCs w:val="28"/>
          <w:lang w:eastAsia="en-US"/>
        </w:rPr>
      </w:pPr>
      <w:r w:rsidRPr="007B4C20">
        <w:rPr>
          <w:rFonts w:ascii="Times New Roman" w:hAnsi="Times New Roman"/>
          <w:sz w:val="28"/>
          <w:szCs w:val="28"/>
          <w:lang w:eastAsia="en-US"/>
        </w:rPr>
        <w:t>«</w:t>
      </w:r>
      <w:r w:rsidR="00304ECE" w:rsidRPr="007B4C20">
        <w:rPr>
          <w:rFonts w:ascii="Times New Roman" w:hAnsi="Times New Roman"/>
          <w:sz w:val="28"/>
          <w:szCs w:val="28"/>
          <w:lang w:eastAsia="en-US"/>
        </w:rPr>
        <w:t xml:space="preserve">2-1) фиксирование сведений, необходимых для идентификации иностранной структуры без образования юридического лица: наименование, номер (при наличии), под которым иностранная структура без образования юридического лица зарегистрирована в иностранном государстве </w:t>
      </w:r>
      <w:r w:rsidR="00013E6D" w:rsidRPr="007B4C20">
        <w:rPr>
          <w:rFonts w:ascii="Times New Roman" w:hAnsi="Times New Roman"/>
          <w:sz w:val="28"/>
          <w:szCs w:val="28"/>
          <w:lang w:eastAsia="en-US"/>
        </w:rPr>
        <w:br/>
      </w:r>
      <w:r w:rsidR="00304ECE" w:rsidRPr="007B4C20">
        <w:rPr>
          <w:rFonts w:ascii="Times New Roman" w:hAnsi="Times New Roman"/>
          <w:sz w:val="28"/>
          <w:szCs w:val="28"/>
          <w:lang w:eastAsia="en-US"/>
        </w:rPr>
        <w:t xml:space="preserve">(на территории), адрес места нахождения, место ведения основной деятельности, характер деятельности, а в 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w:t>
      </w:r>
      <w:r w:rsidR="00013E6D" w:rsidRPr="007B4C20">
        <w:rPr>
          <w:rFonts w:ascii="Times New Roman" w:hAnsi="Times New Roman"/>
          <w:sz w:val="28"/>
          <w:szCs w:val="28"/>
          <w:lang w:eastAsia="en-US"/>
        </w:rPr>
        <w:br/>
      </w:r>
      <w:r w:rsidR="00304ECE" w:rsidRPr="007B4C20">
        <w:rPr>
          <w:rFonts w:ascii="Times New Roman" w:hAnsi="Times New Roman"/>
          <w:sz w:val="28"/>
          <w:szCs w:val="28"/>
          <w:lang w:eastAsia="en-US"/>
        </w:rPr>
        <w:t xml:space="preserve">в управлении (собственности), фамилия, имя, отчество (если оно указано </w:t>
      </w:r>
      <w:r w:rsidR="00013E6D" w:rsidRPr="007B4C20">
        <w:rPr>
          <w:rFonts w:ascii="Times New Roman" w:hAnsi="Times New Roman"/>
          <w:sz w:val="28"/>
          <w:szCs w:val="28"/>
          <w:lang w:eastAsia="en-US"/>
        </w:rPr>
        <w:br/>
      </w:r>
      <w:r w:rsidR="00304ECE" w:rsidRPr="007B4C20">
        <w:rPr>
          <w:rFonts w:ascii="Times New Roman" w:hAnsi="Times New Roman"/>
          <w:sz w:val="28"/>
          <w:szCs w:val="28"/>
          <w:lang w:eastAsia="en-US"/>
        </w:rPr>
        <w:t xml:space="preserve">в документе, удостоверяющем личность) и адрес места жительства </w:t>
      </w:r>
      <w:r w:rsidR="00013E6D" w:rsidRPr="007B4C20">
        <w:rPr>
          <w:rFonts w:ascii="Times New Roman" w:hAnsi="Times New Roman"/>
          <w:sz w:val="28"/>
          <w:szCs w:val="28"/>
          <w:lang w:eastAsia="en-US"/>
        </w:rPr>
        <w:br/>
      </w:r>
      <w:r w:rsidR="00304ECE" w:rsidRPr="007B4C20">
        <w:rPr>
          <w:rFonts w:ascii="Times New Roman" w:hAnsi="Times New Roman"/>
          <w:sz w:val="28"/>
          <w:szCs w:val="28"/>
          <w:lang w:eastAsia="en-US"/>
        </w:rPr>
        <w:t xml:space="preserve">(места нахождения) учредителей (участников) иностранной структуры без образования юридического лица и </w:t>
      </w:r>
      <w:proofErr w:type="spellStart"/>
      <w:r w:rsidR="00304ECE" w:rsidRPr="007B4C20">
        <w:rPr>
          <w:rFonts w:ascii="Times New Roman" w:hAnsi="Times New Roman"/>
          <w:sz w:val="28"/>
          <w:szCs w:val="28"/>
          <w:lang w:eastAsia="en-US"/>
        </w:rPr>
        <w:t>бенефициарных</w:t>
      </w:r>
      <w:proofErr w:type="spellEnd"/>
      <w:r w:rsidR="00304ECE" w:rsidRPr="007B4C20">
        <w:rPr>
          <w:rFonts w:ascii="Times New Roman" w:hAnsi="Times New Roman"/>
          <w:sz w:val="28"/>
          <w:szCs w:val="28"/>
          <w:lang w:eastAsia="en-US"/>
        </w:rPr>
        <w:t xml:space="preserve"> собственников </w:t>
      </w:r>
      <w:r w:rsidR="00013E6D" w:rsidRPr="007B4C20">
        <w:rPr>
          <w:rFonts w:ascii="Times New Roman" w:hAnsi="Times New Roman"/>
          <w:sz w:val="28"/>
          <w:szCs w:val="28"/>
          <w:lang w:eastAsia="en-US"/>
        </w:rPr>
        <w:br/>
      </w:r>
      <w:r w:rsidR="00304ECE" w:rsidRPr="007B4C20">
        <w:rPr>
          <w:rFonts w:ascii="Times New Roman" w:hAnsi="Times New Roman"/>
          <w:sz w:val="28"/>
          <w:szCs w:val="28"/>
          <w:lang w:eastAsia="en-US"/>
        </w:rPr>
        <w:t>(при наличии);</w:t>
      </w:r>
      <w:r w:rsidRPr="007B4C20">
        <w:rPr>
          <w:rFonts w:ascii="Times New Roman" w:hAnsi="Times New Roman"/>
          <w:sz w:val="28"/>
          <w:szCs w:val="28"/>
          <w:lang w:eastAsia="en-US"/>
        </w:rPr>
        <w:t>»;</w:t>
      </w:r>
    </w:p>
    <w:p w14:paraId="1BAA45F3" w14:textId="580608E9" w:rsidR="002F7B3D" w:rsidRPr="007B4C20" w:rsidRDefault="002F7B3D" w:rsidP="00304ECE">
      <w:pPr>
        <w:spacing w:after="0" w:line="240" w:lineRule="auto"/>
        <w:ind w:firstLine="851"/>
        <w:jc w:val="both"/>
        <w:rPr>
          <w:rFonts w:ascii="Times New Roman" w:eastAsia="Times New Roman" w:hAnsi="Times New Roman"/>
          <w:sz w:val="28"/>
          <w:szCs w:val="28"/>
        </w:rPr>
      </w:pPr>
      <w:r w:rsidRPr="007B4C20">
        <w:rPr>
          <w:rFonts w:ascii="Times New Roman" w:hAnsi="Times New Roman"/>
          <w:sz w:val="28"/>
          <w:szCs w:val="28"/>
          <w:lang w:eastAsia="en-US"/>
        </w:rPr>
        <w:t>дополнить подпунктом 2-2) следующего содержания:</w:t>
      </w:r>
    </w:p>
    <w:p w14:paraId="64055F44" w14:textId="6949B4E3" w:rsidR="00304ECE" w:rsidRPr="007B4C20" w:rsidRDefault="002F7B3D" w:rsidP="00304ECE">
      <w:pPr>
        <w:spacing w:after="0" w:line="240" w:lineRule="auto"/>
        <w:ind w:firstLine="851"/>
        <w:jc w:val="both"/>
        <w:rPr>
          <w:rFonts w:ascii="Times New Roman" w:eastAsia="Times New Roman" w:hAnsi="Times New Roman"/>
          <w:sz w:val="28"/>
          <w:szCs w:val="28"/>
        </w:rPr>
      </w:pPr>
      <w:r w:rsidRPr="007B4C20">
        <w:rPr>
          <w:rFonts w:ascii="Times New Roman" w:hAnsi="Times New Roman"/>
          <w:sz w:val="28"/>
          <w:szCs w:val="28"/>
          <w:lang w:eastAsia="en-US"/>
        </w:rPr>
        <w:t>«</w:t>
      </w:r>
      <w:r w:rsidR="00304ECE" w:rsidRPr="007B4C20">
        <w:rPr>
          <w:rFonts w:ascii="Times New Roman" w:hAnsi="Times New Roman"/>
          <w:sz w:val="28"/>
          <w:szCs w:val="28"/>
          <w:lang w:eastAsia="en-US"/>
        </w:rPr>
        <w:t xml:space="preserve">2-2) выявление </w:t>
      </w:r>
      <w:proofErr w:type="spellStart"/>
      <w:r w:rsidR="00304ECE" w:rsidRPr="007B4C20">
        <w:rPr>
          <w:rFonts w:ascii="Times New Roman" w:hAnsi="Times New Roman"/>
          <w:sz w:val="28"/>
          <w:szCs w:val="28"/>
          <w:lang w:eastAsia="en-US"/>
        </w:rPr>
        <w:t>бенефициарного</w:t>
      </w:r>
      <w:proofErr w:type="spellEnd"/>
      <w:r w:rsidR="00304ECE" w:rsidRPr="007B4C20">
        <w:rPr>
          <w:rFonts w:ascii="Times New Roman" w:hAnsi="Times New Roman"/>
          <w:sz w:val="28"/>
          <w:szCs w:val="28"/>
          <w:lang w:eastAsia="en-US"/>
        </w:rPr>
        <w:t xml:space="preserve"> собственника и фиксирование сведений, необходимых для его идентификации, в соответствии с подпунктом 1) настоящего пункта, за исключением юридического адреса.</w:t>
      </w:r>
    </w:p>
    <w:p w14:paraId="1D27D4E7" w14:textId="71C87953" w:rsidR="00304ECE" w:rsidRDefault="00304ECE" w:rsidP="00304ECE">
      <w:pPr>
        <w:spacing w:after="0" w:line="240" w:lineRule="auto"/>
        <w:ind w:firstLine="851"/>
        <w:jc w:val="both"/>
        <w:rPr>
          <w:rFonts w:ascii="Times New Roman" w:hAnsi="Times New Roman"/>
          <w:sz w:val="28"/>
          <w:szCs w:val="28"/>
          <w:lang w:eastAsia="en-US"/>
        </w:rPr>
      </w:pPr>
      <w:r w:rsidRPr="007B4C20">
        <w:rPr>
          <w:rFonts w:ascii="Times New Roman" w:hAnsi="Times New Roman"/>
          <w:sz w:val="28"/>
          <w:szCs w:val="28"/>
          <w:lang w:eastAsia="en-US"/>
        </w:rPr>
        <w:t xml:space="preserve">В целях выявления </w:t>
      </w:r>
      <w:proofErr w:type="spellStart"/>
      <w:r w:rsidRPr="007B4C20">
        <w:rPr>
          <w:rFonts w:ascii="Times New Roman" w:hAnsi="Times New Roman"/>
          <w:sz w:val="28"/>
          <w:szCs w:val="28"/>
          <w:lang w:eastAsia="en-US"/>
        </w:rPr>
        <w:t>бенефи</w:t>
      </w:r>
      <w:r w:rsidR="002F7B3D" w:rsidRPr="007B4C20">
        <w:rPr>
          <w:rFonts w:ascii="Times New Roman" w:hAnsi="Times New Roman"/>
          <w:sz w:val="28"/>
          <w:szCs w:val="28"/>
          <w:lang w:eastAsia="en-US"/>
        </w:rPr>
        <w:t>циарного</w:t>
      </w:r>
      <w:proofErr w:type="spellEnd"/>
      <w:r w:rsidR="002F7B3D" w:rsidRPr="007B4C20">
        <w:rPr>
          <w:rFonts w:ascii="Times New Roman" w:hAnsi="Times New Roman"/>
          <w:sz w:val="28"/>
          <w:szCs w:val="28"/>
          <w:lang w:eastAsia="en-US"/>
        </w:rPr>
        <w:t xml:space="preserve"> собственника клиента-юридического лица</w:t>
      </w:r>
      <w:r w:rsidR="00800E90" w:rsidRPr="007B4C20">
        <w:rPr>
          <w:rFonts w:ascii="Times New Roman" w:hAnsi="Times New Roman"/>
          <w:sz w:val="28"/>
          <w:szCs w:val="28"/>
          <w:lang w:eastAsia="en-US"/>
        </w:rPr>
        <w:t>,</w:t>
      </w:r>
      <w:r w:rsidRPr="007B4C20">
        <w:rPr>
          <w:rFonts w:ascii="Times New Roman" w:hAnsi="Times New Roman"/>
          <w:sz w:val="28"/>
          <w:szCs w:val="28"/>
          <w:lang w:eastAsia="en-US"/>
        </w:rPr>
        <w:t xml:space="preserve"> иностранной структуры бе</w:t>
      </w:r>
      <w:r w:rsidR="00800E90" w:rsidRPr="007B4C20">
        <w:rPr>
          <w:rFonts w:ascii="Times New Roman" w:hAnsi="Times New Roman"/>
          <w:sz w:val="28"/>
          <w:szCs w:val="28"/>
          <w:lang w:eastAsia="en-US"/>
        </w:rPr>
        <w:t>з образования юридического лица</w:t>
      </w:r>
      <w:r w:rsidRPr="007B4C20">
        <w:rPr>
          <w:rFonts w:ascii="Times New Roman" w:hAnsi="Times New Roman"/>
          <w:sz w:val="28"/>
          <w:szCs w:val="28"/>
          <w:lang w:eastAsia="en-US"/>
        </w:rPr>
        <w:t xml:space="preserve"> субъектом финансового мониторинга на основании учредительных документов и реестра держателей акций такого клиента либо сведений, полученных из других источников, устанавливается структура его собственности и управления.</w:t>
      </w:r>
    </w:p>
    <w:p w14:paraId="32E368F4" w14:textId="77777777" w:rsidR="00BA640E" w:rsidRPr="007B4C20" w:rsidRDefault="00BA640E" w:rsidP="00304ECE">
      <w:pPr>
        <w:spacing w:after="0" w:line="240" w:lineRule="auto"/>
        <w:ind w:firstLine="851"/>
        <w:jc w:val="both"/>
        <w:rPr>
          <w:rFonts w:ascii="Times New Roman" w:eastAsia="Times New Roman" w:hAnsi="Times New Roman"/>
          <w:sz w:val="28"/>
          <w:szCs w:val="28"/>
        </w:rPr>
      </w:pPr>
    </w:p>
    <w:p w14:paraId="25D15783" w14:textId="77777777" w:rsidR="00304ECE" w:rsidRPr="007B4C20" w:rsidRDefault="00304ECE" w:rsidP="00304ECE">
      <w:pPr>
        <w:spacing w:after="0" w:line="240" w:lineRule="auto"/>
        <w:ind w:firstLine="851"/>
        <w:jc w:val="both"/>
        <w:rPr>
          <w:rFonts w:ascii="Times New Roman" w:eastAsia="Times New Roman" w:hAnsi="Times New Roman"/>
          <w:sz w:val="28"/>
          <w:szCs w:val="28"/>
        </w:rPr>
      </w:pPr>
      <w:r w:rsidRPr="007B4C20">
        <w:rPr>
          <w:rFonts w:ascii="Times New Roman" w:hAnsi="Times New Roman"/>
          <w:sz w:val="28"/>
          <w:szCs w:val="28"/>
          <w:lang w:eastAsia="en-US"/>
        </w:rPr>
        <w:t xml:space="preserve">В случае наличия оснований для сомнения, является ли физическое лицо, которому прямо или косвенно принадлежат более двадцати пяти процентов долей участия в уставном капитале либо размещенных (за вычетом привилегированных и выкупленных обществом) акций клиента-юридического лица, иностранной структуры без образования юридического лица, </w:t>
      </w:r>
      <w:proofErr w:type="spellStart"/>
      <w:r w:rsidRPr="007B4C20">
        <w:rPr>
          <w:rFonts w:ascii="Times New Roman" w:hAnsi="Times New Roman"/>
          <w:sz w:val="28"/>
          <w:szCs w:val="28"/>
          <w:lang w:eastAsia="en-US"/>
        </w:rPr>
        <w:t>бенефициарным</w:t>
      </w:r>
      <w:proofErr w:type="spellEnd"/>
      <w:r w:rsidRPr="007B4C20">
        <w:rPr>
          <w:rFonts w:ascii="Times New Roman" w:hAnsi="Times New Roman"/>
          <w:sz w:val="28"/>
          <w:szCs w:val="28"/>
          <w:lang w:eastAsia="en-US"/>
        </w:rPr>
        <w:t xml:space="preserve"> собственником, допускается признание </w:t>
      </w:r>
      <w:proofErr w:type="spellStart"/>
      <w:r w:rsidRPr="007B4C20">
        <w:rPr>
          <w:rFonts w:ascii="Times New Roman" w:hAnsi="Times New Roman"/>
          <w:sz w:val="28"/>
          <w:szCs w:val="28"/>
          <w:lang w:eastAsia="en-US"/>
        </w:rPr>
        <w:t>бенефициарным</w:t>
      </w:r>
      <w:proofErr w:type="spellEnd"/>
      <w:r w:rsidRPr="007B4C20">
        <w:rPr>
          <w:rFonts w:ascii="Times New Roman" w:hAnsi="Times New Roman"/>
          <w:sz w:val="28"/>
          <w:szCs w:val="28"/>
          <w:lang w:eastAsia="en-US"/>
        </w:rPr>
        <w:t xml:space="preserve"> собственником физического лица, осуществляющего контроль над клиентом-юридическим лицом, иностранной структурой без образования юридического лица иным образом, либо в интересах которого клиентом-юридическим лицом, иностранной структурой без образования юридического лица совершаются операции с деньгами и (или) иным имуществом.</w:t>
      </w:r>
    </w:p>
    <w:p w14:paraId="68C668C1" w14:textId="77777777" w:rsidR="00304ECE" w:rsidRPr="007B4C20" w:rsidRDefault="00304ECE" w:rsidP="00304ECE">
      <w:pPr>
        <w:spacing w:after="0" w:line="240" w:lineRule="auto"/>
        <w:ind w:firstLine="851"/>
        <w:jc w:val="both"/>
        <w:rPr>
          <w:rFonts w:ascii="Times New Roman" w:eastAsia="Times New Roman" w:hAnsi="Times New Roman"/>
          <w:sz w:val="28"/>
          <w:szCs w:val="28"/>
        </w:rPr>
      </w:pPr>
      <w:r w:rsidRPr="007B4C20">
        <w:rPr>
          <w:rFonts w:ascii="Times New Roman" w:hAnsi="Times New Roman"/>
          <w:sz w:val="28"/>
          <w:szCs w:val="28"/>
          <w:lang w:eastAsia="en-US"/>
        </w:rPr>
        <w:t xml:space="preserve">В случае, если в результате принятия мер, предусмотренных настоящим подпунктом, </w:t>
      </w:r>
      <w:proofErr w:type="spellStart"/>
      <w:r w:rsidRPr="007B4C20">
        <w:rPr>
          <w:rFonts w:ascii="Times New Roman" w:hAnsi="Times New Roman"/>
          <w:sz w:val="28"/>
          <w:szCs w:val="28"/>
          <w:lang w:eastAsia="en-US"/>
        </w:rPr>
        <w:t>бенефициарный</w:t>
      </w:r>
      <w:proofErr w:type="spellEnd"/>
      <w:r w:rsidRPr="007B4C20">
        <w:rPr>
          <w:rFonts w:ascii="Times New Roman" w:hAnsi="Times New Roman"/>
          <w:sz w:val="28"/>
          <w:szCs w:val="28"/>
          <w:lang w:eastAsia="en-US"/>
        </w:rPr>
        <w:t xml:space="preserve"> собственник клиента-юридического лица, иностранной структуры без образования юридического лица не выявлен, допускается признание </w:t>
      </w:r>
      <w:proofErr w:type="spellStart"/>
      <w:r w:rsidRPr="007B4C20">
        <w:rPr>
          <w:rFonts w:ascii="Times New Roman" w:hAnsi="Times New Roman"/>
          <w:sz w:val="28"/>
          <w:szCs w:val="28"/>
          <w:lang w:eastAsia="en-US"/>
        </w:rPr>
        <w:t>бенефициарным</w:t>
      </w:r>
      <w:proofErr w:type="spellEnd"/>
      <w:r w:rsidRPr="007B4C20">
        <w:rPr>
          <w:rFonts w:ascii="Times New Roman" w:hAnsi="Times New Roman"/>
          <w:sz w:val="28"/>
          <w:szCs w:val="28"/>
          <w:lang w:eastAsia="en-US"/>
        </w:rPr>
        <w:t xml:space="preserve"> собственником единоличного исполнительного органа либо руководителя коллегиального исполнительного органа клиента-юридического лица, иностранной структуры без образования юридического лица.</w:t>
      </w:r>
    </w:p>
    <w:p w14:paraId="7B2AE8D7" w14:textId="77777777" w:rsidR="00304ECE" w:rsidRPr="007B4C20" w:rsidRDefault="00304ECE" w:rsidP="00304ECE">
      <w:pPr>
        <w:spacing w:after="0" w:line="240" w:lineRule="auto"/>
        <w:ind w:firstLine="851"/>
        <w:jc w:val="both"/>
        <w:rPr>
          <w:rFonts w:ascii="Times New Roman" w:eastAsia="Times New Roman" w:hAnsi="Times New Roman"/>
          <w:sz w:val="28"/>
          <w:szCs w:val="28"/>
        </w:rPr>
      </w:pPr>
      <w:r w:rsidRPr="007B4C20">
        <w:rPr>
          <w:rFonts w:ascii="Times New Roman" w:hAnsi="Times New Roman"/>
          <w:sz w:val="28"/>
          <w:szCs w:val="28"/>
          <w:lang w:eastAsia="en-US"/>
        </w:rPr>
        <w:t xml:space="preserve">Фиксирование сведений, необходимых для идентификации </w:t>
      </w:r>
      <w:proofErr w:type="spellStart"/>
      <w:r w:rsidRPr="007B4C20">
        <w:rPr>
          <w:rFonts w:ascii="Times New Roman" w:hAnsi="Times New Roman"/>
          <w:sz w:val="28"/>
          <w:szCs w:val="28"/>
          <w:lang w:eastAsia="en-US"/>
        </w:rPr>
        <w:t>бенефициарного</w:t>
      </w:r>
      <w:proofErr w:type="spellEnd"/>
      <w:r w:rsidRPr="007B4C20">
        <w:rPr>
          <w:rFonts w:ascii="Times New Roman" w:hAnsi="Times New Roman"/>
          <w:sz w:val="28"/>
          <w:szCs w:val="28"/>
          <w:lang w:eastAsia="en-US"/>
        </w:rPr>
        <w:t xml:space="preserve"> собственника, осуществляется на основе информации и (или) документов, предоставляемых клиентом (его представителем) либо полученных из иных источников.</w:t>
      </w:r>
    </w:p>
    <w:p w14:paraId="7675BE4A" w14:textId="34252A46" w:rsidR="00304ECE" w:rsidRPr="007B4C20" w:rsidRDefault="00304ECE" w:rsidP="00304ECE">
      <w:pPr>
        <w:spacing w:after="0" w:line="240" w:lineRule="auto"/>
        <w:ind w:firstLine="851"/>
        <w:jc w:val="both"/>
        <w:rPr>
          <w:rFonts w:ascii="Times New Roman" w:eastAsia="Times New Roman" w:hAnsi="Times New Roman"/>
          <w:sz w:val="28"/>
          <w:szCs w:val="28"/>
        </w:rPr>
      </w:pPr>
      <w:r w:rsidRPr="007B4C20">
        <w:rPr>
          <w:rFonts w:ascii="Times New Roman" w:hAnsi="Times New Roman"/>
          <w:sz w:val="28"/>
          <w:szCs w:val="28"/>
          <w:lang w:eastAsia="en-US"/>
        </w:rPr>
        <w:t>Банки, фондовые биржи, центральный депозитарий вправе не выявлять и фиксировать сведения о лице, указанном в абзаце четвертом подпункт</w:t>
      </w:r>
      <w:r w:rsidR="002F7B3D" w:rsidRPr="007B4C20">
        <w:rPr>
          <w:rFonts w:ascii="Times New Roman" w:hAnsi="Times New Roman"/>
          <w:sz w:val="28"/>
          <w:szCs w:val="28"/>
          <w:lang w:eastAsia="en-US"/>
        </w:rPr>
        <w:t>а</w:t>
      </w:r>
      <w:r w:rsidRPr="007B4C20">
        <w:rPr>
          <w:rFonts w:ascii="Times New Roman" w:hAnsi="Times New Roman"/>
          <w:sz w:val="28"/>
          <w:szCs w:val="28"/>
          <w:lang w:eastAsia="en-US"/>
        </w:rPr>
        <w:t xml:space="preserve"> 3) статьи 1 настоящего Закона, если клиент является государственным органом Республики Казахстан, профессиональным участником рынка ценных бумаг, страховой организацией, за исключением случаев наличия подозрений о том, что деловые отношения используются клиентом в целях легализации (отмывания) доходов, полученных преступным путем, или финансирования терроризма;»</w:t>
      </w:r>
      <w:r w:rsidR="002F7B3D" w:rsidRPr="007B4C20">
        <w:rPr>
          <w:rFonts w:ascii="Times New Roman" w:hAnsi="Times New Roman"/>
          <w:sz w:val="28"/>
          <w:szCs w:val="28"/>
          <w:lang w:eastAsia="en-US"/>
        </w:rPr>
        <w:t>;</w:t>
      </w:r>
    </w:p>
    <w:p w14:paraId="5F966E92" w14:textId="3ACE3D71" w:rsidR="00F16AA1" w:rsidRPr="007B4C20" w:rsidRDefault="00D65644">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подпункт 6)</w:t>
      </w:r>
      <w:r w:rsidR="002F7B3D" w:rsidRPr="007B4C20">
        <w:rPr>
          <w:rFonts w:ascii="Times New Roman" w:eastAsia="Times New Roman" w:hAnsi="Times New Roman"/>
          <w:sz w:val="28"/>
          <w:szCs w:val="28"/>
        </w:rPr>
        <w:t xml:space="preserve"> </w:t>
      </w:r>
      <w:r w:rsidR="00EF6C2C" w:rsidRPr="007B4C20">
        <w:rPr>
          <w:rFonts w:ascii="Times New Roman" w:eastAsia="Times New Roman" w:hAnsi="Times New Roman"/>
          <w:sz w:val="28"/>
          <w:szCs w:val="28"/>
        </w:rPr>
        <w:t xml:space="preserve">дополнить частями </w:t>
      </w:r>
      <w:r w:rsidR="00E742F6" w:rsidRPr="007B4C20">
        <w:rPr>
          <w:rFonts w:ascii="Times New Roman" w:eastAsia="Times New Roman" w:hAnsi="Times New Roman"/>
          <w:sz w:val="28"/>
          <w:szCs w:val="28"/>
        </w:rPr>
        <w:t>четвертой и пятой</w:t>
      </w:r>
      <w:r w:rsidR="002F7B3D" w:rsidRPr="007B4C20">
        <w:rPr>
          <w:rFonts w:ascii="Times New Roman" w:eastAsia="Times New Roman" w:hAnsi="Times New Roman"/>
          <w:sz w:val="28"/>
          <w:szCs w:val="28"/>
        </w:rPr>
        <w:t xml:space="preserve"> следующего содержания:</w:t>
      </w:r>
    </w:p>
    <w:p w14:paraId="0E2B2A72" w14:textId="77777777" w:rsidR="00BB0DBC" w:rsidRPr="007B4C20" w:rsidRDefault="002F7B3D" w:rsidP="00BB0DBC">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 xml:space="preserve">«При наличии основания для сомнения в достоверности ранее полученных сведений о клиенте (его представителе), </w:t>
      </w:r>
      <w:proofErr w:type="spellStart"/>
      <w:r w:rsidRPr="007B4C20">
        <w:rPr>
          <w:rFonts w:ascii="Times New Roman" w:eastAsia="Times New Roman" w:hAnsi="Times New Roman"/>
          <w:sz w:val="28"/>
          <w:szCs w:val="28"/>
        </w:rPr>
        <w:t>бенефициарном</w:t>
      </w:r>
      <w:proofErr w:type="spellEnd"/>
      <w:r w:rsidRPr="007B4C20">
        <w:rPr>
          <w:rFonts w:ascii="Times New Roman" w:eastAsia="Times New Roman" w:hAnsi="Times New Roman"/>
          <w:sz w:val="28"/>
          <w:szCs w:val="28"/>
        </w:rPr>
        <w:t xml:space="preserve"> собственнике обновление сведений о клиенте (его представителе) и </w:t>
      </w:r>
      <w:proofErr w:type="spellStart"/>
      <w:r w:rsidRPr="007B4C20">
        <w:rPr>
          <w:rFonts w:ascii="Times New Roman" w:eastAsia="Times New Roman" w:hAnsi="Times New Roman"/>
          <w:sz w:val="28"/>
          <w:szCs w:val="28"/>
        </w:rPr>
        <w:t>бенефициарном</w:t>
      </w:r>
      <w:proofErr w:type="spellEnd"/>
      <w:r w:rsidRPr="007B4C20">
        <w:rPr>
          <w:rFonts w:ascii="Times New Roman" w:eastAsia="Times New Roman" w:hAnsi="Times New Roman"/>
          <w:sz w:val="28"/>
          <w:szCs w:val="28"/>
        </w:rPr>
        <w:t xml:space="preserve"> собственнике осуществляется в течение пятнадцати рабочих дней</w:t>
      </w:r>
      <w:r w:rsidRPr="007B4C20">
        <w:rPr>
          <w:rFonts w:ascii="Times New Roman" w:eastAsia="Times New Roman" w:hAnsi="Times New Roman"/>
          <w:sz w:val="28"/>
          <w:szCs w:val="28"/>
          <w:lang w:val="kk-KZ"/>
        </w:rPr>
        <w:t>,</w:t>
      </w:r>
      <w:r w:rsidRPr="007B4C20">
        <w:rPr>
          <w:rFonts w:ascii="Times New Roman" w:eastAsia="Times New Roman" w:hAnsi="Times New Roman"/>
          <w:sz w:val="28"/>
          <w:szCs w:val="28"/>
        </w:rPr>
        <w:t xml:space="preserve"> следующих за днем принятия решения субъектом финансового монитори</w:t>
      </w:r>
      <w:r w:rsidR="00BB0DBC" w:rsidRPr="007B4C20">
        <w:rPr>
          <w:rFonts w:ascii="Times New Roman" w:eastAsia="Times New Roman" w:hAnsi="Times New Roman"/>
          <w:sz w:val="28"/>
          <w:szCs w:val="28"/>
        </w:rPr>
        <w:t>нга о наличии такого сомнения.</w:t>
      </w:r>
    </w:p>
    <w:p w14:paraId="545A6D77" w14:textId="4EC5A57B" w:rsidR="00553180" w:rsidRPr="007B4C20" w:rsidRDefault="00553180" w:rsidP="00BB0DBC">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Ме</w:t>
      </w:r>
      <w:r w:rsidR="00997B29" w:rsidRPr="007B4C20">
        <w:rPr>
          <w:rFonts w:ascii="Times New Roman" w:eastAsia="Times New Roman" w:hAnsi="Times New Roman"/>
          <w:sz w:val="28"/>
          <w:szCs w:val="28"/>
        </w:rPr>
        <w:t>ры, предусмотренные подпунктами 1), 2), 2-1) и 2-2) настоящего пункта</w:t>
      </w:r>
      <w:r w:rsidR="00800E90" w:rsidRPr="007B4C20">
        <w:rPr>
          <w:rFonts w:ascii="Times New Roman" w:eastAsia="Times New Roman" w:hAnsi="Times New Roman"/>
          <w:sz w:val="28"/>
          <w:szCs w:val="28"/>
        </w:rPr>
        <w:t>,</w:t>
      </w:r>
      <w:r w:rsidR="00997B29" w:rsidRPr="007B4C20">
        <w:rPr>
          <w:rFonts w:ascii="Times New Roman" w:eastAsia="Times New Roman" w:hAnsi="Times New Roman"/>
          <w:sz w:val="28"/>
          <w:szCs w:val="28"/>
        </w:rPr>
        <w:t xml:space="preserve"> </w:t>
      </w:r>
      <w:r w:rsidRPr="007B4C20">
        <w:rPr>
          <w:rFonts w:ascii="Times New Roman" w:eastAsia="Times New Roman" w:hAnsi="Times New Roman"/>
          <w:sz w:val="28"/>
          <w:szCs w:val="28"/>
        </w:rPr>
        <w:t>осуществляются страховой (перестраховочной) организацией, страховым брокером, обществом взаимного страхования, филиалами страховых (перестраховочных) организаций</w:t>
      </w:r>
      <w:r w:rsidR="00800E90" w:rsidRPr="007B4C20">
        <w:rPr>
          <w:rFonts w:ascii="Times New Roman" w:eastAsia="Times New Roman" w:hAnsi="Times New Roman"/>
          <w:sz w:val="28"/>
          <w:szCs w:val="28"/>
        </w:rPr>
        <w:t xml:space="preserve"> – </w:t>
      </w:r>
      <w:r w:rsidRPr="007B4C20">
        <w:rPr>
          <w:rFonts w:ascii="Times New Roman" w:eastAsia="Times New Roman" w:hAnsi="Times New Roman"/>
          <w:sz w:val="28"/>
          <w:szCs w:val="28"/>
        </w:rPr>
        <w:t>нерезидентов Республики Казахста</w:t>
      </w:r>
      <w:r w:rsidR="00800E90" w:rsidRPr="007B4C20">
        <w:rPr>
          <w:rFonts w:ascii="Times New Roman" w:eastAsia="Times New Roman" w:hAnsi="Times New Roman"/>
          <w:sz w:val="28"/>
          <w:szCs w:val="28"/>
        </w:rPr>
        <w:t xml:space="preserve">н, филиалами страховых брокеров – </w:t>
      </w:r>
      <w:r w:rsidRPr="007B4C20">
        <w:rPr>
          <w:rFonts w:ascii="Times New Roman" w:eastAsia="Times New Roman" w:hAnsi="Times New Roman"/>
          <w:sz w:val="28"/>
          <w:szCs w:val="28"/>
        </w:rPr>
        <w:t xml:space="preserve">нерезидентов Республики </w:t>
      </w:r>
      <w:r w:rsidR="00BA640E">
        <w:rPr>
          <w:rFonts w:ascii="Times New Roman" w:eastAsia="Times New Roman" w:hAnsi="Times New Roman"/>
          <w:sz w:val="28"/>
          <w:szCs w:val="28"/>
        </w:rPr>
        <w:br/>
      </w:r>
      <w:r w:rsidR="00BA640E">
        <w:rPr>
          <w:rFonts w:ascii="Times New Roman" w:eastAsia="Times New Roman" w:hAnsi="Times New Roman"/>
          <w:sz w:val="28"/>
          <w:szCs w:val="28"/>
        </w:rPr>
        <w:br/>
      </w:r>
      <w:r w:rsidRPr="007B4C20">
        <w:rPr>
          <w:rFonts w:ascii="Times New Roman" w:eastAsia="Times New Roman" w:hAnsi="Times New Roman"/>
          <w:sz w:val="28"/>
          <w:szCs w:val="28"/>
        </w:rPr>
        <w:t>Казахстан до уплаты страховой премии и (или) осуществления страховой выплаты.</w:t>
      </w:r>
      <w:r w:rsidR="00EF7428" w:rsidRPr="007B4C20">
        <w:rPr>
          <w:rFonts w:ascii="Times New Roman" w:eastAsia="Times New Roman" w:hAnsi="Times New Roman"/>
          <w:sz w:val="28"/>
          <w:szCs w:val="28"/>
        </w:rPr>
        <w:t>»;</w:t>
      </w:r>
    </w:p>
    <w:p w14:paraId="22F287E5" w14:textId="77777777" w:rsidR="006D71C0" w:rsidRPr="007B4C20" w:rsidRDefault="00D65644" w:rsidP="006D71C0">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подпункты 2) и 3) пункта 3-1 исключить;</w:t>
      </w:r>
    </w:p>
    <w:p w14:paraId="1186D463" w14:textId="77777777" w:rsidR="006D71C0" w:rsidRPr="007B4C20" w:rsidRDefault="006D71C0" w:rsidP="006D71C0">
      <w:pPr>
        <w:spacing w:after="0" w:line="240" w:lineRule="auto"/>
        <w:ind w:firstLine="851"/>
        <w:jc w:val="both"/>
        <w:rPr>
          <w:rFonts w:ascii="Times New Roman" w:eastAsia="Times New Roman" w:hAnsi="Times New Roman"/>
          <w:sz w:val="28"/>
          <w:szCs w:val="28"/>
        </w:rPr>
      </w:pPr>
      <w:r w:rsidRPr="007B4C20">
        <w:rPr>
          <w:rFonts w:ascii="Times New Roman" w:hAnsi="Times New Roman"/>
          <w:sz w:val="28"/>
          <w:szCs w:val="28"/>
          <w:lang w:eastAsia="en-US"/>
        </w:rPr>
        <w:t>в пункте 6:</w:t>
      </w:r>
    </w:p>
    <w:p w14:paraId="551A3AE1" w14:textId="76F39EAF" w:rsidR="006D71C0" w:rsidRPr="007B4C20" w:rsidRDefault="007F36CB" w:rsidP="006D71C0">
      <w:pPr>
        <w:spacing w:after="0" w:line="240" w:lineRule="auto"/>
        <w:ind w:firstLine="851"/>
        <w:jc w:val="both"/>
        <w:rPr>
          <w:rFonts w:ascii="Times New Roman" w:eastAsia="Times New Roman" w:hAnsi="Times New Roman"/>
          <w:sz w:val="28"/>
          <w:szCs w:val="28"/>
        </w:rPr>
      </w:pPr>
      <w:r w:rsidRPr="007B4C20">
        <w:rPr>
          <w:rFonts w:ascii="Times New Roman" w:hAnsi="Times New Roman"/>
          <w:sz w:val="28"/>
          <w:szCs w:val="28"/>
          <w:lang w:eastAsia="en-US"/>
        </w:rPr>
        <w:t xml:space="preserve">в абзаце первом </w:t>
      </w:r>
      <w:r w:rsidR="006D71C0" w:rsidRPr="007B4C20">
        <w:rPr>
          <w:rFonts w:ascii="Times New Roman" w:hAnsi="Times New Roman"/>
          <w:sz w:val="28"/>
          <w:szCs w:val="28"/>
          <w:lang w:eastAsia="en-US"/>
        </w:rPr>
        <w:t>цифры «2-1)» заменить цифрами «2-1), 2-2)»;</w:t>
      </w:r>
    </w:p>
    <w:p w14:paraId="610F8252" w14:textId="77777777" w:rsidR="006D71C0" w:rsidRPr="007B4C20" w:rsidRDefault="006D71C0" w:rsidP="006D71C0">
      <w:pPr>
        <w:spacing w:after="0" w:line="240" w:lineRule="auto"/>
        <w:ind w:firstLine="851"/>
        <w:jc w:val="both"/>
        <w:rPr>
          <w:rFonts w:ascii="Times New Roman" w:eastAsia="Times New Roman" w:hAnsi="Times New Roman"/>
          <w:sz w:val="28"/>
          <w:szCs w:val="28"/>
        </w:rPr>
      </w:pPr>
      <w:r w:rsidRPr="007B4C20">
        <w:rPr>
          <w:rFonts w:ascii="Times New Roman" w:hAnsi="Times New Roman"/>
          <w:sz w:val="28"/>
          <w:szCs w:val="28"/>
          <w:lang w:eastAsia="en-US"/>
        </w:rPr>
        <w:t>в подпункте 1) цифры «2-1)» заменить цифрами «2-1), 2-2)»;</w:t>
      </w:r>
    </w:p>
    <w:p w14:paraId="6AEE3DC8" w14:textId="4EBB5FA2" w:rsidR="006D71C0" w:rsidRPr="007B4C20" w:rsidRDefault="006D71C0" w:rsidP="006D71C0">
      <w:pPr>
        <w:spacing w:after="0" w:line="240" w:lineRule="auto"/>
        <w:ind w:firstLine="851"/>
        <w:jc w:val="both"/>
        <w:rPr>
          <w:rFonts w:ascii="Times New Roman" w:eastAsia="Times New Roman" w:hAnsi="Times New Roman"/>
          <w:sz w:val="28"/>
          <w:szCs w:val="28"/>
        </w:rPr>
      </w:pPr>
      <w:r w:rsidRPr="007B4C20">
        <w:rPr>
          <w:rFonts w:ascii="Times New Roman" w:hAnsi="Times New Roman"/>
          <w:sz w:val="28"/>
          <w:szCs w:val="28"/>
          <w:lang w:eastAsia="en-US"/>
        </w:rPr>
        <w:t xml:space="preserve">подпункт 2) </w:t>
      </w:r>
      <w:r w:rsidR="00EF7428" w:rsidRPr="007B4C20">
        <w:rPr>
          <w:rFonts w:ascii="Times New Roman" w:hAnsi="Times New Roman"/>
          <w:sz w:val="28"/>
          <w:szCs w:val="28"/>
          <w:lang w:eastAsia="en-US"/>
        </w:rPr>
        <w:t>изложить в следующей редакции:</w:t>
      </w:r>
    </w:p>
    <w:p w14:paraId="00000082" w14:textId="69AE305F" w:rsidR="00D55E2D" w:rsidRPr="007B4C20" w:rsidRDefault="00D65644" w:rsidP="006D71C0">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«2)</w:t>
      </w:r>
      <w:r w:rsidR="00F16AA1" w:rsidRPr="007B4C20">
        <w:t xml:space="preserve"> </w:t>
      </w:r>
      <w:r w:rsidR="00F16AA1" w:rsidRPr="007B4C20">
        <w:rPr>
          <w:rFonts w:ascii="Times New Roman" w:eastAsia="Times New Roman" w:hAnsi="Times New Roman"/>
          <w:sz w:val="28"/>
          <w:szCs w:val="28"/>
        </w:rPr>
        <w:t>субъект финансового мониторинга, который полагается на меры</w:t>
      </w:r>
      <w:r w:rsidR="00EF7428" w:rsidRPr="007B4C20">
        <w:rPr>
          <w:rFonts w:ascii="Times New Roman" w:eastAsia="Times New Roman" w:hAnsi="Times New Roman"/>
          <w:sz w:val="28"/>
          <w:szCs w:val="28"/>
        </w:rPr>
        <w:t xml:space="preserve"> </w:t>
      </w:r>
      <w:r w:rsidR="007265B7" w:rsidRPr="007B4C20">
        <w:rPr>
          <w:rFonts w:ascii="Times New Roman" w:eastAsia="Times New Roman" w:hAnsi="Times New Roman"/>
          <w:sz w:val="28"/>
          <w:szCs w:val="28"/>
        </w:rPr>
        <w:br/>
      </w:r>
      <w:r w:rsidR="00EF7428" w:rsidRPr="007B4C20">
        <w:rPr>
          <w:rFonts w:ascii="Times New Roman" w:eastAsia="Times New Roman" w:hAnsi="Times New Roman"/>
          <w:sz w:val="28"/>
          <w:szCs w:val="28"/>
        </w:rPr>
        <w:t>по надлежащей проверке клиента</w:t>
      </w:r>
      <w:r w:rsidR="00524982" w:rsidRPr="007B4C20">
        <w:rPr>
          <w:rFonts w:ascii="Times New Roman" w:hAnsi="Times New Roman"/>
          <w:b/>
          <w:sz w:val="24"/>
          <w:szCs w:val="24"/>
          <w:lang w:eastAsia="en-US"/>
        </w:rPr>
        <w:t xml:space="preserve"> </w:t>
      </w:r>
      <w:r w:rsidR="00524982" w:rsidRPr="007B4C20">
        <w:rPr>
          <w:rFonts w:ascii="Times New Roman" w:hAnsi="Times New Roman"/>
          <w:sz w:val="28"/>
          <w:szCs w:val="28"/>
          <w:lang w:eastAsia="en-US"/>
        </w:rPr>
        <w:t xml:space="preserve">(его представителя) и </w:t>
      </w:r>
      <w:proofErr w:type="spellStart"/>
      <w:r w:rsidR="00524982" w:rsidRPr="007B4C20">
        <w:rPr>
          <w:rFonts w:ascii="Times New Roman" w:hAnsi="Times New Roman"/>
          <w:sz w:val="28"/>
          <w:szCs w:val="28"/>
          <w:lang w:eastAsia="en-US"/>
        </w:rPr>
        <w:t>бенефициарного</w:t>
      </w:r>
      <w:proofErr w:type="spellEnd"/>
      <w:r w:rsidR="00524982" w:rsidRPr="007B4C20">
        <w:rPr>
          <w:rFonts w:ascii="Times New Roman" w:hAnsi="Times New Roman"/>
          <w:sz w:val="28"/>
          <w:szCs w:val="28"/>
          <w:lang w:eastAsia="en-US"/>
        </w:rPr>
        <w:t xml:space="preserve"> собственника</w:t>
      </w:r>
      <w:r w:rsidR="00F16AA1" w:rsidRPr="007B4C20">
        <w:rPr>
          <w:rFonts w:ascii="Times New Roman" w:eastAsia="Times New Roman" w:hAnsi="Times New Roman"/>
          <w:sz w:val="28"/>
          <w:szCs w:val="28"/>
        </w:rPr>
        <w:t xml:space="preserve">, принятые иностранной финансовой организацией, должен установить, что деятельность такой иностранной финансовой организации подлежит лицензированию, регулированию и надзору в государстве, </w:t>
      </w:r>
      <w:r w:rsidR="007265B7" w:rsidRPr="007B4C20">
        <w:rPr>
          <w:rFonts w:ascii="Times New Roman" w:eastAsia="Times New Roman" w:hAnsi="Times New Roman"/>
          <w:sz w:val="28"/>
          <w:szCs w:val="28"/>
        </w:rPr>
        <w:br/>
      </w:r>
      <w:r w:rsidR="00F16AA1" w:rsidRPr="007B4C20">
        <w:rPr>
          <w:rFonts w:ascii="Times New Roman" w:eastAsia="Times New Roman" w:hAnsi="Times New Roman"/>
          <w:sz w:val="28"/>
          <w:szCs w:val="28"/>
        </w:rPr>
        <w:t xml:space="preserve">в котором она зарегистрирована, и что такой субъект финансового мониторинга или иностранная финансовая организация </w:t>
      </w:r>
      <w:r w:rsidR="00804206" w:rsidRPr="007B4C20">
        <w:rPr>
          <w:rFonts w:ascii="Times New Roman" w:eastAsia="Times New Roman" w:hAnsi="Times New Roman"/>
          <w:sz w:val="28"/>
          <w:szCs w:val="28"/>
        </w:rPr>
        <w:t>принимаю</w:t>
      </w:r>
      <w:r w:rsidR="00F16AA1" w:rsidRPr="007B4C20">
        <w:rPr>
          <w:rFonts w:ascii="Times New Roman" w:eastAsia="Times New Roman" w:hAnsi="Times New Roman"/>
          <w:sz w:val="28"/>
          <w:szCs w:val="28"/>
        </w:rPr>
        <w:t>т меры</w:t>
      </w:r>
      <w:r w:rsidR="00EF7428" w:rsidRPr="007B4C20">
        <w:rPr>
          <w:rFonts w:ascii="Times New Roman" w:eastAsia="Times New Roman" w:hAnsi="Times New Roman"/>
          <w:sz w:val="28"/>
          <w:szCs w:val="28"/>
        </w:rPr>
        <w:t xml:space="preserve"> по надлежащей проверке клиента</w:t>
      </w:r>
      <w:r w:rsidR="00524982" w:rsidRPr="007B4C20">
        <w:rPr>
          <w:rFonts w:ascii="Times New Roman" w:eastAsia="Times New Roman" w:hAnsi="Times New Roman"/>
          <w:sz w:val="28"/>
          <w:szCs w:val="28"/>
        </w:rPr>
        <w:t xml:space="preserve"> </w:t>
      </w:r>
      <w:r w:rsidR="00524982" w:rsidRPr="007B4C20">
        <w:rPr>
          <w:rFonts w:ascii="Times New Roman" w:hAnsi="Times New Roman"/>
          <w:sz w:val="28"/>
          <w:szCs w:val="28"/>
          <w:lang w:eastAsia="en-US"/>
        </w:rPr>
        <w:t xml:space="preserve">(его представителя) и </w:t>
      </w:r>
      <w:proofErr w:type="spellStart"/>
      <w:r w:rsidR="00524982" w:rsidRPr="007B4C20">
        <w:rPr>
          <w:rFonts w:ascii="Times New Roman" w:hAnsi="Times New Roman"/>
          <w:sz w:val="28"/>
          <w:szCs w:val="28"/>
          <w:lang w:eastAsia="en-US"/>
        </w:rPr>
        <w:t>бенефициарного</w:t>
      </w:r>
      <w:proofErr w:type="spellEnd"/>
      <w:r w:rsidR="00524982" w:rsidRPr="007B4C20">
        <w:rPr>
          <w:rFonts w:ascii="Times New Roman" w:hAnsi="Times New Roman"/>
          <w:sz w:val="28"/>
          <w:szCs w:val="28"/>
          <w:lang w:eastAsia="en-US"/>
        </w:rPr>
        <w:t xml:space="preserve"> собственника</w:t>
      </w:r>
      <w:r w:rsidR="00F16AA1" w:rsidRPr="007B4C20">
        <w:rPr>
          <w:rFonts w:ascii="Times New Roman" w:eastAsia="Times New Roman" w:hAnsi="Times New Roman"/>
          <w:sz w:val="28"/>
          <w:szCs w:val="28"/>
        </w:rPr>
        <w:t>, аналогичные требованиям</w:t>
      </w:r>
      <w:r w:rsidR="00804206" w:rsidRPr="007B4C20">
        <w:rPr>
          <w:rFonts w:ascii="Times New Roman" w:eastAsia="Times New Roman" w:hAnsi="Times New Roman"/>
          <w:sz w:val="28"/>
          <w:szCs w:val="28"/>
        </w:rPr>
        <w:t xml:space="preserve"> настоящей статьи, а также храня</w:t>
      </w:r>
      <w:r w:rsidR="00F16AA1" w:rsidRPr="007B4C20">
        <w:rPr>
          <w:rFonts w:ascii="Times New Roman" w:eastAsia="Times New Roman" w:hAnsi="Times New Roman"/>
          <w:sz w:val="28"/>
          <w:szCs w:val="28"/>
        </w:rPr>
        <w:t xml:space="preserve">т документы и сведения, полученные по результатам надлежащей проверки, </w:t>
      </w:r>
      <w:r w:rsidR="007265B7" w:rsidRPr="007B4C20">
        <w:rPr>
          <w:rFonts w:ascii="Times New Roman" w:eastAsia="Times New Roman" w:hAnsi="Times New Roman"/>
          <w:sz w:val="28"/>
          <w:szCs w:val="28"/>
        </w:rPr>
        <w:br/>
      </w:r>
      <w:r w:rsidR="00F16AA1" w:rsidRPr="007B4C20">
        <w:rPr>
          <w:rFonts w:ascii="Times New Roman" w:eastAsia="Times New Roman" w:hAnsi="Times New Roman"/>
          <w:sz w:val="28"/>
          <w:szCs w:val="28"/>
        </w:rPr>
        <w:t>не менее пяти лет со дня прекращения деловых отношений с клиентом</w:t>
      </w:r>
      <w:r w:rsidR="00524982" w:rsidRPr="007B4C20">
        <w:rPr>
          <w:rFonts w:ascii="Times New Roman" w:hAnsi="Times New Roman"/>
          <w:b/>
          <w:sz w:val="24"/>
          <w:szCs w:val="24"/>
          <w:lang w:eastAsia="en-US"/>
        </w:rPr>
        <w:t xml:space="preserve"> </w:t>
      </w:r>
      <w:r w:rsidR="007265B7" w:rsidRPr="007B4C20">
        <w:rPr>
          <w:rFonts w:ascii="Times New Roman" w:hAnsi="Times New Roman"/>
          <w:b/>
          <w:sz w:val="24"/>
          <w:szCs w:val="24"/>
          <w:lang w:eastAsia="en-US"/>
        </w:rPr>
        <w:br/>
      </w:r>
      <w:r w:rsidR="00524982" w:rsidRPr="007B4C20">
        <w:rPr>
          <w:rFonts w:ascii="Times New Roman" w:hAnsi="Times New Roman"/>
          <w:sz w:val="28"/>
          <w:szCs w:val="28"/>
          <w:lang w:eastAsia="en-US"/>
        </w:rPr>
        <w:t xml:space="preserve">(его представителем) и </w:t>
      </w:r>
      <w:proofErr w:type="spellStart"/>
      <w:r w:rsidR="00524982" w:rsidRPr="007B4C20">
        <w:rPr>
          <w:rFonts w:ascii="Times New Roman" w:hAnsi="Times New Roman"/>
          <w:sz w:val="28"/>
          <w:szCs w:val="28"/>
          <w:lang w:eastAsia="en-US"/>
        </w:rPr>
        <w:t>бенефициарным</w:t>
      </w:r>
      <w:proofErr w:type="spellEnd"/>
      <w:r w:rsidR="00524982" w:rsidRPr="007B4C20">
        <w:rPr>
          <w:rFonts w:ascii="Times New Roman" w:hAnsi="Times New Roman"/>
          <w:sz w:val="28"/>
          <w:szCs w:val="28"/>
          <w:lang w:eastAsia="en-US"/>
        </w:rPr>
        <w:t xml:space="preserve"> собственником</w:t>
      </w:r>
      <w:r w:rsidR="003608C7" w:rsidRPr="007B4C20">
        <w:rPr>
          <w:rFonts w:ascii="Times New Roman" w:hAnsi="Times New Roman"/>
          <w:sz w:val="28"/>
          <w:szCs w:val="28"/>
          <w:lang w:eastAsia="en-US"/>
        </w:rPr>
        <w:t>.</w:t>
      </w:r>
      <w:r w:rsidR="00EF7428" w:rsidRPr="007B4C20">
        <w:rPr>
          <w:rFonts w:ascii="Times New Roman" w:hAnsi="Times New Roman"/>
          <w:sz w:val="28"/>
          <w:szCs w:val="28"/>
          <w:lang w:eastAsia="en-US"/>
        </w:rPr>
        <w:t>»;</w:t>
      </w:r>
    </w:p>
    <w:p w14:paraId="00000083" w14:textId="77777777" w:rsidR="00D55E2D" w:rsidRPr="007B4C20" w:rsidRDefault="00D65644">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дополнить пунктом 6-1 следующего содержания:</w:t>
      </w:r>
    </w:p>
    <w:p w14:paraId="49667F69" w14:textId="525B8E00" w:rsidR="00F16AA1" w:rsidRPr="007B4C20" w:rsidRDefault="007265B7" w:rsidP="00F16AA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 xml:space="preserve">«6-1. </w:t>
      </w:r>
      <w:r w:rsidR="00D65644" w:rsidRPr="007B4C20">
        <w:rPr>
          <w:rFonts w:ascii="Times New Roman" w:eastAsia="Times New Roman" w:hAnsi="Times New Roman"/>
          <w:sz w:val="28"/>
          <w:szCs w:val="28"/>
        </w:rPr>
        <w:t>Субъект</w:t>
      </w:r>
      <w:r w:rsidR="00EF7428" w:rsidRPr="007B4C20">
        <w:rPr>
          <w:rFonts w:ascii="Times New Roman" w:eastAsia="Times New Roman" w:hAnsi="Times New Roman"/>
          <w:sz w:val="28"/>
          <w:szCs w:val="28"/>
        </w:rPr>
        <w:t>ы</w:t>
      </w:r>
      <w:r w:rsidR="00D65644" w:rsidRPr="007B4C20">
        <w:rPr>
          <w:rFonts w:ascii="Times New Roman" w:eastAsia="Times New Roman" w:hAnsi="Times New Roman"/>
          <w:sz w:val="28"/>
          <w:szCs w:val="28"/>
        </w:rPr>
        <w:t xml:space="preserve"> фи</w:t>
      </w:r>
      <w:r w:rsidR="00EF7428" w:rsidRPr="007B4C20">
        <w:rPr>
          <w:rFonts w:ascii="Times New Roman" w:eastAsia="Times New Roman" w:hAnsi="Times New Roman"/>
          <w:sz w:val="28"/>
          <w:szCs w:val="28"/>
        </w:rPr>
        <w:t>нансового мониторинга, указанные</w:t>
      </w:r>
      <w:r w:rsidR="00D65644" w:rsidRPr="007B4C20">
        <w:rPr>
          <w:rFonts w:ascii="Times New Roman" w:eastAsia="Times New Roman" w:hAnsi="Times New Roman"/>
          <w:sz w:val="28"/>
          <w:szCs w:val="28"/>
        </w:rPr>
        <w:t xml:space="preserve"> в подпунктах </w:t>
      </w:r>
      <w:r w:rsidRPr="007B4C20">
        <w:rPr>
          <w:rFonts w:ascii="Times New Roman" w:eastAsia="Times New Roman" w:hAnsi="Times New Roman"/>
          <w:sz w:val="28"/>
          <w:szCs w:val="28"/>
        </w:rPr>
        <w:br/>
      </w:r>
      <w:r w:rsidR="00D65644" w:rsidRPr="007B4C20">
        <w:rPr>
          <w:rFonts w:ascii="Times New Roman" w:eastAsia="Times New Roman" w:hAnsi="Times New Roman"/>
          <w:sz w:val="28"/>
          <w:szCs w:val="28"/>
        </w:rPr>
        <w:t>1) – 5), 11) и 12) пункта 1 статьи 3 настоящег</w:t>
      </w:r>
      <w:r w:rsidR="00C940A4" w:rsidRPr="007B4C20">
        <w:rPr>
          <w:rFonts w:ascii="Times New Roman" w:eastAsia="Times New Roman" w:hAnsi="Times New Roman"/>
          <w:sz w:val="28"/>
          <w:szCs w:val="28"/>
        </w:rPr>
        <w:t>о Закона и являющие</w:t>
      </w:r>
      <w:r w:rsidR="00EF7428" w:rsidRPr="007B4C20">
        <w:rPr>
          <w:rFonts w:ascii="Times New Roman" w:eastAsia="Times New Roman" w:hAnsi="Times New Roman"/>
          <w:sz w:val="28"/>
          <w:szCs w:val="28"/>
        </w:rPr>
        <w:t>ся участниками</w:t>
      </w:r>
      <w:r w:rsidR="00D65644" w:rsidRPr="007B4C20">
        <w:rPr>
          <w:rFonts w:ascii="Times New Roman" w:eastAsia="Times New Roman" w:hAnsi="Times New Roman"/>
          <w:sz w:val="28"/>
          <w:szCs w:val="28"/>
        </w:rPr>
        <w:t xml:space="preserve"> </w:t>
      </w:r>
      <w:r w:rsidR="00B32852" w:rsidRPr="007B4C20">
        <w:rPr>
          <w:rFonts w:ascii="Times New Roman" w:eastAsia="Times New Roman" w:hAnsi="Times New Roman"/>
          <w:sz w:val="28"/>
          <w:szCs w:val="28"/>
        </w:rPr>
        <w:t xml:space="preserve">финансовой </w:t>
      </w:r>
      <w:r w:rsidR="00EF7428" w:rsidRPr="007B4C20">
        <w:rPr>
          <w:rFonts w:ascii="Times New Roman" w:eastAsia="Times New Roman" w:hAnsi="Times New Roman"/>
          <w:sz w:val="28"/>
          <w:szCs w:val="28"/>
        </w:rPr>
        <w:t>группы, могут</w:t>
      </w:r>
      <w:r w:rsidR="00D65644" w:rsidRPr="007B4C20">
        <w:rPr>
          <w:rFonts w:ascii="Times New Roman" w:eastAsia="Times New Roman" w:hAnsi="Times New Roman"/>
          <w:sz w:val="28"/>
          <w:szCs w:val="28"/>
        </w:rPr>
        <w:t xml:space="preserve"> полагаться на </w:t>
      </w:r>
      <w:r w:rsidR="007D5AAE" w:rsidRPr="007B4C20">
        <w:rPr>
          <w:rFonts w:ascii="Times New Roman" w:hAnsi="Times New Roman"/>
          <w:sz w:val="28"/>
          <w:szCs w:val="28"/>
          <w:lang w:eastAsia="en-US"/>
        </w:rPr>
        <w:t xml:space="preserve">меры надлежащей проверки клиентов (их представителей) и </w:t>
      </w:r>
      <w:proofErr w:type="spellStart"/>
      <w:r w:rsidR="007D5AAE" w:rsidRPr="007B4C20">
        <w:rPr>
          <w:rFonts w:ascii="Times New Roman" w:hAnsi="Times New Roman"/>
          <w:sz w:val="28"/>
          <w:szCs w:val="28"/>
          <w:lang w:eastAsia="en-US"/>
        </w:rPr>
        <w:t>бенефициарных</w:t>
      </w:r>
      <w:proofErr w:type="spellEnd"/>
      <w:r w:rsidR="007D5AAE" w:rsidRPr="007B4C20">
        <w:rPr>
          <w:rFonts w:ascii="Times New Roman" w:hAnsi="Times New Roman"/>
          <w:sz w:val="28"/>
          <w:szCs w:val="28"/>
          <w:lang w:eastAsia="en-US"/>
        </w:rPr>
        <w:t xml:space="preserve"> собственников</w:t>
      </w:r>
      <w:r w:rsidR="00D65644" w:rsidRPr="007B4C20">
        <w:rPr>
          <w:rFonts w:ascii="Times New Roman" w:eastAsia="Times New Roman" w:hAnsi="Times New Roman"/>
          <w:sz w:val="28"/>
          <w:szCs w:val="28"/>
        </w:rPr>
        <w:t>, предусмотренные подпунктами 1), 2), 2-1)</w:t>
      </w:r>
      <w:r w:rsidR="00EF7428" w:rsidRPr="007B4C20">
        <w:rPr>
          <w:rFonts w:ascii="Times New Roman" w:eastAsia="Times New Roman" w:hAnsi="Times New Roman"/>
          <w:sz w:val="28"/>
          <w:szCs w:val="28"/>
        </w:rPr>
        <w:t>,</w:t>
      </w:r>
      <w:r w:rsidR="00CF2D43" w:rsidRPr="007B4C20">
        <w:rPr>
          <w:rFonts w:ascii="Times New Roman" w:hAnsi="Times New Roman"/>
          <w:sz w:val="28"/>
          <w:szCs w:val="28"/>
          <w:lang w:eastAsia="en-US"/>
        </w:rPr>
        <w:t xml:space="preserve"> 2-2)</w:t>
      </w:r>
      <w:r w:rsidR="00D65644" w:rsidRPr="007B4C20">
        <w:rPr>
          <w:rFonts w:ascii="Times New Roman" w:eastAsia="Times New Roman" w:hAnsi="Times New Roman"/>
          <w:sz w:val="28"/>
          <w:szCs w:val="28"/>
        </w:rPr>
        <w:t xml:space="preserve">, 4) и 6) пункта 3 настоящей статьи, принятые в отношении соответствующих клиентов (их представителей) и бенефициарных собственников другими участниками такой </w:t>
      </w:r>
      <w:r w:rsidR="008A774E" w:rsidRPr="007B4C20">
        <w:rPr>
          <w:rFonts w:ascii="Times New Roman" w:eastAsia="Times New Roman" w:hAnsi="Times New Roman"/>
          <w:sz w:val="28"/>
          <w:szCs w:val="28"/>
        </w:rPr>
        <w:t xml:space="preserve">финансовой </w:t>
      </w:r>
      <w:r w:rsidR="00D65644" w:rsidRPr="007B4C20">
        <w:rPr>
          <w:rFonts w:ascii="Times New Roman" w:eastAsia="Times New Roman" w:hAnsi="Times New Roman"/>
          <w:sz w:val="28"/>
          <w:szCs w:val="28"/>
        </w:rPr>
        <w:t>группы, п</w:t>
      </w:r>
      <w:r w:rsidR="00F16AA1" w:rsidRPr="007B4C20">
        <w:rPr>
          <w:rFonts w:ascii="Times New Roman" w:eastAsia="Times New Roman" w:hAnsi="Times New Roman"/>
          <w:sz w:val="28"/>
          <w:szCs w:val="28"/>
        </w:rPr>
        <w:t>ри соблюдении следующих условий:</w:t>
      </w:r>
    </w:p>
    <w:p w14:paraId="20C3922B" w14:textId="5935854B" w:rsidR="00F16AA1" w:rsidRPr="007B4C20" w:rsidRDefault="00D65644" w:rsidP="00F16AA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1) предусмотренных пунктом 6 настоящей статьи;</w:t>
      </w:r>
    </w:p>
    <w:p w14:paraId="759547D3" w14:textId="3AD636CF" w:rsidR="00F16AA1" w:rsidRPr="007B4C20" w:rsidRDefault="00D65644" w:rsidP="00F16AA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2)</w:t>
      </w:r>
      <w:r w:rsidR="00F16AA1" w:rsidRPr="007B4C20">
        <w:rPr>
          <w:rFonts w:ascii="Times New Roman" w:eastAsia="Times New Roman" w:hAnsi="Times New Roman"/>
          <w:sz w:val="28"/>
          <w:szCs w:val="28"/>
        </w:rPr>
        <w:t xml:space="preserve"> </w:t>
      </w:r>
      <w:r w:rsidRPr="007B4C20">
        <w:rPr>
          <w:rFonts w:ascii="Times New Roman" w:eastAsia="Times New Roman" w:hAnsi="Times New Roman"/>
          <w:sz w:val="28"/>
          <w:szCs w:val="28"/>
        </w:rPr>
        <w:t xml:space="preserve">участники </w:t>
      </w:r>
      <w:r w:rsidR="008A774E" w:rsidRPr="007B4C20">
        <w:rPr>
          <w:rFonts w:ascii="Times New Roman" w:eastAsia="Times New Roman" w:hAnsi="Times New Roman"/>
          <w:sz w:val="28"/>
          <w:szCs w:val="28"/>
        </w:rPr>
        <w:t xml:space="preserve">финансовой </w:t>
      </w:r>
      <w:r w:rsidRPr="007B4C20">
        <w:rPr>
          <w:rFonts w:ascii="Times New Roman" w:eastAsia="Times New Roman" w:hAnsi="Times New Roman"/>
          <w:sz w:val="28"/>
          <w:szCs w:val="28"/>
        </w:rPr>
        <w:t>группы соблюдают правила внутреннего контроля соответствующего субъекта финансового мониторинга;</w:t>
      </w:r>
    </w:p>
    <w:p w14:paraId="748F5834" w14:textId="77777777" w:rsidR="0051160C" w:rsidRPr="007B4C20" w:rsidRDefault="00F16AA1" w:rsidP="0051160C">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3</w:t>
      </w:r>
      <w:r w:rsidR="00D65644" w:rsidRPr="007B4C20">
        <w:rPr>
          <w:rFonts w:ascii="Times New Roman" w:eastAsia="Times New Roman" w:hAnsi="Times New Roman"/>
          <w:sz w:val="28"/>
          <w:szCs w:val="28"/>
        </w:rPr>
        <w:t xml:space="preserve">) ответственная организация </w:t>
      </w:r>
      <w:r w:rsidR="00B32852" w:rsidRPr="007B4C20">
        <w:rPr>
          <w:rFonts w:ascii="Times New Roman" w:eastAsia="Times New Roman" w:hAnsi="Times New Roman"/>
          <w:sz w:val="28"/>
          <w:szCs w:val="28"/>
        </w:rPr>
        <w:t xml:space="preserve">финансовой </w:t>
      </w:r>
      <w:r w:rsidR="00D65644" w:rsidRPr="007B4C20">
        <w:rPr>
          <w:rFonts w:ascii="Times New Roman" w:eastAsia="Times New Roman" w:hAnsi="Times New Roman"/>
          <w:sz w:val="28"/>
          <w:szCs w:val="28"/>
        </w:rPr>
        <w:t xml:space="preserve">группы реализует и обеспечивает соблюдение участниками </w:t>
      </w:r>
      <w:r w:rsidR="008A774E" w:rsidRPr="007B4C20">
        <w:rPr>
          <w:rFonts w:ascii="Times New Roman" w:eastAsia="Times New Roman" w:hAnsi="Times New Roman"/>
          <w:sz w:val="28"/>
          <w:szCs w:val="28"/>
        </w:rPr>
        <w:t xml:space="preserve">финансовой </w:t>
      </w:r>
      <w:r w:rsidR="00D65644" w:rsidRPr="007B4C20">
        <w:rPr>
          <w:rFonts w:ascii="Times New Roman" w:eastAsia="Times New Roman" w:hAnsi="Times New Roman"/>
          <w:sz w:val="28"/>
          <w:szCs w:val="28"/>
        </w:rPr>
        <w:t>группы правил внутреннего контроля соответствующего субъекта финансового мониторинга в порядке, установленном правилами внутреннего контроля;</w:t>
      </w:r>
    </w:p>
    <w:p w14:paraId="37FDA360" w14:textId="57391E44" w:rsidR="0051160C" w:rsidRPr="007B4C20" w:rsidRDefault="00F16AA1" w:rsidP="0051160C">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4</w:t>
      </w:r>
      <w:r w:rsidR="00D65644" w:rsidRPr="007B4C20">
        <w:rPr>
          <w:rFonts w:ascii="Times New Roman" w:eastAsia="Times New Roman" w:hAnsi="Times New Roman"/>
          <w:sz w:val="28"/>
          <w:szCs w:val="28"/>
        </w:rPr>
        <w:t>) нал</w:t>
      </w:r>
      <w:r w:rsidR="00EF7428" w:rsidRPr="007B4C20">
        <w:rPr>
          <w:rFonts w:ascii="Times New Roman" w:eastAsia="Times New Roman" w:hAnsi="Times New Roman"/>
          <w:sz w:val="28"/>
          <w:szCs w:val="28"/>
        </w:rPr>
        <w:t>ичие согласия в письменном виде</w:t>
      </w:r>
      <w:r w:rsidR="00D65644" w:rsidRPr="007B4C20">
        <w:rPr>
          <w:rFonts w:ascii="Times New Roman" w:eastAsia="Times New Roman" w:hAnsi="Times New Roman"/>
          <w:sz w:val="28"/>
          <w:szCs w:val="28"/>
        </w:rPr>
        <w:t xml:space="preserve"> клиента</w:t>
      </w:r>
      <w:r w:rsidR="008E4466" w:rsidRPr="007B4C20">
        <w:rPr>
          <w:rFonts w:ascii="Times New Roman" w:eastAsia="Times New Roman" w:hAnsi="Times New Roman"/>
          <w:sz w:val="28"/>
          <w:szCs w:val="28"/>
        </w:rPr>
        <w:t xml:space="preserve"> </w:t>
      </w:r>
      <w:r w:rsidR="008E4466" w:rsidRPr="007B4C20">
        <w:rPr>
          <w:rFonts w:ascii="Times New Roman" w:hAnsi="Times New Roman"/>
          <w:sz w:val="28"/>
          <w:szCs w:val="28"/>
          <w:lang w:eastAsia="en-US"/>
        </w:rPr>
        <w:t xml:space="preserve">(его представителя) и </w:t>
      </w:r>
      <w:proofErr w:type="spellStart"/>
      <w:r w:rsidR="008E4466" w:rsidRPr="007B4C20">
        <w:rPr>
          <w:rFonts w:ascii="Times New Roman" w:hAnsi="Times New Roman"/>
          <w:sz w:val="28"/>
          <w:szCs w:val="28"/>
          <w:lang w:eastAsia="en-US"/>
        </w:rPr>
        <w:t>бенефициарного</w:t>
      </w:r>
      <w:proofErr w:type="spellEnd"/>
      <w:r w:rsidR="008E4466" w:rsidRPr="007B4C20">
        <w:rPr>
          <w:rFonts w:ascii="Times New Roman" w:hAnsi="Times New Roman"/>
          <w:sz w:val="28"/>
          <w:szCs w:val="28"/>
          <w:lang w:eastAsia="en-US"/>
        </w:rPr>
        <w:t xml:space="preserve"> собственника</w:t>
      </w:r>
      <w:r w:rsidR="008E4466" w:rsidRPr="007B4C20">
        <w:rPr>
          <w:rFonts w:ascii="Times New Roman" w:hAnsi="Times New Roman"/>
          <w:sz w:val="24"/>
          <w:szCs w:val="24"/>
          <w:lang w:eastAsia="en-US"/>
        </w:rPr>
        <w:t xml:space="preserve"> </w:t>
      </w:r>
      <w:r w:rsidR="00D65644" w:rsidRPr="007B4C20">
        <w:rPr>
          <w:rFonts w:ascii="Times New Roman" w:eastAsia="Times New Roman" w:hAnsi="Times New Roman"/>
          <w:sz w:val="28"/>
          <w:szCs w:val="28"/>
        </w:rPr>
        <w:t xml:space="preserve">субъекта финансового мониторинга, указанного в подпунктах 1) – 5), 11) и 12) пункта 1 статьи 3 настоящего Закона и являющегося участником </w:t>
      </w:r>
      <w:r w:rsidR="008A774E" w:rsidRPr="007B4C20">
        <w:rPr>
          <w:rFonts w:ascii="Times New Roman" w:eastAsia="Times New Roman" w:hAnsi="Times New Roman"/>
          <w:sz w:val="28"/>
          <w:szCs w:val="28"/>
        </w:rPr>
        <w:t xml:space="preserve">финансовой </w:t>
      </w:r>
      <w:r w:rsidR="00D65644" w:rsidRPr="007B4C20">
        <w:rPr>
          <w:rFonts w:ascii="Times New Roman" w:eastAsia="Times New Roman" w:hAnsi="Times New Roman"/>
          <w:sz w:val="28"/>
          <w:szCs w:val="28"/>
        </w:rPr>
        <w:t xml:space="preserve">группы, на передачу и использование информации и документов </w:t>
      </w:r>
      <w:r w:rsidR="00EF7428" w:rsidRPr="007B4C20">
        <w:rPr>
          <w:rFonts w:ascii="Times New Roman" w:eastAsia="Times New Roman" w:hAnsi="Times New Roman"/>
          <w:sz w:val="28"/>
          <w:szCs w:val="28"/>
        </w:rPr>
        <w:t xml:space="preserve">о </w:t>
      </w:r>
      <w:r w:rsidR="00D65644" w:rsidRPr="007B4C20">
        <w:rPr>
          <w:rFonts w:ascii="Times New Roman" w:eastAsia="Times New Roman" w:hAnsi="Times New Roman"/>
          <w:sz w:val="28"/>
          <w:szCs w:val="28"/>
        </w:rPr>
        <w:t xml:space="preserve">клиенте </w:t>
      </w:r>
      <w:r w:rsidR="008E4466" w:rsidRPr="007B4C20">
        <w:rPr>
          <w:rFonts w:ascii="Times New Roman" w:hAnsi="Times New Roman"/>
          <w:sz w:val="28"/>
          <w:szCs w:val="28"/>
          <w:lang w:eastAsia="en-US"/>
        </w:rPr>
        <w:t xml:space="preserve">(его представителе) и </w:t>
      </w:r>
      <w:proofErr w:type="spellStart"/>
      <w:r w:rsidR="008E4466" w:rsidRPr="007B4C20">
        <w:rPr>
          <w:rFonts w:ascii="Times New Roman" w:hAnsi="Times New Roman"/>
          <w:sz w:val="28"/>
          <w:szCs w:val="28"/>
          <w:lang w:eastAsia="en-US"/>
        </w:rPr>
        <w:t>бенефициарном</w:t>
      </w:r>
      <w:proofErr w:type="spellEnd"/>
      <w:r w:rsidR="008E4466" w:rsidRPr="007B4C20">
        <w:rPr>
          <w:rFonts w:ascii="Times New Roman" w:hAnsi="Times New Roman"/>
          <w:sz w:val="28"/>
          <w:szCs w:val="28"/>
          <w:lang w:eastAsia="en-US"/>
        </w:rPr>
        <w:t xml:space="preserve"> собственнике</w:t>
      </w:r>
      <w:r w:rsidR="008E4466" w:rsidRPr="007B4C20">
        <w:rPr>
          <w:rFonts w:ascii="Times New Roman" w:eastAsia="Times New Roman" w:hAnsi="Times New Roman"/>
          <w:sz w:val="28"/>
          <w:szCs w:val="28"/>
        </w:rPr>
        <w:t xml:space="preserve"> </w:t>
      </w:r>
      <w:r w:rsidR="00D65644" w:rsidRPr="007B4C20">
        <w:rPr>
          <w:rFonts w:ascii="Times New Roman" w:eastAsia="Times New Roman" w:hAnsi="Times New Roman"/>
          <w:sz w:val="28"/>
          <w:szCs w:val="28"/>
        </w:rPr>
        <w:t xml:space="preserve">другим участникам такой </w:t>
      </w:r>
      <w:r w:rsidR="008A774E" w:rsidRPr="007B4C20">
        <w:rPr>
          <w:rFonts w:ascii="Times New Roman" w:eastAsia="Times New Roman" w:hAnsi="Times New Roman"/>
          <w:sz w:val="28"/>
          <w:szCs w:val="28"/>
        </w:rPr>
        <w:t xml:space="preserve">финансовой </w:t>
      </w:r>
      <w:r w:rsidR="00D65644" w:rsidRPr="007B4C20">
        <w:rPr>
          <w:rFonts w:ascii="Times New Roman" w:eastAsia="Times New Roman" w:hAnsi="Times New Roman"/>
          <w:sz w:val="28"/>
          <w:szCs w:val="28"/>
        </w:rPr>
        <w:t>группы.»;</w:t>
      </w:r>
    </w:p>
    <w:p w14:paraId="3BEA8F73" w14:textId="77777777" w:rsidR="00BA640E" w:rsidRDefault="00BA640E" w:rsidP="0051160C">
      <w:pPr>
        <w:spacing w:after="0" w:line="240" w:lineRule="auto"/>
        <w:ind w:firstLine="851"/>
        <w:jc w:val="both"/>
        <w:rPr>
          <w:rFonts w:ascii="Times New Roman" w:eastAsia="Times New Roman" w:hAnsi="Times New Roman"/>
          <w:sz w:val="28"/>
          <w:szCs w:val="28"/>
        </w:rPr>
      </w:pPr>
    </w:p>
    <w:p w14:paraId="6D108058" w14:textId="77777777" w:rsidR="00BA640E" w:rsidRDefault="00BA640E" w:rsidP="0051160C">
      <w:pPr>
        <w:spacing w:after="0" w:line="240" w:lineRule="auto"/>
        <w:ind w:firstLine="851"/>
        <w:jc w:val="both"/>
        <w:rPr>
          <w:rFonts w:ascii="Times New Roman" w:eastAsia="Times New Roman" w:hAnsi="Times New Roman"/>
          <w:sz w:val="28"/>
          <w:szCs w:val="28"/>
        </w:rPr>
      </w:pPr>
    </w:p>
    <w:p w14:paraId="426E9AD7" w14:textId="77777777" w:rsidR="00BA640E" w:rsidRDefault="00BA640E" w:rsidP="0051160C">
      <w:pPr>
        <w:spacing w:after="0" w:line="240" w:lineRule="auto"/>
        <w:ind w:firstLine="851"/>
        <w:jc w:val="both"/>
        <w:rPr>
          <w:rFonts w:ascii="Times New Roman" w:eastAsia="Times New Roman" w:hAnsi="Times New Roman"/>
          <w:sz w:val="28"/>
          <w:szCs w:val="28"/>
        </w:rPr>
      </w:pPr>
    </w:p>
    <w:p w14:paraId="08B7AA27" w14:textId="15FA67D9" w:rsidR="0051160C" w:rsidRPr="007B4C20" w:rsidRDefault="00D65644" w:rsidP="0051160C">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в пункте 7:</w:t>
      </w:r>
    </w:p>
    <w:p w14:paraId="6948B8FF" w14:textId="2BC1D4CB" w:rsidR="00BD5C75" w:rsidRPr="007B4C20" w:rsidRDefault="00BD5C75" w:rsidP="0051160C">
      <w:pPr>
        <w:spacing w:after="0" w:line="240" w:lineRule="auto"/>
        <w:ind w:firstLine="851"/>
        <w:jc w:val="both"/>
        <w:rPr>
          <w:rFonts w:ascii="Times New Roman" w:eastAsia="Times New Roman" w:hAnsi="Times New Roman"/>
          <w:sz w:val="28"/>
          <w:szCs w:val="28"/>
        </w:rPr>
      </w:pPr>
      <w:r w:rsidRPr="007B4C20">
        <w:rPr>
          <w:rFonts w:ascii="Times New Roman" w:hAnsi="Times New Roman"/>
          <w:sz w:val="28"/>
          <w:szCs w:val="28"/>
          <w:lang w:eastAsia="en-US"/>
        </w:rPr>
        <w:t>часть третью дополнить словами «, а также в случаях высокого уровня риска легализации (отмывания) доходов, полученных преступным пут</w:t>
      </w:r>
      <w:r w:rsidR="008C0B7C" w:rsidRPr="007B4C20">
        <w:rPr>
          <w:rFonts w:ascii="Times New Roman" w:hAnsi="Times New Roman"/>
          <w:sz w:val="28"/>
          <w:szCs w:val="28"/>
          <w:lang w:eastAsia="en-US"/>
        </w:rPr>
        <w:t xml:space="preserve">ем, </w:t>
      </w:r>
      <w:r w:rsidR="00A34B05" w:rsidRPr="007B4C20">
        <w:rPr>
          <w:rFonts w:ascii="Times New Roman" w:hAnsi="Times New Roman"/>
          <w:sz w:val="28"/>
          <w:szCs w:val="28"/>
          <w:lang w:eastAsia="en-US"/>
        </w:rPr>
        <w:br/>
      </w:r>
      <w:r w:rsidR="008C0B7C" w:rsidRPr="007B4C20">
        <w:rPr>
          <w:rFonts w:ascii="Times New Roman" w:hAnsi="Times New Roman"/>
          <w:sz w:val="28"/>
          <w:szCs w:val="28"/>
          <w:lang w:eastAsia="en-US"/>
        </w:rPr>
        <w:t>и финансирования терроризма</w:t>
      </w:r>
      <w:r w:rsidRPr="007B4C20">
        <w:rPr>
          <w:rFonts w:ascii="Times New Roman" w:hAnsi="Times New Roman"/>
          <w:sz w:val="28"/>
          <w:szCs w:val="28"/>
          <w:lang w:eastAsia="en-US"/>
        </w:rPr>
        <w:t>»;</w:t>
      </w:r>
    </w:p>
    <w:p w14:paraId="0000008B" w14:textId="4D6E6C81" w:rsidR="00D55E2D" w:rsidRPr="007B4C20" w:rsidRDefault="00D65644">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 xml:space="preserve">дополнить </w:t>
      </w:r>
      <w:r w:rsidR="00C72517" w:rsidRPr="007B4C20">
        <w:rPr>
          <w:rFonts w:ascii="Times New Roman" w:eastAsia="Times New Roman" w:hAnsi="Times New Roman"/>
          <w:sz w:val="28"/>
          <w:szCs w:val="28"/>
        </w:rPr>
        <w:t xml:space="preserve">частями пятой и шестой </w:t>
      </w:r>
      <w:r w:rsidRPr="007B4C20">
        <w:rPr>
          <w:rFonts w:ascii="Times New Roman" w:eastAsia="Times New Roman" w:hAnsi="Times New Roman"/>
          <w:sz w:val="28"/>
          <w:szCs w:val="28"/>
        </w:rPr>
        <w:t>следующего содержания:</w:t>
      </w:r>
    </w:p>
    <w:p w14:paraId="0000008C" w14:textId="7B8C3E51" w:rsidR="00D55E2D" w:rsidRPr="007B4C20" w:rsidRDefault="00D65644">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 xml:space="preserve">«Усиленные меры надлежащей проверки </w:t>
      </w:r>
      <w:r w:rsidR="00D10279" w:rsidRPr="007B4C20">
        <w:rPr>
          <w:rFonts w:ascii="Times New Roman" w:hAnsi="Times New Roman"/>
          <w:sz w:val="28"/>
          <w:szCs w:val="28"/>
          <w:lang w:eastAsia="en-US"/>
        </w:rPr>
        <w:t xml:space="preserve">клиента (его представителя), </w:t>
      </w:r>
      <w:proofErr w:type="spellStart"/>
      <w:r w:rsidR="00D10279" w:rsidRPr="007B4C20">
        <w:rPr>
          <w:rFonts w:ascii="Times New Roman" w:hAnsi="Times New Roman"/>
          <w:sz w:val="28"/>
          <w:szCs w:val="28"/>
          <w:lang w:eastAsia="en-US"/>
        </w:rPr>
        <w:t>бенефициарного</w:t>
      </w:r>
      <w:proofErr w:type="spellEnd"/>
      <w:r w:rsidR="00D10279" w:rsidRPr="007B4C20">
        <w:rPr>
          <w:rFonts w:ascii="Times New Roman" w:hAnsi="Times New Roman"/>
          <w:sz w:val="28"/>
          <w:szCs w:val="28"/>
          <w:lang w:eastAsia="en-US"/>
        </w:rPr>
        <w:t xml:space="preserve"> собственника</w:t>
      </w:r>
      <w:r w:rsidR="00D10279" w:rsidRPr="007B4C20">
        <w:rPr>
          <w:rFonts w:ascii="Times New Roman" w:eastAsia="Times New Roman" w:hAnsi="Times New Roman"/>
          <w:sz w:val="28"/>
          <w:szCs w:val="28"/>
        </w:rPr>
        <w:t xml:space="preserve"> </w:t>
      </w:r>
      <w:r w:rsidRPr="007B4C20">
        <w:rPr>
          <w:rFonts w:ascii="Times New Roman" w:eastAsia="Times New Roman" w:hAnsi="Times New Roman"/>
          <w:sz w:val="28"/>
          <w:szCs w:val="28"/>
        </w:rPr>
        <w:t xml:space="preserve">применяются при высоком уровне риска легализации (отмывания) доходов, полученных преступным путем, </w:t>
      </w:r>
      <w:r w:rsidR="00A34B05" w:rsidRPr="007B4C20">
        <w:rPr>
          <w:rFonts w:ascii="Times New Roman" w:eastAsia="Times New Roman" w:hAnsi="Times New Roman"/>
          <w:sz w:val="28"/>
          <w:szCs w:val="28"/>
        </w:rPr>
        <w:br/>
      </w:r>
      <w:r w:rsidRPr="007B4C20">
        <w:rPr>
          <w:rFonts w:ascii="Times New Roman" w:eastAsia="Times New Roman" w:hAnsi="Times New Roman"/>
          <w:sz w:val="28"/>
          <w:szCs w:val="28"/>
        </w:rPr>
        <w:t>и финансирования терроризма.</w:t>
      </w:r>
    </w:p>
    <w:p w14:paraId="0000008D" w14:textId="0561702B" w:rsidR="00D55E2D" w:rsidRPr="007B4C20" w:rsidRDefault="00D65644">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 xml:space="preserve">Упрощенные меры надлежащей </w:t>
      </w:r>
      <w:r w:rsidR="00EE0DB7" w:rsidRPr="007B4C20">
        <w:rPr>
          <w:rFonts w:ascii="Times New Roman" w:hAnsi="Times New Roman"/>
          <w:sz w:val="28"/>
          <w:szCs w:val="28"/>
          <w:lang w:eastAsia="en-US"/>
        </w:rPr>
        <w:t xml:space="preserve">проверки клиентов (их представителей) и </w:t>
      </w:r>
      <w:proofErr w:type="spellStart"/>
      <w:r w:rsidR="00EE0DB7" w:rsidRPr="007B4C20">
        <w:rPr>
          <w:rFonts w:ascii="Times New Roman" w:hAnsi="Times New Roman"/>
          <w:sz w:val="28"/>
          <w:szCs w:val="28"/>
          <w:lang w:eastAsia="en-US"/>
        </w:rPr>
        <w:t>бенефициарных</w:t>
      </w:r>
      <w:proofErr w:type="spellEnd"/>
      <w:r w:rsidR="00EE0DB7" w:rsidRPr="007B4C20">
        <w:rPr>
          <w:rFonts w:ascii="Times New Roman" w:hAnsi="Times New Roman"/>
          <w:sz w:val="28"/>
          <w:szCs w:val="28"/>
          <w:lang w:eastAsia="en-US"/>
        </w:rPr>
        <w:t xml:space="preserve"> собственников</w:t>
      </w:r>
      <w:r w:rsidRPr="007B4C20">
        <w:rPr>
          <w:rFonts w:ascii="Times New Roman" w:eastAsia="Times New Roman" w:hAnsi="Times New Roman"/>
          <w:sz w:val="28"/>
          <w:szCs w:val="28"/>
        </w:rPr>
        <w:t xml:space="preserve"> применяются при низком уровне риска легализации (отмывания) доходов, полученных преступным путем, и финансирования терроризма.»;</w:t>
      </w:r>
    </w:p>
    <w:p w14:paraId="00D5FF0B" w14:textId="77777777" w:rsidR="00EF7428" w:rsidRPr="007B4C20" w:rsidRDefault="00EF7428">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 xml:space="preserve">в </w:t>
      </w:r>
      <w:r w:rsidR="00D65644" w:rsidRPr="007B4C20">
        <w:rPr>
          <w:rFonts w:ascii="Times New Roman" w:eastAsia="Times New Roman" w:hAnsi="Times New Roman"/>
          <w:sz w:val="28"/>
          <w:szCs w:val="28"/>
        </w:rPr>
        <w:t>пункт</w:t>
      </w:r>
      <w:r w:rsidRPr="007B4C20">
        <w:rPr>
          <w:rFonts w:ascii="Times New Roman" w:eastAsia="Times New Roman" w:hAnsi="Times New Roman"/>
          <w:sz w:val="28"/>
          <w:szCs w:val="28"/>
        </w:rPr>
        <w:t>е</w:t>
      </w:r>
      <w:r w:rsidR="00D65644" w:rsidRPr="007B4C20">
        <w:rPr>
          <w:rFonts w:ascii="Times New Roman" w:eastAsia="Times New Roman" w:hAnsi="Times New Roman"/>
          <w:sz w:val="28"/>
          <w:szCs w:val="28"/>
        </w:rPr>
        <w:t xml:space="preserve"> 8</w:t>
      </w:r>
      <w:r w:rsidRPr="007B4C20">
        <w:rPr>
          <w:rFonts w:ascii="Times New Roman" w:eastAsia="Times New Roman" w:hAnsi="Times New Roman"/>
          <w:sz w:val="28"/>
          <w:szCs w:val="28"/>
        </w:rPr>
        <w:t>:</w:t>
      </w:r>
    </w:p>
    <w:p w14:paraId="79160074" w14:textId="77777777" w:rsidR="009208CC" w:rsidRPr="007B4C20" w:rsidRDefault="009208CC" w:rsidP="009208CC">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 xml:space="preserve">в абзаце первом части первой цифры «2-1)» заменить цифрами </w:t>
      </w:r>
      <w:r w:rsidRPr="007B4C20">
        <w:rPr>
          <w:rFonts w:ascii="Times New Roman" w:eastAsia="Times New Roman" w:hAnsi="Times New Roman"/>
          <w:sz w:val="28"/>
          <w:szCs w:val="28"/>
        </w:rPr>
        <w:br/>
        <w:t>«2-1), 2-2)»;</w:t>
      </w:r>
    </w:p>
    <w:p w14:paraId="5C1C6B1C" w14:textId="77777777" w:rsidR="009208CC" w:rsidRPr="007B4C20" w:rsidRDefault="009208CC" w:rsidP="009208CC">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в части второй цифры «2-1)» заменить цифрами «2-1), 2-2)»;</w:t>
      </w:r>
    </w:p>
    <w:p w14:paraId="1B6A15FF" w14:textId="1A8F212E" w:rsidR="009208CC" w:rsidRPr="007B4C20" w:rsidRDefault="009208CC" w:rsidP="009208CC">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в части четвертой цифры «2-1)» заменить цифрами «2-1), 2-2)»;</w:t>
      </w:r>
    </w:p>
    <w:p w14:paraId="0000008E" w14:textId="760488F0" w:rsidR="00D55E2D" w:rsidRPr="007B4C20" w:rsidRDefault="00D65644">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 xml:space="preserve">дополнить </w:t>
      </w:r>
      <w:r w:rsidR="00EE0DB7" w:rsidRPr="007B4C20">
        <w:rPr>
          <w:rFonts w:ascii="Times New Roman" w:eastAsia="Times New Roman" w:hAnsi="Times New Roman"/>
          <w:sz w:val="28"/>
          <w:szCs w:val="28"/>
        </w:rPr>
        <w:t xml:space="preserve">частью пятой </w:t>
      </w:r>
      <w:r w:rsidRPr="007B4C20">
        <w:rPr>
          <w:rFonts w:ascii="Times New Roman" w:eastAsia="Times New Roman" w:hAnsi="Times New Roman"/>
          <w:sz w:val="28"/>
          <w:szCs w:val="28"/>
        </w:rPr>
        <w:t>следующего содержания:</w:t>
      </w:r>
    </w:p>
    <w:p w14:paraId="0000008F" w14:textId="77029079" w:rsidR="00D55E2D" w:rsidRPr="007B4C20" w:rsidRDefault="00D65644">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 xml:space="preserve">«Субъект финансового мониторинга, поручивший на основании договора </w:t>
      </w:r>
      <w:r w:rsidR="00EE0DB7" w:rsidRPr="007B4C20">
        <w:rPr>
          <w:rFonts w:ascii="Times New Roman" w:hAnsi="Times New Roman"/>
          <w:sz w:val="28"/>
          <w:szCs w:val="28"/>
          <w:lang w:eastAsia="en-US"/>
        </w:rPr>
        <w:t>иностранной финансовой организации</w:t>
      </w:r>
      <w:r w:rsidR="00EE0DB7" w:rsidRPr="007B4C20">
        <w:rPr>
          <w:rFonts w:ascii="Times New Roman" w:eastAsia="Times New Roman" w:hAnsi="Times New Roman"/>
          <w:sz w:val="28"/>
          <w:szCs w:val="28"/>
        </w:rPr>
        <w:t xml:space="preserve"> </w:t>
      </w:r>
      <w:r w:rsidRPr="007B4C20">
        <w:rPr>
          <w:rFonts w:ascii="Times New Roman" w:eastAsia="Times New Roman" w:hAnsi="Times New Roman"/>
          <w:sz w:val="28"/>
          <w:szCs w:val="28"/>
        </w:rPr>
        <w:t xml:space="preserve">применение </w:t>
      </w:r>
      <w:r w:rsidR="00EE0DB7" w:rsidRPr="007B4C20">
        <w:rPr>
          <w:rFonts w:ascii="Times New Roman" w:hAnsi="Times New Roman"/>
          <w:sz w:val="28"/>
          <w:szCs w:val="28"/>
          <w:lang w:eastAsia="en-US"/>
        </w:rPr>
        <w:t xml:space="preserve">мер надлежащей проверки клиентов (их представителей) и </w:t>
      </w:r>
      <w:proofErr w:type="spellStart"/>
      <w:r w:rsidR="00EE0DB7" w:rsidRPr="007B4C20">
        <w:rPr>
          <w:rFonts w:ascii="Times New Roman" w:hAnsi="Times New Roman"/>
          <w:sz w:val="28"/>
          <w:szCs w:val="28"/>
          <w:lang w:eastAsia="en-US"/>
        </w:rPr>
        <w:t>бенефициарных</w:t>
      </w:r>
      <w:proofErr w:type="spellEnd"/>
      <w:r w:rsidR="00EE0DB7" w:rsidRPr="007B4C20">
        <w:rPr>
          <w:rFonts w:ascii="Times New Roman" w:hAnsi="Times New Roman"/>
          <w:sz w:val="28"/>
          <w:szCs w:val="28"/>
          <w:lang w:eastAsia="en-US"/>
        </w:rPr>
        <w:t xml:space="preserve"> собственников</w:t>
      </w:r>
      <w:r w:rsidRPr="007B4C20">
        <w:rPr>
          <w:rFonts w:ascii="Times New Roman" w:eastAsia="Times New Roman" w:hAnsi="Times New Roman"/>
          <w:sz w:val="28"/>
          <w:szCs w:val="28"/>
        </w:rPr>
        <w:t>, предусмотренных подпунктами 1), 2), 2-1)</w:t>
      </w:r>
      <w:r w:rsidR="00192552" w:rsidRPr="007B4C20">
        <w:rPr>
          <w:rFonts w:ascii="Times New Roman" w:eastAsia="Times New Roman" w:hAnsi="Times New Roman"/>
          <w:sz w:val="28"/>
          <w:szCs w:val="28"/>
        </w:rPr>
        <w:t>, 2-2)</w:t>
      </w:r>
      <w:r w:rsidRPr="007B4C20">
        <w:rPr>
          <w:rFonts w:ascii="Times New Roman" w:eastAsia="Times New Roman" w:hAnsi="Times New Roman"/>
          <w:sz w:val="28"/>
          <w:szCs w:val="28"/>
        </w:rPr>
        <w:t xml:space="preserve"> и 4) </w:t>
      </w:r>
      <w:hyperlink r:id="rId10" w:anchor="z234">
        <w:r w:rsidRPr="007B4C20">
          <w:rPr>
            <w:rFonts w:ascii="Times New Roman" w:eastAsia="Times New Roman" w:hAnsi="Times New Roman"/>
            <w:sz w:val="28"/>
            <w:szCs w:val="28"/>
          </w:rPr>
          <w:t>пункта 3</w:t>
        </w:r>
      </w:hyperlink>
      <w:r w:rsidRPr="007B4C20">
        <w:rPr>
          <w:rFonts w:ascii="Times New Roman" w:eastAsia="Times New Roman" w:hAnsi="Times New Roman"/>
          <w:sz w:val="28"/>
          <w:szCs w:val="28"/>
        </w:rPr>
        <w:t xml:space="preserve"> настоящей статьи, обязан учитывать возможные риски легализации (отмывания) доходов, полученных преступным путем, и финансирования терроризма.»;</w:t>
      </w:r>
    </w:p>
    <w:p w14:paraId="70AEC4B1" w14:textId="3F93C719" w:rsidR="00192552" w:rsidRPr="007B4C20" w:rsidRDefault="006A080E" w:rsidP="00192552">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в части первой пункта</w:t>
      </w:r>
      <w:r w:rsidR="000B52B5" w:rsidRPr="007B4C20">
        <w:rPr>
          <w:rFonts w:ascii="Times New Roman" w:eastAsia="Times New Roman" w:hAnsi="Times New Roman"/>
          <w:sz w:val="28"/>
          <w:szCs w:val="28"/>
        </w:rPr>
        <w:t xml:space="preserve"> 9 слова «</w:t>
      </w:r>
      <w:r w:rsidRPr="007B4C20">
        <w:rPr>
          <w:rFonts w:ascii="Times New Roman" w:eastAsia="Times New Roman" w:hAnsi="Times New Roman"/>
          <w:sz w:val="28"/>
          <w:szCs w:val="28"/>
        </w:rPr>
        <w:t xml:space="preserve">, </w:t>
      </w:r>
      <w:r w:rsidR="000B52B5" w:rsidRPr="007B4C20">
        <w:rPr>
          <w:rFonts w:ascii="Times New Roman" w:eastAsia="Times New Roman" w:hAnsi="Times New Roman"/>
          <w:sz w:val="28"/>
          <w:szCs w:val="28"/>
        </w:rPr>
        <w:t>и юридических лиц, исключительной деятельностью которых является инкассация банкнот, монет и ценностей» исключить;</w:t>
      </w:r>
    </w:p>
    <w:p w14:paraId="17E6D102" w14:textId="77777777" w:rsidR="00192552" w:rsidRPr="007B4C20" w:rsidRDefault="00192552" w:rsidP="00192552">
      <w:pPr>
        <w:spacing w:after="0" w:line="240" w:lineRule="auto"/>
        <w:ind w:firstLine="851"/>
        <w:jc w:val="both"/>
        <w:rPr>
          <w:rFonts w:ascii="Times New Roman" w:eastAsia="Times New Roman" w:hAnsi="Times New Roman"/>
          <w:sz w:val="28"/>
          <w:szCs w:val="28"/>
        </w:rPr>
      </w:pPr>
      <w:r w:rsidRPr="007B4C20">
        <w:rPr>
          <w:rFonts w:ascii="Times New Roman" w:hAnsi="Times New Roman"/>
          <w:sz w:val="28"/>
          <w:szCs w:val="28"/>
          <w:lang w:eastAsia="en-US"/>
        </w:rPr>
        <w:t>в пункте 10:</w:t>
      </w:r>
    </w:p>
    <w:p w14:paraId="5491B16C" w14:textId="3DF60BEA" w:rsidR="00192552" w:rsidRPr="007B4C20" w:rsidRDefault="00192552" w:rsidP="00192552">
      <w:pPr>
        <w:spacing w:after="0" w:line="240" w:lineRule="auto"/>
        <w:ind w:firstLine="851"/>
        <w:jc w:val="both"/>
        <w:rPr>
          <w:rFonts w:ascii="Times New Roman" w:eastAsia="Times New Roman" w:hAnsi="Times New Roman"/>
          <w:sz w:val="28"/>
          <w:szCs w:val="28"/>
        </w:rPr>
      </w:pPr>
      <w:r w:rsidRPr="007B4C20">
        <w:rPr>
          <w:rFonts w:ascii="Times New Roman" w:hAnsi="Times New Roman"/>
          <w:sz w:val="28"/>
          <w:szCs w:val="28"/>
          <w:lang w:eastAsia="en-US"/>
        </w:rPr>
        <w:t>в части</w:t>
      </w:r>
      <w:r w:rsidR="006A080E" w:rsidRPr="007B4C20">
        <w:rPr>
          <w:rFonts w:ascii="Times New Roman" w:hAnsi="Times New Roman"/>
          <w:sz w:val="28"/>
          <w:szCs w:val="28"/>
          <w:lang w:eastAsia="en-US"/>
        </w:rPr>
        <w:t xml:space="preserve"> второй цифру «6» заменить цифрами «6, 6-1</w:t>
      </w:r>
      <w:r w:rsidRPr="007B4C20">
        <w:rPr>
          <w:rFonts w:ascii="Times New Roman" w:hAnsi="Times New Roman"/>
          <w:sz w:val="28"/>
          <w:szCs w:val="28"/>
          <w:lang w:eastAsia="en-US"/>
        </w:rPr>
        <w:t>»;</w:t>
      </w:r>
    </w:p>
    <w:p w14:paraId="18158D29" w14:textId="77777777" w:rsidR="00192552" w:rsidRPr="007B4C20" w:rsidRDefault="00192552" w:rsidP="00192552">
      <w:pPr>
        <w:spacing w:after="0" w:line="240" w:lineRule="auto"/>
        <w:ind w:firstLine="851"/>
        <w:jc w:val="both"/>
        <w:rPr>
          <w:rFonts w:ascii="Times New Roman" w:hAnsi="Times New Roman"/>
          <w:sz w:val="28"/>
          <w:szCs w:val="28"/>
          <w:lang w:eastAsia="en-US"/>
        </w:rPr>
      </w:pPr>
      <w:r w:rsidRPr="007B4C20">
        <w:rPr>
          <w:rFonts w:ascii="Times New Roman" w:hAnsi="Times New Roman"/>
          <w:sz w:val="28"/>
          <w:szCs w:val="28"/>
          <w:lang w:eastAsia="en-US"/>
        </w:rPr>
        <w:t>дополнить частью третьей следующего содержания:</w:t>
      </w:r>
    </w:p>
    <w:p w14:paraId="3D8C1332" w14:textId="21AA8908" w:rsidR="004A0939" w:rsidRPr="007B4C20" w:rsidRDefault="00D65644" w:rsidP="00192552">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w:t>
      </w:r>
      <w:r w:rsidR="00F16AA1" w:rsidRPr="007B4C20">
        <w:rPr>
          <w:rFonts w:ascii="Times New Roman" w:eastAsia="Times New Roman" w:hAnsi="Times New Roman"/>
          <w:sz w:val="28"/>
          <w:szCs w:val="28"/>
        </w:rPr>
        <w:t xml:space="preserve">Субъекты финансового мониторинга не вправе совершать действия, предусмотренные </w:t>
      </w:r>
      <w:r w:rsidR="00804206" w:rsidRPr="007B4C20">
        <w:rPr>
          <w:rFonts w:ascii="Times New Roman" w:eastAsia="Times New Roman" w:hAnsi="Times New Roman"/>
          <w:sz w:val="28"/>
          <w:szCs w:val="28"/>
        </w:rPr>
        <w:t>пунктами</w:t>
      </w:r>
      <w:r w:rsidR="00F16AA1" w:rsidRPr="007B4C20">
        <w:rPr>
          <w:rFonts w:ascii="Times New Roman" w:eastAsia="Times New Roman" w:hAnsi="Times New Roman"/>
          <w:sz w:val="28"/>
          <w:szCs w:val="28"/>
        </w:rPr>
        <w:t xml:space="preserve"> 6, 6-1 и 8 настоящей статьи, в случае регистрации, </w:t>
      </w:r>
      <w:r w:rsidR="00C940A4" w:rsidRPr="007B4C20">
        <w:rPr>
          <w:rFonts w:ascii="Times New Roman" w:eastAsia="Times New Roman" w:hAnsi="Times New Roman"/>
          <w:sz w:val="28"/>
          <w:szCs w:val="28"/>
        </w:rPr>
        <w:t xml:space="preserve">пребывания </w:t>
      </w:r>
      <w:r w:rsidR="00F16AA1" w:rsidRPr="007B4C20">
        <w:rPr>
          <w:rFonts w:ascii="Times New Roman" w:eastAsia="Times New Roman" w:hAnsi="Times New Roman"/>
          <w:sz w:val="28"/>
          <w:szCs w:val="28"/>
        </w:rPr>
        <w:t xml:space="preserve">или нахождения другого субъекта финансового мониторинга или иностранной финансовой организации в </w:t>
      </w:r>
      <w:r w:rsidR="006A080E" w:rsidRPr="007B4C20">
        <w:rPr>
          <w:rFonts w:ascii="Times New Roman" w:eastAsia="Times New Roman" w:hAnsi="Times New Roman"/>
          <w:sz w:val="28"/>
          <w:szCs w:val="28"/>
        </w:rPr>
        <w:t>государстве (территории), которое не выполняет и (или) недостаточно выполняе</w:t>
      </w:r>
      <w:r w:rsidR="00F16AA1" w:rsidRPr="007B4C20">
        <w:rPr>
          <w:rFonts w:ascii="Times New Roman" w:eastAsia="Times New Roman" w:hAnsi="Times New Roman"/>
          <w:sz w:val="28"/>
          <w:szCs w:val="28"/>
        </w:rPr>
        <w:t>т рекомендации Группы разработки финансовых мер борьбы с отмыванием денег (ФАТФ).</w:t>
      </w:r>
      <w:r w:rsidRPr="007B4C20">
        <w:rPr>
          <w:rFonts w:ascii="Times New Roman" w:eastAsia="Times New Roman" w:hAnsi="Times New Roman"/>
          <w:sz w:val="28"/>
          <w:szCs w:val="28"/>
        </w:rPr>
        <w:t>»;</w:t>
      </w:r>
    </w:p>
    <w:p w14:paraId="0EE29FDF" w14:textId="6ABCD1FA" w:rsidR="004A0939" w:rsidRPr="007B4C20" w:rsidRDefault="00BE0094" w:rsidP="004A0939">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5</w:t>
      </w:r>
      <w:r w:rsidR="006A080E" w:rsidRPr="007B4C20">
        <w:rPr>
          <w:rFonts w:ascii="Times New Roman" w:eastAsia="Times New Roman" w:hAnsi="Times New Roman"/>
          <w:sz w:val="28"/>
          <w:szCs w:val="28"/>
        </w:rPr>
        <w:t>)</w:t>
      </w:r>
      <w:r w:rsidR="004A0939" w:rsidRPr="007B4C20">
        <w:rPr>
          <w:rFonts w:ascii="Times New Roman" w:hAnsi="Times New Roman"/>
          <w:sz w:val="28"/>
          <w:szCs w:val="28"/>
          <w:lang w:eastAsia="en-US"/>
        </w:rPr>
        <w:t xml:space="preserve"> </w:t>
      </w:r>
      <w:r w:rsidR="004A0939" w:rsidRPr="007B4C20">
        <w:rPr>
          <w:rFonts w:ascii="Times New Roman" w:hAnsi="Times New Roman"/>
          <w:sz w:val="28"/>
          <w:szCs w:val="28"/>
          <w:lang w:val="kk-KZ" w:eastAsia="en-US"/>
        </w:rPr>
        <w:t xml:space="preserve">статью 6 </w:t>
      </w:r>
      <w:r w:rsidR="004A0939" w:rsidRPr="007B4C20">
        <w:rPr>
          <w:rFonts w:ascii="Times New Roman" w:hAnsi="Times New Roman"/>
          <w:sz w:val="28"/>
          <w:szCs w:val="28"/>
          <w:lang w:eastAsia="en-US"/>
        </w:rPr>
        <w:t>изложить в следующей редакции:</w:t>
      </w:r>
    </w:p>
    <w:p w14:paraId="0BFFC2B2" w14:textId="77777777" w:rsidR="004D4421" w:rsidRPr="007B4C20" w:rsidRDefault="004A0939" w:rsidP="004A0939">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 xml:space="preserve">«Статья 6. Надлежащая проверка субъектами финансового </w:t>
      </w:r>
    </w:p>
    <w:p w14:paraId="001BADF4" w14:textId="77777777" w:rsidR="004D4421" w:rsidRPr="007B4C20" w:rsidRDefault="004D4421" w:rsidP="004A0939">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lang w:val="kk-KZ"/>
        </w:rPr>
        <w:t xml:space="preserve">                   </w:t>
      </w:r>
      <w:r w:rsidR="004A0939" w:rsidRPr="007B4C20">
        <w:rPr>
          <w:rFonts w:ascii="Times New Roman" w:eastAsia="Times New Roman" w:hAnsi="Times New Roman"/>
          <w:sz w:val="28"/>
          <w:szCs w:val="28"/>
        </w:rPr>
        <w:t>мониторинга клиента (</w:t>
      </w:r>
      <w:r w:rsidR="004A0939" w:rsidRPr="007B4C20">
        <w:rPr>
          <w:rFonts w:ascii="Times New Roman" w:eastAsia="Times New Roman" w:hAnsi="Times New Roman"/>
          <w:sz w:val="28"/>
          <w:szCs w:val="28"/>
          <w:lang w:val="kk-KZ"/>
        </w:rPr>
        <w:t>его представителя</w:t>
      </w:r>
      <w:r w:rsidR="004A0939" w:rsidRPr="007B4C20">
        <w:rPr>
          <w:rFonts w:ascii="Times New Roman" w:eastAsia="Times New Roman" w:hAnsi="Times New Roman"/>
          <w:sz w:val="28"/>
          <w:szCs w:val="28"/>
        </w:rPr>
        <w:t xml:space="preserve">) </w:t>
      </w:r>
    </w:p>
    <w:p w14:paraId="1B5DB233" w14:textId="77777777" w:rsidR="004D4421" w:rsidRPr="007B4C20" w:rsidRDefault="004D4421" w:rsidP="004A0939">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lang w:val="kk-KZ"/>
        </w:rPr>
        <w:t xml:space="preserve">                   </w:t>
      </w:r>
      <w:r w:rsidR="004A0939" w:rsidRPr="007B4C20">
        <w:rPr>
          <w:rFonts w:ascii="Times New Roman" w:hAnsi="Times New Roman"/>
          <w:sz w:val="28"/>
          <w:szCs w:val="28"/>
          <w:lang w:eastAsia="en-US"/>
        </w:rPr>
        <w:t xml:space="preserve">и </w:t>
      </w:r>
      <w:proofErr w:type="spellStart"/>
      <w:r w:rsidR="004A0939" w:rsidRPr="007B4C20">
        <w:rPr>
          <w:rFonts w:ascii="Times New Roman" w:hAnsi="Times New Roman"/>
          <w:sz w:val="28"/>
          <w:szCs w:val="28"/>
          <w:lang w:eastAsia="en-US"/>
        </w:rPr>
        <w:t>бенефициарного</w:t>
      </w:r>
      <w:proofErr w:type="spellEnd"/>
      <w:r w:rsidR="004A0939" w:rsidRPr="007B4C20">
        <w:rPr>
          <w:rFonts w:ascii="Times New Roman" w:hAnsi="Times New Roman"/>
          <w:sz w:val="28"/>
          <w:szCs w:val="28"/>
          <w:lang w:eastAsia="en-US"/>
        </w:rPr>
        <w:t xml:space="preserve"> собственника</w:t>
      </w:r>
      <w:r w:rsidR="004A0939" w:rsidRPr="007B4C20">
        <w:rPr>
          <w:rFonts w:ascii="Times New Roman" w:eastAsia="Times New Roman" w:hAnsi="Times New Roman"/>
          <w:sz w:val="28"/>
          <w:szCs w:val="28"/>
        </w:rPr>
        <w:t xml:space="preserve"> в случае </w:t>
      </w:r>
    </w:p>
    <w:p w14:paraId="52EB52FF" w14:textId="252132CA" w:rsidR="004A0939" w:rsidRPr="007B4C20" w:rsidRDefault="004D4421" w:rsidP="004A0939">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lang w:val="kk-KZ"/>
        </w:rPr>
        <w:t xml:space="preserve">                   </w:t>
      </w:r>
      <w:r w:rsidR="004A0939" w:rsidRPr="007B4C20">
        <w:rPr>
          <w:rFonts w:ascii="Times New Roman" w:eastAsia="Times New Roman" w:hAnsi="Times New Roman"/>
          <w:sz w:val="28"/>
          <w:szCs w:val="28"/>
        </w:rPr>
        <w:t>установления деловых отношений</w:t>
      </w:r>
    </w:p>
    <w:p w14:paraId="45D86B0E" w14:textId="55AF1F23" w:rsidR="004A0939" w:rsidRPr="007B4C20" w:rsidRDefault="004A0939" w:rsidP="004A0939">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pacing w:val="2"/>
          <w:sz w:val="28"/>
          <w:szCs w:val="28"/>
        </w:rPr>
        <w:t>Субъекты финансового мониторинга, за исключением случаев, указанных в </w:t>
      </w:r>
      <w:hyperlink r:id="rId11" w:anchor="z226" w:history="1">
        <w:r w:rsidRPr="007B4C20">
          <w:rPr>
            <w:rFonts w:ascii="Times New Roman" w:eastAsia="Times New Roman" w:hAnsi="Times New Roman"/>
            <w:spacing w:val="2"/>
            <w:sz w:val="28"/>
            <w:szCs w:val="28"/>
          </w:rPr>
          <w:t>пунктах 3-1</w:t>
        </w:r>
      </w:hyperlink>
      <w:r w:rsidRPr="007B4C20">
        <w:rPr>
          <w:rFonts w:ascii="Times New Roman" w:eastAsia="Times New Roman" w:hAnsi="Times New Roman"/>
          <w:spacing w:val="2"/>
          <w:sz w:val="28"/>
          <w:szCs w:val="28"/>
        </w:rPr>
        <w:t> </w:t>
      </w:r>
      <w:r w:rsidRPr="007B4C20">
        <w:rPr>
          <w:rFonts w:ascii="Times New Roman" w:eastAsia="Times New Roman" w:hAnsi="Times New Roman"/>
          <w:spacing w:val="2"/>
          <w:sz w:val="28"/>
          <w:szCs w:val="28"/>
          <w:lang w:val="kk-KZ"/>
        </w:rPr>
        <w:t xml:space="preserve">и 3-2 </w:t>
      </w:r>
      <w:r w:rsidRPr="007B4C20">
        <w:rPr>
          <w:rFonts w:ascii="Times New Roman" w:eastAsia="Times New Roman" w:hAnsi="Times New Roman"/>
          <w:spacing w:val="2"/>
          <w:sz w:val="28"/>
          <w:szCs w:val="28"/>
        </w:rPr>
        <w:t xml:space="preserve">статьи 5 настоящего Закона, принимают </w:t>
      </w:r>
      <w:r w:rsidRPr="007B4C20">
        <w:rPr>
          <w:rFonts w:ascii="Times New Roman" w:hAnsi="Times New Roman"/>
          <w:sz w:val="28"/>
          <w:szCs w:val="28"/>
          <w:lang w:eastAsia="en-US"/>
        </w:rPr>
        <w:t xml:space="preserve">меры надлежащей проверки клиентов (их представителей) и </w:t>
      </w:r>
      <w:proofErr w:type="spellStart"/>
      <w:r w:rsidRPr="007B4C20">
        <w:rPr>
          <w:rFonts w:ascii="Times New Roman" w:hAnsi="Times New Roman"/>
          <w:sz w:val="28"/>
          <w:szCs w:val="28"/>
          <w:lang w:eastAsia="en-US"/>
        </w:rPr>
        <w:t>бенефициарных</w:t>
      </w:r>
      <w:proofErr w:type="spellEnd"/>
      <w:r w:rsidRPr="007B4C20">
        <w:rPr>
          <w:rFonts w:ascii="Times New Roman" w:hAnsi="Times New Roman"/>
          <w:sz w:val="28"/>
          <w:szCs w:val="28"/>
          <w:lang w:eastAsia="en-US"/>
        </w:rPr>
        <w:t xml:space="preserve"> собственников</w:t>
      </w:r>
      <w:r w:rsidRPr="007B4C20">
        <w:rPr>
          <w:rFonts w:ascii="Times New Roman" w:eastAsia="Times New Roman" w:hAnsi="Times New Roman"/>
          <w:spacing w:val="2"/>
          <w:sz w:val="28"/>
          <w:szCs w:val="28"/>
        </w:rPr>
        <w:t>, предусмотренные подпунктами 1), 2), 2-1),</w:t>
      </w:r>
      <w:r w:rsidR="0019672F" w:rsidRPr="007B4C20">
        <w:rPr>
          <w:rFonts w:ascii="Times New Roman" w:eastAsia="Times New Roman" w:hAnsi="Times New Roman"/>
          <w:spacing w:val="2"/>
          <w:sz w:val="28"/>
          <w:szCs w:val="28"/>
        </w:rPr>
        <w:t xml:space="preserve"> 2-2)</w:t>
      </w:r>
      <w:r w:rsidR="006A080E" w:rsidRPr="007B4C20">
        <w:rPr>
          <w:rFonts w:ascii="Times New Roman" w:eastAsia="Times New Roman" w:hAnsi="Times New Roman"/>
          <w:spacing w:val="2"/>
          <w:sz w:val="28"/>
          <w:szCs w:val="28"/>
        </w:rPr>
        <w:t>,</w:t>
      </w:r>
      <w:r w:rsidR="0019672F" w:rsidRPr="007B4C20">
        <w:rPr>
          <w:rFonts w:ascii="Times New Roman" w:eastAsia="Times New Roman" w:hAnsi="Times New Roman"/>
          <w:spacing w:val="2"/>
          <w:sz w:val="28"/>
          <w:szCs w:val="28"/>
        </w:rPr>
        <w:t xml:space="preserve"> </w:t>
      </w:r>
      <w:r w:rsidRPr="007B4C20">
        <w:rPr>
          <w:rFonts w:ascii="Times New Roman" w:eastAsia="Times New Roman" w:hAnsi="Times New Roman"/>
          <w:spacing w:val="2"/>
          <w:sz w:val="28"/>
          <w:szCs w:val="28"/>
        </w:rPr>
        <w:t>4)</w:t>
      </w:r>
      <w:r w:rsidRPr="007B4C20">
        <w:rPr>
          <w:rFonts w:ascii="Times New Roman" w:eastAsia="Times New Roman" w:hAnsi="Times New Roman"/>
          <w:spacing w:val="2"/>
          <w:sz w:val="28"/>
          <w:szCs w:val="28"/>
          <w:lang w:val="kk-KZ"/>
        </w:rPr>
        <w:t xml:space="preserve"> и 6</w:t>
      </w:r>
      <w:r w:rsidRPr="007B4C20">
        <w:rPr>
          <w:rFonts w:ascii="Times New Roman" w:eastAsia="Times New Roman" w:hAnsi="Times New Roman"/>
          <w:spacing w:val="2"/>
          <w:sz w:val="28"/>
          <w:szCs w:val="28"/>
        </w:rPr>
        <w:t>) </w:t>
      </w:r>
      <w:r w:rsidR="004D4421" w:rsidRPr="007B4C20">
        <w:rPr>
          <w:rFonts w:ascii="Times New Roman" w:eastAsia="Times New Roman" w:hAnsi="Times New Roman"/>
          <w:spacing w:val="2"/>
          <w:sz w:val="28"/>
          <w:szCs w:val="28"/>
        </w:rPr>
        <w:br/>
      </w:r>
      <w:hyperlink r:id="rId12" w:anchor="z71" w:history="1">
        <w:r w:rsidRPr="007B4C20">
          <w:rPr>
            <w:rFonts w:ascii="Times New Roman" w:eastAsia="Times New Roman" w:hAnsi="Times New Roman"/>
            <w:spacing w:val="2"/>
            <w:sz w:val="28"/>
            <w:szCs w:val="28"/>
          </w:rPr>
          <w:t>пункта 3</w:t>
        </w:r>
      </w:hyperlink>
      <w:r w:rsidRPr="007B4C20">
        <w:rPr>
          <w:rFonts w:ascii="Times New Roman" w:eastAsia="Times New Roman" w:hAnsi="Times New Roman"/>
          <w:spacing w:val="2"/>
          <w:sz w:val="28"/>
          <w:szCs w:val="28"/>
        </w:rPr>
        <w:t> статьи 5 настоящего Закона, до установления деловых отношений.</w:t>
      </w:r>
      <w:r w:rsidRPr="007B4C20">
        <w:rPr>
          <w:rFonts w:ascii="Times New Roman" w:eastAsia="Times New Roman" w:hAnsi="Times New Roman"/>
          <w:sz w:val="28"/>
          <w:szCs w:val="28"/>
        </w:rPr>
        <w:t>»;</w:t>
      </w:r>
    </w:p>
    <w:p w14:paraId="49BA2649" w14:textId="77777777" w:rsidR="00286688" w:rsidRPr="007B4C20" w:rsidRDefault="0041264B" w:rsidP="00286688">
      <w:pPr>
        <w:spacing w:after="0" w:line="240" w:lineRule="auto"/>
        <w:ind w:firstLine="851"/>
        <w:jc w:val="both"/>
        <w:rPr>
          <w:rFonts w:ascii="Times New Roman" w:hAnsi="Times New Roman"/>
          <w:sz w:val="28"/>
          <w:szCs w:val="28"/>
          <w:lang w:eastAsia="en-US"/>
        </w:rPr>
      </w:pPr>
      <w:r w:rsidRPr="007B4C20">
        <w:rPr>
          <w:rFonts w:ascii="Times New Roman" w:eastAsia="Times New Roman" w:hAnsi="Times New Roman"/>
          <w:sz w:val="28"/>
          <w:szCs w:val="28"/>
        </w:rPr>
        <w:t>6</w:t>
      </w:r>
      <w:r w:rsidR="00D65644" w:rsidRPr="007B4C20">
        <w:rPr>
          <w:rFonts w:ascii="Times New Roman" w:eastAsia="Times New Roman" w:hAnsi="Times New Roman"/>
          <w:sz w:val="28"/>
          <w:szCs w:val="28"/>
        </w:rPr>
        <w:t xml:space="preserve">) </w:t>
      </w:r>
      <w:r w:rsidR="00286688" w:rsidRPr="007B4C20">
        <w:rPr>
          <w:rFonts w:ascii="Times New Roman" w:hAnsi="Times New Roman"/>
          <w:sz w:val="28"/>
          <w:szCs w:val="28"/>
          <w:lang w:eastAsia="en-US"/>
        </w:rPr>
        <w:t>в статье</w:t>
      </w:r>
      <w:r w:rsidRPr="007B4C20">
        <w:rPr>
          <w:rFonts w:ascii="Times New Roman" w:hAnsi="Times New Roman"/>
          <w:sz w:val="28"/>
          <w:szCs w:val="28"/>
          <w:lang w:eastAsia="en-US"/>
        </w:rPr>
        <w:t xml:space="preserve"> 7:</w:t>
      </w:r>
    </w:p>
    <w:p w14:paraId="65B96F34" w14:textId="38BF744C" w:rsidR="00286688" w:rsidRPr="007B4C20" w:rsidRDefault="00286688" w:rsidP="00286688">
      <w:pPr>
        <w:spacing w:after="0" w:line="240" w:lineRule="auto"/>
        <w:ind w:firstLine="851"/>
        <w:jc w:val="both"/>
        <w:rPr>
          <w:rFonts w:ascii="Times New Roman" w:hAnsi="Times New Roman"/>
          <w:sz w:val="28"/>
          <w:szCs w:val="28"/>
          <w:lang w:eastAsia="en-US"/>
        </w:rPr>
      </w:pPr>
      <w:r w:rsidRPr="007B4C20">
        <w:rPr>
          <w:rFonts w:ascii="Times New Roman" w:hAnsi="Times New Roman"/>
          <w:sz w:val="28"/>
          <w:szCs w:val="28"/>
          <w:lang w:eastAsia="en-US"/>
        </w:rPr>
        <w:t>в п</w:t>
      </w:r>
      <w:r w:rsidR="006A080E" w:rsidRPr="007B4C20">
        <w:rPr>
          <w:rFonts w:ascii="Times New Roman" w:hAnsi="Times New Roman"/>
          <w:sz w:val="28"/>
          <w:szCs w:val="28"/>
          <w:lang w:eastAsia="en-US"/>
        </w:rPr>
        <w:t>ункте</w:t>
      </w:r>
      <w:r w:rsidRPr="007B4C20">
        <w:rPr>
          <w:rFonts w:ascii="Times New Roman" w:hAnsi="Times New Roman"/>
          <w:sz w:val="28"/>
          <w:szCs w:val="28"/>
          <w:lang w:eastAsia="en-US"/>
        </w:rPr>
        <w:t xml:space="preserve"> 1 цифры «2-1)» заменить цифрами «2-1), 2-2)»;</w:t>
      </w:r>
    </w:p>
    <w:p w14:paraId="0C853404" w14:textId="19D623BC" w:rsidR="00286688" w:rsidRPr="007B4C20" w:rsidRDefault="00286688" w:rsidP="00286688">
      <w:pPr>
        <w:spacing w:after="0" w:line="240" w:lineRule="auto"/>
        <w:ind w:firstLine="851"/>
        <w:jc w:val="both"/>
        <w:rPr>
          <w:rFonts w:ascii="Times New Roman" w:hAnsi="Times New Roman"/>
          <w:sz w:val="28"/>
          <w:szCs w:val="28"/>
          <w:lang w:eastAsia="en-US"/>
        </w:rPr>
      </w:pPr>
      <w:r w:rsidRPr="007B4C20">
        <w:rPr>
          <w:rFonts w:ascii="Times New Roman" w:hAnsi="Times New Roman"/>
          <w:sz w:val="28"/>
          <w:szCs w:val="28"/>
          <w:lang w:eastAsia="en-US"/>
        </w:rPr>
        <w:t>в пункте 2:</w:t>
      </w:r>
    </w:p>
    <w:p w14:paraId="022F3C9E" w14:textId="77777777" w:rsidR="0041264B" w:rsidRPr="007B4C20" w:rsidRDefault="0041264B" w:rsidP="0041264B">
      <w:pPr>
        <w:spacing w:after="0" w:line="240" w:lineRule="auto"/>
        <w:ind w:firstLine="851"/>
        <w:jc w:val="both"/>
        <w:rPr>
          <w:rFonts w:ascii="Times New Roman" w:eastAsia="Times New Roman" w:hAnsi="Times New Roman"/>
          <w:sz w:val="28"/>
          <w:szCs w:val="28"/>
        </w:rPr>
      </w:pPr>
      <w:r w:rsidRPr="007B4C20">
        <w:rPr>
          <w:rFonts w:ascii="Times New Roman" w:hAnsi="Times New Roman"/>
          <w:sz w:val="28"/>
          <w:szCs w:val="28"/>
          <w:lang w:eastAsia="en-US"/>
        </w:rPr>
        <w:t>в части первой:</w:t>
      </w:r>
    </w:p>
    <w:p w14:paraId="7C3BC6BF" w14:textId="77777777" w:rsidR="0041264B" w:rsidRPr="007B4C20" w:rsidRDefault="0041264B" w:rsidP="0041264B">
      <w:pPr>
        <w:spacing w:after="0" w:line="240" w:lineRule="auto"/>
        <w:ind w:firstLine="851"/>
        <w:jc w:val="both"/>
        <w:rPr>
          <w:rFonts w:ascii="Times New Roman" w:eastAsia="Times New Roman" w:hAnsi="Times New Roman"/>
          <w:sz w:val="28"/>
          <w:szCs w:val="28"/>
        </w:rPr>
      </w:pPr>
      <w:r w:rsidRPr="007B4C20">
        <w:rPr>
          <w:rFonts w:ascii="Times New Roman" w:hAnsi="Times New Roman"/>
          <w:sz w:val="28"/>
          <w:szCs w:val="28"/>
          <w:lang w:eastAsia="en-US"/>
        </w:rPr>
        <w:t>абзац первый после слова «операций,» дополнить словами «в том числе банки-посредники, а также операторы почты, оказывающие услуги по переводу денег,»;</w:t>
      </w:r>
    </w:p>
    <w:p w14:paraId="0BC1547E" w14:textId="00B31D2B" w:rsidR="0041264B" w:rsidRPr="007B4C20" w:rsidRDefault="0041264B" w:rsidP="0041264B">
      <w:pPr>
        <w:spacing w:after="0" w:line="240" w:lineRule="auto"/>
        <w:ind w:firstLine="851"/>
        <w:jc w:val="both"/>
        <w:rPr>
          <w:rFonts w:ascii="Times New Roman" w:eastAsia="Times New Roman" w:hAnsi="Times New Roman"/>
          <w:sz w:val="28"/>
          <w:szCs w:val="28"/>
        </w:rPr>
      </w:pPr>
      <w:r w:rsidRPr="007B4C20">
        <w:rPr>
          <w:rFonts w:ascii="Times New Roman" w:hAnsi="Times New Roman"/>
          <w:sz w:val="28"/>
          <w:szCs w:val="28"/>
          <w:lang w:eastAsia="en-US"/>
        </w:rPr>
        <w:t xml:space="preserve">абзацы второй и четвертый после слова «лиц» дополнить словами </w:t>
      </w:r>
      <w:r w:rsidR="00F875E8" w:rsidRPr="007B4C20">
        <w:rPr>
          <w:rFonts w:ascii="Times New Roman" w:hAnsi="Times New Roman"/>
          <w:sz w:val="28"/>
          <w:szCs w:val="28"/>
          <w:lang w:eastAsia="en-US"/>
        </w:rPr>
        <w:br/>
      </w:r>
      <w:r w:rsidRPr="007B4C20">
        <w:rPr>
          <w:rFonts w:ascii="Times New Roman" w:hAnsi="Times New Roman"/>
          <w:sz w:val="28"/>
          <w:szCs w:val="28"/>
          <w:lang w:eastAsia="en-US"/>
        </w:rPr>
        <w:t>«, иностранных структур без образования юридического лица»;</w:t>
      </w:r>
    </w:p>
    <w:p w14:paraId="3E25D95E" w14:textId="69A3ED44" w:rsidR="0041264B" w:rsidRPr="007B4C20" w:rsidRDefault="0041264B" w:rsidP="0041264B">
      <w:pPr>
        <w:spacing w:after="0" w:line="240" w:lineRule="auto"/>
        <w:ind w:firstLine="851"/>
        <w:jc w:val="both"/>
        <w:rPr>
          <w:rFonts w:ascii="Times New Roman" w:eastAsia="Times New Roman" w:hAnsi="Times New Roman"/>
          <w:sz w:val="28"/>
          <w:szCs w:val="28"/>
        </w:rPr>
      </w:pPr>
      <w:r w:rsidRPr="007B4C20">
        <w:rPr>
          <w:rFonts w:ascii="Times New Roman" w:hAnsi="Times New Roman"/>
          <w:sz w:val="28"/>
          <w:szCs w:val="28"/>
          <w:lang w:eastAsia="en-US"/>
        </w:rPr>
        <w:t>часть вторую после слова «операций,» дополнить словами «в том числе банки-посредники, а также операторы почты, оказывающие услуги по переводу денег,»;</w:t>
      </w:r>
    </w:p>
    <w:p w14:paraId="0000009C" w14:textId="4CE9B29F" w:rsidR="00D55E2D" w:rsidRPr="007B4C20" w:rsidRDefault="009565E8" w:rsidP="0041264B">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7</w:t>
      </w:r>
      <w:r w:rsidR="00D65644" w:rsidRPr="007B4C20">
        <w:rPr>
          <w:rFonts w:ascii="Times New Roman" w:eastAsia="Times New Roman" w:hAnsi="Times New Roman"/>
          <w:sz w:val="28"/>
          <w:szCs w:val="28"/>
        </w:rPr>
        <w:t>) в статье 8:</w:t>
      </w:r>
    </w:p>
    <w:p w14:paraId="44F9AC59" w14:textId="77777777" w:rsidR="008C0949" w:rsidRPr="007B4C20" w:rsidRDefault="00F16AA1" w:rsidP="008C0949">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в пункте 1:</w:t>
      </w:r>
    </w:p>
    <w:p w14:paraId="219B60AC" w14:textId="09020A8C" w:rsidR="008C0949" w:rsidRPr="007B4C20" w:rsidRDefault="00FE3B1D" w:rsidP="008C0949">
      <w:pPr>
        <w:spacing w:after="0" w:line="240" w:lineRule="auto"/>
        <w:ind w:firstLine="851"/>
        <w:jc w:val="both"/>
        <w:rPr>
          <w:rFonts w:ascii="Times New Roman" w:eastAsia="Times New Roman" w:hAnsi="Times New Roman"/>
          <w:sz w:val="28"/>
          <w:szCs w:val="28"/>
        </w:rPr>
      </w:pPr>
      <w:r w:rsidRPr="007B4C20">
        <w:rPr>
          <w:rFonts w:ascii="Times New Roman" w:hAnsi="Times New Roman"/>
          <w:sz w:val="28"/>
          <w:szCs w:val="28"/>
          <w:lang w:eastAsia="en-US"/>
        </w:rPr>
        <w:t xml:space="preserve">в абзаце первом </w:t>
      </w:r>
      <w:r w:rsidR="008C0949" w:rsidRPr="007B4C20">
        <w:rPr>
          <w:rFonts w:ascii="Times New Roman" w:hAnsi="Times New Roman"/>
          <w:sz w:val="28"/>
          <w:szCs w:val="28"/>
          <w:lang w:eastAsia="en-US"/>
        </w:rPr>
        <w:t>цифры «3-1)» заменить цифрами «3-2)»;</w:t>
      </w:r>
    </w:p>
    <w:p w14:paraId="21FD4CC7" w14:textId="3BEC6444" w:rsidR="009565E8" w:rsidRPr="007B4C20" w:rsidRDefault="009565E8" w:rsidP="009565E8">
      <w:pPr>
        <w:spacing w:after="0" w:line="240" w:lineRule="auto"/>
        <w:ind w:firstLine="851"/>
        <w:jc w:val="both"/>
        <w:rPr>
          <w:rFonts w:ascii="Times New Roman" w:eastAsia="Times New Roman" w:hAnsi="Times New Roman"/>
          <w:sz w:val="28"/>
          <w:szCs w:val="28"/>
        </w:rPr>
      </w:pPr>
      <w:r w:rsidRPr="007B4C20">
        <w:rPr>
          <w:rFonts w:ascii="Times New Roman" w:hAnsi="Times New Roman"/>
          <w:sz w:val="28"/>
          <w:szCs w:val="28"/>
          <w:lang w:eastAsia="en-US"/>
        </w:rPr>
        <w:t>подпункт 3) после слова «получать» дополнить словом «письменное»;</w:t>
      </w:r>
    </w:p>
    <w:p w14:paraId="50981051" w14:textId="77777777" w:rsidR="00474C27" w:rsidRPr="007B4C20" w:rsidRDefault="00D65644" w:rsidP="00474C27">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в подпункте 4) слова «источника средств» заменить словами «источника происхождения денег и (или) иного имущества такого»;</w:t>
      </w:r>
    </w:p>
    <w:p w14:paraId="028E32E6" w14:textId="67E9BD32" w:rsidR="00474C27" w:rsidRPr="007B4C20" w:rsidRDefault="006A080E" w:rsidP="00474C27">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подпункт</w:t>
      </w:r>
      <w:r w:rsidR="00474C27" w:rsidRPr="007B4C20">
        <w:rPr>
          <w:rFonts w:ascii="Times New Roman" w:eastAsia="Times New Roman" w:hAnsi="Times New Roman"/>
          <w:sz w:val="28"/>
          <w:szCs w:val="28"/>
        </w:rPr>
        <w:t xml:space="preserve"> 5) после слова «применять» дополнить словами </w:t>
      </w:r>
      <w:r w:rsidR="00A825B9" w:rsidRPr="007B4C20">
        <w:rPr>
          <w:rFonts w:ascii="Times New Roman" w:eastAsia="Times New Roman" w:hAnsi="Times New Roman"/>
          <w:sz w:val="28"/>
          <w:szCs w:val="28"/>
        </w:rPr>
        <w:br/>
      </w:r>
      <w:r w:rsidR="00474C27" w:rsidRPr="007B4C20">
        <w:rPr>
          <w:rFonts w:ascii="Times New Roman" w:eastAsia="Times New Roman" w:hAnsi="Times New Roman"/>
          <w:sz w:val="28"/>
          <w:szCs w:val="28"/>
        </w:rPr>
        <w:t>«на постоянной основе»;</w:t>
      </w:r>
    </w:p>
    <w:p w14:paraId="17CC764D" w14:textId="7555838D" w:rsidR="008C0949" w:rsidRPr="007B4C20" w:rsidRDefault="00D65644" w:rsidP="008C0949">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в</w:t>
      </w:r>
      <w:r w:rsidR="005D1C42" w:rsidRPr="007B4C20">
        <w:rPr>
          <w:rFonts w:ascii="Times New Roman" w:eastAsia="Times New Roman" w:hAnsi="Times New Roman"/>
          <w:sz w:val="28"/>
          <w:szCs w:val="28"/>
        </w:rPr>
        <w:t xml:space="preserve"> пункте 2 </w:t>
      </w:r>
      <w:r w:rsidRPr="007B4C20">
        <w:rPr>
          <w:rFonts w:ascii="Times New Roman" w:eastAsia="Times New Roman" w:hAnsi="Times New Roman"/>
          <w:sz w:val="28"/>
          <w:szCs w:val="28"/>
        </w:rPr>
        <w:t>слов</w:t>
      </w:r>
      <w:r w:rsidR="005D1C42" w:rsidRPr="007B4C20">
        <w:rPr>
          <w:rFonts w:ascii="Times New Roman" w:eastAsia="Times New Roman" w:hAnsi="Times New Roman"/>
          <w:sz w:val="28"/>
          <w:szCs w:val="28"/>
        </w:rPr>
        <w:t>о</w:t>
      </w:r>
      <w:r w:rsidRPr="007B4C20">
        <w:rPr>
          <w:rFonts w:ascii="Times New Roman" w:eastAsia="Times New Roman" w:hAnsi="Times New Roman"/>
          <w:sz w:val="28"/>
          <w:szCs w:val="28"/>
        </w:rPr>
        <w:t xml:space="preserve"> «подпунктами</w:t>
      </w:r>
      <w:r w:rsidR="005D1C42" w:rsidRPr="007B4C20">
        <w:rPr>
          <w:rFonts w:ascii="Times New Roman" w:eastAsia="Times New Roman" w:hAnsi="Times New Roman"/>
          <w:sz w:val="28"/>
          <w:szCs w:val="28"/>
        </w:rPr>
        <w:t>» заменить словами</w:t>
      </w:r>
      <w:r w:rsidRPr="007B4C20">
        <w:rPr>
          <w:rFonts w:ascii="Times New Roman" w:eastAsia="Times New Roman" w:hAnsi="Times New Roman"/>
          <w:sz w:val="28"/>
          <w:szCs w:val="28"/>
        </w:rPr>
        <w:t xml:space="preserve"> «</w:t>
      </w:r>
      <w:r w:rsidR="005D1C42" w:rsidRPr="007B4C20">
        <w:rPr>
          <w:rFonts w:ascii="Times New Roman" w:eastAsia="Times New Roman" w:hAnsi="Times New Roman"/>
          <w:sz w:val="28"/>
          <w:szCs w:val="28"/>
        </w:rPr>
        <w:t xml:space="preserve">подпунктами </w:t>
      </w:r>
      <w:r w:rsidRPr="007B4C20">
        <w:rPr>
          <w:rFonts w:ascii="Times New Roman" w:eastAsia="Times New Roman" w:hAnsi="Times New Roman"/>
          <w:sz w:val="28"/>
          <w:szCs w:val="28"/>
        </w:rPr>
        <w:t>1),»;</w:t>
      </w:r>
    </w:p>
    <w:p w14:paraId="2E074F0E" w14:textId="0211FA25" w:rsidR="008C0949" w:rsidRPr="007B4C20" w:rsidRDefault="008C0949" w:rsidP="008C0949">
      <w:pPr>
        <w:spacing w:after="0" w:line="240" w:lineRule="auto"/>
        <w:ind w:firstLine="851"/>
        <w:jc w:val="both"/>
        <w:rPr>
          <w:rFonts w:ascii="Times New Roman" w:eastAsia="Times New Roman" w:hAnsi="Times New Roman"/>
          <w:sz w:val="28"/>
          <w:szCs w:val="28"/>
        </w:rPr>
      </w:pPr>
      <w:r w:rsidRPr="007B4C20">
        <w:rPr>
          <w:rFonts w:ascii="Times New Roman" w:hAnsi="Times New Roman"/>
          <w:sz w:val="28"/>
          <w:szCs w:val="28"/>
          <w:lang w:eastAsia="en-US"/>
        </w:rPr>
        <w:t>в пункте 3 цифры «3-1)» заменить цифрами «3-2)»;</w:t>
      </w:r>
    </w:p>
    <w:p w14:paraId="000000A3" w14:textId="02AB8876" w:rsidR="00D55E2D" w:rsidRPr="007B4C20" w:rsidRDefault="007B0D02" w:rsidP="007B0D02">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 xml:space="preserve">8) </w:t>
      </w:r>
      <w:r w:rsidRPr="007B4C20">
        <w:rPr>
          <w:rFonts w:ascii="Times New Roman" w:hAnsi="Times New Roman"/>
          <w:sz w:val="28"/>
          <w:szCs w:val="28"/>
          <w:lang w:eastAsia="en-US"/>
        </w:rPr>
        <w:t>в подпункте 1) части первой статьи 9 слово «осуществлять» заменить словами «на основании общедоступной информации осуществлять»;</w:t>
      </w:r>
    </w:p>
    <w:p w14:paraId="000000A6" w14:textId="2BBA8D11" w:rsidR="00D55E2D" w:rsidRPr="007B4C20" w:rsidRDefault="000C4604" w:rsidP="003C509E">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9</w:t>
      </w:r>
      <w:r w:rsidR="003C509E" w:rsidRPr="007B4C20">
        <w:rPr>
          <w:rFonts w:ascii="Times New Roman" w:eastAsia="Times New Roman" w:hAnsi="Times New Roman"/>
          <w:sz w:val="28"/>
          <w:szCs w:val="28"/>
        </w:rPr>
        <w:t xml:space="preserve">) </w:t>
      </w:r>
      <w:r w:rsidR="00C621C9" w:rsidRPr="007B4C20">
        <w:rPr>
          <w:rFonts w:ascii="Times New Roman" w:eastAsia="Times New Roman" w:hAnsi="Times New Roman"/>
          <w:sz w:val="28"/>
          <w:szCs w:val="28"/>
        </w:rPr>
        <w:t>подпункт</w:t>
      </w:r>
      <w:r w:rsidR="00D65644" w:rsidRPr="007B4C20">
        <w:rPr>
          <w:rFonts w:ascii="Times New Roman" w:eastAsia="Times New Roman" w:hAnsi="Times New Roman"/>
          <w:sz w:val="28"/>
          <w:szCs w:val="28"/>
        </w:rPr>
        <w:t xml:space="preserve"> 1)</w:t>
      </w:r>
      <w:r w:rsidR="00975820" w:rsidRPr="007B4C20">
        <w:rPr>
          <w:rFonts w:ascii="Times New Roman" w:hAnsi="Times New Roman"/>
          <w:sz w:val="28"/>
          <w:szCs w:val="28"/>
          <w:lang w:eastAsia="en-US"/>
        </w:rPr>
        <w:t xml:space="preserve"> части первой</w:t>
      </w:r>
      <w:r w:rsidR="00D65644" w:rsidRPr="007B4C20">
        <w:rPr>
          <w:rFonts w:ascii="Times New Roman" w:eastAsia="Times New Roman" w:hAnsi="Times New Roman"/>
          <w:sz w:val="28"/>
          <w:szCs w:val="28"/>
        </w:rPr>
        <w:t xml:space="preserve"> пункта 3-2 </w:t>
      </w:r>
      <w:r w:rsidR="003C509E" w:rsidRPr="007B4C20">
        <w:rPr>
          <w:rFonts w:ascii="Times New Roman" w:eastAsia="Times New Roman" w:hAnsi="Times New Roman"/>
          <w:sz w:val="28"/>
          <w:szCs w:val="28"/>
        </w:rPr>
        <w:t xml:space="preserve">статьи 10 </w:t>
      </w:r>
      <w:r w:rsidR="00D65644" w:rsidRPr="007B4C20">
        <w:rPr>
          <w:rFonts w:ascii="Times New Roman" w:eastAsia="Times New Roman" w:hAnsi="Times New Roman"/>
          <w:sz w:val="28"/>
          <w:szCs w:val="28"/>
        </w:rPr>
        <w:t xml:space="preserve">после слов </w:t>
      </w:r>
      <w:r w:rsidR="00A825B9" w:rsidRPr="007B4C20">
        <w:rPr>
          <w:rFonts w:ascii="Times New Roman" w:eastAsia="Times New Roman" w:hAnsi="Times New Roman"/>
          <w:sz w:val="28"/>
          <w:szCs w:val="28"/>
        </w:rPr>
        <w:br/>
      </w:r>
      <w:r w:rsidR="00D65644" w:rsidRPr="007B4C20">
        <w:rPr>
          <w:rFonts w:ascii="Times New Roman" w:eastAsia="Times New Roman" w:hAnsi="Times New Roman"/>
          <w:sz w:val="28"/>
          <w:szCs w:val="28"/>
        </w:rPr>
        <w:t>«(для юридических лиц» дополнить словами «,</w:t>
      </w:r>
      <w:r w:rsidR="00FB7AD2" w:rsidRPr="007B4C20">
        <w:rPr>
          <w:rFonts w:ascii="Times New Roman" w:eastAsia="Times New Roman" w:hAnsi="Times New Roman"/>
          <w:sz w:val="28"/>
          <w:szCs w:val="28"/>
        </w:rPr>
        <w:t xml:space="preserve"> </w:t>
      </w:r>
      <w:r w:rsidR="00F16AA1" w:rsidRPr="007B4C20">
        <w:rPr>
          <w:rFonts w:ascii="Times New Roman" w:eastAsia="Times New Roman" w:hAnsi="Times New Roman"/>
          <w:sz w:val="28"/>
          <w:szCs w:val="28"/>
        </w:rPr>
        <w:t>иностранных структур без образования юридического лица</w:t>
      </w:r>
      <w:r w:rsidR="00D65644" w:rsidRPr="007B4C20">
        <w:rPr>
          <w:rFonts w:ascii="Times New Roman" w:eastAsia="Times New Roman" w:hAnsi="Times New Roman"/>
          <w:sz w:val="28"/>
          <w:szCs w:val="28"/>
        </w:rPr>
        <w:t>»;</w:t>
      </w:r>
    </w:p>
    <w:p w14:paraId="73720259" w14:textId="77777777" w:rsidR="00680CE5" w:rsidRPr="007B4C20" w:rsidRDefault="00504487" w:rsidP="00680CE5">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10</w:t>
      </w:r>
      <w:r w:rsidR="00D65644" w:rsidRPr="007B4C20">
        <w:rPr>
          <w:rFonts w:ascii="Times New Roman" w:eastAsia="Times New Roman" w:hAnsi="Times New Roman"/>
          <w:sz w:val="28"/>
          <w:szCs w:val="28"/>
        </w:rPr>
        <w:t>) в статье 11:</w:t>
      </w:r>
    </w:p>
    <w:p w14:paraId="21F6CB58" w14:textId="2B180212" w:rsidR="00680CE5" w:rsidRPr="007B4C20" w:rsidRDefault="00680CE5" w:rsidP="00680CE5">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в пункт</w:t>
      </w:r>
      <w:r w:rsidRPr="007B4C20">
        <w:rPr>
          <w:rFonts w:ascii="Times New Roman" w:eastAsia="Times New Roman" w:hAnsi="Times New Roman"/>
          <w:sz w:val="28"/>
          <w:szCs w:val="28"/>
          <w:lang w:val="kk-KZ"/>
        </w:rPr>
        <w:t>е</w:t>
      </w:r>
      <w:r w:rsidRPr="007B4C20">
        <w:rPr>
          <w:rFonts w:ascii="Times New Roman" w:eastAsia="Times New Roman" w:hAnsi="Times New Roman"/>
          <w:sz w:val="28"/>
          <w:szCs w:val="28"/>
        </w:rPr>
        <w:t xml:space="preserve"> 1 слова «и </w:t>
      </w:r>
      <w:proofErr w:type="spellStart"/>
      <w:r w:rsidRPr="007B4C20">
        <w:rPr>
          <w:rFonts w:ascii="Times New Roman" w:eastAsia="Times New Roman" w:hAnsi="Times New Roman"/>
          <w:sz w:val="28"/>
          <w:szCs w:val="28"/>
        </w:rPr>
        <w:t>финансировани</w:t>
      </w:r>
      <w:proofErr w:type="spellEnd"/>
      <w:r w:rsidRPr="007B4C20">
        <w:rPr>
          <w:rFonts w:ascii="Times New Roman" w:eastAsia="Times New Roman" w:hAnsi="Times New Roman"/>
          <w:sz w:val="28"/>
          <w:szCs w:val="28"/>
          <w:lang w:val="kk-KZ"/>
        </w:rPr>
        <w:t>и</w:t>
      </w:r>
      <w:r w:rsidRPr="007B4C20">
        <w:rPr>
          <w:rFonts w:ascii="Times New Roman" w:eastAsia="Times New Roman" w:hAnsi="Times New Roman"/>
          <w:sz w:val="28"/>
          <w:szCs w:val="28"/>
        </w:rPr>
        <w:t xml:space="preserve"> терроризма» заменить словами «финансировании терроризма и финансировании распространения оружия массового уничтожения»;</w:t>
      </w:r>
    </w:p>
    <w:p w14:paraId="7DD91D06" w14:textId="38EC1FB0" w:rsidR="00F349CD" w:rsidRPr="007B4C20" w:rsidRDefault="00F349CD" w:rsidP="00F349CD">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в пункте 2 слова «и финансирования терроризма» заменить словами «финансирования терроризма и финансирования распространения оружия массового уничтожения»;</w:t>
      </w:r>
    </w:p>
    <w:p w14:paraId="000000A8" w14:textId="77777777" w:rsidR="00D55E2D" w:rsidRPr="007B4C20" w:rsidRDefault="00D65644">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в пункте 3:</w:t>
      </w:r>
    </w:p>
    <w:p w14:paraId="000000A9" w14:textId="725B1DD2" w:rsidR="00D55E2D" w:rsidRPr="007B4C20" w:rsidRDefault="00FE12CC">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абзац первый</w:t>
      </w:r>
      <w:r w:rsidR="00D65644" w:rsidRPr="007B4C20">
        <w:rPr>
          <w:rFonts w:ascii="Times New Roman" w:eastAsia="Times New Roman" w:hAnsi="Times New Roman"/>
          <w:sz w:val="28"/>
          <w:szCs w:val="28"/>
        </w:rPr>
        <w:t>:</w:t>
      </w:r>
    </w:p>
    <w:p w14:paraId="000000AA" w14:textId="7085BF7C" w:rsidR="00D55E2D" w:rsidRPr="007B4C20" w:rsidRDefault="00D65644">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после слов</w:t>
      </w:r>
      <w:r w:rsidR="00C621C9" w:rsidRPr="007B4C20">
        <w:rPr>
          <w:rFonts w:ascii="Times New Roman" w:eastAsia="Times New Roman" w:hAnsi="Times New Roman"/>
          <w:sz w:val="28"/>
          <w:szCs w:val="28"/>
        </w:rPr>
        <w:t>а</w:t>
      </w:r>
      <w:r w:rsidRPr="007B4C20">
        <w:rPr>
          <w:rFonts w:ascii="Times New Roman" w:eastAsia="Times New Roman" w:hAnsi="Times New Roman"/>
          <w:sz w:val="28"/>
          <w:szCs w:val="28"/>
        </w:rPr>
        <w:t xml:space="preserve"> «принимаются» дополнить словами «</w:t>
      </w:r>
      <w:r w:rsidR="000D676F" w:rsidRPr="007B4C20">
        <w:rPr>
          <w:rFonts w:ascii="Times New Roman" w:eastAsia="Times New Roman" w:hAnsi="Times New Roman"/>
          <w:sz w:val="28"/>
          <w:szCs w:val="28"/>
        </w:rPr>
        <w:t xml:space="preserve">органом управления или исполнительным органом субъектов финансового мониторинга </w:t>
      </w:r>
      <w:r w:rsidR="00DD12F8" w:rsidRPr="007B4C20">
        <w:rPr>
          <w:rFonts w:ascii="Times New Roman" w:eastAsia="Times New Roman" w:hAnsi="Times New Roman"/>
          <w:sz w:val="28"/>
          <w:szCs w:val="28"/>
        </w:rPr>
        <w:br/>
      </w:r>
      <w:r w:rsidR="000D676F" w:rsidRPr="007B4C20">
        <w:rPr>
          <w:rFonts w:ascii="Times New Roman" w:eastAsia="Times New Roman" w:hAnsi="Times New Roman"/>
          <w:sz w:val="28"/>
          <w:szCs w:val="28"/>
        </w:rPr>
        <w:t>с образованием юридического лица и субъектом финансового мониторинга без образования юридического лица</w:t>
      </w:r>
      <w:r w:rsidRPr="007B4C20">
        <w:rPr>
          <w:rFonts w:ascii="Times New Roman" w:eastAsia="Times New Roman" w:hAnsi="Times New Roman"/>
          <w:sz w:val="28"/>
          <w:szCs w:val="28"/>
        </w:rPr>
        <w:t xml:space="preserve">»; </w:t>
      </w:r>
    </w:p>
    <w:p w14:paraId="000000AB" w14:textId="77777777" w:rsidR="00D55E2D" w:rsidRPr="007B4C20" w:rsidRDefault="00D65644">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 xml:space="preserve">после слов «исполняются субъектами финансового мониторинга» дополнить словами «с учетом результатов оценки степени подверженности услуг субъектов финансового мониторинга рискам легализации (отмывания) доходов и финансирования терроризма, размера, характера и сложности организации»; </w:t>
      </w:r>
    </w:p>
    <w:p w14:paraId="0663B7D9" w14:textId="043C3B07" w:rsidR="000D676F" w:rsidRPr="007B4C20" w:rsidRDefault="00C67E4A" w:rsidP="00C67E4A">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 xml:space="preserve">в абзаце втором </w:t>
      </w:r>
      <w:r w:rsidR="000D676F" w:rsidRPr="007B4C20">
        <w:rPr>
          <w:rFonts w:ascii="Times New Roman" w:eastAsia="Times New Roman" w:hAnsi="Times New Roman"/>
          <w:sz w:val="28"/>
          <w:szCs w:val="28"/>
        </w:rPr>
        <w:t>слова «и финансированию терроризма</w:t>
      </w:r>
      <w:r w:rsidRPr="007B4C20">
        <w:rPr>
          <w:rFonts w:ascii="Times New Roman" w:eastAsia="Times New Roman" w:hAnsi="Times New Roman"/>
          <w:sz w:val="28"/>
          <w:szCs w:val="28"/>
        </w:rPr>
        <w:t>, включая требования, предъявляемые к работникам субъектов финансового мониторинга, ответствен</w:t>
      </w:r>
      <w:r w:rsidR="00173F67" w:rsidRPr="007B4C20">
        <w:rPr>
          <w:rFonts w:ascii="Times New Roman" w:eastAsia="Times New Roman" w:hAnsi="Times New Roman"/>
          <w:sz w:val="28"/>
          <w:szCs w:val="28"/>
        </w:rPr>
        <w:t>ным за реализацию и соблюдение П</w:t>
      </w:r>
      <w:r w:rsidRPr="007B4C20">
        <w:rPr>
          <w:rFonts w:ascii="Times New Roman" w:eastAsia="Times New Roman" w:hAnsi="Times New Roman"/>
          <w:sz w:val="28"/>
          <w:szCs w:val="28"/>
        </w:rPr>
        <w:t>равил внутреннего контроля</w:t>
      </w:r>
      <w:r w:rsidR="000D676F" w:rsidRPr="007B4C20">
        <w:rPr>
          <w:rFonts w:ascii="Times New Roman" w:eastAsia="Times New Roman" w:hAnsi="Times New Roman"/>
          <w:sz w:val="28"/>
          <w:szCs w:val="28"/>
        </w:rPr>
        <w:t xml:space="preserve">» заменить словами «финансированию терроризма и финансированию распространения оружия массового уничтожения, </w:t>
      </w:r>
      <w:r w:rsidR="000D676F" w:rsidRPr="007B4C20">
        <w:rPr>
          <w:rFonts w:ascii="Times New Roman" w:eastAsia="Times New Roman" w:hAnsi="Times New Roman"/>
          <w:bCs/>
          <w:sz w:val="28"/>
          <w:szCs w:val="28"/>
        </w:rPr>
        <w:t>включая требование</w:t>
      </w:r>
      <w:r w:rsidR="000D676F" w:rsidRPr="007B4C20">
        <w:rPr>
          <w:rFonts w:ascii="Times New Roman" w:eastAsia="Times New Roman" w:hAnsi="Times New Roman"/>
          <w:sz w:val="28"/>
          <w:szCs w:val="28"/>
        </w:rPr>
        <w:t xml:space="preserve"> о назначении лица, ответственного </w:t>
      </w:r>
      <w:r w:rsidR="000D676F" w:rsidRPr="007B4C20">
        <w:rPr>
          <w:rFonts w:ascii="Times New Roman" w:eastAsia="Times New Roman" w:hAnsi="Times New Roman"/>
          <w:bCs/>
          <w:sz w:val="28"/>
          <w:szCs w:val="28"/>
        </w:rPr>
        <w:t>за реализацию и соблюдение правил внутреннего контроля, из числа</w:t>
      </w:r>
      <w:r w:rsidR="000D676F" w:rsidRPr="007B4C20">
        <w:rPr>
          <w:rFonts w:ascii="Times New Roman" w:eastAsia="Times New Roman" w:hAnsi="Times New Roman"/>
          <w:sz w:val="28"/>
          <w:szCs w:val="28"/>
        </w:rPr>
        <w:t xml:space="preserve"> руководящих работников</w:t>
      </w:r>
      <w:r w:rsidR="00C940A4" w:rsidRPr="007B4C20">
        <w:rPr>
          <w:rFonts w:ascii="Times New Roman" w:eastAsia="Times New Roman" w:hAnsi="Times New Roman"/>
          <w:sz w:val="28"/>
          <w:szCs w:val="28"/>
        </w:rPr>
        <w:t xml:space="preserve"> субъекта финансового мониторинга</w:t>
      </w:r>
      <w:r w:rsidR="000D676F" w:rsidRPr="007B4C20">
        <w:rPr>
          <w:rFonts w:ascii="Times New Roman" w:eastAsia="Times New Roman" w:hAnsi="Times New Roman"/>
          <w:sz w:val="28"/>
          <w:szCs w:val="28"/>
        </w:rPr>
        <w:t xml:space="preserve"> или иных руководителей субъекта финансового мониторинга не ниже уровня руководителя соответствующего структурного подразделения, </w:t>
      </w:r>
      <w:r w:rsidR="000D676F" w:rsidRPr="007B4C20">
        <w:rPr>
          <w:rFonts w:ascii="Times New Roman" w:eastAsia="Times New Roman" w:hAnsi="Times New Roman"/>
          <w:bCs/>
          <w:sz w:val="28"/>
          <w:szCs w:val="28"/>
        </w:rPr>
        <w:t xml:space="preserve">а также иные требования, предъявляемые к работникам субъектов финансового мониторинга, ответственным за реализацию и соблюдение </w:t>
      </w:r>
      <w:r w:rsidR="00B03244" w:rsidRPr="007B4C20">
        <w:rPr>
          <w:rFonts w:ascii="Times New Roman" w:eastAsia="Times New Roman" w:hAnsi="Times New Roman"/>
          <w:bCs/>
          <w:sz w:val="28"/>
          <w:szCs w:val="28"/>
        </w:rPr>
        <w:t>п</w:t>
      </w:r>
      <w:r w:rsidR="000D676F" w:rsidRPr="007B4C20">
        <w:rPr>
          <w:rFonts w:ascii="Times New Roman" w:eastAsia="Times New Roman" w:hAnsi="Times New Roman"/>
          <w:bCs/>
          <w:sz w:val="28"/>
          <w:szCs w:val="28"/>
        </w:rPr>
        <w:t>равил внутреннего контроля, в том числе</w:t>
      </w:r>
      <w:r w:rsidR="000D676F" w:rsidRPr="007B4C20">
        <w:rPr>
          <w:rFonts w:ascii="Times New Roman" w:eastAsia="Times New Roman" w:hAnsi="Times New Roman"/>
          <w:sz w:val="28"/>
          <w:szCs w:val="28"/>
        </w:rPr>
        <w:t xml:space="preserve"> о наличии безупречной деловой репутации»;</w:t>
      </w:r>
    </w:p>
    <w:p w14:paraId="338BC484" w14:textId="45380E73" w:rsidR="00DA1F4E" w:rsidRPr="007B4C20" w:rsidRDefault="00DA1F4E" w:rsidP="00DA1F4E">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в абзаце третьем слова «и финансирования терроризма» заменить словами «финансирования терроризма и финансирования распространения оружия массового уничтожения»;</w:t>
      </w:r>
    </w:p>
    <w:p w14:paraId="7A41A721" w14:textId="1C212033" w:rsidR="00DA1F4E" w:rsidRPr="007B4C20" w:rsidRDefault="00DA1F4E" w:rsidP="00DA1F4E">
      <w:pPr>
        <w:spacing w:after="0" w:line="240" w:lineRule="auto"/>
        <w:ind w:firstLine="851"/>
        <w:jc w:val="both"/>
        <w:rPr>
          <w:rFonts w:ascii="Times New Roman" w:eastAsia="Times New Roman" w:hAnsi="Times New Roman"/>
          <w:sz w:val="28"/>
          <w:szCs w:val="28"/>
          <w:lang w:val="kk-KZ"/>
        </w:rPr>
      </w:pPr>
      <w:r w:rsidRPr="007B4C20">
        <w:rPr>
          <w:rFonts w:ascii="Times New Roman" w:eastAsia="Times New Roman" w:hAnsi="Times New Roman"/>
          <w:sz w:val="28"/>
          <w:szCs w:val="28"/>
        </w:rPr>
        <w:t>в абзаце шестом слова «и финансированию терроризма» заменить словами «финансированию терроризма и финансированию распространения оружия массового уничтожения»;</w:t>
      </w:r>
    </w:p>
    <w:p w14:paraId="000000AD" w14:textId="7AE77C80" w:rsidR="00D55E2D" w:rsidRPr="007B4C20" w:rsidRDefault="00EB2AD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дополнить частью второй</w:t>
      </w:r>
      <w:r w:rsidR="00D65644" w:rsidRPr="007B4C20">
        <w:rPr>
          <w:rFonts w:ascii="Times New Roman" w:eastAsia="Times New Roman" w:hAnsi="Times New Roman"/>
          <w:sz w:val="28"/>
          <w:szCs w:val="28"/>
        </w:rPr>
        <w:t xml:space="preserve"> следующего содержания:</w:t>
      </w:r>
    </w:p>
    <w:p w14:paraId="000000AE" w14:textId="2E481DAE" w:rsidR="00D55E2D" w:rsidRPr="007B4C20" w:rsidRDefault="00D65644">
      <w:pPr>
        <w:spacing w:after="0" w:line="240" w:lineRule="auto"/>
        <w:ind w:firstLine="851"/>
        <w:jc w:val="both"/>
        <w:rPr>
          <w:rFonts w:ascii="Times New Roman" w:eastAsia="Times New Roman" w:hAnsi="Times New Roman"/>
          <w:sz w:val="32"/>
          <w:szCs w:val="32"/>
        </w:rPr>
      </w:pPr>
      <w:r w:rsidRPr="007B4C20">
        <w:rPr>
          <w:rFonts w:ascii="Times New Roman" w:eastAsia="Times New Roman" w:hAnsi="Times New Roman"/>
          <w:sz w:val="32"/>
          <w:szCs w:val="32"/>
        </w:rPr>
        <w:t>«</w:t>
      </w:r>
      <w:r w:rsidRPr="007B4C20">
        <w:rPr>
          <w:rFonts w:ascii="Times New Roman" w:eastAsia="Times New Roman" w:hAnsi="Times New Roman"/>
          <w:sz w:val="28"/>
          <w:szCs w:val="28"/>
        </w:rPr>
        <w:t xml:space="preserve">Субъекты финансового мониторинга, указанные в подпунктах 1) – 5), 11) и 12) пункта 1 статьи 3 настоящего Закона и являющиеся участниками </w:t>
      </w:r>
      <w:r w:rsidR="00E26406" w:rsidRPr="007B4C20">
        <w:rPr>
          <w:rFonts w:ascii="Times New Roman" w:eastAsia="Times New Roman" w:hAnsi="Times New Roman"/>
          <w:sz w:val="28"/>
          <w:szCs w:val="28"/>
        </w:rPr>
        <w:t xml:space="preserve">финансовой </w:t>
      </w:r>
      <w:r w:rsidRPr="007B4C20">
        <w:rPr>
          <w:rFonts w:ascii="Times New Roman" w:eastAsia="Times New Roman" w:hAnsi="Times New Roman"/>
          <w:sz w:val="28"/>
          <w:szCs w:val="28"/>
        </w:rPr>
        <w:t>группы</w:t>
      </w:r>
      <w:r w:rsidR="00F4644F" w:rsidRPr="007B4C20">
        <w:rPr>
          <w:rFonts w:ascii="Times New Roman" w:eastAsia="Times New Roman" w:hAnsi="Times New Roman"/>
          <w:sz w:val="28"/>
          <w:szCs w:val="28"/>
          <w:lang w:val="kk-KZ"/>
        </w:rPr>
        <w:t>,</w:t>
      </w:r>
      <w:r w:rsidRPr="007B4C20">
        <w:rPr>
          <w:rFonts w:ascii="Times New Roman" w:eastAsia="Times New Roman" w:hAnsi="Times New Roman"/>
          <w:sz w:val="28"/>
          <w:szCs w:val="28"/>
        </w:rPr>
        <w:t xml:space="preserve"> вправе разрабатывать, принимать и исполнять правила внутреннего контроля для </w:t>
      </w:r>
      <w:r w:rsidR="00F4644F" w:rsidRPr="007B4C20">
        <w:rPr>
          <w:rFonts w:ascii="Times New Roman" w:eastAsia="Times New Roman" w:hAnsi="Times New Roman"/>
          <w:sz w:val="28"/>
          <w:szCs w:val="28"/>
          <w:lang w:val="kk-KZ"/>
        </w:rPr>
        <w:t xml:space="preserve">данной </w:t>
      </w:r>
      <w:r w:rsidR="00E26406" w:rsidRPr="007B4C20">
        <w:rPr>
          <w:rFonts w:ascii="Times New Roman" w:eastAsia="Times New Roman" w:hAnsi="Times New Roman"/>
          <w:sz w:val="28"/>
          <w:szCs w:val="28"/>
        </w:rPr>
        <w:t xml:space="preserve">финансовой </w:t>
      </w:r>
      <w:r w:rsidRPr="007B4C20">
        <w:rPr>
          <w:rFonts w:ascii="Times New Roman" w:eastAsia="Times New Roman" w:hAnsi="Times New Roman"/>
          <w:sz w:val="28"/>
          <w:szCs w:val="28"/>
        </w:rPr>
        <w:t>группы с учетом специфики и особенностей ее участников.</w:t>
      </w:r>
      <w:r w:rsidRPr="007B4C20">
        <w:rPr>
          <w:rFonts w:ascii="Times New Roman" w:eastAsia="Times New Roman" w:hAnsi="Times New Roman"/>
          <w:sz w:val="32"/>
          <w:szCs w:val="32"/>
        </w:rPr>
        <w:t>»;</w:t>
      </w:r>
    </w:p>
    <w:p w14:paraId="5EC17782" w14:textId="77777777" w:rsidR="00B03244" w:rsidRPr="007B4C20" w:rsidRDefault="00D65644" w:rsidP="00B03244">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в пункте 3-1:</w:t>
      </w:r>
    </w:p>
    <w:p w14:paraId="24402BA9" w14:textId="37E0CB36" w:rsidR="00B03244" w:rsidRPr="007B4C20" w:rsidRDefault="00B03244" w:rsidP="00B03244">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lang w:val="kk-KZ"/>
        </w:rPr>
        <w:t>часть вторую</w:t>
      </w:r>
      <w:r w:rsidRPr="007B4C20">
        <w:rPr>
          <w:rFonts w:ascii="Times New Roman" w:eastAsia="Times New Roman" w:hAnsi="Times New Roman"/>
          <w:sz w:val="28"/>
          <w:szCs w:val="28"/>
        </w:rPr>
        <w:t xml:space="preserve"> дополнить словами «, а также применять дополнительные меры контроля и процедуры по управлению рисками легализации (отмывания) доходов и финансирования терроризма и снижению рисков легализации (отмывания) доходов</w:t>
      </w:r>
      <w:r w:rsidRPr="007B4C20">
        <w:rPr>
          <w:rFonts w:ascii="Times New Roman" w:eastAsia="Times New Roman" w:hAnsi="Times New Roman"/>
          <w:sz w:val="28"/>
          <w:szCs w:val="28"/>
          <w:lang w:val="kk-KZ"/>
        </w:rPr>
        <w:t>,</w:t>
      </w:r>
      <w:r w:rsidRPr="007B4C20">
        <w:rPr>
          <w:rFonts w:ascii="Times New Roman" w:eastAsia="Times New Roman" w:hAnsi="Times New Roman"/>
          <w:sz w:val="28"/>
          <w:szCs w:val="28"/>
        </w:rPr>
        <w:t xml:space="preserve"> финансирования терроризма</w:t>
      </w:r>
      <w:r w:rsidRPr="007B4C20">
        <w:rPr>
          <w:rFonts w:ascii="Times New Roman" w:eastAsia="Times New Roman" w:hAnsi="Times New Roman"/>
          <w:sz w:val="28"/>
          <w:szCs w:val="28"/>
          <w:lang w:val="kk-KZ"/>
        </w:rPr>
        <w:t xml:space="preserve"> и финансирования распространения оружия массового уничтожения</w:t>
      </w:r>
      <w:r w:rsidRPr="007B4C20">
        <w:rPr>
          <w:rFonts w:ascii="Times New Roman" w:eastAsia="Times New Roman" w:hAnsi="Times New Roman"/>
          <w:sz w:val="28"/>
          <w:szCs w:val="28"/>
        </w:rPr>
        <w:t>»;</w:t>
      </w:r>
    </w:p>
    <w:p w14:paraId="000000B1" w14:textId="6C7191D9" w:rsidR="00D55E2D" w:rsidRPr="007B4C20" w:rsidRDefault="00D65644">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 xml:space="preserve">дополнить </w:t>
      </w:r>
      <w:r w:rsidR="00341339" w:rsidRPr="007B4C20">
        <w:rPr>
          <w:rFonts w:ascii="Times New Roman" w:eastAsia="Times New Roman" w:hAnsi="Times New Roman"/>
          <w:sz w:val="28"/>
          <w:szCs w:val="28"/>
        </w:rPr>
        <w:t>частью третьей</w:t>
      </w:r>
      <w:r w:rsidRPr="007B4C20">
        <w:rPr>
          <w:rFonts w:ascii="Times New Roman" w:eastAsia="Times New Roman" w:hAnsi="Times New Roman"/>
          <w:sz w:val="28"/>
          <w:szCs w:val="28"/>
        </w:rPr>
        <w:t xml:space="preserve"> следующего содержания:</w:t>
      </w:r>
    </w:p>
    <w:p w14:paraId="4E29318A" w14:textId="6B7F65D3" w:rsidR="00A822F8" w:rsidRPr="007B4C20" w:rsidRDefault="00D65644" w:rsidP="00A822F8">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«Организации, которые заключили агентский договор по оказанию платежных услуг с платежным агентом или платежным субагентом, обязаны включать их в свои программы по противодействию легализации (отмыванию) доходо</w:t>
      </w:r>
      <w:r w:rsidR="00B03244" w:rsidRPr="007B4C20">
        <w:rPr>
          <w:rFonts w:ascii="Times New Roman" w:eastAsia="Times New Roman" w:hAnsi="Times New Roman"/>
          <w:sz w:val="28"/>
          <w:szCs w:val="28"/>
        </w:rPr>
        <w:t>в, полученных преступным путем, финансированию терроризма</w:t>
      </w:r>
      <w:r w:rsidR="00B03244" w:rsidRPr="007B4C20">
        <w:rPr>
          <w:rFonts w:ascii="Times New Roman" w:eastAsia="Times New Roman" w:hAnsi="Times New Roman"/>
          <w:sz w:val="28"/>
          <w:szCs w:val="28"/>
          <w:lang w:val="kk-KZ"/>
        </w:rPr>
        <w:t xml:space="preserve"> и финансированию распространения оружия массового уничтожения</w:t>
      </w:r>
      <w:r w:rsidR="00B03244" w:rsidRPr="007B4C20">
        <w:rPr>
          <w:rFonts w:ascii="Times New Roman" w:hAnsi="Times New Roman"/>
          <w:sz w:val="24"/>
          <w:szCs w:val="24"/>
          <w:lang w:eastAsia="en-US"/>
        </w:rPr>
        <w:t xml:space="preserve"> </w:t>
      </w:r>
      <w:r w:rsidRPr="007B4C20">
        <w:rPr>
          <w:rFonts w:ascii="Times New Roman" w:eastAsia="Times New Roman" w:hAnsi="Times New Roman"/>
          <w:sz w:val="28"/>
          <w:szCs w:val="28"/>
        </w:rPr>
        <w:t>и осуществлять контроль за выполнение ими таких программ.»;</w:t>
      </w:r>
    </w:p>
    <w:p w14:paraId="79EE46BA" w14:textId="1D5E4F5B" w:rsidR="00A822F8" w:rsidRPr="007B4C20" w:rsidRDefault="00A822F8" w:rsidP="00A822F8">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в пункте 3-2:</w:t>
      </w:r>
    </w:p>
    <w:p w14:paraId="7CE4440D" w14:textId="23682168" w:rsidR="00012F2E" w:rsidRPr="007B4C20" w:rsidRDefault="00341339" w:rsidP="00012F2E">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 xml:space="preserve">в </w:t>
      </w:r>
      <w:r w:rsidR="00D608E0" w:rsidRPr="007B4C20">
        <w:rPr>
          <w:rFonts w:ascii="Times New Roman" w:eastAsia="Times New Roman" w:hAnsi="Times New Roman"/>
          <w:sz w:val="28"/>
          <w:szCs w:val="28"/>
        </w:rPr>
        <w:t xml:space="preserve">абзаце первом </w:t>
      </w:r>
      <w:r w:rsidR="00A822F8" w:rsidRPr="007B4C20">
        <w:rPr>
          <w:rFonts w:ascii="Times New Roman" w:eastAsia="Times New Roman" w:hAnsi="Times New Roman"/>
          <w:sz w:val="28"/>
          <w:szCs w:val="28"/>
        </w:rPr>
        <w:t>слова «и финансированию терроризма» заменить словами «финансированию терроризма и финансированию распространения оружия массового уничтожения»;</w:t>
      </w:r>
    </w:p>
    <w:p w14:paraId="466DCD1E" w14:textId="3FDD45A1" w:rsidR="00012F2E" w:rsidRPr="007B4C20" w:rsidRDefault="00012F2E" w:rsidP="00012F2E">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 xml:space="preserve">в абзацах втором и третьем слова «, </w:t>
      </w:r>
      <w:r w:rsidRPr="007B4C20">
        <w:rPr>
          <w:rFonts w:ascii="Times New Roman" w:eastAsia="Times New Roman" w:hAnsi="Times New Roman"/>
          <w:spacing w:val="2"/>
          <w:sz w:val="28"/>
          <w:szCs w:val="28"/>
        </w:rPr>
        <w:t>и юридических лиц, исключительной деятельностью которых является инкассация банкнот, монет и ценностей</w:t>
      </w:r>
      <w:r w:rsidRPr="007B4C20">
        <w:rPr>
          <w:rFonts w:ascii="Times New Roman" w:eastAsia="Times New Roman" w:hAnsi="Times New Roman"/>
          <w:sz w:val="28"/>
          <w:szCs w:val="28"/>
        </w:rPr>
        <w:t>» исключить;</w:t>
      </w:r>
    </w:p>
    <w:p w14:paraId="000000B4" w14:textId="5B8071E1" w:rsidR="00D55E2D" w:rsidRPr="007B4C20" w:rsidRDefault="00341339">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часть вторую пункта 4</w:t>
      </w:r>
      <w:r w:rsidR="00D65644" w:rsidRPr="007B4C20">
        <w:rPr>
          <w:rFonts w:ascii="Times New Roman" w:eastAsia="Times New Roman" w:hAnsi="Times New Roman"/>
          <w:sz w:val="28"/>
          <w:szCs w:val="28"/>
        </w:rPr>
        <w:t xml:space="preserve"> после слов «(или) иным имуществом,» дополнить словами «в том числе»;</w:t>
      </w:r>
    </w:p>
    <w:p w14:paraId="000000B7" w14:textId="77777777" w:rsidR="00D55E2D" w:rsidRPr="007B4C20" w:rsidRDefault="00D65644">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пункт 5 изложить в следующей редакции:</w:t>
      </w:r>
    </w:p>
    <w:p w14:paraId="62CAAD81" w14:textId="5534702F" w:rsidR="002C16DC" w:rsidRPr="007B4C20" w:rsidRDefault="00D65644" w:rsidP="002C16DC">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 xml:space="preserve">«5. </w:t>
      </w:r>
      <w:r w:rsidR="00F16AA1" w:rsidRPr="007B4C20">
        <w:rPr>
          <w:rFonts w:ascii="Times New Roman" w:eastAsia="Times New Roman" w:hAnsi="Times New Roman"/>
          <w:sz w:val="28"/>
          <w:szCs w:val="28"/>
        </w:rPr>
        <w:t xml:space="preserve">Запрещается информировать клиентов и иных лиц </w:t>
      </w:r>
      <w:r w:rsidR="00F2508B" w:rsidRPr="007B4C20">
        <w:rPr>
          <w:rFonts w:ascii="Times New Roman" w:eastAsia="Times New Roman" w:hAnsi="Times New Roman"/>
          <w:sz w:val="28"/>
          <w:szCs w:val="28"/>
        </w:rPr>
        <w:t xml:space="preserve">о мерах по противодействию легализации (отмыванию) доходов, полученных преступным путем, финансированию терроризма </w:t>
      </w:r>
      <w:r w:rsidR="00341339" w:rsidRPr="007B4C20">
        <w:rPr>
          <w:rFonts w:ascii="Times New Roman" w:eastAsia="Times New Roman" w:hAnsi="Times New Roman"/>
          <w:sz w:val="28"/>
          <w:szCs w:val="28"/>
        </w:rPr>
        <w:t>и финансированию распространения</w:t>
      </w:r>
      <w:r w:rsidR="00F2508B" w:rsidRPr="007B4C20">
        <w:rPr>
          <w:rFonts w:ascii="Times New Roman" w:eastAsia="Times New Roman" w:hAnsi="Times New Roman"/>
          <w:sz w:val="28"/>
          <w:szCs w:val="28"/>
        </w:rPr>
        <w:t xml:space="preserve"> оружия массового уничтожения</w:t>
      </w:r>
      <w:r w:rsidR="00341339" w:rsidRPr="007B4C20">
        <w:rPr>
          <w:rFonts w:ascii="Times New Roman" w:eastAsia="Times New Roman" w:hAnsi="Times New Roman"/>
          <w:sz w:val="28"/>
          <w:szCs w:val="28"/>
        </w:rPr>
        <w:t>,</w:t>
      </w:r>
      <w:r w:rsidR="00F2508B" w:rsidRPr="007B4C20">
        <w:rPr>
          <w:rFonts w:ascii="Times New Roman" w:eastAsia="Times New Roman" w:hAnsi="Times New Roman"/>
          <w:sz w:val="28"/>
          <w:szCs w:val="28"/>
        </w:rPr>
        <w:t xml:space="preserve"> принимаемых в отношении таких клиентов и иных лиц</w:t>
      </w:r>
      <w:r w:rsidR="00F16AA1" w:rsidRPr="007B4C20">
        <w:rPr>
          <w:rFonts w:ascii="Times New Roman" w:eastAsia="Times New Roman" w:hAnsi="Times New Roman"/>
          <w:sz w:val="28"/>
          <w:szCs w:val="28"/>
        </w:rPr>
        <w:t>, за исключением информирования клиентов о принятых мерах по замораживанию операций с деньгами и (или) иным имуществом, об отказе в установлении деловых отношений, а также об отказе от проведения операций с деньгами и (или) иным имуществом.</w:t>
      </w:r>
      <w:r w:rsidRPr="007B4C20">
        <w:rPr>
          <w:rFonts w:ascii="Times New Roman" w:eastAsia="Times New Roman" w:hAnsi="Times New Roman"/>
          <w:sz w:val="28"/>
          <w:szCs w:val="28"/>
        </w:rPr>
        <w:t>»;</w:t>
      </w:r>
    </w:p>
    <w:p w14:paraId="7EB5D168" w14:textId="77777777" w:rsidR="00E55291" w:rsidRPr="007B4C20" w:rsidRDefault="00E55291" w:rsidP="00E55291">
      <w:pPr>
        <w:spacing w:after="0" w:line="240" w:lineRule="auto"/>
        <w:ind w:firstLine="851"/>
        <w:jc w:val="both"/>
        <w:rPr>
          <w:rFonts w:ascii="Times New Roman" w:hAnsi="Times New Roman"/>
          <w:sz w:val="28"/>
          <w:szCs w:val="28"/>
          <w:lang w:eastAsia="en-US"/>
        </w:rPr>
      </w:pPr>
      <w:r w:rsidRPr="007B4C20">
        <w:rPr>
          <w:rFonts w:ascii="Times New Roman" w:hAnsi="Times New Roman"/>
          <w:sz w:val="28"/>
          <w:szCs w:val="28"/>
          <w:lang w:eastAsia="en-US"/>
        </w:rPr>
        <w:t xml:space="preserve">в </w:t>
      </w:r>
      <w:r w:rsidR="002C16DC" w:rsidRPr="007B4C20">
        <w:rPr>
          <w:rFonts w:ascii="Times New Roman" w:hAnsi="Times New Roman"/>
          <w:sz w:val="28"/>
          <w:szCs w:val="28"/>
          <w:lang w:eastAsia="en-US"/>
        </w:rPr>
        <w:t>пункт</w:t>
      </w:r>
      <w:r w:rsidRPr="007B4C20">
        <w:rPr>
          <w:rFonts w:ascii="Times New Roman" w:hAnsi="Times New Roman"/>
          <w:sz w:val="28"/>
          <w:szCs w:val="28"/>
          <w:lang w:eastAsia="en-US"/>
        </w:rPr>
        <w:t>е</w:t>
      </w:r>
      <w:r w:rsidR="002C16DC" w:rsidRPr="007B4C20">
        <w:rPr>
          <w:rFonts w:ascii="Times New Roman" w:hAnsi="Times New Roman"/>
          <w:sz w:val="28"/>
          <w:szCs w:val="28"/>
          <w:lang w:eastAsia="en-US"/>
        </w:rPr>
        <w:t xml:space="preserve"> 6</w:t>
      </w:r>
      <w:r w:rsidRPr="007B4C20">
        <w:rPr>
          <w:rFonts w:ascii="Times New Roman" w:hAnsi="Times New Roman"/>
          <w:sz w:val="28"/>
          <w:szCs w:val="28"/>
          <w:lang w:eastAsia="en-US"/>
        </w:rPr>
        <w:t>:</w:t>
      </w:r>
    </w:p>
    <w:p w14:paraId="3F0F36CA" w14:textId="5F5D771A" w:rsidR="00E55291" w:rsidRPr="007B4C20" w:rsidRDefault="00E55291" w:rsidP="00E5529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слова «не является разглашением служебной, коммерческой, банковской или иной охраняемой законом тайны» заменить словами «не является разглашением коммерческой, банковской или иной охраняемой законом тайны, нарушением условий сбора, обработки персональных данных, а также ино</w:t>
      </w:r>
      <w:r w:rsidR="00341339" w:rsidRPr="007B4C20">
        <w:rPr>
          <w:rFonts w:ascii="Times New Roman" w:eastAsia="Times New Roman" w:hAnsi="Times New Roman"/>
          <w:sz w:val="28"/>
          <w:szCs w:val="28"/>
        </w:rPr>
        <w:t>й охраняемой законом информации</w:t>
      </w:r>
      <w:r w:rsidRPr="007B4C20">
        <w:rPr>
          <w:rFonts w:ascii="Times New Roman" w:eastAsia="Times New Roman" w:hAnsi="Times New Roman"/>
          <w:sz w:val="28"/>
          <w:szCs w:val="28"/>
        </w:rPr>
        <w:t>»;</w:t>
      </w:r>
    </w:p>
    <w:p w14:paraId="2EE062FC" w14:textId="08FE6DD8" w:rsidR="00E55291" w:rsidRPr="007B4C20" w:rsidRDefault="00E55291" w:rsidP="00E55291">
      <w:pPr>
        <w:spacing w:after="0" w:line="240" w:lineRule="auto"/>
        <w:ind w:firstLine="851"/>
        <w:jc w:val="both"/>
        <w:rPr>
          <w:rFonts w:ascii="Times New Roman" w:eastAsia="Times New Roman" w:hAnsi="Times New Roman"/>
          <w:sz w:val="28"/>
          <w:szCs w:val="28"/>
        </w:rPr>
      </w:pPr>
      <w:r w:rsidRPr="007B4C20">
        <w:rPr>
          <w:rFonts w:ascii="Times New Roman" w:hAnsi="Times New Roman"/>
          <w:sz w:val="28"/>
          <w:szCs w:val="28"/>
          <w:lang w:eastAsia="en-US"/>
        </w:rPr>
        <w:t>дополнить частью второй следующего содержания:</w:t>
      </w:r>
    </w:p>
    <w:p w14:paraId="000000BC" w14:textId="5E31135D" w:rsidR="00D55E2D" w:rsidRPr="007B4C20" w:rsidRDefault="00D65644" w:rsidP="00E5529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 xml:space="preserve">«Субъекты финансового мониторинга, указанные в подпунктах 1) – 5), 11) и 12) пункта 1 статьи 3 настоящего Закона и являющиеся участниками </w:t>
      </w:r>
      <w:r w:rsidR="00E26406" w:rsidRPr="007B4C20">
        <w:rPr>
          <w:rFonts w:ascii="Times New Roman" w:eastAsia="Times New Roman" w:hAnsi="Times New Roman"/>
          <w:sz w:val="28"/>
          <w:szCs w:val="28"/>
        </w:rPr>
        <w:t xml:space="preserve">финансовой </w:t>
      </w:r>
      <w:r w:rsidRPr="007B4C20">
        <w:rPr>
          <w:rFonts w:ascii="Times New Roman" w:eastAsia="Times New Roman" w:hAnsi="Times New Roman"/>
          <w:sz w:val="28"/>
          <w:szCs w:val="28"/>
        </w:rPr>
        <w:t>группы, вправе осуществлять обмен полученными в рамках реализации внутреннего контроля информацией и документами и их использование в порядке, установленном правилами внутреннего контроля, при соблюдении следующих условий:</w:t>
      </w:r>
    </w:p>
    <w:p w14:paraId="000000BD" w14:textId="17BCE61A" w:rsidR="00D55E2D" w:rsidRPr="007B4C20" w:rsidRDefault="00D65644">
      <w:pPr>
        <w:spacing w:after="0" w:line="240" w:lineRule="auto"/>
        <w:ind w:firstLine="720"/>
        <w:jc w:val="both"/>
        <w:rPr>
          <w:rFonts w:ascii="Times New Roman" w:eastAsia="Times New Roman" w:hAnsi="Times New Roman"/>
          <w:sz w:val="28"/>
          <w:szCs w:val="28"/>
        </w:rPr>
      </w:pPr>
      <w:r w:rsidRPr="007B4C20">
        <w:rPr>
          <w:rFonts w:ascii="Times New Roman" w:eastAsia="Times New Roman" w:hAnsi="Times New Roman"/>
          <w:sz w:val="28"/>
          <w:szCs w:val="28"/>
        </w:rPr>
        <w:t>1) в отношении информации и документов, обмен которыми осуществляется в соответствии с настоящим пунктом, суб</w:t>
      </w:r>
      <w:r w:rsidR="00CD3BB0" w:rsidRPr="007B4C20">
        <w:rPr>
          <w:rFonts w:ascii="Times New Roman" w:eastAsia="Times New Roman" w:hAnsi="Times New Roman"/>
          <w:sz w:val="28"/>
          <w:szCs w:val="28"/>
        </w:rPr>
        <w:t>ъектами финансового мониторинга</w:t>
      </w:r>
      <w:r w:rsidRPr="007B4C20">
        <w:rPr>
          <w:rFonts w:ascii="Times New Roman" w:eastAsia="Times New Roman" w:hAnsi="Times New Roman"/>
          <w:sz w:val="28"/>
          <w:szCs w:val="28"/>
        </w:rPr>
        <w:t xml:space="preserve"> выполнены требования, установленные правилами внутреннего контроля для </w:t>
      </w:r>
      <w:r w:rsidR="00E26406" w:rsidRPr="007B4C20">
        <w:rPr>
          <w:rFonts w:ascii="Times New Roman" w:eastAsia="Times New Roman" w:hAnsi="Times New Roman"/>
          <w:sz w:val="28"/>
          <w:szCs w:val="28"/>
        </w:rPr>
        <w:t xml:space="preserve">финансовой </w:t>
      </w:r>
      <w:r w:rsidRPr="007B4C20">
        <w:rPr>
          <w:rFonts w:ascii="Times New Roman" w:eastAsia="Times New Roman" w:hAnsi="Times New Roman"/>
          <w:sz w:val="28"/>
          <w:szCs w:val="28"/>
        </w:rPr>
        <w:t>группы;</w:t>
      </w:r>
    </w:p>
    <w:p w14:paraId="000000BE" w14:textId="77777777" w:rsidR="00D55E2D" w:rsidRPr="007B4C20" w:rsidRDefault="00D65644">
      <w:pPr>
        <w:spacing w:after="0" w:line="240" w:lineRule="auto"/>
        <w:ind w:firstLine="720"/>
        <w:jc w:val="both"/>
        <w:rPr>
          <w:rFonts w:ascii="Times New Roman" w:eastAsia="Times New Roman" w:hAnsi="Times New Roman"/>
          <w:sz w:val="28"/>
          <w:szCs w:val="28"/>
        </w:rPr>
      </w:pPr>
      <w:r w:rsidRPr="007B4C20">
        <w:rPr>
          <w:rFonts w:ascii="Times New Roman" w:eastAsia="Times New Roman" w:hAnsi="Times New Roman"/>
          <w:sz w:val="28"/>
          <w:szCs w:val="28"/>
        </w:rPr>
        <w:t>2) при отсутствии сомнений в достоверности и точности информации и документов, обмен которыми и их использование допускаются в соответствии с настоящим пунктом;</w:t>
      </w:r>
    </w:p>
    <w:p w14:paraId="000000BF" w14:textId="0725D220" w:rsidR="00D55E2D" w:rsidRDefault="00D65644">
      <w:pPr>
        <w:spacing w:after="0" w:line="240" w:lineRule="auto"/>
        <w:ind w:firstLine="720"/>
        <w:jc w:val="both"/>
        <w:rPr>
          <w:rFonts w:ascii="Times New Roman" w:eastAsia="Times New Roman" w:hAnsi="Times New Roman"/>
          <w:sz w:val="28"/>
          <w:szCs w:val="28"/>
        </w:rPr>
      </w:pPr>
      <w:r w:rsidRPr="007B4C20">
        <w:rPr>
          <w:rFonts w:ascii="Times New Roman" w:eastAsia="Times New Roman" w:hAnsi="Times New Roman"/>
          <w:sz w:val="28"/>
          <w:szCs w:val="28"/>
        </w:rPr>
        <w:t>3) п</w:t>
      </w:r>
      <w:r w:rsidR="00173F67" w:rsidRPr="007B4C20">
        <w:rPr>
          <w:rFonts w:ascii="Times New Roman" w:eastAsia="Times New Roman" w:hAnsi="Times New Roman"/>
          <w:sz w:val="28"/>
          <w:szCs w:val="28"/>
        </w:rPr>
        <w:t>ри наличии согласия в письменном виде</w:t>
      </w:r>
      <w:r w:rsidRPr="007B4C20">
        <w:rPr>
          <w:rFonts w:ascii="Times New Roman" w:eastAsia="Times New Roman" w:hAnsi="Times New Roman"/>
          <w:sz w:val="28"/>
          <w:szCs w:val="28"/>
        </w:rPr>
        <w:t xml:space="preserve"> клиента субъекта финансового мониторинга на передачу и использование информации и документов о клиенте другим участникам такой </w:t>
      </w:r>
      <w:r w:rsidR="00E26406" w:rsidRPr="007B4C20">
        <w:rPr>
          <w:rFonts w:ascii="Times New Roman" w:eastAsia="Times New Roman" w:hAnsi="Times New Roman"/>
          <w:sz w:val="28"/>
          <w:szCs w:val="28"/>
        </w:rPr>
        <w:t xml:space="preserve">финансовой </w:t>
      </w:r>
      <w:r w:rsidRPr="007B4C20">
        <w:rPr>
          <w:rFonts w:ascii="Times New Roman" w:eastAsia="Times New Roman" w:hAnsi="Times New Roman"/>
          <w:sz w:val="28"/>
          <w:szCs w:val="28"/>
        </w:rPr>
        <w:t xml:space="preserve">группы.»; </w:t>
      </w:r>
    </w:p>
    <w:p w14:paraId="50FAD863" w14:textId="082CD952" w:rsidR="004D72AD" w:rsidRDefault="004D72AD">
      <w:pPr>
        <w:spacing w:after="0" w:line="240" w:lineRule="auto"/>
        <w:ind w:firstLine="720"/>
        <w:jc w:val="both"/>
        <w:rPr>
          <w:rFonts w:ascii="Times New Roman" w:eastAsia="Times New Roman" w:hAnsi="Times New Roman"/>
          <w:sz w:val="28"/>
          <w:szCs w:val="28"/>
        </w:rPr>
      </w:pPr>
    </w:p>
    <w:p w14:paraId="000000C0" w14:textId="4D3C60E9" w:rsidR="00D55E2D" w:rsidRPr="007B4C20" w:rsidRDefault="00D65644">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в пункте 7 слов</w:t>
      </w:r>
      <w:r w:rsidR="00CD3BB0" w:rsidRPr="007B4C20">
        <w:rPr>
          <w:rFonts w:ascii="Times New Roman" w:eastAsia="Times New Roman" w:hAnsi="Times New Roman"/>
          <w:sz w:val="28"/>
          <w:szCs w:val="28"/>
        </w:rPr>
        <w:t>а</w:t>
      </w:r>
      <w:r w:rsidRPr="007B4C20">
        <w:rPr>
          <w:rFonts w:ascii="Times New Roman" w:eastAsia="Times New Roman" w:hAnsi="Times New Roman"/>
          <w:sz w:val="28"/>
          <w:szCs w:val="28"/>
        </w:rPr>
        <w:t xml:space="preserve"> «</w:t>
      </w:r>
      <w:r w:rsidR="00E46FB3" w:rsidRPr="007B4C20">
        <w:rPr>
          <w:rFonts w:ascii="Times New Roman" w:eastAsia="Times New Roman" w:hAnsi="Times New Roman"/>
          <w:sz w:val="28"/>
          <w:szCs w:val="28"/>
        </w:rPr>
        <w:t xml:space="preserve">их должностные лица» заменить словами </w:t>
      </w:r>
      <w:r w:rsidR="00003A63" w:rsidRPr="007B4C20">
        <w:rPr>
          <w:rFonts w:ascii="Times New Roman" w:eastAsia="Times New Roman" w:hAnsi="Times New Roman"/>
          <w:sz w:val="28"/>
          <w:szCs w:val="28"/>
        </w:rPr>
        <w:br/>
      </w:r>
      <w:r w:rsidR="00E46FB3" w:rsidRPr="007B4C20">
        <w:rPr>
          <w:rFonts w:ascii="Times New Roman" w:eastAsia="Times New Roman" w:hAnsi="Times New Roman"/>
          <w:sz w:val="28"/>
          <w:szCs w:val="28"/>
        </w:rPr>
        <w:t>«</w:t>
      </w:r>
      <w:r w:rsidRPr="007B4C20">
        <w:rPr>
          <w:rFonts w:ascii="Times New Roman" w:eastAsia="Times New Roman" w:hAnsi="Times New Roman"/>
          <w:sz w:val="28"/>
          <w:szCs w:val="28"/>
        </w:rPr>
        <w:t>их работники</w:t>
      </w:r>
      <w:r w:rsidR="00E46FB3" w:rsidRPr="007B4C20">
        <w:rPr>
          <w:rFonts w:ascii="Times New Roman" w:eastAsia="Times New Roman" w:hAnsi="Times New Roman"/>
          <w:sz w:val="28"/>
          <w:szCs w:val="28"/>
        </w:rPr>
        <w:t xml:space="preserve"> и должностные лица</w:t>
      </w:r>
      <w:r w:rsidRPr="007B4C20">
        <w:rPr>
          <w:rFonts w:ascii="Times New Roman" w:eastAsia="Times New Roman" w:hAnsi="Times New Roman"/>
          <w:sz w:val="28"/>
          <w:szCs w:val="28"/>
        </w:rPr>
        <w:t>»;</w:t>
      </w:r>
    </w:p>
    <w:p w14:paraId="000000C1" w14:textId="747B1B71" w:rsidR="00D55E2D" w:rsidRPr="007B4C20" w:rsidRDefault="00D57156">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11</w:t>
      </w:r>
      <w:r w:rsidR="00D65644" w:rsidRPr="007B4C20">
        <w:rPr>
          <w:rFonts w:ascii="Times New Roman" w:eastAsia="Times New Roman" w:hAnsi="Times New Roman"/>
          <w:sz w:val="28"/>
          <w:szCs w:val="28"/>
        </w:rPr>
        <w:t>) в статье 11-1:</w:t>
      </w:r>
    </w:p>
    <w:p w14:paraId="5F86EA4E" w14:textId="7C4759F3" w:rsidR="001623AB" w:rsidRDefault="001623AB" w:rsidP="0073567E">
      <w:pPr>
        <w:spacing w:after="0" w:line="240" w:lineRule="auto"/>
        <w:ind w:firstLine="851"/>
        <w:jc w:val="both"/>
        <w:rPr>
          <w:rFonts w:ascii="Times New Roman" w:hAnsi="Times New Roman"/>
          <w:sz w:val="28"/>
          <w:szCs w:val="28"/>
          <w:lang w:eastAsia="en-US"/>
        </w:rPr>
      </w:pPr>
      <w:r>
        <w:rPr>
          <w:rFonts w:ascii="Times New Roman" w:hAnsi="Times New Roman"/>
          <w:sz w:val="28"/>
          <w:szCs w:val="28"/>
          <w:lang w:val="kk-KZ" w:eastAsia="en-US"/>
        </w:rPr>
        <w:t xml:space="preserve">в </w:t>
      </w:r>
      <w:r w:rsidRPr="007B4C20">
        <w:rPr>
          <w:rFonts w:ascii="Times New Roman" w:hAnsi="Times New Roman"/>
          <w:sz w:val="28"/>
          <w:szCs w:val="28"/>
          <w:lang w:eastAsia="en-US"/>
        </w:rPr>
        <w:t>пункт</w:t>
      </w:r>
      <w:r>
        <w:rPr>
          <w:rFonts w:ascii="Times New Roman" w:hAnsi="Times New Roman"/>
          <w:sz w:val="28"/>
          <w:szCs w:val="28"/>
          <w:lang w:val="kk-KZ" w:eastAsia="en-US"/>
        </w:rPr>
        <w:t>е</w:t>
      </w:r>
      <w:r w:rsidRPr="007B4C20">
        <w:rPr>
          <w:rFonts w:ascii="Times New Roman" w:hAnsi="Times New Roman"/>
          <w:sz w:val="28"/>
          <w:szCs w:val="28"/>
          <w:lang w:eastAsia="en-US"/>
        </w:rPr>
        <w:t xml:space="preserve"> 3:</w:t>
      </w:r>
    </w:p>
    <w:p w14:paraId="2C9E6AA7" w14:textId="2202C687" w:rsidR="001623AB" w:rsidRDefault="00552122" w:rsidP="0073567E">
      <w:pPr>
        <w:spacing w:after="0" w:line="240" w:lineRule="auto"/>
        <w:ind w:firstLine="851"/>
        <w:jc w:val="both"/>
        <w:rPr>
          <w:rFonts w:ascii="Times New Roman" w:hAnsi="Times New Roman"/>
          <w:sz w:val="28"/>
          <w:szCs w:val="28"/>
          <w:lang w:val="kk-KZ" w:eastAsia="en-US"/>
        </w:rPr>
      </w:pPr>
      <w:r w:rsidRPr="007B4C20">
        <w:rPr>
          <w:rFonts w:ascii="Times New Roman" w:hAnsi="Times New Roman"/>
          <w:sz w:val="28"/>
          <w:szCs w:val="28"/>
          <w:lang w:eastAsia="en-US"/>
        </w:rPr>
        <w:t>в части первой</w:t>
      </w:r>
      <w:r w:rsidR="001623AB">
        <w:rPr>
          <w:rFonts w:ascii="Times New Roman" w:hAnsi="Times New Roman"/>
          <w:sz w:val="28"/>
          <w:szCs w:val="28"/>
          <w:lang w:val="kk-KZ" w:eastAsia="en-US"/>
        </w:rPr>
        <w:t>:</w:t>
      </w:r>
    </w:p>
    <w:p w14:paraId="1CA79F67" w14:textId="4C9B7440" w:rsidR="0073567E" w:rsidRPr="007B4C20" w:rsidRDefault="0073567E" w:rsidP="0073567E">
      <w:pPr>
        <w:spacing w:after="0" w:line="240" w:lineRule="auto"/>
        <w:ind w:firstLine="851"/>
        <w:jc w:val="both"/>
        <w:rPr>
          <w:rFonts w:ascii="Times New Roman" w:hAnsi="Times New Roman"/>
          <w:sz w:val="28"/>
          <w:szCs w:val="28"/>
          <w:lang w:eastAsia="en-US"/>
        </w:rPr>
      </w:pPr>
      <w:r w:rsidRPr="007B4C20">
        <w:rPr>
          <w:rFonts w:ascii="Times New Roman" w:hAnsi="Times New Roman"/>
          <w:sz w:val="28"/>
          <w:szCs w:val="28"/>
          <w:lang w:eastAsia="en-US"/>
        </w:rPr>
        <w:t>слова «и финансированию терроризма» заменить словами «финансированию терроризма и финансированию распространения оружия массового уничтожения»;</w:t>
      </w:r>
    </w:p>
    <w:p w14:paraId="659AE119" w14:textId="77777777" w:rsidR="0073567E" w:rsidRPr="007B4C20" w:rsidRDefault="0073567E" w:rsidP="0073567E">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слова «по вопросам предупреждения легализации (отмывания) доходов, полученных преступным путем, и финансирования терроризма» заменить словами «по вопросам предупреждения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w:t>
      </w:r>
    </w:p>
    <w:p w14:paraId="3B5413BB" w14:textId="13A82188" w:rsidR="008F3E88" w:rsidRPr="007B4C20" w:rsidRDefault="0073567E" w:rsidP="008F3E88">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 xml:space="preserve">в </w:t>
      </w:r>
      <w:r w:rsidR="00834686" w:rsidRPr="007B4C20">
        <w:rPr>
          <w:rFonts w:ascii="Times New Roman" w:eastAsia="Times New Roman" w:hAnsi="Times New Roman"/>
          <w:sz w:val="28"/>
          <w:szCs w:val="28"/>
        </w:rPr>
        <w:t>частях второй и третьей</w:t>
      </w:r>
      <w:r w:rsidR="001330F3">
        <w:rPr>
          <w:rFonts w:ascii="Times New Roman" w:eastAsia="Times New Roman" w:hAnsi="Times New Roman"/>
          <w:sz w:val="28"/>
          <w:szCs w:val="28"/>
          <w:lang w:val="kk-KZ"/>
        </w:rPr>
        <w:t xml:space="preserve"> </w:t>
      </w:r>
      <w:r w:rsidR="008F3E88" w:rsidRPr="007B4C20">
        <w:rPr>
          <w:rFonts w:ascii="Times New Roman" w:eastAsia="Times New Roman" w:hAnsi="Times New Roman"/>
          <w:sz w:val="28"/>
          <w:szCs w:val="28"/>
        </w:rPr>
        <w:t>слова «по вопросам предупреждения легализации (отмывания) доходов, полученных преступным путем, и финансирования терроризма» заменить словами «по вопросам предупреждения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w:t>
      </w:r>
    </w:p>
    <w:p w14:paraId="01BA5C25" w14:textId="0DDD9D00" w:rsidR="0073567E" w:rsidRPr="007B4C20" w:rsidRDefault="008F3E88" w:rsidP="0073567E">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 xml:space="preserve">в </w:t>
      </w:r>
      <w:r w:rsidR="00834686" w:rsidRPr="007B4C20">
        <w:rPr>
          <w:rFonts w:ascii="Times New Roman" w:eastAsia="Times New Roman" w:hAnsi="Times New Roman"/>
          <w:sz w:val="28"/>
          <w:szCs w:val="28"/>
        </w:rPr>
        <w:t>частях первой и второй</w:t>
      </w:r>
      <w:r w:rsidR="0073567E" w:rsidRPr="007B4C20">
        <w:rPr>
          <w:rFonts w:ascii="Times New Roman" w:eastAsia="Times New Roman" w:hAnsi="Times New Roman"/>
          <w:sz w:val="28"/>
          <w:szCs w:val="28"/>
        </w:rPr>
        <w:t xml:space="preserve"> </w:t>
      </w:r>
      <w:r w:rsidRPr="007B4C20">
        <w:rPr>
          <w:rFonts w:ascii="Times New Roman" w:eastAsia="Times New Roman" w:hAnsi="Times New Roman"/>
          <w:sz w:val="28"/>
          <w:szCs w:val="28"/>
        </w:rPr>
        <w:t xml:space="preserve">пункта 4 </w:t>
      </w:r>
      <w:r w:rsidR="0073567E" w:rsidRPr="007B4C20">
        <w:rPr>
          <w:rFonts w:ascii="Times New Roman" w:eastAsia="Times New Roman" w:hAnsi="Times New Roman"/>
          <w:sz w:val="28"/>
          <w:szCs w:val="28"/>
        </w:rPr>
        <w:t>слова «по вопросам предупреждения легализации (отмывания) доходов, полученных преступным путем, и финансирования терроризма» заменить словами «по вопросам предупреждения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w:t>
      </w:r>
    </w:p>
    <w:p w14:paraId="39A4A4C7" w14:textId="5CEADECC" w:rsidR="00834686" w:rsidRPr="007B4C20" w:rsidRDefault="00834686" w:rsidP="00834686">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в части первой пункта 5 слова «по вопросам предупреждения легализации (отмывания) доходов, полученных преступным путем, и финансирования терроризма» заменить словами «по вопросам предупреждения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w:t>
      </w:r>
    </w:p>
    <w:p w14:paraId="000000C3" w14:textId="5A676664" w:rsidR="00D55E2D" w:rsidRPr="007B4C20" w:rsidRDefault="00EB1203">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подпункт</w:t>
      </w:r>
      <w:r w:rsidR="00D65644" w:rsidRPr="007B4C20">
        <w:rPr>
          <w:rFonts w:ascii="Times New Roman" w:eastAsia="Times New Roman" w:hAnsi="Times New Roman"/>
          <w:sz w:val="28"/>
          <w:szCs w:val="28"/>
        </w:rPr>
        <w:t xml:space="preserve"> 1)</w:t>
      </w:r>
      <w:r w:rsidR="00834686" w:rsidRPr="007B4C20">
        <w:rPr>
          <w:rFonts w:ascii="Times New Roman" w:eastAsia="Times New Roman" w:hAnsi="Times New Roman"/>
          <w:sz w:val="28"/>
          <w:szCs w:val="28"/>
        </w:rPr>
        <w:t xml:space="preserve"> части второй</w:t>
      </w:r>
      <w:r w:rsidR="00D65644" w:rsidRPr="007B4C20">
        <w:rPr>
          <w:rFonts w:ascii="Times New Roman" w:eastAsia="Times New Roman" w:hAnsi="Times New Roman"/>
          <w:sz w:val="28"/>
          <w:szCs w:val="28"/>
        </w:rPr>
        <w:t xml:space="preserve"> пункта 6 дополнить словами «, включая риск использов</w:t>
      </w:r>
      <w:r w:rsidR="00834686" w:rsidRPr="007B4C20">
        <w:rPr>
          <w:rFonts w:ascii="Times New Roman" w:eastAsia="Times New Roman" w:hAnsi="Times New Roman"/>
          <w:sz w:val="28"/>
          <w:szCs w:val="28"/>
        </w:rPr>
        <w:t>ания технологических достижений</w:t>
      </w:r>
      <w:r w:rsidR="00D65644" w:rsidRPr="007B4C20">
        <w:rPr>
          <w:rFonts w:ascii="Times New Roman" w:eastAsia="Times New Roman" w:hAnsi="Times New Roman"/>
          <w:sz w:val="28"/>
          <w:szCs w:val="28"/>
        </w:rPr>
        <w:t>»;</w:t>
      </w:r>
    </w:p>
    <w:p w14:paraId="000000C4" w14:textId="462AD0B9" w:rsidR="00D55E2D" w:rsidRPr="007B4C20" w:rsidRDefault="000B2869">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12</w:t>
      </w:r>
      <w:r w:rsidR="00D65644" w:rsidRPr="007B4C20">
        <w:rPr>
          <w:rFonts w:ascii="Times New Roman" w:eastAsia="Times New Roman" w:hAnsi="Times New Roman"/>
          <w:sz w:val="28"/>
          <w:szCs w:val="28"/>
        </w:rPr>
        <w:t>) в статье 12:</w:t>
      </w:r>
    </w:p>
    <w:p w14:paraId="000000CA" w14:textId="77777777" w:rsidR="00D55E2D" w:rsidRPr="007B4C20" w:rsidRDefault="00D65644">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дополнить пунктом 5-1 следующего содержания:</w:t>
      </w:r>
    </w:p>
    <w:p w14:paraId="000000CB" w14:textId="4BCFED62" w:rsidR="00D55E2D" w:rsidRPr="007B4C20" w:rsidRDefault="00D65644">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«5-1. Уполномоченный орган незамедлительно, но не позднее одного рабочего дня со дня принятия решения об исключении организации или физического лица из перечня организаций и лиц, связанных с финансированием терроризма и экстремизма, размещает на своем интернет-ресурсе такое решение и направляет его соответствующим государственным органам</w:t>
      </w:r>
      <w:r w:rsidR="00834686" w:rsidRPr="007B4C20">
        <w:rPr>
          <w:rFonts w:ascii="Times New Roman" w:eastAsia="Times New Roman" w:hAnsi="Times New Roman"/>
          <w:sz w:val="28"/>
          <w:szCs w:val="28"/>
        </w:rPr>
        <w:t xml:space="preserve"> Республики Казахстан</w:t>
      </w:r>
      <w:r w:rsidRPr="007B4C20">
        <w:rPr>
          <w:rFonts w:ascii="Times New Roman" w:eastAsia="Times New Roman" w:hAnsi="Times New Roman"/>
          <w:sz w:val="28"/>
          <w:szCs w:val="28"/>
        </w:rPr>
        <w:t xml:space="preserve"> и организациям.»</w:t>
      </w:r>
      <w:r w:rsidR="00C607DF" w:rsidRPr="007B4C20">
        <w:rPr>
          <w:rFonts w:ascii="Times New Roman" w:eastAsia="Times New Roman" w:hAnsi="Times New Roman"/>
          <w:sz w:val="28"/>
          <w:szCs w:val="28"/>
        </w:rPr>
        <w:t>;</w:t>
      </w:r>
    </w:p>
    <w:p w14:paraId="000000CC" w14:textId="77777777" w:rsidR="00D55E2D" w:rsidRPr="007B4C20" w:rsidRDefault="00D65644">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пункт 6 дополнить подпунктом 3) следующего содержания:</w:t>
      </w:r>
    </w:p>
    <w:p w14:paraId="57C1B667" w14:textId="575958B9" w:rsidR="00F16AA1" w:rsidRDefault="00D65644" w:rsidP="00F16AA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«3)</w:t>
      </w:r>
      <w:r w:rsidRPr="007B4C20">
        <w:rPr>
          <w:rFonts w:ascii="Times New Roman" w:eastAsia="Times New Roman" w:hAnsi="Times New Roman"/>
          <w:b/>
          <w:sz w:val="28"/>
          <w:szCs w:val="28"/>
        </w:rPr>
        <w:t xml:space="preserve"> </w:t>
      </w:r>
      <w:r w:rsidR="00F16AA1" w:rsidRPr="007B4C20">
        <w:rPr>
          <w:rFonts w:ascii="Times New Roman" w:eastAsia="Times New Roman" w:hAnsi="Times New Roman"/>
          <w:sz w:val="28"/>
          <w:szCs w:val="28"/>
        </w:rPr>
        <w:t>в отношении иностранной структуры без образования юридического лица:</w:t>
      </w:r>
      <w:bookmarkStart w:id="1" w:name="_GoBack"/>
      <w:bookmarkEnd w:id="1"/>
    </w:p>
    <w:p w14:paraId="3D7F7472" w14:textId="77777777" w:rsidR="00F16AA1" w:rsidRPr="007B4C20" w:rsidRDefault="00F16AA1" w:rsidP="00F16AA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наименование;</w:t>
      </w:r>
    </w:p>
    <w:p w14:paraId="5DA309E3" w14:textId="77777777" w:rsidR="00F16AA1" w:rsidRPr="007B4C20" w:rsidRDefault="00F16AA1" w:rsidP="00F16AA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номер (при наличии), под которым иностранная структура без образования юридического лица зарегистрирована в иностранном государстве (на территории);</w:t>
      </w:r>
    </w:p>
    <w:p w14:paraId="52BF2673" w14:textId="654AA4FD" w:rsidR="00F16AA1" w:rsidRPr="007B4C20" w:rsidRDefault="00F16AA1" w:rsidP="00F16AA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 xml:space="preserve">адрес места </w:t>
      </w:r>
      <w:r w:rsidR="00EB1203" w:rsidRPr="007B4C20">
        <w:rPr>
          <w:rFonts w:ascii="Times New Roman" w:eastAsia="Times New Roman" w:hAnsi="Times New Roman"/>
          <w:sz w:val="28"/>
          <w:szCs w:val="28"/>
          <w:lang w:val="kk-KZ"/>
        </w:rPr>
        <w:t xml:space="preserve">регистрации и </w:t>
      </w:r>
      <w:r w:rsidR="00EB1203" w:rsidRPr="007B4C20">
        <w:rPr>
          <w:rFonts w:ascii="Times New Roman" w:eastAsia="Times New Roman" w:hAnsi="Times New Roman"/>
          <w:sz w:val="28"/>
          <w:szCs w:val="28"/>
        </w:rPr>
        <w:t xml:space="preserve">(или) </w:t>
      </w:r>
      <w:r w:rsidRPr="007B4C20">
        <w:rPr>
          <w:rFonts w:ascii="Times New Roman" w:eastAsia="Times New Roman" w:hAnsi="Times New Roman"/>
          <w:sz w:val="28"/>
          <w:szCs w:val="28"/>
        </w:rPr>
        <w:t>нахождения;</w:t>
      </w:r>
    </w:p>
    <w:p w14:paraId="4F1F3669" w14:textId="77777777" w:rsidR="00AC1573" w:rsidRPr="007B4C20" w:rsidRDefault="00F16AA1" w:rsidP="00AC1573">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све</w:t>
      </w:r>
      <w:r w:rsidR="00EB1203" w:rsidRPr="007B4C20">
        <w:rPr>
          <w:rFonts w:ascii="Times New Roman" w:eastAsia="Times New Roman" w:hAnsi="Times New Roman"/>
          <w:sz w:val="28"/>
          <w:szCs w:val="28"/>
        </w:rPr>
        <w:t>дения об учредителях (участниках</w:t>
      </w:r>
      <w:r w:rsidR="00233027" w:rsidRPr="007B4C20">
        <w:rPr>
          <w:rFonts w:ascii="Times New Roman" w:eastAsia="Times New Roman" w:hAnsi="Times New Roman"/>
          <w:sz w:val="28"/>
          <w:szCs w:val="28"/>
        </w:rPr>
        <w:t xml:space="preserve">) </w:t>
      </w:r>
      <w:r w:rsidRPr="007B4C20">
        <w:rPr>
          <w:rFonts w:ascii="Times New Roman" w:eastAsia="Times New Roman" w:hAnsi="Times New Roman"/>
          <w:sz w:val="28"/>
          <w:szCs w:val="28"/>
        </w:rPr>
        <w:t>иностранной структуры без образования юридического лица.</w:t>
      </w:r>
      <w:r w:rsidR="00D65644" w:rsidRPr="007B4C20">
        <w:rPr>
          <w:rFonts w:ascii="Times New Roman" w:eastAsia="Times New Roman" w:hAnsi="Times New Roman"/>
          <w:sz w:val="28"/>
          <w:szCs w:val="28"/>
        </w:rPr>
        <w:t>»;</w:t>
      </w:r>
    </w:p>
    <w:p w14:paraId="11EECAC6" w14:textId="7B772EF6" w:rsidR="00AC1573" w:rsidRPr="007B4C20" w:rsidRDefault="00AC1573" w:rsidP="00AC1573">
      <w:pPr>
        <w:spacing w:after="0" w:line="240" w:lineRule="auto"/>
        <w:ind w:firstLine="851"/>
        <w:jc w:val="both"/>
        <w:rPr>
          <w:rFonts w:ascii="Times New Roman" w:eastAsia="Times New Roman" w:hAnsi="Times New Roman"/>
          <w:sz w:val="28"/>
          <w:szCs w:val="28"/>
        </w:rPr>
      </w:pPr>
      <w:r w:rsidRPr="007B4C20">
        <w:rPr>
          <w:rFonts w:ascii="Times New Roman" w:hAnsi="Times New Roman"/>
          <w:sz w:val="28"/>
          <w:szCs w:val="28"/>
          <w:lang w:eastAsia="en-US"/>
        </w:rPr>
        <w:t>примечание изложить в следующей редакции:</w:t>
      </w:r>
    </w:p>
    <w:p w14:paraId="10E5C262" w14:textId="77777777" w:rsidR="00AC1573" w:rsidRPr="007B4C20" w:rsidRDefault="00AC1573" w:rsidP="00AC1573">
      <w:pPr>
        <w:spacing w:after="0" w:line="240" w:lineRule="auto"/>
        <w:ind w:firstLine="851"/>
        <w:jc w:val="both"/>
        <w:rPr>
          <w:rFonts w:ascii="Times New Roman" w:hAnsi="Times New Roman"/>
          <w:sz w:val="28"/>
          <w:szCs w:val="28"/>
          <w:lang w:eastAsia="en-US"/>
        </w:rPr>
      </w:pPr>
      <w:r w:rsidRPr="007B4C20">
        <w:rPr>
          <w:rFonts w:ascii="Times New Roman" w:hAnsi="Times New Roman"/>
          <w:sz w:val="28"/>
          <w:szCs w:val="28"/>
          <w:lang w:eastAsia="en-US"/>
        </w:rPr>
        <w:t>«Примечания.</w:t>
      </w:r>
    </w:p>
    <w:p w14:paraId="595EF123" w14:textId="50746483" w:rsidR="00AC1573" w:rsidRPr="007B4C20" w:rsidRDefault="00AC1573" w:rsidP="00AC1573">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1. В целях настоящей статьи под членами семьи физического лица, включенного в перечень организаций и лиц, связанных с финансированием терроризма и экстремизма, признаются: супруга (супруг), совместные или одного из супругов несовершеннолетние дети (в том числе усыновленные</w:t>
      </w:r>
      <w:r w:rsidR="00B945B1" w:rsidRPr="007B4C20">
        <w:rPr>
          <w:rFonts w:ascii="Times New Roman" w:eastAsia="Times New Roman" w:hAnsi="Times New Roman"/>
          <w:sz w:val="28"/>
          <w:szCs w:val="28"/>
        </w:rPr>
        <w:t xml:space="preserve"> (удочеренные)</w:t>
      </w:r>
      <w:r w:rsidRPr="007B4C20">
        <w:rPr>
          <w:rFonts w:ascii="Times New Roman" w:eastAsia="Times New Roman" w:hAnsi="Times New Roman"/>
          <w:sz w:val="28"/>
          <w:szCs w:val="28"/>
        </w:rPr>
        <w:t>, находящиеся на иждивении или под опекой (попечительством); родители и родители супруга (супруги), находящиеся на иждивении.</w:t>
      </w:r>
    </w:p>
    <w:p w14:paraId="369925D2" w14:textId="35E8DEC5" w:rsidR="00AC1573" w:rsidRPr="007B4C20" w:rsidRDefault="00AC1573" w:rsidP="00AC1573">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2. В целях настоящей статьи под организацией также понимается иностранная структура без образования юридического лица.»;</w:t>
      </w:r>
    </w:p>
    <w:p w14:paraId="000000D6" w14:textId="3DD860A1" w:rsidR="00D55E2D" w:rsidRPr="007B4C20" w:rsidRDefault="00243AF3" w:rsidP="00AC1573">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13</w:t>
      </w:r>
      <w:r w:rsidR="00D65644" w:rsidRPr="007B4C20">
        <w:rPr>
          <w:rFonts w:ascii="Times New Roman" w:eastAsia="Times New Roman" w:hAnsi="Times New Roman"/>
          <w:sz w:val="28"/>
          <w:szCs w:val="28"/>
        </w:rPr>
        <w:t>) в статье 12-1:</w:t>
      </w:r>
    </w:p>
    <w:p w14:paraId="6F159EB2" w14:textId="44E3EB09" w:rsidR="00243AF3" w:rsidRPr="007B4C20" w:rsidRDefault="00D65644" w:rsidP="00243AF3">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 xml:space="preserve">в </w:t>
      </w:r>
      <w:r w:rsidR="00B945B1" w:rsidRPr="007B4C20">
        <w:rPr>
          <w:rFonts w:ascii="Times New Roman" w:eastAsia="Times New Roman" w:hAnsi="Times New Roman"/>
          <w:sz w:val="28"/>
          <w:szCs w:val="28"/>
        </w:rPr>
        <w:t>части второй</w:t>
      </w:r>
      <w:r w:rsidRPr="007B4C20">
        <w:rPr>
          <w:rFonts w:ascii="Times New Roman" w:eastAsia="Times New Roman" w:hAnsi="Times New Roman"/>
          <w:sz w:val="28"/>
          <w:szCs w:val="28"/>
        </w:rPr>
        <w:t xml:space="preserve"> пункта 4 слова «Законом Республики Казахстан </w:t>
      </w:r>
      <w:r w:rsidR="00EB1203" w:rsidRPr="007B4C20">
        <w:rPr>
          <w:rFonts w:ascii="Times New Roman" w:eastAsia="Times New Roman" w:hAnsi="Times New Roman"/>
          <w:sz w:val="28"/>
          <w:szCs w:val="28"/>
        </w:rPr>
        <w:br/>
      </w:r>
      <w:r w:rsidRPr="007B4C20">
        <w:rPr>
          <w:rFonts w:ascii="Times New Roman" w:eastAsia="Times New Roman" w:hAnsi="Times New Roman"/>
          <w:sz w:val="28"/>
          <w:szCs w:val="28"/>
        </w:rPr>
        <w:t>«О порядке рассмотрения обращений физических и юридических лиц» заменить словами «Административным процедурно-процессуальны</w:t>
      </w:r>
      <w:r w:rsidR="00EB1203" w:rsidRPr="007B4C20">
        <w:rPr>
          <w:rFonts w:ascii="Times New Roman" w:eastAsia="Times New Roman" w:hAnsi="Times New Roman"/>
          <w:sz w:val="28"/>
          <w:szCs w:val="28"/>
        </w:rPr>
        <w:t>м кодексом Республики Казахстан</w:t>
      </w:r>
      <w:r w:rsidRPr="007B4C20">
        <w:rPr>
          <w:rFonts w:ascii="Times New Roman" w:eastAsia="Times New Roman" w:hAnsi="Times New Roman"/>
          <w:sz w:val="28"/>
          <w:szCs w:val="28"/>
        </w:rPr>
        <w:t>»;</w:t>
      </w:r>
    </w:p>
    <w:p w14:paraId="3CB84913" w14:textId="14F90ED2" w:rsidR="00243AF3" w:rsidRPr="007B4C20" w:rsidRDefault="00243AF3" w:rsidP="00243AF3">
      <w:pPr>
        <w:spacing w:after="0" w:line="240" w:lineRule="auto"/>
        <w:ind w:firstLine="851"/>
        <w:jc w:val="both"/>
        <w:rPr>
          <w:rFonts w:ascii="Times New Roman" w:eastAsia="Times New Roman" w:hAnsi="Times New Roman"/>
          <w:sz w:val="28"/>
          <w:szCs w:val="28"/>
        </w:rPr>
      </w:pPr>
      <w:r w:rsidRPr="007B4C20">
        <w:rPr>
          <w:rFonts w:ascii="Times New Roman" w:hAnsi="Times New Roman"/>
          <w:sz w:val="28"/>
          <w:szCs w:val="28"/>
          <w:lang w:eastAsia="en-US"/>
        </w:rPr>
        <w:t>дополнить примечанием следующего содержания:</w:t>
      </w:r>
    </w:p>
    <w:p w14:paraId="000000DB" w14:textId="3BA40FA1" w:rsidR="00D55E2D" w:rsidRPr="007B4C20" w:rsidRDefault="00D65644" w:rsidP="00243AF3">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«Примечание.</w:t>
      </w:r>
    </w:p>
    <w:p w14:paraId="000000DC" w14:textId="31AB10B3" w:rsidR="00D55E2D" w:rsidRPr="007B4C20" w:rsidRDefault="00F16AA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В целях настоящей статьи под организацией также понимается иностранная структура без образования юридического лица.</w:t>
      </w:r>
      <w:r w:rsidR="00D65644" w:rsidRPr="007B4C20">
        <w:rPr>
          <w:rFonts w:ascii="Times New Roman" w:eastAsia="Times New Roman" w:hAnsi="Times New Roman"/>
          <w:sz w:val="28"/>
          <w:szCs w:val="28"/>
        </w:rPr>
        <w:t>»;</w:t>
      </w:r>
    </w:p>
    <w:p w14:paraId="000000DD" w14:textId="52C545C9" w:rsidR="00D55E2D" w:rsidRPr="007B4C20" w:rsidRDefault="00C9132D">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14</w:t>
      </w:r>
      <w:r w:rsidR="00D65644" w:rsidRPr="007B4C20">
        <w:rPr>
          <w:rFonts w:ascii="Times New Roman" w:eastAsia="Times New Roman" w:hAnsi="Times New Roman"/>
          <w:sz w:val="28"/>
          <w:szCs w:val="28"/>
        </w:rPr>
        <w:t>) дополнить статьей 12-3 следующего содержания:</w:t>
      </w:r>
    </w:p>
    <w:p w14:paraId="19923FA7" w14:textId="77777777" w:rsidR="00003A63" w:rsidRPr="007B4C20" w:rsidRDefault="00D65644" w:rsidP="00F16AA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w:t>
      </w:r>
      <w:r w:rsidR="00F16AA1" w:rsidRPr="007B4C20">
        <w:rPr>
          <w:rFonts w:ascii="Times New Roman" w:eastAsia="Times New Roman" w:hAnsi="Times New Roman"/>
          <w:sz w:val="28"/>
          <w:szCs w:val="28"/>
        </w:rPr>
        <w:t xml:space="preserve">Статья 12-3. Выявление бенефициарного собственника </w:t>
      </w:r>
    </w:p>
    <w:p w14:paraId="6F562E28" w14:textId="77777777" w:rsidR="00003A63" w:rsidRPr="007B4C20" w:rsidRDefault="00003A63" w:rsidP="00F16AA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lang w:val="kk-KZ"/>
        </w:rPr>
        <w:t xml:space="preserve">                        </w:t>
      </w:r>
      <w:r w:rsidR="00F16AA1" w:rsidRPr="007B4C20">
        <w:rPr>
          <w:rFonts w:ascii="Times New Roman" w:eastAsia="Times New Roman" w:hAnsi="Times New Roman"/>
          <w:sz w:val="28"/>
          <w:szCs w:val="28"/>
        </w:rPr>
        <w:t xml:space="preserve">юридического лица и иностранной структуры </w:t>
      </w:r>
    </w:p>
    <w:p w14:paraId="71E2B9A8" w14:textId="0BBD5331" w:rsidR="00F16AA1" w:rsidRPr="007B4C20" w:rsidRDefault="00003A63" w:rsidP="00F16AA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lang w:val="kk-KZ"/>
        </w:rPr>
        <w:t xml:space="preserve">                        </w:t>
      </w:r>
      <w:r w:rsidR="00F16AA1" w:rsidRPr="007B4C20">
        <w:rPr>
          <w:rFonts w:ascii="Times New Roman" w:eastAsia="Times New Roman" w:hAnsi="Times New Roman"/>
          <w:sz w:val="28"/>
          <w:szCs w:val="28"/>
        </w:rPr>
        <w:t>без образования юридического лица</w:t>
      </w:r>
    </w:p>
    <w:p w14:paraId="21F94F34" w14:textId="33359F5A" w:rsidR="00F16AA1" w:rsidRPr="007B4C20" w:rsidRDefault="00F16AA1" w:rsidP="00F16AA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1. Юридическое лицо и иностранная структура без образования юридического лица обязаны предпринимать доступные меры для выявления своих бенефициарных собственников и фиксирова</w:t>
      </w:r>
      <w:r w:rsidR="00C9132D" w:rsidRPr="007B4C20">
        <w:rPr>
          <w:rFonts w:ascii="Times New Roman" w:eastAsia="Times New Roman" w:hAnsi="Times New Roman"/>
          <w:sz w:val="28"/>
          <w:szCs w:val="28"/>
        </w:rPr>
        <w:t>ть сведения, необходимые для их</w:t>
      </w:r>
      <w:r w:rsidRPr="007B4C20">
        <w:rPr>
          <w:rFonts w:ascii="Times New Roman" w:eastAsia="Times New Roman" w:hAnsi="Times New Roman"/>
          <w:sz w:val="28"/>
          <w:szCs w:val="28"/>
        </w:rPr>
        <w:t xml:space="preserve"> идентификаци</w:t>
      </w:r>
      <w:r w:rsidR="00C9132D" w:rsidRPr="007B4C20">
        <w:rPr>
          <w:rFonts w:ascii="Times New Roman" w:eastAsia="Times New Roman" w:hAnsi="Times New Roman"/>
          <w:sz w:val="28"/>
          <w:szCs w:val="28"/>
        </w:rPr>
        <w:t xml:space="preserve">и, в соответствии с подпунктом </w:t>
      </w:r>
      <w:r w:rsidR="007B70D7" w:rsidRPr="007B4C20">
        <w:rPr>
          <w:rFonts w:ascii="Times New Roman" w:eastAsia="Times New Roman" w:hAnsi="Times New Roman"/>
          <w:sz w:val="28"/>
          <w:szCs w:val="28"/>
        </w:rPr>
        <w:t>2-2</w:t>
      </w:r>
      <w:r w:rsidRPr="007B4C20">
        <w:rPr>
          <w:rFonts w:ascii="Times New Roman" w:eastAsia="Times New Roman" w:hAnsi="Times New Roman"/>
          <w:sz w:val="28"/>
          <w:szCs w:val="28"/>
        </w:rPr>
        <w:t>) пункта 3 статьи 5 настоящего Закона</w:t>
      </w:r>
      <w:r w:rsidR="00173F67" w:rsidRPr="007B4C20">
        <w:rPr>
          <w:rFonts w:ascii="Times New Roman" w:eastAsia="Times New Roman" w:hAnsi="Times New Roman"/>
          <w:sz w:val="28"/>
          <w:szCs w:val="28"/>
        </w:rPr>
        <w:t>,</w:t>
      </w:r>
      <w:r w:rsidRPr="007B4C20">
        <w:rPr>
          <w:rFonts w:ascii="Times New Roman" w:eastAsia="Times New Roman" w:hAnsi="Times New Roman"/>
          <w:sz w:val="28"/>
          <w:szCs w:val="28"/>
        </w:rPr>
        <w:t xml:space="preserve"> по форме, утвержденной уполномоченным органом по согласованию с Министерством юстиции Республики Казахстан.</w:t>
      </w:r>
    </w:p>
    <w:p w14:paraId="74604A64" w14:textId="77777777" w:rsidR="00F16AA1" w:rsidRPr="007B4C20" w:rsidRDefault="00F16AA1" w:rsidP="00F16AA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2. Юридическое лицо и иностранная структура без образования юридического лица обязаны:</w:t>
      </w:r>
    </w:p>
    <w:p w14:paraId="2D12C9A0" w14:textId="77777777" w:rsidR="00F16AA1" w:rsidRPr="007B4C20" w:rsidRDefault="00F16AA1" w:rsidP="00F16AA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1) проверять достоверность сведений, необходимых для идентификации своих бенефициарных собственников;</w:t>
      </w:r>
    </w:p>
    <w:p w14:paraId="44CDDD29" w14:textId="006D3EB1" w:rsidR="00F16AA1" w:rsidRPr="007B4C20" w:rsidRDefault="00F16AA1" w:rsidP="00F16AA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2) обновлять сведения о с</w:t>
      </w:r>
      <w:r w:rsidR="00EB1203" w:rsidRPr="007B4C20">
        <w:rPr>
          <w:rFonts w:ascii="Times New Roman" w:eastAsia="Times New Roman" w:hAnsi="Times New Roman"/>
          <w:sz w:val="28"/>
          <w:szCs w:val="28"/>
        </w:rPr>
        <w:t>воих бенефициарных собственниках</w:t>
      </w:r>
      <w:r w:rsidRPr="007B4C20">
        <w:rPr>
          <w:rFonts w:ascii="Times New Roman" w:eastAsia="Times New Roman" w:hAnsi="Times New Roman"/>
          <w:sz w:val="28"/>
          <w:szCs w:val="28"/>
        </w:rPr>
        <w:t xml:space="preserve"> не реже одного раза в год либо в случае внесения изменений, а также документально фиксировать такие сведения;</w:t>
      </w:r>
    </w:p>
    <w:p w14:paraId="3C5B8A3B" w14:textId="77777777" w:rsidR="007D15CC" w:rsidRDefault="007D15CC" w:rsidP="00F16AA1">
      <w:pPr>
        <w:spacing w:after="0" w:line="240" w:lineRule="auto"/>
        <w:ind w:firstLine="851"/>
        <w:jc w:val="both"/>
        <w:rPr>
          <w:rFonts w:ascii="Times New Roman" w:eastAsia="Times New Roman" w:hAnsi="Times New Roman"/>
          <w:sz w:val="28"/>
          <w:szCs w:val="28"/>
        </w:rPr>
      </w:pPr>
    </w:p>
    <w:p w14:paraId="28AA4629" w14:textId="07896104" w:rsidR="00F16AA1" w:rsidRPr="007B4C20" w:rsidRDefault="00F16AA1" w:rsidP="00F16AA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3) хранить не менее пяти лет с момента получения информацию о с</w:t>
      </w:r>
      <w:r w:rsidR="00EB1203" w:rsidRPr="007B4C20">
        <w:rPr>
          <w:rFonts w:ascii="Times New Roman" w:eastAsia="Times New Roman" w:hAnsi="Times New Roman"/>
          <w:sz w:val="28"/>
          <w:szCs w:val="28"/>
        </w:rPr>
        <w:t>воих бенефициарных собственниках</w:t>
      </w:r>
      <w:r w:rsidRPr="007B4C20">
        <w:rPr>
          <w:rFonts w:ascii="Times New Roman" w:eastAsia="Times New Roman" w:hAnsi="Times New Roman"/>
          <w:sz w:val="28"/>
          <w:szCs w:val="28"/>
        </w:rPr>
        <w:t>, а также о принятых мерах по выявлению своих бенефициарных собственников.</w:t>
      </w:r>
    </w:p>
    <w:p w14:paraId="27526BB0" w14:textId="2E9C9BBB" w:rsidR="00F16AA1" w:rsidRPr="007B4C20" w:rsidRDefault="00F16AA1" w:rsidP="00F16AA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3. Юридическое лицо и иностранная структура без образования юридического лица вправе запрашивать у своих учредителей (участни</w:t>
      </w:r>
      <w:r w:rsidR="00EB1203" w:rsidRPr="007B4C20">
        <w:rPr>
          <w:rFonts w:ascii="Times New Roman" w:eastAsia="Times New Roman" w:hAnsi="Times New Roman"/>
          <w:sz w:val="28"/>
          <w:szCs w:val="28"/>
        </w:rPr>
        <w:t>ков), а также лиц, иным образом контролирующих</w:t>
      </w:r>
      <w:r w:rsidRPr="007B4C20">
        <w:rPr>
          <w:rFonts w:ascii="Times New Roman" w:eastAsia="Times New Roman" w:hAnsi="Times New Roman"/>
          <w:sz w:val="28"/>
          <w:szCs w:val="28"/>
        </w:rPr>
        <w:t xml:space="preserve"> юридическое лицо или иностранную структуру без образования юридического лица, информацию, необходимую для выявления своих бенефициарных собствен</w:t>
      </w:r>
      <w:r w:rsidR="00C9132D" w:rsidRPr="007B4C20">
        <w:rPr>
          <w:rFonts w:ascii="Times New Roman" w:eastAsia="Times New Roman" w:hAnsi="Times New Roman"/>
          <w:sz w:val="28"/>
          <w:szCs w:val="28"/>
        </w:rPr>
        <w:t>ников и обновления сведений о них</w:t>
      </w:r>
      <w:r w:rsidRPr="007B4C20">
        <w:rPr>
          <w:rFonts w:ascii="Times New Roman" w:eastAsia="Times New Roman" w:hAnsi="Times New Roman"/>
          <w:sz w:val="28"/>
          <w:szCs w:val="28"/>
        </w:rPr>
        <w:t xml:space="preserve">. </w:t>
      </w:r>
    </w:p>
    <w:p w14:paraId="1FF9FBC8" w14:textId="3B9449F7" w:rsidR="00F16AA1" w:rsidRPr="007B4C20" w:rsidRDefault="00F16AA1" w:rsidP="00F16AA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 xml:space="preserve">4. Физическое, юридическое лицо и иностранная структура без образования юридического лица, являющиеся учредителем (участником), а также иным образом контролирующие юридическое лицо или иностранную структуру без образования </w:t>
      </w:r>
      <w:r w:rsidR="00EB1203" w:rsidRPr="007B4C20">
        <w:rPr>
          <w:rFonts w:ascii="Times New Roman" w:eastAsia="Times New Roman" w:hAnsi="Times New Roman"/>
          <w:sz w:val="28"/>
          <w:szCs w:val="28"/>
        </w:rPr>
        <w:t>юридического лица, обязаны пред</w:t>
      </w:r>
      <w:r w:rsidRPr="007B4C20">
        <w:rPr>
          <w:rFonts w:ascii="Times New Roman" w:eastAsia="Times New Roman" w:hAnsi="Times New Roman"/>
          <w:sz w:val="28"/>
          <w:szCs w:val="28"/>
        </w:rPr>
        <w:t>ставлять такому юридическому лицу или иностранной структуре без образования юридического лица сведения и документы, необходимые для выявления своих бенефициарных собственник</w:t>
      </w:r>
      <w:r w:rsidR="00B945B1" w:rsidRPr="007B4C20">
        <w:rPr>
          <w:rFonts w:ascii="Times New Roman" w:eastAsia="Times New Roman" w:hAnsi="Times New Roman"/>
          <w:sz w:val="28"/>
          <w:szCs w:val="28"/>
        </w:rPr>
        <w:t>ов и обновления сведений</w:t>
      </w:r>
      <w:r w:rsidRPr="007B4C20">
        <w:rPr>
          <w:rFonts w:ascii="Times New Roman" w:eastAsia="Times New Roman" w:hAnsi="Times New Roman"/>
          <w:sz w:val="28"/>
          <w:szCs w:val="28"/>
        </w:rPr>
        <w:t xml:space="preserve"> о них. </w:t>
      </w:r>
    </w:p>
    <w:p w14:paraId="5EA57EF9" w14:textId="77777777" w:rsidR="008028BD" w:rsidRPr="007B4C20" w:rsidRDefault="00F16AA1" w:rsidP="008028BD">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5. Сведения и документы о бенефициарных собственник</w:t>
      </w:r>
      <w:r w:rsidR="00EB1203" w:rsidRPr="007B4C20">
        <w:rPr>
          <w:rFonts w:ascii="Times New Roman" w:eastAsia="Times New Roman" w:hAnsi="Times New Roman"/>
          <w:sz w:val="28"/>
          <w:szCs w:val="28"/>
        </w:rPr>
        <w:t>ах пред</w:t>
      </w:r>
      <w:r w:rsidRPr="007B4C20">
        <w:rPr>
          <w:rFonts w:ascii="Times New Roman" w:eastAsia="Times New Roman" w:hAnsi="Times New Roman"/>
          <w:sz w:val="28"/>
          <w:szCs w:val="28"/>
        </w:rPr>
        <w:t>ставляются юридическим лицом и иностранной структурой без образования юридического лица по запросу у</w:t>
      </w:r>
      <w:r w:rsidR="00C9132D" w:rsidRPr="007B4C20">
        <w:rPr>
          <w:rFonts w:ascii="Times New Roman" w:eastAsia="Times New Roman" w:hAnsi="Times New Roman"/>
          <w:sz w:val="28"/>
          <w:szCs w:val="28"/>
        </w:rPr>
        <w:t>полномоченного органа в порядке</w:t>
      </w:r>
      <w:r w:rsidRPr="007B4C20">
        <w:rPr>
          <w:rFonts w:ascii="Times New Roman" w:eastAsia="Times New Roman" w:hAnsi="Times New Roman"/>
          <w:sz w:val="28"/>
          <w:szCs w:val="28"/>
        </w:rPr>
        <w:t xml:space="preserve"> </w:t>
      </w:r>
      <w:r w:rsidR="00C9132D" w:rsidRPr="007B4C20">
        <w:rPr>
          <w:rFonts w:ascii="Times New Roman" w:eastAsia="Times New Roman" w:hAnsi="Times New Roman"/>
          <w:sz w:val="28"/>
          <w:szCs w:val="28"/>
        </w:rPr>
        <w:t>и сроки, которые установлены</w:t>
      </w:r>
      <w:r w:rsidRPr="007B4C20">
        <w:rPr>
          <w:rFonts w:ascii="Times New Roman" w:eastAsia="Times New Roman" w:hAnsi="Times New Roman"/>
          <w:sz w:val="28"/>
          <w:szCs w:val="28"/>
        </w:rPr>
        <w:t xml:space="preserve"> уполномоченным органом.</w:t>
      </w:r>
    </w:p>
    <w:p w14:paraId="02300C6A" w14:textId="4381016F" w:rsidR="008028BD" w:rsidRPr="007B4C20" w:rsidRDefault="008028BD" w:rsidP="008028BD">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6. Предоставление в уполномоченный орган информации, сведений и документов юридическим лицом или иностранной структурой без образования юридического лица в целях и порядке, которые предусмотрены настоящим Законом, не является разглашением служебной, коммерческой или иной охраняемой законом тайны, за исключением банковской</w:t>
      </w:r>
      <w:r w:rsidRPr="007B4C20">
        <w:rPr>
          <w:rFonts w:ascii="Times New Roman" w:eastAsia="Times New Roman" w:hAnsi="Times New Roman"/>
          <w:sz w:val="28"/>
          <w:szCs w:val="28"/>
          <w:lang w:val="kk-KZ"/>
        </w:rPr>
        <w:t xml:space="preserve"> тайны</w:t>
      </w:r>
      <w:r w:rsidRPr="007B4C20">
        <w:rPr>
          <w:rFonts w:ascii="Times New Roman" w:eastAsia="Times New Roman" w:hAnsi="Times New Roman"/>
          <w:sz w:val="28"/>
          <w:szCs w:val="28"/>
        </w:rPr>
        <w:t>, нарушением условий сбора, обработки персональных данных, а также иной охраняемой законом информации.</w:t>
      </w:r>
    </w:p>
    <w:p w14:paraId="1D12F105" w14:textId="0858F176" w:rsidR="00F16AA1" w:rsidRPr="007B4C20" w:rsidRDefault="00F16AA1" w:rsidP="00F16AA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Примечание.</w:t>
      </w:r>
    </w:p>
    <w:p w14:paraId="7AB5065C" w14:textId="2989D6A3" w:rsidR="00F16AA1" w:rsidRPr="007B4C20" w:rsidRDefault="00F16AA1" w:rsidP="00F16AA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В целях настоящей статьи под юридическим лицом понимается организация, за исключением го</w:t>
      </w:r>
      <w:r w:rsidR="006D5A36" w:rsidRPr="007B4C20">
        <w:rPr>
          <w:rFonts w:ascii="Times New Roman" w:eastAsia="Times New Roman" w:hAnsi="Times New Roman"/>
          <w:sz w:val="28"/>
          <w:szCs w:val="28"/>
        </w:rPr>
        <w:t>сударственного учреждения</w:t>
      </w:r>
      <w:r w:rsidRPr="007B4C20">
        <w:rPr>
          <w:rFonts w:ascii="Times New Roman" w:eastAsia="Times New Roman" w:hAnsi="Times New Roman"/>
          <w:sz w:val="28"/>
          <w:szCs w:val="28"/>
        </w:rPr>
        <w:t xml:space="preserve"> и субъекта </w:t>
      </w:r>
      <w:proofErr w:type="spellStart"/>
      <w:r w:rsidRPr="007B4C20">
        <w:rPr>
          <w:rFonts w:ascii="Times New Roman" w:eastAsia="Times New Roman" w:hAnsi="Times New Roman"/>
          <w:sz w:val="28"/>
          <w:szCs w:val="28"/>
        </w:rPr>
        <w:t>квазигосударственного</w:t>
      </w:r>
      <w:proofErr w:type="spellEnd"/>
      <w:r w:rsidRPr="007B4C20">
        <w:rPr>
          <w:rFonts w:ascii="Times New Roman" w:eastAsia="Times New Roman" w:hAnsi="Times New Roman"/>
          <w:sz w:val="28"/>
          <w:szCs w:val="28"/>
        </w:rPr>
        <w:t xml:space="preserve"> сектора.</w:t>
      </w:r>
      <w:r w:rsidR="003C2D8F" w:rsidRPr="007B4C20">
        <w:rPr>
          <w:rFonts w:ascii="Times New Roman" w:eastAsia="Times New Roman" w:hAnsi="Times New Roman"/>
          <w:sz w:val="28"/>
          <w:szCs w:val="28"/>
        </w:rPr>
        <w:t>»;</w:t>
      </w:r>
    </w:p>
    <w:p w14:paraId="000000EA" w14:textId="76253EA9" w:rsidR="00D55E2D" w:rsidRDefault="003C2D8F">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15</w:t>
      </w:r>
      <w:r w:rsidR="00D65644" w:rsidRPr="007B4C20">
        <w:rPr>
          <w:rFonts w:ascii="Times New Roman" w:eastAsia="Times New Roman" w:hAnsi="Times New Roman"/>
          <w:sz w:val="28"/>
          <w:szCs w:val="28"/>
        </w:rPr>
        <w:t>) в статье 13:</w:t>
      </w:r>
    </w:p>
    <w:p w14:paraId="0DE1C811" w14:textId="6ECAB1AF" w:rsidR="00157AFB" w:rsidRPr="007B4C20" w:rsidRDefault="00157AFB">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lang w:val="kk-KZ"/>
        </w:rPr>
        <w:t xml:space="preserve">в </w:t>
      </w:r>
      <w:r w:rsidRPr="007B4C20">
        <w:rPr>
          <w:rFonts w:ascii="Times New Roman" w:eastAsia="Times New Roman" w:hAnsi="Times New Roman"/>
          <w:sz w:val="28"/>
          <w:szCs w:val="28"/>
        </w:rPr>
        <w:t>пункт</w:t>
      </w:r>
      <w:r>
        <w:rPr>
          <w:rFonts w:ascii="Times New Roman" w:eastAsia="Times New Roman" w:hAnsi="Times New Roman"/>
          <w:sz w:val="28"/>
          <w:szCs w:val="28"/>
          <w:lang w:val="kk-KZ"/>
        </w:rPr>
        <w:t>е</w:t>
      </w:r>
      <w:r w:rsidRPr="007B4C20">
        <w:rPr>
          <w:rFonts w:ascii="Times New Roman" w:eastAsia="Times New Roman" w:hAnsi="Times New Roman"/>
          <w:sz w:val="28"/>
          <w:szCs w:val="28"/>
        </w:rPr>
        <w:t xml:space="preserve"> 1:</w:t>
      </w:r>
    </w:p>
    <w:p w14:paraId="0BC8283A" w14:textId="0FFF79FD" w:rsidR="007B70D7" w:rsidRPr="00157AFB" w:rsidRDefault="00B945B1" w:rsidP="00B945B1">
      <w:pPr>
        <w:spacing w:after="0" w:line="240" w:lineRule="auto"/>
        <w:ind w:firstLine="851"/>
        <w:jc w:val="both"/>
        <w:rPr>
          <w:rFonts w:ascii="Times New Roman" w:eastAsia="Times New Roman" w:hAnsi="Times New Roman"/>
          <w:sz w:val="28"/>
          <w:szCs w:val="28"/>
          <w:lang w:val="kk-KZ"/>
        </w:rPr>
      </w:pPr>
      <w:r w:rsidRPr="007B4C20">
        <w:rPr>
          <w:rFonts w:ascii="Times New Roman" w:eastAsia="Times New Roman" w:hAnsi="Times New Roman"/>
          <w:sz w:val="28"/>
          <w:szCs w:val="28"/>
          <w:lang w:val="kk-KZ"/>
        </w:rPr>
        <w:t>в части первой</w:t>
      </w:r>
      <w:r w:rsidR="00157AFB">
        <w:rPr>
          <w:rFonts w:ascii="Times New Roman" w:eastAsia="Times New Roman" w:hAnsi="Times New Roman"/>
          <w:sz w:val="28"/>
          <w:szCs w:val="28"/>
          <w:lang w:val="kk-KZ"/>
        </w:rPr>
        <w:t>:</w:t>
      </w:r>
    </w:p>
    <w:p w14:paraId="2D9B4024" w14:textId="7759135A" w:rsidR="007B70D7" w:rsidRPr="007B4C20" w:rsidRDefault="00DB4229" w:rsidP="007B70D7">
      <w:pPr>
        <w:spacing w:after="0" w:line="240" w:lineRule="auto"/>
        <w:ind w:firstLine="851"/>
        <w:jc w:val="both"/>
        <w:rPr>
          <w:rFonts w:ascii="Times New Roman" w:eastAsia="Times New Roman" w:hAnsi="Times New Roman"/>
          <w:sz w:val="28"/>
          <w:szCs w:val="28"/>
          <w:lang w:val="kk-KZ"/>
        </w:rPr>
      </w:pPr>
      <w:r w:rsidRPr="007B4C20">
        <w:rPr>
          <w:rFonts w:ascii="Times New Roman" w:eastAsia="Times New Roman" w:hAnsi="Times New Roman"/>
          <w:sz w:val="28"/>
          <w:szCs w:val="28"/>
          <w:lang w:val="kk-KZ"/>
        </w:rPr>
        <w:t>слова «физическому или юридическому лицу» заменить словами «физическому, юридическому лицу или иностранной структуре без образования юридического лица»;</w:t>
      </w:r>
    </w:p>
    <w:p w14:paraId="7EB8EE25" w14:textId="725ACE82" w:rsidR="007B70D7" w:rsidRPr="007B4C20" w:rsidRDefault="007B70D7" w:rsidP="007B70D7">
      <w:pPr>
        <w:spacing w:after="0" w:line="240" w:lineRule="auto"/>
        <w:ind w:firstLine="851"/>
        <w:jc w:val="both"/>
        <w:rPr>
          <w:rFonts w:ascii="Times New Roman" w:eastAsia="Times New Roman" w:hAnsi="Times New Roman"/>
          <w:sz w:val="28"/>
          <w:szCs w:val="28"/>
          <w:lang w:val="kk-KZ"/>
        </w:rPr>
      </w:pPr>
      <w:r w:rsidRPr="007B4C20">
        <w:rPr>
          <w:rFonts w:ascii="Times New Roman" w:hAnsi="Times New Roman"/>
          <w:sz w:val="28"/>
          <w:szCs w:val="28"/>
          <w:lang w:eastAsia="en-US"/>
        </w:rPr>
        <w:t>цифры «2-1)» заменить цифрами «2-1), 2-2)»;</w:t>
      </w:r>
    </w:p>
    <w:p w14:paraId="63F1092F" w14:textId="01E40197" w:rsidR="00DB4229" w:rsidRPr="007B4C20" w:rsidRDefault="00D0749F" w:rsidP="00DB4229">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lang w:val="kk-KZ"/>
        </w:rPr>
        <w:t>часть вторую</w:t>
      </w:r>
      <w:r w:rsidR="00DB4229" w:rsidRPr="007B4C20">
        <w:rPr>
          <w:rFonts w:ascii="Times New Roman" w:eastAsia="Times New Roman" w:hAnsi="Times New Roman"/>
          <w:sz w:val="28"/>
          <w:szCs w:val="28"/>
          <w:lang w:val="kk-KZ"/>
        </w:rPr>
        <w:t xml:space="preserve"> изложить в следующей редакции:</w:t>
      </w:r>
    </w:p>
    <w:p w14:paraId="59BB05B5" w14:textId="4F0F2F3C" w:rsidR="00DB4229" w:rsidRPr="007B4C20" w:rsidRDefault="00DB4229" w:rsidP="00DB4229">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lang w:val="kk-KZ"/>
        </w:rPr>
        <w:t xml:space="preserve">«Субъекты финансового мониторинга обязаны отказать физическому, юридическому лицу или иностранной структуре без образования юридического лица в проведении операций с деньгами и (или) иным </w:t>
      </w:r>
      <w:r w:rsidR="007D15CC">
        <w:rPr>
          <w:rFonts w:ascii="Times New Roman" w:eastAsia="Times New Roman" w:hAnsi="Times New Roman"/>
          <w:sz w:val="28"/>
          <w:szCs w:val="28"/>
          <w:lang w:val="kk-KZ"/>
        </w:rPr>
        <w:br/>
      </w:r>
      <w:r w:rsidR="007D15CC">
        <w:rPr>
          <w:rFonts w:ascii="Times New Roman" w:eastAsia="Times New Roman" w:hAnsi="Times New Roman"/>
          <w:sz w:val="28"/>
          <w:szCs w:val="28"/>
          <w:lang w:val="kk-KZ"/>
        </w:rPr>
        <w:br/>
      </w:r>
      <w:r w:rsidR="003E749D">
        <w:rPr>
          <w:rFonts w:ascii="Times New Roman" w:eastAsia="Times New Roman" w:hAnsi="Times New Roman"/>
          <w:sz w:val="28"/>
          <w:szCs w:val="28"/>
          <w:lang w:val="kk-KZ"/>
        </w:rPr>
        <w:br/>
      </w:r>
      <w:r w:rsidRPr="007B4C20">
        <w:rPr>
          <w:rFonts w:ascii="Times New Roman" w:eastAsia="Times New Roman" w:hAnsi="Times New Roman"/>
          <w:sz w:val="28"/>
          <w:szCs w:val="28"/>
          <w:lang w:val="kk-KZ"/>
        </w:rPr>
        <w:t>имуществом и (или) прекратить деловые отношения в случаях невозможности принятия мер, предусмотренных подпунктами 1), 2), 2-1),</w:t>
      </w:r>
      <w:r w:rsidR="00491B62" w:rsidRPr="007B4C20">
        <w:rPr>
          <w:rFonts w:ascii="Times New Roman" w:eastAsia="Times New Roman" w:hAnsi="Times New Roman"/>
          <w:sz w:val="28"/>
          <w:szCs w:val="28"/>
          <w:lang w:val="kk-KZ"/>
        </w:rPr>
        <w:t xml:space="preserve"> 2-2),</w:t>
      </w:r>
      <w:r w:rsidRPr="007B4C20">
        <w:rPr>
          <w:rFonts w:ascii="Times New Roman" w:eastAsia="Times New Roman" w:hAnsi="Times New Roman"/>
          <w:sz w:val="28"/>
          <w:szCs w:val="28"/>
          <w:lang w:val="kk-KZ"/>
        </w:rPr>
        <w:t xml:space="preserve"> 4) и 6) </w:t>
      </w:r>
      <w:r w:rsidR="007C68D5" w:rsidRPr="007B4C20">
        <w:rPr>
          <w:rFonts w:ascii="Times New Roman" w:eastAsia="Times New Roman" w:hAnsi="Times New Roman"/>
          <w:sz w:val="28"/>
          <w:szCs w:val="28"/>
          <w:lang w:val="kk-KZ"/>
        </w:rPr>
        <w:br/>
      </w:r>
      <w:r w:rsidRPr="007B4C20">
        <w:rPr>
          <w:rFonts w:ascii="Times New Roman" w:eastAsia="Times New Roman" w:hAnsi="Times New Roman"/>
          <w:sz w:val="28"/>
          <w:szCs w:val="28"/>
          <w:lang w:val="kk-KZ"/>
        </w:rPr>
        <w:t>пункта 3 статьи 5 настоящего Закона.»;</w:t>
      </w:r>
    </w:p>
    <w:p w14:paraId="39D377AF" w14:textId="66993E53" w:rsidR="00491B62" w:rsidRPr="007B4C20" w:rsidRDefault="009A5E96" w:rsidP="00491B62">
      <w:pPr>
        <w:spacing w:after="0" w:line="240" w:lineRule="auto"/>
        <w:ind w:firstLine="851"/>
        <w:jc w:val="both"/>
        <w:rPr>
          <w:rFonts w:ascii="Times New Roman" w:eastAsia="Times New Roman" w:hAnsi="Times New Roman"/>
          <w:sz w:val="28"/>
          <w:szCs w:val="28"/>
        </w:rPr>
      </w:pPr>
      <w:r w:rsidRPr="007B4C20">
        <w:rPr>
          <w:rFonts w:ascii="Times New Roman" w:hAnsi="Times New Roman"/>
          <w:sz w:val="28"/>
          <w:szCs w:val="28"/>
          <w:lang w:eastAsia="en-US"/>
        </w:rPr>
        <w:t>абзацы второй, третий,</w:t>
      </w:r>
      <w:r w:rsidR="00491B62" w:rsidRPr="007B4C20">
        <w:rPr>
          <w:rFonts w:ascii="Times New Roman" w:hAnsi="Times New Roman"/>
          <w:sz w:val="28"/>
          <w:szCs w:val="28"/>
          <w:lang w:eastAsia="en-US"/>
        </w:rPr>
        <w:t xml:space="preserve"> четвертый</w:t>
      </w:r>
      <w:r w:rsidRPr="007B4C20">
        <w:rPr>
          <w:rFonts w:ascii="Times New Roman" w:hAnsi="Times New Roman"/>
          <w:sz w:val="28"/>
          <w:szCs w:val="28"/>
          <w:lang w:eastAsia="en-US"/>
        </w:rPr>
        <w:t xml:space="preserve"> и шестой</w:t>
      </w:r>
      <w:r w:rsidR="00491B62" w:rsidRPr="007B4C20">
        <w:rPr>
          <w:rFonts w:ascii="Times New Roman" w:hAnsi="Times New Roman"/>
          <w:sz w:val="28"/>
          <w:szCs w:val="28"/>
          <w:lang w:eastAsia="en-US"/>
        </w:rPr>
        <w:t xml:space="preserve"> </w:t>
      </w:r>
      <w:r w:rsidR="003E749D">
        <w:rPr>
          <w:rFonts w:ascii="Times New Roman" w:hAnsi="Times New Roman"/>
          <w:sz w:val="28"/>
          <w:szCs w:val="28"/>
          <w:lang w:val="kk-KZ" w:eastAsia="en-US"/>
        </w:rPr>
        <w:t xml:space="preserve">части первой пункта 1-1 </w:t>
      </w:r>
      <w:r w:rsidR="00491B62" w:rsidRPr="007B4C20">
        <w:rPr>
          <w:rFonts w:ascii="Times New Roman" w:hAnsi="Times New Roman"/>
          <w:sz w:val="28"/>
          <w:szCs w:val="28"/>
          <w:lang w:eastAsia="en-US"/>
        </w:rPr>
        <w:t>изложить в следующей редакции:</w:t>
      </w:r>
    </w:p>
    <w:p w14:paraId="3D16F491" w14:textId="6DEE205A" w:rsidR="00491B62" w:rsidRPr="007B4C20" w:rsidRDefault="00D65644" w:rsidP="00491B62">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 xml:space="preserve">«приостановить расходные операции по банковским счетам такой организации или физического лица, по банковским счетам клиента, </w:t>
      </w:r>
      <w:proofErr w:type="spellStart"/>
      <w:r w:rsidRPr="007B4C20">
        <w:rPr>
          <w:rFonts w:ascii="Times New Roman" w:eastAsia="Times New Roman" w:hAnsi="Times New Roman"/>
          <w:sz w:val="28"/>
          <w:szCs w:val="28"/>
        </w:rPr>
        <w:t>бенефициарным</w:t>
      </w:r>
      <w:proofErr w:type="spellEnd"/>
      <w:r w:rsidRPr="007B4C20">
        <w:rPr>
          <w:rFonts w:ascii="Times New Roman" w:eastAsia="Times New Roman" w:hAnsi="Times New Roman"/>
          <w:sz w:val="28"/>
          <w:szCs w:val="28"/>
        </w:rPr>
        <w:t xml:space="preserve"> собственником которого является такое физическое</w:t>
      </w:r>
      <w:r w:rsidR="009A5E96" w:rsidRPr="007B4C20">
        <w:rPr>
          <w:rFonts w:ascii="Times New Roman" w:eastAsia="Times New Roman" w:hAnsi="Times New Roman"/>
          <w:sz w:val="28"/>
          <w:szCs w:val="28"/>
        </w:rPr>
        <w:t xml:space="preserve"> лицо</w:t>
      </w:r>
      <w:r w:rsidRPr="007B4C20">
        <w:rPr>
          <w:rFonts w:ascii="Times New Roman" w:eastAsia="Times New Roman" w:hAnsi="Times New Roman"/>
          <w:sz w:val="28"/>
          <w:szCs w:val="28"/>
        </w:rPr>
        <w:t xml:space="preserve"> </w:t>
      </w:r>
      <w:r w:rsidR="007C68D5" w:rsidRPr="007B4C20">
        <w:rPr>
          <w:rFonts w:ascii="Times New Roman" w:eastAsia="Times New Roman" w:hAnsi="Times New Roman"/>
          <w:sz w:val="28"/>
          <w:szCs w:val="28"/>
        </w:rPr>
        <w:br/>
      </w:r>
      <w:r w:rsidRPr="007B4C20">
        <w:rPr>
          <w:rFonts w:ascii="Times New Roman" w:eastAsia="Times New Roman" w:hAnsi="Times New Roman"/>
          <w:sz w:val="28"/>
          <w:szCs w:val="28"/>
        </w:rPr>
        <w:t>(за исключением операций, связанных с обслуживанием банковских счетов), организации, прямо или косвенно находящейся в собственности или под контролем такой организации или физического лица, а также физического или юридического лица, действующего от имени или по указанию такой организации или</w:t>
      </w:r>
      <w:r w:rsidR="009A5E96" w:rsidRPr="007B4C20">
        <w:rPr>
          <w:rFonts w:ascii="Times New Roman" w:eastAsia="Times New Roman" w:hAnsi="Times New Roman"/>
          <w:sz w:val="28"/>
          <w:szCs w:val="28"/>
        </w:rPr>
        <w:t xml:space="preserve"> такого</w:t>
      </w:r>
      <w:r w:rsidRPr="007B4C20">
        <w:rPr>
          <w:rFonts w:ascii="Times New Roman" w:eastAsia="Times New Roman" w:hAnsi="Times New Roman"/>
          <w:sz w:val="28"/>
          <w:szCs w:val="28"/>
        </w:rPr>
        <w:t xml:space="preserve"> физического лица;</w:t>
      </w:r>
    </w:p>
    <w:p w14:paraId="000000F3" w14:textId="601434A5" w:rsidR="00D55E2D" w:rsidRPr="007B4C20" w:rsidRDefault="00D65644" w:rsidP="00491B62">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 xml:space="preserve">приостанавливать исполнение указаний по платежу или переводу денег без использования банковского счета таких организаций и физических лиц, указаний клиента, </w:t>
      </w:r>
      <w:proofErr w:type="spellStart"/>
      <w:r w:rsidRPr="007B4C20">
        <w:rPr>
          <w:rFonts w:ascii="Times New Roman" w:eastAsia="Times New Roman" w:hAnsi="Times New Roman"/>
          <w:sz w:val="28"/>
          <w:szCs w:val="28"/>
        </w:rPr>
        <w:t>бенефициарным</w:t>
      </w:r>
      <w:proofErr w:type="spellEnd"/>
      <w:r w:rsidRPr="007B4C20">
        <w:rPr>
          <w:rFonts w:ascii="Times New Roman" w:eastAsia="Times New Roman" w:hAnsi="Times New Roman"/>
          <w:sz w:val="28"/>
          <w:szCs w:val="28"/>
        </w:rPr>
        <w:t xml:space="preserve"> собственником которого является такое физическое лицо, организации, прямо или косвенно находящейся </w:t>
      </w:r>
      <w:r w:rsidR="007C68D5" w:rsidRPr="007B4C20">
        <w:rPr>
          <w:rFonts w:ascii="Times New Roman" w:eastAsia="Times New Roman" w:hAnsi="Times New Roman"/>
          <w:sz w:val="28"/>
          <w:szCs w:val="28"/>
        </w:rPr>
        <w:br/>
      </w:r>
      <w:r w:rsidRPr="007B4C20">
        <w:rPr>
          <w:rFonts w:ascii="Times New Roman" w:eastAsia="Times New Roman" w:hAnsi="Times New Roman"/>
          <w:sz w:val="28"/>
          <w:szCs w:val="28"/>
        </w:rPr>
        <w:t xml:space="preserve">в собственности или под контролем такой организации или физического лица, </w:t>
      </w:r>
      <w:r w:rsidR="007C68D5" w:rsidRPr="007B4C20">
        <w:rPr>
          <w:rFonts w:ascii="Times New Roman" w:eastAsia="Times New Roman" w:hAnsi="Times New Roman"/>
          <w:sz w:val="28"/>
          <w:szCs w:val="28"/>
        </w:rPr>
        <w:br/>
      </w:r>
      <w:r w:rsidRPr="007B4C20">
        <w:rPr>
          <w:rFonts w:ascii="Times New Roman" w:eastAsia="Times New Roman" w:hAnsi="Times New Roman"/>
          <w:sz w:val="28"/>
          <w:szCs w:val="28"/>
        </w:rPr>
        <w:t xml:space="preserve">а также физического или юридического лица, действующего от имени или </w:t>
      </w:r>
      <w:r w:rsidR="007C68D5" w:rsidRPr="007B4C20">
        <w:rPr>
          <w:rFonts w:ascii="Times New Roman" w:eastAsia="Times New Roman" w:hAnsi="Times New Roman"/>
          <w:sz w:val="28"/>
          <w:szCs w:val="28"/>
        </w:rPr>
        <w:br/>
      </w:r>
      <w:r w:rsidRPr="007B4C20">
        <w:rPr>
          <w:rFonts w:ascii="Times New Roman" w:eastAsia="Times New Roman" w:hAnsi="Times New Roman"/>
          <w:sz w:val="28"/>
          <w:szCs w:val="28"/>
        </w:rPr>
        <w:t xml:space="preserve">по указанию такой организации или </w:t>
      </w:r>
      <w:r w:rsidR="000A761A" w:rsidRPr="007B4C20">
        <w:rPr>
          <w:rFonts w:ascii="Times New Roman" w:eastAsia="Times New Roman" w:hAnsi="Times New Roman"/>
          <w:sz w:val="28"/>
          <w:szCs w:val="28"/>
        </w:rPr>
        <w:t xml:space="preserve">такого </w:t>
      </w:r>
      <w:r w:rsidRPr="007B4C20">
        <w:rPr>
          <w:rFonts w:ascii="Times New Roman" w:eastAsia="Times New Roman" w:hAnsi="Times New Roman"/>
          <w:sz w:val="28"/>
          <w:szCs w:val="28"/>
        </w:rPr>
        <w:t>физического лица;</w:t>
      </w:r>
    </w:p>
    <w:p w14:paraId="54A7B511" w14:textId="77777777" w:rsidR="00F60A26" w:rsidRPr="007B4C20" w:rsidRDefault="00D65644" w:rsidP="00F60A26">
      <w:pPr>
        <w:spacing w:after="0" w:line="240" w:lineRule="auto"/>
        <w:ind w:firstLine="720"/>
        <w:jc w:val="both"/>
        <w:rPr>
          <w:rFonts w:ascii="Times New Roman" w:eastAsia="Times New Roman" w:hAnsi="Times New Roman"/>
          <w:sz w:val="28"/>
          <w:szCs w:val="28"/>
        </w:rPr>
      </w:pPr>
      <w:r w:rsidRPr="007B4C20">
        <w:rPr>
          <w:rFonts w:ascii="Times New Roman" w:eastAsia="Times New Roman" w:hAnsi="Times New Roman"/>
          <w:sz w:val="28"/>
          <w:szCs w:val="28"/>
        </w:rPr>
        <w:t xml:space="preserve">блокировать ценные бумаги в системе реестров держателей ценных бумаг и системе учета номинального держания на лицевых счетах такой организации или физического лица, на лицевых счетах клиента, бенефициарным собственником которого является такое физическое лицо, организации, прямо или косвенно находящейся в собственности или под контролем такой организации или физического лица, а также физического или юридического лица, действующего от имени или по указанию такой организации или </w:t>
      </w:r>
      <w:r w:rsidR="00F60A26" w:rsidRPr="007B4C20">
        <w:rPr>
          <w:rFonts w:ascii="Times New Roman" w:eastAsia="Times New Roman" w:hAnsi="Times New Roman"/>
          <w:sz w:val="28"/>
          <w:szCs w:val="28"/>
        </w:rPr>
        <w:t>такого физического лица;»;</w:t>
      </w:r>
    </w:p>
    <w:p w14:paraId="000000F6" w14:textId="7A06883E" w:rsidR="00D55E2D" w:rsidRPr="007B4C20" w:rsidRDefault="00D65644" w:rsidP="00F60A26">
      <w:pPr>
        <w:spacing w:after="0" w:line="240" w:lineRule="auto"/>
        <w:ind w:firstLine="720"/>
        <w:jc w:val="both"/>
        <w:rPr>
          <w:rFonts w:ascii="Times New Roman" w:eastAsia="Times New Roman" w:hAnsi="Times New Roman"/>
          <w:sz w:val="28"/>
          <w:szCs w:val="28"/>
        </w:rPr>
      </w:pPr>
      <w:r w:rsidRPr="007B4C20">
        <w:rPr>
          <w:rFonts w:ascii="Times New Roman" w:eastAsia="Times New Roman" w:hAnsi="Times New Roman"/>
          <w:sz w:val="28"/>
          <w:szCs w:val="28"/>
        </w:rPr>
        <w:t xml:space="preserve">«отказывать в проведении иных операций с деньгами и (или) иным имуществом, совершаемых такой организацией или физическим лицом либо в их пользу, а равно клиентом, бенефициарным собственником которого является такое физическое лицо, либо в его пользу (за исключением зачисления денег такому лицу на банковский счет, внесения, перечисления обязательных пенсионных взносов в единый накопительный пенсионный фонд), организацией, прямо или косвенно находящейся в собственности или под контролем такой организации или физического лица, либо </w:t>
      </w:r>
      <w:r w:rsidR="00173F67" w:rsidRPr="007B4C20">
        <w:rPr>
          <w:rFonts w:ascii="Times New Roman" w:eastAsia="Times New Roman" w:hAnsi="Times New Roman"/>
          <w:sz w:val="28"/>
          <w:szCs w:val="28"/>
        </w:rPr>
        <w:t>в ее пользу, а также физическим или юридическим лицом</w:t>
      </w:r>
      <w:r w:rsidR="00EB1203" w:rsidRPr="007B4C20">
        <w:rPr>
          <w:rFonts w:ascii="Times New Roman" w:eastAsia="Times New Roman" w:hAnsi="Times New Roman"/>
          <w:sz w:val="28"/>
          <w:szCs w:val="28"/>
        </w:rPr>
        <w:t>,</w:t>
      </w:r>
      <w:r w:rsidR="00173F67" w:rsidRPr="007B4C20">
        <w:rPr>
          <w:rFonts w:ascii="Times New Roman" w:eastAsia="Times New Roman" w:hAnsi="Times New Roman"/>
          <w:sz w:val="28"/>
          <w:szCs w:val="28"/>
        </w:rPr>
        <w:t xml:space="preserve"> действующим</w:t>
      </w:r>
      <w:r w:rsidRPr="007B4C20">
        <w:rPr>
          <w:rFonts w:ascii="Times New Roman" w:eastAsia="Times New Roman" w:hAnsi="Times New Roman"/>
          <w:sz w:val="28"/>
          <w:szCs w:val="28"/>
        </w:rPr>
        <w:t xml:space="preserve"> от имени или по указанию такой организации или </w:t>
      </w:r>
      <w:r w:rsidR="000D4904" w:rsidRPr="007B4C20">
        <w:rPr>
          <w:rFonts w:ascii="Times New Roman" w:eastAsia="Times New Roman" w:hAnsi="Times New Roman"/>
          <w:sz w:val="28"/>
          <w:szCs w:val="28"/>
        </w:rPr>
        <w:t xml:space="preserve">такого </w:t>
      </w:r>
      <w:r w:rsidR="00173F67" w:rsidRPr="007B4C20">
        <w:rPr>
          <w:rFonts w:ascii="Times New Roman" w:eastAsia="Times New Roman" w:hAnsi="Times New Roman"/>
          <w:sz w:val="28"/>
          <w:szCs w:val="28"/>
        </w:rPr>
        <w:t>физического лица</w:t>
      </w:r>
      <w:r w:rsidRPr="007B4C20">
        <w:rPr>
          <w:rFonts w:ascii="Times New Roman" w:eastAsia="Times New Roman" w:hAnsi="Times New Roman"/>
          <w:sz w:val="28"/>
          <w:szCs w:val="28"/>
        </w:rPr>
        <w:t xml:space="preserve"> либо в их пользу.»; </w:t>
      </w:r>
    </w:p>
    <w:p w14:paraId="52BB5C9C" w14:textId="33E0C88E" w:rsidR="00CA2A97" w:rsidRDefault="000D4904" w:rsidP="00CA2A97">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в части четвертой</w:t>
      </w:r>
      <w:r w:rsidR="00D65644" w:rsidRPr="007B4C20">
        <w:rPr>
          <w:rFonts w:ascii="Times New Roman" w:eastAsia="Times New Roman" w:hAnsi="Times New Roman"/>
          <w:sz w:val="28"/>
          <w:szCs w:val="28"/>
        </w:rPr>
        <w:t xml:space="preserve"> </w:t>
      </w:r>
      <w:r w:rsidR="006D5A36" w:rsidRPr="007B4C20">
        <w:rPr>
          <w:rFonts w:ascii="Times New Roman" w:eastAsia="Times New Roman" w:hAnsi="Times New Roman"/>
          <w:sz w:val="28"/>
          <w:szCs w:val="28"/>
        </w:rPr>
        <w:t xml:space="preserve">пункта 2 </w:t>
      </w:r>
      <w:r w:rsidR="00D65644" w:rsidRPr="007B4C20">
        <w:rPr>
          <w:rFonts w:ascii="Times New Roman" w:eastAsia="Times New Roman" w:hAnsi="Times New Roman"/>
          <w:sz w:val="28"/>
          <w:szCs w:val="28"/>
        </w:rPr>
        <w:t>слов</w:t>
      </w:r>
      <w:r w:rsidR="00F16AA1" w:rsidRPr="007B4C20">
        <w:rPr>
          <w:rFonts w:ascii="Times New Roman" w:eastAsia="Times New Roman" w:hAnsi="Times New Roman"/>
          <w:sz w:val="28"/>
          <w:szCs w:val="28"/>
        </w:rPr>
        <w:t>а</w:t>
      </w:r>
      <w:r w:rsidR="00D65644" w:rsidRPr="007B4C20">
        <w:rPr>
          <w:rFonts w:ascii="Times New Roman" w:eastAsia="Times New Roman" w:hAnsi="Times New Roman"/>
          <w:sz w:val="28"/>
          <w:szCs w:val="28"/>
        </w:rPr>
        <w:t xml:space="preserve"> «физическому или юридическому лицу» </w:t>
      </w:r>
      <w:r w:rsidR="00F16AA1" w:rsidRPr="007B4C20">
        <w:rPr>
          <w:rFonts w:ascii="Times New Roman" w:eastAsia="Times New Roman" w:hAnsi="Times New Roman"/>
          <w:sz w:val="28"/>
          <w:szCs w:val="28"/>
        </w:rPr>
        <w:t>заменить</w:t>
      </w:r>
      <w:r w:rsidR="00D65644" w:rsidRPr="007B4C20">
        <w:rPr>
          <w:rFonts w:ascii="Times New Roman" w:eastAsia="Times New Roman" w:hAnsi="Times New Roman"/>
          <w:sz w:val="28"/>
          <w:szCs w:val="28"/>
        </w:rPr>
        <w:t xml:space="preserve"> словами «</w:t>
      </w:r>
      <w:r w:rsidR="00F16AA1" w:rsidRPr="007B4C20">
        <w:rPr>
          <w:rFonts w:ascii="Times New Roman" w:eastAsia="Times New Roman" w:hAnsi="Times New Roman"/>
          <w:sz w:val="28"/>
          <w:szCs w:val="28"/>
        </w:rPr>
        <w:t>физическому, юридическому лицу или иностранной структуре без образования юридического лица</w:t>
      </w:r>
      <w:r w:rsidR="00D65644" w:rsidRPr="007B4C20">
        <w:rPr>
          <w:rFonts w:ascii="Times New Roman" w:eastAsia="Times New Roman" w:hAnsi="Times New Roman"/>
          <w:sz w:val="28"/>
          <w:szCs w:val="28"/>
        </w:rPr>
        <w:t>»;</w:t>
      </w:r>
    </w:p>
    <w:p w14:paraId="05BF07F1" w14:textId="279878F4" w:rsidR="00CA2A97" w:rsidRPr="007B4C20" w:rsidRDefault="000D4904" w:rsidP="008028BD">
      <w:pPr>
        <w:spacing w:after="0" w:line="240" w:lineRule="auto"/>
        <w:ind w:firstLine="851"/>
        <w:jc w:val="both"/>
        <w:rPr>
          <w:rFonts w:ascii="Times New Roman" w:eastAsia="Times New Roman" w:hAnsi="Times New Roman"/>
          <w:sz w:val="28"/>
          <w:szCs w:val="28"/>
        </w:rPr>
      </w:pPr>
      <w:r w:rsidRPr="007B4C20">
        <w:rPr>
          <w:rFonts w:ascii="Times New Roman" w:hAnsi="Times New Roman"/>
          <w:sz w:val="28"/>
          <w:szCs w:val="28"/>
          <w:lang w:val="kk-KZ" w:eastAsia="en-US"/>
        </w:rPr>
        <w:t>часть первую</w:t>
      </w:r>
      <w:r w:rsidR="00CA2A97" w:rsidRPr="007B4C20">
        <w:rPr>
          <w:rFonts w:ascii="Times New Roman" w:hAnsi="Times New Roman"/>
          <w:sz w:val="28"/>
          <w:szCs w:val="28"/>
          <w:lang w:val="kk-KZ" w:eastAsia="en-US"/>
        </w:rPr>
        <w:t xml:space="preserve"> </w:t>
      </w:r>
      <w:r w:rsidR="008028BD" w:rsidRPr="007B4C20">
        <w:rPr>
          <w:rFonts w:ascii="Times New Roman" w:eastAsia="Times New Roman" w:hAnsi="Times New Roman"/>
          <w:sz w:val="28"/>
          <w:szCs w:val="28"/>
        </w:rPr>
        <w:t xml:space="preserve">пункта 6 </w:t>
      </w:r>
      <w:r w:rsidR="00CA2A97" w:rsidRPr="007B4C20">
        <w:rPr>
          <w:rFonts w:ascii="Times New Roman" w:hAnsi="Times New Roman"/>
          <w:sz w:val="28"/>
          <w:szCs w:val="28"/>
          <w:lang w:val="kk-KZ" w:eastAsia="en-US"/>
        </w:rPr>
        <w:t>изложить в следующей редакции:</w:t>
      </w:r>
    </w:p>
    <w:p w14:paraId="1E98284B" w14:textId="77777777" w:rsidR="00CA2A97" w:rsidRPr="007B4C20" w:rsidRDefault="00CA2A97" w:rsidP="00CA2A97">
      <w:pPr>
        <w:spacing w:after="0" w:line="240" w:lineRule="auto"/>
        <w:ind w:firstLine="851"/>
        <w:jc w:val="both"/>
        <w:rPr>
          <w:rFonts w:ascii="Times New Roman" w:eastAsia="Times New Roman" w:hAnsi="Times New Roman"/>
          <w:sz w:val="28"/>
          <w:szCs w:val="28"/>
        </w:rPr>
      </w:pPr>
      <w:r w:rsidRPr="007B4C20">
        <w:rPr>
          <w:rFonts w:ascii="Times New Roman" w:hAnsi="Times New Roman"/>
          <w:sz w:val="28"/>
          <w:szCs w:val="28"/>
          <w:lang w:val="kk-KZ" w:eastAsia="en-US"/>
        </w:rPr>
        <w:t>«6. Отказ от проведения, приостановление операций с деньгами и (или) иным имуществом, а также отказ  от установления деловых отношений или прекращение деловых отношений  в соответствии с настоящим Законом не являются основаниями для гражданско-правовой ответственности субъектов финансового мониторинга за нарушение условий соответствующих договоров (обязательств).»;</w:t>
      </w:r>
    </w:p>
    <w:p w14:paraId="43972B7F" w14:textId="3F1720DE" w:rsidR="004A07C6" w:rsidRPr="007B4C20" w:rsidRDefault="0048387B" w:rsidP="004A07C6">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16</w:t>
      </w:r>
      <w:r w:rsidR="004064B0" w:rsidRPr="007B4C20">
        <w:rPr>
          <w:rFonts w:ascii="Times New Roman" w:eastAsia="Times New Roman" w:hAnsi="Times New Roman"/>
          <w:sz w:val="28"/>
          <w:szCs w:val="28"/>
        </w:rPr>
        <w:t xml:space="preserve">) </w:t>
      </w:r>
      <w:r w:rsidR="004A07C6" w:rsidRPr="007B4C20">
        <w:rPr>
          <w:rFonts w:ascii="Times New Roman" w:hAnsi="Times New Roman"/>
          <w:sz w:val="28"/>
          <w:szCs w:val="28"/>
          <w:lang w:eastAsia="en-US"/>
        </w:rPr>
        <w:t>статью 14 дополнить частью второй следующего содержания:</w:t>
      </w:r>
    </w:p>
    <w:p w14:paraId="0D106F0A" w14:textId="7FD54918" w:rsidR="00F16AA1" w:rsidRPr="007B4C20" w:rsidRDefault="00F16AA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w:t>
      </w:r>
      <w:r w:rsidR="00FB7AD2" w:rsidRPr="007B4C20">
        <w:rPr>
          <w:rFonts w:ascii="Times New Roman" w:eastAsia="Times New Roman" w:hAnsi="Times New Roman"/>
          <w:sz w:val="28"/>
          <w:szCs w:val="28"/>
        </w:rPr>
        <w:t xml:space="preserve">Контроль за соблюдением субъектами финансового мониторинга, указанными в подпункте 19) пункта 1 статьи 3 настоящего Закона, действующего права </w:t>
      </w:r>
      <w:r w:rsidR="0090654F" w:rsidRPr="007B4C20">
        <w:rPr>
          <w:rFonts w:ascii="Times New Roman" w:hAnsi="Times New Roman"/>
          <w:sz w:val="24"/>
          <w:szCs w:val="24"/>
          <w:lang w:eastAsia="en-US"/>
        </w:rPr>
        <w:t>МФЦА</w:t>
      </w:r>
      <w:r w:rsidR="0090654F" w:rsidRPr="007B4C20">
        <w:rPr>
          <w:rFonts w:ascii="Times New Roman" w:eastAsia="Times New Roman" w:hAnsi="Times New Roman"/>
          <w:sz w:val="28"/>
          <w:szCs w:val="28"/>
        </w:rPr>
        <w:t xml:space="preserve"> </w:t>
      </w:r>
      <w:r w:rsidR="00FB7AD2" w:rsidRPr="007B4C20">
        <w:rPr>
          <w:rFonts w:ascii="Times New Roman" w:eastAsia="Times New Roman" w:hAnsi="Times New Roman"/>
          <w:sz w:val="28"/>
          <w:szCs w:val="28"/>
        </w:rPr>
        <w:t>по вопросам противодействия легализации (отмыванию) доходов, полученных преступным пу</w:t>
      </w:r>
      <w:r w:rsidR="000D4904" w:rsidRPr="007B4C20">
        <w:rPr>
          <w:rFonts w:ascii="Times New Roman" w:eastAsia="Times New Roman" w:hAnsi="Times New Roman"/>
          <w:sz w:val="28"/>
          <w:szCs w:val="28"/>
        </w:rPr>
        <w:t>тем, и финансированию терроризма</w:t>
      </w:r>
      <w:r w:rsidR="00FB7AD2" w:rsidRPr="007B4C20">
        <w:rPr>
          <w:rFonts w:ascii="Times New Roman" w:eastAsia="Times New Roman" w:hAnsi="Times New Roman"/>
          <w:sz w:val="28"/>
          <w:szCs w:val="28"/>
        </w:rPr>
        <w:t xml:space="preserve"> осуществляется Комитетом </w:t>
      </w:r>
      <w:r w:rsidR="0090654F" w:rsidRPr="007B4C20">
        <w:rPr>
          <w:rFonts w:ascii="Times New Roman" w:hAnsi="Times New Roman"/>
          <w:sz w:val="24"/>
          <w:szCs w:val="24"/>
          <w:lang w:eastAsia="en-US"/>
        </w:rPr>
        <w:t>МФЦА</w:t>
      </w:r>
      <w:r w:rsidR="0090654F" w:rsidRPr="007B4C20">
        <w:rPr>
          <w:rFonts w:ascii="Times New Roman" w:eastAsia="Times New Roman" w:hAnsi="Times New Roman"/>
          <w:sz w:val="28"/>
          <w:szCs w:val="28"/>
        </w:rPr>
        <w:t xml:space="preserve"> </w:t>
      </w:r>
      <w:r w:rsidR="00FB7AD2" w:rsidRPr="007B4C20">
        <w:rPr>
          <w:rFonts w:ascii="Times New Roman" w:eastAsia="Times New Roman" w:hAnsi="Times New Roman"/>
          <w:sz w:val="28"/>
          <w:szCs w:val="28"/>
        </w:rPr>
        <w:t xml:space="preserve">по регулированию финансовых услуг в порядке, установленном действующим правом </w:t>
      </w:r>
      <w:r w:rsidR="0090654F" w:rsidRPr="007B4C20">
        <w:rPr>
          <w:rFonts w:ascii="Times New Roman" w:hAnsi="Times New Roman"/>
          <w:sz w:val="24"/>
          <w:szCs w:val="24"/>
          <w:lang w:eastAsia="en-US"/>
        </w:rPr>
        <w:t>МФЦА</w:t>
      </w:r>
      <w:r w:rsidR="00FB7AD2" w:rsidRPr="007B4C20">
        <w:rPr>
          <w:rFonts w:ascii="Times New Roman" w:eastAsia="Times New Roman" w:hAnsi="Times New Roman"/>
          <w:sz w:val="28"/>
          <w:szCs w:val="28"/>
        </w:rPr>
        <w:t>.</w:t>
      </w:r>
      <w:r w:rsidRPr="007B4C20">
        <w:rPr>
          <w:rFonts w:ascii="Times New Roman" w:eastAsia="Times New Roman" w:hAnsi="Times New Roman"/>
          <w:sz w:val="28"/>
          <w:szCs w:val="28"/>
        </w:rPr>
        <w:t>»</w:t>
      </w:r>
      <w:r w:rsidR="00437D51" w:rsidRPr="007B4C20">
        <w:rPr>
          <w:rFonts w:ascii="Times New Roman" w:eastAsia="Times New Roman" w:hAnsi="Times New Roman"/>
          <w:sz w:val="28"/>
          <w:szCs w:val="28"/>
        </w:rPr>
        <w:t>;</w:t>
      </w:r>
    </w:p>
    <w:p w14:paraId="000000FC" w14:textId="3AB2FBEC" w:rsidR="00D55E2D" w:rsidRPr="007B4C20" w:rsidRDefault="00083139">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17</w:t>
      </w:r>
      <w:r w:rsidR="00F16AA1" w:rsidRPr="007B4C20">
        <w:rPr>
          <w:rFonts w:ascii="Times New Roman" w:eastAsia="Times New Roman" w:hAnsi="Times New Roman"/>
          <w:sz w:val="28"/>
          <w:szCs w:val="28"/>
        </w:rPr>
        <w:t xml:space="preserve">) </w:t>
      </w:r>
      <w:r w:rsidR="00D65644" w:rsidRPr="007B4C20">
        <w:rPr>
          <w:rFonts w:ascii="Times New Roman" w:eastAsia="Times New Roman" w:hAnsi="Times New Roman"/>
          <w:sz w:val="28"/>
          <w:szCs w:val="28"/>
        </w:rPr>
        <w:t>в статье 16:</w:t>
      </w:r>
    </w:p>
    <w:p w14:paraId="000000FD" w14:textId="59A644B1" w:rsidR="00D55E2D" w:rsidRPr="007B4C20" w:rsidRDefault="000D4904">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в части первой подпункта</w:t>
      </w:r>
      <w:r w:rsidR="00D65644" w:rsidRPr="007B4C20">
        <w:rPr>
          <w:rFonts w:ascii="Times New Roman" w:eastAsia="Times New Roman" w:hAnsi="Times New Roman"/>
          <w:sz w:val="28"/>
          <w:szCs w:val="28"/>
        </w:rPr>
        <w:t xml:space="preserve"> 5-1) слов</w:t>
      </w:r>
      <w:r w:rsidR="00F16AA1" w:rsidRPr="007B4C20">
        <w:rPr>
          <w:rFonts w:ascii="Times New Roman" w:eastAsia="Times New Roman" w:hAnsi="Times New Roman"/>
          <w:sz w:val="28"/>
          <w:szCs w:val="28"/>
        </w:rPr>
        <w:t>а</w:t>
      </w:r>
      <w:r w:rsidR="00D65644" w:rsidRPr="007B4C20">
        <w:rPr>
          <w:rFonts w:ascii="Times New Roman" w:eastAsia="Times New Roman" w:hAnsi="Times New Roman"/>
          <w:sz w:val="28"/>
          <w:szCs w:val="28"/>
        </w:rPr>
        <w:t xml:space="preserve"> «физических и юридических лиц» </w:t>
      </w:r>
      <w:r w:rsidR="00F16AA1" w:rsidRPr="007B4C20">
        <w:rPr>
          <w:rFonts w:ascii="Times New Roman" w:eastAsia="Times New Roman" w:hAnsi="Times New Roman"/>
          <w:sz w:val="28"/>
          <w:szCs w:val="28"/>
        </w:rPr>
        <w:t>заменить</w:t>
      </w:r>
      <w:r w:rsidR="00D65644" w:rsidRPr="007B4C20">
        <w:rPr>
          <w:rFonts w:ascii="Times New Roman" w:eastAsia="Times New Roman" w:hAnsi="Times New Roman"/>
          <w:sz w:val="28"/>
          <w:szCs w:val="28"/>
        </w:rPr>
        <w:t xml:space="preserve"> словами «</w:t>
      </w:r>
      <w:r w:rsidR="00F16AA1" w:rsidRPr="007B4C20">
        <w:rPr>
          <w:rFonts w:ascii="Times New Roman" w:eastAsia="Times New Roman" w:hAnsi="Times New Roman"/>
          <w:sz w:val="28"/>
          <w:szCs w:val="28"/>
        </w:rPr>
        <w:t>физических, юридических лиц и иностранных структур без образования юридического лица</w:t>
      </w:r>
      <w:r w:rsidR="00D65644" w:rsidRPr="007B4C20">
        <w:rPr>
          <w:rFonts w:ascii="Times New Roman" w:eastAsia="Times New Roman" w:hAnsi="Times New Roman"/>
          <w:sz w:val="28"/>
          <w:szCs w:val="28"/>
        </w:rPr>
        <w:t>»;</w:t>
      </w:r>
    </w:p>
    <w:p w14:paraId="000000FE" w14:textId="03EB96E2" w:rsidR="00D55E2D" w:rsidRPr="007B4C20" w:rsidRDefault="000D4904">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подпункт</w:t>
      </w:r>
      <w:r w:rsidR="00D65644" w:rsidRPr="007B4C20">
        <w:rPr>
          <w:rFonts w:ascii="Times New Roman" w:eastAsia="Times New Roman" w:hAnsi="Times New Roman"/>
          <w:sz w:val="28"/>
          <w:szCs w:val="28"/>
        </w:rPr>
        <w:t xml:space="preserve"> 13-6) после слов</w:t>
      </w:r>
      <w:r w:rsidRPr="007B4C20">
        <w:rPr>
          <w:rFonts w:ascii="Times New Roman" w:eastAsia="Times New Roman" w:hAnsi="Times New Roman"/>
          <w:sz w:val="28"/>
          <w:szCs w:val="28"/>
        </w:rPr>
        <w:t>а</w:t>
      </w:r>
      <w:r w:rsidR="00D65644" w:rsidRPr="007B4C20">
        <w:rPr>
          <w:rFonts w:ascii="Times New Roman" w:eastAsia="Times New Roman" w:hAnsi="Times New Roman"/>
          <w:sz w:val="28"/>
          <w:szCs w:val="28"/>
        </w:rPr>
        <w:t xml:space="preserve"> «утверждает» дополнить словами </w:t>
      </w:r>
      <w:r w:rsidR="007C6155" w:rsidRPr="007B4C20">
        <w:rPr>
          <w:rFonts w:ascii="Times New Roman" w:eastAsia="Times New Roman" w:hAnsi="Times New Roman"/>
          <w:sz w:val="28"/>
          <w:szCs w:val="28"/>
        </w:rPr>
        <w:br/>
      </w:r>
      <w:r w:rsidR="00D65644" w:rsidRPr="007B4C20">
        <w:rPr>
          <w:rFonts w:ascii="Times New Roman" w:eastAsia="Times New Roman" w:hAnsi="Times New Roman"/>
          <w:sz w:val="28"/>
          <w:szCs w:val="28"/>
        </w:rPr>
        <w:t>«в пределах своей компетенции»;</w:t>
      </w:r>
    </w:p>
    <w:p w14:paraId="1C46D974" w14:textId="77777777" w:rsidR="008028BD" w:rsidRPr="007B4C20" w:rsidRDefault="008028BD" w:rsidP="008028BD">
      <w:pPr>
        <w:spacing w:after="0" w:line="240" w:lineRule="auto"/>
        <w:ind w:firstLine="851"/>
        <w:jc w:val="both"/>
        <w:rPr>
          <w:rFonts w:ascii="Times New Roman" w:eastAsia="Times New Roman" w:hAnsi="Times New Roman"/>
          <w:sz w:val="28"/>
          <w:szCs w:val="28"/>
        </w:rPr>
      </w:pPr>
      <w:r w:rsidRPr="007B4C20">
        <w:rPr>
          <w:rFonts w:ascii="Times New Roman" w:hAnsi="Times New Roman"/>
          <w:sz w:val="28"/>
          <w:szCs w:val="28"/>
          <w:lang w:eastAsia="en-US"/>
        </w:rPr>
        <w:t>дополнить подпунктом 13-8) следующего содержания:</w:t>
      </w:r>
    </w:p>
    <w:p w14:paraId="65BE7512" w14:textId="6A5C7229" w:rsidR="001F62A2" w:rsidRPr="007B4C20" w:rsidRDefault="008028BD" w:rsidP="001F62A2">
      <w:pPr>
        <w:spacing w:after="0" w:line="240" w:lineRule="auto"/>
        <w:ind w:firstLine="851"/>
        <w:jc w:val="both"/>
        <w:rPr>
          <w:rFonts w:ascii="Times New Roman" w:eastAsia="Times New Roman" w:hAnsi="Times New Roman"/>
          <w:sz w:val="28"/>
          <w:szCs w:val="28"/>
        </w:rPr>
      </w:pPr>
      <w:r w:rsidRPr="007B4C20">
        <w:rPr>
          <w:rFonts w:ascii="Times New Roman" w:hAnsi="Times New Roman"/>
          <w:sz w:val="28"/>
          <w:szCs w:val="28"/>
          <w:lang w:eastAsia="en-US"/>
        </w:rPr>
        <w:t xml:space="preserve">«13-8) устанавливает форму и сроки </w:t>
      </w:r>
      <w:r w:rsidRPr="007B4C20">
        <w:rPr>
          <w:rFonts w:ascii="Times New Roman" w:eastAsia="Times New Roman" w:hAnsi="Times New Roman"/>
          <w:sz w:val="28"/>
          <w:szCs w:val="28"/>
        </w:rPr>
        <w:t xml:space="preserve">предоставления государственными органами Республики Казахстан и организациями информации об анализе и мониторинге деятельности организаций </w:t>
      </w:r>
      <w:r w:rsidR="007C6155" w:rsidRPr="007B4C20">
        <w:rPr>
          <w:rFonts w:ascii="Times New Roman" w:eastAsia="Times New Roman" w:hAnsi="Times New Roman"/>
          <w:sz w:val="28"/>
          <w:szCs w:val="28"/>
        </w:rPr>
        <w:br/>
      </w:r>
      <w:r w:rsidRPr="007B4C20">
        <w:rPr>
          <w:rFonts w:ascii="Times New Roman" w:eastAsia="Times New Roman" w:hAnsi="Times New Roman"/>
          <w:sz w:val="28"/>
          <w:szCs w:val="28"/>
        </w:rPr>
        <w:t>и физических лиц на предмет выявления рисков легализации (отмывания) доходов, полученных пр</w:t>
      </w:r>
      <w:r w:rsidR="000D4904" w:rsidRPr="007B4C20">
        <w:rPr>
          <w:rFonts w:ascii="Times New Roman" w:eastAsia="Times New Roman" w:hAnsi="Times New Roman"/>
          <w:sz w:val="28"/>
          <w:szCs w:val="28"/>
        </w:rPr>
        <w:t>еступным путем, и финансирования</w:t>
      </w:r>
      <w:r w:rsidRPr="007B4C20">
        <w:rPr>
          <w:rFonts w:ascii="Times New Roman" w:eastAsia="Times New Roman" w:hAnsi="Times New Roman"/>
          <w:sz w:val="28"/>
          <w:szCs w:val="28"/>
        </w:rPr>
        <w:t xml:space="preserve"> терроризма, обобщении практики, предложений по совершенствованию законодательства </w:t>
      </w:r>
      <w:r w:rsidR="00C13BEC" w:rsidRPr="007B4C20">
        <w:rPr>
          <w:rFonts w:ascii="Times New Roman" w:eastAsia="Times New Roman" w:hAnsi="Times New Roman"/>
          <w:sz w:val="28"/>
          <w:szCs w:val="28"/>
        </w:rPr>
        <w:t>Республики Казахстан</w:t>
      </w:r>
      <w:r w:rsidR="00C13BEC" w:rsidRPr="007B4C20">
        <w:rPr>
          <w:rFonts w:ascii="Times New Roman" w:eastAsia="Times New Roman" w:hAnsi="Times New Roman"/>
          <w:sz w:val="24"/>
          <w:szCs w:val="24"/>
        </w:rPr>
        <w:t xml:space="preserve"> </w:t>
      </w:r>
      <w:r w:rsidRPr="007B4C20">
        <w:rPr>
          <w:rFonts w:ascii="Times New Roman" w:eastAsia="Times New Roman" w:hAnsi="Times New Roman"/>
          <w:sz w:val="28"/>
          <w:szCs w:val="28"/>
        </w:rPr>
        <w:t xml:space="preserve">о противодействии легализации (отмыванию) доходов, полученных преступным путем, и финансированию терроризма </w:t>
      </w:r>
      <w:r w:rsidR="007C6155" w:rsidRPr="007B4C20">
        <w:rPr>
          <w:rFonts w:ascii="Times New Roman" w:eastAsia="Times New Roman" w:hAnsi="Times New Roman"/>
          <w:sz w:val="28"/>
          <w:szCs w:val="28"/>
        </w:rPr>
        <w:br/>
      </w:r>
      <w:r w:rsidRPr="007B4C20">
        <w:rPr>
          <w:rFonts w:ascii="Times New Roman" w:eastAsia="Times New Roman" w:hAnsi="Times New Roman"/>
          <w:sz w:val="28"/>
          <w:szCs w:val="28"/>
        </w:rPr>
        <w:t>в уполномоченный орган;»;</w:t>
      </w:r>
    </w:p>
    <w:p w14:paraId="583ADBE1" w14:textId="77777777" w:rsidR="001F62A2" w:rsidRPr="007B4C20" w:rsidRDefault="001F62A2" w:rsidP="001F62A2">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18) в статье 18:</w:t>
      </w:r>
    </w:p>
    <w:p w14:paraId="312E3C43" w14:textId="77777777" w:rsidR="001F62A2" w:rsidRPr="007B4C20" w:rsidRDefault="001F62A2" w:rsidP="001F62A2">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в пункте 2:</w:t>
      </w:r>
    </w:p>
    <w:p w14:paraId="5D7795CE" w14:textId="77777777" w:rsidR="001F62A2" w:rsidRPr="007B4C20" w:rsidRDefault="001F62A2" w:rsidP="001F62A2">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подпункт 1-2) изложить в следующей редакции:</w:t>
      </w:r>
    </w:p>
    <w:p w14:paraId="5234CBBB" w14:textId="6A92E1C8" w:rsidR="001F62A2" w:rsidRPr="007B4C20" w:rsidRDefault="001F62A2" w:rsidP="001F62A2">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 xml:space="preserve">«1-2) проводить в пределах своей компетенции анализ и мониторинг деятельности некоммерческих организаций на предмет выявления рисков </w:t>
      </w:r>
      <w:r w:rsidR="0032283F">
        <w:rPr>
          <w:rFonts w:ascii="Times New Roman" w:eastAsia="Times New Roman" w:hAnsi="Times New Roman"/>
          <w:sz w:val="28"/>
          <w:szCs w:val="28"/>
        </w:rPr>
        <w:t xml:space="preserve">финансирования терроризма, </w:t>
      </w:r>
      <w:r w:rsidRPr="007B4C20">
        <w:rPr>
          <w:rFonts w:ascii="Times New Roman" w:hAnsi="Times New Roman"/>
          <w:sz w:val="28"/>
          <w:szCs w:val="28"/>
          <w:lang w:eastAsia="en-US"/>
        </w:rPr>
        <w:t>обобщать практику применения законодательства Республики Казахстан о противодействии легализации (отмыванию) доходов, полученных преступным путем, и финансированию терроризма и вносить предложения по его совершенствованию</w:t>
      </w:r>
      <w:r w:rsidRPr="007B4C20">
        <w:rPr>
          <w:rFonts w:ascii="Times New Roman" w:eastAsia="Times New Roman" w:hAnsi="Times New Roman"/>
          <w:sz w:val="28"/>
          <w:szCs w:val="28"/>
        </w:rPr>
        <w:t xml:space="preserve"> с ежегодным предоставлением такой информации в уполномоченный орган по форме </w:t>
      </w:r>
      <w:r w:rsidR="00527C06" w:rsidRPr="007B4C20">
        <w:rPr>
          <w:rFonts w:ascii="Times New Roman" w:eastAsia="Times New Roman" w:hAnsi="Times New Roman"/>
          <w:sz w:val="28"/>
          <w:szCs w:val="28"/>
        </w:rPr>
        <w:br/>
      </w:r>
      <w:r w:rsidRPr="007B4C20">
        <w:rPr>
          <w:rFonts w:ascii="Times New Roman" w:eastAsia="Times New Roman" w:hAnsi="Times New Roman"/>
          <w:sz w:val="28"/>
          <w:szCs w:val="28"/>
        </w:rPr>
        <w:t>и в сроки, которые установлены уполномоченным органом;»;</w:t>
      </w:r>
    </w:p>
    <w:p w14:paraId="37A3C85F" w14:textId="77777777" w:rsidR="001F62A2" w:rsidRPr="007B4C20" w:rsidRDefault="001F62A2" w:rsidP="001F62A2">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дополнить подпунктами 5) и 6) следующего содержания:</w:t>
      </w:r>
    </w:p>
    <w:p w14:paraId="128682A7" w14:textId="77777777" w:rsidR="001F62A2" w:rsidRPr="007B4C20" w:rsidRDefault="001F62A2" w:rsidP="001F62A2">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«5) разрабатывать и утверждать в пределах своей компетенции методические рекомендации по вопросам противодействия легализации (отмыванию) доходов, полученных преступным путем, и финансированию терроризма для субъектов финансового мониторинга с учетом особенностей и специфики их деятельности;</w:t>
      </w:r>
    </w:p>
    <w:p w14:paraId="7576A4B2" w14:textId="03D181B6" w:rsidR="001F62A2" w:rsidRPr="007B4C20" w:rsidRDefault="001F62A2" w:rsidP="001F62A2">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 xml:space="preserve">6) проводить в пределах своей компетенции анализ и мониторинг деятельности субъектов финансового мониторинга на предмет выявления рисков легализации (отмывания) доходов, полученных преступным путем, и финансирования терроризма, </w:t>
      </w:r>
      <w:r w:rsidRPr="007B4C20">
        <w:rPr>
          <w:rFonts w:ascii="Times New Roman" w:hAnsi="Times New Roman"/>
          <w:sz w:val="28"/>
          <w:szCs w:val="28"/>
          <w:lang w:eastAsia="en-US"/>
        </w:rPr>
        <w:t xml:space="preserve">обобщать практику применения законодательства Республики Казахстан о противодействии легализации (отмыванию) доходов, полученных преступным путем, и финансированию терроризма и вносить предложения по его совершенствованию </w:t>
      </w:r>
      <w:r w:rsidRPr="007B4C20">
        <w:rPr>
          <w:rFonts w:ascii="Times New Roman" w:eastAsia="Times New Roman" w:hAnsi="Times New Roman"/>
          <w:sz w:val="28"/>
          <w:szCs w:val="28"/>
        </w:rPr>
        <w:t xml:space="preserve">с ежегодным предоставлением такой информации в уполномоченный орган по форме </w:t>
      </w:r>
      <w:r w:rsidR="00527C06" w:rsidRPr="007B4C20">
        <w:rPr>
          <w:rFonts w:ascii="Times New Roman" w:eastAsia="Times New Roman" w:hAnsi="Times New Roman"/>
          <w:sz w:val="28"/>
          <w:szCs w:val="28"/>
        </w:rPr>
        <w:br/>
      </w:r>
      <w:r w:rsidRPr="007B4C20">
        <w:rPr>
          <w:rFonts w:ascii="Times New Roman" w:eastAsia="Times New Roman" w:hAnsi="Times New Roman"/>
          <w:sz w:val="28"/>
          <w:szCs w:val="28"/>
        </w:rPr>
        <w:t>и в сроки, которые установлены уполномоченным органом.»;</w:t>
      </w:r>
    </w:p>
    <w:p w14:paraId="3CF9DABA" w14:textId="77777777" w:rsidR="001F62A2" w:rsidRPr="007B4C20" w:rsidRDefault="001F62A2" w:rsidP="001F62A2">
      <w:pPr>
        <w:spacing w:after="0" w:line="240" w:lineRule="auto"/>
        <w:ind w:firstLine="851"/>
        <w:jc w:val="both"/>
        <w:rPr>
          <w:rFonts w:ascii="Times New Roman" w:eastAsia="Times New Roman" w:hAnsi="Times New Roman"/>
          <w:sz w:val="28"/>
          <w:szCs w:val="28"/>
        </w:rPr>
      </w:pPr>
      <w:r w:rsidRPr="007B4C20">
        <w:rPr>
          <w:rFonts w:ascii="Times New Roman" w:hAnsi="Times New Roman"/>
          <w:sz w:val="28"/>
          <w:szCs w:val="28"/>
          <w:lang w:eastAsia="en-US"/>
        </w:rPr>
        <w:t>дополнить пунктом 7 следующего содержания:</w:t>
      </w:r>
    </w:p>
    <w:p w14:paraId="6AC4EC6B" w14:textId="28760460" w:rsidR="001F62A2" w:rsidRPr="007B4C20" w:rsidRDefault="001F62A2" w:rsidP="00103E1A">
      <w:pPr>
        <w:spacing w:after="0" w:line="240" w:lineRule="auto"/>
        <w:ind w:firstLine="851"/>
        <w:jc w:val="both"/>
        <w:rPr>
          <w:rFonts w:ascii="Times New Roman" w:eastAsia="Times New Roman" w:hAnsi="Times New Roman"/>
          <w:sz w:val="28"/>
          <w:szCs w:val="28"/>
        </w:rPr>
      </w:pPr>
      <w:r w:rsidRPr="007B4C20">
        <w:rPr>
          <w:rFonts w:ascii="Times New Roman" w:hAnsi="Times New Roman"/>
          <w:sz w:val="28"/>
          <w:szCs w:val="28"/>
          <w:lang w:eastAsia="en-US"/>
        </w:rPr>
        <w:t xml:space="preserve">«7. Государственные органы Республики Казахстан и субъекты </w:t>
      </w:r>
      <w:proofErr w:type="spellStart"/>
      <w:r w:rsidRPr="007B4C20">
        <w:rPr>
          <w:rFonts w:ascii="Times New Roman" w:hAnsi="Times New Roman"/>
          <w:sz w:val="28"/>
          <w:szCs w:val="28"/>
          <w:lang w:eastAsia="en-US"/>
        </w:rPr>
        <w:t>ква</w:t>
      </w:r>
      <w:r w:rsidR="00C23822" w:rsidRPr="007B4C20">
        <w:rPr>
          <w:rFonts w:ascii="Times New Roman" w:hAnsi="Times New Roman"/>
          <w:sz w:val="28"/>
          <w:szCs w:val="28"/>
          <w:lang w:eastAsia="en-US"/>
        </w:rPr>
        <w:t>зигосударственного</w:t>
      </w:r>
      <w:proofErr w:type="spellEnd"/>
      <w:r w:rsidR="00C23822" w:rsidRPr="007B4C20">
        <w:rPr>
          <w:rFonts w:ascii="Times New Roman" w:hAnsi="Times New Roman"/>
          <w:sz w:val="28"/>
          <w:szCs w:val="28"/>
          <w:lang w:eastAsia="en-US"/>
        </w:rPr>
        <w:t xml:space="preserve"> сектора пред</w:t>
      </w:r>
      <w:r w:rsidRPr="007B4C20">
        <w:rPr>
          <w:rFonts w:ascii="Times New Roman" w:hAnsi="Times New Roman"/>
          <w:sz w:val="28"/>
          <w:szCs w:val="28"/>
          <w:lang w:eastAsia="en-US"/>
        </w:rPr>
        <w:t>ставляют в уполномоченный орган сведения, предусмотренные подпунктом 1) пункта 3 статьи 5 настоящего Закона, о публичном должностном лице, входящем в перечень публичных должностных лиц, утверждаемый Президентом Республики Казахстан, его супруг</w:t>
      </w:r>
      <w:r w:rsidRPr="007B4C20">
        <w:rPr>
          <w:rFonts w:ascii="Times New Roman" w:hAnsi="Times New Roman"/>
          <w:sz w:val="28"/>
          <w:szCs w:val="28"/>
          <w:lang w:val="kk-KZ" w:eastAsia="en-US"/>
        </w:rPr>
        <w:t>е</w:t>
      </w:r>
      <w:r w:rsidRPr="007B4C20">
        <w:rPr>
          <w:rFonts w:ascii="Times New Roman" w:hAnsi="Times New Roman"/>
          <w:sz w:val="28"/>
          <w:szCs w:val="28"/>
          <w:lang w:eastAsia="en-US"/>
        </w:rPr>
        <w:t xml:space="preserve"> и</w:t>
      </w:r>
      <w:r w:rsidR="00C23822" w:rsidRPr="007B4C20">
        <w:rPr>
          <w:rFonts w:ascii="Times New Roman" w:hAnsi="Times New Roman"/>
          <w:sz w:val="28"/>
          <w:szCs w:val="28"/>
          <w:lang w:eastAsia="en-US"/>
        </w:rPr>
        <w:t xml:space="preserve"> близких родственниках</w:t>
      </w:r>
      <w:r w:rsidRPr="007B4C20">
        <w:rPr>
          <w:rFonts w:ascii="Times New Roman" w:hAnsi="Times New Roman"/>
          <w:sz w:val="28"/>
          <w:szCs w:val="28"/>
          <w:lang w:eastAsia="en-US"/>
        </w:rPr>
        <w:t xml:space="preserve"> в течение трех рабочих дней со дня избрания или назначения такого публичного должностного лица на</w:t>
      </w:r>
      <w:r w:rsidRPr="007B4C20">
        <w:rPr>
          <w:rFonts w:ascii="Times New Roman" w:hAnsi="Times New Roman"/>
          <w:sz w:val="28"/>
          <w:szCs w:val="28"/>
          <w:lang w:val="kk-KZ" w:eastAsia="en-US"/>
        </w:rPr>
        <w:t xml:space="preserve"> должность </w:t>
      </w:r>
      <w:r w:rsidR="00760761" w:rsidRPr="007B4C20">
        <w:rPr>
          <w:rFonts w:ascii="Times New Roman" w:hAnsi="Times New Roman"/>
          <w:sz w:val="28"/>
          <w:szCs w:val="28"/>
          <w:lang w:val="kk-KZ" w:eastAsia="en-US"/>
        </w:rPr>
        <w:br/>
      </w:r>
      <w:r w:rsidRPr="007B4C20">
        <w:rPr>
          <w:rFonts w:ascii="Times New Roman" w:hAnsi="Times New Roman"/>
          <w:sz w:val="28"/>
          <w:szCs w:val="28"/>
          <w:lang w:eastAsia="en-US"/>
        </w:rPr>
        <w:t xml:space="preserve">в соответствующем государственном органе </w:t>
      </w:r>
      <w:r w:rsidRPr="007B4C20">
        <w:rPr>
          <w:rFonts w:ascii="Times New Roman" w:hAnsi="Times New Roman"/>
          <w:sz w:val="28"/>
          <w:szCs w:val="28"/>
          <w:lang w:val="kk-KZ" w:eastAsia="en-US"/>
        </w:rPr>
        <w:t xml:space="preserve">Республики Казахстан </w:t>
      </w:r>
      <w:r w:rsidRPr="007B4C20">
        <w:rPr>
          <w:rFonts w:ascii="Times New Roman" w:hAnsi="Times New Roman"/>
          <w:sz w:val="28"/>
          <w:szCs w:val="28"/>
          <w:lang w:eastAsia="en-US"/>
        </w:rPr>
        <w:t xml:space="preserve">или субъекте </w:t>
      </w:r>
      <w:proofErr w:type="spellStart"/>
      <w:r w:rsidR="00C23822" w:rsidRPr="007B4C20">
        <w:rPr>
          <w:rFonts w:ascii="Times New Roman" w:hAnsi="Times New Roman"/>
          <w:sz w:val="28"/>
          <w:szCs w:val="28"/>
          <w:lang w:eastAsia="en-US"/>
        </w:rPr>
        <w:t>квазигосударственного</w:t>
      </w:r>
      <w:proofErr w:type="spellEnd"/>
      <w:r w:rsidR="00C23822" w:rsidRPr="007B4C20">
        <w:rPr>
          <w:rFonts w:ascii="Times New Roman" w:hAnsi="Times New Roman"/>
          <w:sz w:val="28"/>
          <w:szCs w:val="28"/>
          <w:lang w:eastAsia="en-US"/>
        </w:rPr>
        <w:t xml:space="preserve"> сектора.»;</w:t>
      </w:r>
    </w:p>
    <w:p w14:paraId="0000010C" w14:textId="7290BE7B" w:rsidR="00D55E2D" w:rsidRPr="007B4C20" w:rsidRDefault="00103E1A" w:rsidP="001F62A2">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19</w:t>
      </w:r>
      <w:r w:rsidR="00D65644" w:rsidRPr="007B4C20">
        <w:rPr>
          <w:rFonts w:ascii="Times New Roman" w:eastAsia="Times New Roman" w:hAnsi="Times New Roman"/>
          <w:sz w:val="28"/>
          <w:szCs w:val="28"/>
        </w:rPr>
        <w:t>) статью 19-4 дополнить пунктом 2-1 следующего содержания:</w:t>
      </w:r>
    </w:p>
    <w:p w14:paraId="3C873807" w14:textId="55D82734" w:rsidR="00F16AA1" w:rsidRPr="007B4C20" w:rsidRDefault="00D65644" w:rsidP="008C201B">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 xml:space="preserve">«2-1. Правоохранительные и специальные государственные органы Республики Казахстан и иные государственные органы Республики Казахстан, направившие запрос, обеспечивают конфиденциальность предоставленных информации, сведений и документов и используют их только </w:t>
      </w:r>
      <w:r w:rsidR="00437D51" w:rsidRPr="007B4C20">
        <w:rPr>
          <w:rFonts w:ascii="Times New Roman" w:eastAsia="Times New Roman" w:hAnsi="Times New Roman"/>
          <w:sz w:val="28"/>
          <w:szCs w:val="28"/>
        </w:rPr>
        <w:t>в целях, указанных в запросе.».</w:t>
      </w:r>
    </w:p>
    <w:p w14:paraId="00000113" w14:textId="6753BDCA" w:rsidR="00D55E2D" w:rsidRPr="007B4C20" w:rsidRDefault="00D55E2D" w:rsidP="00F16AA1">
      <w:pPr>
        <w:spacing w:after="0" w:line="240" w:lineRule="auto"/>
        <w:ind w:firstLine="851"/>
        <w:jc w:val="both"/>
        <w:rPr>
          <w:rFonts w:ascii="Times New Roman" w:eastAsia="Times New Roman" w:hAnsi="Times New Roman"/>
          <w:sz w:val="28"/>
          <w:szCs w:val="28"/>
        </w:rPr>
      </w:pPr>
    </w:p>
    <w:p w14:paraId="064831B0" w14:textId="3B2A70D5" w:rsidR="00F16AA1" w:rsidRPr="007B4C20" w:rsidRDefault="00286AC1" w:rsidP="00F16AA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10</w:t>
      </w:r>
      <w:r w:rsidR="00D65644" w:rsidRPr="007B4C20">
        <w:rPr>
          <w:rFonts w:ascii="Times New Roman" w:eastAsia="Times New Roman" w:hAnsi="Times New Roman"/>
          <w:sz w:val="28"/>
          <w:szCs w:val="28"/>
        </w:rPr>
        <w:t xml:space="preserve">. </w:t>
      </w:r>
      <w:r w:rsidR="00F16AA1" w:rsidRPr="007B4C20">
        <w:rPr>
          <w:rFonts w:ascii="Times New Roman" w:eastAsia="Times New Roman" w:hAnsi="Times New Roman"/>
          <w:sz w:val="28"/>
          <w:szCs w:val="28"/>
        </w:rPr>
        <w:t xml:space="preserve">В Закон Республики Казахстан от 24 ноября 2015 года </w:t>
      </w:r>
      <w:r w:rsidR="00437D51" w:rsidRPr="007B4C20">
        <w:rPr>
          <w:rFonts w:ascii="Times New Roman" w:eastAsia="Times New Roman" w:hAnsi="Times New Roman"/>
          <w:sz w:val="28"/>
          <w:szCs w:val="28"/>
        </w:rPr>
        <w:br/>
      </w:r>
      <w:r w:rsidR="00F16AA1" w:rsidRPr="007B4C20">
        <w:rPr>
          <w:rFonts w:ascii="Times New Roman" w:eastAsia="Times New Roman" w:hAnsi="Times New Roman"/>
          <w:sz w:val="28"/>
          <w:szCs w:val="28"/>
        </w:rPr>
        <w:t>«Об информатизации»:</w:t>
      </w:r>
    </w:p>
    <w:p w14:paraId="1AA6CE0F" w14:textId="350CA94C" w:rsidR="00F16AA1" w:rsidRPr="007B4C20" w:rsidRDefault="003D068E" w:rsidP="00F16AA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статью</w:t>
      </w:r>
      <w:r w:rsidR="00C23822" w:rsidRPr="007B4C20">
        <w:rPr>
          <w:rFonts w:ascii="Times New Roman" w:eastAsia="Times New Roman" w:hAnsi="Times New Roman"/>
          <w:sz w:val="28"/>
          <w:szCs w:val="28"/>
        </w:rPr>
        <w:t xml:space="preserve"> 7 дополнить подпунктом 63-6</w:t>
      </w:r>
      <w:r w:rsidR="00F16AA1" w:rsidRPr="007B4C20">
        <w:rPr>
          <w:rFonts w:ascii="Times New Roman" w:eastAsia="Times New Roman" w:hAnsi="Times New Roman"/>
          <w:sz w:val="28"/>
          <w:szCs w:val="28"/>
        </w:rPr>
        <w:t>) следующего содержания:</w:t>
      </w:r>
    </w:p>
    <w:p w14:paraId="0C3BD3DE" w14:textId="20C9D1B8" w:rsidR="00F16AA1" w:rsidRPr="007B4C20" w:rsidRDefault="00C23822" w:rsidP="00F16AA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«63-6</w:t>
      </w:r>
      <w:r w:rsidR="00F16AA1" w:rsidRPr="007B4C20">
        <w:rPr>
          <w:rFonts w:ascii="Times New Roman" w:eastAsia="Times New Roman" w:hAnsi="Times New Roman"/>
          <w:sz w:val="28"/>
          <w:szCs w:val="28"/>
        </w:rPr>
        <w:t xml:space="preserve">) осуществляет государственный контроль за соблюдением </w:t>
      </w:r>
      <w:r w:rsidR="003D068E" w:rsidRPr="007B4C20">
        <w:rPr>
          <w:rFonts w:ascii="Times New Roman" w:hAnsi="Times New Roman"/>
          <w:sz w:val="28"/>
          <w:szCs w:val="28"/>
          <w:lang w:eastAsia="en-US"/>
        </w:rPr>
        <w:t>лицами, осуществляющими деятельность по выпуску цифровых активов, организации торгов ими, а также предоставлению услуг по обмену цифровых активов на деньги, ценности и иное имущество</w:t>
      </w:r>
      <w:r w:rsidRPr="007B4C20">
        <w:rPr>
          <w:rFonts w:ascii="Times New Roman" w:hAnsi="Times New Roman"/>
          <w:sz w:val="28"/>
          <w:szCs w:val="28"/>
          <w:lang w:eastAsia="en-US"/>
        </w:rPr>
        <w:t>,</w:t>
      </w:r>
      <w:r w:rsidR="003D068E" w:rsidRPr="007B4C20">
        <w:rPr>
          <w:rFonts w:ascii="Times New Roman" w:eastAsia="Times New Roman" w:hAnsi="Times New Roman"/>
          <w:sz w:val="28"/>
          <w:szCs w:val="28"/>
        </w:rPr>
        <w:t xml:space="preserve"> </w:t>
      </w:r>
      <w:r w:rsidR="00F16AA1" w:rsidRPr="007B4C20">
        <w:rPr>
          <w:rFonts w:ascii="Times New Roman" w:eastAsia="Times New Roman" w:hAnsi="Times New Roman"/>
          <w:sz w:val="28"/>
          <w:szCs w:val="28"/>
        </w:rPr>
        <w:t>законодательства Республики Казахстан о противодействии легализации (отмыванию) доходов, полученных преступным путем, и финансированию терроризма в порядке, определенном Предпринимательски</w:t>
      </w:r>
      <w:r w:rsidR="005E46A0" w:rsidRPr="007B4C20">
        <w:rPr>
          <w:rFonts w:ascii="Times New Roman" w:eastAsia="Times New Roman" w:hAnsi="Times New Roman"/>
          <w:sz w:val="28"/>
          <w:szCs w:val="28"/>
        </w:rPr>
        <w:t>м кодексом Республики Казахстан;</w:t>
      </w:r>
      <w:r w:rsidR="00F16AA1" w:rsidRPr="007B4C20">
        <w:rPr>
          <w:rFonts w:ascii="Times New Roman" w:eastAsia="Times New Roman" w:hAnsi="Times New Roman"/>
          <w:sz w:val="28"/>
          <w:szCs w:val="28"/>
        </w:rPr>
        <w:t>».</w:t>
      </w:r>
    </w:p>
    <w:p w14:paraId="0000011A" w14:textId="4E6570E4" w:rsidR="00D55E2D" w:rsidRPr="007B4C20" w:rsidRDefault="00D55E2D" w:rsidP="00F16AA1">
      <w:pPr>
        <w:spacing w:after="0" w:line="240" w:lineRule="auto"/>
        <w:ind w:firstLine="851"/>
        <w:jc w:val="both"/>
        <w:rPr>
          <w:rFonts w:ascii="Times New Roman" w:eastAsia="Times New Roman" w:hAnsi="Times New Roman"/>
          <w:sz w:val="28"/>
          <w:szCs w:val="28"/>
        </w:rPr>
      </w:pPr>
    </w:p>
    <w:p w14:paraId="4ABBB550" w14:textId="6173F4A1" w:rsidR="00F16AA1" w:rsidRPr="007B4C20" w:rsidRDefault="007D30CF" w:rsidP="00F16AA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11</w:t>
      </w:r>
      <w:r w:rsidR="00D65644" w:rsidRPr="007B4C20">
        <w:rPr>
          <w:rFonts w:ascii="Times New Roman" w:eastAsia="Times New Roman" w:hAnsi="Times New Roman"/>
          <w:sz w:val="28"/>
          <w:szCs w:val="28"/>
        </w:rPr>
        <w:t xml:space="preserve">. </w:t>
      </w:r>
      <w:r w:rsidR="00F16AA1" w:rsidRPr="007B4C20">
        <w:rPr>
          <w:rFonts w:ascii="Times New Roman" w:eastAsia="Times New Roman" w:hAnsi="Times New Roman"/>
          <w:sz w:val="28"/>
          <w:szCs w:val="28"/>
        </w:rPr>
        <w:t xml:space="preserve">В Закон Республики Казахстан от 9 апреля 2016 года </w:t>
      </w:r>
      <w:r w:rsidR="00FB7AD2" w:rsidRPr="007B4C20">
        <w:rPr>
          <w:rFonts w:ascii="Times New Roman" w:eastAsia="Times New Roman" w:hAnsi="Times New Roman"/>
          <w:sz w:val="28"/>
          <w:szCs w:val="28"/>
        </w:rPr>
        <w:br/>
      </w:r>
      <w:r w:rsidR="00F16AA1" w:rsidRPr="007B4C20">
        <w:rPr>
          <w:rFonts w:ascii="Times New Roman" w:eastAsia="Times New Roman" w:hAnsi="Times New Roman"/>
          <w:sz w:val="28"/>
          <w:szCs w:val="28"/>
        </w:rPr>
        <w:t>«О лотереях и лотерейной деятельности»:</w:t>
      </w:r>
    </w:p>
    <w:p w14:paraId="1E279475" w14:textId="77A163E6" w:rsidR="00F16AA1" w:rsidRPr="007B4C20" w:rsidRDefault="005E46A0" w:rsidP="00F16AA1">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подпункт</w:t>
      </w:r>
      <w:r w:rsidR="00F16AA1" w:rsidRPr="007B4C20">
        <w:rPr>
          <w:rFonts w:ascii="Times New Roman" w:eastAsia="Times New Roman" w:hAnsi="Times New Roman"/>
          <w:sz w:val="28"/>
          <w:szCs w:val="28"/>
        </w:rPr>
        <w:t xml:space="preserve"> 2) статьи 7 дополнить словами «, а также за соблюдением законодательства Республики Казахстан о противодействии легализации (отмыванию) доходов, полученных преступным пут</w:t>
      </w:r>
      <w:r w:rsidRPr="007B4C20">
        <w:rPr>
          <w:rFonts w:ascii="Times New Roman" w:eastAsia="Times New Roman" w:hAnsi="Times New Roman"/>
          <w:sz w:val="28"/>
          <w:szCs w:val="28"/>
        </w:rPr>
        <w:t>ем, и финансированию терроризма</w:t>
      </w:r>
      <w:r w:rsidR="00F16AA1" w:rsidRPr="007B4C20">
        <w:rPr>
          <w:rFonts w:ascii="Times New Roman" w:eastAsia="Times New Roman" w:hAnsi="Times New Roman"/>
          <w:sz w:val="28"/>
          <w:szCs w:val="28"/>
        </w:rPr>
        <w:t>».</w:t>
      </w:r>
    </w:p>
    <w:p w14:paraId="00000122" w14:textId="4FB5DC05" w:rsidR="00D55E2D" w:rsidRPr="0032283F" w:rsidRDefault="00D55E2D" w:rsidP="00F16AA1">
      <w:pPr>
        <w:spacing w:after="0" w:line="240" w:lineRule="auto"/>
        <w:ind w:firstLine="851"/>
        <w:jc w:val="both"/>
        <w:rPr>
          <w:rFonts w:ascii="Times New Roman" w:eastAsia="Times New Roman" w:hAnsi="Times New Roman"/>
          <w:sz w:val="26"/>
          <w:szCs w:val="26"/>
        </w:rPr>
      </w:pPr>
    </w:p>
    <w:p w14:paraId="3DD4A999" w14:textId="231D084C" w:rsidR="00FB7AD2" w:rsidRPr="007B4C20" w:rsidRDefault="00D65644">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1</w:t>
      </w:r>
      <w:r w:rsidR="007D30CF" w:rsidRPr="007B4C20">
        <w:rPr>
          <w:rFonts w:ascii="Times New Roman" w:eastAsia="Times New Roman" w:hAnsi="Times New Roman"/>
          <w:sz w:val="28"/>
          <w:szCs w:val="28"/>
        </w:rPr>
        <w:t>2</w:t>
      </w:r>
      <w:r w:rsidRPr="007B4C20">
        <w:rPr>
          <w:rFonts w:ascii="Times New Roman" w:eastAsia="Times New Roman" w:hAnsi="Times New Roman"/>
          <w:sz w:val="28"/>
          <w:szCs w:val="28"/>
        </w:rPr>
        <w:t xml:space="preserve">. </w:t>
      </w:r>
      <w:r w:rsidR="00FB7AD2" w:rsidRPr="007B4C20">
        <w:rPr>
          <w:rFonts w:ascii="Times New Roman" w:eastAsia="Times New Roman" w:hAnsi="Times New Roman"/>
          <w:sz w:val="28"/>
          <w:szCs w:val="28"/>
        </w:rPr>
        <w:t xml:space="preserve">В Закон Республики Казахстан от 26 июля 2016 года </w:t>
      </w:r>
      <w:r w:rsidR="00FB7AD2" w:rsidRPr="007B4C20">
        <w:rPr>
          <w:rFonts w:ascii="Times New Roman" w:eastAsia="Times New Roman" w:hAnsi="Times New Roman"/>
          <w:sz w:val="28"/>
          <w:szCs w:val="28"/>
        </w:rPr>
        <w:br/>
        <w:t>«О платежах и платежных системах»:</w:t>
      </w:r>
    </w:p>
    <w:p w14:paraId="2A97C914" w14:textId="75D4B1C2" w:rsidR="00FB7AD2" w:rsidRPr="007B4C20" w:rsidRDefault="00FB7AD2">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 xml:space="preserve">1) статью 16 дополнить пунктом </w:t>
      </w:r>
      <w:r w:rsidR="005E46A0" w:rsidRPr="007B4C20">
        <w:rPr>
          <w:rFonts w:ascii="Times New Roman" w:eastAsia="Times New Roman" w:hAnsi="Times New Roman"/>
          <w:sz w:val="28"/>
          <w:szCs w:val="28"/>
        </w:rPr>
        <w:t>8</w:t>
      </w:r>
      <w:r w:rsidRPr="007B4C20">
        <w:rPr>
          <w:rFonts w:ascii="Times New Roman" w:eastAsia="Times New Roman" w:hAnsi="Times New Roman"/>
          <w:sz w:val="28"/>
          <w:szCs w:val="28"/>
        </w:rPr>
        <w:t xml:space="preserve"> следующего содержания:</w:t>
      </w:r>
    </w:p>
    <w:p w14:paraId="2CAE7704" w14:textId="10BF5DF1" w:rsidR="00BF45AC" w:rsidRPr="007B4C20" w:rsidRDefault="00FB7AD2">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w:t>
      </w:r>
      <w:r w:rsidR="005E46A0" w:rsidRPr="007B4C20">
        <w:rPr>
          <w:rFonts w:ascii="Times New Roman" w:eastAsia="Times New Roman" w:hAnsi="Times New Roman"/>
          <w:sz w:val="28"/>
          <w:szCs w:val="28"/>
        </w:rPr>
        <w:t>8</w:t>
      </w:r>
      <w:r w:rsidR="00BF45AC" w:rsidRPr="007B4C20">
        <w:rPr>
          <w:rFonts w:ascii="Times New Roman" w:eastAsia="Times New Roman" w:hAnsi="Times New Roman"/>
          <w:sz w:val="28"/>
          <w:szCs w:val="28"/>
        </w:rPr>
        <w:t>. Иностранные структуры без образования юридического лица, зарегистрированные в иностранном государстве</w:t>
      </w:r>
      <w:r w:rsidR="007D30CF" w:rsidRPr="007B4C20">
        <w:rPr>
          <w:rFonts w:ascii="Times New Roman" w:eastAsia="Times New Roman" w:hAnsi="Times New Roman"/>
          <w:sz w:val="28"/>
          <w:szCs w:val="28"/>
        </w:rPr>
        <w:t xml:space="preserve"> </w:t>
      </w:r>
      <w:r w:rsidR="007D30CF" w:rsidRPr="007B4C20">
        <w:rPr>
          <w:rFonts w:ascii="Times New Roman" w:hAnsi="Times New Roman"/>
          <w:sz w:val="28"/>
          <w:szCs w:val="28"/>
          <w:lang w:eastAsia="en-US"/>
        </w:rPr>
        <w:t>(на территории)</w:t>
      </w:r>
      <w:r w:rsidR="00BF45AC" w:rsidRPr="007B4C20">
        <w:rPr>
          <w:rFonts w:ascii="Times New Roman" w:eastAsia="Times New Roman" w:hAnsi="Times New Roman"/>
          <w:sz w:val="28"/>
          <w:szCs w:val="28"/>
        </w:rPr>
        <w:t xml:space="preserve">, включенном </w:t>
      </w:r>
      <w:r w:rsidR="00C23822" w:rsidRPr="007B4C20">
        <w:rPr>
          <w:rFonts w:ascii="Times New Roman" w:eastAsia="Times New Roman" w:hAnsi="Times New Roman"/>
          <w:sz w:val="28"/>
          <w:szCs w:val="28"/>
        </w:rPr>
        <w:t>(</w:t>
      </w:r>
      <w:r w:rsidR="00FF4D60" w:rsidRPr="007B4C20">
        <w:rPr>
          <w:rFonts w:ascii="Times New Roman" w:eastAsia="Times New Roman" w:hAnsi="Times New Roman"/>
          <w:sz w:val="28"/>
          <w:szCs w:val="28"/>
        </w:rPr>
        <w:t>включенной</w:t>
      </w:r>
      <w:r w:rsidR="00C23822" w:rsidRPr="007B4C20">
        <w:rPr>
          <w:rFonts w:ascii="Times New Roman" w:eastAsia="Times New Roman" w:hAnsi="Times New Roman"/>
          <w:sz w:val="28"/>
          <w:szCs w:val="28"/>
        </w:rPr>
        <w:t>)</w:t>
      </w:r>
      <w:r w:rsidR="00FF4D60" w:rsidRPr="007B4C20">
        <w:rPr>
          <w:rFonts w:ascii="Times New Roman" w:eastAsia="Times New Roman" w:hAnsi="Times New Roman"/>
          <w:sz w:val="28"/>
          <w:szCs w:val="28"/>
        </w:rPr>
        <w:t xml:space="preserve"> </w:t>
      </w:r>
      <w:r w:rsidR="009B7BC4" w:rsidRPr="007B4C20">
        <w:rPr>
          <w:rFonts w:ascii="Times New Roman" w:eastAsia="Times New Roman" w:hAnsi="Times New Roman"/>
          <w:sz w:val="28"/>
          <w:szCs w:val="28"/>
        </w:rPr>
        <w:t>в составляемый уполномоченным органом по финансовому мониторингу</w:t>
      </w:r>
      <w:r w:rsidR="00BF45AC" w:rsidRPr="007B4C20">
        <w:rPr>
          <w:rFonts w:ascii="Times New Roman" w:eastAsia="Times New Roman" w:hAnsi="Times New Roman"/>
          <w:sz w:val="28"/>
          <w:szCs w:val="28"/>
        </w:rPr>
        <w:t xml:space="preserve"> перечень государств (территорий), </w:t>
      </w:r>
      <w:r w:rsidR="007D30CF" w:rsidRPr="007B4C20">
        <w:rPr>
          <w:rFonts w:ascii="Times New Roman" w:hAnsi="Times New Roman"/>
          <w:sz w:val="28"/>
          <w:szCs w:val="28"/>
          <w:lang w:eastAsia="en-US"/>
        </w:rPr>
        <w:t>которые не выполняют и (или) недостаточно выполняют</w:t>
      </w:r>
      <w:r w:rsidR="00BF45AC" w:rsidRPr="007B4C20">
        <w:rPr>
          <w:rFonts w:ascii="Times New Roman" w:eastAsia="Times New Roman" w:hAnsi="Times New Roman"/>
          <w:sz w:val="28"/>
          <w:szCs w:val="28"/>
        </w:rPr>
        <w:t xml:space="preserve"> рекомендации Группы разработки финансовых мер борьбы с отмыванием денег (ФАТФ), не могут прямо или косвенно владеть и (или) пользоваться, и (или) распоряжаться долями участия в </w:t>
      </w:r>
      <w:r w:rsidR="007D30CF" w:rsidRPr="007B4C20">
        <w:rPr>
          <w:rFonts w:ascii="Times New Roman" w:eastAsia="Times New Roman" w:hAnsi="Times New Roman"/>
          <w:sz w:val="28"/>
          <w:szCs w:val="28"/>
        </w:rPr>
        <w:t xml:space="preserve">уставном </w:t>
      </w:r>
      <w:r w:rsidR="00BF45AC" w:rsidRPr="007B4C20">
        <w:rPr>
          <w:rFonts w:ascii="Times New Roman" w:eastAsia="Times New Roman" w:hAnsi="Times New Roman"/>
          <w:sz w:val="28"/>
          <w:szCs w:val="28"/>
        </w:rPr>
        <w:t>капитале платежных организаций.</w:t>
      </w:r>
    </w:p>
    <w:p w14:paraId="73FF3E56" w14:textId="58B5731D" w:rsidR="00FB7AD2" w:rsidRPr="007B4C20" w:rsidRDefault="00BF45AC">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 xml:space="preserve">Косвенное владение долями участия в уставном капитале либо владение (голосование) долями участия в уставном капитале платежной организации </w:t>
      </w:r>
      <w:r w:rsidR="005E46A0" w:rsidRPr="007B4C20">
        <w:rPr>
          <w:rFonts w:ascii="Times New Roman" w:eastAsia="Times New Roman" w:hAnsi="Times New Roman"/>
          <w:sz w:val="28"/>
          <w:szCs w:val="28"/>
        </w:rPr>
        <w:t>предоставляет</w:t>
      </w:r>
      <w:r w:rsidRPr="007B4C20">
        <w:rPr>
          <w:rFonts w:ascii="Times New Roman" w:eastAsia="Times New Roman" w:hAnsi="Times New Roman"/>
          <w:sz w:val="28"/>
          <w:szCs w:val="28"/>
        </w:rPr>
        <w:t xml:space="preserve"> возможность определя</w:t>
      </w:r>
      <w:r w:rsidR="00173F67" w:rsidRPr="007B4C20">
        <w:rPr>
          <w:rFonts w:ascii="Times New Roman" w:eastAsia="Times New Roman" w:hAnsi="Times New Roman"/>
          <w:sz w:val="28"/>
          <w:szCs w:val="28"/>
        </w:rPr>
        <w:t>ть решения юридического лица</w:t>
      </w:r>
      <w:r w:rsidRPr="007B4C20">
        <w:rPr>
          <w:rFonts w:ascii="Times New Roman" w:eastAsia="Times New Roman" w:hAnsi="Times New Roman"/>
          <w:sz w:val="28"/>
          <w:szCs w:val="28"/>
        </w:rPr>
        <w:t xml:space="preserve"> </w:t>
      </w:r>
      <w:r w:rsidR="005E46A0" w:rsidRPr="007B4C20">
        <w:rPr>
          <w:rFonts w:ascii="Times New Roman" w:eastAsia="Times New Roman" w:hAnsi="Times New Roman"/>
          <w:sz w:val="28"/>
          <w:szCs w:val="28"/>
        </w:rPr>
        <w:t>участника платежной организации</w:t>
      </w:r>
      <w:r w:rsidRPr="007B4C20">
        <w:rPr>
          <w:rFonts w:ascii="Times New Roman" w:eastAsia="Times New Roman" w:hAnsi="Times New Roman"/>
          <w:sz w:val="28"/>
          <w:szCs w:val="28"/>
        </w:rPr>
        <w:t xml:space="preserve"> через владение (голосование) долями участия в уставном капитале (акциями) других юридических лиц.</w:t>
      </w:r>
      <w:r w:rsidR="00FB7AD2" w:rsidRPr="007B4C20">
        <w:rPr>
          <w:rFonts w:ascii="Times New Roman" w:eastAsia="Times New Roman" w:hAnsi="Times New Roman"/>
          <w:sz w:val="28"/>
          <w:szCs w:val="28"/>
        </w:rPr>
        <w:t>»;</w:t>
      </w:r>
    </w:p>
    <w:p w14:paraId="0938E747" w14:textId="64FEB8EF" w:rsidR="00BF45AC" w:rsidRPr="007B4C20" w:rsidRDefault="00BF45AC">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2) статью 19 дополнить пунктом 4 следующего содержания:</w:t>
      </w:r>
    </w:p>
    <w:p w14:paraId="1B09A1B0" w14:textId="3FEA1805" w:rsidR="00BF45AC" w:rsidRPr="007B4C20" w:rsidRDefault="00BF45AC">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«4. Запрещается избирать или назначать руководителем исполнительного органа платежной организации лицо, находящееся в перечне организаций и лиц, связанных с финансированием терроризма и экстремизма, а также в перечне организаций и лиц, связанных с финансированием распространения оружия массового уничтожения, в соответствии с законодательством</w:t>
      </w:r>
      <w:r w:rsidR="007D30CF" w:rsidRPr="007B4C20">
        <w:rPr>
          <w:rFonts w:ascii="Times New Roman" w:eastAsia="Times New Roman" w:hAnsi="Times New Roman"/>
          <w:sz w:val="28"/>
          <w:szCs w:val="28"/>
        </w:rPr>
        <w:t xml:space="preserve"> Республики Казахстан</w:t>
      </w:r>
      <w:r w:rsidRPr="007B4C20">
        <w:rPr>
          <w:rFonts w:ascii="Times New Roman" w:eastAsia="Times New Roman" w:hAnsi="Times New Roman"/>
          <w:sz w:val="28"/>
          <w:szCs w:val="28"/>
        </w:rPr>
        <w:t xml:space="preserve"> о противодействии легализации (отмыванию) доходов, полученных преступным путем и финансированию терроризма.»;</w:t>
      </w:r>
    </w:p>
    <w:p w14:paraId="565BF7E0" w14:textId="6EC4B706" w:rsidR="00BF45AC" w:rsidRPr="007B4C20" w:rsidRDefault="00BF45AC">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3) дополнить статьей 19-1 следующего содержания:</w:t>
      </w:r>
    </w:p>
    <w:p w14:paraId="65D92BBA" w14:textId="77777777" w:rsidR="00BF45AC" w:rsidRPr="007B4C20" w:rsidRDefault="00BF45AC" w:rsidP="00BF45AC">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«Статья 19-1. Учредители и участники платежной организации</w:t>
      </w:r>
    </w:p>
    <w:p w14:paraId="576F6B97" w14:textId="77777777" w:rsidR="00BF45AC" w:rsidRPr="00A96357" w:rsidRDefault="00BF45AC" w:rsidP="00BF45AC">
      <w:pPr>
        <w:spacing w:after="0" w:line="240" w:lineRule="auto"/>
        <w:ind w:firstLine="851"/>
        <w:jc w:val="both"/>
        <w:rPr>
          <w:rFonts w:ascii="Times New Roman" w:eastAsia="Times New Roman" w:hAnsi="Times New Roman"/>
          <w:spacing w:val="-4"/>
          <w:sz w:val="28"/>
          <w:szCs w:val="28"/>
        </w:rPr>
      </w:pPr>
      <w:r w:rsidRPr="00A96357">
        <w:rPr>
          <w:rFonts w:ascii="Times New Roman" w:eastAsia="Times New Roman" w:hAnsi="Times New Roman"/>
          <w:spacing w:val="-4"/>
          <w:sz w:val="28"/>
          <w:szCs w:val="28"/>
        </w:rPr>
        <w:t>Учредителями (участниками) (одними из учредителей, участников) платежной организации являются физические, юридические лица и иностранные структуры без образования юридического лица, за исключением лиц:</w:t>
      </w:r>
    </w:p>
    <w:p w14:paraId="687F64B5" w14:textId="77777777" w:rsidR="00BF45AC" w:rsidRPr="007B4C20" w:rsidRDefault="00BF45AC" w:rsidP="00BF45AC">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1) в отношении которых имеется неснятая или непогашенная судимость либо вступившее в законную силу решение суда о применении уголовного наказания в виде лишения права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w:t>
      </w:r>
    </w:p>
    <w:p w14:paraId="0BAE4F8D" w14:textId="385280D6" w:rsidR="00BF45AC" w:rsidRPr="007B4C20" w:rsidRDefault="00BF45AC" w:rsidP="00BF45AC">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 xml:space="preserve">2) находящихся в перечне организаций и лиц, связанных </w:t>
      </w:r>
      <w:r w:rsidR="00D42488" w:rsidRPr="007B4C20">
        <w:rPr>
          <w:rFonts w:ascii="Times New Roman" w:eastAsia="Times New Roman" w:hAnsi="Times New Roman"/>
          <w:sz w:val="28"/>
          <w:szCs w:val="28"/>
        </w:rPr>
        <w:br/>
      </w:r>
      <w:r w:rsidRPr="007B4C20">
        <w:rPr>
          <w:rFonts w:ascii="Times New Roman" w:eastAsia="Times New Roman" w:hAnsi="Times New Roman"/>
          <w:sz w:val="28"/>
          <w:szCs w:val="28"/>
        </w:rPr>
        <w:t xml:space="preserve">с финансированием терроризма и экстремизма, а также перечне организаций и лиц, связанных с финансированием распространения оружия массового уничтожения, в соответствии </w:t>
      </w:r>
      <w:r w:rsidR="00C76BBA" w:rsidRPr="007B4C20">
        <w:rPr>
          <w:rFonts w:ascii="Times New Roman" w:eastAsia="Times New Roman" w:hAnsi="Times New Roman"/>
          <w:sz w:val="28"/>
          <w:szCs w:val="28"/>
        </w:rPr>
        <w:t xml:space="preserve">с </w:t>
      </w:r>
      <w:r w:rsidRPr="007B4C20">
        <w:rPr>
          <w:rFonts w:ascii="Times New Roman" w:eastAsia="Times New Roman" w:hAnsi="Times New Roman"/>
          <w:sz w:val="28"/>
          <w:szCs w:val="28"/>
        </w:rPr>
        <w:t>законодательством</w:t>
      </w:r>
      <w:r w:rsidR="00FE3262" w:rsidRPr="007B4C20">
        <w:rPr>
          <w:rFonts w:ascii="Times New Roman" w:eastAsia="Times New Roman" w:hAnsi="Times New Roman"/>
          <w:sz w:val="28"/>
          <w:szCs w:val="28"/>
        </w:rPr>
        <w:t xml:space="preserve"> Республики Казахстан</w:t>
      </w:r>
      <w:r w:rsidRPr="007B4C20">
        <w:rPr>
          <w:rFonts w:ascii="Times New Roman" w:eastAsia="Times New Roman" w:hAnsi="Times New Roman"/>
          <w:sz w:val="28"/>
          <w:szCs w:val="28"/>
        </w:rPr>
        <w:t xml:space="preserve"> </w:t>
      </w:r>
      <w:r w:rsidR="00D42488" w:rsidRPr="007B4C20">
        <w:rPr>
          <w:rFonts w:ascii="Times New Roman" w:eastAsia="Times New Roman" w:hAnsi="Times New Roman"/>
          <w:sz w:val="28"/>
          <w:szCs w:val="28"/>
        </w:rPr>
        <w:br/>
      </w:r>
      <w:r w:rsidRPr="007B4C20">
        <w:rPr>
          <w:rFonts w:ascii="Times New Roman" w:eastAsia="Times New Roman" w:hAnsi="Times New Roman"/>
          <w:sz w:val="28"/>
          <w:szCs w:val="28"/>
        </w:rPr>
        <w:t>о противодействии легализации (отмыванию) доходов, полученных преступным путем, и финансированию терроризма.».</w:t>
      </w:r>
    </w:p>
    <w:p w14:paraId="3C6BB695" w14:textId="77777777" w:rsidR="00FB7AD2" w:rsidRPr="0032283F" w:rsidRDefault="00FB7AD2">
      <w:pPr>
        <w:spacing w:after="0" w:line="240" w:lineRule="auto"/>
        <w:ind w:firstLine="851"/>
        <w:jc w:val="both"/>
        <w:rPr>
          <w:rFonts w:ascii="Times New Roman" w:eastAsia="Times New Roman" w:hAnsi="Times New Roman"/>
          <w:sz w:val="26"/>
          <w:szCs w:val="26"/>
        </w:rPr>
      </w:pPr>
    </w:p>
    <w:p w14:paraId="0000012B" w14:textId="65BF3092" w:rsidR="00D55E2D" w:rsidRPr="007B4C20" w:rsidRDefault="00121445">
      <w:pPr>
        <w:spacing w:after="0" w:line="240" w:lineRule="auto"/>
        <w:ind w:firstLine="851"/>
        <w:jc w:val="both"/>
        <w:rPr>
          <w:rFonts w:ascii="Times New Roman" w:eastAsia="Times New Roman" w:hAnsi="Times New Roman"/>
          <w:b/>
          <w:sz w:val="28"/>
          <w:szCs w:val="28"/>
        </w:rPr>
      </w:pPr>
      <w:r w:rsidRPr="007B4C20">
        <w:rPr>
          <w:rFonts w:ascii="Times New Roman" w:eastAsia="Times New Roman" w:hAnsi="Times New Roman"/>
          <w:sz w:val="28"/>
          <w:szCs w:val="28"/>
        </w:rPr>
        <w:t>13</w:t>
      </w:r>
      <w:r w:rsidR="00FB7AD2" w:rsidRPr="007B4C20">
        <w:rPr>
          <w:rFonts w:ascii="Times New Roman" w:eastAsia="Times New Roman" w:hAnsi="Times New Roman"/>
          <w:sz w:val="28"/>
          <w:szCs w:val="28"/>
        </w:rPr>
        <w:t xml:space="preserve">. </w:t>
      </w:r>
      <w:r w:rsidR="00D65644" w:rsidRPr="007B4C20">
        <w:rPr>
          <w:rFonts w:ascii="Times New Roman" w:eastAsia="Times New Roman" w:hAnsi="Times New Roman"/>
          <w:sz w:val="28"/>
          <w:szCs w:val="28"/>
        </w:rPr>
        <w:t xml:space="preserve">В Закон Республики Казахстан от 5 июля 2018 года </w:t>
      </w:r>
      <w:r w:rsidR="00BF45AC" w:rsidRPr="007B4C20">
        <w:rPr>
          <w:rFonts w:ascii="Times New Roman" w:eastAsia="Times New Roman" w:hAnsi="Times New Roman"/>
          <w:sz w:val="28"/>
          <w:szCs w:val="28"/>
        </w:rPr>
        <w:br/>
      </w:r>
      <w:r w:rsidR="00D65644" w:rsidRPr="007B4C20">
        <w:rPr>
          <w:rFonts w:ascii="Times New Roman" w:eastAsia="Times New Roman" w:hAnsi="Times New Roman"/>
          <w:sz w:val="28"/>
          <w:szCs w:val="28"/>
        </w:rPr>
        <w:t>«Об адвокатской деятельности и юридической помощи»:</w:t>
      </w:r>
    </w:p>
    <w:p w14:paraId="781D9751" w14:textId="77777777" w:rsidR="000A404F" w:rsidRPr="007B4C20" w:rsidRDefault="000A404F" w:rsidP="000A404F">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1) пункт 3 статьи 68 дополнить подпунктами 18-11) и 18-12) следующего содержания:</w:t>
      </w:r>
    </w:p>
    <w:p w14:paraId="6327AF28" w14:textId="77777777" w:rsidR="000A404F" w:rsidRPr="007B4C20" w:rsidRDefault="000A404F" w:rsidP="000A404F">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«18-11) разрабатывает и утверждает методические рекомендации по вопросам противодействия легализации (отмыванию) доходов, полученных преступным путем, и финансированию терроризма для адвокатов с учетом особенностей и специфики их деятельности;</w:t>
      </w:r>
    </w:p>
    <w:p w14:paraId="2DF88BE8" w14:textId="3326FF8D" w:rsidR="003D58EC" w:rsidRPr="007B4C20" w:rsidRDefault="000A404F" w:rsidP="003D58EC">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 xml:space="preserve">18-12) проводит в пределах своей компетенции анализ и мониторинг деятельности адвокатов на предмет выявления рисков легализации (отмывания) доходов, полученных преступным путем, и финансирования терроризма, </w:t>
      </w:r>
      <w:r w:rsidRPr="007B4C20">
        <w:rPr>
          <w:rFonts w:ascii="Times New Roman" w:hAnsi="Times New Roman"/>
          <w:sz w:val="28"/>
          <w:szCs w:val="28"/>
          <w:lang w:eastAsia="en-US"/>
        </w:rPr>
        <w:t>обобщает практику применения законодательства Республики Казахстан о противодействии легализации (отмыванию) доходов, полученных преступным путем, и фин</w:t>
      </w:r>
      <w:r w:rsidR="00A5555B" w:rsidRPr="007B4C20">
        <w:rPr>
          <w:rFonts w:ascii="Times New Roman" w:hAnsi="Times New Roman"/>
          <w:sz w:val="28"/>
          <w:szCs w:val="28"/>
          <w:lang w:eastAsia="en-US"/>
        </w:rPr>
        <w:t xml:space="preserve">ансированию терроризма и </w:t>
      </w:r>
      <w:r w:rsidRPr="007B4C20">
        <w:rPr>
          <w:rFonts w:ascii="Times New Roman" w:hAnsi="Times New Roman"/>
          <w:sz w:val="28"/>
          <w:szCs w:val="28"/>
          <w:lang w:eastAsia="en-US"/>
        </w:rPr>
        <w:t xml:space="preserve">вносит предложения по его совершенствованию </w:t>
      </w:r>
      <w:r w:rsidRPr="007B4C20">
        <w:rPr>
          <w:rFonts w:ascii="Times New Roman" w:eastAsia="Times New Roman" w:hAnsi="Times New Roman"/>
          <w:sz w:val="28"/>
          <w:szCs w:val="28"/>
        </w:rPr>
        <w:t>с ежегодным предоставлением такой информации в уполномоченный орган по финансовому мониторингу по форме и в сроки, которые установлены уполномоченным органом по финансовому мониторингу;»;</w:t>
      </w:r>
    </w:p>
    <w:p w14:paraId="76ED91BB" w14:textId="350C8404" w:rsidR="00E0572A" w:rsidRPr="007B4C20" w:rsidRDefault="003D58EC" w:rsidP="002059B7">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2</w:t>
      </w:r>
      <w:r w:rsidR="00D65644" w:rsidRPr="007B4C20">
        <w:rPr>
          <w:rFonts w:ascii="Times New Roman" w:eastAsia="Times New Roman" w:hAnsi="Times New Roman"/>
          <w:sz w:val="28"/>
          <w:szCs w:val="28"/>
        </w:rPr>
        <w:t xml:space="preserve">) </w:t>
      </w:r>
      <w:r w:rsidR="00E0572A" w:rsidRPr="007B4C20">
        <w:rPr>
          <w:rFonts w:ascii="Times New Roman" w:eastAsia="Times New Roman" w:hAnsi="Times New Roman"/>
          <w:sz w:val="28"/>
          <w:szCs w:val="28"/>
        </w:rPr>
        <w:t>статью 80</w:t>
      </w:r>
      <w:r w:rsidR="002059B7" w:rsidRPr="007B4C20">
        <w:rPr>
          <w:rFonts w:ascii="Times New Roman" w:eastAsia="Times New Roman" w:hAnsi="Times New Roman"/>
          <w:sz w:val="28"/>
          <w:szCs w:val="28"/>
        </w:rPr>
        <w:t xml:space="preserve"> </w:t>
      </w:r>
      <w:r w:rsidR="00E0572A" w:rsidRPr="007B4C20">
        <w:rPr>
          <w:rFonts w:ascii="Times New Roman" w:eastAsia="Times New Roman" w:hAnsi="Times New Roman"/>
          <w:sz w:val="28"/>
          <w:szCs w:val="28"/>
        </w:rPr>
        <w:t>доп</w:t>
      </w:r>
      <w:r w:rsidR="002059B7" w:rsidRPr="007B4C20">
        <w:rPr>
          <w:rFonts w:ascii="Times New Roman" w:eastAsia="Times New Roman" w:hAnsi="Times New Roman"/>
          <w:sz w:val="28"/>
          <w:szCs w:val="28"/>
        </w:rPr>
        <w:t>олнить подпунктами</w:t>
      </w:r>
      <w:r w:rsidR="00E0572A" w:rsidRPr="007B4C20">
        <w:rPr>
          <w:rFonts w:ascii="Times New Roman" w:eastAsia="Times New Roman" w:hAnsi="Times New Roman"/>
          <w:sz w:val="28"/>
          <w:szCs w:val="28"/>
        </w:rPr>
        <w:t xml:space="preserve"> 9-1)</w:t>
      </w:r>
      <w:r w:rsidR="002059B7" w:rsidRPr="007B4C20">
        <w:rPr>
          <w:rFonts w:ascii="Times New Roman" w:eastAsia="Times New Roman" w:hAnsi="Times New Roman"/>
          <w:sz w:val="28"/>
          <w:szCs w:val="28"/>
        </w:rPr>
        <w:t>, 13-1) и 13-2)</w:t>
      </w:r>
      <w:r w:rsidR="00E0572A" w:rsidRPr="007B4C20">
        <w:rPr>
          <w:rFonts w:ascii="Times New Roman" w:eastAsia="Times New Roman" w:hAnsi="Times New Roman"/>
          <w:sz w:val="28"/>
          <w:szCs w:val="28"/>
        </w:rPr>
        <w:t xml:space="preserve"> следующего содержания:</w:t>
      </w:r>
    </w:p>
    <w:p w14:paraId="12FCA19B" w14:textId="708B44FC" w:rsidR="00E0572A" w:rsidRPr="007B4C20" w:rsidRDefault="00E0572A" w:rsidP="00E0572A">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«9-1) организует работу по обеспечению соблюдения юридическими консультантами требований законодательства Республики Казахстан о противодействии коррупции, противодействии легализации (отмыванию) доходов, полученных преступным путем</w:t>
      </w:r>
      <w:r w:rsidR="002059B7" w:rsidRPr="007B4C20">
        <w:rPr>
          <w:rFonts w:ascii="Times New Roman" w:eastAsia="Times New Roman" w:hAnsi="Times New Roman"/>
          <w:sz w:val="28"/>
          <w:szCs w:val="28"/>
        </w:rPr>
        <w:t>, и финансированию терроризма;»;</w:t>
      </w:r>
    </w:p>
    <w:p w14:paraId="20CD1B45" w14:textId="6D10B56A" w:rsidR="003D58EC" w:rsidRPr="007B4C20" w:rsidRDefault="002059B7" w:rsidP="003D58EC">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 xml:space="preserve"> </w:t>
      </w:r>
      <w:r w:rsidR="003D58EC" w:rsidRPr="007B4C20">
        <w:rPr>
          <w:rFonts w:ascii="Times New Roman" w:eastAsia="Times New Roman" w:hAnsi="Times New Roman"/>
          <w:sz w:val="28"/>
          <w:szCs w:val="28"/>
        </w:rPr>
        <w:t>«13</w:t>
      </w:r>
      <w:r w:rsidRPr="007B4C20">
        <w:rPr>
          <w:rFonts w:ascii="Times New Roman" w:eastAsia="Times New Roman" w:hAnsi="Times New Roman"/>
          <w:sz w:val="28"/>
          <w:szCs w:val="28"/>
        </w:rPr>
        <w:t>-</w:t>
      </w:r>
      <w:r w:rsidR="003D58EC" w:rsidRPr="007B4C20">
        <w:rPr>
          <w:rFonts w:ascii="Times New Roman" w:eastAsia="Times New Roman" w:hAnsi="Times New Roman"/>
          <w:sz w:val="28"/>
          <w:szCs w:val="28"/>
        </w:rPr>
        <w:t>1) разрабатывает и утверждает методические рекомендации по вопросам противодействия легализации (отмыванию) доходов, полученных преступным путем, и финансированию терроризма для юридических консультантов с учетом особенностей и специфики их деятельности;</w:t>
      </w:r>
    </w:p>
    <w:p w14:paraId="5690E5AB" w14:textId="387BC81F" w:rsidR="003D58EC" w:rsidRPr="007B4C20" w:rsidRDefault="00C76BBA" w:rsidP="003D58EC">
      <w:pPr>
        <w:spacing w:after="0" w:line="240" w:lineRule="auto"/>
        <w:ind w:firstLine="851"/>
        <w:jc w:val="both"/>
        <w:rPr>
          <w:rFonts w:ascii="Times New Roman" w:eastAsia="Times New Roman" w:hAnsi="Times New Roman"/>
          <w:sz w:val="28"/>
          <w:szCs w:val="28"/>
        </w:rPr>
      </w:pPr>
      <w:r w:rsidRPr="007B4C20">
        <w:rPr>
          <w:rFonts w:ascii="Times New Roman" w:eastAsia="Times New Roman" w:hAnsi="Times New Roman"/>
          <w:sz w:val="28"/>
          <w:szCs w:val="28"/>
        </w:rPr>
        <w:t>13-</w:t>
      </w:r>
      <w:r w:rsidR="003D58EC" w:rsidRPr="007B4C20">
        <w:rPr>
          <w:rFonts w:ascii="Times New Roman" w:eastAsia="Times New Roman" w:hAnsi="Times New Roman"/>
          <w:sz w:val="28"/>
          <w:szCs w:val="28"/>
        </w:rPr>
        <w:t xml:space="preserve">2) проводит в пределах своей компетенции анализ и мониторинг деятельности юридических консультантов на предмет выявления рисков легализации (отмывания) доходов, полученных преступным путем, и финансирования терроризма, </w:t>
      </w:r>
      <w:r w:rsidR="003D58EC" w:rsidRPr="007B4C20">
        <w:rPr>
          <w:rFonts w:ascii="Times New Roman" w:hAnsi="Times New Roman"/>
          <w:sz w:val="28"/>
          <w:szCs w:val="28"/>
          <w:lang w:eastAsia="en-US"/>
        </w:rPr>
        <w:t>обобщает практику применения законодательства Республики Казахстан о противодействии легализации (отмыванию) доходов, полученных преступным путем, и фин</w:t>
      </w:r>
      <w:r w:rsidR="00A5555B" w:rsidRPr="007B4C20">
        <w:rPr>
          <w:rFonts w:ascii="Times New Roman" w:hAnsi="Times New Roman"/>
          <w:sz w:val="28"/>
          <w:szCs w:val="28"/>
          <w:lang w:eastAsia="en-US"/>
        </w:rPr>
        <w:t xml:space="preserve">ансированию терроризма </w:t>
      </w:r>
      <w:r w:rsidR="003D58EC" w:rsidRPr="007B4C20">
        <w:rPr>
          <w:rFonts w:ascii="Times New Roman" w:hAnsi="Times New Roman"/>
          <w:sz w:val="28"/>
          <w:szCs w:val="28"/>
          <w:lang w:eastAsia="en-US"/>
        </w:rPr>
        <w:t>и вносит предложения по его совершенствованию</w:t>
      </w:r>
      <w:r w:rsidR="003D58EC" w:rsidRPr="007B4C20">
        <w:rPr>
          <w:rFonts w:ascii="Times New Roman" w:eastAsia="Times New Roman" w:hAnsi="Times New Roman"/>
          <w:sz w:val="28"/>
          <w:szCs w:val="28"/>
        </w:rPr>
        <w:t xml:space="preserve"> с ежегодным предоставлением такой информации в уполномоченный орган по финансовому мониторингу по форме и в сроки, которые установлены уполномоченным органом по финансовому мониторингу;».</w:t>
      </w:r>
    </w:p>
    <w:p w14:paraId="00000134" w14:textId="40AD9B3F" w:rsidR="00D55E2D" w:rsidRPr="0032283F" w:rsidRDefault="00D55E2D" w:rsidP="003D58EC">
      <w:pPr>
        <w:spacing w:after="0" w:line="240" w:lineRule="auto"/>
        <w:ind w:firstLine="851"/>
        <w:jc w:val="both"/>
        <w:rPr>
          <w:rFonts w:ascii="Times New Roman" w:eastAsia="Times New Roman" w:hAnsi="Times New Roman"/>
          <w:sz w:val="26"/>
          <w:szCs w:val="26"/>
        </w:rPr>
      </w:pPr>
    </w:p>
    <w:p w14:paraId="00000135" w14:textId="1C6C40CB" w:rsidR="00D55E2D" w:rsidRPr="007B4C20" w:rsidRDefault="00D65644" w:rsidP="00A850FB">
      <w:pPr>
        <w:tabs>
          <w:tab w:val="left" w:pos="0"/>
          <w:tab w:val="left" w:pos="709"/>
          <w:tab w:val="left" w:pos="993"/>
        </w:tabs>
        <w:spacing w:after="0" w:line="240" w:lineRule="auto"/>
        <w:ind w:firstLine="851"/>
        <w:jc w:val="both"/>
        <w:rPr>
          <w:rFonts w:ascii="Times New Roman" w:hAnsi="Times New Roman"/>
          <w:sz w:val="28"/>
          <w:szCs w:val="28"/>
          <w:lang w:eastAsia="en-US"/>
        </w:rPr>
      </w:pPr>
      <w:r w:rsidRPr="007B4C20">
        <w:rPr>
          <w:rFonts w:ascii="Times New Roman" w:eastAsia="Times New Roman" w:hAnsi="Times New Roman"/>
          <w:sz w:val="28"/>
          <w:szCs w:val="28"/>
        </w:rPr>
        <w:t>Статья 2. Настоящий Закон вводится в действие по истечении шестидесяти календарных дней после дня его пер</w:t>
      </w:r>
      <w:r w:rsidR="00A850FB" w:rsidRPr="007B4C20">
        <w:rPr>
          <w:rFonts w:ascii="Times New Roman" w:eastAsia="Times New Roman" w:hAnsi="Times New Roman"/>
          <w:sz w:val="28"/>
          <w:szCs w:val="28"/>
        </w:rPr>
        <w:t>вого официального опубликования,</w:t>
      </w:r>
      <w:r w:rsidR="00A850FB" w:rsidRPr="007B4C20">
        <w:rPr>
          <w:rFonts w:ascii="Times New Roman" w:hAnsi="Times New Roman"/>
          <w:noProof/>
          <w:sz w:val="28"/>
          <w:szCs w:val="28"/>
          <w:shd w:val="clear" w:color="auto" w:fill="FFFFFF"/>
          <w:lang w:eastAsia="en-US"/>
        </w:rPr>
        <w:t xml:space="preserve"> </w:t>
      </w:r>
      <w:r w:rsidR="00EF7122" w:rsidRPr="007B4C20">
        <w:rPr>
          <w:rFonts w:ascii="Times New Roman" w:hAnsi="Times New Roman"/>
          <w:noProof/>
          <w:sz w:val="28"/>
          <w:szCs w:val="28"/>
          <w:shd w:val="clear" w:color="auto" w:fill="FFFFFF"/>
          <w:lang w:eastAsia="en-US"/>
        </w:rPr>
        <w:t>за исключением пункта 3</w:t>
      </w:r>
      <w:r w:rsidR="00A850FB" w:rsidRPr="007B4C20">
        <w:rPr>
          <w:rFonts w:ascii="Times New Roman" w:hAnsi="Times New Roman"/>
          <w:noProof/>
          <w:sz w:val="28"/>
          <w:szCs w:val="28"/>
          <w:shd w:val="clear" w:color="auto" w:fill="FFFFFF"/>
          <w:lang w:eastAsia="en-US"/>
        </w:rPr>
        <w:t xml:space="preserve"> </w:t>
      </w:r>
      <w:r w:rsidR="00A850FB" w:rsidRPr="007B4C20">
        <w:rPr>
          <w:rFonts w:ascii="Times New Roman" w:hAnsi="Times New Roman"/>
          <w:sz w:val="28"/>
          <w:szCs w:val="28"/>
          <w:lang w:eastAsia="en-US"/>
        </w:rPr>
        <w:t xml:space="preserve">статьи 1, который вводится </w:t>
      </w:r>
      <w:r w:rsidR="00F33F1F">
        <w:rPr>
          <w:rFonts w:ascii="Times New Roman" w:hAnsi="Times New Roman"/>
          <w:sz w:val="28"/>
          <w:szCs w:val="28"/>
          <w:lang w:eastAsia="en-US"/>
        </w:rPr>
        <w:br/>
      </w:r>
      <w:r w:rsidR="00A850FB" w:rsidRPr="007B4C20">
        <w:rPr>
          <w:rFonts w:ascii="Times New Roman" w:hAnsi="Times New Roman"/>
          <w:sz w:val="28"/>
          <w:szCs w:val="28"/>
          <w:lang w:eastAsia="en-US"/>
        </w:rPr>
        <w:t>в действие с 1 июля 2022 года.</w:t>
      </w:r>
    </w:p>
    <w:p w14:paraId="00000136" w14:textId="77777777" w:rsidR="00D55E2D" w:rsidRPr="007B4C20" w:rsidRDefault="00D55E2D">
      <w:pPr>
        <w:spacing w:after="0" w:line="240" w:lineRule="auto"/>
        <w:ind w:firstLine="851"/>
        <w:jc w:val="both"/>
        <w:rPr>
          <w:rFonts w:ascii="Times New Roman" w:eastAsia="Times New Roman" w:hAnsi="Times New Roman"/>
          <w:sz w:val="28"/>
          <w:szCs w:val="28"/>
        </w:rPr>
      </w:pPr>
    </w:p>
    <w:p w14:paraId="00000137" w14:textId="079D7B40" w:rsidR="00D55E2D" w:rsidRPr="007B4C20" w:rsidRDefault="00D55E2D">
      <w:pPr>
        <w:spacing w:after="0" w:line="240" w:lineRule="auto"/>
        <w:ind w:firstLine="851"/>
        <w:jc w:val="both"/>
        <w:rPr>
          <w:rFonts w:ascii="Times New Roman" w:eastAsia="Times New Roman" w:hAnsi="Times New Roman"/>
          <w:sz w:val="28"/>
          <w:szCs w:val="28"/>
        </w:rPr>
      </w:pPr>
    </w:p>
    <w:p w14:paraId="3F8E06B0" w14:textId="45EC9F50" w:rsidR="002B29E4" w:rsidRPr="007B4C20" w:rsidRDefault="002B29E4">
      <w:pPr>
        <w:spacing w:after="0" w:line="240" w:lineRule="auto"/>
        <w:ind w:firstLine="851"/>
        <w:jc w:val="both"/>
        <w:rPr>
          <w:rFonts w:ascii="Times New Roman" w:eastAsia="Times New Roman" w:hAnsi="Times New Roman"/>
          <w:sz w:val="28"/>
          <w:szCs w:val="28"/>
        </w:rPr>
      </w:pPr>
    </w:p>
    <w:p w14:paraId="21A89063" w14:textId="77777777" w:rsidR="002B29E4" w:rsidRPr="007B4C20" w:rsidRDefault="002B29E4">
      <w:pPr>
        <w:spacing w:after="0" w:line="240" w:lineRule="auto"/>
        <w:ind w:firstLine="851"/>
        <w:jc w:val="both"/>
        <w:rPr>
          <w:rFonts w:ascii="Times New Roman" w:eastAsia="Times New Roman" w:hAnsi="Times New Roman"/>
          <w:sz w:val="28"/>
          <w:szCs w:val="28"/>
        </w:rPr>
      </w:pPr>
    </w:p>
    <w:p w14:paraId="00000138" w14:textId="77777777" w:rsidR="00D55E2D" w:rsidRPr="007B4C20" w:rsidRDefault="00D65644">
      <w:pPr>
        <w:spacing w:after="0" w:line="240" w:lineRule="auto"/>
        <w:ind w:firstLine="851"/>
        <w:jc w:val="both"/>
        <w:rPr>
          <w:rFonts w:ascii="Times New Roman" w:eastAsia="Times New Roman" w:hAnsi="Times New Roman"/>
          <w:b/>
          <w:sz w:val="28"/>
          <w:szCs w:val="28"/>
        </w:rPr>
      </w:pPr>
      <w:r w:rsidRPr="007B4C20">
        <w:rPr>
          <w:rFonts w:ascii="Times New Roman" w:eastAsia="Times New Roman" w:hAnsi="Times New Roman"/>
          <w:b/>
          <w:sz w:val="28"/>
          <w:szCs w:val="28"/>
        </w:rPr>
        <w:t>Президент</w:t>
      </w:r>
    </w:p>
    <w:p w14:paraId="00000139" w14:textId="77777777" w:rsidR="00D55E2D" w:rsidRPr="007B4C20" w:rsidRDefault="00D65644">
      <w:pPr>
        <w:spacing w:after="0" w:line="240" w:lineRule="auto"/>
        <w:jc w:val="both"/>
        <w:rPr>
          <w:rFonts w:ascii="Times New Roman" w:eastAsia="Times New Roman" w:hAnsi="Times New Roman"/>
          <w:b/>
          <w:sz w:val="28"/>
          <w:szCs w:val="28"/>
        </w:rPr>
      </w:pPr>
      <w:r w:rsidRPr="007B4C20">
        <w:rPr>
          <w:rFonts w:ascii="Times New Roman" w:eastAsia="Times New Roman" w:hAnsi="Times New Roman"/>
          <w:b/>
          <w:sz w:val="28"/>
          <w:szCs w:val="28"/>
        </w:rPr>
        <w:t>Республики Казахстан</w:t>
      </w:r>
      <w:r w:rsidRPr="007B4C20">
        <w:rPr>
          <w:rFonts w:ascii="Times New Roman" w:eastAsia="Times New Roman" w:hAnsi="Times New Roman"/>
          <w:b/>
          <w:sz w:val="28"/>
          <w:szCs w:val="28"/>
        </w:rPr>
        <w:tab/>
      </w:r>
    </w:p>
    <w:sectPr w:rsidR="00D55E2D" w:rsidRPr="007B4C20">
      <w:headerReference w:type="default" r:id="rId13"/>
      <w:pgSz w:w="11906" w:h="16838"/>
      <w:pgMar w:top="1418" w:right="1134" w:bottom="1135"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68C48" w14:textId="77777777" w:rsidR="005D52D7" w:rsidRDefault="005D52D7">
      <w:pPr>
        <w:spacing w:after="0" w:line="240" w:lineRule="auto"/>
      </w:pPr>
      <w:r>
        <w:separator/>
      </w:r>
    </w:p>
  </w:endnote>
  <w:endnote w:type="continuationSeparator" w:id="0">
    <w:p w14:paraId="5B90FFDB" w14:textId="77777777" w:rsidR="005D52D7" w:rsidRDefault="005D5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0CEA3" w14:textId="77777777" w:rsidR="005D52D7" w:rsidRDefault="005D52D7">
      <w:pPr>
        <w:spacing w:after="0" w:line="240" w:lineRule="auto"/>
      </w:pPr>
      <w:r>
        <w:separator/>
      </w:r>
    </w:p>
  </w:footnote>
  <w:footnote w:type="continuationSeparator" w:id="0">
    <w:p w14:paraId="4BE5E9EE" w14:textId="77777777" w:rsidR="005D52D7" w:rsidRDefault="005D5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3A" w14:textId="7FCD3237" w:rsidR="00E46FB3" w:rsidRDefault="00E46FB3">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fldChar w:fldCharType="begin"/>
    </w:r>
    <w:r>
      <w:rPr>
        <w:rFonts w:ascii="Times New Roman" w:eastAsia="Times New Roman" w:hAnsi="Times New Roman"/>
        <w:color w:val="000000"/>
        <w:sz w:val="28"/>
        <w:szCs w:val="28"/>
      </w:rPr>
      <w:instrText>PAGE</w:instrText>
    </w:r>
    <w:r>
      <w:rPr>
        <w:rFonts w:ascii="Times New Roman" w:eastAsia="Times New Roman" w:hAnsi="Times New Roman"/>
        <w:color w:val="000000"/>
        <w:sz w:val="28"/>
        <w:szCs w:val="28"/>
      </w:rPr>
      <w:fldChar w:fldCharType="separate"/>
    </w:r>
    <w:r w:rsidR="001330F3">
      <w:rPr>
        <w:rFonts w:ascii="Times New Roman" w:eastAsia="Times New Roman" w:hAnsi="Times New Roman"/>
        <w:noProof/>
        <w:color w:val="000000"/>
        <w:sz w:val="28"/>
        <w:szCs w:val="28"/>
      </w:rPr>
      <w:t>21</w:t>
    </w:r>
    <w:r>
      <w:rPr>
        <w:rFonts w:ascii="Times New Roman" w:eastAsia="Times New Roman" w:hAnsi="Times New Roman"/>
        <w:color w:val="000000"/>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E2D"/>
    <w:rsid w:val="0000022A"/>
    <w:rsid w:val="00003532"/>
    <w:rsid w:val="00003A63"/>
    <w:rsid w:val="00010300"/>
    <w:rsid w:val="000127F8"/>
    <w:rsid w:val="000128FB"/>
    <w:rsid w:val="00012F2E"/>
    <w:rsid w:val="00013E6D"/>
    <w:rsid w:val="00015203"/>
    <w:rsid w:val="00015892"/>
    <w:rsid w:val="00016561"/>
    <w:rsid w:val="00016D37"/>
    <w:rsid w:val="00021881"/>
    <w:rsid w:val="00022FA2"/>
    <w:rsid w:val="0002638C"/>
    <w:rsid w:val="0003072E"/>
    <w:rsid w:val="0003116B"/>
    <w:rsid w:val="00033AE0"/>
    <w:rsid w:val="00033CCB"/>
    <w:rsid w:val="00041FC4"/>
    <w:rsid w:val="00043722"/>
    <w:rsid w:val="00043BD5"/>
    <w:rsid w:val="00046837"/>
    <w:rsid w:val="000476C6"/>
    <w:rsid w:val="00051E1D"/>
    <w:rsid w:val="00052D9A"/>
    <w:rsid w:val="00056389"/>
    <w:rsid w:val="00056DC3"/>
    <w:rsid w:val="00062325"/>
    <w:rsid w:val="0006392C"/>
    <w:rsid w:val="00064935"/>
    <w:rsid w:val="00064ADB"/>
    <w:rsid w:val="00064CD1"/>
    <w:rsid w:val="00064D55"/>
    <w:rsid w:val="000652AA"/>
    <w:rsid w:val="0006672B"/>
    <w:rsid w:val="00066880"/>
    <w:rsid w:val="0006762B"/>
    <w:rsid w:val="00067ABE"/>
    <w:rsid w:val="00070BDA"/>
    <w:rsid w:val="00071381"/>
    <w:rsid w:val="0007208B"/>
    <w:rsid w:val="0007536E"/>
    <w:rsid w:val="00075C31"/>
    <w:rsid w:val="0007656D"/>
    <w:rsid w:val="00076EE1"/>
    <w:rsid w:val="00080DAE"/>
    <w:rsid w:val="00083139"/>
    <w:rsid w:val="00085C02"/>
    <w:rsid w:val="000901CD"/>
    <w:rsid w:val="00090940"/>
    <w:rsid w:val="00093976"/>
    <w:rsid w:val="000952B4"/>
    <w:rsid w:val="000A03CD"/>
    <w:rsid w:val="000A079F"/>
    <w:rsid w:val="000A1467"/>
    <w:rsid w:val="000A404F"/>
    <w:rsid w:val="000A761A"/>
    <w:rsid w:val="000B06D6"/>
    <w:rsid w:val="000B0903"/>
    <w:rsid w:val="000B1922"/>
    <w:rsid w:val="000B26B0"/>
    <w:rsid w:val="000B2869"/>
    <w:rsid w:val="000B4FB5"/>
    <w:rsid w:val="000B5186"/>
    <w:rsid w:val="000B52B5"/>
    <w:rsid w:val="000B5BE1"/>
    <w:rsid w:val="000C12CA"/>
    <w:rsid w:val="000C2E44"/>
    <w:rsid w:val="000C4604"/>
    <w:rsid w:val="000C7F71"/>
    <w:rsid w:val="000D083C"/>
    <w:rsid w:val="000D12F9"/>
    <w:rsid w:val="000D30C6"/>
    <w:rsid w:val="000D3790"/>
    <w:rsid w:val="000D38C0"/>
    <w:rsid w:val="000D4904"/>
    <w:rsid w:val="000D4A38"/>
    <w:rsid w:val="000D676F"/>
    <w:rsid w:val="000E1C68"/>
    <w:rsid w:val="000E2B40"/>
    <w:rsid w:val="000E2E00"/>
    <w:rsid w:val="000F193E"/>
    <w:rsid w:val="000F223E"/>
    <w:rsid w:val="000F43D0"/>
    <w:rsid w:val="000F5359"/>
    <w:rsid w:val="000F64AF"/>
    <w:rsid w:val="000F6D38"/>
    <w:rsid w:val="001028ED"/>
    <w:rsid w:val="00102B3C"/>
    <w:rsid w:val="00103DF8"/>
    <w:rsid w:val="00103E1A"/>
    <w:rsid w:val="00103E51"/>
    <w:rsid w:val="00104999"/>
    <w:rsid w:val="00104B8D"/>
    <w:rsid w:val="00104C6B"/>
    <w:rsid w:val="001050CA"/>
    <w:rsid w:val="0010561F"/>
    <w:rsid w:val="001056D8"/>
    <w:rsid w:val="001116C7"/>
    <w:rsid w:val="00117393"/>
    <w:rsid w:val="00120DE1"/>
    <w:rsid w:val="00121445"/>
    <w:rsid w:val="001219D5"/>
    <w:rsid w:val="00124C05"/>
    <w:rsid w:val="0012514A"/>
    <w:rsid w:val="00125D37"/>
    <w:rsid w:val="00126201"/>
    <w:rsid w:val="001269BC"/>
    <w:rsid w:val="001325A3"/>
    <w:rsid w:val="001330F3"/>
    <w:rsid w:val="001350B8"/>
    <w:rsid w:val="001357CA"/>
    <w:rsid w:val="00136E60"/>
    <w:rsid w:val="001421BC"/>
    <w:rsid w:val="0014240F"/>
    <w:rsid w:val="00143315"/>
    <w:rsid w:val="0015259F"/>
    <w:rsid w:val="00152B48"/>
    <w:rsid w:val="00152E26"/>
    <w:rsid w:val="001530BC"/>
    <w:rsid w:val="0015335C"/>
    <w:rsid w:val="00155863"/>
    <w:rsid w:val="001558DA"/>
    <w:rsid w:val="00156D6D"/>
    <w:rsid w:val="0015727F"/>
    <w:rsid w:val="00157AFB"/>
    <w:rsid w:val="001603FE"/>
    <w:rsid w:val="00161123"/>
    <w:rsid w:val="00161D4B"/>
    <w:rsid w:val="001623AB"/>
    <w:rsid w:val="00165242"/>
    <w:rsid w:val="00170276"/>
    <w:rsid w:val="0017272A"/>
    <w:rsid w:val="00173F67"/>
    <w:rsid w:val="00176268"/>
    <w:rsid w:val="00176588"/>
    <w:rsid w:val="00183752"/>
    <w:rsid w:val="00183C79"/>
    <w:rsid w:val="00184CD5"/>
    <w:rsid w:val="0018793A"/>
    <w:rsid w:val="00192552"/>
    <w:rsid w:val="00193D35"/>
    <w:rsid w:val="001965CC"/>
    <w:rsid w:val="0019672F"/>
    <w:rsid w:val="001A101D"/>
    <w:rsid w:val="001A16D7"/>
    <w:rsid w:val="001A173D"/>
    <w:rsid w:val="001A2568"/>
    <w:rsid w:val="001A7F0E"/>
    <w:rsid w:val="001B06A7"/>
    <w:rsid w:val="001B176A"/>
    <w:rsid w:val="001B35D2"/>
    <w:rsid w:val="001C0877"/>
    <w:rsid w:val="001C0CC3"/>
    <w:rsid w:val="001C166C"/>
    <w:rsid w:val="001C6A78"/>
    <w:rsid w:val="001C6B61"/>
    <w:rsid w:val="001C77C2"/>
    <w:rsid w:val="001C798F"/>
    <w:rsid w:val="001D17A5"/>
    <w:rsid w:val="001D4B38"/>
    <w:rsid w:val="001D55F0"/>
    <w:rsid w:val="001D631E"/>
    <w:rsid w:val="001D7030"/>
    <w:rsid w:val="001E01F0"/>
    <w:rsid w:val="001E118D"/>
    <w:rsid w:val="001E1738"/>
    <w:rsid w:val="001E2859"/>
    <w:rsid w:val="001E4FCC"/>
    <w:rsid w:val="001E7B4C"/>
    <w:rsid w:val="001F10F2"/>
    <w:rsid w:val="001F3C1B"/>
    <w:rsid w:val="001F4A16"/>
    <w:rsid w:val="001F5EC7"/>
    <w:rsid w:val="001F62A2"/>
    <w:rsid w:val="00200CC5"/>
    <w:rsid w:val="00201C47"/>
    <w:rsid w:val="002020DB"/>
    <w:rsid w:val="00203166"/>
    <w:rsid w:val="002059B7"/>
    <w:rsid w:val="00205BE9"/>
    <w:rsid w:val="00212348"/>
    <w:rsid w:val="00212535"/>
    <w:rsid w:val="00214F9D"/>
    <w:rsid w:val="00215717"/>
    <w:rsid w:val="00216EB1"/>
    <w:rsid w:val="002172AE"/>
    <w:rsid w:val="00217CEF"/>
    <w:rsid w:val="00220619"/>
    <w:rsid w:val="002206F9"/>
    <w:rsid w:val="002211C9"/>
    <w:rsid w:val="00221D5A"/>
    <w:rsid w:val="0022204B"/>
    <w:rsid w:val="002223D7"/>
    <w:rsid w:val="00222AE3"/>
    <w:rsid w:val="002243CF"/>
    <w:rsid w:val="002244B5"/>
    <w:rsid w:val="00224A1E"/>
    <w:rsid w:val="00226D78"/>
    <w:rsid w:val="00230DD1"/>
    <w:rsid w:val="002325EC"/>
    <w:rsid w:val="00233027"/>
    <w:rsid w:val="0023420B"/>
    <w:rsid w:val="00234D17"/>
    <w:rsid w:val="002359C6"/>
    <w:rsid w:val="00241314"/>
    <w:rsid w:val="0024136C"/>
    <w:rsid w:val="00241454"/>
    <w:rsid w:val="00242346"/>
    <w:rsid w:val="00243AF3"/>
    <w:rsid w:val="00243EB2"/>
    <w:rsid w:val="00244EDE"/>
    <w:rsid w:val="00245685"/>
    <w:rsid w:val="002462F1"/>
    <w:rsid w:val="002473EA"/>
    <w:rsid w:val="00250B68"/>
    <w:rsid w:val="00251344"/>
    <w:rsid w:val="00251757"/>
    <w:rsid w:val="002517C7"/>
    <w:rsid w:val="002522C9"/>
    <w:rsid w:val="00252308"/>
    <w:rsid w:val="00254338"/>
    <w:rsid w:val="00255C04"/>
    <w:rsid w:val="002565B5"/>
    <w:rsid w:val="00257DB7"/>
    <w:rsid w:val="00260729"/>
    <w:rsid w:val="002635E0"/>
    <w:rsid w:val="00264584"/>
    <w:rsid w:val="00264A9A"/>
    <w:rsid w:val="00265FCA"/>
    <w:rsid w:val="00266709"/>
    <w:rsid w:val="00266F95"/>
    <w:rsid w:val="00267E9F"/>
    <w:rsid w:val="002705FB"/>
    <w:rsid w:val="00271631"/>
    <w:rsid w:val="00281D23"/>
    <w:rsid w:val="00285327"/>
    <w:rsid w:val="00286688"/>
    <w:rsid w:val="00286A38"/>
    <w:rsid w:val="00286AC1"/>
    <w:rsid w:val="00286CF0"/>
    <w:rsid w:val="00290505"/>
    <w:rsid w:val="0029307D"/>
    <w:rsid w:val="00293DA1"/>
    <w:rsid w:val="002A368A"/>
    <w:rsid w:val="002A38CD"/>
    <w:rsid w:val="002A572C"/>
    <w:rsid w:val="002A72B8"/>
    <w:rsid w:val="002B0D7D"/>
    <w:rsid w:val="002B1043"/>
    <w:rsid w:val="002B29E4"/>
    <w:rsid w:val="002B3130"/>
    <w:rsid w:val="002B3CC6"/>
    <w:rsid w:val="002B40E2"/>
    <w:rsid w:val="002B5B2D"/>
    <w:rsid w:val="002B6A13"/>
    <w:rsid w:val="002B7DBC"/>
    <w:rsid w:val="002C0124"/>
    <w:rsid w:val="002C16DC"/>
    <w:rsid w:val="002C2959"/>
    <w:rsid w:val="002C299C"/>
    <w:rsid w:val="002C2B4B"/>
    <w:rsid w:val="002C2FD4"/>
    <w:rsid w:val="002C3A25"/>
    <w:rsid w:val="002C552F"/>
    <w:rsid w:val="002C61EC"/>
    <w:rsid w:val="002D0F2A"/>
    <w:rsid w:val="002D1B72"/>
    <w:rsid w:val="002D23B6"/>
    <w:rsid w:val="002D34F2"/>
    <w:rsid w:val="002D4C51"/>
    <w:rsid w:val="002D522C"/>
    <w:rsid w:val="002D523C"/>
    <w:rsid w:val="002E3033"/>
    <w:rsid w:val="002E488C"/>
    <w:rsid w:val="002E4F6B"/>
    <w:rsid w:val="002E6435"/>
    <w:rsid w:val="002F5192"/>
    <w:rsid w:val="002F5D60"/>
    <w:rsid w:val="002F7B3D"/>
    <w:rsid w:val="003022D1"/>
    <w:rsid w:val="00302D88"/>
    <w:rsid w:val="00302EE4"/>
    <w:rsid w:val="0030430E"/>
    <w:rsid w:val="00304ECE"/>
    <w:rsid w:val="003057C4"/>
    <w:rsid w:val="0030721C"/>
    <w:rsid w:val="00311C3C"/>
    <w:rsid w:val="00312D29"/>
    <w:rsid w:val="003133DE"/>
    <w:rsid w:val="00314D89"/>
    <w:rsid w:val="00315768"/>
    <w:rsid w:val="0031786F"/>
    <w:rsid w:val="00320515"/>
    <w:rsid w:val="0032233A"/>
    <w:rsid w:val="0032283F"/>
    <w:rsid w:val="00322F1D"/>
    <w:rsid w:val="003247CB"/>
    <w:rsid w:val="00325248"/>
    <w:rsid w:val="00326112"/>
    <w:rsid w:val="00330038"/>
    <w:rsid w:val="0033098E"/>
    <w:rsid w:val="003325C7"/>
    <w:rsid w:val="003325F6"/>
    <w:rsid w:val="00332668"/>
    <w:rsid w:val="00332AD1"/>
    <w:rsid w:val="0033690B"/>
    <w:rsid w:val="003371DC"/>
    <w:rsid w:val="00340CA8"/>
    <w:rsid w:val="00341272"/>
    <w:rsid w:val="00341339"/>
    <w:rsid w:val="00350286"/>
    <w:rsid w:val="00353DC6"/>
    <w:rsid w:val="00353E27"/>
    <w:rsid w:val="00354761"/>
    <w:rsid w:val="00357992"/>
    <w:rsid w:val="003608C7"/>
    <w:rsid w:val="00360D16"/>
    <w:rsid w:val="0036120D"/>
    <w:rsid w:val="003638C2"/>
    <w:rsid w:val="003648EA"/>
    <w:rsid w:val="00366807"/>
    <w:rsid w:val="003714AD"/>
    <w:rsid w:val="00372435"/>
    <w:rsid w:val="00374184"/>
    <w:rsid w:val="0037601B"/>
    <w:rsid w:val="003768F5"/>
    <w:rsid w:val="003778A0"/>
    <w:rsid w:val="00377F11"/>
    <w:rsid w:val="003840D3"/>
    <w:rsid w:val="00384333"/>
    <w:rsid w:val="00387CB8"/>
    <w:rsid w:val="00391DAC"/>
    <w:rsid w:val="0039284B"/>
    <w:rsid w:val="003934CE"/>
    <w:rsid w:val="003946CE"/>
    <w:rsid w:val="003964A3"/>
    <w:rsid w:val="00397053"/>
    <w:rsid w:val="003978F2"/>
    <w:rsid w:val="003A2075"/>
    <w:rsid w:val="003A38A3"/>
    <w:rsid w:val="003A5860"/>
    <w:rsid w:val="003B0A76"/>
    <w:rsid w:val="003B2722"/>
    <w:rsid w:val="003B2AE3"/>
    <w:rsid w:val="003B4803"/>
    <w:rsid w:val="003B58AA"/>
    <w:rsid w:val="003B6883"/>
    <w:rsid w:val="003C178C"/>
    <w:rsid w:val="003C1846"/>
    <w:rsid w:val="003C1F32"/>
    <w:rsid w:val="003C21AB"/>
    <w:rsid w:val="003C2AAC"/>
    <w:rsid w:val="003C2D8F"/>
    <w:rsid w:val="003C509E"/>
    <w:rsid w:val="003C56F3"/>
    <w:rsid w:val="003C5CD2"/>
    <w:rsid w:val="003C61A5"/>
    <w:rsid w:val="003C7159"/>
    <w:rsid w:val="003C7520"/>
    <w:rsid w:val="003D068E"/>
    <w:rsid w:val="003D0CFE"/>
    <w:rsid w:val="003D168A"/>
    <w:rsid w:val="003D483F"/>
    <w:rsid w:val="003D58EC"/>
    <w:rsid w:val="003E08A1"/>
    <w:rsid w:val="003E117B"/>
    <w:rsid w:val="003E1564"/>
    <w:rsid w:val="003E6486"/>
    <w:rsid w:val="003E749D"/>
    <w:rsid w:val="003E753B"/>
    <w:rsid w:val="003F05B5"/>
    <w:rsid w:val="003F14AC"/>
    <w:rsid w:val="003F17BD"/>
    <w:rsid w:val="003F2246"/>
    <w:rsid w:val="003F3B5F"/>
    <w:rsid w:val="003F45F0"/>
    <w:rsid w:val="003F5FE2"/>
    <w:rsid w:val="00400BEB"/>
    <w:rsid w:val="004010E5"/>
    <w:rsid w:val="004036BA"/>
    <w:rsid w:val="004064B0"/>
    <w:rsid w:val="00407E5D"/>
    <w:rsid w:val="00410A56"/>
    <w:rsid w:val="00410C23"/>
    <w:rsid w:val="004120B6"/>
    <w:rsid w:val="0041264B"/>
    <w:rsid w:val="00413120"/>
    <w:rsid w:val="00413A74"/>
    <w:rsid w:val="00417144"/>
    <w:rsid w:val="00417DD6"/>
    <w:rsid w:val="0042072E"/>
    <w:rsid w:val="004210CC"/>
    <w:rsid w:val="0042478F"/>
    <w:rsid w:val="00424C34"/>
    <w:rsid w:val="00425742"/>
    <w:rsid w:val="00426B4D"/>
    <w:rsid w:val="00426FDC"/>
    <w:rsid w:val="00430592"/>
    <w:rsid w:val="00431BD7"/>
    <w:rsid w:val="00433E20"/>
    <w:rsid w:val="00436B0E"/>
    <w:rsid w:val="00437D51"/>
    <w:rsid w:val="00441B23"/>
    <w:rsid w:val="004461AF"/>
    <w:rsid w:val="00446F74"/>
    <w:rsid w:val="00450C1E"/>
    <w:rsid w:val="00451E55"/>
    <w:rsid w:val="00452194"/>
    <w:rsid w:val="00452D45"/>
    <w:rsid w:val="004551D1"/>
    <w:rsid w:val="0045530A"/>
    <w:rsid w:val="004558DA"/>
    <w:rsid w:val="00461FF5"/>
    <w:rsid w:val="004634C3"/>
    <w:rsid w:val="00463724"/>
    <w:rsid w:val="004641F9"/>
    <w:rsid w:val="00465C1A"/>
    <w:rsid w:val="00470F60"/>
    <w:rsid w:val="0047161B"/>
    <w:rsid w:val="0047265C"/>
    <w:rsid w:val="00472AEE"/>
    <w:rsid w:val="0047386E"/>
    <w:rsid w:val="0047454D"/>
    <w:rsid w:val="004749FE"/>
    <w:rsid w:val="00474BF7"/>
    <w:rsid w:val="00474C27"/>
    <w:rsid w:val="00475D9C"/>
    <w:rsid w:val="00476971"/>
    <w:rsid w:val="004824BA"/>
    <w:rsid w:val="0048387B"/>
    <w:rsid w:val="00484648"/>
    <w:rsid w:val="00484CC5"/>
    <w:rsid w:val="00491B62"/>
    <w:rsid w:val="00493E57"/>
    <w:rsid w:val="0049663E"/>
    <w:rsid w:val="00496C1B"/>
    <w:rsid w:val="004A0057"/>
    <w:rsid w:val="004A01CF"/>
    <w:rsid w:val="004A07C6"/>
    <w:rsid w:val="004A0939"/>
    <w:rsid w:val="004A1D6B"/>
    <w:rsid w:val="004A1F03"/>
    <w:rsid w:val="004A31C2"/>
    <w:rsid w:val="004A48F5"/>
    <w:rsid w:val="004A498F"/>
    <w:rsid w:val="004A53BF"/>
    <w:rsid w:val="004A66D0"/>
    <w:rsid w:val="004A6EE2"/>
    <w:rsid w:val="004B1662"/>
    <w:rsid w:val="004B30A3"/>
    <w:rsid w:val="004B3138"/>
    <w:rsid w:val="004B3184"/>
    <w:rsid w:val="004B76ED"/>
    <w:rsid w:val="004B7C8A"/>
    <w:rsid w:val="004C09C3"/>
    <w:rsid w:val="004C19A8"/>
    <w:rsid w:val="004C3A98"/>
    <w:rsid w:val="004C4DE1"/>
    <w:rsid w:val="004D1D5C"/>
    <w:rsid w:val="004D2A8C"/>
    <w:rsid w:val="004D3858"/>
    <w:rsid w:val="004D3E35"/>
    <w:rsid w:val="004D4421"/>
    <w:rsid w:val="004D6B2A"/>
    <w:rsid w:val="004D72AD"/>
    <w:rsid w:val="004E1406"/>
    <w:rsid w:val="004E51AD"/>
    <w:rsid w:val="004F05CB"/>
    <w:rsid w:val="004F153E"/>
    <w:rsid w:val="004F2F73"/>
    <w:rsid w:val="004F3106"/>
    <w:rsid w:val="004F37F3"/>
    <w:rsid w:val="004F6A0F"/>
    <w:rsid w:val="004F7113"/>
    <w:rsid w:val="00500984"/>
    <w:rsid w:val="00501F91"/>
    <w:rsid w:val="0050355E"/>
    <w:rsid w:val="00504487"/>
    <w:rsid w:val="00504FE0"/>
    <w:rsid w:val="00505EA1"/>
    <w:rsid w:val="00510E54"/>
    <w:rsid w:val="0051160C"/>
    <w:rsid w:val="00514AD8"/>
    <w:rsid w:val="00516008"/>
    <w:rsid w:val="00516094"/>
    <w:rsid w:val="005173F7"/>
    <w:rsid w:val="00521857"/>
    <w:rsid w:val="00522014"/>
    <w:rsid w:val="00522B4A"/>
    <w:rsid w:val="00524982"/>
    <w:rsid w:val="005252F4"/>
    <w:rsid w:val="00526E8F"/>
    <w:rsid w:val="00527C06"/>
    <w:rsid w:val="005300A5"/>
    <w:rsid w:val="00530C3D"/>
    <w:rsid w:val="00532ACE"/>
    <w:rsid w:val="00535A7E"/>
    <w:rsid w:val="005367AA"/>
    <w:rsid w:val="00550C1F"/>
    <w:rsid w:val="00551013"/>
    <w:rsid w:val="00551993"/>
    <w:rsid w:val="00552122"/>
    <w:rsid w:val="00553180"/>
    <w:rsid w:val="00553D08"/>
    <w:rsid w:val="005554A4"/>
    <w:rsid w:val="00556C55"/>
    <w:rsid w:val="005579F9"/>
    <w:rsid w:val="005611FB"/>
    <w:rsid w:val="00561AAC"/>
    <w:rsid w:val="005652D0"/>
    <w:rsid w:val="00572260"/>
    <w:rsid w:val="00572404"/>
    <w:rsid w:val="0057268C"/>
    <w:rsid w:val="005730A5"/>
    <w:rsid w:val="00574A4D"/>
    <w:rsid w:val="0057653A"/>
    <w:rsid w:val="005807FF"/>
    <w:rsid w:val="00581A40"/>
    <w:rsid w:val="005824A6"/>
    <w:rsid w:val="00582E56"/>
    <w:rsid w:val="005836E2"/>
    <w:rsid w:val="005865A3"/>
    <w:rsid w:val="00587B70"/>
    <w:rsid w:val="005A005A"/>
    <w:rsid w:val="005A2979"/>
    <w:rsid w:val="005A33E9"/>
    <w:rsid w:val="005A682D"/>
    <w:rsid w:val="005B3A82"/>
    <w:rsid w:val="005B6C1A"/>
    <w:rsid w:val="005C077B"/>
    <w:rsid w:val="005C272F"/>
    <w:rsid w:val="005C298C"/>
    <w:rsid w:val="005C439B"/>
    <w:rsid w:val="005C59CB"/>
    <w:rsid w:val="005C638B"/>
    <w:rsid w:val="005C66F4"/>
    <w:rsid w:val="005C79F7"/>
    <w:rsid w:val="005D1C42"/>
    <w:rsid w:val="005D35BB"/>
    <w:rsid w:val="005D3894"/>
    <w:rsid w:val="005D52D7"/>
    <w:rsid w:val="005D594F"/>
    <w:rsid w:val="005D72B8"/>
    <w:rsid w:val="005E0D81"/>
    <w:rsid w:val="005E16D0"/>
    <w:rsid w:val="005E32EE"/>
    <w:rsid w:val="005E46A0"/>
    <w:rsid w:val="005E6748"/>
    <w:rsid w:val="005E6C0F"/>
    <w:rsid w:val="005F134F"/>
    <w:rsid w:val="005F1F92"/>
    <w:rsid w:val="005F37E8"/>
    <w:rsid w:val="005F3F0D"/>
    <w:rsid w:val="00601EEE"/>
    <w:rsid w:val="0060287A"/>
    <w:rsid w:val="006028E9"/>
    <w:rsid w:val="00604AD6"/>
    <w:rsid w:val="00605894"/>
    <w:rsid w:val="00605ACD"/>
    <w:rsid w:val="00607717"/>
    <w:rsid w:val="00607C28"/>
    <w:rsid w:val="00611339"/>
    <w:rsid w:val="006150C9"/>
    <w:rsid w:val="00615104"/>
    <w:rsid w:val="006153E6"/>
    <w:rsid w:val="00615CE2"/>
    <w:rsid w:val="0061670B"/>
    <w:rsid w:val="00620E5C"/>
    <w:rsid w:val="00621E7A"/>
    <w:rsid w:val="00625D99"/>
    <w:rsid w:val="0062704A"/>
    <w:rsid w:val="00635739"/>
    <w:rsid w:val="0063668D"/>
    <w:rsid w:val="0063781E"/>
    <w:rsid w:val="00640111"/>
    <w:rsid w:val="00642554"/>
    <w:rsid w:val="00646453"/>
    <w:rsid w:val="00650509"/>
    <w:rsid w:val="006505E9"/>
    <w:rsid w:val="0065129C"/>
    <w:rsid w:val="006514D3"/>
    <w:rsid w:val="00652AC3"/>
    <w:rsid w:val="00653590"/>
    <w:rsid w:val="006548EA"/>
    <w:rsid w:val="00655517"/>
    <w:rsid w:val="006561C2"/>
    <w:rsid w:val="006562BC"/>
    <w:rsid w:val="006565FB"/>
    <w:rsid w:val="00661961"/>
    <w:rsid w:val="006619DF"/>
    <w:rsid w:val="006621BE"/>
    <w:rsid w:val="00663430"/>
    <w:rsid w:val="00663E22"/>
    <w:rsid w:val="00664D37"/>
    <w:rsid w:val="00666399"/>
    <w:rsid w:val="006672C0"/>
    <w:rsid w:val="00667F5E"/>
    <w:rsid w:val="00667F98"/>
    <w:rsid w:val="00670B0A"/>
    <w:rsid w:val="00670CFD"/>
    <w:rsid w:val="0067191A"/>
    <w:rsid w:val="006720B6"/>
    <w:rsid w:val="0067424D"/>
    <w:rsid w:val="00674F36"/>
    <w:rsid w:val="0067698F"/>
    <w:rsid w:val="00680CE5"/>
    <w:rsid w:val="006811FA"/>
    <w:rsid w:val="006836AF"/>
    <w:rsid w:val="00684AAD"/>
    <w:rsid w:val="00692217"/>
    <w:rsid w:val="00692225"/>
    <w:rsid w:val="00693765"/>
    <w:rsid w:val="00696451"/>
    <w:rsid w:val="00696687"/>
    <w:rsid w:val="006A01E0"/>
    <w:rsid w:val="006A080E"/>
    <w:rsid w:val="006A0D00"/>
    <w:rsid w:val="006A2207"/>
    <w:rsid w:val="006A530C"/>
    <w:rsid w:val="006A5359"/>
    <w:rsid w:val="006A5D70"/>
    <w:rsid w:val="006B0DF9"/>
    <w:rsid w:val="006B50DD"/>
    <w:rsid w:val="006B5535"/>
    <w:rsid w:val="006B6444"/>
    <w:rsid w:val="006B7CAF"/>
    <w:rsid w:val="006B7E83"/>
    <w:rsid w:val="006C18FB"/>
    <w:rsid w:val="006C2BB8"/>
    <w:rsid w:val="006C3C3B"/>
    <w:rsid w:val="006C43E0"/>
    <w:rsid w:val="006C50FE"/>
    <w:rsid w:val="006C569A"/>
    <w:rsid w:val="006C5E4D"/>
    <w:rsid w:val="006D0F0B"/>
    <w:rsid w:val="006D3701"/>
    <w:rsid w:val="006D481F"/>
    <w:rsid w:val="006D5433"/>
    <w:rsid w:val="006D5A36"/>
    <w:rsid w:val="006D5ABA"/>
    <w:rsid w:val="006D5E33"/>
    <w:rsid w:val="006D71C0"/>
    <w:rsid w:val="006D7732"/>
    <w:rsid w:val="006E05FA"/>
    <w:rsid w:val="006E196E"/>
    <w:rsid w:val="006E1A88"/>
    <w:rsid w:val="006E3225"/>
    <w:rsid w:val="006E6C71"/>
    <w:rsid w:val="006E79C2"/>
    <w:rsid w:val="006F1080"/>
    <w:rsid w:val="006F4446"/>
    <w:rsid w:val="006F5643"/>
    <w:rsid w:val="00707945"/>
    <w:rsid w:val="00710260"/>
    <w:rsid w:val="007112E2"/>
    <w:rsid w:val="00715EE0"/>
    <w:rsid w:val="007223FF"/>
    <w:rsid w:val="00723BD3"/>
    <w:rsid w:val="00723D83"/>
    <w:rsid w:val="00724817"/>
    <w:rsid w:val="00724E20"/>
    <w:rsid w:val="007251F1"/>
    <w:rsid w:val="007265B7"/>
    <w:rsid w:val="007304C8"/>
    <w:rsid w:val="00731D2A"/>
    <w:rsid w:val="007322AC"/>
    <w:rsid w:val="00732A89"/>
    <w:rsid w:val="00734826"/>
    <w:rsid w:val="0073506F"/>
    <w:rsid w:val="0073567E"/>
    <w:rsid w:val="0073655D"/>
    <w:rsid w:val="00745A08"/>
    <w:rsid w:val="0075075F"/>
    <w:rsid w:val="00750933"/>
    <w:rsid w:val="00751C97"/>
    <w:rsid w:val="00753935"/>
    <w:rsid w:val="007559C3"/>
    <w:rsid w:val="00756922"/>
    <w:rsid w:val="00760761"/>
    <w:rsid w:val="00760B38"/>
    <w:rsid w:val="00774C82"/>
    <w:rsid w:val="0077587A"/>
    <w:rsid w:val="007769E7"/>
    <w:rsid w:val="00782273"/>
    <w:rsid w:val="007863FA"/>
    <w:rsid w:val="00787DEF"/>
    <w:rsid w:val="00796273"/>
    <w:rsid w:val="0079726A"/>
    <w:rsid w:val="00797478"/>
    <w:rsid w:val="007A0A4A"/>
    <w:rsid w:val="007A49C4"/>
    <w:rsid w:val="007A6EF8"/>
    <w:rsid w:val="007B088E"/>
    <w:rsid w:val="007B09F8"/>
    <w:rsid w:val="007B0D02"/>
    <w:rsid w:val="007B1037"/>
    <w:rsid w:val="007B2A7C"/>
    <w:rsid w:val="007B3898"/>
    <w:rsid w:val="007B4AA5"/>
    <w:rsid w:val="007B4C20"/>
    <w:rsid w:val="007B5262"/>
    <w:rsid w:val="007B5F2E"/>
    <w:rsid w:val="007B6BF5"/>
    <w:rsid w:val="007B70D7"/>
    <w:rsid w:val="007C0338"/>
    <w:rsid w:val="007C179A"/>
    <w:rsid w:val="007C4A63"/>
    <w:rsid w:val="007C6155"/>
    <w:rsid w:val="007C68D5"/>
    <w:rsid w:val="007C7911"/>
    <w:rsid w:val="007D15CC"/>
    <w:rsid w:val="007D1B27"/>
    <w:rsid w:val="007D30CF"/>
    <w:rsid w:val="007D5AAE"/>
    <w:rsid w:val="007E0BFE"/>
    <w:rsid w:val="007E1A19"/>
    <w:rsid w:val="007E2B3C"/>
    <w:rsid w:val="007E3769"/>
    <w:rsid w:val="007F01CF"/>
    <w:rsid w:val="007F0C1D"/>
    <w:rsid w:val="007F1776"/>
    <w:rsid w:val="007F18B1"/>
    <w:rsid w:val="007F2E2C"/>
    <w:rsid w:val="007F36CB"/>
    <w:rsid w:val="007F4B27"/>
    <w:rsid w:val="007F5A24"/>
    <w:rsid w:val="007F70FF"/>
    <w:rsid w:val="007F7581"/>
    <w:rsid w:val="007F7B89"/>
    <w:rsid w:val="00800735"/>
    <w:rsid w:val="00800E90"/>
    <w:rsid w:val="00801A8D"/>
    <w:rsid w:val="008028BD"/>
    <w:rsid w:val="00802CD6"/>
    <w:rsid w:val="00803625"/>
    <w:rsid w:val="00804206"/>
    <w:rsid w:val="008077AF"/>
    <w:rsid w:val="00810515"/>
    <w:rsid w:val="0081144D"/>
    <w:rsid w:val="00811D1E"/>
    <w:rsid w:val="00812D0C"/>
    <w:rsid w:val="00817E09"/>
    <w:rsid w:val="008206EB"/>
    <w:rsid w:val="00821258"/>
    <w:rsid w:val="00823710"/>
    <w:rsid w:val="00823EC7"/>
    <w:rsid w:val="00824E4D"/>
    <w:rsid w:val="00825848"/>
    <w:rsid w:val="00826263"/>
    <w:rsid w:val="0082627F"/>
    <w:rsid w:val="008328EF"/>
    <w:rsid w:val="00834638"/>
    <w:rsid w:val="00834686"/>
    <w:rsid w:val="00834E57"/>
    <w:rsid w:val="0083736C"/>
    <w:rsid w:val="0084047E"/>
    <w:rsid w:val="00840780"/>
    <w:rsid w:val="008411F9"/>
    <w:rsid w:val="00841452"/>
    <w:rsid w:val="008432C6"/>
    <w:rsid w:val="00844FCD"/>
    <w:rsid w:val="008451B3"/>
    <w:rsid w:val="00845A08"/>
    <w:rsid w:val="0084625B"/>
    <w:rsid w:val="0085127F"/>
    <w:rsid w:val="00851DCF"/>
    <w:rsid w:val="008533DD"/>
    <w:rsid w:val="00853F48"/>
    <w:rsid w:val="00855027"/>
    <w:rsid w:val="0085525A"/>
    <w:rsid w:val="00856D9C"/>
    <w:rsid w:val="00861252"/>
    <w:rsid w:val="008613C2"/>
    <w:rsid w:val="008630C5"/>
    <w:rsid w:val="0086444E"/>
    <w:rsid w:val="00866179"/>
    <w:rsid w:val="00867C94"/>
    <w:rsid w:val="00870790"/>
    <w:rsid w:val="008707BF"/>
    <w:rsid w:val="008732F4"/>
    <w:rsid w:val="008741FB"/>
    <w:rsid w:val="008769F5"/>
    <w:rsid w:val="008775EB"/>
    <w:rsid w:val="008827BD"/>
    <w:rsid w:val="00882A39"/>
    <w:rsid w:val="00882CD7"/>
    <w:rsid w:val="008838A9"/>
    <w:rsid w:val="0088613A"/>
    <w:rsid w:val="00886502"/>
    <w:rsid w:val="00887E82"/>
    <w:rsid w:val="00890D4A"/>
    <w:rsid w:val="00891731"/>
    <w:rsid w:val="008926AE"/>
    <w:rsid w:val="00892892"/>
    <w:rsid w:val="008940AC"/>
    <w:rsid w:val="00894508"/>
    <w:rsid w:val="008A0A7A"/>
    <w:rsid w:val="008A1318"/>
    <w:rsid w:val="008A28E0"/>
    <w:rsid w:val="008A2ED9"/>
    <w:rsid w:val="008A41DC"/>
    <w:rsid w:val="008A42B5"/>
    <w:rsid w:val="008A435C"/>
    <w:rsid w:val="008A50D4"/>
    <w:rsid w:val="008A5745"/>
    <w:rsid w:val="008A6A9B"/>
    <w:rsid w:val="008A774E"/>
    <w:rsid w:val="008A799B"/>
    <w:rsid w:val="008A7A3F"/>
    <w:rsid w:val="008A7E7C"/>
    <w:rsid w:val="008B027C"/>
    <w:rsid w:val="008B0789"/>
    <w:rsid w:val="008B1158"/>
    <w:rsid w:val="008B1851"/>
    <w:rsid w:val="008B27F3"/>
    <w:rsid w:val="008B3905"/>
    <w:rsid w:val="008B4B46"/>
    <w:rsid w:val="008B5B76"/>
    <w:rsid w:val="008B64EA"/>
    <w:rsid w:val="008C0949"/>
    <w:rsid w:val="008C0B7C"/>
    <w:rsid w:val="008C201B"/>
    <w:rsid w:val="008C423D"/>
    <w:rsid w:val="008C5726"/>
    <w:rsid w:val="008C5AF5"/>
    <w:rsid w:val="008C625F"/>
    <w:rsid w:val="008D0143"/>
    <w:rsid w:val="008D1F10"/>
    <w:rsid w:val="008D2977"/>
    <w:rsid w:val="008D2CC6"/>
    <w:rsid w:val="008D2FF4"/>
    <w:rsid w:val="008D32F5"/>
    <w:rsid w:val="008D3B13"/>
    <w:rsid w:val="008D6014"/>
    <w:rsid w:val="008D65D0"/>
    <w:rsid w:val="008D65D7"/>
    <w:rsid w:val="008D6746"/>
    <w:rsid w:val="008E4466"/>
    <w:rsid w:val="008E4ADA"/>
    <w:rsid w:val="008F1169"/>
    <w:rsid w:val="008F1644"/>
    <w:rsid w:val="008F381C"/>
    <w:rsid w:val="008F3E88"/>
    <w:rsid w:val="008F4D24"/>
    <w:rsid w:val="008F59E5"/>
    <w:rsid w:val="008F69E4"/>
    <w:rsid w:val="008F6E07"/>
    <w:rsid w:val="009011FE"/>
    <w:rsid w:val="00901339"/>
    <w:rsid w:val="0090654F"/>
    <w:rsid w:val="00907373"/>
    <w:rsid w:val="0090744C"/>
    <w:rsid w:val="00910005"/>
    <w:rsid w:val="00910F44"/>
    <w:rsid w:val="0091129C"/>
    <w:rsid w:val="00911BDD"/>
    <w:rsid w:val="00913B15"/>
    <w:rsid w:val="009142E1"/>
    <w:rsid w:val="009165B5"/>
    <w:rsid w:val="00916EB5"/>
    <w:rsid w:val="009170E1"/>
    <w:rsid w:val="0091771B"/>
    <w:rsid w:val="00917AD3"/>
    <w:rsid w:val="00917D96"/>
    <w:rsid w:val="009208B6"/>
    <w:rsid w:val="009208CC"/>
    <w:rsid w:val="009228B8"/>
    <w:rsid w:val="0092298F"/>
    <w:rsid w:val="00922F91"/>
    <w:rsid w:val="009252F5"/>
    <w:rsid w:val="00926E94"/>
    <w:rsid w:val="009324AA"/>
    <w:rsid w:val="009332A4"/>
    <w:rsid w:val="00933E32"/>
    <w:rsid w:val="0093476E"/>
    <w:rsid w:val="0093487E"/>
    <w:rsid w:val="00934901"/>
    <w:rsid w:val="00934D37"/>
    <w:rsid w:val="00940E0D"/>
    <w:rsid w:val="009410F0"/>
    <w:rsid w:val="0094220D"/>
    <w:rsid w:val="00943711"/>
    <w:rsid w:val="009468D1"/>
    <w:rsid w:val="00947772"/>
    <w:rsid w:val="00947E8B"/>
    <w:rsid w:val="009500FC"/>
    <w:rsid w:val="00952BDB"/>
    <w:rsid w:val="00952E62"/>
    <w:rsid w:val="009536A7"/>
    <w:rsid w:val="00954B74"/>
    <w:rsid w:val="009565E8"/>
    <w:rsid w:val="00960404"/>
    <w:rsid w:val="00960E16"/>
    <w:rsid w:val="00961232"/>
    <w:rsid w:val="00963395"/>
    <w:rsid w:val="00964680"/>
    <w:rsid w:val="009648E5"/>
    <w:rsid w:val="00964ABB"/>
    <w:rsid w:val="00965098"/>
    <w:rsid w:val="009654FC"/>
    <w:rsid w:val="0097087C"/>
    <w:rsid w:val="0097166B"/>
    <w:rsid w:val="009717A3"/>
    <w:rsid w:val="00971A87"/>
    <w:rsid w:val="009752F7"/>
    <w:rsid w:val="00975820"/>
    <w:rsid w:val="00975E6C"/>
    <w:rsid w:val="009764BB"/>
    <w:rsid w:val="009773E0"/>
    <w:rsid w:val="00980366"/>
    <w:rsid w:val="00982404"/>
    <w:rsid w:val="00984951"/>
    <w:rsid w:val="00987B56"/>
    <w:rsid w:val="00990C96"/>
    <w:rsid w:val="0099102C"/>
    <w:rsid w:val="00992D81"/>
    <w:rsid w:val="009940AE"/>
    <w:rsid w:val="00994AE2"/>
    <w:rsid w:val="00996D69"/>
    <w:rsid w:val="00997B29"/>
    <w:rsid w:val="009A1332"/>
    <w:rsid w:val="009A2265"/>
    <w:rsid w:val="009A3B78"/>
    <w:rsid w:val="009A5660"/>
    <w:rsid w:val="009A5E96"/>
    <w:rsid w:val="009B04CB"/>
    <w:rsid w:val="009B0C76"/>
    <w:rsid w:val="009B2348"/>
    <w:rsid w:val="009B2564"/>
    <w:rsid w:val="009B2E51"/>
    <w:rsid w:val="009B59CE"/>
    <w:rsid w:val="009B5DD5"/>
    <w:rsid w:val="009B5F60"/>
    <w:rsid w:val="009B747F"/>
    <w:rsid w:val="009B7BC4"/>
    <w:rsid w:val="009C06DA"/>
    <w:rsid w:val="009C07EA"/>
    <w:rsid w:val="009C3AD9"/>
    <w:rsid w:val="009C468C"/>
    <w:rsid w:val="009C4C83"/>
    <w:rsid w:val="009C654D"/>
    <w:rsid w:val="009C6E34"/>
    <w:rsid w:val="009D0066"/>
    <w:rsid w:val="009D0675"/>
    <w:rsid w:val="009D17F0"/>
    <w:rsid w:val="009D40FC"/>
    <w:rsid w:val="009E03BA"/>
    <w:rsid w:val="009E11DF"/>
    <w:rsid w:val="009E142E"/>
    <w:rsid w:val="009E18F6"/>
    <w:rsid w:val="009E4447"/>
    <w:rsid w:val="009E64A4"/>
    <w:rsid w:val="009F2336"/>
    <w:rsid w:val="009F535B"/>
    <w:rsid w:val="009F7FAC"/>
    <w:rsid w:val="00A02775"/>
    <w:rsid w:val="00A02D69"/>
    <w:rsid w:val="00A0365B"/>
    <w:rsid w:val="00A036B5"/>
    <w:rsid w:val="00A06419"/>
    <w:rsid w:val="00A0783A"/>
    <w:rsid w:val="00A10943"/>
    <w:rsid w:val="00A12564"/>
    <w:rsid w:val="00A134E7"/>
    <w:rsid w:val="00A1375C"/>
    <w:rsid w:val="00A153D7"/>
    <w:rsid w:val="00A17BE7"/>
    <w:rsid w:val="00A21D6A"/>
    <w:rsid w:val="00A23DB3"/>
    <w:rsid w:val="00A24713"/>
    <w:rsid w:val="00A30094"/>
    <w:rsid w:val="00A3185A"/>
    <w:rsid w:val="00A32ED0"/>
    <w:rsid w:val="00A335E9"/>
    <w:rsid w:val="00A338F6"/>
    <w:rsid w:val="00A34B05"/>
    <w:rsid w:val="00A35D25"/>
    <w:rsid w:val="00A37BE0"/>
    <w:rsid w:val="00A40E91"/>
    <w:rsid w:val="00A42872"/>
    <w:rsid w:val="00A44A2E"/>
    <w:rsid w:val="00A45D36"/>
    <w:rsid w:val="00A47BF2"/>
    <w:rsid w:val="00A47EA7"/>
    <w:rsid w:val="00A525FD"/>
    <w:rsid w:val="00A53256"/>
    <w:rsid w:val="00A53808"/>
    <w:rsid w:val="00A5555B"/>
    <w:rsid w:val="00A55C6F"/>
    <w:rsid w:val="00A56201"/>
    <w:rsid w:val="00A5675A"/>
    <w:rsid w:val="00A57026"/>
    <w:rsid w:val="00A61B2E"/>
    <w:rsid w:val="00A61E4B"/>
    <w:rsid w:val="00A6282F"/>
    <w:rsid w:val="00A62E39"/>
    <w:rsid w:val="00A63138"/>
    <w:rsid w:val="00A63397"/>
    <w:rsid w:val="00A63945"/>
    <w:rsid w:val="00A66649"/>
    <w:rsid w:val="00A67D18"/>
    <w:rsid w:val="00A7057C"/>
    <w:rsid w:val="00A714D9"/>
    <w:rsid w:val="00A72110"/>
    <w:rsid w:val="00A7240F"/>
    <w:rsid w:val="00A72863"/>
    <w:rsid w:val="00A72F66"/>
    <w:rsid w:val="00A745F0"/>
    <w:rsid w:val="00A76AB6"/>
    <w:rsid w:val="00A77084"/>
    <w:rsid w:val="00A8039F"/>
    <w:rsid w:val="00A822F8"/>
    <w:rsid w:val="00A825B9"/>
    <w:rsid w:val="00A82F07"/>
    <w:rsid w:val="00A83EAF"/>
    <w:rsid w:val="00A840A2"/>
    <w:rsid w:val="00A850FB"/>
    <w:rsid w:val="00A910E2"/>
    <w:rsid w:val="00A91841"/>
    <w:rsid w:val="00A92FB7"/>
    <w:rsid w:val="00A94FCF"/>
    <w:rsid w:val="00A95629"/>
    <w:rsid w:val="00A96357"/>
    <w:rsid w:val="00A9783C"/>
    <w:rsid w:val="00A97D7F"/>
    <w:rsid w:val="00AA0BBB"/>
    <w:rsid w:val="00AA1871"/>
    <w:rsid w:val="00AA2898"/>
    <w:rsid w:val="00AA2E6F"/>
    <w:rsid w:val="00AA6207"/>
    <w:rsid w:val="00AA6DCC"/>
    <w:rsid w:val="00AB05C8"/>
    <w:rsid w:val="00AB1999"/>
    <w:rsid w:val="00AB2176"/>
    <w:rsid w:val="00AB6DBA"/>
    <w:rsid w:val="00AB6EF7"/>
    <w:rsid w:val="00AB79EC"/>
    <w:rsid w:val="00AC1573"/>
    <w:rsid w:val="00AC1FA2"/>
    <w:rsid w:val="00AC2446"/>
    <w:rsid w:val="00AC3359"/>
    <w:rsid w:val="00AC3718"/>
    <w:rsid w:val="00AC3E50"/>
    <w:rsid w:val="00AC48CC"/>
    <w:rsid w:val="00AC5363"/>
    <w:rsid w:val="00AD181B"/>
    <w:rsid w:val="00AD3FCD"/>
    <w:rsid w:val="00AD5A1F"/>
    <w:rsid w:val="00AD63F8"/>
    <w:rsid w:val="00AE0122"/>
    <w:rsid w:val="00AE0D5F"/>
    <w:rsid w:val="00AE47DC"/>
    <w:rsid w:val="00AE7D64"/>
    <w:rsid w:val="00AF40AA"/>
    <w:rsid w:val="00AF4DF8"/>
    <w:rsid w:val="00AF4FB9"/>
    <w:rsid w:val="00AF6BB5"/>
    <w:rsid w:val="00AF7731"/>
    <w:rsid w:val="00B00DB8"/>
    <w:rsid w:val="00B0101C"/>
    <w:rsid w:val="00B03244"/>
    <w:rsid w:val="00B03FF0"/>
    <w:rsid w:val="00B05138"/>
    <w:rsid w:val="00B075E9"/>
    <w:rsid w:val="00B0768F"/>
    <w:rsid w:val="00B1211A"/>
    <w:rsid w:val="00B13CC9"/>
    <w:rsid w:val="00B15BC6"/>
    <w:rsid w:val="00B1653B"/>
    <w:rsid w:val="00B17438"/>
    <w:rsid w:val="00B17505"/>
    <w:rsid w:val="00B216B7"/>
    <w:rsid w:val="00B248ED"/>
    <w:rsid w:val="00B2786B"/>
    <w:rsid w:val="00B27DA6"/>
    <w:rsid w:val="00B32663"/>
    <w:rsid w:val="00B32852"/>
    <w:rsid w:val="00B33067"/>
    <w:rsid w:val="00B37558"/>
    <w:rsid w:val="00B37AEB"/>
    <w:rsid w:val="00B40992"/>
    <w:rsid w:val="00B4307B"/>
    <w:rsid w:val="00B430AD"/>
    <w:rsid w:val="00B4480A"/>
    <w:rsid w:val="00B44F81"/>
    <w:rsid w:val="00B47F21"/>
    <w:rsid w:val="00B52690"/>
    <w:rsid w:val="00B52E53"/>
    <w:rsid w:val="00B5330D"/>
    <w:rsid w:val="00B5378D"/>
    <w:rsid w:val="00B53822"/>
    <w:rsid w:val="00B55945"/>
    <w:rsid w:val="00B57ACC"/>
    <w:rsid w:val="00B608DC"/>
    <w:rsid w:val="00B62988"/>
    <w:rsid w:val="00B64536"/>
    <w:rsid w:val="00B655A5"/>
    <w:rsid w:val="00B65F84"/>
    <w:rsid w:val="00B66CF9"/>
    <w:rsid w:val="00B66D70"/>
    <w:rsid w:val="00B67382"/>
    <w:rsid w:val="00B67ED2"/>
    <w:rsid w:val="00B67F93"/>
    <w:rsid w:val="00B71B56"/>
    <w:rsid w:val="00B73B29"/>
    <w:rsid w:val="00B74504"/>
    <w:rsid w:val="00B74964"/>
    <w:rsid w:val="00B7558F"/>
    <w:rsid w:val="00B8119F"/>
    <w:rsid w:val="00B839B3"/>
    <w:rsid w:val="00B83F1B"/>
    <w:rsid w:val="00B86AEA"/>
    <w:rsid w:val="00B86D33"/>
    <w:rsid w:val="00B86DB6"/>
    <w:rsid w:val="00B87946"/>
    <w:rsid w:val="00B90C38"/>
    <w:rsid w:val="00B921BE"/>
    <w:rsid w:val="00B922C7"/>
    <w:rsid w:val="00B925E1"/>
    <w:rsid w:val="00B93786"/>
    <w:rsid w:val="00B94239"/>
    <w:rsid w:val="00B9445C"/>
    <w:rsid w:val="00B945B1"/>
    <w:rsid w:val="00BA1D2E"/>
    <w:rsid w:val="00BA233D"/>
    <w:rsid w:val="00BA2BD1"/>
    <w:rsid w:val="00BA393B"/>
    <w:rsid w:val="00BA5686"/>
    <w:rsid w:val="00BA640E"/>
    <w:rsid w:val="00BA6C40"/>
    <w:rsid w:val="00BA71B1"/>
    <w:rsid w:val="00BA77F2"/>
    <w:rsid w:val="00BB0207"/>
    <w:rsid w:val="00BB0DBC"/>
    <w:rsid w:val="00BB1C1D"/>
    <w:rsid w:val="00BB4215"/>
    <w:rsid w:val="00BB4519"/>
    <w:rsid w:val="00BB5E4F"/>
    <w:rsid w:val="00BC01F9"/>
    <w:rsid w:val="00BC1253"/>
    <w:rsid w:val="00BC1825"/>
    <w:rsid w:val="00BC2AF8"/>
    <w:rsid w:val="00BC508A"/>
    <w:rsid w:val="00BC5BBC"/>
    <w:rsid w:val="00BC68A4"/>
    <w:rsid w:val="00BC6EB3"/>
    <w:rsid w:val="00BD1358"/>
    <w:rsid w:val="00BD2C09"/>
    <w:rsid w:val="00BD3384"/>
    <w:rsid w:val="00BD5C75"/>
    <w:rsid w:val="00BD6FCA"/>
    <w:rsid w:val="00BE0094"/>
    <w:rsid w:val="00BE158E"/>
    <w:rsid w:val="00BE4E55"/>
    <w:rsid w:val="00BE521E"/>
    <w:rsid w:val="00BF049C"/>
    <w:rsid w:val="00BF1537"/>
    <w:rsid w:val="00BF1CC6"/>
    <w:rsid w:val="00BF3883"/>
    <w:rsid w:val="00BF45AC"/>
    <w:rsid w:val="00BF4EDB"/>
    <w:rsid w:val="00C002EF"/>
    <w:rsid w:val="00C00820"/>
    <w:rsid w:val="00C00B07"/>
    <w:rsid w:val="00C00C1C"/>
    <w:rsid w:val="00C02A5C"/>
    <w:rsid w:val="00C03586"/>
    <w:rsid w:val="00C05A55"/>
    <w:rsid w:val="00C06CF4"/>
    <w:rsid w:val="00C06E1E"/>
    <w:rsid w:val="00C109F5"/>
    <w:rsid w:val="00C11973"/>
    <w:rsid w:val="00C11F43"/>
    <w:rsid w:val="00C120C2"/>
    <w:rsid w:val="00C1377E"/>
    <w:rsid w:val="00C13BEC"/>
    <w:rsid w:val="00C15A24"/>
    <w:rsid w:val="00C16A2C"/>
    <w:rsid w:val="00C17593"/>
    <w:rsid w:val="00C21EE1"/>
    <w:rsid w:val="00C23822"/>
    <w:rsid w:val="00C23B61"/>
    <w:rsid w:val="00C23E68"/>
    <w:rsid w:val="00C27EF1"/>
    <w:rsid w:val="00C31671"/>
    <w:rsid w:val="00C32043"/>
    <w:rsid w:val="00C32300"/>
    <w:rsid w:val="00C343EE"/>
    <w:rsid w:val="00C3484B"/>
    <w:rsid w:val="00C369D3"/>
    <w:rsid w:val="00C3768D"/>
    <w:rsid w:val="00C40BCB"/>
    <w:rsid w:val="00C41663"/>
    <w:rsid w:val="00C42420"/>
    <w:rsid w:val="00C432B6"/>
    <w:rsid w:val="00C449C2"/>
    <w:rsid w:val="00C45FE3"/>
    <w:rsid w:val="00C506DA"/>
    <w:rsid w:val="00C50D50"/>
    <w:rsid w:val="00C515BE"/>
    <w:rsid w:val="00C5451D"/>
    <w:rsid w:val="00C555B5"/>
    <w:rsid w:val="00C607DF"/>
    <w:rsid w:val="00C621C9"/>
    <w:rsid w:val="00C6250B"/>
    <w:rsid w:val="00C62E21"/>
    <w:rsid w:val="00C64B53"/>
    <w:rsid w:val="00C65C12"/>
    <w:rsid w:val="00C66A9C"/>
    <w:rsid w:val="00C679EB"/>
    <w:rsid w:val="00C67E4A"/>
    <w:rsid w:val="00C72517"/>
    <w:rsid w:val="00C734D8"/>
    <w:rsid w:val="00C7397B"/>
    <w:rsid w:val="00C74036"/>
    <w:rsid w:val="00C74056"/>
    <w:rsid w:val="00C74C52"/>
    <w:rsid w:val="00C75643"/>
    <w:rsid w:val="00C76B99"/>
    <w:rsid w:val="00C76BBA"/>
    <w:rsid w:val="00C811EF"/>
    <w:rsid w:val="00C86656"/>
    <w:rsid w:val="00C86B29"/>
    <w:rsid w:val="00C86C80"/>
    <w:rsid w:val="00C87846"/>
    <w:rsid w:val="00C90ABE"/>
    <w:rsid w:val="00C90E5E"/>
    <w:rsid w:val="00C9132D"/>
    <w:rsid w:val="00C91FA5"/>
    <w:rsid w:val="00C940A4"/>
    <w:rsid w:val="00C94331"/>
    <w:rsid w:val="00C96E58"/>
    <w:rsid w:val="00CA04B8"/>
    <w:rsid w:val="00CA08FB"/>
    <w:rsid w:val="00CA0EE2"/>
    <w:rsid w:val="00CA208C"/>
    <w:rsid w:val="00CA23AB"/>
    <w:rsid w:val="00CA253A"/>
    <w:rsid w:val="00CA2A97"/>
    <w:rsid w:val="00CA3794"/>
    <w:rsid w:val="00CA3F0E"/>
    <w:rsid w:val="00CA44E7"/>
    <w:rsid w:val="00CA5824"/>
    <w:rsid w:val="00CA59C7"/>
    <w:rsid w:val="00CA723D"/>
    <w:rsid w:val="00CA73A2"/>
    <w:rsid w:val="00CB1771"/>
    <w:rsid w:val="00CB2FE3"/>
    <w:rsid w:val="00CB4E7E"/>
    <w:rsid w:val="00CB676B"/>
    <w:rsid w:val="00CB78AA"/>
    <w:rsid w:val="00CB7E2C"/>
    <w:rsid w:val="00CC02D2"/>
    <w:rsid w:val="00CC14F4"/>
    <w:rsid w:val="00CC2E06"/>
    <w:rsid w:val="00CC579C"/>
    <w:rsid w:val="00CC5D48"/>
    <w:rsid w:val="00CC6D92"/>
    <w:rsid w:val="00CD063A"/>
    <w:rsid w:val="00CD068D"/>
    <w:rsid w:val="00CD0F49"/>
    <w:rsid w:val="00CD3BB0"/>
    <w:rsid w:val="00CD492E"/>
    <w:rsid w:val="00CD4FFB"/>
    <w:rsid w:val="00CD6063"/>
    <w:rsid w:val="00CE1D8A"/>
    <w:rsid w:val="00CE2908"/>
    <w:rsid w:val="00CE3BA7"/>
    <w:rsid w:val="00CE63DA"/>
    <w:rsid w:val="00CE6A2B"/>
    <w:rsid w:val="00CF0CA1"/>
    <w:rsid w:val="00CF29A5"/>
    <w:rsid w:val="00CF2D43"/>
    <w:rsid w:val="00CF2E44"/>
    <w:rsid w:val="00CF3C03"/>
    <w:rsid w:val="00CF43D8"/>
    <w:rsid w:val="00CF4A97"/>
    <w:rsid w:val="00CF4B6B"/>
    <w:rsid w:val="00CF52C9"/>
    <w:rsid w:val="00CF69A8"/>
    <w:rsid w:val="00CF789C"/>
    <w:rsid w:val="00D02D61"/>
    <w:rsid w:val="00D04D45"/>
    <w:rsid w:val="00D0749F"/>
    <w:rsid w:val="00D10279"/>
    <w:rsid w:val="00D102B8"/>
    <w:rsid w:val="00D1124D"/>
    <w:rsid w:val="00D12071"/>
    <w:rsid w:val="00D1328D"/>
    <w:rsid w:val="00D16482"/>
    <w:rsid w:val="00D20D4E"/>
    <w:rsid w:val="00D26792"/>
    <w:rsid w:val="00D37297"/>
    <w:rsid w:val="00D37D01"/>
    <w:rsid w:val="00D408C0"/>
    <w:rsid w:val="00D42488"/>
    <w:rsid w:val="00D45D36"/>
    <w:rsid w:val="00D4662B"/>
    <w:rsid w:val="00D5065B"/>
    <w:rsid w:val="00D556A7"/>
    <w:rsid w:val="00D55E2D"/>
    <w:rsid w:val="00D57156"/>
    <w:rsid w:val="00D57AE9"/>
    <w:rsid w:val="00D60493"/>
    <w:rsid w:val="00D60602"/>
    <w:rsid w:val="00D6081C"/>
    <w:rsid w:val="00D608E0"/>
    <w:rsid w:val="00D63716"/>
    <w:rsid w:val="00D6488A"/>
    <w:rsid w:val="00D649B6"/>
    <w:rsid w:val="00D65644"/>
    <w:rsid w:val="00D65900"/>
    <w:rsid w:val="00D66739"/>
    <w:rsid w:val="00D735B6"/>
    <w:rsid w:val="00D74F4C"/>
    <w:rsid w:val="00D76878"/>
    <w:rsid w:val="00D80EAE"/>
    <w:rsid w:val="00D80EEF"/>
    <w:rsid w:val="00D81249"/>
    <w:rsid w:val="00D8227C"/>
    <w:rsid w:val="00D82BE8"/>
    <w:rsid w:val="00D864E0"/>
    <w:rsid w:val="00D865D2"/>
    <w:rsid w:val="00D86A58"/>
    <w:rsid w:val="00D877C6"/>
    <w:rsid w:val="00D905D4"/>
    <w:rsid w:val="00D90C5B"/>
    <w:rsid w:val="00D93F52"/>
    <w:rsid w:val="00D94358"/>
    <w:rsid w:val="00D94926"/>
    <w:rsid w:val="00D94AE7"/>
    <w:rsid w:val="00D94B10"/>
    <w:rsid w:val="00D94FAF"/>
    <w:rsid w:val="00D96EAD"/>
    <w:rsid w:val="00DA0DBC"/>
    <w:rsid w:val="00DA14C5"/>
    <w:rsid w:val="00DA1F4E"/>
    <w:rsid w:val="00DA4549"/>
    <w:rsid w:val="00DA5952"/>
    <w:rsid w:val="00DA758C"/>
    <w:rsid w:val="00DA7E4E"/>
    <w:rsid w:val="00DB3E5B"/>
    <w:rsid w:val="00DB4229"/>
    <w:rsid w:val="00DB55A3"/>
    <w:rsid w:val="00DB5E43"/>
    <w:rsid w:val="00DC2118"/>
    <w:rsid w:val="00DC322D"/>
    <w:rsid w:val="00DC5689"/>
    <w:rsid w:val="00DC5759"/>
    <w:rsid w:val="00DC5BDA"/>
    <w:rsid w:val="00DC61CC"/>
    <w:rsid w:val="00DD12F8"/>
    <w:rsid w:val="00DD34EF"/>
    <w:rsid w:val="00DD3C8A"/>
    <w:rsid w:val="00DD4068"/>
    <w:rsid w:val="00DD420F"/>
    <w:rsid w:val="00DD4306"/>
    <w:rsid w:val="00DD49C1"/>
    <w:rsid w:val="00DD6C36"/>
    <w:rsid w:val="00DE0621"/>
    <w:rsid w:val="00DE0F31"/>
    <w:rsid w:val="00DE1A15"/>
    <w:rsid w:val="00DE1AC8"/>
    <w:rsid w:val="00DE4126"/>
    <w:rsid w:val="00DE436E"/>
    <w:rsid w:val="00DE4484"/>
    <w:rsid w:val="00DE5B8E"/>
    <w:rsid w:val="00DE765B"/>
    <w:rsid w:val="00DF133B"/>
    <w:rsid w:val="00DF2394"/>
    <w:rsid w:val="00DF386D"/>
    <w:rsid w:val="00DF68A5"/>
    <w:rsid w:val="00E013BC"/>
    <w:rsid w:val="00E01832"/>
    <w:rsid w:val="00E020F3"/>
    <w:rsid w:val="00E04019"/>
    <w:rsid w:val="00E048D6"/>
    <w:rsid w:val="00E04905"/>
    <w:rsid w:val="00E0572A"/>
    <w:rsid w:val="00E06DA8"/>
    <w:rsid w:val="00E10CB3"/>
    <w:rsid w:val="00E11898"/>
    <w:rsid w:val="00E11A62"/>
    <w:rsid w:val="00E1201E"/>
    <w:rsid w:val="00E147AE"/>
    <w:rsid w:val="00E20B85"/>
    <w:rsid w:val="00E210EA"/>
    <w:rsid w:val="00E21F57"/>
    <w:rsid w:val="00E25753"/>
    <w:rsid w:val="00E26406"/>
    <w:rsid w:val="00E33587"/>
    <w:rsid w:val="00E375A5"/>
    <w:rsid w:val="00E37DCB"/>
    <w:rsid w:val="00E4241F"/>
    <w:rsid w:val="00E42AEB"/>
    <w:rsid w:val="00E4464F"/>
    <w:rsid w:val="00E46FB3"/>
    <w:rsid w:val="00E50177"/>
    <w:rsid w:val="00E5108F"/>
    <w:rsid w:val="00E51EB2"/>
    <w:rsid w:val="00E52F5F"/>
    <w:rsid w:val="00E53A97"/>
    <w:rsid w:val="00E53B48"/>
    <w:rsid w:val="00E55291"/>
    <w:rsid w:val="00E566D8"/>
    <w:rsid w:val="00E601ED"/>
    <w:rsid w:val="00E60544"/>
    <w:rsid w:val="00E616A4"/>
    <w:rsid w:val="00E62371"/>
    <w:rsid w:val="00E62AAD"/>
    <w:rsid w:val="00E66BA8"/>
    <w:rsid w:val="00E73829"/>
    <w:rsid w:val="00E742F6"/>
    <w:rsid w:val="00E744A5"/>
    <w:rsid w:val="00E749D1"/>
    <w:rsid w:val="00E82DE6"/>
    <w:rsid w:val="00E83994"/>
    <w:rsid w:val="00E83ABD"/>
    <w:rsid w:val="00E91328"/>
    <w:rsid w:val="00E918A4"/>
    <w:rsid w:val="00E919B5"/>
    <w:rsid w:val="00E94711"/>
    <w:rsid w:val="00E95783"/>
    <w:rsid w:val="00E96DA4"/>
    <w:rsid w:val="00EA20EE"/>
    <w:rsid w:val="00EA2317"/>
    <w:rsid w:val="00EA499B"/>
    <w:rsid w:val="00EA55C6"/>
    <w:rsid w:val="00EB0295"/>
    <w:rsid w:val="00EB050F"/>
    <w:rsid w:val="00EB1203"/>
    <w:rsid w:val="00EB2AD1"/>
    <w:rsid w:val="00EB37E2"/>
    <w:rsid w:val="00EB4656"/>
    <w:rsid w:val="00EB4CF2"/>
    <w:rsid w:val="00EB4DD2"/>
    <w:rsid w:val="00EB7491"/>
    <w:rsid w:val="00EC2D52"/>
    <w:rsid w:val="00EC7377"/>
    <w:rsid w:val="00ED0BCC"/>
    <w:rsid w:val="00ED1865"/>
    <w:rsid w:val="00ED38EC"/>
    <w:rsid w:val="00ED48D8"/>
    <w:rsid w:val="00ED693F"/>
    <w:rsid w:val="00ED6DCE"/>
    <w:rsid w:val="00ED7FA1"/>
    <w:rsid w:val="00EE0DB7"/>
    <w:rsid w:val="00EE19C6"/>
    <w:rsid w:val="00EE25B1"/>
    <w:rsid w:val="00EE3432"/>
    <w:rsid w:val="00EE4349"/>
    <w:rsid w:val="00EE4687"/>
    <w:rsid w:val="00EE4702"/>
    <w:rsid w:val="00EE5895"/>
    <w:rsid w:val="00EE5E3D"/>
    <w:rsid w:val="00EF0B74"/>
    <w:rsid w:val="00EF5C17"/>
    <w:rsid w:val="00EF6C2C"/>
    <w:rsid w:val="00EF7122"/>
    <w:rsid w:val="00EF7428"/>
    <w:rsid w:val="00F00554"/>
    <w:rsid w:val="00F01F89"/>
    <w:rsid w:val="00F034D7"/>
    <w:rsid w:val="00F04ABA"/>
    <w:rsid w:val="00F07B89"/>
    <w:rsid w:val="00F143F8"/>
    <w:rsid w:val="00F1464B"/>
    <w:rsid w:val="00F154BF"/>
    <w:rsid w:val="00F16AA1"/>
    <w:rsid w:val="00F16ECA"/>
    <w:rsid w:val="00F172F4"/>
    <w:rsid w:val="00F17443"/>
    <w:rsid w:val="00F20442"/>
    <w:rsid w:val="00F21141"/>
    <w:rsid w:val="00F2508B"/>
    <w:rsid w:val="00F251A5"/>
    <w:rsid w:val="00F25F6E"/>
    <w:rsid w:val="00F320F6"/>
    <w:rsid w:val="00F32AD9"/>
    <w:rsid w:val="00F33577"/>
    <w:rsid w:val="00F33862"/>
    <w:rsid w:val="00F33B36"/>
    <w:rsid w:val="00F33F1F"/>
    <w:rsid w:val="00F348EA"/>
    <w:rsid w:val="00F349CD"/>
    <w:rsid w:val="00F349DD"/>
    <w:rsid w:val="00F35784"/>
    <w:rsid w:val="00F41871"/>
    <w:rsid w:val="00F41C37"/>
    <w:rsid w:val="00F44BF9"/>
    <w:rsid w:val="00F4543E"/>
    <w:rsid w:val="00F456EE"/>
    <w:rsid w:val="00F4644F"/>
    <w:rsid w:val="00F50007"/>
    <w:rsid w:val="00F51F96"/>
    <w:rsid w:val="00F52772"/>
    <w:rsid w:val="00F52A4C"/>
    <w:rsid w:val="00F544F5"/>
    <w:rsid w:val="00F548CF"/>
    <w:rsid w:val="00F55709"/>
    <w:rsid w:val="00F56B51"/>
    <w:rsid w:val="00F56ED7"/>
    <w:rsid w:val="00F60A26"/>
    <w:rsid w:val="00F60E70"/>
    <w:rsid w:val="00F61CFC"/>
    <w:rsid w:val="00F6305D"/>
    <w:rsid w:val="00F63377"/>
    <w:rsid w:val="00F64D6D"/>
    <w:rsid w:val="00F70083"/>
    <w:rsid w:val="00F72306"/>
    <w:rsid w:val="00F72CAE"/>
    <w:rsid w:val="00F74BBA"/>
    <w:rsid w:val="00F753C1"/>
    <w:rsid w:val="00F75685"/>
    <w:rsid w:val="00F7589C"/>
    <w:rsid w:val="00F75B9C"/>
    <w:rsid w:val="00F77974"/>
    <w:rsid w:val="00F81774"/>
    <w:rsid w:val="00F84C8E"/>
    <w:rsid w:val="00F8578E"/>
    <w:rsid w:val="00F85B32"/>
    <w:rsid w:val="00F863A5"/>
    <w:rsid w:val="00F875E8"/>
    <w:rsid w:val="00F90C17"/>
    <w:rsid w:val="00F9144C"/>
    <w:rsid w:val="00F916D7"/>
    <w:rsid w:val="00F91D14"/>
    <w:rsid w:val="00F9227B"/>
    <w:rsid w:val="00F92915"/>
    <w:rsid w:val="00F9353A"/>
    <w:rsid w:val="00F93F77"/>
    <w:rsid w:val="00FA2F99"/>
    <w:rsid w:val="00FA4D3A"/>
    <w:rsid w:val="00FA5F23"/>
    <w:rsid w:val="00FA7C91"/>
    <w:rsid w:val="00FB2349"/>
    <w:rsid w:val="00FB542B"/>
    <w:rsid w:val="00FB5730"/>
    <w:rsid w:val="00FB62C1"/>
    <w:rsid w:val="00FB6B8D"/>
    <w:rsid w:val="00FB7AD2"/>
    <w:rsid w:val="00FC0FA2"/>
    <w:rsid w:val="00FC2149"/>
    <w:rsid w:val="00FC2FFA"/>
    <w:rsid w:val="00FC49FC"/>
    <w:rsid w:val="00FC7A4C"/>
    <w:rsid w:val="00FD67A7"/>
    <w:rsid w:val="00FE12CC"/>
    <w:rsid w:val="00FE1B12"/>
    <w:rsid w:val="00FE2B0B"/>
    <w:rsid w:val="00FE3262"/>
    <w:rsid w:val="00FE3B1D"/>
    <w:rsid w:val="00FE4E1A"/>
    <w:rsid w:val="00FE5A6E"/>
    <w:rsid w:val="00FE5F81"/>
    <w:rsid w:val="00FE6C10"/>
    <w:rsid w:val="00FE724A"/>
    <w:rsid w:val="00FF00CE"/>
    <w:rsid w:val="00FF0106"/>
    <w:rsid w:val="00FF0AF4"/>
    <w:rsid w:val="00FF1644"/>
    <w:rsid w:val="00FF2028"/>
    <w:rsid w:val="00FF21ED"/>
    <w:rsid w:val="00FF48F2"/>
    <w:rsid w:val="00FF4D60"/>
    <w:rsid w:val="00FF5AC8"/>
    <w:rsid w:val="00FF7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0F809"/>
  <w15:docId w15:val="{1DBEDBE0-B210-417C-AAEB-16C54278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5C9"/>
    <w:rPr>
      <w:rFonts w:cs="Times New Roman"/>
    </w:rPr>
  </w:style>
  <w:style w:type="paragraph" w:styleId="1">
    <w:name w:val="heading 1"/>
    <w:basedOn w:val="a"/>
    <w:next w:val="a"/>
    <w:link w:val="10"/>
    <w:uiPriority w:val="9"/>
    <w:qFormat/>
    <w:rsid w:val="002945C9"/>
    <w:pPr>
      <w:keepNext/>
      <w:spacing w:before="240" w:after="60"/>
      <w:outlineLvl w:val="0"/>
    </w:pPr>
    <w:rPr>
      <w:rFonts w:ascii="Cambria" w:eastAsia="Times New Roman" w:hAnsi="Cambria"/>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5B3960"/>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customStyle="1" w:styleId="10">
    <w:name w:val="Заголовок 1 Знак"/>
    <w:basedOn w:val="a0"/>
    <w:link w:val="1"/>
    <w:uiPriority w:val="9"/>
    <w:rsid w:val="002945C9"/>
    <w:rPr>
      <w:rFonts w:ascii="Cambria" w:eastAsia="Times New Roman" w:hAnsi="Cambria" w:cs="Times New Roman"/>
      <w:b/>
      <w:bCs/>
      <w:kern w:val="32"/>
      <w:sz w:val="32"/>
      <w:szCs w:val="32"/>
      <w:lang w:val="ru-RU"/>
    </w:rPr>
  </w:style>
  <w:style w:type="character" w:styleId="a4">
    <w:name w:val="Hyperlink"/>
    <w:uiPriority w:val="99"/>
    <w:unhideWhenUsed/>
    <w:rsid w:val="002945C9"/>
    <w:rPr>
      <w:color w:val="0000FF"/>
      <w:u w:val="single"/>
    </w:rPr>
  </w:style>
  <w:style w:type="character" w:customStyle="1" w:styleId="a5">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6"/>
    <w:uiPriority w:val="99"/>
    <w:semiHidden/>
    <w:locked/>
    <w:rsid w:val="002945C9"/>
    <w:rPr>
      <w:rFonts w:ascii="Times New Roman" w:eastAsia="Times New Roman" w:hAnsi="Times New Roman" w:cs="Times New Roman"/>
      <w:sz w:val="24"/>
      <w:szCs w:val="24"/>
    </w:rPr>
  </w:style>
  <w:style w:type="paragraph" w:styleId="a6">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
    <w:basedOn w:val="a"/>
    <w:link w:val="a5"/>
    <w:uiPriority w:val="99"/>
    <w:unhideWhenUsed/>
    <w:qFormat/>
    <w:rsid w:val="002945C9"/>
    <w:pPr>
      <w:ind w:left="720"/>
      <w:contextualSpacing/>
    </w:pPr>
    <w:rPr>
      <w:rFonts w:ascii="Times New Roman" w:eastAsia="Times New Roman" w:hAnsi="Times New Roman"/>
      <w:sz w:val="24"/>
      <w:szCs w:val="24"/>
    </w:rPr>
  </w:style>
  <w:style w:type="paragraph" w:customStyle="1" w:styleId="Default">
    <w:name w:val="Default"/>
    <w:uiPriority w:val="99"/>
    <w:qFormat/>
    <w:rsid w:val="002945C9"/>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2945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45C9"/>
    <w:rPr>
      <w:rFonts w:ascii="Calibri" w:eastAsia="Calibri" w:hAnsi="Calibri" w:cs="Times New Roman"/>
      <w:lang w:val="ru-RU"/>
    </w:rPr>
  </w:style>
  <w:style w:type="paragraph" w:styleId="a9">
    <w:name w:val="footer"/>
    <w:basedOn w:val="a"/>
    <w:link w:val="aa"/>
    <w:uiPriority w:val="99"/>
    <w:unhideWhenUsed/>
    <w:rsid w:val="002945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45C9"/>
    <w:rPr>
      <w:rFonts w:ascii="Calibri" w:eastAsia="Calibri" w:hAnsi="Calibri" w:cs="Times New Roman"/>
      <w:lang w:val="ru-RU"/>
    </w:rPr>
  </w:style>
  <w:style w:type="character" w:customStyle="1" w:styleId="30">
    <w:name w:val="Заголовок 3 Знак"/>
    <w:basedOn w:val="a0"/>
    <w:link w:val="3"/>
    <w:uiPriority w:val="9"/>
    <w:rsid w:val="005B3960"/>
    <w:rPr>
      <w:rFonts w:asciiTheme="majorHAnsi" w:eastAsiaTheme="majorEastAsia" w:hAnsiTheme="majorHAnsi" w:cstheme="majorBidi"/>
      <w:color w:val="1F3763" w:themeColor="accent1" w:themeShade="7F"/>
      <w:sz w:val="24"/>
      <w:szCs w:val="24"/>
      <w:lang w:val="ru-RU" w:eastAsia="ru-RU"/>
    </w:rPr>
  </w:style>
  <w:style w:type="paragraph" w:styleId="ab">
    <w:name w:val="Balloon Text"/>
    <w:basedOn w:val="a"/>
    <w:link w:val="ac"/>
    <w:uiPriority w:val="99"/>
    <w:semiHidden/>
    <w:unhideWhenUsed/>
    <w:rsid w:val="00C7611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76113"/>
    <w:rPr>
      <w:rFonts w:ascii="Segoe UI" w:eastAsia="Calibri" w:hAnsi="Segoe UI" w:cs="Segoe UI"/>
      <w:sz w:val="18"/>
      <w:szCs w:val="18"/>
      <w:lang w:val="ru-RU"/>
    </w:rPr>
  </w:style>
  <w:style w:type="character" w:styleId="ad">
    <w:name w:val="annotation reference"/>
    <w:basedOn w:val="a0"/>
    <w:uiPriority w:val="99"/>
    <w:semiHidden/>
    <w:unhideWhenUsed/>
    <w:rsid w:val="00E81376"/>
    <w:rPr>
      <w:sz w:val="16"/>
      <w:szCs w:val="16"/>
    </w:rPr>
  </w:style>
  <w:style w:type="paragraph" w:styleId="ae">
    <w:name w:val="annotation text"/>
    <w:basedOn w:val="a"/>
    <w:link w:val="af"/>
    <w:uiPriority w:val="99"/>
    <w:semiHidden/>
    <w:unhideWhenUsed/>
    <w:rsid w:val="00E81376"/>
    <w:pPr>
      <w:spacing w:line="240" w:lineRule="auto"/>
    </w:pPr>
    <w:rPr>
      <w:sz w:val="20"/>
      <w:szCs w:val="20"/>
    </w:rPr>
  </w:style>
  <w:style w:type="character" w:customStyle="1" w:styleId="af">
    <w:name w:val="Текст примечания Знак"/>
    <w:basedOn w:val="a0"/>
    <w:link w:val="ae"/>
    <w:uiPriority w:val="99"/>
    <w:semiHidden/>
    <w:rsid w:val="00E81376"/>
    <w:rPr>
      <w:rFonts w:ascii="Calibri" w:eastAsia="Calibri" w:hAnsi="Calibri" w:cs="Times New Roman"/>
      <w:sz w:val="20"/>
      <w:szCs w:val="20"/>
    </w:rPr>
  </w:style>
  <w:style w:type="paragraph" w:styleId="af0">
    <w:name w:val="annotation subject"/>
    <w:basedOn w:val="ae"/>
    <w:next w:val="ae"/>
    <w:link w:val="af1"/>
    <w:uiPriority w:val="99"/>
    <w:semiHidden/>
    <w:unhideWhenUsed/>
    <w:rsid w:val="00E81376"/>
    <w:rPr>
      <w:b/>
      <w:bCs/>
    </w:rPr>
  </w:style>
  <w:style w:type="character" w:customStyle="1" w:styleId="af1">
    <w:name w:val="Тема примечания Знак"/>
    <w:basedOn w:val="af"/>
    <w:link w:val="af0"/>
    <w:uiPriority w:val="99"/>
    <w:semiHidden/>
    <w:rsid w:val="00E81376"/>
    <w:rPr>
      <w:rFonts w:ascii="Calibri" w:eastAsia="Calibri" w:hAnsi="Calibri" w:cs="Times New Roman"/>
      <w:b/>
      <w:bCs/>
      <w:sz w:val="20"/>
      <w:szCs w:val="20"/>
    </w:rPr>
  </w:style>
  <w:style w:type="character" w:customStyle="1" w:styleId="11">
    <w:name w:val="Неразрешенное упоминание1"/>
    <w:basedOn w:val="a0"/>
    <w:uiPriority w:val="99"/>
    <w:semiHidden/>
    <w:unhideWhenUsed/>
    <w:rsid w:val="00A25B84"/>
    <w:rPr>
      <w:color w:val="605E5C"/>
      <w:shd w:val="clear" w:color="auto" w:fill="E1DFDD"/>
    </w:r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098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K150000037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ilet.zan.kz/rus/docs/Z090000191_"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Z090000191_"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0.61.42.188/rus/docs/Z090000191_" TargetMode="External"/><Relationship Id="rId4" Type="http://schemas.openxmlformats.org/officeDocument/2006/relationships/settings" Target="settings.xml"/><Relationship Id="rId9" Type="http://schemas.openxmlformats.org/officeDocument/2006/relationships/hyperlink" Target="https://adilet.zan.kz/rus/docs/Z950002444_"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MB8B7SypZ8ckj7QlDsq54VCEWw==">AMUW2mW7l/dctY0AGyusziUTm8IhStdEe6E2SQVStZfnaUBWOztKgms2OCLx6Zww6959k5bEMM/eEXZXPhRSpQtDZlj3docE4IxBuMvvZq5BMsHviQUH5xln94jCaIMUj8K0INStKEUP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56E096-6524-416B-8A1F-F66E976D4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22</Pages>
  <Words>7426</Words>
  <Characters>42334</Characters>
  <Application>Microsoft Office Word</Application>
  <DocSecurity>0</DocSecurity>
  <Lines>352</Lines>
  <Paragraphs>99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1. В Уголовный кодекс Республики Казахстан от 3 июля 2014 года:</vt:lpstr>
      <vt:lpstr>1) абзац второй части второй, абзац второй части третьей статьи 106, абзац второ</vt:lpstr>
      <vt:lpstr>2) абзац второй части первой, абзац второй части второй статьи 196 дополнить сло</vt:lpstr>
    </vt:vector>
  </TitlesOfParts>
  <Company/>
  <LinksUpToDate>false</LinksUpToDate>
  <CharactersWithSpaces>49661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Абильжанова Арухан</dc:creator>
  <cp:keywords/>
  <dc:description/>
  <cp:lastModifiedBy>Шайынгазы Назар</cp:lastModifiedBy>
  <cp:revision>1630</cp:revision>
  <cp:lastPrinted>2022-06-16T14:16:00Z</cp:lastPrinted>
  <dcterms:created xsi:type="dcterms:W3CDTF">2022-02-21T07:32:00Z</dcterms:created>
  <dcterms:modified xsi:type="dcterms:W3CDTF">2022-06-16T14:16:00Z</dcterms:modified>
</cp:coreProperties>
</file>