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75" w:rsidRPr="00943E75" w:rsidRDefault="00943E75" w:rsidP="00943E75">
      <w:pPr>
        <w:ind w:firstLine="709"/>
        <w:jc w:val="both"/>
        <w:rPr>
          <w:rFonts w:ascii="Arial" w:hAnsi="Arial" w:cs="Arial"/>
          <w:b/>
          <w:sz w:val="32"/>
        </w:rPr>
      </w:pPr>
      <w:r w:rsidRPr="00943E75">
        <w:rPr>
          <w:rFonts w:ascii="Arial" w:hAnsi="Arial" w:cs="Arial"/>
          <w:b/>
          <w:sz w:val="32"/>
        </w:rPr>
        <w:t xml:space="preserve">Депутат Мажилиса: создание условий для полноценного развития и самореализации детей - приоритет партии «AMANAT» </w:t>
      </w:r>
    </w:p>
    <w:p w:rsidR="00943E75" w:rsidRPr="00943E75" w:rsidRDefault="00943E75" w:rsidP="00943E75">
      <w:pPr>
        <w:ind w:firstLine="709"/>
        <w:jc w:val="both"/>
        <w:rPr>
          <w:rFonts w:ascii="Arial" w:hAnsi="Arial" w:cs="Arial"/>
        </w:rPr>
      </w:pPr>
      <w:r w:rsidRPr="00943E75">
        <w:rPr>
          <w:rFonts w:ascii="Arial" w:hAnsi="Arial" w:cs="Arial"/>
        </w:rPr>
        <w:t>05.07.2022</w:t>
      </w:r>
    </w:p>
    <w:p w:rsidR="00943E75" w:rsidRPr="00943E75" w:rsidRDefault="00943E75" w:rsidP="00943E75">
      <w:pPr>
        <w:ind w:firstLine="709"/>
        <w:jc w:val="both"/>
        <w:rPr>
          <w:rFonts w:ascii="Arial" w:hAnsi="Arial" w:cs="Arial"/>
        </w:rPr>
      </w:pPr>
    </w:p>
    <w:p w:rsidR="00943E75" w:rsidRPr="00943E75" w:rsidRDefault="00943E75" w:rsidP="00943E75">
      <w:pPr>
        <w:spacing w:line="360" w:lineRule="auto"/>
        <w:ind w:firstLine="709"/>
        <w:jc w:val="both"/>
        <w:rPr>
          <w:rFonts w:ascii="Arial" w:hAnsi="Arial" w:cs="Arial"/>
        </w:rPr>
      </w:pPr>
      <w:r w:rsidRPr="00943E75">
        <w:rPr>
          <w:rFonts w:ascii="Arial" w:hAnsi="Arial" w:cs="Arial"/>
        </w:rPr>
        <w:t xml:space="preserve">Проблемы жителей населенного пункта Акжар города Шымкент выслушал сегодня депутат Мажилиса </w:t>
      </w:r>
      <w:r w:rsidRPr="00943E75">
        <w:rPr>
          <w:rFonts w:ascii="Arial" w:hAnsi="Arial" w:cs="Arial"/>
          <w:b/>
        </w:rPr>
        <w:t xml:space="preserve">Гани </w:t>
      </w:r>
      <w:proofErr w:type="spellStart"/>
      <w:r w:rsidRPr="00943E75">
        <w:rPr>
          <w:rFonts w:ascii="Arial" w:hAnsi="Arial" w:cs="Arial"/>
          <w:b/>
        </w:rPr>
        <w:t>Ташкараев</w:t>
      </w:r>
      <w:proofErr w:type="spellEnd"/>
      <w:r w:rsidRPr="00943E75">
        <w:rPr>
          <w:rFonts w:ascii="Arial" w:hAnsi="Arial" w:cs="Arial"/>
        </w:rPr>
        <w:t xml:space="preserve">. </w:t>
      </w:r>
    </w:p>
    <w:p w:rsidR="00943E75" w:rsidRPr="00943E75" w:rsidRDefault="00943E75" w:rsidP="00943E75">
      <w:pPr>
        <w:spacing w:line="360" w:lineRule="auto"/>
        <w:ind w:firstLine="709"/>
        <w:jc w:val="both"/>
        <w:rPr>
          <w:rFonts w:ascii="Arial" w:hAnsi="Arial" w:cs="Arial"/>
        </w:rPr>
      </w:pPr>
      <w:r w:rsidRPr="00943E75">
        <w:rPr>
          <w:rFonts w:ascii="Arial" w:hAnsi="Arial" w:cs="Arial"/>
        </w:rPr>
        <w:t xml:space="preserve">Среди нерешенных проблем, о которых говорили </w:t>
      </w:r>
      <w:proofErr w:type="spellStart"/>
      <w:r w:rsidRPr="00943E75">
        <w:rPr>
          <w:rFonts w:ascii="Arial" w:hAnsi="Arial" w:cs="Arial"/>
        </w:rPr>
        <w:t>акжарцы</w:t>
      </w:r>
      <w:proofErr w:type="spellEnd"/>
      <w:r w:rsidRPr="00943E75">
        <w:rPr>
          <w:rFonts w:ascii="Arial" w:hAnsi="Arial" w:cs="Arial"/>
        </w:rPr>
        <w:t xml:space="preserve">, - вопросы строительства новой школы, мусороперерабатывающего завода, необходимость проведения ремонта улиц и ирригационных систем. </w:t>
      </w:r>
    </w:p>
    <w:p w:rsidR="00943E75" w:rsidRPr="00943E75" w:rsidRDefault="00943E75" w:rsidP="00943E75">
      <w:pPr>
        <w:spacing w:line="360" w:lineRule="auto"/>
        <w:ind w:firstLine="709"/>
        <w:jc w:val="both"/>
        <w:rPr>
          <w:rFonts w:ascii="Arial" w:hAnsi="Arial" w:cs="Arial"/>
        </w:rPr>
      </w:pPr>
      <w:r w:rsidRPr="00943E75">
        <w:rPr>
          <w:rFonts w:ascii="Arial" w:hAnsi="Arial" w:cs="Arial"/>
        </w:rPr>
        <w:t xml:space="preserve">Горожане сообщили, что в единственной школе, которая имеется в населенном пункте, обучение ведется в три смены. Причина этого рост населения, в том числе за счёт миграции граждан. </w:t>
      </w:r>
    </w:p>
    <w:p w:rsidR="00943E75" w:rsidRPr="00943E75" w:rsidRDefault="00943E75" w:rsidP="00943E75">
      <w:pPr>
        <w:spacing w:line="360" w:lineRule="auto"/>
        <w:ind w:firstLine="709"/>
        <w:jc w:val="both"/>
        <w:rPr>
          <w:rFonts w:ascii="Arial" w:hAnsi="Arial" w:cs="Arial"/>
        </w:rPr>
      </w:pPr>
      <w:r w:rsidRPr="00943E75">
        <w:rPr>
          <w:rFonts w:ascii="Arial" w:hAnsi="Arial" w:cs="Arial"/>
        </w:rPr>
        <w:t xml:space="preserve">Выслушав пожелания земляков, депутат </w:t>
      </w:r>
      <w:r w:rsidRPr="00943E75">
        <w:rPr>
          <w:rFonts w:ascii="Arial" w:hAnsi="Arial" w:cs="Arial"/>
          <w:b/>
        </w:rPr>
        <w:t xml:space="preserve">Гани </w:t>
      </w:r>
      <w:proofErr w:type="spellStart"/>
      <w:r w:rsidRPr="00943E75">
        <w:rPr>
          <w:rFonts w:ascii="Arial" w:hAnsi="Arial" w:cs="Arial"/>
          <w:b/>
        </w:rPr>
        <w:t>Ташкараев</w:t>
      </w:r>
      <w:proofErr w:type="spellEnd"/>
      <w:r w:rsidRPr="00943E75">
        <w:rPr>
          <w:rFonts w:ascii="Arial" w:hAnsi="Arial" w:cs="Arial"/>
        </w:rPr>
        <w:t xml:space="preserve"> отметил, что создание условий для полноценного развития и самореализации детей является одним из приоритетов партии «AMANAT». И решение этого вопроса будет на контроле депутата и местных исполнительных органов, которые в ближайшее время планируют выделить земли под строительство нового учебного заведения. </w:t>
      </w:r>
    </w:p>
    <w:p w:rsidR="00F174E8" w:rsidRPr="00943E75" w:rsidRDefault="00943E75" w:rsidP="00943E75">
      <w:pPr>
        <w:spacing w:line="360" w:lineRule="auto"/>
        <w:ind w:firstLine="709"/>
        <w:jc w:val="both"/>
        <w:rPr>
          <w:rFonts w:ascii="Arial" w:hAnsi="Arial" w:cs="Arial"/>
          <w:i/>
        </w:rPr>
      </w:pPr>
      <w:bookmarkStart w:id="0" w:name="_GoBack"/>
      <w:r w:rsidRPr="00943E75">
        <w:rPr>
          <w:rFonts w:ascii="Arial" w:hAnsi="Arial" w:cs="Arial"/>
          <w:i/>
        </w:rPr>
        <w:t>- Сегодня на встрече поднимались различные социальные вопросы. Один из них касается вывоза бытового мусора. Как член Комитета Мажилиса по вопросам экологии и природопользованию, я знаю, что на сегодня есть необходимость строительства мусороперерабатывающих заводов в 6 регионах странах. Этот вопрос стоит на повестке дня, - заявил парламентарий.</w:t>
      </w:r>
      <w:bookmarkEnd w:id="0"/>
    </w:p>
    <w:sectPr w:rsidR="00F174E8" w:rsidRPr="00943E75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75"/>
    <w:rsid w:val="007330DB"/>
    <w:rsid w:val="00943E75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186AA-83A8-4331-93F8-B3353958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2022-07-08T04:59:00Z</dcterms:created>
  <dcterms:modified xsi:type="dcterms:W3CDTF">2022-07-08T05:00:00Z</dcterms:modified>
</cp:coreProperties>
</file>