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25" w:rsidRPr="00977525" w:rsidRDefault="00977525" w:rsidP="00977525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977525">
        <w:rPr>
          <w:rFonts w:ascii="Arial" w:hAnsi="Arial" w:cs="Arial"/>
          <w:b/>
          <w:sz w:val="32"/>
        </w:rPr>
        <w:t>Мажилисмены</w:t>
      </w:r>
      <w:proofErr w:type="spellEnd"/>
      <w:r w:rsidRPr="00977525">
        <w:rPr>
          <w:rFonts w:ascii="Arial" w:hAnsi="Arial" w:cs="Arial"/>
          <w:b/>
          <w:sz w:val="32"/>
        </w:rPr>
        <w:t xml:space="preserve"> обсудили с врачами </w:t>
      </w:r>
      <w:proofErr w:type="spellStart"/>
      <w:r w:rsidRPr="00977525">
        <w:rPr>
          <w:rFonts w:ascii="Arial" w:hAnsi="Arial" w:cs="Arial"/>
          <w:b/>
          <w:sz w:val="32"/>
        </w:rPr>
        <w:t>Костанайской</w:t>
      </w:r>
      <w:proofErr w:type="spellEnd"/>
      <w:r w:rsidRPr="00977525">
        <w:rPr>
          <w:rFonts w:ascii="Arial" w:hAnsi="Arial" w:cs="Arial"/>
          <w:b/>
          <w:sz w:val="32"/>
        </w:rPr>
        <w:t xml:space="preserve"> области вопросы доступности медицинских услуг </w:t>
      </w:r>
    </w:p>
    <w:p w:rsidR="00977525" w:rsidRPr="00977525" w:rsidRDefault="00977525" w:rsidP="00977525">
      <w:pPr>
        <w:ind w:firstLine="709"/>
        <w:jc w:val="both"/>
        <w:rPr>
          <w:rFonts w:ascii="Arial" w:hAnsi="Arial" w:cs="Arial"/>
        </w:rPr>
      </w:pPr>
    </w:p>
    <w:p w:rsidR="00977525" w:rsidRPr="00977525" w:rsidRDefault="00977525" w:rsidP="00977525">
      <w:pPr>
        <w:ind w:firstLine="709"/>
        <w:jc w:val="both"/>
        <w:rPr>
          <w:rFonts w:ascii="Arial" w:hAnsi="Arial" w:cs="Arial"/>
        </w:rPr>
      </w:pPr>
      <w:r w:rsidRPr="00977525">
        <w:rPr>
          <w:rFonts w:ascii="Arial" w:hAnsi="Arial" w:cs="Arial"/>
        </w:rPr>
        <w:t>19.08.2022</w:t>
      </w:r>
    </w:p>
    <w:p w:rsidR="00977525" w:rsidRPr="00977525" w:rsidRDefault="00977525" w:rsidP="00977525">
      <w:pPr>
        <w:ind w:firstLine="709"/>
        <w:jc w:val="both"/>
        <w:rPr>
          <w:rFonts w:ascii="Arial" w:hAnsi="Arial" w:cs="Arial"/>
        </w:rPr>
      </w:pPr>
    </w:p>
    <w:p w:rsidR="00977525" w:rsidRPr="00977525" w:rsidRDefault="00977525" w:rsidP="00977525">
      <w:pPr>
        <w:ind w:firstLine="709"/>
        <w:jc w:val="both"/>
        <w:rPr>
          <w:rFonts w:ascii="Arial" w:hAnsi="Arial" w:cs="Arial"/>
        </w:rPr>
      </w:pPr>
      <w:r w:rsidRPr="00977525">
        <w:rPr>
          <w:rFonts w:ascii="Arial" w:hAnsi="Arial" w:cs="Arial"/>
        </w:rPr>
        <w:t xml:space="preserve">Депутат Мажилиса, член фракции партии «AMANAT» </w:t>
      </w:r>
      <w:r w:rsidRPr="00977525">
        <w:rPr>
          <w:rFonts w:ascii="Arial" w:hAnsi="Arial" w:cs="Arial"/>
          <w:b/>
        </w:rPr>
        <w:t>Екатерина Смышляева</w:t>
      </w:r>
      <w:r w:rsidRPr="00977525">
        <w:rPr>
          <w:rFonts w:ascii="Arial" w:hAnsi="Arial" w:cs="Arial"/>
        </w:rPr>
        <w:t xml:space="preserve"> провела ряд встреч с жителями </w:t>
      </w:r>
      <w:proofErr w:type="spellStart"/>
      <w:r w:rsidRPr="00977525">
        <w:rPr>
          <w:rFonts w:ascii="Arial" w:hAnsi="Arial" w:cs="Arial"/>
        </w:rPr>
        <w:t>Костанайской</w:t>
      </w:r>
      <w:proofErr w:type="spellEnd"/>
      <w:r w:rsidRPr="00977525">
        <w:rPr>
          <w:rFonts w:ascii="Arial" w:hAnsi="Arial" w:cs="Arial"/>
        </w:rPr>
        <w:t xml:space="preserve"> области. </w:t>
      </w:r>
    </w:p>
    <w:p w:rsidR="00977525" w:rsidRPr="00977525" w:rsidRDefault="00977525" w:rsidP="00977525">
      <w:pPr>
        <w:ind w:firstLine="709"/>
        <w:jc w:val="both"/>
        <w:rPr>
          <w:rFonts w:ascii="Arial" w:hAnsi="Arial" w:cs="Arial"/>
        </w:rPr>
      </w:pPr>
      <w:r w:rsidRPr="00977525">
        <w:rPr>
          <w:rFonts w:ascii="Arial" w:hAnsi="Arial" w:cs="Arial"/>
        </w:rPr>
        <w:t xml:space="preserve">Сегодня </w:t>
      </w:r>
      <w:proofErr w:type="spellStart"/>
      <w:r w:rsidRPr="00977525">
        <w:rPr>
          <w:rFonts w:ascii="Arial" w:hAnsi="Arial" w:cs="Arial"/>
        </w:rPr>
        <w:t>мажилисмен</w:t>
      </w:r>
      <w:proofErr w:type="spellEnd"/>
      <w:r w:rsidRPr="00977525">
        <w:rPr>
          <w:rFonts w:ascii="Arial" w:hAnsi="Arial" w:cs="Arial"/>
        </w:rPr>
        <w:t xml:space="preserve"> приняла участие в заседании Общественного совета по вопросам образования и здравоохранения при </w:t>
      </w:r>
      <w:proofErr w:type="spellStart"/>
      <w:r w:rsidRPr="00977525">
        <w:rPr>
          <w:rFonts w:ascii="Arial" w:hAnsi="Arial" w:cs="Arial"/>
        </w:rPr>
        <w:t>Костанайском</w:t>
      </w:r>
      <w:proofErr w:type="spellEnd"/>
      <w:r w:rsidRPr="00977525">
        <w:rPr>
          <w:rFonts w:ascii="Arial" w:hAnsi="Arial" w:cs="Arial"/>
        </w:rPr>
        <w:t xml:space="preserve"> областном филиале партии. </w:t>
      </w:r>
    </w:p>
    <w:p w:rsidR="00977525" w:rsidRPr="00977525" w:rsidRDefault="00977525" w:rsidP="00977525">
      <w:pPr>
        <w:ind w:firstLine="709"/>
        <w:jc w:val="both"/>
        <w:rPr>
          <w:rFonts w:ascii="Arial" w:hAnsi="Arial" w:cs="Arial"/>
        </w:rPr>
      </w:pPr>
      <w:r w:rsidRPr="00977525">
        <w:rPr>
          <w:rFonts w:ascii="Arial" w:hAnsi="Arial" w:cs="Arial"/>
        </w:rPr>
        <w:t xml:space="preserve">Представители областного Управления здравоохранения и филиала Республиканского центра электронного здравоохранения проинформировали участников заседания о состоянии медицинской помощи детям в Год ребенка, охвате населения </w:t>
      </w:r>
      <w:proofErr w:type="spellStart"/>
      <w:r w:rsidRPr="00977525">
        <w:rPr>
          <w:rFonts w:ascii="Arial" w:hAnsi="Arial" w:cs="Arial"/>
        </w:rPr>
        <w:t>скрининговыми</w:t>
      </w:r>
      <w:proofErr w:type="spellEnd"/>
      <w:r w:rsidRPr="00977525">
        <w:rPr>
          <w:rFonts w:ascii="Arial" w:hAnsi="Arial" w:cs="Arial"/>
        </w:rPr>
        <w:t xml:space="preserve"> исследованиями для выявления заболеваний на ранних стадиях и доступности качественного медицинского обслуживания, а также о внедрении </w:t>
      </w:r>
      <w:proofErr w:type="spellStart"/>
      <w:r w:rsidRPr="00977525">
        <w:rPr>
          <w:rFonts w:ascii="Arial" w:hAnsi="Arial" w:cs="Arial"/>
        </w:rPr>
        <w:t>цифровизации</w:t>
      </w:r>
      <w:proofErr w:type="spellEnd"/>
      <w:r w:rsidRPr="00977525">
        <w:rPr>
          <w:rFonts w:ascii="Arial" w:hAnsi="Arial" w:cs="Arial"/>
        </w:rPr>
        <w:t xml:space="preserve"> в системе здравоохранения региона. </w:t>
      </w:r>
    </w:p>
    <w:p w:rsidR="00977525" w:rsidRPr="00977525" w:rsidRDefault="00977525" w:rsidP="00977525">
      <w:pPr>
        <w:ind w:firstLine="709"/>
        <w:jc w:val="both"/>
        <w:rPr>
          <w:rFonts w:ascii="Arial" w:hAnsi="Arial" w:cs="Arial"/>
        </w:rPr>
      </w:pPr>
      <w:r w:rsidRPr="00977525">
        <w:rPr>
          <w:rFonts w:ascii="Arial" w:hAnsi="Arial" w:cs="Arial"/>
        </w:rPr>
        <w:t xml:space="preserve">Выслушав пожелания </w:t>
      </w:r>
      <w:proofErr w:type="spellStart"/>
      <w:r w:rsidRPr="00977525">
        <w:rPr>
          <w:rFonts w:ascii="Arial" w:hAnsi="Arial" w:cs="Arial"/>
        </w:rPr>
        <w:t>костанайских</w:t>
      </w:r>
      <w:proofErr w:type="spellEnd"/>
      <w:r w:rsidRPr="00977525">
        <w:rPr>
          <w:rFonts w:ascii="Arial" w:hAnsi="Arial" w:cs="Arial"/>
        </w:rPr>
        <w:t xml:space="preserve"> врачей, </w:t>
      </w:r>
      <w:r w:rsidRPr="00977525">
        <w:rPr>
          <w:rFonts w:ascii="Arial" w:hAnsi="Arial" w:cs="Arial"/>
          <w:b/>
        </w:rPr>
        <w:t>Екатерина Смышляева</w:t>
      </w:r>
      <w:r w:rsidRPr="00977525">
        <w:rPr>
          <w:rFonts w:ascii="Arial" w:hAnsi="Arial" w:cs="Arial"/>
        </w:rPr>
        <w:t xml:space="preserve"> отметила, что парламентарии готовы на законодательном уровне решать имеющиеся проблемы. Для изучения проблемных вопросов, волнующих избирателей, депутаты выезжают в регионы, проводят традиционные встречи с жителями городов и отдаленных сел. </w:t>
      </w:r>
    </w:p>
    <w:p w:rsidR="00977525" w:rsidRPr="00977525" w:rsidRDefault="00977525" w:rsidP="00977525">
      <w:pPr>
        <w:ind w:firstLine="709"/>
        <w:jc w:val="both"/>
        <w:rPr>
          <w:rFonts w:ascii="Arial" w:hAnsi="Arial" w:cs="Arial"/>
          <w:i/>
        </w:rPr>
      </w:pPr>
      <w:r w:rsidRPr="00977525">
        <w:rPr>
          <w:rFonts w:ascii="Arial" w:hAnsi="Arial" w:cs="Arial"/>
          <w:i/>
        </w:rPr>
        <w:t xml:space="preserve">- В </w:t>
      </w:r>
      <w:proofErr w:type="spellStart"/>
      <w:r w:rsidRPr="00977525">
        <w:rPr>
          <w:rFonts w:ascii="Arial" w:hAnsi="Arial" w:cs="Arial"/>
          <w:i/>
        </w:rPr>
        <w:t>Костанайской</w:t>
      </w:r>
      <w:proofErr w:type="spellEnd"/>
      <w:r w:rsidRPr="00977525">
        <w:rPr>
          <w:rFonts w:ascii="Arial" w:hAnsi="Arial" w:cs="Arial"/>
          <w:i/>
        </w:rPr>
        <w:t xml:space="preserve"> области в настоящее время есть проблемы с ремонтом областной детской больницы, надо решать вопрос строительства больницы в одном из районов города </w:t>
      </w:r>
      <w:proofErr w:type="spellStart"/>
      <w:r w:rsidRPr="00977525">
        <w:rPr>
          <w:rFonts w:ascii="Arial" w:hAnsi="Arial" w:cs="Arial"/>
          <w:i/>
        </w:rPr>
        <w:t>Костаная</w:t>
      </w:r>
      <w:proofErr w:type="spellEnd"/>
      <w:r w:rsidRPr="00977525">
        <w:rPr>
          <w:rFonts w:ascii="Arial" w:hAnsi="Arial" w:cs="Arial"/>
          <w:i/>
        </w:rPr>
        <w:t xml:space="preserve">, централизованного приобретения компьютерной техники для всей системы здравоохранения. Будем поднимать эти проблемы на республиканском уровне и рассматривать пути решения, - отметила </w:t>
      </w:r>
      <w:r w:rsidRPr="00977525">
        <w:rPr>
          <w:rFonts w:ascii="Arial" w:hAnsi="Arial" w:cs="Arial"/>
          <w:b/>
          <w:i/>
        </w:rPr>
        <w:t>Екатерина Смышляева</w:t>
      </w:r>
      <w:r w:rsidRPr="00977525">
        <w:rPr>
          <w:rFonts w:ascii="Arial" w:hAnsi="Arial" w:cs="Arial"/>
          <w:i/>
        </w:rPr>
        <w:t xml:space="preserve">. </w:t>
      </w:r>
    </w:p>
    <w:p w:rsidR="00977525" w:rsidRPr="00977525" w:rsidRDefault="00977525" w:rsidP="00977525">
      <w:pPr>
        <w:ind w:firstLine="709"/>
        <w:jc w:val="both"/>
        <w:rPr>
          <w:rFonts w:ascii="Arial" w:hAnsi="Arial" w:cs="Arial"/>
        </w:rPr>
      </w:pPr>
      <w:r w:rsidRPr="00977525">
        <w:rPr>
          <w:rFonts w:ascii="Arial" w:hAnsi="Arial" w:cs="Arial"/>
        </w:rPr>
        <w:t xml:space="preserve">По словам депутата, в целом по области уровень оказания медицинской помощи детям находится на удовлетворительном уровне. Все получают качественные своевременные услуги. </w:t>
      </w:r>
    </w:p>
    <w:p w:rsidR="00977525" w:rsidRPr="00977525" w:rsidRDefault="00977525" w:rsidP="00977525">
      <w:pPr>
        <w:ind w:firstLine="709"/>
        <w:jc w:val="both"/>
        <w:rPr>
          <w:rFonts w:ascii="Arial" w:hAnsi="Arial" w:cs="Arial"/>
        </w:rPr>
      </w:pPr>
      <w:r w:rsidRPr="00977525">
        <w:rPr>
          <w:rFonts w:ascii="Arial" w:hAnsi="Arial" w:cs="Arial"/>
        </w:rPr>
        <w:t xml:space="preserve">Вместе с тем есть определенные вопросы по </w:t>
      </w:r>
      <w:proofErr w:type="spellStart"/>
      <w:r w:rsidRPr="00977525">
        <w:rPr>
          <w:rFonts w:ascii="Arial" w:hAnsi="Arial" w:cs="Arial"/>
        </w:rPr>
        <w:t>цифровизации</w:t>
      </w:r>
      <w:proofErr w:type="spellEnd"/>
      <w:r w:rsidRPr="00977525">
        <w:rPr>
          <w:rFonts w:ascii="Arial" w:hAnsi="Arial" w:cs="Arial"/>
        </w:rPr>
        <w:t xml:space="preserve"> в сфере здравоохранения, в частности, по работе информационной системы «</w:t>
      </w:r>
      <w:proofErr w:type="spellStart"/>
      <w:r w:rsidRPr="00977525">
        <w:rPr>
          <w:rFonts w:ascii="Arial" w:hAnsi="Arial" w:cs="Arial"/>
        </w:rPr>
        <w:t>Damumed</w:t>
      </w:r>
      <w:proofErr w:type="spellEnd"/>
      <w:r w:rsidRPr="00977525">
        <w:rPr>
          <w:rFonts w:ascii="Arial" w:hAnsi="Arial" w:cs="Arial"/>
        </w:rPr>
        <w:t xml:space="preserve">». </w:t>
      </w:r>
    </w:p>
    <w:p w:rsidR="00F174E8" w:rsidRPr="00977525" w:rsidRDefault="00977525" w:rsidP="00977525">
      <w:pPr>
        <w:ind w:firstLine="709"/>
        <w:jc w:val="both"/>
        <w:rPr>
          <w:rFonts w:ascii="Arial" w:hAnsi="Arial" w:cs="Arial"/>
          <w:i/>
        </w:rPr>
      </w:pPr>
      <w:bookmarkStart w:id="0" w:name="_GoBack"/>
      <w:bookmarkEnd w:id="0"/>
      <w:r w:rsidRPr="00977525">
        <w:rPr>
          <w:rFonts w:ascii="Arial" w:hAnsi="Arial" w:cs="Arial"/>
          <w:i/>
        </w:rPr>
        <w:t xml:space="preserve">- Мы вводили информационную систему, чтобы облегчить жизнь нашим докторам. А получилось, что мы её усложнили пока. Потому что несколько </w:t>
      </w:r>
      <w:proofErr w:type="spellStart"/>
      <w:r w:rsidRPr="00977525">
        <w:rPr>
          <w:rFonts w:ascii="Arial" w:hAnsi="Arial" w:cs="Arial"/>
          <w:i/>
        </w:rPr>
        <w:t>информсистем</w:t>
      </w:r>
      <w:proofErr w:type="spellEnd"/>
      <w:r w:rsidRPr="00977525">
        <w:rPr>
          <w:rFonts w:ascii="Arial" w:hAnsi="Arial" w:cs="Arial"/>
          <w:i/>
        </w:rPr>
        <w:t xml:space="preserve"> интегрированы между собой, а единой платформы нет. Одни и те же данные забиваются по несколько раз. Серверы у нас с «</w:t>
      </w:r>
      <w:proofErr w:type="spellStart"/>
      <w:r w:rsidRPr="00977525">
        <w:rPr>
          <w:rFonts w:ascii="Arial" w:hAnsi="Arial" w:cs="Arial"/>
          <w:i/>
        </w:rPr>
        <w:t>напряженкой</w:t>
      </w:r>
      <w:proofErr w:type="spellEnd"/>
      <w:r w:rsidRPr="00977525">
        <w:rPr>
          <w:rFonts w:ascii="Arial" w:hAnsi="Arial" w:cs="Arial"/>
          <w:i/>
        </w:rPr>
        <w:t xml:space="preserve">» работают. Доступ не всегда обеспечен. Вот эти все проблемы мы от </w:t>
      </w:r>
      <w:proofErr w:type="spellStart"/>
      <w:r w:rsidRPr="00977525">
        <w:rPr>
          <w:rFonts w:ascii="Arial" w:hAnsi="Arial" w:cs="Arial"/>
          <w:i/>
        </w:rPr>
        <w:t>ФАПа</w:t>
      </w:r>
      <w:proofErr w:type="spellEnd"/>
      <w:r w:rsidRPr="00977525">
        <w:rPr>
          <w:rFonts w:ascii="Arial" w:hAnsi="Arial" w:cs="Arial"/>
          <w:i/>
        </w:rPr>
        <w:t xml:space="preserve"> до областного уровня посмотрели и теперь будем искать пути решения, - сообщила депутат.</w:t>
      </w:r>
    </w:p>
    <w:sectPr w:rsidR="00F174E8" w:rsidRPr="00977525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25"/>
    <w:rsid w:val="007330DB"/>
    <w:rsid w:val="00977525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73F1E-A627-487E-9C0D-03A5DF30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2022-08-23T04:54:00Z</dcterms:created>
  <dcterms:modified xsi:type="dcterms:W3CDTF">2022-08-23T04:55:00Z</dcterms:modified>
</cp:coreProperties>
</file>