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831" w:rsidRPr="002E5030" w:rsidRDefault="000C0831" w:rsidP="000C0831">
      <w:pPr>
        <w:pStyle w:val="1"/>
        <w:keepNext w:val="0"/>
        <w:keepLines w:val="0"/>
        <w:widowControl w:val="0"/>
        <w:spacing w:before="0" w:line="240" w:lineRule="auto"/>
        <w:ind w:firstLine="851"/>
        <w:jc w:val="right"/>
        <w:rPr>
          <w:rFonts w:ascii="Times New Roman" w:hAnsi="Times New Roman" w:cs="Times New Roman"/>
          <w:b w:val="0"/>
          <w:bCs w:val="0"/>
          <w:color w:val="auto"/>
          <w:lang w:val="kk-KZ"/>
        </w:rPr>
      </w:pPr>
      <w:bookmarkStart w:id="0" w:name="_GoBack"/>
      <w:r>
        <w:rPr>
          <w:rFonts w:ascii="Times New Roman" w:hAnsi="Times New Roman" w:cs="Times New Roman"/>
          <w:b w:val="0"/>
          <w:bCs w:val="0"/>
          <w:color w:val="auto"/>
          <w:lang w:val="kk-KZ"/>
        </w:rPr>
        <w:t>Жоба</w:t>
      </w:r>
    </w:p>
    <w:p w:rsidR="000C0831" w:rsidRPr="002E5030" w:rsidRDefault="000C0831" w:rsidP="000C0831">
      <w:pPr>
        <w:pStyle w:val="1"/>
        <w:keepNext w:val="0"/>
        <w:keepLines w:val="0"/>
        <w:widowControl w:val="0"/>
        <w:spacing w:before="0" w:line="240" w:lineRule="auto"/>
        <w:ind w:firstLine="851"/>
        <w:jc w:val="right"/>
        <w:rPr>
          <w:rFonts w:ascii="Times New Roman" w:hAnsi="Times New Roman" w:cs="Times New Roman"/>
          <w:b w:val="0"/>
          <w:bCs w:val="0"/>
          <w:color w:val="auto"/>
          <w:lang w:val="kk-KZ"/>
        </w:rPr>
      </w:pPr>
    </w:p>
    <w:p w:rsidR="000C0831" w:rsidRPr="002E5030" w:rsidRDefault="000C0831" w:rsidP="000C0831">
      <w:pPr>
        <w:widowControl w:val="0"/>
        <w:spacing w:after="0" w:line="240" w:lineRule="auto"/>
        <w:ind w:firstLine="851"/>
        <w:jc w:val="right"/>
        <w:rPr>
          <w:rFonts w:ascii="Times New Roman" w:hAnsi="Times New Roman" w:cs="Times New Roman"/>
          <w:sz w:val="28"/>
          <w:szCs w:val="28"/>
          <w:lang w:val="kk-KZ"/>
        </w:rPr>
      </w:pPr>
    </w:p>
    <w:p w:rsidR="000C0831" w:rsidRPr="00054327" w:rsidRDefault="000C0831" w:rsidP="000C0831">
      <w:pPr>
        <w:widowControl w:val="0"/>
        <w:spacing w:after="0" w:line="240" w:lineRule="auto"/>
        <w:ind w:firstLine="851"/>
        <w:jc w:val="both"/>
        <w:rPr>
          <w:rFonts w:ascii="Times New Roman" w:hAnsi="Times New Roman" w:cs="Times New Roman"/>
          <w:sz w:val="28"/>
          <w:szCs w:val="28"/>
          <w:lang w:val="kk-KZ"/>
        </w:rPr>
      </w:pPr>
    </w:p>
    <w:p w:rsidR="000C0831" w:rsidRPr="00054327" w:rsidRDefault="000C0831" w:rsidP="000C0831">
      <w:pPr>
        <w:widowControl w:val="0"/>
        <w:spacing w:after="0" w:line="240" w:lineRule="auto"/>
        <w:ind w:firstLine="851"/>
        <w:jc w:val="both"/>
        <w:rPr>
          <w:rFonts w:ascii="Times New Roman" w:hAnsi="Times New Roman" w:cs="Times New Roman"/>
          <w:sz w:val="28"/>
          <w:szCs w:val="28"/>
          <w:lang w:val="kk-KZ"/>
        </w:rPr>
      </w:pPr>
    </w:p>
    <w:p w:rsidR="000C0831" w:rsidRPr="00054327" w:rsidRDefault="000C0831" w:rsidP="000C0831">
      <w:pPr>
        <w:widowControl w:val="0"/>
        <w:spacing w:after="0" w:line="240" w:lineRule="auto"/>
        <w:ind w:firstLine="851"/>
        <w:jc w:val="both"/>
        <w:rPr>
          <w:rFonts w:ascii="Times New Roman" w:hAnsi="Times New Roman" w:cs="Times New Roman"/>
          <w:sz w:val="28"/>
          <w:szCs w:val="28"/>
          <w:lang w:val="kk-KZ"/>
        </w:rPr>
      </w:pPr>
    </w:p>
    <w:p w:rsidR="000C0831" w:rsidRDefault="000C0831" w:rsidP="000C0831">
      <w:pPr>
        <w:widowControl w:val="0"/>
        <w:spacing w:after="0" w:line="240" w:lineRule="auto"/>
        <w:ind w:firstLine="851"/>
        <w:jc w:val="both"/>
        <w:rPr>
          <w:rFonts w:ascii="Times New Roman" w:hAnsi="Times New Roman" w:cs="Times New Roman"/>
          <w:sz w:val="28"/>
          <w:szCs w:val="28"/>
          <w:lang w:val="kk-KZ"/>
        </w:rPr>
      </w:pPr>
    </w:p>
    <w:p w:rsidR="000C0831" w:rsidRPr="00054327" w:rsidRDefault="000C0831" w:rsidP="000C0831">
      <w:pPr>
        <w:widowControl w:val="0"/>
        <w:spacing w:after="0" w:line="240" w:lineRule="auto"/>
        <w:ind w:firstLine="851"/>
        <w:jc w:val="both"/>
        <w:rPr>
          <w:rFonts w:ascii="Times New Roman" w:hAnsi="Times New Roman" w:cs="Times New Roman"/>
          <w:sz w:val="28"/>
          <w:szCs w:val="28"/>
          <w:lang w:val="kk-KZ"/>
        </w:rPr>
      </w:pPr>
    </w:p>
    <w:p w:rsidR="000C0831" w:rsidRPr="00054327" w:rsidRDefault="000C0831" w:rsidP="000C0831">
      <w:pPr>
        <w:widowControl w:val="0"/>
        <w:spacing w:after="0" w:line="240" w:lineRule="auto"/>
        <w:ind w:firstLine="851"/>
        <w:jc w:val="both"/>
        <w:rPr>
          <w:rFonts w:ascii="Times New Roman" w:hAnsi="Times New Roman" w:cs="Times New Roman"/>
          <w:sz w:val="28"/>
          <w:szCs w:val="28"/>
          <w:lang w:val="kk-KZ"/>
        </w:rPr>
      </w:pPr>
    </w:p>
    <w:p w:rsidR="000C0831" w:rsidRDefault="000C0831" w:rsidP="000C0831">
      <w:pPr>
        <w:widowControl w:val="0"/>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ҚАЗАҚСТАН </w:t>
      </w:r>
      <w:r w:rsidR="00FE2864">
        <w:rPr>
          <w:rFonts w:ascii="Times New Roman" w:hAnsi="Times New Roman" w:cs="Times New Roman"/>
          <w:sz w:val="28"/>
          <w:szCs w:val="28"/>
          <w:lang w:val="kk-KZ"/>
        </w:rPr>
        <w:t xml:space="preserve"> </w:t>
      </w:r>
      <w:r>
        <w:rPr>
          <w:rFonts w:ascii="Times New Roman" w:hAnsi="Times New Roman" w:cs="Times New Roman"/>
          <w:sz w:val="28"/>
          <w:szCs w:val="28"/>
          <w:lang w:val="kk-KZ"/>
        </w:rPr>
        <w:t>РЕСПУБЛИКАСЫНЫҢ</w:t>
      </w:r>
    </w:p>
    <w:p w:rsidR="000C0831" w:rsidRPr="002E5030" w:rsidRDefault="000C0831" w:rsidP="000C0831">
      <w:pPr>
        <w:widowControl w:val="0"/>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З</w:t>
      </w:r>
      <w:r w:rsidR="00FE2864">
        <w:rPr>
          <w:rFonts w:ascii="Times New Roman" w:hAnsi="Times New Roman" w:cs="Times New Roman"/>
          <w:sz w:val="28"/>
          <w:szCs w:val="28"/>
          <w:lang w:val="kk-KZ"/>
        </w:rPr>
        <w:t xml:space="preserve"> </w:t>
      </w:r>
      <w:r>
        <w:rPr>
          <w:rFonts w:ascii="Times New Roman" w:hAnsi="Times New Roman" w:cs="Times New Roman"/>
          <w:sz w:val="28"/>
          <w:szCs w:val="28"/>
          <w:lang w:val="kk-KZ"/>
        </w:rPr>
        <w:t>А</w:t>
      </w:r>
      <w:r w:rsidR="00FE2864">
        <w:rPr>
          <w:rFonts w:ascii="Times New Roman" w:hAnsi="Times New Roman" w:cs="Times New Roman"/>
          <w:sz w:val="28"/>
          <w:szCs w:val="28"/>
          <w:lang w:val="kk-KZ"/>
        </w:rPr>
        <w:t xml:space="preserve"> </w:t>
      </w:r>
      <w:r>
        <w:rPr>
          <w:rFonts w:ascii="Times New Roman" w:hAnsi="Times New Roman" w:cs="Times New Roman"/>
          <w:sz w:val="28"/>
          <w:szCs w:val="28"/>
          <w:lang w:val="kk-KZ"/>
        </w:rPr>
        <w:t>Ң</w:t>
      </w:r>
      <w:r w:rsidR="00FE2864">
        <w:rPr>
          <w:rFonts w:ascii="Times New Roman" w:hAnsi="Times New Roman" w:cs="Times New Roman"/>
          <w:sz w:val="28"/>
          <w:szCs w:val="28"/>
          <w:lang w:val="kk-KZ"/>
        </w:rPr>
        <w:t xml:space="preserve"> </w:t>
      </w:r>
      <w:r>
        <w:rPr>
          <w:rFonts w:ascii="Times New Roman" w:hAnsi="Times New Roman" w:cs="Times New Roman"/>
          <w:sz w:val="28"/>
          <w:szCs w:val="28"/>
          <w:lang w:val="kk-KZ"/>
        </w:rPr>
        <w:t>Ы</w:t>
      </w:r>
    </w:p>
    <w:p w:rsidR="000C0831" w:rsidRPr="002E5030" w:rsidRDefault="000C0831" w:rsidP="000C0831">
      <w:pPr>
        <w:widowControl w:val="0"/>
        <w:spacing w:after="0" w:line="240" w:lineRule="auto"/>
        <w:jc w:val="center"/>
        <w:rPr>
          <w:rFonts w:ascii="Times New Roman" w:hAnsi="Times New Roman" w:cs="Times New Roman"/>
          <w:bCs/>
          <w:sz w:val="28"/>
          <w:szCs w:val="28"/>
          <w:lang w:val="kk-KZ"/>
        </w:rPr>
      </w:pPr>
    </w:p>
    <w:p w:rsidR="000C0831" w:rsidRPr="002E5030" w:rsidRDefault="000C0831" w:rsidP="000C0831">
      <w:pPr>
        <w:widowControl w:val="0"/>
        <w:spacing w:after="0" w:line="240" w:lineRule="auto"/>
        <w:jc w:val="center"/>
        <w:rPr>
          <w:rFonts w:ascii="Times New Roman" w:hAnsi="Times New Roman" w:cs="Times New Roman"/>
          <w:bCs/>
          <w:sz w:val="28"/>
          <w:szCs w:val="28"/>
          <w:lang w:val="kk-KZ"/>
        </w:rPr>
      </w:pPr>
    </w:p>
    <w:p w:rsidR="00EB6FC3" w:rsidRPr="00EB6FC3" w:rsidRDefault="00EB6FC3" w:rsidP="00EB6FC3">
      <w:pPr>
        <w:spacing w:after="0" w:line="240" w:lineRule="auto"/>
        <w:jc w:val="center"/>
        <w:rPr>
          <w:rFonts w:ascii="Times New Roman" w:hAnsi="Times New Roman" w:cs="Times New Roman"/>
          <w:b/>
          <w:sz w:val="28"/>
          <w:szCs w:val="28"/>
          <w:lang w:val="kk-KZ"/>
        </w:rPr>
      </w:pPr>
      <w:r w:rsidRPr="00D742F3">
        <w:rPr>
          <w:rFonts w:ascii="Times New Roman" w:hAnsi="Times New Roman" w:cs="Times New Roman"/>
          <w:b/>
          <w:sz w:val="28"/>
          <w:szCs w:val="28"/>
          <w:lang w:val="kk-KZ"/>
        </w:rPr>
        <w:t xml:space="preserve">Жаһандық </w:t>
      </w:r>
      <w:r w:rsidR="00F47B8D">
        <w:rPr>
          <w:rFonts w:ascii="Times New Roman" w:hAnsi="Times New Roman" w:cs="Times New Roman"/>
          <w:b/>
          <w:sz w:val="28"/>
          <w:szCs w:val="28"/>
          <w:lang w:val="kk-KZ"/>
        </w:rPr>
        <w:t xml:space="preserve"> </w:t>
      </w:r>
      <w:r w:rsidRPr="00D742F3">
        <w:rPr>
          <w:rFonts w:ascii="Times New Roman" w:hAnsi="Times New Roman" w:cs="Times New Roman"/>
          <w:b/>
          <w:sz w:val="28"/>
          <w:szCs w:val="28"/>
          <w:lang w:val="kk-KZ"/>
        </w:rPr>
        <w:t xml:space="preserve">жасыл </w:t>
      </w:r>
      <w:r w:rsidR="00F47B8D">
        <w:rPr>
          <w:rFonts w:ascii="Times New Roman" w:hAnsi="Times New Roman" w:cs="Times New Roman"/>
          <w:b/>
          <w:sz w:val="28"/>
          <w:szCs w:val="28"/>
          <w:lang w:val="kk-KZ"/>
        </w:rPr>
        <w:t xml:space="preserve"> </w:t>
      </w:r>
      <w:r w:rsidRPr="00D742F3">
        <w:rPr>
          <w:rFonts w:ascii="Times New Roman" w:hAnsi="Times New Roman" w:cs="Times New Roman"/>
          <w:b/>
          <w:sz w:val="28"/>
          <w:szCs w:val="28"/>
          <w:lang w:val="kk-KZ"/>
        </w:rPr>
        <w:t>өсу</w:t>
      </w:r>
      <w:r w:rsidR="00F47B8D">
        <w:rPr>
          <w:rFonts w:ascii="Times New Roman" w:hAnsi="Times New Roman" w:cs="Times New Roman"/>
          <w:b/>
          <w:sz w:val="28"/>
          <w:szCs w:val="28"/>
          <w:lang w:val="kk-KZ"/>
        </w:rPr>
        <w:t xml:space="preserve"> </w:t>
      </w:r>
      <w:r w:rsidRPr="00D742F3">
        <w:rPr>
          <w:rFonts w:ascii="Times New Roman" w:hAnsi="Times New Roman" w:cs="Times New Roman"/>
          <w:b/>
          <w:sz w:val="28"/>
          <w:szCs w:val="28"/>
          <w:lang w:val="kk-KZ"/>
        </w:rPr>
        <w:t xml:space="preserve"> институты</w:t>
      </w:r>
      <w:r w:rsidRPr="00EB6FC3">
        <w:rPr>
          <w:rFonts w:ascii="Times New Roman" w:hAnsi="Times New Roman" w:cs="Times New Roman"/>
          <w:b/>
          <w:sz w:val="28"/>
          <w:szCs w:val="28"/>
          <w:lang w:val="kk-KZ"/>
        </w:rPr>
        <w:t>н</w:t>
      </w:r>
      <w:r w:rsidRPr="00D742F3">
        <w:rPr>
          <w:rFonts w:ascii="Times New Roman" w:hAnsi="Times New Roman" w:cs="Times New Roman"/>
          <w:b/>
          <w:sz w:val="28"/>
          <w:szCs w:val="28"/>
          <w:lang w:val="kk-KZ"/>
        </w:rPr>
        <w:t xml:space="preserve"> </w:t>
      </w:r>
      <w:r w:rsidR="00F47B8D">
        <w:rPr>
          <w:rFonts w:ascii="Times New Roman" w:hAnsi="Times New Roman" w:cs="Times New Roman"/>
          <w:b/>
          <w:sz w:val="28"/>
          <w:szCs w:val="28"/>
          <w:lang w:val="kk-KZ"/>
        </w:rPr>
        <w:t xml:space="preserve"> </w:t>
      </w:r>
      <w:r w:rsidRPr="00D742F3">
        <w:rPr>
          <w:rFonts w:ascii="Times New Roman" w:hAnsi="Times New Roman" w:cs="Times New Roman"/>
          <w:b/>
          <w:sz w:val="28"/>
          <w:szCs w:val="28"/>
          <w:lang w:val="kk-KZ"/>
        </w:rPr>
        <w:t>құру</w:t>
      </w:r>
    </w:p>
    <w:p w:rsidR="000C0831" w:rsidRPr="00EB6FC3" w:rsidRDefault="00EB6FC3" w:rsidP="00EB6FC3">
      <w:pPr>
        <w:pStyle w:val="a5"/>
        <w:widowControl w:val="0"/>
        <w:spacing w:after="0" w:line="240" w:lineRule="auto"/>
        <w:ind w:left="0"/>
        <w:jc w:val="center"/>
        <w:rPr>
          <w:rFonts w:ascii="Times New Roman" w:hAnsi="Times New Roman" w:cs="Times New Roman"/>
          <w:b/>
          <w:bCs/>
          <w:sz w:val="28"/>
          <w:szCs w:val="28"/>
          <w:lang w:val="kk-KZ"/>
        </w:rPr>
      </w:pPr>
      <w:r w:rsidRPr="00EB6FC3">
        <w:rPr>
          <w:rFonts w:ascii="Times New Roman" w:hAnsi="Times New Roman" w:cs="Times New Roman"/>
          <w:b/>
          <w:sz w:val="28"/>
          <w:szCs w:val="28"/>
          <w:lang w:val="kk-KZ"/>
        </w:rPr>
        <w:t>туралы келісімді</w:t>
      </w:r>
      <w:r w:rsidR="000C0831" w:rsidRPr="00EB6FC3">
        <w:rPr>
          <w:rFonts w:ascii="Times New Roman" w:hAnsi="Times New Roman" w:cs="Times New Roman"/>
          <w:b/>
          <w:bCs/>
          <w:sz w:val="28"/>
          <w:szCs w:val="28"/>
          <w:lang w:val="kk-KZ"/>
        </w:rPr>
        <w:t xml:space="preserve"> ратификациялау туралы</w:t>
      </w:r>
    </w:p>
    <w:p w:rsidR="000C0831" w:rsidRPr="00EB6FC3" w:rsidRDefault="000C0831" w:rsidP="00EB6FC3">
      <w:pPr>
        <w:pStyle w:val="a5"/>
        <w:widowControl w:val="0"/>
        <w:spacing w:after="0" w:line="240" w:lineRule="auto"/>
        <w:ind w:left="0"/>
        <w:jc w:val="center"/>
        <w:rPr>
          <w:rFonts w:ascii="Times New Roman" w:hAnsi="Times New Roman" w:cs="Times New Roman"/>
          <w:bCs/>
          <w:sz w:val="28"/>
          <w:szCs w:val="28"/>
          <w:lang w:val="kk-KZ"/>
        </w:rPr>
      </w:pPr>
    </w:p>
    <w:p w:rsidR="000C0831" w:rsidRPr="002E5030" w:rsidRDefault="000C0831" w:rsidP="000C0831">
      <w:pPr>
        <w:pStyle w:val="a5"/>
        <w:widowControl w:val="0"/>
        <w:spacing w:after="0" w:line="240" w:lineRule="auto"/>
        <w:ind w:left="0" w:firstLine="851"/>
        <w:jc w:val="both"/>
        <w:rPr>
          <w:rFonts w:ascii="Times New Roman" w:hAnsi="Times New Roman" w:cs="Times New Roman"/>
          <w:bCs/>
          <w:sz w:val="28"/>
          <w:szCs w:val="28"/>
          <w:lang w:val="kk-KZ"/>
        </w:rPr>
      </w:pPr>
    </w:p>
    <w:p w:rsidR="000C0831" w:rsidRDefault="00EB6FC3" w:rsidP="000C0831">
      <w:pPr>
        <w:widowControl w:val="0"/>
        <w:spacing w:after="0" w:line="240" w:lineRule="auto"/>
        <w:ind w:firstLine="851"/>
        <w:jc w:val="both"/>
        <w:rPr>
          <w:rFonts w:ascii="Times New Roman" w:hAnsi="Times New Roman" w:cs="Times New Roman"/>
          <w:sz w:val="28"/>
          <w:szCs w:val="28"/>
          <w:lang w:val="kk-KZ"/>
        </w:rPr>
      </w:pPr>
      <w:r w:rsidRPr="00393657">
        <w:rPr>
          <w:rFonts w:ascii="Times New Roman" w:hAnsi="Times New Roman" w:cs="Times New Roman"/>
          <w:sz w:val="28"/>
          <w:szCs w:val="28"/>
          <w:lang w:val="kk-KZ"/>
        </w:rPr>
        <w:t>2012 ж</w:t>
      </w:r>
      <w:r w:rsidR="00176A41">
        <w:rPr>
          <w:rFonts w:ascii="Times New Roman" w:hAnsi="Times New Roman" w:cs="Times New Roman"/>
          <w:sz w:val="28"/>
          <w:szCs w:val="28"/>
          <w:lang w:val="kk-KZ"/>
        </w:rPr>
        <w:t xml:space="preserve">ылғы 20 маусымда Рио-де-Жанейрода </w:t>
      </w:r>
      <w:r w:rsidR="00C5364F">
        <w:rPr>
          <w:rFonts w:ascii="Times New Roman" w:hAnsi="Times New Roman" w:cs="Times New Roman"/>
          <w:sz w:val="28"/>
          <w:szCs w:val="28"/>
          <w:lang w:val="kk-KZ"/>
        </w:rPr>
        <w:t>жасалған</w:t>
      </w:r>
      <w:r w:rsidRPr="00393657">
        <w:rPr>
          <w:rFonts w:ascii="Times New Roman" w:hAnsi="Times New Roman" w:cs="Times New Roman"/>
          <w:sz w:val="28"/>
          <w:szCs w:val="28"/>
          <w:lang w:val="kk-KZ"/>
        </w:rPr>
        <w:t xml:space="preserve"> </w:t>
      </w:r>
      <w:r>
        <w:rPr>
          <w:rFonts w:ascii="Times New Roman" w:hAnsi="Times New Roman" w:cs="Times New Roman"/>
          <w:sz w:val="28"/>
          <w:szCs w:val="28"/>
          <w:lang w:val="kk-KZ"/>
        </w:rPr>
        <w:t>Ж</w:t>
      </w:r>
      <w:r w:rsidRPr="00393657">
        <w:rPr>
          <w:rFonts w:ascii="Times New Roman" w:hAnsi="Times New Roman" w:cs="Times New Roman"/>
          <w:sz w:val="28"/>
          <w:szCs w:val="28"/>
          <w:lang w:val="kk-KZ"/>
        </w:rPr>
        <w:t>аһандық жасыл өсу институтын құру туралы келісім</w:t>
      </w:r>
      <w:r>
        <w:rPr>
          <w:rFonts w:ascii="Times New Roman" w:hAnsi="Times New Roman" w:cs="Times New Roman"/>
          <w:sz w:val="28"/>
          <w:szCs w:val="28"/>
          <w:lang w:val="kk-KZ"/>
        </w:rPr>
        <w:t xml:space="preserve"> </w:t>
      </w:r>
      <w:r w:rsidR="000C0831" w:rsidRPr="002E5030">
        <w:rPr>
          <w:rFonts w:ascii="Times New Roman" w:hAnsi="Times New Roman" w:cs="Times New Roman"/>
          <w:sz w:val="28"/>
          <w:szCs w:val="28"/>
          <w:lang w:val="kk-KZ"/>
        </w:rPr>
        <w:t>ратификацияла</w:t>
      </w:r>
      <w:r w:rsidR="000C0831">
        <w:rPr>
          <w:rFonts w:ascii="Times New Roman" w:hAnsi="Times New Roman" w:cs="Times New Roman"/>
          <w:sz w:val="28"/>
          <w:szCs w:val="28"/>
          <w:lang w:val="kk-KZ"/>
        </w:rPr>
        <w:t>нсын.</w:t>
      </w:r>
    </w:p>
    <w:p w:rsidR="000C0831" w:rsidRDefault="000C0831" w:rsidP="000C0831">
      <w:pPr>
        <w:pStyle w:val="a5"/>
        <w:widowControl w:val="0"/>
        <w:spacing w:after="0" w:line="240" w:lineRule="auto"/>
        <w:ind w:left="0" w:firstLine="851"/>
        <w:jc w:val="both"/>
        <w:rPr>
          <w:rFonts w:ascii="Times New Roman" w:hAnsi="Times New Roman" w:cs="Times New Roman"/>
          <w:sz w:val="28"/>
          <w:szCs w:val="28"/>
          <w:lang w:val="kk-KZ"/>
        </w:rPr>
      </w:pPr>
    </w:p>
    <w:p w:rsidR="000C0831" w:rsidRDefault="000C0831" w:rsidP="000C0831">
      <w:pPr>
        <w:pStyle w:val="a5"/>
        <w:widowControl w:val="0"/>
        <w:spacing w:after="0" w:line="240" w:lineRule="auto"/>
        <w:ind w:left="0" w:firstLine="851"/>
        <w:jc w:val="both"/>
        <w:rPr>
          <w:rFonts w:ascii="Times New Roman" w:hAnsi="Times New Roman" w:cs="Times New Roman"/>
          <w:sz w:val="28"/>
          <w:szCs w:val="28"/>
          <w:lang w:val="kk-KZ"/>
        </w:rPr>
      </w:pPr>
    </w:p>
    <w:p w:rsidR="00F47B8D" w:rsidRDefault="00F47B8D" w:rsidP="000C0831">
      <w:pPr>
        <w:pStyle w:val="a5"/>
        <w:widowControl w:val="0"/>
        <w:spacing w:after="0" w:line="240" w:lineRule="auto"/>
        <w:ind w:left="0" w:firstLine="851"/>
        <w:jc w:val="both"/>
        <w:rPr>
          <w:rFonts w:ascii="Times New Roman" w:hAnsi="Times New Roman" w:cs="Times New Roman"/>
          <w:sz w:val="28"/>
          <w:szCs w:val="28"/>
          <w:lang w:val="kk-KZ"/>
        </w:rPr>
      </w:pPr>
    </w:p>
    <w:p w:rsidR="00F47B8D" w:rsidRPr="00054327" w:rsidRDefault="00F47B8D" w:rsidP="000C0831">
      <w:pPr>
        <w:pStyle w:val="a5"/>
        <w:widowControl w:val="0"/>
        <w:spacing w:after="0" w:line="240" w:lineRule="auto"/>
        <w:ind w:left="0" w:firstLine="851"/>
        <w:jc w:val="both"/>
        <w:rPr>
          <w:rFonts w:ascii="Times New Roman" w:hAnsi="Times New Roman" w:cs="Times New Roman"/>
          <w:sz w:val="28"/>
          <w:szCs w:val="28"/>
          <w:lang w:val="kk-KZ"/>
        </w:rPr>
      </w:pPr>
    </w:p>
    <w:p w:rsidR="000C0831" w:rsidRPr="002E5030" w:rsidRDefault="000C0831" w:rsidP="00F47B8D">
      <w:pPr>
        <w:pStyle w:val="a5"/>
        <w:widowControl w:val="0"/>
        <w:spacing w:after="0" w:line="240" w:lineRule="auto"/>
        <w:ind w:left="0"/>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Қазақстан Республикасының</w:t>
      </w:r>
    </w:p>
    <w:p w:rsidR="000C0831" w:rsidRDefault="00F47B8D" w:rsidP="000C0831">
      <w:pPr>
        <w:pStyle w:val="a5"/>
        <w:widowControl w:val="0"/>
        <w:spacing w:after="0" w:line="240" w:lineRule="auto"/>
        <w:ind w:left="0"/>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sidR="000C0831">
        <w:rPr>
          <w:rFonts w:ascii="Times New Roman" w:hAnsi="Times New Roman" w:cs="Times New Roman"/>
          <w:b/>
          <w:bCs/>
          <w:sz w:val="28"/>
          <w:szCs w:val="28"/>
          <w:lang w:val="kk-KZ"/>
        </w:rPr>
        <w:t xml:space="preserve">Президенті                                                                     </w:t>
      </w:r>
      <w:r w:rsidR="000C7973">
        <w:rPr>
          <w:rFonts w:ascii="Times New Roman" w:hAnsi="Times New Roman" w:cs="Times New Roman"/>
          <w:b/>
          <w:bCs/>
          <w:sz w:val="28"/>
          <w:szCs w:val="28"/>
          <w:lang w:val="kk-KZ"/>
        </w:rPr>
        <w:t xml:space="preserve">               </w:t>
      </w:r>
      <w:bookmarkEnd w:id="0"/>
    </w:p>
    <w:sectPr w:rsidR="000C0831" w:rsidSect="000B4BA8">
      <w:headerReference w:type="default" r:id="rId6"/>
      <w:pgSz w:w="11906" w:h="16838"/>
      <w:pgMar w:top="1418" w:right="1134" w:bottom="1418" w:left="1418" w:header="425"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546" w:rsidRDefault="00A02546" w:rsidP="00DB28F2">
      <w:pPr>
        <w:spacing w:after="0" w:line="240" w:lineRule="auto"/>
      </w:pPr>
      <w:r>
        <w:separator/>
      </w:r>
    </w:p>
  </w:endnote>
  <w:endnote w:type="continuationSeparator" w:id="0">
    <w:p w:rsidR="00A02546" w:rsidRDefault="00A02546" w:rsidP="00DB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546" w:rsidRDefault="00A02546" w:rsidP="00DB28F2">
      <w:pPr>
        <w:spacing w:after="0" w:line="240" w:lineRule="auto"/>
      </w:pPr>
      <w:r>
        <w:separator/>
      </w:r>
    </w:p>
  </w:footnote>
  <w:footnote w:type="continuationSeparator" w:id="0">
    <w:p w:rsidR="00A02546" w:rsidRDefault="00A02546" w:rsidP="00DB2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C26" w:rsidRPr="00A34B31" w:rsidRDefault="00A02546" w:rsidP="00C1532F">
    <w:pPr>
      <w:pStyle w:val="a3"/>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C0831"/>
    <w:rsid w:val="000B4BA8"/>
    <w:rsid w:val="000C0831"/>
    <w:rsid w:val="000C7973"/>
    <w:rsid w:val="00176A41"/>
    <w:rsid w:val="00255465"/>
    <w:rsid w:val="002B5A6F"/>
    <w:rsid w:val="002B6C69"/>
    <w:rsid w:val="003A7CE3"/>
    <w:rsid w:val="00403058"/>
    <w:rsid w:val="00465F53"/>
    <w:rsid w:val="00482D9B"/>
    <w:rsid w:val="0050170B"/>
    <w:rsid w:val="00586855"/>
    <w:rsid w:val="006533AD"/>
    <w:rsid w:val="0066694D"/>
    <w:rsid w:val="00876140"/>
    <w:rsid w:val="008930FB"/>
    <w:rsid w:val="009A091E"/>
    <w:rsid w:val="00A02546"/>
    <w:rsid w:val="00BD4F45"/>
    <w:rsid w:val="00C5364F"/>
    <w:rsid w:val="00D13D9D"/>
    <w:rsid w:val="00D742F3"/>
    <w:rsid w:val="00DB28F2"/>
    <w:rsid w:val="00EB6FC3"/>
    <w:rsid w:val="00F47B8D"/>
    <w:rsid w:val="00FD4BFB"/>
    <w:rsid w:val="00FE2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E5605-0533-42FC-96D8-C72BD930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831"/>
    <w:rPr>
      <w:rFonts w:ascii="Calibri" w:eastAsia="Times New Roman" w:hAnsi="Calibri" w:cs="Calibri"/>
      <w:lang w:eastAsia="ru-RU"/>
    </w:rPr>
  </w:style>
  <w:style w:type="paragraph" w:styleId="1">
    <w:name w:val="heading 1"/>
    <w:basedOn w:val="a"/>
    <w:next w:val="a"/>
    <w:link w:val="11"/>
    <w:uiPriority w:val="99"/>
    <w:qFormat/>
    <w:rsid w:val="000C0831"/>
    <w:pPr>
      <w:keepNext/>
      <w:keepLines/>
      <w:spacing w:before="480" w:after="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0C0831"/>
    <w:rPr>
      <w:rFonts w:asciiTheme="majorHAnsi" w:eastAsiaTheme="majorEastAsia" w:hAnsiTheme="majorHAnsi" w:cstheme="majorBidi"/>
      <w:b/>
      <w:bCs/>
      <w:color w:val="365F91" w:themeColor="accent1" w:themeShade="BF"/>
      <w:sz w:val="28"/>
      <w:szCs w:val="28"/>
      <w:lang w:eastAsia="ru-RU"/>
    </w:rPr>
  </w:style>
  <w:style w:type="paragraph" w:styleId="a3">
    <w:name w:val="header"/>
    <w:basedOn w:val="a"/>
    <w:link w:val="12"/>
    <w:uiPriority w:val="99"/>
    <w:rsid w:val="000C0831"/>
    <w:pPr>
      <w:tabs>
        <w:tab w:val="center" w:pos="4677"/>
        <w:tab w:val="right" w:pos="9355"/>
      </w:tabs>
    </w:pPr>
  </w:style>
  <w:style w:type="character" w:customStyle="1" w:styleId="a4">
    <w:name w:val="Верхний колонтитул Знак"/>
    <w:basedOn w:val="a0"/>
    <w:uiPriority w:val="99"/>
    <w:semiHidden/>
    <w:rsid w:val="000C0831"/>
    <w:rPr>
      <w:rFonts w:ascii="Calibri" w:eastAsia="Times New Roman" w:hAnsi="Calibri" w:cs="Calibri"/>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к"/>
    <w:basedOn w:val="a"/>
    <w:link w:val="a6"/>
    <w:uiPriority w:val="99"/>
    <w:qFormat/>
    <w:rsid w:val="000C0831"/>
    <w:pPr>
      <w:ind w:left="720"/>
    </w:pPr>
  </w:style>
  <w:style w:type="character" w:customStyle="1" w:styleId="11">
    <w:name w:val="Заголовок 1 Знак1"/>
    <w:link w:val="1"/>
    <w:uiPriority w:val="99"/>
    <w:locked/>
    <w:rsid w:val="000C0831"/>
    <w:rPr>
      <w:rFonts w:ascii="Cambria" w:eastAsia="Times New Roman" w:hAnsi="Cambria" w:cs="Cambria"/>
      <w:b/>
      <w:bCs/>
      <w:color w:val="365F91"/>
      <w:sz w:val="28"/>
      <w:szCs w:val="28"/>
      <w:lang w:eastAsia="ru-RU"/>
    </w:rPr>
  </w:style>
  <w:style w:type="character" w:customStyle="1" w:styleId="12">
    <w:name w:val="Верхний колонтитул Знак1"/>
    <w:link w:val="a3"/>
    <w:uiPriority w:val="99"/>
    <w:locked/>
    <w:rsid w:val="000C0831"/>
    <w:rPr>
      <w:rFonts w:ascii="Calibri" w:eastAsia="Times New Roman" w:hAnsi="Calibri" w:cs="Calibri"/>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locked/>
    <w:rsid w:val="000C0831"/>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0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58</Words>
  <Characters>333</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akhmetkarimova_k</dc:creator>
  <cp:lastModifiedBy>Шайынгазы Назар</cp:lastModifiedBy>
  <cp:revision>11</cp:revision>
  <dcterms:created xsi:type="dcterms:W3CDTF">2020-02-11T07:19:00Z</dcterms:created>
  <dcterms:modified xsi:type="dcterms:W3CDTF">2022-09-01T04:16:00Z</dcterms:modified>
</cp:coreProperties>
</file>