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r w:rsidRPr="005A1A88">
        <w:rPr>
          <w:rFonts w:ascii="Times New Roman" w:hAnsi="Times New Roman" w:cs="Times New Roman"/>
          <w:sz w:val="24"/>
        </w:rPr>
        <w:t>06.03.2020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сот «</w:t>
      </w:r>
      <w:proofErr w:type="spellStart"/>
      <w:r w:rsidRPr="005A1A88"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Демократиялық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парламенттік </w:t>
      </w:r>
      <w:proofErr w:type="spellStart"/>
      <w:r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талаптары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бойынша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өзінің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Нормативтік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Қаулысын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өзгертті</w:t>
      </w:r>
      <w:proofErr w:type="spellEnd"/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Жоғ</w:t>
      </w:r>
      <w:r>
        <w:rPr>
          <w:rFonts w:ascii="Times New Roman" w:hAnsi="Times New Roman" w:cs="Times New Roman"/>
          <w:sz w:val="24"/>
        </w:rPr>
        <w:t>арғы</w:t>
      </w:r>
      <w:proofErr w:type="spellEnd"/>
      <w:r>
        <w:rPr>
          <w:rFonts w:ascii="Times New Roman" w:hAnsi="Times New Roman" w:cs="Times New Roman"/>
          <w:sz w:val="24"/>
        </w:rPr>
        <w:t xml:space="preserve"> Сот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kk-KZ"/>
        </w:rPr>
        <w:t xml:space="preserve">фракция </w:t>
      </w:r>
      <w:proofErr w:type="spellStart"/>
      <w:r w:rsidRPr="005A1A8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қосарланған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бизнесті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ұшыратқаны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сынға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алған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Нормативтік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қаулының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даулы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тармақтарын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алып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тастады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Бұл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5A1A88">
        <w:rPr>
          <w:rFonts w:ascii="Times New Roman" w:hAnsi="Times New Roman" w:cs="Times New Roman"/>
          <w:sz w:val="24"/>
        </w:rPr>
        <w:t>Жоғары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даулары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жөніндегі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тобының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отырысында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Жақып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Асанов </w:t>
      </w:r>
      <w:proofErr w:type="spellStart"/>
      <w:r w:rsidRPr="005A1A88">
        <w:rPr>
          <w:rFonts w:ascii="Times New Roman" w:hAnsi="Times New Roman" w:cs="Times New Roman"/>
          <w:sz w:val="24"/>
        </w:rPr>
        <w:t>мәлімдеді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Еске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салайық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12 </w:t>
      </w:r>
      <w:proofErr w:type="spellStart"/>
      <w:r w:rsidRPr="005A1A88">
        <w:rPr>
          <w:rFonts w:ascii="Times New Roman" w:hAnsi="Times New Roman" w:cs="Times New Roman"/>
          <w:sz w:val="24"/>
        </w:rPr>
        <w:t>ақпанда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өтініші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бойынша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Сот, Бас прокуратура, </w:t>
      </w:r>
      <w:proofErr w:type="spellStart"/>
      <w:r w:rsidRPr="005A1A88">
        <w:rPr>
          <w:rFonts w:ascii="Times New Roman" w:hAnsi="Times New Roman" w:cs="Times New Roman"/>
          <w:sz w:val="24"/>
        </w:rPr>
        <w:t>Мемлекеттік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кірістер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комитеті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A1A88">
        <w:rPr>
          <w:rFonts w:ascii="Times New Roman" w:hAnsi="Times New Roman" w:cs="Times New Roman"/>
          <w:sz w:val="24"/>
        </w:rPr>
        <w:t>облыстардың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жүзден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астам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5A1A88">
        <w:rPr>
          <w:rFonts w:ascii="Times New Roman" w:hAnsi="Times New Roman" w:cs="Times New Roman"/>
          <w:sz w:val="24"/>
        </w:rPr>
        <w:t>өкілдерінің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қатысуымен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A1A88">
        <w:rPr>
          <w:rFonts w:ascii="Times New Roman" w:hAnsi="Times New Roman" w:cs="Times New Roman"/>
          <w:sz w:val="24"/>
        </w:rPr>
        <w:t>Ақ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A1A88">
        <w:rPr>
          <w:rFonts w:ascii="Times New Roman" w:hAnsi="Times New Roman" w:cs="Times New Roman"/>
          <w:sz w:val="24"/>
        </w:rPr>
        <w:t>партиясының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отырысы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өткен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болатын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Онда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шағын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орта бизнес </w:t>
      </w:r>
      <w:proofErr w:type="spellStart"/>
      <w:r w:rsidRPr="005A1A88">
        <w:rPr>
          <w:rFonts w:ascii="Times New Roman" w:hAnsi="Times New Roman" w:cs="Times New Roman"/>
          <w:sz w:val="24"/>
        </w:rPr>
        <w:t>өкілдері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салықты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қайталап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салудан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зардап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шеккені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айтып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берді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Олардың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айтуынша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осындай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талаптары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жыл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ішінде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9 </w:t>
      </w:r>
      <w:proofErr w:type="spellStart"/>
      <w:r w:rsidRPr="005A1A88">
        <w:rPr>
          <w:rFonts w:ascii="Times New Roman" w:hAnsi="Times New Roman" w:cs="Times New Roman"/>
          <w:sz w:val="24"/>
        </w:rPr>
        <w:t>есе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өсіп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өндіріп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алу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сомасы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миллиард </w:t>
      </w:r>
      <w:proofErr w:type="spellStart"/>
      <w:r w:rsidRPr="005A1A88">
        <w:rPr>
          <w:rFonts w:ascii="Times New Roman" w:hAnsi="Times New Roman" w:cs="Times New Roman"/>
          <w:sz w:val="24"/>
        </w:rPr>
        <w:t>теңгеге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дейін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жетіп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құлдырау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алдында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тұр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Анықталғандай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мұндай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шағымдарға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Қазақстан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2017 </w:t>
      </w:r>
      <w:proofErr w:type="spellStart"/>
      <w:r w:rsidRPr="005A1A88">
        <w:rPr>
          <w:rFonts w:ascii="Times New Roman" w:hAnsi="Times New Roman" w:cs="Times New Roman"/>
          <w:sz w:val="24"/>
        </w:rPr>
        <w:t>жылғы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29 </w:t>
      </w:r>
      <w:proofErr w:type="spellStart"/>
      <w:r w:rsidRPr="005A1A88">
        <w:rPr>
          <w:rFonts w:ascii="Times New Roman" w:hAnsi="Times New Roman" w:cs="Times New Roman"/>
          <w:sz w:val="24"/>
        </w:rPr>
        <w:t>маусымдағы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№ 4 «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заңнамасын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қолданудың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5A1A88">
        <w:rPr>
          <w:rFonts w:ascii="Times New Roman" w:hAnsi="Times New Roman" w:cs="Times New Roman"/>
          <w:sz w:val="24"/>
        </w:rPr>
        <w:t>практикасы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A1A88">
        <w:rPr>
          <w:rFonts w:ascii="Times New Roman" w:hAnsi="Times New Roman" w:cs="Times New Roman"/>
          <w:sz w:val="24"/>
        </w:rPr>
        <w:t>нормативтік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қаулысының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6-тармақтары </w:t>
      </w:r>
      <w:proofErr w:type="spellStart"/>
      <w:r w:rsidRPr="005A1A88">
        <w:rPr>
          <w:rFonts w:ascii="Times New Roman" w:hAnsi="Times New Roman" w:cs="Times New Roman"/>
          <w:sz w:val="24"/>
        </w:rPr>
        <w:t>негіз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болды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Онда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кәсіпкердің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активтері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ғимарат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көлік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материалдық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еңбек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ресурстары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жеткіліксіздіктен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мәмілелер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жарамсыз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деп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танылуы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мүмкін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Іс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жүзінде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бұл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қазіргі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қиын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жағдайда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шығындарды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азайтып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нақты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жобалар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құрал-жабдықтар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A1A88">
        <w:rPr>
          <w:rFonts w:ascii="Times New Roman" w:hAnsi="Times New Roman" w:cs="Times New Roman"/>
          <w:sz w:val="24"/>
        </w:rPr>
        <w:t>персоналды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тартуға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мәжбүр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адал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атқарып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отырған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шағын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5A1A88">
        <w:rPr>
          <w:rFonts w:ascii="Times New Roman" w:hAnsi="Times New Roman" w:cs="Times New Roman"/>
          <w:sz w:val="24"/>
        </w:rPr>
        <w:t>бизнестің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мүдделерінің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бұзылуына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әкелді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Талқылаудан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кейін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A1A88">
        <w:rPr>
          <w:rFonts w:ascii="Times New Roman" w:hAnsi="Times New Roman" w:cs="Times New Roman"/>
          <w:sz w:val="24"/>
        </w:rPr>
        <w:t>Ақ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A1A88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партиясының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5A1A88">
        <w:rPr>
          <w:rFonts w:ascii="Times New Roman" w:hAnsi="Times New Roman" w:cs="Times New Roman"/>
          <w:sz w:val="24"/>
        </w:rPr>
        <w:t>Ерлан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Барлыбаев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5A1A88">
        <w:rPr>
          <w:rFonts w:ascii="Times New Roman" w:hAnsi="Times New Roman" w:cs="Times New Roman"/>
          <w:sz w:val="24"/>
        </w:rPr>
        <w:t>ақпандағы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Мәжіліс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отырысында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Қазақстан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Премьер-</w:t>
      </w:r>
      <w:proofErr w:type="spellStart"/>
      <w:r w:rsidRPr="005A1A88">
        <w:rPr>
          <w:rFonts w:ascii="Times New Roman" w:hAnsi="Times New Roman" w:cs="Times New Roman"/>
          <w:sz w:val="24"/>
        </w:rPr>
        <w:t>Министрінің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бірінші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орынбасары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Әлихан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Смайыловқа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Қазақстан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Бас Прокуроры </w:t>
      </w:r>
      <w:proofErr w:type="spellStart"/>
      <w:r w:rsidRPr="005A1A88">
        <w:rPr>
          <w:rFonts w:ascii="Times New Roman" w:hAnsi="Times New Roman" w:cs="Times New Roman"/>
          <w:sz w:val="24"/>
        </w:rPr>
        <w:t>Ғизат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Нұрдәулетовке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кәсіпкерлерді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қорғау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депутаттық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сауал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жолдады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Дәл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осындай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ұсынысты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Азат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Перуашев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Қазақстан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Төрағасына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жазып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оның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жанындағы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даулары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жөніндегі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тобының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қайта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бастауды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сұрады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r w:rsidRPr="005A1A88">
        <w:rPr>
          <w:rFonts w:ascii="Times New Roman" w:hAnsi="Times New Roman" w:cs="Times New Roman"/>
          <w:sz w:val="24"/>
        </w:rPr>
        <w:t xml:space="preserve">5 </w:t>
      </w:r>
      <w:proofErr w:type="spellStart"/>
      <w:r w:rsidRPr="005A1A88">
        <w:rPr>
          <w:rFonts w:ascii="Times New Roman" w:hAnsi="Times New Roman" w:cs="Times New Roman"/>
          <w:sz w:val="24"/>
        </w:rPr>
        <w:t>наурызда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5A1A88">
        <w:rPr>
          <w:rFonts w:ascii="Times New Roman" w:hAnsi="Times New Roman" w:cs="Times New Roman"/>
          <w:sz w:val="24"/>
        </w:rPr>
        <w:t>судьяларының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Бас </w:t>
      </w:r>
      <w:proofErr w:type="spellStart"/>
      <w:r w:rsidRPr="005A1A88">
        <w:rPr>
          <w:rFonts w:ascii="Times New Roman" w:hAnsi="Times New Roman" w:cs="Times New Roman"/>
          <w:sz w:val="24"/>
        </w:rPr>
        <w:t>прокуратураның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Қаржы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өкілдері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Мәжіліс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5A1A88">
        <w:rPr>
          <w:rFonts w:ascii="Times New Roman" w:hAnsi="Times New Roman" w:cs="Times New Roman"/>
          <w:sz w:val="24"/>
        </w:rPr>
        <w:t>, «</w:t>
      </w:r>
      <w:proofErr w:type="spellStart"/>
      <w:r w:rsidRPr="005A1A88">
        <w:rPr>
          <w:rFonts w:ascii="Times New Roman" w:hAnsi="Times New Roman" w:cs="Times New Roman"/>
          <w:sz w:val="24"/>
        </w:rPr>
        <w:t>Атамекен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» ҰКП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төлеушілер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қауымдастығының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қатысуымен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тобының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отырысы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өтті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Талқылау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қорытындысы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бойынша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Қазақстан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Жақып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Асанов </w:t>
      </w:r>
      <w:proofErr w:type="spellStart"/>
      <w:r w:rsidRPr="005A1A88">
        <w:rPr>
          <w:rFonts w:ascii="Times New Roman" w:hAnsi="Times New Roman" w:cs="Times New Roman"/>
          <w:sz w:val="24"/>
        </w:rPr>
        <w:t>даулы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нормалардан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көрсетілген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Нормативтік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қаулыдан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6-тармағының </w:t>
      </w:r>
      <w:proofErr w:type="spellStart"/>
      <w:r w:rsidRPr="005A1A88">
        <w:rPr>
          <w:rFonts w:ascii="Times New Roman" w:hAnsi="Times New Roman" w:cs="Times New Roman"/>
          <w:sz w:val="24"/>
        </w:rPr>
        <w:t>үшінші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абзацтарын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алып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тастау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шешім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қабылдады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Бұл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шешім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қатысушылардың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ортақ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пікірі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бойынша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талаптарын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формалды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белгілерді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қарастырудан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5A1A88">
        <w:rPr>
          <w:rFonts w:ascii="Times New Roman" w:hAnsi="Times New Roman" w:cs="Times New Roman"/>
          <w:sz w:val="24"/>
        </w:rPr>
        <w:t>мәмілелердің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мазмұнды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материалды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құрамын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бағалауды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қайтарады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t>Сонымен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бірге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Ж.Асанов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бұл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шешімнің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маңыздылығын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асыра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айтпауға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шақырды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Өйткені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органдары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қалай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болса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5A1A88">
        <w:rPr>
          <w:rFonts w:ascii="Times New Roman" w:hAnsi="Times New Roman" w:cs="Times New Roman"/>
          <w:sz w:val="24"/>
        </w:rPr>
        <w:t>күмән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туғызатын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мәмілелер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сотқа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жүгінуге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құқылы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Енді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олар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келген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мәміленің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заңсыздығың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әшкерелеу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дәлел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келтіруі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тиіс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Мұндай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әрекеттер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құқығы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ғана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емес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сонымен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қатар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міндеті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болып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табылады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A1A88">
        <w:rPr>
          <w:rFonts w:ascii="Times New Roman" w:hAnsi="Times New Roman" w:cs="Times New Roman"/>
          <w:sz w:val="24"/>
        </w:rPr>
        <w:t>Себебі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салықтан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тығылып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жемқорлықпен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шығарылған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қаржы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триллиондап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есептеледі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5A1A88">
        <w:rPr>
          <w:rFonts w:ascii="Times New Roman" w:hAnsi="Times New Roman" w:cs="Times New Roman"/>
          <w:sz w:val="24"/>
        </w:rPr>
        <w:t>заңсыз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операцияларды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әшкерелеп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және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5A1A88">
        <w:rPr>
          <w:rFonts w:ascii="Times New Roman" w:hAnsi="Times New Roman" w:cs="Times New Roman"/>
          <w:sz w:val="24"/>
        </w:rPr>
        <w:t>оларды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адал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бизнестен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ажырату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үшін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мүдделі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меморгандар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кешенді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тәсілді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қабылдауы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керек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. </w:t>
      </w: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A88" w:rsidRPr="005A1A88" w:rsidRDefault="005A1A88" w:rsidP="005A1A8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5A1A88">
        <w:rPr>
          <w:rFonts w:ascii="Times New Roman" w:hAnsi="Times New Roman" w:cs="Times New Roman"/>
          <w:sz w:val="24"/>
        </w:rPr>
        <w:lastRenderedPageBreak/>
        <w:t>Өз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кезегінде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A1A88">
        <w:rPr>
          <w:rFonts w:ascii="Times New Roman" w:hAnsi="Times New Roman" w:cs="Times New Roman"/>
          <w:sz w:val="24"/>
        </w:rPr>
        <w:t>Ақ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жол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A1A88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партиясының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Азат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Перуашев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Жоғарғы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Соттың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төрағасы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A1A88">
        <w:rPr>
          <w:rFonts w:ascii="Times New Roman" w:hAnsi="Times New Roman" w:cs="Times New Roman"/>
          <w:sz w:val="24"/>
        </w:rPr>
        <w:t>судьяларына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ризашылығын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білдіріп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1A88">
        <w:rPr>
          <w:rFonts w:ascii="Times New Roman" w:hAnsi="Times New Roman" w:cs="Times New Roman"/>
          <w:sz w:val="24"/>
        </w:rPr>
        <w:t>Мәжіліске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келіп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түскен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салық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туралы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заң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жобасына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Жұмыс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тобы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әзірлеген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түзетулерді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енгізуге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дайын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екендігін</w:t>
      </w:r>
      <w:proofErr w:type="spellEnd"/>
      <w:r w:rsidRPr="005A1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1A88">
        <w:rPr>
          <w:rFonts w:ascii="Times New Roman" w:hAnsi="Times New Roman" w:cs="Times New Roman"/>
          <w:sz w:val="24"/>
        </w:rPr>
        <w:t>білдірді</w:t>
      </w:r>
      <w:proofErr w:type="spellEnd"/>
      <w:r w:rsidRPr="005A1A88">
        <w:rPr>
          <w:rFonts w:ascii="Times New Roman" w:hAnsi="Times New Roman" w:cs="Times New Roman"/>
          <w:sz w:val="24"/>
        </w:rPr>
        <w:t>.</w:t>
      </w:r>
    </w:p>
    <w:p w:rsidR="00D21F0C" w:rsidRPr="005A1A88" w:rsidRDefault="00D21F0C" w:rsidP="005A1A88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D21F0C" w:rsidRPr="005A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88"/>
    <w:rsid w:val="005A1A88"/>
    <w:rsid w:val="00D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DDCF"/>
  <w15:chartTrackingRefBased/>
  <w15:docId w15:val="{B420EC15-D38A-40BB-B4F8-7D74AE05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2022-10-14T06:45:00Z</dcterms:created>
  <dcterms:modified xsi:type="dcterms:W3CDTF">2022-10-14T06:52:00Z</dcterms:modified>
</cp:coreProperties>
</file>