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ED" w:rsidRPr="00CA62ED" w:rsidRDefault="00CA62ED" w:rsidP="00CA62ED">
      <w:pPr>
        <w:pStyle w:val="a3"/>
        <w:jc w:val="both"/>
        <w:rPr>
          <w:rFonts w:ascii="Times New Roman" w:hAnsi="Times New Roman" w:cs="Times New Roman"/>
          <w:sz w:val="24"/>
        </w:rPr>
      </w:pPr>
      <w:r w:rsidRPr="00CA62ED">
        <w:rPr>
          <w:rFonts w:ascii="Times New Roman" w:hAnsi="Times New Roman" w:cs="Times New Roman"/>
          <w:sz w:val="24"/>
        </w:rPr>
        <w:t>21.05.2020</w:t>
      </w:r>
    </w:p>
    <w:p w:rsidR="00CA62ED" w:rsidRPr="00CA62ED" w:rsidRDefault="00CA62ED" w:rsidP="00CA62ED">
      <w:pPr>
        <w:pStyle w:val="a3"/>
        <w:jc w:val="both"/>
        <w:rPr>
          <w:rFonts w:ascii="Times New Roman" w:hAnsi="Times New Roman" w:cs="Times New Roman"/>
          <w:sz w:val="24"/>
        </w:rPr>
      </w:pPr>
      <w:r w:rsidRPr="00CA62ED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CA62ED">
        <w:rPr>
          <w:rFonts w:ascii="Times New Roman" w:hAnsi="Times New Roman" w:cs="Times New Roman"/>
          <w:sz w:val="24"/>
        </w:rPr>
        <w:t>Ақ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жол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CA62ED">
        <w:rPr>
          <w:rFonts w:ascii="Times New Roman" w:hAnsi="Times New Roman" w:cs="Times New Roman"/>
          <w:sz w:val="24"/>
        </w:rPr>
        <w:t>депутаттары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автомобиль </w:t>
      </w:r>
      <w:proofErr w:type="spellStart"/>
      <w:r w:rsidRPr="00CA62ED">
        <w:rPr>
          <w:rFonts w:ascii="Times New Roman" w:hAnsi="Times New Roman" w:cs="Times New Roman"/>
          <w:sz w:val="24"/>
        </w:rPr>
        <w:t>өнеркәсібінің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жетекшілерімен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саланың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A62ED">
        <w:rPr>
          <w:rFonts w:ascii="Times New Roman" w:hAnsi="Times New Roman" w:cs="Times New Roman"/>
          <w:sz w:val="24"/>
        </w:rPr>
        <w:t>инвестициялық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A62ED">
        <w:rPr>
          <w:rFonts w:ascii="Times New Roman" w:hAnsi="Times New Roman" w:cs="Times New Roman"/>
          <w:sz w:val="24"/>
        </w:rPr>
        <w:t>саясаты</w:t>
      </w:r>
      <w:proofErr w:type="spellEnd"/>
      <w:proofErr w:type="gram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мәселелерін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талқылады</w:t>
      </w:r>
      <w:proofErr w:type="spellEnd"/>
    </w:p>
    <w:p w:rsidR="00CA62ED" w:rsidRDefault="00CA62ED" w:rsidP="00CA62ED">
      <w:pPr>
        <w:pStyle w:val="a3"/>
        <w:jc w:val="both"/>
        <w:rPr>
          <w:rFonts w:ascii="Times New Roman" w:hAnsi="Times New Roman" w:cs="Times New Roman"/>
          <w:sz w:val="24"/>
        </w:rPr>
      </w:pPr>
      <w:r w:rsidRPr="00CA62ED">
        <w:rPr>
          <w:rFonts w:ascii="Times New Roman" w:hAnsi="Times New Roman" w:cs="Times New Roman"/>
          <w:sz w:val="24"/>
        </w:rPr>
        <w:t xml:space="preserve"> </w:t>
      </w:r>
    </w:p>
    <w:p w:rsidR="00CA62ED" w:rsidRPr="00CA62ED" w:rsidRDefault="00CA62ED" w:rsidP="00CA62E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Pr="00CA62ED">
        <w:rPr>
          <w:rFonts w:ascii="Times New Roman" w:hAnsi="Times New Roman" w:cs="Times New Roman"/>
          <w:sz w:val="24"/>
        </w:rPr>
        <w:t xml:space="preserve">19-20 </w:t>
      </w:r>
      <w:proofErr w:type="spellStart"/>
      <w:r w:rsidRPr="00CA62ED">
        <w:rPr>
          <w:rFonts w:ascii="Times New Roman" w:hAnsi="Times New Roman" w:cs="Times New Roman"/>
          <w:sz w:val="24"/>
        </w:rPr>
        <w:t>мамыр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күндері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CA62ED">
        <w:rPr>
          <w:rFonts w:ascii="Times New Roman" w:hAnsi="Times New Roman" w:cs="Times New Roman"/>
          <w:sz w:val="24"/>
        </w:rPr>
        <w:t>Ақ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жол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CA62ED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депутаттары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бизнес </w:t>
      </w:r>
      <w:proofErr w:type="spellStart"/>
      <w:r w:rsidRPr="00CA62ED">
        <w:rPr>
          <w:rFonts w:ascii="Times New Roman" w:hAnsi="Times New Roman" w:cs="Times New Roman"/>
          <w:sz w:val="24"/>
        </w:rPr>
        <w:t>ахуалды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жақсарту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туралы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заң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жобасын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бойынша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жұмыстар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аясында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автомобиль </w:t>
      </w:r>
      <w:proofErr w:type="spellStart"/>
      <w:r w:rsidRPr="00CA62ED">
        <w:rPr>
          <w:rFonts w:ascii="Times New Roman" w:hAnsi="Times New Roman" w:cs="Times New Roman"/>
          <w:sz w:val="24"/>
        </w:rPr>
        <w:t>өнеркәсібі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бизнес </w:t>
      </w:r>
      <w:proofErr w:type="spellStart"/>
      <w:r w:rsidRPr="00CA62ED">
        <w:rPr>
          <w:rFonts w:ascii="Times New Roman" w:hAnsi="Times New Roman" w:cs="Times New Roman"/>
          <w:sz w:val="24"/>
        </w:rPr>
        <w:t>қауымдастығының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өкілдері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CA62ED">
        <w:rPr>
          <w:rFonts w:ascii="Times New Roman" w:hAnsi="Times New Roman" w:cs="Times New Roman"/>
          <w:sz w:val="24"/>
        </w:rPr>
        <w:t>КазАвтоПром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CA62ED">
        <w:rPr>
          <w:rFonts w:ascii="Times New Roman" w:hAnsi="Times New Roman" w:cs="Times New Roman"/>
          <w:sz w:val="24"/>
        </w:rPr>
        <w:t>және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CA62ED">
        <w:rPr>
          <w:rFonts w:ascii="Times New Roman" w:hAnsi="Times New Roman" w:cs="Times New Roman"/>
          <w:sz w:val="24"/>
        </w:rPr>
        <w:t>КазАвтоБизнес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», </w:t>
      </w:r>
      <w:proofErr w:type="spellStart"/>
      <w:r w:rsidRPr="00CA62ED">
        <w:rPr>
          <w:rFonts w:ascii="Times New Roman" w:hAnsi="Times New Roman" w:cs="Times New Roman"/>
          <w:sz w:val="24"/>
        </w:rPr>
        <w:t>сондай-ақ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«Сары Арка автопром» (</w:t>
      </w:r>
      <w:proofErr w:type="spellStart"/>
      <w:r w:rsidRPr="00CA62ED">
        <w:rPr>
          <w:rFonts w:ascii="Times New Roman" w:hAnsi="Times New Roman" w:cs="Times New Roman"/>
          <w:sz w:val="24"/>
        </w:rPr>
        <w:t>Қостанай</w:t>
      </w:r>
      <w:proofErr w:type="spellEnd"/>
      <w:r w:rsidRPr="00CA62ED">
        <w:rPr>
          <w:rFonts w:ascii="Times New Roman" w:hAnsi="Times New Roman" w:cs="Times New Roman"/>
          <w:sz w:val="24"/>
        </w:rPr>
        <w:t>), «Азия Авто» (</w:t>
      </w:r>
      <w:proofErr w:type="spellStart"/>
      <w:r w:rsidRPr="00CA62ED">
        <w:rPr>
          <w:rFonts w:ascii="Times New Roman" w:hAnsi="Times New Roman" w:cs="Times New Roman"/>
          <w:sz w:val="24"/>
        </w:rPr>
        <w:t>Өскемен</w:t>
      </w:r>
      <w:proofErr w:type="spellEnd"/>
      <w:r w:rsidRPr="00CA62ED">
        <w:rPr>
          <w:rFonts w:ascii="Times New Roman" w:hAnsi="Times New Roman" w:cs="Times New Roman"/>
          <w:sz w:val="24"/>
        </w:rPr>
        <w:t>), «</w:t>
      </w:r>
      <w:proofErr w:type="spellStart"/>
      <w:r w:rsidRPr="00CA62ED">
        <w:rPr>
          <w:rFonts w:ascii="Times New Roman" w:hAnsi="Times New Roman" w:cs="Times New Roman"/>
          <w:sz w:val="24"/>
        </w:rPr>
        <w:t>Агрореммаш</w:t>
      </w:r>
      <w:proofErr w:type="spellEnd"/>
      <w:r w:rsidRPr="00CA62ED">
        <w:rPr>
          <w:rFonts w:ascii="Times New Roman" w:hAnsi="Times New Roman" w:cs="Times New Roman"/>
          <w:sz w:val="24"/>
        </w:rPr>
        <w:t>» (Орал), «</w:t>
      </w:r>
      <w:proofErr w:type="spellStart"/>
      <w:r w:rsidRPr="00CA62ED">
        <w:rPr>
          <w:rFonts w:ascii="Times New Roman" w:hAnsi="Times New Roman" w:cs="Times New Roman"/>
          <w:sz w:val="24"/>
        </w:rPr>
        <w:t>Stahlbau</w:t>
      </w:r>
      <w:proofErr w:type="spellEnd"/>
      <w:r w:rsidRPr="00CA62ED">
        <w:rPr>
          <w:rFonts w:ascii="Times New Roman" w:hAnsi="Times New Roman" w:cs="Times New Roman"/>
          <w:sz w:val="24"/>
        </w:rPr>
        <w:t>» (СЭЗ "Астана"), «</w:t>
      </w:r>
      <w:proofErr w:type="spellStart"/>
      <w:r w:rsidRPr="00CA62ED">
        <w:rPr>
          <w:rFonts w:ascii="Times New Roman" w:hAnsi="Times New Roman" w:cs="Times New Roman"/>
          <w:sz w:val="24"/>
        </w:rPr>
        <w:t>СемАЗ</w:t>
      </w:r>
      <w:proofErr w:type="spellEnd"/>
      <w:r w:rsidRPr="00CA62ED">
        <w:rPr>
          <w:rFonts w:ascii="Times New Roman" w:hAnsi="Times New Roman" w:cs="Times New Roman"/>
          <w:sz w:val="24"/>
        </w:rPr>
        <w:t>» (Семей),  «</w:t>
      </w:r>
      <w:proofErr w:type="spellStart"/>
      <w:r w:rsidRPr="00CA62ED">
        <w:rPr>
          <w:rFonts w:ascii="Times New Roman" w:hAnsi="Times New Roman" w:cs="Times New Roman"/>
          <w:sz w:val="24"/>
        </w:rPr>
        <w:t>КазАвтобусПром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» (Алматы) </w:t>
      </w:r>
      <w:proofErr w:type="spellStart"/>
      <w:r w:rsidRPr="00CA62ED">
        <w:rPr>
          <w:rFonts w:ascii="Times New Roman" w:hAnsi="Times New Roman" w:cs="Times New Roman"/>
          <w:sz w:val="24"/>
        </w:rPr>
        <w:t>және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т.б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автомобиль </w:t>
      </w:r>
      <w:proofErr w:type="spellStart"/>
      <w:r w:rsidRPr="00CA62ED">
        <w:rPr>
          <w:rFonts w:ascii="Times New Roman" w:hAnsi="Times New Roman" w:cs="Times New Roman"/>
          <w:sz w:val="24"/>
        </w:rPr>
        <w:t>жинақтау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A62ED">
        <w:rPr>
          <w:rFonts w:ascii="Times New Roman" w:hAnsi="Times New Roman" w:cs="Times New Roman"/>
          <w:sz w:val="24"/>
        </w:rPr>
        <w:t>кәсіпорындарының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басшыларымен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A62ED">
        <w:rPr>
          <w:rFonts w:ascii="Times New Roman" w:hAnsi="Times New Roman" w:cs="Times New Roman"/>
          <w:sz w:val="24"/>
        </w:rPr>
        <w:t>бірнеше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кездесу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өткізді</w:t>
      </w:r>
      <w:proofErr w:type="spellEnd"/>
      <w:r w:rsidRPr="00CA62ED">
        <w:rPr>
          <w:rFonts w:ascii="Times New Roman" w:hAnsi="Times New Roman" w:cs="Times New Roman"/>
          <w:sz w:val="24"/>
        </w:rPr>
        <w:t>.</w:t>
      </w:r>
    </w:p>
    <w:p w:rsidR="00671C54" w:rsidRDefault="00671C54" w:rsidP="00CA62E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A62ED" w:rsidRPr="00CA62ED" w:rsidRDefault="00CA62ED" w:rsidP="00CA62E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CA62ED">
        <w:rPr>
          <w:rFonts w:ascii="Times New Roman" w:hAnsi="Times New Roman" w:cs="Times New Roman"/>
          <w:sz w:val="24"/>
        </w:rPr>
        <w:t>Кездесулер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барысында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отандық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автомобиль </w:t>
      </w:r>
      <w:proofErr w:type="spellStart"/>
      <w:r w:rsidRPr="00CA62ED">
        <w:rPr>
          <w:rFonts w:ascii="Times New Roman" w:hAnsi="Times New Roman" w:cs="Times New Roman"/>
          <w:sz w:val="24"/>
        </w:rPr>
        <w:t>өнеркәсібі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саласындағы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инвестициялық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ахуал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мәселелері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бойынша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қолданыстағы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заңнамаларға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ұсынылатын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A62ED">
        <w:rPr>
          <w:rFonts w:ascii="Times New Roman" w:hAnsi="Times New Roman" w:cs="Times New Roman"/>
          <w:sz w:val="24"/>
        </w:rPr>
        <w:t>түзетулер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CA62ED">
        <w:rPr>
          <w:rFonts w:ascii="Times New Roman" w:hAnsi="Times New Roman" w:cs="Times New Roman"/>
          <w:sz w:val="24"/>
        </w:rPr>
        <w:t>сонымен</w:t>
      </w:r>
      <w:proofErr w:type="spellEnd"/>
      <w:proofErr w:type="gram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бірге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62ED">
        <w:rPr>
          <w:rFonts w:ascii="Times New Roman" w:hAnsi="Times New Roman" w:cs="Times New Roman"/>
          <w:sz w:val="24"/>
        </w:rPr>
        <w:t>автокөлік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техникасын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локализациялау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және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өндіріс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құнын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төмендету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мәселелері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A62ED">
        <w:rPr>
          <w:rFonts w:ascii="Times New Roman" w:hAnsi="Times New Roman" w:cs="Times New Roman"/>
          <w:sz w:val="24"/>
        </w:rPr>
        <w:t>талқыланды</w:t>
      </w:r>
      <w:proofErr w:type="spellEnd"/>
      <w:r w:rsidRPr="00CA62ED">
        <w:rPr>
          <w:rFonts w:ascii="Times New Roman" w:hAnsi="Times New Roman" w:cs="Times New Roman"/>
          <w:sz w:val="24"/>
        </w:rPr>
        <w:t>.</w:t>
      </w:r>
    </w:p>
    <w:p w:rsidR="00CA62ED" w:rsidRPr="00CA62ED" w:rsidRDefault="00CA62ED" w:rsidP="00CA62E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A62ED" w:rsidRDefault="00CA62ED" w:rsidP="00CA62E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CA62ED">
        <w:rPr>
          <w:rFonts w:ascii="Times New Roman" w:hAnsi="Times New Roman" w:cs="Times New Roman"/>
          <w:sz w:val="24"/>
        </w:rPr>
        <w:t>Еске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салар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болсақ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, осы </w:t>
      </w:r>
      <w:proofErr w:type="spellStart"/>
      <w:proofErr w:type="gramStart"/>
      <w:r w:rsidRPr="00CA62ED">
        <w:rPr>
          <w:rFonts w:ascii="Times New Roman" w:hAnsi="Times New Roman" w:cs="Times New Roman"/>
          <w:sz w:val="24"/>
        </w:rPr>
        <w:t>жылдың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A62ED">
        <w:rPr>
          <w:rFonts w:ascii="Times New Roman" w:hAnsi="Times New Roman" w:cs="Times New Roman"/>
          <w:sz w:val="24"/>
        </w:rPr>
        <w:t>аяғында</w:t>
      </w:r>
      <w:proofErr w:type="spellEnd"/>
      <w:proofErr w:type="gram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барлық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негізгі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отандық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өндірушілер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үшін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жеңілдіктер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берген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CA62ED">
        <w:rPr>
          <w:rFonts w:ascii="Times New Roman" w:hAnsi="Times New Roman" w:cs="Times New Roman"/>
          <w:sz w:val="24"/>
        </w:rPr>
        <w:t>автокөліктерді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өндірістік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жинақтау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A62ED">
        <w:rPr>
          <w:rFonts w:ascii="Times New Roman" w:hAnsi="Times New Roman" w:cs="Times New Roman"/>
          <w:sz w:val="24"/>
        </w:rPr>
        <w:t>туралы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Келісім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қызметінің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мерзімі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аяқталады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A62ED">
        <w:rPr>
          <w:rFonts w:ascii="Times New Roman" w:hAnsi="Times New Roman" w:cs="Times New Roman"/>
          <w:sz w:val="24"/>
        </w:rPr>
        <w:t>Осыған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байланысты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қазіргі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қолданыстағы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заңнамаларға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енгізілетін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кезекті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өзгерістер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әзірленді</w:t>
      </w:r>
      <w:proofErr w:type="spellEnd"/>
      <w:r w:rsidRPr="00CA62ED">
        <w:rPr>
          <w:rFonts w:ascii="Times New Roman" w:hAnsi="Times New Roman" w:cs="Times New Roman"/>
          <w:sz w:val="24"/>
        </w:rPr>
        <w:t>.</w:t>
      </w:r>
    </w:p>
    <w:p w:rsidR="00CA62ED" w:rsidRDefault="00CA62ED" w:rsidP="00CA62E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A62ED" w:rsidRPr="00CA62ED" w:rsidRDefault="00CA62ED" w:rsidP="00CA62E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CA62ED">
        <w:rPr>
          <w:rFonts w:ascii="Times New Roman" w:hAnsi="Times New Roman" w:cs="Times New Roman"/>
          <w:sz w:val="24"/>
        </w:rPr>
        <w:t>Маңызды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жаңалық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- ЕАЭС </w:t>
      </w:r>
      <w:proofErr w:type="spellStart"/>
      <w:proofErr w:type="gramStart"/>
      <w:r w:rsidRPr="00CA62ED">
        <w:rPr>
          <w:rFonts w:ascii="Times New Roman" w:hAnsi="Times New Roman" w:cs="Times New Roman"/>
          <w:sz w:val="24"/>
        </w:rPr>
        <w:t>өндірістік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A62ED">
        <w:rPr>
          <w:rFonts w:ascii="Times New Roman" w:hAnsi="Times New Roman" w:cs="Times New Roman"/>
          <w:sz w:val="24"/>
        </w:rPr>
        <w:t>жинақтау</w:t>
      </w:r>
      <w:proofErr w:type="spellEnd"/>
      <w:proofErr w:type="gram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туралы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Келісім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бойынша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CA62ED">
        <w:rPr>
          <w:rFonts w:ascii="Times New Roman" w:hAnsi="Times New Roman" w:cs="Times New Roman"/>
          <w:sz w:val="24"/>
        </w:rPr>
        <w:t>Қазақстанда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жаңа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автожинақтау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кәсіпорындарды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ашуға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салынған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шектеу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алынып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тасталатын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A62ED">
        <w:rPr>
          <w:rFonts w:ascii="Times New Roman" w:hAnsi="Times New Roman" w:cs="Times New Roman"/>
          <w:sz w:val="24"/>
        </w:rPr>
        <w:t>болды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.   </w:t>
      </w:r>
      <w:proofErr w:type="spellStart"/>
      <w:r w:rsidRPr="00CA62ED">
        <w:rPr>
          <w:rFonts w:ascii="Times New Roman" w:hAnsi="Times New Roman" w:cs="Times New Roman"/>
          <w:sz w:val="24"/>
        </w:rPr>
        <w:t>Аталған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норманы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CA62ED">
        <w:rPr>
          <w:rFonts w:ascii="Times New Roman" w:hAnsi="Times New Roman" w:cs="Times New Roman"/>
          <w:sz w:val="24"/>
        </w:rPr>
        <w:t>Ақ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жол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CA62ED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депутаттары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бірнеше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мәрте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депутаттық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A62ED">
        <w:rPr>
          <w:rFonts w:ascii="Times New Roman" w:hAnsi="Times New Roman" w:cs="Times New Roman"/>
          <w:sz w:val="24"/>
        </w:rPr>
        <w:t>сауалдарында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A62ED">
        <w:rPr>
          <w:rFonts w:ascii="Times New Roman" w:hAnsi="Times New Roman" w:cs="Times New Roman"/>
          <w:sz w:val="24"/>
        </w:rPr>
        <w:t>сынға</w:t>
      </w:r>
      <w:proofErr w:type="spellEnd"/>
      <w:proofErr w:type="gram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алған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болатын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. </w:t>
      </w:r>
    </w:p>
    <w:p w:rsidR="00CA62ED" w:rsidRPr="00CA62ED" w:rsidRDefault="00CA62ED" w:rsidP="00CA62E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A62ED" w:rsidRPr="00CA62ED" w:rsidRDefault="00CA62ED" w:rsidP="00CA62E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CA62ED">
        <w:rPr>
          <w:rFonts w:ascii="Times New Roman" w:hAnsi="Times New Roman" w:cs="Times New Roman"/>
          <w:sz w:val="24"/>
        </w:rPr>
        <w:t xml:space="preserve">Бизнес </w:t>
      </w:r>
      <w:proofErr w:type="spellStart"/>
      <w:r w:rsidRPr="00CA62ED">
        <w:rPr>
          <w:rFonts w:ascii="Times New Roman" w:hAnsi="Times New Roman" w:cs="Times New Roman"/>
          <w:sz w:val="24"/>
        </w:rPr>
        <w:t>ахуалды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жақсарту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туралы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заң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жобасына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енгізілген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түзетулерге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сәйкес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62ED">
        <w:rPr>
          <w:rFonts w:ascii="Times New Roman" w:hAnsi="Times New Roman" w:cs="Times New Roman"/>
          <w:sz w:val="24"/>
        </w:rPr>
        <w:t>өнеркәсіптік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жинақтау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туралы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келісім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арнайы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инвестициялық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келісімшарттар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шеңберіндегі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артықшылықтарды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қолданудың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ажырамас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шарты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болып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табылады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A62ED">
        <w:rPr>
          <w:rFonts w:ascii="Times New Roman" w:hAnsi="Times New Roman" w:cs="Times New Roman"/>
          <w:sz w:val="24"/>
        </w:rPr>
        <w:t>Олар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CA62ED">
        <w:rPr>
          <w:rFonts w:ascii="Times New Roman" w:hAnsi="Times New Roman" w:cs="Times New Roman"/>
          <w:sz w:val="24"/>
        </w:rPr>
        <w:t>кезге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дейін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шикізатқа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импорттық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баж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салығынан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босату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үшін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CA62ED">
        <w:rPr>
          <w:rFonts w:ascii="Times New Roman" w:hAnsi="Times New Roman" w:cs="Times New Roman"/>
          <w:sz w:val="24"/>
        </w:rPr>
        <w:t>еркін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қоймамен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CA62ED">
        <w:rPr>
          <w:rFonts w:ascii="Times New Roman" w:hAnsi="Times New Roman" w:cs="Times New Roman"/>
          <w:sz w:val="24"/>
        </w:rPr>
        <w:t>жасалған</w:t>
      </w:r>
      <w:proofErr w:type="spellEnd"/>
      <w:r w:rsidRPr="00CA62ED">
        <w:rPr>
          <w:rFonts w:ascii="Times New Roman" w:hAnsi="Times New Roman" w:cs="Times New Roman"/>
          <w:sz w:val="24"/>
        </w:rPr>
        <w:t>.</w:t>
      </w:r>
    </w:p>
    <w:p w:rsidR="00CA62ED" w:rsidRPr="00CA62ED" w:rsidRDefault="00CA62ED" w:rsidP="00CA62E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A62ED" w:rsidRPr="00CA62ED" w:rsidRDefault="00CA62ED" w:rsidP="00CA62E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CA62ED">
        <w:rPr>
          <w:rFonts w:ascii="Times New Roman" w:hAnsi="Times New Roman" w:cs="Times New Roman"/>
          <w:sz w:val="24"/>
        </w:rPr>
        <w:t>Сонымен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қатар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62ED">
        <w:rPr>
          <w:rFonts w:ascii="Times New Roman" w:hAnsi="Times New Roman" w:cs="Times New Roman"/>
          <w:sz w:val="24"/>
        </w:rPr>
        <w:t>жаңа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A62ED">
        <w:rPr>
          <w:rFonts w:ascii="Times New Roman" w:hAnsi="Times New Roman" w:cs="Times New Roman"/>
          <w:sz w:val="24"/>
        </w:rPr>
        <w:t>келісімдерде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A62ED">
        <w:rPr>
          <w:rFonts w:ascii="Times New Roman" w:hAnsi="Times New Roman" w:cs="Times New Roman"/>
          <w:sz w:val="24"/>
        </w:rPr>
        <w:t>өндіріс</w:t>
      </w:r>
      <w:proofErr w:type="spellEnd"/>
      <w:proofErr w:type="gram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қуаты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мен инвестиция  </w:t>
      </w:r>
      <w:proofErr w:type="spellStart"/>
      <w:r w:rsidRPr="00CA62ED">
        <w:rPr>
          <w:rFonts w:ascii="Times New Roman" w:hAnsi="Times New Roman" w:cs="Times New Roman"/>
          <w:sz w:val="24"/>
        </w:rPr>
        <w:t>көлеміне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62ED">
        <w:rPr>
          <w:rFonts w:ascii="Times New Roman" w:hAnsi="Times New Roman" w:cs="Times New Roman"/>
          <w:sz w:val="24"/>
        </w:rPr>
        <w:t>базалық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жұмыстарды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(</w:t>
      </w:r>
      <w:proofErr w:type="spellStart"/>
      <w:r w:rsidRPr="00CA62ED">
        <w:rPr>
          <w:rFonts w:ascii="Times New Roman" w:hAnsi="Times New Roman" w:cs="Times New Roman"/>
          <w:sz w:val="24"/>
        </w:rPr>
        <w:t>мысалы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дәнекерлеу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және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сырлау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сияқты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CA62ED">
        <w:rPr>
          <w:rFonts w:ascii="Times New Roman" w:hAnsi="Times New Roman" w:cs="Times New Roman"/>
          <w:sz w:val="24"/>
        </w:rPr>
        <w:t>міндетті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түрде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қолдану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жөнінде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жоғары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талаптар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қойылатын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болды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A62ED">
        <w:rPr>
          <w:rFonts w:ascii="Times New Roman" w:hAnsi="Times New Roman" w:cs="Times New Roman"/>
          <w:sz w:val="24"/>
        </w:rPr>
        <w:t>Бұл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ұсыныстар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кейбір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компаниялар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тарапынан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жоғары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және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бәсекелестікке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шектеу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A62ED">
        <w:rPr>
          <w:rFonts w:ascii="Times New Roman" w:hAnsi="Times New Roman" w:cs="Times New Roman"/>
          <w:sz w:val="24"/>
        </w:rPr>
        <w:t>деген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A62ED">
        <w:rPr>
          <w:rFonts w:ascii="Times New Roman" w:hAnsi="Times New Roman" w:cs="Times New Roman"/>
          <w:sz w:val="24"/>
        </w:rPr>
        <w:t>наразылықтарын</w:t>
      </w:r>
      <w:proofErr w:type="spellEnd"/>
      <w:proofErr w:type="gram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туғызды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A62ED">
        <w:rPr>
          <w:rFonts w:ascii="Times New Roman" w:hAnsi="Times New Roman" w:cs="Times New Roman"/>
          <w:sz w:val="24"/>
        </w:rPr>
        <w:t>Мұндай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қауіптер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депутаттар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тарапынан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түсінік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тапты</w:t>
      </w:r>
      <w:proofErr w:type="spellEnd"/>
      <w:r w:rsidRPr="00CA62ED">
        <w:rPr>
          <w:rFonts w:ascii="Times New Roman" w:hAnsi="Times New Roman" w:cs="Times New Roman"/>
          <w:sz w:val="24"/>
        </w:rPr>
        <w:t>. «</w:t>
      </w:r>
      <w:proofErr w:type="spellStart"/>
      <w:r w:rsidRPr="00CA62ED">
        <w:rPr>
          <w:rFonts w:ascii="Times New Roman" w:hAnsi="Times New Roman" w:cs="Times New Roman"/>
          <w:sz w:val="24"/>
        </w:rPr>
        <w:t>Біз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салық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салу </w:t>
      </w:r>
      <w:proofErr w:type="spellStart"/>
      <w:r w:rsidRPr="00CA62ED">
        <w:rPr>
          <w:rFonts w:ascii="Times New Roman" w:hAnsi="Times New Roman" w:cs="Times New Roman"/>
          <w:sz w:val="24"/>
        </w:rPr>
        <w:t>базасын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кеңейту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туралы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үнемі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қайталаймыз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CA62ED">
        <w:rPr>
          <w:rFonts w:ascii="Times New Roman" w:hAnsi="Times New Roman" w:cs="Times New Roman"/>
          <w:sz w:val="24"/>
        </w:rPr>
        <w:t>Бірақ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A62ED">
        <w:rPr>
          <w:rFonts w:ascii="Times New Roman" w:hAnsi="Times New Roman" w:cs="Times New Roman"/>
          <w:sz w:val="24"/>
        </w:rPr>
        <w:t>ақиқатына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A62ED">
        <w:rPr>
          <w:rFonts w:ascii="Times New Roman" w:hAnsi="Times New Roman" w:cs="Times New Roman"/>
          <w:sz w:val="24"/>
        </w:rPr>
        <w:t>келгенде</w:t>
      </w:r>
      <w:proofErr w:type="spellEnd"/>
      <w:proofErr w:type="gram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бәрі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кері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жасалады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62ED">
        <w:rPr>
          <w:rFonts w:ascii="Times New Roman" w:hAnsi="Times New Roman" w:cs="Times New Roman"/>
          <w:sz w:val="24"/>
        </w:rPr>
        <w:t>өндірушілер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үшін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үнемі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кедергілер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туындайды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» -  </w:t>
      </w:r>
      <w:proofErr w:type="spellStart"/>
      <w:r w:rsidRPr="00CA62ED">
        <w:rPr>
          <w:rFonts w:ascii="Times New Roman" w:hAnsi="Times New Roman" w:cs="Times New Roman"/>
          <w:sz w:val="24"/>
        </w:rPr>
        <w:t>деп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атап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өтті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CA62ED">
        <w:rPr>
          <w:rFonts w:ascii="Times New Roman" w:hAnsi="Times New Roman" w:cs="Times New Roman"/>
          <w:sz w:val="24"/>
        </w:rPr>
        <w:t>мәселеге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қатысты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депутат Екатерина </w:t>
      </w:r>
      <w:proofErr w:type="spellStart"/>
      <w:r w:rsidRPr="00CA62ED">
        <w:rPr>
          <w:rFonts w:ascii="Times New Roman" w:hAnsi="Times New Roman" w:cs="Times New Roman"/>
          <w:sz w:val="24"/>
        </w:rPr>
        <w:t>Никитанская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. </w:t>
      </w:r>
    </w:p>
    <w:p w:rsidR="00CA62ED" w:rsidRPr="00CA62ED" w:rsidRDefault="00CA62ED" w:rsidP="00CA62E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A62ED" w:rsidRPr="00CA62ED" w:rsidRDefault="00CA62ED" w:rsidP="00CA62E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CA62ED">
        <w:rPr>
          <w:rFonts w:ascii="Times New Roman" w:hAnsi="Times New Roman" w:cs="Times New Roman"/>
          <w:sz w:val="24"/>
        </w:rPr>
        <w:t>Сонымен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бірге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62ED">
        <w:rPr>
          <w:rFonts w:ascii="Times New Roman" w:hAnsi="Times New Roman" w:cs="Times New Roman"/>
          <w:sz w:val="24"/>
        </w:rPr>
        <w:t>Азат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Перуашев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жеңілдіктер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CA62ED">
        <w:rPr>
          <w:rFonts w:ascii="Times New Roman" w:hAnsi="Times New Roman" w:cs="Times New Roman"/>
          <w:sz w:val="24"/>
        </w:rPr>
        <w:t>артықшылықтарды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қолдану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міндеттемелерді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орындаумен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және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бизнестің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технологиялық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дамуымен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қатар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жүруі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керек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екенін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атап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өтті</w:t>
      </w:r>
      <w:proofErr w:type="spellEnd"/>
      <w:r w:rsidRPr="00CA62ED">
        <w:rPr>
          <w:rFonts w:ascii="Times New Roman" w:hAnsi="Times New Roman" w:cs="Times New Roman"/>
          <w:sz w:val="24"/>
        </w:rPr>
        <w:t>:</w:t>
      </w:r>
    </w:p>
    <w:p w:rsidR="00CA62ED" w:rsidRPr="00CA62ED" w:rsidRDefault="00CA62ED" w:rsidP="00CA62ED">
      <w:pPr>
        <w:pStyle w:val="a3"/>
        <w:jc w:val="both"/>
        <w:rPr>
          <w:rFonts w:ascii="Times New Roman" w:hAnsi="Times New Roman" w:cs="Times New Roman"/>
          <w:sz w:val="24"/>
        </w:rPr>
      </w:pPr>
      <w:r w:rsidRPr="00CA62ED">
        <w:rPr>
          <w:rFonts w:ascii="Times New Roman" w:hAnsi="Times New Roman" w:cs="Times New Roman"/>
          <w:sz w:val="24"/>
        </w:rPr>
        <w:t>«</w:t>
      </w:r>
      <w:proofErr w:type="spellStart"/>
      <w:r w:rsidRPr="00CA62ED">
        <w:rPr>
          <w:rFonts w:ascii="Times New Roman" w:hAnsi="Times New Roman" w:cs="Times New Roman"/>
          <w:sz w:val="24"/>
        </w:rPr>
        <w:t>Біздің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міндет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- коммерция </w:t>
      </w:r>
      <w:proofErr w:type="spellStart"/>
      <w:proofErr w:type="gramStart"/>
      <w:r w:rsidRPr="00CA62ED">
        <w:rPr>
          <w:rFonts w:ascii="Times New Roman" w:hAnsi="Times New Roman" w:cs="Times New Roman"/>
          <w:sz w:val="24"/>
        </w:rPr>
        <w:t>үшін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A62ED">
        <w:rPr>
          <w:rFonts w:ascii="Times New Roman" w:hAnsi="Times New Roman" w:cs="Times New Roman"/>
          <w:sz w:val="24"/>
        </w:rPr>
        <w:t>тиімділік</w:t>
      </w:r>
      <w:proofErr w:type="spellEnd"/>
      <w:proofErr w:type="gram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жасау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ғана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емес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CA62ED">
        <w:rPr>
          <w:rFonts w:ascii="Times New Roman" w:hAnsi="Times New Roman" w:cs="Times New Roman"/>
          <w:sz w:val="24"/>
        </w:rPr>
        <w:t>нақты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өндіріс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пен </w:t>
      </w:r>
      <w:proofErr w:type="spellStart"/>
      <w:r w:rsidRPr="00CA62ED">
        <w:rPr>
          <w:rFonts w:ascii="Times New Roman" w:hAnsi="Times New Roman" w:cs="Times New Roman"/>
          <w:sz w:val="24"/>
        </w:rPr>
        <w:t>жұмыс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орындарын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ашу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62ED">
        <w:rPr>
          <w:rFonts w:ascii="Times New Roman" w:hAnsi="Times New Roman" w:cs="Times New Roman"/>
          <w:sz w:val="24"/>
        </w:rPr>
        <w:t>жаңа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өндірістік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операцияларды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игеру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болып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табылады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. Автомобиль </w:t>
      </w:r>
      <w:proofErr w:type="spellStart"/>
      <w:r w:rsidRPr="00CA62ED">
        <w:rPr>
          <w:rFonts w:ascii="Times New Roman" w:hAnsi="Times New Roman" w:cs="Times New Roman"/>
          <w:sz w:val="24"/>
        </w:rPr>
        <w:t>жасау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өнеркәсібі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– машина </w:t>
      </w:r>
      <w:proofErr w:type="spellStart"/>
      <w:proofErr w:type="gramStart"/>
      <w:r w:rsidRPr="00CA62ED">
        <w:rPr>
          <w:rFonts w:ascii="Times New Roman" w:hAnsi="Times New Roman" w:cs="Times New Roman"/>
          <w:sz w:val="24"/>
        </w:rPr>
        <w:t>жасау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A62ED">
        <w:rPr>
          <w:rFonts w:ascii="Times New Roman" w:hAnsi="Times New Roman" w:cs="Times New Roman"/>
          <w:sz w:val="24"/>
        </w:rPr>
        <w:t>саласының</w:t>
      </w:r>
      <w:proofErr w:type="spellEnd"/>
      <w:proofErr w:type="gram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бетке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ұстары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62ED">
        <w:rPr>
          <w:rFonts w:ascii="Times New Roman" w:hAnsi="Times New Roman" w:cs="Times New Roman"/>
          <w:sz w:val="24"/>
        </w:rPr>
        <w:t>өйткені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CA62ED">
        <w:rPr>
          <w:rFonts w:ascii="Times New Roman" w:hAnsi="Times New Roman" w:cs="Times New Roman"/>
          <w:sz w:val="24"/>
        </w:rPr>
        <w:t>ол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A62ED">
        <w:rPr>
          <w:rFonts w:ascii="Times New Roman" w:hAnsi="Times New Roman" w:cs="Times New Roman"/>
          <w:sz w:val="24"/>
        </w:rPr>
        <w:t>экономикалық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дамудың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A62ED">
        <w:rPr>
          <w:rFonts w:ascii="Times New Roman" w:hAnsi="Times New Roman" w:cs="Times New Roman"/>
          <w:sz w:val="24"/>
        </w:rPr>
        <w:t>технологиялық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деңгейін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көрсетеді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.  </w:t>
      </w:r>
      <w:proofErr w:type="spellStart"/>
      <w:r w:rsidRPr="00CA62ED">
        <w:rPr>
          <w:rFonts w:ascii="Times New Roman" w:hAnsi="Times New Roman" w:cs="Times New Roman"/>
          <w:sz w:val="24"/>
        </w:rPr>
        <w:t>Сондықтан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да, </w:t>
      </w:r>
      <w:proofErr w:type="spellStart"/>
      <w:r w:rsidRPr="00CA62ED">
        <w:rPr>
          <w:rFonts w:ascii="Times New Roman" w:hAnsi="Times New Roman" w:cs="Times New Roman"/>
          <w:sz w:val="24"/>
        </w:rPr>
        <w:t>біздің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нарық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бәсекелестік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үшін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ашық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болғаны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маңызды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62ED">
        <w:rPr>
          <w:rFonts w:ascii="Times New Roman" w:hAnsi="Times New Roman" w:cs="Times New Roman"/>
          <w:sz w:val="24"/>
        </w:rPr>
        <w:t>ол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сіздің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A62ED">
        <w:rPr>
          <w:rFonts w:ascii="Times New Roman" w:hAnsi="Times New Roman" w:cs="Times New Roman"/>
          <w:sz w:val="24"/>
        </w:rPr>
        <w:t>өнімнің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A62ED">
        <w:rPr>
          <w:rFonts w:ascii="Times New Roman" w:hAnsi="Times New Roman" w:cs="Times New Roman"/>
          <w:sz w:val="24"/>
        </w:rPr>
        <w:t>қолжетімді</w:t>
      </w:r>
      <w:proofErr w:type="spellEnd"/>
      <w:proofErr w:type="gram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бағасына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әсер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етуі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тиіс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»  </w:t>
      </w:r>
      <w:proofErr w:type="spellStart"/>
      <w:r w:rsidRPr="00CA62ED">
        <w:rPr>
          <w:rFonts w:ascii="Times New Roman" w:hAnsi="Times New Roman" w:cs="Times New Roman"/>
          <w:sz w:val="24"/>
        </w:rPr>
        <w:t>деді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автомобиль </w:t>
      </w:r>
      <w:proofErr w:type="spellStart"/>
      <w:r w:rsidRPr="00CA62ED">
        <w:rPr>
          <w:rFonts w:ascii="Times New Roman" w:hAnsi="Times New Roman" w:cs="Times New Roman"/>
          <w:sz w:val="24"/>
        </w:rPr>
        <w:t>өндірісі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саласының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CA62ED">
        <w:rPr>
          <w:rFonts w:ascii="Times New Roman" w:hAnsi="Times New Roman" w:cs="Times New Roman"/>
          <w:sz w:val="24"/>
        </w:rPr>
        <w:t>өкілдеріне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CA62ED">
        <w:rPr>
          <w:rFonts w:ascii="Times New Roman" w:hAnsi="Times New Roman" w:cs="Times New Roman"/>
          <w:sz w:val="24"/>
        </w:rPr>
        <w:t>арналған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сөзінде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.    </w:t>
      </w:r>
    </w:p>
    <w:p w:rsidR="00CA62ED" w:rsidRPr="00CA62ED" w:rsidRDefault="00CA62ED" w:rsidP="00CA62E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A62ED" w:rsidRPr="00CA62ED" w:rsidRDefault="00CA62ED" w:rsidP="00CA62ED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CA62ED">
        <w:rPr>
          <w:rFonts w:ascii="Times New Roman" w:hAnsi="Times New Roman" w:cs="Times New Roman"/>
          <w:sz w:val="24"/>
        </w:rPr>
        <w:t>Талқылау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нәтижелері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бойынша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ескертулерді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ескере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отырып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түзетулерді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пысықтап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A62ED">
        <w:rPr>
          <w:rFonts w:ascii="Times New Roman" w:hAnsi="Times New Roman" w:cs="Times New Roman"/>
          <w:sz w:val="24"/>
        </w:rPr>
        <w:t>оларды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Мәжіліс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қарауына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жіберу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туралы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шешім</w:t>
      </w:r>
      <w:proofErr w:type="spellEnd"/>
      <w:r w:rsidRPr="00CA62E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62ED">
        <w:rPr>
          <w:rFonts w:ascii="Times New Roman" w:hAnsi="Times New Roman" w:cs="Times New Roman"/>
          <w:sz w:val="24"/>
        </w:rPr>
        <w:t>қабылданды</w:t>
      </w:r>
      <w:proofErr w:type="spellEnd"/>
      <w:r w:rsidRPr="00CA62ED">
        <w:rPr>
          <w:rFonts w:ascii="Times New Roman" w:hAnsi="Times New Roman" w:cs="Times New Roman"/>
          <w:sz w:val="24"/>
        </w:rPr>
        <w:t>.</w:t>
      </w:r>
    </w:p>
    <w:p w:rsidR="00CA62ED" w:rsidRPr="00CA62ED" w:rsidRDefault="00CA62ED" w:rsidP="00CA62ED">
      <w:pPr>
        <w:pStyle w:val="a3"/>
        <w:jc w:val="both"/>
        <w:rPr>
          <w:rFonts w:ascii="Times New Roman" w:hAnsi="Times New Roman" w:cs="Times New Roman"/>
          <w:sz w:val="24"/>
        </w:rPr>
      </w:pPr>
    </w:p>
    <w:sectPr w:rsidR="00CA62ED" w:rsidRPr="00CA6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ED"/>
    <w:rsid w:val="00671C54"/>
    <w:rsid w:val="00CA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147A"/>
  <w15:chartTrackingRefBased/>
  <w15:docId w15:val="{559C4C17-7E11-4380-8C30-A6849C808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2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2022-10-14T06:30:00Z</dcterms:created>
  <dcterms:modified xsi:type="dcterms:W3CDTF">2022-10-14T06:31:00Z</dcterms:modified>
</cp:coreProperties>
</file>