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385" w:rsidRDefault="00906BE4" w:rsidP="00906BE4">
      <w:pPr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12.04.22</w:t>
      </w:r>
    </w:p>
    <w:p w:rsidR="00906BE4" w:rsidRPr="00906BE4" w:rsidRDefault="00906BE4" w:rsidP="00906BE4">
      <w:pPr>
        <w:jc w:val="both"/>
        <w:rPr>
          <w:rFonts w:ascii="Times New Roman" w:hAnsi="Times New Roman" w:cs="Times New Roman"/>
          <w:sz w:val="24"/>
          <w:lang w:val="kk-KZ"/>
        </w:rPr>
      </w:pPr>
      <w:r w:rsidRPr="00906BE4">
        <w:rPr>
          <w:rFonts w:ascii="Times New Roman" w:hAnsi="Times New Roman" w:cs="Times New Roman"/>
          <w:sz w:val="24"/>
          <w:lang w:val="kk-KZ"/>
        </w:rPr>
        <w:t xml:space="preserve">«Ақ жол» депутаттары қаңтар оқиғасына қатысты қамауда отырған азаматтардың ата </w:t>
      </w:r>
      <w:r>
        <w:rPr>
          <w:rFonts w:ascii="Times New Roman" w:hAnsi="Times New Roman" w:cs="Times New Roman"/>
          <w:sz w:val="24"/>
          <w:lang w:val="kk-KZ"/>
        </w:rPr>
        <w:t>аналары мен туыстарын қабылдады</w:t>
      </w:r>
    </w:p>
    <w:p w:rsidR="00906BE4" w:rsidRDefault="00906BE4" w:rsidP="00906BE4">
      <w:pPr>
        <w:jc w:val="both"/>
        <w:rPr>
          <w:rFonts w:ascii="Times New Roman" w:hAnsi="Times New Roman" w:cs="Times New Roman"/>
          <w:sz w:val="24"/>
          <w:lang w:val="kk-KZ"/>
        </w:rPr>
      </w:pPr>
      <w:r w:rsidRPr="00906BE4">
        <w:rPr>
          <w:rFonts w:ascii="Times New Roman" w:hAnsi="Times New Roman" w:cs="Times New Roman"/>
          <w:sz w:val="24"/>
          <w:lang w:val="kk-KZ"/>
        </w:rPr>
        <w:t>Бүгін қаңтар оқиғасына қатысты қамауда отырған азаматтардың ата аналары мен туыстары Қазақстанның әр түпкірінен Астана қаласына жиналды.</w:t>
      </w:r>
    </w:p>
    <w:p w:rsidR="00906BE4" w:rsidRPr="00906BE4" w:rsidRDefault="00906BE4" w:rsidP="00906BE4">
      <w:pPr>
        <w:jc w:val="both"/>
        <w:rPr>
          <w:rFonts w:ascii="Times New Roman" w:hAnsi="Times New Roman" w:cs="Times New Roman"/>
          <w:sz w:val="24"/>
          <w:lang w:val="kk-KZ"/>
        </w:rPr>
      </w:pPr>
      <w:r w:rsidRPr="00906BE4">
        <w:rPr>
          <w:rFonts w:ascii="Times New Roman" w:hAnsi="Times New Roman" w:cs="Times New Roman"/>
          <w:sz w:val="24"/>
          <w:lang w:val="kk-KZ"/>
        </w:rPr>
        <w:t>Екі күн бойы не жоғарғы соттың, не бас прокурордың қабылдауына кіре алмаған азаматтар жан айқайын жеткізуге «Ақ жол» партиясының фр</w:t>
      </w:r>
      <w:r>
        <w:rPr>
          <w:rFonts w:ascii="Times New Roman" w:hAnsi="Times New Roman" w:cs="Times New Roman"/>
          <w:sz w:val="24"/>
          <w:lang w:val="kk-KZ"/>
        </w:rPr>
        <w:t>акция депутаттарына хабарласты.</w:t>
      </w:r>
    </w:p>
    <w:p w:rsidR="00906BE4" w:rsidRPr="00906BE4" w:rsidRDefault="00906BE4" w:rsidP="00906BE4">
      <w:pPr>
        <w:jc w:val="both"/>
        <w:rPr>
          <w:rFonts w:ascii="Times New Roman" w:hAnsi="Times New Roman" w:cs="Times New Roman"/>
          <w:sz w:val="24"/>
          <w:lang w:val="kk-KZ"/>
        </w:rPr>
      </w:pPr>
      <w:r w:rsidRPr="00906BE4">
        <w:rPr>
          <w:rFonts w:ascii="Times New Roman" w:hAnsi="Times New Roman" w:cs="Times New Roman"/>
          <w:sz w:val="24"/>
          <w:lang w:val="kk-KZ"/>
        </w:rPr>
        <w:t>Өздеріңізге белгілі, «Ақ жол» партиясы қаңтар оқиғасының алғашқы күнінен ақ жағдайды жіті қадағалап, сол оқиғада байқаусызда, көпшілікке ілесіп кеткен</w:t>
      </w:r>
      <w:r>
        <w:rPr>
          <w:rFonts w:ascii="Times New Roman" w:hAnsi="Times New Roman" w:cs="Times New Roman"/>
          <w:sz w:val="24"/>
          <w:lang w:val="kk-KZ"/>
        </w:rPr>
        <w:t xml:space="preserve"> жастарға араша түскен болатын.</w:t>
      </w:r>
    </w:p>
    <w:p w:rsidR="00906BE4" w:rsidRDefault="00906BE4" w:rsidP="00906BE4">
      <w:pPr>
        <w:jc w:val="both"/>
        <w:rPr>
          <w:rFonts w:ascii="Times New Roman" w:hAnsi="Times New Roman" w:cs="Times New Roman"/>
          <w:sz w:val="24"/>
          <w:lang w:val="kk-KZ"/>
        </w:rPr>
      </w:pPr>
      <w:r w:rsidRPr="00906BE4">
        <w:rPr>
          <w:rFonts w:ascii="Times New Roman" w:hAnsi="Times New Roman" w:cs="Times New Roman"/>
          <w:sz w:val="24"/>
          <w:lang w:val="kk-KZ"/>
        </w:rPr>
        <w:t>Бүгін де фракция депутаттары Серік Ерубаев, Мақсат Раманқұлов, Берік Сәлімжанұлы алыстан келген өкілдермен «Ақ жол» партиясының кеңсесінде, Мәжіліс қабырғасында кездесу өткізді.</w:t>
      </w:r>
    </w:p>
    <w:p w:rsidR="00906BE4" w:rsidRPr="00906BE4" w:rsidRDefault="00906BE4" w:rsidP="00906BE4">
      <w:pPr>
        <w:jc w:val="both"/>
        <w:rPr>
          <w:rFonts w:ascii="Times New Roman" w:hAnsi="Times New Roman" w:cs="Times New Roman"/>
          <w:sz w:val="24"/>
          <w:lang w:val="kk-KZ"/>
        </w:rPr>
      </w:pPr>
      <w:r w:rsidRPr="00906BE4">
        <w:rPr>
          <w:rFonts w:ascii="Times New Roman" w:hAnsi="Times New Roman" w:cs="Times New Roman"/>
          <w:sz w:val="24"/>
          <w:lang w:val="kk-KZ"/>
        </w:rPr>
        <w:t>Жамбыл, Алматы, Шығыс Қазақстан облысы мен Алматы қаласынан келген 50 ден аса азаматтардың шағымы тағы да тергеу амалдарының әділетсіздігіне, тергеушілердің адам тағдырына ат үсті</w:t>
      </w:r>
      <w:r>
        <w:rPr>
          <w:rFonts w:ascii="Times New Roman" w:hAnsi="Times New Roman" w:cs="Times New Roman"/>
          <w:sz w:val="24"/>
          <w:lang w:val="kk-KZ"/>
        </w:rPr>
        <w:t xml:space="preserve"> қарауына байланысты болды.</w:t>
      </w:r>
    </w:p>
    <w:p w:rsidR="00906BE4" w:rsidRPr="00906BE4" w:rsidRDefault="00906BE4" w:rsidP="00906BE4">
      <w:pPr>
        <w:jc w:val="both"/>
        <w:rPr>
          <w:rFonts w:ascii="Times New Roman" w:hAnsi="Times New Roman" w:cs="Times New Roman"/>
          <w:sz w:val="24"/>
          <w:lang w:val="kk-KZ"/>
        </w:rPr>
      </w:pPr>
      <w:r w:rsidRPr="00906BE4">
        <w:rPr>
          <w:rFonts w:ascii="Times New Roman" w:hAnsi="Times New Roman" w:cs="Times New Roman"/>
          <w:sz w:val="24"/>
          <w:lang w:val="kk-KZ"/>
        </w:rPr>
        <w:t>Мысалы, Алматы қаласында оққа ұшып қайтыс болған Байқадамов Бақыткелдінің әкесі Мұханбет ұлының адал атын ақтап алу ү</w:t>
      </w:r>
      <w:r>
        <w:rPr>
          <w:rFonts w:ascii="Times New Roman" w:hAnsi="Times New Roman" w:cs="Times New Roman"/>
          <w:sz w:val="24"/>
          <w:lang w:val="kk-KZ"/>
        </w:rPr>
        <w:t>шін талай табалдырық тоздырған.</w:t>
      </w:r>
    </w:p>
    <w:p w:rsidR="00906BE4" w:rsidRDefault="00906BE4" w:rsidP="00906BE4">
      <w:pPr>
        <w:jc w:val="both"/>
        <w:rPr>
          <w:rFonts w:ascii="Times New Roman" w:hAnsi="Times New Roman" w:cs="Times New Roman"/>
          <w:sz w:val="24"/>
          <w:lang w:val="kk-KZ"/>
        </w:rPr>
      </w:pPr>
      <w:r w:rsidRPr="00906BE4">
        <w:rPr>
          <w:rFonts w:ascii="Times New Roman" w:hAnsi="Times New Roman" w:cs="Times New Roman"/>
          <w:sz w:val="24"/>
          <w:lang w:val="kk-KZ"/>
        </w:rPr>
        <w:t>Осы сияқты шағымдардың барлығы қабылданып, жүйеленіп, Бас прокурорға сұрақ  ретінде жіберіледі.</w:t>
      </w:r>
    </w:p>
    <w:p w:rsidR="00906BE4" w:rsidRPr="00906BE4" w:rsidRDefault="00997331" w:rsidP="00906BE4">
      <w:pPr>
        <w:jc w:val="both"/>
        <w:rPr>
          <w:rFonts w:ascii="Times New Roman" w:hAnsi="Times New Roman" w:cs="Times New Roman"/>
          <w:sz w:val="24"/>
          <w:lang w:val="kk-KZ"/>
        </w:rPr>
      </w:pPr>
      <w:bookmarkStart w:id="0" w:name="_GoBack"/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0422-4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06BE4" w:rsidRPr="00906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BE4"/>
    <w:rsid w:val="00904385"/>
    <w:rsid w:val="00906BE4"/>
    <w:rsid w:val="0099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C94C36-E3CF-4E47-8FEC-FEE90DCC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184</Words>
  <Characters>1050</Characters>
  <Application>Microsoft Office Word</Application>
  <DocSecurity>0</DocSecurity>
  <Lines>8</Lines>
  <Paragraphs>2</Paragraphs>
  <ScaleCrop>false</ScaleCrop>
  <Company>SPecialiST RePack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2022-10-12T03:53:00Z</dcterms:created>
  <dcterms:modified xsi:type="dcterms:W3CDTF">2022-10-14T09:48:00Z</dcterms:modified>
</cp:coreProperties>
</file>