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9D4A" w14:textId="78442D90" w:rsidR="00EF3F21" w:rsidRPr="00306540" w:rsidRDefault="001A1652" w:rsidP="00EF3F21">
      <w:pPr>
        <w:ind w:firstLine="567"/>
        <w:jc w:val="right"/>
        <w:rPr>
          <w:sz w:val="28"/>
          <w:szCs w:val="28"/>
          <w:lang w:val="kk-KZ"/>
        </w:rPr>
      </w:pPr>
      <w:bookmarkStart w:id="0" w:name="_GoBack"/>
      <w:bookmarkEnd w:id="0"/>
      <w:r w:rsidRPr="00306540">
        <w:rPr>
          <w:sz w:val="28"/>
          <w:szCs w:val="28"/>
          <w:lang w:val="kk-KZ"/>
        </w:rPr>
        <w:t>Жоба</w:t>
      </w:r>
    </w:p>
    <w:p w14:paraId="09A214B3" w14:textId="3D57DE32" w:rsidR="00EF3F21" w:rsidRPr="00306540" w:rsidRDefault="00EF3F21" w:rsidP="00EF3F21">
      <w:pPr>
        <w:ind w:firstLine="567"/>
        <w:jc w:val="right"/>
        <w:rPr>
          <w:sz w:val="28"/>
          <w:szCs w:val="28"/>
        </w:rPr>
      </w:pPr>
    </w:p>
    <w:p w14:paraId="22921075" w14:textId="77777777" w:rsidR="001A1652" w:rsidRPr="00306540" w:rsidRDefault="001A1652" w:rsidP="001A1652">
      <w:pPr>
        <w:pStyle w:val="pc"/>
        <w:spacing w:before="0" w:beforeAutospacing="0" w:after="0" w:afterAutospacing="0"/>
        <w:jc w:val="center"/>
        <w:rPr>
          <w:rStyle w:val="s1"/>
          <w:sz w:val="28"/>
          <w:szCs w:val="28"/>
          <w:lang w:val="kk-KZ"/>
        </w:rPr>
      </w:pPr>
      <w:r w:rsidRPr="00306540">
        <w:rPr>
          <w:rStyle w:val="s1"/>
          <w:sz w:val="28"/>
          <w:szCs w:val="28"/>
        </w:rPr>
        <w:t>ҚАЗАҚСТАН РЕСПУБЛИКАСЫНЫҢ</w:t>
      </w:r>
      <w:r w:rsidRPr="00306540">
        <w:rPr>
          <w:rStyle w:val="s1"/>
          <w:sz w:val="28"/>
          <w:szCs w:val="28"/>
          <w:lang w:val="kk-KZ"/>
        </w:rPr>
        <w:t xml:space="preserve"> </w:t>
      </w:r>
    </w:p>
    <w:p w14:paraId="6EF405DE" w14:textId="588E2741" w:rsidR="001A1652" w:rsidRPr="00306540" w:rsidRDefault="001A1652" w:rsidP="001A1652">
      <w:pPr>
        <w:ind w:firstLine="567"/>
        <w:jc w:val="center"/>
        <w:rPr>
          <w:rStyle w:val="s1"/>
          <w:sz w:val="28"/>
          <w:szCs w:val="28"/>
          <w:lang w:val="kk-KZ"/>
        </w:rPr>
      </w:pPr>
      <w:r w:rsidRPr="00306540">
        <w:rPr>
          <w:rStyle w:val="s1"/>
          <w:sz w:val="28"/>
          <w:szCs w:val="28"/>
          <w:lang w:val="kk-KZ"/>
        </w:rPr>
        <w:t>ЗАҢЫ</w:t>
      </w:r>
    </w:p>
    <w:p w14:paraId="07EE7BB9" w14:textId="77777777" w:rsidR="004953D1" w:rsidRPr="00306540" w:rsidRDefault="004953D1" w:rsidP="001A1652">
      <w:pPr>
        <w:ind w:firstLine="567"/>
        <w:jc w:val="center"/>
        <w:rPr>
          <w:sz w:val="28"/>
          <w:szCs w:val="28"/>
          <w:lang w:val="kk-KZ"/>
        </w:rPr>
      </w:pPr>
    </w:p>
    <w:p w14:paraId="42F84551" w14:textId="03C8DF39" w:rsidR="001A1652" w:rsidRPr="00306540" w:rsidRDefault="001A1652" w:rsidP="00B006A7">
      <w:pPr>
        <w:contextualSpacing/>
        <w:jc w:val="center"/>
        <w:rPr>
          <w:b/>
          <w:sz w:val="28"/>
          <w:szCs w:val="28"/>
          <w:lang w:val="kk-KZ"/>
        </w:rPr>
      </w:pPr>
      <w:r w:rsidRPr="00306540">
        <w:rPr>
          <w:b/>
          <w:sz w:val="28"/>
          <w:szCs w:val="28"/>
          <w:lang w:val="kk-KZ"/>
        </w:rPr>
        <w:t xml:space="preserve">Қазақстан Республикасының кейбір заңнамалық актілеріне жаңартылатын энергия көздерін пайдалануды қолдау, электр энергетикасы және табиғи монополиялар мәселелері бойынша </w:t>
      </w:r>
    </w:p>
    <w:p w14:paraId="4987FC35" w14:textId="4061EDD9" w:rsidR="001A1652" w:rsidRPr="00306540" w:rsidRDefault="001A1652" w:rsidP="00B006A7">
      <w:pPr>
        <w:contextualSpacing/>
        <w:jc w:val="center"/>
        <w:rPr>
          <w:b/>
          <w:sz w:val="28"/>
          <w:szCs w:val="28"/>
          <w:lang w:val="kk-KZ"/>
        </w:rPr>
      </w:pPr>
      <w:r w:rsidRPr="00306540">
        <w:rPr>
          <w:b/>
          <w:sz w:val="28"/>
          <w:szCs w:val="28"/>
          <w:lang w:val="kk-KZ"/>
        </w:rPr>
        <w:t>өзгерістер</w:t>
      </w:r>
      <w:r w:rsidR="004953D1" w:rsidRPr="00306540">
        <w:rPr>
          <w:b/>
          <w:sz w:val="28"/>
          <w:szCs w:val="28"/>
          <w:lang w:val="kk-KZ"/>
        </w:rPr>
        <w:t xml:space="preserve"> мен толықтырулар енгізу туралы</w:t>
      </w:r>
      <w:r w:rsidRPr="00306540">
        <w:rPr>
          <w:b/>
          <w:sz w:val="28"/>
          <w:szCs w:val="28"/>
          <w:lang w:val="kk-KZ"/>
        </w:rPr>
        <w:t xml:space="preserve"> </w:t>
      </w:r>
    </w:p>
    <w:p w14:paraId="343B6D36" w14:textId="77777777" w:rsidR="00EF3F21" w:rsidRPr="00306540" w:rsidRDefault="00EF3F21" w:rsidP="00EF3F21">
      <w:pPr>
        <w:ind w:firstLine="567"/>
        <w:jc w:val="center"/>
        <w:rPr>
          <w:b/>
          <w:bCs/>
          <w:sz w:val="28"/>
          <w:szCs w:val="28"/>
        </w:rPr>
      </w:pPr>
    </w:p>
    <w:p w14:paraId="66D97A92" w14:textId="572033FC" w:rsidR="00EF3F21" w:rsidRPr="00306540" w:rsidRDefault="00907B2B" w:rsidP="00EF3F21">
      <w:pPr>
        <w:ind w:firstLine="567"/>
        <w:jc w:val="both"/>
        <w:rPr>
          <w:sz w:val="28"/>
          <w:szCs w:val="28"/>
          <w:lang w:val="kk-KZ"/>
        </w:rPr>
      </w:pPr>
      <w:r w:rsidRPr="00306540">
        <w:rPr>
          <w:rStyle w:val="s1"/>
          <w:sz w:val="28"/>
          <w:szCs w:val="28"/>
          <w:lang w:val="kk-KZ"/>
        </w:rPr>
        <w:t xml:space="preserve">1-бап. </w:t>
      </w:r>
      <w:r w:rsidRPr="00306540">
        <w:rPr>
          <w:sz w:val="28"/>
          <w:szCs w:val="28"/>
          <w:lang w:val="kk-KZ"/>
        </w:rPr>
        <w:t>Қазақстан Республикасының мына заңнамалық актілеріне өзгерістер мен толықтырулар енгізілсін:</w:t>
      </w:r>
    </w:p>
    <w:p w14:paraId="0CC9974E" w14:textId="77777777" w:rsidR="00907B2B" w:rsidRPr="00306540" w:rsidRDefault="00907B2B" w:rsidP="00EF3F21">
      <w:pPr>
        <w:pStyle w:val="a3"/>
        <w:ind w:left="0" w:firstLine="567"/>
        <w:jc w:val="both"/>
        <w:rPr>
          <w:sz w:val="28"/>
          <w:szCs w:val="28"/>
          <w:lang w:val="kk-KZ"/>
        </w:rPr>
      </w:pPr>
      <w:r w:rsidRPr="00306540">
        <w:rPr>
          <w:sz w:val="28"/>
          <w:szCs w:val="28"/>
          <w:lang w:val="kk-KZ"/>
        </w:rPr>
        <w:t>1. 2015 жылғы 29 қазандағы Қазақстан Республикасының Кәсіпкерлік кодексіне:</w:t>
      </w:r>
    </w:p>
    <w:p w14:paraId="37FA6E25" w14:textId="5D97A40B" w:rsidR="009F4AF7" w:rsidRPr="00273818" w:rsidRDefault="009F4AF7" w:rsidP="00EF3F21">
      <w:pPr>
        <w:ind w:firstLine="567"/>
        <w:jc w:val="both"/>
        <w:rPr>
          <w:sz w:val="28"/>
          <w:szCs w:val="28"/>
          <w:lang w:val="kk-KZ"/>
        </w:rPr>
      </w:pPr>
      <w:r w:rsidRPr="00306540">
        <w:rPr>
          <w:sz w:val="28"/>
          <w:szCs w:val="28"/>
          <w:lang w:val="kk-KZ"/>
        </w:rPr>
        <w:t>1) 35-</w:t>
      </w:r>
      <w:r w:rsidRPr="00273818">
        <w:rPr>
          <w:sz w:val="28"/>
          <w:szCs w:val="28"/>
          <w:lang w:val="kk-KZ"/>
        </w:rPr>
        <w:t>баптың 2-тармағы</w:t>
      </w:r>
      <w:r w:rsidR="004953D1" w:rsidRPr="00273818">
        <w:rPr>
          <w:sz w:val="28"/>
          <w:szCs w:val="28"/>
          <w:lang w:val="kk-KZ"/>
        </w:rPr>
        <w:t xml:space="preserve"> </w:t>
      </w:r>
      <w:r w:rsidRPr="00273818">
        <w:rPr>
          <w:sz w:val="28"/>
          <w:szCs w:val="28"/>
          <w:lang w:val="kk-KZ"/>
        </w:rPr>
        <w:t xml:space="preserve">2) тармақшасының екінші абзацы мынадай редакцияда жазылсын: </w:t>
      </w:r>
    </w:p>
    <w:p w14:paraId="2BD4ECE6" w14:textId="1E267B4D" w:rsidR="00EF3F21" w:rsidRPr="00273818" w:rsidRDefault="00EF3F21" w:rsidP="004961DC">
      <w:pPr>
        <w:pStyle w:val="a5"/>
        <w:shd w:val="clear" w:color="auto" w:fill="FFFFFF"/>
        <w:spacing w:before="0" w:beforeAutospacing="0" w:after="0" w:afterAutospacing="0"/>
        <w:ind w:firstLine="567"/>
        <w:contextualSpacing/>
        <w:jc w:val="both"/>
        <w:textAlignment w:val="baseline"/>
        <w:rPr>
          <w:color w:val="000000"/>
          <w:spacing w:val="2"/>
          <w:sz w:val="28"/>
          <w:szCs w:val="28"/>
          <w:lang w:val="kk-KZ"/>
        </w:rPr>
      </w:pPr>
      <w:r w:rsidRPr="00273818">
        <w:rPr>
          <w:sz w:val="28"/>
          <w:szCs w:val="28"/>
          <w:lang w:val="kk-KZ"/>
        </w:rPr>
        <w:t>«</w:t>
      </w:r>
      <w:r w:rsidR="004961DC" w:rsidRPr="00273818">
        <w:rPr>
          <w:color w:val="000000"/>
          <w:spacing w:val="2"/>
          <w:sz w:val="28"/>
          <w:szCs w:val="28"/>
          <w:lang w:val="kk-KZ"/>
        </w:rPr>
        <w:t>Осы баптың 3-5</w:t>
      </w:r>
      <w:r w:rsidR="00296357" w:rsidRPr="00273818">
        <w:rPr>
          <w:b/>
          <w:color w:val="000000"/>
          <w:spacing w:val="2"/>
          <w:sz w:val="28"/>
          <w:szCs w:val="28"/>
          <w:lang w:val="kk-KZ"/>
        </w:rPr>
        <w:t>-</w:t>
      </w:r>
      <w:r w:rsidR="00296357" w:rsidRPr="00273818">
        <w:rPr>
          <w:color w:val="000000"/>
          <w:spacing w:val="2"/>
          <w:sz w:val="28"/>
          <w:szCs w:val="28"/>
          <w:lang w:val="kk-KZ"/>
        </w:rPr>
        <w:t>тармақтарында көрсетілген</w:t>
      </w:r>
      <w:r w:rsidR="004961DC" w:rsidRPr="00273818">
        <w:rPr>
          <w:color w:val="000000"/>
          <w:spacing w:val="2"/>
          <w:sz w:val="28"/>
          <w:szCs w:val="28"/>
          <w:lang w:val="kk-KZ"/>
        </w:rPr>
        <w:t xml:space="preserve">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r w:rsidR="00245ADF" w:rsidRPr="00273818">
        <w:rPr>
          <w:sz w:val="28"/>
          <w:szCs w:val="28"/>
          <w:lang w:val="kk-KZ"/>
        </w:rPr>
        <w:t>.</w:t>
      </w:r>
      <w:r w:rsidRPr="00273818">
        <w:rPr>
          <w:sz w:val="28"/>
          <w:szCs w:val="28"/>
          <w:lang w:val="kk-KZ"/>
        </w:rPr>
        <w:t>»;</w:t>
      </w:r>
    </w:p>
    <w:p w14:paraId="229110FE" w14:textId="1C288C58" w:rsidR="00EF3F21" w:rsidRPr="00273818" w:rsidRDefault="00EF3F21" w:rsidP="00EF3F21">
      <w:pPr>
        <w:ind w:firstLine="567"/>
        <w:jc w:val="both"/>
        <w:rPr>
          <w:sz w:val="28"/>
          <w:szCs w:val="28"/>
          <w:lang w:val="kk-KZ"/>
        </w:rPr>
      </w:pPr>
      <w:r w:rsidRPr="00273818">
        <w:rPr>
          <w:sz w:val="28"/>
          <w:szCs w:val="28"/>
          <w:lang w:val="kk-KZ"/>
        </w:rPr>
        <w:t xml:space="preserve">2) </w:t>
      </w:r>
      <w:r w:rsidR="00BB5535" w:rsidRPr="00273818">
        <w:rPr>
          <w:sz w:val="28"/>
          <w:szCs w:val="28"/>
          <w:lang w:val="kk-KZ"/>
        </w:rPr>
        <w:t>35-бап мынадай мазмұндағы 5-тармақпен толықтырылсын:</w:t>
      </w:r>
    </w:p>
    <w:p w14:paraId="3245A728" w14:textId="7C401166" w:rsidR="00EF3F21" w:rsidRDefault="00EF3F21" w:rsidP="00EF3F21">
      <w:pPr>
        <w:ind w:firstLine="567"/>
        <w:jc w:val="both"/>
        <w:rPr>
          <w:color w:val="000000"/>
          <w:sz w:val="28"/>
          <w:szCs w:val="28"/>
          <w:lang w:val="kk-KZ"/>
        </w:rPr>
      </w:pPr>
      <w:r w:rsidRPr="00273818">
        <w:rPr>
          <w:sz w:val="28"/>
          <w:szCs w:val="28"/>
          <w:lang w:val="kk-KZ"/>
        </w:rPr>
        <w:t>«</w:t>
      </w:r>
      <w:r w:rsidR="00BB5535" w:rsidRPr="00273818">
        <w:rPr>
          <w:color w:val="000000"/>
          <w:sz w:val="28"/>
          <w:szCs w:val="28"/>
          <w:lang w:val="kk-KZ"/>
        </w:rPr>
        <w:t xml:space="preserve">5. </w:t>
      </w:r>
      <w:r w:rsidR="00BB5535" w:rsidRPr="00273818">
        <w:rPr>
          <w:sz w:val="28"/>
          <w:szCs w:val="28"/>
          <w:lang w:val="kk-KZ"/>
        </w:rPr>
        <w:t xml:space="preserve">  </w:t>
      </w:r>
      <w:r w:rsidR="00BB3261" w:rsidRPr="00273818">
        <w:rPr>
          <w:color w:val="000000"/>
          <w:sz w:val="28"/>
          <w:szCs w:val="28"/>
          <w:lang w:val="kk-KZ"/>
        </w:rPr>
        <w:t>Жеке</w:t>
      </w:r>
      <w:r w:rsidR="00210D41">
        <w:rPr>
          <w:color w:val="000000"/>
          <w:sz w:val="28"/>
          <w:szCs w:val="28"/>
          <w:lang w:val="kk-KZ"/>
        </w:rPr>
        <w:t>-дара</w:t>
      </w:r>
      <w:r w:rsidR="00BB3261" w:rsidRPr="00273818">
        <w:rPr>
          <w:color w:val="000000"/>
          <w:sz w:val="28"/>
          <w:szCs w:val="28"/>
          <w:lang w:val="kk-KZ"/>
        </w:rPr>
        <w:t xml:space="preserve"> тұтынушылар және нетто-тұтынушылар болып табылатын жеке тұлғалар Қазақстан Республикасының жаңартылатын энергия көздерін пайдалануды қолдау туралы заңнамасына сәйкес жаңартылатын энергия көздерін пайдалану жөніндегі  ауқымы аз объект өндірген электр энергиясын және (немесе) жылу энергиясын өндіру немесе энергиямен жабдықтаушы ұйымға электр энергиясын сату жөніндегі қызметті жүзеге асыруға байланысты дара кәсіпкер ретінде тіркелмеуге құқылы</w:t>
      </w:r>
      <w:r w:rsidR="00BB5535" w:rsidRPr="00273818">
        <w:rPr>
          <w:color w:val="000000"/>
          <w:sz w:val="28"/>
          <w:szCs w:val="28"/>
          <w:lang w:val="kk-KZ"/>
        </w:rPr>
        <w:t>.</w:t>
      </w:r>
      <w:r w:rsidRPr="00273818">
        <w:rPr>
          <w:color w:val="000000"/>
          <w:sz w:val="28"/>
          <w:szCs w:val="28"/>
          <w:lang w:val="kk-KZ"/>
        </w:rPr>
        <w:t>».</w:t>
      </w:r>
    </w:p>
    <w:p w14:paraId="40E864B9" w14:textId="77777777" w:rsidR="00EF7783" w:rsidRPr="00273818" w:rsidRDefault="00EF7783" w:rsidP="00EF3F21">
      <w:pPr>
        <w:ind w:firstLine="567"/>
        <w:jc w:val="both"/>
        <w:rPr>
          <w:color w:val="000000"/>
          <w:sz w:val="28"/>
          <w:szCs w:val="28"/>
          <w:lang w:val="kk-KZ"/>
        </w:rPr>
      </w:pPr>
    </w:p>
    <w:p w14:paraId="4B075488" w14:textId="21A22A14" w:rsidR="008D1E1C" w:rsidRPr="00273818" w:rsidRDefault="008D1E1C" w:rsidP="00EF3F21">
      <w:pPr>
        <w:ind w:firstLine="567"/>
        <w:jc w:val="both"/>
        <w:rPr>
          <w:color w:val="000000"/>
          <w:sz w:val="28"/>
          <w:szCs w:val="28"/>
          <w:shd w:val="clear" w:color="auto" w:fill="FFFFFF"/>
          <w:lang w:val="kk-KZ"/>
        </w:rPr>
      </w:pPr>
      <w:r w:rsidRPr="00273818">
        <w:rPr>
          <w:color w:val="000000"/>
          <w:sz w:val="28"/>
          <w:szCs w:val="28"/>
          <w:shd w:val="clear" w:color="auto" w:fill="FFFFFF"/>
          <w:lang w:val="kk-KZ"/>
        </w:rPr>
        <w:t xml:space="preserve">2. 2017 жылғы 26 желтоқсандағы «Қазақстан Республикасындағы кедендік реттеу туралы» Қазақстан Республикасының </w:t>
      </w:r>
      <w:r w:rsidR="00A850D4" w:rsidRPr="00273818">
        <w:rPr>
          <w:color w:val="000000"/>
          <w:sz w:val="28"/>
          <w:szCs w:val="28"/>
          <w:shd w:val="clear" w:color="auto" w:fill="FFFFFF"/>
          <w:lang w:val="kk-KZ"/>
        </w:rPr>
        <w:t>к</w:t>
      </w:r>
      <w:r w:rsidRPr="00273818">
        <w:rPr>
          <w:color w:val="000000"/>
          <w:sz w:val="28"/>
          <w:szCs w:val="28"/>
          <w:shd w:val="clear" w:color="auto" w:fill="FFFFFF"/>
          <w:lang w:val="kk-KZ"/>
        </w:rPr>
        <w:t>одексіне:</w:t>
      </w:r>
    </w:p>
    <w:p w14:paraId="680D2CE0" w14:textId="688DA19A" w:rsidR="009B6BEB" w:rsidRPr="00273818" w:rsidRDefault="009B6BEB" w:rsidP="00EF3F21">
      <w:pPr>
        <w:ind w:firstLine="567"/>
        <w:jc w:val="both"/>
        <w:rPr>
          <w:sz w:val="28"/>
          <w:szCs w:val="28"/>
          <w:lang w:val="kk-KZ"/>
        </w:rPr>
      </w:pPr>
      <w:r w:rsidRPr="00273818">
        <w:rPr>
          <w:sz w:val="28"/>
          <w:szCs w:val="28"/>
          <w:lang w:val="kk-KZ"/>
        </w:rPr>
        <w:t>80-баптың 1-тармағы</w:t>
      </w:r>
      <w:r w:rsidR="00521446" w:rsidRPr="00273818">
        <w:rPr>
          <w:sz w:val="28"/>
          <w:szCs w:val="28"/>
          <w:lang w:val="kk-KZ"/>
        </w:rPr>
        <w:t>ның 8) тармақшасындағы «тауарлар босатылады.» деген сөздер «тауарлар</w:t>
      </w:r>
      <w:r w:rsidR="00EA4E05" w:rsidRPr="00273818">
        <w:rPr>
          <w:sz w:val="28"/>
          <w:szCs w:val="28"/>
          <w:lang w:val="kk-KZ"/>
        </w:rPr>
        <w:t>;</w:t>
      </w:r>
      <w:r w:rsidR="00521446" w:rsidRPr="00273818">
        <w:rPr>
          <w:sz w:val="28"/>
          <w:szCs w:val="28"/>
          <w:lang w:val="kk-KZ"/>
        </w:rPr>
        <w:t>» деген сөзбен ауыстырылып,</w:t>
      </w:r>
      <w:r w:rsidRPr="00273818">
        <w:rPr>
          <w:sz w:val="28"/>
          <w:szCs w:val="28"/>
          <w:lang w:val="kk-KZ"/>
        </w:rPr>
        <w:t xml:space="preserve"> мынадай мазмұндағы 9) тармақшамен толықтырылсын: </w:t>
      </w:r>
    </w:p>
    <w:p w14:paraId="4A6C42DE" w14:textId="54D5B206" w:rsidR="00EF3F21" w:rsidRDefault="00EF3F21" w:rsidP="00EF3F21">
      <w:pPr>
        <w:ind w:firstLine="567"/>
        <w:jc w:val="both"/>
        <w:rPr>
          <w:rFonts w:eastAsiaTheme="minorHAnsi"/>
          <w:color w:val="000000"/>
          <w:sz w:val="28"/>
          <w:szCs w:val="28"/>
          <w:shd w:val="clear" w:color="auto" w:fill="FFFFFF"/>
          <w:lang w:val="kk-KZ" w:eastAsia="en-US"/>
        </w:rPr>
      </w:pPr>
      <w:r w:rsidRPr="00273818">
        <w:rPr>
          <w:sz w:val="28"/>
          <w:szCs w:val="28"/>
          <w:lang w:val="kk-KZ"/>
        </w:rPr>
        <w:t>«</w:t>
      </w:r>
      <w:r w:rsidR="009B6BEB" w:rsidRPr="00273818">
        <w:rPr>
          <w:color w:val="1E1E1E"/>
          <w:sz w:val="28"/>
          <w:szCs w:val="28"/>
          <w:lang w:val="kk-KZ"/>
        </w:rPr>
        <w:t xml:space="preserve">9) </w:t>
      </w:r>
      <w:r w:rsidR="00521446" w:rsidRPr="00273818">
        <w:rPr>
          <w:color w:val="1E1E1E"/>
          <w:sz w:val="28"/>
          <w:szCs w:val="28"/>
          <w:lang w:val="kk-KZ"/>
        </w:rPr>
        <w:t xml:space="preserve">мынадай түрлерді:  күн сәулесінің энергиясын, жел энергиясын, судың гидродинамикалық энергиясын; геотермалдық энергия: топырақтың, жер асты суларының, өзендердің, су айдындарының жылуын; сондай-ақ бастапқы энергия ресурстарының антропогендік көздері:  жарғылық (жиналмалы) капиталға (қорға) шетелдік құрылтайшының салымы ретінде әкелінетін, электр және (немесе) жылу энергиясын өндіру үшін пайдаланылатын тұтыну қалдықтарын, биомасса, биогаз және тұтыну қалдықтарынан алынатын өзге де отынды  өзінде қамтитын,  өздігінен болатын  табиғи процестер есебінен энергия өндіретін объектілерді </w:t>
      </w:r>
      <w:r w:rsidR="00521446" w:rsidRPr="00273818">
        <w:rPr>
          <w:color w:val="1E1E1E"/>
          <w:sz w:val="28"/>
          <w:szCs w:val="28"/>
          <w:lang w:val="kk-KZ"/>
        </w:rPr>
        <w:lastRenderedPageBreak/>
        <w:t>Қазақстан Республикасының аумағында құрылысқа және пайдалануға арналған тауарлар босатылады.</w:t>
      </w:r>
      <w:r w:rsidR="00C2038C" w:rsidRPr="00273818">
        <w:rPr>
          <w:rFonts w:eastAsiaTheme="minorHAnsi"/>
          <w:color w:val="000000"/>
          <w:sz w:val="28"/>
          <w:szCs w:val="28"/>
          <w:shd w:val="clear" w:color="auto" w:fill="FFFFFF"/>
          <w:lang w:val="kk-KZ" w:eastAsia="en-US"/>
        </w:rPr>
        <w:t>».</w:t>
      </w:r>
    </w:p>
    <w:p w14:paraId="251B726A" w14:textId="77777777" w:rsidR="00B93071" w:rsidRPr="00273818" w:rsidRDefault="00B93071" w:rsidP="00EF3F21">
      <w:pPr>
        <w:ind w:firstLine="567"/>
        <w:jc w:val="both"/>
        <w:rPr>
          <w:color w:val="000000"/>
          <w:spacing w:val="2"/>
          <w:sz w:val="28"/>
          <w:szCs w:val="28"/>
          <w:lang w:val="kk-KZ"/>
        </w:rPr>
      </w:pPr>
    </w:p>
    <w:p w14:paraId="3B2A664A" w14:textId="25DD5323" w:rsidR="0081057D" w:rsidRPr="00273818" w:rsidRDefault="0081057D" w:rsidP="0081057D">
      <w:pPr>
        <w:pStyle w:val="a3"/>
        <w:ind w:left="0" w:firstLine="567"/>
        <w:jc w:val="both"/>
        <w:rPr>
          <w:rFonts w:eastAsiaTheme="minorHAnsi"/>
          <w:sz w:val="28"/>
          <w:szCs w:val="28"/>
          <w:lang w:eastAsia="en-US"/>
        </w:rPr>
      </w:pPr>
      <w:r w:rsidRPr="00273818">
        <w:rPr>
          <w:sz w:val="28"/>
          <w:szCs w:val="28"/>
          <w:lang w:val="kk-KZ"/>
        </w:rPr>
        <w:t>3. «Электр энергетикасы туралы»</w:t>
      </w:r>
      <w:r w:rsidR="003A0225">
        <w:rPr>
          <w:sz w:val="28"/>
          <w:szCs w:val="28"/>
          <w:lang w:val="kk-KZ"/>
        </w:rPr>
        <w:t xml:space="preserve"> </w:t>
      </w:r>
      <w:r w:rsidR="003A0225" w:rsidRPr="00273818">
        <w:rPr>
          <w:sz w:val="28"/>
          <w:szCs w:val="28"/>
          <w:lang w:val="kk-KZ"/>
        </w:rPr>
        <w:t xml:space="preserve">2004 жылғы 9 шілдедегі </w:t>
      </w:r>
      <w:r w:rsidR="00E11896" w:rsidRPr="00273818">
        <w:rPr>
          <w:sz w:val="28"/>
          <w:szCs w:val="28"/>
          <w:lang w:val="kk-KZ"/>
        </w:rPr>
        <w:t xml:space="preserve">Қазақстан Республикасының </w:t>
      </w:r>
      <w:r w:rsidRPr="00273818">
        <w:rPr>
          <w:sz w:val="28"/>
          <w:szCs w:val="28"/>
          <w:lang w:val="kk-KZ"/>
        </w:rPr>
        <w:t>Заңы</w:t>
      </w:r>
      <w:r w:rsidR="00E11896" w:rsidRPr="00273818">
        <w:rPr>
          <w:sz w:val="28"/>
          <w:szCs w:val="28"/>
          <w:lang w:val="kk-KZ"/>
        </w:rPr>
        <w:t>на</w:t>
      </w:r>
      <w:r w:rsidRPr="00273818">
        <w:rPr>
          <w:sz w:val="28"/>
          <w:szCs w:val="28"/>
          <w:lang w:val="kk-KZ"/>
        </w:rPr>
        <w:t>:</w:t>
      </w:r>
    </w:p>
    <w:p w14:paraId="68CB2249" w14:textId="77777777" w:rsidR="003579EB" w:rsidRPr="00273818" w:rsidRDefault="003579EB" w:rsidP="00EF3F21">
      <w:pPr>
        <w:ind w:firstLine="567"/>
        <w:jc w:val="both"/>
        <w:rPr>
          <w:rFonts w:eastAsiaTheme="minorHAnsi"/>
          <w:sz w:val="28"/>
          <w:szCs w:val="28"/>
          <w:lang w:val="kk-KZ" w:eastAsia="en-US"/>
        </w:rPr>
      </w:pPr>
      <w:r w:rsidRPr="00273818">
        <w:rPr>
          <w:rFonts w:eastAsiaTheme="minorHAnsi"/>
          <w:sz w:val="28"/>
          <w:szCs w:val="28"/>
          <w:lang w:val="kk-KZ" w:eastAsia="en-US"/>
        </w:rPr>
        <w:t xml:space="preserve">1) 13-баптың 3-тармағы мынадай редакцияда жазылсын: </w:t>
      </w:r>
    </w:p>
    <w:p w14:paraId="6568DDFF" w14:textId="6B46010C" w:rsidR="00EF3F21" w:rsidRPr="00273818" w:rsidRDefault="00EF3F21" w:rsidP="00EF3F21">
      <w:pPr>
        <w:ind w:firstLine="567"/>
        <w:jc w:val="both"/>
        <w:rPr>
          <w:rFonts w:eastAsiaTheme="minorHAnsi"/>
          <w:sz w:val="28"/>
          <w:szCs w:val="28"/>
          <w:lang w:val="kk-KZ" w:eastAsia="en-US"/>
        </w:rPr>
      </w:pPr>
      <w:r w:rsidRPr="00273818">
        <w:rPr>
          <w:rFonts w:eastAsiaTheme="minorHAnsi"/>
          <w:color w:val="000000"/>
          <w:sz w:val="28"/>
          <w:szCs w:val="28"/>
          <w:lang w:val="kk-KZ" w:eastAsia="en-US"/>
        </w:rPr>
        <w:t>«</w:t>
      </w:r>
      <w:r w:rsidR="003579EB" w:rsidRPr="00273818">
        <w:rPr>
          <w:rFonts w:eastAsiaTheme="minorHAnsi"/>
          <w:color w:val="000000"/>
          <w:sz w:val="28"/>
          <w:szCs w:val="28"/>
          <w:lang w:val="kk-KZ" w:eastAsia="en-US"/>
        </w:rPr>
        <w:t xml:space="preserve">3. </w:t>
      </w:r>
      <w:r w:rsidR="00BB3261" w:rsidRPr="00273818">
        <w:rPr>
          <w:rFonts w:eastAsiaTheme="minorHAnsi"/>
          <w:color w:val="000000"/>
          <w:sz w:val="28"/>
          <w:szCs w:val="28"/>
          <w:lang w:val="kk-KZ" w:eastAsia="en-US"/>
        </w:rPr>
        <w:t>Энергиямен жабдықтаушы ұйымдар өз тұтынушыларын энергиямен жабдықтау мақсатында энергия өндіруші ұйымдардан, сондай-ақ нетто-тұтынушылардан жаңартылатын энергия көздерін пайдалануды қолдау туралы заңнамада көзделген тәртіппен электр энергиясын сатып алуды жүзеге асырады</w:t>
      </w:r>
      <w:r w:rsidRPr="00273818">
        <w:rPr>
          <w:rFonts w:eastAsiaTheme="minorHAnsi"/>
          <w:color w:val="000000"/>
          <w:sz w:val="28"/>
          <w:szCs w:val="28"/>
          <w:lang w:val="kk-KZ" w:eastAsia="en-US"/>
        </w:rPr>
        <w:t>.»</w:t>
      </w:r>
      <w:r w:rsidRPr="00273818">
        <w:rPr>
          <w:rFonts w:eastAsiaTheme="minorHAnsi"/>
          <w:sz w:val="28"/>
          <w:szCs w:val="28"/>
          <w:lang w:val="kk-KZ" w:eastAsia="en-US"/>
        </w:rPr>
        <w:t>;</w:t>
      </w:r>
    </w:p>
    <w:p w14:paraId="504F9FDD" w14:textId="77777777" w:rsidR="00462525" w:rsidRPr="00273818" w:rsidRDefault="00F050BD" w:rsidP="00F050BD">
      <w:pPr>
        <w:pStyle w:val="a3"/>
        <w:ind w:left="0" w:firstLine="567"/>
        <w:jc w:val="both"/>
        <w:rPr>
          <w:rFonts w:eastAsiaTheme="minorHAnsi"/>
          <w:sz w:val="28"/>
          <w:szCs w:val="28"/>
          <w:lang w:val="kk-KZ" w:eastAsia="en-US"/>
        </w:rPr>
      </w:pPr>
      <w:r w:rsidRPr="00273818">
        <w:rPr>
          <w:rFonts w:eastAsiaTheme="minorHAnsi"/>
          <w:sz w:val="28"/>
          <w:szCs w:val="28"/>
          <w:lang w:val="kk-KZ" w:eastAsia="en-US"/>
        </w:rPr>
        <w:t xml:space="preserve">2) 14-баптың 6-тармағы мынадай редакцияда жазылсын: </w:t>
      </w:r>
    </w:p>
    <w:p w14:paraId="04332DD1" w14:textId="7D7AD8ED" w:rsidR="00EF3F21" w:rsidRDefault="00EF3F21" w:rsidP="00F050BD">
      <w:pPr>
        <w:pStyle w:val="a3"/>
        <w:ind w:left="0" w:firstLine="567"/>
        <w:jc w:val="both"/>
        <w:rPr>
          <w:rFonts w:eastAsiaTheme="minorHAnsi"/>
          <w:color w:val="000000"/>
          <w:sz w:val="28"/>
          <w:szCs w:val="28"/>
          <w:lang w:val="kk-KZ" w:eastAsia="en-US"/>
        </w:rPr>
      </w:pPr>
      <w:r w:rsidRPr="00273818">
        <w:rPr>
          <w:rFonts w:eastAsiaTheme="minorHAnsi"/>
          <w:color w:val="000000"/>
          <w:sz w:val="28"/>
          <w:szCs w:val="28"/>
          <w:lang w:val="kk-KZ" w:eastAsia="en-US"/>
        </w:rPr>
        <w:t>«</w:t>
      </w:r>
      <w:r w:rsidR="00F050BD" w:rsidRPr="00273818">
        <w:rPr>
          <w:color w:val="000000"/>
          <w:sz w:val="28"/>
          <w:szCs w:val="28"/>
          <w:shd w:val="clear" w:color="auto" w:fill="FFFFFF"/>
          <w:lang w:val="kk-KZ"/>
        </w:rPr>
        <w:t xml:space="preserve">6. </w:t>
      </w:r>
      <w:r w:rsidR="00BB3261" w:rsidRPr="00273818">
        <w:rPr>
          <w:color w:val="000000"/>
          <w:sz w:val="28"/>
          <w:szCs w:val="28"/>
          <w:shd w:val="clear" w:color="auto" w:fill="FFFFFF"/>
          <w:lang w:val="kk-KZ"/>
        </w:rPr>
        <w:t>Энергия беруші ұйым энергия өндіруші және энергиямен жабдықтаушы ұйымдарға, нетто-тұтынушыларға және тұтынушыларға электр және жылу желілеріне қосудан, сондай-ақ олар Қазақстан Республикасының нормативтік құқықтық актілерінде белгіленген талаптарды орындаған жағдайда электр немесе жылу энергиясын беруден бас тартуға құқылы емес</w:t>
      </w:r>
      <w:r w:rsidR="005A1531" w:rsidRPr="00273818">
        <w:rPr>
          <w:rFonts w:eastAsiaTheme="minorHAnsi"/>
          <w:color w:val="000000"/>
          <w:sz w:val="28"/>
          <w:szCs w:val="28"/>
          <w:lang w:val="kk-KZ" w:eastAsia="en-US"/>
        </w:rPr>
        <w:t>.».</w:t>
      </w:r>
    </w:p>
    <w:p w14:paraId="6CE0F76D" w14:textId="77777777" w:rsidR="00EF7783" w:rsidRPr="00273818" w:rsidRDefault="00EF7783" w:rsidP="00F050BD">
      <w:pPr>
        <w:pStyle w:val="a3"/>
        <w:ind w:left="0" w:firstLine="567"/>
        <w:jc w:val="both"/>
        <w:rPr>
          <w:rFonts w:eastAsiaTheme="minorHAnsi"/>
          <w:color w:val="000000"/>
          <w:sz w:val="28"/>
          <w:szCs w:val="28"/>
          <w:lang w:val="kk-KZ" w:eastAsia="en-US"/>
        </w:rPr>
      </w:pPr>
    </w:p>
    <w:p w14:paraId="3A71588F" w14:textId="72F8ED00" w:rsidR="00EF3F21" w:rsidRPr="00273818" w:rsidRDefault="003778E4" w:rsidP="00EF3F21">
      <w:pPr>
        <w:ind w:firstLine="567"/>
        <w:jc w:val="both"/>
        <w:rPr>
          <w:sz w:val="28"/>
          <w:szCs w:val="28"/>
          <w:lang w:val="kk-KZ"/>
        </w:rPr>
      </w:pPr>
      <w:r w:rsidRPr="00273818">
        <w:rPr>
          <w:sz w:val="28"/>
          <w:szCs w:val="28"/>
          <w:lang w:val="kk-KZ"/>
        </w:rPr>
        <w:t>4.</w:t>
      </w:r>
      <w:r w:rsidR="00E11896" w:rsidRPr="00273818">
        <w:rPr>
          <w:sz w:val="28"/>
          <w:szCs w:val="28"/>
          <w:lang w:val="kk-KZ"/>
        </w:rPr>
        <w:t xml:space="preserve"> «Жаңартылатын энергия көздерін пайдалануды қолдау туралы» </w:t>
      </w:r>
      <w:r w:rsidR="003A0225" w:rsidRPr="00273818">
        <w:rPr>
          <w:sz w:val="28"/>
          <w:szCs w:val="28"/>
          <w:lang w:val="kk-KZ"/>
        </w:rPr>
        <w:t xml:space="preserve">2009 жылғы 4 шілдедегі </w:t>
      </w:r>
      <w:r w:rsidR="00E11896" w:rsidRPr="00273818">
        <w:rPr>
          <w:sz w:val="28"/>
          <w:szCs w:val="28"/>
          <w:lang w:val="kk-KZ"/>
        </w:rPr>
        <w:t>Қазақстан Республикасының Заңына:</w:t>
      </w:r>
    </w:p>
    <w:p w14:paraId="295F482C" w14:textId="342DCE30" w:rsidR="00EF3F21" w:rsidRDefault="00EF3F21" w:rsidP="00EF3F21">
      <w:pPr>
        <w:ind w:firstLine="567"/>
        <w:jc w:val="both"/>
        <w:rPr>
          <w:rFonts w:eastAsiaTheme="minorHAnsi"/>
          <w:sz w:val="28"/>
          <w:szCs w:val="28"/>
        </w:rPr>
      </w:pPr>
      <w:r w:rsidRPr="00273818">
        <w:rPr>
          <w:rFonts w:eastAsiaTheme="minorHAnsi"/>
          <w:sz w:val="28"/>
          <w:szCs w:val="28"/>
        </w:rPr>
        <w:t xml:space="preserve">1) </w:t>
      </w:r>
      <w:r w:rsidR="007D7DAC" w:rsidRPr="00273818">
        <w:rPr>
          <w:rFonts w:eastAsiaTheme="minorHAnsi"/>
          <w:sz w:val="28"/>
          <w:szCs w:val="28"/>
        </w:rPr>
        <w:t>1-бапта:</w:t>
      </w:r>
    </w:p>
    <w:p w14:paraId="36BC0265" w14:textId="3E1B651B" w:rsidR="001D729F" w:rsidRDefault="001D729F" w:rsidP="00EF3F21">
      <w:pPr>
        <w:ind w:firstLine="567"/>
        <w:jc w:val="both"/>
        <w:rPr>
          <w:rFonts w:eastAsiaTheme="minorHAnsi"/>
          <w:sz w:val="28"/>
          <w:szCs w:val="28"/>
        </w:rPr>
      </w:pPr>
      <w:r>
        <w:rPr>
          <w:rFonts w:eastAsiaTheme="minorHAnsi"/>
          <w:sz w:val="28"/>
          <w:szCs w:val="28"/>
        </w:rPr>
        <w:t>1) тарма</w:t>
      </w:r>
      <w:r>
        <w:rPr>
          <w:rFonts w:eastAsiaTheme="minorHAnsi"/>
          <w:sz w:val="28"/>
          <w:szCs w:val="28"/>
          <w:lang w:val="kk-KZ"/>
        </w:rPr>
        <w:t>қша мынадай редакцияда жазылсын</w:t>
      </w:r>
      <w:r>
        <w:rPr>
          <w:rFonts w:eastAsiaTheme="minorHAnsi"/>
          <w:sz w:val="28"/>
          <w:szCs w:val="28"/>
        </w:rPr>
        <w:t>:</w:t>
      </w:r>
    </w:p>
    <w:p w14:paraId="3C028185" w14:textId="24059EFD" w:rsidR="001D729F" w:rsidRPr="001D729F" w:rsidRDefault="001D729F" w:rsidP="00EF3F21">
      <w:pPr>
        <w:ind w:firstLine="567"/>
        <w:jc w:val="both"/>
        <w:rPr>
          <w:rFonts w:eastAsiaTheme="minorHAnsi"/>
          <w:sz w:val="28"/>
          <w:szCs w:val="28"/>
        </w:rPr>
      </w:pPr>
      <w:r>
        <w:rPr>
          <w:rFonts w:eastAsiaTheme="minorHAnsi"/>
          <w:sz w:val="28"/>
          <w:szCs w:val="28"/>
        </w:rPr>
        <w:t>«</w:t>
      </w:r>
      <w:r w:rsidR="001C6A79" w:rsidRPr="001C6A79">
        <w:rPr>
          <w:rFonts w:eastAsiaTheme="minorHAnsi"/>
          <w:sz w:val="28"/>
          <w:szCs w:val="28"/>
        </w:rPr>
        <w:t xml:space="preserve">1) </w:t>
      </w:r>
      <w:r w:rsidR="00A96188" w:rsidRPr="00A96188">
        <w:rPr>
          <w:rFonts w:eastAsiaTheme="minorHAnsi"/>
          <w:sz w:val="28"/>
          <w:szCs w:val="28"/>
        </w:rPr>
        <w:t>аукциондық баға – күн сәулесі, жел</w:t>
      </w:r>
      <w:r w:rsidR="005F0EAB">
        <w:rPr>
          <w:rFonts w:eastAsiaTheme="minorHAnsi"/>
          <w:sz w:val="28"/>
          <w:szCs w:val="28"/>
          <w:lang w:val="kk-KZ"/>
        </w:rPr>
        <w:t>,</w:t>
      </w:r>
      <w:r w:rsidR="00A96188" w:rsidRPr="00A96188">
        <w:rPr>
          <w:rFonts w:eastAsiaTheme="minorHAnsi"/>
          <w:sz w:val="28"/>
          <w:szCs w:val="28"/>
        </w:rPr>
        <w:t xml:space="preserve"> жаңартылатын энергия көздерін пайдалану объектісі, биогазды пайдалану арқылы алынған энергия,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r w:rsidRPr="001D729F">
        <w:rPr>
          <w:rFonts w:eastAsiaTheme="minorHAnsi"/>
          <w:sz w:val="28"/>
          <w:szCs w:val="28"/>
        </w:rPr>
        <w:t>;</w:t>
      </w:r>
      <w:r>
        <w:rPr>
          <w:rFonts w:eastAsiaTheme="minorHAnsi"/>
          <w:sz w:val="28"/>
          <w:szCs w:val="28"/>
        </w:rPr>
        <w:t>»;</w:t>
      </w:r>
    </w:p>
    <w:p w14:paraId="43396301" w14:textId="77777777" w:rsidR="008F587D" w:rsidRPr="00273818" w:rsidRDefault="008F587D" w:rsidP="00EF3F21">
      <w:pPr>
        <w:ind w:firstLine="567"/>
        <w:jc w:val="both"/>
        <w:rPr>
          <w:rFonts w:eastAsiaTheme="minorHAnsi"/>
          <w:spacing w:val="2"/>
          <w:sz w:val="28"/>
          <w:szCs w:val="28"/>
          <w:bdr w:val="none" w:sz="0" w:space="0" w:color="auto" w:frame="1"/>
          <w:shd w:val="clear" w:color="auto" w:fill="FFFFFF"/>
          <w:lang w:val="kk-KZ" w:eastAsia="en-US"/>
        </w:rPr>
      </w:pPr>
      <w:r w:rsidRPr="00273818">
        <w:rPr>
          <w:rFonts w:eastAsiaTheme="minorHAnsi"/>
          <w:spacing w:val="2"/>
          <w:sz w:val="28"/>
          <w:szCs w:val="28"/>
          <w:bdr w:val="none" w:sz="0" w:space="0" w:color="auto" w:frame="1"/>
          <w:shd w:val="clear" w:color="auto" w:fill="FFFFFF"/>
          <w:lang w:val="kk-KZ" w:eastAsia="en-US"/>
        </w:rPr>
        <w:t xml:space="preserve">5) тармақша мынадай редакцияда жазылсын: </w:t>
      </w:r>
    </w:p>
    <w:p w14:paraId="1C4F28F2" w14:textId="7205ACE1" w:rsidR="00EF3F21" w:rsidRPr="00273818" w:rsidRDefault="00EF3F21" w:rsidP="00EF3F21">
      <w:pPr>
        <w:ind w:firstLine="567"/>
        <w:jc w:val="both"/>
        <w:rPr>
          <w:rFonts w:eastAsiaTheme="minorHAnsi"/>
          <w:color w:val="000000"/>
          <w:sz w:val="28"/>
          <w:szCs w:val="28"/>
          <w:lang w:val="kk-KZ" w:eastAsia="en-US"/>
        </w:rPr>
      </w:pPr>
      <w:r w:rsidRPr="00273818">
        <w:rPr>
          <w:rFonts w:eastAsiaTheme="minorHAnsi"/>
          <w:color w:val="000000"/>
          <w:sz w:val="28"/>
          <w:szCs w:val="28"/>
          <w:lang w:val="kk-KZ" w:eastAsia="en-US"/>
        </w:rPr>
        <w:t>«</w:t>
      </w:r>
      <w:r w:rsidR="008F587D" w:rsidRPr="00273818">
        <w:rPr>
          <w:rFonts w:eastAsiaTheme="minorHAnsi"/>
          <w:color w:val="000000"/>
          <w:sz w:val="28"/>
          <w:szCs w:val="28"/>
          <w:lang w:val="kk-KZ" w:eastAsia="en-US"/>
        </w:rPr>
        <w:t>5) жаңартылатын энергия көздерін пайдаланатын энергия өндіруші ұйым</w:t>
      </w:r>
      <w:r w:rsidR="00BB3261" w:rsidRPr="00273818">
        <w:rPr>
          <w:rFonts w:eastAsiaTheme="minorHAnsi"/>
          <w:color w:val="000000"/>
          <w:sz w:val="28"/>
          <w:szCs w:val="28"/>
          <w:lang w:val="kk-KZ" w:eastAsia="en-US"/>
        </w:rPr>
        <w:t xml:space="preserve"> – </w:t>
      </w:r>
      <w:r w:rsidR="008F587D" w:rsidRPr="00273818">
        <w:rPr>
          <w:rFonts w:eastAsiaTheme="minorHAnsi"/>
          <w:color w:val="000000"/>
          <w:sz w:val="28"/>
          <w:szCs w:val="28"/>
          <w:lang w:val="kk-KZ" w:eastAsia="en-US"/>
        </w:rPr>
        <w:t>жеке</w:t>
      </w:r>
      <w:r w:rsidR="005F0EAB">
        <w:rPr>
          <w:rFonts w:eastAsiaTheme="minorHAnsi"/>
          <w:color w:val="000000"/>
          <w:sz w:val="28"/>
          <w:szCs w:val="28"/>
          <w:lang w:val="kk-KZ" w:eastAsia="en-US"/>
        </w:rPr>
        <w:t>-дара</w:t>
      </w:r>
      <w:r w:rsidR="008F587D" w:rsidRPr="00273818">
        <w:rPr>
          <w:rFonts w:eastAsiaTheme="minorHAnsi"/>
          <w:color w:val="000000"/>
          <w:sz w:val="28"/>
          <w:szCs w:val="28"/>
          <w:lang w:val="kk-KZ" w:eastAsia="en-US"/>
        </w:rPr>
        <w:t xml:space="preserve"> тұтынушыларды және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r w:rsidRPr="00273818">
        <w:rPr>
          <w:rFonts w:eastAsiaTheme="minorHAnsi"/>
          <w:color w:val="000000"/>
          <w:sz w:val="28"/>
          <w:szCs w:val="28"/>
          <w:lang w:val="kk-KZ" w:eastAsia="en-US"/>
        </w:rPr>
        <w:t>;»;</w:t>
      </w:r>
    </w:p>
    <w:p w14:paraId="33A1C60D" w14:textId="77777777" w:rsidR="00EE377E" w:rsidRPr="00273818" w:rsidRDefault="00EE377E" w:rsidP="00EF3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color w:val="000000"/>
          <w:sz w:val="28"/>
          <w:szCs w:val="28"/>
          <w:lang w:val="kk-KZ" w:eastAsia="en-US"/>
        </w:rPr>
      </w:pPr>
      <w:r w:rsidRPr="00273818">
        <w:rPr>
          <w:rFonts w:eastAsiaTheme="minorHAnsi"/>
          <w:color w:val="000000"/>
          <w:sz w:val="28"/>
          <w:szCs w:val="28"/>
          <w:lang w:val="kk-KZ" w:eastAsia="en-US"/>
        </w:rPr>
        <w:t>мынадай мазмұндағы 8-2) тармақшамен толықтырылсын:</w:t>
      </w:r>
    </w:p>
    <w:p w14:paraId="4471832A" w14:textId="74BE8FFA" w:rsidR="00EF3F21" w:rsidRPr="00273818" w:rsidRDefault="003778E4" w:rsidP="00EE377E">
      <w:pPr>
        <w:pStyle w:val="a7"/>
        <w:ind w:left="113" w:right="113" w:firstLine="450"/>
        <w:contextualSpacing/>
        <w:jc w:val="both"/>
        <w:rPr>
          <w:color w:val="000000"/>
          <w:sz w:val="28"/>
          <w:szCs w:val="28"/>
          <w:shd w:val="clear" w:color="auto" w:fill="FFFFFF"/>
          <w:lang w:val="kk-KZ"/>
        </w:rPr>
      </w:pPr>
      <w:r w:rsidRPr="00273818">
        <w:rPr>
          <w:color w:val="000000"/>
          <w:sz w:val="28"/>
          <w:szCs w:val="28"/>
          <w:lang w:val="kk-KZ" w:eastAsia="en-US"/>
        </w:rPr>
        <w:t xml:space="preserve"> </w:t>
      </w:r>
      <w:r w:rsidR="00EF3F21" w:rsidRPr="00273818">
        <w:rPr>
          <w:color w:val="000000"/>
          <w:sz w:val="28"/>
          <w:szCs w:val="28"/>
          <w:lang w:val="kk-KZ" w:eastAsia="en-US"/>
        </w:rPr>
        <w:t>«</w:t>
      </w:r>
      <w:r w:rsidR="00EE377E" w:rsidRPr="00273818">
        <w:rPr>
          <w:color w:val="000000"/>
          <w:sz w:val="28"/>
          <w:szCs w:val="28"/>
          <w:shd w:val="clear" w:color="auto" w:fill="FFFFFF"/>
          <w:lang w:val="kk-KZ"/>
        </w:rPr>
        <w:t xml:space="preserve">8-2) </w:t>
      </w:r>
      <w:r w:rsidR="00BB3261" w:rsidRPr="00273818">
        <w:rPr>
          <w:color w:val="000000"/>
          <w:sz w:val="28"/>
          <w:szCs w:val="28"/>
          <w:shd w:val="clear" w:color="auto" w:fill="FFFFFF"/>
          <w:lang w:val="kk-KZ"/>
        </w:rPr>
        <w:t>жаңартылатын энергия көздерін пай</w:t>
      </w:r>
      <w:r w:rsidR="005F0EAB">
        <w:rPr>
          <w:color w:val="000000"/>
          <w:sz w:val="28"/>
          <w:szCs w:val="28"/>
          <w:shd w:val="clear" w:color="auto" w:fill="FFFFFF"/>
          <w:lang w:val="kk-KZ"/>
        </w:rPr>
        <w:t>далану бойынша ауқымы аз объект (бұдан әрі –  ауқымы аз объект</w:t>
      </w:r>
      <w:r w:rsidR="00BB3261" w:rsidRPr="00273818">
        <w:rPr>
          <w:color w:val="000000"/>
          <w:sz w:val="28"/>
          <w:szCs w:val="28"/>
          <w:shd w:val="clear" w:color="auto" w:fill="FFFFFF"/>
          <w:lang w:val="kk-KZ"/>
        </w:rPr>
        <w:t xml:space="preserve">) </w:t>
      </w:r>
      <w:r w:rsidR="00296357" w:rsidRPr="00273818">
        <w:rPr>
          <w:color w:val="000000"/>
          <w:sz w:val="28"/>
          <w:szCs w:val="28"/>
          <w:shd w:val="clear" w:color="auto" w:fill="FFFFFF"/>
          <w:lang w:val="kk-KZ"/>
        </w:rPr>
        <w:t>–</w:t>
      </w:r>
      <w:r w:rsidR="00BB3261" w:rsidRPr="00273818">
        <w:rPr>
          <w:color w:val="000000"/>
          <w:sz w:val="28"/>
          <w:szCs w:val="28"/>
          <w:shd w:val="clear" w:color="auto" w:fill="FFFFFF"/>
          <w:lang w:val="kk-KZ"/>
        </w:rPr>
        <w:t xml:space="preserve"> жаңартылатын энергия көздерін пайдалана отырып, электр және (немесе) жылу энергиясын өндіруге арналған, жалпы белгіленген қуаты төрт жүз киловатқа дейінгі техникалық құрылғылар және олармен өзара байланысты құрылыс</w:t>
      </w:r>
      <w:r w:rsidR="005F0EAB">
        <w:rPr>
          <w:color w:val="000000"/>
          <w:sz w:val="28"/>
          <w:szCs w:val="28"/>
          <w:shd w:val="clear" w:color="auto" w:fill="FFFFFF"/>
          <w:lang w:val="kk-KZ"/>
        </w:rPr>
        <w:t>жайл</w:t>
      </w:r>
      <w:r w:rsidR="00BB3261" w:rsidRPr="00273818">
        <w:rPr>
          <w:color w:val="000000"/>
          <w:sz w:val="28"/>
          <w:szCs w:val="28"/>
          <w:shd w:val="clear" w:color="auto" w:fill="FFFFFF"/>
          <w:lang w:val="kk-KZ"/>
        </w:rPr>
        <w:t xml:space="preserve">ар және </w:t>
      </w:r>
      <w:r w:rsidR="005F0EAB">
        <w:rPr>
          <w:color w:val="000000"/>
          <w:sz w:val="28"/>
          <w:szCs w:val="28"/>
          <w:shd w:val="clear" w:color="auto" w:fill="FFFFFF"/>
          <w:lang w:val="kk-KZ"/>
        </w:rPr>
        <w:t>ауқымы</w:t>
      </w:r>
      <w:r w:rsidR="00BB3261" w:rsidRPr="00273818">
        <w:rPr>
          <w:color w:val="000000"/>
          <w:sz w:val="28"/>
          <w:szCs w:val="28"/>
          <w:shd w:val="clear" w:color="auto" w:fill="FFFFFF"/>
          <w:lang w:val="kk-KZ"/>
        </w:rPr>
        <w:t xml:space="preserve"> аз</w:t>
      </w:r>
      <w:r w:rsidR="00296357" w:rsidRPr="00273818">
        <w:rPr>
          <w:color w:val="000000"/>
          <w:sz w:val="28"/>
          <w:szCs w:val="28"/>
          <w:shd w:val="clear" w:color="auto" w:fill="FFFFFF"/>
          <w:lang w:val="kk-KZ"/>
        </w:rPr>
        <w:t xml:space="preserve"> объектіні пайдалануға арналған</w:t>
      </w:r>
      <w:r w:rsidR="00BB3261" w:rsidRPr="00273818">
        <w:rPr>
          <w:color w:val="000000"/>
          <w:sz w:val="28"/>
          <w:szCs w:val="28"/>
          <w:shd w:val="clear" w:color="auto" w:fill="FFFFFF"/>
          <w:lang w:val="kk-KZ"/>
        </w:rPr>
        <w:t xml:space="preserve"> технологиялық қажетті инфрақұрылым</w:t>
      </w:r>
      <w:r w:rsidR="00EF3F21" w:rsidRPr="00273818">
        <w:rPr>
          <w:color w:val="000000"/>
          <w:sz w:val="28"/>
          <w:szCs w:val="28"/>
          <w:lang w:val="kk-KZ" w:eastAsia="en-US"/>
        </w:rPr>
        <w:t>;»;</w:t>
      </w:r>
    </w:p>
    <w:p w14:paraId="51C1A8B1" w14:textId="28AC5D33" w:rsidR="00EF3F21" w:rsidRPr="00273818" w:rsidRDefault="00976839" w:rsidP="00EF3F21">
      <w:pPr>
        <w:pStyle w:val="HTML"/>
        <w:ind w:firstLine="567"/>
        <w:jc w:val="both"/>
        <w:rPr>
          <w:rFonts w:ascii="Times New Roman" w:hAnsi="Times New Roman"/>
          <w:color w:val="000000"/>
          <w:sz w:val="28"/>
          <w:szCs w:val="28"/>
          <w:lang w:val="kk-KZ" w:eastAsia="en-US"/>
        </w:rPr>
      </w:pPr>
      <w:r w:rsidRPr="00273818">
        <w:rPr>
          <w:rFonts w:ascii="Times New Roman" w:hAnsi="Times New Roman"/>
          <w:color w:val="000000"/>
          <w:sz w:val="28"/>
          <w:szCs w:val="28"/>
          <w:lang w:val="kk-KZ" w:eastAsia="en-US"/>
        </w:rPr>
        <w:t>9</w:t>
      </w:r>
      <w:r w:rsidR="00296357" w:rsidRPr="00273818">
        <w:rPr>
          <w:rFonts w:ascii="Times New Roman" w:hAnsi="Times New Roman"/>
          <w:color w:val="000000"/>
          <w:sz w:val="28"/>
          <w:szCs w:val="28"/>
          <w:lang w:val="kk-KZ" w:eastAsia="en-US"/>
        </w:rPr>
        <w:t>-1) тармақша ал</w:t>
      </w:r>
      <w:r w:rsidRPr="00273818">
        <w:rPr>
          <w:rFonts w:ascii="Times New Roman" w:hAnsi="Times New Roman"/>
          <w:color w:val="000000"/>
          <w:sz w:val="28"/>
          <w:szCs w:val="28"/>
          <w:lang w:val="kk-KZ" w:eastAsia="en-US"/>
        </w:rPr>
        <w:t>ып тасталсын;</w:t>
      </w:r>
    </w:p>
    <w:p w14:paraId="5485FABD" w14:textId="48356E36" w:rsidR="00AD26CB" w:rsidRPr="00273818" w:rsidRDefault="00AD26CB" w:rsidP="004D21A2">
      <w:pPr>
        <w:pStyle w:val="HTML"/>
        <w:ind w:firstLine="567"/>
        <w:jc w:val="both"/>
        <w:rPr>
          <w:rFonts w:ascii="Times New Roman" w:hAnsi="Times New Roman"/>
          <w:color w:val="000000"/>
          <w:sz w:val="28"/>
          <w:szCs w:val="28"/>
          <w:lang w:val="kk-KZ" w:eastAsia="en-US"/>
        </w:rPr>
      </w:pPr>
      <w:r w:rsidRPr="00273818">
        <w:rPr>
          <w:rFonts w:ascii="Times New Roman" w:hAnsi="Times New Roman"/>
          <w:color w:val="000000"/>
          <w:sz w:val="28"/>
          <w:szCs w:val="28"/>
          <w:lang w:val="kk-KZ" w:eastAsia="en-US"/>
        </w:rPr>
        <w:lastRenderedPageBreak/>
        <w:t>9) тармақша мынадай редакцияда жазылсын:</w:t>
      </w:r>
    </w:p>
    <w:p w14:paraId="2F537F5D" w14:textId="496AD119" w:rsidR="00AD26CB" w:rsidRPr="00273818" w:rsidRDefault="00D805C9" w:rsidP="004D21A2">
      <w:pPr>
        <w:pStyle w:val="HTML"/>
        <w:ind w:firstLine="567"/>
        <w:jc w:val="both"/>
        <w:rPr>
          <w:rFonts w:ascii="Times New Roman" w:hAnsi="Times New Roman"/>
          <w:color w:val="000000"/>
          <w:sz w:val="28"/>
          <w:szCs w:val="28"/>
          <w:lang w:val="kk-KZ" w:eastAsia="en-US"/>
        </w:rPr>
      </w:pPr>
      <w:r w:rsidRPr="00273818">
        <w:rPr>
          <w:rFonts w:ascii="Times New Roman" w:hAnsi="Times New Roman"/>
          <w:color w:val="000000"/>
          <w:sz w:val="28"/>
          <w:szCs w:val="28"/>
          <w:lang w:val="kk-KZ" w:eastAsia="en-US"/>
        </w:rPr>
        <w:t>«</w:t>
      </w:r>
      <w:r w:rsidR="00AD26CB" w:rsidRPr="00273818">
        <w:rPr>
          <w:rFonts w:ascii="Times New Roman" w:hAnsi="Times New Roman"/>
          <w:color w:val="000000"/>
          <w:sz w:val="28"/>
          <w:szCs w:val="28"/>
          <w:lang w:val="kk-KZ" w:eastAsia="en-US"/>
        </w:rPr>
        <w:t>жеке</w:t>
      </w:r>
      <w:r w:rsidR="005F0EAB">
        <w:rPr>
          <w:rFonts w:ascii="Times New Roman" w:hAnsi="Times New Roman"/>
          <w:color w:val="000000"/>
          <w:sz w:val="28"/>
          <w:szCs w:val="28"/>
          <w:lang w:val="kk-KZ" w:eastAsia="en-US"/>
        </w:rPr>
        <w:t>-дара</w:t>
      </w:r>
      <w:r w:rsidR="00AD26CB" w:rsidRPr="00273818">
        <w:rPr>
          <w:rFonts w:ascii="Times New Roman" w:hAnsi="Times New Roman"/>
          <w:color w:val="000000"/>
          <w:sz w:val="28"/>
          <w:szCs w:val="28"/>
          <w:lang w:val="kk-KZ" w:eastAsia="en-US"/>
        </w:rPr>
        <w:t xml:space="preserve"> тұтынушыларға атаулы көмек (бұдан әрі – атаулы көмек) – жеке</w:t>
      </w:r>
      <w:r w:rsidR="005F0EAB">
        <w:rPr>
          <w:rFonts w:ascii="Times New Roman" w:hAnsi="Times New Roman"/>
          <w:color w:val="000000"/>
          <w:sz w:val="28"/>
          <w:szCs w:val="28"/>
          <w:lang w:val="kk-KZ" w:eastAsia="en-US"/>
        </w:rPr>
        <w:t>-дара</w:t>
      </w:r>
      <w:r w:rsidR="00AD26CB" w:rsidRPr="00273818">
        <w:rPr>
          <w:rFonts w:ascii="Times New Roman" w:hAnsi="Times New Roman"/>
          <w:color w:val="000000"/>
          <w:sz w:val="28"/>
          <w:szCs w:val="28"/>
          <w:lang w:val="kk-KZ" w:eastAsia="en-US"/>
        </w:rPr>
        <w:t xml:space="preserve"> тұтынушылардың жаңартылат</w:t>
      </w:r>
      <w:r w:rsidR="00242BFB" w:rsidRPr="00273818">
        <w:rPr>
          <w:rFonts w:ascii="Times New Roman" w:hAnsi="Times New Roman"/>
          <w:color w:val="000000"/>
          <w:sz w:val="28"/>
          <w:szCs w:val="28"/>
          <w:lang w:val="kk-KZ" w:eastAsia="en-US"/>
        </w:rPr>
        <w:t>ын энергия көздерін пайдалану қондырғыларын</w:t>
      </w:r>
      <w:r w:rsidR="00AD26CB" w:rsidRPr="00273818">
        <w:rPr>
          <w:rFonts w:ascii="Times New Roman" w:hAnsi="Times New Roman"/>
          <w:color w:val="000000"/>
          <w:sz w:val="28"/>
          <w:szCs w:val="28"/>
          <w:lang w:val="kk-KZ" w:eastAsia="en-US"/>
        </w:rPr>
        <w:t xml:space="preserve"> сатып алуға жұмса</w:t>
      </w:r>
      <w:r w:rsidR="00242BFB" w:rsidRPr="00273818">
        <w:rPr>
          <w:rFonts w:ascii="Times New Roman" w:hAnsi="Times New Roman"/>
          <w:color w:val="000000"/>
          <w:sz w:val="28"/>
          <w:szCs w:val="28"/>
          <w:lang w:val="kk-KZ" w:eastAsia="en-US"/>
        </w:rPr>
        <w:t>латын</w:t>
      </w:r>
      <w:r w:rsidR="00AD26CB" w:rsidRPr="00273818">
        <w:rPr>
          <w:rFonts w:ascii="Times New Roman" w:hAnsi="Times New Roman"/>
          <w:color w:val="000000"/>
          <w:sz w:val="28"/>
          <w:szCs w:val="28"/>
          <w:lang w:val="kk-KZ" w:eastAsia="en-US"/>
        </w:rPr>
        <w:t xml:space="preserve"> шығындарыны</w:t>
      </w:r>
      <w:r w:rsidR="00242BFB" w:rsidRPr="00273818">
        <w:rPr>
          <w:rFonts w:ascii="Times New Roman" w:hAnsi="Times New Roman"/>
          <w:color w:val="000000"/>
          <w:sz w:val="28"/>
          <w:szCs w:val="28"/>
          <w:lang w:val="kk-KZ" w:eastAsia="en-US"/>
        </w:rPr>
        <w:t>ң бір бөлігін мемлекеттің өтеуі;</w:t>
      </w:r>
      <w:r w:rsidRPr="00273818">
        <w:rPr>
          <w:rFonts w:ascii="Times New Roman" w:hAnsi="Times New Roman"/>
          <w:color w:val="000000"/>
          <w:sz w:val="28"/>
          <w:szCs w:val="28"/>
          <w:lang w:val="kk-KZ" w:eastAsia="en-US"/>
        </w:rPr>
        <w:t>»;</w:t>
      </w:r>
    </w:p>
    <w:p w14:paraId="6322FBBE" w14:textId="5E1EB381" w:rsidR="00E61935" w:rsidRPr="00273818" w:rsidRDefault="00E61935" w:rsidP="00EF3F21">
      <w:pPr>
        <w:pStyle w:val="HTML"/>
        <w:ind w:firstLine="567"/>
        <w:jc w:val="both"/>
        <w:rPr>
          <w:rFonts w:ascii="Times New Roman" w:hAnsi="Times New Roman"/>
          <w:color w:val="000000"/>
          <w:sz w:val="28"/>
          <w:szCs w:val="28"/>
          <w:lang w:val="kk-KZ" w:eastAsia="en-US"/>
        </w:rPr>
      </w:pPr>
      <w:r w:rsidRPr="00273818">
        <w:rPr>
          <w:rFonts w:ascii="Times New Roman" w:hAnsi="Times New Roman"/>
          <w:color w:val="000000"/>
          <w:sz w:val="28"/>
          <w:szCs w:val="28"/>
          <w:lang w:val="kk-KZ" w:eastAsia="en-US"/>
        </w:rPr>
        <w:t>12</w:t>
      </w:r>
      <w:r w:rsidR="005F0EAB" w:rsidRPr="00B93071">
        <w:rPr>
          <w:rFonts w:ascii="Times New Roman" w:hAnsi="Times New Roman"/>
          <w:color w:val="000000"/>
          <w:sz w:val="28"/>
          <w:szCs w:val="28"/>
          <w:lang w:val="kk-KZ" w:eastAsia="en-US"/>
        </w:rPr>
        <w:t xml:space="preserve">) </w:t>
      </w:r>
      <w:r w:rsidRPr="00273818">
        <w:rPr>
          <w:rFonts w:ascii="Times New Roman" w:hAnsi="Times New Roman"/>
          <w:color w:val="000000"/>
          <w:sz w:val="28"/>
          <w:szCs w:val="28"/>
          <w:lang w:val="kk-KZ" w:eastAsia="en-US"/>
        </w:rPr>
        <w:t xml:space="preserve">тармақша мынадай редакцияда жазылсын: </w:t>
      </w:r>
    </w:p>
    <w:p w14:paraId="51398FD2" w14:textId="101A8372" w:rsidR="00EF3F21" w:rsidRPr="00273818" w:rsidRDefault="00EF3F21" w:rsidP="00E61935">
      <w:pPr>
        <w:pStyle w:val="a7"/>
        <w:ind w:left="113" w:right="113" w:firstLine="449"/>
        <w:contextualSpacing/>
        <w:jc w:val="both"/>
        <w:rPr>
          <w:color w:val="000000"/>
          <w:sz w:val="28"/>
          <w:szCs w:val="28"/>
          <w:shd w:val="clear" w:color="auto" w:fill="FFFFFF"/>
          <w:lang w:val="kk-KZ"/>
        </w:rPr>
      </w:pPr>
      <w:r w:rsidRPr="00273818">
        <w:rPr>
          <w:color w:val="000000"/>
          <w:sz w:val="28"/>
          <w:szCs w:val="28"/>
          <w:lang w:val="kk-KZ" w:eastAsia="en-US"/>
        </w:rPr>
        <w:t>«</w:t>
      </w:r>
      <w:r w:rsidR="00E61935" w:rsidRPr="00273818">
        <w:rPr>
          <w:color w:val="000000"/>
          <w:sz w:val="28"/>
          <w:szCs w:val="28"/>
          <w:shd w:val="clear" w:color="auto" w:fill="FFFFFF"/>
          <w:lang w:val="kk-KZ"/>
        </w:rPr>
        <w:t xml:space="preserve">12) </w:t>
      </w:r>
      <w:r w:rsidR="00BB3261" w:rsidRPr="00273818">
        <w:rPr>
          <w:color w:val="000000"/>
          <w:sz w:val="28"/>
          <w:szCs w:val="28"/>
          <w:shd w:val="clear" w:color="auto" w:fill="FFFFFF"/>
          <w:lang w:val="kk-KZ"/>
        </w:rPr>
        <w:t>электр және (немесе) жылу энергиясын жеке-дара тұтынушы (бұдан әрі – жеке-дара тұтынушы) – өзіне меншік құқығымен немесе өзге де заттай құқықпен тиесілі, дербес режимде жұмыс істейтін  ауқымы аз объектіден электр және (немесе) жылу энергиясын  толық немесе ішінара  өз тұтынуын қамтамасыз ететін жеке немесе заңды тұлға</w:t>
      </w:r>
      <w:r w:rsidRPr="00273818">
        <w:rPr>
          <w:color w:val="000000"/>
          <w:sz w:val="28"/>
          <w:szCs w:val="28"/>
          <w:lang w:val="kk-KZ" w:eastAsia="en-US"/>
        </w:rPr>
        <w:t>;»</w:t>
      </w:r>
      <w:r w:rsidR="00C2038C" w:rsidRPr="00273818">
        <w:rPr>
          <w:color w:val="000000"/>
          <w:sz w:val="28"/>
          <w:szCs w:val="28"/>
          <w:lang w:val="kk-KZ" w:eastAsia="en-US"/>
        </w:rPr>
        <w:t>;</w:t>
      </w:r>
    </w:p>
    <w:p w14:paraId="4B716844" w14:textId="6D2F157E" w:rsidR="008A44F7" w:rsidRPr="00273818" w:rsidRDefault="008A44F7" w:rsidP="00EF3F21">
      <w:pPr>
        <w:ind w:firstLine="567"/>
        <w:jc w:val="both"/>
        <w:rPr>
          <w:color w:val="000000"/>
          <w:sz w:val="28"/>
          <w:szCs w:val="28"/>
          <w:lang w:val="kk-KZ" w:eastAsia="en-US"/>
        </w:rPr>
      </w:pPr>
      <w:r w:rsidRPr="00273818">
        <w:rPr>
          <w:color w:val="000000"/>
          <w:sz w:val="28"/>
          <w:szCs w:val="28"/>
          <w:lang w:val="kk-KZ" w:eastAsia="en-US"/>
        </w:rPr>
        <w:t>13</w:t>
      </w:r>
      <w:r w:rsidR="005F0EAB">
        <w:rPr>
          <w:color w:val="000000"/>
          <w:sz w:val="28"/>
          <w:szCs w:val="28"/>
          <w:lang w:val="kk-KZ" w:eastAsia="en-US"/>
        </w:rPr>
        <w:t xml:space="preserve">) </w:t>
      </w:r>
      <w:r w:rsidRPr="00273818">
        <w:rPr>
          <w:color w:val="000000"/>
          <w:sz w:val="28"/>
          <w:szCs w:val="28"/>
          <w:lang w:val="kk-KZ" w:eastAsia="en-US"/>
        </w:rPr>
        <w:t xml:space="preserve">тармақша мынадай редакцияда жазылсын: </w:t>
      </w:r>
    </w:p>
    <w:p w14:paraId="0513098B" w14:textId="2B7DDD6C" w:rsidR="00EF3F21" w:rsidRPr="00273818" w:rsidRDefault="00EF3F21" w:rsidP="000660B5">
      <w:pPr>
        <w:pStyle w:val="a7"/>
        <w:ind w:left="113" w:right="113" w:firstLine="450"/>
        <w:contextualSpacing/>
        <w:jc w:val="both"/>
        <w:rPr>
          <w:color w:val="000000"/>
          <w:sz w:val="28"/>
          <w:szCs w:val="28"/>
          <w:shd w:val="clear" w:color="auto" w:fill="FFFFFF"/>
          <w:lang w:val="kk-KZ"/>
        </w:rPr>
      </w:pPr>
      <w:r w:rsidRPr="00273818">
        <w:rPr>
          <w:sz w:val="28"/>
          <w:szCs w:val="28"/>
          <w:lang w:val="kk-KZ" w:eastAsia="en-US"/>
        </w:rPr>
        <w:t>«</w:t>
      </w:r>
      <w:r w:rsidR="000660B5" w:rsidRPr="00273818">
        <w:rPr>
          <w:color w:val="000000"/>
          <w:sz w:val="28"/>
          <w:szCs w:val="28"/>
          <w:shd w:val="clear" w:color="auto" w:fill="FFFFFF"/>
          <w:lang w:val="kk-KZ"/>
        </w:rPr>
        <w:t>13)</w:t>
      </w:r>
      <w:r w:rsidR="000660B5" w:rsidRPr="00273818">
        <w:rPr>
          <w:sz w:val="28"/>
          <w:szCs w:val="28"/>
          <w:lang w:val="kk-KZ"/>
        </w:rPr>
        <w:t xml:space="preserve"> </w:t>
      </w:r>
      <w:r w:rsidR="000660B5" w:rsidRPr="00273818">
        <w:rPr>
          <w:color w:val="000000"/>
          <w:sz w:val="28"/>
          <w:szCs w:val="28"/>
          <w:shd w:val="clear" w:color="auto" w:fill="FFFFFF"/>
          <w:lang w:val="kk-KZ"/>
        </w:rPr>
        <w:t xml:space="preserve">электр энергиясын нетто-тұтынушы (бұдан әрі </w:t>
      </w:r>
      <w:r w:rsidR="00BB3261" w:rsidRPr="00273818">
        <w:rPr>
          <w:color w:val="000000"/>
          <w:sz w:val="28"/>
          <w:szCs w:val="28"/>
          <w:shd w:val="clear" w:color="auto" w:fill="FFFFFF"/>
          <w:lang w:val="kk-KZ"/>
        </w:rPr>
        <w:t>– нетто-</w:t>
      </w:r>
      <w:r w:rsidR="000660B5" w:rsidRPr="00273818">
        <w:rPr>
          <w:color w:val="000000"/>
          <w:sz w:val="28"/>
          <w:szCs w:val="28"/>
          <w:shd w:val="clear" w:color="auto" w:fill="FFFFFF"/>
          <w:lang w:val="kk-KZ"/>
        </w:rPr>
        <w:t xml:space="preserve">тұтынушы) </w:t>
      </w:r>
      <w:r w:rsidR="00BB3261" w:rsidRPr="00273818">
        <w:rPr>
          <w:color w:val="000000"/>
          <w:sz w:val="28"/>
          <w:szCs w:val="28"/>
          <w:shd w:val="clear" w:color="auto" w:fill="FFFFFF"/>
          <w:lang w:val="kk-KZ"/>
        </w:rPr>
        <w:t>–</w:t>
      </w:r>
      <w:r w:rsidR="000660B5" w:rsidRPr="00273818">
        <w:rPr>
          <w:color w:val="000000"/>
          <w:sz w:val="28"/>
          <w:szCs w:val="28"/>
          <w:shd w:val="clear" w:color="auto" w:fill="FFFFFF"/>
          <w:lang w:val="kk-KZ"/>
        </w:rPr>
        <w:t xml:space="preserve"> өзіне меншік құқығымен немесе өзге де заттай құқықпен тиесілі, </w:t>
      </w:r>
      <w:r w:rsidR="005F0EAB" w:rsidRPr="00273818">
        <w:rPr>
          <w:color w:val="000000"/>
          <w:sz w:val="28"/>
          <w:szCs w:val="28"/>
          <w:shd w:val="clear" w:color="auto" w:fill="FFFFFF"/>
          <w:lang w:val="kk-KZ"/>
        </w:rPr>
        <w:t>жаңартылатын энергия көздерінің аралас қондырғыларын қоса алғанда</w:t>
      </w:r>
      <w:r w:rsidR="00B93071">
        <w:rPr>
          <w:color w:val="000000"/>
          <w:sz w:val="28"/>
          <w:szCs w:val="28"/>
          <w:shd w:val="clear" w:color="auto" w:fill="FFFFFF"/>
          <w:lang w:val="kk-KZ"/>
        </w:rPr>
        <w:t>,</w:t>
      </w:r>
      <w:r w:rsidR="005F0EAB" w:rsidRPr="00273818">
        <w:rPr>
          <w:color w:val="000000"/>
          <w:sz w:val="28"/>
          <w:szCs w:val="28"/>
          <w:shd w:val="clear" w:color="auto" w:fill="FFFFFF"/>
          <w:lang w:val="kk-KZ"/>
        </w:rPr>
        <w:t xml:space="preserve"> </w:t>
      </w:r>
      <w:r w:rsidR="000660B5" w:rsidRPr="00273818">
        <w:rPr>
          <w:color w:val="000000"/>
          <w:sz w:val="28"/>
          <w:szCs w:val="28"/>
          <w:shd w:val="clear" w:color="auto" w:fill="FFFFFF"/>
          <w:lang w:val="kk-KZ"/>
        </w:rPr>
        <w:t xml:space="preserve">таратушы электр желісіне қосылған және желіден электр энергиясын тұтыну көлемдерін және оған жеткізу көлемдерін бөлек есепке алу жүйелерімен жабдықталған, </w:t>
      </w:r>
      <w:r w:rsidR="000660B5" w:rsidRPr="00273818">
        <w:rPr>
          <w:sz w:val="28"/>
          <w:szCs w:val="28"/>
          <w:lang w:val="kk-KZ"/>
        </w:rPr>
        <w:t xml:space="preserve"> </w:t>
      </w:r>
      <w:r w:rsidR="00296357" w:rsidRPr="00273818">
        <w:rPr>
          <w:color w:val="000000"/>
          <w:sz w:val="28"/>
          <w:szCs w:val="28"/>
          <w:shd w:val="clear" w:color="auto" w:fill="FFFFFF"/>
          <w:lang w:val="kk-KZ"/>
        </w:rPr>
        <w:t>ауқымы аз</w:t>
      </w:r>
      <w:r w:rsidR="000660B5" w:rsidRPr="00273818">
        <w:rPr>
          <w:color w:val="000000"/>
          <w:sz w:val="28"/>
          <w:szCs w:val="28"/>
          <w:shd w:val="clear" w:color="auto" w:fill="FFFFFF"/>
          <w:lang w:val="kk-KZ"/>
        </w:rPr>
        <w:t xml:space="preserve"> объектіден жаңартылатын энергия көздерін пайдалану объектісінен электр энергиясын толық немесе ішінара өз тұтынуын қамтамасыз ететін жеке немесе заңды тұлға</w:t>
      </w:r>
      <w:r w:rsidRPr="00273818">
        <w:rPr>
          <w:sz w:val="28"/>
          <w:szCs w:val="28"/>
          <w:lang w:val="kk-KZ"/>
        </w:rPr>
        <w:t>;»;</w:t>
      </w:r>
    </w:p>
    <w:p w14:paraId="3BA1D3B5" w14:textId="77777777" w:rsidR="00085834" w:rsidRPr="00273818" w:rsidRDefault="00085834" w:rsidP="003778E4">
      <w:pPr>
        <w:pStyle w:val="a3"/>
        <w:ind w:left="0" w:firstLine="567"/>
        <w:jc w:val="both"/>
        <w:rPr>
          <w:sz w:val="28"/>
          <w:szCs w:val="28"/>
          <w:lang w:val="kk-KZ"/>
        </w:rPr>
      </w:pPr>
      <w:r w:rsidRPr="00273818">
        <w:rPr>
          <w:sz w:val="28"/>
          <w:szCs w:val="28"/>
          <w:lang w:val="kk-KZ"/>
        </w:rPr>
        <w:t xml:space="preserve">2) 3-баптың 2-тармағының 1-2) тармақшасы мынадай редакцияда жазылсын: </w:t>
      </w:r>
    </w:p>
    <w:p w14:paraId="2F914EAF" w14:textId="49CDB6A6" w:rsidR="00EF3F21" w:rsidRPr="00273818" w:rsidRDefault="00EF3F21" w:rsidP="003778E4">
      <w:pPr>
        <w:pStyle w:val="a3"/>
        <w:ind w:left="0" w:firstLine="567"/>
        <w:jc w:val="both"/>
        <w:rPr>
          <w:sz w:val="28"/>
          <w:szCs w:val="28"/>
          <w:lang w:val="kk-KZ"/>
        </w:rPr>
      </w:pPr>
      <w:r w:rsidRPr="00273818">
        <w:rPr>
          <w:sz w:val="28"/>
          <w:szCs w:val="28"/>
          <w:lang w:val="kk-KZ"/>
        </w:rPr>
        <w:t>«</w:t>
      </w:r>
      <w:r w:rsidR="00AA1A3A" w:rsidRPr="00273818">
        <w:rPr>
          <w:rFonts w:eastAsiaTheme="minorHAnsi"/>
          <w:sz w:val="28"/>
          <w:szCs w:val="28"/>
          <w:lang w:val="kk-KZ"/>
        </w:rPr>
        <w:t>1-2) жеке</w:t>
      </w:r>
      <w:r w:rsidR="005F0EAB">
        <w:rPr>
          <w:rFonts w:eastAsiaTheme="minorHAnsi"/>
          <w:sz w:val="28"/>
          <w:szCs w:val="28"/>
          <w:lang w:val="kk-KZ"/>
        </w:rPr>
        <w:t>-дара</w:t>
      </w:r>
      <w:r w:rsidR="00AA1A3A" w:rsidRPr="00273818">
        <w:rPr>
          <w:rFonts w:eastAsiaTheme="minorHAnsi"/>
          <w:sz w:val="28"/>
          <w:szCs w:val="28"/>
          <w:lang w:val="kk-KZ"/>
        </w:rPr>
        <w:t xml:space="preserve"> тұтынушыларға және нетто-тұтынушыларға қолдау шараларын ұсыну</w:t>
      </w:r>
      <w:r w:rsidR="009117B1" w:rsidRPr="00273818">
        <w:rPr>
          <w:rFonts w:eastAsiaTheme="minorHAnsi"/>
          <w:sz w:val="28"/>
          <w:szCs w:val="28"/>
          <w:lang w:val="kk-KZ"/>
        </w:rPr>
        <w:t>ды</w:t>
      </w:r>
      <w:r w:rsidRPr="00273818">
        <w:rPr>
          <w:rFonts w:eastAsiaTheme="minorHAnsi"/>
          <w:sz w:val="28"/>
          <w:szCs w:val="28"/>
          <w:lang w:val="kk-KZ"/>
        </w:rPr>
        <w:t>;»;</w:t>
      </w:r>
    </w:p>
    <w:p w14:paraId="74845F5F" w14:textId="2A133E52" w:rsidR="00EF3F21" w:rsidRPr="00273818" w:rsidRDefault="00EF3F21" w:rsidP="00EF3F21">
      <w:pPr>
        <w:ind w:firstLine="567"/>
        <w:rPr>
          <w:rFonts w:eastAsiaTheme="minorHAnsi"/>
          <w:sz w:val="28"/>
          <w:szCs w:val="28"/>
        </w:rPr>
      </w:pPr>
      <w:r w:rsidRPr="00273818">
        <w:rPr>
          <w:rFonts w:eastAsiaTheme="minorHAnsi"/>
          <w:sz w:val="28"/>
          <w:szCs w:val="28"/>
        </w:rPr>
        <w:t xml:space="preserve">3) </w:t>
      </w:r>
      <w:r w:rsidR="007955C5" w:rsidRPr="00273818">
        <w:rPr>
          <w:rFonts w:eastAsiaTheme="minorHAnsi"/>
          <w:sz w:val="28"/>
          <w:szCs w:val="28"/>
        </w:rPr>
        <w:t>6-бапта:</w:t>
      </w:r>
    </w:p>
    <w:p w14:paraId="113FE132" w14:textId="77777777" w:rsidR="007955C5" w:rsidRPr="00273818" w:rsidRDefault="007955C5" w:rsidP="00EF3F21">
      <w:pPr>
        <w:ind w:firstLine="567"/>
        <w:rPr>
          <w:rFonts w:eastAsiaTheme="minorHAnsi"/>
          <w:sz w:val="28"/>
          <w:szCs w:val="28"/>
          <w:lang w:val="kk-KZ"/>
        </w:rPr>
      </w:pPr>
      <w:r w:rsidRPr="00273818">
        <w:rPr>
          <w:rFonts w:eastAsiaTheme="minorHAnsi"/>
          <w:sz w:val="28"/>
          <w:szCs w:val="28"/>
          <w:lang w:val="kk-KZ"/>
        </w:rPr>
        <w:t xml:space="preserve">5-7) тармақша мынадай редакцияда жазылсын: </w:t>
      </w:r>
    </w:p>
    <w:p w14:paraId="12D925C1" w14:textId="39E619CD" w:rsidR="00EF3F21" w:rsidRPr="00273818" w:rsidRDefault="00EF3F21" w:rsidP="00E41CB3">
      <w:pPr>
        <w:ind w:firstLine="567"/>
        <w:jc w:val="both"/>
        <w:rPr>
          <w:rFonts w:eastAsiaTheme="minorHAnsi"/>
          <w:sz w:val="28"/>
          <w:szCs w:val="28"/>
          <w:lang w:val="kk-KZ"/>
        </w:rPr>
      </w:pPr>
      <w:r w:rsidRPr="00273818">
        <w:rPr>
          <w:rFonts w:eastAsiaTheme="minorHAnsi"/>
          <w:sz w:val="28"/>
          <w:szCs w:val="28"/>
          <w:lang w:val="kk-KZ"/>
        </w:rPr>
        <w:t>«</w:t>
      </w:r>
      <w:r w:rsidR="00E41CB3" w:rsidRPr="00273818">
        <w:rPr>
          <w:rFonts w:eastAsiaTheme="minorHAnsi"/>
          <w:sz w:val="28"/>
          <w:szCs w:val="28"/>
          <w:lang w:val="kk-KZ"/>
        </w:rPr>
        <w:t xml:space="preserve">5-7) Заңның 9-2-бабына сәйкес жұмыс істеп тұрған ЖЭК объектілерінің қуатын ұлғайту қағидаларын қоса алғанда, аукциондық сауда-саттықты өткізу мерзімдерін, </w:t>
      </w:r>
      <w:r w:rsidR="00310DF3" w:rsidRPr="00273818">
        <w:rPr>
          <w:rFonts w:eastAsiaTheme="minorHAnsi"/>
          <w:sz w:val="28"/>
          <w:szCs w:val="28"/>
          <w:lang w:val="kk-KZ"/>
        </w:rPr>
        <w:t xml:space="preserve">жаңартылатын энергия көздерін пайдалану объектілерін орналастыру жоспарына сәйкес </w:t>
      </w:r>
      <w:r w:rsidR="00E41CB3" w:rsidRPr="00273818">
        <w:rPr>
          <w:rFonts w:eastAsiaTheme="minorHAnsi"/>
          <w:sz w:val="28"/>
          <w:szCs w:val="28"/>
          <w:lang w:val="kk-KZ"/>
        </w:rPr>
        <w:t xml:space="preserve">жаңартылатын энергия көздерінің түрлері бойынша </w:t>
      </w:r>
      <w:r w:rsidR="005F0EAB">
        <w:rPr>
          <w:rFonts w:eastAsiaTheme="minorHAnsi"/>
          <w:sz w:val="28"/>
          <w:szCs w:val="28"/>
          <w:lang w:val="kk-KZ"/>
        </w:rPr>
        <w:t>жоспарланып отырған қуат</w:t>
      </w:r>
      <w:r w:rsidR="00E41CB3" w:rsidRPr="00273818">
        <w:rPr>
          <w:rFonts w:eastAsiaTheme="minorHAnsi"/>
          <w:sz w:val="28"/>
          <w:szCs w:val="28"/>
          <w:lang w:val="kk-KZ"/>
        </w:rPr>
        <w:t xml:space="preserve"> шамаларын, жаңартылатын энергия көздерін пайдалану объектілері орналасқан болжамды айм</w:t>
      </w:r>
      <w:r w:rsidR="00992098" w:rsidRPr="00273818">
        <w:rPr>
          <w:rFonts w:eastAsiaTheme="minorHAnsi"/>
          <w:sz w:val="28"/>
          <w:szCs w:val="28"/>
          <w:lang w:val="kk-KZ"/>
        </w:rPr>
        <w:t>ақтарды (аудандарды) айқындайды;</w:t>
      </w:r>
      <w:r w:rsidRPr="00273818">
        <w:rPr>
          <w:rFonts w:eastAsiaTheme="minorHAnsi"/>
          <w:sz w:val="28"/>
          <w:szCs w:val="28"/>
          <w:lang w:val="kk-KZ"/>
        </w:rPr>
        <w:t>»</w:t>
      </w:r>
      <w:bookmarkStart w:id="1" w:name="_Hlk79420928"/>
      <w:r w:rsidRPr="00273818">
        <w:rPr>
          <w:rFonts w:eastAsiaTheme="minorHAnsi"/>
          <w:sz w:val="28"/>
          <w:szCs w:val="28"/>
          <w:lang w:val="kk-KZ"/>
        </w:rPr>
        <w:t>;</w:t>
      </w:r>
    </w:p>
    <w:bookmarkEnd w:id="1"/>
    <w:p w14:paraId="0EB543E0" w14:textId="71D71775" w:rsidR="00D27143" w:rsidRPr="00273818" w:rsidRDefault="00D27143" w:rsidP="00EF3F21">
      <w:pPr>
        <w:pStyle w:val="HTML"/>
        <w:ind w:firstLine="567"/>
        <w:jc w:val="both"/>
        <w:rPr>
          <w:rFonts w:ascii="Times New Roman" w:hAnsi="Times New Roman"/>
          <w:color w:val="000000"/>
          <w:sz w:val="28"/>
          <w:szCs w:val="28"/>
          <w:lang w:val="kk-KZ" w:eastAsia="en-US"/>
        </w:rPr>
      </w:pPr>
      <w:r w:rsidRPr="00273818">
        <w:rPr>
          <w:rFonts w:ascii="Times New Roman" w:hAnsi="Times New Roman"/>
          <w:color w:val="000000"/>
          <w:sz w:val="28"/>
          <w:szCs w:val="28"/>
          <w:lang w:val="kk-KZ" w:eastAsia="en-US"/>
        </w:rPr>
        <w:t>мынадай мазмұндағы 7-1), 7-</w:t>
      </w:r>
      <w:r w:rsidR="00310DF3">
        <w:rPr>
          <w:rFonts w:ascii="Times New Roman" w:hAnsi="Times New Roman"/>
          <w:color w:val="000000"/>
          <w:sz w:val="28"/>
          <w:szCs w:val="28"/>
          <w:lang w:val="kk-KZ" w:eastAsia="en-US"/>
        </w:rPr>
        <w:t>2</w:t>
      </w:r>
      <w:r w:rsidRPr="00273818">
        <w:rPr>
          <w:rFonts w:ascii="Times New Roman" w:hAnsi="Times New Roman"/>
          <w:color w:val="000000"/>
          <w:sz w:val="28"/>
          <w:szCs w:val="28"/>
          <w:lang w:val="kk-KZ" w:eastAsia="en-US"/>
        </w:rPr>
        <w:t xml:space="preserve">) және 7-3) тармақшалармен толықтырылсын: </w:t>
      </w:r>
    </w:p>
    <w:p w14:paraId="60E748CA" w14:textId="41F7019A" w:rsidR="00EF3F21" w:rsidRPr="00273818" w:rsidRDefault="00EF3F21" w:rsidP="000835C4">
      <w:pPr>
        <w:pStyle w:val="a7"/>
        <w:ind w:left="113" w:right="113" w:firstLine="450"/>
        <w:contextualSpacing/>
        <w:jc w:val="both"/>
        <w:rPr>
          <w:color w:val="000000"/>
          <w:sz w:val="28"/>
          <w:szCs w:val="28"/>
          <w:shd w:val="clear" w:color="auto" w:fill="FFFFFF"/>
          <w:lang w:val="kk-KZ"/>
        </w:rPr>
      </w:pPr>
      <w:r w:rsidRPr="00273818">
        <w:rPr>
          <w:color w:val="000000"/>
          <w:sz w:val="28"/>
          <w:szCs w:val="28"/>
          <w:lang w:val="kk-KZ" w:eastAsia="en-US"/>
        </w:rPr>
        <w:t>«</w:t>
      </w:r>
      <w:r w:rsidR="000835C4" w:rsidRPr="00273818">
        <w:rPr>
          <w:color w:val="000000"/>
          <w:sz w:val="28"/>
          <w:szCs w:val="28"/>
          <w:shd w:val="clear" w:color="auto" w:fill="FFFFFF"/>
          <w:lang w:val="kk-KZ"/>
        </w:rPr>
        <w:t xml:space="preserve">7-1) </w:t>
      </w:r>
      <w:r w:rsidR="00DE5EBA" w:rsidRPr="00273818">
        <w:rPr>
          <w:color w:val="000000"/>
          <w:sz w:val="28"/>
          <w:szCs w:val="28"/>
          <w:shd w:val="clear" w:color="auto" w:fill="FFFFFF"/>
          <w:lang w:val="kk-KZ"/>
        </w:rPr>
        <w:t>ауқымы аз объектілерді</w:t>
      </w:r>
      <w:r w:rsidR="00296357" w:rsidRPr="00273818">
        <w:rPr>
          <w:color w:val="000000"/>
          <w:sz w:val="28"/>
          <w:szCs w:val="28"/>
          <w:shd w:val="clear" w:color="auto" w:fill="FFFFFF"/>
          <w:lang w:val="kk-KZ"/>
        </w:rPr>
        <w:t>ң жұмыс істеуін мониторингілеу</w:t>
      </w:r>
      <w:r w:rsidR="00DE5EBA" w:rsidRPr="00273818">
        <w:rPr>
          <w:color w:val="000000"/>
          <w:sz w:val="28"/>
          <w:szCs w:val="28"/>
          <w:shd w:val="clear" w:color="auto" w:fill="FFFFFF"/>
          <w:lang w:val="kk-KZ"/>
        </w:rPr>
        <w:t xml:space="preserve"> және бақылау қағидаларын әзірлейді және бекітеді</w:t>
      </w:r>
      <w:r w:rsidR="00C2038C" w:rsidRPr="00273818">
        <w:rPr>
          <w:color w:val="000000"/>
          <w:sz w:val="28"/>
          <w:szCs w:val="28"/>
          <w:lang w:val="kk-KZ" w:eastAsia="en-US"/>
        </w:rPr>
        <w:t>;</w:t>
      </w:r>
    </w:p>
    <w:p w14:paraId="6516C682" w14:textId="333525A1" w:rsidR="0075468B" w:rsidRPr="00273818" w:rsidRDefault="0075468B" w:rsidP="0075468B">
      <w:pPr>
        <w:pStyle w:val="a7"/>
        <w:ind w:left="113" w:right="113" w:firstLine="450"/>
        <w:contextualSpacing/>
        <w:jc w:val="both"/>
        <w:rPr>
          <w:bCs/>
          <w:color w:val="000000"/>
          <w:sz w:val="28"/>
          <w:szCs w:val="28"/>
          <w:shd w:val="clear" w:color="auto" w:fill="FFFFFF"/>
          <w:lang w:val="kk-KZ"/>
        </w:rPr>
      </w:pPr>
      <w:r w:rsidRPr="00273818">
        <w:rPr>
          <w:bCs/>
          <w:color w:val="000000"/>
          <w:sz w:val="28"/>
          <w:szCs w:val="28"/>
          <w:shd w:val="clear" w:color="auto" w:fill="FFFFFF"/>
          <w:lang w:val="kk-KZ"/>
        </w:rPr>
        <w:t xml:space="preserve">7-2) </w:t>
      </w:r>
      <w:r w:rsidR="00DE5EBA" w:rsidRPr="00273818">
        <w:rPr>
          <w:bCs/>
          <w:color w:val="000000"/>
          <w:sz w:val="28"/>
          <w:szCs w:val="28"/>
          <w:shd w:val="clear" w:color="auto" w:fill="FFFFFF"/>
          <w:lang w:val="kk-KZ"/>
        </w:rPr>
        <w:t xml:space="preserve">ауқымы аз объектілерді </w:t>
      </w:r>
      <w:r w:rsidR="00296357" w:rsidRPr="00273818">
        <w:rPr>
          <w:bCs/>
          <w:color w:val="000000"/>
          <w:sz w:val="28"/>
          <w:szCs w:val="28"/>
          <w:shd w:val="clear" w:color="auto" w:fill="FFFFFF"/>
          <w:lang w:val="kk-KZ"/>
        </w:rPr>
        <w:t>электр желілеріне қосу мен</w:t>
      </w:r>
      <w:r w:rsidR="00DE5EBA" w:rsidRPr="00273818">
        <w:rPr>
          <w:bCs/>
          <w:color w:val="000000"/>
          <w:sz w:val="28"/>
          <w:szCs w:val="28"/>
          <w:shd w:val="clear" w:color="auto" w:fill="FFFFFF"/>
          <w:lang w:val="kk-KZ"/>
        </w:rPr>
        <w:t xml:space="preserve"> пайдалану қағидаларын әзірлейді және бекітеді</w:t>
      </w:r>
      <w:r w:rsidRPr="00273818">
        <w:rPr>
          <w:bCs/>
          <w:color w:val="000000"/>
          <w:sz w:val="28"/>
          <w:szCs w:val="28"/>
          <w:shd w:val="clear" w:color="auto" w:fill="FFFFFF"/>
          <w:lang w:val="kk-KZ"/>
        </w:rPr>
        <w:t>;</w:t>
      </w:r>
    </w:p>
    <w:p w14:paraId="212527F8" w14:textId="6C561AB2" w:rsidR="0075468B" w:rsidRPr="00273818" w:rsidRDefault="00C2038C" w:rsidP="00C2038C">
      <w:pPr>
        <w:pStyle w:val="a7"/>
        <w:ind w:right="113" w:firstLine="113"/>
        <w:contextualSpacing/>
        <w:jc w:val="both"/>
        <w:rPr>
          <w:bCs/>
          <w:color w:val="000000"/>
          <w:sz w:val="28"/>
          <w:szCs w:val="28"/>
          <w:shd w:val="clear" w:color="auto" w:fill="FFFFFF"/>
          <w:lang w:val="kk-KZ"/>
        </w:rPr>
      </w:pPr>
      <w:r w:rsidRPr="00273818">
        <w:rPr>
          <w:bCs/>
          <w:color w:val="000000"/>
          <w:sz w:val="28"/>
          <w:szCs w:val="28"/>
          <w:shd w:val="clear" w:color="auto" w:fill="FFFFFF"/>
          <w:lang w:val="kk-KZ"/>
        </w:rPr>
        <w:t xml:space="preserve">       </w:t>
      </w:r>
      <w:r w:rsidR="0075468B" w:rsidRPr="00273818">
        <w:rPr>
          <w:bCs/>
          <w:color w:val="000000"/>
          <w:sz w:val="28"/>
          <w:szCs w:val="28"/>
          <w:shd w:val="clear" w:color="auto" w:fill="FFFFFF"/>
          <w:lang w:val="kk-KZ"/>
        </w:rPr>
        <w:t>7-3) жиынтық лимиттерді айқындау, қайта қарау және бекіту қағидаларын әзірлейді және бекітеді;</w:t>
      </w:r>
      <w:r w:rsidRPr="00273818">
        <w:rPr>
          <w:bCs/>
          <w:color w:val="000000"/>
          <w:sz w:val="28"/>
          <w:szCs w:val="28"/>
          <w:shd w:val="clear" w:color="auto" w:fill="FFFFFF"/>
          <w:lang w:val="kk-KZ"/>
        </w:rPr>
        <w:t>»;</w:t>
      </w:r>
    </w:p>
    <w:p w14:paraId="20FCF0C3" w14:textId="5CBDF7EA" w:rsidR="004B0118" w:rsidRPr="00273818" w:rsidRDefault="00310DF3" w:rsidP="00EF3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kk-KZ"/>
        </w:rPr>
      </w:pPr>
      <w:r>
        <w:rPr>
          <w:color w:val="000000"/>
          <w:sz w:val="28"/>
          <w:szCs w:val="28"/>
          <w:lang w:val="kk-KZ"/>
        </w:rPr>
        <w:t>4</w:t>
      </w:r>
      <w:r w:rsidR="004B0118" w:rsidRPr="00273818">
        <w:rPr>
          <w:color w:val="000000"/>
          <w:sz w:val="28"/>
          <w:szCs w:val="28"/>
          <w:lang w:val="kk-KZ"/>
        </w:rPr>
        <w:t>) 7-бап мынадай мазмұндағы 3-3) және 3-4) тармақшалармен толықтырылсын:</w:t>
      </w:r>
    </w:p>
    <w:p w14:paraId="297C3755" w14:textId="533E9ADB" w:rsidR="00EF3F21" w:rsidRPr="00273818" w:rsidRDefault="00C2038C" w:rsidP="00EF3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bCs/>
          <w:color w:val="000000"/>
          <w:sz w:val="28"/>
          <w:szCs w:val="28"/>
          <w:lang w:val="kk-KZ" w:eastAsia="en-US"/>
        </w:rPr>
      </w:pPr>
      <w:r w:rsidRPr="00273818">
        <w:rPr>
          <w:bCs/>
          <w:color w:val="000000"/>
          <w:sz w:val="28"/>
          <w:szCs w:val="28"/>
          <w:shd w:val="clear" w:color="auto" w:fill="FFFFFF"/>
          <w:lang w:val="kk-KZ"/>
        </w:rPr>
        <w:lastRenderedPageBreak/>
        <w:t>«</w:t>
      </w:r>
      <w:r w:rsidR="008740DE" w:rsidRPr="00273818">
        <w:rPr>
          <w:bCs/>
          <w:color w:val="000000"/>
          <w:sz w:val="28"/>
          <w:szCs w:val="28"/>
          <w:shd w:val="clear" w:color="auto" w:fill="FFFFFF"/>
          <w:lang w:val="kk-KZ"/>
        </w:rPr>
        <w:t xml:space="preserve">3-3) </w:t>
      </w:r>
      <w:r w:rsidR="00DE5EBA" w:rsidRPr="00273818">
        <w:rPr>
          <w:bCs/>
          <w:color w:val="000000"/>
          <w:sz w:val="28"/>
          <w:szCs w:val="28"/>
          <w:shd w:val="clear" w:color="auto" w:fill="FFFFFF"/>
          <w:lang w:val="kk-KZ"/>
        </w:rPr>
        <w:t>ауқымы аз объектілердің жұмыс істеуін мониторингілеуді және бақылауды жүзеге асырады</w:t>
      </w:r>
      <w:r w:rsidRPr="00273818">
        <w:rPr>
          <w:rFonts w:eastAsiaTheme="minorHAnsi"/>
          <w:bCs/>
          <w:color w:val="000000"/>
          <w:sz w:val="28"/>
          <w:szCs w:val="28"/>
          <w:lang w:val="kk-KZ" w:eastAsia="en-US"/>
        </w:rPr>
        <w:t>;</w:t>
      </w:r>
    </w:p>
    <w:p w14:paraId="1D637579" w14:textId="26103B4F" w:rsidR="00EF3F21" w:rsidRPr="00273818" w:rsidRDefault="008740DE" w:rsidP="00EF3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bCs/>
          <w:color w:val="000000"/>
          <w:sz w:val="28"/>
          <w:szCs w:val="28"/>
          <w:lang w:val="kk-KZ" w:eastAsia="en-US"/>
        </w:rPr>
      </w:pPr>
      <w:r w:rsidRPr="00273818">
        <w:rPr>
          <w:bCs/>
          <w:color w:val="000000"/>
          <w:sz w:val="28"/>
          <w:szCs w:val="28"/>
          <w:shd w:val="clear" w:color="auto" w:fill="FFFFFF"/>
          <w:lang w:val="kk-KZ"/>
        </w:rPr>
        <w:t xml:space="preserve">3-4) </w:t>
      </w:r>
      <w:r w:rsidR="00DE5EBA" w:rsidRPr="00273818">
        <w:rPr>
          <w:bCs/>
          <w:color w:val="000000"/>
          <w:sz w:val="28"/>
          <w:szCs w:val="28"/>
          <w:shd w:val="clear" w:color="auto" w:fill="FFFFFF"/>
          <w:lang w:val="kk-KZ"/>
        </w:rPr>
        <w:t>ауқымы аз объектілерді орнатуды (салуды) танымал ету жөнінде ақпараттық науқан жүргізеді</w:t>
      </w:r>
      <w:r w:rsidR="00EF3F21" w:rsidRPr="00273818">
        <w:rPr>
          <w:rFonts w:eastAsiaTheme="minorHAnsi"/>
          <w:bCs/>
          <w:color w:val="000000"/>
          <w:sz w:val="28"/>
          <w:szCs w:val="28"/>
          <w:lang w:val="kk-KZ" w:eastAsia="en-US"/>
        </w:rPr>
        <w:t>;»;</w:t>
      </w:r>
    </w:p>
    <w:p w14:paraId="3F93CAD9" w14:textId="404718CE" w:rsidR="00642848" w:rsidRPr="00273818" w:rsidRDefault="00642848" w:rsidP="00EF3F21">
      <w:pPr>
        <w:ind w:firstLine="567"/>
        <w:jc w:val="both"/>
        <w:rPr>
          <w:rFonts w:eastAsiaTheme="minorHAnsi"/>
          <w:color w:val="000000"/>
          <w:sz w:val="28"/>
          <w:szCs w:val="28"/>
          <w:lang w:val="kk-KZ" w:eastAsia="en-US"/>
        </w:rPr>
      </w:pPr>
      <w:r w:rsidRPr="00273818">
        <w:rPr>
          <w:color w:val="000000"/>
          <w:sz w:val="28"/>
          <w:szCs w:val="28"/>
          <w:lang w:val="kk-KZ" w:eastAsia="en-US"/>
        </w:rPr>
        <w:t>5) 7-1-бап мынадай мазмұндағы 4-4</w:t>
      </w:r>
      <w:r w:rsidR="00310DF3" w:rsidRPr="00310DF3">
        <w:rPr>
          <w:color w:val="000000"/>
          <w:sz w:val="28"/>
          <w:szCs w:val="28"/>
          <w:lang w:val="kk-KZ" w:eastAsia="en-US"/>
        </w:rPr>
        <w:t>)</w:t>
      </w:r>
      <w:r w:rsidRPr="00273818">
        <w:rPr>
          <w:color w:val="000000"/>
          <w:sz w:val="28"/>
          <w:szCs w:val="28"/>
          <w:lang w:val="kk-KZ" w:eastAsia="en-US"/>
        </w:rPr>
        <w:t xml:space="preserve"> және 9</w:t>
      </w:r>
      <w:r w:rsidR="00310DF3">
        <w:rPr>
          <w:color w:val="000000"/>
          <w:sz w:val="28"/>
          <w:szCs w:val="28"/>
          <w:lang w:val="kk-KZ" w:eastAsia="en-US"/>
        </w:rPr>
        <w:t xml:space="preserve">) </w:t>
      </w:r>
      <w:r w:rsidRPr="00273818">
        <w:rPr>
          <w:color w:val="000000"/>
          <w:sz w:val="28"/>
          <w:szCs w:val="28"/>
          <w:lang w:val="kk-KZ" w:eastAsia="en-US"/>
        </w:rPr>
        <w:t>тармақшалармен толықтырылсын:</w:t>
      </w:r>
      <w:r w:rsidRPr="00273818">
        <w:rPr>
          <w:rFonts w:eastAsiaTheme="minorHAnsi"/>
          <w:color w:val="000000"/>
          <w:sz w:val="28"/>
          <w:szCs w:val="28"/>
          <w:lang w:val="kk-KZ" w:eastAsia="en-US"/>
        </w:rPr>
        <w:t xml:space="preserve"> </w:t>
      </w:r>
    </w:p>
    <w:p w14:paraId="0844B1C4" w14:textId="51F07366" w:rsidR="00334952" w:rsidRPr="00273818" w:rsidRDefault="00EF3F21" w:rsidP="00334952">
      <w:pPr>
        <w:pStyle w:val="a7"/>
        <w:ind w:left="113" w:right="113" w:firstLine="449"/>
        <w:contextualSpacing/>
        <w:jc w:val="both"/>
        <w:rPr>
          <w:color w:val="000000"/>
          <w:sz w:val="28"/>
          <w:szCs w:val="28"/>
          <w:shd w:val="clear" w:color="auto" w:fill="FFFFFF"/>
          <w:lang w:val="kk-KZ"/>
        </w:rPr>
      </w:pPr>
      <w:r w:rsidRPr="00273818">
        <w:rPr>
          <w:rFonts w:eastAsiaTheme="minorHAnsi"/>
          <w:sz w:val="28"/>
          <w:szCs w:val="28"/>
          <w:lang w:val="kk-KZ" w:eastAsia="en-US"/>
        </w:rPr>
        <w:t>«</w:t>
      </w:r>
      <w:r w:rsidR="00334952" w:rsidRPr="00273818">
        <w:rPr>
          <w:color w:val="000000"/>
          <w:sz w:val="28"/>
          <w:szCs w:val="28"/>
          <w:shd w:val="clear" w:color="auto" w:fill="FFFFFF"/>
          <w:lang w:val="kk-KZ"/>
        </w:rPr>
        <w:t xml:space="preserve">4-4. </w:t>
      </w:r>
      <w:r w:rsidR="00DE5EBA" w:rsidRPr="00273818">
        <w:rPr>
          <w:color w:val="000000"/>
          <w:sz w:val="28"/>
          <w:szCs w:val="28"/>
          <w:shd w:val="clear" w:color="auto" w:fill="FFFFFF"/>
          <w:lang w:val="kk-KZ"/>
        </w:rPr>
        <w:t xml:space="preserve"> Қаржы-есеп айырысу орталығы электр энергиясын өндіру үшін гидродинамикалық су энергиясын пайдаланатын энергия өндіруші ұйымдармен электр энергиясын сатып алу-сату шарттарын жасасады және гидроэлектр станциясының меншік иесі уәкілетті органға беретін, бірақ гидроэлектр станциясын коммерциялық пайдалану басталған күннен бастап жиырма жылдан аспайтын</w:t>
      </w:r>
      <w:r w:rsidR="00296357" w:rsidRPr="00273818">
        <w:rPr>
          <w:color w:val="000000"/>
          <w:sz w:val="28"/>
          <w:szCs w:val="28"/>
          <w:shd w:val="clear" w:color="auto" w:fill="FFFFFF"/>
          <w:lang w:val="kk-KZ"/>
        </w:rPr>
        <w:t>,</w:t>
      </w:r>
      <w:r w:rsidR="00DE5EBA" w:rsidRPr="00273818">
        <w:rPr>
          <w:color w:val="000000"/>
          <w:sz w:val="28"/>
          <w:szCs w:val="28"/>
          <w:shd w:val="clear" w:color="auto" w:fill="FFFFFF"/>
          <w:lang w:val="kk-KZ"/>
        </w:rPr>
        <w:t xml:space="preserve"> жыл сайынғы аудиттелген қаржылық есеппен расталған су электр станциясын салу жөніндегі жобаны іске асыруға жұмсалған шығында</w:t>
      </w:r>
      <w:r w:rsidR="00F93052" w:rsidRPr="00273818">
        <w:rPr>
          <w:color w:val="000000"/>
          <w:sz w:val="28"/>
          <w:szCs w:val="28"/>
          <w:shd w:val="clear" w:color="auto" w:fill="FFFFFF"/>
          <w:lang w:val="kk-KZ"/>
        </w:rPr>
        <w:t>рды жабуға дейінгі кезеңге тіркел</w:t>
      </w:r>
      <w:r w:rsidR="00DE5EBA" w:rsidRPr="00273818">
        <w:rPr>
          <w:color w:val="000000"/>
          <w:sz w:val="28"/>
          <w:szCs w:val="28"/>
          <w:shd w:val="clear" w:color="auto" w:fill="FFFFFF"/>
          <w:lang w:val="kk-KZ"/>
        </w:rPr>
        <w:t>ген тариф бойынша электр энергиясын сатып алуды жүзеге асырады.</w:t>
      </w:r>
    </w:p>
    <w:p w14:paraId="123CB7C1" w14:textId="20FEA95F" w:rsidR="003778E4" w:rsidRPr="00273818" w:rsidRDefault="00EF3F21" w:rsidP="00A36159">
      <w:pPr>
        <w:pStyle w:val="a7"/>
        <w:ind w:left="113" w:right="113" w:firstLine="450"/>
        <w:contextualSpacing/>
        <w:jc w:val="both"/>
        <w:rPr>
          <w:color w:val="000000"/>
          <w:sz w:val="28"/>
          <w:szCs w:val="28"/>
          <w:shd w:val="clear" w:color="auto" w:fill="FFFFFF"/>
          <w:lang w:val="kk-KZ"/>
        </w:rPr>
      </w:pPr>
      <w:r w:rsidRPr="00273818">
        <w:rPr>
          <w:rFonts w:eastAsiaTheme="minorHAnsi"/>
          <w:sz w:val="28"/>
          <w:szCs w:val="28"/>
          <w:lang w:val="kk-KZ" w:eastAsia="en-US"/>
        </w:rPr>
        <w:tab/>
      </w:r>
      <w:r w:rsidR="00A36159" w:rsidRPr="00273818">
        <w:rPr>
          <w:color w:val="000000"/>
          <w:sz w:val="28"/>
          <w:szCs w:val="28"/>
          <w:shd w:val="clear" w:color="auto" w:fill="FFFFFF"/>
          <w:lang w:val="kk-KZ"/>
        </w:rPr>
        <w:t xml:space="preserve">9. </w:t>
      </w:r>
      <w:r w:rsidR="00A36159" w:rsidRPr="00273818">
        <w:rPr>
          <w:sz w:val="28"/>
          <w:szCs w:val="28"/>
          <w:lang w:val="kk-KZ"/>
        </w:rPr>
        <w:t xml:space="preserve"> </w:t>
      </w:r>
      <w:r w:rsidR="00DE5EBA" w:rsidRPr="00273818">
        <w:rPr>
          <w:color w:val="000000"/>
          <w:sz w:val="28"/>
          <w:szCs w:val="28"/>
          <w:shd w:val="clear" w:color="auto" w:fill="FFFFFF"/>
          <w:lang w:val="kk-KZ"/>
        </w:rPr>
        <w:t xml:space="preserve">Нетто-тұтынушылармен электр энергиясын сатып алу-сату шартын жасасқан энергиямен жабдықтаушы ұйымдар тоқсан сайын уәкілетті органға электр энергиясын коммерциялық есепке алу аспаптарының көрсеткіштері негізінде айқындалған, </w:t>
      </w:r>
      <w:r w:rsidR="00E62A9D" w:rsidRPr="00273818">
        <w:rPr>
          <w:color w:val="000000"/>
          <w:sz w:val="28"/>
          <w:szCs w:val="28"/>
          <w:shd w:val="clear" w:color="auto" w:fill="FFFFFF"/>
          <w:lang w:val="kk-KZ"/>
        </w:rPr>
        <w:t>электр желісіне нетто-тұтынушылар</w:t>
      </w:r>
      <w:r w:rsidR="00310DF3">
        <w:rPr>
          <w:color w:val="000000"/>
          <w:sz w:val="28"/>
          <w:szCs w:val="28"/>
          <w:shd w:val="clear" w:color="auto" w:fill="FFFFFF"/>
          <w:lang w:val="kk-KZ"/>
        </w:rPr>
        <w:t>дың</w:t>
      </w:r>
      <w:r w:rsidR="00E62A9D" w:rsidRPr="00273818">
        <w:rPr>
          <w:color w:val="000000"/>
          <w:sz w:val="28"/>
          <w:szCs w:val="28"/>
          <w:shd w:val="clear" w:color="auto" w:fill="FFFFFF"/>
          <w:lang w:val="kk-KZ"/>
        </w:rPr>
        <w:t xml:space="preserve"> </w:t>
      </w:r>
      <w:r w:rsidR="00DE5EBA" w:rsidRPr="00273818">
        <w:rPr>
          <w:color w:val="000000"/>
          <w:sz w:val="28"/>
          <w:szCs w:val="28"/>
          <w:shd w:val="clear" w:color="auto" w:fill="FFFFFF"/>
          <w:lang w:val="kk-KZ"/>
        </w:rPr>
        <w:t xml:space="preserve">ауқымы аз объектілері </w:t>
      </w:r>
      <w:r w:rsidR="00EF7783" w:rsidRPr="00273818">
        <w:rPr>
          <w:color w:val="000000"/>
          <w:sz w:val="28"/>
          <w:szCs w:val="28"/>
          <w:shd w:val="clear" w:color="auto" w:fill="FFFFFF"/>
          <w:lang w:val="kk-KZ"/>
        </w:rPr>
        <w:t xml:space="preserve">берген </w:t>
      </w:r>
      <w:r w:rsidR="00DE5EBA" w:rsidRPr="00273818">
        <w:rPr>
          <w:color w:val="000000"/>
          <w:sz w:val="28"/>
          <w:szCs w:val="28"/>
          <w:shd w:val="clear" w:color="auto" w:fill="FFFFFF"/>
          <w:lang w:val="kk-KZ"/>
        </w:rPr>
        <w:t>электр энергиясының көлем</w:t>
      </w:r>
      <w:r w:rsidR="008C79DA" w:rsidRPr="00273818">
        <w:rPr>
          <w:color w:val="000000"/>
          <w:sz w:val="28"/>
          <w:szCs w:val="28"/>
          <w:shd w:val="clear" w:color="auto" w:fill="FFFFFF"/>
          <w:lang w:val="kk-KZ"/>
        </w:rPr>
        <w:t>дер</w:t>
      </w:r>
      <w:r w:rsidR="00DE5EBA" w:rsidRPr="00273818">
        <w:rPr>
          <w:color w:val="000000"/>
          <w:sz w:val="28"/>
          <w:szCs w:val="28"/>
          <w:shd w:val="clear" w:color="auto" w:fill="FFFFFF"/>
          <w:lang w:val="kk-KZ"/>
        </w:rPr>
        <w:t>і туралы мәліметтерді ұсынуға міндетті</w:t>
      </w:r>
      <w:r w:rsidRPr="00273818">
        <w:rPr>
          <w:color w:val="000000"/>
          <w:sz w:val="28"/>
          <w:szCs w:val="28"/>
          <w:lang w:val="kk-KZ"/>
        </w:rPr>
        <w:t>.»;</w:t>
      </w:r>
      <w:r w:rsidR="00E62A9D" w:rsidRPr="00273818">
        <w:rPr>
          <w:color w:val="000000"/>
          <w:sz w:val="28"/>
          <w:szCs w:val="28"/>
          <w:lang w:val="kk-KZ"/>
        </w:rPr>
        <w:t xml:space="preserve">  </w:t>
      </w:r>
    </w:p>
    <w:p w14:paraId="3E6223CE" w14:textId="2BE75DEE" w:rsidR="00EF3F21" w:rsidRPr="00273818" w:rsidRDefault="00EF3F21" w:rsidP="00EF3F21">
      <w:pPr>
        <w:pStyle w:val="HTML"/>
        <w:ind w:firstLine="567"/>
        <w:jc w:val="both"/>
        <w:rPr>
          <w:rFonts w:ascii="Times New Roman" w:hAnsi="Times New Roman"/>
          <w:color w:val="000000"/>
          <w:sz w:val="28"/>
          <w:szCs w:val="28"/>
          <w:lang w:val="kk-KZ" w:eastAsia="en-US"/>
        </w:rPr>
      </w:pPr>
      <w:r w:rsidRPr="00273818">
        <w:rPr>
          <w:rFonts w:ascii="Times New Roman" w:hAnsi="Times New Roman"/>
          <w:color w:val="000000"/>
          <w:sz w:val="28"/>
          <w:szCs w:val="28"/>
          <w:lang w:eastAsia="en-US"/>
        </w:rPr>
        <w:t xml:space="preserve">6) </w:t>
      </w:r>
      <w:bookmarkStart w:id="2" w:name="_Hlk79421577"/>
      <w:r w:rsidR="00915ED0" w:rsidRPr="00273818">
        <w:rPr>
          <w:rFonts w:ascii="Times New Roman" w:hAnsi="Times New Roman"/>
          <w:color w:val="000000"/>
          <w:sz w:val="28"/>
          <w:szCs w:val="28"/>
          <w:lang w:eastAsia="en-US"/>
        </w:rPr>
        <w:t>9-баптың 7-</w:t>
      </w:r>
      <w:r w:rsidR="00915ED0" w:rsidRPr="00273818">
        <w:rPr>
          <w:rFonts w:ascii="Times New Roman" w:hAnsi="Times New Roman"/>
          <w:color w:val="000000"/>
          <w:sz w:val="28"/>
          <w:szCs w:val="28"/>
          <w:lang w:val="kk-KZ" w:eastAsia="en-US"/>
        </w:rPr>
        <w:t>тармағы мынадай редакцияда жазылсын:</w:t>
      </w:r>
    </w:p>
    <w:p w14:paraId="5604749F" w14:textId="5E485FE6" w:rsidR="00EF3F21" w:rsidRPr="00273818" w:rsidRDefault="00EF3F21" w:rsidP="00064D5E">
      <w:pPr>
        <w:pStyle w:val="a7"/>
        <w:ind w:left="113" w:right="113" w:firstLine="450"/>
        <w:contextualSpacing/>
        <w:jc w:val="both"/>
        <w:rPr>
          <w:color w:val="000000"/>
          <w:sz w:val="28"/>
          <w:szCs w:val="28"/>
          <w:shd w:val="clear" w:color="auto" w:fill="FFFFFF"/>
          <w:lang w:val="kk-KZ"/>
        </w:rPr>
      </w:pPr>
      <w:r w:rsidRPr="00273818">
        <w:rPr>
          <w:color w:val="000000"/>
          <w:sz w:val="28"/>
          <w:szCs w:val="28"/>
          <w:lang w:val="kk-KZ" w:eastAsia="en-US"/>
        </w:rPr>
        <w:t>«</w:t>
      </w:r>
      <w:r w:rsidR="00064D5E" w:rsidRPr="00273818">
        <w:rPr>
          <w:color w:val="000000"/>
          <w:sz w:val="28"/>
          <w:szCs w:val="28"/>
          <w:shd w:val="clear" w:color="auto" w:fill="FFFFFF"/>
          <w:lang w:val="kk-KZ"/>
        </w:rPr>
        <w:t>7. Энергия беруші ұйымдар Қазақстан Республикасының заңнамасына сәйкес жаңартылатын энергия көздерін пайдаланатын энергия өндіруші ұйымдарға және нетто-тұтынушыларға желілер арқылы беруге еркін қол жеткізуді қамтамасыз етуге міндетті.</w:t>
      </w:r>
    </w:p>
    <w:bookmarkEnd w:id="2"/>
    <w:p w14:paraId="03FAC8FD" w14:textId="72C001CF" w:rsidR="00EF3F21" w:rsidRPr="00273818" w:rsidRDefault="00064D5E" w:rsidP="00064D5E">
      <w:pPr>
        <w:pStyle w:val="a7"/>
        <w:ind w:left="113" w:right="113" w:firstLine="450"/>
        <w:contextualSpacing/>
        <w:jc w:val="both"/>
        <w:rPr>
          <w:color w:val="000000"/>
          <w:sz w:val="28"/>
          <w:szCs w:val="28"/>
          <w:shd w:val="clear" w:color="auto" w:fill="FFFFFF"/>
          <w:lang w:val="kk-KZ"/>
        </w:rPr>
      </w:pPr>
      <w:r w:rsidRPr="00273818">
        <w:rPr>
          <w:color w:val="000000"/>
          <w:sz w:val="28"/>
          <w:szCs w:val="28"/>
          <w:shd w:val="clear" w:color="auto" w:fill="FFFFFF"/>
          <w:lang w:val="kk-KZ"/>
        </w:rPr>
        <w:t>Бұл ретте жаңартылатын энергия көздерін пайдаланатын энергия өндіруші ұйымдар және нетто-тұтынушылар электр энергиясын жеткізу кезінде энергия беруші ұйымдардың электр энергиясын беруге арналған қызметтеріне ақы төлеуден босатылады</w:t>
      </w:r>
      <w:r w:rsidR="00EF3F21" w:rsidRPr="00273818">
        <w:rPr>
          <w:rFonts w:eastAsiaTheme="minorHAnsi"/>
          <w:color w:val="000000"/>
          <w:sz w:val="28"/>
          <w:szCs w:val="28"/>
          <w:lang w:val="kk-KZ" w:eastAsia="en-US"/>
        </w:rPr>
        <w:t>.»;</w:t>
      </w:r>
    </w:p>
    <w:p w14:paraId="46FD417D" w14:textId="6F3E4CD7" w:rsidR="00EF3F21" w:rsidRPr="00B93071" w:rsidRDefault="00EF3F21" w:rsidP="00EF3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color w:val="000000"/>
          <w:sz w:val="28"/>
          <w:szCs w:val="28"/>
          <w:lang w:val="kk-KZ" w:eastAsia="en-US"/>
        </w:rPr>
      </w:pPr>
      <w:r w:rsidRPr="00B93071">
        <w:rPr>
          <w:rFonts w:eastAsiaTheme="minorHAnsi"/>
          <w:color w:val="000000"/>
          <w:sz w:val="28"/>
          <w:szCs w:val="28"/>
          <w:lang w:val="kk-KZ" w:eastAsia="en-US"/>
        </w:rPr>
        <w:t xml:space="preserve">7) </w:t>
      </w:r>
      <w:bookmarkStart w:id="3" w:name="_Hlk79422174"/>
      <w:r w:rsidR="00E430CA" w:rsidRPr="00B93071">
        <w:rPr>
          <w:rFonts w:eastAsiaTheme="minorHAnsi"/>
          <w:color w:val="000000"/>
          <w:sz w:val="28"/>
          <w:szCs w:val="28"/>
          <w:lang w:val="kk-KZ" w:eastAsia="en-US"/>
        </w:rPr>
        <w:t xml:space="preserve">9-баптың 9 </w:t>
      </w:r>
      <w:r w:rsidR="00E430CA" w:rsidRPr="00273818">
        <w:rPr>
          <w:rFonts w:eastAsiaTheme="minorHAnsi"/>
          <w:color w:val="000000"/>
          <w:sz w:val="28"/>
          <w:szCs w:val="28"/>
          <w:lang w:val="kk-KZ" w:eastAsia="en-US"/>
        </w:rPr>
        <w:t>тарма</w:t>
      </w:r>
      <w:r w:rsidR="00EF7783">
        <w:rPr>
          <w:rFonts w:eastAsiaTheme="minorHAnsi"/>
          <w:color w:val="000000"/>
          <w:sz w:val="28"/>
          <w:szCs w:val="28"/>
          <w:lang w:val="kk-KZ" w:eastAsia="en-US"/>
        </w:rPr>
        <w:t>ғы</w:t>
      </w:r>
      <w:r w:rsidR="00E430CA" w:rsidRPr="00273818">
        <w:rPr>
          <w:rFonts w:eastAsiaTheme="minorHAnsi"/>
          <w:color w:val="000000"/>
          <w:sz w:val="28"/>
          <w:szCs w:val="28"/>
          <w:lang w:val="kk-KZ" w:eastAsia="en-US"/>
        </w:rPr>
        <w:t xml:space="preserve"> </w:t>
      </w:r>
      <w:r w:rsidR="00DE5EBA" w:rsidRPr="00273818">
        <w:rPr>
          <w:rFonts w:eastAsiaTheme="minorHAnsi"/>
          <w:color w:val="000000"/>
          <w:sz w:val="28"/>
          <w:szCs w:val="28"/>
          <w:lang w:val="kk-KZ" w:eastAsia="en-US"/>
        </w:rPr>
        <w:t>ал</w:t>
      </w:r>
      <w:r w:rsidR="0076468A" w:rsidRPr="00273818">
        <w:rPr>
          <w:rFonts w:eastAsiaTheme="minorHAnsi"/>
          <w:color w:val="000000"/>
          <w:sz w:val="28"/>
          <w:szCs w:val="28"/>
          <w:lang w:val="kk-KZ" w:eastAsia="en-US"/>
        </w:rPr>
        <w:t>ы</w:t>
      </w:r>
      <w:r w:rsidR="00E430CA" w:rsidRPr="00273818">
        <w:rPr>
          <w:rFonts w:eastAsiaTheme="minorHAnsi"/>
          <w:color w:val="000000"/>
          <w:sz w:val="28"/>
          <w:szCs w:val="28"/>
          <w:lang w:val="kk-KZ" w:eastAsia="en-US"/>
        </w:rPr>
        <w:t>п тасталсын:</w:t>
      </w:r>
    </w:p>
    <w:bookmarkEnd w:id="3"/>
    <w:p w14:paraId="0D439977" w14:textId="482EDB2A" w:rsidR="003D3D26" w:rsidRPr="00273818" w:rsidRDefault="00EF3F21" w:rsidP="00EF3F21">
      <w:pPr>
        <w:pStyle w:val="HTML"/>
        <w:ind w:firstLine="567"/>
        <w:jc w:val="both"/>
        <w:rPr>
          <w:rFonts w:ascii="Times New Roman" w:eastAsiaTheme="minorHAnsi" w:hAnsi="Times New Roman"/>
          <w:color w:val="000000"/>
          <w:sz w:val="28"/>
          <w:szCs w:val="28"/>
          <w:lang w:val="kk-KZ" w:eastAsia="en-US"/>
        </w:rPr>
      </w:pPr>
      <w:r w:rsidRPr="00B93071">
        <w:rPr>
          <w:rFonts w:ascii="Times New Roman" w:eastAsiaTheme="minorHAnsi" w:hAnsi="Times New Roman"/>
          <w:color w:val="000000"/>
          <w:sz w:val="28"/>
          <w:szCs w:val="28"/>
          <w:lang w:val="kk-KZ" w:eastAsia="en-US"/>
        </w:rPr>
        <w:t xml:space="preserve">8) </w:t>
      </w:r>
      <w:r w:rsidR="003D3D26" w:rsidRPr="00273818">
        <w:rPr>
          <w:rFonts w:ascii="Times New Roman" w:eastAsiaTheme="minorHAnsi" w:hAnsi="Times New Roman"/>
          <w:color w:val="000000"/>
          <w:sz w:val="28"/>
          <w:szCs w:val="28"/>
          <w:lang w:val="kk-KZ" w:eastAsia="en-US"/>
        </w:rPr>
        <w:t xml:space="preserve">мынадай мазмұндағы жаңа </w:t>
      </w:r>
      <w:r w:rsidR="003D3D26" w:rsidRPr="00273818">
        <w:rPr>
          <w:rFonts w:ascii="Times New Roman" w:eastAsiaTheme="minorHAnsi" w:hAnsi="Times New Roman"/>
          <w:sz w:val="28"/>
          <w:szCs w:val="28"/>
          <w:lang w:val="kk-KZ" w:eastAsia="en-US"/>
        </w:rPr>
        <w:t>9-</w:t>
      </w:r>
      <w:r w:rsidR="00273818" w:rsidRPr="00B93071">
        <w:rPr>
          <w:rFonts w:ascii="Times New Roman" w:eastAsiaTheme="minorHAnsi" w:hAnsi="Times New Roman"/>
          <w:sz w:val="28"/>
          <w:szCs w:val="28"/>
          <w:lang w:val="kk-KZ" w:eastAsia="en-US"/>
        </w:rPr>
        <w:t>1</w:t>
      </w:r>
      <w:r w:rsidR="003D3D26" w:rsidRPr="00273818">
        <w:rPr>
          <w:rFonts w:ascii="Times New Roman" w:eastAsiaTheme="minorHAnsi" w:hAnsi="Times New Roman"/>
          <w:color w:val="000000"/>
          <w:sz w:val="28"/>
          <w:szCs w:val="28"/>
          <w:lang w:val="kk-KZ" w:eastAsia="en-US"/>
        </w:rPr>
        <w:t xml:space="preserve">-баппен толықтырылсын: </w:t>
      </w:r>
    </w:p>
    <w:p w14:paraId="07CDD9AC" w14:textId="703FBFE5" w:rsidR="00DE5EBA" w:rsidRPr="00273818" w:rsidRDefault="00EF3F21" w:rsidP="00DE5EBA">
      <w:pPr>
        <w:pStyle w:val="a7"/>
        <w:ind w:left="113" w:right="113" w:firstLine="450"/>
        <w:contextualSpacing/>
        <w:jc w:val="both"/>
        <w:rPr>
          <w:color w:val="000000"/>
          <w:sz w:val="28"/>
          <w:szCs w:val="28"/>
          <w:shd w:val="clear" w:color="auto" w:fill="FFFFFF"/>
          <w:lang w:val="kk-KZ"/>
        </w:rPr>
      </w:pPr>
      <w:r w:rsidRPr="00273818">
        <w:rPr>
          <w:color w:val="000000"/>
          <w:sz w:val="28"/>
          <w:szCs w:val="28"/>
          <w:lang w:val="kk-KZ"/>
        </w:rPr>
        <w:t>«</w:t>
      </w:r>
      <w:r w:rsidR="00992098" w:rsidRPr="00273818">
        <w:rPr>
          <w:color w:val="000000"/>
          <w:sz w:val="28"/>
          <w:szCs w:val="28"/>
          <w:lang w:val="kk-KZ"/>
        </w:rPr>
        <w:t>9-1</w:t>
      </w:r>
      <w:r w:rsidR="009B17BF" w:rsidRPr="00273818">
        <w:rPr>
          <w:color w:val="000000"/>
          <w:sz w:val="28"/>
          <w:szCs w:val="28"/>
          <w:lang w:val="kk-KZ"/>
        </w:rPr>
        <w:t xml:space="preserve">-бап. </w:t>
      </w:r>
      <w:r w:rsidR="00DE5EBA" w:rsidRPr="00273818">
        <w:rPr>
          <w:color w:val="000000"/>
          <w:sz w:val="28"/>
          <w:szCs w:val="28"/>
          <w:shd w:val="clear" w:color="auto" w:fill="FFFFFF"/>
          <w:lang w:val="kk-KZ"/>
        </w:rPr>
        <w:t>Нетто-тұтынушыларды энергия беруші ұйымдардың желілеріне қосу және электр энергиясын энергиямен жабдықтаушы ұйымдарға сату шарттары</w:t>
      </w:r>
    </w:p>
    <w:p w14:paraId="7F245720" w14:textId="5073BF98" w:rsidR="00DE5EBA" w:rsidRPr="00273818" w:rsidRDefault="00DE5EBA" w:rsidP="00DE5EBA">
      <w:pPr>
        <w:pStyle w:val="a7"/>
        <w:ind w:left="113" w:right="113" w:firstLine="450"/>
        <w:contextualSpacing/>
        <w:jc w:val="both"/>
        <w:rPr>
          <w:color w:val="000000"/>
          <w:sz w:val="28"/>
          <w:szCs w:val="28"/>
          <w:shd w:val="clear" w:color="auto" w:fill="FFFFFF"/>
          <w:lang w:val="kk-KZ"/>
        </w:rPr>
      </w:pPr>
      <w:r w:rsidRPr="00273818">
        <w:rPr>
          <w:color w:val="000000"/>
          <w:sz w:val="28"/>
          <w:szCs w:val="28"/>
          <w:shd w:val="clear" w:color="auto" w:fill="FFFFFF"/>
          <w:lang w:val="kk-KZ"/>
        </w:rPr>
        <w:t xml:space="preserve">1. </w:t>
      </w:r>
      <w:r w:rsidR="00EF7783">
        <w:rPr>
          <w:color w:val="000000"/>
          <w:sz w:val="28"/>
          <w:szCs w:val="28"/>
          <w:shd w:val="clear" w:color="auto" w:fill="FFFFFF"/>
          <w:lang w:val="kk-KZ"/>
        </w:rPr>
        <w:t>Н</w:t>
      </w:r>
      <w:r w:rsidRPr="00273818">
        <w:rPr>
          <w:color w:val="000000"/>
          <w:sz w:val="28"/>
          <w:szCs w:val="28"/>
          <w:shd w:val="clear" w:color="auto" w:fill="FFFFFF"/>
          <w:lang w:val="kk-KZ"/>
        </w:rPr>
        <w:t>етто</w:t>
      </w:r>
      <w:r w:rsidR="00EF7783">
        <w:rPr>
          <w:color w:val="000000"/>
          <w:sz w:val="28"/>
          <w:szCs w:val="28"/>
          <w:shd w:val="clear" w:color="auto" w:fill="FFFFFF"/>
          <w:lang w:val="kk-KZ"/>
        </w:rPr>
        <w:t xml:space="preserve">-тұтынушыға тиесілі </w:t>
      </w:r>
      <w:r w:rsidRPr="00273818">
        <w:rPr>
          <w:color w:val="000000"/>
          <w:sz w:val="28"/>
          <w:szCs w:val="28"/>
          <w:shd w:val="clear" w:color="auto" w:fill="FFFFFF"/>
          <w:lang w:val="kk-KZ"/>
        </w:rPr>
        <w:t>ауқымы аз объектінің жалпы белгіленген қуаты  энергия беруші ұйымның желілеріне тұтынушы ретінде қосылған кезде осы нетто-тұтынушыға бұрын келісілген электр энергиясын тұтынудың рұқсат етілген қуатынан аспа</w:t>
      </w:r>
      <w:r w:rsidR="00EF7783">
        <w:rPr>
          <w:color w:val="000000"/>
          <w:sz w:val="28"/>
          <w:szCs w:val="28"/>
          <w:shd w:val="clear" w:color="auto" w:fill="FFFFFF"/>
          <w:lang w:val="kk-KZ"/>
        </w:rPr>
        <w:t xml:space="preserve">у шартымен </w:t>
      </w:r>
      <w:r w:rsidR="00B93071">
        <w:rPr>
          <w:color w:val="000000"/>
          <w:sz w:val="28"/>
          <w:szCs w:val="28"/>
          <w:shd w:val="clear" w:color="auto" w:fill="FFFFFF"/>
          <w:lang w:val="kk-KZ"/>
        </w:rPr>
        <w:t>э</w:t>
      </w:r>
      <w:r w:rsidR="00EF7783" w:rsidRPr="00273818">
        <w:rPr>
          <w:color w:val="000000"/>
          <w:sz w:val="28"/>
          <w:szCs w:val="28"/>
          <w:shd w:val="clear" w:color="auto" w:fill="FFFFFF"/>
          <w:lang w:val="kk-KZ"/>
        </w:rPr>
        <w:t>нергиямен жабдықтаушы ұйым нетто-тұтынушымен уәкілетті орган бекітетін электр энергиясын сатып алу-сатудың үлгі шартын  жасасуға міндетті</w:t>
      </w:r>
      <w:r w:rsidR="00EF7783">
        <w:rPr>
          <w:color w:val="000000"/>
          <w:sz w:val="28"/>
          <w:szCs w:val="28"/>
          <w:shd w:val="clear" w:color="auto" w:fill="FFFFFF"/>
          <w:lang w:val="kk-KZ"/>
        </w:rPr>
        <w:t>.</w:t>
      </w:r>
    </w:p>
    <w:p w14:paraId="2327402E" w14:textId="7B062D42" w:rsidR="00DE5EBA" w:rsidRPr="00273818" w:rsidRDefault="00DE5EBA" w:rsidP="00DE5EBA">
      <w:pPr>
        <w:pStyle w:val="a7"/>
        <w:ind w:left="113" w:right="113" w:firstLine="450"/>
        <w:contextualSpacing/>
        <w:jc w:val="both"/>
        <w:rPr>
          <w:color w:val="000000"/>
          <w:sz w:val="28"/>
          <w:szCs w:val="28"/>
          <w:shd w:val="clear" w:color="auto" w:fill="FFFFFF"/>
          <w:lang w:val="kk-KZ"/>
        </w:rPr>
      </w:pPr>
      <w:r w:rsidRPr="00273818">
        <w:rPr>
          <w:color w:val="000000"/>
          <w:sz w:val="28"/>
          <w:szCs w:val="28"/>
          <w:shd w:val="clear" w:color="auto" w:fill="FFFFFF"/>
          <w:lang w:val="kk-KZ"/>
        </w:rPr>
        <w:t xml:space="preserve">2.    </w:t>
      </w:r>
      <w:r w:rsidR="00EF7783">
        <w:rPr>
          <w:color w:val="000000"/>
          <w:sz w:val="28"/>
          <w:szCs w:val="28"/>
          <w:shd w:val="clear" w:color="auto" w:fill="FFFFFF"/>
          <w:lang w:val="kk-KZ"/>
        </w:rPr>
        <w:t>Нетто-тұтынушыға тиесілі</w:t>
      </w:r>
      <w:r w:rsidRPr="00273818">
        <w:rPr>
          <w:color w:val="000000"/>
          <w:sz w:val="28"/>
          <w:szCs w:val="28"/>
          <w:shd w:val="clear" w:color="auto" w:fill="FFFFFF"/>
          <w:lang w:val="kk-KZ"/>
        </w:rPr>
        <w:t xml:space="preserve">   ауқымы аз объектінің жалпы белгіленген қуаты  энергия беруші ұйымның желілеріне тұтынушы ретінде қосылған кезде осы нетто-тұтынушыға бұрын келісілген электр </w:t>
      </w:r>
      <w:r w:rsidRPr="00273818">
        <w:rPr>
          <w:color w:val="000000"/>
          <w:sz w:val="28"/>
          <w:szCs w:val="28"/>
          <w:shd w:val="clear" w:color="auto" w:fill="FFFFFF"/>
          <w:lang w:val="kk-KZ"/>
        </w:rPr>
        <w:lastRenderedPageBreak/>
        <w:t>энергиясын тұтынудың рұқсат етілген қуатынан аспа</w:t>
      </w:r>
      <w:r w:rsidR="00EF7783">
        <w:rPr>
          <w:color w:val="000000"/>
          <w:sz w:val="28"/>
          <w:szCs w:val="28"/>
          <w:shd w:val="clear" w:color="auto" w:fill="FFFFFF"/>
          <w:lang w:val="kk-KZ"/>
        </w:rPr>
        <w:t xml:space="preserve">у шартымен </w:t>
      </w:r>
      <w:r w:rsidR="00B93071">
        <w:rPr>
          <w:color w:val="000000"/>
          <w:sz w:val="28"/>
          <w:szCs w:val="28"/>
          <w:shd w:val="clear" w:color="auto" w:fill="FFFFFF"/>
          <w:lang w:val="kk-KZ"/>
        </w:rPr>
        <w:t>э</w:t>
      </w:r>
      <w:r w:rsidR="00EF7783" w:rsidRPr="00273818">
        <w:rPr>
          <w:color w:val="000000"/>
          <w:sz w:val="28"/>
          <w:szCs w:val="28"/>
          <w:shd w:val="clear" w:color="auto" w:fill="FFFFFF"/>
          <w:lang w:val="kk-KZ"/>
        </w:rPr>
        <w:t>нергия беруші ұйым өзінің тарапынан шекара бөлінгенге дейін орналасқан нүктеде нетто-тұтынушыны энергия беруші ұйымның электр желісіне кедергісіз қосуды қамтамасыз етуге міндет</w:t>
      </w:r>
      <w:r w:rsidR="00EF7783">
        <w:rPr>
          <w:color w:val="000000"/>
          <w:sz w:val="28"/>
          <w:szCs w:val="28"/>
          <w:shd w:val="clear" w:color="auto" w:fill="FFFFFF"/>
          <w:lang w:val="kk-KZ"/>
        </w:rPr>
        <w:t>ті</w:t>
      </w:r>
      <w:r w:rsidRPr="00273818">
        <w:rPr>
          <w:color w:val="000000"/>
          <w:sz w:val="28"/>
          <w:szCs w:val="28"/>
          <w:shd w:val="clear" w:color="auto" w:fill="FFFFFF"/>
          <w:lang w:val="kk-KZ"/>
        </w:rPr>
        <w:t>.</w:t>
      </w:r>
    </w:p>
    <w:p w14:paraId="33D5FC61" w14:textId="77777777" w:rsidR="00DE5EBA" w:rsidRPr="00273818" w:rsidRDefault="00DE5EBA" w:rsidP="00DE5EBA">
      <w:pPr>
        <w:pStyle w:val="a7"/>
        <w:ind w:left="113" w:right="113" w:firstLine="450"/>
        <w:contextualSpacing/>
        <w:jc w:val="both"/>
        <w:rPr>
          <w:color w:val="000000"/>
          <w:sz w:val="28"/>
          <w:szCs w:val="28"/>
          <w:shd w:val="clear" w:color="auto" w:fill="FFFFFF"/>
          <w:lang w:val="kk-KZ"/>
        </w:rPr>
      </w:pPr>
      <w:r w:rsidRPr="00273818">
        <w:rPr>
          <w:color w:val="000000"/>
          <w:sz w:val="28"/>
          <w:szCs w:val="28"/>
          <w:shd w:val="clear" w:color="auto" w:fill="FFFFFF"/>
          <w:lang w:val="kk-KZ"/>
        </w:rPr>
        <w:t>3. Егер нетто-тұтынушыға тиесілі ауқымы аз объектінің жалпы белгіленген қуаты энергия беруші ұйымның желілеріне тұтынушы ретінде қосылған кезде осы нетто-тұтынушыға бұрын келісілген электр энергиясын тұтынудың рұқсат етілген қуатынан асып кеткен жағдайда, электр энергиясын сатып алу-сату шартын жасасу және энергия беруші ұйымның желілеріне қосу энергиямен жабдықтаушы және энергия беруші ұйымның бір мезгілде келісуімен жүргізіледі.</w:t>
      </w:r>
    </w:p>
    <w:p w14:paraId="333FDCA5" w14:textId="77777777" w:rsidR="00DE5EBA" w:rsidRPr="00273818" w:rsidRDefault="00DE5EBA" w:rsidP="00DE5EBA">
      <w:pPr>
        <w:pStyle w:val="a7"/>
        <w:ind w:left="113" w:right="113" w:firstLine="450"/>
        <w:contextualSpacing/>
        <w:jc w:val="both"/>
        <w:rPr>
          <w:color w:val="000000"/>
          <w:sz w:val="28"/>
          <w:szCs w:val="28"/>
          <w:shd w:val="clear" w:color="auto" w:fill="FFFFFF"/>
          <w:lang w:val="kk-KZ"/>
        </w:rPr>
      </w:pPr>
      <w:r w:rsidRPr="00273818">
        <w:rPr>
          <w:color w:val="000000"/>
          <w:sz w:val="28"/>
          <w:szCs w:val="28"/>
          <w:shd w:val="clear" w:color="auto" w:fill="FFFFFF"/>
          <w:lang w:val="kk-KZ"/>
        </w:rPr>
        <w:t>4. Нетто-тұтынушы өзіне қызмет көрсететін энергиямен жабдықтаушы ұйымға оның қолданыстағы тарифі бойынша электр желісінен есепті кезең ішінде өзі тұтынған электр энергиясының көлеміне, нақ сол кезең ішінде электр желісіне өзі берген көлемді шегере отырып, ақы төлейді.</w:t>
      </w:r>
    </w:p>
    <w:p w14:paraId="10F73203" w14:textId="769BF51F" w:rsidR="00CA13E1" w:rsidRDefault="00CA13E1" w:rsidP="00DE5EBA">
      <w:pPr>
        <w:pStyle w:val="a7"/>
        <w:ind w:left="113" w:right="113" w:firstLine="450"/>
        <w:contextualSpacing/>
        <w:jc w:val="both"/>
        <w:rPr>
          <w:color w:val="000000"/>
          <w:sz w:val="28"/>
          <w:szCs w:val="28"/>
          <w:shd w:val="clear" w:color="auto" w:fill="FFFFFF"/>
          <w:lang w:val="kk-KZ"/>
        </w:rPr>
      </w:pPr>
      <w:r w:rsidRPr="00CA13E1">
        <w:rPr>
          <w:color w:val="000000"/>
          <w:sz w:val="28"/>
          <w:szCs w:val="28"/>
          <w:shd w:val="clear" w:color="auto" w:fill="FFFFFF"/>
          <w:lang w:val="kk-KZ"/>
        </w:rPr>
        <w:t>Электр желісіне есепті кезең ішінде нетто-тұтынушы берген электр энергиясының көлемі желіден нақ сол кезең ішінде өзі тұтынған электр энергиясының көлемінен асып кеткен жағдайда, қызмет көрсететін энергиямен жабдықтаушы ұйым нетто-тұтынушы берген электр энергиясы үшін энергиямен жабдықтаушы ұйым электр энергиясын энергия түтынушы ұйымдардан сатып алатын бағалар</w:t>
      </w:r>
      <w:r w:rsidR="00B93071">
        <w:rPr>
          <w:color w:val="000000"/>
          <w:sz w:val="28"/>
          <w:szCs w:val="28"/>
          <w:shd w:val="clear" w:color="auto" w:fill="FFFFFF"/>
          <w:lang w:val="kk-KZ"/>
        </w:rPr>
        <w:t xml:space="preserve"> негізінде есептелген орташа бағ</w:t>
      </w:r>
      <w:r w:rsidRPr="00CA13E1">
        <w:rPr>
          <w:color w:val="000000"/>
          <w:sz w:val="28"/>
          <w:szCs w:val="28"/>
          <w:shd w:val="clear" w:color="auto" w:fill="FFFFFF"/>
          <w:lang w:val="kk-KZ"/>
        </w:rPr>
        <w:t>а бойынша нетто-тұтынушыға жоғарыда аталған асып кету көлемінде ақы төлейді.</w:t>
      </w:r>
    </w:p>
    <w:p w14:paraId="37D1851B" w14:textId="1303B9AF" w:rsidR="00EF3F21" w:rsidRPr="00273818" w:rsidRDefault="00DE5EBA" w:rsidP="00DE5EBA">
      <w:pPr>
        <w:pStyle w:val="a7"/>
        <w:ind w:left="113" w:right="113" w:firstLine="450"/>
        <w:contextualSpacing/>
        <w:jc w:val="both"/>
        <w:rPr>
          <w:bCs/>
          <w:sz w:val="28"/>
          <w:szCs w:val="28"/>
          <w:lang w:val="kk-KZ"/>
        </w:rPr>
      </w:pPr>
      <w:r w:rsidRPr="00273818">
        <w:rPr>
          <w:color w:val="000000"/>
          <w:sz w:val="28"/>
          <w:szCs w:val="28"/>
          <w:shd w:val="clear" w:color="auto" w:fill="FFFFFF"/>
          <w:lang w:val="kk-KZ"/>
        </w:rPr>
        <w:t>Энергиямен жабдықтаушы ұйымның нетто-тұтынушылардан электр энергиясын сатып алуы-сатуы уәкілетті орган әзірлеген және бекіткен нетто-тұтынушылардан электр энергиясын сатып алу-сату қағидаларына сәйкес жүзеге асырылады</w:t>
      </w:r>
      <w:r w:rsidR="004E6077" w:rsidRPr="00273818">
        <w:rPr>
          <w:bCs/>
          <w:color w:val="000000"/>
          <w:sz w:val="28"/>
          <w:szCs w:val="28"/>
          <w:shd w:val="clear" w:color="auto" w:fill="FFFFFF"/>
          <w:lang w:val="kk-KZ"/>
        </w:rPr>
        <w:t>.</w:t>
      </w:r>
      <w:r w:rsidR="00EF3F21" w:rsidRPr="00273818">
        <w:rPr>
          <w:bCs/>
          <w:sz w:val="28"/>
          <w:szCs w:val="28"/>
          <w:lang w:val="kk-KZ"/>
        </w:rPr>
        <w:t>»</w:t>
      </w:r>
      <w:r w:rsidRPr="00273818">
        <w:rPr>
          <w:bCs/>
          <w:sz w:val="28"/>
          <w:szCs w:val="28"/>
          <w:lang w:val="kk-KZ"/>
        </w:rPr>
        <w:t>;</w:t>
      </w:r>
    </w:p>
    <w:p w14:paraId="7BEC3572" w14:textId="2426470D" w:rsidR="00EF3F21" w:rsidRPr="00273818" w:rsidRDefault="00EF3F21" w:rsidP="00EF3F21">
      <w:pPr>
        <w:pStyle w:val="HTML"/>
        <w:ind w:firstLine="567"/>
        <w:jc w:val="both"/>
        <w:rPr>
          <w:rFonts w:ascii="Times New Roman" w:hAnsi="Times New Roman"/>
          <w:sz w:val="28"/>
          <w:szCs w:val="28"/>
        </w:rPr>
      </w:pPr>
      <w:r w:rsidRPr="00273818">
        <w:rPr>
          <w:rFonts w:ascii="Times New Roman" w:hAnsi="Times New Roman"/>
          <w:sz w:val="28"/>
          <w:szCs w:val="28"/>
        </w:rPr>
        <w:t>9) 10</w:t>
      </w:r>
      <w:r w:rsidR="000D2A6E" w:rsidRPr="00273818">
        <w:rPr>
          <w:rFonts w:ascii="Times New Roman" w:hAnsi="Times New Roman"/>
          <w:sz w:val="28"/>
          <w:szCs w:val="28"/>
          <w:lang w:val="kk-KZ"/>
        </w:rPr>
        <w:t>-бапта</w:t>
      </w:r>
      <w:r w:rsidRPr="00273818">
        <w:rPr>
          <w:rFonts w:ascii="Times New Roman" w:hAnsi="Times New Roman"/>
          <w:sz w:val="28"/>
          <w:szCs w:val="28"/>
        </w:rPr>
        <w:t>:</w:t>
      </w:r>
    </w:p>
    <w:p w14:paraId="4D4AE7BB" w14:textId="67DA2D48" w:rsidR="000D2A6E" w:rsidRPr="00273818" w:rsidRDefault="006217D2" w:rsidP="00EF3F21">
      <w:pPr>
        <w:ind w:firstLine="567"/>
        <w:jc w:val="both"/>
        <w:rPr>
          <w:sz w:val="28"/>
          <w:szCs w:val="28"/>
        </w:rPr>
      </w:pPr>
      <w:r w:rsidRPr="00273818">
        <w:rPr>
          <w:sz w:val="28"/>
          <w:szCs w:val="28"/>
        </w:rPr>
        <w:t xml:space="preserve">2-тармақ мынадай </w:t>
      </w:r>
      <w:r w:rsidR="000D2A6E" w:rsidRPr="00273818">
        <w:rPr>
          <w:sz w:val="28"/>
          <w:szCs w:val="28"/>
        </w:rPr>
        <w:t xml:space="preserve">редакцияда </w:t>
      </w:r>
      <w:r w:rsidR="00174F23" w:rsidRPr="00273818">
        <w:rPr>
          <w:sz w:val="28"/>
          <w:szCs w:val="28"/>
          <w:lang w:val="kk-KZ"/>
        </w:rPr>
        <w:t>жазыл</w:t>
      </w:r>
      <w:r w:rsidR="000D2A6E" w:rsidRPr="00273818">
        <w:rPr>
          <w:sz w:val="28"/>
          <w:szCs w:val="28"/>
        </w:rPr>
        <w:t xml:space="preserve">сын: </w:t>
      </w:r>
    </w:p>
    <w:p w14:paraId="09BF403C" w14:textId="0789BB38" w:rsidR="000D2A6E" w:rsidRPr="00273818" w:rsidRDefault="00EF3F21" w:rsidP="000D2A6E">
      <w:pPr>
        <w:pStyle w:val="a7"/>
        <w:ind w:left="113" w:right="113" w:firstLine="450"/>
        <w:contextualSpacing/>
        <w:jc w:val="both"/>
        <w:rPr>
          <w:color w:val="000000"/>
          <w:sz w:val="28"/>
          <w:szCs w:val="28"/>
          <w:shd w:val="clear" w:color="auto" w:fill="FFFFFF"/>
          <w:lang w:val="kk-KZ"/>
        </w:rPr>
      </w:pPr>
      <w:r w:rsidRPr="00273818">
        <w:rPr>
          <w:sz w:val="28"/>
          <w:szCs w:val="28"/>
          <w:lang w:val="kk-KZ"/>
        </w:rPr>
        <w:t>«</w:t>
      </w:r>
      <w:r w:rsidR="000D2A6E" w:rsidRPr="00273818">
        <w:rPr>
          <w:color w:val="000000"/>
          <w:sz w:val="28"/>
          <w:szCs w:val="28"/>
          <w:shd w:val="clear" w:color="auto" w:fill="FFFFFF"/>
          <w:lang w:val="kk-KZ"/>
        </w:rPr>
        <w:t>2. Энергия беруші ұйым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 кедергісіз және кемсіту</w:t>
      </w:r>
      <w:r w:rsidR="00EF7783">
        <w:rPr>
          <w:color w:val="000000"/>
          <w:sz w:val="28"/>
          <w:szCs w:val="28"/>
          <w:shd w:val="clear" w:color="auto" w:fill="FFFFFF"/>
          <w:lang w:val="kk-KZ"/>
        </w:rPr>
        <w:t>шілік</w:t>
      </w:r>
      <w:r w:rsidR="000D2A6E" w:rsidRPr="00273818">
        <w:rPr>
          <w:color w:val="000000"/>
          <w:sz w:val="28"/>
          <w:szCs w:val="28"/>
          <w:shd w:val="clear" w:color="auto" w:fill="FFFFFF"/>
          <w:lang w:val="kk-KZ"/>
        </w:rPr>
        <w:t>сіз анықтауды және жаңартылатын энергия көздерін пайдалану объектілерін қосуды қамтамасыз етеді.</w:t>
      </w:r>
    </w:p>
    <w:p w14:paraId="6A8EB956" w14:textId="24DF0B7A" w:rsidR="00EF3F21" w:rsidRPr="00273818" w:rsidRDefault="00E66D08" w:rsidP="00174F23">
      <w:pPr>
        <w:pStyle w:val="a7"/>
        <w:ind w:left="113" w:right="113" w:firstLine="450"/>
        <w:contextualSpacing/>
        <w:jc w:val="both"/>
        <w:rPr>
          <w:color w:val="000000"/>
          <w:sz w:val="28"/>
          <w:szCs w:val="28"/>
          <w:shd w:val="clear" w:color="auto" w:fill="FFFFFF"/>
          <w:lang w:val="kk-KZ"/>
        </w:rPr>
      </w:pPr>
      <w:r>
        <w:rPr>
          <w:color w:val="000000"/>
          <w:sz w:val="28"/>
          <w:szCs w:val="28"/>
          <w:shd w:val="clear" w:color="auto" w:fill="FFFFFF"/>
          <w:lang w:val="kk-KZ"/>
        </w:rPr>
        <w:t xml:space="preserve"> </w:t>
      </w:r>
      <w:r w:rsidR="00DE5EBA" w:rsidRPr="00273818">
        <w:rPr>
          <w:color w:val="000000"/>
          <w:sz w:val="28"/>
          <w:szCs w:val="28"/>
          <w:shd w:val="clear" w:color="auto" w:fill="FFFFFF"/>
          <w:lang w:val="kk-KZ"/>
        </w:rPr>
        <w:t>Бұл ретте жаңартылатын энергия көздерін пайдалану объектілерін электр желілеріне қосуға техникалық шарттар беру Қазақстан Республикасының электр энергетикасы саласындағы заңнамасына сәйкес бірыңғай электр энергетикасы жүйесі жұмысының сенімділігі мен орнықтылығы сақталған жағдайда жүргізіледі</w:t>
      </w:r>
      <w:r w:rsidR="00EF3F21" w:rsidRPr="00273818">
        <w:rPr>
          <w:rFonts w:eastAsiaTheme="minorHAnsi"/>
          <w:sz w:val="28"/>
          <w:szCs w:val="28"/>
          <w:lang w:val="kk-KZ" w:eastAsia="en-US"/>
        </w:rPr>
        <w:t>.»;</w:t>
      </w:r>
    </w:p>
    <w:p w14:paraId="716618B3" w14:textId="1BC7FFD2" w:rsidR="003148D4" w:rsidRPr="00273818" w:rsidRDefault="00E66D08" w:rsidP="00EF3F21">
      <w:pPr>
        <w:pStyle w:val="HTML"/>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3148D4" w:rsidRPr="00273818">
        <w:rPr>
          <w:rFonts w:ascii="Times New Roman" w:hAnsi="Times New Roman"/>
          <w:sz w:val="28"/>
          <w:szCs w:val="28"/>
          <w:lang w:val="kk-KZ"/>
        </w:rPr>
        <w:t xml:space="preserve">5-тармақ </w:t>
      </w:r>
      <w:r w:rsidR="006217D2" w:rsidRPr="00273818">
        <w:rPr>
          <w:rFonts w:ascii="Times New Roman" w:hAnsi="Times New Roman"/>
          <w:sz w:val="28"/>
          <w:szCs w:val="28"/>
          <w:lang w:val="kk-KZ"/>
        </w:rPr>
        <w:t>мынадай</w:t>
      </w:r>
      <w:r w:rsidR="003148D4" w:rsidRPr="00273818">
        <w:rPr>
          <w:rFonts w:ascii="Times New Roman" w:hAnsi="Times New Roman"/>
          <w:sz w:val="28"/>
          <w:szCs w:val="28"/>
          <w:lang w:val="kk-KZ"/>
        </w:rPr>
        <w:t xml:space="preserve"> редакцияда </w:t>
      </w:r>
      <w:r w:rsidR="00EE6F60" w:rsidRPr="00273818">
        <w:rPr>
          <w:rFonts w:ascii="Times New Roman" w:hAnsi="Times New Roman"/>
          <w:sz w:val="28"/>
          <w:szCs w:val="28"/>
          <w:lang w:val="kk-KZ"/>
        </w:rPr>
        <w:t>жазы</w:t>
      </w:r>
      <w:r w:rsidR="003148D4" w:rsidRPr="00273818">
        <w:rPr>
          <w:rFonts w:ascii="Times New Roman" w:hAnsi="Times New Roman"/>
          <w:sz w:val="28"/>
          <w:szCs w:val="28"/>
          <w:lang w:val="kk-KZ"/>
        </w:rPr>
        <w:t xml:space="preserve">лсын: </w:t>
      </w:r>
    </w:p>
    <w:p w14:paraId="49BB90FA" w14:textId="62ADCD1D" w:rsidR="00EF3F21" w:rsidRDefault="00E66D08" w:rsidP="00A213A2">
      <w:pPr>
        <w:pStyle w:val="a7"/>
        <w:tabs>
          <w:tab w:val="left" w:pos="1134"/>
        </w:tabs>
        <w:ind w:left="113" w:right="113" w:firstLine="450"/>
        <w:contextualSpacing/>
        <w:jc w:val="both"/>
        <w:rPr>
          <w:rFonts w:eastAsiaTheme="minorHAnsi"/>
          <w:sz w:val="28"/>
          <w:szCs w:val="28"/>
          <w:lang w:val="kk-KZ" w:eastAsia="en-US"/>
        </w:rPr>
      </w:pPr>
      <w:r>
        <w:rPr>
          <w:sz w:val="28"/>
          <w:szCs w:val="28"/>
          <w:lang w:val="kk-KZ" w:eastAsia="en-US"/>
        </w:rPr>
        <w:t xml:space="preserve"> </w:t>
      </w:r>
      <w:r w:rsidR="00EF3F21" w:rsidRPr="00273818">
        <w:rPr>
          <w:sz w:val="28"/>
          <w:szCs w:val="28"/>
          <w:lang w:val="kk-KZ" w:eastAsia="en-US"/>
        </w:rPr>
        <w:t>«</w:t>
      </w:r>
      <w:r w:rsidR="003148D4" w:rsidRPr="00273818">
        <w:rPr>
          <w:color w:val="000000"/>
          <w:sz w:val="28"/>
          <w:szCs w:val="28"/>
          <w:shd w:val="clear" w:color="auto" w:fill="FFFFFF"/>
          <w:lang w:val="kk-KZ"/>
        </w:rPr>
        <w:t xml:space="preserve">5. </w:t>
      </w:r>
      <w:r w:rsidR="003148D4" w:rsidRPr="00273818">
        <w:rPr>
          <w:sz w:val="28"/>
          <w:szCs w:val="28"/>
          <w:lang w:val="kk-KZ"/>
        </w:rPr>
        <w:t xml:space="preserve"> </w:t>
      </w:r>
      <w:r w:rsidR="003148D4" w:rsidRPr="00273818">
        <w:rPr>
          <w:color w:val="000000"/>
          <w:sz w:val="28"/>
          <w:szCs w:val="28"/>
          <w:shd w:val="clear" w:color="auto" w:fill="FFFFFF"/>
          <w:lang w:val="kk-KZ"/>
        </w:rPr>
        <w:t xml:space="preserve">Энергия беруші ұйымдар жаңартылатын энергия көздерін пайдалану объектілерін, </w:t>
      </w:r>
      <w:r w:rsidR="003148D4" w:rsidRPr="00273818">
        <w:rPr>
          <w:sz w:val="28"/>
          <w:szCs w:val="28"/>
          <w:lang w:val="kk-KZ"/>
        </w:rPr>
        <w:t xml:space="preserve"> </w:t>
      </w:r>
      <w:r w:rsidR="00DE5EBA" w:rsidRPr="00273818">
        <w:rPr>
          <w:color w:val="000000"/>
          <w:sz w:val="28"/>
          <w:szCs w:val="28"/>
          <w:shd w:val="clear" w:color="auto" w:fill="FFFFFF"/>
          <w:lang w:val="kk-KZ"/>
        </w:rPr>
        <w:t>оның ішінде ауқымы аз</w:t>
      </w:r>
      <w:r w:rsidR="003148D4" w:rsidRPr="00306540">
        <w:rPr>
          <w:color w:val="000000"/>
          <w:sz w:val="28"/>
          <w:szCs w:val="28"/>
          <w:shd w:val="clear" w:color="auto" w:fill="FFFFFF"/>
          <w:lang w:val="kk-KZ"/>
        </w:rPr>
        <w:t xml:space="preserve"> объектілерді қосу үшін жұмыс істеп тұрған электр және жылу желілерін кеңейткен және </w:t>
      </w:r>
      <w:r w:rsidR="003148D4" w:rsidRPr="00306540">
        <w:rPr>
          <w:color w:val="000000"/>
          <w:sz w:val="28"/>
          <w:szCs w:val="28"/>
          <w:shd w:val="clear" w:color="auto" w:fill="FFFFFF"/>
          <w:lang w:val="kk-KZ"/>
        </w:rPr>
        <w:lastRenderedPageBreak/>
        <w:t>реконструкциялаған жағдайда тиісті шығындар Қазақстан Республикасының табиғи монополиялар туралы заңнамасында белгіленген тәртіппен энергия беруші ұйымдардың тарифтеріне қосылады</w:t>
      </w:r>
      <w:r w:rsidR="00EF3F21" w:rsidRPr="00306540">
        <w:rPr>
          <w:rFonts w:eastAsiaTheme="minorHAnsi"/>
          <w:sz w:val="28"/>
          <w:szCs w:val="28"/>
          <w:lang w:val="kk-KZ" w:eastAsia="en-US"/>
        </w:rPr>
        <w:t>.».</w:t>
      </w:r>
    </w:p>
    <w:p w14:paraId="7DB5A898" w14:textId="5B0BDF39" w:rsidR="001B75A8" w:rsidRPr="001B75A8" w:rsidRDefault="00E66D08" w:rsidP="001B75A8">
      <w:pPr>
        <w:pStyle w:val="a7"/>
        <w:ind w:left="113" w:right="113" w:firstLine="450"/>
        <w:contextualSpacing/>
        <w:jc w:val="both"/>
        <w:rPr>
          <w:color w:val="000000"/>
          <w:sz w:val="28"/>
          <w:szCs w:val="28"/>
          <w:shd w:val="clear" w:color="auto" w:fill="FFFFFF"/>
          <w:lang w:val="kk-KZ"/>
        </w:rPr>
      </w:pPr>
      <w:r>
        <w:rPr>
          <w:color w:val="000000"/>
          <w:sz w:val="28"/>
          <w:szCs w:val="28"/>
          <w:shd w:val="clear" w:color="auto" w:fill="FFFFFF"/>
          <w:lang w:val="kk-KZ"/>
        </w:rPr>
        <w:t xml:space="preserve"> 10) </w:t>
      </w:r>
      <w:r w:rsidR="001B75A8">
        <w:rPr>
          <w:color w:val="000000"/>
          <w:sz w:val="28"/>
          <w:szCs w:val="28"/>
          <w:shd w:val="clear" w:color="auto" w:fill="FFFFFF"/>
          <w:lang w:val="kk-KZ"/>
        </w:rPr>
        <w:t xml:space="preserve">11-1-бап </w:t>
      </w:r>
      <w:r w:rsidR="001B75A8" w:rsidRPr="001B75A8">
        <w:rPr>
          <w:color w:val="000000"/>
          <w:sz w:val="28"/>
          <w:szCs w:val="28"/>
          <w:shd w:val="clear" w:color="auto" w:fill="FFFFFF"/>
          <w:lang w:val="kk-KZ"/>
        </w:rPr>
        <w:t>мынадай редакцияда жазылсын:</w:t>
      </w:r>
    </w:p>
    <w:p w14:paraId="158DF2D4" w14:textId="097E54C8" w:rsidR="00E66D08" w:rsidRPr="00306540" w:rsidRDefault="001B75A8" w:rsidP="001B75A8">
      <w:pPr>
        <w:pStyle w:val="a7"/>
        <w:ind w:left="113" w:right="113" w:firstLine="450"/>
        <w:contextualSpacing/>
        <w:jc w:val="both"/>
        <w:rPr>
          <w:color w:val="000000"/>
          <w:sz w:val="28"/>
          <w:szCs w:val="28"/>
          <w:shd w:val="clear" w:color="auto" w:fill="FFFFFF"/>
          <w:lang w:val="kk-KZ"/>
        </w:rPr>
      </w:pPr>
      <w:r w:rsidRPr="001B75A8">
        <w:rPr>
          <w:color w:val="000000"/>
          <w:sz w:val="28"/>
          <w:szCs w:val="28"/>
          <w:shd w:val="clear" w:color="auto" w:fill="FFFFFF"/>
          <w:lang w:val="kk-KZ"/>
        </w:rPr>
        <w:t>«</w:t>
      </w:r>
      <w:r w:rsidR="006C5579" w:rsidRPr="006C5579">
        <w:rPr>
          <w:color w:val="000000"/>
          <w:sz w:val="28"/>
          <w:szCs w:val="28"/>
          <w:shd w:val="clear" w:color="auto" w:fill="FFFFFF"/>
          <w:lang w:val="kk-KZ"/>
        </w:rPr>
        <w:t>Осы Заңның жаңартылатын энергия көздерін пайдалану объектілері өндіретін электр энергиясын сатып алуға тіркелген тарифтерді қолдану тәртібін реттейтін нормалары аукциондық бағаны қолдану туралы ережелер қолданысқа енгізілгенге дейін қаржы-есеп айырысу орталығы күн сәулесі, жел, биогазды қолдану арқылы алынған энергия, қалдықтарды энергетикалық кәдеге жарату объектілері</w:t>
      </w:r>
      <w:r w:rsidR="00EF7783">
        <w:rPr>
          <w:color w:val="000000"/>
          <w:sz w:val="28"/>
          <w:szCs w:val="28"/>
          <w:shd w:val="clear" w:color="auto" w:fill="FFFFFF"/>
          <w:lang w:val="kk-KZ"/>
        </w:rPr>
        <w:t>нің</w:t>
      </w:r>
      <w:r w:rsidR="006C5579" w:rsidRPr="006C5579">
        <w:rPr>
          <w:color w:val="000000"/>
          <w:sz w:val="28"/>
          <w:szCs w:val="28"/>
          <w:shd w:val="clear" w:color="auto" w:fill="FFFFFF"/>
          <w:lang w:val="kk-KZ"/>
        </w:rPr>
        <w:t xml:space="preserve"> жаңартылатын энергия көздерін пайдаланатын энергия өндіруші ұйымдармен жасаған шарттарға қатысты ғана қолданылады.</w:t>
      </w:r>
      <w:r>
        <w:rPr>
          <w:color w:val="000000"/>
          <w:sz w:val="28"/>
          <w:szCs w:val="28"/>
          <w:shd w:val="clear" w:color="auto" w:fill="FFFFFF"/>
          <w:lang w:val="kk-KZ"/>
        </w:rPr>
        <w:t>».</w:t>
      </w:r>
    </w:p>
    <w:p w14:paraId="3050FD6A" w14:textId="77777777" w:rsidR="00EF7783" w:rsidRDefault="00EF7783" w:rsidP="00EF3F21">
      <w:pPr>
        <w:ind w:firstLine="567"/>
        <w:jc w:val="both"/>
        <w:rPr>
          <w:sz w:val="28"/>
          <w:szCs w:val="28"/>
          <w:lang w:val="kk-KZ"/>
        </w:rPr>
      </w:pPr>
    </w:p>
    <w:p w14:paraId="432EB611" w14:textId="2867C72E" w:rsidR="00EF3F21" w:rsidRPr="00306540" w:rsidRDefault="00E66D08" w:rsidP="00EF3F21">
      <w:pPr>
        <w:ind w:firstLine="567"/>
        <w:jc w:val="both"/>
        <w:rPr>
          <w:sz w:val="28"/>
          <w:szCs w:val="28"/>
          <w:lang w:val="kk-KZ"/>
        </w:rPr>
      </w:pPr>
      <w:r>
        <w:rPr>
          <w:sz w:val="28"/>
          <w:szCs w:val="28"/>
          <w:lang w:val="kk-KZ"/>
        </w:rPr>
        <w:t xml:space="preserve"> </w:t>
      </w:r>
      <w:r w:rsidR="00C525CF" w:rsidRPr="00306540">
        <w:rPr>
          <w:sz w:val="28"/>
          <w:szCs w:val="28"/>
          <w:lang w:val="kk-KZ"/>
        </w:rPr>
        <w:t>2-бап. Осы Заң алғашқы ресми жарияланған күнінен бастап қолданысқа енгізіледі.</w:t>
      </w:r>
    </w:p>
    <w:p w14:paraId="720B71E1" w14:textId="77777777" w:rsidR="005A0499" w:rsidRPr="00306540" w:rsidRDefault="005A0499" w:rsidP="00EF3F21">
      <w:pPr>
        <w:ind w:firstLine="567"/>
        <w:jc w:val="both"/>
        <w:rPr>
          <w:sz w:val="28"/>
          <w:szCs w:val="28"/>
          <w:lang w:val="kk-KZ"/>
        </w:rPr>
      </w:pPr>
    </w:p>
    <w:p w14:paraId="3DBC7CD8" w14:textId="77777777" w:rsidR="00C525CF" w:rsidRPr="00306540" w:rsidRDefault="00C525CF" w:rsidP="001A4180">
      <w:pPr>
        <w:ind w:firstLine="567"/>
        <w:jc w:val="both"/>
        <w:rPr>
          <w:b/>
          <w:bCs/>
          <w:sz w:val="28"/>
          <w:szCs w:val="28"/>
          <w:lang w:val="kk-KZ"/>
        </w:rPr>
      </w:pPr>
      <w:r w:rsidRPr="00306540">
        <w:rPr>
          <w:b/>
          <w:bCs/>
          <w:sz w:val="28"/>
          <w:szCs w:val="28"/>
          <w:lang w:val="kk-KZ"/>
        </w:rPr>
        <w:t xml:space="preserve">Қазақстан Республикасының </w:t>
      </w:r>
    </w:p>
    <w:p w14:paraId="3C1CBE6C" w14:textId="3A5579CF" w:rsidR="00EF3F21" w:rsidRPr="00306540" w:rsidRDefault="001A4180" w:rsidP="001A4180">
      <w:pPr>
        <w:ind w:left="708"/>
        <w:jc w:val="both"/>
        <w:rPr>
          <w:b/>
          <w:bCs/>
          <w:sz w:val="28"/>
          <w:szCs w:val="28"/>
          <w:lang w:val="kk-KZ"/>
        </w:rPr>
      </w:pPr>
      <w:r w:rsidRPr="00306540">
        <w:rPr>
          <w:b/>
          <w:bCs/>
          <w:sz w:val="28"/>
          <w:szCs w:val="28"/>
          <w:lang w:val="kk-KZ"/>
        </w:rPr>
        <w:t xml:space="preserve">       </w:t>
      </w:r>
      <w:r w:rsidR="00C525CF" w:rsidRPr="00306540">
        <w:rPr>
          <w:b/>
          <w:bCs/>
          <w:sz w:val="28"/>
          <w:szCs w:val="28"/>
          <w:lang w:val="kk-KZ"/>
        </w:rPr>
        <w:t>Президенті</w:t>
      </w:r>
      <w:r w:rsidR="00EF3F21" w:rsidRPr="00306540">
        <w:rPr>
          <w:b/>
          <w:bCs/>
          <w:sz w:val="28"/>
          <w:szCs w:val="28"/>
          <w:lang w:val="kk-KZ"/>
        </w:rPr>
        <w:t xml:space="preserve">         </w:t>
      </w:r>
      <w:r w:rsidRPr="00306540">
        <w:rPr>
          <w:b/>
          <w:bCs/>
          <w:sz w:val="28"/>
          <w:szCs w:val="28"/>
          <w:lang w:val="kk-KZ"/>
        </w:rPr>
        <w:t xml:space="preserve"> </w:t>
      </w:r>
      <w:r w:rsidR="00EF3F21" w:rsidRPr="00306540">
        <w:rPr>
          <w:b/>
          <w:bCs/>
          <w:sz w:val="28"/>
          <w:szCs w:val="28"/>
          <w:lang w:val="kk-KZ"/>
        </w:rPr>
        <w:t xml:space="preserve">                 </w:t>
      </w:r>
      <w:r w:rsidR="00C525CF" w:rsidRPr="00306540">
        <w:rPr>
          <w:b/>
          <w:bCs/>
          <w:sz w:val="28"/>
          <w:szCs w:val="28"/>
          <w:lang w:val="kk-KZ"/>
        </w:rPr>
        <w:t xml:space="preserve">                                                </w:t>
      </w:r>
      <w:r w:rsidR="00EF3F21" w:rsidRPr="00306540">
        <w:rPr>
          <w:b/>
          <w:bCs/>
          <w:sz w:val="28"/>
          <w:szCs w:val="28"/>
          <w:lang w:val="kk-KZ"/>
        </w:rPr>
        <w:t xml:space="preserve">   </w:t>
      </w:r>
    </w:p>
    <w:p w14:paraId="35C20E7A" w14:textId="77777777" w:rsidR="00EF3F21" w:rsidRPr="00306540" w:rsidRDefault="00EF3F21" w:rsidP="00EF3F21">
      <w:pPr>
        <w:ind w:firstLine="567"/>
        <w:rPr>
          <w:color w:val="000000"/>
          <w:sz w:val="28"/>
          <w:szCs w:val="28"/>
          <w:shd w:val="clear" w:color="auto" w:fill="F4F5F6"/>
        </w:rPr>
      </w:pPr>
    </w:p>
    <w:sectPr w:rsidR="00EF3F21" w:rsidRPr="00306540" w:rsidSect="005F0EAB">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60EE" w14:textId="77777777" w:rsidR="003875DB" w:rsidRDefault="003875DB" w:rsidP="005F0EAB">
      <w:r>
        <w:separator/>
      </w:r>
    </w:p>
  </w:endnote>
  <w:endnote w:type="continuationSeparator" w:id="0">
    <w:p w14:paraId="165CA54D" w14:textId="77777777" w:rsidR="003875DB" w:rsidRDefault="003875DB" w:rsidP="005F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5FD1" w14:textId="77777777" w:rsidR="003875DB" w:rsidRDefault="003875DB" w:rsidP="005F0EAB">
      <w:r>
        <w:separator/>
      </w:r>
    </w:p>
  </w:footnote>
  <w:footnote w:type="continuationSeparator" w:id="0">
    <w:p w14:paraId="5E0DFE27" w14:textId="77777777" w:rsidR="003875DB" w:rsidRDefault="003875DB" w:rsidP="005F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457767"/>
      <w:docPartObj>
        <w:docPartGallery w:val="Page Numbers (Top of Page)"/>
        <w:docPartUnique/>
      </w:docPartObj>
    </w:sdtPr>
    <w:sdtEndPr/>
    <w:sdtContent>
      <w:p w14:paraId="4B9230E4" w14:textId="0232F15D" w:rsidR="005F0EAB" w:rsidRDefault="005F0EAB">
        <w:pPr>
          <w:pStyle w:val="ab"/>
          <w:jc w:val="center"/>
        </w:pPr>
        <w:r>
          <w:fldChar w:fldCharType="begin"/>
        </w:r>
        <w:r>
          <w:instrText>PAGE   \* MERGEFORMAT</w:instrText>
        </w:r>
        <w:r>
          <w:fldChar w:fldCharType="separate"/>
        </w:r>
        <w:r w:rsidR="005B2948">
          <w:rPr>
            <w:noProof/>
          </w:rPr>
          <w:t>2</w:t>
        </w:r>
        <w:r>
          <w:fldChar w:fldCharType="end"/>
        </w:r>
      </w:p>
    </w:sdtContent>
  </w:sdt>
  <w:p w14:paraId="0300241D" w14:textId="77777777" w:rsidR="005F0EAB" w:rsidRDefault="005F0EA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752CC"/>
    <w:multiLevelType w:val="hybridMultilevel"/>
    <w:tmpl w:val="BF6C3642"/>
    <w:lvl w:ilvl="0" w:tplc="B15A5F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2520F97"/>
    <w:multiLevelType w:val="hybridMultilevel"/>
    <w:tmpl w:val="309C1E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5E243D"/>
    <w:multiLevelType w:val="hybridMultilevel"/>
    <w:tmpl w:val="E704480C"/>
    <w:lvl w:ilvl="0" w:tplc="93FE0AD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683161B0"/>
    <w:multiLevelType w:val="hybridMultilevel"/>
    <w:tmpl w:val="0ADAC726"/>
    <w:lvl w:ilvl="0" w:tplc="0032CA2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ADB1C8E"/>
    <w:multiLevelType w:val="hybridMultilevel"/>
    <w:tmpl w:val="29621BEE"/>
    <w:lvl w:ilvl="0" w:tplc="3B44F77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65E4AAA"/>
    <w:multiLevelType w:val="hybridMultilevel"/>
    <w:tmpl w:val="BB8EC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21"/>
    <w:rsid w:val="00064D5E"/>
    <w:rsid w:val="000660B5"/>
    <w:rsid w:val="000835C4"/>
    <w:rsid w:val="00085834"/>
    <w:rsid w:val="000D2A6E"/>
    <w:rsid w:val="0014126C"/>
    <w:rsid w:val="00174F23"/>
    <w:rsid w:val="001A1652"/>
    <w:rsid w:val="001A4180"/>
    <w:rsid w:val="001B75A8"/>
    <w:rsid w:val="001C6A79"/>
    <w:rsid w:val="001D729F"/>
    <w:rsid w:val="00210D41"/>
    <w:rsid w:val="00242BFB"/>
    <w:rsid w:val="00245ADF"/>
    <w:rsid w:val="002576B7"/>
    <w:rsid w:val="00273818"/>
    <w:rsid w:val="00296357"/>
    <w:rsid w:val="002D6B9D"/>
    <w:rsid w:val="0030143F"/>
    <w:rsid w:val="00306540"/>
    <w:rsid w:val="00310DF3"/>
    <w:rsid w:val="003148D4"/>
    <w:rsid w:val="00334952"/>
    <w:rsid w:val="003579EB"/>
    <w:rsid w:val="003778E4"/>
    <w:rsid w:val="00381752"/>
    <w:rsid w:val="003875DB"/>
    <w:rsid w:val="003A0225"/>
    <w:rsid w:val="003D3D26"/>
    <w:rsid w:val="00416783"/>
    <w:rsid w:val="00462525"/>
    <w:rsid w:val="00493ECE"/>
    <w:rsid w:val="004953D1"/>
    <w:rsid w:val="004961DC"/>
    <w:rsid w:val="004B0118"/>
    <w:rsid w:val="004C0F8A"/>
    <w:rsid w:val="004D21A2"/>
    <w:rsid w:val="004E6077"/>
    <w:rsid w:val="005169AC"/>
    <w:rsid w:val="00521446"/>
    <w:rsid w:val="0056614A"/>
    <w:rsid w:val="00586A15"/>
    <w:rsid w:val="005A0499"/>
    <w:rsid w:val="005A1531"/>
    <w:rsid w:val="005B2948"/>
    <w:rsid w:val="005F0EAB"/>
    <w:rsid w:val="006217D2"/>
    <w:rsid w:val="00642848"/>
    <w:rsid w:val="006911C8"/>
    <w:rsid w:val="006C5579"/>
    <w:rsid w:val="006D04FB"/>
    <w:rsid w:val="0075468B"/>
    <w:rsid w:val="0076468A"/>
    <w:rsid w:val="007847EF"/>
    <w:rsid w:val="007955C5"/>
    <w:rsid w:val="007B1169"/>
    <w:rsid w:val="007D7DAC"/>
    <w:rsid w:val="0081057D"/>
    <w:rsid w:val="008740DE"/>
    <w:rsid w:val="008A44F7"/>
    <w:rsid w:val="008C79DA"/>
    <w:rsid w:val="008D1E1C"/>
    <w:rsid w:val="008F587D"/>
    <w:rsid w:val="00907B2B"/>
    <w:rsid w:val="009117B1"/>
    <w:rsid w:val="00915ED0"/>
    <w:rsid w:val="00976839"/>
    <w:rsid w:val="00992098"/>
    <w:rsid w:val="009A5054"/>
    <w:rsid w:val="009B17BF"/>
    <w:rsid w:val="009B6BEB"/>
    <w:rsid w:val="009F4AF7"/>
    <w:rsid w:val="00A213A2"/>
    <w:rsid w:val="00A36159"/>
    <w:rsid w:val="00A42DC7"/>
    <w:rsid w:val="00A850D4"/>
    <w:rsid w:val="00A93817"/>
    <w:rsid w:val="00A96188"/>
    <w:rsid w:val="00AA1A3A"/>
    <w:rsid w:val="00AD1C1B"/>
    <w:rsid w:val="00AD26CB"/>
    <w:rsid w:val="00B006A7"/>
    <w:rsid w:val="00B726F1"/>
    <w:rsid w:val="00B93071"/>
    <w:rsid w:val="00BB3261"/>
    <w:rsid w:val="00BB5535"/>
    <w:rsid w:val="00BD0A96"/>
    <w:rsid w:val="00C0589D"/>
    <w:rsid w:val="00C2038C"/>
    <w:rsid w:val="00C525CF"/>
    <w:rsid w:val="00CA13E1"/>
    <w:rsid w:val="00CC0EA5"/>
    <w:rsid w:val="00D27143"/>
    <w:rsid w:val="00D805C9"/>
    <w:rsid w:val="00DE0BC4"/>
    <w:rsid w:val="00DE5EBA"/>
    <w:rsid w:val="00E11896"/>
    <w:rsid w:val="00E41CB3"/>
    <w:rsid w:val="00E430CA"/>
    <w:rsid w:val="00E61935"/>
    <w:rsid w:val="00E62A9D"/>
    <w:rsid w:val="00E66D08"/>
    <w:rsid w:val="00EA4E05"/>
    <w:rsid w:val="00EE377E"/>
    <w:rsid w:val="00EE6F60"/>
    <w:rsid w:val="00EF3F21"/>
    <w:rsid w:val="00EF7783"/>
    <w:rsid w:val="00F050BD"/>
    <w:rsid w:val="00F93052"/>
    <w:rsid w:val="00FC6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1AAA"/>
  <w15:chartTrackingRefBased/>
  <w15:docId w15:val="{40BBE1AC-8CC4-45A5-82EE-6F98C68A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strich,2nd Tier Header,List Paragraph 1,References,Colorful List - Accent 11CxSpLast,H1-1,Заголовок3,it_List1,ТЗ список,Абзац списка литеральный,название табл/рис,Bullet List"/>
    <w:basedOn w:val="a"/>
    <w:link w:val="a4"/>
    <w:uiPriority w:val="99"/>
    <w:qFormat/>
    <w:rsid w:val="00EF3F21"/>
    <w:pPr>
      <w:ind w:left="720"/>
      <w:contextualSpacing/>
    </w:pPr>
  </w:style>
  <w:style w:type="character" w:customStyle="1" w:styleId="a4">
    <w:name w:val="Абзац списка Знак"/>
    <w:aliases w:val="маркированный Знак,Citation List Знак,Heading1 Знак,Colorful List - Accent 11 Знак,strich Знак,2nd Tier Header Знак,List Paragraph 1 Знак,References Знак,Colorful List - Accent 11CxSpLast Знак,H1-1 Знак,Заголовок3 Знак,it_List1 Знак"/>
    <w:link w:val="a3"/>
    <w:uiPriority w:val="99"/>
    <w:qFormat/>
    <w:locked/>
    <w:rsid w:val="00EF3F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F3F21"/>
    <w:rPr>
      <w:rFonts w:ascii="Consolas" w:hAnsi="Consolas"/>
      <w:sz w:val="20"/>
      <w:szCs w:val="20"/>
    </w:rPr>
  </w:style>
  <w:style w:type="character" w:customStyle="1" w:styleId="HTML0">
    <w:name w:val="Стандартный HTML Знак"/>
    <w:basedOn w:val="a0"/>
    <w:link w:val="HTML"/>
    <w:uiPriority w:val="99"/>
    <w:rsid w:val="00EF3F21"/>
    <w:rPr>
      <w:rFonts w:ascii="Consolas" w:eastAsia="Times New Roman" w:hAnsi="Consolas" w:cs="Times New Roman"/>
      <w:sz w:val="20"/>
      <w:szCs w:val="20"/>
      <w:lang w:eastAsia="ru-RU"/>
    </w:rPr>
  </w:style>
  <w:style w:type="character" w:customStyle="1" w:styleId="s1">
    <w:name w:val="s1"/>
    <w:basedOn w:val="a0"/>
    <w:rsid w:val="001A1652"/>
    <w:rPr>
      <w:color w:val="000000"/>
    </w:rPr>
  </w:style>
  <w:style w:type="paragraph" w:customStyle="1" w:styleId="pc">
    <w:name w:val="pc"/>
    <w:basedOn w:val="a"/>
    <w:rsid w:val="001A1652"/>
    <w:pPr>
      <w:spacing w:before="100" w:beforeAutospacing="1" w:after="100" w:afterAutospacing="1"/>
    </w:pPr>
    <w:rPr>
      <w:color w:val="000000"/>
    </w:rPr>
  </w:style>
  <w:style w:type="paragraph" w:styleId="a5">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6"/>
    <w:uiPriority w:val="99"/>
    <w:unhideWhenUsed/>
    <w:qFormat/>
    <w:rsid w:val="004961DC"/>
    <w:pPr>
      <w:spacing w:before="100" w:beforeAutospacing="1" w:after="100" w:afterAutospacing="1"/>
    </w:p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5"/>
    <w:uiPriority w:val="99"/>
    <w:qFormat/>
    <w:locked/>
    <w:rsid w:val="004961DC"/>
    <w:rPr>
      <w:rFonts w:ascii="Times New Roman" w:eastAsia="Times New Roman" w:hAnsi="Times New Roman" w:cs="Times New Roman"/>
      <w:sz w:val="24"/>
      <w:szCs w:val="24"/>
      <w:lang w:eastAsia="ru-RU"/>
    </w:rPr>
  </w:style>
  <w:style w:type="paragraph" w:styleId="a7">
    <w:name w:val="No Spacing"/>
    <w:aliases w:val="Обя,мелкий,норма,мой рабочий,No Spacing,Айгерим,Без интервала11,свой,Название таблиц и рисунков,Без интеБез интервала,14 TNR,МОЙ СТИЛЬ,исполнитель,No Spacing11,Елжан,Без интерваль,без интервала,Без интервала111,No Spacing2,Исполнитель,ААА"/>
    <w:link w:val="a8"/>
    <w:uiPriority w:val="99"/>
    <w:qFormat/>
    <w:rsid w:val="00EE377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aliases w:val="Обя Знак,мелкий Знак,норма Знак,мой рабочий Знак,No Spacing Знак,Айгерим Знак,Без интервала11 Знак,свой Знак,Название таблиц и рисунков Знак,Без интеБез интервала Знак,14 TNR Знак,МОЙ СТИЛЬ Знак,исполнитель Знак,No Spacing11 Знак"/>
    <w:link w:val="a7"/>
    <w:uiPriority w:val="99"/>
    <w:rsid w:val="00EE377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C79DA"/>
    <w:rPr>
      <w:rFonts w:ascii="Segoe UI" w:hAnsi="Segoe UI" w:cs="Segoe UI"/>
      <w:sz w:val="18"/>
      <w:szCs w:val="18"/>
    </w:rPr>
  </w:style>
  <w:style w:type="character" w:customStyle="1" w:styleId="aa">
    <w:name w:val="Текст выноски Знак"/>
    <w:basedOn w:val="a0"/>
    <w:link w:val="a9"/>
    <w:uiPriority w:val="99"/>
    <w:semiHidden/>
    <w:rsid w:val="008C79DA"/>
    <w:rPr>
      <w:rFonts w:ascii="Segoe UI" w:eastAsia="Times New Roman" w:hAnsi="Segoe UI" w:cs="Segoe UI"/>
      <w:sz w:val="18"/>
      <w:szCs w:val="18"/>
      <w:lang w:eastAsia="ru-RU"/>
    </w:rPr>
  </w:style>
  <w:style w:type="paragraph" w:styleId="ab">
    <w:name w:val="header"/>
    <w:basedOn w:val="a"/>
    <w:link w:val="ac"/>
    <w:uiPriority w:val="99"/>
    <w:unhideWhenUsed/>
    <w:rsid w:val="005F0EAB"/>
    <w:pPr>
      <w:tabs>
        <w:tab w:val="center" w:pos="4677"/>
        <w:tab w:val="right" w:pos="9355"/>
      </w:tabs>
    </w:pPr>
  </w:style>
  <w:style w:type="character" w:customStyle="1" w:styleId="ac">
    <w:name w:val="Верхний колонтитул Знак"/>
    <w:basedOn w:val="a0"/>
    <w:link w:val="ab"/>
    <w:uiPriority w:val="99"/>
    <w:rsid w:val="005F0E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F0EAB"/>
    <w:pPr>
      <w:tabs>
        <w:tab w:val="center" w:pos="4677"/>
        <w:tab w:val="right" w:pos="9355"/>
      </w:tabs>
    </w:pPr>
  </w:style>
  <w:style w:type="character" w:customStyle="1" w:styleId="ae">
    <w:name w:val="Нижний колонтитул Знак"/>
    <w:basedOn w:val="a0"/>
    <w:link w:val="ad"/>
    <w:uiPriority w:val="99"/>
    <w:rsid w:val="005F0E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8A10-F4E3-40CB-B2D3-B1D6BE74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Хабидуллаева Сымбат</dc:creator>
  <cp:keywords/>
  <dc:description/>
  <cp:lastModifiedBy>Абдрахманов Багдат</cp:lastModifiedBy>
  <cp:revision>2</cp:revision>
  <cp:lastPrinted>2022-11-02T11:31:00Z</cp:lastPrinted>
  <dcterms:created xsi:type="dcterms:W3CDTF">2022-11-03T05:16:00Z</dcterms:created>
  <dcterms:modified xsi:type="dcterms:W3CDTF">2022-11-03T05:16:00Z</dcterms:modified>
</cp:coreProperties>
</file>