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EBC" w:rsidRPr="006673AA" w:rsidRDefault="00EA3EBC" w:rsidP="00EA3EBC">
      <w:pPr>
        <w:tabs>
          <w:tab w:val="left" w:pos="993"/>
        </w:tabs>
        <w:spacing w:after="0" w:line="0" w:lineRule="atLeast"/>
        <w:ind w:firstLine="567"/>
        <w:jc w:val="center"/>
        <w:rPr>
          <w:rFonts w:ascii="Times New Roman" w:hAnsi="Times New Roman" w:cs="Times New Roman"/>
          <w:b/>
          <w:sz w:val="24"/>
          <w:szCs w:val="24"/>
        </w:rPr>
      </w:pPr>
      <w:r w:rsidRPr="006673AA">
        <w:rPr>
          <w:rFonts w:ascii="Times New Roman" w:hAnsi="Times New Roman" w:cs="Times New Roman"/>
          <w:b/>
          <w:sz w:val="24"/>
          <w:szCs w:val="24"/>
        </w:rPr>
        <w:t>«</w:t>
      </w:r>
      <w:proofErr w:type="spellStart"/>
      <w:r w:rsidRPr="006673AA">
        <w:rPr>
          <w:rFonts w:ascii="Times New Roman" w:hAnsi="Times New Roman" w:cs="Times New Roman"/>
          <w:b/>
          <w:sz w:val="24"/>
          <w:szCs w:val="24"/>
        </w:rPr>
        <w:t>Қазақстан</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Республикасының</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кейбір</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заңнамалық</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актілеріне</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экологиялық</w:t>
      </w:r>
      <w:proofErr w:type="spellEnd"/>
      <w:r w:rsidRPr="006673AA">
        <w:rPr>
          <w:rFonts w:ascii="Times New Roman" w:hAnsi="Times New Roman" w:cs="Times New Roman"/>
          <w:b/>
          <w:sz w:val="24"/>
          <w:szCs w:val="24"/>
        </w:rPr>
        <w:t xml:space="preserve"> таза </w:t>
      </w:r>
      <w:proofErr w:type="spellStart"/>
      <w:r w:rsidRPr="006673AA">
        <w:rPr>
          <w:rFonts w:ascii="Times New Roman" w:hAnsi="Times New Roman" w:cs="Times New Roman"/>
          <w:b/>
          <w:sz w:val="24"/>
          <w:szCs w:val="24"/>
        </w:rPr>
        <w:t>көлікті</w:t>
      </w:r>
      <w:proofErr w:type="spellEnd"/>
      <w:r w:rsidRPr="006673AA">
        <w:rPr>
          <w:rFonts w:ascii="Times New Roman" w:hAnsi="Times New Roman" w:cs="Times New Roman"/>
          <w:b/>
          <w:sz w:val="24"/>
          <w:szCs w:val="24"/>
        </w:rPr>
        <w:t xml:space="preserve"> </w:t>
      </w:r>
      <w:r>
        <w:rPr>
          <w:rFonts w:ascii="Times New Roman" w:hAnsi="Times New Roman" w:cs="Times New Roman"/>
          <w:b/>
          <w:sz w:val="24"/>
          <w:szCs w:val="24"/>
          <w:lang w:val="kk-KZ"/>
        </w:rPr>
        <w:t>танымал ету</w:t>
      </w:r>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және</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электромобильдерге</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арналған</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инфрақұрылымды</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дамыту</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мәселелері</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бойынша</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өзгерістер</w:t>
      </w:r>
      <w:proofErr w:type="spellEnd"/>
      <w:r w:rsidRPr="006673AA">
        <w:rPr>
          <w:rFonts w:ascii="Times New Roman" w:hAnsi="Times New Roman" w:cs="Times New Roman"/>
          <w:b/>
          <w:sz w:val="24"/>
          <w:szCs w:val="24"/>
        </w:rPr>
        <w:t xml:space="preserve"> мен </w:t>
      </w:r>
      <w:proofErr w:type="spellStart"/>
      <w:r w:rsidRPr="006673AA">
        <w:rPr>
          <w:rFonts w:ascii="Times New Roman" w:hAnsi="Times New Roman" w:cs="Times New Roman"/>
          <w:b/>
          <w:sz w:val="24"/>
          <w:szCs w:val="24"/>
        </w:rPr>
        <w:t>толықтырулар</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енгізу</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туралы</w:t>
      </w:r>
      <w:proofErr w:type="spellEnd"/>
      <w:r w:rsidRPr="006673AA">
        <w:rPr>
          <w:rFonts w:ascii="Times New Roman" w:hAnsi="Times New Roman" w:cs="Times New Roman"/>
          <w:b/>
          <w:sz w:val="24"/>
          <w:szCs w:val="24"/>
          <w:lang w:val="kk-KZ"/>
        </w:rPr>
        <w:t>»</w:t>
      </w:r>
      <w:r w:rsidRPr="006673AA">
        <w:rPr>
          <w:rFonts w:ascii="Times New Roman" w:hAnsi="Times New Roman" w:cs="Times New Roman"/>
          <w:b/>
          <w:sz w:val="24"/>
          <w:szCs w:val="24"/>
        </w:rPr>
        <w:t xml:space="preserve"> </w:t>
      </w:r>
    </w:p>
    <w:p w:rsidR="00EA3EBC" w:rsidRPr="006673AA" w:rsidRDefault="00EA3EBC" w:rsidP="00EA3EBC">
      <w:pPr>
        <w:tabs>
          <w:tab w:val="left" w:pos="993"/>
        </w:tabs>
        <w:spacing w:after="0" w:line="0" w:lineRule="atLeast"/>
        <w:ind w:firstLine="567"/>
        <w:jc w:val="center"/>
        <w:rPr>
          <w:rFonts w:ascii="Times New Roman" w:hAnsi="Times New Roman" w:cs="Times New Roman"/>
          <w:b/>
          <w:sz w:val="24"/>
          <w:szCs w:val="24"/>
        </w:rPr>
      </w:pPr>
      <w:proofErr w:type="spellStart"/>
      <w:r w:rsidRPr="006673AA">
        <w:rPr>
          <w:rFonts w:ascii="Times New Roman" w:hAnsi="Times New Roman" w:cs="Times New Roman"/>
          <w:b/>
          <w:sz w:val="24"/>
          <w:szCs w:val="24"/>
        </w:rPr>
        <w:t>Қазақстан</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Республикасы</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Заңының</w:t>
      </w:r>
      <w:proofErr w:type="spellEnd"/>
      <w:r w:rsidRPr="006673AA">
        <w:rPr>
          <w:rFonts w:ascii="Times New Roman" w:hAnsi="Times New Roman" w:cs="Times New Roman"/>
          <w:b/>
          <w:sz w:val="24"/>
          <w:szCs w:val="24"/>
        </w:rPr>
        <w:t xml:space="preserve"> </w:t>
      </w:r>
      <w:proofErr w:type="spellStart"/>
      <w:r w:rsidRPr="006673AA">
        <w:rPr>
          <w:rFonts w:ascii="Times New Roman" w:hAnsi="Times New Roman" w:cs="Times New Roman"/>
          <w:b/>
          <w:sz w:val="24"/>
          <w:szCs w:val="24"/>
        </w:rPr>
        <w:t>жобасына</w:t>
      </w:r>
      <w:proofErr w:type="spellEnd"/>
    </w:p>
    <w:p w:rsidR="00EA3EBC" w:rsidRPr="00690562" w:rsidRDefault="00EA3EBC" w:rsidP="00EA3EBC">
      <w:pPr>
        <w:shd w:val="clear" w:color="auto" w:fill="FFFFFF"/>
        <w:spacing w:after="0" w:line="0" w:lineRule="atLeast"/>
        <w:ind w:firstLine="142"/>
        <w:jc w:val="center"/>
        <w:textAlignment w:val="baseline"/>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rPr>
        <w:t>САЛЫСТЫРМА КЕСТ</w:t>
      </w:r>
      <w:r>
        <w:rPr>
          <w:rFonts w:ascii="Times New Roman" w:hAnsi="Times New Roman" w:cs="Times New Roman"/>
          <w:b/>
          <w:color w:val="000000" w:themeColor="text1"/>
          <w:sz w:val="24"/>
          <w:szCs w:val="24"/>
          <w:lang w:val="kk-KZ"/>
        </w:rPr>
        <w:t>Е</w:t>
      </w:r>
    </w:p>
    <w:tbl>
      <w:tblPr>
        <w:tblStyle w:val="a3"/>
        <w:tblpPr w:leftFromText="180" w:rightFromText="180" w:vertAnchor="page" w:horzAnchor="margin" w:tblpX="-431" w:tblpY="2787"/>
        <w:tblW w:w="15219" w:type="dxa"/>
        <w:tblLook w:val="04A0" w:firstRow="1" w:lastRow="0" w:firstColumn="1" w:lastColumn="0" w:noHBand="0" w:noVBand="1"/>
      </w:tblPr>
      <w:tblGrid>
        <w:gridCol w:w="936"/>
        <w:gridCol w:w="1753"/>
        <w:gridCol w:w="4394"/>
        <w:gridCol w:w="4417"/>
        <w:gridCol w:w="3719"/>
      </w:tblGrid>
      <w:tr w:rsidR="00EA3EBC" w:rsidRPr="006673AA" w:rsidTr="00C21A97">
        <w:tc>
          <w:tcPr>
            <w:tcW w:w="936" w:type="dxa"/>
            <w:tcBorders>
              <w:top w:val="single" w:sz="4" w:space="0" w:color="auto"/>
              <w:left w:val="single" w:sz="4" w:space="0" w:color="auto"/>
              <w:bottom w:val="single" w:sz="4" w:space="0" w:color="auto"/>
              <w:right w:val="single" w:sz="4" w:space="0" w:color="auto"/>
            </w:tcBorders>
            <w:vAlign w:val="center"/>
            <w:hideMark/>
          </w:tcPr>
          <w:p w:rsidR="00EA3EBC" w:rsidRPr="006673AA" w:rsidRDefault="00EA3EBC" w:rsidP="00C21A97">
            <w:pPr>
              <w:ind w:left="30" w:hanging="444"/>
              <w:rPr>
                <w:rFonts w:ascii="Times New Roman" w:hAnsi="Times New Roman" w:cs="Times New Roman"/>
                <w:b/>
                <w:sz w:val="24"/>
                <w:szCs w:val="24"/>
              </w:rPr>
            </w:pPr>
            <w:r w:rsidRPr="006673AA">
              <w:rPr>
                <w:rFonts w:ascii="Times New Roman" w:hAnsi="Times New Roman" w:cs="Times New Roman"/>
                <w:b/>
                <w:sz w:val="24"/>
                <w:szCs w:val="24"/>
              </w:rPr>
              <w:tab/>
            </w:r>
          </w:p>
          <w:p w:rsidR="00EA3EBC" w:rsidRPr="006673AA" w:rsidRDefault="00EA3EBC" w:rsidP="00C21A97">
            <w:pPr>
              <w:jc w:val="center"/>
              <w:rPr>
                <w:rFonts w:ascii="Times New Roman" w:hAnsi="Times New Roman" w:cs="Times New Roman"/>
                <w:color w:val="000000" w:themeColor="text1"/>
                <w:sz w:val="24"/>
                <w:szCs w:val="24"/>
              </w:rPr>
            </w:pPr>
            <w:r w:rsidRPr="006673AA">
              <w:rPr>
                <w:rFonts w:ascii="Times New Roman" w:hAnsi="Times New Roman" w:cs="Times New Roman"/>
                <w:b/>
                <w:sz w:val="24"/>
                <w:szCs w:val="24"/>
              </w:rPr>
              <w:t>№ р/с</w:t>
            </w:r>
          </w:p>
        </w:tc>
        <w:tc>
          <w:tcPr>
            <w:tcW w:w="1753" w:type="dxa"/>
            <w:tcBorders>
              <w:top w:val="single" w:sz="4" w:space="0" w:color="auto"/>
              <w:left w:val="single" w:sz="4" w:space="0" w:color="auto"/>
              <w:bottom w:val="single" w:sz="4" w:space="0" w:color="auto"/>
              <w:right w:val="single" w:sz="4" w:space="0" w:color="auto"/>
            </w:tcBorders>
          </w:tcPr>
          <w:p w:rsidR="00EA3EBC" w:rsidRPr="006673AA" w:rsidRDefault="00EA3EBC" w:rsidP="00C21A97">
            <w:pPr>
              <w:jc w:val="center"/>
              <w:rPr>
                <w:rFonts w:ascii="Times New Roman" w:hAnsi="Times New Roman" w:cs="Times New Roman"/>
                <w:b/>
                <w:sz w:val="24"/>
                <w:szCs w:val="24"/>
              </w:rPr>
            </w:pPr>
          </w:p>
          <w:p w:rsidR="00EA3EBC" w:rsidRPr="006673AA" w:rsidRDefault="00EA3EBC" w:rsidP="00C21A97">
            <w:pPr>
              <w:ind w:firstLine="142"/>
              <w:jc w:val="center"/>
              <w:rPr>
                <w:rFonts w:ascii="Times New Roman" w:hAnsi="Times New Roman" w:cs="Times New Roman"/>
                <w:color w:val="000000" w:themeColor="text1"/>
                <w:sz w:val="24"/>
                <w:szCs w:val="24"/>
              </w:rPr>
            </w:pPr>
            <w:proofErr w:type="spellStart"/>
            <w:r w:rsidRPr="006673AA">
              <w:rPr>
                <w:rFonts w:ascii="Times New Roman" w:hAnsi="Times New Roman" w:cs="Times New Roman"/>
                <w:b/>
                <w:sz w:val="24"/>
                <w:szCs w:val="24"/>
              </w:rPr>
              <w:t>Құрлымдық</w:t>
            </w:r>
            <w:proofErr w:type="spellEnd"/>
            <w:r w:rsidRPr="006673AA">
              <w:rPr>
                <w:rFonts w:ascii="Times New Roman" w:hAnsi="Times New Roman" w:cs="Times New Roman"/>
                <w:b/>
                <w:sz w:val="24"/>
                <w:szCs w:val="24"/>
              </w:rPr>
              <w:t xml:space="preserve"> элемент</w:t>
            </w:r>
          </w:p>
        </w:tc>
        <w:tc>
          <w:tcPr>
            <w:tcW w:w="4394" w:type="dxa"/>
            <w:tcBorders>
              <w:top w:val="single" w:sz="4" w:space="0" w:color="auto"/>
              <w:left w:val="single" w:sz="4" w:space="0" w:color="auto"/>
              <w:bottom w:val="single" w:sz="4" w:space="0" w:color="auto"/>
              <w:right w:val="single" w:sz="4" w:space="0" w:color="auto"/>
            </w:tcBorders>
            <w:vAlign w:val="center"/>
            <w:hideMark/>
          </w:tcPr>
          <w:p w:rsidR="00EA3EBC" w:rsidRPr="006673AA" w:rsidRDefault="00EA3EBC" w:rsidP="00C21A97">
            <w:pPr>
              <w:ind w:firstLine="142"/>
              <w:jc w:val="center"/>
              <w:rPr>
                <w:rFonts w:ascii="Times New Roman" w:hAnsi="Times New Roman" w:cs="Times New Roman"/>
                <w:color w:val="000000" w:themeColor="text1"/>
                <w:sz w:val="24"/>
                <w:szCs w:val="24"/>
              </w:rPr>
            </w:pPr>
            <w:proofErr w:type="spellStart"/>
            <w:r w:rsidRPr="006673AA">
              <w:rPr>
                <w:rFonts w:ascii="Times New Roman" w:hAnsi="Times New Roman" w:cs="Times New Roman"/>
                <w:b/>
                <w:bCs/>
                <w:sz w:val="24"/>
                <w:szCs w:val="24"/>
              </w:rPr>
              <w:t>Қолданыстағы</w:t>
            </w:r>
            <w:proofErr w:type="spellEnd"/>
            <w:r w:rsidRPr="006673AA">
              <w:rPr>
                <w:rFonts w:ascii="Times New Roman" w:hAnsi="Times New Roman" w:cs="Times New Roman"/>
                <w:b/>
                <w:bCs/>
                <w:sz w:val="24"/>
                <w:szCs w:val="24"/>
              </w:rPr>
              <w:t xml:space="preserve"> </w:t>
            </w:r>
            <w:proofErr w:type="spellStart"/>
            <w:r w:rsidRPr="006673AA">
              <w:rPr>
                <w:rFonts w:ascii="Times New Roman" w:hAnsi="Times New Roman" w:cs="Times New Roman"/>
                <w:b/>
                <w:sz w:val="24"/>
                <w:szCs w:val="24"/>
              </w:rPr>
              <w:t>редакциясы</w:t>
            </w:r>
            <w:proofErr w:type="spellEnd"/>
          </w:p>
        </w:tc>
        <w:tc>
          <w:tcPr>
            <w:tcW w:w="4417" w:type="dxa"/>
            <w:tcBorders>
              <w:top w:val="single" w:sz="4" w:space="0" w:color="auto"/>
              <w:left w:val="single" w:sz="4" w:space="0" w:color="auto"/>
              <w:bottom w:val="single" w:sz="4" w:space="0" w:color="auto"/>
              <w:right w:val="single" w:sz="4" w:space="0" w:color="auto"/>
            </w:tcBorders>
            <w:vAlign w:val="center"/>
            <w:hideMark/>
          </w:tcPr>
          <w:p w:rsidR="00EA3EBC" w:rsidRPr="006673AA" w:rsidRDefault="00EA3EBC" w:rsidP="00C21A97">
            <w:pPr>
              <w:ind w:firstLine="142"/>
              <w:jc w:val="center"/>
              <w:rPr>
                <w:rFonts w:ascii="Times New Roman" w:hAnsi="Times New Roman" w:cs="Times New Roman"/>
                <w:color w:val="000000" w:themeColor="text1"/>
                <w:sz w:val="24"/>
                <w:szCs w:val="24"/>
              </w:rPr>
            </w:pPr>
            <w:proofErr w:type="spellStart"/>
            <w:r w:rsidRPr="006673AA">
              <w:rPr>
                <w:rFonts w:ascii="Times New Roman" w:hAnsi="Times New Roman" w:cs="Times New Roman"/>
                <w:b/>
                <w:bCs/>
                <w:sz w:val="24"/>
                <w:szCs w:val="24"/>
              </w:rPr>
              <w:t>Ұсынылып</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отырған</w:t>
            </w:r>
            <w:proofErr w:type="spellEnd"/>
            <w:r>
              <w:rPr>
                <w:rFonts w:ascii="Times New Roman" w:hAnsi="Times New Roman" w:cs="Times New Roman"/>
                <w:b/>
                <w:bCs/>
                <w:sz w:val="24"/>
                <w:szCs w:val="24"/>
              </w:rPr>
              <w:t xml:space="preserve"> редакция</w:t>
            </w:r>
          </w:p>
        </w:tc>
        <w:tc>
          <w:tcPr>
            <w:tcW w:w="3719" w:type="dxa"/>
            <w:tcBorders>
              <w:top w:val="single" w:sz="4" w:space="0" w:color="auto"/>
              <w:left w:val="single" w:sz="4" w:space="0" w:color="auto"/>
              <w:bottom w:val="single" w:sz="4" w:space="0" w:color="auto"/>
              <w:right w:val="single" w:sz="4" w:space="0" w:color="auto"/>
            </w:tcBorders>
            <w:vAlign w:val="center"/>
          </w:tcPr>
          <w:p w:rsidR="00EA3EBC" w:rsidRPr="006673AA" w:rsidRDefault="00EA3EBC" w:rsidP="00C21A97">
            <w:pPr>
              <w:jc w:val="center"/>
              <w:rPr>
                <w:rFonts w:ascii="Times New Roman" w:hAnsi="Times New Roman" w:cs="Times New Roman"/>
                <w:b/>
                <w:bCs/>
                <w:sz w:val="24"/>
                <w:szCs w:val="24"/>
              </w:rPr>
            </w:pPr>
          </w:p>
          <w:p w:rsidR="00EA3EBC" w:rsidRPr="006673AA" w:rsidRDefault="00EA3EBC" w:rsidP="00C21A97">
            <w:pPr>
              <w:jc w:val="center"/>
              <w:rPr>
                <w:rFonts w:ascii="Times New Roman" w:hAnsi="Times New Roman" w:cs="Times New Roman"/>
                <w:b/>
                <w:bCs/>
                <w:sz w:val="24"/>
                <w:szCs w:val="24"/>
              </w:rPr>
            </w:pPr>
            <w:proofErr w:type="spellStart"/>
            <w:r w:rsidRPr="006673AA">
              <w:rPr>
                <w:rFonts w:ascii="Times New Roman" w:hAnsi="Times New Roman" w:cs="Times New Roman"/>
                <w:b/>
                <w:bCs/>
                <w:sz w:val="24"/>
                <w:szCs w:val="24"/>
              </w:rPr>
              <w:t>Негіздеме</w:t>
            </w:r>
            <w:proofErr w:type="spellEnd"/>
          </w:p>
          <w:p w:rsidR="00EA3EBC" w:rsidRPr="006673AA" w:rsidRDefault="00EA3EBC" w:rsidP="00C21A97">
            <w:pPr>
              <w:ind w:firstLine="142"/>
              <w:jc w:val="center"/>
              <w:rPr>
                <w:rFonts w:ascii="Times New Roman" w:hAnsi="Times New Roman" w:cs="Times New Roman"/>
                <w:b/>
                <w:bCs/>
                <w:color w:val="000000" w:themeColor="text1"/>
                <w:sz w:val="24"/>
                <w:szCs w:val="24"/>
              </w:rPr>
            </w:pPr>
          </w:p>
        </w:tc>
      </w:tr>
      <w:tr w:rsidR="00EA3EBC" w:rsidRPr="005E55C9" w:rsidTr="00C21A97">
        <w:tc>
          <w:tcPr>
            <w:tcW w:w="15219" w:type="dxa"/>
            <w:gridSpan w:val="5"/>
            <w:tcBorders>
              <w:top w:val="single" w:sz="4" w:space="0" w:color="auto"/>
              <w:left w:val="single" w:sz="4" w:space="0" w:color="auto"/>
              <w:bottom w:val="single" w:sz="4" w:space="0" w:color="auto"/>
              <w:right w:val="single" w:sz="4" w:space="0" w:color="auto"/>
            </w:tcBorders>
          </w:tcPr>
          <w:p w:rsidR="00EA3EBC" w:rsidRPr="006673AA" w:rsidRDefault="00EA3EBC" w:rsidP="00C21A97">
            <w:pPr>
              <w:ind w:right="144" w:firstLine="142"/>
              <w:jc w:val="center"/>
              <w:textAlignment w:val="baseline"/>
              <w:rPr>
                <w:rFonts w:ascii="Times New Roman" w:eastAsia="Times New Roman" w:hAnsi="Times New Roman" w:cs="Times New Roman"/>
                <w:b/>
                <w:bCs/>
                <w:color w:val="000000" w:themeColor="text1"/>
                <w:sz w:val="24"/>
                <w:szCs w:val="24"/>
                <w:lang w:val="kk-KZ" w:eastAsia="ru-RU"/>
              </w:rPr>
            </w:pPr>
            <w:r w:rsidRPr="006673AA">
              <w:rPr>
                <w:rFonts w:ascii="Times New Roman" w:eastAsia="Times New Roman" w:hAnsi="Times New Roman" w:cs="Times New Roman"/>
                <w:b/>
                <w:bCs/>
                <w:color w:val="000000" w:themeColor="text1"/>
                <w:sz w:val="24"/>
                <w:szCs w:val="24"/>
                <w:lang w:val="kk-KZ" w:eastAsia="ru-RU"/>
              </w:rPr>
              <w:t>«</w:t>
            </w:r>
            <w:r w:rsidRPr="009D18DB">
              <w:rPr>
                <w:rFonts w:ascii="Times New Roman" w:eastAsia="Times New Roman" w:hAnsi="Times New Roman" w:cs="Times New Roman"/>
                <w:b/>
                <w:bCs/>
                <w:color w:val="000000" w:themeColor="text1"/>
                <w:sz w:val="24"/>
                <w:szCs w:val="24"/>
                <w:lang w:val="kk-KZ" w:eastAsia="ru-RU"/>
              </w:rPr>
              <w:t>Қазақстан Республикасындағы сәулет, қала құрылысы және құрылыс қызметі туралы</w:t>
            </w:r>
            <w:r w:rsidRPr="006673AA">
              <w:rPr>
                <w:rFonts w:ascii="Times New Roman" w:eastAsia="Times New Roman" w:hAnsi="Times New Roman" w:cs="Times New Roman"/>
                <w:b/>
                <w:bCs/>
                <w:color w:val="000000" w:themeColor="text1"/>
                <w:sz w:val="24"/>
                <w:szCs w:val="24"/>
                <w:lang w:val="kk-KZ" w:eastAsia="ru-RU"/>
              </w:rPr>
              <w:t>»</w:t>
            </w:r>
          </w:p>
          <w:p w:rsidR="00EA3EBC" w:rsidRPr="006673AA" w:rsidRDefault="00EA3EBC" w:rsidP="00C21A97">
            <w:pPr>
              <w:ind w:right="144" w:firstLine="142"/>
              <w:jc w:val="center"/>
              <w:textAlignment w:val="baseline"/>
              <w:rPr>
                <w:rFonts w:ascii="Times New Roman" w:eastAsia="Times New Roman" w:hAnsi="Times New Roman" w:cs="Times New Roman"/>
                <w:color w:val="000000" w:themeColor="text1"/>
                <w:sz w:val="24"/>
                <w:szCs w:val="24"/>
                <w:lang w:val="kk-KZ" w:eastAsia="ru-RU"/>
              </w:rPr>
            </w:pPr>
            <w:r w:rsidRPr="006673AA">
              <w:rPr>
                <w:rFonts w:ascii="Times New Roman" w:eastAsia="Times New Roman" w:hAnsi="Times New Roman" w:cs="Times New Roman"/>
                <w:b/>
                <w:bCs/>
                <w:color w:val="000000" w:themeColor="text1"/>
                <w:sz w:val="24"/>
                <w:szCs w:val="24"/>
                <w:lang w:val="kk-KZ" w:eastAsia="ru-RU"/>
              </w:rPr>
              <w:t>2001 жылғы 16 шілдедегі Қазақстан Республикасының Заңы</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6673AA" w:rsidRDefault="00EA3EBC" w:rsidP="00EA3EBC">
            <w:pPr>
              <w:pStyle w:val="a6"/>
              <w:numPr>
                <w:ilvl w:val="0"/>
                <w:numId w:val="1"/>
              </w:numPr>
              <w:spacing w:before="0" w:beforeAutospacing="0" w:after="0" w:afterAutospacing="0"/>
              <w:contextualSpacing/>
              <w:rPr>
                <w:b/>
                <w:bCs/>
                <w:color w:val="000000" w:themeColor="text1"/>
                <w:lang w:val="kk-KZ"/>
              </w:rPr>
            </w:pPr>
          </w:p>
        </w:tc>
        <w:tc>
          <w:tcPr>
            <w:tcW w:w="1753" w:type="dxa"/>
            <w:tcBorders>
              <w:top w:val="single" w:sz="4" w:space="0" w:color="auto"/>
              <w:left w:val="single" w:sz="4" w:space="0" w:color="auto"/>
              <w:bottom w:val="single" w:sz="4" w:space="0" w:color="auto"/>
              <w:right w:val="single" w:sz="4" w:space="0" w:color="auto"/>
            </w:tcBorders>
            <w:hideMark/>
          </w:tcPr>
          <w:p w:rsidR="00EA3EBC" w:rsidRPr="006673AA" w:rsidRDefault="00EA3EBC" w:rsidP="00C21A9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1-б. 6</w:t>
            </w:r>
            <w:r w:rsidRPr="006673AA">
              <w:rPr>
                <w:rFonts w:ascii="Times New Roman" w:eastAsia="Times New Roman" w:hAnsi="Times New Roman" w:cs="Times New Roman"/>
                <w:color w:val="000000"/>
                <w:sz w:val="24"/>
                <w:szCs w:val="24"/>
                <w:lang w:val="kk-KZ" w:eastAsia="ru-RU"/>
              </w:rPr>
              <w:t>3) т.</w:t>
            </w:r>
          </w:p>
        </w:tc>
        <w:tc>
          <w:tcPr>
            <w:tcW w:w="4394" w:type="dxa"/>
            <w:tcBorders>
              <w:top w:val="single" w:sz="4" w:space="0" w:color="auto"/>
              <w:left w:val="single" w:sz="4" w:space="0" w:color="auto"/>
              <w:bottom w:val="single" w:sz="4" w:space="0" w:color="auto"/>
              <w:right w:val="single" w:sz="4" w:space="0" w:color="auto"/>
            </w:tcBorders>
            <w:hideMark/>
          </w:tcPr>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1-бап. Осы Заңда пайдаланылатын негізгі ұғымдар</w:t>
            </w:r>
          </w:p>
          <w:p w:rsidR="00EA3EBC" w:rsidRPr="009137A4" w:rsidRDefault="00EA3EBC" w:rsidP="00C21A97">
            <w:pPr>
              <w:ind w:right="178" w:firstLine="142"/>
              <w:jc w:val="both"/>
              <w:textAlignment w:val="baseline"/>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Осы Заңда мынадай негiзгi ұғымдар пайдаланылады:</w:t>
            </w:r>
          </w:p>
          <w:p w:rsidR="00EA3EBC" w:rsidRPr="009137A4" w:rsidRDefault="00EA3EBC" w:rsidP="00C21A97">
            <w:pPr>
              <w:ind w:right="178" w:firstLine="142"/>
              <w:jc w:val="both"/>
              <w:textAlignment w:val="baseline"/>
              <w:rPr>
                <w:rFonts w:ascii="Times New Roman" w:eastAsia="Times New Roman" w:hAnsi="Times New Roman" w:cs="Times New Roman"/>
                <w:color w:val="000000"/>
                <w:sz w:val="24"/>
                <w:szCs w:val="24"/>
                <w:lang w:eastAsia="ru-RU"/>
              </w:rPr>
            </w:pPr>
            <w:r w:rsidRPr="009137A4">
              <w:rPr>
                <w:rFonts w:ascii="Times New Roman" w:eastAsia="Times New Roman" w:hAnsi="Times New Roman" w:cs="Times New Roman"/>
                <w:color w:val="000000"/>
                <w:sz w:val="24"/>
                <w:szCs w:val="24"/>
                <w:lang w:eastAsia="ru-RU"/>
              </w:rPr>
              <w:t>...</w:t>
            </w:r>
          </w:p>
          <w:p w:rsidR="00EA3EBC" w:rsidRPr="009137A4" w:rsidRDefault="00EA3EBC" w:rsidP="00C21A97">
            <w:pPr>
              <w:ind w:right="178" w:firstLine="142"/>
              <w:jc w:val="both"/>
              <w:textAlignment w:val="baseline"/>
              <w:rPr>
                <w:rFonts w:ascii="Times New Roman" w:eastAsia="Times New Roman" w:hAnsi="Times New Roman" w:cs="Times New Roman"/>
                <w:b/>
                <w:bCs/>
                <w:color w:val="000000"/>
                <w:sz w:val="24"/>
                <w:szCs w:val="24"/>
                <w:lang w:val="kk-KZ" w:eastAsia="ru-RU"/>
              </w:rPr>
            </w:pPr>
            <w:r w:rsidRPr="009137A4">
              <w:rPr>
                <w:rFonts w:ascii="Times New Roman" w:eastAsia="Times New Roman" w:hAnsi="Times New Roman" w:cs="Times New Roman"/>
                <w:b/>
                <w:bCs/>
                <w:color w:val="000000"/>
                <w:sz w:val="24"/>
                <w:szCs w:val="24"/>
                <w:lang w:val="kk-KZ" w:eastAsia="ru-RU"/>
              </w:rPr>
              <w:t>63) жоқ.</w:t>
            </w:r>
          </w:p>
        </w:tc>
        <w:tc>
          <w:tcPr>
            <w:tcW w:w="4417" w:type="dxa"/>
            <w:tcBorders>
              <w:top w:val="single" w:sz="4" w:space="0" w:color="auto"/>
              <w:left w:val="single" w:sz="4" w:space="0" w:color="auto"/>
              <w:bottom w:val="single" w:sz="4" w:space="0" w:color="auto"/>
              <w:right w:val="single" w:sz="4" w:space="0" w:color="auto"/>
            </w:tcBorders>
          </w:tcPr>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1-бап. Осы Заңда пайдаланылатын негізгі ұғымдар</w:t>
            </w:r>
          </w:p>
          <w:p w:rsidR="00EA3EBC" w:rsidRPr="009137A4" w:rsidRDefault="00EA3EBC" w:rsidP="00C21A97">
            <w:pPr>
              <w:ind w:right="178" w:firstLine="142"/>
              <w:jc w:val="both"/>
              <w:textAlignment w:val="baseline"/>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Осы Заңда мынадай негiзгi ұғымдар пайдаланылады:</w:t>
            </w:r>
          </w:p>
          <w:p w:rsidR="00EA3EBC" w:rsidRPr="009137A4" w:rsidRDefault="00EA3EBC" w:rsidP="00C21A97">
            <w:pPr>
              <w:ind w:right="178" w:firstLine="142"/>
              <w:jc w:val="both"/>
              <w:textAlignment w:val="baseline"/>
              <w:rPr>
                <w:rFonts w:ascii="Times New Roman" w:eastAsia="Times New Roman" w:hAnsi="Times New Roman" w:cs="Times New Roman"/>
                <w:color w:val="000000"/>
                <w:sz w:val="24"/>
                <w:szCs w:val="24"/>
                <w:lang w:val="kk-KZ" w:eastAsia="ru-RU"/>
              </w:rPr>
            </w:pPr>
            <w:r w:rsidRPr="009137A4">
              <w:rPr>
                <w:rFonts w:ascii="Times New Roman" w:eastAsia="Times New Roman" w:hAnsi="Times New Roman" w:cs="Times New Roman"/>
                <w:color w:val="000000"/>
                <w:sz w:val="24"/>
                <w:szCs w:val="24"/>
                <w:lang w:val="kk-KZ" w:eastAsia="ru-RU"/>
              </w:rPr>
              <w:t>...</w:t>
            </w:r>
          </w:p>
          <w:p w:rsidR="00EA3EBC" w:rsidRPr="009137A4" w:rsidRDefault="00EA3EBC" w:rsidP="00C21A97">
            <w:pPr>
              <w:ind w:right="178" w:firstLine="142"/>
              <w:jc w:val="both"/>
              <w:textAlignment w:val="baseline"/>
              <w:rPr>
                <w:rFonts w:ascii="Times New Roman" w:eastAsia="Times New Roman" w:hAnsi="Times New Roman" w:cs="Times New Roman"/>
                <w:color w:val="000000"/>
                <w:sz w:val="24"/>
                <w:szCs w:val="24"/>
                <w:lang w:val="kk-KZ" w:eastAsia="ru-RU"/>
              </w:rPr>
            </w:pPr>
            <w:r w:rsidRPr="009137A4">
              <w:rPr>
                <w:rFonts w:ascii="Times New Roman" w:eastAsia="Times New Roman" w:hAnsi="Times New Roman" w:cs="Times New Roman"/>
                <w:b/>
                <w:bCs/>
                <w:color w:val="000000"/>
                <w:sz w:val="24"/>
                <w:szCs w:val="24"/>
                <w:lang w:val="kk-KZ" w:eastAsia="ru-RU"/>
              </w:rPr>
              <w:t xml:space="preserve">63) </w:t>
            </w:r>
            <w:r w:rsidRPr="009137A4">
              <w:rPr>
                <w:rFonts w:ascii="Times New Roman" w:hAnsi="Times New Roman" w:cs="Times New Roman"/>
                <w:sz w:val="24"/>
                <w:szCs w:val="24"/>
                <w:lang w:val="kk-KZ"/>
              </w:rPr>
              <w:t xml:space="preserve"> </w:t>
            </w:r>
            <w:r w:rsidRPr="009137A4">
              <w:rPr>
                <w:lang w:val="kk-KZ"/>
              </w:rPr>
              <w:t xml:space="preserve"> </w:t>
            </w:r>
            <w:r w:rsidRPr="00BC36E6">
              <w:rPr>
                <w:rFonts w:ascii="Times New Roman" w:eastAsia="Times New Roman" w:hAnsi="Times New Roman" w:cs="Times New Roman"/>
                <w:b/>
                <w:bCs/>
                <w:color w:val="000000"/>
                <w:sz w:val="24"/>
                <w:szCs w:val="24"/>
                <w:lang w:val="kk-KZ" w:eastAsia="ru-RU"/>
              </w:rPr>
              <w:t>электрмен қуаттау станциясы – электр қозғалтқыштармен жабдықталған көлік құралдарын қуаттауға арналған ғимараттар, құрылысжайлар мен жабдықтар кешені, сондай-ақ жекелеген станциялар.</w:t>
            </w:r>
          </w:p>
        </w:tc>
        <w:tc>
          <w:tcPr>
            <w:tcW w:w="3719" w:type="dxa"/>
            <w:tcBorders>
              <w:top w:val="single" w:sz="4" w:space="0" w:color="auto"/>
              <w:left w:val="single" w:sz="4" w:space="0" w:color="auto"/>
              <w:bottom w:val="single" w:sz="4" w:space="0" w:color="auto"/>
              <w:right w:val="single" w:sz="4" w:space="0" w:color="auto"/>
            </w:tcBorders>
            <w:hideMark/>
          </w:tcPr>
          <w:p w:rsidR="00EA3EBC" w:rsidRPr="009137A4" w:rsidRDefault="00EA3EBC" w:rsidP="00C21A97">
            <w:pPr>
              <w:jc w:val="both"/>
              <w:rPr>
                <w:rFonts w:ascii="Times New Roman" w:hAnsi="Times New Roman" w:cs="Times New Roman"/>
                <w:spacing w:val="2"/>
                <w:sz w:val="24"/>
                <w:szCs w:val="24"/>
                <w:shd w:val="clear" w:color="auto" w:fill="F4F5F6"/>
                <w:lang w:val="kk-KZ"/>
              </w:rPr>
            </w:pPr>
            <w:r w:rsidRPr="009137A4">
              <w:rPr>
                <w:rFonts w:ascii="Times New Roman" w:hAnsi="Times New Roman" w:cs="Times New Roman"/>
                <w:sz w:val="24"/>
                <w:szCs w:val="24"/>
                <w:lang w:val="kk-KZ" w:eastAsia="ru-RU"/>
              </w:rPr>
              <w:t xml:space="preserve">Электр қозғалтқыштары бар көлік құралдары электр қуаттау станцияларында қуатталатындықтан «электрмен </w:t>
            </w:r>
            <w:r w:rsidRPr="009137A4">
              <w:rPr>
                <w:rFonts w:ascii="Times New Roman" w:hAnsi="Times New Roman" w:cs="Times New Roman"/>
                <w:sz w:val="24"/>
                <w:szCs w:val="24"/>
                <w:lang w:val="kk-KZ"/>
              </w:rPr>
              <w:t xml:space="preserve"> </w:t>
            </w:r>
            <w:r w:rsidRPr="009137A4">
              <w:rPr>
                <w:rFonts w:ascii="Times New Roman" w:hAnsi="Times New Roman" w:cs="Times New Roman"/>
                <w:sz w:val="24"/>
                <w:szCs w:val="24"/>
                <w:lang w:val="kk-KZ" w:eastAsia="ru-RU"/>
              </w:rPr>
              <w:t>қуаттау станциясы» ұғымы ұсынылады.</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6673AA" w:rsidRDefault="00EA3EBC" w:rsidP="00EA3EBC">
            <w:pPr>
              <w:pStyle w:val="a6"/>
              <w:numPr>
                <w:ilvl w:val="0"/>
                <w:numId w:val="1"/>
              </w:numPr>
              <w:spacing w:before="0" w:beforeAutospacing="0" w:after="0" w:afterAutospacing="0"/>
              <w:contextualSpacing/>
              <w:rPr>
                <w:b/>
                <w:bCs/>
                <w:color w:val="000000" w:themeColor="text1"/>
                <w:lang w:val="kk-KZ"/>
              </w:rPr>
            </w:pPr>
          </w:p>
        </w:tc>
        <w:tc>
          <w:tcPr>
            <w:tcW w:w="1753" w:type="dxa"/>
            <w:tcBorders>
              <w:top w:val="single" w:sz="4" w:space="0" w:color="auto"/>
              <w:left w:val="single" w:sz="4" w:space="0" w:color="auto"/>
              <w:bottom w:val="single" w:sz="4" w:space="0" w:color="auto"/>
              <w:right w:val="single" w:sz="4" w:space="0" w:color="auto"/>
            </w:tcBorders>
            <w:hideMark/>
          </w:tcPr>
          <w:p w:rsidR="00EA3EBC" w:rsidRPr="009137A4" w:rsidRDefault="00EA3EBC" w:rsidP="00C21A97">
            <w:pPr>
              <w:rPr>
                <w:rFonts w:ascii="Times New Roman" w:eastAsia="Times New Roman" w:hAnsi="Times New Roman" w:cs="Times New Roman"/>
                <w:color w:val="000000"/>
                <w:sz w:val="24"/>
                <w:szCs w:val="24"/>
                <w:lang w:val="kk-KZ" w:eastAsia="ru-RU"/>
              </w:rPr>
            </w:pPr>
            <w:r w:rsidRPr="009137A4">
              <w:rPr>
                <w:rFonts w:ascii="Times New Roman" w:eastAsia="Times New Roman" w:hAnsi="Times New Roman" w:cs="Times New Roman"/>
                <w:color w:val="000000"/>
                <w:sz w:val="24"/>
                <w:szCs w:val="24"/>
                <w:lang w:val="kk-KZ" w:eastAsia="ru-RU"/>
              </w:rPr>
              <w:t>9-1-б. 9-т</w:t>
            </w:r>
          </w:p>
        </w:tc>
        <w:tc>
          <w:tcPr>
            <w:tcW w:w="4394" w:type="dxa"/>
            <w:tcBorders>
              <w:top w:val="single" w:sz="4" w:space="0" w:color="auto"/>
              <w:left w:val="single" w:sz="4" w:space="0" w:color="auto"/>
              <w:bottom w:val="single" w:sz="4" w:space="0" w:color="auto"/>
              <w:right w:val="single" w:sz="4" w:space="0" w:color="auto"/>
            </w:tcBorders>
          </w:tcPr>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 xml:space="preserve">9-1-бап. Жол жүрісі қауіпсіздігін қамтамасыз ету жөніндегі талаптар </w:t>
            </w:r>
          </w:p>
          <w:p w:rsidR="00EA3EBC" w:rsidRPr="009137A4" w:rsidRDefault="00EA3EBC" w:rsidP="00C21A97">
            <w:pPr>
              <w:ind w:firstLine="315"/>
              <w:jc w:val="both"/>
              <w:rPr>
                <w:rFonts w:ascii="Times New Roman" w:hAnsi="Times New Roman" w:cs="Times New Roman"/>
                <w:spacing w:val="2"/>
                <w:sz w:val="24"/>
                <w:szCs w:val="24"/>
                <w:lang w:val="kk-KZ" w:eastAsia="ru-RU"/>
              </w:rPr>
            </w:pPr>
            <w:r w:rsidRPr="009137A4">
              <w:rPr>
                <w:rFonts w:ascii="Times New Roman" w:hAnsi="Times New Roman" w:cs="Times New Roman"/>
                <w:spacing w:val="2"/>
                <w:sz w:val="24"/>
                <w:szCs w:val="24"/>
                <w:lang w:val="kk-KZ" w:eastAsia="ru-RU"/>
              </w:rPr>
              <w:t>...</w:t>
            </w:r>
          </w:p>
          <w:p w:rsidR="00EA3EBC" w:rsidRPr="009137A4" w:rsidRDefault="00EA3EBC" w:rsidP="00C21A97">
            <w:pPr>
              <w:ind w:firstLine="315"/>
              <w:jc w:val="both"/>
              <w:rPr>
                <w:rFonts w:ascii="Times New Roman" w:hAnsi="Times New Roman" w:cs="Times New Roman"/>
                <w:spacing w:val="2"/>
                <w:sz w:val="24"/>
                <w:szCs w:val="24"/>
                <w:lang w:val="kk-KZ" w:eastAsia="ru-RU"/>
              </w:rPr>
            </w:pPr>
            <w:r w:rsidRPr="009137A4">
              <w:rPr>
                <w:rFonts w:ascii="Times New Roman" w:hAnsi="Times New Roman" w:cs="Times New Roman"/>
                <w:spacing w:val="2"/>
                <w:sz w:val="24"/>
                <w:szCs w:val="24"/>
                <w:lang w:val="kk-KZ" w:eastAsia="ru-RU"/>
              </w:rPr>
              <w:t>9. Қазақстан Республикасының аумағында жолдарды жобалау мынадай:</w:t>
            </w:r>
          </w:p>
          <w:p w:rsidR="00EA3EBC" w:rsidRPr="009137A4" w:rsidRDefault="00EA3EBC" w:rsidP="00C21A97">
            <w:pPr>
              <w:ind w:firstLine="315"/>
              <w:jc w:val="both"/>
              <w:rPr>
                <w:rFonts w:ascii="Times New Roman" w:hAnsi="Times New Roman" w:cs="Times New Roman"/>
                <w:spacing w:val="2"/>
                <w:sz w:val="24"/>
                <w:szCs w:val="24"/>
                <w:lang w:val="kk-KZ" w:eastAsia="ru-RU"/>
              </w:rPr>
            </w:pPr>
            <w:r w:rsidRPr="009137A4">
              <w:rPr>
                <w:rFonts w:ascii="Times New Roman" w:hAnsi="Times New Roman" w:cs="Times New Roman"/>
                <w:spacing w:val="2"/>
                <w:sz w:val="24"/>
                <w:szCs w:val="24"/>
                <w:lang w:val="kk-KZ" w:eastAsia="ru-RU"/>
              </w:rPr>
              <w:t>жол жүрісі қарқындылығының ұлғаю перспективасын ескере отырып, жолдардың қажетті өткізу қабілетін;</w:t>
            </w:r>
          </w:p>
          <w:p w:rsidR="00EA3EBC" w:rsidRPr="009137A4" w:rsidRDefault="00EA3EBC" w:rsidP="00C21A97">
            <w:pPr>
              <w:ind w:firstLine="315"/>
              <w:jc w:val="both"/>
              <w:rPr>
                <w:rFonts w:ascii="Times New Roman" w:hAnsi="Times New Roman" w:cs="Times New Roman"/>
                <w:spacing w:val="2"/>
                <w:sz w:val="24"/>
                <w:szCs w:val="24"/>
                <w:lang w:val="kk-KZ" w:eastAsia="ru-RU"/>
              </w:rPr>
            </w:pPr>
            <w:r w:rsidRPr="009137A4">
              <w:rPr>
                <w:rFonts w:ascii="Times New Roman" w:hAnsi="Times New Roman" w:cs="Times New Roman"/>
                <w:spacing w:val="2"/>
                <w:sz w:val="24"/>
                <w:szCs w:val="24"/>
                <w:lang w:val="kk-KZ" w:eastAsia="ru-RU"/>
              </w:rPr>
              <w:t>жолдарды интеллектуалды көлік жүйелерімен;</w:t>
            </w:r>
          </w:p>
          <w:p w:rsidR="00EA3EBC" w:rsidRPr="009137A4" w:rsidRDefault="00EA3EBC" w:rsidP="00C21A97">
            <w:pPr>
              <w:ind w:firstLine="315"/>
              <w:jc w:val="both"/>
              <w:rPr>
                <w:rFonts w:ascii="Times New Roman" w:hAnsi="Times New Roman" w:cs="Times New Roman"/>
                <w:spacing w:val="2"/>
                <w:sz w:val="24"/>
                <w:szCs w:val="24"/>
                <w:lang w:val="kk-KZ" w:eastAsia="ru-RU"/>
              </w:rPr>
            </w:pPr>
            <w:r w:rsidRPr="009137A4">
              <w:rPr>
                <w:rFonts w:ascii="Times New Roman" w:hAnsi="Times New Roman" w:cs="Times New Roman"/>
                <w:spacing w:val="2"/>
                <w:sz w:val="24"/>
                <w:szCs w:val="24"/>
                <w:lang w:val="kk-KZ" w:eastAsia="ru-RU"/>
              </w:rPr>
              <w:t xml:space="preserve">қоғамдық көліктің кедергісіз әрі қауіпсіз жүруін, оның ішінде оларға </w:t>
            </w:r>
            <w:r w:rsidRPr="009137A4">
              <w:rPr>
                <w:rFonts w:ascii="Times New Roman" w:hAnsi="Times New Roman" w:cs="Times New Roman"/>
                <w:spacing w:val="2"/>
                <w:sz w:val="24"/>
                <w:szCs w:val="24"/>
                <w:lang w:val="kk-KZ" w:eastAsia="ru-RU"/>
              </w:rPr>
              <w:lastRenderedPageBreak/>
              <w:t>жүру үшін жекелеген жолақтарды бөлу арқылы;</w:t>
            </w:r>
          </w:p>
          <w:p w:rsidR="00EA3EBC" w:rsidRPr="009137A4" w:rsidRDefault="00EA3EBC" w:rsidP="00C21A97">
            <w:pPr>
              <w:ind w:firstLine="315"/>
              <w:jc w:val="both"/>
              <w:rPr>
                <w:rFonts w:ascii="Times New Roman" w:hAnsi="Times New Roman" w:cs="Times New Roman"/>
                <w:spacing w:val="2"/>
                <w:sz w:val="24"/>
                <w:szCs w:val="24"/>
                <w:lang w:val="kk-KZ" w:eastAsia="ru-RU"/>
              </w:rPr>
            </w:pPr>
            <w:r w:rsidRPr="009137A4">
              <w:rPr>
                <w:rFonts w:ascii="Times New Roman" w:hAnsi="Times New Roman" w:cs="Times New Roman"/>
                <w:spacing w:val="2"/>
                <w:sz w:val="24"/>
                <w:szCs w:val="24"/>
                <w:lang w:val="kk-KZ" w:eastAsia="ru-RU"/>
              </w:rPr>
              <w:t>велосипедтердің кедергісіз әрі қауіпсіз жүруін, оның ішінде оларға жекелеген велосипед жүретін жолақтарды не велосипед жолдарын бөлу арқылы;</w:t>
            </w:r>
          </w:p>
          <w:p w:rsidR="00EA3EBC" w:rsidRPr="009137A4" w:rsidRDefault="00EA3EBC" w:rsidP="00C21A97">
            <w:pPr>
              <w:ind w:firstLine="315"/>
              <w:jc w:val="both"/>
              <w:rPr>
                <w:rFonts w:ascii="Times New Roman" w:hAnsi="Times New Roman" w:cs="Times New Roman"/>
                <w:spacing w:val="2"/>
                <w:sz w:val="24"/>
                <w:szCs w:val="24"/>
                <w:lang w:val="kk-KZ" w:eastAsia="ru-RU"/>
              </w:rPr>
            </w:pPr>
            <w:r w:rsidRPr="009137A4">
              <w:rPr>
                <w:rFonts w:ascii="Times New Roman" w:hAnsi="Times New Roman" w:cs="Times New Roman"/>
                <w:spacing w:val="2"/>
                <w:sz w:val="24"/>
                <w:szCs w:val="24"/>
                <w:lang w:val="kk-KZ" w:eastAsia="ru-RU"/>
              </w:rPr>
              <w:t>жолдарды трасса бойындағы медициналық-құтқару пункттерімен жарақтандыруды;</w:t>
            </w:r>
          </w:p>
          <w:p w:rsidR="00EA3EBC" w:rsidRPr="009137A4" w:rsidRDefault="00EA3EBC" w:rsidP="00C21A97">
            <w:pPr>
              <w:ind w:right="178" w:firstLine="142"/>
              <w:jc w:val="both"/>
              <w:textAlignment w:val="baseline"/>
              <w:rPr>
                <w:rFonts w:ascii="Times New Roman" w:eastAsia="Times New Roman" w:hAnsi="Times New Roman" w:cs="Times New Roman"/>
                <w:b/>
                <w:color w:val="000000"/>
                <w:sz w:val="24"/>
                <w:szCs w:val="24"/>
                <w:lang w:val="kk-KZ" w:eastAsia="ru-RU"/>
              </w:rPr>
            </w:pPr>
            <w:r w:rsidRPr="009137A4">
              <w:rPr>
                <w:rFonts w:ascii="Times New Roman" w:hAnsi="Times New Roman" w:cs="Times New Roman"/>
                <w:b/>
                <w:spacing w:val="2"/>
                <w:sz w:val="24"/>
                <w:szCs w:val="24"/>
                <w:lang w:val="kk-KZ" w:eastAsia="ru-RU"/>
              </w:rPr>
              <w:t>жаяу жүргіншілер өткелдерімен қамтамасыз етудің міндетті талаптарына сай болуға тиіс.</w:t>
            </w:r>
            <w:r w:rsidRPr="009137A4">
              <w:rPr>
                <w:rFonts w:ascii="Times New Roman" w:eastAsia="Times New Roman" w:hAnsi="Times New Roman" w:cs="Times New Roman"/>
                <w:b/>
                <w:color w:val="000000"/>
                <w:spacing w:val="2"/>
                <w:sz w:val="24"/>
                <w:szCs w:val="24"/>
                <w:lang w:val="kk-KZ" w:eastAsia="ru-RU"/>
              </w:rPr>
              <w:t xml:space="preserve"> </w:t>
            </w:r>
          </w:p>
        </w:tc>
        <w:tc>
          <w:tcPr>
            <w:tcW w:w="4417" w:type="dxa"/>
            <w:tcBorders>
              <w:top w:val="single" w:sz="4" w:space="0" w:color="auto"/>
              <w:left w:val="single" w:sz="4" w:space="0" w:color="auto"/>
              <w:bottom w:val="single" w:sz="4" w:space="0" w:color="auto"/>
              <w:right w:val="single" w:sz="4" w:space="0" w:color="auto"/>
            </w:tcBorders>
          </w:tcPr>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lastRenderedPageBreak/>
              <w:t xml:space="preserve">9-1-бап. Жол жүрісі қауіпсіздігін қамтамасыз ету жөніндегі талаптар </w:t>
            </w:r>
          </w:p>
          <w:p w:rsidR="00EA3EBC" w:rsidRPr="009137A4" w:rsidRDefault="00EA3EBC" w:rsidP="00C21A97">
            <w:pPr>
              <w:ind w:firstLine="315"/>
              <w:jc w:val="both"/>
              <w:rPr>
                <w:rFonts w:ascii="Times New Roman" w:hAnsi="Times New Roman" w:cs="Times New Roman"/>
                <w:spacing w:val="2"/>
                <w:sz w:val="24"/>
                <w:szCs w:val="24"/>
                <w:lang w:val="kk-KZ" w:eastAsia="ru-RU"/>
              </w:rPr>
            </w:pPr>
            <w:r w:rsidRPr="009137A4">
              <w:rPr>
                <w:rFonts w:ascii="Times New Roman" w:hAnsi="Times New Roman" w:cs="Times New Roman"/>
                <w:spacing w:val="2"/>
                <w:sz w:val="24"/>
                <w:szCs w:val="24"/>
                <w:lang w:val="kk-KZ" w:eastAsia="ru-RU"/>
              </w:rPr>
              <w:t>...</w:t>
            </w:r>
          </w:p>
          <w:p w:rsidR="00EA3EBC" w:rsidRPr="009137A4" w:rsidRDefault="00EA3EBC" w:rsidP="00C21A97">
            <w:pPr>
              <w:ind w:firstLine="315"/>
              <w:jc w:val="both"/>
              <w:rPr>
                <w:rFonts w:ascii="Times New Roman" w:hAnsi="Times New Roman" w:cs="Times New Roman"/>
                <w:spacing w:val="2"/>
                <w:sz w:val="24"/>
                <w:szCs w:val="24"/>
                <w:lang w:val="kk-KZ" w:eastAsia="ru-RU"/>
              </w:rPr>
            </w:pPr>
            <w:r w:rsidRPr="009137A4">
              <w:rPr>
                <w:rFonts w:ascii="Times New Roman" w:hAnsi="Times New Roman" w:cs="Times New Roman"/>
                <w:spacing w:val="2"/>
                <w:sz w:val="24"/>
                <w:szCs w:val="24"/>
                <w:lang w:val="kk-KZ" w:eastAsia="ru-RU"/>
              </w:rPr>
              <w:t>9. Қазақстан Республикасының аумағында жолдарды жобалау мынадай:</w:t>
            </w:r>
          </w:p>
          <w:p w:rsidR="00EA3EBC" w:rsidRPr="009137A4" w:rsidRDefault="00EA3EBC" w:rsidP="00C21A97">
            <w:pPr>
              <w:ind w:firstLine="315"/>
              <w:jc w:val="both"/>
              <w:rPr>
                <w:rFonts w:ascii="Times New Roman" w:hAnsi="Times New Roman" w:cs="Times New Roman"/>
                <w:spacing w:val="2"/>
                <w:sz w:val="24"/>
                <w:szCs w:val="24"/>
                <w:lang w:val="kk-KZ" w:eastAsia="ru-RU"/>
              </w:rPr>
            </w:pPr>
            <w:r w:rsidRPr="009137A4">
              <w:rPr>
                <w:rFonts w:ascii="Times New Roman" w:hAnsi="Times New Roman" w:cs="Times New Roman"/>
                <w:spacing w:val="2"/>
                <w:sz w:val="24"/>
                <w:szCs w:val="24"/>
                <w:lang w:val="kk-KZ" w:eastAsia="ru-RU"/>
              </w:rPr>
              <w:t>жол жүрісі қарқындылығының ұлғаю перспективасын ескере отырып, жолдардың қажетті өткізу қабілетін;</w:t>
            </w:r>
          </w:p>
          <w:p w:rsidR="00EA3EBC" w:rsidRPr="009137A4" w:rsidRDefault="00EA3EBC" w:rsidP="00C21A97">
            <w:pPr>
              <w:ind w:firstLine="315"/>
              <w:jc w:val="both"/>
              <w:rPr>
                <w:rFonts w:ascii="Times New Roman" w:hAnsi="Times New Roman" w:cs="Times New Roman"/>
                <w:spacing w:val="2"/>
                <w:sz w:val="24"/>
                <w:szCs w:val="24"/>
                <w:lang w:val="kk-KZ" w:eastAsia="ru-RU"/>
              </w:rPr>
            </w:pPr>
            <w:r w:rsidRPr="009137A4">
              <w:rPr>
                <w:rFonts w:ascii="Times New Roman" w:hAnsi="Times New Roman" w:cs="Times New Roman"/>
                <w:spacing w:val="2"/>
                <w:sz w:val="24"/>
                <w:szCs w:val="24"/>
                <w:lang w:val="kk-KZ" w:eastAsia="ru-RU"/>
              </w:rPr>
              <w:t>жолдарды интеллектуалды көлік жүйелерімен;</w:t>
            </w:r>
          </w:p>
          <w:p w:rsidR="00EA3EBC" w:rsidRPr="009137A4" w:rsidRDefault="00EA3EBC" w:rsidP="00C21A97">
            <w:pPr>
              <w:ind w:firstLine="315"/>
              <w:jc w:val="both"/>
              <w:rPr>
                <w:rFonts w:ascii="Times New Roman" w:hAnsi="Times New Roman" w:cs="Times New Roman"/>
                <w:spacing w:val="2"/>
                <w:sz w:val="24"/>
                <w:szCs w:val="24"/>
                <w:lang w:val="kk-KZ" w:eastAsia="ru-RU"/>
              </w:rPr>
            </w:pPr>
            <w:r w:rsidRPr="009137A4">
              <w:rPr>
                <w:rFonts w:ascii="Times New Roman" w:hAnsi="Times New Roman" w:cs="Times New Roman"/>
                <w:spacing w:val="2"/>
                <w:sz w:val="24"/>
                <w:szCs w:val="24"/>
                <w:lang w:val="kk-KZ" w:eastAsia="ru-RU"/>
              </w:rPr>
              <w:t xml:space="preserve">қоғамдық көліктің кедергісіз әрі қауіпсіз жүруін, оның ішінде оларға </w:t>
            </w:r>
            <w:r w:rsidRPr="009137A4">
              <w:rPr>
                <w:rFonts w:ascii="Times New Roman" w:hAnsi="Times New Roman" w:cs="Times New Roman"/>
                <w:spacing w:val="2"/>
                <w:sz w:val="24"/>
                <w:szCs w:val="24"/>
                <w:lang w:val="kk-KZ" w:eastAsia="ru-RU"/>
              </w:rPr>
              <w:lastRenderedPageBreak/>
              <w:t>жүру үшін жекелеген жолақтарды бөлу арқылы;</w:t>
            </w:r>
          </w:p>
          <w:p w:rsidR="00EA3EBC" w:rsidRPr="009137A4" w:rsidRDefault="00EA3EBC" w:rsidP="00C21A97">
            <w:pPr>
              <w:ind w:firstLine="315"/>
              <w:jc w:val="both"/>
              <w:rPr>
                <w:rFonts w:ascii="Times New Roman" w:hAnsi="Times New Roman" w:cs="Times New Roman"/>
                <w:spacing w:val="2"/>
                <w:sz w:val="24"/>
                <w:szCs w:val="24"/>
                <w:lang w:val="kk-KZ" w:eastAsia="ru-RU"/>
              </w:rPr>
            </w:pPr>
            <w:r w:rsidRPr="009137A4">
              <w:rPr>
                <w:rFonts w:ascii="Times New Roman" w:hAnsi="Times New Roman" w:cs="Times New Roman"/>
                <w:spacing w:val="2"/>
                <w:sz w:val="24"/>
                <w:szCs w:val="24"/>
                <w:lang w:val="kk-KZ" w:eastAsia="ru-RU"/>
              </w:rPr>
              <w:t>велосипедтердің кедергісіз әрі қауіпсіз жүруін, оның ішінде оларға жекелеген велосипед жүретін жолақтарды не велосипед жолдарын бөлу арқылы;</w:t>
            </w:r>
          </w:p>
          <w:p w:rsidR="00EA3EBC" w:rsidRPr="009137A4" w:rsidRDefault="00EA3EBC" w:rsidP="00C21A97">
            <w:pPr>
              <w:ind w:firstLine="315"/>
              <w:jc w:val="both"/>
              <w:rPr>
                <w:rFonts w:ascii="Times New Roman" w:hAnsi="Times New Roman" w:cs="Times New Roman"/>
                <w:spacing w:val="2"/>
                <w:sz w:val="24"/>
                <w:szCs w:val="24"/>
                <w:lang w:val="kk-KZ" w:eastAsia="ru-RU"/>
              </w:rPr>
            </w:pPr>
            <w:r w:rsidRPr="009137A4">
              <w:rPr>
                <w:rFonts w:ascii="Times New Roman" w:hAnsi="Times New Roman" w:cs="Times New Roman"/>
                <w:spacing w:val="2"/>
                <w:sz w:val="24"/>
                <w:szCs w:val="24"/>
                <w:lang w:val="kk-KZ" w:eastAsia="ru-RU"/>
              </w:rPr>
              <w:t>жолдарды трасса бойындағы медициналық-құтқару пункттерімен жарақтандыруды;</w:t>
            </w:r>
          </w:p>
          <w:p w:rsidR="00EA3EBC" w:rsidRPr="009137A4" w:rsidRDefault="00EA3EBC" w:rsidP="00C21A97">
            <w:pPr>
              <w:ind w:right="178" w:firstLine="142"/>
              <w:jc w:val="both"/>
              <w:textAlignment w:val="baseline"/>
              <w:rPr>
                <w:rFonts w:ascii="Times New Roman" w:hAnsi="Times New Roman" w:cs="Times New Roman"/>
                <w:b/>
                <w:spacing w:val="2"/>
                <w:sz w:val="24"/>
                <w:szCs w:val="24"/>
                <w:lang w:val="kk-KZ" w:eastAsia="ru-RU"/>
              </w:rPr>
            </w:pPr>
            <w:r w:rsidRPr="009137A4">
              <w:rPr>
                <w:rFonts w:ascii="Times New Roman" w:hAnsi="Times New Roman" w:cs="Times New Roman"/>
                <w:b/>
                <w:spacing w:val="2"/>
                <w:sz w:val="24"/>
                <w:szCs w:val="24"/>
                <w:lang w:val="kk-KZ" w:eastAsia="ru-RU"/>
              </w:rPr>
              <w:t>жаяу жүргіншілер өткелдерімен;</w:t>
            </w:r>
          </w:p>
          <w:p w:rsidR="00EA3EBC" w:rsidRPr="009137A4" w:rsidRDefault="00EA3EBC" w:rsidP="00C21A97">
            <w:pPr>
              <w:ind w:right="178" w:firstLine="142"/>
              <w:jc w:val="both"/>
              <w:textAlignment w:val="baseline"/>
              <w:rPr>
                <w:rFonts w:ascii="Times New Roman" w:eastAsia="Times New Roman" w:hAnsi="Times New Roman" w:cs="Times New Roman"/>
                <w:color w:val="000000"/>
                <w:sz w:val="24"/>
                <w:szCs w:val="24"/>
                <w:lang w:val="kk-KZ" w:eastAsia="ru-RU"/>
              </w:rPr>
            </w:pPr>
            <w:r w:rsidRPr="009137A4">
              <w:rPr>
                <w:rFonts w:ascii="Times New Roman" w:hAnsi="Times New Roman" w:cs="Times New Roman"/>
                <w:b/>
                <w:bCs/>
                <w:spacing w:val="2"/>
                <w:sz w:val="24"/>
                <w:szCs w:val="24"/>
                <w:lang w:val="kk-KZ" w:eastAsia="ru-RU"/>
              </w:rPr>
              <w:t xml:space="preserve">электрмен </w:t>
            </w:r>
            <w:r w:rsidRPr="00BC36E6">
              <w:rPr>
                <w:rFonts w:ascii="Times New Roman" w:hAnsi="Times New Roman" w:cs="Times New Roman"/>
                <w:b/>
                <w:bCs/>
                <w:spacing w:val="2"/>
                <w:sz w:val="24"/>
                <w:szCs w:val="24"/>
                <w:lang w:val="kk-KZ" w:eastAsia="ru-RU"/>
              </w:rPr>
              <w:t>қуаттау</w:t>
            </w:r>
            <w:r w:rsidRPr="009137A4">
              <w:rPr>
                <w:rFonts w:ascii="Times New Roman" w:hAnsi="Times New Roman" w:cs="Times New Roman"/>
                <w:b/>
                <w:bCs/>
                <w:spacing w:val="2"/>
                <w:sz w:val="24"/>
                <w:szCs w:val="24"/>
                <w:lang w:val="kk-KZ" w:eastAsia="ru-RU"/>
              </w:rPr>
              <w:t xml:space="preserve">  станцияларымен</w:t>
            </w:r>
            <w:r w:rsidRPr="009137A4">
              <w:rPr>
                <w:rFonts w:ascii="Times New Roman" w:hAnsi="Times New Roman" w:cs="Times New Roman"/>
                <w:spacing w:val="2"/>
                <w:sz w:val="24"/>
                <w:szCs w:val="24"/>
                <w:lang w:val="kk-KZ" w:eastAsia="ru-RU"/>
              </w:rPr>
              <w:t xml:space="preserve"> қамтамасыз етудің міндетті талаптарына сай болуға тиіс.</w:t>
            </w:r>
            <w:r w:rsidRPr="009137A4">
              <w:rPr>
                <w:rFonts w:ascii="Times New Roman" w:eastAsia="Times New Roman" w:hAnsi="Times New Roman" w:cs="Times New Roman"/>
                <w:color w:val="000000"/>
                <w:spacing w:val="2"/>
                <w:sz w:val="24"/>
                <w:szCs w:val="24"/>
                <w:lang w:val="kk-KZ" w:eastAsia="ru-RU"/>
              </w:rPr>
              <w:t xml:space="preserve"> </w:t>
            </w:r>
          </w:p>
        </w:tc>
        <w:tc>
          <w:tcPr>
            <w:tcW w:w="3719" w:type="dxa"/>
            <w:tcBorders>
              <w:top w:val="single" w:sz="4" w:space="0" w:color="auto"/>
              <w:left w:val="single" w:sz="4" w:space="0" w:color="auto"/>
              <w:bottom w:val="single" w:sz="4" w:space="0" w:color="auto"/>
              <w:right w:val="single" w:sz="4" w:space="0" w:color="auto"/>
            </w:tcBorders>
            <w:hideMark/>
          </w:tcPr>
          <w:p w:rsidR="00EA3EBC" w:rsidRPr="009137A4" w:rsidRDefault="00EA3EBC" w:rsidP="00C21A97">
            <w:pPr>
              <w:ind w:right="144" w:firstLine="298"/>
              <w:jc w:val="both"/>
              <w:textAlignment w:val="baseline"/>
              <w:rPr>
                <w:rFonts w:ascii="Times New Roman" w:eastAsia="Times New Roman" w:hAnsi="Times New Roman" w:cs="Times New Roman"/>
                <w:color w:val="000000" w:themeColor="text1"/>
                <w:sz w:val="24"/>
                <w:szCs w:val="24"/>
                <w:lang w:val="kk-KZ" w:eastAsia="ru-RU"/>
              </w:rPr>
            </w:pPr>
            <w:r w:rsidRPr="009137A4">
              <w:rPr>
                <w:rFonts w:ascii="Times New Roman" w:eastAsia="Times New Roman" w:hAnsi="Times New Roman" w:cs="Times New Roman"/>
                <w:color w:val="000000" w:themeColor="text1"/>
                <w:sz w:val="24"/>
                <w:szCs w:val="24"/>
                <w:lang w:val="kk-KZ" w:eastAsia="ru-RU"/>
              </w:rPr>
              <w:lastRenderedPageBreak/>
              <w:t xml:space="preserve">Электромобильдерді  пайдалануда оларды танымал ететін инфрақұрылымды  дамыту мақсатында, тұрғын үйлердің, бизнес-орталықтарының, сауда-ойын-сауық орталықтарының, қонақ үйлердің құрылысын салу кезінде, қоғамдық тамақтану орындарындарында және  электромобильдер </w:t>
            </w:r>
            <w:r w:rsidRPr="009137A4">
              <w:rPr>
                <w:rFonts w:ascii="Times New Roman" w:eastAsia="Times New Roman" w:hAnsi="Times New Roman" w:cs="Times New Roman"/>
                <w:color w:val="000000" w:themeColor="text1"/>
                <w:sz w:val="24"/>
                <w:szCs w:val="24"/>
                <w:lang w:val="kk-KZ" w:eastAsia="ru-RU"/>
              </w:rPr>
              <w:lastRenderedPageBreak/>
              <w:t xml:space="preserve">құрылғыларын </w:t>
            </w:r>
            <w:r w:rsidRPr="00BC36E6">
              <w:rPr>
                <w:rFonts w:ascii="Times New Roman" w:eastAsia="Times New Roman" w:hAnsi="Times New Roman" w:cs="Times New Roman"/>
                <w:color w:val="000000" w:themeColor="text1"/>
                <w:sz w:val="24"/>
                <w:szCs w:val="24"/>
                <w:lang w:val="kk-KZ" w:eastAsia="ru-RU"/>
              </w:rPr>
              <w:t>қуат</w:t>
            </w:r>
            <w:r w:rsidRPr="009137A4">
              <w:rPr>
                <w:rFonts w:ascii="Times New Roman" w:eastAsia="Times New Roman" w:hAnsi="Times New Roman" w:cs="Times New Roman"/>
                <w:color w:val="000000" w:themeColor="text1"/>
                <w:sz w:val="24"/>
                <w:szCs w:val="24"/>
                <w:lang w:val="kk-KZ" w:eastAsia="ru-RU"/>
              </w:rPr>
              <w:t>тау үшін жеке орындар жасау қажет.</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6673AA" w:rsidRDefault="00EA3EBC" w:rsidP="00EA3EBC">
            <w:pPr>
              <w:pStyle w:val="a6"/>
              <w:numPr>
                <w:ilvl w:val="0"/>
                <w:numId w:val="1"/>
              </w:numPr>
              <w:spacing w:before="0" w:beforeAutospacing="0" w:after="0" w:afterAutospacing="0"/>
              <w:contextualSpacing/>
              <w:rPr>
                <w:b/>
                <w:bCs/>
                <w:color w:val="000000" w:themeColor="text1"/>
                <w:lang w:val="kk-KZ"/>
              </w:rPr>
            </w:pPr>
          </w:p>
        </w:tc>
        <w:tc>
          <w:tcPr>
            <w:tcW w:w="1753" w:type="dxa"/>
            <w:tcBorders>
              <w:top w:val="single" w:sz="4" w:space="0" w:color="auto"/>
              <w:left w:val="single" w:sz="4" w:space="0" w:color="auto"/>
              <w:bottom w:val="single" w:sz="4" w:space="0" w:color="auto"/>
              <w:right w:val="single" w:sz="4" w:space="0" w:color="auto"/>
            </w:tcBorders>
            <w:hideMark/>
          </w:tcPr>
          <w:p w:rsidR="00EA3EBC" w:rsidRPr="009137A4" w:rsidRDefault="00EA3EBC" w:rsidP="00C21A97">
            <w:pPr>
              <w:rPr>
                <w:rFonts w:ascii="Times New Roman" w:eastAsia="Times New Roman" w:hAnsi="Times New Roman" w:cs="Times New Roman"/>
                <w:color w:val="000000"/>
                <w:sz w:val="24"/>
                <w:szCs w:val="24"/>
                <w:lang w:val="kk-KZ" w:eastAsia="ru-RU"/>
              </w:rPr>
            </w:pPr>
            <w:r w:rsidRPr="009137A4">
              <w:rPr>
                <w:rFonts w:ascii="Times New Roman" w:eastAsia="Times New Roman" w:hAnsi="Times New Roman" w:cs="Times New Roman"/>
                <w:color w:val="000000"/>
                <w:sz w:val="24"/>
                <w:szCs w:val="24"/>
                <w:lang w:val="kk-KZ" w:eastAsia="ru-RU"/>
              </w:rPr>
              <w:t>20-б. 6-9) т.</w:t>
            </w:r>
          </w:p>
        </w:tc>
        <w:tc>
          <w:tcPr>
            <w:tcW w:w="4394" w:type="dxa"/>
            <w:tcBorders>
              <w:top w:val="single" w:sz="4" w:space="0" w:color="auto"/>
              <w:left w:val="single" w:sz="4" w:space="0" w:color="auto"/>
              <w:bottom w:val="single" w:sz="4" w:space="0" w:color="auto"/>
              <w:right w:val="single" w:sz="4" w:space="0" w:color="auto"/>
            </w:tcBorders>
          </w:tcPr>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20-бап. Сәулет, қала құрылысы және құрылыс iстерiжөніндегi уәкiлеттi органның құзыретi</w:t>
            </w:r>
          </w:p>
          <w:p w:rsidR="00EA3EBC" w:rsidRPr="009137A4" w:rsidRDefault="00EA3EBC" w:rsidP="00C21A97">
            <w:pPr>
              <w:ind w:right="178" w:firstLine="315"/>
              <w:jc w:val="both"/>
              <w:textAlignment w:val="baseline"/>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Сәулет, қала құрылысы және құрылыс iстерi жөніндегi уәкiлеттi органның құзыретiне:</w:t>
            </w:r>
          </w:p>
          <w:p w:rsidR="00EA3EBC" w:rsidRPr="009137A4" w:rsidRDefault="00EA3EBC" w:rsidP="00C21A97">
            <w:pPr>
              <w:ind w:right="178" w:firstLine="315"/>
              <w:jc w:val="both"/>
              <w:textAlignment w:val="baseline"/>
              <w:rPr>
                <w:rFonts w:ascii="Times New Roman" w:eastAsia="Times New Roman" w:hAnsi="Times New Roman" w:cs="Times New Roman"/>
                <w:color w:val="000000"/>
                <w:sz w:val="24"/>
                <w:szCs w:val="24"/>
                <w:lang w:val="kk-KZ" w:eastAsia="ru-RU"/>
              </w:rPr>
            </w:pPr>
            <w:r w:rsidRPr="009137A4">
              <w:rPr>
                <w:rFonts w:ascii="Times New Roman" w:eastAsia="Times New Roman" w:hAnsi="Times New Roman" w:cs="Times New Roman"/>
                <w:color w:val="000000"/>
                <w:sz w:val="24"/>
                <w:szCs w:val="24"/>
                <w:lang w:val="kk-KZ" w:eastAsia="ru-RU"/>
              </w:rPr>
              <w:t>...</w:t>
            </w:r>
          </w:p>
          <w:p w:rsidR="00EA3EBC" w:rsidRPr="009137A4" w:rsidRDefault="00EA3EBC" w:rsidP="00C21A97">
            <w:pPr>
              <w:ind w:right="178" w:firstLine="315"/>
              <w:jc w:val="both"/>
              <w:textAlignment w:val="baseline"/>
              <w:rPr>
                <w:rFonts w:ascii="Times New Roman" w:eastAsia="Times New Roman" w:hAnsi="Times New Roman" w:cs="Times New Roman"/>
                <w:color w:val="000000"/>
                <w:sz w:val="24"/>
                <w:szCs w:val="24"/>
                <w:lang w:val="kk-KZ" w:eastAsia="ru-RU"/>
              </w:rPr>
            </w:pPr>
          </w:p>
          <w:p w:rsidR="00EA3EBC" w:rsidRPr="009137A4" w:rsidRDefault="00EA3EBC" w:rsidP="00C21A97">
            <w:pPr>
              <w:ind w:right="178" w:firstLine="315"/>
              <w:jc w:val="both"/>
              <w:textAlignment w:val="baseline"/>
              <w:rPr>
                <w:rFonts w:ascii="Times New Roman" w:eastAsia="Times New Roman" w:hAnsi="Times New Roman" w:cs="Times New Roman"/>
                <w:color w:val="000000"/>
                <w:sz w:val="24"/>
                <w:szCs w:val="24"/>
                <w:lang w:val="kk-KZ" w:eastAsia="ru-RU"/>
              </w:rPr>
            </w:pPr>
          </w:p>
          <w:p w:rsidR="00EA3EBC" w:rsidRPr="009137A4" w:rsidRDefault="00EA3EBC" w:rsidP="00C21A97">
            <w:pPr>
              <w:ind w:right="178" w:firstLine="315"/>
              <w:jc w:val="both"/>
              <w:textAlignment w:val="baseline"/>
              <w:rPr>
                <w:rFonts w:ascii="Times New Roman" w:eastAsia="Times New Roman" w:hAnsi="Times New Roman" w:cs="Times New Roman"/>
                <w:color w:val="000000"/>
                <w:sz w:val="24"/>
                <w:szCs w:val="24"/>
                <w:lang w:val="kk-KZ" w:eastAsia="ru-RU"/>
              </w:rPr>
            </w:pPr>
            <w:r w:rsidRPr="009137A4">
              <w:rPr>
                <w:rFonts w:ascii="Times New Roman" w:eastAsia="Times New Roman" w:hAnsi="Times New Roman" w:cs="Times New Roman"/>
                <w:b/>
                <w:bCs/>
                <w:color w:val="000000"/>
                <w:sz w:val="24"/>
                <w:szCs w:val="24"/>
                <w:lang w:val="kk-KZ" w:eastAsia="ru-RU"/>
              </w:rPr>
              <w:t>6-9) жоқ;</w:t>
            </w:r>
          </w:p>
          <w:p w:rsidR="00EA3EBC" w:rsidRPr="009137A4" w:rsidRDefault="00EA3EBC" w:rsidP="00C21A97">
            <w:pPr>
              <w:ind w:right="178" w:firstLine="142"/>
              <w:jc w:val="both"/>
              <w:textAlignment w:val="baseline"/>
              <w:rPr>
                <w:rFonts w:ascii="Times New Roman" w:eastAsia="Times New Roman" w:hAnsi="Times New Roman" w:cs="Times New Roman"/>
                <w:color w:val="000000"/>
                <w:sz w:val="24"/>
                <w:szCs w:val="24"/>
                <w:lang w:val="kk-KZ" w:eastAsia="ru-RU"/>
              </w:rPr>
            </w:pPr>
          </w:p>
        </w:tc>
        <w:tc>
          <w:tcPr>
            <w:tcW w:w="4417" w:type="dxa"/>
            <w:tcBorders>
              <w:top w:val="single" w:sz="4" w:space="0" w:color="auto"/>
              <w:left w:val="single" w:sz="4" w:space="0" w:color="auto"/>
              <w:bottom w:val="single" w:sz="4" w:space="0" w:color="auto"/>
              <w:right w:val="single" w:sz="4" w:space="0" w:color="auto"/>
            </w:tcBorders>
            <w:hideMark/>
          </w:tcPr>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20-бап. Сәулет, қала құрылысы және құрылыс iстерiжөніндегi уәкiлеттi органның құзыретi</w:t>
            </w:r>
          </w:p>
          <w:p w:rsidR="00EA3EBC" w:rsidRPr="009137A4" w:rsidRDefault="00EA3EBC" w:rsidP="00C21A97">
            <w:pPr>
              <w:ind w:right="178" w:firstLine="315"/>
              <w:jc w:val="both"/>
              <w:textAlignment w:val="baseline"/>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Сәулет, қала құрылысы және құрылыс iстерi жөніндегi уәкiлеттi органның құзыретiне:</w:t>
            </w:r>
          </w:p>
          <w:p w:rsidR="00EA3EBC" w:rsidRPr="009137A4" w:rsidRDefault="00EA3EBC" w:rsidP="00C21A97">
            <w:pPr>
              <w:ind w:right="178" w:firstLine="315"/>
              <w:jc w:val="both"/>
              <w:textAlignment w:val="baseline"/>
              <w:rPr>
                <w:rFonts w:ascii="Times New Roman" w:eastAsia="Times New Roman" w:hAnsi="Times New Roman" w:cs="Times New Roman"/>
                <w:color w:val="000000"/>
                <w:sz w:val="24"/>
                <w:szCs w:val="24"/>
                <w:lang w:val="kk-KZ" w:eastAsia="ru-RU"/>
              </w:rPr>
            </w:pPr>
            <w:r w:rsidRPr="009137A4">
              <w:rPr>
                <w:rFonts w:ascii="Times New Roman" w:eastAsia="Times New Roman" w:hAnsi="Times New Roman" w:cs="Times New Roman"/>
                <w:color w:val="000000"/>
                <w:sz w:val="24"/>
                <w:szCs w:val="24"/>
                <w:lang w:val="kk-KZ" w:eastAsia="ru-RU"/>
              </w:rPr>
              <w:t>...</w:t>
            </w:r>
          </w:p>
          <w:p w:rsidR="00EA3EBC" w:rsidRPr="009137A4" w:rsidRDefault="00EA3EBC" w:rsidP="00C21A97">
            <w:pPr>
              <w:ind w:right="178" w:firstLine="315"/>
              <w:jc w:val="both"/>
              <w:textAlignment w:val="baseline"/>
              <w:rPr>
                <w:rFonts w:ascii="Times New Roman" w:eastAsia="Times New Roman" w:hAnsi="Times New Roman" w:cs="Times New Roman"/>
                <w:color w:val="000000"/>
                <w:sz w:val="24"/>
                <w:szCs w:val="24"/>
                <w:lang w:val="kk-KZ" w:eastAsia="ru-RU"/>
              </w:rPr>
            </w:pPr>
            <w:r w:rsidRPr="009137A4">
              <w:rPr>
                <w:rFonts w:ascii="Times New Roman" w:eastAsia="Times New Roman" w:hAnsi="Times New Roman" w:cs="Times New Roman"/>
                <w:b/>
                <w:bCs/>
                <w:color w:val="000000"/>
                <w:sz w:val="24"/>
                <w:szCs w:val="24"/>
                <w:lang w:val="kk-KZ" w:eastAsia="ru-RU"/>
              </w:rPr>
              <w:t xml:space="preserve">6-9) тұрғын аймақтарда электрмен </w:t>
            </w:r>
            <w:r w:rsidRPr="00BC36E6">
              <w:rPr>
                <w:rFonts w:ascii="Times New Roman" w:eastAsia="Times New Roman" w:hAnsi="Times New Roman" w:cs="Times New Roman"/>
                <w:b/>
                <w:bCs/>
                <w:color w:val="000000"/>
                <w:sz w:val="24"/>
                <w:szCs w:val="24"/>
                <w:lang w:val="kk-KZ" w:eastAsia="ru-RU"/>
              </w:rPr>
              <w:t>қуаттау</w:t>
            </w:r>
            <w:r w:rsidRPr="009137A4">
              <w:rPr>
                <w:rFonts w:ascii="Times New Roman" w:eastAsia="Times New Roman" w:hAnsi="Times New Roman" w:cs="Times New Roman"/>
                <w:b/>
                <w:bCs/>
                <w:color w:val="000000"/>
                <w:sz w:val="24"/>
                <w:szCs w:val="24"/>
                <w:lang w:val="kk-KZ" w:eastAsia="ru-RU"/>
              </w:rPr>
              <w:t xml:space="preserve"> станцияларын </w:t>
            </w:r>
            <w:r w:rsidRPr="00BC36E6">
              <w:rPr>
                <w:rFonts w:ascii="Times New Roman" w:eastAsia="Times New Roman" w:hAnsi="Times New Roman" w:cs="Times New Roman"/>
                <w:b/>
                <w:bCs/>
                <w:color w:val="000000"/>
                <w:sz w:val="24"/>
                <w:szCs w:val="24"/>
                <w:lang w:val="kk-KZ" w:eastAsia="ru-RU"/>
              </w:rPr>
              <w:t>жобалау</w:t>
            </w:r>
            <w:r w:rsidRPr="009137A4">
              <w:rPr>
                <w:rFonts w:ascii="Times New Roman" w:eastAsia="Times New Roman" w:hAnsi="Times New Roman" w:cs="Times New Roman"/>
                <w:b/>
                <w:bCs/>
                <w:color w:val="000000"/>
                <w:sz w:val="24"/>
                <w:szCs w:val="24"/>
                <w:lang w:val="kk-KZ" w:eastAsia="ru-RU"/>
              </w:rPr>
              <w:t>, орнату, техникалық пайдалану қағидаларын әзірлеу және бекіту;</w:t>
            </w:r>
          </w:p>
          <w:p w:rsidR="00EA3EBC" w:rsidRPr="009137A4" w:rsidRDefault="00EA3EBC" w:rsidP="00C21A97">
            <w:pPr>
              <w:ind w:right="178" w:firstLine="314"/>
              <w:jc w:val="both"/>
              <w:textAlignment w:val="baseline"/>
              <w:rPr>
                <w:rFonts w:ascii="Times New Roman" w:eastAsia="Times New Roman" w:hAnsi="Times New Roman" w:cs="Times New Roman"/>
                <w:color w:val="000000"/>
                <w:sz w:val="24"/>
                <w:szCs w:val="24"/>
                <w:lang w:val="kk-KZ" w:eastAsia="ru-RU"/>
              </w:rPr>
            </w:pPr>
          </w:p>
        </w:tc>
        <w:tc>
          <w:tcPr>
            <w:tcW w:w="3719" w:type="dxa"/>
            <w:tcBorders>
              <w:top w:val="single" w:sz="4" w:space="0" w:color="auto"/>
              <w:left w:val="single" w:sz="4" w:space="0" w:color="auto"/>
              <w:bottom w:val="single" w:sz="4" w:space="0" w:color="auto"/>
              <w:right w:val="single" w:sz="4" w:space="0" w:color="auto"/>
            </w:tcBorders>
          </w:tcPr>
          <w:p w:rsidR="00EA3EBC" w:rsidRPr="009137A4"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9137A4">
              <w:rPr>
                <w:rFonts w:ascii="Times New Roman" w:eastAsia="Times New Roman" w:hAnsi="Times New Roman" w:cs="Times New Roman"/>
                <w:color w:val="000000" w:themeColor="text1"/>
                <w:sz w:val="24"/>
                <w:szCs w:val="24"/>
                <w:lang w:val="kk-KZ" w:eastAsia="ru-RU"/>
              </w:rPr>
              <w:t xml:space="preserve">Электромобильдерді  пайдалануда оларды танымал ететін инфрақұрылымды  дамыту мақсатында тұрғын үйлердің, бизнес-орталықтарының, сауда-ойын-сауық орталықтарының, қонақ үйлердің құрылысын салу кезінде, қоғамдық тамақтану орындарындарында және  электромобильдер құрылғыларын </w:t>
            </w:r>
            <w:r w:rsidRPr="00BC36E6">
              <w:rPr>
                <w:rFonts w:ascii="Times New Roman" w:eastAsia="Times New Roman" w:hAnsi="Times New Roman" w:cs="Times New Roman"/>
                <w:color w:val="000000" w:themeColor="text1"/>
                <w:sz w:val="24"/>
                <w:szCs w:val="24"/>
                <w:lang w:val="kk-KZ" w:eastAsia="ru-RU"/>
              </w:rPr>
              <w:t>қуат</w:t>
            </w:r>
            <w:r w:rsidRPr="009137A4">
              <w:rPr>
                <w:rFonts w:ascii="Times New Roman" w:eastAsia="Times New Roman" w:hAnsi="Times New Roman" w:cs="Times New Roman"/>
                <w:color w:val="000000" w:themeColor="text1"/>
                <w:sz w:val="24"/>
                <w:szCs w:val="24"/>
                <w:lang w:val="kk-KZ" w:eastAsia="ru-RU"/>
              </w:rPr>
              <w:t>тау үшін жеке орындар жасау қажет.</w:t>
            </w:r>
          </w:p>
          <w:p w:rsidR="00EA3EBC" w:rsidRPr="009137A4"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9137A4">
              <w:rPr>
                <w:rFonts w:ascii="Times New Roman" w:eastAsia="Times New Roman" w:hAnsi="Times New Roman" w:cs="Times New Roman"/>
                <w:color w:val="000000" w:themeColor="text1"/>
                <w:sz w:val="24"/>
                <w:szCs w:val="24"/>
                <w:lang w:val="kk-KZ" w:eastAsia="ru-RU"/>
              </w:rPr>
              <w:t xml:space="preserve">Бұл толықтыру тұрғын аймақта электрмен </w:t>
            </w:r>
            <w:r w:rsidRPr="00BC36E6">
              <w:rPr>
                <w:rFonts w:ascii="Times New Roman" w:eastAsia="Times New Roman" w:hAnsi="Times New Roman" w:cs="Times New Roman"/>
                <w:color w:val="000000" w:themeColor="text1"/>
                <w:sz w:val="24"/>
                <w:szCs w:val="24"/>
                <w:lang w:val="kk-KZ" w:eastAsia="ru-RU"/>
              </w:rPr>
              <w:t>қуат</w:t>
            </w:r>
            <w:r w:rsidRPr="009137A4">
              <w:rPr>
                <w:rFonts w:ascii="Times New Roman" w:eastAsia="Times New Roman" w:hAnsi="Times New Roman" w:cs="Times New Roman"/>
                <w:color w:val="000000" w:themeColor="text1"/>
                <w:sz w:val="24"/>
                <w:szCs w:val="24"/>
                <w:lang w:val="kk-KZ" w:eastAsia="ru-RU"/>
              </w:rPr>
              <w:t>тау станцияларын орналастыруды реттеу мақсатында енгізіледі.</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6673AA" w:rsidRDefault="00EA3EBC" w:rsidP="00EA3EBC">
            <w:pPr>
              <w:pStyle w:val="a6"/>
              <w:numPr>
                <w:ilvl w:val="0"/>
                <w:numId w:val="1"/>
              </w:numPr>
              <w:spacing w:before="0" w:beforeAutospacing="0" w:after="0" w:afterAutospacing="0"/>
              <w:contextualSpacing/>
              <w:rPr>
                <w:b/>
                <w:bCs/>
                <w:color w:val="000000" w:themeColor="text1"/>
                <w:lang w:val="kk-KZ"/>
              </w:rPr>
            </w:pPr>
          </w:p>
        </w:tc>
        <w:tc>
          <w:tcPr>
            <w:tcW w:w="1753" w:type="dxa"/>
            <w:tcBorders>
              <w:top w:val="single" w:sz="4" w:space="0" w:color="auto"/>
              <w:left w:val="single" w:sz="4" w:space="0" w:color="auto"/>
              <w:bottom w:val="single" w:sz="4" w:space="0" w:color="auto"/>
              <w:right w:val="single" w:sz="4" w:space="0" w:color="auto"/>
            </w:tcBorders>
          </w:tcPr>
          <w:p w:rsidR="00EA3EBC" w:rsidRPr="009137A4" w:rsidRDefault="00EA3EBC" w:rsidP="00C21A97">
            <w:pPr>
              <w:rPr>
                <w:rFonts w:ascii="Times New Roman" w:eastAsia="Times New Roman" w:hAnsi="Times New Roman" w:cs="Times New Roman"/>
                <w:color w:val="000000"/>
                <w:sz w:val="24"/>
                <w:szCs w:val="24"/>
                <w:lang w:val="kk-KZ" w:eastAsia="ru-RU"/>
              </w:rPr>
            </w:pPr>
            <w:r w:rsidRPr="009137A4">
              <w:rPr>
                <w:rFonts w:ascii="Times New Roman" w:eastAsia="Times New Roman" w:hAnsi="Times New Roman" w:cs="Times New Roman"/>
                <w:color w:val="000000"/>
                <w:sz w:val="24"/>
                <w:szCs w:val="24"/>
                <w:lang w:val="kk-KZ" w:eastAsia="ru-RU"/>
              </w:rPr>
              <w:t>24-б. 1-т. 11) т.</w:t>
            </w:r>
          </w:p>
        </w:tc>
        <w:tc>
          <w:tcPr>
            <w:tcW w:w="4394" w:type="dxa"/>
            <w:tcBorders>
              <w:top w:val="single" w:sz="4" w:space="0" w:color="auto"/>
              <w:left w:val="single" w:sz="4" w:space="0" w:color="auto"/>
              <w:bottom w:val="single" w:sz="4" w:space="0" w:color="auto"/>
              <w:right w:val="single" w:sz="4" w:space="0" w:color="auto"/>
            </w:tcBorders>
          </w:tcPr>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24-бап. Облыс әкiмдiктерiнiң сәулет, қала құрылысы және құрылыс қызметi саласындағы құзыретi</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lastRenderedPageBreak/>
              <w:t>1. Облыс әкiмдiктерiнiң облыс қарамағындағы аумақта жүзеге асырылатын сәулет, қала құрылысы және құрылыс қызметi саласындағы құзыретiне:</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 xml:space="preserve">11) </w:t>
            </w:r>
            <w:r w:rsidRPr="009137A4">
              <w:rPr>
                <w:rFonts w:ascii="Times New Roman" w:hAnsi="Times New Roman" w:cs="Times New Roman"/>
                <w:b/>
                <w:bCs/>
                <w:spacing w:val="2"/>
                <w:sz w:val="24"/>
                <w:szCs w:val="24"/>
                <w:bdr w:val="none" w:sz="0" w:space="0" w:color="auto" w:frame="1"/>
                <w:lang w:val="kk-KZ" w:eastAsia="ru-RU"/>
              </w:rPr>
              <w:t>аумаққа құрылыс салу</w:t>
            </w:r>
            <w:r w:rsidRPr="009137A4">
              <w:rPr>
                <w:rFonts w:ascii="Times New Roman" w:hAnsi="Times New Roman" w:cs="Times New Roman"/>
                <w:bCs/>
                <w:spacing w:val="2"/>
                <w:sz w:val="24"/>
                <w:szCs w:val="24"/>
                <w:bdr w:val="none" w:sz="0" w:space="0" w:color="auto" w:frame="1"/>
                <w:lang w:val="kk-KZ" w:eastAsia="ru-RU"/>
              </w:rPr>
              <w:t>, құрылыстарды, ғимараттарды, құрылысжайларды, инженерлiк және көліктік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шешiмдер қабылдау;</w:t>
            </w:r>
          </w:p>
        </w:tc>
        <w:tc>
          <w:tcPr>
            <w:tcW w:w="4417" w:type="dxa"/>
            <w:tcBorders>
              <w:top w:val="single" w:sz="4" w:space="0" w:color="auto"/>
              <w:left w:val="single" w:sz="4" w:space="0" w:color="auto"/>
              <w:bottom w:val="single" w:sz="4" w:space="0" w:color="auto"/>
              <w:right w:val="single" w:sz="4" w:space="0" w:color="auto"/>
            </w:tcBorders>
          </w:tcPr>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lastRenderedPageBreak/>
              <w:t>24-бап. Облыс әкiмдiктерiнiң сәулет, қала құрылысы және құрылыс қызметi саласындағы құзыретi</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lastRenderedPageBreak/>
              <w:t>1. Облыс әкiмдiктерiнiң облыс қарамағындағы аумақта жүзеге асырылатын сәулет, қала құрылысы және құрылыс қызметi саласындағы құзыретiне:</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 xml:space="preserve">11) аумаққа құрылыс салу, </w:t>
            </w:r>
            <w:r w:rsidRPr="009137A4">
              <w:rPr>
                <w:rFonts w:ascii="Times New Roman" w:hAnsi="Times New Roman" w:cs="Times New Roman"/>
                <w:b/>
                <w:spacing w:val="2"/>
                <w:sz w:val="24"/>
                <w:szCs w:val="24"/>
                <w:bdr w:val="none" w:sz="0" w:space="0" w:color="auto" w:frame="1"/>
                <w:lang w:val="kk-KZ" w:eastAsia="ru-RU"/>
              </w:rPr>
              <w:t xml:space="preserve"> электрмен </w:t>
            </w:r>
            <w:r w:rsidRPr="00BC36E6">
              <w:rPr>
                <w:rFonts w:ascii="Times New Roman" w:hAnsi="Times New Roman" w:cs="Times New Roman"/>
                <w:b/>
                <w:spacing w:val="2"/>
                <w:sz w:val="24"/>
                <w:szCs w:val="24"/>
                <w:bdr w:val="none" w:sz="0" w:space="0" w:color="auto" w:frame="1"/>
                <w:lang w:val="kk-KZ" w:eastAsia="ru-RU"/>
              </w:rPr>
              <w:t>қуат</w:t>
            </w:r>
            <w:r w:rsidRPr="009137A4">
              <w:rPr>
                <w:rFonts w:ascii="Times New Roman" w:hAnsi="Times New Roman" w:cs="Times New Roman"/>
                <w:b/>
                <w:spacing w:val="2"/>
                <w:sz w:val="24"/>
                <w:szCs w:val="24"/>
                <w:bdr w:val="none" w:sz="0" w:space="0" w:color="auto" w:frame="1"/>
                <w:lang w:val="kk-KZ" w:eastAsia="ru-RU"/>
              </w:rPr>
              <w:t>тау станцияларын орналастыру,</w:t>
            </w:r>
            <w:r w:rsidRPr="009137A4">
              <w:rPr>
                <w:rFonts w:ascii="Times New Roman" w:hAnsi="Times New Roman" w:cs="Times New Roman"/>
                <w:bCs/>
                <w:spacing w:val="2"/>
                <w:sz w:val="24"/>
                <w:szCs w:val="24"/>
                <w:bdr w:val="none" w:sz="0" w:space="0" w:color="auto" w:frame="1"/>
                <w:lang w:val="kk-KZ" w:eastAsia="ru-RU"/>
              </w:rPr>
              <w:t xml:space="preserve"> құрылыстарды, ғимараттарды, құрылысжайларды, инженерлiк және көліктік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шешiмдер қабылдау;</w:t>
            </w:r>
          </w:p>
        </w:tc>
        <w:tc>
          <w:tcPr>
            <w:tcW w:w="3719" w:type="dxa"/>
            <w:tcBorders>
              <w:top w:val="single" w:sz="4" w:space="0" w:color="auto"/>
              <w:left w:val="single" w:sz="4" w:space="0" w:color="auto"/>
              <w:bottom w:val="single" w:sz="4" w:space="0" w:color="auto"/>
              <w:right w:val="single" w:sz="4" w:space="0" w:color="auto"/>
            </w:tcBorders>
          </w:tcPr>
          <w:p w:rsidR="00EA3EBC" w:rsidRPr="009137A4"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9137A4">
              <w:rPr>
                <w:rFonts w:ascii="Times New Roman" w:eastAsia="Times New Roman" w:hAnsi="Times New Roman" w:cs="Times New Roman"/>
                <w:color w:val="000000" w:themeColor="text1"/>
                <w:sz w:val="24"/>
                <w:szCs w:val="24"/>
                <w:lang w:val="kk-KZ" w:eastAsia="ru-RU"/>
              </w:rPr>
              <w:lastRenderedPageBreak/>
              <w:t xml:space="preserve">Электромобильдерді  пайдалануда оларды танымал ететін инфрақұрылымды  дамыту мақсатында тұрғын </w:t>
            </w:r>
            <w:r w:rsidRPr="009137A4">
              <w:rPr>
                <w:rFonts w:ascii="Times New Roman" w:eastAsia="Times New Roman" w:hAnsi="Times New Roman" w:cs="Times New Roman"/>
                <w:color w:val="000000" w:themeColor="text1"/>
                <w:sz w:val="24"/>
                <w:szCs w:val="24"/>
                <w:lang w:val="kk-KZ" w:eastAsia="ru-RU"/>
              </w:rPr>
              <w:lastRenderedPageBreak/>
              <w:t>үйлердің, бизнес-орталықтарының, сауда-ойын-сауық орталықтарының, қонақ үйлердің құрылысын салу кезінде, қоғамдық тамақтану орындарындарында және  электромобильдер құрылғыларын қуаттау үшін жеке орындар жасау қажет.</w:t>
            </w:r>
          </w:p>
          <w:p w:rsidR="00EA3EBC" w:rsidRPr="009137A4"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9137A4">
              <w:rPr>
                <w:rFonts w:ascii="Times New Roman" w:eastAsia="Times New Roman" w:hAnsi="Times New Roman" w:cs="Times New Roman"/>
                <w:color w:val="000000" w:themeColor="text1"/>
                <w:sz w:val="24"/>
                <w:szCs w:val="24"/>
                <w:lang w:val="kk-KZ" w:eastAsia="ru-RU"/>
              </w:rPr>
              <w:t>Бұл толықтыру электрмен қуаттау станцияларын орналастыру бойынша жауапты субъектіні айқындау мақсатында енгізіледі.</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6673AA" w:rsidRDefault="00EA3EBC" w:rsidP="00EA3EBC">
            <w:pPr>
              <w:pStyle w:val="a6"/>
              <w:numPr>
                <w:ilvl w:val="0"/>
                <w:numId w:val="1"/>
              </w:numPr>
              <w:spacing w:before="0" w:beforeAutospacing="0" w:after="0" w:afterAutospacing="0"/>
              <w:contextualSpacing/>
              <w:rPr>
                <w:b/>
                <w:bCs/>
                <w:color w:val="000000" w:themeColor="text1"/>
                <w:lang w:val="kk-KZ"/>
              </w:rPr>
            </w:pPr>
          </w:p>
        </w:tc>
        <w:tc>
          <w:tcPr>
            <w:tcW w:w="1753" w:type="dxa"/>
            <w:tcBorders>
              <w:top w:val="single" w:sz="4" w:space="0" w:color="auto"/>
              <w:left w:val="single" w:sz="4" w:space="0" w:color="auto"/>
              <w:bottom w:val="single" w:sz="4" w:space="0" w:color="auto"/>
              <w:right w:val="single" w:sz="4" w:space="0" w:color="auto"/>
            </w:tcBorders>
          </w:tcPr>
          <w:p w:rsidR="00EA3EBC" w:rsidRPr="009137A4" w:rsidRDefault="00EA3EBC" w:rsidP="00C21A97">
            <w:pPr>
              <w:rPr>
                <w:rFonts w:ascii="Times New Roman" w:eastAsia="Times New Roman" w:hAnsi="Times New Roman" w:cs="Times New Roman"/>
                <w:color w:val="000000"/>
                <w:sz w:val="24"/>
                <w:szCs w:val="24"/>
                <w:lang w:val="kk-KZ" w:eastAsia="ru-RU"/>
              </w:rPr>
            </w:pPr>
            <w:r w:rsidRPr="009137A4">
              <w:rPr>
                <w:rFonts w:ascii="Times New Roman" w:eastAsia="Times New Roman" w:hAnsi="Times New Roman" w:cs="Times New Roman"/>
                <w:color w:val="000000"/>
                <w:sz w:val="24"/>
                <w:szCs w:val="24"/>
                <w:lang w:val="kk-KZ" w:eastAsia="ru-RU"/>
              </w:rPr>
              <w:t>25-б. 1-т. 12) т.</w:t>
            </w:r>
          </w:p>
          <w:p w:rsidR="00EA3EBC" w:rsidRPr="009137A4" w:rsidRDefault="00EA3EBC" w:rsidP="00C21A97">
            <w:pPr>
              <w:rPr>
                <w:rFonts w:ascii="Times New Roman" w:eastAsia="Times New Roman" w:hAnsi="Times New Roman" w:cs="Times New Roman"/>
                <w:color w:val="000000"/>
                <w:sz w:val="24"/>
                <w:szCs w:val="24"/>
                <w:lang w:val="kk-KZ" w:eastAsia="ru-RU"/>
              </w:rPr>
            </w:pPr>
            <w:r w:rsidRPr="009137A4">
              <w:rPr>
                <w:rFonts w:ascii="Times New Roman" w:eastAsia="Times New Roman" w:hAnsi="Times New Roman" w:cs="Times New Roman"/>
                <w:color w:val="000000"/>
                <w:sz w:val="24"/>
                <w:szCs w:val="24"/>
                <w:lang w:val="kk-KZ" w:eastAsia="ru-RU"/>
              </w:rPr>
              <w:t>25-б. 2-т. 8) т.</w:t>
            </w:r>
          </w:p>
          <w:p w:rsidR="00EA3EBC" w:rsidRPr="009137A4" w:rsidRDefault="00EA3EBC" w:rsidP="00C21A97">
            <w:pPr>
              <w:rPr>
                <w:rFonts w:ascii="Times New Roman" w:eastAsia="Times New Roman" w:hAnsi="Times New Roman" w:cs="Times New Roman"/>
                <w:color w:val="000000"/>
                <w:sz w:val="24"/>
                <w:szCs w:val="24"/>
                <w:lang w:val="kk-KZ" w:eastAsia="ru-RU"/>
              </w:rPr>
            </w:pPr>
            <w:r w:rsidRPr="009137A4">
              <w:rPr>
                <w:rFonts w:ascii="Times New Roman" w:eastAsia="Times New Roman" w:hAnsi="Times New Roman" w:cs="Times New Roman"/>
                <w:color w:val="000000"/>
                <w:sz w:val="24"/>
                <w:szCs w:val="24"/>
                <w:lang w:val="kk-KZ" w:eastAsia="ru-RU"/>
              </w:rPr>
              <w:t>25-б. 3-т. 8) т.</w:t>
            </w:r>
          </w:p>
        </w:tc>
        <w:tc>
          <w:tcPr>
            <w:tcW w:w="4394" w:type="dxa"/>
            <w:tcBorders>
              <w:top w:val="single" w:sz="4" w:space="0" w:color="auto"/>
              <w:left w:val="single" w:sz="4" w:space="0" w:color="auto"/>
              <w:bottom w:val="single" w:sz="4" w:space="0" w:color="auto"/>
              <w:right w:val="single" w:sz="4" w:space="0" w:color="auto"/>
            </w:tcBorders>
          </w:tcPr>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 xml:space="preserve">1. Республикалық маңызы бар қалалар, астана әкімдіктерінің ведомстволық бағынысты аумақта белгіленген шекара шегінде жүзеге асырылатын сәулет, қала құрылысы </w:t>
            </w:r>
            <w:r w:rsidRPr="009137A4">
              <w:rPr>
                <w:rFonts w:ascii="Times New Roman" w:hAnsi="Times New Roman" w:cs="Times New Roman"/>
                <w:bCs/>
                <w:spacing w:val="2"/>
                <w:sz w:val="24"/>
                <w:szCs w:val="24"/>
                <w:bdr w:val="none" w:sz="0" w:space="0" w:color="auto" w:frame="1"/>
                <w:lang w:val="kk-KZ" w:eastAsia="ru-RU"/>
              </w:rPr>
              <w:lastRenderedPageBreak/>
              <w:t>және құрылыс қызметі саласындағы құзыретіне:</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 xml:space="preserve">12) дүлей зілзалаларға (су тасқынына, жер сілкінісіне, селге, шөгуге және қар көшкініне) ұшырауын ескере отырып, </w:t>
            </w:r>
            <w:r w:rsidRPr="009137A4">
              <w:rPr>
                <w:rFonts w:ascii="Times New Roman" w:hAnsi="Times New Roman" w:cs="Times New Roman"/>
                <w:b/>
                <w:bCs/>
                <w:spacing w:val="2"/>
                <w:sz w:val="24"/>
                <w:szCs w:val="24"/>
                <w:bdr w:val="none" w:sz="0" w:space="0" w:color="auto" w:frame="1"/>
                <w:lang w:val="kk-KZ" w:eastAsia="ru-RU"/>
              </w:rPr>
              <w:t>аумаққа құрылыс салу</w:t>
            </w:r>
            <w:r w:rsidRPr="009137A4">
              <w:rPr>
                <w:rFonts w:ascii="Times New Roman" w:hAnsi="Times New Roman" w:cs="Times New Roman"/>
                <w:bCs/>
                <w:spacing w:val="2"/>
                <w:sz w:val="24"/>
                <w:szCs w:val="24"/>
                <w:bdr w:val="none" w:sz="0" w:space="0" w:color="auto" w:frame="1"/>
                <w:lang w:val="kk-KZ" w:eastAsia="ru-RU"/>
              </w:rPr>
              <w:t>,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қалалық маңызы бар объектілерді кейiннен кәдеге жарату жөніндегі жұмыстар кешенiн жүргiзу туралы шешiмдер қабылдау;</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2. Халқының есептік саны жүз мың тұрғыннан асатын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 xml:space="preserve">8) </w:t>
            </w:r>
            <w:r w:rsidRPr="009137A4">
              <w:rPr>
                <w:rFonts w:ascii="Times New Roman" w:hAnsi="Times New Roman" w:cs="Times New Roman"/>
                <w:b/>
                <w:bCs/>
                <w:spacing w:val="2"/>
                <w:sz w:val="24"/>
                <w:szCs w:val="24"/>
                <w:bdr w:val="none" w:sz="0" w:space="0" w:color="auto" w:frame="1"/>
                <w:lang w:val="kk-KZ" w:eastAsia="ru-RU"/>
              </w:rPr>
              <w:t>аумаққа құрылыс салу,</w:t>
            </w:r>
            <w:r w:rsidRPr="009137A4">
              <w:rPr>
                <w:rFonts w:ascii="Times New Roman" w:hAnsi="Times New Roman" w:cs="Times New Roman"/>
                <w:bCs/>
                <w:spacing w:val="2"/>
                <w:sz w:val="24"/>
                <w:szCs w:val="24"/>
                <w:bdr w:val="none" w:sz="0" w:space="0" w:color="auto" w:frame="1"/>
                <w:lang w:val="kk-KZ" w:eastAsia="ru-RU"/>
              </w:rPr>
              <w:t xml:space="preserve"> құрылыстарды, ғимараттарды, құрылысжайларды, инженерлiк және </w:t>
            </w:r>
            <w:r w:rsidRPr="009137A4">
              <w:rPr>
                <w:rFonts w:ascii="Times New Roman" w:hAnsi="Times New Roman" w:cs="Times New Roman"/>
                <w:bCs/>
                <w:spacing w:val="2"/>
                <w:sz w:val="24"/>
                <w:szCs w:val="24"/>
                <w:bdr w:val="none" w:sz="0" w:space="0" w:color="auto" w:frame="1"/>
                <w:lang w:val="kk-KZ" w:eastAsia="ru-RU"/>
              </w:rPr>
              <w:lastRenderedPageBreak/>
              <w:t>көлiктік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жергілікті маңызы бар объектілерді кейiннен кәдеге жарату жөнiндегі жұмыстар кешенiн жүргiзу туралы шешiмдер қабылдау;</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3. Халқының есептік саны жүз мың тұрғынға дейінгі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 xml:space="preserve">8) </w:t>
            </w:r>
            <w:r w:rsidRPr="009137A4">
              <w:rPr>
                <w:rFonts w:ascii="Times New Roman" w:hAnsi="Times New Roman" w:cs="Times New Roman"/>
                <w:b/>
                <w:bCs/>
                <w:spacing w:val="2"/>
                <w:sz w:val="24"/>
                <w:szCs w:val="24"/>
                <w:bdr w:val="none" w:sz="0" w:space="0" w:color="auto" w:frame="1"/>
                <w:lang w:val="kk-KZ" w:eastAsia="ru-RU"/>
              </w:rPr>
              <w:t>аумаққа құрылыс салу,</w:t>
            </w:r>
            <w:r w:rsidRPr="009137A4">
              <w:rPr>
                <w:rFonts w:ascii="Times New Roman" w:hAnsi="Times New Roman" w:cs="Times New Roman"/>
                <w:bCs/>
                <w:spacing w:val="2"/>
                <w:sz w:val="24"/>
                <w:szCs w:val="24"/>
                <w:bdr w:val="none" w:sz="0" w:space="0" w:color="auto" w:frame="1"/>
                <w:lang w:val="kk-KZ" w:eastAsia="ru-RU"/>
              </w:rPr>
              <w:t xml:space="preserve">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инженерлiк жағынан дайындау, абаттандыру және көгалдандыру, аяқталмаған құрылыс </w:t>
            </w:r>
            <w:r w:rsidRPr="009137A4">
              <w:rPr>
                <w:rFonts w:ascii="Times New Roman" w:hAnsi="Times New Roman" w:cs="Times New Roman"/>
                <w:bCs/>
                <w:spacing w:val="2"/>
                <w:sz w:val="24"/>
                <w:szCs w:val="24"/>
                <w:bdr w:val="none" w:sz="0" w:space="0" w:color="auto" w:frame="1"/>
                <w:lang w:val="kk-KZ" w:eastAsia="ru-RU"/>
              </w:rPr>
              <w:lastRenderedPageBreak/>
              <w:t>объектілерін консервациялау, жергілікті маңызы бар объектілерді кейiннен кәдеге жарату жөнiндегі жұмыстар кешенiн жүргiзу туралы шешiмдер қабылдау;</w:t>
            </w:r>
          </w:p>
        </w:tc>
        <w:tc>
          <w:tcPr>
            <w:tcW w:w="4417" w:type="dxa"/>
            <w:tcBorders>
              <w:top w:val="single" w:sz="4" w:space="0" w:color="auto"/>
              <w:left w:val="single" w:sz="4" w:space="0" w:color="auto"/>
              <w:bottom w:val="single" w:sz="4" w:space="0" w:color="auto"/>
              <w:right w:val="single" w:sz="4" w:space="0" w:color="auto"/>
            </w:tcBorders>
          </w:tcPr>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lastRenderedPageBreak/>
              <w:t>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 xml:space="preserve">1. Республикалық маңызы бар қалалар, астана әкімдіктерінің ведомстволық бағынысты аумақта белгіленген шекара шегінде жүзеге асырылатын сәулет, қала құрылысы </w:t>
            </w:r>
            <w:r w:rsidRPr="009137A4">
              <w:rPr>
                <w:rFonts w:ascii="Times New Roman" w:hAnsi="Times New Roman" w:cs="Times New Roman"/>
                <w:bCs/>
                <w:spacing w:val="2"/>
                <w:sz w:val="24"/>
                <w:szCs w:val="24"/>
                <w:bdr w:val="none" w:sz="0" w:space="0" w:color="auto" w:frame="1"/>
                <w:lang w:val="kk-KZ" w:eastAsia="ru-RU"/>
              </w:rPr>
              <w:lastRenderedPageBreak/>
              <w:t>және құрылыс қызметі саласындағы құзыретіне:</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 xml:space="preserve">12) дүлей зілзалаларға (су тасқынына, жер сілкінісіне, селге, шөгуге және қар көшкініне) ұшырауын ескере отырып, аумаққа құрылыс салу, </w:t>
            </w:r>
            <w:r w:rsidRPr="009137A4">
              <w:rPr>
                <w:rFonts w:ascii="Times New Roman" w:hAnsi="Times New Roman" w:cs="Times New Roman"/>
                <w:b/>
                <w:spacing w:val="2"/>
                <w:sz w:val="24"/>
                <w:szCs w:val="24"/>
                <w:bdr w:val="none" w:sz="0" w:space="0" w:color="auto" w:frame="1"/>
                <w:lang w:val="kk-KZ" w:eastAsia="ru-RU"/>
              </w:rPr>
              <w:t xml:space="preserve"> электрмен </w:t>
            </w:r>
            <w:r w:rsidRPr="00BC36E6">
              <w:rPr>
                <w:rFonts w:ascii="Times New Roman" w:hAnsi="Times New Roman" w:cs="Times New Roman"/>
                <w:b/>
                <w:spacing w:val="2"/>
                <w:sz w:val="24"/>
                <w:szCs w:val="24"/>
                <w:bdr w:val="none" w:sz="0" w:space="0" w:color="auto" w:frame="1"/>
                <w:lang w:val="kk-KZ" w:eastAsia="ru-RU"/>
              </w:rPr>
              <w:t>қуаттау</w:t>
            </w:r>
            <w:r w:rsidRPr="009137A4">
              <w:rPr>
                <w:rFonts w:ascii="Times New Roman" w:hAnsi="Times New Roman" w:cs="Times New Roman"/>
                <w:b/>
                <w:spacing w:val="2"/>
                <w:sz w:val="24"/>
                <w:szCs w:val="24"/>
                <w:bdr w:val="none" w:sz="0" w:space="0" w:color="auto" w:frame="1"/>
                <w:lang w:val="kk-KZ" w:eastAsia="ru-RU"/>
              </w:rPr>
              <w:t xml:space="preserve"> станцияларын орналастыру,</w:t>
            </w:r>
            <w:r w:rsidRPr="009137A4">
              <w:rPr>
                <w:rFonts w:ascii="Times New Roman" w:hAnsi="Times New Roman" w:cs="Times New Roman"/>
                <w:bCs/>
                <w:spacing w:val="2"/>
                <w:sz w:val="24"/>
                <w:szCs w:val="24"/>
                <w:bdr w:val="none" w:sz="0" w:space="0" w:color="auto" w:frame="1"/>
                <w:lang w:val="kk-KZ" w:eastAsia="ru-RU"/>
              </w:rPr>
              <w:t xml:space="preserve">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қалалық маңызы бар объектілерді кейiннен кәдеге жарату жөніндегі жұмыстар кешенiн жүргiзу туралы шешiмдер қабылдау;</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2. Халқының есептік саны жүз мың тұрғыннан асатын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lastRenderedPageBreak/>
              <w:t xml:space="preserve">8) аумаққа құрылыс салу, </w:t>
            </w:r>
            <w:r w:rsidRPr="009137A4">
              <w:rPr>
                <w:rFonts w:ascii="Times New Roman" w:hAnsi="Times New Roman" w:cs="Times New Roman"/>
                <w:b/>
                <w:spacing w:val="2"/>
                <w:sz w:val="24"/>
                <w:szCs w:val="24"/>
                <w:bdr w:val="none" w:sz="0" w:space="0" w:color="auto" w:frame="1"/>
                <w:lang w:val="kk-KZ" w:eastAsia="ru-RU"/>
              </w:rPr>
              <w:t xml:space="preserve"> электрмен </w:t>
            </w:r>
            <w:r w:rsidRPr="00BC36E6">
              <w:rPr>
                <w:rFonts w:ascii="Times New Roman" w:hAnsi="Times New Roman" w:cs="Times New Roman"/>
                <w:b/>
                <w:spacing w:val="2"/>
                <w:sz w:val="24"/>
                <w:szCs w:val="24"/>
                <w:bdr w:val="none" w:sz="0" w:space="0" w:color="auto" w:frame="1"/>
                <w:lang w:val="kk-KZ" w:eastAsia="ru-RU"/>
              </w:rPr>
              <w:t>қуаттау</w:t>
            </w:r>
            <w:r w:rsidRPr="009137A4">
              <w:rPr>
                <w:rFonts w:ascii="Times New Roman" w:hAnsi="Times New Roman" w:cs="Times New Roman"/>
                <w:b/>
                <w:spacing w:val="2"/>
                <w:sz w:val="24"/>
                <w:szCs w:val="24"/>
                <w:bdr w:val="none" w:sz="0" w:space="0" w:color="auto" w:frame="1"/>
                <w:lang w:val="kk-KZ" w:eastAsia="ru-RU"/>
              </w:rPr>
              <w:t xml:space="preserve"> станцияларын орналастыру,</w:t>
            </w:r>
            <w:r w:rsidRPr="009137A4">
              <w:rPr>
                <w:rFonts w:ascii="Times New Roman" w:hAnsi="Times New Roman" w:cs="Times New Roman"/>
                <w:bCs/>
                <w:spacing w:val="2"/>
                <w:sz w:val="24"/>
                <w:szCs w:val="24"/>
                <w:bdr w:val="none" w:sz="0" w:space="0" w:color="auto" w:frame="1"/>
                <w:lang w:val="kk-KZ" w:eastAsia="ru-RU"/>
              </w:rPr>
              <w:t xml:space="preserve">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жергілікті маңызы бар объектілерді кейiннен кәдеге жарату жөнiндегі жұмыстар кешенiн жүргiзу туралы шешiмдер қабылдау;</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3. Халқының есептік саны жүз мың тұрғынға дейінгі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w:t>
            </w:r>
          </w:p>
          <w:p w:rsidR="00EA3EBC" w:rsidRPr="009137A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137A4">
              <w:rPr>
                <w:rFonts w:ascii="Times New Roman" w:hAnsi="Times New Roman" w:cs="Times New Roman"/>
                <w:bCs/>
                <w:spacing w:val="2"/>
                <w:sz w:val="24"/>
                <w:szCs w:val="24"/>
                <w:bdr w:val="none" w:sz="0" w:space="0" w:color="auto" w:frame="1"/>
                <w:lang w:val="kk-KZ" w:eastAsia="ru-RU"/>
              </w:rPr>
              <w:t xml:space="preserve">8) аумаққа құрылыс салу, </w:t>
            </w:r>
            <w:r w:rsidRPr="009137A4">
              <w:rPr>
                <w:rFonts w:ascii="Times New Roman" w:hAnsi="Times New Roman" w:cs="Times New Roman"/>
                <w:b/>
                <w:spacing w:val="2"/>
                <w:sz w:val="24"/>
                <w:szCs w:val="24"/>
                <w:bdr w:val="none" w:sz="0" w:space="0" w:color="auto" w:frame="1"/>
                <w:lang w:val="kk-KZ" w:eastAsia="ru-RU"/>
              </w:rPr>
              <w:t xml:space="preserve"> электрмен </w:t>
            </w:r>
            <w:r w:rsidRPr="00BC36E6">
              <w:rPr>
                <w:rFonts w:ascii="Times New Roman" w:hAnsi="Times New Roman" w:cs="Times New Roman"/>
                <w:b/>
                <w:spacing w:val="2"/>
                <w:sz w:val="24"/>
                <w:szCs w:val="24"/>
                <w:bdr w:val="none" w:sz="0" w:space="0" w:color="auto" w:frame="1"/>
                <w:lang w:val="kk-KZ" w:eastAsia="ru-RU"/>
              </w:rPr>
              <w:t>қуаттау</w:t>
            </w:r>
            <w:r w:rsidRPr="009137A4">
              <w:rPr>
                <w:rFonts w:ascii="Times New Roman" w:hAnsi="Times New Roman" w:cs="Times New Roman"/>
                <w:b/>
                <w:spacing w:val="2"/>
                <w:sz w:val="24"/>
                <w:szCs w:val="24"/>
                <w:bdr w:val="none" w:sz="0" w:space="0" w:color="auto" w:frame="1"/>
                <w:lang w:val="kk-KZ" w:eastAsia="ru-RU"/>
              </w:rPr>
              <w:t xml:space="preserve"> станцияларын орналастыру,</w:t>
            </w:r>
            <w:r w:rsidRPr="009137A4">
              <w:rPr>
                <w:rFonts w:ascii="Times New Roman" w:hAnsi="Times New Roman" w:cs="Times New Roman"/>
                <w:bCs/>
                <w:spacing w:val="2"/>
                <w:sz w:val="24"/>
                <w:szCs w:val="24"/>
                <w:bdr w:val="none" w:sz="0" w:space="0" w:color="auto" w:frame="1"/>
                <w:lang w:val="kk-KZ" w:eastAsia="ru-RU"/>
              </w:rPr>
              <w:t xml:space="preserve">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w:t>
            </w:r>
            <w:r w:rsidRPr="009137A4">
              <w:rPr>
                <w:rFonts w:ascii="Times New Roman" w:hAnsi="Times New Roman" w:cs="Times New Roman"/>
                <w:bCs/>
                <w:spacing w:val="2"/>
                <w:sz w:val="24"/>
                <w:szCs w:val="24"/>
                <w:bdr w:val="none" w:sz="0" w:space="0" w:color="auto" w:frame="1"/>
                <w:lang w:val="kk-KZ" w:eastAsia="ru-RU"/>
              </w:rPr>
              <w:lastRenderedPageBreak/>
              <w:t>жөндеу туралы, сондай-ақ аумақты инженерлiк жағынан дайындау, абаттандыру және көгалдандыру, аяқталмаған құрылыс объектілерін консервациялау, жергілікті маңызы бар объектілерді кейiннен кәдеге жарату жөнiндегі жұмыстар кешенiн жүргiзу туралы шешiмдер қабылдау;</w:t>
            </w:r>
          </w:p>
        </w:tc>
        <w:tc>
          <w:tcPr>
            <w:tcW w:w="3719" w:type="dxa"/>
            <w:tcBorders>
              <w:top w:val="single" w:sz="4" w:space="0" w:color="auto"/>
              <w:left w:val="single" w:sz="4" w:space="0" w:color="auto"/>
              <w:bottom w:val="single" w:sz="4" w:space="0" w:color="auto"/>
              <w:right w:val="single" w:sz="4" w:space="0" w:color="auto"/>
            </w:tcBorders>
          </w:tcPr>
          <w:p w:rsidR="00EA3EBC" w:rsidRPr="009137A4"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9137A4">
              <w:rPr>
                <w:rFonts w:ascii="Times New Roman" w:eastAsia="Times New Roman" w:hAnsi="Times New Roman" w:cs="Times New Roman"/>
                <w:color w:val="000000" w:themeColor="text1"/>
                <w:sz w:val="24"/>
                <w:szCs w:val="24"/>
                <w:lang w:val="kk-KZ" w:eastAsia="ru-RU"/>
              </w:rPr>
              <w:lastRenderedPageBreak/>
              <w:t xml:space="preserve">Электромобильдерді  пайдалануда оларды танымал ететін инфрақұрылымды  дамыту мақсатында тұрғын үйлердің, бизнес-орталықтарының, сауда-ойын-сауық орталықтарының, қонақ үйлердің құрылысын салу кезінде, қоғамдық тамақтану орындарындарында және  электромобильдер </w:t>
            </w:r>
            <w:r w:rsidRPr="009137A4">
              <w:rPr>
                <w:rFonts w:ascii="Times New Roman" w:eastAsia="Times New Roman" w:hAnsi="Times New Roman" w:cs="Times New Roman"/>
                <w:color w:val="000000" w:themeColor="text1"/>
                <w:sz w:val="24"/>
                <w:szCs w:val="24"/>
                <w:lang w:val="kk-KZ" w:eastAsia="ru-RU"/>
              </w:rPr>
              <w:lastRenderedPageBreak/>
              <w:t xml:space="preserve">құрылғыларын </w:t>
            </w:r>
            <w:r w:rsidRPr="00BC36E6">
              <w:rPr>
                <w:rFonts w:ascii="Times New Roman" w:eastAsia="Times New Roman" w:hAnsi="Times New Roman" w:cs="Times New Roman"/>
                <w:color w:val="000000" w:themeColor="text1"/>
                <w:sz w:val="24"/>
                <w:szCs w:val="24"/>
                <w:lang w:val="kk-KZ" w:eastAsia="ru-RU"/>
              </w:rPr>
              <w:t>қуат</w:t>
            </w:r>
            <w:r w:rsidRPr="009137A4">
              <w:rPr>
                <w:rFonts w:ascii="Times New Roman" w:eastAsia="Times New Roman" w:hAnsi="Times New Roman" w:cs="Times New Roman"/>
                <w:color w:val="000000" w:themeColor="text1"/>
                <w:sz w:val="24"/>
                <w:szCs w:val="24"/>
                <w:lang w:val="kk-KZ" w:eastAsia="ru-RU"/>
              </w:rPr>
              <w:t>тау үшін жеке орындар жасау қажет.</w:t>
            </w:r>
          </w:p>
          <w:p w:rsidR="00EA3EBC" w:rsidRPr="009137A4"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9137A4">
              <w:rPr>
                <w:rFonts w:ascii="Times New Roman" w:eastAsia="Times New Roman" w:hAnsi="Times New Roman" w:cs="Times New Roman"/>
                <w:color w:val="000000" w:themeColor="text1"/>
                <w:sz w:val="24"/>
                <w:szCs w:val="24"/>
                <w:lang w:val="kk-KZ" w:eastAsia="ru-RU"/>
              </w:rPr>
              <w:t xml:space="preserve">Бұл толықтыру электрмен </w:t>
            </w:r>
            <w:r w:rsidRPr="00BC36E6">
              <w:rPr>
                <w:rFonts w:ascii="Times New Roman" w:eastAsia="Times New Roman" w:hAnsi="Times New Roman" w:cs="Times New Roman"/>
                <w:color w:val="000000" w:themeColor="text1"/>
                <w:sz w:val="24"/>
                <w:szCs w:val="24"/>
                <w:lang w:val="kk-KZ" w:eastAsia="ru-RU"/>
              </w:rPr>
              <w:t>қуат</w:t>
            </w:r>
            <w:r w:rsidRPr="009137A4">
              <w:rPr>
                <w:rFonts w:ascii="Times New Roman" w:eastAsia="Times New Roman" w:hAnsi="Times New Roman" w:cs="Times New Roman"/>
                <w:color w:val="000000" w:themeColor="text1"/>
                <w:sz w:val="24"/>
                <w:szCs w:val="24"/>
                <w:lang w:val="kk-KZ" w:eastAsia="ru-RU"/>
              </w:rPr>
              <w:t>тау станцияларын орналастыру бойынша жауапты субъектіні айқындау мақсатында енгізіледі.</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6673AA" w:rsidRDefault="00EA3EBC" w:rsidP="00EA3EBC">
            <w:pPr>
              <w:pStyle w:val="a6"/>
              <w:numPr>
                <w:ilvl w:val="0"/>
                <w:numId w:val="1"/>
              </w:numPr>
              <w:spacing w:before="0" w:beforeAutospacing="0" w:after="0" w:afterAutospacing="0"/>
              <w:contextualSpacing/>
              <w:rPr>
                <w:b/>
                <w:bCs/>
                <w:color w:val="000000" w:themeColor="text1"/>
                <w:lang w:val="kk-KZ"/>
              </w:rPr>
            </w:pPr>
          </w:p>
        </w:tc>
        <w:tc>
          <w:tcPr>
            <w:tcW w:w="1753" w:type="dxa"/>
            <w:tcBorders>
              <w:top w:val="single" w:sz="4" w:space="0" w:color="auto"/>
              <w:left w:val="single" w:sz="4" w:space="0" w:color="auto"/>
              <w:bottom w:val="single" w:sz="4" w:space="0" w:color="auto"/>
              <w:right w:val="single" w:sz="4" w:space="0" w:color="auto"/>
            </w:tcBorders>
          </w:tcPr>
          <w:p w:rsidR="00EA3EBC" w:rsidRPr="003A1248" w:rsidRDefault="00EA3EBC" w:rsidP="00C21A97">
            <w:pPr>
              <w:rPr>
                <w:rFonts w:ascii="Times New Roman" w:eastAsia="Times New Roman" w:hAnsi="Times New Roman" w:cs="Times New Roman"/>
                <w:color w:val="000000"/>
                <w:sz w:val="24"/>
                <w:szCs w:val="24"/>
                <w:lang w:val="kk-KZ" w:eastAsia="ru-RU"/>
              </w:rPr>
            </w:pPr>
            <w:r w:rsidRPr="003A1248">
              <w:rPr>
                <w:rFonts w:ascii="Times New Roman" w:eastAsia="Times New Roman" w:hAnsi="Times New Roman" w:cs="Times New Roman"/>
                <w:color w:val="000000"/>
                <w:sz w:val="24"/>
                <w:szCs w:val="24"/>
                <w:lang w:val="kk-KZ" w:eastAsia="ru-RU"/>
              </w:rPr>
              <w:t>47-1-б. 3-т. 3) т.</w:t>
            </w:r>
          </w:p>
        </w:tc>
        <w:tc>
          <w:tcPr>
            <w:tcW w:w="4394" w:type="dxa"/>
            <w:tcBorders>
              <w:top w:val="single" w:sz="4" w:space="0" w:color="auto"/>
              <w:left w:val="single" w:sz="4" w:space="0" w:color="auto"/>
              <w:bottom w:val="single" w:sz="4" w:space="0" w:color="auto"/>
              <w:right w:val="single" w:sz="4" w:space="0" w:color="auto"/>
            </w:tcBorders>
          </w:tcPr>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47-1-бап. Егжей-тегжейлі жоспарлау жобалары</w:t>
            </w:r>
          </w:p>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3. Егжей-тегжейлі жоспарлау жобасы мыналарды белгілейді:</w:t>
            </w:r>
          </w:p>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w:t>
            </w:r>
          </w:p>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3) халыққа әлеуметтік, мәдени және коммуналдық қызмет көрсету объектілерін орналастыру, көше-жол желісін және көліктік қызмет көрсетуді ұйымдастыру, инженерлік коммуникацияларды трассалау үшін аумақты резервке қою;</w:t>
            </w:r>
          </w:p>
        </w:tc>
        <w:tc>
          <w:tcPr>
            <w:tcW w:w="4417" w:type="dxa"/>
            <w:tcBorders>
              <w:top w:val="single" w:sz="4" w:space="0" w:color="auto"/>
              <w:left w:val="single" w:sz="4" w:space="0" w:color="auto"/>
              <w:bottom w:val="single" w:sz="4" w:space="0" w:color="auto"/>
              <w:right w:val="single" w:sz="4" w:space="0" w:color="auto"/>
            </w:tcBorders>
          </w:tcPr>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47-1-бап. Егжей-тегжейлі жоспарлау жобалары</w:t>
            </w:r>
          </w:p>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3. Егжей-тегжейлі жоспарлау жобасы мыналарды белгілейді:</w:t>
            </w:r>
          </w:p>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w:t>
            </w:r>
          </w:p>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 xml:space="preserve">3) халыққа әлеуметтік, мәдени және коммуналдық қызмет көрсету объектілерін орналастыру, </w:t>
            </w:r>
            <w:r w:rsidRPr="003A1248">
              <w:rPr>
                <w:rFonts w:ascii="Times New Roman" w:hAnsi="Times New Roman" w:cs="Times New Roman"/>
                <w:b/>
                <w:spacing w:val="2"/>
                <w:sz w:val="24"/>
                <w:szCs w:val="24"/>
                <w:bdr w:val="none" w:sz="0" w:space="0" w:color="auto" w:frame="1"/>
                <w:lang w:val="kk-KZ" w:eastAsia="ru-RU"/>
              </w:rPr>
              <w:t xml:space="preserve">электрмен </w:t>
            </w:r>
            <w:r w:rsidRPr="00BC36E6">
              <w:rPr>
                <w:rFonts w:ascii="Times New Roman" w:hAnsi="Times New Roman" w:cs="Times New Roman"/>
                <w:b/>
                <w:spacing w:val="2"/>
                <w:sz w:val="24"/>
                <w:szCs w:val="24"/>
                <w:bdr w:val="none" w:sz="0" w:space="0" w:color="auto" w:frame="1"/>
                <w:lang w:val="kk-KZ" w:eastAsia="ru-RU"/>
              </w:rPr>
              <w:t>қуаттау</w:t>
            </w:r>
            <w:r w:rsidRPr="003A1248">
              <w:rPr>
                <w:rFonts w:ascii="Times New Roman" w:hAnsi="Times New Roman" w:cs="Times New Roman"/>
                <w:b/>
                <w:spacing w:val="2"/>
                <w:sz w:val="24"/>
                <w:szCs w:val="24"/>
                <w:bdr w:val="none" w:sz="0" w:space="0" w:color="auto" w:frame="1"/>
                <w:lang w:val="kk-KZ" w:eastAsia="ru-RU"/>
              </w:rPr>
              <w:t xml:space="preserve"> станцияларын қоса алғанда,</w:t>
            </w:r>
            <w:r w:rsidRPr="003A1248">
              <w:rPr>
                <w:rFonts w:ascii="Times New Roman" w:hAnsi="Times New Roman" w:cs="Times New Roman"/>
                <w:bCs/>
                <w:spacing w:val="2"/>
                <w:sz w:val="24"/>
                <w:szCs w:val="24"/>
                <w:bdr w:val="none" w:sz="0" w:space="0" w:color="auto" w:frame="1"/>
                <w:lang w:val="kk-KZ" w:eastAsia="ru-RU"/>
              </w:rPr>
              <w:t xml:space="preserve"> көше-жол желісін және көліктік қызмет көрсетуді ұйымдастыру, инженерлік коммуникацияларды трассалау үшін аумақты резервке қою;</w:t>
            </w:r>
          </w:p>
        </w:tc>
        <w:tc>
          <w:tcPr>
            <w:tcW w:w="3719" w:type="dxa"/>
            <w:tcBorders>
              <w:top w:val="single" w:sz="4" w:space="0" w:color="auto"/>
              <w:left w:val="single" w:sz="4" w:space="0" w:color="auto"/>
              <w:bottom w:val="single" w:sz="4" w:space="0" w:color="auto"/>
              <w:right w:val="single" w:sz="4" w:space="0" w:color="auto"/>
            </w:tcBorders>
          </w:tcPr>
          <w:p w:rsidR="00EA3EBC" w:rsidRPr="003A1248"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3A1248">
              <w:rPr>
                <w:rFonts w:ascii="Times New Roman" w:eastAsia="Times New Roman" w:hAnsi="Times New Roman" w:cs="Times New Roman"/>
                <w:color w:val="000000" w:themeColor="text1"/>
                <w:sz w:val="24"/>
                <w:szCs w:val="24"/>
                <w:lang w:val="kk-KZ" w:eastAsia="ru-RU"/>
              </w:rPr>
              <w:t xml:space="preserve">Электромобильдерді  пайдалануда оларды танымал ететін инфрақұрылымды  дамыту мақсатында тұрғын үйлердің, бизнес-орталықтарының, сауда-ойын-сауық орталықтарының, қонақ үйлердің құрылысын салу кезінде, қоғамдық тамақтану орындарындарында және  электромобильдер құрылғыларын </w:t>
            </w:r>
            <w:r w:rsidRPr="00BC36E6">
              <w:rPr>
                <w:rFonts w:ascii="Times New Roman" w:eastAsia="Times New Roman" w:hAnsi="Times New Roman" w:cs="Times New Roman"/>
                <w:color w:val="000000" w:themeColor="text1"/>
                <w:sz w:val="24"/>
                <w:szCs w:val="24"/>
                <w:lang w:val="kk-KZ" w:eastAsia="ru-RU"/>
              </w:rPr>
              <w:t>қуат</w:t>
            </w:r>
            <w:r w:rsidRPr="003A1248">
              <w:rPr>
                <w:rFonts w:ascii="Times New Roman" w:eastAsia="Times New Roman" w:hAnsi="Times New Roman" w:cs="Times New Roman"/>
                <w:color w:val="000000" w:themeColor="text1"/>
                <w:sz w:val="24"/>
                <w:szCs w:val="24"/>
                <w:lang w:val="kk-KZ" w:eastAsia="ru-RU"/>
              </w:rPr>
              <w:t>тау үшін жеке орындар жасау қажет.</w:t>
            </w:r>
          </w:p>
          <w:p w:rsidR="00EA3EBC" w:rsidRPr="003A1248"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3A1248">
              <w:rPr>
                <w:rFonts w:ascii="Times New Roman" w:eastAsia="Times New Roman" w:hAnsi="Times New Roman" w:cs="Times New Roman"/>
                <w:color w:val="000000" w:themeColor="text1"/>
                <w:sz w:val="24"/>
                <w:szCs w:val="24"/>
                <w:lang w:val="kk-KZ" w:eastAsia="ru-RU"/>
              </w:rPr>
              <w:t xml:space="preserve">Бұл толықтыру егжей-тегжейлі </w:t>
            </w:r>
            <w:r w:rsidRPr="00BC36E6">
              <w:rPr>
                <w:rFonts w:ascii="Times New Roman" w:eastAsia="Times New Roman" w:hAnsi="Times New Roman" w:cs="Times New Roman"/>
                <w:color w:val="000000" w:themeColor="text1"/>
                <w:sz w:val="24"/>
                <w:szCs w:val="24"/>
                <w:lang w:val="kk-KZ" w:eastAsia="ru-RU"/>
              </w:rPr>
              <w:t>жобалау жоспарына</w:t>
            </w:r>
            <w:r w:rsidRPr="003A1248">
              <w:rPr>
                <w:rFonts w:ascii="Times New Roman" w:eastAsia="Times New Roman" w:hAnsi="Times New Roman" w:cs="Times New Roman"/>
                <w:color w:val="000000" w:themeColor="text1"/>
                <w:sz w:val="24"/>
                <w:szCs w:val="24"/>
                <w:lang w:val="kk-KZ" w:eastAsia="ru-RU"/>
              </w:rPr>
              <w:t xml:space="preserve"> электрмен </w:t>
            </w:r>
            <w:r w:rsidRPr="00BC36E6">
              <w:rPr>
                <w:rFonts w:ascii="Times New Roman" w:eastAsia="Times New Roman" w:hAnsi="Times New Roman" w:cs="Times New Roman"/>
                <w:color w:val="000000" w:themeColor="text1"/>
                <w:sz w:val="24"/>
                <w:szCs w:val="24"/>
                <w:lang w:val="kk-KZ" w:eastAsia="ru-RU"/>
              </w:rPr>
              <w:t>қуат</w:t>
            </w:r>
            <w:r w:rsidRPr="003A1248">
              <w:rPr>
                <w:rFonts w:ascii="Times New Roman" w:eastAsia="Times New Roman" w:hAnsi="Times New Roman" w:cs="Times New Roman"/>
                <w:color w:val="000000" w:themeColor="text1"/>
                <w:sz w:val="24"/>
                <w:szCs w:val="24"/>
                <w:lang w:val="kk-KZ" w:eastAsia="ru-RU"/>
              </w:rPr>
              <w:t>тау станцияларын қосу мақсатында енгізіледі.</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6673AA" w:rsidRDefault="00EA3EBC" w:rsidP="00EA3EBC">
            <w:pPr>
              <w:pStyle w:val="a6"/>
              <w:numPr>
                <w:ilvl w:val="0"/>
                <w:numId w:val="1"/>
              </w:numPr>
              <w:spacing w:before="0" w:beforeAutospacing="0" w:after="0" w:afterAutospacing="0"/>
              <w:contextualSpacing/>
              <w:rPr>
                <w:b/>
                <w:bCs/>
                <w:color w:val="000000" w:themeColor="text1"/>
                <w:lang w:val="kk-KZ"/>
              </w:rPr>
            </w:pPr>
          </w:p>
        </w:tc>
        <w:tc>
          <w:tcPr>
            <w:tcW w:w="1753" w:type="dxa"/>
            <w:tcBorders>
              <w:top w:val="single" w:sz="4" w:space="0" w:color="auto"/>
              <w:left w:val="single" w:sz="4" w:space="0" w:color="auto"/>
              <w:bottom w:val="single" w:sz="4" w:space="0" w:color="auto"/>
              <w:right w:val="single" w:sz="4" w:space="0" w:color="auto"/>
            </w:tcBorders>
          </w:tcPr>
          <w:p w:rsidR="00EA3EBC" w:rsidRPr="006673AA" w:rsidRDefault="00EA3EBC" w:rsidP="00C21A97">
            <w:pPr>
              <w:rPr>
                <w:rFonts w:ascii="Times New Roman" w:eastAsia="Times New Roman" w:hAnsi="Times New Roman" w:cs="Times New Roman"/>
                <w:color w:val="000000"/>
                <w:sz w:val="24"/>
                <w:szCs w:val="24"/>
                <w:lang w:val="kk-KZ" w:eastAsia="ru-RU"/>
              </w:rPr>
            </w:pPr>
            <w:r w:rsidRPr="006673AA">
              <w:rPr>
                <w:rFonts w:ascii="Times New Roman" w:eastAsia="Times New Roman" w:hAnsi="Times New Roman" w:cs="Times New Roman"/>
                <w:color w:val="000000"/>
                <w:sz w:val="24"/>
                <w:szCs w:val="24"/>
                <w:lang w:val="kk-KZ" w:eastAsia="ru-RU"/>
              </w:rPr>
              <w:t xml:space="preserve">49-б. </w:t>
            </w:r>
            <w:r>
              <w:rPr>
                <w:rFonts w:ascii="Times New Roman" w:eastAsia="Times New Roman" w:hAnsi="Times New Roman" w:cs="Times New Roman"/>
                <w:color w:val="000000"/>
                <w:sz w:val="24"/>
                <w:szCs w:val="24"/>
                <w:lang w:val="kk-KZ" w:eastAsia="ru-RU"/>
              </w:rPr>
              <w:t>3-т.</w:t>
            </w:r>
            <w:r w:rsidRPr="006673AA" w:rsidDel="00C02700">
              <w:rPr>
                <w:rFonts w:ascii="Times New Roman" w:eastAsia="Times New Roman" w:hAnsi="Times New Roman" w:cs="Times New Roman"/>
                <w:color w:val="000000"/>
                <w:sz w:val="24"/>
                <w:szCs w:val="24"/>
                <w:lang w:val="kk-KZ" w:eastAsia="ru-RU"/>
              </w:rPr>
              <w:t xml:space="preserve"> </w:t>
            </w:r>
            <w:r w:rsidRPr="006673AA">
              <w:rPr>
                <w:rFonts w:ascii="Times New Roman" w:eastAsia="Times New Roman" w:hAnsi="Times New Roman" w:cs="Times New Roman"/>
                <w:color w:val="000000"/>
                <w:sz w:val="24"/>
                <w:szCs w:val="24"/>
                <w:lang w:val="kk-KZ" w:eastAsia="ru-RU"/>
              </w:rPr>
              <w:t>49-б. 3-т.</w:t>
            </w:r>
          </w:p>
        </w:tc>
        <w:tc>
          <w:tcPr>
            <w:tcW w:w="4394" w:type="dxa"/>
            <w:tcBorders>
              <w:top w:val="single" w:sz="4" w:space="0" w:color="auto"/>
              <w:left w:val="single" w:sz="4" w:space="0" w:color="auto"/>
              <w:bottom w:val="single" w:sz="4" w:space="0" w:color="auto"/>
              <w:right w:val="single" w:sz="4" w:space="0" w:color="auto"/>
            </w:tcBorders>
          </w:tcPr>
          <w:p w:rsidR="00EA3EBC" w:rsidRPr="006673AA"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6673AA">
              <w:rPr>
                <w:rFonts w:ascii="Times New Roman" w:hAnsi="Times New Roman" w:cs="Times New Roman"/>
                <w:bCs/>
                <w:spacing w:val="2"/>
                <w:sz w:val="24"/>
                <w:szCs w:val="24"/>
                <w:bdr w:val="none" w:sz="0" w:space="0" w:color="auto" w:frame="1"/>
                <w:lang w:val="kk-KZ" w:eastAsia="ru-RU"/>
              </w:rPr>
              <w:t>49-бап. Тұрғын аймақ</w:t>
            </w:r>
          </w:p>
          <w:p w:rsidR="00EA3EBC" w:rsidRPr="006673AA"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6673AA">
              <w:rPr>
                <w:rFonts w:ascii="Times New Roman" w:hAnsi="Times New Roman" w:cs="Times New Roman"/>
                <w:bCs/>
                <w:spacing w:val="2"/>
                <w:sz w:val="24"/>
                <w:szCs w:val="24"/>
                <w:bdr w:val="none" w:sz="0" w:space="0" w:color="auto" w:frame="1"/>
                <w:lang w:val="kk-KZ" w:eastAsia="ru-RU"/>
              </w:rPr>
              <w:t>...</w:t>
            </w:r>
          </w:p>
          <w:p w:rsidR="00EA3EBC" w:rsidRPr="006673AA"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BC36E6">
              <w:rPr>
                <w:rFonts w:ascii="Times New Roman" w:hAnsi="Times New Roman" w:cs="Times New Roman"/>
                <w:bCs/>
                <w:spacing w:val="2"/>
                <w:sz w:val="24"/>
                <w:szCs w:val="24"/>
                <w:bdr w:val="none" w:sz="0" w:space="0" w:color="auto" w:frame="1"/>
                <w:lang w:val="kk-KZ" w:eastAsia="ru-RU"/>
              </w:rPr>
              <w:t xml:space="preserve">3. Тұрғын аймақта қонақ үйлердi, жер бетiндегi және жер астындағы көлікжайларды, автомобиль көлiгiнiң ашық </w:t>
            </w:r>
            <w:r w:rsidRPr="00BC36E6">
              <w:rPr>
                <w:rFonts w:ascii="Times New Roman" w:hAnsi="Times New Roman" w:cs="Times New Roman"/>
                <w:b/>
                <w:bCs/>
                <w:spacing w:val="2"/>
                <w:sz w:val="24"/>
                <w:szCs w:val="24"/>
                <w:bdr w:val="none" w:sz="0" w:space="0" w:color="auto" w:frame="1"/>
                <w:lang w:val="kk-KZ" w:eastAsia="ru-RU"/>
              </w:rPr>
              <w:t>тұрақтарын,</w:t>
            </w:r>
            <w:r w:rsidRPr="00BC36E6">
              <w:rPr>
                <w:rFonts w:ascii="Times New Roman" w:hAnsi="Times New Roman" w:cs="Times New Roman"/>
                <w:bCs/>
                <w:spacing w:val="2"/>
                <w:sz w:val="24"/>
                <w:szCs w:val="24"/>
                <w:bdr w:val="none" w:sz="0" w:space="0" w:color="auto" w:frame="1"/>
                <w:lang w:val="kk-KZ" w:eastAsia="ru-RU"/>
              </w:rPr>
              <w:t xml:space="preserve"> сондай-ақ орналастырылуы мен қызметi санитариялық-қорғаныш аймақтарын жасауды талап ететiн, қоршаған ортаға әсер етпейтiн өндірiстiк объектiлердi </w:t>
            </w:r>
            <w:r w:rsidRPr="00BC36E6">
              <w:rPr>
                <w:rFonts w:ascii="Times New Roman" w:hAnsi="Times New Roman" w:cs="Times New Roman"/>
                <w:bCs/>
                <w:spacing w:val="2"/>
                <w:sz w:val="24"/>
                <w:szCs w:val="24"/>
                <w:bdr w:val="none" w:sz="0" w:space="0" w:color="auto" w:frame="1"/>
                <w:lang w:val="kk-KZ" w:eastAsia="ru-RU"/>
              </w:rPr>
              <w:lastRenderedPageBreak/>
              <w:t>орналастыруға жол берiледi.</w:t>
            </w:r>
            <w:r w:rsidRPr="006673AA">
              <w:rPr>
                <w:rFonts w:ascii="Times New Roman" w:hAnsi="Times New Roman" w:cs="Times New Roman"/>
                <w:bCs/>
                <w:spacing w:val="2"/>
                <w:sz w:val="24"/>
                <w:szCs w:val="24"/>
                <w:bdr w:val="none" w:sz="0" w:space="0" w:color="auto" w:frame="1"/>
                <w:lang w:val="kk-KZ" w:eastAsia="ru-RU"/>
              </w:rPr>
              <w:t xml:space="preserve">3. Тұрғын аймақта қонақ үйлердi, жер бетiндегi және жер астындағы көлікжайларды, автомобиль көлiгiнiң </w:t>
            </w:r>
            <w:r w:rsidRPr="000F536D">
              <w:rPr>
                <w:rFonts w:ascii="Times New Roman" w:hAnsi="Times New Roman" w:cs="Times New Roman"/>
                <w:b/>
                <w:bCs/>
                <w:spacing w:val="2"/>
                <w:sz w:val="24"/>
                <w:szCs w:val="24"/>
                <w:bdr w:val="none" w:sz="0" w:space="0" w:color="auto" w:frame="1"/>
                <w:lang w:val="kk-KZ" w:eastAsia="ru-RU"/>
              </w:rPr>
              <w:t>ашық тұрақтарын</w:t>
            </w:r>
            <w:r w:rsidRPr="006673AA">
              <w:rPr>
                <w:rFonts w:ascii="Times New Roman" w:hAnsi="Times New Roman" w:cs="Times New Roman"/>
                <w:bCs/>
                <w:spacing w:val="2"/>
                <w:sz w:val="24"/>
                <w:szCs w:val="24"/>
                <w:bdr w:val="none" w:sz="0" w:space="0" w:color="auto" w:frame="1"/>
                <w:lang w:val="kk-KZ" w:eastAsia="ru-RU"/>
              </w:rPr>
              <w:t>, сондай-ақ орналастырылуы мен қызметi санитариялық-қорғаныш аймақтарын жасауды талап ететiн, қоршаған ортаға әсер етпейтiн өндірiстiк объектiлердi орналастыруға жол берiледi.</w:t>
            </w:r>
          </w:p>
        </w:tc>
        <w:tc>
          <w:tcPr>
            <w:tcW w:w="4417" w:type="dxa"/>
            <w:tcBorders>
              <w:top w:val="single" w:sz="4" w:space="0" w:color="auto"/>
              <w:left w:val="single" w:sz="4" w:space="0" w:color="auto"/>
              <w:bottom w:val="single" w:sz="4" w:space="0" w:color="auto"/>
              <w:right w:val="single" w:sz="4" w:space="0" w:color="auto"/>
            </w:tcBorders>
          </w:tcPr>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lastRenderedPageBreak/>
              <w:t>49-бап. Тұрғын аймақ</w:t>
            </w:r>
          </w:p>
          <w:p w:rsidR="00EA3EBC" w:rsidRPr="003A1248" w:rsidRDefault="00EA3EBC" w:rsidP="00C21A97">
            <w:pPr>
              <w:jc w:val="both"/>
              <w:rPr>
                <w:rFonts w:ascii="Times New Roman" w:hAnsi="Times New Roman" w:cs="Times New Roman"/>
                <w:bCs/>
                <w:spacing w:val="2"/>
                <w:sz w:val="24"/>
                <w:szCs w:val="24"/>
                <w:bdr w:val="none" w:sz="0" w:space="0" w:color="auto" w:frame="1"/>
                <w:lang w:val="kk-KZ" w:eastAsia="ru-RU"/>
              </w:rPr>
            </w:pPr>
          </w:p>
          <w:p w:rsidR="00EA3EBC" w:rsidRPr="00BC36E6" w:rsidRDefault="00EA3EBC" w:rsidP="00C21A97">
            <w:pPr>
              <w:ind w:firstLine="315"/>
              <w:jc w:val="both"/>
              <w:rPr>
                <w:rFonts w:ascii="Times New Roman" w:hAnsi="Times New Roman" w:cs="Times New Roman"/>
                <w:bCs/>
                <w:strike/>
                <w:spacing w:val="2"/>
                <w:sz w:val="24"/>
                <w:szCs w:val="24"/>
                <w:bdr w:val="none" w:sz="0" w:space="0" w:color="auto" w:frame="1"/>
                <w:lang w:val="kk-KZ" w:eastAsia="ru-RU"/>
              </w:rPr>
            </w:pPr>
          </w:p>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 xml:space="preserve">3. Тұрғын аймақта қонақ үйлердi, жер бетiндегi және жер астындағы көлікжайларды, автомобиль көлiгiнiң </w:t>
            </w:r>
            <w:bookmarkStart w:id="0" w:name="_Hlk103263756"/>
            <w:r w:rsidRPr="003A1248">
              <w:rPr>
                <w:rFonts w:ascii="Times New Roman" w:hAnsi="Times New Roman" w:cs="Times New Roman"/>
                <w:bCs/>
                <w:spacing w:val="2"/>
                <w:sz w:val="24"/>
                <w:szCs w:val="24"/>
                <w:bdr w:val="none" w:sz="0" w:space="0" w:color="auto" w:frame="1"/>
                <w:lang w:val="kk-KZ" w:eastAsia="ru-RU"/>
              </w:rPr>
              <w:t>ашық тұрақтарын,</w:t>
            </w:r>
            <w:bookmarkEnd w:id="0"/>
            <w:r w:rsidRPr="003A1248">
              <w:rPr>
                <w:rFonts w:ascii="Times New Roman" w:hAnsi="Times New Roman" w:cs="Times New Roman"/>
                <w:bCs/>
                <w:spacing w:val="2"/>
                <w:sz w:val="24"/>
                <w:szCs w:val="24"/>
                <w:bdr w:val="none" w:sz="0" w:space="0" w:color="auto" w:frame="1"/>
                <w:lang w:val="kk-KZ" w:eastAsia="ru-RU"/>
              </w:rPr>
              <w:t xml:space="preserve"> </w:t>
            </w:r>
            <w:bookmarkStart w:id="1" w:name="_Hlk103263774"/>
            <w:r w:rsidRPr="00BC36E6">
              <w:rPr>
                <w:rFonts w:ascii="Times New Roman" w:hAnsi="Times New Roman" w:cs="Times New Roman"/>
                <w:b/>
                <w:spacing w:val="2"/>
                <w:sz w:val="24"/>
                <w:szCs w:val="24"/>
                <w:bdr w:val="none" w:sz="0" w:space="0" w:color="auto" w:frame="1"/>
                <w:lang w:val="kk-KZ" w:eastAsia="ru-RU"/>
              </w:rPr>
              <w:t>электрмен қуаттау станцияларын,</w:t>
            </w:r>
            <w:bookmarkEnd w:id="1"/>
            <w:r w:rsidRPr="003A1248">
              <w:rPr>
                <w:rFonts w:ascii="Times New Roman" w:hAnsi="Times New Roman" w:cs="Times New Roman"/>
                <w:bCs/>
                <w:spacing w:val="2"/>
                <w:sz w:val="24"/>
                <w:szCs w:val="24"/>
                <w:bdr w:val="none" w:sz="0" w:space="0" w:color="auto" w:frame="1"/>
                <w:lang w:val="kk-KZ" w:eastAsia="ru-RU"/>
              </w:rPr>
              <w:t xml:space="preserve"> сондай-ақ орналастырылуы мен қызметi санитариялық-қорғаныш аймақтарын </w:t>
            </w:r>
            <w:r w:rsidRPr="003A1248">
              <w:rPr>
                <w:rFonts w:ascii="Times New Roman" w:hAnsi="Times New Roman" w:cs="Times New Roman"/>
                <w:bCs/>
                <w:spacing w:val="2"/>
                <w:sz w:val="24"/>
                <w:szCs w:val="24"/>
                <w:bdr w:val="none" w:sz="0" w:space="0" w:color="auto" w:frame="1"/>
                <w:lang w:val="kk-KZ" w:eastAsia="ru-RU"/>
              </w:rPr>
              <w:lastRenderedPageBreak/>
              <w:t>жасауды талап ететiн, қоршаған ортаға әсер етпейтiн өндірiстiк объектiлердi орналастыруға жол берiледi.</w:t>
            </w:r>
          </w:p>
        </w:tc>
        <w:tc>
          <w:tcPr>
            <w:tcW w:w="3719" w:type="dxa"/>
            <w:tcBorders>
              <w:top w:val="single" w:sz="4" w:space="0" w:color="auto"/>
              <w:left w:val="single" w:sz="4" w:space="0" w:color="auto"/>
              <w:bottom w:val="single" w:sz="4" w:space="0" w:color="auto"/>
              <w:right w:val="single" w:sz="4" w:space="0" w:color="auto"/>
            </w:tcBorders>
          </w:tcPr>
          <w:p w:rsidR="00EA3EBC" w:rsidRPr="003A1248"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3A1248">
              <w:rPr>
                <w:rFonts w:ascii="Times New Roman" w:eastAsia="Times New Roman" w:hAnsi="Times New Roman" w:cs="Times New Roman"/>
                <w:color w:val="000000" w:themeColor="text1"/>
                <w:sz w:val="24"/>
                <w:szCs w:val="24"/>
                <w:lang w:val="kk-KZ" w:eastAsia="ru-RU"/>
              </w:rPr>
              <w:lastRenderedPageBreak/>
              <w:t xml:space="preserve">Электромобильдерді  пайдалануда оларды танымал ететін инфрақұрылымды  дамыту мақсатында тұрғын үйлердің, бизнес-орталықтарының, сауда-ойын-сауық орталықтарының, қонақ үйлердің құрылысын салу кезінде, қоғамдық тамақтану орындарындарында және  </w:t>
            </w:r>
            <w:r w:rsidRPr="003A1248">
              <w:rPr>
                <w:rFonts w:ascii="Times New Roman" w:eastAsia="Times New Roman" w:hAnsi="Times New Roman" w:cs="Times New Roman"/>
                <w:color w:val="000000" w:themeColor="text1"/>
                <w:sz w:val="24"/>
                <w:szCs w:val="24"/>
                <w:lang w:val="kk-KZ" w:eastAsia="ru-RU"/>
              </w:rPr>
              <w:lastRenderedPageBreak/>
              <w:t>электромобильдер құрылғыларын қуаттау үшін жеке орындар жасау қажет.</w:t>
            </w:r>
          </w:p>
          <w:p w:rsidR="00EA3EBC" w:rsidRPr="003A1248"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3A1248">
              <w:rPr>
                <w:rFonts w:ascii="Times New Roman" w:eastAsia="Times New Roman" w:hAnsi="Times New Roman" w:cs="Times New Roman"/>
                <w:color w:val="000000" w:themeColor="text1"/>
                <w:sz w:val="24"/>
                <w:szCs w:val="24"/>
                <w:lang w:val="kk-KZ" w:eastAsia="ru-RU"/>
              </w:rPr>
              <w:t>Осы толықтыру тұрғын аумақта электрмен қуаттау станцияларын орналастыруды реттеу мақсатында енгізіледі.</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6673AA" w:rsidRDefault="00EA3EBC" w:rsidP="00EA3EBC">
            <w:pPr>
              <w:pStyle w:val="a6"/>
              <w:numPr>
                <w:ilvl w:val="0"/>
                <w:numId w:val="1"/>
              </w:numPr>
              <w:spacing w:before="0" w:beforeAutospacing="0" w:after="0" w:afterAutospacing="0"/>
              <w:contextualSpacing/>
              <w:rPr>
                <w:b/>
                <w:bCs/>
                <w:color w:val="000000" w:themeColor="text1"/>
                <w:lang w:val="kk-KZ"/>
              </w:rPr>
            </w:pPr>
          </w:p>
        </w:tc>
        <w:tc>
          <w:tcPr>
            <w:tcW w:w="1753" w:type="dxa"/>
            <w:tcBorders>
              <w:top w:val="single" w:sz="4" w:space="0" w:color="auto"/>
              <w:left w:val="single" w:sz="4" w:space="0" w:color="auto"/>
              <w:bottom w:val="single" w:sz="4" w:space="0" w:color="auto"/>
              <w:right w:val="single" w:sz="4" w:space="0" w:color="auto"/>
            </w:tcBorders>
          </w:tcPr>
          <w:p w:rsidR="00EA3EBC" w:rsidRPr="003A1248" w:rsidRDefault="00EA3EBC" w:rsidP="00C21A97">
            <w:pPr>
              <w:rPr>
                <w:rFonts w:ascii="Times New Roman" w:eastAsia="Times New Roman" w:hAnsi="Times New Roman" w:cs="Times New Roman"/>
                <w:color w:val="000000"/>
                <w:sz w:val="24"/>
                <w:szCs w:val="24"/>
                <w:lang w:val="kk-KZ" w:eastAsia="ru-RU"/>
              </w:rPr>
            </w:pPr>
            <w:r w:rsidRPr="003A1248">
              <w:rPr>
                <w:rFonts w:ascii="Times New Roman" w:eastAsia="Times New Roman" w:hAnsi="Times New Roman" w:cs="Times New Roman"/>
                <w:color w:val="000000"/>
                <w:sz w:val="24"/>
                <w:szCs w:val="24"/>
                <w:lang w:val="kk-KZ" w:eastAsia="ru-RU"/>
              </w:rPr>
              <w:t>50-б. 1-т.</w:t>
            </w:r>
          </w:p>
        </w:tc>
        <w:tc>
          <w:tcPr>
            <w:tcW w:w="4394" w:type="dxa"/>
            <w:tcBorders>
              <w:top w:val="single" w:sz="4" w:space="0" w:color="auto"/>
              <w:left w:val="single" w:sz="4" w:space="0" w:color="auto"/>
              <w:bottom w:val="single" w:sz="4" w:space="0" w:color="auto"/>
              <w:right w:val="single" w:sz="4" w:space="0" w:color="auto"/>
            </w:tcBorders>
          </w:tcPr>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50-бап. Қоғамдық (қоғамдық-iскерлiк) аймақ</w:t>
            </w:r>
          </w:p>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 xml:space="preserve">1. Елдi мекеннiң қоғамдық (қоғамдық-iскерлiк) аймағы әкiмшiлiк, ғылыми-зерттеу, қоғамдық мекемелердi және олардың кешендерiн, қонақ үйлер мен қонақ үй кешендерiн, iскерлiк және қаржылық белсенділiк орталықтарын, мәдениет, бiлiм беру, денсаулық сақтау, спорт, коммерциялық қызмет, сауда және қоғамдық тамақтандыру, тұрмыстық қызмет көрсету объектiлерiн, аталған объектiлердiң жанынан </w:t>
            </w:r>
            <w:r w:rsidRPr="003A1248">
              <w:rPr>
                <w:rFonts w:ascii="Times New Roman" w:hAnsi="Times New Roman" w:cs="Times New Roman"/>
                <w:b/>
                <w:bCs/>
                <w:spacing w:val="2"/>
                <w:sz w:val="24"/>
                <w:szCs w:val="24"/>
                <w:bdr w:val="none" w:sz="0" w:space="0" w:color="auto" w:frame="1"/>
                <w:lang w:val="kk-KZ" w:eastAsia="ru-RU"/>
              </w:rPr>
              <w:t xml:space="preserve">ашық </w:t>
            </w:r>
            <w:bookmarkStart w:id="2" w:name="_Hlk103263816"/>
            <w:r w:rsidRPr="003A1248">
              <w:rPr>
                <w:rFonts w:ascii="Times New Roman" w:hAnsi="Times New Roman" w:cs="Times New Roman"/>
                <w:b/>
                <w:bCs/>
                <w:spacing w:val="2"/>
                <w:sz w:val="24"/>
                <w:szCs w:val="24"/>
                <w:bdr w:val="none" w:sz="0" w:space="0" w:color="auto" w:frame="1"/>
                <w:lang w:val="kk-KZ" w:eastAsia="ru-RU"/>
              </w:rPr>
              <w:t>көлік тұрақтарын</w:t>
            </w:r>
            <w:bookmarkEnd w:id="2"/>
            <w:r w:rsidRPr="003A1248">
              <w:rPr>
                <w:rFonts w:ascii="Times New Roman" w:hAnsi="Times New Roman" w:cs="Times New Roman"/>
                <w:bCs/>
                <w:spacing w:val="2"/>
                <w:sz w:val="24"/>
                <w:szCs w:val="24"/>
                <w:bdr w:val="none" w:sz="0" w:space="0" w:color="auto" w:frame="1"/>
                <w:lang w:val="kk-KZ" w:eastAsia="ru-RU"/>
              </w:rPr>
              <w:t>, жер бетiндегi және жер астындағы көлiкжайларды, санитариялық және экологиялық қорғаныш жөніндегi арнаулы iс-шараларды талап етпейтiн басқа да үйлер мен ғимараттарды орналастыруға арналады.</w:t>
            </w:r>
          </w:p>
        </w:tc>
        <w:tc>
          <w:tcPr>
            <w:tcW w:w="4417" w:type="dxa"/>
            <w:tcBorders>
              <w:top w:val="single" w:sz="4" w:space="0" w:color="auto"/>
              <w:left w:val="single" w:sz="4" w:space="0" w:color="auto"/>
              <w:bottom w:val="single" w:sz="4" w:space="0" w:color="auto"/>
              <w:right w:val="single" w:sz="4" w:space="0" w:color="auto"/>
            </w:tcBorders>
          </w:tcPr>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50-бап. Қоғамдық (қоғамдық-iскерлiк) аймақ</w:t>
            </w:r>
          </w:p>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1. Елдi мекеннiң қоғамдық (қоғамдық-iскерлiк) аймағы әкiмшiлiк, ғылыми-зерттеу, қоғамдық мекемелердi және олардың кешендерiн, қонақ үйлер мен қонақ үй кешендерiн, iскерлiк және қаржылық белсенділiк орталықтарын, мәдениет, бiлiм беру, денсаулық сақтау, спорт, коммерциялық қызмет, сауда және қоғамдық тамақтандыру, тұрмыстық қызмет көрсету объектiлерiн, аталған объектiлердiң жанынан ашық көлік тұрақтарын</w:t>
            </w:r>
            <w:r w:rsidRPr="003A1248">
              <w:rPr>
                <w:rFonts w:ascii="Times New Roman" w:hAnsi="Times New Roman" w:cs="Times New Roman"/>
                <w:b/>
                <w:spacing w:val="2"/>
                <w:sz w:val="24"/>
                <w:szCs w:val="24"/>
                <w:bdr w:val="none" w:sz="0" w:space="0" w:color="auto" w:frame="1"/>
                <w:lang w:val="kk-KZ" w:eastAsia="ru-RU"/>
              </w:rPr>
              <w:t xml:space="preserve"> </w:t>
            </w:r>
            <w:bookmarkStart w:id="3" w:name="_Hlk103263830"/>
            <w:r w:rsidRPr="003A1248">
              <w:rPr>
                <w:rFonts w:ascii="Times New Roman" w:hAnsi="Times New Roman" w:cs="Times New Roman"/>
                <w:b/>
                <w:spacing w:val="2"/>
                <w:sz w:val="24"/>
                <w:szCs w:val="24"/>
                <w:bdr w:val="none" w:sz="0" w:space="0" w:color="auto" w:frame="1"/>
                <w:lang w:val="kk-KZ" w:eastAsia="ru-RU"/>
              </w:rPr>
              <w:t xml:space="preserve">және электрмен </w:t>
            </w:r>
            <w:r w:rsidRPr="00BC36E6">
              <w:rPr>
                <w:rFonts w:ascii="Times New Roman" w:hAnsi="Times New Roman" w:cs="Times New Roman"/>
                <w:b/>
                <w:spacing w:val="2"/>
                <w:sz w:val="24"/>
                <w:szCs w:val="24"/>
                <w:bdr w:val="none" w:sz="0" w:space="0" w:color="auto" w:frame="1"/>
                <w:lang w:val="kk-KZ" w:eastAsia="ru-RU"/>
              </w:rPr>
              <w:t>қуаттау станцияларын</w:t>
            </w:r>
            <w:bookmarkEnd w:id="3"/>
            <w:r w:rsidRPr="003A1248">
              <w:rPr>
                <w:rFonts w:ascii="Times New Roman" w:hAnsi="Times New Roman" w:cs="Times New Roman"/>
                <w:b/>
                <w:spacing w:val="2"/>
                <w:sz w:val="24"/>
                <w:szCs w:val="24"/>
                <w:bdr w:val="none" w:sz="0" w:space="0" w:color="auto" w:frame="1"/>
                <w:lang w:val="kk-KZ" w:eastAsia="ru-RU"/>
              </w:rPr>
              <w:t>,</w:t>
            </w:r>
            <w:r w:rsidRPr="003A1248">
              <w:rPr>
                <w:rFonts w:ascii="Times New Roman" w:hAnsi="Times New Roman" w:cs="Times New Roman"/>
                <w:bCs/>
                <w:spacing w:val="2"/>
                <w:sz w:val="24"/>
                <w:szCs w:val="24"/>
                <w:bdr w:val="none" w:sz="0" w:space="0" w:color="auto" w:frame="1"/>
                <w:lang w:val="kk-KZ" w:eastAsia="ru-RU"/>
              </w:rPr>
              <w:t xml:space="preserve"> жер бетiндегi және жер астындағы көлiкжайларды, санитариялық және экологиялық қорғаныш жөніндегi арнаулы iс-шараларды талап етпейтiн басқа да үйлер мен ғимараттарды орналастыруға арналады.</w:t>
            </w:r>
          </w:p>
        </w:tc>
        <w:tc>
          <w:tcPr>
            <w:tcW w:w="3719" w:type="dxa"/>
            <w:tcBorders>
              <w:top w:val="single" w:sz="4" w:space="0" w:color="auto"/>
              <w:left w:val="single" w:sz="4" w:space="0" w:color="auto"/>
              <w:bottom w:val="single" w:sz="4" w:space="0" w:color="auto"/>
              <w:right w:val="single" w:sz="4" w:space="0" w:color="auto"/>
            </w:tcBorders>
          </w:tcPr>
          <w:p w:rsidR="00EA3EBC" w:rsidRPr="003A1248"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3A1248">
              <w:rPr>
                <w:rFonts w:ascii="Times New Roman" w:eastAsia="Times New Roman" w:hAnsi="Times New Roman" w:cs="Times New Roman"/>
                <w:color w:val="000000" w:themeColor="text1"/>
                <w:sz w:val="24"/>
                <w:szCs w:val="24"/>
                <w:lang w:val="kk-KZ" w:eastAsia="ru-RU"/>
              </w:rPr>
              <w:t xml:space="preserve">Электромобильдерді  пайдалануда оларды танымал ететін инфрақұрылымды  дамыту мақсатында тұрғын үйлердің, бизнес-орталықтарының, сауда-ойын-сауық орталықтарының, қонақ үйлердің құрылысын салу кезінде, қоғамдық тамақтану орындарындарында және  электромобильдер құрылғыларын </w:t>
            </w:r>
            <w:r w:rsidRPr="00BC36E6">
              <w:rPr>
                <w:rFonts w:ascii="Times New Roman" w:eastAsia="Times New Roman" w:hAnsi="Times New Roman" w:cs="Times New Roman"/>
                <w:color w:val="000000" w:themeColor="text1"/>
                <w:sz w:val="24"/>
                <w:szCs w:val="24"/>
                <w:lang w:val="kk-KZ" w:eastAsia="ru-RU"/>
              </w:rPr>
              <w:t>қуат</w:t>
            </w:r>
            <w:r w:rsidRPr="003A1248">
              <w:rPr>
                <w:rFonts w:ascii="Times New Roman" w:eastAsia="Times New Roman" w:hAnsi="Times New Roman" w:cs="Times New Roman"/>
                <w:color w:val="000000" w:themeColor="text1"/>
                <w:sz w:val="24"/>
                <w:szCs w:val="24"/>
                <w:lang w:val="kk-KZ" w:eastAsia="ru-RU"/>
              </w:rPr>
              <w:t>тау үшін жеке орындар жасау қажет.</w:t>
            </w:r>
          </w:p>
          <w:p w:rsidR="00EA3EBC" w:rsidRPr="003A1248"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3A1248">
              <w:rPr>
                <w:rFonts w:ascii="Times New Roman" w:eastAsia="Times New Roman" w:hAnsi="Times New Roman" w:cs="Times New Roman"/>
                <w:color w:val="000000" w:themeColor="text1"/>
                <w:sz w:val="24"/>
                <w:szCs w:val="24"/>
                <w:lang w:val="kk-KZ" w:eastAsia="ru-RU"/>
              </w:rPr>
              <w:t xml:space="preserve">Осы толықтыру қоғамдық </w:t>
            </w:r>
            <w:r w:rsidRPr="00BC36E6">
              <w:rPr>
                <w:rFonts w:ascii="Times New Roman" w:eastAsia="Times New Roman" w:hAnsi="Times New Roman" w:cs="Times New Roman"/>
                <w:color w:val="000000" w:themeColor="text1"/>
                <w:sz w:val="24"/>
                <w:szCs w:val="24"/>
                <w:lang w:val="kk-KZ" w:eastAsia="ru-RU"/>
              </w:rPr>
              <w:t>аймақта</w:t>
            </w:r>
            <w:r w:rsidRPr="003A1248">
              <w:rPr>
                <w:rFonts w:ascii="Times New Roman" w:eastAsia="Times New Roman" w:hAnsi="Times New Roman" w:cs="Times New Roman"/>
                <w:color w:val="000000" w:themeColor="text1"/>
                <w:sz w:val="24"/>
                <w:szCs w:val="24"/>
                <w:lang w:val="kk-KZ" w:eastAsia="ru-RU"/>
              </w:rPr>
              <w:t xml:space="preserve"> электрмен </w:t>
            </w:r>
            <w:r w:rsidRPr="00BC36E6">
              <w:rPr>
                <w:rFonts w:ascii="Times New Roman" w:eastAsia="Times New Roman" w:hAnsi="Times New Roman" w:cs="Times New Roman"/>
                <w:color w:val="000000" w:themeColor="text1"/>
                <w:sz w:val="24"/>
                <w:szCs w:val="24"/>
                <w:lang w:val="kk-KZ" w:eastAsia="ru-RU"/>
              </w:rPr>
              <w:t>қуат</w:t>
            </w:r>
            <w:r w:rsidRPr="003A1248">
              <w:rPr>
                <w:rFonts w:ascii="Times New Roman" w:eastAsia="Times New Roman" w:hAnsi="Times New Roman" w:cs="Times New Roman"/>
                <w:color w:val="000000" w:themeColor="text1"/>
                <w:sz w:val="24"/>
                <w:szCs w:val="24"/>
                <w:lang w:val="kk-KZ" w:eastAsia="ru-RU"/>
              </w:rPr>
              <w:t>тау станцияларын орналастыруды реттеу мақсатында енгізіледі.</w:t>
            </w:r>
          </w:p>
        </w:tc>
      </w:tr>
      <w:tr w:rsidR="00EA3EBC" w:rsidRPr="006673AA" w:rsidTr="00C21A97">
        <w:trPr>
          <w:trHeight w:val="45"/>
        </w:trPr>
        <w:tc>
          <w:tcPr>
            <w:tcW w:w="15219" w:type="dxa"/>
            <w:gridSpan w:val="5"/>
            <w:tcBorders>
              <w:top w:val="single" w:sz="4" w:space="0" w:color="auto"/>
              <w:left w:val="single" w:sz="4" w:space="0" w:color="auto"/>
              <w:bottom w:val="single" w:sz="4" w:space="0" w:color="auto"/>
              <w:right w:val="single" w:sz="4" w:space="0" w:color="auto"/>
            </w:tcBorders>
            <w:hideMark/>
          </w:tcPr>
          <w:p w:rsidR="00EA3EBC" w:rsidRPr="006673AA" w:rsidRDefault="00EA3EBC" w:rsidP="00C21A97">
            <w:pPr>
              <w:ind w:right="144" w:firstLine="142"/>
              <w:jc w:val="center"/>
              <w:textAlignment w:val="baseline"/>
              <w:rPr>
                <w:rFonts w:ascii="Times New Roman" w:hAnsi="Times New Roman" w:cs="Times New Roman"/>
                <w:b/>
                <w:bCs/>
                <w:sz w:val="24"/>
                <w:szCs w:val="24"/>
                <w:lang w:val="kk-KZ"/>
              </w:rPr>
            </w:pPr>
            <w:r w:rsidRPr="006673AA">
              <w:rPr>
                <w:rFonts w:ascii="Times New Roman" w:hAnsi="Times New Roman" w:cs="Times New Roman"/>
                <w:b/>
                <w:bCs/>
                <w:sz w:val="24"/>
                <w:szCs w:val="24"/>
                <w:lang w:val="kk-KZ"/>
              </w:rPr>
              <w:t xml:space="preserve">«Автомобиль жолдары туралы» 2001 жылғы 17 шілдедегі Қазақстан Республикасының Заңы </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6673AA" w:rsidRDefault="00EA3EBC" w:rsidP="00EA3EBC">
            <w:pPr>
              <w:pStyle w:val="a6"/>
              <w:numPr>
                <w:ilvl w:val="0"/>
                <w:numId w:val="1"/>
              </w:numPr>
              <w:spacing w:before="0" w:beforeAutospacing="0" w:after="0" w:afterAutospacing="0"/>
              <w:contextualSpacing/>
              <w:rPr>
                <w:b/>
                <w:bCs/>
                <w:color w:val="000000" w:themeColor="text1"/>
                <w:lang w:val="kk-KZ"/>
              </w:rPr>
            </w:pPr>
          </w:p>
        </w:tc>
        <w:tc>
          <w:tcPr>
            <w:tcW w:w="1753" w:type="dxa"/>
            <w:tcBorders>
              <w:top w:val="single" w:sz="4" w:space="0" w:color="auto"/>
              <w:left w:val="single" w:sz="4" w:space="0" w:color="auto"/>
              <w:bottom w:val="single" w:sz="4" w:space="0" w:color="auto"/>
              <w:right w:val="single" w:sz="4" w:space="0" w:color="auto"/>
            </w:tcBorders>
            <w:hideMark/>
          </w:tcPr>
          <w:p w:rsidR="00EA3EBC" w:rsidRPr="003A1248" w:rsidRDefault="00EA3EBC" w:rsidP="00C21A97">
            <w:pPr>
              <w:ind w:firstLine="142"/>
              <w:rPr>
                <w:rFonts w:ascii="Times New Roman" w:eastAsia="Times New Roman" w:hAnsi="Times New Roman" w:cs="Times New Roman"/>
                <w:b/>
                <w:bCs/>
                <w:color w:val="000000" w:themeColor="text1"/>
                <w:sz w:val="24"/>
                <w:szCs w:val="24"/>
                <w:lang w:eastAsia="ru-RU"/>
              </w:rPr>
            </w:pPr>
            <w:r w:rsidRPr="003A1248">
              <w:rPr>
                <w:rFonts w:ascii="Times New Roman" w:eastAsia="Times New Roman" w:hAnsi="Times New Roman" w:cs="Times New Roman"/>
                <w:color w:val="000000"/>
                <w:sz w:val="24"/>
                <w:szCs w:val="24"/>
                <w:lang w:eastAsia="ru-RU"/>
              </w:rPr>
              <w:t>1-б</w:t>
            </w:r>
            <w:r w:rsidRPr="003A1248">
              <w:rPr>
                <w:rFonts w:ascii="Times New Roman" w:eastAsia="Times New Roman" w:hAnsi="Times New Roman" w:cs="Times New Roman"/>
                <w:color w:val="000000"/>
                <w:sz w:val="24"/>
                <w:szCs w:val="24"/>
                <w:lang w:val="kk-KZ" w:eastAsia="ru-RU"/>
              </w:rPr>
              <w:t>. 14</w:t>
            </w:r>
            <w:r w:rsidRPr="003A1248">
              <w:rPr>
                <w:rFonts w:ascii="Times New Roman" w:eastAsia="Times New Roman" w:hAnsi="Times New Roman" w:cs="Times New Roman"/>
                <w:color w:val="000000"/>
                <w:sz w:val="24"/>
                <w:szCs w:val="24"/>
                <w:lang w:eastAsia="ru-RU"/>
              </w:rPr>
              <w:t xml:space="preserve">-1) </w:t>
            </w:r>
            <w:r w:rsidRPr="003A1248">
              <w:rPr>
                <w:rFonts w:ascii="Times New Roman" w:eastAsia="Times New Roman" w:hAnsi="Times New Roman" w:cs="Times New Roman"/>
                <w:color w:val="000000"/>
                <w:sz w:val="24"/>
                <w:szCs w:val="24"/>
                <w:lang w:val="kk-KZ" w:eastAsia="ru-RU"/>
              </w:rPr>
              <w:t xml:space="preserve">т. </w:t>
            </w:r>
          </w:p>
        </w:tc>
        <w:tc>
          <w:tcPr>
            <w:tcW w:w="4394" w:type="dxa"/>
            <w:tcBorders>
              <w:top w:val="single" w:sz="4" w:space="0" w:color="auto"/>
              <w:left w:val="single" w:sz="4" w:space="0" w:color="auto"/>
              <w:bottom w:val="single" w:sz="4" w:space="0" w:color="auto"/>
              <w:right w:val="single" w:sz="4" w:space="0" w:color="auto"/>
            </w:tcBorders>
            <w:hideMark/>
          </w:tcPr>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eastAsia="ru-RU"/>
              </w:rPr>
            </w:pPr>
            <w:r w:rsidRPr="003A1248">
              <w:rPr>
                <w:rFonts w:ascii="Times New Roman" w:hAnsi="Times New Roman" w:cs="Times New Roman"/>
                <w:bCs/>
                <w:spacing w:val="2"/>
                <w:sz w:val="24"/>
                <w:szCs w:val="24"/>
                <w:bdr w:val="none" w:sz="0" w:space="0" w:color="auto" w:frame="1"/>
                <w:lang w:eastAsia="ru-RU"/>
              </w:rPr>
              <w:t xml:space="preserve">1-бап. Осы </w:t>
            </w:r>
            <w:proofErr w:type="spellStart"/>
            <w:r w:rsidRPr="003A1248">
              <w:rPr>
                <w:rFonts w:ascii="Times New Roman" w:hAnsi="Times New Roman" w:cs="Times New Roman"/>
                <w:bCs/>
                <w:spacing w:val="2"/>
                <w:sz w:val="24"/>
                <w:szCs w:val="24"/>
                <w:bdr w:val="none" w:sz="0" w:space="0" w:color="auto" w:frame="1"/>
                <w:lang w:eastAsia="ru-RU"/>
              </w:rPr>
              <w:t>Заңда</w:t>
            </w:r>
            <w:proofErr w:type="spellEnd"/>
            <w:r w:rsidRPr="003A1248">
              <w:rPr>
                <w:rFonts w:ascii="Times New Roman" w:hAnsi="Times New Roman" w:cs="Times New Roman"/>
                <w:bCs/>
                <w:spacing w:val="2"/>
                <w:sz w:val="24"/>
                <w:szCs w:val="24"/>
                <w:bdr w:val="none" w:sz="0" w:space="0" w:color="auto" w:frame="1"/>
                <w:lang w:eastAsia="ru-RU"/>
              </w:rPr>
              <w:t xml:space="preserve"> </w:t>
            </w:r>
            <w:proofErr w:type="spellStart"/>
            <w:r w:rsidRPr="003A1248">
              <w:rPr>
                <w:rFonts w:ascii="Times New Roman" w:hAnsi="Times New Roman" w:cs="Times New Roman"/>
                <w:bCs/>
                <w:spacing w:val="2"/>
                <w:sz w:val="24"/>
                <w:szCs w:val="24"/>
                <w:bdr w:val="none" w:sz="0" w:space="0" w:color="auto" w:frame="1"/>
                <w:lang w:eastAsia="ru-RU"/>
              </w:rPr>
              <w:t>пайдаланылатын</w:t>
            </w:r>
            <w:proofErr w:type="spellEnd"/>
            <w:r w:rsidRPr="003A1248">
              <w:rPr>
                <w:rFonts w:ascii="Times New Roman" w:hAnsi="Times New Roman" w:cs="Times New Roman"/>
                <w:bCs/>
                <w:spacing w:val="2"/>
                <w:sz w:val="24"/>
                <w:szCs w:val="24"/>
                <w:bdr w:val="none" w:sz="0" w:space="0" w:color="auto" w:frame="1"/>
                <w:lang w:eastAsia="ru-RU"/>
              </w:rPr>
              <w:t xml:space="preserve"> </w:t>
            </w:r>
            <w:proofErr w:type="spellStart"/>
            <w:r w:rsidRPr="003A1248">
              <w:rPr>
                <w:rFonts w:ascii="Times New Roman" w:hAnsi="Times New Roman" w:cs="Times New Roman"/>
                <w:bCs/>
                <w:spacing w:val="2"/>
                <w:sz w:val="24"/>
                <w:szCs w:val="24"/>
                <w:bdr w:val="none" w:sz="0" w:space="0" w:color="auto" w:frame="1"/>
                <w:lang w:eastAsia="ru-RU"/>
              </w:rPr>
              <w:t>негізгі</w:t>
            </w:r>
            <w:proofErr w:type="spellEnd"/>
            <w:r w:rsidRPr="003A1248">
              <w:rPr>
                <w:rFonts w:ascii="Times New Roman" w:hAnsi="Times New Roman" w:cs="Times New Roman"/>
                <w:bCs/>
                <w:spacing w:val="2"/>
                <w:sz w:val="24"/>
                <w:szCs w:val="24"/>
                <w:bdr w:val="none" w:sz="0" w:space="0" w:color="auto" w:frame="1"/>
                <w:lang w:eastAsia="ru-RU"/>
              </w:rPr>
              <w:t xml:space="preserve"> </w:t>
            </w:r>
            <w:proofErr w:type="spellStart"/>
            <w:r w:rsidRPr="003A1248">
              <w:rPr>
                <w:rFonts w:ascii="Times New Roman" w:hAnsi="Times New Roman" w:cs="Times New Roman"/>
                <w:bCs/>
                <w:spacing w:val="2"/>
                <w:sz w:val="24"/>
                <w:szCs w:val="24"/>
                <w:bdr w:val="none" w:sz="0" w:space="0" w:color="auto" w:frame="1"/>
                <w:lang w:eastAsia="ru-RU"/>
              </w:rPr>
              <w:t>ұғымдар</w:t>
            </w:r>
            <w:proofErr w:type="spellEnd"/>
          </w:p>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eastAsia="ru-RU"/>
              </w:rPr>
            </w:pPr>
            <w:r w:rsidRPr="003A1248">
              <w:rPr>
                <w:rFonts w:ascii="Times New Roman" w:hAnsi="Times New Roman" w:cs="Times New Roman"/>
                <w:bCs/>
                <w:spacing w:val="2"/>
                <w:sz w:val="24"/>
                <w:szCs w:val="24"/>
                <w:bdr w:val="none" w:sz="0" w:space="0" w:color="auto" w:frame="1"/>
                <w:lang w:eastAsia="ru-RU"/>
              </w:rPr>
              <w:lastRenderedPageBreak/>
              <w:t xml:space="preserve">Осы </w:t>
            </w:r>
            <w:proofErr w:type="spellStart"/>
            <w:r w:rsidRPr="003A1248">
              <w:rPr>
                <w:rFonts w:ascii="Times New Roman" w:hAnsi="Times New Roman" w:cs="Times New Roman"/>
                <w:bCs/>
                <w:spacing w:val="2"/>
                <w:sz w:val="24"/>
                <w:szCs w:val="24"/>
                <w:bdr w:val="none" w:sz="0" w:space="0" w:color="auto" w:frame="1"/>
                <w:lang w:eastAsia="ru-RU"/>
              </w:rPr>
              <w:t>Заңда</w:t>
            </w:r>
            <w:proofErr w:type="spellEnd"/>
            <w:r w:rsidRPr="003A1248">
              <w:rPr>
                <w:rFonts w:ascii="Times New Roman" w:hAnsi="Times New Roman" w:cs="Times New Roman"/>
                <w:bCs/>
                <w:spacing w:val="2"/>
                <w:sz w:val="24"/>
                <w:szCs w:val="24"/>
                <w:bdr w:val="none" w:sz="0" w:space="0" w:color="auto" w:frame="1"/>
                <w:lang w:eastAsia="ru-RU"/>
              </w:rPr>
              <w:t xml:space="preserve"> </w:t>
            </w:r>
            <w:proofErr w:type="spellStart"/>
            <w:r w:rsidRPr="003A1248">
              <w:rPr>
                <w:rFonts w:ascii="Times New Roman" w:hAnsi="Times New Roman" w:cs="Times New Roman"/>
                <w:bCs/>
                <w:spacing w:val="2"/>
                <w:sz w:val="24"/>
                <w:szCs w:val="24"/>
                <w:bdr w:val="none" w:sz="0" w:space="0" w:color="auto" w:frame="1"/>
                <w:lang w:eastAsia="ru-RU"/>
              </w:rPr>
              <w:t>мынадай</w:t>
            </w:r>
            <w:proofErr w:type="spellEnd"/>
            <w:r w:rsidRPr="003A1248">
              <w:rPr>
                <w:rFonts w:ascii="Times New Roman" w:hAnsi="Times New Roman" w:cs="Times New Roman"/>
                <w:bCs/>
                <w:spacing w:val="2"/>
                <w:sz w:val="24"/>
                <w:szCs w:val="24"/>
                <w:bdr w:val="none" w:sz="0" w:space="0" w:color="auto" w:frame="1"/>
                <w:lang w:eastAsia="ru-RU"/>
              </w:rPr>
              <w:t xml:space="preserve"> </w:t>
            </w:r>
            <w:proofErr w:type="spellStart"/>
            <w:r w:rsidRPr="003A1248">
              <w:rPr>
                <w:rFonts w:ascii="Times New Roman" w:hAnsi="Times New Roman" w:cs="Times New Roman"/>
                <w:bCs/>
                <w:spacing w:val="2"/>
                <w:sz w:val="24"/>
                <w:szCs w:val="24"/>
                <w:bdr w:val="none" w:sz="0" w:space="0" w:color="auto" w:frame="1"/>
                <w:lang w:eastAsia="ru-RU"/>
              </w:rPr>
              <w:t>негізгі</w:t>
            </w:r>
            <w:proofErr w:type="spellEnd"/>
            <w:r w:rsidRPr="003A1248">
              <w:rPr>
                <w:rFonts w:ascii="Times New Roman" w:hAnsi="Times New Roman" w:cs="Times New Roman"/>
                <w:bCs/>
                <w:spacing w:val="2"/>
                <w:sz w:val="24"/>
                <w:szCs w:val="24"/>
                <w:bdr w:val="none" w:sz="0" w:space="0" w:color="auto" w:frame="1"/>
                <w:lang w:eastAsia="ru-RU"/>
              </w:rPr>
              <w:t xml:space="preserve"> </w:t>
            </w:r>
            <w:proofErr w:type="spellStart"/>
            <w:r w:rsidRPr="003A1248">
              <w:rPr>
                <w:rFonts w:ascii="Times New Roman" w:hAnsi="Times New Roman" w:cs="Times New Roman"/>
                <w:bCs/>
                <w:spacing w:val="2"/>
                <w:sz w:val="24"/>
                <w:szCs w:val="24"/>
                <w:bdr w:val="none" w:sz="0" w:space="0" w:color="auto" w:frame="1"/>
                <w:lang w:eastAsia="ru-RU"/>
              </w:rPr>
              <w:t>ұғымдар</w:t>
            </w:r>
            <w:proofErr w:type="spellEnd"/>
            <w:r w:rsidRPr="003A1248">
              <w:rPr>
                <w:rFonts w:ascii="Times New Roman" w:hAnsi="Times New Roman" w:cs="Times New Roman"/>
                <w:bCs/>
                <w:spacing w:val="2"/>
                <w:sz w:val="24"/>
                <w:szCs w:val="24"/>
                <w:bdr w:val="none" w:sz="0" w:space="0" w:color="auto" w:frame="1"/>
                <w:lang w:eastAsia="ru-RU"/>
              </w:rPr>
              <w:t xml:space="preserve"> </w:t>
            </w:r>
            <w:proofErr w:type="spellStart"/>
            <w:r w:rsidRPr="003A1248">
              <w:rPr>
                <w:rFonts w:ascii="Times New Roman" w:hAnsi="Times New Roman" w:cs="Times New Roman"/>
                <w:bCs/>
                <w:spacing w:val="2"/>
                <w:sz w:val="24"/>
                <w:szCs w:val="24"/>
                <w:bdr w:val="none" w:sz="0" w:space="0" w:color="auto" w:frame="1"/>
                <w:lang w:eastAsia="ru-RU"/>
              </w:rPr>
              <w:t>пайдаланылады</w:t>
            </w:r>
            <w:proofErr w:type="spellEnd"/>
            <w:r w:rsidRPr="003A1248">
              <w:rPr>
                <w:rFonts w:ascii="Times New Roman" w:hAnsi="Times New Roman" w:cs="Times New Roman"/>
                <w:bCs/>
                <w:spacing w:val="2"/>
                <w:sz w:val="24"/>
                <w:szCs w:val="24"/>
                <w:bdr w:val="none" w:sz="0" w:space="0" w:color="auto" w:frame="1"/>
                <w:lang w:eastAsia="ru-RU"/>
              </w:rPr>
              <w:t>:</w:t>
            </w:r>
          </w:p>
          <w:p w:rsidR="00EA3EBC" w:rsidRPr="003A1248" w:rsidRDefault="00EA3EBC" w:rsidP="00C21A97">
            <w:pPr>
              <w:ind w:firstLine="315"/>
              <w:jc w:val="both"/>
              <w:rPr>
                <w:rFonts w:ascii="Times New Roman" w:eastAsia="Times New Roman" w:hAnsi="Times New Roman" w:cs="Times New Roman"/>
                <w:color w:val="000000"/>
                <w:sz w:val="24"/>
                <w:szCs w:val="24"/>
                <w:lang w:eastAsia="ru-RU"/>
              </w:rPr>
            </w:pPr>
            <w:r w:rsidRPr="003A1248">
              <w:rPr>
                <w:rFonts w:ascii="Times New Roman" w:eastAsia="Times New Roman" w:hAnsi="Times New Roman" w:cs="Times New Roman"/>
                <w:color w:val="000000"/>
                <w:sz w:val="24"/>
                <w:szCs w:val="24"/>
                <w:lang w:eastAsia="ru-RU"/>
              </w:rPr>
              <w:t>…</w:t>
            </w:r>
          </w:p>
          <w:p w:rsidR="00EA3EBC" w:rsidRPr="003A1248" w:rsidRDefault="00EA3EBC" w:rsidP="00C21A97">
            <w:pPr>
              <w:ind w:firstLine="315"/>
              <w:jc w:val="both"/>
              <w:rPr>
                <w:rFonts w:ascii="Times New Roman" w:eastAsia="Times New Roman" w:hAnsi="Times New Roman" w:cs="Times New Roman"/>
                <w:color w:val="000000" w:themeColor="text1"/>
                <w:sz w:val="24"/>
                <w:szCs w:val="24"/>
                <w:lang w:eastAsia="ru-RU"/>
              </w:rPr>
            </w:pPr>
            <w:r w:rsidRPr="003A1248">
              <w:rPr>
                <w:rFonts w:ascii="Times New Roman" w:eastAsia="Times New Roman" w:hAnsi="Times New Roman" w:cs="Times New Roman"/>
                <w:color w:val="000000"/>
                <w:sz w:val="24"/>
                <w:szCs w:val="24"/>
                <w:lang w:val="kk-KZ" w:eastAsia="ru-RU"/>
              </w:rPr>
              <w:t>14</w:t>
            </w:r>
            <w:r w:rsidRPr="003A1248">
              <w:rPr>
                <w:rFonts w:ascii="Times New Roman" w:eastAsia="Times New Roman" w:hAnsi="Times New Roman" w:cs="Times New Roman"/>
                <w:color w:val="000000"/>
                <w:sz w:val="24"/>
                <w:szCs w:val="24"/>
                <w:lang w:eastAsia="ru-RU"/>
              </w:rPr>
              <w:t xml:space="preserve">-1) </w:t>
            </w:r>
            <w:r w:rsidRPr="003A1248">
              <w:rPr>
                <w:rFonts w:ascii="Times New Roman" w:hAnsi="Times New Roman" w:cs="Times New Roman"/>
                <w:sz w:val="24"/>
                <w:szCs w:val="24"/>
              </w:rPr>
              <w:t xml:space="preserve"> </w:t>
            </w:r>
            <w:proofErr w:type="spellStart"/>
            <w:r w:rsidRPr="003A1248">
              <w:rPr>
                <w:rFonts w:ascii="Times New Roman" w:eastAsia="Times New Roman" w:hAnsi="Times New Roman" w:cs="Times New Roman"/>
                <w:color w:val="000000"/>
                <w:sz w:val="24"/>
                <w:szCs w:val="24"/>
                <w:lang w:eastAsia="ru-RU"/>
              </w:rPr>
              <w:t>жол</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бойындағы</w:t>
            </w:r>
            <w:proofErr w:type="spellEnd"/>
            <w:r w:rsidRPr="003A1248">
              <w:rPr>
                <w:rFonts w:ascii="Times New Roman" w:eastAsia="Times New Roman" w:hAnsi="Times New Roman" w:cs="Times New Roman"/>
                <w:color w:val="000000"/>
                <w:sz w:val="24"/>
                <w:szCs w:val="24"/>
                <w:lang w:eastAsia="ru-RU"/>
              </w:rPr>
              <w:t xml:space="preserve"> сервис </w:t>
            </w:r>
            <w:proofErr w:type="spellStart"/>
            <w:r w:rsidRPr="003A1248">
              <w:rPr>
                <w:rFonts w:ascii="Times New Roman" w:eastAsia="Times New Roman" w:hAnsi="Times New Roman" w:cs="Times New Roman"/>
                <w:color w:val="000000"/>
                <w:sz w:val="24"/>
                <w:szCs w:val="24"/>
                <w:lang w:eastAsia="ru-RU"/>
              </w:rPr>
              <w:t>объектілері</w:t>
            </w:r>
            <w:proofErr w:type="spellEnd"/>
            <w:r w:rsidRPr="003A1248">
              <w:rPr>
                <w:rFonts w:ascii="Times New Roman" w:eastAsia="Times New Roman" w:hAnsi="Times New Roman" w:cs="Times New Roman"/>
                <w:color w:val="000000"/>
                <w:sz w:val="24"/>
                <w:szCs w:val="24"/>
                <w:lang w:eastAsia="ru-RU"/>
              </w:rPr>
              <w:t xml:space="preserve"> – </w:t>
            </w:r>
            <w:proofErr w:type="spellStart"/>
            <w:r w:rsidRPr="003A1248">
              <w:rPr>
                <w:rFonts w:ascii="Times New Roman" w:eastAsia="Times New Roman" w:hAnsi="Times New Roman" w:cs="Times New Roman"/>
                <w:color w:val="000000"/>
                <w:sz w:val="24"/>
                <w:szCs w:val="24"/>
                <w:lang w:eastAsia="ru-RU"/>
              </w:rPr>
              <w:t>жол</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бойындағы</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белдеуде</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орналасқан</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және</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жол</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жүрісіне</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қатысушыларға</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жүру</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жолында</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қызмет</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көрсетуге</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арналған</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ғимараттар</w:t>
            </w:r>
            <w:proofErr w:type="spellEnd"/>
            <w:r w:rsidRPr="003A1248">
              <w:rPr>
                <w:rFonts w:ascii="Times New Roman" w:eastAsia="Times New Roman" w:hAnsi="Times New Roman" w:cs="Times New Roman"/>
                <w:color w:val="000000"/>
                <w:sz w:val="24"/>
                <w:szCs w:val="24"/>
                <w:lang w:eastAsia="ru-RU"/>
              </w:rPr>
              <w:t xml:space="preserve"> мен </w:t>
            </w:r>
            <w:proofErr w:type="spellStart"/>
            <w:r w:rsidRPr="003A1248">
              <w:rPr>
                <w:rFonts w:ascii="Times New Roman" w:eastAsia="Times New Roman" w:hAnsi="Times New Roman" w:cs="Times New Roman"/>
                <w:color w:val="000000"/>
                <w:sz w:val="24"/>
                <w:szCs w:val="24"/>
                <w:lang w:eastAsia="ru-RU"/>
              </w:rPr>
              <w:t>құрылысжайлар</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мотельдер</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қонақүйлер</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кемпингтер</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техникалық</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қызмет</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көрсету</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станциялары</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b/>
                <w:color w:val="000000"/>
                <w:sz w:val="24"/>
                <w:szCs w:val="24"/>
                <w:lang w:eastAsia="ru-RU"/>
              </w:rPr>
              <w:t>автожанармай</w:t>
            </w:r>
            <w:proofErr w:type="spellEnd"/>
            <w:r w:rsidRPr="003A1248">
              <w:rPr>
                <w:rFonts w:ascii="Times New Roman" w:eastAsia="Times New Roman" w:hAnsi="Times New Roman" w:cs="Times New Roman"/>
                <w:b/>
                <w:color w:val="000000"/>
                <w:sz w:val="24"/>
                <w:szCs w:val="24"/>
                <w:lang w:eastAsia="ru-RU"/>
              </w:rPr>
              <w:t xml:space="preserve"> </w:t>
            </w:r>
            <w:proofErr w:type="spellStart"/>
            <w:r w:rsidRPr="003A1248">
              <w:rPr>
                <w:rFonts w:ascii="Times New Roman" w:eastAsia="Times New Roman" w:hAnsi="Times New Roman" w:cs="Times New Roman"/>
                <w:b/>
                <w:color w:val="000000"/>
                <w:sz w:val="24"/>
                <w:szCs w:val="24"/>
                <w:lang w:eastAsia="ru-RU"/>
              </w:rPr>
              <w:t>құю</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станциялары</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тамақтану</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сауда</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байланыс</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медициналық</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көмек</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пункттері</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сыртқы</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көрнекі</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жарнама</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объектілері</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және</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өзге</w:t>
            </w:r>
            <w:proofErr w:type="spellEnd"/>
            <w:r w:rsidRPr="003A1248">
              <w:rPr>
                <w:rFonts w:ascii="Times New Roman" w:eastAsia="Times New Roman" w:hAnsi="Times New Roman" w:cs="Times New Roman"/>
                <w:color w:val="000000"/>
                <w:sz w:val="24"/>
                <w:szCs w:val="24"/>
                <w:lang w:eastAsia="ru-RU"/>
              </w:rPr>
              <w:t xml:space="preserve"> де </w:t>
            </w:r>
            <w:proofErr w:type="spellStart"/>
            <w:r w:rsidRPr="003A1248">
              <w:rPr>
                <w:rFonts w:ascii="Times New Roman" w:eastAsia="Times New Roman" w:hAnsi="Times New Roman" w:cs="Times New Roman"/>
                <w:color w:val="000000"/>
                <w:sz w:val="24"/>
                <w:szCs w:val="24"/>
                <w:lang w:eastAsia="ru-RU"/>
              </w:rPr>
              <w:t>қызметтер</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көрсету</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объектілері</w:t>
            </w:r>
            <w:proofErr w:type="spellEnd"/>
            <w:r w:rsidRPr="003A1248">
              <w:rPr>
                <w:rFonts w:ascii="Times New Roman" w:eastAsia="Times New Roman" w:hAnsi="Times New Roman" w:cs="Times New Roman"/>
                <w:color w:val="000000"/>
                <w:sz w:val="24"/>
                <w:szCs w:val="24"/>
                <w:lang w:eastAsia="ru-RU"/>
              </w:rPr>
              <w:t>);.</w:t>
            </w:r>
          </w:p>
        </w:tc>
        <w:tc>
          <w:tcPr>
            <w:tcW w:w="4417" w:type="dxa"/>
            <w:tcBorders>
              <w:top w:val="single" w:sz="4" w:space="0" w:color="auto"/>
              <w:left w:val="single" w:sz="4" w:space="0" w:color="auto"/>
              <w:bottom w:val="single" w:sz="4" w:space="0" w:color="auto"/>
              <w:right w:val="single" w:sz="4" w:space="0" w:color="auto"/>
            </w:tcBorders>
            <w:hideMark/>
          </w:tcPr>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eastAsia="ru-RU"/>
              </w:rPr>
            </w:pPr>
            <w:r w:rsidRPr="003A1248">
              <w:rPr>
                <w:rFonts w:ascii="Times New Roman" w:hAnsi="Times New Roman" w:cs="Times New Roman"/>
                <w:bCs/>
                <w:spacing w:val="2"/>
                <w:sz w:val="24"/>
                <w:szCs w:val="24"/>
                <w:bdr w:val="none" w:sz="0" w:space="0" w:color="auto" w:frame="1"/>
                <w:lang w:eastAsia="ru-RU"/>
              </w:rPr>
              <w:lastRenderedPageBreak/>
              <w:t xml:space="preserve">1-бап. Осы </w:t>
            </w:r>
            <w:proofErr w:type="spellStart"/>
            <w:r w:rsidRPr="003A1248">
              <w:rPr>
                <w:rFonts w:ascii="Times New Roman" w:hAnsi="Times New Roman" w:cs="Times New Roman"/>
                <w:bCs/>
                <w:spacing w:val="2"/>
                <w:sz w:val="24"/>
                <w:szCs w:val="24"/>
                <w:bdr w:val="none" w:sz="0" w:space="0" w:color="auto" w:frame="1"/>
                <w:lang w:eastAsia="ru-RU"/>
              </w:rPr>
              <w:t>Заңда</w:t>
            </w:r>
            <w:proofErr w:type="spellEnd"/>
            <w:r w:rsidRPr="003A1248">
              <w:rPr>
                <w:rFonts w:ascii="Times New Roman" w:hAnsi="Times New Roman" w:cs="Times New Roman"/>
                <w:bCs/>
                <w:spacing w:val="2"/>
                <w:sz w:val="24"/>
                <w:szCs w:val="24"/>
                <w:bdr w:val="none" w:sz="0" w:space="0" w:color="auto" w:frame="1"/>
                <w:lang w:eastAsia="ru-RU"/>
              </w:rPr>
              <w:t xml:space="preserve"> </w:t>
            </w:r>
            <w:proofErr w:type="spellStart"/>
            <w:r w:rsidRPr="003A1248">
              <w:rPr>
                <w:rFonts w:ascii="Times New Roman" w:hAnsi="Times New Roman" w:cs="Times New Roman"/>
                <w:bCs/>
                <w:spacing w:val="2"/>
                <w:sz w:val="24"/>
                <w:szCs w:val="24"/>
                <w:bdr w:val="none" w:sz="0" w:space="0" w:color="auto" w:frame="1"/>
                <w:lang w:eastAsia="ru-RU"/>
              </w:rPr>
              <w:t>пайдаланылатын</w:t>
            </w:r>
            <w:proofErr w:type="spellEnd"/>
            <w:r w:rsidRPr="003A1248">
              <w:rPr>
                <w:rFonts w:ascii="Times New Roman" w:hAnsi="Times New Roman" w:cs="Times New Roman"/>
                <w:bCs/>
                <w:spacing w:val="2"/>
                <w:sz w:val="24"/>
                <w:szCs w:val="24"/>
                <w:bdr w:val="none" w:sz="0" w:space="0" w:color="auto" w:frame="1"/>
                <w:lang w:eastAsia="ru-RU"/>
              </w:rPr>
              <w:t xml:space="preserve"> </w:t>
            </w:r>
            <w:proofErr w:type="spellStart"/>
            <w:r w:rsidRPr="003A1248">
              <w:rPr>
                <w:rFonts w:ascii="Times New Roman" w:hAnsi="Times New Roman" w:cs="Times New Roman"/>
                <w:bCs/>
                <w:spacing w:val="2"/>
                <w:sz w:val="24"/>
                <w:szCs w:val="24"/>
                <w:bdr w:val="none" w:sz="0" w:space="0" w:color="auto" w:frame="1"/>
                <w:lang w:eastAsia="ru-RU"/>
              </w:rPr>
              <w:t>негізгі</w:t>
            </w:r>
            <w:proofErr w:type="spellEnd"/>
            <w:r w:rsidRPr="003A1248">
              <w:rPr>
                <w:rFonts w:ascii="Times New Roman" w:hAnsi="Times New Roman" w:cs="Times New Roman"/>
                <w:bCs/>
                <w:spacing w:val="2"/>
                <w:sz w:val="24"/>
                <w:szCs w:val="24"/>
                <w:bdr w:val="none" w:sz="0" w:space="0" w:color="auto" w:frame="1"/>
                <w:lang w:eastAsia="ru-RU"/>
              </w:rPr>
              <w:t xml:space="preserve"> </w:t>
            </w:r>
            <w:proofErr w:type="spellStart"/>
            <w:r w:rsidRPr="003A1248">
              <w:rPr>
                <w:rFonts w:ascii="Times New Roman" w:hAnsi="Times New Roman" w:cs="Times New Roman"/>
                <w:bCs/>
                <w:spacing w:val="2"/>
                <w:sz w:val="24"/>
                <w:szCs w:val="24"/>
                <w:bdr w:val="none" w:sz="0" w:space="0" w:color="auto" w:frame="1"/>
                <w:lang w:eastAsia="ru-RU"/>
              </w:rPr>
              <w:t>ұғымдар</w:t>
            </w:r>
            <w:proofErr w:type="spellEnd"/>
          </w:p>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eastAsia="ru-RU"/>
              </w:rPr>
            </w:pPr>
            <w:r w:rsidRPr="003A1248">
              <w:rPr>
                <w:rFonts w:ascii="Times New Roman" w:hAnsi="Times New Roman" w:cs="Times New Roman"/>
                <w:bCs/>
                <w:spacing w:val="2"/>
                <w:sz w:val="24"/>
                <w:szCs w:val="24"/>
                <w:bdr w:val="none" w:sz="0" w:space="0" w:color="auto" w:frame="1"/>
                <w:lang w:eastAsia="ru-RU"/>
              </w:rPr>
              <w:lastRenderedPageBreak/>
              <w:t xml:space="preserve">Осы </w:t>
            </w:r>
            <w:proofErr w:type="spellStart"/>
            <w:r w:rsidRPr="003A1248">
              <w:rPr>
                <w:rFonts w:ascii="Times New Roman" w:hAnsi="Times New Roman" w:cs="Times New Roman"/>
                <w:bCs/>
                <w:spacing w:val="2"/>
                <w:sz w:val="24"/>
                <w:szCs w:val="24"/>
                <w:bdr w:val="none" w:sz="0" w:space="0" w:color="auto" w:frame="1"/>
                <w:lang w:eastAsia="ru-RU"/>
              </w:rPr>
              <w:t>Заңда</w:t>
            </w:r>
            <w:proofErr w:type="spellEnd"/>
            <w:r w:rsidRPr="003A1248">
              <w:rPr>
                <w:rFonts w:ascii="Times New Roman" w:hAnsi="Times New Roman" w:cs="Times New Roman"/>
                <w:bCs/>
                <w:spacing w:val="2"/>
                <w:sz w:val="24"/>
                <w:szCs w:val="24"/>
                <w:bdr w:val="none" w:sz="0" w:space="0" w:color="auto" w:frame="1"/>
                <w:lang w:eastAsia="ru-RU"/>
              </w:rPr>
              <w:t xml:space="preserve"> </w:t>
            </w:r>
            <w:proofErr w:type="spellStart"/>
            <w:r w:rsidRPr="003A1248">
              <w:rPr>
                <w:rFonts w:ascii="Times New Roman" w:hAnsi="Times New Roman" w:cs="Times New Roman"/>
                <w:bCs/>
                <w:spacing w:val="2"/>
                <w:sz w:val="24"/>
                <w:szCs w:val="24"/>
                <w:bdr w:val="none" w:sz="0" w:space="0" w:color="auto" w:frame="1"/>
                <w:lang w:eastAsia="ru-RU"/>
              </w:rPr>
              <w:t>мынадай</w:t>
            </w:r>
            <w:proofErr w:type="spellEnd"/>
            <w:r w:rsidRPr="003A1248">
              <w:rPr>
                <w:rFonts w:ascii="Times New Roman" w:hAnsi="Times New Roman" w:cs="Times New Roman"/>
                <w:bCs/>
                <w:spacing w:val="2"/>
                <w:sz w:val="24"/>
                <w:szCs w:val="24"/>
                <w:bdr w:val="none" w:sz="0" w:space="0" w:color="auto" w:frame="1"/>
                <w:lang w:eastAsia="ru-RU"/>
              </w:rPr>
              <w:t xml:space="preserve"> </w:t>
            </w:r>
            <w:proofErr w:type="spellStart"/>
            <w:r w:rsidRPr="003A1248">
              <w:rPr>
                <w:rFonts w:ascii="Times New Roman" w:hAnsi="Times New Roman" w:cs="Times New Roman"/>
                <w:bCs/>
                <w:spacing w:val="2"/>
                <w:sz w:val="24"/>
                <w:szCs w:val="24"/>
                <w:bdr w:val="none" w:sz="0" w:space="0" w:color="auto" w:frame="1"/>
                <w:lang w:eastAsia="ru-RU"/>
              </w:rPr>
              <w:t>негізгі</w:t>
            </w:r>
            <w:proofErr w:type="spellEnd"/>
            <w:r w:rsidRPr="003A1248">
              <w:rPr>
                <w:rFonts w:ascii="Times New Roman" w:hAnsi="Times New Roman" w:cs="Times New Roman"/>
                <w:bCs/>
                <w:spacing w:val="2"/>
                <w:sz w:val="24"/>
                <w:szCs w:val="24"/>
                <w:bdr w:val="none" w:sz="0" w:space="0" w:color="auto" w:frame="1"/>
                <w:lang w:eastAsia="ru-RU"/>
              </w:rPr>
              <w:t xml:space="preserve"> </w:t>
            </w:r>
            <w:proofErr w:type="spellStart"/>
            <w:r w:rsidRPr="003A1248">
              <w:rPr>
                <w:rFonts w:ascii="Times New Roman" w:hAnsi="Times New Roman" w:cs="Times New Roman"/>
                <w:bCs/>
                <w:spacing w:val="2"/>
                <w:sz w:val="24"/>
                <w:szCs w:val="24"/>
                <w:bdr w:val="none" w:sz="0" w:space="0" w:color="auto" w:frame="1"/>
                <w:lang w:eastAsia="ru-RU"/>
              </w:rPr>
              <w:t>ұғымдар</w:t>
            </w:r>
            <w:proofErr w:type="spellEnd"/>
            <w:r w:rsidRPr="003A1248">
              <w:rPr>
                <w:rFonts w:ascii="Times New Roman" w:hAnsi="Times New Roman" w:cs="Times New Roman"/>
                <w:bCs/>
                <w:spacing w:val="2"/>
                <w:sz w:val="24"/>
                <w:szCs w:val="24"/>
                <w:bdr w:val="none" w:sz="0" w:space="0" w:color="auto" w:frame="1"/>
                <w:lang w:eastAsia="ru-RU"/>
              </w:rPr>
              <w:t xml:space="preserve"> </w:t>
            </w:r>
            <w:proofErr w:type="spellStart"/>
            <w:r w:rsidRPr="003A1248">
              <w:rPr>
                <w:rFonts w:ascii="Times New Roman" w:hAnsi="Times New Roman" w:cs="Times New Roman"/>
                <w:bCs/>
                <w:spacing w:val="2"/>
                <w:sz w:val="24"/>
                <w:szCs w:val="24"/>
                <w:bdr w:val="none" w:sz="0" w:space="0" w:color="auto" w:frame="1"/>
                <w:lang w:eastAsia="ru-RU"/>
              </w:rPr>
              <w:t>пайдаланылады</w:t>
            </w:r>
            <w:proofErr w:type="spellEnd"/>
            <w:r w:rsidRPr="003A1248">
              <w:rPr>
                <w:rFonts w:ascii="Times New Roman" w:hAnsi="Times New Roman" w:cs="Times New Roman"/>
                <w:bCs/>
                <w:spacing w:val="2"/>
                <w:sz w:val="24"/>
                <w:szCs w:val="24"/>
                <w:bdr w:val="none" w:sz="0" w:space="0" w:color="auto" w:frame="1"/>
                <w:lang w:eastAsia="ru-RU"/>
              </w:rPr>
              <w:t>:</w:t>
            </w:r>
          </w:p>
          <w:p w:rsidR="00EA3EBC" w:rsidRPr="003A1248" w:rsidRDefault="00EA3EBC" w:rsidP="00C21A97">
            <w:pPr>
              <w:ind w:firstLine="315"/>
              <w:jc w:val="both"/>
              <w:rPr>
                <w:rFonts w:ascii="Times New Roman" w:eastAsia="Times New Roman" w:hAnsi="Times New Roman" w:cs="Times New Roman"/>
                <w:color w:val="000000"/>
                <w:sz w:val="24"/>
                <w:szCs w:val="24"/>
                <w:lang w:eastAsia="ru-RU"/>
              </w:rPr>
            </w:pPr>
            <w:r w:rsidRPr="003A1248">
              <w:rPr>
                <w:rFonts w:ascii="Times New Roman" w:eastAsia="Times New Roman" w:hAnsi="Times New Roman" w:cs="Times New Roman"/>
                <w:color w:val="000000"/>
                <w:sz w:val="24"/>
                <w:szCs w:val="24"/>
                <w:lang w:eastAsia="ru-RU"/>
              </w:rPr>
              <w:t>…</w:t>
            </w:r>
          </w:p>
          <w:p w:rsidR="00EA3EBC" w:rsidRPr="003A1248" w:rsidRDefault="00EA3EBC" w:rsidP="00C21A97">
            <w:pPr>
              <w:ind w:firstLine="314"/>
              <w:jc w:val="both"/>
              <w:rPr>
                <w:rFonts w:ascii="Times New Roman" w:eastAsia="Times New Roman" w:hAnsi="Times New Roman" w:cs="Times New Roman"/>
                <w:b/>
                <w:bCs/>
                <w:color w:val="000000" w:themeColor="text1"/>
                <w:sz w:val="24"/>
                <w:szCs w:val="24"/>
                <w:lang w:eastAsia="ru-RU"/>
              </w:rPr>
            </w:pPr>
            <w:r w:rsidRPr="003A1248">
              <w:rPr>
                <w:rFonts w:ascii="Times New Roman" w:eastAsia="Times New Roman" w:hAnsi="Times New Roman" w:cs="Times New Roman"/>
                <w:color w:val="000000"/>
                <w:sz w:val="24"/>
                <w:szCs w:val="24"/>
                <w:lang w:val="kk-KZ" w:eastAsia="ru-RU"/>
              </w:rPr>
              <w:t>14</w:t>
            </w:r>
            <w:r w:rsidRPr="003A1248">
              <w:rPr>
                <w:rFonts w:ascii="Times New Roman" w:eastAsia="Times New Roman" w:hAnsi="Times New Roman" w:cs="Times New Roman"/>
                <w:color w:val="000000"/>
                <w:sz w:val="24"/>
                <w:szCs w:val="24"/>
                <w:lang w:eastAsia="ru-RU"/>
              </w:rPr>
              <w:t xml:space="preserve">-1) </w:t>
            </w:r>
            <w:r w:rsidRPr="003A1248">
              <w:rPr>
                <w:rFonts w:ascii="Times New Roman" w:hAnsi="Times New Roman" w:cs="Times New Roman"/>
                <w:sz w:val="24"/>
                <w:szCs w:val="24"/>
              </w:rPr>
              <w:t xml:space="preserve"> </w:t>
            </w:r>
            <w:proofErr w:type="spellStart"/>
            <w:r w:rsidRPr="003A1248">
              <w:rPr>
                <w:rFonts w:ascii="Times New Roman" w:eastAsia="Times New Roman" w:hAnsi="Times New Roman" w:cs="Times New Roman"/>
                <w:color w:val="000000"/>
                <w:sz w:val="24"/>
                <w:szCs w:val="24"/>
                <w:lang w:eastAsia="ru-RU"/>
              </w:rPr>
              <w:t>жол</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бойындағы</w:t>
            </w:r>
            <w:proofErr w:type="spellEnd"/>
            <w:r w:rsidRPr="003A1248">
              <w:rPr>
                <w:rFonts w:ascii="Times New Roman" w:eastAsia="Times New Roman" w:hAnsi="Times New Roman" w:cs="Times New Roman"/>
                <w:color w:val="000000"/>
                <w:sz w:val="24"/>
                <w:szCs w:val="24"/>
                <w:lang w:eastAsia="ru-RU"/>
              </w:rPr>
              <w:t xml:space="preserve"> сервис </w:t>
            </w:r>
            <w:proofErr w:type="spellStart"/>
            <w:r w:rsidRPr="003A1248">
              <w:rPr>
                <w:rFonts w:ascii="Times New Roman" w:eastAsia="Times New Roman" w:hAnsi="Times New Roman" w:cs="Times New Roman"/>
                <w:color w:val="000000"/>
                <w:sz w:val="24"/>
                <w:szCs w:val="24"/>
                <w:lang w:eastAsia="ru-RU"/>
              </w:rPr>
              <w:t>объектілері</w:t>
            </w:r>
            <w:proofErr w:type="spellEnd"/>
            <w:r w:rsidRPr="003A1248">
              <w:rPr>
                <w:rFonts w:ascii="Times New Roman" w:eastAsia="Times New Roman" w:hAnsi="Times New Roman" w:cs="Times New Roman"/>
                <w:color w:val="000000"/>
                <w:sz w:val="24"/>
                <w:szCs w:val="24"/>
                <w:lang w:eastAsia="ru-RU"/>
              </w:rPr>
              <w:t xml:space="preserve"> – </w:t>
            </w:r>
            <w:proofErr w:type="spellStart"/>
            <w:r w:rsidRPr="003A1248">
              <w:rPr>
                <w:rFonts w:ascii="Times New Roman" w:eastAsia="Times New Roman" w:hAnsi="Times New Roman" w:cs="Times New Roman"/>
                <w:color w:val="000000"/>
                <w:sz w:val="24"/>
                <w:szCs w:val="24"/>
                <w:lang w:eastAsia="ru-RU"/>
              </w:rPr>
              <w:t>жол</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бойындағы</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белдеуде</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орналасқан</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және</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жол</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жүрісіне</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қатысушыларға</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жүру</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жолында</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қызмет</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көрсетуге</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арналған</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ғимараттар</w:t>
            </w:r>
            <w:proofErr w:type="spellEnd"/>
            <w:r w:rsidRPr="003A1248">
              <w:rPr>
                <w:rFonts w:ascii="Times New Roman" w:eastAsia="Times New Roman" w:hAnsi="Times New Roman" w:cs="Times New Roman"/>
                <w:color w:val="000000"/>
                <w:sz w:val="24"/>
                <w:szCs w:val="24"/>
                <w:lang w:eastAsia="ru-RU"/>
              </w:rPr>
              <w:t xml:space="preserve"> мен </w:t>
            </w:r>
            <w:proofErr w:type="spellStart"/>
            <w:r w:rsidRPr="003A1248">
              <w:rPr>
                <w:rFonts w:ascii="Times New Roman" w:eastAsia="Times New Roman" w:hAnsi="Times New Roman" w:cs="Times New Roman"/>
                <w:color w:val="000000"/>
                <w:sz w:val="24"/>
                <w:szCs w:val="24"/>
                <w:lang w:eastAsia="ru-RU"/>
              </w:rPr>
              <w:t>құрылысжайлар</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мотельдер</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қонақүйлер</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кемпингтер</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техникалық</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қызмет</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көрсету</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станциялары</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b/>
                <w:color w:val="000000"/>
                <w:sz w:val="24"/>
                <w:szCs w:val="24"/>
                <w:lang w:eastAsia="ru-RU"/>
              </w:rPr>
              <w:t>автожанармай</w:t>
            </w:r>
            <w:proofErr w:type="spellEnd"/>
            <w:r w:rsidRPr="003A1248">
              <w:rPr>
                <w:rFonts w:ascii="Times New Roman" w:eastAsia="Times New Roman" w:hAnsi="Times New Roman" w:cs="Times New Roman"/>
                <w:b/>
                <w:color w:val="000000"/>
                <w:sz w:val="24"/>
                <w:szCs w:val="24"/>
                <w:lang w:eastAsia="ru-RU"/>
              </w:rPr>
              <w:t xml:space="preserve"> </w:t>
            </w:r>
            <w:bookmarkStart w:id="4" w:name="_Hlk103263929"/>
            <w:proofErr w:type="spellStart"/>
            <w:r w:rsidRPr="003A1248">
              <w:rPr>
                <w:rFonts w:ascii="Times New Roman" w:eastAsia="Times New Roman" w:hAnsi="Times New Roman" w:cs="Times New Roman"/>
                <w:b/>
                <w:color w:val="000000"/>
                <w:sz w:val="24"/>
                <w:szCs w:val="24"/>
                <w:lang w:eastAsia="ru-RU"/>
              </w:rPr>
              <w:t>құю</w:t>
            </w:r>
            <w:proofErr w:type="spellEnd"/>
            <w:r w:rsidRPr="003A1248">
              <w:rPr>
                <w:rFonts w:ascii="Times New Roman" w:eastAsia="Times New Roman" w:hAnsi="Times New Roman" w:cs="Times New Roman"/>
                <w:color w:val="000000"/>
                <w:sz w:val="24"/>
                <w:szCs w:val="24"/>
                <w:lang w:val="kk-KZ" w:eastAsia="ru-RU"/>
              </w:rPr>
              <w:t xml:space="preserve">, </w:t>
            </w:r>
            <w:r w:rsidRPr="003A1248">
              <w:rPr>
                <w:rFonts w:ascii="Times New Roman" w:eastAsia="Times New Roman" w:hAnsi="Times New Roman" w:cs="Times New Roman"/>
                <w:b/>
                <w:bCs/>
                <w:color w:val="000000"/>
                <w:sz w:val="24"/>
                <w:szCs w:val="24"/>
                <w:lang w:val="kk-KZ" w:eastAsia="ru-RU"/>
              </w:rPr>
              <w:t>электрмен қуаттау</w:t>
            </w:r>
            <w:r w:rsidRPr="003A1248">
              <w:rPr>
                <w:rFonts w:ascii="Times New Roman" w:eastAsia="Times New Roman" w:hAnsi="Times New Roman" w:cs="Times New Roman"/>
                <w:color w:val="000000"/>
                <w:sz w:val="24"/>
                <w:szCs w:val="24"/>
                <w:lang w:eastAsia="ru-RU"/>
              </w:rPr>
              <w:t xml:space="preserve"> </w:t>
            </w:r>
            <w:bookmarkEnd w:id="4"/>
            <w:proofErr w:type="spellStart"/>
            <w:r w:rsidRPr="003A1248">
              <w:rPr>
                <w:rFonts w:ascii="Times New Roman" w:eastAsia="Times New Roman" w:hAnsi="Times New Roman" w:cs="Times New Roman"/>
                <w:color w:val="000000"/>
                <w:sz w:val="24"/>
                <w:szCs w:val="24"/>
                <w:lang w:eastAsia="ru-RU"/>
              </w:rPr>
              <w:t>станциялары</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тамақтану</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сауда</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байланыс</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медициналық</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көмек</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пункттері</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сыртқы</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көрнекі</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жарнама</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объектілері</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және</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өзге</w:t>
            </w:r>
            <w:proofErr w:type="spellEnd"/>
            <w:r w:rsidRPr="003A1248">
              <w:rPr>
                <w:rFonts w:ascii="Times New Roman" w:eastAsia="Times New Roman" w:hAnsi="Times New Roman" w:cs="Times New Roman"/>
                <w:color w:val="000000"/>
                <w:sz w:val="24"/>
                <w:szCs w:val="24"/>
                <w:lang w:eastAsia="ru-RU"/>
              </w:rPr>
              <w:t xml:space="preserve"> де </w:t>
            </w:r>
            <w:proofErr w:type="spellStart"/>
            <w:r w:rsidRPr="003A1248">
              <w:rPr>
                <w:rFonts w:ascii="Times New Roman" w:eastAsia="Times New Roman" w:hAnsi="Times New Roman" w:cs="Times New Roman"/>
                <w:color w:val="000000"/>
                <w:sz w:val="24"/>
                <w:szCs w:val="24"/>
                <w:lang w:eastAsia="ru-RU"/>
              </w:rPr>
              <w:t>қызметтер</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көрсету</w:t>
            </w:r>
            <w:proofErr w:type="spellEnd"/>
            <w:r w:rsidRPr="003A1248">
              <w:rPr>
                <w:rFonts w:ascii="Times New Roman" w:eastAsia="Times New Roman" w:hAnsi="Times New Roman" w:cs="Times New Roman"/>
                <w:color w:val="000000"/>
                <w:sz w:val="24"/>
                <w:szCs w:val="24"/>
                <w:lang w:eastAsia="ru-RU"/>
              </w:rPr>
              <w:t xml:space="preserve"> </w:t>
            </w:r>
            <w:proofErr w:type="spellStart"/>
            <w:r w:rsidRPr="003A1248">
              <w:rPr>
                <w:rFonts w:ascii="Times New Roman" w:eastAsia="Times New Roman" w:hAnsi="Times New Roman" w:cs="Times New Roman"/>
                <w:color w:val="000000"/>
                <w:sz w:val="24"/>
                <w:szCs w:val="24"/>
                <w:lang w:eastAsia="ru-RU"/>
              </w:rPr>
              <w:t>объектілері</w:t>
            </w:r>
            <w:proofErr w:type="spellEnd"/>
            <w:r w:rsidRPr="003A1248">
              <w:rPr>
                <w:rFonts w:ascii="Times New Roman" w:eastAsia="Times New Roman" w:hAnsi="Times New Roman" w:cs="Times New Roman"/>
                <w:color w:val="000000"/>
                <w:sz w:val="24"/>
                <w:szCs w:val="24"/>
                <w:lang w:eastAsia="ru-RU"/>
              </w:rPr>
              <w:t>);</w:t>
            </w:r>
          </w:p>
        </w:tc>
        <w:tc>
          <w:tcPr>
            <w:tcW w:w="3719" w:type="dxa"/>
            <w:tcBorders>
              <w:top w:val="single" w:sz="4" w:space="0" w:color="auto"/>
              <w:left w:val="single" w:sz="4" w:space="0" w:color="auto"/>
              <w:bottom w:val="single" w:sz="4" w:space="0" w:color="auto"/>
              <w:right w:val="single" w:sz="4" w:space="0" w:color="auto"/>
            </w:tcBorders>
          </w:tcPr>
          <w:p w:rsidR="00EA3EBC" w:rsidRPr="003A1248" w:rsidRDefault="00EA3EBC" w:rsidP="00C21A97">
            <w:pPr>
              <w:ind w:firstLine="142"/>
              <w:jc w:val="both"/>
              <w:rPr>
                <w:rFonts w:ascii="Times New Roman" w:eastAsia="Times New Roman" w:hAnsi="Times New Roman" w:cs="Times New Roman"/>
                <w:color w:val="000000" w:themeColor="text1"/>
                <w:sz w:val="24"/>
                <w:szCs w:val="24"/>
                <w:lang w:val="kk-KZ" w:eastAsia="ru-RU"/>
              </w:rPr>
            </w:pPr>
            <w:r w:rsidRPr="003A1248">
              <w:rPr>
                <w:rFonts w:ascii="Times New Roman" w:eastAsia="Times New Roman" w:hAnsi="Times New Roman" w:cs="Times New Roman"/>
                <w:color w:val="000000" w:themeColor="text1"/>
                <w:sz w:val="24"/>
                <w:szCs w:val="24"/>
                <w:lang w:val="kk-KZ" w:eastAsia="ru-RU"/>
              </w:rPr>
              <w:lastRenderedPageBreak/>
              <w:t xml:space="preserve">Электромобильдерді  пайдалануда оларды танымал ететін инфрақұрылымды дамыту </w:t>
            </w:r>
            <w:r w:rsidRPr="003A1248">
              <w:rPr>
                <w:rFonts w:ascii="Times New Roman" w:eastAsia="Times New Roman" w:hAnsi="Times New Roman" w:cs="Times New Roman"/>
                <w:color w:val="000000" w:themeColor="text1"/>
                <w:sz w:val="24"/>
                <w:szCs w:val="24"/>
                <w:lang w:val="kk-KZ" w:eastAsia="ru-RU"/>
              </w:rPr>
              <w:lastRenderedPageBreak/>
              <w:t xml:space="preserve">мақсатында тұрғын үйлердің, бизнес-орталықтарының, сауда-ойын-сауық орталықтарының, қонақ үйлердің құрылысын салу кезінде, қоғамдық тамақтану орындарындарында және  электромобильдер құрылғыларын </w:t>
            </w:r>
            <w:r w:rsidRPr="00BC36E6">
              <w:rPr>
                <w:rFonts w:ascii="Times New Roman" w:eastAsia="Times New Roman" w:hAnsi="Times New Roman" w:cs="Times New Roman"/>
                <w:color w:val="000000" w:themeColor="text1"/>
                <w:sz w:val="24"/>
                <w:szCs w:val="24"/>
                <w:lang w:val="kk-KZ" w:eastAsia="ru-RU"/>
              </w:rPr>
              <w:t>қуат</w:t>
            </w:r>
            <w:r w:rsidRPr="003A1248">
              <w:rPr>
                <w:rFonts w:ascii="Times New Roman" w:eastAsia="Times New Roman" w:hAnsi="Times New Roman" w:cs="Times New Roman"/>
                <w:color w:val="000000" w:themeColor="text1"/>
                <w:sz w:val="24"/>
                <w:szCs w:val="24"/>
                <w:lang w:val="kk-KZ" w:eastAsia="ru-RU"/>
              </w:rPr>
              <w:t>тау үшін жеке орындар жасау қажет.</w:t>
            </w:r>
          </w:p>
          <w:p w:rsidR="00EA3EBC" w:rsidRPr="003A1248" w:rsidRDefault="00EA3EBC" w:rsidP="00C21A97">
            <w:pPr>
              <w:ind w:firstLine="142"/>
              <w:jc w:val="both"/>
              <w:rPr>
                <w:rFonts w:ascii="Times New Roman" w:eastAsia="Times New Roman" w:hAnsi="Times New Roman" w:cs="Times New Roman"/>
                <w:color w:val="000000" w:themeColor="text1"/>
                <w:sz w:val="24"/>
                <w:szCs w:val="24"/>
                <w:lang w:val="kk-KZ" w:eastAsia="ru-RU"/>
              </w:rPr>
            </w:pPr>
            <w:r w:rsidRPr="003A1248">
              <w:rPr>
                <w:rFonts w:ascii="Times New Roman" w:eastAsia="Times New Roman" w:hAnsi="Times New Roman" w:cs="Times New Roman"/>
                <w:color w:val="000000" w:themeColor="text1"/>
                <w:sz w:val="24"/>
                <w:szCs w:val="24"/>
                <w:lang w:val="kk-KZ" w:eastAsia="ru-RU"/>
              </w:rPr>
              <w:t xml:space="preserve">Бұл толықтыру жол бойы севисі объектілеріне электрмен </w:t>
            </w:r>
            <w:r w:rsidRPr="00BC36E6">
              <w:rPr>
                <w:rFonts w:ascii="Times New Roman" w:eastAsia="Times New Roman" w:hAnsi="Times New Roman" w:cs="Times New Roman"/>
                <w:color w:val="000000" w:themeColor="text1"/>
                <w:sz w:val="24"/>
                <w:szCs w:val="24"/>
                <w:lang w:val="kk-KZ" w:eastAsia="ru-RU"/>
              </w:rPr>
              <w:t>қуат</w:t>
            </w:r>
            <w:r w:rsidRPr="003A1248">
              <w:rPr>
                <w:rFonts w:ascii="Times New Roman" w:eastAsia="Times New Roman" w:hAnsi="Times New Roman" w:cs="Times New Roman"/>
                <w:color w:val="000000" w:themeColor="text1"/>
                <w:sz w:val="24"/>
                <w:szCs w:val="24"/>
                <w:lang w:val="kk-KZ" w:eastAsia="ru-RU"/>
              </w:rPr>
              <w:t>тау станцияларын қосуды енгізу мақсатында енгізіледі.</w:t>
            </w:r>
          </w:p>
        </w:tc>
      </w:tr>
      <w:tr w:rsidR="00EA3EBC" w:rsidRPr="005E55C9" w:rsidTr="00C21A97">
        <w:tc>
          <w:tcPr>
            <w:tcW w:w="15219" w:type="dxa"/>
            <w:gridSpan w:val="5"/>
            <w:tcBorders>
              <w:top w:val="single" w:sz="4" w:space="0" w:color="auto"/>
              <w:left w:val="single" w:sz="4" w:space="0" w:color="auto"/>
              <w:bottom w:val="single" w:sz="4" w:space="0" w:color="auto"/>
              <w:right w:val="single" w:sz="4" w:space="0" w:color="auto"/>
            </w:tcBorders>
          </w:tcPr>
          <w:p w:rsidR="00EA3EBC" w:rsidRPr="007A7EDE" w:rsidRDefault="00EA3EBC" w:rsidP="00C21A97">
            <w:pPr>
              <w:ind w:right="144" w:firstLine="142"/>
              <w:jc w:val="center"/>
              <w:textAlignment w:val="baseline"/>
              <w:rPr>
                <w:rFonts w:ascii="Times New Roman" w:eastAsia="Times New Roman" w:hAnsi="Times New Roman" w:cs="Times New Roman"/>
                <w:b/>
                <w:bCs/>
                <w:color w:val="000000" w:themeColor="text1"/>
                <w:sz w:val="24"/>
                <w:szCs w:val="24"/>
                <w:lang w:val="kk-KZ" w:eastAsia="ru-RU"/>
              </w:rPr>
            </w:pPr>
            <w:r w:rsidRPr="007A7EDE">
              <w:rPr>
                <w:rFonts w:ascii="Times New Roman" w:eastAsia="Times New Roman" w:hAnsi="Times New Roman" w:cs="Times New Roman"/>
                <w:b/>
                <w:color w:val="000000" w:themeColor="text1"/>
                <w:sz w:val="24"/>
                <w:szCs w:val="24"/>
                <w:lang w:val="kk-KZ" w:eastAsia="ru-RU"/>
              </w:rPr>
              <w:lastRenderedPageBreak/>
              <w:t xml:space="preserve">«Автомобиль көлігі туралы»  </w:t>
            </w:r>
            <w:r>
              <w:rPr>
                <w:rFonts w:ascii="Times New Roman" w:eastAsia="Times New Roman" w:hAnsi="Times New Roman" w:cs="Times New Roman"/>
                <w:b/>
                <w:color w:val="000000" w:themeColor="text1"/>
                <w:sz w:val="24"/>
                <w:szCs w:val="24"/>
                <w:lang w:val="kk-KZ" w:eastAsia="ru-RU"/>
              </w:rPr>
              <w:t xml:space="preserve">2003 жылғы 4 шілдедегі </w:t>
            </w:r>
            <w:r w:rsidRPr="007A7EDE">
              <w:rPr>
                <w:rFonts w:ascii="Times New Roman" w:eastAsia="Times New Roman" w:hAnsi="Times New Roman" w:cs="Times New Roman"/>
                <w:b/>
                <w:color w:val="000000" w:themeColor="text1"/>
                <w:sz w:val="24"/>
                <w:szCs w:val="24"/>
                <w:lang w:val="kk-KZ" w:eastAsia="ru-RU"/>
              </w:rPr>
              <w:t>Қазақстан Республикасыны</w:t>
            </w:r>
            <w:r>
              <w:rPr>
                <w:rFonts w:ascii="Times New Roman" w:eastAsia="Times New Roman" w:hAnsi="Times New Roman" w:cs="Times New Roman"/>
                <w:b/>
                <w:color w:val="000000" w:themeColor="text1"/>
                <w:sz w:val="24"/>
                <w:szCs w:val="24"/>
                <w:lang w:val="kk-KZ" w:eastAsia="ru-RU"/>
              </w:rPr>
              <w:t>ң Заңы</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D2222B" w:rsidRDefault="00EA3EBC" w:rsidP="00EA3EBC">
            <w:pPr>
              <w:pStyle w:val="a6"/>
              <w:numPr>
                <w:ilvl w:val="0"/>
                <w:numId w:val="1"/>
              </w:numPr>
              <w:spacing w:before="0" w:beforeAutospacing="0" w:after="0" w:afterAutospacing="0"/>
              <w:contextualSpacing/>
              <w:jc w:val="both"/>
              <w:rPr>
                <w:rFonts w:eastAsiaTheme="minorHAnsi"/>
                <w:color w:val="000000" w:themeColor="text1"/>
                <w:lang w:val="kk-KZ" w:eastAsia="en-US"/>
              </w:rPr>
            </w:pPr>
          </w:p>
        </w:tc>
        <w:tc>
          <w:tcPr>
            <w:tcW w:w="1753" w:type="dxa"/>
            <w:tcBorders>
              <w:top w:val="single" w:sz="4" w:space="0" w:color="auto"/>
              <w:left w:val="single" w:sz="4" w:space="0" w:color="auto"/>
              <w:bottom w:val="single" w:sz="4" w:space="0" w:color="auto"/>
              <w:right w:val="single" w:sz="4" w:space="0" w:color="auto"/>
            </w:tcBorders>
            <w:hideMark/>
          </w:tcPr>
          <w:p w:rsidR="00EA3EBC" w:rsidRPr="009D2934" w:rsidRDefault="00EA3EBC" w:rsidP="00C21A97">
            <w:pPr>
              <w:jc w:val="both"/>
              <w:rPr>
                <w:rFonts w:ascii="Times New Roman" w:eastAsia="Times New Roman" w:hAnsi="Times New Roman" w:cs="Times New Roman"/>
                <w:color w:val="000000" w:themeColor="text1"/>
                <w:sz w:val="24"/>
                <w:szCs w:val="24"/>
                <w:lang w:val="kk-KZ" w:eastAsia="ru-RU"/>
              </w:rPr>
            </w:pPr>
            <w:r w:rsidRPr="009D2934">
              <w:rPr>
                <w:rFonts w:ascii="Times New Roman" w:eastAsia="Times New Roman" w:hAnsi="Times New Roman" w:cs="Times New Roman"/>
                <w:color w:val="000000" w:themeColor="text1"/>
                <w:sz w:val="24"/>
                <w:szCs w:val="24"/>
                <w:lang w:val="kk-KZ" w:eastAsia="ru-RU"/>
              </w:rPr>
              <w:t>1-б.  10-2) және                  31-1) т.</w:t>
            </w:r>
          </w:p>
        </w:tc>
        <w:tc>
          <w:tcPr>
            <w:tcW w:w="4394" w:type="dxa"/>
            <w:tcBorders>
              <w:top w:val="single" w:sz="4" w:space="0" w:color="auto"/>
              <w:left w:val="single" w:sz="4" w:space="0" w:color="auto"/>
              <w:bottom w:val="single" w:sz="4" w:space="0" w:color="auto"/>
              <w:right w:val="single" w:sz="4" w:space="0" w:color="auto"/>
            </w:tcBorders>
          </w:tcPr>
          <w:p w:rsidR="00EA3EBC" w:rsidRPr="009D293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D2934">
              <w:rPr>
                <w:rFonts w:ascii="Times New Roman" w:hAnsi="Times New Roman" w:cs="Times New Roman"/>
                <w:bCs/>
                <w:spacing w:val="2"/>
                <w:sz w:val="24"/>
                <w:szCs w:val="24"/>
                <w:bdr w:val="none" w:sz="0" w:space="0" w:color="auto" w:frame="1"/>
                <w:lang w:val="kk-KZ" w:eastAsia="ru-RU"/>
              </w:rPr>
              <w:t>1-бап. Осы Заңда пайдаланылатын негізгi ұғымдар</w:t>
            </w:r>
          </w:p>
          <w:p w:rsidR="00EA3EBC" w:rsidRPr="009D2934"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9D2934">
              <w:rPr>
                <w:rFonts w:ascii="Times New Roman" w:hAnsi="Times New Roman" w:cs="Times New Roman"/>
                <w:bCs/>
                <w:spacing w:val="2"/>
                <w:sz w:val="24"/>
                <w:szCs w:val="24"/>
                <w:bdr w:val="none" w:sz="0" w:space="0" w:color="auto" w:frame="1"/>
                <w:lang w:val="kk-KZ" w:eastAsia="ru-RU"/>
              </w:rPr>
              <w:t>Осы Заңда мынадай негiзгi ұғымдар пайдаланылады:</w:t>
            </w:r>
          </w:p>
          <w:p w:rsidR="00EA3EBC" w:rsidRDefault="00EA3EBC" w:rsidP="00C21A97">
            <w:pPr>
              <w:ind w:firstLine="315"/>
              <w:jc w:val="both"/>
              <w:rPr>
                <w:rFonts w:ascii="Times New Roman" w:hAnsi="Times New Roman" w:cs="Times New Roman"/>
                <w:b/>
                <w:bCs/>
                <w:spacing w:val="2"/>
                <w:sz w:val="24"/>
                <w:szCs w:val="24"/>
                <w:bdr w:val="none" w:sz="0" w:space="0" w:color="auto" w:frame="1"/>
                <w:lang w:val="kk-KZ" w:eastAsia="ru-RU"/>
              </w:rPr>
            </w:pPr>
            <w:r w:rsidRPr="009D2934">
              <w:rPr>
                <w:rFonts w:ascii="Times New Roman" w:hAnsi="Times New Roman" w:cs="Times New Roman"/>
                <w:spacing w:val="2"/>
                <w:sz w:val="24"/>
                <w:szCs w:val="24"/>
                <w:bdr w:val="none" w:sz="0" w:space="0" w:color="auto" w:frame="1"/>
                <w:lang w:val="kk-KZ" w:eastAsia="ru-RU"/>
              </w:rPr>
              <w:t>...</w:t>
            </w:r>
          </w:p>
          <w:p w:rsidR="00EA3EBC" w:rsidRPr="009D2934" w:rsidRDefault="00EA3EBC" w:rsidP="00C21A97">
            <w:pPr>
              <w:ind w:firstLine="315"/>
              <w:jc w:val="both"/>
              <w:rPr>
                <w:rFonts w:ascii="Times New Roman" w:hAnsi="Times New Roman" w:cs="Times New Roman"/>
                <w:b/>
                <w:bCs/>
                <w:spacing w:val="2"/>
                <w:sz w:val="24"/>
                <w:szCs w:val="24"/>
                <w:bdr w:val="none" w:sz="0" w:space="0" w:color="auto" w:frame="1"/>
                <w:lang w:val="kk-KZ" w:eastAsia="ru-RU"/>
              </w:rPr>
            </w:pPr>
            <w:r w:rsidRPr="009D2934">
              <w:rPr>
                <w:rFonts w:ascii="Times New Roman" w:hAnsi="Times New Roman" w:cs="Times New Roman"/>
                <w:b/>
                <w:bCs/>
                <w:spacing w:val="2"/>
                <w:sz w:val="24"/>
                <w:szCs w:val="24"/>
                <w:bdr w:val="none" w:sz="0" w:space="0" w:color="auto" w:frame="1"/>
                <w:lang w:val="kk-KZ" w:eastAsia="ru-RU"/>
              </w:rPr>
              <w:t>10-2) жоқ;</w:t>
            </w:r>
          </w:p>
          <w:p w:rsidR="00EA3EBC" w:rsidRPr="009D2934" w:rsidRDefault="00EA3EBC" w:rsidP="00C21A97">
            <w:pPr>
              <w:ind w:firstLine="315"/>
              <w:jc w:val="both"/>
              <w:rPr>
                <w:rFonts w:ascii="Times New Roman" w:hAnsi="Times New Roman" w:cs="Times New Roman"/>
                <w:b/>
                <w:bCs/>
                <w:spacing w:val="2"/>
                <w:sz w:val="24"/>
                <w:szCs w:val="24"/>
                <w:bdr w:val="none" w:sz="0" w:space="0" w:color="auto" w:frame="1"/>
                <w:lang w:val="kk-KZ" w:eastAsia="ru-RU"/>
              </w:rPr>
            </w:pPr>
            <w:r w:rsidRPr="009D2934">
              <w:rPr>
                <w:rFonts w:ascii="Times New Roman" w:hAnsi="Times New Roman" w:cs="Times New Roman"/>
                <w:b/>
                <w:bCs/>
                <w:spacing w:val="2"/>
                <w:sz w:val="24"/>
                <w:szCs w:val="24"/>
                <w:bdr w:val="none" w:sz="0" w:space="0" w:color="auto" w:frame="1"/>
                <w:lang w:val="kk-KZ" w:eastAsia="ru-RU"/>
              </w:rPr>
              <w:t>...</w:t>
            </w:r>
          </w:p>
          <w:p w:rsidR="00EA3EBC" w:rsidRDefault="00EA3EBC" w:rsidP="00C21A97">
            <w:pPr>
              <w:ind w:firstLine="315"/>
              <w:jc w:val="both"/>
              <w:rPr>
                <w:rFonts w:ascii="Times New Roman" w:hAnsi="Times New Roman" w:cs="Times New Roman"/>
                <w:spacing w:val="2"/>
                <w:sz w:val="24"/>
                <w:szCs w:val="24"/>
                <w:bdr w:val="none" w:sz="0" w:space="0" w:color="auto" w:frame="1"/>
                <w:lang w:val="kk-KZ" w:eastAsia="ru-RU"/>
              </w:rPr>
            </w:pPr>
          </w:p>
          <w:p w:rsidR="00EA3EBC" w:rsidRDefault="00EA3EBC" w:rsidP="00C21A97">
            <w:pPr>
              <w:ind w:firstLine="315"/>
              <w:jc w:val="both"/>
              <w:rPr>
                <w:rFonts w:ascii="Times New Roman" w:hAnsi="Times New Roman" w:cs="Times New Roman"/>
                <w:spacing w:val="2"/>
                <w:sz w:val="24"/>
                <w:szCs w:val="24"/>
                <w:bdr w:val="none" w:sz="0" w:space="0" w:color="auto" w:frame="1"/>
                <w:lang w:val="kk-KZ" w:eastAsia="ru-RU"/>
              </w:rPr>
            </w:pPr>
          </w:p>
          <w:p w:rsidR="00EA3EBC" w:rsidRDefault="00EA3EBC" w:rsidP="00C21A97">
            <w:pPr>
              <w:ind w:firstLine="315"/>
              <w:jc w:val="both"/>
              <w:rPr>
                <w:rFonts w:ascii="Times New Roman" w:hAnsi="Times New Roman" w:cs="Times New Roman"/>
                <w:spacing w:val="2"/>
                <w:sz w:val="24"/>
                <w:szCs w:val="24"/>
                <w:bdr w:val="none" w:sz="0" w:space="0" w:color="auto" w:frame="1"/>
                <w:lang w:val="kk-KZ" w:eastAsia="ru-RU"/>
              </w:rPr>
            </w:pPr>
          </w:p>
          <w:p w:rsidR="00EA3EBC" w:rsidRDefault="00EA3EBC" w:rsidP="00C21A97">
            <w:pPr>
              <w:jc w:val="both"/>
              <w:rPr>
                <w:rFonts w:ascii="Times New Roman" w:hAnsi="Times New Roman" w:cs="Times New Roman"/>
                <w:spacing w:val="2"/>
                <w:sz w:val="24"/>
                <w:szCs w:val="24"/>
                <w:bdr w:val="none" w:sz="0" w:space="0" w:color="auto" w:frame="1"/>
                <w:lang w:val="kk-KZ" w:eastAsia="ru-RU"/>
              </w:rPr>
            </w:pPr>
          </w:p>
          <w:p w:rsidR="00EA3EBC" w:rsidRPr="009D2934" w:rsidRDefault="00EA3EBC" w:rsidP="00C21A97">
            <w:pPr>
              <w:ind w:firstLine="315"/>
              <w:jc w:val="both"/>
              <w:rPr>
                <w:rFonts w:ascii="Times New Roman" w:hAnsi="Times New Roman" w:cs="Times New Roman"/>
                <w:spacing w:val="2"/>
                <w:sz w:val="24"/>
                <w:szCs w:val="24"/>
                <w:bdr w:val="none" w:sz="0" w:space="0" w:color="auto" w:frame="1"/>
                <w:lang w:val="kk-KZ" w:eastAsia="ru-RU"/>
              </w:rPr>
            </w:pPr>
            <w:r w:rsidRPr="009D2934">
              <w:rPr>
                <w:rFonts w:ascii="Times New Roman" w:hAnsi="Times New Roman" w:cs="Times New Roman"/>
                <w:spacing w:val="2"/>
                <w:sz w:val="24"/>
                <w:szCs w:val="24"/>
                <w:bdr w:val="none" w:sz="0" w:space="0" w:color="auto" w:frame="1"/>
                <w:lang w:val="kk-KZ" w:eastAsia="ru-RU"/>
              </w:rPr>
              <w:t>...</w:t>
            </w:r>
          </w:p>
          <w:p w:rsidR="00EA3EBC" w:rsidRPr="009D2934" w:rsidRDefault="00EA3EBC" w:rsidP="00C21A97">
            <w:pPr>
              <w:ind w:firstLine="315"/>
              <w:jc w:val="both"/>
              <w:rPr>
                <w:rFonts w:ascii="Times New Roman" w:eastAsia="Times New Roman" w:hAnsi="Times New Roman" w:cs="Times New Roman"/>
                <w:color w:val="000000" w:themeColor="text1"/>
                <w:sz w:val="24"/>
                <w:szCs w:val="24"/>
                <w:lang w:eastAsia="ru-RU"/>
              </w:rPr>
            </w:pPr>
            <w:r w:rsidRPr="009D2934">
              <w:rPr>
                <w:rFonts w:ascii="Times New Roman" w:hAnsi="Times New Roman" w:cs="Times New Roman"/>
                <w:b/>
                <w:bCs/>
                <w:spacing w:val="2"/>
                <w:sz w:val="24"/>
                <w:szCs w:val="24"/>
                <w:bdr w:val="none" w:sz="0" w:space="0" w:color="auto" w:frame="1"/>
                <w:lang w:val="kk-KZ" w:eastAsia="ru-RU"/>
              </w:rPr>
              <w:t>31-1) жоқ;</w:t>
            </w:r>
          </w:p>
        </w:tc>
        <w:tc>
          <w:tcPr>
            <w:tcW w:w="4417" w:type="dxa"/>
            <w:tcBorders>
              <w:top w:val="single" w:sz="4" w:space="0" w:color="auto"/>
              <w:left w:val="single" w:sz="4" w:space="0" w:color="auto"/>
              <w:bottom w:val="single" w:sz="4" w:space="0" w:color="auto"/>
              <w:right w:val="single" w:sz="4" w:space="0" w:color="auto"/>
            </w:tcBorders>
            <w:hideMark/>
          </w:tcPr>
          <w:p w:rsidR="00EA3EBC" w:rsidRPr="003A1248"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1-бап. Осы Заңда пайдаланылатын негізгi ұғымдар</w:t>
            </w:r>
          </w:p>
          <w:p w:rsidR="00EA3EBC" w:rsidRPr="003A1248" w:rsidRDefault="00EA3EBC" w:rsidP="00C21A97">
            <w:pPr>
              <w:ind w:firstLine="315"/>
              <w:jc w:val="both"/>
              <w:rPr>
                <w:rFonts w:ascii="Times New Roman" w:hAnsi="Times New Roman" w:cs="Times New Roman"/>
                <w:spacing w:val="2"/>
                <w:sz w:val="24"/>
                <w:szCs w:val="24"/>
                <w:bdr w:val="none" w:sz="0" w:space="0" w:color="auto" w:frame="1"/>
                <w:lang w:val="kk-KZ" w:eastAsia="ru-RU"/>
              </w:rPr>
            </w:pPr>
            <w:r w:rsidRPr="003A1248">
              <w:rPr>
                <w:rFonts w:ascii="Times New Roman" w:hAnsi="Times New Roman" w:cs="Times New Roman"/>
                <w:bCs/>
                <w:spacing w:val="2"/>
                <w:sz w:val="24"/>
                <w:szCs w:val="24"/>
                <w:bdr w:val="none" w:sz="0" w:space="0" w:color="auto" w:frame="1"/>
                <w:lang w:val="kk-KZ" w:eastAsia="ru-RU"/>
              </w:rPr>
              <w:t>Осы Заңда мынадай негiзгi ұғымдар пайдаланылады:</w:t>
            </w:r>
          </w:p>
          <w:p w:rsidR="00EA3EBC" w:rsidRPr="003A1248" w:rsidRDefault="00EA3EBC" w:rsidP="00C21A97">
            <w:pPr>
              <w:ind w:firstLine="315"/>
              <w:jc w:val="both"/>
              <w:rPr>
                <w:rFonts w:ascii="Times New Roman" w:hAnsi="Times New Roman" w:cs="Times New Roman"/>
                <w:spacing w:val="2"/>
                <w:sz w:val="24"/>
                <w:szCs w:val="24"/>
                <w:bdr w:val="none" w:sz="0" w:space="0" w:color="auto" w:frame="1"/>
                <w:lang w:val="kk-KZ" w:eastAsia="ru-RU"/>
              </w:rPr>
            </w:pPr>
            <w:r w:rsidRPr="003A1248">
              <w:rPr>
                <w:rFonts w:ascii="Times New Roman" w:hAnsi="Times New Roman" w:cs="Times New Roman"/>
                <w:spacing w:val="2"/>
                <w:sz w:val="24"/>
                <w:szCs w:val="24"/>
                <w:bdr w:val="none" w:sz="0" w:space="0" w:color="auto" w:frame="1"/>
                <w:lang w:val="kk-KZ" w:eastAsia="ru-RU"/>
              </w:rPr>
              <w:t>...</w:t>
            </w:r>
          </w:p>
          <w:p w:rsidR="00EA3EBC" w:rsidRPr="003A1248" w:rsidRDefault="00EA3EBC" w:rsidP="00C21A97">
            <w:pPr>
              <w:ind w:firstLine="315"/>
              <w:jc w:val="both"/>
              <w:rPr>
                <w:rFonts w:ascii="Times New Roman" w:hAnsi="Times New Roman" w:cs="Times New Roman"/>
                <w:b/>
                <w:bCs/>
                <w:spacing w:val="2"/>
                <w:sz w:val="24"/>
                <w:szCs w:val="24"/>
                <w:bdr w:val="none" w:sz="0" w:space="0" w:color="auto" w:frame="1"/>
                <w:lang w:val="kk-KZ" w:eastAsia="ru-RU"/>
              </w:rPr>
            </w:pPr>
            <w:bookmarkStart w:id="5" w:name="_Hlk103264467"/>
            <w:r w:rsidRPr="003A1248">
              <w:rPr>
                <w:rFonts w:ascii="Times New Roman" w:hAnsi="Times New Roman" w:cs="Times New Roman"/>
                <w:b/>
                <w:bCs/>
                <w:spacing w:val="2"/>
                <w:sz w:val="24"/>
                <w:szCs w:val="24"/>
                <w:bdr w:val="none" w:sz="0" w:space="0" w:color="auto" w:frame="1"/>
                <w:lang w:val="kk-KZ" w:eastAsia="ru-RU"/>
              </w:rPr>
              <w:t>10-2) гибридті автомобиль – көлік құралын қозғалысқа келтіру мақсатында кемінде екі түрлі энергия түрлендіргіштерімен (қозғалтқыштарымен) және екі түрлі (борттық) энергия жинақтау жүйелерімен жабдықталған көлік құралы;</w:t>
            </w:r>
            <w:bookmarkEnd w:id="5"/>
          </w:p>
          <w:p w:rsidR="00EA3EBC" w:rsidRPr="003A1248" w:rsidRDefault="00EA3EBC" w:rsidP="00C21A97">
            <w:pPr>
              <w:jc w:val="both"/>
              <w:rPr>
                <w:rFonts w:ascii="Times New Roman" w:hAnsi="Times New Roman" w:cs="Times New Roman"/>
                <w:spacing w:val="2"/>
                <w:sz w:val="24"/>
                <w:szCs w:val="24"/>
                <w:bdr w:val="none" w:sz="0" w:space="0" w:color="auto" w:frame="1"/>
                <w:lang w:val="kk-KZ" w:eastAsia="ru-RU"/>
              </w:rPr>
            </w:pPr>
            <w:r w:rsidRPr="003A1248">
              <w:rPr>
                <w:rFonts w:ascii="Times New Roman" w:hAnsi="Times New Roman" w:cs="Times New Roman"/>
                <w:b/>
                <w:bCs/>
                <w:spacing w:val="2"/>
                <w:sz w:val="24"/>
                <w:szCs w:val="24"/>
                <w:bdr w:val="none" w:sz="0" w:space="0" w:color="auto" w:frame="1"/>
                <w:lang w:val="kk-KZ" w:eastAsia="ru-RU"/>
              </w:rPr>
              <w:t>...</w:t>
            </w:r>
          </w:p>
          <w:p w:rsidR="00EA3EBC" w:rsidRPr="003A1248" w:rsidRDefault="00EA3EBC" w:rsidP="00C21A97">
            <w:pPr>
              <w:ind w:right="178" w:firstLine="142"/>
              <w:jc w:val="both"/>
              <w:textAlignment w:val="baseline"/>
              <w:rPr>
                <w:rFonts w:ascii="Times New Roman" w:hAnsi="Times New Roman" w:cs="Times New Roman"/>
                <w:b/>
                <w:bCs/>
                <w:spacing w:val="2"/>
                <w:sz w:val="24"/>
                <w:szCs w:val="24"/>
                <w:bdr w:val="none" w:sz="0" w:space="0" w:color="auto" w:frame="1"/>
                <w:lang w:val="kk-KZ" w:eastAsia="ru-RU"/>
              </w:rPr>
            </w:pPr>
            <w:bookmarkStart w:id="6" w:name="_Hlk103264673"/>
            <w:r w:rsidRPr="003A1248">
              <w:rPr>
                <w:rFonts w:ascii="Times New Roman" w:hAnsi="Times New Roman" w:cs="Times New Roman"/>
                <w:b/>
                <w:bCs/>
                <w:spacing w:val="2"/>
                <w:sz w:val="24"/>
                <w:szCs w:val="24"/>
                <w:bdr w:val="none" w:sz="0" w:space="0" w:color="auto" w:frame="1"/>
                <w:lang w:val="kk-KZ" w:eastAsia="ru-RU"/>
              </w:rPr>
              <w:t xml:space="preserve">31-1) </w:t>
            </w:r>
            <w:r w:rsidRPr="00BC36E6">
              <w:rPr>
                <w:lang w:val="kk-KZ"/>
              </w:rPr>
              <w:t xml:space="preserve"> </w:t>
            </w:r>
            <w:r w:rsidRPr="003A1248">
              <w:rPr>
                <w:rFonts w:ascii="Times New Roman" w:hAnsi="Times New Roman" w:cs="Times New Roman"/>
                <w:b/>
                <w:bCs/>
                <w:spacing w:val="2"/>
                <w:sz w:val="24"/>
                <w:szCs w:val="24"/>
                <w:bdr w:val="none" w:sz="0" w:space="0" w:color="auto" w:frame="1"/>
                <w:lang w:val="kk-KZ" w:eastAsia="ru-RU"/>
              </w:rPr>
              <w:t xml:space="preserve">электромобиль – электр қозғалтқышпен жабдықталған және тек аккумуляторлық батареялардан, сыйымдылық </w:t>
            </w:r>
            <w:r w:rsidRPr="003A1248">
              <w:rPr>
                <w:rFonts w:ascii="Times New Roman" w:hAnsi="Times New Roman" w:cs="Times New Roman"/>
                <w:b/>
                <w:bCs/>
                <w:spacing w:val="2"/>
                <w:sz w:val="24"/>
                <w:szCs w:val="24"/>
                <w:bdr w:val="none" w:sz="0" w:space="0" w:color="auto" w:frame="1"/>
                <w:lang w:val="kk-KZ" w:eastAsia="ru-RU"/>
              </w:rPr>
              <w:lastRenderedPageBreak/>
              <w:t>жинақтағыштардан және (немесе) отын элементтерінен энергия алатын және сыртқы электр энергиясының көзімен қуатталатын электр қозғалтқышпен қозғалатын көлік құралы;»;</w:t>
            </w:r>
            <w:bookmarkEnd w:id="6"/>
          </w:p>
          <w:p w:rsidR="00EA3EBC" w:rsidRPr="003A1248" w:rsidRDefault="00EA3EBC" w:rsidP="00C21A97">
            <w:pPr>
              <w:ind w:right="178" w:firstLine="142"/>
              <w:jc w:val="both"/>
              <w:textAlignment w:val="baseline"/>
              <w:rPr>
                <w:rFonts w:ascii="Times New Roman" w:eastAsia="Times New Roman" w:hAnsi="Times New Roman" w:cs="Times New Roman"/>
                <w:b/>
                <w:bCs/>
                <w:color w:val="000000" w:themeColor="text1"/>
                <w:sz w:val="24"/>
                <w:szCs w:val="24"/>
                <w:lang w:val="kk-KZ" w:eastAsia="ru-RU"/>
              </w:rPr>
            </w:pPr>
          </w:p>
        </w:tc>
        <w:tc>
          <w:tcPr>
            <w:tcW w:w="3719" w:type="dxa"/>
            <w:tcBorders>
              <w:top w:val="single" w:sz="4" w:space="0" w:color="auto"/>
              <w:left w:val="single" w:sz="4" w:space="0" w:color="auto"/>
              <w:bottom w:val="single" w:sz="4" w:space="0" w:color="auto"/>
              <w:right w:val="single" w:sz="4" w:space="0" w:color="auto"/>
            </w:tcBorders>
          </w:tcPr>
          <w:p w:rsidR="00EA3EBC" w:rsidRPr="003A1248" w:rsidRDefault="00EA3EBC" w:rsidP="00C21A97">
            <w:pPr>
              <w:ind w:firstLine="157"/>
              <w:jc w:val="both"/>
              <w:rPr>
                <w:rFonts w:ascii="Times New Roman" w:hAnsi="Times New Roman" w:cs="Times New Roman"/>
                <w:sz w:val="24"/>
                <w:szCs w:val="24"/>
                <w:lang w:val="kk-KZ"/>
              </w:rPr>
            </w:pPr>
            <w:r w:rsidRPr="003A1248">
              <w:rPr>
                <w:rFonts w:ascii="Times New Roman" w:hAnsi="Times New Roman" w:cs="Times New Roman"/>
                <w:sz w:val="24"/>
                <w:szCs w:val="24"/>
                <w:lang w:val="kk-KZ"/>
              </w:rPr>
              <w:lastRenderedPageBreak/>
              <w:t>Заңнамалық актілерді талдау қолданыстағы заңнамада электромобильдерді өнім түрі ретінде сәйкестендіру бойынша терминология жоқ екенін көрсетті. Заңнамалық актілерде «көлік құралы» ұғымы техникалық сипаттаманы сипаттаусыз адамдарды, жүктерді немесе жабдықтарды тасымалдауға арналған құрал ретінде айқындалады.</w:t>
            </w:r>
          </w:p>
          <w:p w:rsidR="00EA3EBC" w:rsidRPr="003A1248" w:rsidRDefault="00EA3EBC" w:rsidP="00C21A97">
            <w:pPr>
              <w:ind w:firstLine="157"/>
              <w:jc w:val="both"/>
              <w:rPr>
                <w:rFonts w:ascii="Times New Roman" w:hAnsi="Times New Roman" w:cs="Times New Roman"/>
                <w:sz w:val="24"/>
                <w:szCs w:val="24"/>
                <w:lang w:val="kk-KZ"/>
              </w:rPr>
            </w:pPr>
            <w:r w:rsidRPr="003A1248">
              <w:rPr>
                <w:rFonts w:ascii="Times New Roman" w:hAnsi="Times New Roman" w:cs="Times New Roman"/>
                <w:sz w:val="24"/>
                <w:szCs w:val="24"/>
                <w:lang w:val="kk-KZ"/>
              </w:rPr>
              <w:t xml:space="preserve">Бұл мәселені нормативтік құқықтық актілерде реттеу үшін </w:t>
            </w:r>
            <w:r w:rsidRPr="003A1248">
              <w:rPr>
                <w:lang w:val="kk-KZ"/>
              </w:rPr>
              <w:t>«</w:t>
            </w:r>
            <w:r w:rsidRPr="003A1248">
              <w:rPr>
                <w:rFonts w:ascii="Times New Roman" w:hAnsi="Times New Roman" w:cs="Times New Roman"/>
                <w:sz w:val="24"/>
                <w:szCs w:val="24"/>
                <w:lang w:val="kk-KZ"/>
              </w:rPr>
              <w:t>Жол жүрісі туралы» және</w:t>
            </w:r>
          </w:p>
          <w:p w:rsidR="00EA3EBC" w:rsidRPr="003A1248" w:rsidRDefault="00EA3EBC" w:rsidP="00C21A97">
            <w:pPr>
              <w:jc w:val="both"/>
              <w:rPr>
                <w:rFonts w:ascii="Times New Roman" w:hAnsi="Times New Roman" w:cs="Times New Roman"/>
                <w:sz w:val="24"/>
                <w:szCs w:val="24"/>
                <w:lang w:val="kk-KZ"/>
              </w:rPr>
            </w:pPr>
            <w:r w:rsidRPr="003A1248">
              <w:rPr>
                <w:rFonts w:ascii="Times New Roman" w:hAnsi="Times New Roman" w:cs="Times New Roman"/>
                <w:sz w:val="24"/>
                <w:szCs w:val="24"/>
                <w:lang w:val="kk-KZ"/>
              </w:rPr>
              <w:t xml:space="preserve"> «Автомобиль көлігі туралы»  Қазақстан Республикасының </w:t>
            </w:r>
            <w:r w:rsidRPr="003A1248">
              <w:rPr>
                <w:lang w:val="kk-KZ"/>
              </w:rPr>
              <w:t xml:space="preserve"> </w:t>
            </w:r>
            <w:r w:rsidRPr="003A1248">
              <w:rPr>
                <w:rFonts w:ascii="Times New Roman" w:hAnsi="Times New Roman" w:cs="Times New Roman"/>
                <w:sz w:val="24"/>
                <w:szCs w:val="24"/>
                <w:lang w:val="kk-KZ"/>
              </w:rPr>
              <w:lastRenderedPageBreak/>
              <w:t>Заңында осы терминдерді енгізу қажет.</w:t>
            </w:r>
          </w:p>
          <w:p w:rsidR="00EA3EBC" w:rsidRPr="003A1248"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6673AA" w:rsidRDefault="00EA3EBC" w:rsidP="00EA3EBC">
            <w:pPr>
              <w:pStyle w:val="a6"/>
              <w:numPr>
                <w:ilvl w:val="0"/>
                <w:numId w:val="1"/>
              </w:numPr>
              <w:spacing w:before="0" w:beforeAutospacing="0" w:after="0" w:afterAutospacing="0"/>
              <w:contextualSpacing/>
              <w:jc w:val="both"/>
              <w:rPr>
                <w:rFonts w:eastAsiaTheme="minorHAnsi"/>
                <w:color w:val="000000" w:themeColor="text1"/>
                <w:lang w:val="kk-KZ" w:eastAsia="en-US"/>
              </w:rPr>
            </w:pPr>
          </w:p>
        </w:tc>
        <w:tc>
          <w:tcPr>
            <w:tcW w:w="1753" w:type="dxa"/>
            <w:tcBorders>
              <w:top w:val="single" w:sz="4" w:space="0" w:color="auto"/>
              <w:left w:val="single" w:sz="4" w:space="0" w:color="auto"/>
              <w:bottom w:val="single" w:sz="4" w:space="0" w:color="auto"/>
              <w:right w:val="single" w:sz="4" w:space="0" w:color="auto"/>
            </w:tcBorders>
            <w:hideMark/>
          </w:tcPr>
          <w:p w:rsidR="00EA3EBC" w:rsidRPr="00B745A8" w:rsidRDefault="00EA3EBC" w:rsidP="00C21A97">
            <w:pPr>
              <w:ind w:firstLine="142"/>
              <w:jc w:val="both"/>
              <w:rPr>
                <w:rFonts w:ascii="Times New Roman" w:eastAsia="Times New Roman" w:hAnsi="Times New Roman" w:cs="Times New Roman"/>
                <w:color w:val="000000" w:themeColor="text1"/>
                <w:sz w:val="24"/>
                <w:szCs w:val="24"/>
                <w:lang w:val="kk-KZ" w:eastAsia="ru-RU"/>
              </w:rPr>
            </w:pPr>
            <w:r w:rsidRPr="00B745A8">
              <w:rPr>
                <w:rFonts w:ascii="Times New Roman" w:hAnsi="Times New Roman" w:cs="Times New Roman"/>
                <w:sz w:val="24"/>
                <w:szCs w:val="24"/>
                <w:lang w:val="kk-KZ"/>
              </w:rPr>
              <w:t>26-б. 5-т.</w:t>
            </w:r>
          </w:p>
        </w:tc>
        <w:tc>
          <w:tcPr>
            <w:tcW w:w="4394" w:type="dxa"/>
            <w:tcBorders>
              <w:top w:val="single" w:sz="4" w:space="0" w:color="auto"/>
              <w:left w:val="single" w:sz="4" w:space="0" w:color="auto"/>
              <w:bottom w:val="single" w:sz="4" w:space="0" w:color="auto"/>
              <w:right w:val="single" w:sz="4" w:space="0" w:color="auto"/>
            </w:tcBorders>
          </w:tcPr>
          <w:p w:rsidR="00EA3EBC" w:rsidRPr="00B745A8" w:rsidRDefault="00EA3EBC" w:rsidP="00C21A97">
            <w:pPr>
              <w:ind w:firstLine="315"/>
              <w:jc w:val="both"/>
              <w:rPr>
                <w:rFonts w:ascii="Times New Roman" w:hAnsi="Times New Roman" w:cs="Times New Roman"/>
                <w:spacing w:val="2"/>
                <w:sz w:val="24"/>
                <w:szCs w:val="24"/>
                <w:bdr w:val="none" w:sz="0" w:space="0" w:color="auto" w:frame="1"/>
                <w:lang w:val="kk-KZ" w:eastAsia="ru-RU"/>
              </w:rPr>
            </w:pPr>
            <w:r w:rsidRPr="00B745A8">
              <w:rPr>
                <w:rFonts w:ascii="Times New Roman" w:hAnsi="Times New Roman" w:cs="Times New Roman"/>
                <w:sz w:val="24"/>
                <w:szCs w:val="24"/>
                <w:lang w:val="kk-KZ"/>
              </w:rPr>
              <w:t>26</w:t>
            </w:r>
            <w:r w:rsidRPr="00B745A8">
              <w:rPr>
                <w:rFonts w:ascii="Times New Roman" w:hAnsi="Times New Roman" w:cs="Times New Roman"/>
                <w:spacing w:val="2"/>
                <w:sz w:val="24"/>
                <w:szCs w:val="24"/>
                <w:bdr w:val="none" w:sz="0" w:space="0" w:color="auto" w:frame="1"/>
                <w:lang w:val="kk-KZ" w:eastAsia="ru-RU"/>
              </w:rPr>
              <w:t>-бап. Жолаушылар мен багажды таксимен тасымалдауды ұйымдастыру</w:t>
            </w:r>
          </w:p>
          <w:p w:rsidR="00EA3EBC" w:rsidRPr="00B745A8" w:rsidRDefault="00EA3EBC" w:rsidP="00C21A97">
            <w:pPr>
              <w:ind w:firstLine="315"/>
              <w:jc w:val="both"/>
              <w:rPr>
                <w:rFonts w:ascii="Times New Roman" w:hAnsi="Times New Roman" w:cs="Times New Roman"/>
                <w:spacing w:val="2"/>
                <w:sz w:val="24"/>
                <w:szCs w:val="24"/>
                <w:bdr w:val="none" w:sz="0" w:space="0" w:color="auto" w:frame="1"/>
                <w:lang w:val="kk-KZ" w:eastAsia="ru-RU"/>
              </w:rPr>
            </w:pPr>
            <w:r w:rsidRPr="00B745A8">
              <w:rPr>
                <w:rFonts w:ascii="Times New Roman" w:hAnsi="Times New Roman" w:cs="Times New Roman"/>
                <w:spacing w:val="2"/>
                <w:sz w:val="24"/>
                <w:szCs w:val="24"/>
                <w:bdr w:val="none" w:sz="0" w:space="0" w:color="auto" w:frame="1"/>
                <w:lang w:val="kk-KZ" w:eastAsia="ru-RU"/>
              </w:rPr>
              <w:t>...</w:t>
            </w:r>
          </w:p>
          <w:p w:rsidR="00EA3EBC" w:rsidRPr="00B745A8" w:rsidRDefault="00EA3EBC" w:rsidP="00C21A97">
            <w:pPr>
              <w:ind w:firstLine="315"/>
              <w:jc w:val="both"/>
              <w:rPr>
                <w:rFonts w:ascii="Times New Roman" w:hAnsi="Times New Roman" w:cs="Times New Roman"/>
                <w:color w:val="000000"/>
                <w:sz w:val="24"/>
                <w:szCs w:val="24"/>
                <w:lang w:val="kk-KZ"/>
              </w:rPr>
            </w:pPr>
            <w:r w:rsidRPr="00B745A8">
              <w:rPr>
                <w:rFonts w:ascii="Times New Roman" w:hAnsi="Times New Roman" w:cs="Times New Roman"/>
                <w:spacing w:val="2"/>
                <w:sz w:val="24"/>
                <w:szCs w:val="24"/>
                <w:bdr w:val="none" w:sz="0" w:space="0" w:color="auto" w:frame="1"/>
                <w:lang w:val="kk-KZ" w:eastAsia="ru-RU"/>
              </w:rPr>
              <w:t>5. Аудандардың, облыстық маңызы бар қалалардың, республикалық маңызы бар қалалардың және астананың жергілікті атқарушы органдары әуежайларда, вокзалдарда, 1 және 2-санатты стационарлық сауда объектілерінде, сауда базарларында, театрларда, цирктерде, кинотеатрларда, мәдени-демалыс ұйымдарында (мәдениет және демалыс парктері), сондай-ақ алаңдарда, даңғылдарда, көшелерде, орамдарда такси тұрақтарын ұйымдастыруды және жабдықтауды қамтамасыз етеді.</w:t>
            </w:r>
          </w:p>
        </w:tc>
        <w:tc>
          <w:tcPr>
            <w:tcW w:w="4417" w:type="dxa"/>
            <w:tcBorders>
              <w:top w:val="single" w:sz="4" w:space="0" w:color="auto"/>
              <w:left w:val="single" w:sz="4" w:space="0" w:color="auto"/>
              <w:bottom w:val="single" w:sz="4" w:space="0" w:color="auto"/>
              <w:right w:val="single" w:sz="4" w:space="0" w:color="auto"/>
            </w:tcBorders>
            <w:hideMark/>
          </w:tcPr>
          <w:p w:rsidR="00EA3EBC" w:rsidRPr="00B745A8" w:rsidRDefault="00EA3EBC" w:rsidP="00C21A97">
            <w:pPr>
              <w:ind w:firstLine="315"/>
              <w:jc w:val="both"/>
              <w:rPr>
                <w:rFonts w:ascii="Times New Roman" w:hAnsi="Times New Roman" w:cs="Times New Roman"/>
                <w:spacing w:val="2"/>
                <w:sz w:val="24"/>
                <w:szCs w:val="24"/>
                <w:bdr w:val="none" w:sz="0" w:space="0" w:color="auto" w:frame="1"/>
                <w:lang w:val="kk-KZ" w:eastAsia="ru-RU"/>
              </w:rPr>
            </w:pPr>
            <w:r w:rsidRPr="00B745A8">
              <w:rPr>
                <w:rFonts w:ascii="Times New Roman" w:hAnsi="Times New Roman" w:cs="Times New Roman"/>
                <w:sz w:val="24"/>
                <w:szCs w:val="24"/>
                <w:lang w:val="kk-KZ"/>
              </w:rPr>
              <w:t>26</w:t>
            </w:r>
            <w:r w:rsidRPr="00B745A8">
              <w:rPr>
                <w:rFonts w:ascii="Times New Roman" w:hAnsi="Times New Roman" w:cs="Times New Roman"/>
                <w:spacing w:val="2"/>
                <w:sz w:val="24"/>
                <w:szCs w:val="24"/>
                <w:bdr w:val="none" w:sz="0" w:space="0" w:color="auto" w:frame="1"/>
                <w:lang w:val="kk-KZ" w:eastAsia="ru-RU"/>
              </w:rPr>
              <w:t>-бап. Жолаушылар мен багажды таксимен тасымалдауды ұйымдастыру</w:t>
            </w:r>
          </w:p>
          <w:p w:rsidR="00EA3EBC" w:rsidRPr="00B745A8" w:rsidRDefault="00EA3EBC" w:rsidP="00C21A97">
            <w:pPr>
              <w:ind w:firstLine="315"/>
              <w:jc w:val="both"/>
              <w:rPr>
                <w:rFonts w:ascii="Times New Roman" w:hAnsi="Times New Roman" w:cs="Times New Roman"/>
                <w:spacing w:val="2"/>
                <w:sz w:val="24"/>
                <w:szCs w:val="24"/>
                <w:bdr w:val="none" w:sz="0" w:space="0" w:color="auto" w:frame="1"/>
                <w:lang w:val="kk-KZ" w:eastAsia="ru-RU"/>
              </w:rPr>
            </w:pPr>
            <w:r w:rsidRPr="00B745A8">
              <w:rPr>
                <w:rFonts w:ascii="Times New Roman" w:hAnsi="Times New Roman" w:cs="Times New Roman"/>
                <w:spacing w:val="2"/>
                <w:sz w:val="24"/>
                <w:szCs w:val="24"/>
                <w:bdr w:val="none" w:sz="0" w:space="0" w:color="auto" w:frame="1"/>
                <w:lang w:val="kk-KZ" w:eastAsia="ru-RU"/>
              </w:rPr>
              <w:t>...</w:t>
            </w:r>
          </w:p>
          <w:p w:rsidR="00EA3EBC" w:rsidRPr="00B745A8" w:rsidRDefault="00EA3EBC" w:rsidP="00C21A97">
            <w:pPr>
              <w:ind w:firstLine="315"/>
              <w:jc w:val="both"/>
              <w:rPr>
                <w:rFonts w:ascii="Times New Roman" w:hAnsi="Times New Roman" w:cs="Times New Roman"/>
                <w:spacing w:val="2"/>
                <w:sz w:val="24"/>
                <w:szCs w:val="24"/>
                <w:bdr w:val="none" w:sz="0" w:space="0" w:color="auto" w:frame="1"/>
                <w:lang w:val="kk-KZ" w:eastAsia="ru-RU"/>
              </w:rPr>
            </w:pPr>
            <w:r w:rsidRPr="00B745A8">
              <w:rPr>
                <w:rFonts w:ascii="Times New Roman" w:hAnsi="Times New Roman" w:cs="Times New Roman"/>
                <w:spacing w:val="2"/>
                <w:sz w:val="24"/>
                <w:szCs w:val="24"/>
                <w:bdr w:val="none" w:sz="0" w:space="0" w:color="auto" w:frame="1"/>
                <w:lang w:val="kk-KZ" w:eastAsia="ru-RU"/>
              </w:rPr>
              <w:t xml:space="preserve">5. Аудандардың, облыстық маңызы бар қалалардың, республикалық маңызы бар қалалардың және астананың жергілікті атқарушы органдары әуежайларда, вокзалдарда, 1 және 2-санатты стационарлық сауда объектілерінде, сауда базарларында, театрларда, цирктерде, кинотеатрларда, мәдени-демалыс ұйымдарында (мәдениет және демалыс парктері), сондай-ақ алаңдарда, даңғылдарда, көшелерде, орамдарда </w:t>
            </w:r>
            <w:bookmarkStart w:id="7" w:name="_Hlk103264703"/>
            <w:bookmarkStart w:id="8" w:name="_Hlk103264722"/>
            <w:r w:rsidRPr="00B745A8">
              <w:rPr>
                <w:rFonts w:ascii="Times New Roman" w:hAnsi="Times New Roman" w:cs="Times New Roman"/>
                <w:b/>
                <w:bCs/>
                <w:spacing w:val="2"/>
                <w:sz w:val="24"/>
                <w:szCs w:val="24"/>
                <w:bdr w:val="none" w:sz="0" w:space="0" w:color="auto" w:frame="1"/>
                <w:lang w:val="kk-KZ" w:eastAsia="ru-RU"/>
              </w:rPr>
              <w:t xml:space="preserve"> </w:t>
            </w:r>
            <w:r w:rsidRPr="00BC36E6">
              <w:rPr>
                <w:rFonts w:ascii="Times New Roman" w:hAnsi="Times New Roman" w:cs="Times New Roman"/>
                <w:b/>
                <w:bCs/>
                <w:spacing w:val="2"/>
                <w:sz w:val="24"/>
                <w:szCs w:val="24"/>
                <w:bdr w:val="none" w:sz="0" w:space="0" w:color="auto" w:frame="1"/>
                <w:lang w:val="kk-KZ" w:eastAsia="ru-RU"/>
              </w:rPr>
              <w:t>электрмен қуаттау станцияларымен жабдықталған</w:t>
            </w:r>
            <w:r w:rsidRPr="00B745A8">
              <w:rPr>
                <w:rFonts w:ascii="Times New Roman" w:hAnsi="Times New Roman" w:cs="Times New Roman"/>
                <w:spacing w:val="2"/>
                <w:sz w:val="24"/>
                <w:szCs w:val="24"/>
                <w:bdr w:val="none" w:sz="0" w:space="0" w:color="auto" w:frame="1"/>
                <w:lang w:val="kk-KZ" w:eastAsia="ru-RU"/>
              </w:rPr>
              <w:t xml:space="preserve"> такси</w:t>
            </w:r>
            <w:bookmarkEnd w:id="7"/>
            <w:r w:rsidRPr="00B745A8">
              <w:rPr>
                <w:rFonts w:ascii="Times New Roman" w:hAnsi="Times New Roman" w:cs="Times New Roman"/>
                <w:spacing w:val="2"/>
                <w:sz w:val="24"/>
                <w:szCs w:val="24"/>
                <w:bdr w:val="none" w:sz="0" w:space="0" w:color="auto" w:frame="1"/>
                <w:lang w:val="kk-KZ" w:eastAsia="ru-RU"/>
              </w:rPr>
              <w:t xml:space="preserve"> </w:t>
            </w:r>
            <w:r w:rsidRPr="00B745A8">
              <w:rPr>
                <w:rFonts w:ascii="Times New Roman" w:hAnsi="Times New Roman" w:cs="Times New Roman"/>
                <w:b/>
                <w:bCs/>
                <w:spacing w:val="2"/>
                <w:sz w:val="24"/>
                <w:szCs w:val="24"/>
                <w:bdr w:val="none" w:sz="0" w:space="0" w:color="auto" w:frame="1"/>
                <w:lang w:val="kk-KZ" w:eastAsia="ru-RU"/>
              </w:rPr>
              <w:t xml:space="preserve"> </w:t>
            </w:r>
            <w:bookmarkEnd w:id="8"/>
            <w:r w:rsidRPr="00B745A8">
              <w:rPr>
                <w:rFonts w:ascii="Times New Roman" w:hAnsi="Times New Roman" w:cs="Times New Roman"/>
                <w:spacing w:val="2"/>
                <w:sz w:val="24"/>
                <w:szCs w:val="24"/>
                <w:bdr w:val="none" w:sz="0" w:space="0" w:color="auto" w:frame="1"/>
                <w:lang w:val="kk-KZ" w:eastAsia="ru-RU"/>
              </w:rPr>
              <w:t>тұрақтарын ұйымдастыруды және жабдықтауды қамтамасыз етеді.</w:t>
            </w:r>
          </w:p>
        </w:tc>
        <w:tc>
          <w:tcPr>
            <w:tcW w:w="3719" w:type="dxa"/>
            <w:tcBorders>
              <w:top w:val="single" w:sz="4" w:space="0" w:color="auto"/>
              <w:left w:val="single" w:sz="4" w:space="0" w:color="auto"/>
              <w:bottom w:val="single" w:sz="4" w:space="0" w:color="auto"/>
              <w:right w:val="single" w:sz="4" w:space="0" w:color="auto"/>
            </w:tcBorders>
          </w:tcPr>
          <w:p w:rsidR="00EA3EBC" w:rsidRPr="00B745A8"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B745A8">
              <w:rPr>
                <w:rFonts w:ascii="Times New Roman" w:eastAsia="Times New Roman" w:hAnsi="Times New Roman" w:cs="Times New Roman"/>
                <w:color w:val="000000" w:themeColor="text1"/>
                <w:sz w:val="24"/>
                <w:szCs w:val="24"/>
                <w:lang w:val="kk-KZ" w:eastAsia="ru-RU"/>
              </w:rPr>
              <w:t xml:space="preserve">Электромобильдерді  пайдалануда оларды танымал ететін инфрақұрылымды  дамыту мақсатында, тұрғын үйлердің, бизнес-орталықтарының, сауда-ойын-сауық орталықтарының, қонақ үйлердің құрылысын салу кезінде, қоғамдық тамақтану орындарындарында және  электромобильдер құрылғыларын </w:t>
            </w:r>
            <w:r w:rsidRPr="00BC36E6">
              <w:rPr>
                <w:rFonts w:ascii="Times New Roman" w:eastAsia="Times New Roman" w:hAnsi="Times New Roman" w:cs="Times New Roman"/>
                <w:color w:val="000000" w:themeColor="text1"/>
                <w:sz w:val="24"/>
                <w:szCs w:val="24"/>
                <w:lang w:val="kk-KZ" w:eastAsia="ru-RU"/>
              </w:rPr>
              <w:t>қуат</w:t>
            </w:r>
            <w:r w:rsidRPr="00B745A8">
              <w:rPr>
                <w:rFonts w:ascii="Times New Roman" w:eastAsia="Times New Roman" w:hAnsi="Times New Roman" w:cs="Times New Roman"/>
                <w:color w:val="000000" w:themeColor="text1"/>
                <w:sz w:val="24"/>
                <w:szCs w:val="24"/>
                <w:lang w:val="kk-KZ" w:eastAsia="ru-RU"/>
              </w:rPr>
              <w:t xml:space="preserve">тау үшін жеке орындар жасау қажет. </w:t>
            </w:r>
          </w:p>
          <w:p w:rsidR="00EA3EBC" w:rsidRPr="00B745A8"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B745A8">
              <w:rPr>
                <w:rFonts w:ascii="Times New Roman" w:hAnsi="Times New Roman" w:cs="Times New Roman"/>
                <w:sz w:val="24"/>
                <w:szCs w:val="24"/>
                <w:lang w:val="kk-KZ"/>
              </w:rPr>
              <w:t xml:space="preserve">Бұл түзетулер автостанциялар мен жолаушыларға қызмет көрсету пункттерінде электрмен </w:t>
            </w:r>
            <w:r w:rsidRPr="00BC36E6">
              <w:rPr>
                <w:rFonts w:ascii="Times New Roman" w:hAnsi="Times New Roman" w:cs="Times New Roman"/>
                <w:sz w:val="24"/>
                <w:szCs w:val="24"/>
                <w:lang w:val="kk-KZ"/>
              </w:rPr>
              <w:t>қуат</w:t>
            </w:r>
            <w:r w:rsidRPr="00B745A8">
              <w:rPr>
                <w:rFonts w:ascii="Times New Roman" w:hAnsi="Times New Roman" w:cs="Times New Roman"/>
                <w:sz w:val="24"/>
                <w:szCs w:val="24"/>
                <w:lang w:val="kk-KZ"/>
              </w:rPr>
              <w:t>тау станцияларын орналастыруды реттеу мақсатында енгізіледі.</w:t>
            </w:r>
          </w:p>
        </w:tc>
      </w:tr>
      <w:tr w:rsidR="00EA3EBC" w:rsidRPr="005E55C9" w:rsidTr="00C21A97">
        <w:tc>
          <w:tcPr>
            <w:tcW w:w="15219" w:type="dxa"/>
            <w:gridSpan w:val="5"/>
            <w:tcBorders>
              <w:top w:val="single" w:sz="4" w:space="0" w:color="auto"/>
              <w:left w:val="single" w:sz="4" w:space="0" w:color="auto"/>
              <w:bottom w:val="single" w:sz="4" w:space="0" w:color="auto"/>
              <w:right w:val="single" w:sz="4" w:space="0" w:color="auto"/>
            </w:tcBorders>
          </w:tcPr>
          <w:p w:rsidR="00EA3EBC" w:rsidRPr="006673AA" w:rsidRDefault="00EA3EBC" w:rsidP="00C21A97">
            <w:pPr>
              <w:ind w:right="144" w:firstLine="142"/>
              <w:jc w:val="center"/>
              <w:textAlignment w:val="baseline"/>
              <w:rPr>
                <w:rFonts w:ascii="Times New Roman" w:eastAsia="Times New Roman" w:hAnsi="Times New Roman" w:cs="Times New Roman"/>
                <w:b/>
                <w:bCs/>
                <w:color w:val="000000" w:themeColor="text1"/>
                <w:sz w:val="24"/>
                <w:szCs w:val="24"/>
                <w:lang w:val="kk-KZ" w:eastAsia="ru-RU"/>
              </w:rPr>
            </w:pPr>
            <w:r w:rsidRPr="006673AA">
              <w:rPr>
                <w:rFonts w:ascii="Times New Roman" w:eastAsia="Times New Roman" w:hAnsi="Times New Roman" w:cs="Times New Roman"/>
                <w:b/>
                <w:bCs/>
                <w:color w:val="000000" w:themeColor="text1"/>
                <w:sz w:val="24"/>
                <w:szCs w:val="24"/>
                <w:lang w:val="kk-KZ" w:eastAsia="ru-RU"/>
              </w:rPr>
              <w:t>«Ерекше қорғалатын табиғи аумақтар туралы» 2006 жылғы 7 шілдедегі Қазақстан Республикасының Заңы</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6673AA" w:rsidRDefault="00EA3EBC" w:rsidP="00EA3EBC">
            <w:pPr>
              <w:pStyle w:val="a6"/>
              <w:numPr>
                <w:ilvl w:val="0"/>
                <w:numId w:val="1"/>
              </w:numPr>
              <w:spacing w:before="0" w:beforeAutospacing="0" w:after="0" w:afterAutospacing="0"/>
              <w:contextualSpacing/>
              <w:jc w:val="both"/>
              <w:rPr>
                <w:rFonts w:eastAsiaTheme="minorHAnsi"/>
                <w:color w:val="000000" w:themeColor="text1"/>
                <w:lang w:val="kk-KZ" w:eastAsia="en-US"/>
              </w:rPr>
            </w:pPr>
          </w:p>
        </w:tc>
        <w:tc>
          <w:tcPr>
            <w:tcW w:w="1753" w:type="dxa"/>
            <w:tcBorders>
              <w:top w:val="single" w:sz="4" w:space="0" w:color="auto"/>
              <w:left w:val="single" w:sz="4" w:space="0" w:color="auto"/>
              <w:bottom w:val="single" w:sz="4" w:space="0" w:color="auto"/>
              <w:right w:val="single" w:sz="4" w:space="0" w:color="auto"/>
            </w:tcBorders>
          </w:tcPr>
          <w:p w:rsidR="00EA3EBC" w:rsidRPr="006673AA" w:rsidRDefault="00EA3EBC" w:rsidP="00C21A97">
            <w:pPr>
              <w:ind w:firstLine="142"/>
              <w:jc w:val="both"/>
              <w:rPr>
                <w:rFonts w:ascii="Times New Roman" w:hAnsi="Times New Roman" w:cs="Times New Roman"/>
                <w:sz w:val="24"/>
                <w:szCs w:val="24"/>
                <w:lang w:val="kk-KZ"/>
              </w:rPr>
            </w:pPr>
            <w:r w:rsidRPr="00346B72">
              <w:rPr>
                <w:rFonts w:ascii="Times New Roman" w:hAnsi="Times New Roman" w:cs="Times New Roman"/>
                <w:sz w:val="24"/>
                <w:szCs w:val="24"/>
                <w:lang w:val="kk-KZ"/>
              </w:rPr>
              <w:t>20-б</w:t>
            </w:r>
            <w:r w:rsidRPr="00BC36E6">
              <w:rPr>
                <w:rFonts w:ascii="Times New Roman" w:hAnsi="Times New Roman" w:cs="Times New Roman"/>
                <w:sz w:val="24"/>
                <w:szCs w:val="24"/>
                <w:lang w:val="kk-KZ"/>
              </w:rPr>
              <w:t>. 3-</w:t>
            </w:r>
            <w:r w:rsidRPr="00346B72">
              <w:rPr>
                <w:rFonts w:ascii="Times New Roman" w:hAnsi="Times New Roman" w:cs="Times New Roman"/>
                <w:sz w:val="24"/>
                <w:szCs w:val="24"/>
                <w:lang w:val="kk-KZ"/>
              </w:rPr>
              <w:t>т. 5)</w:t>
            </w:r>
            <w:r>
              <w:rPr>
                <w:rFonts w:ascii="Times New Roman" w:hAnsi="Times New Roman" w:cs="Times New Roman"/>
                <w:sz w:val="24"/>
                <w:szCs w:val="24"/>
                <w:lang w:val="kk-KZ"/>
              </w:rPr>
              <w:t xml:space="preserve"> т.</w:t>
            </w:r>
          </w:p>
        </w:tc>
        <w:tc>
          <w:tcPr>
            <w:tcW w:w="4394" w:type="dxa"/>
            <w:tcBorders>
              <w:top w:val="single" w:sz="4" w:space="0" w:color="auto"/>
              <w:left w:val="single" w:sz="4" w:space="0" w:color="auto"/>
              <w:bottom w:val="single" w:sz="4" w:space="0" w:color="auto"/>
              <w:right w:val="single" w:sz="4" w:space="0" w:color="auto"/>
            </w:tcBorders>
          </w:tcPr>
          <w:p w:rsidR="00EA3EBC" w:rsidRDefault="00EA3EBC" w:rsidP="00C21A97">
            <w:pPr>
              <w:ind w:firstLine="315"/>
              <w:jc w:val="both"/>
              <w:rPr>
                <w:rFonts w:ascii="Times New Roman" w:hAnsi="Times New Roman" w:cs="Times New Roman"/>
                <w:spacing w:val="2"/>
                <w:sz w:val="24"/>
                <w:szCs w:val="24"/>
                <w:bdr w:val="none" w:sz="0" w:space="0" w:color="auto" w:frame="1"/>
                <w:lang w:val="kk-KZ" w:eastAsia="ru-RU"/>
              </w:rPr>
            </w:pPr>
            <w:r w:rsidRPr="006673AA">
              <w:rPr>
                <w:rFonts w:ascii="Times New Roman" w:hAnsi="Times New Roman" w:cs="Times New Roman"/>
                <w:spacing w:val="2"/>
                <w:sz w:val="24"/>
                <w:szCs w:val="24"/>
                <w:bdr w:val="none" w:sz="0" w:space="0" w:color="auto" w:frame="1"/>
                <w:lang w:val="kk-KZ" w:eastAsia="ru-RU"/>
              </w:rPr>
              <w:t>20-бап. Ерекше қорғалатын табиғи аумақтарды құру немесе кеңейту</w:t>
            </w:r>
          </w:p>
          <w:p w:rsidR="00EA3EBC" w:rsidRDefault="00EA3EBC" w:rsidP="00C21A97">
            <w:pPr>
              <w:ind w:firstLine="315"/>
              <w:jc w:val="both"/>
              <w:rPr>
                <w:rFonts w:ascii="Times New Roman" w:hAnsi="Times New Roman" w:cs="Times New Roman"/>
                <w:spacing w:val="2"/>
                <w:sz w:val="24"/>
                <w:szCs w:val="24"/>
                <w:bdr w:val="none" w:sz="0" w:space="0" w:color="auto" w:frame="1"/>
                <w:lang w:val="kk-KZ" w:eastAsia="ru-RU"/>
              </w:rPr>
            </w:pPr>
            <w:r w:rsidRPr="006673AA">
              <w:rPr>
                <w:rFonts w:ascii="Times New Roman" w:hAnsi="Times New Roman" w:cs="Times New Roman"/>
                <w:spacing w:val="2"/>
                <w:sz w:val="24"/>
                <w:szCs w:val="24"/>
                <w:bdr w:val="none" w:sz="0" w:space="0" w:color="auto" w:frame="1"/>
                <w:lang w:val="kk-KZ" w:eastAsia="ru-RU"/>
              </w:rPr>
              <w:t xml:space="preserve">3. Екiншi кезеңде уәкiлеттi орган бекiткен немесе онымен келiсiлген жаратылыстану-ғылыми негiздеменiң негiзiнде ерекше қорғалатын табиғи аумақты құру немесе кеңейту жөнiндегi </w:t>
            </w:r>
            <w:r w:rsidRPr="006673AA">
              <w:rPr>
                <w:rFonts w:ascii="Times New Roman" w:hAnsi="Times New Roman" w:cs="Times New Roman"/>
                <w:spacing w:val="2"/>
                <w:sz w:val="24"/>
                <w:szCs w:val="24"/>
                <w:bdr w:val="none" w:sz="0" w:space="0" w:color="auto" w:frame="1"/>
                <w:lang w:val="kk-KZ" w:eastAsia="ru-RU"/>
              </w:rPr>
              <w:lastRenderedPageBreak/>
              <w:t>техникалық-экономикалық негiздеме әзiрленедi, ол:</w:t>
            </w:r>
          </w:p>
          <w:p w:rsidR="00EA3EBC" w:rsidRPr="006673AA" w:rsidRDefault="00EA3EBC" w:rsidP="00C21A97">
            <w:pPr>
              <w:ind w:firstLine="315"/>
              <w:jc w:val="both"/>
              <w:rPr>
                <w:rFonts w:ascii="Times New Roman" w:hAnsi="Times New Roman" w:cs="Times New Roman"/>
                <w:spacing w:val="2"/>
                <w:sz w:val="24"/>
                <w:szCs w:val="24"/>
                <w:bdr w:val="none" w:sz="0" w:space="0" w:color="auto" w:frame="1"/>
                <w:lang w:val="kk-KZ" w:eastAsia="ru-RU"/>
              </w:rPr>
            </w:pPr>
            <w:r w:rsidRPr="006673AA">
              <w:rPr>
                <w:rFonts w:ascii="Times New Roman" w:hAnsi="Times New Roman" w:cs="Times New Roman"/>
                <w:spacing w:val="2"/>
                <w:sz w:val="24"/>
                <w:szCs w:val="24"/>
                <w:bdr w:val="none" w:sz="0" w:space="0" w:color="auto" w:frame="1"/>
                <w:lang w:val="kk-KZ" w:eastAsia="ru-RU"/>
              </w:rPr>
              <w:t xml:space="preserve">5) экологиялық туризмдi дамытуды ескере отырып, ерекше қорғалатын табиғи аумақты жоспарлау жобасын және оның инфрақұрылымын (инфрақұрылымды дамытудың бас жоспарын), туристiк соқпақтарды, қарап көру алаңдарын, демалу алаңқайларын, </w:t>
            </w:r>
            <w:r w:rsidRPr="0093326D">
              <w:rPr>
                <w:rFonts w:ascii="Times New Roman" w:hAnsi="Times New Roman" w:cs="Times New Roman"/>
                <w:b/>
                <w:spacing w:val="2"/>
                <w:sz w:val="24"/>
                <w:szCs w:val="24"/>
                <w:bdr w:val="none" w:sz="0" w:space="0" w:color="auto" w:frame="1"/>
                <w:lang w:val="kk-KZ" w:eastAsia="ru-RU"/>
              </w:rPr>
              <w:t>көлiкке арналған тұрақтарды,</w:t>
            </w:r>
            <w:r w:rsidRPr="006673AA">
              <w:rPr>
                <w:rFonts w:ascii="Times New Roman" w:hAnsi="Times New Roman" w:cs="Times New Roman"/>
                <w:spacing w:val="2"/>
                <w:sz w:val="24"/>
                <w:szCs w:val="24"/>
                <w:bdr w:val="none" w:sz="0" w:space="0" w:color="auto" w:frame="1"/>
                <w:lang w:val="kk-KZ" w:eastAsia="ru-RU"/>
              </w:rPr>
              <w:t xml:space="preserve"> кемпингтердi, шатырлы лагерьлердi, қонақ үйлердi, мотельдердi, туристiк базаларды, қоғамдық тамақтандыру, сауда және басқа да мәдени-тұрмыстық мақсаттағы объектiлердi, құбырларды, электр және байланыс желiлерiн, жолдарды қамтиды.</w:t>
            </w:r>
          </w:p>
        </w:tc>
        <w:tc>
          <w:tcPr>
            <w:tcW w:w="4417" w:type="dxa"/>
            <w:tcBorders>
              <w:top w:val="single" w:sz="4" w:space="0" w:color="auto"/>
              <w:left w:val="single" w:sz="4" w:space="0" w:color="auto"/>
              <w:bottom w:val="single" w:sz="4" w:space="0" w:color="auto"/>
              <w:right w:val="single" w:sz="4" w:space="0" w:color="auto"/>
            </w:tcBorders>
          </w:tcPr>
          <w:p w:rsidR="00EA3EBC" w:rsidRPr="00B745A8" w:rsidRDefault="00EA3EBC" w:rsidP="00C21A97">
            <w:pPr>
              <w:ind w:firstLine="315"/>
              <w:jc w:val="both"/>
              <w:rPr>
                <w:rFonts w:ascii="Times New Roman" w:hAnsi="Times New Roman" w:cs="Times New Roman"/>
                <w:spacing w:val="2"/>
                <w:sz w:val="24"/>
                <w:szCs w:val="24"/>
                <w:bdr w:val="none" w:sz="0" w:space="0" w:color="auto" w:frame="1"/>
                <w:lang w:val="kk-KZ" w:eastAsia="ru-RU"/>
              </w:rPr>
            </w:pPr>
            <w:r w:rsidRPr="00B745A8">
              <w:rPr>
                <w:rFonts w:ascii="Times New Roman" w:hAnsi="Times New Roman" w:cs="Times New Roman"/>
                <w:spacing w:val="2"/>
                <w:sz w:val="24"/>
                <w:szCs w:val="24"/>
                <w:bdr w:val="none" w:sz="0" w:space="0" w:color="auto" w:frame="1"/>
                <w:lang w:val="kk-KZ" w:eastAsia="ru-RU"/>
              </w:rPr>
              <w:lastRenderedPageBreak/>
              <w:t>20-бап. Ерекше қорғалатын табиғи аумақтарды құру немесе кеңейту</w:t>
            </w:r>
          </w:p>
          <w:p w:rsidR="00EA3EBC" w:rsidRPr="00B745A8" w:rsidRDefault="00EA3EBC" w:rsidP="00C21A97">
            <w:pPr>
              <w:ind w:firstLine="315"/>
              <w:jc w:val="both"/>
              <w:rPr>
                <w:rFonts w:ascii="Times New Roman" w:hAnsi="Times New Roman" w:cs="Times New Roman"/>
                <w:spacing w:val="2"/>
                <w:sz w:val="24"/>
                <w:szCs w:val="24"/>
                <w:bdr w:val="none" w:sz="0" w:space="0" w:color="auto" w:frame="1"/>
                <w:lang w:val="kk-KZ" w:eastAsia="ru-RU"/>
              </w:rPr>
            </w:pPr>
            <w:r w:rsidRPr="00B745A8">
              <w:rPr>
                <w:rFonts w:ascii="Times New Roman" w:hAnsi="Times New Roman" w:cs="Times New Roman"/>
                <w:spacing w:val="2"/>
                <w:sz w:val="24"/>
                <w:szCs w:val="24"/>
                <w:bdr w:val="none" w:sz="0" w:space="0" w:color="auto" w:frame="1"/>
                <w:lang w:val="kk-KZ" w:eastAsia="ru-RU"/>
              </w:rPr>
              <w:t xml:space="preserve">3. Екiншi кезеңде уәкiлеттi орган бекiткен немесе онымен келiсiлген жаратылыстану-ғылыми негiздеменiң негiзiнде ерекше қорғалатын табиғи аумақты құру немесе кеңейту жөнiндегi </w:t>
            </w:r>
            <w:r w:rsidRPr="00B745A8">
              <w:rPr>
                <w:rFonts w:ascii="Times New Roman" w:hAnsi="Times New Roman" w:cs="Times New Roman"/>
                <w:spacing w:val="2"/>
                <w:sz w:val="24"/>
                <w:szCs w:val="24"/>
                <w:bdr w:val="none" w:sz="0" w:space="0" w:color="auto" w:frame="1"/>
                <w:lang w:val="kk-KZ" w:eastAsia="ru-RU"/>
              </w:rPr>
              <w:lastRenderedPageBreak/>
              <w:t>техникалық-экономикалық негiздеме әзiрленедi, ол:</w:t>
            </w:r>
          </w:p>
          <w:p w:rsidR="00EA3EBC" w:rsidRPr="00B745A8" w:rsidRDefault="00EA3EBC" w:rsidP="00C21A97">
            <w:pPr>
              <w:ind w:firstLine="315"/>
              <w:jc w:val="both"/>
              <w:rPr>
                <w:rFonts w:ascii="Times New Roman" w:hAnsi="Times New Roman" w:cs="Times New Roman"/>
                <w:sz w:val="24"/>
                <w:szCs w:val="24"/>
                <w:lang w:val="kk-KZ"/>
              </w:rPr>
            </w:pPr>
            <w:r w:rsidRPr="00B745A8">
              <w:rPr>
                <w:rFonts w:ascii="Times New Roman" w:hAnsi="Times New Roman" w:cs="Times New Roman"/>
                <w:spacing w:val="2"/>
                <w:sz w:val="24"/>
                <w:szCs w:val="24"/>
                <w:bdr w:val="none" w:sz="0" w:space="0" w:color="auto" w:frame="1"/>
                <w:lang w:val="kk-KZ" w:eastAsia="ru-RU"/>
              </w:rPr>
              <w:t xml:space="preserve">5) экологиялық туризмдi дамытуды ескере отырып, ерекше қорғалатын табиғи аумақты жоспарлау жобасын және оның инфрақұрылымын (инфрақұрылымды дамытудың бас жоспарын), туристiк соқпақтарды, қарап көру алаңдарын, демалу алаңқайларын, көлiкке </w:t>
            </w:r>
            <w:bookmarkStart w:id="9" w:name="_Hlk103264939"/>
            <w:r w:rsidRPr="00B745A8">
              <w:rPr>
                <w:rFonts w:ascii="Times New Roman" w:hAnsi="Times New Roman" w:cs="Times New Roman"/>
                <w:spacing w:val="2"/>
                <w:sz w:val="24"/>
                <w:szCs w:val="24"/>
                <w:bdr w:val="none" w:sz="0" w:space="0" w:color="auto" w:frame="1"/>
                <w:lang w:val="kk-KZ" w:eastAsia="ru-RU"/>
              </w:rPr>
              <w:t xml:space="preserve">арналған тұрақтарды, </w:t>
            </w:r>
            <w:bookmarkStart w:id="10" w:name="_Hlk103264950"/>
            <w:bookmarkEnd w:id="9"/>
            <w:r w:rsidRPr="00B745A8">
              <w:rPr>
                <w:rFonts w:ascii="Times New Roman" w:hAnsi="Times New Roman" w:cs="Times New Roman"/>
                <w:b/>
                <w:bCs/>
                <w:spacing w:val="2"/>
                <w:sz w:val="24"/>
                <w:szCs w:val="24"/>
                <w:bdr w:val="none" w:sz="0" w:space="0" w:color="auto" w:frame="1"/>
                <w:lang w:val="kk-KZ" w:eastAsia="ru-RU"/>
              </w:rPr>
              <w:t>сондай-ақ электрмен</w:t>
            </w:r>
            <w:r w:rsidRPr="00BC36E6">
              <w:rPr>
                <w:rFonts w:ascii="Times New Roman" w:hAnsi="Times New Roman" w:cs="Times New Roman"/>
                <w:b/>
                <w:bCs/>
                <w:spacing w:val="2"/>
                <w:sz w:val="24"/>
                <w:szCs w:val="24"/>
                <w:bdr w:val="none" w:sz="0" w:space="0" w:color="auto" w:frame="1"/>
                <w:lang w:val="kk-KZ" w:eastAsia="ru-RU"/>
              </w:rPr>
              <w:t xml:space="preserve">   жабдықтаудың орталық желілеріне қол жеткізуге болатын орындарда</w:t>
            </w:r>
            <w:r w:rsidRPr="00B745A8">
              <w:rPr>
                <w:rFonts w:ascii="Times New Roman" w:hAnsi="Times New Roman" w:cs="Times New Roman"/>
                <w:b/>
                <w:bCs/>
                <w:spacing w:val="2"/>
                <w:sz w:val="24"/>
                <w:szCs w:val="24"/>
                <w:bdr w:val="none" w:sz="0" w:space="0" w:color="auto" w:frame="1"/>
                <w:lang w:val="kk-KZ" w:eastAsia="ru-RU"/>
              </w:rPr>
              <w:t xml:space="preserve"> </w:t>
            </w:r>
            <w:r w:rsidRPr="00BC36E6">
              <w:rPr>
                <w:rFonts w:ascii="Times New Roman" w:hAnsi="Times New Roman" w:cs="Times New Roman"/>
                <w:b/>
                <w:bCs/>
                <w:spacing w:val="2"/>
                <w:sz w:val="24"/>
                <w:szCs w:val="24"/>
                <w:bdr w:val="none" w:sz="0" w:space="0" w:color="auto" w:frame="1"/>
                <w:lang w:val="kk-KZ" w:eastAsia="ru-RU"/>
              </w:rPr>
              <w:t>электрмен қуатта</w:t>
            </w:r>
            <w:r w:rsidRPr="00B745A8">
              <w:rPr>
                <w:rFonts w:ascii="Times New Roman" w:hAnsi="Times New Roman" w:cs="Times New Roman"/>
                <w:b/>
                <w:bCs/>
                <w:spacing w:val="2"/>
                <w:sz w:val="24"/>
                <w:szCs w:val="24"/>
                <w:bdr w:val="none" w:sz="0" w:space="0" w:color="auto" w:frame="1"/>
                <w:lang w:val="kk-KZ" w:eastAsia="ru-RU"/>
              </w:rPr>
              <w:t>у станциялары бар тұрақтарды,</w:t>
            </w:r>
            <w:bookmarkEnd w:id="10"/>
            <w:r w:rsidRPr="00B745A8">
              <w:rPr>
                <w:rFonts w:ascii="Times New Roman" w:hAnsi="Times New Roman" w:cs="Times New Roman"/>
                <w:b/>
                <w:bCs/>
                <w:spacing w:val="2"/>
                <w:sz w:val="24"/>
                <w:szCs w:val="24"/>
                <w:bdr w:val="none" w:sz="0" w:space="0" w:color="auto" w:frame="1"/>
                <w:lang w:val="kk-KZ" w:eastAsia="ru-RU"/>
              </w:rPr>
              <w:t xml:space="preserve"> </w:t>
            </w:r>
            <w:r w:rsidRPr="00B745A8">
              <w:rPr>
                <w:rFonts w:ascii="Times New Roman" w:hAnsi="Times New Roman" w:cs="Times New Roman"/>
                <w:spacing w:val="2"/>
                <w:sz w:val="24"/>
                <w:szCs w:val="24"/>
                <w:bdr w:val="none" w:sz="0" w:space="0" w:color="auto" w:frame="1"/>
                <w:lang w:val="kk-KZ" w:eastAsia="ru-RU"/>
              </w:rPr>
              <w:t>кемпингтердi, шатырлы лагерьлердi, қонақ үйлердi, мотельдердi, туристiк базаларды, қоғамдық тамақтандыру, сауда және басқа да мәдени-тұрмыстық мақсаттағы объектiлердi, құбырларды, электр және байланыс желiлерiн, жолдарды қамтиды.</w:t>
            </w:r>
          </w:p>
        </w:tc>
        <w:tc>
          <w:tcPr>
            <w:tcW w:w="3719" w:type="dxa"/>
            <w:tcBorders>
              <w:top w:val="single" w:sz="4" w:space="0" w:color="auto"/>
              <w:left w:val="single" w:sz="4" w:space="0" w:color="auto"/>
              <w:bottom w:val="single" w:sz="4" w:space="0" w:color="auto"/>
              <w:right w:val="single" w:sz="4" w:space="0" w:color="auto"/>
            </w:tcBorders>
          </w:tcPr>
          <w:p w:rsidR="00EA3EBC" w:rsidRPr="00B745A8"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B745A8">
              <w:rPr>
                <w:rFonts w:ascii="Times New Roman" w:eastAsia="Times New Roman" w:hAnsi="Times New Roman" w:cs="Times New Roman"/>
                <w:color w:val="000000" w:themeColor="text1"/>
                <w:sz w:val="24"/>
                <w:szCs w:val="24"/>
                <w:lang w:val="kk-KZ" w:eastAsia="ru-RU"/>
              </w:rPr>
              <w:lastRenderedPageBreak/>
              <w:t xml:space="preserve">Ластанудың маңызды себептерінің бірі автокөлік екені белгілі. Бір жыл ішінде бір автомобильге орташа есеппен 800 кг. көміртегі тотығы, шамамен 40 кг. азот тотығы және қоршаған ортаға сіңетін </w:t>
            </w:r>
            <w:r w:rsidRPr="00B745A8">
              <w:rPr>
                <w:rFonts w:ascii="Times New Roman" w:eastAsia="Times New Roman" w:hAnsi="Times New Roman" w:cs="Times New Roman"/>
                <w:color w:val="000000" w:themeColor="text1"/>
                <w:sz w:val="24"/>
                <w:szCs w:val="24"/>
                <w:lang w:val="kk-KZ" w:eastAsia="ru-RU"/>
              </w:rPr>
              <w:lastRenderedPageBreak/>
              <w:t xml:space="preserve">250 кг-нан аса ықтимал көмірсутектерден келеді. </w:t>
            </w:r>
          </w:p>
          <w:p w:rsidR="00EA3EBC" w:rsidRPr="00B745A8"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B745A8">
              <w:rPr>
                <w:rFonts w:ascii="Times New Roman" w:eastAsia="Times New Roman" w:hAnsi="Times New Roman" w:cs="Times New Roman"/>
                <w:color w:val="000000" w:themeColor="text1"/>
                <w:sz w:val="24"/>
                <w:szCs w:val="24"/>
                <w:lang w:val="kk-KZ" w:eastAsia="ru-RU"/>
              </w:rPr>
              <w:t xml:space="preserve">Қазіргі уақытта зиянды шығарындыларды азайтуға қарсы күрестегі ең маңызды шара пайдалану кезінде экологиялық қауіпсіз  болатын электромобильге жағдай жасау және танымал ету болып табылады. </w:t>
            </w:r>
          </w:p>
          <w:p w:rsidR="00EA3EBC" w:rsidRPr="00B745A8"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B745A8">
              <w:rPr>
                <w:rFonts w:ascii="Times New Roman" w:eastAsia="Times New Roman" w:hAnsi="Times New Roman" w:cs="Times New Roman"/>
                <w:color w:val="000000" w:themeColor="text1"/>
                <w:sz w:val="24"/>
                <w:szCs w:val="24"/>
                <w:lang w:val="kk-KZ" w:eastAsia="ru-RU"/>
              </w:rPr>
              <w:t>Шарттардың бірі ерекше қорғалатын табиғи аумақтарда электрмен   жабдықтаудың орталық желілеріне қол жеткізуге болатын орындарда электрмен қу</w:t>
            </w:r>
            <w:r w:rsidRPr="00BC36E6">
              <w:rPr>
                <w:rFonts w:ascii="Times New Roman" w:eastAsia="Times New Roman" w:hAnsi="Times New Roman" w:cs="Times New Roman"/>
                <w:color w:val="000000" w:themeColor="text1"/>
                <w:sz w:val="24"/>
                <w:szCs w:val="24"/>
                <w:lang w:val="kk-KZ" w:eastAsia="ru-RU"/>
              </w:rPr>
              <w:t>аттау станцияларын</w:t>
            </w:r>
            <w:r w:rsidRPr="00BC36E6" w:rsidDel="00911B4D">
              <w:rPr>
                <w:rFonts w:ascii="Times New Roman" w:eastAsia="Times New Roman" w:hAnsi="Times New Roman" w:cs="Times New Roman"/>
                <w:color w:val="000000" w:themeColor="text1"/>
                <w:sz w:val="24"/>
                <w:szCs w:val="24"/>
                <w:lang w:val="kk-KZ" w:eastAsia="ru-RU"/>
              </w:rPr>
              <w:t xml:space="preserve"> </w:t>
            </w:r>
            <w:r w:rsidRPr="00B745A8">
              <w:rPr>
                <w:rFonts w:ascii="Times New Roman" w:eastAsia="Times New Roman" w:hAnsi="Times New Roman" w:cs="Times New Roman"/>
                <w:color w:val="000000" w:themeColor="text1"/>
                <w:sz w:val="24"/>
                <w:szCs w:val="24"/>
                <w:lang w:val="kk-KZ" w:eastAsia="ru-RU"/>
              </w:rPr>
              <w:t xml:space="preserve">орнату болып табылады. </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6673AA" w:rsidRDefault="00EA3EBC" w:rsidP="00EA3EBC">
            <w:pPr>
              <w:pStyle w:val="a6"/>
              <w:numPr>
                <w:ilvl w:val="0"/>
                <w:numId w:val="1"/>
              </w:numPr>
              <w:spacing w:before="0" w:beforeAutospacing="0" w:after="0" w:afterAutospacing="0"/>
              <w:contextualSpacing/>
              <w:jc w:val="both"/>
              <w:rPr>
                <w:rFonts w:eastAsiaTheme="minorHAnsi"/>
                <w:color w:val="000000" w:themeColor="text1"/>
                <w:lang w:val="kk-KZ" w:eastAsia="en-US"/>
              </w:rPr>
            </w:pPr>
          </w:p>
        </w:tc>
        <w:tc>
          <w:tcPr>
            <w:tcW w:w="1753" w:type="dxa"/>
            <w:tcBorders>
              <w:top w:val="single" w:sz="4" w:space="0" w:color="auto"/>
              <w:left w:val="single" w:sz="4" w:space="0" w:color="auto"/>
              <w:bottom w:val="single" w:sz="4" w:space="0" w:color="auto"/>
              <w:right w:val="single" w:sz="4" w:space="0" w:color="auto"/>
            </w:tcBorders>
          </w:tcPr>
          <w:p w:rsidR="00EA3EBC" w:rsidRPr="006673AA" w:rsidRDefault="00EA3EBC" w:rsidP="00C21A97">
            <w:pPr>
              <w:ind w:firstLine="142"/>
              <w:jc w:val="both"/>
              <w:rPr>
                <w:rFonts w:ascii="Times New Roman" w:hAnsi="Times New Roman" w:cs="Times New Roman"/>
                <w:sz w:val="24"/>
                <w:szCs w:val="24"/>
                <w:lang w:val="kk-KZ"/>
              </w:rPr>
            </w:pPr>
            <w:r>
              <w:rPr>
                <w:rFonts w:ascii="Times New Roman" w:hAnsi="Times New Roman" w:cs="Times New Roman"/>
                <w:sz w:val="24"/>
                <w:szCs w:val="24"/>
                <w:lang w:val="kk-KZ"/>
              </w:rPr>
              <w:t>38-б. 1-т. 1) т.</w:t>
            </w:r>
          </w:p>
        </w:tc>
        <w:tc>
          <w:tcPr>
            <w:tcW w:w="4394" w:type="dxa"/>
            <w:tcBorders>
              <w:top w:val="single" w:sz="4" w:space="0" w:color="auto"/>
              <w:left w:val="single" w:sz="4" w:space="0" w:color="auto"/>
              <w:bottom w:val="single" w:sz="4" w:space="0" w:color="auto"/>
              <w:right w:val="single" w:sz="4" w:space="0" w:color="auto"/>
            </w:tcBorders>
          </w:tcPr>
          <w:p w:rsidR="00EA3EBC" w:rsidRPr="001A48DB" w:rsidRDefault="00EA3EBC" w:rsidP="00C21A97">
            <w:pPr>
              <w:ind w:firstLine="315"/>
              <w:jc w:val="both"/>
              <w:rPr>
                <w:rFonts w:ascii="Times New Roman" w:hAnsi="Times New Roman" w:cs="Times New Roman"/>
                <w:sz w:val="24"/>
                <w:szCs w:val="24"/>
                <w:lang w:val="kk-KZ"/>
              </w:rPr>
            </w:pPr>
            <w:r w:rsidRPr="001A48DB">
              <w:rPr>
                <w:rFonts w:ascii="Times New Roman" w:hAnsi="Times New Roman" w:cs="Times New Roman"/>
                <w:sz w:val="24"/>
                <w:szCs w:val="24"/>
                <w:lang w:val="kk-KZ"/>
              </w:rPr>
              <w:t>38-бап. Табиғат қорғау мекемелерiнiң қаражаты</w:t>
            </w:r>
          </w:p>
          <w:p w:rsidR="00EA3EBC" w:rsidRPr="001A48DB" w:rsidRDefault="00EA3EBC" w:rsidP="00C21A97">
            <w:pPr>
              <w:ind w:firstLine="315"/>
              <w:jc w:val="both"/>
              <w:rPr>
                <w:rFonts w:ascii="Times New Roman" w:hAnsi="Times New Roman" w:cs="Times New Roman"/>
                <w:sz w:val="24"/>
                <w:szCs w:val="24"/>
                <w:lang w:val="kk-KZ"/>
              </w:rPr>
            </w:pPr>
            <w:r w:rsidRPr="001A48DB">
              <w:rPr>
                <w:rFonts w:ascii="Times New Roman" w:hAnsi="Times New Roman" w:cs="Times New Roman"/>
                <w:sz w:val="24"/>
                <w:szCs w:val="24"/>
                <w:lang w:val="kk-KZ"/>
              </w:rPr>
              <w:t>1. Табиғат қорғау мекемелерiнiң қаражаты олардың қызмет бағыты мен күзет режимiнiң түрлерiне байланысты олардың негiзгi қызметiне жатпайтын мынадай тауарларды (жұмыстарды, көрсетiлетiн қызметтердi) өткiзу:</w:t>
            </w:r>
          </w:p>
          <w:p w:rsidR="00EA3EBC" w:rsidRPr="001A48DB" w:rsidRDefault="00EA3EBC" w:rsidP="00C21A97">
            <w:pPr>
              <w:ind w:firstLine="315"/>
              <w:jc w:val="both"/>
              <w:rPr>
                <w:rFonts w:ascii="Times New Roman" w:hAnsi="Times New Roman" w:cs="Times New Roman"/>
                <w:sz w:val="24"/>
                <w:szCs w:val="24"/>
                <w:lang w:val="kk-KZ"/>
              </w:rPr>
            </w:pPr>
            <w:r w:rsidRPr="001A48DB">
              <w:rPr>
                <w:rFonts w:ascii="Times New Roman" w:hAnsi="Times New Roman" w:cs="Times New Roman"/>
                <w:sz w:val="24"/>
                <w:szCs w:val="24"/>
                <w:lang w:val="kk-KZ"/>
              </w:rPr>
              <w:t>1) жеке және заңды тұлғалар табиғи кешендердi туристiк және рекреациялық мақсаттарда пайдалануы кезiнде оларға ақылы қызметтер көрсету, соның iшiнде:</w:t>
            </w:r>
          </w:p>
          <w:p w:rsidR="00EA3EBC" w:rsidRDefault="00EA3EBC" w:rsidP="00C21A97">
            <w:pPr>
              <w:ind w:firstLine="315"/>
              <w:jc w:val="both"/>
              <w:rPr>
                <w:rFonts w:ascii="Times New Roman" w:hAnsi="Times New Roman" w:cs="Times New Roman"/>
                <w:sz w:val="24"/>
                <w:szCs w:val="24"/>
                <w:lang w:val="kk-KZ"/>
              </w:rPr>
            </w:pPr>
            <w:r w:rsidRPr="001A48DB">
              <w:rPr>
                <w:rFonts w:ascii="Times New Roman" w:hAnsi="Times New Roman" w:cs="Times New Roman"/>
                <w:sz w:val="24"/>
                <w:szCs w:val="24"/>
                <w:lang w:val="kk-KZ"/>
              </w:rPr>
              <w:lastRenderedPageBreak/>
              <w:t xml:space="preserve">туристiк соқпақтар, тамашалау алаңдарын, демалу алаңқайларын, </w:t>
            </w:r>
            <w:r w:rsidRPr="0093326D">
              <w:rPr>
                <w:rFonts w:ascii="Times New Roman" w:hAnsi="Times New Roman" w:cs="Times New Roman"/>
                <w:b/>
                <w:sz w:val="24"/>
                <w:szCs w:val="24"/>
                <w:lang w:val="kk-KZ"/>
              </w:rPr>
              <w:t xml:space="preserve">көлiк тұрақтарын, </w:t>
            </w:r>
            <w:r w:rsidRPr="001A48DB">
              <w:rPr>
                <w:rFonts w:ascii="Times New Roman" w:hAnsi="Times New Roman" w:cs="Times New Roman"/>
                <w:sz w:val="24"/>
                <w:szCs w:val="24"/>
                <w:lang w:val="kk-KZ"/>
              </w:rPr>
              <w:t>кемпингтер, шатырлы лагерьлер немесе оларды орналастыратын орындар; қонақ үйлер, мотельдер, туристiк базалар, қоғамдық тамақтандыру, сауда және ерекше қорғалатын табиғи аумақтардың басқаруындағы басқа да мәдени-тұрмыстық мақсаттағы объектiлер немесе оларды орналастыратын орындар беру; ерекше қорғалатын табиғи аумақта құбырлар, электр қуатын беру және байланыс желiлерiн, жолдарды салу және орналастыру жөнiнде қызметтер көрсету; туристiк құрал-жабдықтар беру;</w:t>
            </w:r>
          </w:p>
          <w:p w:rsidR="00EA3EBC" w:rsidRPr="006673AA" w:rsidRDefault="00EA3EBC" w:rsidP="00C21A97">
            <w:pPr>
              <w:ind w:firstLine="315"/>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417" w:type="dxa"/>
            <w:tcBorders>
              <w:top w:val="single" w:sz="4" w:space="0" w:color="auto"/>
              <w:left w:val="single" w:sz="4" w:space="0" w:color="auto"/>
              <w:bottom w:val="single" w:sz="4" w:space="0" w:color="auto"/>
              <w:right w:val="single" w:sz="4" w:space="0" w:color="auto"/>
            </w:tcBorders>
          </w:tcPr>
          <w:p w:rsidR="00EA3EBC" w:rsidRPr="00FF7417" w:rsidRDefault="00EA3EBC" w:rsidP="00C21A97">
            <w:pPr>
              <w:ind w:firstLine="315"/>
              <w:jc w:val="both"/>
              <w:rPr>
                <w:rFonts w:ascii="Times New Roman" w:hAnsi="Times New Roman" w:cs="Times New Roman"/>
                <w:sz w:val="24"/>
                <w:szCs w:val="24"/>
                <w:lang w:val="kk-KZ"/>
              </w:rPr>
            </w:pPr>
            <w:r w:rsidRPr="00FF7417">
              <w:rPr>
                <w:rFonts w:ascii="Times New Roman" w:hAnsi="Times New Roman" w:cs="Times New Roman"/>
                <w:sz w:val="24"/>
                <w:szCs w:val="24"/>
                <w:lang w:val="kk-KZ"/>
              </w:rPr>
              <w:lastRenderedPageBreak/>
              <w:t>38-бап. Табиғат қорғау мекемелерiнiң қаражаты</w:t>
            </w:r>
          </w:p>
          <w:p w:rsidR="00EA3EBC" w:rsidRPr="00FF7417" w:rsidRDefault="00EA3EBC" w:rsidP="00C21A97">
            <w:pPr>
              <w:ind w:firstLine="315"/>
              <w:jc w:val="both"/>
              <w:rPr>
                <w:rFonts w:ascii="Times New Roman" w:hAnsi="Times New Roman" w:cs="Times New Roman"/>
                <w:sz w:val="24"/>
                <w:szCs w:val="24"/>
                <w:lang w:val="kk-KZ"/>
              </w:rPr>
            </w:pPr>
            <w:r w:rsidRPr="00FF7417">
              <w:rPr>
                <w:rFonts w:ascii="Times New Roman" w:hAnsi="Times New Roman" w:cs="Times New Roman"/>
                <w:sz w:val="24"/>
                <w:szCs w:val="24"/>
                <w:lang w:val="kk-KZ"/>
              </w:rPr>
              <w:t>1. Табиғат қорғау мекемелерiнiң қаражаты олардың қызмет бағыты мен күзет режимiнiң түрлерiне байланысты олардың негiзгi қызметiне жатпайтын мынадай тауарларды (жұмыстарды, көрсетiлетiн қызметтердi) өткiзу:</w:t>
            </w:r>
          </w:p>
          <w:p w:rsidR="00EA3EBC" w:rsidRPr="00FF7417" w:rsidRDefault="00EA3EBC" w:rsidP="00C21A97">
            <w:pPr>
              <w:ind w:firstLine="315"/>
              <w:jc w:val="both"/>
              <w:rPr>
                <w:rFonts w:ascii="Times New Roman" w:hAnsi="Times New Roman" w:cs="Times New Roman"/>
                <w:sz w:val="24"/>
                <w:szCs w:val="24"/>
                <w:lang w:val="kk-KZ"/>
              </w:rPr>
            </w:pPr>
            <w:r w:rsidRPr="00FF7417">
              <w:rPr>
                <w:rFonts w:ascii="Times New Roman" w:hAnsi="Times New Roman" w:cs="Times New Roman"/>
                <w:sz w:val="24"/>
                <w:szCs w:val="24"/>
                <w:lang w:val="kk-KZ"/>
              </w:rPr>
              <w:t>1) жеке және заңды тұлғалар табиғи кешендердi туристiк және рекреациялық мақсаттарда пайдалануы кезiнде оларға ақылы қызметтер көрсету, соның iшiнде:</w:t>
            </w:r>
          </w:p>
          <w:p w:rsidR="00EA3EBC" w:rsidRPr="00FF7417" w:rsidRDefault="00EA3EBC" w:rsidP="00C21A97">
            <w:pPr>
              <w:ind w:firstLine="315"/>
              <w:jc w:val="both"/>
              <w:rPr>
                <w:rFonts w:ascii="Times New Roman" w:hAnsi="Times New Roman" w:cs="Times New Roman"/>
                <w:sz w:val="24"/>
                <w:szCs w:val="24"/>
                <w:lang w:val="kk-KZ"/>
              </w:rPr>
            </w:pPr>
            <w:r w:rsidRPr="00FF7417">
              <w:rPr>
                <w:rFonts w:ascii="Times New Roman" w:hAnsi="Times New Roman" w:cs="Times New Roman"/>
                <w:sz w:val="24"/>
                <w:szCs w:val="24"/>
                <w:lang w:val="kk-KZ"/>
              </w:rPr>
              <w:lastRenderedPageBreak/>
              <w:t xml:space="preserve">туристiк соқпақтар, тамашалау алаңдарын, демалу алаңқайларын, </w:t>
            </w:r>
            <w:bookmarkStart w:id="11" w:name="_Hlk103264975"/>
            <w:r w:rsidRPr="00FF7417">
              <w:rPr>
                <w:rFonts w:ascii="Times New Roman" w:hAnsi="Times New Roman" w:cs="Times New Roman"/>
                <w:sz w:val="24"/>
                <w:szCs w:val="24"/>
                <w:lang w:val="kk-KZ"/>
              </w:rPr>
              <w:t xml:space="preserve">көлiк тұрақтарын, </w:t>
            </w:r>
            <w:bookmarkStart w:id="12" w:name="_Hlk103264999"/>
            <w:bookmarkEnd w:id="11"/>
            <w:r w:rsidRPr="00BC36E6">
              <w:rPr>
                <w:lang w:val="kk-KZ"/>
              </w:rPr>
              <w:t xml:space="preserve"> </w:t>
            </w:r>
            <w:r w:rsidRPr="00FF7417">
              <w:rPr>
                <w:rFonts w:ascii="Times New Roman" w:hAnsi="Times New Roman" w:cs="Times New Roman"/>
                <w:b/>
                <w:bCs/>
                <w:spacing w:val="2"/>
                <w:sz w:val="24"/>
                <w:szCs w:val="24"/>
                <w:bdr w:val="none" w:sz="0" w:space="0" w:color="auto" w:frame="1"/>
                <w:lang w:val="kk-KZ" w:eastAsia="ru-RU"/>
              </w:rPr>
              <w:t>сондай-ақ электрмен   жабдықтаудың орталық желілеріне қол жеткізуге болатын орындарда электрмен қуаттау станциялары бар тұрақтарды,</w:t>
            </w:r>
            <w:bookmarkEnd w:id="12"/>
            <w:r w:rsidRPr="00FF7417">
              <w:rPr>
                <w:rFonts w:ascii="Times New Roman" w:hAnsi="Times New Roman" w:cs="Times New Roman"/>
                <w:b/>
                <w:bCs/>
                <w:spacing w:val="2"/>
                <w:sz w:val="24"/>
                <w:szCs w:val="24"/>
                <w:bdr w:val="none" w:sz="0" w:space="0" w:color="auto" w:frame="1"/>
                <w:lang w:val="kk-KZ" w:eastAsia="ru-RU"/>
              </w:rPr>
              <w:t xml:space="preserve"> </w:t>
            </w:r>
            <w:r w:rsidRPr="00FF7417">
              <w:rPr>
                <w:rFonts w:ascii="Times New Roman" w:hAnsi="Times New Roman" w:cs="Times New Roman"/>
                <w:sz w:val="24"/>
                <w:szCs w:val="24"/>
                <w:lang w:val="kk-KZ"/>
              </w:rPr>
              <w:t>кемпингтер, шатырлы лагерьлер немесе оларды орналастыратын орындар; қонақ үйлер, мотельдер, туристiк базалар, қоғамдық тамақтандыру, сауда және ерекше қорғалатын табиғи аумақтардың басқаруындағы басқа да мәдени-тұрмыстық мақсаттағы объектiлер немесе оларды орналастыратын орындар беру; ерекше қорғалатын табиғи аумақта құбырлар, электр қуатын беру және байланыс желiлерiн, жолдарды салу және орналастыру жөнiнде қызметтер көрсету; туристiк құрал-жабдықтар беру;</w:t>
            </w:r>
          </w:p>
          <w:p w:rsidR="00EA3EBC" w:rsidRPr="00FF7417" w:rsidRDefault="00EA3EBC" w:rsidP="00C21A97">
            <w:pPr>
              <w:ind w:firstLine="315"/>
              <w:jc w:val="both"/>
              <w:rPr>
                <w:rFonts w:ascii="Times New Roman" w:hAnsi="Times New Roman" w:cs="Times New Roman"/>
                <w:sz w:val="24"/>
                <w:szCs w:val="24"/>
                <w:lang w:val="kk-KZ"/>
              </w:rPr>
            </w:pPr>
            <w:r w:rsidRPr="00FF7417">
              <w:rPr>
                <w:rFonts w:ascii="Times New Roman" w:hAnsi="Times New Roman" w:cs="Times New Roman"/>
                <w:sz w:val="24"/>
                <w:szCs w:val="24"/>
                <w:lang w:val="kk-KZ"/>
              </w:rPr>
              <w:t>....</w:t>
            </w:r>
          </w:p>
        </w:tc>
        <w:tc>
          <w:tcPr>
            <w:tcW w:w="3719" w:type="dxa"/>
            <w:tcBorders>
              <w:top w:val="single" w:sz="4" w:space="0" w:color="auto"/>
              <w:left w:val="single" w:sz="4" w:space="0" w:color="auto"/>
              <w:bottom w:val="single" w:sz="4" w:space="0" w:color="auto"/>
              <w:right w:val="single" w:sz="4" w:space="0" w:color="auto"/>
            </w:tcBorders>
          </w:tcPr>
          <w:p w:rsidR="00EA3EBC" w:rsidRPr="00FF7417"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FF7417">
              <w:rPr>
                <w:rFonts w:ascii="Times New Roman" w:eastAsia="Times New Roman" w:hAnsi="Times New Roman" w:cs="Times New Roman"/>
                <w:color w:val="000000" w:themeColor="text1"/>
                <w:sz w:val="24"/>
                <w:szCs w:val="24"/>
                <w:lang w:val="kk-KZ" w:eastAsia="ru-RU"/>
              </w:rPr>
              <w:lastRenderedPageBreak/>
              <w:t xml:space="preserve">Ластанудың маңызды себептерінің бірі автокөлік екені белгілі. Бір жыл ішінде бір автомобильге орташа есеппен 800 кг. көміртегі тотығы, шамамен 40 кг. азот тотығы және қоршаған ортаға сіңетін 250 кг-нан аса ықтимал көмірсутектерден келеді. </w:t>
            </w:r>
          </w:p>
          <w:p w:rsidR="00EA3EBC" w:rsidRPr="00FF7417"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FF7417">
              <w:rPr>
                <w:rFonts w:ascii="Times New Roman" w:eastAsia="Times New Roman" w:hAnsi="Times New Roman" w:cs="Times New Roman"/>
                <w:color w:val="000000" w:themeColor="text1"/>
                <w:sz w:val="24"/>
                <w:szCs w:val="24"/>
                <w:lang w:val="kk-KZ" w:eastAsia="ru-RU"/>
              </w:rPr>
              <w:t xml:space="preserve">Қазіргі уақытта зиянды шығарындыларды азайтуға қарсы күрестегі ең маңызды шара пайдалану кезінде </w:t>
            </w:r>
            <w:r w:rsidRPr="00FF7417">
              <w:rPr>
                <w:rFonts w:ascii="Times New Roman" w:eastAsia="Times New Roman" w:hAnsi="Times New Roman" w:cs="Times New Roman"/>
                <w:color w:val="000000" w:themeColor="text1"/>
                <w:sz w:val="24"/>
                <w:szCs w:val="24"/>
                <w:lang w:val="kk-KZ" w:eastAsia="ru-RU"/>
              </w:rPr>
              <w:lastRenderedPageBreak/>
              <w:t xml:space="preserve">экологиялық қауіпсіз  болатын электромобильге жағдай жасау және танымал ету болып табылады. </w:t>
            </w:r>
          </w:p>
          <w:p w:rsidR="00EA3EBC" w:rsidRPr="00FF7417"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FF7417">
              <w:rPr>
                <w:rFonts w:ascii="Times New Roman" w:eastAsia="Times New Roman" w:hAnsi="Times New Roman" w:cs="Times New Roman"/>
                <w:color w:val="000000" w:themeColor="text1"/>
                <w:sz w:val="24"/>
                <w:szCs w:val="24"/>
                <w:lang w:val="kk-KZ" w:eastAsia="ru-RU"/>
              </w:rPr>
              <w:t xml:space="preserve">Шарттардың бірі ерекше қорғалатын табиғи аумақтарда электрмен   жабдықтаудың орталық желілеріне қол жеткізуге болатын орындарда электрмен қуаттау станцияларын орнату болып табылады. </w:t>
            </w:r>
          </w:p>
          <w:p w:rsidR="00EA3EBC" w:rsidRPr="00FF7417"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p>
          <w:p w:rsidR="00EA3EBC" w:rsidRPr="00FF7417"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p>
          <w:p w:rsidR="00EA3EBC" w:rsidRPr="00FF7417"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p>
        </w:tc>
      </w:tr>
      <w:tr w:rsidR="00EA3EBC" w:rsidRPr="005E55C9" w:rsidTr="00C21A97">
        <w:tc>
          <w:tcPr>
            <w:tcW w:w="15219" w:type="dxa"/>
            <w:gridSpan w:val="5"/>
            <w:tcBorders>
              <w:top w:val="single" w:sz="4" w:space="0" w:color="auto"/>
              <w:left w:val="single" w:sz="4" w:space="0" w:color="auto"/>
              <w:bottom w:val="single" w:sz="4" w:space="0" w:color="auto"/>
              <w:right w:val="single" w:sz="4" w:space="0" w:color="auto"/>
            </w:tcBorders>
            <w:shd w:val="clear" w:color="auto" w:fill="auto"/>
            <w:hideMark/>
          </w:tcPr>
          <w:p w:rsidR="00EA3EBC" w:rsidRPr="000E4158" w:rsidRDefault="00EA3EBC" w:rsidP="00C21A97">
            <w:pPr>
              <w:pStyle w:val="a6"/>
              <w:spacing w:before="0" w:beforeAutospacing="0" w:after="0" w:afterAutospacing="0"/>
              <w:ind w:right="144"/>
              <w:jc w:val="center"/>
              <w:textAlignment w:val="baseline"/>
              <w:rPr>
                <w:b/>
                <w:bCs/>
                <w:color w:val="000000" w:themeColor="text1"/>
                <w:lang w:val="kk-KZ"/>
              </w:rPr>
            </w:pPr>
            <w:r w:rsidRPr="000E4158">
              <w:rPr>
                <w:b/>
                <w:bCs/>
                <w:lang w:val="kk-KZ"/>
              </w:rPr>
              <w:lastRenderedPageBreak/>
              <w:t xml:space="preserve">«Жол жүрісі туралы» </w:t>
            </w:r>
            <w:r w:rsidRPr="00FF7417">
              <w:rPr>
                <w:b/>
                <w:bCs/>
                <w:lang w:val="kk-KZ"/>
              </w:rPr>
              <w:t>2014 жылғы 17 сәуірдегі</w:t>
            </w:r>
            <w:r w:rsidRPr="000E4158">
              <w:rPr>
                <w:b/>
                <w:bCs/>
                <w:lang w:val="kk-KZ"/>
              </w:rPr>
              <w:t xml:space="preserve"> Қазақстан Республикасының Заңы</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6673AA" w:rsidRDefault="00EA3EBC" w:rsidP="00EA3EBC">
            <w:pPr>
              <w:pStyle w:val="a6"/>
              <w:numPr>
                <w:ilvl w:val="0"/>
                <w:numId w:val="1"/>
              </w:numPr>
              <w:spacing w:before="0" w:beforeAutospacing="0" w:after="0" w:afterAutospacing="0"/>
              <w:contextualSpacing/>
              <w:jc w:val="both"/>
              <w:rPr>
                <w:rFonts w:eastAsiaTheme="minorHAnsi"/>
                <w:color w:val="000000" w:themeColor="text1"/>
                <w:lang w:val="kk-KZ" w:eastAsia="en-US"/>
              </w:rPr>
            </w:pPr>
          </w:p>
        </w:tc>
        <w:tc>
          <w:tcPr>
            <w:tcW w:w="1753" w:type="dxa"/>
            <w:tcBorders>
              <w:top w:val="single" w:sz="4" w:space="0" w:color="auto"/>
              <w:left w:val="single" w:sz="4" w:space="0" w:color="auto"/>
              <w:bottom w:val="single" w:sz="4" w:space="0" w:color="auto"/>
              <w:right w:val="single" w:sz="4" w:space="0" w:color="auto"/>
            </w:tcBorders>
            <w:hideMark/>
          </w:tcPr>
          <w:p w:rsidR="00EA3EBC" w:rsidRPr="00FF7417" w:rsidRDefault="00EA3EBC" w:rsidP="00C21A97">
            <w:pPr>
              <w:ind w:firstLine="142"/>
              <w:jc w:val="both"/>
              <w:rPr>
                <w:rFonts w:ascii="Times New Roman" w:eastAsia="Times New Roman" w:hAnsi="Times New Roman" w:cs="Times New Roman"/>
                <w:color w:val="000000" w:themeColor="text1"/>
                <w:sz w:val="24"/>
                <w:szCs w:val="24"/>
                <w:lang w:eastAsia="ru-RU"/>
              </w:rPr>
            </w:pPr>
            <w:r w:rsidRPr="00FF7417">
              <w:rPr>
                <w:rFonts w:ascii="Times New Roman" w:eastAsia="Times New Roman" w:hAnsi="Times New Roman" w:cs="Times New Roman"/>
                <w:color w:val="000000" w:themeColor="text1"/>
                <w:sz w:val="24"/>
                <w:szCs w:val="24"/>
                <w:lang w:val="kk-KZ" w:eastAsia="ru-RU"/>
              </w:rPr>
              <w:t xml:space="preserve">1-б. 10-1) т. </w:t>
            </w:r>
            <w:r w:rsidRPr="00FF7417">
              <w:rPr>
                <w:rFonts w:ascii="Times New Roman" w:eastAsia="Times New Roman" w:hAnsi="Times New Roman" w:cs="Times New Roman"/>
                <w:color w:val="000000" w:themeColor="text1"/>
                <w:sz w:val="24"/>
                <w:szCs w:val="24"/>
                <w:lang w:eastAsia="ru-RU"/>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A3EBC" w:rsidRPr="00FF7417" w:rsidRDefault="00EA3EBC" w:rsidP="00C21A97">
            <w:pPr>
              <w:ind w:firstLine="173"/>
              <w:jc w:val="both"/>
              <w:rPr>
                <w:rFonts w:ascii="Times New Roman" w:hAnsi="Times New Roman" w:cs="Times New Roman"/>
                <w:bCs/>
                <w:spacing w:val="2"/>
                <w:sz w:val="24"/>
                <w:szCs w:val="24"/>
                <w:bdr w:val="none" w:sz="0" w:space="0" w:color="auto" w:frame="1"/>
                <w:lang w:eastAsia="ru-RU"/>
              </w:rPr>
            </w:pPr>
            <w:r w:rsidRPr="00FF7417">
              <w:rPr>
                <w:rFonts w:ascii="Times New Roman" w:hAnsi="Times New Roman" w:cs="Times New Roman"/>
                <w:bCs/>
                <w:spacing w:val="2"/>
                <w:sz w:val="24"/>
                <w:szCs w:val="24"/>
                <w:bdr w:val="none" w:sz="0" w:space="0" w:color="auto" w:frame="1"/>
                <w:lang w:eastAsia="ru-RU"/>
              </w:rPr>
              <w:t xml:space="preserve">1-бап. Осы </w:t>
            </w:r>
            <w:proofErr w:type="spellStart"/>
            <w:r w:rsidRPr="00FF7417">
              <w:rPr>
                <w:rFonts w:ascii="Times New Roman" w:hAnsi="Times New Roman" w:cs="Times New Roman"/>
                <w:bCs/>
                <w:spacing w:val="2"/>
                <w:sz w:val="24"/>
                <w:szCs w:val="24"/>
                <w:bdr w:val="none" w:sz="0" w:space="0" w:color="auto" w:frame="1"/>
                <w:lang w:eastAsia="ru-RU"/>
              </w:rPr>
              <w:t>Заңда</w:t>
            </w:r>
            <w:proofErr w:type="spellEnd"/>
            <w:r w:rsidRPr="00FF7417">
              <w:rPr>
                <w:rFonts w:ascii="Times New Roman" w:hAnsi="Times New Roman" w:cs="Times New Roman"/>
                <w:bCs/>
                <w:spacing w:val="2"/>
                <w:sz w:val="24"/>
                <w:szCs w:val="24"/>
                <w:bdr w:val="none" w:sz="0" w:space="0" w:color="auto" w:frame="1"/>
                <w:lang w:eastAsia="ru-RU"/>
              </w:rPr>
              <w:t xml:space="preserve"> </w:t>
            </w:r>
            <w:proofErr w:type="spellStart"/>
            <w:r w:rsidRPr="00FF7417">
              <w:rPr>
                <w:rFonts w:ascii="Times New Roman" w:hAnsi="Times New Roman" w:cs="Times New Roman"/>
                <w:bCs/>
                <w:spacing w:val="2"/>
                <w:sz w:val="24"/>
                <w:szCs w:val="24"/>
                <w:bdr w:val="none" w:sz="0" w:space="0" w:color="auto" w:frame="1"/>
                <w:lang w:eastAsia="ru-RU"/>
              </w:rPr>
              <w:t>пайдаланылатын</w:t>
            </w:r>
            <w:proofErr w:type="spellEnd"/>
            <w:r w:rsidRPr="00FF7417">
              <w:rPr>
                <w:rFonts w:ascii="Times New Roman" w:hAnsi="Times New Roman" w:cs="Times New Roman"/>
                <w:bCs/>
                <w:spacing w:val="2"/>
                <w:sz w:val="24"/>
                <w:szCs w:val="24"/>
                <w:bdr w:val="none" w:sz="0" w:space="0" w:color="auto" w:frame="1"/>
                <w:lang w:eastAsia="ru-RU"/>
              </w:rPr>
              <w:t xml:space="preserve"> </w:t>
            </w:r>
            <w:proofErr w:type="spellStart"/>
            <w:r w:rsidRPr="00FF7417">
              <w:rPr>
                <w:rFonts w:ascii="Times New Roman" w:hAnsi="Times New Roman" w:cs="Times New Roman"/>
                <w:bCs/>
                <w:spacing w:val="2"/>
                <w:sz w:val="24"/>
                <w:szCs w:val="24"/>
                <w:bdr w:val="none" w:sz="0" w:space="0" w:color="auto" w:frame="1"/>
                <w:lang w:eastAsia="ru-RU"/>
              </w:rPr>
              <w:t>негiзгi</w:t>
            </w:r>
            <w:proofErr w:type="spellEnd"/>
            <w:r w:rsidRPr="00FF7417">
              <w:rPr>
                <w:rFonts w:ascii="Times New Roman" w:hAnsi="Times New Roman" w:cs="Times New Roman"/>
                <w:bCs/>
                <w:spacing w:val="2"/>
                <w:sz w:val="24"/>
                <w:szCs w:val="24"/>
                <w:bdr w:val="none" w:sz="0" w:space="0" w:color="auto" w:frame="1"/>
                <w:lang w:eastAsia="ru-RU"/>
              </w:rPr>
              <w:t xml:space="preserve"> </w:t>
            </w:r>
            <w:proofErr w:type="spellStart"/>
            <w:r w:rsidRPr="00FF7417">
              <w:rPr>
                <w:rFonts w:ascii="Times New Roman" w:hAnsi="Times New Roman" w:cs="Times New Roman"/>
                <w:bCs/>
                <w:spacing w:val="2"/>
                <w:sz w:val="24"/>
                <w:szCs w:val="24"/>
                <w:bdr w:val="none" w:sz="0" w:space="0" w:color="auto" w:frame="1"/>
                <w:lang w:eastAsia="ru-RU"/>
              </w:rPr>
              <w:t>ұғымдар</w:t>
            </w:r>
            <w:proofErr w:type="spellEnd"/>
          </w:p>
          <w:p w:rsidR="00EA3EBC" w:rsidRPr="00FF7417" w:rsidRDefault="00EA3EBC" w:rsidP="00C21A97">
            <w:pPr>
              <w:ind w:firstLine="173"/>
              <w:jc w:val="both"/>
              <w:rPr>
                <w:rFonts w:ascii="Times New Roman" w:hAnsi="Times New Roman" w:cs="Times New Roman"/>
                <w:spacing w:val="2"/>
                <w:sz w:val="24"/>
                <w:szCs w:val="24"/>
                <w:lang w:eastAsia="ru-RU"/>
              </w:rPr>
            </w:pPr>
            <w:r w:rsidRPr="00FF7417">
              <w:rPr>
                <w:rFonts w:ascii="Times New Roman" w:hAnsi="Times New Roman" w:cs="Times New Roman"/>
                <w:bCs/>
                <w:spacing w:val="2"/>
                <w:sz w:val="24"/>
                <w:szCs w:val="24"/>
                <w:bdr w:val="none" w:sz="0" w:space="0" w:color="auto" w:frame="1"/>
                <w:lang w:eastAsia="ru-RU"/>
              </w:rPr>
              <w:t xml:space="preserve">Осы </w:t>
            </w:r>
            <w:proofErr w:type="spellStart"/>
            <w:r w:rsidRPr="00FF7417">
              <w:rPr>
                <w:rFonts w:ascii="Times New Roman" w:hAnsi="Times New Roman" w:cs="Times New Roman"/>
                <w:bCs/>
                <w:spacing w:val="2"/>
                <w:sz w:val="24"/>
                <w:szCs w:val="24"/>
                <w:bdr w:val="none" w:sz="0" w:space="0" w:color="auto" w:frame="1"/>
                <w:lang w:eastAsia="ru-RU"/>
              </w:rPr>
              <w:t>Заңда</w:t>
            </w:r>
            <w:proofErr w:type="spellEnd"/>
            <w:r w:rsidRPr="00FF7417">
              <w:rPr>
                <w:rFonts w:ascii="Times New Roman" w:hAnsi="Times New Roman" w:cs="Times New Roman"/>
                <w:bCs/>
                <w:spacing w:val="2"/>
                <w:sz w:val="24"/>
                <w:szCs w:val="24"/>
                <w:bdr w:val="none" w:sz="0" w:space="0" w:color="auto" w:frame="1"/>
                <w:lang w:eastAsia="ru-RU"/>
              </w:rPr>
              <w:t xml:space="preserve"> </w:t>
            </w:r>
            <w:proofErr w:type="spellStart"/>
            <w:r w:rsidRPr="00FF7417">
              <w:rPr>
                <w:rFonts w:ascii="Times New Roman" w:hAnsi="Times New Roman" w:cs="Times New Roman"/>
                <w:bCs/>
                <w:spacing w:val="2"/>
                <w:sz w:val="24"/>
                <w:szCs w:val="24"/>
                <w:bdr w:val="none" w:sz="0" w:space="0" w:color="auto" w:frame="1"/>
                <w:lang w:eastAsia="ru-RU"/>
              </w:rPr>
              <w:t>мынадай</w:t>
            </w:r>
            <w:proofErr w:type="spellEnd"/>
            <w:r w:rsidRPr="00FF7417">
              <w:rPr>
                <w:rFonts w:ascii="Times New Roman" w:hAnsi="Times New Roman" w:cs="Times New Roman"/>
                <w:bCs/>
                <w:spacing w:val="2"/>
                <w:sz w:val="24"/>
                <w:szCs w:val="24"/>
                <w:bdr w:val="none" w:sz="0" w:space="0" w:color="auto" w:frame="1"/>
                <w:lang w:eastAsia="ru-RU"/>
              </w:rPr>
              <w:t xml:space="preserve"> </w:t>
            </w:r>
            <w:proofErr w:type="spellStart"/>
            <w:r w:rsidRPr="00FF7417">
              <w:rPr>
                <w:rFonts w:ascii="Times New Roman" w:hAnsi="Times New Roman" w:cs="Times New Roman"/>
                <w:bCs/>
                <w:spacing w:val="2"/>
                <w:sz w:val="24"/>
                <w:szCs w:val="24"/>
                <w:bdr w:val="none" w:sz="0" w:space="0" w:color="auto" w:frame="1"/>
                <w:lang w:eastAsia="ru-RU"/>
              </w:rPr>
              <w:t>негiзгi</w:t>
            </w:r>
            <w:proofErr w:type="spellEnd"/>
            <w:r w:rsidRPr="00FF7417">
              <w:rPr>
                <w:rFonts w:ascii="Times New Roman" w:hAnsi="Times New Roman" w:cs="Times New Roman"/>
                <w:bCs/>
                <w:spacing w:val="2"/>
                <w:sz w:val="24"/>
                <w:szCs w:val="24"/>
                <w:bdr w:val="none" w:sz="0" w:space="0" w:color="auto" w:frame="1"/>
                <w:lang w:eastAsia="ru-RU"/>
              </w:rPr>
              <w:t xml:space="preserve"> </w:t>
            </w:r>
            <w:proofErr w:type="spellStart"/>
            <w:r w:rsidRPr="00FF7417">
              <w:rPr>
                <w:rFonts w:ascii="Times New Roman" w:hAnsi="Times New Roman" w:cs="Times New Roman"/>
                <w:bCs/>
                <w:spacing w:val="2"/>
                <w:sz w:val="24"/>
                <w:szCs w:val="24"/>
                <w:bdr w:val="none" w:sz="0" w:space="0" w:color="auto" w:frame="1"/>
                <w:lang w:eastAsia="ru-RU"/>
              </w:rPr>
              <w:t>ұғымдар</w:t>
            </w:r>
            <w:proofErr w:type="spellEnd"/>
            <w:r w:rsidRPr="00FF7417">
              <w:rPr>
                <w:rFonts w:ascii="Times New Roman" w:hAnsi="Times New Roman" w:cs="Times New Roman"/>
                <w:bCs/>
                <w:spacing w:val="2"/>
                <w:sz w:val="24"/>
                <w:szCs w:val="24"/>
                <w:bdr w:val="none" w:sz="0" w:space="0" w:color="auto" w:frame="1"/>
                <w:lang w:eastAsia="ru-RU"/>
              </w:rPr>
              <w:t xml:space="preserve"> </w:t>
            </w:r>
            <w:proofErr w:type="spellStart"/>
            <w:r w:rsidRPr="00FF7417">
              <w:rPr>
                <w:rFonts w:ascii="Times New Roman" w:hAnsi="Times New Roman" w:cs="Times New Roman"/>
                <w:bCs/>
                <w:spacing w:val="2"/>
                <w:sz w:val="24"/>
                <w:szCs w:val="24"/>
                <w:bdr w:val="none" w:sz="0" w:space="0" w:color="auto" w:frame="1"/>
                <w:lang w:eastAsia="ru-RU"/>
              </w:rPr>
              <w:t>пайдаланылады</w:t>
            </w:r>
            <w:proofErr w:type="spellEnd"/>
            <w:r w:rsidRPr="00FF7417">
              <w:rPr>
                <w:rFonts w:ascii="Times New Roman" w:hAnsi="Times New Roman" w:cs="Times New Roman"/>
                <w:bCs/>
                <w:spacing w:val="2"/>
                <w:sz w:val="24"/>
                <w:szCs w:val="24"/>
                <w:bdr w:val="none" w:sz="0" w:space="0" w:color="auto" w:frame="1"/>
                <w:lang w:eastAsia="ru-RU"/>
              </w:rPr>
              <w:t>:</w:t>
            </w:r>
          </w:p>
          <w:p w:rsidR="00EA3EBC" w:rsidRPr="00FF7417" w:rsidRDefault="00EA3EBC" w:rsidP="00C21A97">
            <w:pPr>
              <w:ind w:firstLine="173"/>
              <w:jc w:val="both"/>
              <w:rPr>
                <w:rFonts w:ascii="Times New Roman" w:hAnsi="Times New Roman" w:cs="Times New Roman"/>
                <w:spacing w:val="2"/>
                <w:sz w:val="24"/>
                <w:szCs w:val="24"/>
                <w:lang w:val="kk-KZ" w:eastAsia="ru-RU"/>
              </w:rPr>
            </w:pPr>
            <w:r w:rsidRPr="00FF7417">
              <w:rPr>
                <w:rFonts w:ascii="Times New Roman" w:hAnsi="Times New Roman" w:cs="Times New Roman"/>
                <w:spacing w:val="2"/>
                <w:sz w:val="24"/>
                <w:szCs w:val="24"/>
                <w:lang w:val="kk-KZ" w:eastAsia="ru-RU"/>
              </w:rPr>
              <w:t>...</w:t>
            </w:r>
          </w:p>
          <w:p w:rsidR="00EA3EBC" w:rsidRPr="00FF7417" w:rsidRDefault="00EA3EBC" w:rsidP="00C21A97">
            <w:pPr>
              <w:ind w:firstLine="173"/>
              <w:jc w:val="both"/>
              <w:rPr>
                <w:rFonts w:ascii="Times New Roman" w:hAnsi="Times New Roman" w:cs="Times New Roman"/>
                <w:spacing w:val="2"/>
                <w:sz w:val="24"/>
                <w:szCs w:val="24"/>
                <w:lang w:val="kk-KZ" w:eastAsia="ru-RU"/>
              </w:rPr>
            </w:pPr>
            <w:r w:rsidRPr="00FF7417">
              <w:rPr>
                <w:rFonts w:ascii="Times New Roman" w:hAnsi="Times New Roman" w:cs="Times New Roman"/>
                <w:spacing w:val="2"/>
                <w:sz w:val="24"/>
                <w:szCs w:val="24"/>
                <w:lang w:val="kk-KZ" w:eastAsia="ru-RU"/>
              </w:rPr>
              <w:t xml:space="preserve">10-1) жеке бөлінген жол – тек қана қоғамдық көліктің, оның ішінде </w:t>
            </w:r>
            <w:r w:rsidRPr="00FF7417">
              <w:rPr>
                <w:rFonts w:ascii="Times New Roman" w:hAnsi="Times New Roman" w:cs="Times New Roman"/>
                <w:b/>
                <w:spacing w:val="2"/>
                <w:sz w:val="24"/>
                <w:szCs w:val="24"/>
                <w:lang w:val="kk-KZ" w:eastAsia="ru-RU"/>
              </w:rPr>
              <w:t>жеңіл</w:t>
            </w:r>
            <w:r w:rsidRPr="00FF7417">
              <w:rPr>
                <w:rFonts w:ascii="Times New Roman" w:hAnsi="Times New Roman" w:cs="Times New Roman"/>
                <w:spacing w:val="2"/>
                <w:sz w:val="24"/>
                <w:szCs w:val="24"/>
                <w:lang w:val="kk-KZ" w:eastAsia="ru-RU"/>
              </w:rPr>
              <w:t xml:space="preserve"> </w:t>
            </w:r>
            <w:bookmarkStart w:id="13" w:name="_Hlk103265074"/>
            <w:r w:rsidRPr="00FF7417">
              <w:rPr>
                <w:rFonts w:ascii="Times New Roman" w:hAnsi="Times New Roman" w:cs="Times New Roman"/>
                <w:b/>
                <w:spacing w:val="2"/>
                <w:sz w:val="24"/>
                <w:szCs w:val="24"/>
                <w:lang w:val="kk-KZ" w:eastAsia="ru-RU"/>
              </w:rPr>
              <w:t>рельсті көліктің</w:t>
            </w:r>
            <w:r w:rsidRPr="00FF7417">
              <w:rPr>
                <w:rFonts w:ascii="Times New Roman" w:hAnsi="Times New Roman" w:cs="Times New Roman"/>
                <w:spacing w:val="2"/>
                <w:sz w:val="24"/>
                <w:szCs w:val="24"/>
                <w:lang w:val="kk-KZ" w:eastAsia="ru-RU"/>
              </w:rPr>
              <w:t xml:space="preserve"> </w:t>
            </w:r>
            <w:bookmarkEnd w:id="13"/>
            <w:r w:rsidRPr="00FF7417">
              <w:rPr>
                <w:rFonts w:ascii="Times New Roman" w:hAnsi="Times New Roman" w:cs="Times New Roman"/>
                <w:spacing w:val="2"/>
                <w:sz w:val="24"/>
                <w:szCs w:val="24"/>
                <w:lang w:val="kk-KZ" w:eastAsia="ru-RU"/>
              </w:rPr>
              <w:t>жүрісіне арналған жолақ. Жеке бөлінген жол қалған жүру бөліктерінен көлденең жол таңбаларының және жол белгілерінің көмегімен бөлінеді;</w:t>
            </w:r>
          </w:p>
          <w:p w:rsidR="00EA3EBC" w:rsidRPr="00FF7417" w:rsidRDefault="00EA3EBC" w:rsidP="00C21A97">
            <w:pPr>
              <w:ind w:right="178" w:firstLine="142"/>
              <w:jc w:val="both"/>
              <w:textAlignment w:val="baseline"/>
              <w:rPr>
                <w:rFonts w:ascii="Times New Roman" w:eastAsia="Times New Roman" w:hAnsi="Times New Roman" w:cs="Times New Roman"/>
                <w:b/>
                <w:bCs/>
                <w:color w:val="000000" w:themeColor="text1"/>
                <w:sz w:val="24"/>
                <w:szCs w:val="24"/>
                <w:lang w:val="kk-KZ" w:eastAsia="ru-RU"/>
              </w:rPr>
            </w:pP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EA3EBC" w:rsidRPr="00FF7417" w:rsidRDefault="00EA3EBC" w:rsidP="00C21A97">
            <w:pPr>
              <w:ind w:firstLine="173"/>
              <w:jc w:val="both"/>
              <w:rPr>
                <w:rFonts w:ascii="Times New Roman" w:hAnsi="Times New Roman" w:cs="Times New Roman"/>
                <w:bCs/>
                <w:spacing w:val="2"/>
                <w:sz w:val="24"/>
                <w:szCs w:val="24"/>
                <w:bdr w:val="none" w:sz="0" w:space="0" w:color="auto" w:frame="1"/>
                <w:lang w:val="kk-KZ" w:eastAsia="ru-RU"/>
              </w:rPr>
            </w:pPr>
            <w:r w:rsidRPr="00FF7417">
              <w:rPr>
                <w:rFonts w:ascii="Times New Roman" w:hAnsi="Times New Roman" w:cs="Times New Roman"/>
                <w:bCs/>
                <w:spacing w:val="2"/>
                <w:sz w:val="24"/>
                <w:szCs w:val="24"/>
                <w:bdr w:val="none" w:sz="0" w:space="0" w:color="auto" w:frame="1"/>
                <w:lang w:val="kk-KZ" w:eastAsia="ru-RU"/>
              </w:rPr>
              <w:t xml:space="preserve">1-бап. Осы Заңда пайдаланылатын негiзгi ұғымдар </w:t>
            </w:r>
          </w:p>
          <w:p w:rsidR="00EA3EBC" w:rsidRPr="00FF7417" w:rsidRDefault="00EA3EBC" w:rsidP="00C21A97">
            <w:pPr>
              <w:ind w:firstLine="173"/>
              <w:jc w:val="both"/>
              <w:rPr>
                <w:rFonts w:ascii="Times New Roman" w:hAnsi="Times New Roman" w:cs="Times New Roman"/>
                <w:spacing w:val="2"/>
                <w:sz w:val="24"/>
                <w:szCs w:val="24"/>
                <w:lang w:val="kk-KZ" w:eastAsia="ru-RU"/>
              </w:rPr>
            </w:pPr>
            <w:r w:rsidRPr="00FF7417">
              <w:rPr>
                <w:rFonts w:ascii="Times New Roman" w:hAnsi="Times New Roman" w:cs="Times New Roman"/>
                <w:bCs/>
                <w:spacing w:val="2"/>
                <w:sz w:val="24"/>
                <w:szCs w:val="24"/>
                <w:bdr w:val="none" w:sz="0" w:space="0" w:color="auto" w:frame="1"/>
                <w:lang w:val="kk-KZ" w:eastAsia="ru-RU"/>
              </w:rPr>
              <w:t>Осы Заңда мынадай негiзгi ұғымдар пайдаланылады:</w:t>
            </w:r>
          </w:p>
          <w:p w:rsidR="00EA3EBC" w:rsidRPr="00FF7417" w:rsidRDefault="00EA3EBC" w:rsidP="00C21A97">
            <w:pPr>
              <w:ind w:firstLine="173"/>
              <w:jc w:val="both"/>
              <w:rPr>
                <w:rFonts w:ascii="Times New Roman" w:hAnsi="Times New Roman" w:cs="Times New Roman"/>
                <w:spacing w:val="2"/>
                <w:sz w:val="24"/>
                <w:szCs w:val="24"/>
                <w:lang w:val="kk-KZ" w:eastAsia="ru-RU"/>
              </w:rPr>
            </w:pPr>
            <w:r w:rsidRPr="00FF7417">
              <w:rPr>
                <w:rFonts w:ascii="Times New Roman" w:hAnsi="Times New Roman" w:cs="Times New Roman"/>
                <w:spacing w:val="2"/>
                <w:sz w:val="24"/>
                <w:szCs w:val="24"/>
                <w:lang w:val="kk-KZ" w:eastAsia="ru-RU"/>
              </w:rPr>
              <w:t>...</w:t>
            </w:r>
          </w:p>
          <w:p w:rsidR="00EA3EBC" w:rsidRPr="00FF7417" w:rsidRDefault="00EA3EBC" w:rsidP="00C21A97">
            <w:pPr>
              <w:ind w:firstLine="173"/>
              <w:jc w:val="both"/>
              <w:rPr>
                <w:rFonts w:ascii="Times New Roman" w:hAnsi="Times New Roman" w:cs="Times New Roman"/>
                <w:spacing w:val="2"/>
                <w:sz w:val="24"/>
                <w:szCs w:val="24"/>
                <w:lang w:val="kk-KZ" w:eastAsia="ru-RU"/>
              </w:rPr>
            </w:pPr>
            <w:r w:rsidRPr="00FF7417">
              <w:rPr>
                <w:rFonts w:ascii="Times New Roman" w:hAnsi="Times New Roman" w:cs="Times New Roman"/>
                <w:spacing w:val="2"/>
                <w:sz w:val="24"/>
                <w:szCs w:val="24"/>
                <w:lang w:val="kk-KZ" w:eastAsia="ru-RU"/>
              </w:rPr>
              <w:t xml:space="preserve">10-1) жеке бөлінген жол – тек қана қоғамдық көліктің, оның ішінде жеңіл </w:t>
            </w:r>
            <w:bookmarkStart w:id="14" w:name="_Hlk103265100"/>
            <w:r w:rsidRPr="00FF7417">
              <w:rPr>
                <w:rFonts w:ascii="Times New Roman" w:hAnsi="Times New Roman" w:cs="Times New Roman"/>
                <w:spacing w:val="2"/>
                <w:sz w:val="24"/>
                <w:szCs w:val="24"/>
                <w:lang w:val="kk-KZ" w:eastAsia="ru-RU"/>
              </w:rPr>
              <w:t>рельсті көліктің</w:t>
            </w:r>
            <w:r w:rsidRPr="00FF7417">
              <w:rPr>
                <w:rFonts w:ascii="Times New Roman" w:hAnsi="Times New Roman" w:cs="Times New Roman"/>
                <w:b/>
                <w:spacing w:val="2"/>
                <w:sz w:val="24"/>
                <w:szCs w:val="24"/>
                <w:lang w:val="kk-KZ" w:eastAsia="ru-RU"/>
              </w:rPr>
              <w:t>,</w:t>
            </w:r>
            <w:r w:rsidRPr="00FF7417">
              <w:rPr>
                <w:rFonts w:ascii="Times New Roman" w:hAnsi="Times New Roman" w:cs="Times New Roman"/>
                <w:spacing w:val="2"/>
                <w:sz w:val="24"/>
                <w:szCs w:val="24"/>
                <w:lang w:val="kk-KZ" w:eastAsia="ru-RU"/>
              </w:rPr>
              <w:t xml:space="preserve"> </w:t>
            </w:r>
            <w:r w:rsidRPr="00BC36E6">
              <w:rPr>
                <w:rFonts w:ascii="Times New Roman" w:hAnsi="Times New Roman" w:cs="Times New Roman"/>
                <w:b/>
                <w:bCs/>
                <w:spacing w:val="2"/>
                <w:sz w:val="24"/>
                <w:szCs w:val="24"/>
                <w:lang w:val="kk-KZ" w:eastAsia="ru-RU"/>
              </w:rPr>
              <w:t xml:space="preserve">сондай-ақ электр қозғалтқыштармен жабдықталған көлік құралдарының </w:t>
            </w:r>
            <w:bookmarkEnd w:id="14"/>
            <w:r w:rsidRPr="00FF7417">
              <w:rPr>
                <w:rFonts w:ascii="Times New Roman" w:hAnsi="Times New Roman" w:cs="Times New Roman"/>
                <w:spacing w:val="2"/>
                <w:sz w:val="24"/>
                <w:szCs w:val="24"/>
                <w:lang w:val="kk-KZ" w:eastAsia="ru-RU"/>
              </w:rPr>
              <w:t xml:space="preserve">жүрісіне арналған жолақ. Жеке бөлінген жол қалған жүру бөліктерінен көлденең жол </w:t>
            </w:r>
            <w:r w:rsidRPr="00FF7417">
              <w:rPr>
                <w:rFonts w:ascii="Times New Roman" w:hAnsi="Times New Roman" w:cs="Times New Roman"/>
                <w:spacing w:val="2"/>
                <w:sz w:val="24"/>
                <w:szCs w:val="24"/>
                <w:lang w:val="kk-KZ" w:eastAsia="ru-RU"/>
              </w:rPr>
              <w:lastRenderedPageBreak/>
              <w:t>таңбаларының және жол белгілерінің көмегімен бөлінеді;</w:t>
            </w:r>
          </w:p>
        </w:tc>
        <w:tc>
          <w:tcPr>
            <w:tcW w:w="3719" w:type="dxa"/>
            <w:tcBorders>
              <w:top w:val="single" w:sz="4" w:space="0" w:color="auto"/>
              <w:left w:val="single" w:sz="4" w:space="0" w:color="auto"/>
              <w:bottom w:val="single" w:sz="4" w:space="0" w:color="auto"/>
              <w:right w:val="single" w:sz="4" w:space="0" w:color="auto"/>
            </w:tcBorders>
            <w:shd w:val="clear" w:color="auto" w:fill="auto"/>
            <w:hideMark/>
          </w:tcPr>
          <w:p w:rsidR="00EA3EBC" w:rsidRPr="00FF7417"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BC36E6">
              <w:rPr>
                <w:rFonts w:ascii="Times New Roman" w:eastAsia="Times New Roman" w:hAnsi="Times New Roman" w:cs="Times New Roman"/>
                <w:color w:val="000000" w:themeColor="text1"/>
                <w:sz w:val="24"/>
                <w:szCs w:val="24"/>
                <w:lang w:val="kk-KZ" w:eastAsia="ru-RU"/>
              </w:rPr>
              <w:lastRenderedPageBreak/>
              <w:t>Бұл түзету  электр қозғалтқыштары бар электромобильдер мен гибридті көліктерге қоғамдық көлік үшін бөлінген жолақтарда жүруге рұқсат беру арқылы электромобильдерді пайдалануға жағдай жасау мақсатында енгізіледі.</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hideMark/>
          </w:tcPr>
          <w:p w:rsidR="00EA3EBC" w:rsidRPr="002A4392" w:rsidRDefault="00EA3EBC" w:rsidP="00EA3EBC">
            <w:pPr>
              <w:pStyle w:val="a6"/>
              <w:numPr>
                <w:ilvl w:val="0"/>
                <w:numId w:val="1"/>
              </w:numPr>
              <w:spacing w:before="0" w:beforeAutospacing="0" w:after="0" w:afterAutospacing="0"/>
              <w:contextualSpacing/>
              <w:jc w:val="both"/>
              <w:rPr>
                <w:rFonts w:eastAsiaTheme="minorHAnsi"/>
                <w:color w:val="000000" w:themeColor="text1"/>
                <w:lang w:val="kk-KZ" w:eastAsia="en-US"/>
              </w:rPr>
            </w:pPr>
            <w:r w:rsidRPr="002A4392">
              <w:rPr>
                <w:color w:val="000000" w:themeColor="text1"/>
                <w:lang w:val="kk-KZ"/>
              </w:rPr>
              <w:t xml:space="preserve"> </w:t>
            </w:r>
          </w:p>
        </w:tc>
        <w:tc>
          <w:tcPr>
            <w:tcW w:w="1753" w:type="dxa"/>
            <w:tcBorders>
              <w:top w:val="single" w:sz="4" w:space="0" w:color="auto"/>
              <w:left w:val="single" w:sz="4" w:space="0" w:color="auto"/>
              <w:bottom w:val="single" w:sz="4" w:space="0" w:color="auto"/>
              <w:right w:val="single" w:sz="4" w:space="0" w:color="auto"/>
            </w:tcBorders>
            <w:hideMark/>
          </w:tcPr>
          <w:p w:rsidR="00EA3EBC" w:rsidRPr="00FF7417" w:rsidRDefault="00EA3EBC" w:rsidP="00C21A97">
            <w:pPr>
              <w:ind w:hanging="56"/>
              <w:jc w:val="center"/>
              <w:rPr>
                <w:rFonts w:ascii="Times New Roman" w:eastAsia="Times New Roman" w:hAnsi="Times New Roman" w:cs="Times New Roman"/>
                <w:color w:val="000000" w:themeColor="text1"/>
                <w:sz w:val="24"/>
                <w:szCs w:val="24"/>
                <w:lang w:val="kk-KZ" w:eastAsia="ru-RU"/>
              </w:rPr>
            </w:pPr>
            <w:r w:rsidRPr="00FF7417">
              <w:rPr>
                <w:rFonts w:ascii="Times New Roman" w:eastAsia="Times New Roman" w:hAnsi="Times New Roman" w:cs="Times New Roman"/>
                <w:color w:val="000000" w:themeColor="text1"/>
                <w:sz w:val="24"/>
                <w:szCs w:val="24"/>
                <w:lang w:val="kk-KZ" w:eastAsia="ru-RU"/>
              </w:rPr>
              <w:t xml:space="preserve">25-б. 2-т. 3) т. </w:t>
            </w:r>
          </w:p>
          <w:p w:rsidR="00EA3EBC" w:rsidRPr="00BC36E6" w:rsidRDefault="00EA3EBC" w:rsidP="00C21A97">
            <w:pPr>
              <w:jc w:val="center"/>
              <w:rPr>
                <w:rFonts w:ascii="Times New Roman" w:eastAsia="Times New Roman" w:hAnsi="Times New Roman" w:cs="Times New Roman"/>
                <w:sz w:val="24"/>
                <w:szCs w:val="24"/>
                <w:lang w:val="kk-KZ" w:eastAsia="ru-RU"/>
              </w:rPr>
            </w:pPr>
          </w:p>
        </w:tc>
        <w:tc>
          <w:tcPr>
            <w:tcW w:w="4394" w:type="dxa"/>
            <w:tcBorders>
              <w:top w:val="single" w:sz="4" w:space="0" w:color="auto"/>
              <w:left w:val="single" w:sz="4" w:space="0" w:color="auto"/>
              <w:bottom w:val="single" w:sz="4" w:space="0" w:color="auto"/>
              <w:right w:val="single" w:sz="4" w:space="0" w:color="auto"/>
            </w:tcBorders>
            <w:hideMark/>
          </w:tcPr>
          <w:p w:rsidR="00EA3EBC" w:rsidRPr="00FF7417"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FF7417">
              <w:rPr>
                <w:rFonts w:ascii="Times New Roman" w:hAnsi="Times New Roman" w:cs="Times New Roman"/>
                <w:bCs/>
                <w:spacing w:val="2"/>
                <w:sz w:val="24"/>
                <w:szCs w:val="24"/>
                <w:bdr w:val="none" w:sz="0" w:space="0" w:color="auto" w:frame="1"/>
                <w:lang w:val="kk-KZ" w:eastAsia="ru-RU"/>
              </w:rPr>
              <w:t>25-бап. Жол жүрісін ұйымдастыру жөніндегі іс-шаралар</w:t>
            </w:r>
          </w:p>
          <w:p w:rsidR="00EA3EBC" w:rsidRPr="00FF7417" w:rsidRDefault="00EA3EBC" w:rsidP="00C21A97">
            <w:pPr>
              <w:ind w:firstLine="315"/>
              <w:jc w:val="both"/>
              <w:rPr>
                <w:rFonts w:ascii="Times New Roman" w:hAnsi="Times New Roman" w:cs="Times New Roman"/>
                <w:spacing w:val="2"/>
                <w:sz w:val="24"/>
                <w:szCs w:val="24"/>
                <w:lang w:val="kk-KZ" w:eastAsia="ru-RU"/>
              </w:rPr>
            </w:pPr>
            <w:r w:rsidRPr="00FF7417">
              <w:rPr>
                <w:rFonts w:ascii="Times New Roman" w:hAnsi="Times New Roman" w:cs="Times New Roman"/>
                <w:spacing w:val="2"/>
                <w:sz w:val="24"/>
                <w:szCs w:val="24"/>
                <w:lang w:val="kk-KZ" w:eastAsia="ru-RU"/>
              </w:rPr>
              <w:t>...</w:t>
            </w:r>
          </w:p>
          <w:p w:rsidR="00EA3EBC" w:rsidRPr="00FF7417" w:rsidRDefault="00EA3EBC" w:rsidP="00C21A97">
            <w:pPr>
              <w:ind w:firstLine="315"/>
              <w:jc w:val="both"/>
              <w:rPr>
                <w:rFonts w:ascii="Times New Roman" w:hAnsi="Times New Roman" w:cs="Times New Roman"/>
                <w:spacing w:val="2"/>
                <w:sz w:val="24"/>
                <w:szCs w:val="24"/>
                <w:lang w:val="kk-KZ" w:eastAsia="ru-RU"/>
              </w:rPr>
            </w:pPr>
            <w:r w:rsidRPr="00FF7417">
              <w:rPr>
                <w:rFonts w:ascii="Times New Roman" w:hAnsi="Times New Roman" w:cs="Times New Roman"/>
                <w:spacing w:val="2"/>
                <w:sz w:val="24"/>
                <w:szCs w:val="24"/>
                <w:lang w:val="kk-KZ" w:eastAsia="ru-RU"/>
              </w:rPr>
              <w:t>2. Жолдардың өткізу қабілетінің жоғары болуын және жол жүрісі қауіпсіздігін қамтамасыз ету мақсатында жол иелері:</w:t>
            </w:r>
          </w:p>
          <w:p w:rsidR="00EA3EBC" w:rsidRPr="00FF7417" w:rsidRDefault="00EA3EBC" w:rsidP="00C21A97">
            <w:pPr>
              <w:ind w:firstLine="315"/>
              <w:jc w:val="both"/>
              <w:rPr>
                <w:rFonts w:ascii="Times New Roman" w:hAnsi="Times New Roman" w:cs="Times New Roman"/>
                <w:spacing w:val="2"/>
                <w:sz w:val="24"/>
                <w:szCs w:val="24"/>
                <w:lang w:val="kk-KZ" w:eastAsia="ru-RU"/>
              </w:rPr>
            </w:pPr>
            <w:r w:rsidRPr="00FF7417">
              <w:rPr>
                <w:rFonts w:ascii="Times New Roman" w:hAnsi="Times New Roman" w:cs="Times New Roman"/>
                <w:spacing w:val="2"/>
                <w:sz w:val="24"/>
                <w:szCs w:val="24"/>
                <w:lang w:val="kk-KZ" w:eastAsia="ru-RU"/>
              </w:rPr>
              <w:t>...</w:t>
            </w:r>
          </w:p>
          <w:p w:rsidR="00EA3EBC" w:rsidRPr="00FF7417" w:rsidRDefault="00EA3EBC" w:rsidP="00C21A97">
            <w:pPr>
              <w:ind w:firstLine="315"/>
              <w:jc w:val="both"/>
              <w:rPr>
                <w:rFonts w:ascii="Times New Roman" w:eastAsia="Times New Roman" w:hAnsi="Times New Roman" w:cs="Times New Roman"/>
                <w:color w:val="000000" w:themeColor="text1"/>
                <w:sz w:val="24"/>
                <w:szCs w:val="24"/>
                <w:lang w:val="kk-KZ" w:eastAsia="ru-RU"/>
              </w:rPr>
            </w:pPr>
            <w:r w:rsidRPr="00FF7417">
              <w:rPr>
                <w:rFonts w:ascii="Times New Roman" w:hAnsi="Times New Roman" w:cs="Times New Roman"/>
                <w:spacing w:val="2"/>
                <w:sz w:val="24"/>
                <w:szCs w:val="24"/>
                <w:lang w:val="kk-KZ" w:eastAsia="ru-RU"/>
              </w:rPr>
              <w:t xml:space="preserve">3) жолдарда жүріс жолағының ені мен саны тек қоғамдық көліктің, оның ішінде </w:t>
            </w:r>
            <w:r w:rsidRPr="00FF7417">
              <w:rPr>
                <w:rFonts w:ascii="Times New Roman" w:hAnsi="Times New Roman" w:cs="Times New Roman"/>
                <w:b/>
                <w:spacing w:val="2"/>
                <w:sz w:val="24"/>
                <w:szCs w:val="24"/>
                <w:lang w:val="kk-KZ" w:eastAsia="ru-RU"/>
              </w:rPr>
              <w:t>жеңіл рельсті көліктің</w:t>
            </w:r>
            <w:r w:rsidRPr="00FF7417">
              <w:rPr>
                <w:rFonts w:ascii="Times New Roman" w:hAnsi="Times New Roman" w:cs="Times New Roman"/>
                <w:spacing w:val="2"/>
                <w:sz w:val="24"/>
                <w:szCs w:val="24"/>
                <w:lang w:val="kk-KZ" w:eastAsia="ru-RU"/>
              </w:rPr>
              <w:t xml:space="preserve"> жүрісін ғана қамтамасыз етуге мүмкіндік беретін жеке бөлінген жолдарды ұйымдастырады.</w:t>
            </w:r>
          </w:p>
        </w:tc>
        <w:tc>
          <w:tcPr>
            <w:tcW w:w="4417" w:type="dxa"/>
            <w:tcBorders>
              <w:top w:val="single" w:sz="4" w:space="0" w:color="auto"/>
              <w:left w:val="single" w:sz="4" w:space="0" w:color="auto"/>
              <w:bottom w:val="single" w:sz="4" w:space="0" w:color="auto"/>
              <w:right w:val="single" w:sz="4" w:space="0" w:color="auto"/>
            </w:tcBorders>
            <w:hideMark/>
          </w:tcPr>
          <w:p w:rsidR="00EA3EBC" w:rsidRPr="00FF7417" w:rsidRDefault="00EA3EBC" w:rsidP="00C21A97">
            <w:pPr>
              <w:ind w:firstLine="315"/>
              <w:jc w:val="both"/>
              <w:rPr>
                <w:rFonts w:ascii="Times New Roman" w:hAnsi="Times New Roman" w:cs="Times New Roman"/>
                <w:bCs/>
                <w:spacing w:val="2"/>
                <w:sz w:val="24"/>
                <w:szCs w:val="24"/>
                <w:bdr w:val="none" w:sz="0" w:space="0" w:color="auto" w:frame="1"/>
                <w:lang w:val="kk-KZ" w:eastAsia="ru-RU"/>
              </w:rPr>
            </w:pPr>
            <w:r w:rsidRPr="00FF7417">
              <w:rPr>
                <w:rFonts w:ascii="Times New Roman" w:hAnsi="Times New Roman" w:cs="Times New Roman"/>
                <w:bCs/>
                <w:spacing w:val="2"/>
                <w:sz w:val="24"/>
                <w:szCs w:val="24"/>
                <w:bdr w:val="none" w:sz="0" w:space="0" w:color="auto" w:frame="1"/>
                <w:lang w:val="kk-KZ" w:eastAsia="ru-RU"/>
              </w:rPr>
              <w:t>25-бап. Жол жүрісін ұйымдастыру жөніндегі іс-шаралар</w:t>
            </w:r>
          </w:p>
          <w:p w:rsidR="00EA3EBC" w:rsidRPr="00FF7417" w:rsidRDefault="00EA3EBC" w:rsidP="00C21A97">
            <w:pPr>
              <w:ind w:firstLine="315"/>
              <w:jc w:val="both"/>
              <w:rPr>
                <w:rFonts w:ascii="Times New Roman" w:hAnsi="Times New Roman" w:cs="Times New Roman"/>
                <w:spacing w:val="2"/>
                <w:sz w:val="24"/>
                <w:szCs w:val="24"/>
                <w:lang w:val="kk-KZ" w:eastAsia="ru-RU"/>
              </w:rPr>
            </w:pPr>
            <w:r w:rsidRPr="00FF7417">
              <w:rPr>
                <w:rFonts w:ascii="Times New Roman" w:hAnsi="Times New Roman" w:cs="Times New Roman"/>
                <w:spacing w:val="2"/>
                <w:sz w:val="24"/>
                <w:szCs w:val="24"/>
                <w:lang w:val="kk-KZ" w:eastAsia="ru-RU"/>
              </w:rPr>
              <w:t>...</w:t>
            </w:r>
          </w:p>
          <w:p w:rsidR="00EA3EBC" w:rsidRPr="00FF7417" w:rsidRDefault="00EA3EBC" w:rsidP="00C21A97">
            <w:pPr>
              <w:ind w:firstLine="315"/>
              <w:jc w:val="both"/>
              <w:rPr>
                <w:rFonts w:ascii="Times New Roman" w:hAnsi="Times New Roman" w:cs="Times New Roman"/>
                <w:spacing w:val="2"/>
                <w:sz w:val="24"/>
                <w:szCs w:val="24"/>
                <w:lang w:val="kk-KZ" w:eastAsia="ru-RU"/>
              </w:rPr>
            </w:pPr>
            <w:r w:rsidRPr="00FF7417">
              <w:rPr>
                <w:rFonts w:ascii="Times New Roman" w:hAnsi="Times New Roman" w:cs="Times New Roman"/>
                <w:spacing w:val="2"/>
                <w:sz w:val="24"/>
                <w:szCs w:val="24"/>
                <w:lang w:val="kk-KZ" w:eastAsia="ru-RU"/>
              </w:rPr>
              <w:t>2. Жолдардың өткізу қабілетінің жоғары болуын және жол жүрісі қауіпсіздігін қамтамасыз ету мақсатында жол иелері:</w:t>
            </w:r>
          </w:p>
          <w:p w:rsidR="00EA3EBC" w:rsidRPr="00FF7417" w:rsidRDefault="00EA3EBC" w:rsidP="00C21A97">
            <w:pPr>
              <w:ind w:firstLine="315"/>
              <w:jc w:val="both"/>
              <w:rPr>
                <w:rFonts w:ascii="Times New Roman" w:hAnsi="Times New Roman" w:cs="Times New Roman"/>
                <w:spacing w:val="2"/>
                <w:sz w:val="24"/>
                <w:szCs w:val="24"/>
                <w:lang w:val="kk-KZ" w:eastAsia="ru-RU"/>
              </w:rPr>
            </w:pPr>
            <w:r w:rsidRPr="00FF7417">
              <w:rPr>
                <w:rFonts w:ascii="Times New Roman" w:hAnsi="Times New Roman" w:cs="Times New Roman"/>
                <w:spacing w:val="2"/>
                <w:sz w:val="24"/>
                <w:szCs w:val="24"/>
                <w:lang w:val="kk-KZ" w:eastAsia="ru-RU"/>
              </w:rPr>
              <w:t>...</w:t>
            </w:r>
          </w:p>
          <w:p w:rsidR="00EA3EBC" w:rsidRPr="00FF7417" w:rsidRDefault="00EA3EBC" w:rsidP="00C21A97">
            <w:pPr>
              <w:ind w:right="178" w:firstLine="314"/>
              <w:jc w:val="both"/>
              <w:textAlignment w:val="baseline"/>
              <w:rPr>
                <w:rFonts w:ascii="Times New Roman" w:eastAsia="Times New Roman" w:hAnsi="Times New Roman" w:cs="Times New Roman"/>
                <w:b/>
                <w:bCs/>
                <w:color w:val="000000" w:themeColor="text1"/>
                <w:sz w:val="24"/>
                <w:szCs w:val="24"/>
                <w:lang w:val="kk-KZ" w:eastAsia="ru-RU"/>
              </w:rPr>
            </w:pPr>
            <w:r w:rsidRPr="00FF7417">
              <w:rPr>
                <w:rFonts w:ascii="Times New Roman" w:hAnsi="Times New Roman" w:cs="Times New Roman"/>
                <w:spacing w:val="2"/>
                <w:sz w:val="24"/>
                <w:szCs w:val="24"/>
                <w:lang w:val="kk-KZ" w:eastAsia="ru-RU"/>
              </w:rPr>
              <w:t>3) жолдарда жүріс жолағының ені мен саны тек қоғамдық көліктің, оның ішінде жеңіл рельсті көліктің</w:t>
            </w:r>
            <w:r w:rsidRPr="00FF7417">
              <w:rPr>
                <w:rFonts w:ascii="Times New Roman" w:hAnsi="Times New Roman" w:cs="Times New Roman"/>
                <w:b/>
                <w:spacing w:val="2"/>
                <w:sz w:val="24"/>
                <w:szCs w:val="24"/>
                <w:lang w:val="kk-KZ" w:eastAsia="ru-RU"/>
              </w:rPr>
              <w:t xml:space="preserve">, </w:t>
            </w:r>
            <w:bookmarkStart w:id="15" w:name="_Hlk103265261"/>
            <w:r w:rsidRPr="00FF7417">
              <w:rPr>
                <w:rFonts w:ascii="Times New Roman" w:hAnsi="Times New Roman" w:cs="Times New Roman"/>
                <w:b/>
                <w:bCs/>
                <w:spacing w:val="2"/>
                <w:sz w:val="24"/>
                <w:szCs w:val="24"/>
                <w:lang w:val="kk-KZ" w:eastAsia="ru-RU"/>
              </w:rPr>
              <w:t>сондай-ақ электр қозғалтқыштармен жа</w:t>
            </w:r>
            <w:r w:rsidRPr="00BC36E6">
              <w:rPr>
                <w:rFonts w:ascii="Times New Roman" w:hAnsi="Times New Roman" w:cs="Times New Roman"/>
                <w:b/>
                <w:bCs/>
                <w:spacing w:val="2"/>
                <w:sz w:val="24"/>
                <w:szCs w:val="24"/>
                <w:lang w:val="kk-KZ" w:eastAsia="ru-RU"/>
              </w:rPr>
              <w:t>бдықта</w:t>
            </w:r>
            <w:r w:rsidRPr="00FF7417">
              <w:rPr>
                <w:rFonts w:ascii="Times New Roman" w:hAnsi="Times New Roman" w:cs="Times New Roman"/>
                <w:b/>
                <w:bCs/>
                <w:spacing w:val="2"/>
                <w:sz w:val="24"/>
                <w:szCs w:val="24"/>
                <w:lang w:val="kk-KZ" w:eastAsia="ru-RU"/>
              </w:rPr>
              <w:t>лған көлік құралдарының</w:t>
            </w:r>
            <w:r w:rsidRPr="00FF7417">
              <w:rPr>
                <w:rFonts w:ascii="Times New Roman" w:hAnsi="Times New Roman" w:cs="Times New Roman"/>
                <w:spacing w:val="2"/>
                <w:sz w:val="24"/>
                <w:szCs w:val="24"/>
                <w:lang w:val="kk-KZ" w:eastAsia="ru-RU"/>
              </w:rPr>
              <w:t xml:space="preserve"> </w:t>
            </w:r>
            <w:bookmarkEnd w:id="15"/>
            <w:r w:rsidRPr="00FF7417">
              <w:rPr>
                <w:rFonts w:ascii="Times New Roman" w:hAnsi="Times New Roman" w:cs="Times New Roman"/>
                <w:spacing w:val="2"/>
                <w:sz w:val="24"/>
                <w:szCs w:val="24"/>
                <w:lang w:val="kk-KZ" w:eastAsia="ru-RU"/>
              </w:rPr>
              <w:t>жүрісін ғана қамтамасыз етуге мүмкіндік беретін жеке бөлінген жолдарды ұйымдастырады.</w:t>
            </w:r>
          </w:p>
        </w:tc>
        <w:tc>
          <w:tcPr>
            <w:tcW w:w="3719" w:type="dxa"/>
            <w:tcBorders>
              <w:top w:val="single" w:sz="4" w:space="0" w:color="auto"/>
              <w:left w:val="single" w:sz="4" w:space="0" w:color="auto"/>
              <w:bottom w:val="single" w:sz="4" w:space="0" w:color="auto"/>
              <w:right w:val="single" w:sz="4" w:space="0" w:color="auto"/>
            </w:tcBorders>
          </w:tcPr>
          <w:p w:rsidR="00EA3EBC" w:rsidRPr="00FF7417"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BC36E6">
              <w:rPr>
                <w:rFonts w:ascii="Times New Roman" w:eastAsia="Times New Roman" w:hAnsi="Times New Roman" w:cs="Times New Roman"/>
                <w:color w:val="000000" w:themeColor="text1"/>
                <w:sz w:val="24"/>
                <w:szCs w:val="24"/>
                <w:lang w:val="kk-KZ" w:eastAsia="ru-RU"/>
              </w:rPr>
              <w:t>Бұл түзету  электр қозғалтқыштары бар электромобильдер мен гибридті көліктерге қоғамдық көлік үшін бөлінген жолақтарда жүруге рұқсат беру арқылы электромобильдерді пайдалануға жағдай жасау мақсатында енгізіледі.</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CD5DC8" w:rsidRDefault="00EA3EBC" w:rsidP="00EA3EBC">
            <w:pPr>
              <w:pStyle w:val="a6"/>
              <w:numPr>
                <w:ilvl w:val="0"/>
                <w:numId w:val="1"/>
              </w:numPr>
              <w:spacing w:before="0" w:beforeAutospacing="0" w:after="0" w:afterAutospacing="0"/>
              <w:contextualSpacing/>
              <w:jc w:val="both"/>
              <w:rPr>
                <w:rFonts w:eastAsiaTheme="minorHAnsi"/>
                <w:color w:val="000000" w:themeColor="text1"/>
                <w:lang w:val="kk-KZ" w:eastAsia="en-US"/>
              </w:rPr>
            </w:pPr>
          </w:p>
        </w:tc>
        <w:tc>
          <w:tcPr>
            <w:tcW w:w="1753" w:type="dxa"/>
            <w:tcBorders>
              <w:top w:val="single" w:sz="4" w:space="0" w:color="auto"/>
              <w:left w:val="single" w:sz="4" w:space="0" w:color="auto"/>
              <w:bottom w:val="single" w:sz="4" w:space="0" w:color="auto"/>
              <w:right w:val="single" w:sz="4" w:space="0" w:color="auto"/>
            </w:tcBorders>
            <w:hideMark/>
          </w:tcPr>
          <w:p w:rsidR="00EA3EBC" w:rsidRPr="00FF7417" w:rsidRDefault="00EA3EBC" w:rsidP="00C21A97">
            <w:pPr>
              <w:ind w:hanging="56"/>
              <w:jc w:val="center"/>
              <w:rPr>
                <w:rFonts w:ascii="Times New Roman" w:eastAsia="Times New Roman" w:hAnsi="Times New Roman" w:cs="Times New Roman"/>
                <w:color w:val="000000" w:themeColor="text1"/>
                <w:sz w:val="24"/>
                <w:szCs w:val="24"/>
                <w:lang w:val="kk-KZ" w:eastAsia="ru-RU"/>
              </w:rPr>
            </w:pPr>
            <w:r w:rsidRPr="00FF7417">
              <w:rPr>
                <w:rFonts w:ascii="Times New Roman" w:eastAsia="Times New Roman" w:hAnsi="Times New Roman" w:cs="Times New Roman"/>
                <w:color w:val="000000" w:themeColor="text1"/>
                <w:sz w:val="24"/>
                <w:szCs w:val="24"/>
                <w:lang w:val="kk-KZ" w:eastAsia="ru-RU"/>
              </w:rPr>
              <w:t xml:space="preserve">41-б. 2-т. 4) </w:t>
            </w:r>
            <w:r w:rsidRPr="00BC36E6">
              <w:rPr>
                <w:rFonts w:ascii="Times New Roman" w:eastAsia="Times New Roman" w:hAnsi="Times New Roman" w:cs="Times New Roman"/>
                <w:color w:val="000000" w:themeColor="text1"/>
                <w:sz w:val="24"/>
                <w:szCs w:val="24"/>
                <w:lang w:val="kk-KZ" w:eastAsia="ru-RU"/>
              </w:rPr>
              <w:t>және 4-1) т.</w:t>
            </w:r>
          </w:p>
        </w:tc>
        <w:tc>
          <w:tcPr>
            <w:tcW w:w="4394" w:type="dxa"/>
            <w:tcBorders>
              <w:top w:val="single" w:sz="4" w:space="0" w:color="auto"/>
              <w:left w:val="single" w:sz="4" w:space="0" w:color="auto"/>
              <w:bottom w:val="single" w:sz="4" w:space="0" w:color="auto"/>
              <w:right w:val="single" w:sz="4" w:space="0" w:color="auto"/>
            </w:tcBorders>
          </w:tcPr>
          <w:p w:rsidR="00EA3EBC" w:rsidRPr="00FF7417" w:rsidRDefault="00EA3EBC" w:rsidP="00C21A97">
            <w:pPr>
              <w:ind w:firstLine="173"/>
              <w:jc w:val="both"/>
              <w:rPr>
                <w:rFonts w:ascii="Times New Roman" w:hAnsi="Times New Roman" w:cs="Times New Roman"/>
                <w:bCs/>
                <w:spacing w:val="2"/>
                <w:sz w:val="24"/>
                <w:szCs w:val="24"/>
                <w:bdr w:val="none" w:sz="0" w:space="0" w:color="auto" w:frame="1"/>
                <w:lang w:val="kk-KZ" w:eastAsia="ru-RU"/>
              </w:rPr>
            </w:pPr>
            <w:r w:rsidRPr="00FF7417">
              <w:rPr>
                <w:rFonts w:ascii="Times New Roman" w:hAnsi="Times New Roman" w:cs="Times New Roman"/>
                <w:bCs/>
                <w:spacing w:val="2"/>
                <w:sz w:val="24"/>
                <w:szCs w:val="24"/>
                <w:bdr w:val="none" w:sz="0" w:space="0" w:color="auto" w:frame="1"/>
                <w:lang w:val="kk-KZ" w:eastAsia="ru-RU"/>
              </w:rPr>
              <w:t>41-бап. Елді мекендерді жоспарлау шеңберінде жол пайдаланушылардың қажеттіліктерін қамтамасыз ету</w:t>
            </w:r>
          </w:p>
          <w:p w:rsidR="00EA3EBC" w:rsidRPr="00FF7417" w:rsidRDefault="00EA3EBC" w:rsidP="00C21A97">
            <w:pPr>
              <w:ind w:right="178" w:firstLine="173"/>
              <w:jc w:val="both"/>
              <w:textAlignment w:val="baseline"/>
              <w:rPr>
                <w:rFonts w:ascii="Times New Roman" w:hAnsi="Times New Roman" w:cs="Times New Roman"/>
                <w:spacing w:val="2"/>
                <w:sz w:val="24"/>
                <w:szCs w:val="24"/>
                <w:lang w:val="kk-KZ" w:eastAsia="ru-RU"/>
              </w:rPr>
            </w:pPr>
            <w:r w:rsidRPr="00FF7417">
              <w:rPr>
                <w:rFonts w:ascii="Times New Roman" w:hAnsi="Times New Roman" w:cs="Times New Roman"/>
                <w:spacing w:val="2"/>
                <w:sz w:val="24"/>
                <w:szCs w:val="24"/>
                <w:lang w:val="kk-KZ" w:eastAsia="ru-RU"/>
              </w:rPr>
              <w:t>2. Елді мекендердің аумақтық-көліктік жоспарлау схемаларында, бас жоспарларында:</w:t>
            </w:r>
          </w:p>
          <w:p w:rsidR="00EA3EBC" w:rsidRDefault="00EA3EBC" w:rsidP="00C21A97">
            <w:pPr>
              <w:ind w:right="178" w:firstLine="173"/>
              <w:jc w:val="both"/>
              <w:textAlignment w:val="baseline"/>
              <w:rPr>
                <w:rFonts w:ascii="Times New Roman" w:eastAsia="Times New Roman" w:hAnsi="Times New Roman" w:cs="Times New Roman"/>
                <w:color w:val="000000" w:themeColor="text1"/>
                <w:sz w:val="24"/>
                <w:szCs w:val="24"/>
                <w:lang w:val="kk-KZ" w:eastAsia="ru-RU"/>
              </w:rPr>
            </w:pPr>
            <w:r w:rsidRPr="00FF7417">
              <w:rPr>
                <w:rFonts w:ascii="Times New Roman" w:eastAsia="Times New Roman" w:hAnsi="Times New Roman" w:cs="Times New Roman"/>
                <w:color w:val="000000" w:themeColor="text1"/>
                <w:sz w:val="24"/>
                <w:szCs w:val="24"/>
                <w:lang w:val="kk-KZ" w:eastAsia="ru-RU"/>
              </w:rPr>
              <w:t>...</w:t>
            </w:r>
          </w:p>
          <w:p w:rsidR="00EA3EBC" w:rsidRPr="00FF7417" w:rsidRDefault="00EA3EBC" w:rsidP="00C21A97">
            <w:pPr>
              <w:ind w:right="178"/>
              <w:jc w:val="both"/>
              <w:textAlignment w:val="baseline"/>
              <w:rPr>
                <w:rFonts w:ascii="Times New Roman" w:eastAsia="Times New Roman" w:hAnsi="Times New Roman" w:cs="Times New Roman"/>
                <w:color w:val="000000" w:themeColor="text1"/>
                <w:sz w:val="24"/>
                <w:szCs w:val="24"/>
                <w:lang w:val="kk-KZ" w:eastAsia="ru-RU"/>
              </w:rPr>
            </w:pPr>
          </w:p>
          <w:p w:rsidR="00EA3EBC" w:rsidRDefault="00EA3EBC" w:rsidP="00C21A97">
            <w:pPr>
              <w:ind w:right="178"/>
              <w:jc w:val="both"/>
              <w:textAlignment w:val="baseline"/>
              <w:rPr>
                <w:rFonts w:ascii="Times New Roman" w:eastAsia="Times New Roman" w:hAnsi="Times New Roman" w:cs="Times New Roman"/>
                <w:b/>
                <w:bCs/>
                <w:color w:val="000000" w:themeColor="text1"/>
                <w:sz w:val="24"/>
                <w:szCs w:val="24"/>
                <w:lang w:val="kk-KZ" w:eastAsia="ru-RU"/>
              </w:rPr>
            </w:pPr>
            <w:r w:rsidRPr="00FF7417">
              <w:rPr>
                <w:rFonts w:ascii="Times New Roman" w:eastAsia="Times New Roman" w:hAnsi="Times New Roman" w:cs="Times New Roman"/>
                <w:color w:val="000000" w:themeColor="text1"/>
                <w:sz w:val="24"/>
                <w:szCs w:val="24"/>
                <w:lang w:val="kk-KZ" w:eastAsia="ru-RU"/>
              </w:rPr>
              <w:t>4</w:t>
            </w:r>
            <w:r w:rsidRPr="00FF7417">
              <w:rPr>
                <w:rFonts w:ascii="Times New Roman" w:eastAsia="Times New Roman" w:hAnsi="Times New Roman" w:cs="Times New Roman"/>
                <w:b/>
                <w:bCs/>
                <w:color w:val="000000" w:themeColor="text1"/>
                <w:sz w:val="24"/>
                <w:szCs w:val="24"/>
                <w:lang w:val="kk-KZ" w:eastAsia="ru-RU"/>
              </w:rPr>
              <w:t>-1) жоқ;</w:t>
            </w:r>
          </w:p>
          <w:p w:rsidR="00EA3EBC" w:rsidRPr="00FF7417" w:rsidRDefault="00EA3EBC" w:rsidP="00C21A97">
            <w:pPr>
              <w:ind w:right="178"/>
              <w:jc w:val="both"/>
              <w:textAlignment w:val="baseline"/>
              <w:rPr>
                <w:rFonts w:ascii="Times New Roman" w:eastAsia="Times New Roman" w:hAnsi="Times New Roman" w:cs="Times New Roman"/>
                <w:color w:val="000000" w:themeColor="text1"/>
                <w:sz w:val="24"/>
                <w:szCs w:val="24"/>
                <w:lang w:val="kk-KZ" w:eastAsia="ru-RU"/>
              </w:rPr>
            </w:pPr>
          </w:p>
        </w:tc>
        <w:tc>
          <w:tcPr>
            <w:tcW w:w="4417" w:type="dxa"/>
            <w:tcBorders>
              <w:top w:val="single" w:sz="4" w:space="0" w:color="auto"/>
              <w:left w:val="single" w:sz="4" w:space="0" w:color="auto"/>
              <w:bottom w:val="single" w:sz="4" w:space="0" w:color="auto"/>
              <w:right w:val="single" w:sz="4" w:space="0" w:color="auto"/>
            </w:tcBorders>
            <w:hideMark/>
          </w:tcPr>
          <w:p w:rsidR="00EA3EBC" w:rsidRPr="00FF7417" w:rsidRDefault="00EA3EBC" w:rsidP="00C21A97">
            <w:pPr>
              <w:ind w:firstLine="173"/>
              <w:jc w:val="both"/>
              <w:rPr>
                <w:rFonts w:ascii="Times New Roman" w:hAnsi="Times New Roman" w:cs="Times New Roman"/>
                <w:bCs/>
                <w:spacing w:val="2"/>
                <w:sz w:val="24"/>
                <w:szCs w:val="24"/>
                <w:bdr w:val="none" w:sz="0" w:space="0" w:color="auto" w:frame="1"/>
                <w:lang w:val="kk-KZ" w:eastAsia="ru-RU"/>
              </w:rPr>
            </w:pPr>
            <w:r w:rsidRPr="00FF7417">
              <w:rPr>
                <w:rFonts w:ascii="Times New Roman" w:hAnsi="Times New Roman" w:cs="Times New Roman"/>
                <w:bCs/>
                <w:spacing w:val="2"/>
                <w:sz w:val="24"/>
                <w:szCs w:val="24"/>
                <w:bdr w:val="none" w:sz="0" w:space="0" w:color="auto" w:frame="1"/>
                <w:lang w:val="kk-KZ" w:eastAsia="ru-RU"/>
              </w:rPr>
              <w:t>41-бап. Елді мекендерді жоспарлау шеңберінде жол пайдаланушылардың қажеттіліктерін қамтамасыз ету</w:t>
            </w:r>
          </w:p>
          <w:p w:rsidR="00EA3EBC" w:rsidRPr="00FF7417" w:rsidRDefault="00EA3EBC" w:rsidP="00C21A97">
            <w:pPr>
              <w:ind w:right="178" w:firstLine="173"/>
              <w:jc w:val="both"/>
              <w:textAlignment w:val="baseline"/>
              <w:rPr>
                <w:rFonts w:ascii="Times New Roman" w:hAnsi="Times New Roman" w:cs="Times New Roman"/>
                <w:spacing w:val="2"/>
                <w:sz w:val="24"/>
                <w:szCs w:val="24"/>
                <w:lang w:val="kk-KZ" w:eastAsia="ru-RU"/>
              </w:rPr>
            </w:pPr>
            <w:r w:rsidRPr="00FF7417">
              <w:rPr>
                <w:rFonts w:ascii="Times New Roman" w:hAnsi="Times New Roman" w:cs="Times New Roman"/>
                <w:spacing w:val="2"/>
                <w:sz w:val="24"/>
                <w:szCs w:val="24"/>
                <w:lang w:val="kk-KZ" w:eastAsia="ru-RU"/>
              </w:rPr>
              <w:t>2. Елді мекендердің аумақтық-көліктік жоспарлау схемаларында, бас жоспарларында:</w:t>
            </w:r>
          </w:p>
          <w:p w:rsidR="00EA3EBC" w:rsidRPr="00FF7417" w:rsidRDefault="00EA3EBC" w:rsidP="00C21A97">
            <w:pPr>
              <w:ind w:right="178" w:firstLine="173"/>
              <w:jc w:val="both"/>
              <w:textAlignment w:val="baseline"/>
              <w:rPr>
                <w:rFonts w:ascii="Times New Roman" w:eastAsia="Times New Roman" w:hAnsi="Times New Roman" w:cs="Times New Roman"/>
                <w:color w:val="000000" w:themeColor="text1"/>
                <w:sz w:val="24"/>
                <w:szCs w:val="24"/>
                <w:lang w:val="kk-KZ" w:eastAsia="ru-RU"/>
              </w:rPr>
            </w:pPr>
            <w:r w:rsidRPr="00FF7417">
              <w:rPr>
                <w:rFonts w:ascii="Times New Roman" w:eastAsia="Times New Roman" w:hAnsi="Times New Roman" w:cs="Times New Roman"/>
                <w:color w:val="000000" w:themeColor="text1"/>
                <w:sz w:val="24"/>
                <w:szCs w:val="24"/>
                <w:lang w:val="kk-KZ" w:eastAsia="ru-RU"/>
              </w:rPr>
              <w:t>...</w:t>
            </w:r>
          </w:p>
          <w:p w:rsidR="00EA3EBC" w:rsidRPr="00FF7417" w:rsidRDefault="00EA3EBC" w:rsidP="00C21A97">
            <w:pPr>
              <w:ind w:left="97" w:right="144"/>
              <w:jc w:val="both"/>
              <w:textAlignment w:val="baseline"/>
              <w:rPr>
                <w:rFonts w:ascii="Times New Roman" w:eastAsia="Times New Roman" w:hAnsi="Times New Roman" w:cs="Times New Roman"/>
                <w:b/>
                <w:sz w:val="24"/>
                <w:szCs w:val="24"/>
                <w:lang w:val="kk-KZ" w:eastAsia="ru-RU"/>
              </w:rPr>
            </w:pPr>
            <w:r w:rsidRPr="00BC36E6">
              <w:rPr>
                <w:rFonts w:ascii="Times New Roman" w:eastAsia="Times New Roman" w:hAnsi="Times New Roman" w:cs="Times New Roman"/>
                <w:b/>
                <w:color w:val="000000" w:themeColor="text1"/>
                <w:sz w:val="24"/>
                <w:szCs w:val="24"/>
                <w:lang w:val="kk-KZ" w:eastAsia="ru-RU"/>
              </w:rPr>
              <w:t>4-1) электр қозғалтқыштармен жабдықталған көлік құралдарын қоюға (орынтұраққа қоюға) арналған, арнайы жол белгілерімен және жол таңбаларымен белгіленген, оларды қуаттауға арналған электрмен қуаттау станцияларымен жабдықталған арнайы бөлінген орындардың болуы</w:t>
            </w:r>
            <w:r w:rsidRPr="00FF7417">
              <w:rPr>
                <w:rFonts w:ascii="Times New Roman" w:eastAsia="Times New Roman" w:hAnsi="Times New Roman" w:cs="Times New Roman"/>
                <w:color w:val="000000" w:themeColor="text1"/>
                <w:sz w:val="24"/>
                <w:szCs w:val="24"/>
                <w:lang w:val="kk-KZ" w:eastAsia="ru-RU"/>
              </w:rPr>
              <w:t>;</w:t>
            </w:r>
            <w:bookmarkStart w:id="16" w:name="_Hlk103265295"/>
            <w:r w:rsidRPr="00FF7417">
              <w:rPr>
                <w:rFonts w:ascii="Times New Roman" w:eastAsia="Times New Roman" w:hAnsi="Times New Roman" w:cs="Times New Roman"/>
                <w:b/>
                <w:sz w:val="24"/>
                <w:szCs w:val="24"/>
                <w:lang w:val="kk-KZ" w:eastAsia="ru-RU"/>
              </w:rPr>
              <w:t>;</w:t>
            </w:r>
            <w:bookmarkEnd w:id="16"/>
          </w:p>
        </w:tc>
        <w:tc>
          <w:tcPr>
            <w:tcW w:w="3719" w:type="dxa"/>
            <w:tcBorders>
              <w:top w:val="single" w:sz="4" w:space="0" w:color="auto"/>
              <w:left w:val="single" w:sz="4" w:space="0" w:color="auto"/>
              <w:bottom w:val="single" w:sz="4" w:space="0" w:color="auto"/>
              <w:right w:val="single" w:sz="4" w:space="0" w:color="auto"/>
            </w:tcBorders>
            <w:hideMark/>
          </w:tcPr>
          <w:p w:rsidR="00EA3EBC" w:rsidRPr="00FF7417"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p>
          <w:p w:rsidR="00EA3EBC" w:rsidRPr="00FF7417"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FF7417">
              <w:rPr>
                <w:rFonts w:ascii="Times New Roman" w:eastAsia="Times New Roman" w:hAnsi="Times New Roman" w:cs="Times New Roman"/>
                <w:color w:val="000000" w:themeColor="text1"/>
                <w:sz w:val="24"/>
                <w:szCs w:val="24"/>
                <w:lang w:val="kk-KZ" w:eastAsia="ru-RU"/>
              </w:rPr>
              <w:t xml:space="preserve">Сондай-ақ, аумақтық-көліктік жоспарлау схемаларында және елді мекендердің бас жоспарларында электромобильдерді орынтұраққа қою үшін арнайы бөлінген орындарды қарастыру ұсынылады, өйткені оларға арнайы </w:t>
            </w:r>
            <w:r w:rsidRPr="00BC36E6">
              <w:rPr>
                <w:rFonts w:ascii="Times New Roman" w:eastAsia="Times New Roman" w:hAnsi="Times New Roman" w:cs="Times New Roman"/>
                <w:color w:val="000000" w:themeColor="text1"/>
                <w:sz w:val="24"/>
                <w:szCs w:val="24"/>
                <w:lang w:val="kk-KZ" w:eastAsia="ru-RU"/>
              </w:rPr>
              <w:t>қуат</w:t>
            </w:r>
            <w:r w:rsidRPr="00FF7417">
              <w:rPr>
                <w:rFonts w:ascii="Times New Roman" w:eastAsia="Times New Roman" w:hAnsi="Times New Roman" w:cs="Times New Roman"/>
                <w:color w:val="000000" w:themeColor="text1"/>
                <w:sz w:val="24"/>
                <w:szCs w:val="24"/>
                <w:lang w:val="kk-KZ" w:eastAsia="ru-RU"/>
              </w:rPr>
              <w:t>тау станциялары қажет.</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837A94" w:rsidRDefault="00EA3EBC" w:rsidP="00EA3EBC">
            <w:pPr>
              <w:pStyle w:val="a6"/>
              <w:numPr>
                <w:ilvl w:val="0"/>
                <w:numId w:val="1"/>
              </w:numPr>
              <w:spacing w:before="0" w:beforeAutospacing="0" w:after="0" w:afterAutospacing="0"/>
              <w:contextualSpacing/>
              <w:jc w:val="both"/>
              <w:rPr>
                <w:rFonts w:eastAsiaTheme="minorHAnsi"/>
                <w:color w:val="000000" w:themeColor="text1"/>
                <w:lang w:val="kk-KZ" w:eastAsia="en-US"/>
              </w:rPr>
            </w:pPr>
          </w:p>
        </w:tc>
        <w:tc>
          <w:tcPr>
            <w:tcW w:w="1753" w:type="dxa"/>
            <w:tcBorders>
              <w:top w:val="single" w:sz="4" w:space="0" w:color="auto"/>
              <w:left w:val="single" w:sz="4" w:space="0" w:color="auto"/>
              <w:bottom w:val="single" w:sz="4" w:space="0" w:color="auto"/>
              <w:right w:val="single" w:sz="4" w:space="0" w:color="auto"/>
            </w:tcBorders>
          </w:tcPr>
          <w:p w:rsidR="00EA3EBC" w:rsidRPr="00837A94" w:rsidRDefault="00EA3EBC" w:rsidP="00C21A97">
            <w:pPr>
              <w:ind w:firstLine="142"/>
              <w:jc w:val="both"/>
              <w:rPr>
                <w:rFonts w:ascii="Times New Roman" w:eastAsia="Times New Roman" w:hAnsi="Times New Roman" w:cs="Times New Roman"/>
                <w:color w:val="000000" w:themeColor="text1"/>
                <w:sz w:val="24"/>
                <w:szCs w:val="24"/>
                <w:lang w:val="kk-KZ" w:eastAsia="ru-RU"/>
              </w:rPr>
            </w:pPr>
            <w:r w:rsidRPr="00837A94">
              <w:rPr>
                <w:rFonts w:ascii="Times New Roman" w:eastAsia="Times New Roman" w:hAnsi="Times New Roman" w:cs="Times New Roman"/>
                <w:color w:val="000000" w:themeColor="text1"/>
                <w:sz w:val="24"/>
                <w:szCs w:val="24"/>
                <w:lang w:val="kk-KZ" w:eastAsia="ru-RU"/>
              </w:rPr>
              <w:t xml:space="preserve">42-1-б. </w:t>
            </w:r>
          </w:p>
          <w:p w:rsidR="00EA3EBC" w:rsidRPr="00837A94" w:rsidRDefault="00EA3EBC" w:rsidP="00C21A97">
            <w:pPr>
              <w:ind w:firstLine="142"/>
              <w:jc w:val="both"/>
              <w:rPr>
                <w:rFonts w:ascii="Times New Roman" w:eastAsia="Times New Roman" w:hAnsi="Times New Roman" w:cs="Times New Roman"/>
                <w:color w:val="000000" w:themeColor="text1"/>
                <w:sz w:val="24"/>
                <w:szCs w:val="24"/>
                <w:lang w:val="kk-KZ" w:eastAsia="ru-RU"/>
              </w:rPr>
            </w:pPr>
            <w:r w:rsidRPr="00BC36E6">
              <w:rPr>
                <w:rFonts w:ascii="Times New Roman" w:eastAsia="Times New Roman" w:hAnsi="Times New Roman" w:cs="Times New Roman"/>
                <w:color w:val="000000" w:themeColor="text1"/>
                <w:sz w:val="24"/>
                <w:szCs w:val="24"/>
                <w:lang w:val="kk-KZ" w:eastAsia="ru-RU"/>
              </w:rPr>
              <w:t>4-т.</w:t>
            </w:r>
          </w:p>
        </w:tc>
        <w:tc>
          <w:tcPr>
            <w:tcW w:w="4394" w:type="dxa"/>
            <w:tcBorders>
              <w:top w:val="single" w:sz="4" w:space="0" w:color="auto"/>
              <w:left w:val="single" w:sz="4" w:space="0" w:color="auto"/>
              <w:bottom w:val="single" w:sz="4" w:space="0" w:color="auto"/>
              <w:right w:val="single" w:sz="4" w:space="0" w:color="auto"/>
            </w:tcBorders>
          </w:tcPr>
          <w:p w:rsidR="00EA3EBC"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837A94">
              <w:rPr>
                <w:rFonts w:ascii="Times New Roman" w:eastAsia="Times New Roman" w:hAnsi="Times New Roman" w:cs="Times New Roman"/>
                <w:color w:val="000000" w:themeColor="text1"/>
                <w:sz w:val="24"/>
                <w:szCs w:val="24"/>
                <w:lang w:val="kk-KZ" w:eastAsia="ru-RU"/>
              </w:rPr>
              <w:t>42-1-бап.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w:t>
            </w:r>
          </w:p>
          <w:p w:rsidR="00EA3EBC"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p>
          <w:p w:rsidR="00EA3EBC" w:rsidRPr="00837A94"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p>
          <w:p w:rsidR="00EA3EBC" w:rsidRPr="00837A94"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837A94">
              <w:rPr>
                <w:rFonts w:ascii="Times New Roman" w:eastAsia="Times New Roman" w:hAnsi="Times New Roman" w:cs="Times New Roman"/>
                <w:color w:val="000000" w:themeColor="text1"/>
                <w:sz w:val="24"/>
                <w:szCs w:val="24"/>
                <w:lang w:val="kk-KZ" w:eastAsia="ru-RU"/>
              </w:rPr>
              <w:t>4.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ақысыз орынтұраққа қоюға,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қағидаларында көзделген жағдайларды қоспағанда, тыйым салынады.</w:t>
            </w:r>
          </w:p>
        </w:tc>
        <w:tc>
          <w:tcPr>
            <w:tcW w:w="4417" w:type="dxa"/>
            <w:tcBorders>
              <w:top w:val="single" w:sz="4" w:space="0" w:color="auto"/>
              <w:left w:val="single" w:sz="4" w:space="0" w:color="auto"/>
              <w:bottom w:val="single" w:sz="4" w:space="0" w:color="auto"/>
              <w:right w:val="single" w:sz="4" w:space="0" w:color="auto"/>
            </w:tcBorders>
            <w:hideMark/>
          </w:tcPr>
          <w:p w:rsidR="00EA3EBC"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837A94">
              <w:rPr>
                <w:rFonts w:ascii="Times New Roman" w:eastAsia="Times New Roman" w:hAnsi="Times New Roman" w:cs="Times New Roman"/>
                <w:color w:val="000000" w:themeColor="text1"/>
                <w:sz w:val="24"/>
                <w:szCs w:val="24"/>
                <w:lang w:val="kk-KZ" w:eastAsia="ru-RU"/>
              </w:rPr>
              <w:t>42-1-бап.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w:t>
            </w:r>
          </w:p>
          <w:p w:rsidR="00EA3EBC"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p>
          <w:p w:rsidR="00EA3EBC" w:rsidRPr="00837A94"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p>
          <w:p w:rsidR="00EA3EBC" w:rsidRPr="00BC75AF" w:rsidRDefault="00EA3EBC" w:rsidP="00C21A97">
            <w:pPr>
              <w:ind w:right="144" w:firstLine="314"/>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4.</w:t>
            </w:r>
            <w:r>
              <w:rPr>
                <w:rFonts w:ascii="Times New Roman" w:eastAsia="Times New Roman" w:hAnsi="Times New Roman" w:cs="Times New Roman"/>
                <w:color w:val="000000" w:themeColor="text1"/>
                <w:sz w:val="24"/>
                <w:szCs w:val="24"/>
                <w:lang w:val="kk-KZ" w:eastAsia="ru-RU"/>
              </w:rPr>
              <w:t xml:space="preserve"> </w:t>
            </w:r>
            <w:r w:rsidRPr="00BC36E6">
              <w:rPr>
                <w:rFonts w:ascii="Times New Roman" w:eastAsia="Times New Roman" w:hAnsi="Times New Roman" w:cs="Times New Roman"/>
                <w:b/>
                <w:color w:val="000000" w:themeColor="text1"/>
                <w:sz w:val="24"/>
                <w:szCs w:val="24"/>
                <w:lang w:val="kk-KZ" w:eastAsia="ru-RU"/>
              </w:rPr>
              <w:t>Осы тармақтың екінші және үшінші бөлімінде</w:t>
            </w:r>
            <w:r w:rsidRPr="00BC75AF">
              <w:rPr>
                <w:rFonts w:ascii="Times New Roman" w:eastAsia="Times New Roman" w:hAnsi="Times New Roman" w:cs="Times New Roman"/>
                <w:color w:val="000000" w:themeColor="text1"/>
                <w:sz w:val="24"/>
                <w:szCs w:val="24"/>
                <w:lang w:val="kk-KZ" w:eastAsia="ru-RU"/>
              </w:rPr>
              <w:t xml:space="preserve"> және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қағидаларында көзделген жағдайларды қоспағанда,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ақысыз орынтұраққа қоюға тыйым салынады.</w:t>
            </w:r>
          </w:p>
          <w:p w:rsidR="00EA3EBC" w:rsidRPr="00BC36E6" w:rsidRDefault="00EA3EBC" w:rsidP="00C21A97">
            <w:pPr>
              <w:ind w:right="144" w:firstLine="314"/>
              <w:jc w:val="both"/>
              <w:textAlignment w:val="baseline"/>
              <w:rPr>
                <w:rFonts w:ascii="Times New Roman" w:eastAsia="Times New Roman" w:hAnsi="Times New Roman" w:cs="Times New Roman"/>
                <w:b/>
                <w:color w:val="000000" w:themeColor="text1"/>
                <w:sz w:val="24"/>
                <w:szCs w:val="24"/>
                <w:lang w:val="kk-KZ" w:eastAsia="ru-RU"/>
              </w:rPr>
            </w:pPr>
            <w:r w:rsidRPr="00BC36E6">
              <w:rPr>
                <w:rFonts w:ascii="Times New Roman" w:eastAsia="Times New Roman" w:hAnsi="Times New Roman" w:cs="Times New Roman"/>
                <w:b/>
                <w:color w:val="000000" w:themeColor="text1"/>
                <w:sz w:val="24"/>
                <w:szCs w:val="24"/>
                <w:lang w:val="kk-KZ" w:eastAsia="ru-RU"/>
              </w:rPr>
              <w:t>Коммуналдық ақылы автотұрақтардағы (автомобиль орынтұрақтардағы, паркингтердегі) тегін тұрақ орындарын тиісті растайтын құжат негізінде азаматтардың мынадай санаттары (меншік иелері) пайдаланады:</w:t>
            </w:r>
          </w:p>
          <w:p w:rsidR="00EA3EBC" w:rsidRPr="00BC36E6" w:rsidRDefault="00EA3EBC" w:rsidP="00C21A97">
            <w:pPr>
              <w:ind w:right="144" w:firstLine="314"/>
              <w:jc w:val="both"/>
              <w:textAlignment w:val="baseline"/>
              <w:rPr>
                <w:rFonts w:ascii="Times New Roman" w:eastAsia="Times New Roman" w:hAnsi="Times New Roman" w:cs="Times New Roman"/>
                <w:b/>
                <w:color w:val="000000" w:themeColor="text1"/>
                <w:sz w:val="24"/>
                <w:szCs w:val="24"/>
                <w:lang w:val="kk-KZ" w:eastAsia="ru-RU"/>
              </w:rPr>
            </w:pPr>
            <w:r w:rsidRPr="00BC36E6">
              <w:rPr>
                <w:rFonts w:ascii="Times New Roman" w:eastAsia="Times New Roman" w:hAnsi="Times New Roman" w:cs="Times New Roman"/>
                <w:b/>
                <w:color w:val="000000" w:themeColor="text1"/>
                <w:sz w:val="24"/>
                <w:szCs w:val="24"/>
                <w:lang w:val="kk-KZ" w:eastAsia="ru-RU"/>
              </w:rPr>
              <w:t xml:space="preserve">1) Ұлы Отан соғысының ардагерлері, басқа мемлекеттердiң </w:t>
            </w:r>
            <w:r w:rsidRPr="00BC36E6">
              <w:rPr>
                <w:rFonts w:ascii="Times New Roman" w:eastAsia="Times New Roman" w:hAnsi="Times New Roman" w:cs="Times New Roman"/>
                <w:b/>
                <w:color w:val="000000" w:themeColor="text1"/>
                <w:sz w:val="24"/>
                <w:szCs w:val="24"/>
                <w:lang w:val="kk-KZ" w:eastAsia="ru-RU"/>
              </w:rPr>
              <w:lastRenderedPageBreak/>
              <w:t>аумағындағы ұрыс қимылдарының ардагерлері, жеңілдіктер бойынша Ұлы Отан соғысының ардагерлеріне теңестірілген ардагерлер, еңбек ардагерлері;</w:t>
            </w:r>
          </w:p>
          <w:p w:rsidR="00EA3EBC" w:rsidRPr="00BC36E6" w:rsidRDefault="00EA3EBC" w:rsidP="00C21A97">
            <w:pPr>
              <w:ind w:right="144" w:firstLine="314"/>
              <w:jc w:val="both"/>
              <w:textAlignment w:val="baseline"/>
              <w:rPr>
                <w:rFonts w:ascii="Times New Roman" w:eastAsia="Times New Roman" w:hAnsi="Times New Roman" w:cs="Times New Roman"/>
                <w:b/>
                <w:color w:val="000000" w:themeColor="text1"/>
                <w:sz w:val="24"/>
                <w:szCs w:val="24"/>
                <w:lang w:val="kk-KZ" w:eastAsia="ru-RU"/>
              </w:rPr>
            </w:pPr>
            <w:r w:rsidRPr="00BC36E6">
              <w:rPr>
                <w:rFonts w:ascii="Times New Roman" w:eastAsia="Times New Roman" w:hAnsi="Times New Roman" w:cs="Times New Roman"/>
                <w:b/>
                <w:color w:val="000000" w:themeColor="text1"/>
                <w:sz w:val="24"/>
                <w:szCs w:val="24"/>
                <w:lang w:val="kk-KZ" w:eastAsia="ru-RU"/>
              </w:rPr>
              <w:t>2) I және II топтағы мүгедектігі бар адамдар, мүгедек баланың заңды өкілдері;</w:t>
            </w:r>
          </w:p>
          <w:p w:rsidR="00EA3EBC" w:rsidRPr="00BC36E6" w:rsidRDefault="00EA3EBC" w:rsidP="00C21A97">
            <w:pPr>
              <w:ind w:right="144" w:firstLine="314"/>
              <w:jc w:val="both"/>
              <w:textAlignment w:val="baseline"/>
              <w:rPr>
                <w:rFonts w:ascii="Times New Roman" w:eastAsia="Times New Roman" w:hAnsi="Times New Roman" w:cs="Times New Roman"/>
                <w:b/>
                <w:color w:val="000000" w:themeColor="text1"/>
                <w:sz w:val="24"/>
                <w:szCs w:val="24"/>
                <w:lang w:val="kk-KZ" w:eastAsia="ru-RU"/>
              </w:rPr>
            </w:pPr>
            <w:r w:rsidRPr="00BC36E6">
              <w:rPr>
                <w:rFonts w:ascii="Times New Roman" w:eastAsia="Times New Roman" w:hAnsi="Times New Roman" w:cs="Times New Roman"/>
                <w:b/>
                <w:color w:val="000000" w:themeColor="text1"/>
                <w:sz w:val="24"/>
                <w:szCs w:val="24"/>
                <w:lang w:val="kk-KZ" w:eastAsia="ru-RU"/>
              </w:rPr>
              <w:t>3) «Алтын Алқа» және «Күміс Алқа» алқаларымен марапатталған, бұрын «Батыр ана» атағын алған, сондай-ақ І және ІІ дәрежелі «Ана даңқы» ордендерімен наградталған көп балалы аналар;</w:t>
            </w:r>
          </w:p>
          <w:p w:rsidR="00EA3EBC" w:rsidRPr="00BC36E6" w:rsidRDefault="00EA3EBC" w:rsidP="00C21A97">
            <w:pPr>
              <w:ind w:right="144" w:firstLine="314"/>
              <w:jc w:val="both"/>
              <w:textAlignment w:val="baseline"/>
              <w:rPr>
                <w:rFonts w:ascii="Times New Roman" w:eastAsia="Times New Roman" w:hAnsi="Times New Roman" w:cs="Times New Roman"/>
                <w:b/>
                <w:color w:val="000000" w:themeColor="text1"/>
                <w:sz w:val="24"/>
                <w:szCs w:val="24"/>
                <w:lang w:val="kk-KZ" w:eastAsia="ru-RU"/>
              </w:rPr>
            </w:pPr>
            <w:r w:rsidRPr="00BC36E6">
              <w:rPr>
                <w:rFonts w:ascii="Times New Roman" w:eastAsia="Times New Roman" w:hAnsi="Times New Roman" w:cs="Times New Roman"/>
                <w:b/>
                <w:color w:val="000000" w:themeColor="text1"/>
                <w:sz w:val="24"/>
                <w:szCs w:val="24"/>
                <w:lang w:val="kk-KZ" w:eastAsia="ru-RU"/>
              </w:rPr>
              <w:t>4) Семей ядролық сынақ полигонындағы ядролық сынақтардың салдарынан зардап шеккен адамдар;</w:t>
            </w:r>
          </w:p>
          <w:p w:rsidR="00EA3EBC" w:rsidRPr="00BC36E6" w:rsidRDefault="00EA3EBC" w:rsidP="00C21A97">
            <w:pPr>
              <w:ind w:right="144" w:firstLine="314"/>
              <w:jc w:val="both"/>
              <w:textAlignment w:val="baseline"/>
              <w:rPr>
                <w:rFonts w:ascii="Times New Roman" w:eastAsia="Times New Roman" w:hAnsi="Times New Roman" w:cs="Times New Roman"/>
                <w:b/>
                <w:color w:val="000000" w:themeColor="text1"/>
                <w:sz w:val="24"/>
                <w:szCs w:val="24"/>
                <w:lang w:val="kk-KZ" w:eastAsia="ru-RU"/>
              </w:rPr>
            </w:pPr>
            <w:r w:rsidRPr="00BC36E6">
              <w:rPr>
                <w:rFonts w:ascii="Times New Roman" w:eastAsia="Times New Roman" w:hAnsi="Times New Roman" w:cs="Times New Roman"/>
                <w:b/>
                <w:color w:val="000000" w:themeColor="text1"/>
                <w:sz w:val="24"/>
                <w:szCs w:val="24"/>
                <w:lang w:val="kk-KZ" w:eastAsia="ru-RU"/>
              </w:rPr>
              <w:t>5) тікелей қызметтік міндеттерін орындау кезінде қызметтік мемлекеттік нөмірлік белгілері бар көк және қызыл түсті жарқылдауық арнайы шамдармен және арнайы дыбыс сигналдарымен жабдықталған арнайы автокөліктердің жүргізушілері.</w:t>
            </w:r>
          </w:p>
          <w:p w:rsidR="00EA3EBC" w:rsidRPr="00837A94" w:rsidRDefault="00EA3EBC" w:rsidP="00C21A97">
            <w:pPr>
              <w:ind w:right="144" w:firstLine="314"/>
              <w:jc w:val="both"/>
              <w:textAlignment w:val="baseline"/>
              <w:rPr>
                <w:rFonts w:ascii="Times New Roman" w:eastAsia="Times New Roman" w:hAnsi="Times New Roman" w:cs="Times New Roman"/>
                <w:b/>
                <w:bCs/>
                <w:color w:val="000000" w:themeColor="text1"/>
                <w:sz w:val="24"/>
                <w:szCs w:val="24"/>
                <w:lang w:val="kk-KZ" w:eastAsia="ru-RU"/>
              </w:rPr>
            </w:pPr>
            <w:r w:rsidRPr="00BC36E6">
              <w:rPr>
                <w:rFonts w:ascii="Times New Roman" w:eastAsia="Times New Roman" w:hAnsi="Times New Roman" w:cs="Times New Roman"/>
                <w:b/>
                <w:color w:val="000000" w:themeColor="text1"/>
                <w:sz w:val="24"/>
                <w:szCs w:val="24"/>
                <w:lang w:val="kk-KZ" w:eastAsia="ru-RU"/>
              </w:rPr>
              <w:t>Коммуналдық ақылы автотұрақтарда (автомобиль орынтұрақтардағы, паркингтердегі) тегін тұрақ орындарын электр қозғалтқыштармен жабдықталған көлік</w:t>
            </w:r>
            <w:r w:rsidRPr="00BC75AF">
              <w:rPr>
                <w:rFonts w:ascii="Times New Roman" w:eastAsia="Times New Roman" w:hAnsi="Times New Roman" w:cs="Times New Roman"/>
                <w:color w:val="000000" w:themeColor="text1"/>
                <w:sz w:val="24"/>
                <w:szCs w:val="24"/>
                <w:lang w:val="kk-KZ" w:eastAsia="ru-RU"/>
              </w:rPr>
              <w:t xml:space="preserve"> құралдарының иелері пайдаланады</w:t>
            </w:r>
            <w:r w:rsidRPr="00BC75AF" w:rsidDel="00C64971">
              <w:rPr>
                <w:rFonts w:ascii="Times New Roman" w:eastAsia="Times New Roman" w:hAnsi="Times New Roman" w:cs="Times New Roman"/>
                <w:color w:val="000000" w:themeColor="text1"/>
                <w:sz w:val="24"/>
                <w:szCs w:val="24"/>
                <w:lang w:val="kk-KZ" w:eastAsia="ru-RU"/>
              </w:rPr>
              <w:t xml:space="preserve"> </w:t>
            </w:r>
            <w:bookmarkStart w:id="17" w:name="_Hlk103266189"/>
            <w:r w:rsidRPr="00837A94">
              <w:rPr>
                <w:rFonts w:ascii="Times New Roman" w:eastAsia="Times New Roman" w:hAnsi="Times New Roman" w:cs="Times New Roman"/>
                <w:b/>
                <w:bCs/>
                <w:color w:val="000000" w:themeColor="text1"/>
                <w:sz w:val="24"/>
                <w:szCs w:val="24"/>
                <w:lang w:val="kk-KZ" w:eastAsia="ru-RU"/>
              </w:rPr>
              <w:t>.</w:t>
            </w:r>
            <w:bookmarkEnd w:id="17"/>
          </w:p>
        </w:tc>
        <w:tc>
          <w:tcPr>
            <w:tcW w:w="3719" w:type="dxa"/>
            <w:tcBorders>
              <w:top w:val="single" w:sz="4" w:space="0" w:color="auto"/>
              <w:left w:val="single" w:sz="4" w:space="0" w:color="auto"/>
              <w:bottom w:val="single" w:sz="4" w:space="0" w:color="auto"/>
              <w:right w:val="single" w:sz="4" w:space="0" w:color="auto"/>
            </w:tcBorders>
            <w:hideMark/>
          </w:tcPr>
          <w:p w:rsidR="00EA3EBC"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837A94">
              <w:rPr>
                <w:rFonts w:ascii="Times New Roman" w:eastAsia="Times New Roman" w:hAnsi="Times New Roman" w:cs="Times New Roman"/>
                <w:color w:val="000000" w:themeColor="text1"/>
                <w:sz w:val="24"/>
                <w:szCs w:val="24"/>
                <w:lang w:val="kk-KZ" w:eastAsia="ru-RU"/>
              </w:rPr>
              <w:lastRenderedPageBreak/>
              <w:t>Бұл түзету электромобильдерді және электр қозғалтқыштары бар гибридті көлік құралдарын ақылы тұраққа ақы төлеуден босату жолымен электромобильдерді пайдалануға жағдай жасау мақсатында енгізіледі.</w:t>
            </w:r>
          </w:p>
          <w:p w:rsidR="00EA3EBC" w:rsidRPr="00837A94"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Сондай-ақ, заң жобасында коммуналдық ақылы автотұрақтарда (автотұрақтарда, паркингтерде) тегін тұрақ орындарын беруге қатысты нормалар көзделген.</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837A94" w:rsidRDefault="00EA3EBC" w:rsidP="00EA3EBC">
            <w:pPr>
              <w:pStyle w:val="a6"/>
              <w:numPr>
                <w:ilvl w:val="0"/>
                <w:numId w:val="1"/>
              </w:numPr>
              <w:spacing w:before="0" w:beforeAutospacing="0" w:after="0" w:afterAutospacing="0"/>
              <w:contextualSpacing/>
              <w:jc w:val="both"/>
              <w:rPr>
                <w:rFonts w:eastAsiaTheme="minorHAnsi"/>
                <w:color w:val="000000" w:themeColor="text1"/>
                <w:lang w:val="kk-KZ" w:eastAsia="en-US"/>
              </w:rPr>
            </w:pPr>
          </w:p>
        </w:tc>
        <w:tc>
          <w:tcPr>
            <w:tcW w:w="1753" w:type="dxa"/>
            <w:tcBorders>
              <w:top w:val="single" w:sz="4" w:space="0" w:color="auto"/>
              <w:left w:val="single" w:sz="4" w:space="0" w:color="auto"/>
              <w:bottom w:val="single" w:sz="4" w:space="0" w:color="auto"/>
              <w:right w:val="single" w:sz="4" w:space="0" w:color="auto"/>
            </w:tcBorders>
          </w:tcPr>
          <w:p w:rsidR="00EA3EBC" w:rsidRDefault="00EA3EBC" w:rsidP="00C21A97">
            <w:pPr>
              <w:ind w:firstLine="142"/>
              <w:jc w:val="both"/>
              <w:rPr>
                <w:rFonts w:ascii="Times New Roman" w:eastAsia="Times New Roman" w:hAnsi="Times New Roman" w:cs="Times New Roman"/>
                <w:color w:val="000000" w:themeColor="text1"/>
                <w:sz w:val="24"/>
                <w:szCs w:val="24"/>
                <w:lang w:val="kk-KZ" w:eastAsia="ru-RU"/>
              </w:rPr>
            </w:pPr>
            <w:r w:rsidRPr="00BC36E6">
              <w:rPr>
                <w:rFonts w:ascii="Times New Roman" w:eastAsia="Times New Roman" w:hAnsi="Times New Roman" w:cs="Times New Roman"/>
                <w:color w:val="000000" w:themeColor="text1"/>
                <w:sz w:val="24"/>
                <w:szCs w:val="24"/>
                <w:lang w:val="kk-KZ" w:eastAsia="ru-RU"/>
              </w:rPr>
              <w:t>(жаңа)</w:t>
            </w:r>
          </w:p>
          <w:p w:rsidR="00EA3EBC" w:rsidRPr="00837A94" w:rsidRDefault="00EA3EBC" w:rsidP="00C21A97">
            <w:pPr>
              <w:ind w:firstLine="142"/>
              <w:jc w:val="both"/>
              <w:rPr>
                <w:rFonts w:ascii="Times New Roman" w:eastAsia="Times New Roman" w:hAnsi="Times New Roman" w:cs="Times New Roman"/>
                <w:color w:val="000000" w:themeColor="text1"/>
                <w:sz w:val="24"/>
                <w:szCs w:val="24"/>
                <w:lang w:val="kk-KZ" w:eastAsia="ru-RU"/>
              </w:rPr>
            </w:pPr>
            <w:r w:rsidRPr="00837A94">
              <w:rPr>
                <w:rFonts w:ascii="Times New Roman" w:eastAsia="Times New Roman" w:hAnsi="Times New Roman" w:cs="Times New Roman"/>
                <w:color w:val="000000" w:themeColor="text1"/>
                <w:sz w:val="24"/>
                <w:szCs w:val="24"/>
                <w:lang w:val="kk-KZ" w:eastAsia="ru-RU"/>
              </w:rPr>
              <w:t xml:space="preserve">42-2-б. </w:t>
            </w:r>
          </w:p>
        </w:tc>
        <w:tc>
          <w:tcPr>
            <w:tcW w:w="4394" w:type="dxa"/>
            <w:tcBorders>
              <w:top w:val="single" w:sz="4" w:space="0" w:color="auto"/>
              <w:left w:val="single" w:sz="4" w:space="0" w:color="auto"/>
              <w:bottom w:val="single" w:sz="4" w:space="0" w:color="auto"/>
              <w:right w:val="single" w:sz="4" w:space="0" w:color="auto"/>
            </w:tcBorders>
          </w:tcPr>
          <w:p w:rsidR="00EA3EBC" w:rsidRPr="00837A94" w:rsidRDefault="00EA3EBC" w:rsidP="00C21A97">
            <w:pPr>
              <w:ind w:left="31" w:right="178" w:firstLine="165"/>
              <w:jc w:val="both"/>
              <w:textAlignment w:val="baseline"/>
              <w:rPr>
                <w:rFonts w:ascii="Times New Roman" w:eastAsia="Times New Roman" w:hAnsi="Times New Roman" w:cs="Times New Roman"/>
                <w:b/>
                <w:bCs/>
                <w:color w:val="000000" w:themeColor="text1"/>
                <w:sz w:val="24"/>
                <w:szCs w:val="24"/>
                <w:lang w:val="kk-KZ" w:eastAsia="ru-RU"/>
              </w:rPr>
            </w:pPr>
            <w:r w:rsidRPr="00837A94">
              <w:rPr>
                <w:rFonts w:ascii="Times New Roman" w:eastAsia="Times New Roman" w:hAnsi="Times New Roman" w:cs="Times New Roman"/>
                <w:b/>
                <w:bCs/>
                <w:color w:val="000000" w:themeColor="text1"/>
                <w:sz w:val="24"/>
                <w:szCs w:val="24"/>
                <w:lang w:val="kk-KZ" w:eastAsia="ru-RU"/>
              </w:rPr>
              <w:t>42-2-бап.</w:t>
            </w:r>
          </w:p>
          <w:p w:rsidR="00EA3EBC" w:rsidRPr="00837A94"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837A94">
              <w:rPr>
                <w:rFonts w:ascii="Times New Roman" w:eastAsia="Times New Roman" w:hAnsi="Times New Roman" w:cs="Times New Roman"/>
                <w:b/>
                <w:bCs/>
                <w:color w:val="000000" w:themeColor="text1"/>
                <w:sz w:val="24"/>
                <w:szCs w:val="24"/>
                <w:lang w:val="kk-KZ" w:eastAsia="ru-RU"/>
              </w:rPr>
              <w:t>Жоқ</w:t>
            </w:r>
            <w:r w:rsidRPr="00837A94">
              <w:rPr>
                <w:rFonts w:ascii="Times New Roman" w:eastAsia="Times New Roman" w:hAnsi="Times New Roman" w:cs="Times New Roman"/>
                <w:color w:val="000000" w:themeColor="text1"/>
                <w:sz w:val="24"/>
                <w:szCs w:val="24"/>
                <w:lang w:val="kk-KZ" w:eastAsia="ru-RU"/>
              </w:rPr>
              <w:t xml:space="preserve"> </w:t>
            </w:r>
          </w:p>
        </w:tc>
        <w:tc>
          <w:tcPr>
            <w:tcW w:w="4417" w:type="dxa"/>
            <w:tcBorders>
              <w:top w:val="single" w:sz="4" w:space="0" w:color="auto"/>
              <w:left w:val="single" w:sz="4" w:space="0" w:color="auto"/>
              <w:bottom w:val="single" w:sz="4" w:space="0" w:color="auto"/>
              <w:right w:val="single" w:sz="4" w:space="0" w:color="auto"/>
            </w:tcBorders>
          </w:tcPr>
          <w:p w:rsidR="00EA3EBC" w:rsidRPr="00BC75AF" w:rsidRDefault="00EA3EBC" w:rsidP="00C21A97">
            <w:pPr>
              <w:ind w:left="31" w:right="178" w:firstLine="165"/>
              <w:jc w:val="both"/>
              <w:textAlignment w:val="baseline"/>
              <w:rPr>
                <w:rFonts w:ascii="Times New Roman" w:eastAsia="Times New Roman" w:hAnsi="Times New Roman" w:cs="Times New Roman"/>
                <w:b/>
                <w:bCs/>
                <w:color w:val="000000" w:themeColor="text1"/>
                <w:sz w:val="24"/>
                <w:szCs w:val="24"/>
                <w:lang w:val="kk-KZ" w:eastAsia="ru-RU"/>
              </w:rPr>
            </w:pPr>
            <w:bookmarkStart w:id="18" w:name="_Hlk103266208"/>
            <w:r w:rsidRPr="00BC75AF">
              <w:rPr>
                <w:rFonts w:ascii="Times New Roman" w:eastAsia="Times New Roman" w:hAnsi="Times New Roman" w:cs="Times New Roman"/>
                <w:b/>
                <w:bCs/>
                <w:color w:val="000000" w:themeColor="text1"/>
                <w:sz w:val="24"/>
                <w:szCs w:val="24"/>
                <w:lang w:val="kk-KZ" w:eastAsia="ru-RU"/>
              </w:rPr>
              <w:t xml:space="preserve">42-2-бап. </w:t>
            </w:r>
            <w:r w:rsidRPr="00BC36E6">
              <w:rPr>
                <w:rFonts w:ascii="Times New Roman" w:eastAsia="Times New Roman" w:hAnsi="Times New Roman" w:cs="Times New Roman"/>
                <w:b/>
                <w:bCs/>
                <w:color w:val="000000" w:themeColor="text1"/>
                <w:sz w:val="24"/>
                <w:szCs w:val="24"/>
                <w:lang w:val="kk-KZ" w:eastAsia="ru-RU"/>
              </w:rPr>
              <w:t>Электр қозғалтқыштармен жабдықтал</w:t>
            </w:r>
            <w:r w:rsidRPr="00BC75AF">
              <w:rPr>
                <w:rFonts w:ascii="Times New Roman" w:eastAsia="Times New Roman" w:hAnsi="Times New Roman" w:cs="Times New Roman"/>
                <w:b/>
                <w:bCs/>
                <w:color w:val="000000" w:themeColor="text1"/>
                <w:sz w:val="24"/>
                <w:szCs w:val="24"/>
                <w:lang w:val="kk-KZ" w:eastAsia="ru-RU"/>
              </w:rPr>
              <w:t xml:space="preserve">ған </w:t>
            </w:r>
            <w:r w:rsidRPr="00BC75AF">
              <w:rPr>
                <w:rFonts w:ascii="Times New Roman" w:eastAsia="Times New Roman" w:hAnsi="Times New Roman" w:cs="Times New Roman"/>
                <w:b/>
                <w:bCs/>
                <w:color w:val="000000" w:themeColor="text1"/>
                <w:sz w:val="24"/>
                <w:szCs w:val="24"/>
                <w:lang w:val="kk-KZ" w:eastAsia="ru-RU"/>
              </w:rPr>
              <w:lastRenderedPageBreak/>
              <w:t>көлік құралдарын қуаттауға арналған электрмен қуаттау станцияларымен жабдықталған орындарда тұраққа қою</w:t>
            </w:r>
          </w:p>
          <w:p w:rsidR="00EA3EBC" w:rsidRPr="00BC75AF" w:rsidRDefault="00EA3EBC" w:rsidP="00C21A97">
            <w:pPr>
              <w:ind w:left="31" w:right="178" w:firstLine="165"/>
              <w:jc w:val="both"/>
              <w:textAlignment w:val="baseline"/>
              <w:rPr>
                <w:rFonts w:ascii="Times New Roman" w:eastAsia="Times New Roman" w:hAnsi="Times New Roman" w:cs="Times New Roman"/>
                <w:b/>
                <w:bCs/>
                <w:color w:val="000000" w:themeColor="text1"/>
                <w:sz w:val="24"/>
                <w:szCs w:val="24"/>
                <w:lang w:val="kk-KZ" w:eastAsia="ru-RU"/>
              </w:rPr>
            </w:pPr>
            <w:r w:rsidRPr="00BC75AF">
              <w:rPr>
                <w:rFonts w:ascii="Times New Roman" w:eastAsia="Times New Roman" w:hAnsi="Times New Roman" w:cs="Times New Roman"/>
                <w:b/>
                <w:bCs/>
                <w:color w:val="000000" w:themeColor="text1"/>
                <w:sz w:val="24"/>
                <w:szCs w:val="24"/>
                <w:lang w:val="kk-KZ" w:eastAsia="ru-RU"/>
              </w:rPr>
              <w:t>1. Электрмен қуаттау станцияларымен жабдықталған орындарда тұраққа коюды тек элект</w:t>
            </w:r>
            <w:r w:rsidRPr="00BC36E6">
              <w:rPr>
                <w:rFonts w:ascii="Times New Roman" w:eastAsia="Times New Roman" w:hAnsi="Times New Roman" w:cs="Times New Roman"/>
                <w:b/>
                <w:bCs/>
                <w:color w:val="000000" w:themeColor="text1"/>
                <w:sz w:val="24"/>
                <w:szCs w:val="24"/>
                <w:lang w:val="kk-KZ" w:eastAsia="ru-RU"/>
              </w:rPr>
              <w:t>р қозғалтқыштармен жабдықтал</w:t>
            </w:r>
            <w:r w:rsidRPr="00BC75AF">
              <w:rPr>
                <w:rFonts w:ascii="Times New Roman" w:eastAsia="Times New Roman" w:hAnsi="Times New Roman" w:cs="Times New Roman"/>
                <w:b/>
                <w:bCs/>
                <w:color w:val="000000" w:themeColor="text1"/>
                <w:sz w:val="24"/>
                <w:szCs w:val="24"/>
                <w:lang w:val="kk-KZ" w:eastAsia="ru-RU"/>
              </w:rPr>
              <w:t>ған көлік құралдарының жүргізушілері оларды кейіннен электрмен қуаттау станциялары арқылы қуаттау үшін ғана жүзеге асырады.</w:t>
            </w:r>
          </w:p>
          <w:p w:rsidR="00EA3EBC" w:rsidRPr="00BC75AF" w:rsidRDefault="00EA3EBC" w:rsidP="00C21A97">
            <w:pPr>
              <w:ind w:left="31" w:right="178" w:firstLine="165"/>
              <w:jc w:val="both"/>
              <w:textAlignment w:val="baseline"/>
              <w:rPr>
                <w:rFonts w:ascii="Times New Roman" w:eastAsia="Times New Roman" w:hAnsi="Times New Roman" w:cs="Times New Roman"/>
                <w:b/>
                <w:bCs/>
                <w:color w:val="000000" w:themeColor="text1"/>
                <w:sz w:val="24"/>
                <w:szCs w:val="24"/>
                <w:lang w:val="kk-KZ" w:eastAsia="ru-RU"/>
              </w:rPr>
            </w:pPr>
            <w:r w:rsidRPr="00BC75AF">
              <w:rPr>
                <w:rFonts w:ascii="Times New Roman" w:eastAsia="Times New Roman" w:hAnsi="Times New Roman" w:cs="Times New Roman"/>
                <w:b/>
                <w:bCs/>
                <w:color w:val="000000" w:themeColor="text1"/>
                <w:sz w:val="24"/>
                <w:szCs w:val="24"/>
                <w:lang w:val="kk-KZ" w:eastAsia="ru-RU"/>
              </w:rPr>
              <w:t xml:space="preserve">2. Электр </w:t>
            </w:r>
            <w:r w:rsidRPr="00BC36E6">
              <w:rPr>
                <w:rFonts w:ascii="Times New Roman" w:eastAsia="Times New Roman" w:hAnsi="Times New Roman" w:cs="Times New Roman"/>
                <w:b/>
                <w:bCs/>
                <w:color w:val="000000" w:themeColor="text1"/>
                <w:sz w:val="24"/>
                <w:szCs w:val="24"/>
                <w:lang w:val="kk-KZ" w:eastAsia="ru-RU"/>
              </w:rPr>
              <w:t>қозғалтқыштармен жабдықтал</w:t>
            </w:r>
            <w:r w:rsidRPr="00BC75AF">
              <w:rPr>
                <w:rFonts w:ascii="Times New Roman" w:eastAsia="Times New Roman" w:hAnsi="Times New Roman" w:cs="Times New Roman"/>
                <w:b/>
                <w:bCs/>
                <w:color w:val="000000" w:themeColor="text1"/>
                <w:sz w:val="24"/>
                <w:szCs w:val="24"/>
                <w:lang w:val="kk-KZ" w:eastAsia="ru-RU"/>
              </w:rPr>
              <w:t>ған көлік құралдарының жүргізушілеріне электрмен қуаттау станцияларымен жабдықталған орындарда тұраққа қоюды жүзеге асыруға тыйым салынады.</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b/>
                <w:bCs/>
                <w:color w:val="000000" w:themeColor="text1"/>
                <w:sz w:val="24"/>
                <w:szCs w:val="24"/>
                <w:lang w:val="kk-KZ" w:eastAsia="ru-RU"/>
              </w:rPr>
              <w:t>3. Республикалық маңызы бар қалалардың, астананың және облыстық маңызы бар қалалардың жергілікті атқарушы органдары уәкілетті органмен келісу бойынша арнайы жол белгілерімен және жол таңбаларымен белгіленетін, элек</w:t>
            </w:r>
            <w:r w:rsidRPr="00BC36E6">
              <w:rPr>
                <w:rFonts w:ascii="Times New Roman" w:eastAsia="Times New Roman" w:hAnsi="Times New Roman" w:cs="Times New Roman"/>
                <w:b/>
                <w:bCs/>
                <w:color w:val="000000" w:themeColor="text1"/>
                <w:sz w:val="24"/>
                <w:szCs w:val="24"/>
                <w:lang w:val="kk-KZ" w:eastAsia="ru-RU"/>
              </w:rPr>
              <w:t>тр қозғалтқыштармен жабдықтал</w:t>
            </w:r>
            <w:r w:rsidRPr="00BC75AF">
              <w:rPr>
                <w:rFonts w:ascii="Times New Roman" w:eastAsia="Times New Roman" w:hAnsi="Times New Roman" w:cs="Times New Roman"/>
                <w:b/>
                <w:bCs/>
                <w:color w:val="000000" w:themeColor="text1"/>
                <w:sz w:val="24"/>
                <w:szCs w:val="24"/>
                <w:lang w:val="kk-KZ" w:eastAsia="ru-RU"/>
              </w:rPr>
              <w:t>ған көлік құралдарының тұрағы (орынтұрақ) үшін арнайы бөлінген орындарды ұйымдастыруға міндетті..</w:t>
            </w:r>
            <w:bookmarkEnd w:id="18"/>
          </w:p>
        </w:tc>
        <w:tc>
          <w:tcPr>
            <w:tcW w:w="3719" w:type="dxa"/>
            <w:tcBorders>
              <w:top w:val="single" w:sz="4" w:space="0" w:color="auto"/>
              <w:left w:val="single" w:sz="4" w:space="0" w:color="auto"/>
              <w:bottom w:val="single" w:sz="4" w:space="0" w:color="auto"/>
              <w:right w:val="single" w:sz="4" w:space="0" w:color="auto"/>
            </w:tcBorders>
          </w:tcPr>
          <w:p w:rsidR="00EA3EBC" w:rsidRPr="00BC75AF"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lastRenderedPageBreak/>
              <w:t xml:space="preserve">Электромобильдерге арналған арнайы тұрақтарды көздеу және </w:t>
            </w:r>
            <w:r w:rsidRPr="00BC75AF">
              <w:rPr>
                <w:rFonts w:ascii="Times New Roman" w:eastAsia="Times New Roman" w:hAnsi="Times New Roman" w:cs="Times New Roman"/>
                <w:color w:val="000000" w:themeColor="text1"/>
                <w:sz w:val="24"/>
                <w:szCs w:val="24"/>
                <w:lang w:val="kk-KZ" w:eastAsia="ru-RU"/>
              </w:rPr>
              <w:lastRenderedPageBreak/>
              <w:t>ІЖҚ бар көлік құралдарын көрсетілген орындарда тұраққа қоюға тыйым салу ұсынылады. Бұл өте маңызды, өйткені дәстүрлі автомобильдер үшін қуаттау станциясы бар тұрақ орындары - бұл жай ғана тұрақ орны, ал электромобиль жүргізушілері үшін бұл қозғалу мүмкіндігі.</w:t>
            </w:r>
          </w:p>
        </w:tc>
      </w:tr>
      <w:tr w:rsidR="00EA3EBC" w:rsidRPr="005E55C9" w:rsidTr="00C21A97">
        <w:tc>
          <w:tcPr>
            <w:tcW w:w="936" w:type="dxa"/>
            <w:tcBorders>
              <w:top w:val="single" w:sz="4" w:space="0" w:color="auto"/>
              <w:left w:val="single" w:sz="4" w:space="0" w:color="auto"/>
              <w:bottom w:val="single" w:sz="4" w:space="0" w:color="auto"/>
              <w:right w:val="single" w:sz="4" w:space="0" w:color="auto"/>
            </w:tcBorders>
          </w:tcPr>
          <w:p w:rsidR="00EA3EBC" w:rsidRPr="00837A94" w:rsidRDefault="00EA3EBC" w:rsidP="00EA3EBC">
            <w:pPr>
              <w:pStyle w:val="a6"/>
              <w:numPr>
                <w:ilvl w:val="0"/>
                <w:numId w:val="1"/>
              </w:numPr>
              <w:spacing w:before="0" w:beforeAutospacing="0" w:after="0" w:afterAutospacing="0"/>
              <w:contextualSpacing/>
              <w:jc w:val="both"/>
              <w:rPr>
                <w:rFonts w:eastAsiaTheme="minorHAnsi"/>
                <w:color w:val="000000" w:themeColor="text1"/>
                <w:lang w:val="kk-KZ" w:eastAsia="en-US"/>
              </w:rPr>
            </w:pPr>
          </w:p>
        </w:tc>
        <w:tc>
          <w:tcPr>
            <w:tcW w:w="1753" w:type="dxa"/>
            <w:tcBorders>
              <w:top w:val="single" w:sz="4" w:space="0" w:color="auto"/>
              <w:left w:val="single" w:sz="4" w:space="0" w:color="auto"/>
              <w:bottom w:val="single" w:sz="4" w:space="0" w:color="auto"/>
              <w:right w:val="single" w:sz="4" w:space="0" w:color="auto"/>
            </w:tcBorders>
          </w:tcPr>
          <w:p w:rsidR="00EA3EBC" w:rsidRPr="00BC75AF" w:rsidRDefault="00EA3EBC" w:rsidP="00C21A97">
            <w:pPr>
              <w:ind w:firstLine="142"/>
              <w:jc w:val="both"/>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 xml:space="preserve">54-б. 4-т. </w:t>
            </w:r>
            <w:r>
              <w:rPr>
                <w:rFonts w:ascii="Times New Roman" w:eastAsia="Times New Roman" w:hAnsi="Times New Roman" w:cs="Times New Roman"/>
                <w:color w:val="000000" w:themeColor="text1"/>
                <w:sz w:val="24"/>
                <w:szCs w:val="24"/>
                <w:lang w:val="kk-KZ" w:eastAsia="ru-RU"/>
              </w:rPr>
              <w:t xml:space="preserve">22) және </w:t>
            </w:r>
            <w:r w:rsidRPr="00BC75AF">
              <w:rPr>
                <w:rFonts w:ascii="Times New Roman" w:eastAsia="Times New Roman" w:hAnsi="Times New Roman" w:cs="Times New Roman"/>
                <w:color w:val="000000" w:themeColor="text1"/>
                <w:sz w:val="24"/>
                <w:szCs w:val="24"/>
                <w:lang w:val="kk-KZ" w:eastAsia="ru-RU"/>
              </w:rPr>
              <w:t>33) т</w:t>
            </w:r>
            <w:r>
              <w:rPr>
                <w:rFonts w:ascii="Times New Roman" w:eastAsia="Times New Roman" w:hAnsi="Times New Roman" w:cs="Times New Roman"/>
                <w:color w:val="000000" w:themeColor="text1"/>
                <w:sz w:val="24"/>
                <w:szCs w:val="24"/>
                <w:lang w:val="kk-KZ" w:eastAsia="ru-RU"/>
              </w:rPr>
              <w:t>.</w:t>
            </w:r>
          </w:p>
        </w:tc>
        <w:tc>
          <w:tcPr>
            <w:tcW w:w="4394" w:type="dxa"/>
            <w:tcBorders>
              <w:top w:val="single" w:sz="4" w:space="0" w:color="auto"/>
              <w:left w:val="single" w:sz="4" w:space="0" w:color="auto"/>
              <w:bottom w:val="single" w:sz="4" w:space="0" w:color="auto"/>
              <w:right w:val="single" w:sz="4" w:space="0" w:color="auto"/>
            </w:tcBorders>
          </w:tcPr>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54-бап. Механикалық көлік құралы меншік иесінің және жүргізушісінің құқықтары мен міндеттері</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lastRenderedPageBreak/>
              <w:t>4. Жүргізушіге:</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22) мынадай:</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w:t>
            </w:r>
          </w:p>
          <w:p w:rsidR="00EA3EBC" w:rsidRPr="00BC75AF" w:rsidRDefault="00EA3EBC" w:rsidP="00C21A97">
            <w:pPr>
              <w:ind w:right="178"/>
              <w:jc w:val="both"/>
              <w:textAlignment w:val="baseline"/>
              <w:rPr>
                <w:rFonts w:ascii="Times New Roman" w:eastAsia="Times New Roman" w:hAnsi="Times New Roman" w:cs="Times New Roman"/>
                <w:color w:val="000000" w:themeColor="text1"/>
                <w:sz w:val="24"/>
                <w:szCs w:val="24"/>
                <w:lang w:val="kk-KZ" w:eastAsia="ru-RU"/>
              </w:rPr>
            </w:pPr>
          </w:p>
          <w:p w:rsidR="00EA3EBC"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гүлзарларда, көгалдарда, балалар және спорт алаңдарында тоқтап тұруына;</w:t>
            </w:r>
          </w:p>
          <w:p w:rsidR="00EA3EBC" w:rsidRDefault="00EA3EBC" w:rsidP="00C21A97">
            <w:pPr>
              <w:ind w:right="178"/>
              <w:jc w:val="both"/>
              <w:textAlignment w:val="baseline"/>
              <w:rPr>
                <w:rFonts w:ascii="Times New Roman" w:eastAsia="Times New Roman" w:hAnsi="Times New Roman" w:cs="Times New Roman"/>
                <w:color w:val="000000" w:themeColor="text1"/>
                <w:sz w:val="24"/>
                <w:szCs w:val="24"/>
                <w:lang w:val="kk-KZ" w:eastAsia="ru-RU"/>
              </w:rPr>
            </w:pP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жоқ;</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33) тұрғын аймақта:</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bookmarkStart w:id="19" w:name="_Hlk103266370"/>
            <w:r w:rsidRPr="00BC75AF">
              <w:rPr>
                <w:rFonts w:ascii="Times New Roman" w:eastAsia="Times New Roman" w:hAnsi="Times New Roman" w:cs="Times New Roman"/>
                <w:b/>
                <w:color w:val="000000" w:themeColor="text1"/>
                <w:sz w:val="24"/>
                <w:szCs w:val="24"/>
                <w:lang w:val="kk-KZ" w:eastAsia="ru-RU"/>
              </w:rPr>
              <w:t xml:space="preserve">қозғалтқышы </w:t>
            </w:r>
            <w:bookmarkEnd w:id="19"/>
            <w:r w:rsidRPr="00BC75AF">
              <w:rPr>
                <w:rFonts w:ascii="Times New Roman" w:eastAsia="Times New Roman" w:hAnsi="Times New Roman" w:cs="Times New Roman"/>
                <w:b/>
                <w:color w:val="000000" w:themeColor="text1"/>
                <w:sz w:val="24"/>
                <w:szCs w:val="24"/>
                <w:lang w:val="kk-KZ" w:eastAsia="ru-RU"/>
              </w:rPr>
              <w:t>жұмыс істеп тұрған</w:t>
            </w:r>
            <w:r w:rsidRPr="00BC75AF">
              <w:rPr>
                <w:rFonts w:ascii="Times New Roman" w:eastAsia="Times New Roman" w:hAnsi="Times New Roman" w:cs="Times New Roman"/>
                <w:color w:val="000000" w:themeColor="text1"/>
                <w:sz w:val="24"/>
                <w:szCs w:val="24"/>
                <w:lang w:val="kk-KZ" w:eastAsia="ru-RU"/>
              </w:rPr>
              <w:t xml:space="preserve"> күйде тоқтап тұруға;</w:t>
            </w:r>
          </w:p>
        </w:tc>
        <w:tc>
          <w:tcPr>
            <w:tcW w:w="4417" w:type="dxa"/>
            <w:tcBorders>
              <w:top w:val="single" w:sz="4" w:space="0" w:color="auto"/>
              <w:left w:val="single" w:sz="4" w:space="0" w:color="auto"/>
              <w:bottom w:val="single" w:sz="4" w:space="0" w:color="auto"/>
              <w:right w:val="single" w:sz="4" w:space="0" w:color="auto"/>
            </w:tcBorders>
          </w:tcPr>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lastRenderedPageBreak/>
              <w:t>54-бап. Механикалық көлік құралы меншік иесінің және жүргізушісінің құқықтары мен міндеттері</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w:t>
            </w:r>
          </w:p>
          <w:p w:rsidR="00EA3EBC" w:rsidRPr="00BC36E6"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lastRenderedPageBreak/>
              <w:t>4. Жүргізушіге:</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36E6">
              <w:rPr>
                <w:rFonts w:ascii="Times New Roman" w:eastAsia="Times New Roman" w:hAnsi="Times New Roman" w:cs="Times New Roman"/>
                <w:color w:val="000000" w:themeColor="text1"/>
                <w:sz w:val="24"/>
                <w:szCs w:val="24"/>
                <w:lang w:val="kk-KZ" w:eastAsia="ru-RU"/>
              </w:rPr>
              <w:t>....</w:t>
            </w:r>
          </w:p>
          <w:p w:rsidR="00EA3EBC" w:rsidRPr="00BC36E6"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22) мынадай:</w:t>
            </w:r>
          </w:p>
          <w:p w:rsidR="00EA3EBC" w:rsidRPr="00BC36E6"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 xml:space="preserve">гүлзарларда, көгалдарда, балалар және спорт </w:t>
            </w:r>
            <w:r w:rsidRPr="00BC36E6">
              <w:rPr>
                <w:rFonts w:ascii="Times New Roman" w:eastAsia="Times New Roman" w:hAnsi="Times New Roman" w:cs="Times New Roman"/>
                <w:b/>
                <w:color w:val="000000" w:themeColor="text1"/>
                <w:sz w:val="24"/>
                <w:szCs w:val="24"/>
                <w:lang w:val="kk-KZ" w:eastAsia="ru-RU"/>
              </w:rPr>
              <w:t>алаңдарында;</w:t>
            </w:r>
            <w:r w:rsidRPr="00BC75AF">
              <w:rPr>
                <w:rFonts w:ascii="Times New Roman" w:eastAsia="Times New Roman" w:hAnsi="Times New Roman" w:cs="Times New Roman"/>
                <w:color w:val="000000" w:themeColor="text1"/>
                <w:sz w:val="24"/>
                <w:szCs w:val="24"/>
                <w:lang w:val="kk-KZ" w:eastAsia="ru-RU"/>
              </w:rPr>
              <w:t xml:space="preserve"> </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 xml:space="preserve"> </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 xml:space="preserve"> </w:t>
            </w:r>
            <w:r w:rsidRPr="00BC36E6">
              <w:rPr>
                <w:rFonts w:ascii="Times New Roman" w:eastAsia="Times New Roman" w:hAnsi="Times New Roman" w:cs="Times New Roman"/>
                <w:b/>
                <w:color w:val="000000" w:themeColor="text1"/>
                <w:sz w:val="24"/>
                <w:szCs w:val="24"/>
                <w:lang w:val="kk-KZ" w:eastAsia="ru-RU"/>
              </w:rPr>
              <w:t>электромобильдерді қуаттаға арналған орындарда тоқтап тұруына</w:t>
            </w:r>
            <w:r w:rsidRPr="00BC36E6">
              <w:rPr>
                <w:rFonts w:ascii="Times New Roman" w:eastAsia="Times New Roman" w:hAnsi="Times New Roman" w:cs="Times New Roman"/>
                <w:color w:val="000000" w:themeColor="text1"/>
                <w:sz w:val="24"/>
                <w:szCs w:val="24"/>
                <w:lang w:val="kk-KZ" w:eastAsia="ru-RU"/>
              </w:rPr>
              <w:t>;</w:t>
            </w:r>
          </w:p>
          <w:p w:rsidR="00EA3EBC" w:rsidRPr="00BC36E6"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33) тұрғын аймақта:</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w:t>
            </w:r>
          </w:p>
          <w:p w:rsidR="00EA3EBC" w:rsidRPr="00BC75AF" w:rsidRDefault="00EA3EBC" w:rsidP="00C21A97">
            <w:pPr>
              <w:ind w:left="31" w:right="178" w:firstLine="165"/>
              <w:jc w:val="both"/>
              <w:textAlignment w:val="baseline"/>
              <w:rPr>
                <w:rFonts w:ascii="Times New Roman" w:eastAsia="Times New Roman" w:hAnsi="Times New Roman" w:cs="Times New Roman"/>
                <w:b/>
                <w:bCs/>
                <w:color w:val="000000" w:themeColor="text1"/>
                <w:sz w:val="24"/>
                <w:szCs w:val="24"/>
                <w:lang w:val="kk-KZ" w:eastAsia="ru-RU"/>
              </w:rPr>
            </w:pPr>
            <w:bookmarkStart w:id="20" w:name="_Hlk103266408"/>
            <w:r w:rsidRPr="00BC36E6">
              <w:rPr>
                <w:rFonts w:ascii="Times New Roman" w:eastAsia="Times New Roman" w:hAnsi="Times New Roman" w:cs="Times New Roman"/>
                <w:b/>
                <w:bCs/>
                <w:color w:val="000000" w:themeColor="text1"/>
                <w:sz w:val="24"/>
                <w:szCs w:val="24"/>
                <w:lang w:val="kk-KZ" w:eastAsia="ru-RU"/>
              </w:rPr>
              <w:t>электромобильдердің</w:t>
            </w:r>
            <w:r w:rsidRPr="00BC75AF">
              <w:rPr>
                <w:rFonts w:ascii="Times New Roman" w:eastAsia="Times New Roman" w:hAnsi="Times New Roman" w:cs="Times New Roman"/>
                <w:b/>
                <w:bCs/>
                <w:color w:val="000000" w:themeColor="text1"/>
                <w:sz w:val="24"/>
                <w:szCs w:val="24"/>
                <w:lang w:val="kk-KZ" w:eastAsia="ru-RU"/>
              </w:rPr>
              <w:t xml:space="preserve"> жүргізушілерін қоспағанда,</w:t>
            </w:r>
            <w:r w:rsidRPr="00BC36E6">
              <w:rPr>
                <w:rFonts w:ascii="Times New Roman" w:eastAsia="Times New Roman" w:hAnsi="Times New Roman" w:cs="Times New Roman"/>
                <w:b/>
                <w:color w:val="000000" w:themeColor="text1"/>
                <w:sz w:val="24"/>
                <w:szCs w:val="24"/>
                <w:lang w:val="kk-KZ" w:eastAsia="ru-RU"/>
              </w:rPr>
              <w:t xml:space="preserve"> </w:t>
            </w:r>
            <w:bookmarkEnd w:id="20"/>
            <w:r w:rsidRPr="00BC36E6">
              <w:rPr>
                <w:rFonts w:ascii="Times New Roman" w:eastAsia="Times New Roman" w:hAnsi="Times New Roman" w:cs="Times New Roman"/>
                <w:b/>
                <w:color w:val="000000" w:themeColor="text1"/>
                <w:sz w:val="24"/>
                <w:szCs w:val="24"/>
                <w:lang w:val="kk-KZ" w:eastAsia="ru-RU"/>
              </w:rPr>
              <w:t>қозғалтқышы жұмыс істеп тұрған күйде тоқтап тұруға</w:t>
            </w:r>
            <w:r w:rsidRPr="00BC75AF">
              <w:rPr>
                <w:rFonts w:ascii="Times New Roman" w:eastAsia="Times New Roman" w:hAnsi="Times New Roman" w:cs="Times New Roman"/>
                <w:color w:val="000000" w:themeColor="text1"/>
                <w:sz w:val="24"/>
                <w:szCs w:val="24"/>
                <w:lang w:val="kk-KZ" w:eastAsia="ru-RU"/>
              </w:rPr>
              <w:t>;</w:t>
            </w:r>
          </w:p>
        </w:tc>
        <w:tc>
          <w:tcPr>
            <w:tcW w:w="3719" w:type="dxa"/>
            <w:tcBorders>
              <w:top w:val="single" w:sz="4" w:space="0" w:color="auto"/>
              <w:left w:val="single" w:sz="4" w:space="0" w:color="auto"/>
              <w:bottom w:val="single" w:sz="4" w:space="0" w:color="auto"/>
              <w:right w:val="single" w:sz="4" w:space="0" w:color="auto"/>
            </w:tcBorders>
          </w:tcPr>
          <w:p w:rsidR="00EA3EBC" w:rsidRPr="00BC36E6"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lastRenderedPageBreak/>
              <w:t>Электромобильдерді қайта қуаттауға арналған орындарда тұраққа тыйым салуды қарастыру ұсынылады.</w:t>
            </w:r>
          </w:p>
          <w:p w:rsidR="00EA3EBC" w:rsidRPr="00BC75AF"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lastRenderedPageBreak/>
              <w:t>Электромобильдердің моторлары ІЖҚ бар КҚ-мен салыстырғанда шу шығармайды.</w:t>
            </w:r>
          </w:p>
        </w:tc>
      </w:tr>
      <w:tr w:rsidR="00EA3EBC" w:rsidRPr="00837A94" w:rsidTr="00C21A97">
        <w:tc>
          <w:tcPr>
            <w:tcW w:w="936" w:type="dxa"/>
            <w:tcBorders>
              <w:top w:val="single" w:sz="4" w:space="0" w:color="auto"/>
              <w:left w:val="single" w:sz="4" w:space="0" w:color="auto"/>
              <w:bottom w:val="single" w:sz="4" w:space="0" w:color="auto"/>
              <w:right w:val="single" w:sz="4" w:space="0" w:color="auto"/>
            </w:tcBorders>
          </w:tcPr>
          <w:p w:rsidR="00EA3EBC" w:rsidRPr="00837A94" w:rsidRDefault="00EA3EBC" w:rsidP="00EA3EBC">
            <w:pPr>
              <w:pStyle w:val="a6"/>
              <w:numPr>
                <w:ilvl w:val="0"/>
                <w:numId w:val="1"/>
              </w:numPr>
              <w:spacing w:before="0" w:beforeAutospacing="0" w:after="0" w:afterAutospacing="0"/>
              <w:contextualSpacing/>
              <w:jc w:val="both"/>
              <w:rPr>
                <w:rFonts w:eastAsiaTheme="minorHAnsi"/>
                <w:color w:val="000000" w:themeColor="text1"/>
                <w:lang w:val="kk-KZ" w:eastAsia="en-US"/>
              </w:rPr>
            </w:pPr>
          </w:p>
        </w:tc>
        <w:tc>
          <w:tcPr>
            <w:tcW w:w="1753" w:type="dxa"/>
            <w:tcBorders>
              <w:top w:val="single" w:sz="4" w:space="0" w:color="auto"/>
              <w:left w:val="single" w:sz="4" w:space="0" w:color="auto"/>
              <w:bottom w:val="single" w:sz="4" w:space="0" w:color="auto"/>
              <w:right w:val="single" w:sz="4" w:space="0" w:color="auto"/>
            </w:tcBorders>
          </w:tcPr>
          <w:p w:rsidR="00EA3EBC" w:rsidRPr="00BC75AF" w:rsidRDefault="00EA3EBC" w:rsidP="00C21A97">
            <w:pPr>
              <w:ind w:firstLine="142"/>
              <w:jc w:val="both"/>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70-б. 1-т.</w:t>
            </w:r>
          </w:p>
        </w:tc>
        <w:tc>
          <w:tcPr>
            <w:tcW w:w="4394" w:type="dxa"/>
            <w:tcBorders>
              <w:top w:val="single" w:sz="4" w:space="0" w:color="auto"/>
              <w:left w:val="single" w:sz="4" w:space="0" w:color="auto"/>
              <w:bottom w:val="single" w:sz="4" w:space="0" w:color="auto"/>
              <w:right w:val="single" w:sz="4" w:space="0" w:color="auto"/>
            </w:tcBorders>
          </w:tcPr>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70-бап. Көлік құралдарын мемлекеттік тіркеу туралы құжат, мемлекеттік тіркеу нөмірі белгісі</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1. Тіркелген көлік құралының иесіне көлік құралының мемлекеттік тіркелгенін растайтын тіркеу құжаты және мемлекеттік тіркеу нөмірі белгісі беріледі.</w:t>
            </w:r>
          </w:p>
          <w:p w:rsidR="00EA3EBC" w:rsidRPr="00BC75AF" w:rsidRDefault="00EA3EBC" w:rsidP="00C21A97">
            <w:pPr>
              <w:ind w:left="31" w:right="178" w:firstLine="165"/>
              <w:jc w:val="both"/>
              <w:textAlignment w:val="baseline"/>
              <w:rPr>
                <w:rFonts w:ascii="Times New Roman" w:eastAsia="Times New Roman" w:hAnsi="Times New Roman" w:cs="Times New Roman"/>
                <w:b/>
                <w:bCs/>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Тіркеу құжаты көлік құралын басқаратын адамда болуға тиіс.</w:t>
            </w:r>
          </w:p>
        </w:tc>
        <w:tc>
          <w:tcPr>
            <w:tcW w:w="4417" w:type="dxa"/>
            <w:tcBorders>
              <w:top w:val="single" w:sz="4" w:space="0" w:color="auto"/>
              <w:left w:val="single" w:sz="4" w:space="0" w:color="auto"/>
              <w:bottom w:val="single" w:sz="4" w:space="0" w:color="auto"/>
              <w:right w:val="single" w:sz="4" w:space="0" w:color="auto"/>
            </w:tcBorders>
          </w:tcPr>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70-бап. Көлік құралдарын мемлекеттік тіркеу туралы құжат, мемлекеттік тіркеу нөмірі белгісі</w:t>
            </w:r>
          </w:p>
          <w:p w:rsidR="00EA3EBC" w:rsidRPr="00BC75AF" w:rsidRDefault="00EA3EBC" w:rsidP="00C21A97">
            <w:pPr>
              <w:ind w:left="31" w:right="178" w:firstLine="165"/>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1. Тіркелген көлік құралының иесіне көлік құралының мемлекеттік тіркелгенін растайтын тіркеу құжаты және мемлекеттік тіркеу нөмірі белгісі беріледі.</w:t>
            </w:r>
          </w:p>
          <w:p w:rsidR="00EA3EBC" w:rsidRPr="00BC75AF" w:rsidRDefault="00EA3EBC" w:rsidP="00C21A97">
            <w:pPr>
              <w:ind w:left="31" w:right="178" w:firstLine="165"/>
              <w:jc w:val="both"/>
              <w:textAlignment w:val="baseline"/>
              <w:rPr>
                <w:rFonts w:ascii="Times New Roman" w:eastAsia="Times New Roman" w:hAnsi="Times New Roman" w:cs="Times New Roman"/>
                <w:b/>
                <w:bCs/>
                <w:color w:val="000000" w:themeColor="text1"/>
                <w:sz w:val="24"/>
                <w:szCs w:val="24"/>
                <w:lang w:val="kk-KZ" w:eastAsia="ru-RU"/>
              </w:rPr>
            </w:pPr>
            <w:bookmarkStart w:id="21" w:name="_Hlk103266443"/>
            <w:r w:rsidRPr="00BC75AF">
              <w:rPr>
                <w:rFonts w:ascii="Times New Roman" w:eastAsia="Times New Roman" w:hAnsi="Times New Roman" w:cs="Times New Roman"/>
                <w:b/>
                <w:bCs/>
                <w:color w:val="000000" w:themeColor="text1"/>
                <w:sz w:val="24"/>
                <w:szCs w:val="24"/>
                <w:lang w:val="kk-KZ" w:eastAsia="ru-RU"/>
              </w:rPr>
              <w:t>Электромобильдерге арнайы мемлекеттік тіркеу нөмірлік белгісі беріледі.</w:t>
            </w:r>
          </w:p>
          <w:bookmarkEnd w:id="21"/>
          <w:p w:rsidR="00EA3EBC" w:rsidRPr="00BC75AF" w:rsidRDefault="00EA3EBC" w:rsidP="00C21A97">
            <w:pPr>
              <w:ind w:left="31" w:right="178" w:firstLine="165"/>
              <w:jc w:val="both"/>
              <w:textAlignment w:val="baseline"/>
              <w:rPr>
                <w:rFonts w:ascii="Times New Roman" w:eastAsia="Times New Roman" w:hAnsi="Times New Roman" w:cs="Times New Roman"/>
                <w:b/>
                <w:bCs/>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Тіркеу құжаты көлік құралын басқаратын адамда болуға тиіс.</w:t>
            </w:r>
          </w:p>
        </w:tc>
        <w:tc>
          <w:tcPr>
            <w:tcW w:w="3719" w:type="dxa"/>
            <w:tcBorders>
              <w:top w:val="single" w:sz="4" w:space="0" w:color="auto"/>
              <w:left w:val="single" w:sz="4" w:space="0" w:color="auto"/>
              <w:bottom w:val="single" w:sz="4" w:space="0" w:color="auto"/>
              <w:right w:val="single" w:sz="4" w:space="0" w:color="auto"/>
            </w:tcBorders>
          </w:tcPr>
          <w:p w:rsidR="00EA3EBC" w:rsidRPr="00BC75AF" w:rsidRDefault="00EA3EBC" w:rsidP="00C21A97">
            <w:pPr>
              <w:ind w:right="144" w:firstLine="142"/>
              <w:jc w:val="both"/>
              <w:textAlignment w:val="baseline"/>
              <w:rPr>
                <w:rFonts w:ascii="Times New Roman" w:eastAsia="Times New Roman" w:hAnsi="Times New Roman" w:cs="Times New Roman"/>
                <w:color w:val="000000" w:themeColor="text1"/>
                <w:sz w:val="24"/>
                <w:szCs w:val="24"/>
                <w:lang w:val="kk-KZ" w:eastAsia="ru-RU"/>
              </w:rPr>
            </w:pPr>
            <w:r w:rsidRPr="00BC75AF">
              <w:rPr>
                <w:rFonts w:ascii="Times New Roman" w:eastAsia="Times New Roman" w:hAnsi="Times New Roman" w:cs="Times New Roman"/>
                <w:color w:val="000000" w:themeColor="text1"/>
                <w:sz w:val="24"/>
                <w:szCs w:val="24"/>
                <w:lang w:val="kk-KZ" w:eastAsia="ru-RU"/>
              </w:rPr>
              <w:t>Жасыл мемлекеттік нөмірлік белгілер электромобиль жүргізушілеріне оны пайдалану кезінде жеңілдіктерді еркін пайдалануға мүмкіндік береді. Мысалы, ақылы тұрақтарды тегін пайдалану мүмкіндігі.</w:t>
            </w:r>
          </w:p>
        </w:tc>
      </w:tr>
    </w:tbl>
    <w:p w:rsidR="00EA3EBC" w:rsidRPr="007C1297" w:rsidRDefault="00EA3EBC" w:rsidP="00EA3EBC">
      <w:pPr>
        <w:spacing w:after="0" w:line="240" w:lineRule="auto"/>
        <w:rPr>
          <w:rFonts w:ascii="Times New Roman" w:eastAsia="Times New Roman" w:hAnsi="Times New Roman" w:cs="Times New Roman"/>
          <w:b/>
          <w:bCs/>
          <w:color w:val="000000" w:themeColor="text1"/>
          <w:sz w:val="24"/>
          <w:szCs w:val="24"/>
          <w:lang w:val="kk-KZ" w:eastAsia="ru-RU"/>
        </w:rPr>
      </w:pPr>
    </w:p>
    <w:p w:rsidR="001C2D55" w:rsidRPr="007C1297" w:rsidRDefault="001C2D55" w:rsidP="001C2D55">
      <w:pPr>
        <w:spacing w:after="0" w:line="240" w:lineRule="auto"/>
        <w:rPr>
          <w:rFonts w:ascii="Times New Roman" w:eastAsia="Times New Roman" w:hAnsi="Times New Roman" w:cs="Times New Roman"/>
          <w:b/>
          <w:bCs/>
          <w:color w:val="000000" w:themeColor="text1"/>
          <w:sz w:val="24"/>
          <w:szCs w:val="24"/>
          <w:lang w:val="kk-KZ" w:eastAsia="ru-RU"/>
        </w:rPr>
      </w:pPr>
    </w:p>
    <w:p w:rsidR="00C43A43" w:rsidRDefault="00C43A43" w:rsidP="00C43A43">
      <w:pPr>
        <w:pStyle w:val="2"/>
        <w:widowControl w:val="0"/>
        <w:pBdr>
          <w:bottom w:val="single" w:sz="4" w:space="1" w:color="FFFFFF"/>
        </w:pBdr>
        <w:tabs>
          <w:tab w:val="left" w:pos="728"/>
        </w:tabs>
        <w:spacing w:after="0" w:line="240" w:lineRule="auto"/>
        <w:ind w:left="0" w:firstLine="567"/>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Қазақстан Республикасы </w:t>
      </w:r>
    </w:p>
    <w:p w:rsidR="00837AA9" w:rsidRDefault="00C43A43" w:rsidP="00837AA9">
      <w:pPr>
        <w:spacing w:after="0"/>
        <w:ind w:firstLine="54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Парламенті Мәжілісінің депутаттары                                  </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sidRPr="00C43A43">
        <w:rPr>
          <w:rFonts w:ascii="Times New Roman" w:hAnsi="Times New Roman" w:cs="Times New Roman"/>
          <w:b/>
          <w:bCs/>
          <w:sz w:val="28"/>
          <w:szCs w:val="28"/>
          <w:lang w:val="kk-KZ"/>
        </w:rPr>
        <w:t>Е. Абақанов</w:t>
      </w:r>
    </w:p>
    <w:p w:rsidR="005E55C9" w:rsidRPr="00837AA9" w:rsidRDefault="005E55C9" w:rsidP="00837AA9">
      <w:pPr>
        <w:spacing w:after="0"/>
        <w:ind w:firstLine="540"/>
        <w:jc w:val="both"/>
        <w:rPr>
          <w:rFonts w:ascii="Times New Roman" w:hAnsi="Times New Roman" w:cs="Times New Roman"/>
          <w:b/>
          <w:bCs/>
          <w:sz w:val="28"/>
          <w:szCs w:val="28"/>
          <w:lang w:val="kk-KZ"/>
        </w:rPr>
      </w:pPr>
    </w:p>
    <w:p w:rsidR="00837AA9" w:rsidRDefault="00C43A43" w:rsidP="00C43A43">
      <w:pPr>
        <w:spacing w:after="0"/>
        <w:rPr>
          <w:rFonts w:ascii="Times New Roman" w:hAnsi="Times New Roman" w:cs="Times New Roman"/>
          <w:b/>
          <w:bCs/>
          <w:sz w:val="28"/>
          <w:szCs w:val="28"/>
          <w:lang w:val="kk-KZ"/>
        </w:rPr>
      </w:pPr>
      <w:r w:rsidRPr="00C43A43">
        <w:rPr>
          <w:rFonts w:ascii="Times New Roman" w:hAnsi="Times New Roman" w:cs="Times New Roman"/>
          <w:b/>
          <w:bCs/>
          <w:sz w:val="28"/>
          <w:szCs w:val="28"/>
          <w:lang w:val="kk-KZ"/>
        </w:rPr>
        <w:tab/>
      </w:r>
      <w:r w:rsidRPr="00C43A43">
        <w:rPr>
          <w:rFonts w:ascii="Times New Roman" w:hAnsi="Times New Roman" w:cs="Times New Roman"/>
          <w:b/>
          <w:bCs/>
          <w:sz w:val="28"/>
          <w:szCs w:val="28"/>
          <w:lang w:val="kk-KZ"/>
        </w:rPr>
        <w:tab/>
      </w:r>
      <w:r w:rsidRPr="00C43A43">
        <w:rPr>
          <w:rFonts w:ascii="Times New Roman" w:hAnsi="Times New Roman" w:cs="Times New Roman"/>
          <w:b/>
          <w:bCs/>
          <w:sz w:val="28"/>
          <w:szCs w:val="28"/>
          <w:lang w:val="kk-KZ"/>
        </w:rPr>
        <w:tab/>
      </w:r>
      <w:r w:rsidRPr="00C43A43">
        <w:rPr>
          <w:rFonts w:ascii="Times New Roman" w:hAnsi="Times New Roman" w:cs="Times New Roman"/>
          <w:b/>
          <w:bCs/>
          <w:sz w:val="28"/>
          <w:szCs w:val="28"/>
          <w:lang w:val="kk-KZ"/>
        </w:rPr>
        <w:tab/>
      </w:r>
      <w:r w:rsidRPr="00C43A43">
        <w:rPr>
          <w:rFonts w:ascii="Times New Roman" w:hAnsi="Times New Roman" w:cs="Times New Roman"/>
          <w:b/>
          <w:bCs/>
          <w:sz w:val="28"/>
          <w:szCs w:val="28"/>
          <w:lang w:val="kk-KZ"/>
        </w:rPr>
        <w:tab/>
      </w:r>
      <w:r w:rsidRPr="00C43A43">
        <w:rPr>
          <w:rFonts w:ascii="Times New Roman" w:hAnsi="Times New Roman" w:cs="Times New Roman"/>
          <w:b/>
          <w:bCs/>
          <w:sz w:val="28"/>
          <w:szCs w:val="28"/>
          <w:lang w:val="kk-KZ"/>
        </w:rPr>
        <w:tab/>
      </w:r>
      <w:r w:rsidRPr="00C43A43">
        <w:rPr>
          <w:rFonts w:ascii="Times New Roman" w:hAnsi="Times New Roman" w:cs="Times New Roman"/>
          <w:b/>
          <w:bCs/>
          <w:sz w:val="28"/>
          <w:szCs w:val="28"/>
          <w:lang w:val="kk-KZ"/>
        </w:rPr>
        <w:tab/>
      </w:r>
      <w:r w:rsidRPr="00C43A43">
        <w:rPr>
          <w:rFonts w:ascii="Times New Roman" w:hAnsi="Times New Roman" w:cs="Times New Roman"/>
          <w:b/>
          <w:bCs/>
          <w:sz w:val="28"/>
          <w:szCs w:val="28"/>
          <w:lang w:val="kk-KZ"/>
        </w:rPr>
        <w:tab/>
      </w:r>
      <w:r w:rsidRPr="00C43A43">
        <w:rPr>
          <w:rFonts w:ascii="Times New Roman" w:hAnsi="Times New Roman" w:cs="Times New Roman"/>
          <w:b/>
          <w:bCs/>
          <w:sz w:val="28"/>
          <w:szCs w:val="28"/>
          <w:lang w:val="kk-KZ"/>
        </w:rPr>
        <w:tab/>
      </w:r>
      <w:r w:rsidRPr="00C43A43">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sidRPr="00C43A43">
        <w:rPr>
          <w:rFonts w:ascii="Times New Roman" w:hAnsi="Times New Roman" w:cs="Times New Roman"/>
          <w:b/>
          <w:bCs/>
          <w:sz w:val="28"/>
          <w:szCs w:val="28"/>
          <w:lang w:val="kk-KZ"/>
        </w:rPr>
        <w:t>М. Ахметов</w:t>
      </w:r>
    </w:p>
    <w:p w:rsidR="005E55C9" w:rsidRPr="00C43A43" w:rsidRDefault="005E55C9" w:rsidP="00C43A43">
      <w:pPr>
        <w:spacing w:after="0"/>
        <w:rPr>
          <w:rFonts w:ascii="Times New Roman" w:hAnsi="Times New Roman" w:cs="Times New Roman"/>
          <w:b/>
          <w:bCs/>
          <w:sz w:val="28"/>
          <w:szCs w:val="28"/>
          <w:lang w:val="kk-KZ"/>
        </w:rPr>
      </w:pPr>
    </w:p>
    <w:p w:rsidR="00837AA9" w:rsidRDefault="00C43A43" w:rsidP="00837AA9">
      <w:pPr>
        <w:spacing w:after="0"/>
        <w:ind w:left="9204" w:firstLine="708"/>
        <w:rPr>
          <w:rFonts w:ascii="Times New Roman" w:hAnsi="Times New Roman" w:cs="Times New Roman"/>
          <w:b/>
          <w:bCs/>
          <w:sz w:val="28"/>
          <w:szCs w:val="28"/>
          <w:lang w:val="kk-KZ"/>
        </w:rPr>
      </w:pPr>
      <w:r w:rsidRPr="00C43A43">
        <w:rPr>
          <w:rFonts w:ascii="Times New Roman" w:hAnsi="Times New Roman" w:cs="Times New Roman"/>
          <w:b/>
          <w:bCs/>
          <w:sz w:val="28"/>
          <w:szCs w:val="28"/>
          <w:lang w:val="kk-KZ"/>
        </w:rPr>
        <w:t>Ғ. Елеуов</w:t>
      </w:r>
    </w:p>
    <w:p w:rsidR="005E55C9" w:rsidRPr="00C43A43" w:rsidRDefault="005E55C9" w:rsidP="00837AA9">
      <w:pPr>
        <w:spacing w:after="0"/>
        <w:ind w:left="9204" w:firstLine="708"/>
        <w:rPr>
          <w:rFonts w:ascii="Times New Roman" w:hAnsi="Times New Roman" w:cs="Times New Roman"/>
          <w:b/>
          <w:bCs/>
          <w:sz w:val="28"/>
          <w:szCs w:val="28"/>
          <w:lang w:val="kk-KZ"/>
        </w:rPr>
      </w:pPr>
    </w:p>
    <w:p w:rsidR="00837AA9" w:rsidRDefault="00C43A43" w:rsidP="00837AA9">
      <w:pPr>
        <w:spacing w:after="0"/>
        <w:ind w:left="9204" w:firstLine="708"/>
        <w:rPr>
          <w:rFonts w:ascii="Times New Roman" w:hAnsi="Times New Roman" w:cs="Times New Roman"/>
          <w:b/>
          <w:bCs/>
          <w:sz w:val="28"/>
          <w:szCs w:val="28"/>
          <w:lang w:val="kk-KZ"/>
        </w:rPr>
      </w:pPr>
      <w:r w:rsidRPr="00C43A43">
        <w:rPr>
          <w:rFonts w:ascii="Times New Roman" w:hAnsi="Times New Roman" w:cs="Times New Roman"/>
          <w:b/>
          <w:bCs/>
          <w:sz w:val="28"/>
          <w:szCs w:val="28"/>
          <w:lang w:val="kk-KZ"/>
        </w:rPr>
        <w:t>Е. Жаңбыршин</w:t>
      </w:r>
    </w:p>
    <w:p w:rsidR="005E55C9" w:rsidRPr="00C43A43" w:rsidRDefault="005E55C9" w:rsidP="00837AA9">
      <w:pPr>
        <w:spacing w:after="0"/>
        <w:ind w:left="9204" w:firstLine="708"/>
        <w:rPr>
          <w:rFonts w:ascii="Times New Roman" w:hAnsi="Times New Roman" w:cs="Times New Roman"/>
          <w:b/>
          <w:bCs/>
          <w:sz w:val="28"/>
          <w:szCs w:val="28"/>
          <w:lang w:val="kk-KZ"/>
        </w:rPr>
      </w:pPr>
    </w:p>
    <w:p w:rsidR="00837AA9" w:rsidRDefault="00C43A43" w:rsidP="00837AA9">
      <w:pPr>
        <w:spacing w:after="0"/>
        <w:ind w:left="9204" w:firstLine="708"/>
        <w:rPr>
          <w:rFonts w:ascii="Times New Roman" w:hAnsi="Times New Roman" w:cs="Times New Roman"/>
          <w:b/>
          <w:bCs/>
          <w:sz w:val="28"/>
          <w:szCs w:val="28"/>
          <w:lang w:val="kk-KZ"/>
        </w:rPr>
      </w:pPr>
      <w:r w:rsidRPr="00C43A43">
        <w:rPr>
          <w:rFonts w:ascii="Times New Roman" w:hAnsi="Times New Roman" w:cs="Times New Roman"/>
          <w:b/>
          <w:bCs/>
          <w:sz w:val="28"/>
          <w:szCs w:val="28"/>
          <w:lang w:val="kk-KZ"/>
        </w:rPr>
        <w:t>А. Қожахметов</w:t>
      </w:r>
    </w:p>
    <w:p w:rsidR="005E55C9" w:rsidRPr="00C43A43" w:rsidRDefault="005E55C9" w:rsidP="00837AA9">
      <w:pPr>
        <w:spacing w:after="0"/>
        <w:ind w:left="9204" w:firstLine="708"/>
        <w:rPr>
          <w:rFonts w:ascii="Times New Roman" w:hAnsi="Times New Roman" w:cs="Times New Roman"/>
          <w:b/>
          <w:bCs/>
          <w:sz w:val="28"/>
          <w:szCs w:val="28"/>
          <w:lang w:val="kk-KZ"/>
        </w:rPr>
      </w:pPr>
    </w:p>
    <w:p w:rsidR="00C43A43" w:rsidRDefault="00C43A43" w:rsidP="00C43A43">
      <w:pPr>
        <w:spacing w:after="0"/>
        <w:ind w:left="9204" w:firstLine="708"/>
        <w:rPr>
          <w:rFonts w:ascii="Times New Roman" w:hAnsi="Times New Roman" w:cs="Times New Roman"/>
          <w:b/>
          <w:bCs/>
          <w:sz w:val="28"/>
          <w:szCs w:val="28"/>
          <w:lang w:val="kk-KZ"/>
        </w:rPr>
      </w:pPr>
      <w:r w:rsidRPr="00C43A43">
        <w:rPr>
          <w:rFonts w:ascii="Times New Roman" w:hAnsi="Times New Roman" w:cs="Times New Roman"/>
          <w:b/>
          <w:bCs/>
          <w:sz w:val="28"/>
          <w:szCs w:val="28"/>
          <w:lang w:val="kk-KZ"/>
        </w:rPr>
        <w:t xml:space="preserve">С. Мұсабаев </w:t>
      </w:r>
    </w:p>
    <w:p w:rsidR="005E55C9" w:rsidRPr="00C43A43" w:rsidRDefault="005E55C9" w:rsidP="00C43A43">
      <w:pPr>
        <w:spacing w:after="0"/>
        <w:ind w:left="9204" w:firstLine="708"/>
        <w:rPr>
          <w:rFonts w:ascii="Times New Roman" w:hAnsi="Times New Roman" w:cs="Times New Roman"/>
          <w:b/>
          <w:bCs/>
          <w:sz w:val="28"/>
          <w:szCs w:val="28"/>
          <w:lang w:val="kk-KZ"/>
        </w:rPr>
      </w:pPr>
      <w:bookmarkStart w:id="22" w:name="_GoBack"/>
      <w:bookmarkEnd w:id="22"/>
    </w:p>
    <w:p w:rsidR="00C43A43" w:rsidRPr="00C43A43" w:rsidRDefault="00C43A43" w:rsidP="00C43A43">
      <w:pPr>
        <w:spacing w:after="0"/>
        <w:ind w:left="9204" w:firstLine="708"/>
        <w:rPr>
          <w:rFonts w:ascii="Times New Roman" w:hAnsi="Times New Roman" w:cs="Times New Roman"/>
          <w:b/>
          <w:bCs/>
          <w:sz w:val="28"/>
          <w:szCs w:val="28"/>
          <w:lang w:val="kk-KZ"/>
        </w:rPr>
      </w:pPr>
      <w:r w:rsidRPr="00C43A43">
        <w:rPr>
          <w:rFonts w:ascii="Times New Roman" w:hAnsi="Times New Roman" w:cs="Times New Roman"/>
          <w:b/>
          <w:bCs/>
          <w:sz w:val="28"/>
          <w:szCs w:val="28"/>
          <w:lang w:val="kk-KZ"/>
        </w:rPr>
        <w:t>А. Сқақова</w:t>
      </w:r>
    </w:p>
    <w:p w:rsidR="00FC1917" w:rsidRPr="001C2D55" w:rsidRDefault="00FC1917" w:rsidP="00C43A43">
      <w:pPr>
        <w:rPr>
          <w:lang w:val="kk-KZ"/>
        </w:rPr>
      </w:pPr>
    </w:p>
    <w:sectPr w:rsidR="00FC1917" w:rsidRPr="001C2D55" w:rsidSect="00F2427B">
      <w:headerReference w:type="default" r:id="rId7"/>
      <w:pgSz w:w="16838" w:h="11906" w:orient="landscape"/>
      <w:pgMar w:top="1135"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782" w:rsidRDefault="00093782">
      <w:pPr>
        <w:spacing w:after="0" w:line="240" w:lineRule="auto"/>
      </w:pPr>
      <w:r>
        <w:separator/>
      </w:r>
    </w:p>
  </w:endnote>
  <w:endnote w:type="continuationSeparator" w:id="0">
    <w:p w:rsidR="00093782" w:rsidRDefault="0009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782" w:rsidRDefault="00093782">
      <w:pPr>
        <w:spacing w:after="0" w:line="240" w:lineRule="auto"/>
      </w:pPr>
      <w:r>
        <w:separator/>
      </w:r>
    </w:p>
  </w:footnote>
  <w:footnote w:type="continuationSeparator" w:id="0">
    <w:p w:rsidR="00093782" w:rsidRDefault="00093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195285"/>
      <w:docPartObj>
        <w:docPartGallery w:val="Page Numbers (Top of Page)"/>
        <w:docPartUnique/>
      </w:docPartObj>
    </w:sdtPr>
    <w:sdtEndPr/>
    <w:sdtContent>
      <w:p w:rsidR="00466A79" w:rsidRDefault="001C2D55">
        <w:pPr>
          <w:pStyle w:val="a4"/>
          <w:jc w:val="center"/>
        </w:pPr>
        <w:r>
          <w:fldChar w:fldCharType="begin"/>
        </w:r>
        <w:r>
          <w:instrText>PAGE   \* MERGEFORMAT</w:instrText>
        </w:r>
        <w:r>
          <w:fldChar w:fldCharType="separate"/>
        </w:r>
        <w:r w:rsidR="005E55C9">
          <w:rPr>
            <w:noProof/>
          </w:rPr>
          <w:t>17</w:t>
        </w:r>
        <w:r>
          <w:fldChar w:fldCharType="end"/>
        </w:r>
      </w:p>
    </w:sdtContent>
  </w:sdt>
  <w:p w:rsidR="00466A79" w:rsidRDefault="0009378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A3932"/>
    <w:multiLevelType w:val="hybridMultilevel"/>
    <w:tmpl w:val="419C8248"/>
    <w:lvl w:ilvl="0" w:tplc="A1A26DD2">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D55"/>
    <w:rsid w:val="00093782"/>
    <w:rsid w:val="001C2D55"/>
    <w:rsid w:val="005E55C9"/>
    <w:rsid w:val="007D5BE1"/>
    <w:rsid w:val="007D71D3"/>
    <w:rsid w:val="00837AA9"/>
    <w:rsid w:val="00B87B97"/>
    <w:rsid w:val="00C43A43"/>
    <w:rsid w:val="00EA3EBC"/>
    <w:rsid w:val="00FA440D"/>
    <w:rsid w:val="00FC1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71E12-E146-4D28-8DE2-0DF0FD1E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D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2D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2D55"/>
  </w:style>
  <w:style w:type="paragraph" w:styleId="a6">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7"/>
    <w:uiPriority w:val="99"/>
    <w:unhideWhenUsed/>
    <w:qFormat/>
    <w:rsid w:val="001C2D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6"/>
    <w:uiPriority w:val="99"/>
    <w:locked/>
    <w:rsid w:val="001C2D55"/>
    <w:rPr>
      <w:rFonts w:ascii="Times New Roman" w:eastAsia="Times New Roman" w:hAnsi="Times New Roman" w:cs="Times New Roman"/>
      <w:sz w:val="24"/>
      <w:szCs w:val="24"/>
      <w:lang w:eastAsia="ru-RU"/>
    </w:rPr>
  </w:style>
  <w:style w:type="paragraph" w:customStyle="1" w:styleId="2">
    <w:name w:val="Абзац списка2"/>
    <w:basedOn w:val="a"/>
    <w:rsid w:val="00C43A43"/>
    <w:pPr>
      <w:spacing w:after="200" w:line="276" w:lineRule="auto"/>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5114</Words>
  <Characters>29151</Characters>
  <Application>Microsoft Office Word</Application>
  <DocSecurity>0</DocSecurity>
  <Lines>242</Lines>
  <Paragraphs>68</Paragraphs>
  <ScaleCrop>false</ScaleCrop>
  <Company/>
  <LinksUpToDate>false</LinksUpToDate>
  <CharactersWithSpaces>34197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 Мадияр</dc:creator>
  <cp:keywords/>
  <dc:description/>
  <cp:lastModifiedBy>Мамбетов Мадияр</cp:lastModifiedBy>
  <cp:revision>6</cp:revision>
  <dcterms:created xsi:type="dcterms:W3CDTF">2022-11-29T03:45:00Z</dcterms:created>
  <dcterms:modified xsi:type="dcterms:W3CDTF">2022-12-12T04:03:00Z</dcterms:modified>
</cp:coreProperties>
</file>