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24B5C"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bookmarkStart w:id="0" w:name="_GoBack"/>
      <w:bookmarkEnd w:id="0"/>
      <w:r w:rsidRPr="00994625">
        <w:rPr>
          <w:rFonts w:ascii="Times New Roman" w:eastAsia="Calibri" w:hAnsi="Times New Roman" w:cs="Times New Roman"/>
          <w:b/>
          <w:bCs/>
          <w:color w:val="000000" w:themeColor="text1"/>
          <w:sz w:val="24"/>
          <w:szCs w:val="24"/>
        </w:rPr>
        <w:t>Сравнительная таблица к проекту Закона</w:t>
      </w:r>
    </w:p>
    <w:p w14:paraId="7371DB24"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r w:rsidRPr="00994625">
        <w:rPr>
          <w:rFonts w:ascii="Times New Roman" w:eastAsia="Calibri" w:hAnsi="Times New Roman" w:cs="Times New Roman"/>
          <w:b/>
          <w:bCs/>
          <w:color w:val="000000" w:themeColor="text1"/>
          <w:sz w:val="24"/>
          <w:szCs w:val="24"/>
        </w:rPr>
        <w:t xml:space="preserve">«О внесении изменений и дополнений в некоторые законодательные акты Республики Казахстан </w:t>
      </w:r>
    </w:p>
    <w:p w14:paraId="71F0EDC2"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r w:rsidRPr="00994625">
        <w:rPr>
          <w:rFonts w:ascii="Times New Roman" w:eastAsia="Calibri" w:hAnsi="Times New Roman" w:cs="Times New Roman"/>
          <w:b/>
          <w:bCs/>
          <w:color w:val="000000" w:themeColor="text1"/>
          <w:sz w:val="24"/>
          <w:szCs w:val="24"/>
        </w:rPr>
        <w:t>по вопросам теплоэнергетики и электроэнергетики»</w:t>
      </w:r>
    </w:p>
    <w:p w14:paraId="42DE2B14"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p>
    <w:p w14:paraId="602784FE" w14:textId="77777777" w:rsidR="009E43EC" w:rsidRPr="00994625" w:rsidRDefault="009E43EC" w:rsidP="009E43EC">
      <w:pPr>
        <w:spacing w:after="0" w:line="256" w:lineRule="auto"/>
        <w:ind w:firstLine="142"/>
        <w:jc w:val="center"/>
        <w:rPr>
          <w:rFonts w:ascii="Times New Roman" w:eastAsia="Calibri" w:hAnsi="Times New Roman" w:cs="Times New Roman"/>
          <w:b/>
          <w:bCs/>
          <w:color w:val="000000" w:themeColor="text1"/>
          <w:sz w:val="24"/>
          <w:szCs w:val="24"/>
        </w:rPr>
      </w:pPr>
    </w:p>
    <w:tbl>
      <w:tblPr>
        <w:tblStyle w:val="a4"/>
        <w:tblW w:w="14058" w:type="dxa"/>
        <w:tblInd w:w="-147" w:type="dxa"/>
        <w:tblLayout w:type="fixed"/>
        <w:tblLook w:val="04A0" w:firstRow="1" w:lastRow="0" w:firstColumn="1" w:lastColumn="0" w:noHBand="0" w:noVBand="1"/>
      </w:tblPr>
      <w:tblGrid>
        <w:gridCol w:w="710"/>
        <w:gridCol w:w="1133"/>
        <w:gridCol w:w="3541"/>
        <w:gridCol w:w="4955"/>
        <w:gridCol w:w="3682"/>
        <w:gridCol w:w="6"/>
        <w:gridCol w:w="16"/>
        <w:gridCol w:w="15"/>
      </w:tblGrid>
      <w:tr w:rsidR="009E43EC" w:rsidRPr="00994625" w14:paraId="3A458B66" w14:textId="77777777" w:rsidTr="009D4584">
        <w:trPr>
          <w:gridAfter w:val="3"/>
          <w:wAfter w:w="37" w:type="dxa"/>
        </w:trPr>
        <w:tc>
          <w:tcPr>
            <w:tcW w:w="710" w:type="dxa"/>
            <w:tcBorders>
              <w:top w:val="single" w:sz="4" w:space="0" w:color="auto"/>
              <w:left w:val="single" w:sz="4" w:space="0" w:color="auto"/>
              <w:bottom w:val="single" w:sz="4" w:space="0" w:color="auto"/>
              <w:right w:val="single" w:sz="4" w:space="0" w:color="auto"/>
            </w:tcBorders>
            <w:hideMark/>
          </w:tcPr>
          <w:p w14:paraId="6725DF3C"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 </w:t>
            </w:r>
          </w:p>
          <w:p w14:paraId="32F1EE45"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п/п</w:t>
            </w:r>
          </w:p>
        </w:tc>
        <w:tc>
          <w:tcPr>
            <w:tcW w:w="1133" w:type="dxa"/>
            <w:tcBorders>
              <w:top w:val="single" w:sz="4" w:space="0" w:color="auto"/>
              <w:left w:val="single" w:sz="4" w:space="0" w:color="auto"/>
              <w:bottom w:val="single" w:sz="4" w:space="0" w:color="auto"/>
              <w:right w:val="single" w:sz="4" w:space="0" w:color="auto"/>
            </w:tcBorders>
            <w:hideMark/>
          </w:tcPr>
          <w:p w14:paraId="064E8F02"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Струк-турный элемент</w:t>
            </w:r>
          </w:p>
        </w:tc>
        <w:tc>
          <w:tcPr>
            <w:tcW w:w="3541" w:type="dxa"/>
            <w:tcBorders>
              <w:top w:val="single" w:sz="4" w:space="0" w:color="auto"/>
              <w:left w:val="single" w:sz="4" w:space="0" w:color="auto"/>
              <w:bottom w:val="single" w:sz="4" w:space="0" w:color="auto"/>
              <w:right w:val="single" w:sz="4" w:space="0" w:color="auto"/>
            </w:tcBorders>
            <w:hideMark/>
          </w:tcPr>
          <w:p w14:paraId="0ED0ED36"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Действующая редакция</w:t>
            </w:r>
          </w:p>
        </w:tc>
        <w:tc>
          <w:tcPr>
            <w:tcW w:w="4955" w:type="dxa"/>
            <w:tcBorders>
              <w:top w:val="single" w:sz="4" w:space="0" w:color="auto"/>
              <w:left w:val="single" w:sz="4" w:space="0" w:color="auto"/>
              <w:bottom w:val="single" w:sz="4" w:space="0" w:color="auto"/>
              <w:right w:val="single" w:sz="4" w:space="0" w:color="auto"/>
            </w:tcBorders>
            <w:hideMark/>
          </w:tcPr>
          <w:p w14:paraId="0028EDEA"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Предлагаемая редакция</w:t>
            </w:r>
          </w:p>
        </w:tc>
        <w:tc>
          <w:tcPr>
            <w:tcW w:w="3682" w:type="dxa"/>
            <w:tcBorders>
              <w:top w:val="single" w:sz="4" w:space="0" w:color="auto"/>
              <w:left w:val="single" w:sz="4" w:space="0" w:color="auto"/>
              <w:bottom w:val="single" w:sz="4" w:space="0" w:color="auto"/>
              <w:right w:val="single" w:sz="4" w:space="0" w:color="auto"/>
            </w:tcBorders>
            <w:hideMark/>
          </w:tcPr>
          <w:p w14:paraId="3D3BCD73"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Обоснование</w:t>
            </w:r>
          </w:p>
        </w:tc>
      </w:tr>
      <w:tr w:rsidR="009E43EC" w:rsidRPr="00994625" w14:paraId="7E7749D3" w14:textId="77777777" w:rsidTr="009D4584">
        <w:trPr>
          <w:gridAfter w:val="1"/>
          <w:wAfter w:w="15" w:type="dxa"/>
        </w:trPr>
        <w:tc>
          <w:tcPr>
            <w:tcW w:w="14043" w:type="dxa"/>
            <w:gridSpan w:val="7"/>
            <w:tcBorders>
              <w:top w:val="single" w:sz="4" w:space="0" w:color="auto"/>
              <w:left w:val="single" w:sz="4" w:space="0" w:color="auto"/>
              <w:bottom w:val="single" w:sz="4" w:space="0" w:color="auto"/>
              <w:right w:val="single" w:sz="4" w:space="0" w:color="auto"/>
            </w:tcBorders>
          </w:tcPr>
          <w:p w14:paraId="19018905" w14:textId="77777777" w:rsidR="009E43EC" w:rsidRPr="00994625" w:rsidRDefault="009E43EC" w:rsidP="009D4584">
            <w:pPr>
              <w:jc w:val="center"/>
              <w:rPr>
                <w:rFonts w:ascii="Times New Roman" w:hAnsi="Times New Roman" w:cs="Times New Roman"/>
                <w:b/>
                <w:bCs/>
                <w:color w:val="000000" w:themeColor="text1"/>
                <w:sz w:val="24"/>
                <w:szCs w:val="24"/>
              </w:rPr>
            </w:pPr>
          </w:p>
          <w:p w14:paraId="6AF24ACC"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Предпринимательский кодекс Республики Казахстан от 29 октября 2015 года</w:t>
            </w:r>
          </w:p>
          <w:p w14:paraId="6C2C66F9" w14:textId="77777777" w:rsidR="009E43EC" w:rsidRPr="00994625" w:rsidRDefault="009E43EC" w:rsidP="009D4584">
            <w:pPr>
              <w:ind w:firstLine="277"/>
              <w:jc w:val="both"/>
              <w:rPr>
                <w:rFonts w:ascii="Times New Roman" w:hAnsi="Times New Roman" w:cs="Times New Roman"/>
                <w:color w:val="000000" w:themeColor="text1"/>
                <w:sz w:val="24"/>
                <w:szCs w:val="24"/>
              </w:rPr>
            </w:pPr>
          </w:p>
        </w:tc>
      </w:tr>
      <w:tr w:rsidR="009E43EC" w:rsidRPr="00994625" w14:paraId="4DEAE34F" w14:textId="77777777" w:rsidTr="009D4584">
        <w:trPr>
          <w:gridAfter w:val="3"/>
          <w:wAfter w:w="37" w:type="dxa"/>
        </w:trPr>
        <w:tc>
          <w:tcPr>
            <w:tcW w:w="710" w:type="dxa"/>
            <w:tcBorders>
              <w:top w:val="single" w:sz="4" w:space="0" w:color="auto"/>
              <w:left w:val="single" w:sz="4" w:space="0" w:color="auto"/>
              <w:bottom w:val="single" w:sz="4" w:space="0" w:color="auto"/>
              <w:right w:val="single" w:sz="4" w:space="0" w:color="auto"/>
            </w:tcBorders>
          </w:tcPr>
          <w:p w14:paraId="41582F18" w14:textId="77777777" w:rsidR="009E43EC" w:rsidRPr="00994625" w:rsidRDefault="009E43EC" w:rsidP="009E43EC">
            <w:pPr>
              <w:pStyle w:val="af4"/>
              <w:numPr>
                <w:ilvl w:val="0"/>
                <w:numId w:val="14"/>
              </w:numPr>
              <w:rPr>
                <w:rFonts w:ascii="Times New Roman" w:hAnsi="Times New Roman"/>
                <w:color w:val="000000" w:themeColor="text1"/>
                <w:sz w:val="24"/>
              </w:rPr>
            </w:pPr>
          </w:p>
        </w:tc>
        <w:tc>
          <w:tcPr>
            <w:tcW w:w="1133" w:type="dxa"/>
            <w:tcBorders>
              <w:top w:val="single" w:sz="4" w:space="0" w:color="auto"/>
              <w:left w:val="single" w:sz="4" w:space="0" w:color="auto"/>
              <w:bottom w:val="single" w:sz="4" w:space="0" w:color="auto"/>
              <w:right w:val="single" w:sz="4" w:space="0" w:color="auto"/>
            </w:tcBorders>
          </w:tcPr>
          <w:p w14:paraId="6F1386E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w:t>
            </w:r>
          </w:p>
          <w:p w14:paraId="5B2B4E4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w:t>
            </w:r>
          </w:p>
          <w:p w14:paraId="27676F2F" w14:textId="77777777" w:rsidR="009E43EC" w:rsidRPr="00994625" w:rsidRDefault="009E43EC" w:rsidP="009D4584">
            <w:pPr>
              <w:jc w:val="center"/>
              <w:rPr>
                <w:rFonts w:ascii="Times New Roman" w:eastAsia="Courier New" w:hAnsi="Times New Roman" w:cs="Times New Roman"/>
                <w:color w:val="000000"/>
                <w:sz w:val="24"/>
                <w:szCs w:val="24"/>
                <w:lang w:eastAsia="ru-RU"/>
              </w:rPr>
            </w:pPr>
            <w:r w:rsidRPr="00994625">
              <w:rPr>
                <w:rFonts w:ascii="Times New Roman" w:hAnsi="Times New Roman" w:cs="Times New Roman"/>
                <w:color w:val="000000" w:themeColor="text1"/>
                <w:sz w:val="24"/>
                <w:szCs w:val="24"/>
              </w:rPr>
              <w:t xml:space="preserve">118 </w:t>
            </w:r>
          </w:p>
        </w:tc>
        <w:tc>
          <w:tcPr>
            <w:tcW w:w="3541" w:type="dxa"/>
            <w:tcBorders>
              <w:top w:val="single" w:sz="4" w:space="0" w:color="auto"/>
              <w:left w:val="single" w:sz="4" w:space="0" w:color="auto"/>
              <w:bottom w:val="single" w:sz="4" w:space="0" w:color="auto"/>
              <w:right w:val="single" w:sz="4" w:space="0" w:color="auto"/>
            </w:tcBorders>
          </w:tcPr>
          <w:p w14:paraId="462133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118. Формирование тарифов на регулируемые услуги субъектов естественной монополии</w:t>
            </w:r>
          </w:p>
          <w:p w14:paraId="02B00617" w14:textId="77777777" w:rsidR="009E43EC" w:rsidRPr="00994625" w:rsidRDefault="009E43EC" w:rsidP="009D4584">
            <w:pPr>
              <w:jc w:val="both"/>
              <w:rPr>
                <w:rFonts w:ascii="Times New Roman" w:hAnsi="Times New Roman" w:cs="Times New Roman"/>
                <w:color w:val="000000" w:themeColor="text1"/>
                <w:sz w:val="24"/>
                <w:szCs w:val="24"/>
              </w:rPr>
            </w:pPr>
          </w:p>
          <w:p w14:paraId="35E652B5" w14:textId="77777777" w:rsidR="009E43EC" w:rsidRPr="00994625" w:rsidRDefault="009E43EC" w:rsidP="009D4584">
            <w:pPr>
              <w:ind w:firstLine="458"/>
              <w:jc w:val="both"/>
              <w:rPr>
                <w:rFonts w:ascii="Times New Roman" w:eastAsia="Times New Roman" w:hAnsi="Times New Roman" w:cs="Times New Roman"/>
                <w:spacing w:val="2"/>
                <w:sz w:val="24"/>
                <w:szCs w:val="24"/>
                <w:lang w:eastAsia="ru-RU"/>
              </w:rPr>
            </w:pPr>
            <w:r w:rsidRPr="00994625">
              <w:rPr>
                <w:rFonts w:ascii="Times New Roman" w:hAnsi="Times New Roman" w:cs="Times New Roman"/>
                <w:color w:val="000000" w:themeColor="text1"/>
                <w:sz w:val="24"/>
                <w:szCs w:val="24"/>
              </w:rPr>
              <w:t>1. Формирование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w:t>
            </w:r>
          </w:p>
        </w:tc>
        <w:tc>
          <w:tcPr>
            <w:tcW w:w="4955" w:type="dxa"/>
            <w:tcBorders>
              <w:top w:val="single" w:sz="4" w:space="0" w:color="auto"/>
              <w:left w:val="single" w:sz="4" w:space="0" w:color="auto"/>
              <w:bottom w:val="single" w:sz="4" w:space="0" w:color="auto"/>
              <w:right w:val="single" w:sz="4" w:space="0" w:color="auto"/>
            </w:tcBorders>
          </w:tcPr>
          <w:p w14:paraId="5FFFC5FE" w14:textId="77777777" w:rsidR="009E43EC" w:rsidRPr="00994625" w:rsidRDefault="009E43EC" w:rsidP="009D4584">
            <w:pPr>
              <w:tabs>
                <w:tab w:val="left" w:pos="371"/>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118. Формирование тарифов на регулируемые услуги субъектов естественной монополии</w:t>
            </w:r>
          </w:p>
          <w:p w14:paraId="725B82C1" w14:textId="77777777" w:rsidR="009E43EC" w:rsidRPr="00994625" w:rsidRDefault="009E43EC" w:rsidP="009D4584">
            <w:pPr>
              <w:tabs>
                <w:tab w:val="left" w:pos="371"/>
              </w:tabs>
              <w:jc w:val="both"/>
              <w:rPr>
                <w:rFonts w:ascii="Times New Roman" w:hAnsi="Times New Roman" w:cs="Times New Roman"/>
                <w:color w:val="000000" w:themeColor="text1"/>
                <w:sz w:val="24"/>
                <w:szCs w:val="24"/>
              </w:rPr>
            </w:pPr>
          </w:p>
          <w:p w14:paraId="3BB40C04" w14:textId="77777777" w:rsidR="009E43EC" w:rsidRPr="00994625" w:rsidRDefault="009E43EC" w:rsidP="009D4584">
            <w:pPr>
              <w:tabs>
                <w:tab w:val="left" w:pos="371"/>
              </w:tabs>
              <w:jc w:val="both"/>
              <w:rPr>
                <w:rFonts w:ascii="Times New Roman" w:hAnsi="Times New Roman" w:cs="Times New Roman"/>
                <w:color w:val="000000" w:themeColor="text1"/>
                <w:sz w:val="24"/>
                <w:szCs w:val="24"/>
              </w:rPr>
            </w:pPr>
          </w:p>
          <w:p w14:paraId="053DD07F" w14:textId="362D006B" w:rsidR="00F10A22" w:rsidRPr="00994625" w:rsidRDefault="00F10A22" w:rsidP="00F10A22">
            <w:pPr>
              <w:shd w:val="clear" w:color="auto" w:fill="FFFFFF"/>
              <w:jc w:val="both"/>
              <w:textAlignment w:val="baseline"/>
              <w:rPr>
                <w:rFonts w:ascii="Times New Roman" w:eastAsia="Times New Roman" w:hAnsi="Times New Roman" w:cs="Times New Roman"/>
                <w:color w:val="000000"/>
                <w:spacing w:val="2"/>
                <w:sz w:val="24"/>
                <w:szCs w:val="24"/>
                <w:lang w:eastAsia="ru-RU"/>
              </w:rPr>
            </w:pPr>
            <w:r w:rsidRPr="00994625">
              <w:rPr>
                <w:rFonts w:ascii="Times New Roman" w:hAnsi="Times New Roman" w:cs="Times New Roman"/>
                <w:color w:val="000000" w:themeColor="text1"/>
                <w:sz w:val="24"/>
                <w:szCs w:val="28"/>
                <w:lang w:val="ru-RU"/>
              </w:rPr>
              <w:t>1. Фор</w:t>
            </w:r>
            <w:r w:rsidRPr="00994625">
              <w:rPr>
                <w:rFonts w:ascii="Times New Roman" w:hAnsi="Times New Roman" w:cs="Times New Roman"/>
                <w:color w:val="000000" w:themeColor="text1"/>
                <w:sz w:val="24"/>
                <w:szCs w:val="28"/>
              </w:rPr>
              <w:t xml:space="preserve">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 </w:t>
            </w:r>
            <w:r w:rsidRPr="00994625">
              <w:rPr>
                <w:rFonts w:ascii="Times New Roman" w:hAnsi="Times New Roman" w:cs="Times New Roman"/>
                <w:b/>
                <w:color w:val="000000" w:themeColor="text1"/>
                <w:sz w:val="24"/>
                <w:szCs w:val="28"/>
              </w:rPr>
              <w:t>а также в соответствии с законодательством Республики Казахстан о теплоэнергетике в части регулируемых услуг по производству, передаче, распределению и (или) реализации (снабжению) тепловой энергией.</w:t>
            </w:r>
          </w:p>
        </w:tc>
        <w:tc>
          <w:tcPr>
            <w:tcW w:w="3682" w:type="dxa"/>
            <w:tcBorders>
              <w:top w:val="single" w:sz="4" w:space="0" w:color="auto"/>
              <w:left w:val="single" w:sz="4" w:space="0" w:color="auto"/>
              <w:bottom w:val="single" w:sz="4" w:space="0" w:color="auto"/>
              <w:right w:val="single" w:sz="4" w:space="0" w:color="auto"/>
            </w:tcBorders>
          </w:tcPr>
          <w:p w14:paraId="2F743FDA" w14:textId="77777777" w:rsidR="009E43EC" w:rsidRPr="00994625" w:rsidRDefault="009E43EC" w:rsidP="009D4584">
            <w:pPr>
              <w:ind w:firstLine="20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Проектом нового Закона «О теплоэнергетике» предлагается закрепить ряд положений о расчете тарифов на регулируемые услуги в сфере теплоэнергетики.</w:t>
            </w:r>
          </w:p>
          <w:p w14:paraId="19C24C04" w14:textId="77777777" w:rsidR="009E43EC" w:rsidRPr="00994625" w:rsidRDefault="009E43EC" w:rsidP="009D4584">
            <w:pPr>
              <w:widowControl w:val="0"/>
              <w:shd w:val="clear" w:color="auto" w:fill="FFFFFF"/>
              <w:jc w:val="both"/>
              <w:rPr>
                <w:rFonts w:ascii="Times New Roman" w:eastAsia="Courier New" w:hAnsi="Times New Roman" w:cs="Times New Roman"/>
                <w:color w:val="000000"/>
                <w:sz w:val="24"/>
                <w:szCs w:val="24"/>
                <w:lang w:eastAsia="ru-RU"/>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405BAAFE" w14:textId="77777777" w:rsidTr="009D4584">
        <w:trPr>
          <w:gridAfter w:val="3"/>
          <w:wAfter w:w="37" w:type="dxa"/>
          <w:trHeight w:val="3392"/>
        </w:trPr>
        <w:tc>
          <w:tcPr>
            <w:tcW w:w="710" w:type="dxa"/>
            <w:tcBorders>
              <w:top w:val="single" w:sz="4" w:space="0" w:color="auto"/>
              <w:left w:val="single" w:sz="4" w:space="0" w:color="auto"/>
              <w:bottom w:val="single" w:sz="4" w:space="0" w:color="auto"/>
              <w:right w:val="single" w:sz="4" w:space="0" w:color="auto"/>
            </w:tcBorders>
          </w:tcPr>
          <w:p w14:paraId="471F2DD5" w14:textId="77777777" w:rsidR="009E43EC" w:rsidRPr="00994625" w:rsidRDefault="009E43EC" w:rsidP="009E43EC">
            <w:pPr>
              <w:pStyle w:val="af4"/>
              <w:numPr>
                <w:ilvl w:val="0"/>
                <w:numId w:val="14"/>
              </w:numPr>
              <w:rPr>
                <w:rFonts w:ascii="Times New Roman" w:hAnsi="Times New Roman"/>
                <w:color w:val="000000" w:themeColor="text1"/>
                <w:sz w:val="24"/>
              </w:rPr>
            </w:pPr>
          </w:p>
        </w:tc>
        <w:tc>
          <w:tcPr>
            <w:tcW w:w="1133" w:type="dxa"/>
            <w:tcBorders>
              <w:top w:val="single" w:sz="4" w:space="0" w:color="auto"/>
              <w:left w:val="single" w:sz="4" w:space="0" w:color="auto"/>
              <w:bottom w:val="single" w:sz="4" w:space="0" w:color="auto"/>
              <w:right w:val="single" w:sz="4" w:space="0" w:color="auto"/>
            </w:tcBorders>
          </w:tcPr>
          <w:p w14:paraId="122E1FF2" w14:textId="77777777" w:rsidR="009E43EC" w:rsidRPr="00994625" w:rsidRDefault="009E43EC" w:rsidP="009D4584">
            <w:pPr>
              <w:jc w:val="center"/>
              <w:rPr>
                <w:rFonts w:ascii="Times New Roman" w:hAnsi="Times New Roman" w:cs="Times New Roman"/>
                <w:color w:val="000000" w:themeColor="text1"/>
                <w:sz w:val="24"/>
                <w:szCs w:val="24"/>
              </w:rPr>
            </w:pPr>
            <w:r w:rsidRPr="00994625">
              <w:rPr>
                <w:rFonts w:ascii="Times New Roman" w:eastAsia="Courier New" w:hAnsi="Times New Roman" w:cs="Times New Roman"/>
                <w:color w:val="000000"/>
                <w:sz w:val="24"/>
                <w:szCs w:val="24"/>
                <w:lang w:eastAsia="ru-RU"/>
              </w:rPr>
              <w:t xml:space="preserve">Пункт 8 статьи 129 </w:t>
            </w:r>
          </w:p>
        </w:tc>
        <w:tc>
          <w:tcPr>
            <w:tcW w:w="3541" w:type="dxa"/>
            <w:tcBorders>
              <w:top w:val="single" w:sz="4" w:space="0" w:color="auto"/>
              <w:left w:val="single" w:sz="4" w:space="0" w:color="auto"/>
              <w:bottom w:val="single" w:sz="4" w:space="0" w:color="auto"/>
              <w:right w:val="single" w:sz="4" w:space="0" w:color="auto"/>
            </w:tcBorders>
          </w:tcPr>
          <w:p w14:paraId="0E8C390B" w14:textId="77777777" w:rsidR="009E43EC" w:rsidRPr="00994625" w:rsidRDefault="009E43EC" w:rsidP="009D4584">
            <w:pPr>
              <w:ind w:firstLine="458"/>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spacing w:val="2"/>
                <w:sz w:val="24"/>
                <w:szCs w:val="24"/>
                <w:lang w:eastAsia="ru-RU"/>
              </w:rPr>
              <w:t>8. Действие настоящей главы, за исключением пунктов 1, 2, 3 и 4 статьи 131 и статьи 131-1 настоящего Кодекса, не распространяется на государственный контроль в сфере таможенного дела.</w:t>
            </w:r>
          </w:p>
        </w:tc>
        <w:tc>
          <w:tcPr>
            <w:tcW w:w="4955" w:type="dxa"/>
            <w:tcBorders>
              <w:top w:val="single" w:sz="4" w:space="0" w:color="auto"/>
              <w:left w:val="single" w:sz="4" w:space="0" w:color="auto"/>
              <w:bottom w:val="single" w:sz="4" w:space="0" w:color="auto"/>
              <w:right w:val="single" w:sz="4" w:space="0" w:color="auto"/>
            </w:tcBorders>
          </w:tcPr>
          <w:p w14:paraId="256D2745" w14:textId="77777777" w:rsidR="00F10A22" w:rsidRPr="00994625" w:rsidRDefault="009E43EC" w:rsidP="00F10A22">
            <w:pPr>
              <w:widowControl w:val="0"/>
              <w:tabs>
                <w:tab w:val="left" w:pos="993"/>
              </w:tabs>
              <w:ind w:firstLine="316"/>
              <w:jc w:val="both"/>
              <w:rPr>
                <w:rFonts w:ascii="Times New Roman" w:hAnsi="Times New Roman" w:cs="Times New Roman"/>
                <w:b/>
                <w:color w:val="000000" w:themeColor="text1"/>
                <w:sz w:val="24"/>
                <w:szCs w:val="28"/>
              </w:rPr>
            </w:pPr>
            <w:r w:rsidRPr="00994625">
              <w:rPr>
                <w:rFonts w:ascii="Times New Roman" w:eastAsia="Times New Roman" w:hAnsi="Times New Roman" w:cs="Times New Roman"/>
                <w:color w:val="000000"/>
                <w:spacing w:val="2"/>
                <w:szCs w:val="24"/>
                <w:lang w:eastAsia="ru-RU"/>
              </w:rPr>
              <w:t xml:space="preserve">8. </w:t>
            </w:r>
            <w:r w:rsidR="00F10A22" w:rsidRPr="00994625">
              <w:rPr>
                <w:rFonts w:ascii="Times New Roman" w:hAnsi="Times New Roman" w:cs="Times New Roman"/>
                <w:color w:val="000000" w:themeColor="text1"/>
                <w:sz w:val="24"/>
                <w:szCs w:val="28"/>
              </w:rPr>
              <w:t xml:space="preserve">Действие настоящей главы, за исключением пунктов 1, 2, 3 и 4 статьи 131 и статьи 131-1 настоящего Кодекса, не распространяется на государственный контроль в сфере таможенного дела </w:t>
            </w:r>
            <w:r w:rsidR="00F10A22" w:rsidRPr="00994625">
              <w:rPr>
                <w:rFonts w:ascii="Times New Roman" w:hAnsi="Times New Roman" w:cs="Times New Roman"/>
                <w:b/>
                <w:color w:val="000000" w:themeColor="text1"/>
                <w:sz w:val="24"/>
                <w:szCs w:val="28"/>
              </w:rPr>
              <w:t>и в сфере электроэнергетики в части соблюдения требований законодательства Республики Казахстан в области электроэнергетики национальными электрическими сетями и электрическими станциями.</w:t>
            </w:r>
          </w:p>
          <w:p w14:paraId="0CB2C75C" w14:textId="67885383" w:rsidR="009E43EC" w:rsidRPr="00994625" w:rsidRDefault="00F10A22" w:rsidP="00F10A22">
            <w:pPr>
              <w:ind w:firstLine="356"/>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8"/>
              </w:rPr>
              <w:t>На государственный контроль в сфере электроэнергетики осуществляемый в соответствии с настоящим пунктом, распространяются положения статей 141, 143 и 144 настоящего Кодекса.</w:t>
            </w:r>
          </w:p>
        </w:tc>
        <w:tc>
          <w:tcPr>
            <w:tcW w:w="3682" w:type="dxa"/>
            <w:tcBorders>
              <w:top w:val="single" w:sz="4" w:space="0" w:color="auto"/>
              <w:left w:val="single" w:sz="4" w:space="0" w:color="auto"/>
              <w:bottom w:val="single" w:sz="4" w:space="0" w:color="auto"/>
              <w:right w:val="single" w:sz="4" w:space="0" w:color="auto"/>
            </w:tcBorders>
          </w:tcPr>
          <w:p w14:paraId="4196DBE7" w14:textId="77777777" w:rsidR="009E43EC" w:rsidRPr="00994625" w:rsidRDefault="009E43EC" w:rsidP="009D4584">
            <w:pPr>
              <w:widowControl w:val="0"/>
              <w:shd w:val="clear" w:color="auto" w:fill="FFFFFF"/>
              <w:jc w:val="both"/>
              <w:rPr>
                <w:rFonts w:ascii="Times New Roman" w:eastAsia="Courier New" w:hAnsi="Times New Roman" w:cs="Times New Roman"/>
                <w:color w:val="000000"/>
                <w:sz w:val="24"/>
                <w:szCs w:val="24"/>
                <w:lang w:eastAsia="ru-RU"/>
              </w:rPr>
            </w:pPr>
            <w:r w:rsidRPr="00994625">
              <w:rPr>
                <w:rFonts w:ascii="Times New Roman" w:eastAsia="Courier New" w:hAnsi="Times New Roman" w:cs="Times New Roman"/>
                <w:color w:val="000000"/>
                <w:sz w:val="24"/>
                <w:szCs w:val="24"/>
                <w:lang w:eastAsia="ru-RU"/>
              </w:rPr>
              <w:t>Необходимость внесение изменений и дополнений в законодательство Республики Казахстан, в части исключения вопросов, связанных с контролем за электрическими станциями и сетями из сферы государственного контроля и надзора обусловлена необходимостью усиления и увеличения, мер необходимых для обеспечения энергетической безопасности страны.</w:t>
            </w:r>
          </w:p>
          <w:p w14:paraId="537F11B2" w14:textId="77777777" w:rsidR="009E43EC" w:rsidRPr="00994625" w:rsidRDefault="009E43EC" w:rsidP="009D4584">
            <w:pPr>
              <w:widowControl w:val="0"/>
              <w:shd w:val="clear" w:color="auto" w:fill="FFFFFF"/>
              <w:jc w:val="both"/>
              <w:rPr>
                <w:rFonts w:ascii="Times New Roman" w:eastAsia="Courier New" w:hAnsi="Times New Roman" w:cs="Times New Roman"/>
                <w:color w:val="000000"/>
                <w:sz w:val="24"/>
                <w:szCs w:val="24"/>
                <w:lang w:eastAsia="ru-RU"/>
              </w:rPr>
            </w:pPr>
            <w:r w:rsidRPr="00994625">
              <w:rPr>
                <w:rFonts w:ascii="Times New Roman" w:eastAsia="Courier New" w:hAnsi="Times New Roman" w:cs="Times New Roman"/>
                <w:color w:val="000000"/>
                <w:sz w:val="24"/>
                <w:szCs w:val="24"/>
                <w:lang w:eastAsia="ru-RU"/>
              </w:rPr>
              <w:t xml:space="preserve">Энергетическая безопасность является одним из важнейших компонентов экономической и национальной безопасности страны. </w:t>
            </w:r>
          </w:p>
          <w:p w14:paraId="4CD6BF44" w14:textId="77777777" w:rsidR="009E43EC" w:rsidRPr="00994625" w:rsidRDefault="009E43EC" w:rsidP="009D4584">
            <w:pPr>
              <w:widowControl w:val="0"/>
              <w:shd w:val="clear" w:color="auto" w:fill="FFFFFF"/>
              <w:jc w:val="both"/>
              <w:rPr>
                <w:rFonts w:ascii="Times New Roman" w:eastAsia="Courier New" w:hAnsi="Times New Roman" w:cs="Times New Roman"/>
                <w:color w:val="000000"/>
                <w:sz w:val="24"/>
                <w:szCs w:val="24"/>
                <w:lang w:eastAsia="ru-RU"/>
              </w:rPr>
            </w:pPr>
            <w:r w:rsidRPr="00994625">
              <w:rPr>
                <w:rFonts w:ascii="Times New Roman" w:eastAsia="Courier New" w:hAnsi="Times New Roman" w:cs="Times New Roman"/>
                <w:color w:val="000000"/>
                <w:sz w:val="24"/>
                <w:szCs w:val="24"/>
                <w:lang w:eastAsia="ru-RU"/>
              </w:rPr>
              <w:t xml:space="preserve">    Справочно: </w:t>
            </w:r>
          </w:p>
          <w:p w14:paraId="6574793B" w14:textId="77777777" w:rsidR="009E43EC" w:rsidRPr="00994625" w:rsidRDefault="009E43EC" w:rsidP="009D4584">
            <w:pPr>
              <w:ind w:firstLine="277"/>
              <w:jc w:val="both"/>
              <w:rPr>
                <w:rFonts w:ascii="Times New Roman" w:hAnsi="Times New Roman" w:cs="Times New Roman"/>
                <w:color w:val="000000" w:themeColor="text1"/>
                <w:sz w:val="24"/>
                <w:szCs w:val="24"/>
              </w:rPr>
            </w:pPr>
            <w:r w:rsidRPr="00994625">
              <w:rPr>
                <w:rFonts w:ascii="Times New Roman" w:eastAsia="Courier New" w:hAnsi="Times New Roman" w:cs="Times New Roman"/>
                <w:color w:val="000000"/>
                <w:sz w:val="24"/>
                <w:szCs w:val="24"/>
                <w:lang w:eastAsia="ru-RU"/>
              </w:rPr>
              <w:t xml:space="preserve">на сегодня в стране действуют 202 электрических станций (в том числе ВИЭ) и 143 электросетевых компаний. Эксплуатируются 415 735,83 км линий электропередач электросетевых компаний, 648 224 ед. трансформаторных подстанций электросетевых компаний, 94 881 ед. распределительных пунктов, комплектных трансформаторных подстанций, трансформаторных </w:t>
            </w:r>
            <w:r w:rsidRPr="00994625">
              <w:rPr>
                <w:rFonts w:ascii="Times New Roman" w:eastAsia="Courier New" w:hAnsi="Times New Roman" w:cs="Times New Roman"/>
                <w:color w:val="000000"/>
                <w:sz w:val="24"/>
                <w:szCs w:val="24"/>
                <w:lang w:eastAsia="ru-RU"/>
              </w:rPr>
              <w:lastRenderedPageBreak/>
              <w:t>подстанций напряжением 10/6/0,4 кВ, 669207 объектов физических и юридических лиц, в которых эксплуатируются электроустановки напряжением свыше 0,4 кВ, а также многоквартирные и индивидуальные жилые дома граждан страны в которых эксплуатируются электроустановки напряжением до 0,4 кВ.</w:t>
            </w:r>
          </w:p>
        </w:tc>
      </w:tr>
      <w:tr w:rsidR="009E43EC" w:rsidRPr="00994625" w14:paraId="28623818" w14:textId="77777777" w:rsidTr="009D4584">
        <w:tc>
          <w:tcPr>
            <w:tcW w:w="14058" w:type="dxa"/>
            <w:gridSpan w:val="8"/>
            <w:tcBorders>
              <w:top w:val="single" w:sz="4" w:space="0" w:color="auto"/>
              <w:left w:val="single" w:sz="4" w:space="0" w:color="auto"/>
              <w:bottom w:val="single" w:sz="4" w:space="0" w:color="auto"/>
              <w:right w:val="single" w:sz="4" w:space="0" w:color="auto"/>
            </w:tcBorders>
          </w:tcPr>
          <w:p w14:paraId="17BBB4F5" w14:textId="77777777" w:rsidR="009E43EC" w:rsidRPr="00994625" w:rsidRDefault="009E43EC" w:rsidP="009D4584">
            <w:pPr>
              <w:jc w:val="center"/>
              <w:rPr>
                <w:rFonts w:ascii="Times New Roman" w:hAnsi="Times New Roman" w:cs="Times New Roman"/>
                <w:b/>
                <w:bCs/>
                <w:color w:val="000000" w:themeColor="text1"/>
                <w:sz w:val="24"/>
                <w:szCs w:val="24"/>
              </w:rPr>
            </w:pPr>
          </w:p>
          <w:p w14:paraId="1719D6F3"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Закон Республики Казахстан от 9 июля 2004 года «Об электроэнергетике»</w:t>
            </w:r>
          </w:p>
          <w:p w14:paraId="5557E7BE" w14:textId="77777777" w:rsidR="009E43EC" w:rsidRPr="00994625" w:rsidRDefault="009E43EC" w:rsidP="009D4584">
            <w:pPr>
              <w:jc w:val="center"/>
              <w:rPr>
                <w:rFonts w:ascii="Times New Roman" w:hAnsi="Times New Roman" w:cs="Times New Roman"/>
                <w:b/>
                <w:bCs/>
                <w:color w:val="000000" w:themeColor="text1"/>
                <w:sz w:val="24"/>
                <w:szCs w:val="24"/>
              </w:rPr>
            </w:pPr>
          </w:p>
        </w:tc>
      </w:tr>
      <w:tr w:rsidR="009E43EC" w:rsidRPr="00994625" w14:paraId="3AF5FD6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B0EC2E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0586E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w:t>
            </w:r>
          </w:p>
        </w:tc>
        <w:tc>
          <w:tcPr>
            <w:tcW w:w="3541" w:type="dxa"/>
            <w:tcBorders>
              <w:top w:val="single" w:sz="4" w:space="0" w:color="auto"/>
              <w:left w:val="single" w:sz="4" w:space="0" w:color="auto"/>
              <w:bottom w:val="single" w:sz="4" w:space="0" w:color="auto"/>
              <w:right w:val="single" w:sz="4" w:space="0" w:color="auto"/>
            </w:tcBorders>
          </w:tcPr>
          <w:p w14:paraId="3B9FF94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 Основные понятия, используемые в настоящем Законе</w:t>
            </w:r>
          </w:p>
          <w:p w14:paraId="032BF3B7" w14:textId="77777777" w:rsidR="009E43EC" w:rsidRPr="00994625" w:rsidRDefault="009E43EC" w:rsidP="009D4584">
            <w:pPr>
              <w:jc w:val="both"/>
              <w:rPr>
                <w:rFonts w:ascii="Times New Roman" w:hAnsi="Times New Roman" w:cs="Times New Roman"/>
                <w:color w:val="000000" w:themeColor="text1"/>
                <w:sz w:val="24"/>
                <w:szCs w:val="24"/>
              </w:rPr>
            </w:pPr>
          </w:p>
          <w:p w14:paraId="483166C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В настоящем Законе используются следующие основные понятия:</w:t>
            </w:r>
          </w:p>
          <w:p w14:paraId="2A41D6F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ADF8776" w14:textId="77777777" w:rsidR="009E43EC" w:rsidRPr="00994625" w:rsidRDefault="009E43EC" w:rsidP="009D4584">
            <w:pPr>
              <w:jc w:val="both"/>
              <w:rPr>
                <w:rFonts w:ascii="Times New Roman" w:hAnsi="Times New Roman" w:cs="Times New Roman"/>
                <w:color w:val="000000" w:themeColor="text1"/>
                <w:sz w:val="24"/>
                <w:szCs w:val="24"/>
              </w:rPr>
            </w:pPr>
          </w:p>
          <w:p w14:paraId="2C5C7E47" w14:textId="77777777" w:rsidR="009E43EC" w:rsidRPr="00994625" w:rsidRDefault="009E43EC" w:rsidP="009D4584">
            <w:pPr>
              <w:jc w:val="both"/>
              <w:rPr>
                <w:rFonts w:ascii="Times New Roman" w:hAnsi="Times New Roman" w:cs="Times New Roman"/>
                <w:color w:val="000000" w:themeColor="text1"/>
                <w:sz w:val="24"/>
                <w:szCs w:val="24"/>
              </w:rPr>
            </w:pPr>
          </w:p>
          <w:p w14:paraId="73653D69" w14:textId="77777777" w:rsidR="009E43EC" w:rsidRPr="00994625" w:rsidRDefault="009E43EC" w:rsidP="009D4584">
            <w:pPr>
              <w:jc w:val="both"/>
              <w:rPr>
                <w:rFonts w:ascii="Times New Roman" w:hAnsi="Times New Roman" w:cs="Times New Roman"/>
                <w:color w:val="000000" w:themeColor="text1"/>
                <w:sz w:val="24"/>
                <w:szCs w:val="24"/>
              </w:rPr>
            </w:pPr>
          </w:p>
          <w:p w14:paraId="0DF1DA43" w14:textId="77777777" w:rsidR="009E43EC" w:rsidRPr="00994625" w:rsidRDefault="009E43EC" w:rsidP="009D4584">
            <w:pPr>
              <w:jc w:val="both"/>
              <w:rPr>
                <w:rFonts w:ascii="Times New Roman" w:hAnsi="Times New Roman" w:cs="Times New Roman"/>
                <w:color w:val="000000" w:themeColor="text1"/>
                <w:sz w:val="24"/>
                <w:szCs w:val="24"/>
              </w:rPr>
            </w:pPr>
          </w:p>
          <w:p w14:paraId="124EEC39"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2-11) надбавка на поддержку использования возобновляемых источников энергии – цена, определяемая </w:t>
            </w:r>
            <w:r w:rsidRPr="00994625">
              <w:rPr>
                <w:rFonts w:ascii="Times New Roman" w:hAnsi="Times New Roman" w:cs="Times New Roman"/>
                <w:b/>
                <w:color w:val="000000" w:themeColor="text1"/>
                <w:sz w:val="24"/>
                <w:szCs w:val="24"/>
              </w:rPr>
              <w:lastRenderedPageBreak/>
              <w:t>расчетно-финансовым центром по поддержке возобновляемых источников энергии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законодательством Республики Казахстан в области поддержки использования возобновляемых источников энергии;</w:t>
            </w:r>
          </w:p>
          <w:p w14:paraId="78C8FCCD" w14:textId="77777777" w:rsidR="009E43EC" w:rsidRPr="00994625" w:rsidRDefault="009E43EC" w:rsidP="009D4584">
            <w:pPr>
              <w:jc w:val="both"/>
              <w:rPr>
                <w:rFonts w:ascii="Times New Roman" w:hAnsi="Times New Roman" w:cs="Times New Roman"/>
                <w:b/>
                <w:color w:val="000000" w:themeColor="text1"/>
                <w:sz w:val="24"/>
                <w:szCs w:val="24"/>
              </w:rPr>
            </w:pPr>
          </w:p>
          <w:p w14:paraId="51974A38"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2-12) отсутствует;</w:t>
            </w:r>
          </w:p>
          <w:p w14:paraId="34072906" w14:textId="77777777" w:rsidR="009E43EC" w:rsidRPr="00994625" w:rsidRDefault="009E43EC" w:rsidP="009D4584">
            <w:pPr>
              <w:jc w:val="both"/>
              <w:rPr>
                <w:rFonts w:ascii="Times New Roman" w:hAnsi="Times New Roman" w:cs="Times New Roman"/>
                <w:b/>
                <w:color w:val="000000" w:themeColor="text1"/>
                <w:sz w:val="24"/>
                <w:szCs w:val="24"/>
              </w:rPr>
            </w:pPr>
          </w:p>
          <w:p w14:paraId="11BDAD7D" w14:textId="77777777" w:rsidR="009E43EC" w:rsidRPr="00994625" w:rsidRDefault="009E43EC" w:rsidP="009D4584">
            <w:pPr>
              <w:jc w:val="both"/>
              <w:rPr>
                <w:rFonts w:ascii="Times New Roman" w:hAnsi="Times New Roman" w:cs="Times New Roman"/>
                <w:b/>
                <w:color w:val="000000" w:themeColor="text1"/>
                <w:sz w:val="24"/>
                <w:szCs w:val="24"/>
              </w:rPr>
            </w:pPr>
          </w:p>
          <w:p w14:paraId="34B553E0" w14:textId="77777777" w:rsidR="009E43EC" w:rsidRPr="00994625" w:rsidRDefault="009E43EC" w:rsidP="009D4584">
            <w:pPr>
              <w:jc w:val="both"/>
              <w:rPr>
                <w:rFonts w:ascii="Times New Roman" w:hAnsi="Times New Roman" w:cs="Times New Roman"/>
                <w:b/>
                <w:color w:val="000000" w:themeColor="text1"/>
                <w:sz w:val="24"/>
                <w:szCs w:val="24"/>
              </w:rPr>
            </w:pPr>
          </w:p>
          <w:p w14:paraId="2B5F8C72" w14:textId="77777777" w:rsidR="009E43EC" w:rsidRPr="00994625" w:rsidRDefault="009E43EC" w:rsidP="009D4584">
            <w:pPr>
              <w:jc w:val="both"/>
              <w:rPr>
                <w:rFonts w:ascii="Times New Roman" w:hAnsi="Times New Roman" w:cs="Times New Roman"/>
                <w:b/>
                <w:color w:val="000000" w:themeColor="text1"/>
                <w:sz w:val="24"/>
                <w:szCs w:val="24"/>
              </w:rPr>
            </w:pPr>
          </w:p>
          <w:p w14:paraId="0B9BC39D" w14:textId="77777777" w:rsidR="009E43EC" w:rsidRPr="00994625" w:rsidRDefault="009E43EC" w:rsidP="009D4584">
            <w:pPr>
              <w:jc w:val="both"/>
              <w:rPr>
                <w:rFonts w:ascii="Times New Roman" w:hAnsi="Times New Roman" w:cs="Times New Roman"/>
                <w:b/>
                <w:color w:val="000000" w:themeColor="text1"/>
                <w:sz w:val="24"/>
                <w:szCs w:val="24"/>
              </w:rPr>
            </w:pPr>
          </w:p>
          <w:p w14:paraId="71AC1B79" w14:textId="77777777" w:rsidR="009E43EC" w:rsidRPr="00994625" w:rsidRDefault="009E43EC" w:rsidP="009D4584">
            <w:pPr>
              <w:jc w:val="both"/>
              <w:rPr>
                <w:rFonts w:ascii="Times New Roman" w:hAnsi="Times New Roman" w:cs="Times New Roman"/>
                <w:b/>
                <w:color w:val="000000" w:themeColor="text1"/>
                <w:sz w:val="24"/>
                <w:szCs w:val="24"/>
              </w:rPr>
            </w:pPr>
          </w:p>
          <w:p w14:paraId="72A6EF0F" w14:textId="77777777" w:rsidR="009E43EC" w:rsidRPr="00994625" w:rsidRDefault="009E43EC" w:rsidP="009D4584">
            <w:pPr>
              <w:jc w:val="both"/>
              <w:rPr>
                <w:rFonts w:ascii="Times New Roman" w:hAnsi="Times New Roman" w:cs="Times New Roman"/>
                <w:b/>
                <w:color w:val="000000" w:themeColor="text1"/>
                <w:sz w:val="24"/>
                <w:szCs w:val="24"/>
              </w:rPr>
            </w:pPr>
          </w:p>
          <w:p w14:paraId="092E0744" w14:textId="77777777" w:rsidR="009E43EC" w:rsidRPr="00994625" w:rsidRDefault="009E43EC" w:rsidP="009D4584">
            <w:pPr>
              <w:jc w:val="both"/>
              <w:rPr>
                <w:rFonts w:ascii="Times New Roman" w:hAnsi="Times New Roman" w:cs="Times New Roman"/>
                <w:b/>
                <w:color w:val="000000" w:themeColor="text1"/>
                <w:sz w:val="24"/>
                <w:szCs w:val="24"/>
              </w:rPr>
            </w:pPr>
          </w:p>
          <w:p w14:paraId="45D97612" w14:textId="737E9671" w:rsidR="009E43EC" w:rsidRPr="00994625" w:rsidRDefault="009E43EC" w:rsidP="009D4584">
            <w:pPr>
              <w:jc w:val="both"/>
              <w:rPr>
                <w:rFonts w:ascii="Times New Roman" w:hAnsi="Times New Roman" w:cs="Times New Roman"/>
                <w:b/>
                <w:color w:val="000000" w:themeColor="text1"/>
                <w:sz w:val="24"/>
                <w:szCs w:val="24"/>
              </w:rPr>
            </w:pPr>
          </w:p>
          <w:p w14:paraId="5A5E4F95" w14:textId="6F1FDB92" w:rsidR="00E208B1" w:rsidRPr="00994625" w:rsidRDefault="00E208B1" w:rsidP="009D4584">
            <w:pPr>
              <w:jc w:val="both"/>
              <w:rPr>
                <w:rFonts w:ascii="Times New Roman" w:hAnsi="Times New Roman" w:cs="Times New Roman"/>
                <w:b/>
                <w:color w:val="000000" w:themeColor="text1"/>
                <w:sz w:val="24"/>
                <w:szCs w:val="24"/>
              </w:rPr>
            </w:pPr>
          </w:p>
          <w:p w14:paraId="34376514" w14:textId="77777777" w:rsidR="00E208B1" w:rsidRPr="00994625" w:rsidRDefault="00E208B1" w:rsidP="009D4584">
            <w:pPr>
              <w:jc w:val="both"/>
              <w:rPr>
                <w:rFonts w:ascii="Times New Roman" w:hAnsi="Times New Roman" w:cs="Times New Roman"/>
                <w:b/>
                <w:color w:val="000000" w:themeColor="text1"/>
                <w:sz w:val="24"/>
                <w:szCs w:val="24"/>
              </w:rPr>
            </w:pPr>
          </w:p>
          <w:p w14:paraId="42937D7C"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lastRenderedPageBreak/>
              <w:t>2-13) отсутствует;</w:t>
            </w:r>
          </w:p>
          <w:p w14:paraId="2F41DBEF" w14:textId="77777777" w:rsidR="009E43EC" w:rsidRPr="00994625" w:rsidRDefault="009E43EC" w:rsidP="009D4584">
            <w:pPr>
              <w:jc w:val="both"/>
              <w:rPr>
                <w:rFonts w:ascii="Times New Roman" w:hAnsi="Times New Roman" w:cs="Times New Roman"/>
                <w:b/>
                <w:color w:val="000000" w:themeColor="text1"/>
                <w:sz w:val="24"/>
                <w:szCs w:val="24"/>
              </w:rPr>
            </w:pPr>
          </w:p>
          <w:p w14:paraId="0C9F2A28" w14:textId="77777777" w:rsidR="009E43EC" w:rsidRPr="00994625" w:rsidRDefault="009E43EC" w:rsidP="009D4584">
            <w:pPr>
              <w:jc w:val="both"/>
              <w:rPr>
                <w:rFonts w:ascii="Times New Roman" w:hAnsi="Times New Roman" w:cs="Times New Roman"/>
                <w:b/>
                <w:color w:val="000000" w:themeColor="text1"/>
                <w:sz w:val="24"/>
                <w:szCs w:val="24"/>
              </w:rPr>
            </w:pPr>
          </w:p>
          <w:p w14:paraId="5120FB33" w14:textId="77777777" w:rsidR="009E43EC" w:rsidRPr="00994625" w:rsidRDefault="009E43EC" w:rsidP="009D4584">
            <w:pPr>
              <w:jc w:val="both"/>
              <w:rPr>
                <w:rFonts w:ascii="Times New Roman" w:hAnsi="Times New Roman" w:cs="Times New Roman"/>
                <w:b/>
                <w:color w:val="000000" w:themeColor="text1"/>
                <w:sz w:val="24"/>
                <w:szCs w:val="24"/>
              </w:rPr>
            </w:pPr>
          </w:p>
          <w:p w14:paraId="7951B5FB"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2-14) отсутствует;</w:t>
            </w:r>
          </w:p>
          <w:p w14:paraId="4EBF51F2" w14:textId="77777777" w:rsidR="009E43EC" w:rsidRPr="00994625" w:rsidRDefault="009E43EC" w:rsidP="009D4584">
            <w:pPr>
              <w:jc w:val="both"/>
              <w:rPr>
                <w:rFonts w:ascii="Times New Roman" w:hAnsi="Times New Roman" w:cs="Times New Roman"/>
                <w:b/>
                <w:color w:val="000000" w:themeColor="text1"/>
                <w:sz w:val="24"/>
                <w:szCs w:val="24"/>
              </w:rPr>
            </w:pPr>
          </w:p>
          <w:p w14:paraId="1CB7A32F" w14:textId="77777777" w:rsidR="009E43EC" w:rsidRPr="00994625" w:rsidRDefault="009E43EC" w:rsidP="009D4584">
            <w:pPr>
              <w:jc w:val="both"/>
              <w:rPr>
                <w:rFonts w:ascii="Times New Roman" w:hAnsi="Times New Roman" w:cs="Times New Roman"/>
                <w:b/>
                <w:color w:val="000000" w:themeColor="text1"/>
                <w:sz w:val="24"/>
                <w:szCs w:val="24"/>
              </w:rPr>
            </w:pPr>
          </w:p>
          <w:p w14:paraId="4BFBF5A0" w14:textId="77777777" w:rsidR="009E43EC" w:rsidRPr="00994625" w:rsidRDefault="009E43EC" w:rsidP="009D4584">
            <w:pPr>
              <w:jc w:val="both"/>
              <w:rPr>
                <w:rFonts w:ascii="Times New Roman" w:hAnsi="Times New Roman" w:cs="Times New Roman"/>
                <w:b/>
                <w:color w:val="000000" w:themeColor="text1"/>
                <w:sz w:val="24"/>
                <w:szCs w:val="24"/>
              </w:rPr>
            </w:pPr>
          </w:p>
          <w:p w14:paraId="1C0AD3C5" w14:textId="77777777" w:rsidR="009E43EC" w:rsidRPr="00994625" w:rsidRDefault="009E43EC" w:rsidP="009D4584">
            <w:pPr>
              <w:jc w:val="both"/>
              <w:rPr>
                <w:rFonts w:ascii="Times New Roman" w:hAnsi="Times New Roman" w:cs="Times New Roman"/>
                <w:b/>
                <w:color w:val="000000" w:themeColor="text1"/>
                <w:sz w:val="24"/>
                <w:szCs w:val="24"/>
              </w:rPr>
            </w:pPr>
          </w:p>
          <w:p w14:paraId="666ADB78" w14:textId="77777777" w:rsidR="009E43EC" w:rsidRPr="00994625" w:rsidRDefault="009E43EC" w:rsidP="009D4584">
            <w:pPr>
              <w:jc w:val="both"/>
              <w:rPr>
                <w:rFonts w:ascii="Times New Roman" w:hAnsi="Times New Roman" w:cs="Times New Roman"/>
                <w:b/>
                <w:color w:val="000000" w:themeColor="text1"/>
                <w:sz w:val="24"/>
                <w:szCs w:val="24"/>
              </w:rPr>
            </w:pPr>
          </w:p>
          <w:p w14:paraId="2C727F8F" w14:textId="77777777" w:rsidR="009E43EC" w:rsidRPr="00994625" w:rsidRDefault="009E43EC" w:rsidP="009D4584">
            <w:pPr>
              <w:jc w:val="both"/>
              <w:rPr>
                <w:rFonts w:ascii="Times New Roman" w:hAnsi="Times New Roman" w:cs="Times New Roman"/>
                <w:b/>
                <w:color w:val="000000" w:themeColor="text1"/>
                <w:sz w:val="24"/>
                <w:szCs w:val="24"/>
              </w:rPr>
            </w:pPr>
          </w:p>
          <w:p w14:paraId="3F94592E" w14:textId="77777777" w:rsidR="009E43EC" w:rsidRPr="00994625" w:rsidRDefault="009E43EC" w:rsidP="009D4584">
            <w:pPr>
              <w:jc w:val="both"/>
              <w:rPr>
                <w:rFonts w:ascii="Times New Roman" w:hAnsi="Times New Roman" w:cs="Times New Roman"/>
                <w:b/>
                <w:color w:val="000000" w:themeColor="text1"/>
                <w:sz w:val="24"/>
                <w:szCs w:val="24"/>
              </w:rPr>
            </w:pPr>
          </w:p>
          <w:p w14:paraId="392E1772" w14:textId="77777777" w:rsidR="009E43EC" w:rsidRPr="00994625" w:rsidRDefault="009E43EC" w:rsidP="009D4584">
            <w:pPr>
              <w:jc w:val="both"/>
              <w:rPr>
                <w:rFonts w:ascii="Times New Roman" w:hAnsi="Times New Roman" w:cs="Times New Roman"/>
                <w:b/>
                <w:color w:val="000000" w:themeColor="text1"/>
                <w:sz w:val="24"/>
                <w:szCs w:val="24"/>
              </w:rPr>
            </w:pPr>
          </w:p>
          <w:p w14:paraId="3846532C" w14:textId="77777777" w:rsidR="009E43EC" w:rsidRPr="00994625" w:rsidRDefault="009E43EC" w:rsidP="009D4584">
            <w:pPr>
              <w:jc w:val="both"/>
              <w:rPr>
                <w:rFonts w:ascii="Times New Roman" w:hAnsi="Times New Roman" w:cs="Times New Roman"/>
                <w:b/>
                <w:color w:val="000000" w:themeColor="text1"/>
                <w:sz w:val="24"/>
                <w:szCs w:val="24"/>
              </w:rPr>
            </w:pPr>
          </w:p>
          <w:p w14:paraId="7CF181E4" w14:textId="77777777" w:rsidR="009E43EC" w:rsidRPr="00994625" w:rsidRDefault="009E43EC" w:rsidP="009D4584">
            <w:pPr>
              <w:jc w:val="both"/>
              <w:rPr>
                <w:rFonts w:ascii="Times New Roman" w:hAnsi="Times New Roman" w:cs="Times New Roman"/>
                <w:b/>
                <w:color w:val="000000" w:themeColor="text1"/>
                <w:sz w:val="24"/>
                <w:szCs w:val="24"/>
              </w:rPr>
            </w:pPr>
          </w:p>
          <w:p w14:paraId="58110FE6" w14:textId="77777777" w:rsidR="009E43EC" w:rsidRPr="00994625" w:rsidRDefault="009E43EC" w:rsidP="009D4584">
            <w:pPr>
              <w:jc w:val="both"/>
              <w:rPr>
                <w:rFonts w:ascii="Times New Roman" w:hAnsi="Times New Roman" w:cs="Times New Roman"/>
                <w:b/>
                <w:color w:val="000000" w:themeColor="text1"/>
                <w:sz w:val="24"/>
                <w:szCs w:val="24"/>
              </w:rPr>
            </w:pPr>
          </w:p>
          <w:p w14:paraId="219BBF00" w14:textId="77777777" w:rsidR="009E43EC" w:rsidRPr="00994625" w:rsidRDefault="009E43EC" w:rsidP="009D4584">
            <w:pPr>
              <w:jc w:val="both"/>
              <w:rPr>
                <w:rFonts w:ascii="Times New Roman" w:hAnsi="Times New Roman" w:cs="Times New Roman"/>
                <w:b/>
                <w:color w:val="000000" w:themeColor="text1"/>
                <w:sz w:val="24"/>
                <w:szCs w:val="24"/>
              </w:rPr>
            </w:pPr>
          </w:p>
          <w:p w14:paraId="6EFB31AC"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2-15) отсутствует;</w:t>
            </w:r>
          </w:p>
          <w:p w14:paraId="35AD890C" w14:textId="77777777" w:rsidR="009E43EC" w:rsidRPr="00994625" w:rsidRDefault="009E43EC" w:rsidP="009D4584">
            <w:pPr>
              <w:jc w:val="both"/>
              <w:rPr>
                <w:rFonts w:ascii="Times New Roman" w:hAnsi="Times New Roman" w:cs="Times New Roman"/>
                <w:b/>
                <w:color w:val="000000" w:themeColor="text1"/>
                <w:sz w:val="24"/>
                <w:szCs w:val="24"/>
              </w:rPr>
            </w:pPr>
          </w:p>
          <w:p w14:paraId="5D6F6B0C" w14:textId="77777777" w:rsidR="009E43EC" w:rsidRPr="00994625" w:rsidRDefault="009E43EC" w:rsidP="009D4584">
            <w:pPr>
              <w:jc w:val="both"/>
              <w:rPr>
                <w:rFonts w:ascii="Times New Roman" w:hAnsi="Times New Roman" w:cs="Times New Roman"/>
                <w:b/>
                <w:color w:val="000000" w:themeColor="text1"/>
                <w:sz w:val="24"/>
                <w:szCs w:val="24"/>
              </w:rPr>
            </w:pPr>
          </w:p>
          <w:p w14:paraId="166A9576" w14:textId="77777777" w:rsidR="009E43EC" w:rsidRPr="00994625" w:rsidRDefault="009E43EC" w:rsidP="009D4584">
            <w:pPr>
              <w:jc w:val="both"/>
              <w:rPr>
                <w:rFonts w:ascii="Times New Roman" w:hAnsi="Times New Roman" w:cs="Times New Roman"/>
                <w:b/>
                <w:color w:val="000000" w:themeColor="text1"/>
                <w:sz w:val="24"/>
                <w:szCs w:val="24"/>
              </w:rPr>
            </w:pPr>
          </w:p>
          <w:p w14:paraId="11F48B23" w14:textId="77777777" w:rsidR="009E43EC" w:rsidRPr="00994625" w:rsidRDefault="009E43EC" w:rsidP="009D4584">
            <w:pPr>
              <w:jc w:val="both"/>
              <w:rPr>
                <w:rFonts w:ascii="Times New Roman" w:hAnsi="Times New Roman" w:cs="Times New Roman"/>
                <w:color w:val="000000" w:themeColor="text1"/>
                <w:sz w:val="24"/>
                <w:szCs w:val="24"/>
              </w:rPr>
            </w:pPr>
          </w:p>
          <w:p w14:paraId="6D8A8B30" w14:textId="77777777" w:rsidR="009E43EC" w:rsidRPr="00994625" w:rsidRDefault="009E43EC" w:rsidP="009D4584">
            <w:pPr>
              <w:jc w:val="both"/>
              <w:rPr>
                <w:rFonts w:ascii="Times New Roman" w:hAnsi="Times New Roman" w:cs="Times New Roman"/>
                <w:color w:val="000000" w:themeColor="text1"/>
                <w:sz w:val="24"/>
                <w:szCs w:val="24"/>
              </w:rPr>
            </w:pPr>
          </w:p>
          <w:p w14:paraId="770AA998" w14:textId="77777777" w:rsidR="009E43EC" w:rsidRPr="00994625" w:rsidRDefault="009E43EC" w:rsidP="009D4584">
            <w:pPr>
              <w:jc w:val="both"/>
              <w:rPr>
                <w:rFonts w:ascii="Times New Roman" w:hAnsi="Times New Roman" w:cs="Times New Roman"/>
                <w:color w:val="000000" w:themeColor="text1"/>
                <w:sz w:val="24"/>
                <w:szCs w:val="24"/>
              </w:rPr>
            </w:pPr>
          </w:p>
          <w:p w14:paraId="6F19217B" w14:textId="77777777" w:rsidR="009E43EC" w:rsidRPr="00994625" w:rsidRDefault="009E43EC" w:rsidP="009D4584">
            <w:pPr>
              <w:jc w:val="both"/>
              <w:rPr>
                <w:rFonts w:ascii="Times New Roman" w:hAnsi="Times New Roman" w:cs="Times New Roman"/>
                <w:color w:val="000000" w:themeColor="text1"/>
                <w:sz w:val="24"/>
                <w:szCs w:val="24"/>
              </w:rPr>
            </w:pPr>
          </w:p>
          <w:p w14:paraId="32264FDD" w14:textId="77777777" w:rsidR="009E43EC" w:rsidRPr="00994625" w:rsidRDefault="009E43EC" w:rsidP="009D4584">
            <w:pPr>
              <w:jc w:val="both"/>
              <w:rPr>
                <w:rFonts w:ascii="Times New Roman" w:hAnsi="Times New Roman" w:cs="Times New Roman"/>
                <w:color w:val="000000" w:themeColor="text1"/>
                <w:sz w:val="24"/>
                <w:szCs w:val="24"/>
              </w:rPr>
            </w:pPr>
          </w:p>
          <w:p w14:paraId="02D2A595" w14:textId="77777777" w:rsidR="009E43EC" w:rsidRPr="00994625" w:rsidRDefault="009E43EC" w:rsidP="009D4584">
            <w:pPr>
              <w:jc w:val="both"/>
              <w:rPr>
                <w:rFonts w:ascii="Times New Roman" w:hAnsi="Times New Roman" w:cs="Times New Roman"/>
                <w:color w:val="000000" w:themeColor="text1"/>
                <w:sz w:val="24"/>
                <w:szCs w:val="24"/>
              </w:rPr>
            </w:pPr>
          </w:p>
          <w:p w14:paraId="662705DD"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 xml:space="preserve">6) системные услуги – услуги, оказываемые системным оператором субъектам оптового рынка электрической энергии </w:t>
            </w:r>
            <w:r w:rsidRPr="00994625">
              <w:rPr>
                <w:rFonts w:ascii="Times New Roman" w:hAnsi="Times New Roman" w:cs="Times New Roman"/>
                <w:color w:val="000000" w:themeColor="text1"/>
                <w:sz w:val="24"/>
                <w:szCs w:val="24"/>
              </w:rPr>
              <w:lastRenderedPageBreak/>
              <w:t xml:space="preserve">по </w:t>
            </w:r>
            <w:r w:rsidRPr="00994625">
              <w:rPr>
                <w:rFonts w:ascii="Times New Roman" w:hAnsi="Times New Roman" w:cs="Times New Roman"/>
                <w:b/>
                <w:bCs/>
                <w:color w:val="000000" w:themeColor="text1"/>
                <w:sz w:val="24"/>
                <w:szCs w:val="24"/>
              </w:rPr>
              <w:t xml:space="preserve">передаче электрической энергии, </w:t>
            </w:r>
            <w:r w:rsidRPr="00994625">
              <w:rPr>
                <w:rFonts w:ascii="Times New Roman" w:hAnsi="Times New Roman" w:cs="Times New Roman"/>
                <w:color w:val="000000" w:themeColor="text1"/>
                <w:sz w:val="24"/>
                <w:szCs w:val="24"/>
              </w:rPr>
              <w:t>технической диспетчеризации, резервированию мощности, организации балансирования производства-потребления электрической энергии;</w:t>
            </w:r>
          </w:p>
          <w:p w14:paraId="0218ED19" w14:textId="77777777" w:rsidR="009E43EC" w:rsidRPr="00994625" w:rsidRDefault="009E43EC" w:rsidP="009D4584">
            <w:pPr>
              <w:jc w:val="both"/>
              <w:rPr>
                <w:rFonts w:ascii="Times New Roman" w:hAnsi="Times New Roman" w:cs="Times New Roman"/>
                <w:b/>
                <w:color w:val="000000" w:themeColor="text1"/>
                <w:sz w:val="24"/>
                <w:szCs w:val="24"/>
              </w:rPr>
            </w:pPr>
          </w:p>
          <w:p w14:paraId="114C7B3A"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 xml:space="preserve">7) системный оператор – </w:t>
            </w:r>
            <w:r w:rsidRPr="00994625">
              <w:rPr>
                <w:rFonts w:ascii="Times New Roman" w:hAnsi="Times New Roman" w:cs="Times New Roman"/>
                <w:b/>
                <w:color w:val="000000" w:themeColor="text1"/>
                <w:sz w:val="24"/>
                <w:szCs w:val="24"/>
              </w:rPr>
              <w:t>национальная компания</w:t>
            </w:r>
            <w:r w:rsidRPr="00994625">
              <w:rPr>
                <w:rFonts w:ascii="Times New Roman" w:hAnsi="Times New Roman" w:cs="Times New Roman"/>
                <w:color w:val="000000" w:themeColor="text1"/>
                <w:sz w:val="24"/>
                <w:szCs w:val="24"/>
              </w:rPr>
              <w:t>,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w:t>
            </w:r>
            <w:r w:rsidRPr="00994625">
              <w:rPr>
                <w:rFonts w:ascii="Times New Roman" w:hAnsi="Times New Roman" w:cs="Times New Roman"/>
                <w:b/>
                <w:bCs/>
                <w:color w:val="000000" w:themeColor="text1"/>
                <w:sz w:val="24"/>
                <w:szCs w:val="24"/>
              </w:rPr>
              <w:t>,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r w:rsidRPr="00994625">
              <w:rPr>
                <w:rFonts w:ascii="Times New Roman" w:hAnsi="Times New Roman" w:cs="Times New Roman"/>
                <w:color w:val="000000" w:themeColor="text1"/>
                <w:sz w:val="24"/>
                <w:szCs w:val="24"/>
              </w:rPr>
              <w:t>;</w:t>
            </w:r>
          </w:p>
          <w:p w14:paraId="3E201AD1" w14:textId="11295F43" w:rsidR="009E43EC" w:rsidRPr="00994625" w:rsidRDefault="009E43EC" w:rsidP="009D4584">
            <w:pPr>
              <w:jc w:val="both"/>
              <w:rPr>
                <w:rFonts w:ascii="Times New Roman" w:hAnsi="Times New Roman" w:cs="Times New Roman"/>
                <w:b/>
                <w:color w:val="000000" w:themeColor="text1"/>
                <w:sz w:val="24"/>
                <w:szCs w:val="24"/>
              </w:rPr>
            </w:pPr>
          </w:p>
          <w:p w14:paraId="7B384575" w14:textId="77777777" w:rsidR="00E208B1" w:rsidRPr="00994625" w:rsidRDefault="00E208B1" w:rsidP="009D4584">
            <w:pPr>
              <w:jc w:val="both"/>
              <w:rPr>
                <w:rFonts w:ascii="Times New Roman" w:hAnsi="Times New Roman" w:cs="Times New Roman"/>
                <w:b/>
                <w:color w:val="000000" w:themeColor="text1"/>
                <w:sz w:val="24"/>
                <w:szCs w:val="24"/>
              </w:rPr>
            </w:pPr>
          </w:p>
          <w:p w14:paraId="70B19DFD"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lastRenderedPageBreak/>
              <w:t>7-1) отсутствует.</w:t>
            </w:r>
          </w:p>
          <w:p w14:paraId="6906D97C" w14:textId="77777777" w:rsidR="009E43EC" w:rsidRPr="00994625" w:rsidRDefault="009E43EC" w:rsidP="009D4584">
            <w:pPr>
              <w:jc w:val="both"/>
              <w:rPr>
                <w:rFonts w:ascii="Times New Roman" w:hAnsi="Times New Roman" w:cs="Times New Roman"/>
                <w:b/>
                <w:color w:val="000000" w:themeColor="text1"/>
                <w:sz w:val="24"/>
                <w:szCs w:val="24"/>
              </w:rPr>
            </w:pPr>
          </w:p>
          <w:p w14:paraId="46D25D83" w14:textId="77777777" w:rsidR="009E43EC" w:rsidRPr="00994625" w:rsidRDefault="009E43EC" w:rsidP="009D4584">
            <w:pPr>
              <w:jc w:val="both"/>
              <w:rPr>
                <w:rFonts w:ascii="Times New Roman" w:hAnsi="Times New Roman" w:cs="Times New Roman"/>
                <w:b/>
                <w:color w:val="000000" w:themeColor="text1"/>
                <w:sz w:val="24"/>
                <w:szCs w:val="24"/>
              </w:rPr>
            </w:pPr>
          </w:p>
          <w:p w14:paraId="0F5A40E9" w14:textId="77777777" w:rsidR="009E43EC" w:rsidRPr="00994625" w:rsidRDefault="009E43EC" w:rsidP="009D4584">
            <w:pPr>
              <w:jc w:val="both"/>
              <w:rPr>
                <w:rFonts w:ascii="Times New Roman" w:hAnsi="Times New Roman" w:cs="Times New Roman"/>
                <w:b/>
                <w:color w:val="000000" w:themeColor="text1"/>
                <w:sz w:val="24"/>
                <w:szCs w:val="24"/>
              </w:rPr>
            </w:pPr>
          </w:p>
          <w:p w14:paraId="1478E7B7" w14:textId="77777777" w:rsidR="009E43EC" w:rsidRPr="00994625" w:rsidRDefault="009E43EC" w:rsidP="009D4584">
            <w:pPr>
              <w:jc w:val="both"/>
              <w:rPr>
                <w:rFonts w:ascii="Times New Roman" w:hAnsi="Times New Roman" w:cs="Times New Roman"/>
                <w:b/>
                <w:color w:val="000000" w:themeColor="text1"/>
                <w:sz w:val="24"/>
                <w:szCs w:val="24"/>
              </w:rPr>
            </w:pPr>
          </w:p>
          <w:p w14:paraId="7D5E0C60" w14:textId="77777777" w:rsidR="009E43EC" w:rsidRPr="00994625" w:rsidRDefault="009E43EC" w:rsidP="009D4584">
            <w:pPr>
              <w:jc w:val="both"/>
              <w:rPr>
                <w:rFonts w:ascii="Times New Roman" w:hAnsi="Times New Roman" w:cs="Times New Roman"/>
                <w:b/>
                <w:color w:val="000000" w:themeColor="text1"/>
                <w:sz w:val="24"/>
                <w:szCs w:val="24"/>
              </w:rPr>
            </w:pPr>
          </w:p>
          <w:p w14:paraId="1C0DC839" w14:textId="77777777" w:rsidR="009E43EC" w:rsidRPr="00994625" w:rsidRDefault="009E43EC" w:rsidP="009D4584">
            <w:pPr>
              <w:jc w:val="both"/>
              <w:rPr>
                <w:rFonts w:ascii="Times New Roman" w:hAnsi="Times New Roman" w:cs="Times New Roman"/>
                <w:b/>
                <w:color w:val="000000" w:themeColor="text1"/>
                <w:sz w:val="24"/>
                <w:szCs w:val="24"/>
              </w:rPr>
            </w:pPr>
          </w:p>
          <w:p w14:paraId="57C6E43C" w14:textId="77777777" w:rsidR="009E43EC" w:rsidRPr="00994625" w:rsidRDefault="009E43EC" w:rsidP="009D4584">
            <w:pPr>
              <w:jc w:val="both"/>
              <w:rPr>
                <w:rFonts w:ascii="Times New Roman" w:hAnsi="Times New Roman" w:cs="Times New Roman"/>
                <w:b/>
                <w:color w:val="000000" w:themeColor="text1"/>
                <w:sz w:val="24"/>
                <w:szCs w:val="24"/>
              </w:rPr>
            </w:pPr>
          </w:p>
          <w:p w14:paraId="042EAE1D" w14:textId="77777777" w:rsidR="009E43EC" w:rsidRPr="00994625" w:rsidRDefault="009E43EC" w:rsidP="009D4584">
            <w:pPr>
              <w:jc w:val="both"/>
              <w:rPr>
                <w:rFonts w:ascii="Times New Roman" w:hAnsi="Times New Roman" w:cs="Times New Roman"/>
                <w:b/>
                <w:color w:val="000000" w:themeColor="text1"/>
                <w:sz w:val="24"/>
                <w:szCs w:val="24"/>
              </w:rPr>
            </w:pPr>
          </w:p>
          <w:p w14:paraId="0DDA399F" w14:textId="77777777" w:rsidR="009E43EC" w:rsidRPr="00994625" w:rsidRDefault="009E43EC" w:rsidP="009D4584">
            <w:pPr>
              <w:jc w:val="both"/>
              <w:rPr>
                <w:rFonts w:ascii="Times New Roman" w:hAnsi="Times New Roman" w:cs="Times New Roman"/>
                <w:b/>
                <w:color w:val="000000" w:themeColor="text1"/>
                <w:sz w:val="24"/>
                <w:szCs w:val="24"/>
              </w:rPr>
            </w:pPr>
          </w:p>
          <w:p w14:paraId="07E14D40" w14:textId="77777777" w:rsidR="009E43EC" w:rsidRPr="00994625" w:rsidRDefault="009E43EC" w:rsidP="009D4584">
            <w:pPr>
              <w:jc w:val="both"/>
              <w:rPr>
                <w:rFonts w:ascii="Times New Roman" w:hAnsi="Times New Roman" w:cs="Times New Roman"/>
                <w:b/>
                <w:color w:val="000000" w:themeColor="text1"/>
                <w:sz w:val="24"/>
                <w:szCs w:val="24"/>
              </w:rPr>
            </w:pPr>
          </w:p>
          <w:p w14:paraId="695D4479" w14:textId="77777777" w:rsidR="009E43EC" w:rsidRPr="00994625" w:rsidRDefault="009E43EC" w:rsidP="009D4584">
            <w:pPr>
              <w:jc w:val="both"/>
              <w:rPr>
                <w:rFonts w:ascii="Times New Roman" w:hAnsi="Times New Roman" w:cs="Times New Roman"/>
                <w:b/>
                <w:color w:val="000000" w:themeColor="text1"/>
                <w:sz w:val="24"/>
                <w:szCs w:val="24"/>
              </w:rPr>
            </w:pPr>
          </w:p>
          <w:p w14:paraId="3A18C6F3" w14:textId="77777777" w:rsidR="009E43EC" w:rsidRPr="00994625" w:rsidRDefault="009E43EC" w:rsidP="009D4584">
            <w:pPr>
              <w:jc w:val="both"/>
              <w:rPr>
                <w:rFonts w:ascii="Times New Roman" w:hAnsi="Times New Roman" w:cs="Times New Roman"/>
                <w:b/>
                <w:color w:val="000000" w:themeColor="text1"/>
                <w:sz w:val="24"/>
                <w:szCs w:val="24"/>
              </w:rPr>
            </w:pPr>
          </w:p>
          <w:p w14:paraId="63952ED1" w14:textId="77777777" w:rsidR="009E43EC" w:rsidRPr="00994625" w:rsidRDefault="009E43EC" w:rsidP="009D4584">
            <w:pPr>
              <w:jc w:val="both"/>
              <w:rPr>
                <w:rFonts w:ascii="Times New Roman" w:hAnsi="Times New Roman" w:cs="Times New Roman"/>
                <w:b/>
                <w:color w:val="000000" w:themeColor="text1"/>
                <w:sz w:val="24"/>
                <w:szCs w:val="24"/>
              </w:rPr>
            </w:pPr>
          </w:p>
          <w:p w14:paraId="6D320042" w14:textId="77777777" w:rsidR="009E43EC" w:rsidRPr="00994625" w:rsidRDefault="009E43EC" w:rsidP="009D4584">
            <w:pPr>
              <w:jc w:val="both"/>
              <w:rPr>
                <w:rFonts w:ascii="Times New Roman" w:hAnsi="Times New Roman" w:cs="Times New Roman"/>
                <w:b/>
                <w:color w:val="000000" w:themeColor="text1"/>
                <w:sz w:val="24"/>
                <w:szCs w:val="24"/>
              </w:rPr>
            </w:pPr>
          </w:p>
          <w:p w14:paraId="3240D93E" w14:textId="77777777" w:rsidR="009E43EC" w:rsidRPr="00994625" w:rsidRDefault="009E43EC" w:rsidP="009D4584">
            <w:pPr>
              <w:jc w:val="both"/>
              <w:rPr>
                <w:rFonts w:ascii="Times New Roman" w:hAnsi="Times New Roman" w:cs="Times New Roman"/>
                <w:b/>
                <w:color w:val="000000" w:themeColor="text1"/>
                <w:sz w:val="24"/>
                <w:szCs w:val="24"/>
              </w:rPr>
            </w:pPr>
          </w:p>
          <w:p w14:paraId="7CDADD56" w14:textId="77777777" w:rsidR="009E43EC" w:rsidRPr="00994625" w:rsidRDefault="009E43EC" w:rsidP="009D4584">
            <w:pPr>
              <w:jc w:val="both"/>
              <w:rPr>
                <w:rFonts w:ascii="Times New Roman" w:hAnsi="Times New Roman" w:cs="Times New Roman"/>
                <w:b/>
                <w:color w:val="000000" w:themeColor="text1"/>
                <w:sz w:val="24"/>
                <w:szCs w:val="24"/>
              </w:rPr>
            </w:pPr>
          </w:p>
          <w:p w14:paraId="736A26D2" w14:textId="77777777" w:rsidR="009E43EC" w:rsidRPr="00994625" w:rsidRDefault="009E43EC" w:rsidP="009D4584">
            <w:pPr>
              <w:jc w:val="both"/>
              <w:rPr>
                <w:rFonts w:ascii="Times New Roman" w:hAnsi="Times New Roman" w:cs="Times New Roman"/>
                <w:b/>
                <w:color w:val="000000" w:themeColor="text1"/>
                <w:sz w:val="24"/>
                <w:szCs w:val="24"/>
              </w:rPr>
            </w:pPr>
          </w:p>
          <w:p w14:paraId="4A604CC9"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8-1) система теплоснабжения – комплекс, состоящий из теплопроизводящих, теплопередающих и теплопотребляющих установок;</w:t>
            </w:r>
          </w:p>
          <w:p w14:paraId="6B6E96A8" w14:textId="77777777" w:rsidR="009E43EC" w:rsidRPr="00994625" w:rsidRDefault="009E43EC" w:rsidP="009D4584">
            <w:pPr>
              <w:jc w:val="both"/>
              <w:rPr>
                <w:rFonts w:ascii="Times New Roman" w:hAnsi="Times New Roman" w:cs="Times New Roman"/>
                <w:b/>
                <w:bCs/>
                <w:color w:val="000000" w:themeColor="text1"/>
                <w:sz w:val="24"/>
                <w:szCs w:val="24"/>
              </w:rPr>
            </w:pPr>
          </w:p>
          <w:p w14:paraId="0C968A7E"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9) передача тепловой энергии – услуга по транспортировке тепловой энергии и (или) теплоносителя по тепловым сетям, оказываемая энергопередающими </w:t>
            </w:r>
            <w:r w:rsidRPr="00994625">
              <w:rPr>
                <w:rFonts w:ascii="Times New Roman" w:hAnsi="Times New Roman" w:cs="Times New Roman"/>
                <w:b/>
                <w:bCs/>
                <w:color w:val="000000" w:themeColor="text1"/>
                <w:sz w:val="24"/>
                <w:szCs w:val="24"/>
              </w:rPr>
              <w:lastRenderedPageBreak/>
              <w:t>организациями в соответствии с заключенными договорами;</w:t>
            </w:r>
          </w:p>
          <w:p w14:paraId="064BC723" w14:textId="77777777" w:rsidR="009E43EC" w:rsidRPr="00994625" w:rsidRDefault="009E43EC" w:rsidP="009D4584">
            <w:pPr>
              <w:jc w:val="both"/>
              <w:rPr>
                <w:rFonts w:ascii="Times New Roman" w:hAnsi="Times New Roman" w:cs="Times New Roman"/>
                <w:b/>
                <w:bCs/>
                <w:color w:val="000000" w:themeColor="text1"/>
                <w:sz w:val="24"/>
                <w:szCs w:val="24"/>
              </w:rPr>
            </w:pPr>
          </w:p>
          <w:p w14:paraId="2423488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10) розничный рынок тепловой энергии – система взаимоотношений участников производства, передачи тепловой энергии для осуществления теплоснабжения потребителей на основе договоров;</w:t>
            </w:r>
          </w:p>
          <w:p w14:paraId="78A15EF1" w14:textId="77777777" w:rsidR="009E43EC" w:rsidRPr="00994625" w:rsidRDefault="009E43EC" w:rsidP="009D4584">
            <w:pPr>
              <w:jc w:val="both"/>
              <w:rPr>
                <w:rFonts w:ascii="Times New Roman" w:hAnsi="Times New Roman" w:cs="Times New Roman"/>
                <w:b/>
                <w:bCs/>
                <w:color w:val="000000" w:themeColor="text1"/>
                <w:sz w:val="24"/>
                <w:szCs w:val="24"/>
              </w:rPr>
            </w:pPr>
          </w:p>
          <w:p w14:paraId="61C43AD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23) балансирующая электроэнергия – электрическая энергия, </w:t>
            </w:r>
            <w:r w:rsidRPr="00994625">
              <w:rPr>
                <w:rFonts w:ascii="Times New Roman" w:hAnsi="Times New Roman" w:cs="Times New Roman"/>
                <w:b/>
                <w:bCs/>
                <w:color w:val="000000" w:themeColor="text1"/>
                <w:sz w:val="24"/>
                <w:szCs w:val="24"/>
              </w:rPr>
              <w:t>используемая</w:t>
            </w:r>
            <w:r w:rsidRPr="00994625">
              <w:rPr>
                <w:rFonts w:ascii="Times New Roman" w:hAnsi="Times New Roman" w:cs="Times New Roman"/>
                <w:color w:val="000000" w:themeColor="text1"/>
                <w:sz w:val="24"/>
                <w:szCs w:val="24"/>
              </w:rPr>
              <w:t xml:space="preserve"> для </w:t>
            </w:r>
            <w:r w:rsidRPr="00994625">
              <w:rPr>
                <w:rFonts w:ascii="Times New Roman" w:hAnsi="Times New Roman" w:cs="Times New Roman"/>
                <w:b/>
                <w:bCs/>
                <w:color w:val="000000" w:themeColor="text1"/>
                <w:sz w:val="24"/>
                <w:szCs w:val="24"/>
              </w:rPr>
              <w:t>устранения возникающих</w:t>
            </w:r>
            <w:r w:rsidRPr="00994625">
              <w:rPr>
                <w:rFonts w:ascii="Times New Roman" w:hAnsi="Times New Roman" w:cs="Times New Roman"/>
                <w:color w:val="000000" w:themeColor="text1"/>
                <w:sz w:val="24"/>
                <w:szCs w:val="24"/>
              </w:rPr>
              <w:t xml:space="preserve"> дисбалансов при реализации утвержденного системным оператором почасового суточного графика производства-потребления электрической энергии;</w:t>
            </w:r>
          </w:p>
          <w:p w14:paraId="4012042D" w14:textId="77777777" w:rsidR="009E43EC" w:rsidRPr="00994625" w:rsidRDefault="009E43EC" w:rsidP="009D4584">
            <w:pPr>
              <w:jc w:val="both"/>
              <w:rPr>
                <w:rFonts w:ascii="Times New Roman" w:hAnsi="Times New Roman" w:cs="Times New Roman"/>
                <w:color w:val="000000" w:themeColor="text1"/>
                <w:sz w:val="24"/>
                <w:szCs w:val="24"/>
              </w:rPr>
            </w:pPr>
          </w:p>
          <w:p w14:paraId="0E37036C"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23-1) предельный тариф на балансирующую электроэнергию – </w:t>
            </w:r>
            <w:r w:rsidRPr="00994625">
              <w:rPr>
                <w:rFonts w:ascii="Times New Roman" w:hAnsi="Times New Roman" w:cs="Times New Roman"/>
                <w:b/>
                <w:bCs/>
                <w:color w:val="000000" w:themeColor="text1"/>
                <w:sz w:val="24"/>
                <w:szCs w:val="24"/>
              </w:rPr>
              <w:t xml:space="preserve">утвержденная уполномоченным органом для групп энергопроизводящих организаций, реализующих </w:t>
            </w:r>
            <w:r w:rsidRPr="00994625">
              <w:rPr>
                <w:rFonts w:ascii="Times New Roman" w:hAnsi="Times New Roman" w:cs="Times New Roman"/>
                <w:b/>
                <w:bCs/>
                <w:color w:val="000000" w:themeColor="text1"/>
                <w:sz w:val="24"/>
                <w:szCs w:val="24"/>
              </w:rPr>
              <w:lastRenderedPageBreak/>
              <w:t>электрическую энергию, на срок, равный семи годам,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методике, установленной уполномоченным органом;</w:t>
            </w:r>
          </w:p>
          <w:p w14:paraId="6F8B0E3D" w14:textId="77777777" w:rsidR="009E43EC" w:rsidRPr="00994625" w:rsidRDefault="009E43EC" w:rsidP="009D4584">
            <w:pPr>
              <w:jc w:val="both"/>
              <w:rPr>
                <w:rFonts w:ascii="Times New Roman" w:hAnsi="Times New Roman" w:cs="Times New Roman"/>
                <w:color w:val="000000" w:themeColor="text1"/>
                <w:sz w:val="24"/>
                <w:szCs w:val="24"/>
              </w:rPr>
            </w:pPr>
          </w:p>
          <w:p w14:paraId="44AE295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23-2) отсутствует</w:t>
            </w:r>
          </w:p>
          <w:p w14:paraId="687550D0" w14:textId="77777777" w:rsidR="009E43EC" w:rsidRPr="00994625" w:rsidRDefault="009E43EC" w:rsidP="009D4584">
            <w:pPr>
              <w:jc w:val="both"/>
              <w:rPr>
                <w:rFonts w:ascii="Times New Roman" w:hAnsi="Times New Roman" w:cs="Times New Roman"/>
                <w:color w:val="000000" w:themeColor="text1"/>
                <w:sz w:val="24"/>
                <w:szCs w:val="24"/>
              </w:rPr>
            </w:pPr>
          </w:p>
          <w:p w14:paraId="77AA23B6" w14:textId="77777777" w:rsidR="009E43EC" w:rsidRPr="00994625" w:rsidRDefault="009E43EC" w:rsidP="009D4584">
            <w:pPr>
              <w:jc w:val="both"/>
              <w:rPr>
                <w:rFonts w:ascii="Times New Roman" w:hAnsi="Times New Roman" w:cs="Times New Roman"/>
                <w:color w:val="000000" w:themeColor="text1"/>
                <w:sz w:val="24"/>
                <w:szCs w:val="24"/>
              </w:rPr>
            </w:pPr>
          </w:p>
          <w:p w14:paraId="5528E963" w14:textId="77777777" w:rsidR="009E43EC" w:rsidRPr="00994625" w:rsidRDefault="009E43EC" w:rsidP="009D4584">
            <w:pPr>
              <w:jc w:val="both"/>
              <w:rPr>
                <w:rFonts w:ascii="Times New Roman" w:hAnsi="Times New Roman" w:cs="Times New Roman"/>
                <w:color w:val="000000" w:themeColor="text1"/>
                <w:sz w:val="24"/>
                <w:szCs w:val="24"/>
              </w:rPr>
            </w:pPr>
          </w:p>
          <w:p w14:paraId="1D8E66F0" w14:textId="77777777" w:rsidR="009E43EC" w:rsidRPr="00994625" w:rsidRDefault="009E43EC" w:rsidP="009D4584">
            <w:pPr>
              <w:jc w:val="both"/>
              <w:rPr>
                <w:rFonts w:ascii="Times New Roman" w:hAnsi="Times New Roman" w:cs="Times New Roman"/>
                <w:color w:val="000000" w:themeColor="text1"/>
                <w:sz w:val="24"/>
                <w:szCs w:val="24"/>
              </w:rPr>
            </w:pPr>
          </w:p>
          <w:p w14:paraId="7B0FD535" w14:textId="77777777" w:rsidR="009E43EC" w:rsidRPr="00994625" w:rsidRDefault="009E43EC" w:rsidP="009D4584">
            <w:pPr>
              <w:jc w:val="both"/>
              <w:rPr>
                <w:rFonts w:ascii="Times New Roman" w:hAnsi="Times New Roman" w:cs="Times New Roman"/>
                <w:color w:val="000000" w:themeColor="text1"/>
                <w:sz w:val="24"/>
                <w:szCs w:val="24"/>
              </w:rPr>
            </w:pPr>
          </w:p>
          <w:p w14:paraId="29735229" w14:textId="77777777" w:rsidR="009E43EC" w:rsidRPr="00994625" w:rsidRDefault="009E43EC" w:rsidP="009D4584">
            <w:pPr>
              <w:jc w:val="both"/>
              <w:rPr>
                <w:rFonts w:ascii="Times New Roman" w:hAnsi="Times New Roman" w:cs="Times New Roman"/>
                <w:color w:val="000000" w:themeColor="text1"/>
                <w:sz w:val="24"/>
                <w:szCs w:val="24"/>
              </w:rPr>
            </w:pPr>
          </w:p>
          <w:p w14:paraId="4823A4C5" w14:textId="77777777" w:rsidR="009E43EC" w:rsidRPr="00994625" w:rsidRDefault="009E43EC" w:rsidP="009D4584">
            <w:pPr>
              <w:jc w:val="both"/>
              <w:rPr>
                <w:rFonts w:ascii="Times New Roman" w:hAnsi="Times New Roman" w:cs="Times New Roman"/>
                <w:color w:val="000000" w:themeColor="text1"/>
                <w:sz w:val="24"/>
                <w:szCs w:val="24"/>
              </w:rPr>
            </w:pPr>
          </w:p>
          <w:p w14:paraId="1A74E40C" w14:textId="77777777" w:rsidR="009E43EC" w:rsidRPr="00994625" w:rsidRDefault="009E43EC" w:rsidP="009D4584">
            <w:pPr>
              <w:jc w:val="both"/>
              <w:rPr>
                <w:rFonts w:ascii="Times New Roman" w:hAnsi="Times New Roman" w:cs="Times New Roman"/>
                <w:color w:val="000000" w:themeColor="text1"/>
                <w:sz w:val="24"/>
                <w:szCs w:val="24"/>
              </w:rPr>
            </w:pPr>
          </w:p>
          <w:p w14:paraId="4790A5F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29) коммерческий учет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lastRenderedPageBreak/>
              <w:t xml:space="preserve">энергии – учет электрической </w:t>
            </w:r>
            <w:r w:rsidRPr="00994625">
              <w:rPr>
                <w:rFonts w:ascii="Times New Roman" w:hAnsi="Times New Roman" w:cs="Times New Roman"/>
                <w:b/>
                <w:bCs/>
                <w:color w:val="000000" w:themeColor="text1"/>
                <w:sz w:val="24"/>
                <w:szCs w:val="24"/>
              </w:rPr>
              <w:t xml:space="preserve">и тепловой </w:t>
            </w:r>
            <w:r w:rsidRPr="00994625">
              <w:rPr>
                <w:rFonts w:ascii="Times New Roman" w:hAnsi="Times New Roman" w:cs="Times New Roman"/>
                <w:color w:val="000000" w:themeColor="text1"/>
                <w:sz w:val="24"/>
                <w:szCs w:val="24"/>
              </w:rPr>
              <w:t xml:space="preserve">энергии, необходимый для взаиморасчета между сторонами по договорам купли-продажи и передачи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p w14:paraId="133B0311" w14:textId="77777777" w:rsidR="009E43EC" w:rsidRPr="00994625" w:rsidRDefault="009E43EC" w:rsidP="009D4584">
            <w:pPr>
              <w:jc w:val="both"/>
              <w:rPr>
                <w:rFonts w:ascii="Times New Roman" w:hAnsi="Times New Roman" w:cs="Times New Roman"/>
                <w:color w:val="000000" w:themeColor="text1"/>
                <w:sz w:val="24"/>
                <w:szCs w:val="24"/>
              </w:rPr>
            </w:pPr>
          </w:p>
          <w:p w14:paraId="59F167F5" w14:textId="77777777" w:rsidR="009E43EC" w:rsidRPr="00994625" w:rsidRDefault="009E43EC" w:rsidP="009D4584">
            <w:pPr>
              <w:jc w:val="both"/>
              <w:rPr>
                <w:rFonts w:ascii="Times New Roman" w:hAnsi="Times New Roman" w:cs="Times New Roman"/>
                <w:color w:val="000000" w:themeColor="text1"/>
                <w:sz w:val="24"/>
                <w:szCs w:val="24"/>
              </w:rPr>
            </w:pPr>
          </w:p>
          <w:p w14:paraId="1D2E1878" w14:textId="77777777" w:rsidR="009E43EC" w:rsidRPr="00994625" w:rsidRDefault="009E43EC" w:rsidP="009D4584">
            <w:pPr>
              <w:jc w:val="both"/>
              <w:rPr>
                <w:rFonts w:ascii="Times New Roman" w:hAnsi="Times New Roman" w:cs="Times New Roman"/>
                <w:color w:val="000000" w:themeColor="text1"/>
                <w:sz w:val="24"/>
                <w:szCs w:val="24"/>
              </w:rPr>
            </w:pPr>
          </w:p>
          <w:p w14:paraId="0C6D6DBE" w14:textId="77777777" w:rsidR="009E43EC" w:rsidRPr="00994625" w:rsidRDefault="009E43EC" w:rsidP="009D4584">
            <w:pPr>
              <w:jc w:val="both"/>
              <w:rPr>
                <w:rFonts w:ascii="Times New Roman" w:hAnsi="Times New Roman" w:cs="Times New Roman"/>
                <w:color w:val="000000" w:themeColor="text1"/>
                <w:sz w:val="24"/>
                <w:szCs w:val="24"/>
              </w:rPr>
            </w:pPr>
          </w:p>
          <w:p w14:paraId="5D17C3B3" w14:textId="77777777" w:rsidR="009E43EC" w:rsidRPr="00994625" w:rsidRDefault="009E43EC" w:rsidP="009D4584">
            <w:pPr>
              <w:jc w:val="both"/>
              <w:rPr>
                <w:rFonts w:ascii="Times New Roman" w:hAnsi="Times New Roman" w:cs="Times New Roman"/>
                <w:color w:val="000000" w:themeColor="text1"/>
                <w:sz w:val="24"/>
                <w:szCs w:val="24"/>
              </w:rPr>
            </w:pPr>
          </w:p>
          <w:p w14:paraId="73BB9446" w14:textId="77777777" w:rsidR="009E43EC" w:rsidRPr="00994625" w:rsidRDefault="009E43EC" w:rsidP="009D4584">
            <w:pPr>
              <w:jc w:val="both"/>
              <w:rPr>
                <w:rFonts w:ascii="Times New Roman" w:hAnsi="Times New Roman" w:cs="Times New Roman"/>
                <w:color w:val="000000" w:themeColor="text1"/>
                <w:sz w:val="24"/>
                <w:szCs w:val="24"/>
              </w:rPr>
            </w:pPr>
          </w:p>
          <w:p w14:paraId="7E3430FF" w14:textId="77777777" w:rsidR="009E43EC" w:rsidRPr="00994625" w:rsidRDefault="009E43EC" w:rsidP="009D4584">
            <w:pPr>
              <w:jc w:val="both"/>
              <w:rPr>
                <w:rFonts w:ascii="Times New Roman" w:hAnsi="Times New Roman" w:cs="Times New Roman"/>
                <w:color w:val="000000" w:themeColor="text1"/>
                <w:sz w:val="24"/>
                <w:szCs w:val="24"/>
              </w:rPr>
            </w:pPr>
          </w:p>
          <w:p w14:paraId="3348924F" w14:textId="77777777" w:rsidR="009E43EC" w:rsidRPr="00994625" w:rsidRDefault="009E43EC" w:rsidP="009D4584">
            <w:pPr>
              <w:jc w:val="both"/>
              <w:rPr>
                <w:rFonts w:ascii="Times New Roman" w:hAnsi="Times New Roman" w:cs="Times New Roman"/>
                <w:color w:val="000000" w:themeColor="text1"/>
                <w:sz w:val="24"/>
                <w:szCs w:val="24"/>
              </w:rPr>
            </w:pPr>
          </w:p>
          <w:p w14:paraId="0221BB4B" w14:textId="77777777" w:rsidR="009E43EC" w:rsidRPr="00994625" w:rsidRDefault="009E43EC" w:rsidP="009D4584">
            <w:pPr>
              <w:jc w:val="both"/>
              <w:rPr>
                <w:rFonts w:ascii="Times New Roman" w:hAnsi="Times New Roman" w:cs="Times New Roman"/>
                <w:color w:val="000000" w:themeColor="text1"/>
                <w:sz w:val="24"/>
                <w:szCs w:val="24"/>
              </w:rPr>
            </w:pPr>
          </w:p>
          <w:p w14:paraId="631AD082" w14:textId="77777777" w:rsidR="009E43EC" w:rsidRPr="00994625" w:rsidRDefault="009E43EC" w:rsidP="009D4584">
            <w:pPr>
              <w:jc w:val="both"/>
              <w:rPr>
                <w:rFonts w:ascii="Times New Roman" w:hAnsi="Times New Roman" w:cs="Times New Roman"/>
                <w:color w:val="000000" w:themeColor="text1"/>
                <w:sz w:val="24"/>
                <w:szCs w:val="24"/>
              </w:rPr>
            </w:pPr>
          </w:p>
          <w:p w14:paraId="16BE0823" w14:textId="77777777" w:rsidR="009E43EC" w:rsidRPr="00994625" w:rsidRDefault="009E43EC" w:rsidP="009D4584">
            <w:pPr>
              <w:jc w:val="both"/>
              <w:rPr>
                <w:rFonts w:ascii="Times New Roman" w:hAnsi="Times New Roman" w:cs="Times New Roman"/>
                <w:color w:val="000000" w:themeColor="text1"/>
                <w:sz w:val="24"/>
                <w:szCs w:val="24"/>
              </w:rPr>
            </w:pPr>
          </w:p>
          <w:p w14:paraId="134AE954" w14:textId="77777777" w:rsidR="009E43EC" w:rsidRPr="00994625" w:rsidRDefault="009E43EC" w:rsidP="009D4584">
            <w:pPr>
              <w:jc w:val="both"/>
              <w:rPr>
                <w:rFonts w:ascii="Times New Roman" w:hAnsi="Times New Roman" w:cs="Times New Roman"/>
                <w:color w:val="000000" w:themeColor="text1"/>
                <w:sz w:val="24"/>
                <w:szCs w:val="24"/>
              </w:rPr>
            </w:pPr>
          </w:p>
          <w:p w14:paraId="3BE60159"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 xml:space="preserve">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рынка централизованной торговли, </w:t>
            </w:r>
            <w:r w:rsidRPr="00994625">
              <w:rPr>
                <w:rFonts w:ascii="Times New Roman" w:hAnsi="Times New Roman" w:cs="Times New Roman"/>
                <w:b/>
                <w:color w:val="000000" w:themeColor="text1"/>
                <w:spacing w:val="2"/>
                <w:sz w:val="24"/>
                <w:szCs w:val="24"/>
                <w:shd w:val="clear" w:color="auto" w:fill="FFFFFF"/>
              </w:rPr>
              <w:t xml:space="preserve">расчетно-финансовый центр по </w:t>
            </w:r>
            <w:r w:rsidRPr="00994625">
              <w:rPr>
                <w:rFonts w:ascii="Times New Roman" w:hAnsi="Times New Roman" w:cs="Times New Roman"/>
                <w:b/>
                <w:color w:val="000000" w:themeColor="text1"/>
                <w:spacing w:val="2"/>
                <w:sz w:val="24"/>
                <w:szCs w:val="24"/>
                <w:shd w:val="clear" w:color="auto" w:fill="FFFFFF"/>
              </w:rPr>
              <w:lastRenderedPageBreak/>
              <w:t>поддержке возобновляемых источников энергии</w:t>
            </w:r>
            <w:r w:rsidRPr="00994625">
              <w:rPr>
                <w:rFonts w:ascii="Times New Roman" w:hAnsi="Times New Roman" w:cs="Times New Roman"/>
                <w:color w:val="000000" w:themeColor="text1"/>
                <w:spacing w:val="2"/>
                <w:sz w:val="24"/>
                <w:szCs w:val="24"/>
                <w:shd w:val="clear" w:color="auto" w:fill="FFFFFF"/>
              </w:rPr>
              <w:t>;</w:t>
            </w:r>
          </w:p>
          <w:p w14:paraId="01CE984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DB40F83"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FC4183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0E2D27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8B13E87"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2B8A153"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011D6A7"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35-2) </w:t>
            </w:r>
            <w:r w:rsidRPr="00994625">
              <w:rPr>
                <w:rFonts w:ascii="Times New Roman" w:hAnsi="Times New Roman" w:cs="Times New Roman"/>
                <w:b/>
                <w:bCs/>
                <w:color w:val="000000" w:themeColor="text1"/>
                <w:sz w:val="24"/>
                <w:szCs w:val="24"/>
              </w:rPr>
              <w:t>отсутствует</w:t>
            </w:r>
          </w:p>
          <w:p w14:paraId="376494EB"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8B1C37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6A408F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DF7CA3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6145599"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524B756"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C9A0F2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D44D5E9"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4CF3E0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D8CAD6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8E4133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0C3036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4670E2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097497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6EAE6ED"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CA9D382"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A241206"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4D423F4" w14:textId="473A7700"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8F41B49" w14:textId="36BF6A87"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68668E30" w14:textId="6D3BE162"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2D425474" w14:textId="1CE9BE21"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4E2FBE45" w14:textId="16880FBF"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7CD0DB24" w14:textId="77777777" w:rsidR="000003D7" w:rsidRPr="00994625" w:rsidRDefault="000003D7" w:rsidP="009D4584">
            <w:pPr>
              <w:jc w:val="both"/>
              <w:rPr>
                <w:rFonts w:ascii="Times New Roman" w:hAnsi="Times New Roman" w:cs="Times New Roman"/>
                <w:color w:val="000000" w:themeColor="text1"/>
                <w:spacing w:val="2"/>
                <w:sz w:val="24"/>
                <w:szCs w:val="24"/>
                <w:shd w:val="clear" w:color="auto" w:fill="FFFFFF"/>
              </w:rPr>
            </w:pPr>
          </w:p>
          <w:p w14:paraId="09743531"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A293B7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ADC2E6F" w14:textId="77777777" w:rsidR="009E43EC" w:rsidRPr="00994625" w:rsidRDefault="009E43EC" w:rsidP="009D4584">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b/>
                <w:color w:val="000000" w:themeColor="text1"/>
                <w:sz w:val="24"/>
                <w:szCs w:val="24"/>
              </w:rPr>
              <w:t>35-3) отсутствует</w:t>
            </w:r>
          </w:p>
          <w:p w14:paraId="5BEE341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C520391"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15FB302"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F632BB1"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A90089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2A60975"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6C5925D"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48CD0D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9352E96"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848FFD7"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38BC2A8"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3B781EC"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1FFFAE1"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448296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F6A5ACB"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E2A1BEC"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38) розничный рынок электрической энергии – система </w:t>
            </w:r>
            <w:r w:rsidRPr="00994625">
              <w:rPr>
                <w:rFonts w:ascii="Times New Roman" w:hAnsi="Times New Roman" w:cs="Times New Roman"/>
                <w:b/>
                <w:bCs/>
                <w:color w:val="000000" w:themeColor="text1"/>
                <w:sz w:val="24"/>
                <w:szCs w:val="24"/>
              </w:rPr>
              <w:t xml:space="preserve">отношений, функционирующая на основе публичных договоров (купли-продажи, передачи и потребления электрической энергии, а также предоставления связанных с этих услуг) между субъектами розничного рынка </w:t>
            </w:r>
            <w:r w:rsidRPr="00994625">
              <w:rPr>
                <w:rFonts w:ascii="Times New Roman" w:hAnsi="Times New Roman" w:cs="Times New Roman"/>
                <w:b/>
                <w:bCs/>
                <w:color w:val="000000" w:themeColor="text1"/>
                <w:sz w:val="24"/>
                <w:szCs w:val="24"/>
              </w:rPr>
              <w:lastRenderedPageBreak/>
              <w:t>электрической энергии вне оптового рынка;</w:t>
            </w:r>
          </w:p>
          <w:p w14:paraId="107E2872"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2E24C9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39) субъекты розничного рынка электрической энергии – </w:t>
            </w:r>
            <w:r w:rsidRPr="00994625">
              <w:rPr>
                <w:rFonts w:ascii="Times New Roman" w:hAnsi="Times New Roman" w:cs="Times New Roman"/>
                <w:b/>
                <w:bCs/>
                <w:color w:val="000000" w:themeColor="text1"/>
                <w:sz w:val="24"/>
                <w:szCs w:val="24"/>
              </w:rPr>
              <w:t>энергопроизводящие,</w:t>
            </w:r>
            <w:r w:rsidRPr="00994625">
              <w:rPr>
                <w:rFonts w:ascii="Times New Roman" w:hAnsi="Times New Roman" w:cs="Times New Roman"/>
                <w:color w:val="000000" w:themeColor="text1"/>
                <w:sz w:val="24"/>
                <w:szCs w:val="24"/>
              </w:rPr>
              <w:t xml:space="preserve"> энергоснабжающие, </w:t>
            </w:r>
            <w:r w:rsidRPr="00994625">
              <w:rPr>
                <w:rFonts w:ascii="Times New Roman" w:hAnsi="Times New Roman" w:cs="Times New Roman"/>
                <w:b/>
                <w:bCs/>
                <w:color w:val="000000" w:themeColor="text1"/>
                <w:sz w:val="24"/>
                <w:szCs w:val="24"/>
              </w:rPr>
              <w:t xml:space="preserve">энергопередающие </w:t>
            </w:r>
            <w:r w:rsidRPr="00994625">
              <w:rPr>
                <w:rFonts w:ascii="Times New Roman" w:hAnsi="Times New Roman" w:cs="Times New Roman"/>
                <w:color w:val="000000" w:themeColor="text1"/>
                <w:sz w:val="24"/>
                <w:szCs w:val="24"/>
              </w:rPr>
              <w:t>организации, потребители электрической энергии;</w:t>
            </w:r>
          </w:p>
          <w:p w14:paraId="4EA233D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FACD01F"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39-1) Отсутствует</w:t>
            </w:r>
          </w:p>
          <w:p w14:paraId="63B9147E" w14:textId="77777777" w:rsidR="009E43EC" w:rsidRPr="00994625" w:rsidRDefault="009E43EC" w:rsidP="009D4584">
            <w:pPr>
              <w:jc w:val="both"/>
              <w:rPr>
                <w:rFonts w:ascii="Times New Roman" w:hAnsi="Times New Roman" w:cs="Times New Roman"/>
                <w:color w:val="000000" w:themeColor="text1"/>
                <w:sz w:val="24"/>
                <w:szCs w:val="24"/>
              </w:rPr>
            </w:pPr>
          </w:p>
          <w:p w14:paraId="4E5420C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C7B626B"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47B65B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CF9AB7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134D96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3858CC6"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5767CE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DA2258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20855DD8"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40) оптовый рынок электрической энергии – система отношений, связанных с куплей-продажей электрической энергии, </w:t>
            </w:r>
            <w:r w:rsidRPr="00994625">
              <w:rPr>
                <w:rFonts w:ascii="Times New Roman" w:hAnsi="Times New Roman" w:cs="Times New Roman"/>
                <w:b/>
                <w:bCs/>
                <w:color w:val="000000" w:themeColor="text1"/>
                <w:sz w:val="24"/>
                <w:szCs w:val="24"/>
              </w:rPr>
              <w:t xml:space="preserve">в том числе на централизованных торгах электрической энергией, оказанием системных и вспомогательных услуг, услуг </w:t>
            </w:r>
            <w:r w:rsidRPr="00994625">
              <w:rPr>
                <w:rFonts w:ascii="Times New Roman" w:hAnsi="Times New Roman" w:cs="Times New Roman"/>
                <w:b/>
                <w:bCs/>
                <w:color w:val="000000" w:themeColor="text1"/>
                <w:sz w:val="24"/>
                <w:szCs w:val="24"/>
              </w:rPr>
              <w:lastRenderedPageBreak/>
              <w:t>на рынке электрической мощности</w:t>
            </w:r>
            <w:r w:rsidRPr="00994625">
              <w:rPr>
                <w:rFonts w:ascii="Times New Roman" w:hAnsi="Times New Roman" w:cs="Times New Roman"/>
                <w:color w:val="000000" w:themeColor="text1"/>
                <w:sz w:val="24"/>
                <w:szCs w:val="24"/>
              </w:rPr>
              <w:t>, функционирующая на основе договоров между субъектами оптового рынка электрической энергии;</w:t>
            </w:r>
          </w:p>
          <w:p w14:paraId="376DDFB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D2D3F5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41) централизованная торговля электрической энергией – сделки купли-продажи электрической энергии, осуществляемые субъектами оптового рынка электрической энергии в электронной системе торговли на добровольной основе, за исключением случаев, установленных настоящим Законом;</w:t>
            </w:r>
          </w:p>
          <w:p w14:paraId="1BE297E3" w14:textId="77777777" w:rsidR="009E43EC" w:rsidRPr="00994625" w:rsidRDefault="009E43EC" w:rsidP="009D4584">
            <w:pPr>
              <w:ind w:firstLine="708"/>
              <w:jc w:val="both"/>
              <w:rPr>
                <w:rFonts w:ascii="Times New Roman" w:hAnsi="Times New Roman" w:cs="Times New Roman"/>
                <w:color w:val="000000" w:themeColor="text1"/>
                <w:spacing w:val="2"/>
                <w:sz w:val="24"/>
                <w:szCs w:val="24"/>
                <w:shd w:val="clear" w:color="auto" w:fill="FFFFFF"/>
              </w:rPr>
            </w:pPr>
          </w:p>
          <w:p w14:paraId="5EE99F4D"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41-1) Отсутствует</w:t>
            </w:r>
          </w:p>
          <w:p w14:paraId="439143E2" w14:textId="77777777" w:rsidR="009E43EC" w:rsidRPr="00994625" w:rsidRDefault="009E43EC" w:rsidP="009D4584">
            <w:pPr>
              <w:jc w:val="both"/>
              <w:rPr>
                <w:rFonts w:ascii="Times New Roman" w:hAnsi="Times New Roman" w:cs="Times New Roman"/>
                <w:color w:val="000000" w:themeColor="text1"/>
                <w:sz w:val="24"/>
                <w:szCs w:val="24"/>
              </w:rPr>
            </w:pPr>
          </w:p>
          <w:p w14:paraId="36E6190F" w14:textId="77777777" w:rsidR="009E43EC" w:rsidRPr="00994625" w:rsidRDefault="009E43EC" w:rsidP="009D4584">
            <w:pPr>
              <w:jc w:val="both"/>
              <w:rPr>
                <w:rFonts w:ascii="Times New Roman" w:hAnsi="Times New Roman" w:cs="Times New Roman"/>
                <w:color w:val="000000" w:themeColor="text1"/>
                <w:sz w:val="24"/>
                <w:szCs w:val="24"/>
              </w:rPr>
            </w:pPr>
          </w:p>
          <w:p w14:paraId="345C13C4" w14:textId="77777777" w:rsidR="009E43EC" w:rsidRPr="00994625" w:rsidRDefault="009E43EC" w:rsidP="009D4584">
            <w:pPr>
              <w:jc w:val="both"/>
              <w:rPr>
                <w:rFonts w:ascii="Times New Roman" w:hAnsi="Times New Roman" w:cs="Times New Roman"/>
                <w:color w:val="000000" w:themeColor="text1"/>
                <w:sz w:val="24"/>
                <w:szCs w:val="24"/>
              </w:rPr>
            </w:pPr>
          </w:p>
          <w:p w14:paraId="4B6F0C56" w14:textId="77777777" w:rsidR="009E43EC" w:rsidRPr="00994625" w:rsidRDefault="009E43EC" w:rsidP="009D4584">
            <w:pPr>
              <w:jc w:val="both"/>
              <w:rPr>
                <w:rFonts w:ascii="Times New Roman" w:hAnsi="Times New Roman" w:cs="Times New Roman"/>
                <w:color w:val="000000" w:themeColor="text1"/>
                <w:sz w:val="24"/>
                <w:szCs w:val="24"/>
              </w:rPr>
            </w:pPr>
          </w:p>
          <w:p w14:paraId="7E3919AD" w14:textId="77777777" w:rsidR="009E43EC" w:rsidRPr="00994625" w:rsidRDefault="009E43EC" w:rsidP="009D4584">
            <w:pPr>
              <w:jc w:val="both"/>
              <w:rPr>
                <w:rFonts w:ascii="Times New Roman" w:hAnsi="Times New Roman" w:cs="Times New Roman"/>
                <w:color w:val="000000" w:themeColor="text1"/>
                <w:sz w:val="24"/>
                <w:szCs w:val="24"/>
              </w:rPr>
            </w:pPr>
          </w:p>
          <w:p w14:paraId="6F9B0B43" w14:textId="77777777" w:rsidR="009E43EC" w:rsidRPr="00994625" w:rsidRDefault="009E43EC" w:rsidP="009D4584">
            <w:pPr>
              <w:jc w:val="both"/>
              <w:rPr>
                <w:rFonts w:ascii="Times New Roman" w:hAnsi="Times New Roman" w:cs="Times New Roman"/>
                <w:color w:val="000000" w:themeColor="text1"/>
                <w:sz w:val="24"/>
                <w:szCs w:val="24"/>
              </w:rPr>
            </w:pPr>
          </w:p>
          <w:p w14:paraId="2A0C0EA4"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44) </w:t>
            </w:r>
            <w:r w:rsidRPr="00994625">
              <w:rPr>
                <w:rFonts w:ascii="Times New Roman" w:hAnsi="Times New Roman" w:cs="Times New Roman"/>
                <w:color w:val="000000" w:themeColor="text1"/>
                <w:sz w:val="24"/>
                <w:szCs w:val="24"/>
              </w:rPr>
              <w:t xml:space="preserve">балансирующий рынок электрической энергии – система взаимоотношений между </w:t>
            </w:r>
            <w:r w:rsidRPr="00994625">
              <w:rPr>
                <w:rFonts w:ascii="Times New Roman" w:hAnsi="Times New Roman" w:cs="Times New Roman"/>
                <w:b/>
                <w:bCs/>
                <w:color w:val="000000" w:themeColor="text1"/>
                <w:sz w:val="24"/>
                <w:szCs w:val="24"/>
              </w:rPr>
              <w:t xml:space="preserve">системным оператором и энергопроизводящими, энергопередающими, </w:t>
            </w:r>
            <w:r w:rsidRPr="00994625">
              <w:rPr>
                <w:rFonts w:ascii="Times New Roman" w:hAnsi="Times New Roman" w:cs="Times New Roman"/>
                <w:b/>
                <w:bCs/>
                <w:color w:val="000000" w:themeColor="text1"/>
                <w:sz w:val="24"/>
                <w:szCs w:val="24"/>
              </w:rPr>
              <w:lastRenderedPageBreak/>
              <w:t>энергоснабжающими организациями, оптовыми потребителями, осуществляющими деятельность на оптовом рынке электрической энергии,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(или) потребления электрической энергии в единой электроэнергетической системе Республики Казахстан в текущие операционные сутки;</w:t>
            </w:r>
          </w:p>
          <w:p w14:paraId="2B9A6273" w14:textId="77777777" w:rsidR="009E43EC" w:rsidRPr="00994625" w:rsidRDefault="009E43EC" w:rsidP="009D4584">
            <w:pPr>
              <w:jc w:val="both"/>
              <w:rPr>
                <w:rFonts w:ascii="Times New Roman" w:hAnsi="Times New Roman" w:cs="Times New Roman"/>
                <w:b/>
                <w:bCs/>
                <w:color w:val="000000" w:themeColor="text1"/>
                <w:sz w:val="24"/>
                <w:szCs w:val="24"/>
              </w:rPr>
            </w:pPr>
          </w:p>
          <w:p w14:paraId="5CBFAA7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46) дисбаланс электроэнергии – отклонение </w:t>
            </w:r>
            <w:r w:rsidRPr="00994625">
              <w:rPr>
                <w:rFonts w:ascii="Times New Roman" w:hAnsi="Times New Roman" w:cs="Times New Roman"/>
                <w:b/>
                <w:bCs/>
                <w:color w:val="000000" w:themeColor="text1"/>
                <w:sz w:val="24"/>
                <w:szCs w:val="24"/>
              </w:rPr>
              <w:t>фактической</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 xml:space="preserve">величины </w:t>
            </w:r>
            <w:r w:rsidRPr="00994625">
              <w:rPr>
                <w:rFonts w:ascii="Times New Roman" w:hAnsi="Times New Roman" w:cs="Times New Roman"/>
                <w:color w:val="000000" w:themeColor="text1"/>
                <w:sz w:val="24"/>
                <w:szCs w:val="24"/>
              </w:rPr>
              <w:t xml:space="preserve">производства-потребления электрической энергии от </w:t>
            </w:r>
            <w:r w:rsidRPr="00994625">
              <w:rPr>
                <w:rFonts w:ascii="Times New Roman" w:hAnsi="Times New Roman" w:cs="Times New Roman"/>
                <w:b/>
                <w:bCs/>
                <w:color w:val="000000" w:themeColor="text1"/>
                <w:sz w:val="24"/>
                <w:szCs w:val="24"/>
              </w:rPr>
              <w:t>величины, утвержденной</w:t>
            </w:r>
            <w:r w:rsidRPr="00994625">
              <w:rPr>
                <w:rFonts w:ascii="Times New Roman" w:hAnsi="Times New Roman" w:cs="Times New Roman"/>
                <w:color w:val="000000" w:themeColor="text1"/>
                <w:sz w:val="24"/>
                <w:szCs w:val="24"/>
              </w:rPr>
              <w:t xml:space="preserve"> системным оператором в почасовом суточном графике </w:t>
            </w:r>
            <w:r w:rsidRPr="00994625">
              <w:rPr>
                <w:rFonts w:ascii="Times New Roman" w:hAnsi="Times New Roman" w:cs="Times New Roman"/>
                <w:color w:val="000000" w:themeColor="text1"/>
                <w:sz w:val="24"/>
                <w:szCs w:val="24"/>
              </w:rPr>
              <w:lastRenderedPageBreak/>
              <w:t>производства-потребления электрической энергии;</w:t>
            </w:r>
          </w:p>
          <w:p w14:paraId="3FFABAFE" w14:textId="77777777" w:rsidR="009E43EC" w:rsidRPr="00994625" w:rsidRDefault="009E43EC" w:rsidP="009D4584">
            <w:pPr>
              <w:jc w:val="both"/>
              <w:rPr>
                <w:rFonts w:ascii="Times New Roman" w:hAnsi="Times New Roman" w:cs="Times New Roman"/>
                <w:color w:val="000000" w:themeColor="text1"/>
                <w:sz w:val="24"/>
                <w:szCs w:val="24"/>
              </w:rPr>
            </w:pPr>
          </w:p>
          <w:p w14:paraId="10E48B7A"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 xml:space="preserve">50) энергопроизводящая организация – организация, осуществляющая производство электрической и (или) тепловой энергии для собственных нужд и (или) </w:t>
            </w:r>
            <w:r w:rsidRPr="00994625">
              <w:rPr>
                <w:rFonts w:ascii="Times New Roman" w:hAnsi="Times New Roman" w:cs="Times New Roman"/>
                <w:color w:val="000000" w:themeColor="text1"/>
                <w:spacing w:val="2"/>
                <w:sz w:val="24"/>
                <w:szCs w:val="24"/>
              </w:rPr>
              <w:t xml:space="preserve">реализации </w:t>
            </w:r>
            <w:r w:rsidRPr="00994625">
              <w:rPr>
                <w:rFonts w:ascii="Times New Roman" w:hAnsi="Times New Roman" w:cs="Times New Roman"/>
                <w:b/>
                <w:color w:val="000000" w:themeColor="text1"/>
                <w:spacing w:val="2"/>
                <w:sz w:val="24"/>
                <w:szCs w:val="24"/>
              </w:rPr>
              <w:t>покупателям электрической энергии на оптовом рынке, потребителям тепловой энергии,</w:t>
            </w:r>
            <w:r w:rsidRPr="00994625">
              <w:rPr>
                <w:rFonts w:ascii="Times New Roman" w:hAnsi="Times New Roman" w:cs="Times New Roman"/>
                <w:color w:val="000000" w:themeColor="text1"/>
                <w:spacing w:val="2"/>
                <w:sz w:val="24"/>
                <w:szCs w:val="24"/>
              </w:rPr>
              <w:t xml:space="preserve"> за исключением индивидуальных</w:t>
            </w:r>
            <w:r w:rsidRPr="00994625">
              <w:rPr>
                <w:rFonts w:ascii="Times New Roman" w:hAnsi="Times New Roman" w:cs="Times New Roman"/>
                <w:color w:val="000000" w:themeColor="text1"/>
                <w:spacing w:val="2"/>
                <w:sz w:val="24"/>
                <w:szCs w:val="24"/>
                <w:shd w:val="clear" w:color="auto" w:fill="FFFFFF"/>
              </w:rPr>
              <w:t xml:space="preserve">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14:paraId="2AC77BB2"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41E1343B"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
                <w:bCs/>
                <w:color w:val="000000" w:themeColor="text1"/>
                <w:sz w:val="24"/>
                <w:szCs w:val="24"/>
              </w:rPr>
              <w:t xml:space="preserve">52) </w:t>
            </w:r>
            <w:r w:rsidRPr="00994625">
              <w:rPr>
                <w:rFonts w:ascii="Times New Roman" w:hAnsi="Times New Roman" w:cs="Times New Roman"/>
                <w:color w:val="000000" w:themeColor="text1"/>
                <w:sz w:val="24"/>
                <w:szCs w:val="24"/>
              </w:rPr>
              <w:t xml:space="preserve">отпускная цена электрической энергии от энергопроизводящей организации – сумма цены продажи электрической энергии энергопроизводящей организации, включенной в </w:t>
            </w:r>
            <w:r w:rsidRPr="00994625">
              <w:rPr>
                <w:rFonts w:ascii="Times New Roman" w:hAnsi="Times New Roman" w:cs="Times New Roman"/>
                <w:color w:val="000000" w:themeColor="text1"/>
                <w:sz w:val="24"/>
                <w:szCs w:val="24"/>
              </w:rPr>
              <w:lastRenderedPageBreak/>
              <w:t xml:space="preserve">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w:t>
            </w:r>
            <w:r w:rsidRPr="00994625">
              <w:rPr>
                <w:rFonts w:ascii="Times New Roman" w:hAnsi="Times New Roman" w:cs="Times New Roman"/>
                <w:b/>
                <w:color w:val="000000" w:themeColor="text1"/>
                <w:sz w:val="24"/>
                <w:szCs w:val="24"/>
              </w:rPr>
              <w:t>и надбавки на поддержку использования возобновляемых источников энергии, определенной в соответствии с законодательством Республики Казахстан;</w:t>
            </w:r>
          </w:p>
          <w:p w14:paraId="779D89BB"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71B9C404"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
                <w:bCs/>
                <w:color w:val="000000" w:themeColor="text1"/>
                <w:sz w:val="24"/>
                <w:szCs w:val="24"/>
              </w:rPr>
              <w:t>53)  отсутствует</w:t>
            </w:r>
          </w:p>
          <w:p w14:paraId="7EA1BBAB"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1DA996D2"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0E0BA7F8"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703798FA"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1FF49E64"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066D27A4"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249672BB" w14:textId="77777777" w:rsidR="009E43EC" w:rsidRPr="00994625" w:rsidRDefault="009E43EC" w:rsidP="009D4584">
            <w:pPr>
              <w:tabs>
                <w:tab w:val="left" w:pos="1134"/>
              </w:tabs>
              <w:jc w:val="both"/>
              <w:rPr>
                <w:rFonts w:ascii="Times New Roman" w:hAnsi="Times New Roman" w:cs="Times New Roman"/>
                <w:color w:val="000000" w:themeColor="text1"/>
                <w:spacing w:val="2"/>
                <w:sz w:val="24"/>
                <w:szCs w:val="24"/>
                <w:shd w:val="clear" w:color="auto" w:fill="FFFFFF"/>
              </w:rPr>
            </w:pPr>
          </w:p>
          <w:p w14:paraId="3ABC3398"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54)  отсутствует</w:t>
            </w:r>
          </w:p>
          <w:p w14:paraId="611428E1"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D7137B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B72A07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7822E1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8304D01"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006EEDD"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1506636A"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12085CB"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47B97DA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215953B"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010AC910" w14:textId="29310560" w:rsidR="009E43EC" w:rsidRPr="00994625" w:rsidRDefault="00C16ABE"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55) отсутствует</w:t>
            </w:r>
          </w:p>
          <w:p w14:paraId="15D0090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8F67348"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1B18987"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2F5E5A6" w14:textId="5FD68FAF"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56) отсутствует</w:t>
            </w:r>
          </w:p>
          <w:p w14:paraId="4E77D078"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5856A2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4A463CD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03993324"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57) отсутствует</w:t>
            </w:r>
          </w:p>
          <w:p w14:paraId="274BAB8B"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D00C791"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41F4D7D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90A69D0" w14:textId="77777777" w:rsidR="009E43EC" w:rsidRPr="00994625" w:rsidRDefault="009E43EC" w:rsidP="009D4584">
            <w:pPr>
              <w:tabs>
                <w:tab w:val="left" w:pos="1134"/>
              </w:tabs>
              <w:jc w:val="both"/>
              <w:rPr>
                <w:rFonts w:ascii="Times New Roman" w:hAnsi="Times New Roman" w:cs="Times New Roman"/>
                <w:bCs/>
                <w:color w:val="000000" w:themeColor="text1"/>
                <w:sz w:val="24"/>
                <w:szCs w:val="24"/>
              </w:rPr>
            </w:pPr>
          </w:p>
          <w:p w14:paraId="4F8A4EAB" w14:textId="77777777" w:rsidR="009E43EC" w:rsidRPr="00994625" w:rsidRDefault="009E43EC" w:rsidP="009D4584">
            <w:pPr>
              <w:tabs>
                <w:tab w:val="left" w:pos="1134"/>
              </w:tabs>
              <w:jc w:val="both"/>
              <w:rPr>
                <w:rFonts w:ascii="Times New Roman" w:hAnsi="Times New Roman" w:cs="Times New Roman"/>
                <w:bCs/>
                <w:color w:val="000000" w:themeColor="text1"/>
                <w:sz w:val="24"/>
                <w:szCs w:val="24"/>
              </w:rPr>
            </w:pPr>
          </w:p>
          <w:p w14:paraId="07F8C480"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D9715D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82D29C0" w14:textId="6954029F" w:rsidR="009E43EC" w:rsidRPr="00994625" w:rsidRDefault="00C16ABE"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58) отсутствует</w:t>
            </w:r>
          </w:p>
        </w:tc>
        <w:tc>
          <w:tcPr>
            <w:tcW w:w="4955" w:type="dxa"/>
            <w:tcBorders>
              <w:top w:val="single" w:sz="4" w:space="0" w:color="auto"/>
              <w:left w:val="single" w:sz="4" w:space="0" w:color="auto"/>
              <w:bottom w:val="single" w:sz="4" w:space="0" w:color="auto"/>
              <w:right w:val="single" w:sz="4" w:space="0" w:color="auto"/>
            </w:tcBorders>
          </w:tcPr>
          <w:p w14:paraId="57A78C6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 Основные понятия, используемые в настоящем Законе</w:t>
            </w:r>
          </w:p>
          <w:p w14:paraId="51C15914" w14:textId="77777777" w:rsidR="009E43EC" w:rsidRPr="00994625" w:rsidRDefault="009E43EC" w:rsidP="009D4584">
            <w:pPr>
              <w:jc w:val="both"/>
              <w:rPr>
                <w:rFonts w:ascii="Times New Roman" w:hAnsi="Times New Roman" w:cs="Times New Roman"/>
                <w:color w:val="000000" w:themeColor="text1"/>
                <w:sz w:val="24"/>
                <w:szCs w:val="24"/>
              </w:rPr>
            </w:pPr>
          </w:p>
          <w:p w14:paraId="0183271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В настоящем Законе используются следующие основные понятия:</w:t>
            </w:r>
          </w:p>
          <w:p w14:paraId="1F7E5FA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E27CD5A" w14:textId="77777777" w:rsidR="009E43EC" w:rsidRPr="00994625" w:rsidRDefault="009E43EC" w:rsidP="009D4584">
            <w:pPr>
              <w:jc w:val="both"/>
              <w:rPr>
                <w:rFonts w:ascii="Times New Roman" w:hAnsi="Times New Roman" w:cs="Times New Roman"/>
                <w:color w:val="000000" w:themeColor="text1"/>
                <w:sz w:val="24"/>
                <w:szCs w:val="24"/>
              </w:rPr>
            </w:pPr>
          </w:p>
          <w:p w14:paraId="67FDD291" w14:textId="77777777" w:rsidR="009E43EC" w:rsidRPr="00994625" w:rsidRDefault="009E43EC" w:rsidP="009D4584">
            <w:pPr>
              <w:jc w:val="both"/>
              <w:rPr>
                <w:rFonts w:ascii="Times New Roman" w:hAnsi="Times New Roman" w:cs="Times New Roman"/>
                <w:color w:val="000000" w:themeColor="text1"/>
                <w:sz w:val="24"/>
                <w:szCs w:val="24"/>
              </w:rPr>
            </w:pPr>
          </w:p>
          <w:p w14:paraId="0F83F72B" w14:textId="77777777" w:rsidR="009E43EC" w:rsidRPr="00994625" w:rsidRDefault="009E43EC" w:rsidP="009D4584">
            <w:pPr>
              <w:jc w:val="both"/>
              <w:rPr>
                <w:rFonts w:ascii="Times New Roman" w:hAnsi="Times New Roman" w:cs="Times New Roman"/>
                <w:color w:val="000000" w:themeColor="text1"/>
                <w:sz w:val="24"/>
                <w:szCs w:val="24"/>
              </w:rPr>
            </w:pPr>
          </w:p>
          <w:p w14:paraId="54ADF513" w14:textId="77777777" w:rsidR="009E43EC" w:rsidRPr="00994625" w:rsidRDefault="009E43EC" w:rsidP="009D4584">
            <w:pPr>
              <w:jc w:val="both"/>
              <w:rPr>
                <w:rFonts w:ascii="Times New Roman" w:hAnsi="Times New Roman" w:cs="Times New Roman"/>
                <w:color w:val="000000" w:themeColor="text1"/>
                <w:sz w:val="24"/>
                <w:szCs w:val="24"/>
              </w:rPr>
            </w:pPr>
          </w:p>
          <w:p w14:paraId="309FCC8B" w14:textId="77777777" w:rsidR="009E43EC" w:rsidRPr="00994625" w:rsidRDefault="009E43EC" w:rsidP="009D4584">
            <w:pPr>
              <w:jc w:val="both"/>
              <w:rPr>
                <w:rFonts w:ascii="Times New Roman" w:hAnsi="Times New Roman" w:cs="Times New Roman"/>
                <w:color w:val="000000" w:themeColor="text1"/>
                <w:sz w:val="24"/>
                <w:szCs w:val="24"/>
              </w:rPr>
            </w:pPr>
          </w:p>
          <w:p w14:paraId="7D76C6E3" w14:textId="77777777" w:rsidR="009E43EC" w:rsidRPr="00994625" w:rsidRDefault="009E43EC" w:rsidP="009D4584">
            <w:pPr>
              <w:jc w:val="both"/>
              <w:rPr>
                <w:rFonts w:ascii="Times New Roman" w:hAnsi="Times New Roman" w:cs="Times New Roman"/>
                <w:color w:val="000000" w:themeColor="text1"/>
                <w:sz w:val="24"/>
                <w:szCs w:val="24"/>
              </w:rPr>
            </w:pPr>
          </w:p>
          <w:p w14:paraId="50B8DCDD"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4"/>
              </w:rPr>
              <w:t xml:space="preserve">2-11) </w:t>
            </w:r>
            <w:r w:rsidRPr="00994625">
              <w:rPr>
                <w:rFonts w:ascii="Times New Roman" w:hAnsi="Times New Roman" w:cs="Times New Roman"/>
                <w:b/>
                <w:bCs/>
                <w:color w:val="000000" w:themeColor="text1"/>
                <w:sz w:val="24"/>
                <w:szCs w:val="24"/>
              </w:rPr>
              <w:t xml:space="preserve">исключить  </w:t>
            </w:r>
          </w:p>
          <w:p w14:paraId="5EFDE16D"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4CBDF5F4"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2E9165F0"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1B0068EE"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79C62389"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414E3DFF"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71AD49F5"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1FFB328B"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02CEBFC3"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509F5755"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0BE63A44"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1A55F9C7"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6F5C0E2C"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998A7BE"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068044F"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217A0DD6"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62719AFD"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B53CA5B"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1886D4DC"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07A0C08F"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D07F01D"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74934AEB" w14:textId="77777777" w:rsidR="009E43EC" w:rsidRPr="00994625" w:rsidRDefault="009E43EC" w:rsidP="009D4584">
            <w:pPr>
              <w:tabs>
                <w:tab w:val="center" w:pos="2231"/>
              </w:tabs>
              <w:jc w:val="both"/>
              <w:rPr>
                <w:rFonts w:ascii="Times New Roman" w:hAnsi="Times New Roman" w:cs="Times New Roman"/>
                <w:b/>
                <w:bCs/>
                <w:color w:val="000000" w:themeColor="text1"/>
                <w:sz w:val="24"/>
                <w:szCs w:val="24"/>
              </w:rPr>
            </w:pPr>
          </w:p>
          <w:p w14:paraId="3395FCD6" w14:textId="45AC0A7F" w:rsidR="00F10A22" w:rsidRPr="00994625" w:rsidRDefault="00F10A22" w:rsidP="00F10A22">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«2-12)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предусмотренном настоящим Законом;</w:t>
            </w:r>
          </w:p>
          <w:p w14:paraId="741B7F8D"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p>
          <w:p w14:paraId="1C1169B9" w14:textId="25355542" w:rsidR="00F10A22" w:rsidRPr="00994625" w:rsidRDefault="00F10A22" w:rsidP="00F10A22">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lastRenderedPageBreak/>
              <w:t>2-13) субъекты балансирующего рынка электрической энергии – субъекты оптового рынка электрической энергии;</w:t>
            </w:r>
          </w:p>
          <w:p w14:paraId="0A149E72"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p>
          <w:p w14:paraId="631198B9" w14:textId="7F642351" w:rsidR="00F10A22" w:rsidRPr="00994625" w:rsidRDefault="00F10A22" w:rsidP="00F10A22">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2-14)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p w14:paraId="3FABCA25"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p>
          <w:p w14:paraId="75C40E94"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2-15)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 </w:t>
            </w:r>
          </w:p>
          <w:p w14:paraId="645709C3" w14:textId="77777777" w:rsidR="00F10A22" w:rsidRPr="00994625" w:rsidRDefault="00F10A22" w:rsidP="00F10A22">
            <w:pPr>
              <w:tabs>
                <w:tab w:val="center" w:pos="2231"/>
              </w:tabs>
              <w:jc w:val="both"/>
              <w:rPr>
                <w:rFonts w:ascii="Times New Roman" w:hAnsi="Times New Roman" w:cs="Times New Roman"/>
                <w:b/>
                <w:bCs/>
                <w:color w:val="000000" w:themeColor="text1"/>
                <w:sz w:val="24"/>
                <w:szCs w:val="24"/>
              </w:rPr>
            </w:pPr>
          </w:p>
          <w:p w14:paraId="39F0733B" w14:textId="41ED47F1" w:rsidR="00F10A22" w:rsidRPr="00994625" w:rsidRDefault="009E43EC" w:rsidP="00F10A22">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6) </w:t>
            </w:r>
            <w:r w:rsidR="00F10A22" w:rsidRPr="00994625">
              <w:rPr>
                <w:rFonts w:ascii="Times New Roman" w:hAnsi="Times New Roman" w:cs="Times New Roman"/>
                <w:color w:val="000000" w:themeColor="text1"/>
                <w:sz w:val="24"/>
                <w:szCs w:val="24"/>
              </w:rPr>
              <w:t xml:space="preserve">системные услуги – услуги, оказываемые системным оператором субъектам оптового рынка электрической энергии по технической диспетчеризации, резервированию мощности, </w:t>
            </w:r>
            <w:r w:rsidR="00F10A22" w:rsidRPr="00994625">
              <w:rPr>
                <w:rFonts w:ascii="Times New Roman" w:hAnsi="Times New Roman" w:cs="Times New Roman"/>
                <w:color w:val="000000" w:themeColor="text1"/>
                <w:sz w:val="24"/>
                <w:szCs w:val="24"/>
              </w:rPr>
              <w:lastRenderedPageBreak/>
              <w:t>организации балансирования производства-потребления электрической энергии;</w:t>
            </w:r>
          </w:p>
          <w:p w14:paraId="33D4BB43" w14:textId="24DFC54E" w:rsidR="00F10A22" w:rsidRPr="00994625" w:rsidRDefault="00F10A22" w:rsidP="00F10A22">
            <w:pPr>
              <w:jc w:val="both"/>
              <w:rPr>
                <w:rFonts w:ascii="Times New Roman" w:hAnsi="Times New Roman" w:cs="Times New Roman"/>
                <w:color w:val="000000" w:themeColor="text1"/>
                <w:sz w:val="24"/>
                <w:szCs w:val="24"/>
              </w:rPr>
            </w:pPr>
          </w:p>
          <w:p w14:paraId="37A112DC" w14:textId="0A0A2583" w:rsidR="00F10A22" w:rsidRPr="00994625" w:rsidRDefault="00F10A22" w:rsidP="00F10A22">
            <w:pPr>
              <w:jc w:val="both"/>
              <w:rPr>
                <w:rFonts w:ascii="Times New Roman" w:hAnsi="Times New Roman" w:cs="Times New Roman"/>
                <w:color w:val="000000" w:themeColor="text1"/>
                <w:sz w:val="24"/>
                <w:szCs w:val="24"/>
              </w:rPr>
            </w:pPr>
          </w:p>
          <w:p w14:paraId="424DB9DA" w14:textId="4DC2312D" w:rsidR="00F10A22" w:rsidRPr="00994625" w:rsidRDefault="00F10A22" w:rsidP="00F10A22">
            <w:pPr>
              <w:jc w:val="both"/>
              <w:rPr>
                <w:rFonts w:ascii="Times New Roman" w:hAnsi="Times New Roman" w:cs="Times New Roman"/>
                <w:color w:val="000000" w:themeColor="text1"/>
                <w:sz w:val="24"/>
                <w:szCs w:val="24"/>
              </w:rPr>
            </w:pPr>
          </w:p>
          <w:p w14:paraId="2DE56364" w14:textId="68B738EE" w:rsidR="00F10A22" w:rsidRPr="00994625" w:rsidRDefault="00F10A22" w:rsidP="00F10A22">
            <w:pPr>
              <w:jc w:val="both"/>
              <w:rPr>
                <w:rFonts w:ascii="Times New Roman" w:hAnsi="Times New Roman" w:cs="Times New Roman"/>
                <w:color w:val="000000" w:themeColor="text1"/>
                <w:sz w:val="24"/>
                <w:szCs w:val="24"/>
              </w:rPr>
            </w:pPr>
          </w:p>
          <w:p w14:paraId="580FF2DA" w14:textId="4519A641" w:rsidR="00F10A22" w:rsidRPr="00994625" w:rsidRDefault="00F10A22" w:rsidP="00F10A22">
            <w:pPr>
              <w:jc w:val="both"/>
              <w:rPr>
                <w:rFonts w:ascii="Times New Roman" w:hAnsi="Times New Roman" w:cs="Times New Roman"/>
                <w:color w:val="000000" w:themeColor="text1"/>
                <w:sz w:val="24"/>
                <w:szCs w:val="24"/>
              </w:rPr>
            </w:pPr>
          </w:p>
          <w:p w14:paraId="040BEA40" w14:textId="77777777" w:rsidR="00F10A22" w:rsidRPr="00994625" w:rsidRDefault="00F10A22" w:rsidP="00F10A22">
            <w:pPr>
              <w:jc w:val="both"/>
              <w:rPr>
                <w:rFonts w:ascii="Times New Roman" w:hAnsi="Times New Roman" w:cs="Times New Roman"/>
                <w:color w:val="000000" w:themeColor="text1"/>
                <w:sz w:val="24"/>
                <w:szCs w:val="24"/>
              </w:rPr>
            </w:pPr>
          </w:p>
          <w:p w14:paraId="2489B2D9" w14:textId="5881652A" w:rsidR="009E43EC" w:rsidRPr="00994625" w:rsidRDefault="00F10A22" w:rsidP="00F10A22">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 системный оператор – </w:t>
            </w:r>
            <w:r w:rsidRPr="00994625">
              <w:rPr>
                <w:rFonts w:ascii="Times New Roman" w:hAnsi="Times New Roman" w:cs="Times New Roman"/>
                <w:b/>
                <w:color w:val="000000" w:themeColor="text1"/>
                <w:sz w:val="24"/>
                <w:szCs w:val="24"/>
              </w:rPr>
              <w:t>организация, определенная уполномоченным органом</w:t>
            </w:r>
            <w:r w:rsidRPr="00994625">
              <w:rPr>
                <w:rFonts w:ascii="Times New Roman" w:hAnsi="Times New Roman" w:cs="Times New Roman"/>
                <w:color w:val="000000" w:themeColor="text1"/>
                <w:sz w:val="24"/>
                <w:szCs w:val="24"/>
              </w:rPr>
              <w:t>,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w:t>
            </w:r>
          </w:p>
          <w:p w14:paraId="519EF7A9" w14:textId="77777777" w:rsidR="009E43EC" w:rsidRPr="00994625" w:rsidRDefault="009E43EC" w:rsidP="009D4584">
            <w:pPr>
              <w:jc w:val="both"/>
              <w:rPr>
                <w:rFonts w:ascii="Times New Roman" w:hAnsi="Times New Roman" w:cs="Times New Roman"/>
                <w:color w:val="000000" w:themeColor="text1"/>
                <w:sz w:val="24"/>
                <w:szCs w:val="24"/>
              </w:rPr>
            </w:pPr>
          </w:p>
          <w:p w14:paraId="5A8FFD83" w14:textId="12DC5A24" w:rsidR="009E43EC" w:rsidRPr="00994625" w:rsidRDefault="009E43EC" w:rsidP="009D4584">
            <w:pPr>
              <w:jc w:val="both"/>
              <w:rPr>
                <w:rFonts w:ascii="Times New Roman" w:hAnsi="Times New Roman" w:cs="Times New Roman"/>
                <w:bCs/>
                <w:color w:val="000000" w:themeColor="text1"/>
                <w:sz w:val="24"/>
                <w:szCs w:val="24"/>
              </w:rPr>
            </w:pPr>
          </w:p>
          <w:p w14:paraId="60FD72BD" w14:textId="77777777" w:rsidR="009E43EC" w:rsidRPr="00994625" w:rsidRDefault="009E43EC" w:rsidP="009D4584">
            <w:pPr>
              <w:jc w:val="both"/>
              <w:rPr>
                <w:rFonts w:ascii="Times New Roman" w:hAnsi="Times New Roman" w:cs="Times New Roman"/>
                <w:bCs/>
                <w:color w:val="000000" w:themeColor="text1"/>
                <w:sz w:val="24"/>
                <w:szCs w:val="24"/>
              </w:rPr>
            </w:pPr>
          </w:p>
          <w:p w14:paraId="7627A8EE" w14:textId="77777777" w:rsidR="009E43EC" w:rsidRPr="00994625" w:rsidRDefault="009E43EC" w:rsidP="009D4584">
            <w:pPr>
              <w:jc w:val="both"/>
              <w:rPr>
                <w:rFonts w:ascii="Times New Roman" w:hAnsi="Times New Roman" w:cs="Times New Roman"/>
                <w:bCs/>
                <w:color w:val="000000" w:themeColor="text1"/>
                <w:sz w:val="24"/>
                <w:szCs w:val="24"/>
              </w:rPr>
            </w:pPr>
          </w:p>
          <w:p w14:paraId="6A889E5B" w14:textId="77777777" w:rsidR="009E43EC" w:rsidRPr="00994625" w:rsidRDefault="009E43EC" w:rsidP="009D4584">
            <w:pPr>
              <w:jc w:val="both"/>
              <w:rPr>
                <w:rFonts w:ascii="Times New Roman" w:hAnsi="Times New Roman" w:cs="Times New Roman"/>
                <w:bCs/>
                <w:color w:val="000000" w:themeColor="text1"/>
                <w:sz w:val="24"/>
                <w:szCs w:val="24"/>
              </w:rPr>
            </w:pPr>
          </w:p>
          <w:p w14:paraId="162FF87B" w14:textId="77777777" w:rsidR="009E43EC" w:rsidRPr="00994625" w:rsidRDefault="009E43EC" w:rsidP="009D4584">
            <w:pPr>
              <w:jc w:val="both"/>
              <w:rPr>
                <w:rFonts w:ascii="Times New Roman" w:hAnsi="Times New Roman" w:cs="Times New Roman"/>
                <w:bCs/>
                <w:color w:val="000000" w:themeColor="text1"/>
                <w:sz w:val="24"/>
                <w:szCs w:val="24"/>
              </w:rPr>
            </w:pPr>
          </w:p>
          <w:p w14:paraId="495C3DFB" w14:textId="77777777" w:rsidR="009E43EC" w:rsidRPr="00994625" w:rsidRDefault="009E43EC" w:rsidP="009D4584">
            <w:pPr>
              <w:jc w:val="both"/>
              <w:rPr>
                <w:rFonts w:ascii="Times New Roman" w:hAnsi="Times New Roman" w:cs="Times New Roman"/>
                <w:bCs/>
                <w:color w:val="000000" w:themeColor="text1"/>
                <w:sz w:val="24"/>
                <w:szCs w:val="24"/>
              </w:rPr>
            </w:pPr>
          </w:p>
          <w:p w14:paraId="72C2A1F8" w14:textId="77777777" w:rsidR="009E43EC" w:rsidRPr="00994625" w:rsidRDefault="009E43EC" w:rsidP="009D4584">
            <w:pPr>
              <w:jc w:val="both"/>
              <w:rPr>
                <w:rFonts w:ascii="Times New Roman" w:hAnsi="Times New Roman" w:cs="Times New Roman"/>
                <w:bCs/>
                <w:color w:val="000000" w:themeColor="text1"/>
                <w:sz w:val="24"/>
                <w:szCs w:val="24"/>
              </w:rPr>
            </w:pPr>
          </w:p>
          <w:p w14:paraId="2FCC947E" w14:textId="77777777" w:rsidR="009E43EC" w:rsidRPr="00994625" w:rsidRDefault="009E43EC" w:rsidP="009D4584">
            <w:pPr>
              <w:jc w:val="both"/>
              <w:rPr>
                <w:rFonts w:ascii="Times New Roman" w:hAnsi="Times New Roman" w:cs="Times New Roman"/>
                <w:bCs/>
                <w:color w:val="000000" w:themeColor="text1"/>
                <w:sz w:val="24"/>
                <w:szCs w:val="24"/>
              </w:rPr>
            </w:pPr>
          </w:p>
          <w:p w14:paraId="566960BE" w14:textId="77777777" w:rsidR="009E43EC" w:rsidRPr="00994625" w:rsidRDefault="009E43EC" w:rsidP="009D4584">
            <w:pPr>
              <w:jc w:val="both"/>
              <w:rPr>
                <w:rFonts w:ascii="Times New Roman" w:hAnsi="Times New Roman" w:cs="Times New Roman"/>
                <w:bCs/>
                <w:color w:val="000000" w:themeColor="text1"/>
                <w:sz w:val="24"/>
                <w:szCs w:val="24"/>
              </w:rPr>
            </w:pPr>
          </w:p>
          <w:p w14:paraId="23B130FE" w14:textId="77777777" w:rsidR="009E43EC" w:rsidRPr="00994625" w:rsidRDefault="009E43EC" w:rsidP="009D4584">
            <w:pPr>
              <w:jc w:val="both"/>
              <w:rPr>
                <w:rFonts w:ascii="Times New Roman" w:hAnsi="Times New Roman" w:cs="Times New Roman"/>
                <w:bCs/>
                <w:color w:val="000000" w:themeColor="text1"/>
                <w:sz w:val="24"/>
                <w:szCs w:val="24"/>
              </w:rPr>
            </w:pPr>
          </w:p>
          <w:p w14:paraId="5FB13D30" w14:textId="77777777" w:rsidR="009E43EC" w:rsidRPr="00994625" w:rsidRDefault="009E43EC" w:rsidP="009D4584">
            <w:pPr>
              <w:jc w:val="both"/>
              <w:rPr>
                <w:rFonts w:ascii="Times New Roman" w:hAnsi="Times New Roman" w:cs="Times New Roman"/>
                <w:bCs/>
                <w:color w:val="000000" w:themeColor="text1"/>
                <w:sz w:val="24"/>
                <w:szCs w:val="24"/>
              </w:rPr>
            </w:pPr>
          </w:p>
          <w:p w14:paraId="2D854E21" w14:textId="24332512" w:rsidR="009E43EC" w:rsidRPr="00994625" w:rsidRDefault="00F10A22"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lastRenderedPageBreak/>
              <w:t>7</w:t>
            </w:r>
            <w:r w:rsidRPr="00994625">
              <w:rPr>
                <w:rFonts w:ascii="Times New Roman" w:hAnsi="Times New Roman" w:cs="Times New Roman"/>
                <w:b/>
                <w:color w:val="000000" w:themeColor="text1"/>
                <w:sz w:val="24"/>
                <w:szCs w:val="24"/>
              </w:rPr>
              <w:t>-1) сетевой оператор – национальная компания, оказывающая услуги за пользование национальной электрической сетью и услуги по передаче электрической энергии по национальной электрической сети, осуществляющая техническое обслуживание и поддержание в эксплуатационной готовности национальной электрической сети,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в том числе договоров концессии;</w:t>
            </w:r>
          </w:p>
          <w:p w14:paraId="48FDEFEF" w14:textId="77777777" w:rsidR="00F10A22" w:rsidRPr="00994625" w:rsidRDefault="00F10A22" w:rsidP="009D4584">
            <w:pPr>
              <w:jc w:val="both"/>
              <w:rPr>
                <w:rFonts w:ascii="Times New Roman" w:hAnsi="Times New Roman" w:cs="Times New Roman"/>
                <w:bCs/>
                <w:color w:val="000000" w:themeColor="text1"/>
                <w:sz w:val="24"/>
                <w:szCs w:val="24"/>
              </w:rPr>
            </w:pPr>
          </w:p>
          <w:p w14:paraId="25448BC9"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8-1) исключить </w:t>
            </w:r>
          </w:p>
          <w:p w14:paraId="51B35D1C" w14:textId="77777777" w:rsidR="009E43EC" w:rsidRPr="00994625" w:rsidRDefault="009E43EC" w:rsidP="009D4584">
            <w:pPr>
              <w:jc w:val="both"/>
              <w:rPr>
                <w:rFonts w:ascii="Times New Roman" w:hAnsi="Times New Roman" w:cs="Times New Roman"/>
                <w:color w:val="000000" w:themeColor="text1"/>
                <w:sz w:val="24"/>
                <w:szCs w:val="24"/>
              </w:rPr>
            </w:pPr>
          </w:p>
          <w:p w14:paraId="6907D2C3" w14:textId="77777777" w:rsidR="009E43EC" w:rsidRPr="00994625" w:rsidRDefault="009E43EC" w:rsidP="009D4584">
            <w:pPr>
              <w:jc w:val="both"/>
              <w:rPr>
                <w:rFonts w:ascii="Times New Roman" w:hAnsi="Times New Roman" w:cs="Times New Roman"/>
                <w:color w:val="000000" w:themeColor="text1"/>
                <w:sz w:val="24"/>
                <w:szCs w:val="24"/>
              </w:rPr>
            </w:pPr>
          </w:p>
          <w:p w14:paraId="6C2D69A4" w14:textId="77777777" w:rsidR="009E43EC" w:rsidRPr="00994625" w:rsidRDefault="009E43EC" w:rsidP="009D4584">
            <w:pPr>
              <w:jc w:val="both"/>
              <w:rPr>
                <w:rFonts w:ascii="Times New Roman" w:hAnsi="Times New Roman" w:cs="Times New Roman"/>
                <w:color w:val="000000" w:themeColor="text1"/>
                <w:sz w:val="24"/>
                <w:szCs w:val="24"/>
              </w:rPr>
            </w:pPr>
          </w:p>
          <w:p w14:paraId="253A9A83" w14:textId="77777777" w:rsidR="009E43EC" w:rsidRPr="00994625" w:rsidRDefault="009E43EC" w:rsidP="009D4584">
            <w:pPr>
              <w:jc w:val="both"/>
              <w:rPr>
                <w:rFonts w:ascii="Times New Roman" w:hAnsi="Times New Roman" w:cs="Times New Roman"/>
                <w:color w:val="000000" w:themeColor="text1"/>
                <w:sz w:val="24"/>
                <w:szCs w:val="24"/>
              </w:rPr>
            </w:pPr>
          </w:p>
          <w:p w14:paraId="544656A6" w14:textId="77777777" w:rsidR="009E43EC" w:rsidRPr="00994625" w:rsidRDefault="009E43EC" w:rsidP="009D4584">
            <w:pPr>
              <w:jc w:val="both"/>
              <w:rPr>
                <w:rFonts w:ascii="Times New Roman" w:hAnsi="Times New Roman" w:cs="Times New Roman"/>
                <w:color w:val="000000" w:themeColor="text1"/>
                <w:sz w:val="24"/>
                <w:szCs w:val="24"/>
              </w:rPr>
            </w:pPr>
          </w:p>
          <w:p w14:paraId="29770DF3" w14:textId="77777777" w:rsidR="009E43EC" w:rsidRPr="00994625" w:rsidRDefault="009E43EC" w:rsidP="009D4584">
            <w:pPr>
              <w:jc w:val="both"/>
              <w:rPr>
                <w:rFonts w:ascii="Times New Roman" w:hAnsi="Times New Roman" w:cs="Times New Roman"/>
                <w:color w:val="000000" w:themeColor="text1"/>
                <w:sz w:val="24"/>
                <w:szCs w:val="24"/>
              </w:rPr>
            </w:pPr>
          </w:p>
          <w:p w14:paraId="575EEF7A"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9) исключить </w:t>
            </w:r>
          </w:p>
          <w:p w14:paraId="7016111B" w14:textId="77777777" w:rsidR="009E43EC" w:rsidRPr="00994625" w:rsidRDefault="009E43EC" w:rsidP="009D4584">
            <w:pPr>
              <w:jc w:val="both"/>
              <w:rPr>
                <w:rFonts w:ascii="Times New Roman" w:hAnsi="Times New Roman" w:cs="Times New Roman"/>
                <w:color w:val="000000" w:themeColor="text1"/>
                <w:sz w:val="24"/>
                <w:szCs w:val="24"/>
              </w:rPr>
            </w:pPr>
          </w:p>
          <w:p w14:paraId="199B2755" w14:textId="77777777" w:rsidR="009E43EC" w:rsidRPr="00994625" w:rsidRDefault="009E43EC" w:rsidP="009D4584">
            <w:pPr>
              <w:jc w:val="both"/>
              <w:rPr>
                <w:rFonts w:ascii="Times New Roman" w:hAnsi="Times New Roman" w:cs="Times New Roman"/>
                <w:color w:val="000000" w:themeColor="text1"/>
                <w:sz w:val="24"/>
                <w:szCs w:val="24"/>
              </w:rPr>
            </w:pPr>
          </w:p>
          <w:p w14:paraId="7040985B" w14:textId="77777777" w:rsidR="009E43EC" w:rsidRPr="00994625" w:rsidRDefault="009E43EC" w:rsidP="009D4584">
            <w:pPr>
              <w:jc w:val="both"/>
              <w:rPr>
                <w:rFonts w:ascii="Times New Roman" w:hAnsi="Times New Roman" w:cs="Times New Roman"/>
                <w:color w:val="000000" w:themeColor="text1"/>
                <w:sz w:val="24"/>
                <w:szCs w:val="24"/>
              </w:rPr>
            </w:pPr>
          </w:p>
          <w:p w14:paraId="7921C8E6" w14:textId="77777777" w:rsidR="009E43EC" w:rsidRPr="00994625" w:rsidRDefault="009E43EC" w:rsidP="009D4584">
            <w:pPr>
              <w:jc w:val="both"/>
              <w:rPr>
                <w:rFonts w:ascii="Times New Roman" w:hAnsi="Times New Roman" w:cs="Times New Roman"/>
                <w:color w:val="000000" w:themeColor="text1"/>
                <w:sz w:val="24"/>
                <w:szCs w:val="24"/>
              </w:rPr>
            </w:pPr>
          </w:p>
          <w:p w14:paraId="20252AD9" w14:textId="77777777" w:rsidR="009E43EC" w:rsidRPr="00994625" w:rsidRDefault="009E43EC" w:rsidP="009D4584">
            <w:pPr>
              <w:jc w:val="both"/>
              <w:rPr>
                <w:rFonts w:ascii="Times New Roman" w:hAnsi="Times New Roman" w:cs="Times New Roman"/>
                <w:color w:val="000000" w:themeColor="text1"/>
                <w:sz w:val="24"/>
                <w:szCs w:val="24"/>
              </w:rPr>
            </w:pPr>
          </w:p>
          <w:p w14:paraId="4CE99415" w14:textId="77777777" w:rsidR="009E43EC" w:rsidRPr="00994625" w:rsidRDefault="009E43EC" w:rsidP="009D4584">
            <w:pPr>
              <w:jc w:val="both"/>
              <w:rPr>
                <w:rFonts w:ascii="Times New Roman" w:hAnsi="Times New Roman" w:cs="Times New Roman"/>
                <w:color w:val="000000" w:themeColor="text1"/>
                <w:sz w:val="24"/>
                <w:szCs w:val="24"/>
              </w:rPr>
            </w:pPr>
          </w:p>
          <w:p w14:paraId="37E2CDE2" w14:textId="77777777" w:rsidR="009E43EC" w:rsidRPr="00994625" w:rsidRDefault="009E43EC" w:rsidP="009D4584">
            <w:pPr>
              <w:jc w:val="both"/>
              <w:rPr>
                <w:rFonts w:ascii="Times New Roman" w:hAnsi="Times New Roman" w:cs="Times New Roman"/>
                <w:color w:val="000000" w:themeColor="text1"/>
                <w:sz w:val="24"/>
                <w:szCs w:val="24"/>
              </w:rPr>
            </w:pPr>
          </w:p>
          <w:p w14:paraId="1301324B" w14:textId="77777777" w:rsidR="009E43EC" w:rsidRPr="00994625" w:rsidRDefault="009E43EC" w:rsidP="009D4584">
            <w:pPr>
              <w:jc w:val="both"/>
              <w:rPr>
                <w:rFonts w:ascii="Times New Roman" w:hAnsi="Times New Roman" w:cs="Times New Roman"/>
                <w:b/>
                <w:bCs/>
                <w:color w:val="000000" w:themeColor="text1"/>
                <w:sz w:val="24"/>
                <w:szCs w:val="24"/>
              </w:rPr>
            </w:pPr>
          </w:p>
          <w:p w14:paraId="2FF31CE5" w14:textId="77777777" w:rsidR="009E43EC" w:rsidRPr="00994625" w:rsidRDefault="009E43EC" w:rsidP="009D4584">
            <w:pPr>
              <w:jc w:val="both"/>
              <w:rPr>
                <w:rFonts w:ascii="Times New Roman" w:hAnsi="Times New Roman" w:cs="Times New Roman"/>
                <w:b/>
                <w:bCs/>
                <w:color w:val="000000" w:themeColor="text1"/>
                <w:sz w:val="24"/>
                <w:szCs w:val="24"/>
              </w:rPr>
            </w:pPr>
          </w:p>
          <w:p w14:paraId="1CA8592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10) исключить </w:t>
            </w:r>
          </w:p>
          <w:p w14:paraId="01701BF6" w14:textId="77777777" w:rsidR="009E43EC" w:rsidRPr="00994625" w:rsidRDefault="009E43EC" w:rsidP="009D4584">
            <w:pPr>
              <w:jc w:val="both"/>
              <w:rPr>
                <w:rFonts w:ascii="Times New Roman" w:hAnsi="Times New Roman" w:cs="Times New Roman"/>
                <w:color w:val="000000" w:themeColor="text1"/>
                <w:sz w:val="24"/>
                <w:szCs w:val="24"/>
              </w:rPr>
            </w:pPr>
          </w:p>
          <w:p w14:paraId="44ED5F18" w14:textId="77777777" w:rsidR="009E43EC" w:rsidRPr="00994625" w:rsidRDefault="009E43EC" w:rsidP="009D4584">
            <w:pPr>
              <w:jc w:val="both"/>
              <w:rPr>
                <w:rFonts w:ascii="Times New Roman" w:hAnsi="Times New Roman" w:cs="Times New Roman"/>
                <w:color w:val="000000" w:themeColor="text1"/>
                <w:sz w:val="24"/>
                <w:szCs w:val="24"/>
              </w:rPr>
            </w:pPr>
          </w:p>
          <w:p w14:paraId="6165F46F" w14:textId="77777777" w:rsidR="009E43EC" w:rsidRPr="00994625" w:rsidRDefault="009E43EC" w:rsidP="009D4584">
            <w:pPr>
              <w:jc w:val="both"/>
              <w:rPr>
                <w:rFonts w:ascii="Times New Roman" w:hAnsi="Times New Roman" w:cs="Times New Roman"/>
                <w:color w:val="000000" w:themeColor="text1"/>
                <w:sz w:val="24"/>
                <w:szCs w:val="24"/>
              </w:rPr>
            </w:pPr>
          </w:p>
          <w:p w14:paraId="1F5F2E07" w14:textId="77777777" w:rsidR="009E43EC" w:rsidRPr="00994625" w:rsidRDefault="009E43EC" w:rsidP="009D4584">
            <w:pPr>
              <w:jc w:val="both"/>
              <w:rPr>
                <w:rFonts w:ascii="Times New Roman" w:hAnsi="Times New Roman" w:cs="Times New Roman"/>
                <w:color w:val="000000" w:themeColor="text1"/>
                <w:sz w:val="24"/>
                <w:szCs w:val="24"/>
              </w:rPr>
            </w:pPr>
          </w:p>
          <w:p w14:paraId="21758502" w14:textId="77777777" w:rsidR="009E43EC" w:rsidRPr="00994625" w:rsidRDefault="009E43EC" w:rsidP="009D4584">
            <w:pPr>
              <w:jc w:val="both"/>
              <w:rPr>
                <w:rFonts w:ascii="Times New Roman" w:hAnsi="Times New Roman" w:cs="Times New Roman"/>
                <w:color w:val="000000" w:themeColor="text1"/>
                <w:sz w:val="24"/>
                <w:szCs w:val="24"/>
              </w:rPr>
            </w:pPr>
          </w:p>
          <w:p w14:paraId="347C55A0" w14:textId="77777777" w:rsidR="009E43EC" w:rsidRPr="00994625" w:rsidRDefault="009E43EC" w:rsidP="009D4584">
            <w:pPr>
              <w:jc w:val="both"/>
              <w:rPr>
                <w:rFonts w:ascii="Times New Roman" w:hAnsi="Times New Roman" w:cs="Times New Roman"/>
                <w:color w:val="000000" w:themeColor="text1"/>
                <w:sz w:val="24"/>
                <w:szCs w:val="24"/>
              </w:rPr>
            </w:pPr>
          </w:p>
          <w:p w14:paraId="20EDA1EF" w14:textId="77777777" w:rsidR="009E43EC" w:rsidRPr="00994625" w:rsidRDefault="009E43EC" w:rsidP="009D4584">
            <w:pPr>
              <w:jc w:val="both"/>
              <w:rPr>
                <w:rFonts w:ascii="Times New Roman" w:hAnsi="Times New Roman" w:cs="Times New Roman"/>
                <w:color w:val="000000" w:themeColor="text1"/>
                <w:sz w:val="24"/>
                <w:szCs w:val="24"/>
              </w:rPr>
            </w:pPr>
          </w:p>
          <w:p w14:paraId="576A1A40" w14:textId="77777777" w:rsidR="009E43EC" w:rsidRPr="00994625" w:rsidRDefault="009E43EC" w:rsidP="009D4584">
            <w:pPr>
              <w:jc w:val="both"/>
              <w:rPr>
                <w:rFonts w:ascii="Times New Roman" w:hAnsi="Times New Roman" w:cs="Times New Roman"/>
                <w:color w:val="000000" w:themeColor="text1"/>
                <w:sz w:val="24"/>
                <w:szCs w:val="24"/>
              </w:rPr>
            </w:pPr>
          </w:p>
          <w:p w14:paraId="76B1F9A8" w14:textId="24D7C175"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23) балансирующая электроэнергия – электрическая энергия, </w:t>
            </w:r>
            <w:r w:rsidRPr="00994625">
              <w:rPr>
                <w:rFonts w:ascii="Times New Roman" w:hAnsi="Times New Roman" w:cs="Times New Roman"/>
                <w:b/>
                <w:color w:val="000000" w:themeColor="text1"/>
                <w:sz w:val="24"/>
                <w:szCs w:val="24"/>
                <w:lang w:val="kk-KZ"/>
              </w:rPr>
              <w:t>предназначенная для покрытия положительных</w:t>
            </w:r>
            <w:r w:rsidRPr="00994625">
              <w:rPr>
                <w:rFonts w:ascii="Times New Roman" w:hAnsi="Times New Roman" w:cs="Times New Roman"/>
                <w:color w:val="000000" w:themeColor="text1"/>
                <w:sz w:val="24"/>
                <w:szCs w:val="24"/>
                <w:lang w:val="kk-KZ"/>
              </w:rPr>
              <w:t xml:space="preserve"> дисбалансов при реализации системным оператором утвержденного почасового суточного графика производства-потребления электрической энергии;</w:t>
            </w:r>
          </w:p>
          <w:p w14:paraId="0425693E" w14:textId="06527ECB"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p>
          <w:p w14:paraId="25D6D890" w14:textId="04A34971"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p>
          <w:p w14:paraId="07451DF1" w14:textId="1C5EA100"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p>
          <w:p w14:paraId="755350EB" w14:textId="77777777"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p>
          <w:p w14:paraId="24C3889C" w14:textId="4E1D6228" w:rsidR="000003D7" w:rsidRPr="00994625" w:rsidRDefault="000003D7" w:rsidP="000003D7">
            <w:pPr>
              <w:pStyle w:val="af4"/>
              <w:widowControl w:val="0"/>
              <w:tabs>
                <w:tab w:val="left" w:pos="993"/>
              </w:tabs>
              <w:ind w:left="0" w:firstLine="709"/>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 xml:space="preserve">23-1) предельный тариф на балансирующую электроэнергию – </w:t>
            </w:r>
            <w:r w:rsidRPr="00994625">
              <w:rPr>
                <w:rFonts w:ascii="Times New Roman" w:hAnsi="Times New Roman" w:cs="Times New Roman"/>
                <w:b/>
                <w:color w:val="000000" w:themeColor="text1"/>
                <w:sz w:val="24"/>
                <w:szCs w:val="24"/>
              </w:rPr>
              <w:t xml:space="preserve">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w:t>
            </w:r>
            <w:r w:rsidRPr="00994625">
              <w:rPr>
                <w:rFonts w:ascii="Times New Roman" w:hAnsi="Times New Roman" w:cs="Times New Roman"/>
                <w:b/>
                <w:color w:val="000000" w:themeColor="text1"/>
                <w:sz w:val="24"/>
                <w:szCs w:val="24"/>
              </w:rPr>
              <w:lastRenderedPageBreak/>
              <w:t>порядке, предусмотренном настоящим законом</w:t>
            </w:r>
            <w:r w:rsidRPr="00994625">
              <w:rPr>
                <w:rFonts w:ascii="Times New Roman" w:hAnsi="Times New Roman" w:cs="Times New Roman"/>
                <w:b/>
                <w:color w:val="000000" w:themeColor="text1"/>
                <w:sz w:val="24"/>
                <w:szCs w:val="24"/>
                <w:lang w:val="kk-KZ"/>
              </w:rPr>
              <w:t>;</w:t>
            </w:r>
          </w:p>
          <w:p w14:paraId="54FEBDA0" w14:textId="77777777" w:rsidR="009E43EC" w:rsidRPr="00994625" w:rsidRDefault="009E43EC" w:rsidP="009D4584">
            <w:pPr>
              <w:jc w:val="both"/>
              <w:rPr>
                <w:rFonts w:ascii="Times New Roman" w:hAnsi="Times New Roman" w:cs="Times New Roman"/>
                <w:color w:val="000000" w:themeColor="text1"/>
                <w:sz w:val="24"/>
                <w:szCs w:val="24"/>
                <w:lang w:val="kk-KZ"/>
              </w:rPr>
            </w:pPr>
          </w:p>
          <w:p w14:paraId="4BBD7F70" w14:textId="77777777" w:rsidR="009E43EC" w:rsidRPr="00994625" w:rsidRDefault="009E43EC" w:rsidP="009D4584">
            <w:pPr>
              <w:jc w:val="both"/>
              <w:rPr>
                <w:rFonts w:ascii="Times New Roman" w:hAnsi="Times New Roman" w:cs="Times New Roman"/>
                <w:color w:val="000000" w:themeColor="text1"/>
                <w:sz w:val="24"/>
                <w:szCs w:val="24"/>
              </w:rPr>
            </w:pPr>
          </w:p>
          <w:p w14:paraId="506A789A" w14:textId="77777777" w:rsidR="009E43EC" w:rsidRPr="00994625" w:rsidRDefault="009E43EC" w:rsidP="009D4584">
            <w:pPr>
              <w:jc w:val="both"/>
              <w:rPr>
                <w:rFonts w:ascii="Times New Roman" w:hAnsi="Times New Roman" w:cs="Times New Roman"/>
                <w:color w:val="000000" w:themeColor="text1"/>
                <w:sz w:val="24"/>
                <w:szCs w:val="24"/>
              </w:rPr>
            </w:pPr>
          </w:p>
          <w:p w14:paraId="1FA18975" w14:textId="77777777" w:rsidR="009E43EC" w:rsidRPr="00994625" w:rsidRDefault="009E43EC" w:rsidP="009D4584">
            <w:pPr>
              <w:jc w:val="both"/>
              <w:rPr>
                <w:rFonts w:ascii="Times New Roman" w:hAnsi="Times New Roman" w:cs="Times New Roman"/>
                <w:color w:val="000000" w:themeColor="text1"/>
                <w:sz w:val="24"/>
                <w:szCs w:val="24"/>
              </w:rPr>
            </w:pPr>
          </w:p>
          <w:p w14:paraId="13231B5C" w14:textId="77777777" w:rsidR="009E43EC" w:rsidRPr="00994625" w:rsidRDefault="009E43EC" w:rsidP="009D4584">
            <w:pPr>
              <w:jc w:val="both"/>
              <w:rPr>
                <w:rFonts w:ascii="Times New Roman" w:hAnsi="Times New Roman" w:cs="Times New Roman"/>
                <w:color w:val="000000" w:themeColor="text1"/>
                <w:sz w:val="24"/>
                <w:szCs w:val="24"/>
              </w:rPr>
            </w:pPr>
          </w:p>
          <w:p w14:paraId="44DD4155" w14:textId="77777777" w:rsidR="009E43EC" w:rsidRPr="00994625" w:rsidRDefault="009E43EC" w:rsidP="009D4584">
            <w:pPr>
              <w:jc w:val="both"/>
              <w:rPr>
                <w:rFonts w:ascii="Times New Roman" w:hAnsi="Times New Roman" w:cs="Times New Roman"/>
                <w:color w:val="000000" w:themeColor="text1"/>
                <w:sz w:val="24"/>
                <w:szCs w:val="24"/>
              </w:rPr>
            </w:pPr>
          </w:p>
          <w:p w14:paraId="77203A75" w14:textId="77777777" w:rsidR="009E43EC" w:rsidRPr="00994625" w:rsidRDefault="009E43EC" w:rsidP="009D4584">
            <w:pPr>
              <w:jc w:val="both"/>
              <w:rPr>
                <w:rFonts w:ascii="Times New Roman" w:hAnsi="Times New Roman" w:cs="Times New Roman"/>
                <w:color w:val="000000" w:themeColor="text1"/>
                <w:sz w:val="24"/>
                <w:szCs w:val="24"/>
              </w:rPr>
            </w:pPr>
          </w:p>
          <w:p w14:paraId="2A6F9FE1" w14:textId="77777777" w:rsidR="009E43EC" w:rsidRPr="00994625" w:rsidRDefault="009E43EC" w:rsidP="009D4584">
            <w:pPr>
              <w:jc w:val="both"/>
              <w:rPr>
                <w:rFonts w:ascii="Times New Roman" w:hAnsi="Times New Roman" w:cs="Times New Roman"/>
                <w:color w:val="000000" w:themeColor="text1"/>
                <w:sz w:val="24"/>
                <w:szCs w:val="24"/>
              </w:rPr>
            </w:pPr>
          </w:p>
          <w:p w14:paraId="17553A81" w14:textId="77777777" w:rsidR="009E43EC" w:rsidRPr="00994625" w:rsidRDefault="009E43EC" w:rsidP="009D4584">
            <w:pPr>
              <w:jc w:val="both"/>
              <w:rPr>
                <w:rFonts w:ascii="Times New Roman" w:hAnsi="Times New Roman" w:cs="Times New Roman"/>
                <w:color w:val="000000" w:themeColor="text1"/>
                <w:sz w:val="24"/>
                <w:szCs w:val="24"/>
              </w:rPr>
            </w:pPr>
          </w:p>
          <w:p w14:paraId="3BB23072" w14:textId="77777777" w:rsidR="009E43EC" w:rsidRPr="00994625" w:rsidRDefault="009E43EC" w:rsidP="009D4584">
            <w:pPr>
              <w:jc w:val="both"/>
              <w:rPr>
                <w:rFonts w:ascii="Times New Roman" w:hAnsi="Times New Roman" w:cs="Times New Roman"/>
                <w:color w:val="000000" w:themeColor="text1"/>
                <w:sz w:val="24"/>
                <w:szCs w:val="24"/>
              </w:rPr>
            </w:pPr>
          </w:p>
          <w:p w14:paraId="3DF94720" w14:textId="77777777" w:rsidR="009E43EC" w:rsidRPr="00994625" w:rsidRDefault="009E43EC" w:rsidP="009D4584">
            <w:pPr>
              <w:jc w:val="both"/>
              <w:rPr>
                <w:rFonts w:ascii="Times New Roman" w:hAnsi="Times New Roman" w:cs="Times New Roman"/>
                <w:color w:val="000000" w:themeColor="text1"/>
                <w:sz w:val="24"/>
                <w:szCs w:val="24"/>
              </w:rPr>
            </w:pPr>
          </w:p>
          <w:p w14:paraId="1F2A7BEE" w14:textId="77777777" w:rsidR="009E43EC" w:rsidRPr="00994625" w:rsidRDefault="009E43EC" w:rsidP="009D4584">
            <w:pPr>
              <w:jc w:val="both"/>
              <w:rPr>
                <w:rFonts w:ascii="Times New Roman" w:hAnsi="Times New Roman" w:cs="Times New Roman"/>
                <w:color w:val="000000" w:themeColor="text1"/>
                <w:sz w:val="24"/>
                <w:szCs w:val="24"/>
              </w:rPr>
            </w:pPr>
          </w:p>
          <w:p w14:paraId="3BE1231E" w14:textId="77777777" w:rsidR="009E43EC" w:rsidRPr="00994625" w:rsidRDefault="009E43EC" w:rsidP="009D4584">
            <w:pPr>
              <w:jc w:val="both"/>
              <w:rPr>
                <w:rFonts w:ascii="Times New Roman" w:hAnsi="Times New Roman" w:cs="Times New Roman"/>
                <w:color w:val="000000" w:themeColor="text1"/>
                <w:sz w:val="24"/>
                <w:szCs w:val="24"/>
              </w:rPr>
            </w:pPr>
          </w:p>
          <w:p w14:paraId="470CFE94" w14:textId="77777777" w:rsidR="009E43EC" w:rsidRPr="00994625" w:rsidRDefault="009E43EC" w:rsidP="009D4584">
            <w:pPr>
              <w:jc w:val="both"/>
              <w:rPr>
                <w:rFonts w:ascii="Times New Roman" w:hAnsi="Times New Roman" w:cs="Times New Roman"/>
                <w:color w:val="000000" w:themeColor="text1"/>
                <w:sz w:val="24"/>
                <w:szCs w:val="24"/>
              </w:rPr>
            </w:pPr>
          </w:p>
          <w:p w14:paraId="588F54F2" w14:textId="77777777" w:rsidR="009E43EC" w:rsidRPr="00994625" w:rsidRDefault="009E43EC" w:rsidP="009D4584">
            <w:pPr>
              <w:jc w:val="both"/>
              <w:rPr>
                <w:rFonts w:ascii="Times New Roman" w:hAnsi="Times New Roman" w:cs="Times New Roman"/>
                <w:color w:val="000000" w:themeColor="text1"/>
                <w:sz w:val="24"/>
                <w:szCs w:val="24"/>
              </w:rPr>
            </w:pPr>
          </w:p>
          <w:p w14:paraId="0DBAB84F" w14:textId="5F6D0136" w:rsidR="009E43EC" w:rsidRPr="00994625" w:rsidRDefault="009E43EC" w:rsidP="009D4584">
            <w:pPr>
              <w:jc w:val="both"/>
              <w:rPr>
                <w:rFonts w:ascii="Times New Roman" w:hAnsi="Times New Roman" w:cs="Times New Roman"/>
                <w:color w:val="000000" w:themeColor="text1"/>
                <w:sz w:val="24"/>
                <w:szCs w:val="24"/>
              </w:rPr>
            </w:pPr>
          </w:p>
          <w:p w14:paraId="73D4623C" w14:textId="77777777" w:rsidR="000003D7" w:rsidRPr="00994625" w:rsidRDefault="000003D7" w:rsidP="009D4584">
            <w:pPr>
              <w:jc w:val="both"/>
              <w:rPr>
                <w:rFonts w:ascii="Times New Roman" w:hAnsi="Times New Roman" w:cs="Times New Roman"/>
                <w:color w:val="000000" w:themeColor="text1"/>
                <w:sz w:val="24"/>
                <w:szCs w:val="24"/>
              </w:rPr>
            </w:pPr>
          </w:p>
          <w:p w14:paraId="4F3D73DC" w14:textId="77777777" w:rsidR="009E43EC" w:rsidRPr="00994625" w:rsidRDefault="009E43EC" w:rsidP="009D4584">
            <w:pPr>
              <w:jc w:val="both"/>
              <w:rPr>
                <w:rFonts w:ascii="Times New Roman" w:hAnsi="Times New Roman" w:cs="Times New Roman"/>
                <w:color w:val="000000" w:themeColor="text1"/>
                <w:sz w:val="24"/>
                <w:szCs w:val="24"/>
              </w:rPr>
            </w:pPr>
          </w:p>
          <w:p w14:paraId="27FE7967" w14:textId="55A1DF4A" w:rsidR="009E43EC" w:rsidRPr="00994625" w:rsidRDefault="000003D7"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23-2)</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color w:val="000000" w:themeColor="text1"/>
                <w:sz w:val="24"/>
                <w:szCs w:val="24"/>
              </w:rPr>
              <w:t xml:space="preserve">предельный тариф на отрицательные дисбалансы – </w:t>
            </w:r>
            <w:r w:rsidRPr="00994625">
              <w:rPr>
                <w:rFonts w:ascii="Times New Roman" w:hAnsi="Times New Roman" w:cs="Times New Roman"/>
                <w:b/>
                <w:color w:val="000000" w:themeColor="text1"/>
                <w:sz w:val="24"/>
                <w:szCs w:val="24"/>
                <w:lang w:val="kk-KZ"/>
              </w:rPr>
              <w:t>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r w:rsidRPr="00994625">
              <w:rPr>
                <w:rFonts w:ascii="Times New Roman" w:hAnsi="Times New Roman" w:cs="Times New Roman"/>
                <w:b/>
                <w:color w:val="000000" w:themeColor="text1"/>
                <w:sz w:val="24"/>
                <w:szCs w:val="24"/>
              </w:rPr>
              <w:t>;</w:t>
            </w:r>
          </w:p>
          <w:p w14:paraId="33249296" w14:textId="77777777" w:rsidR="009E43EC" w:rsidRPr="00994625" w:rsidRDefault="009E43EC" w:rsidP="009D4584">
            <w:pPr>
              <w:jc w:val="both"/>
              <w:rPr>
                <w:rFonts w:ascii="Times New Roman" w:hAnsi="Times New Roman" w:cs="Times New Roman"/>
                <w:color w:val="000000" w:themeColor="text1"/>
                <w:sz w:val="24"/>
                <w:szCs w:val="24"/>
              </w:rPr>
            </w:pPr>
          </w:p>
          <w:p w14:paraId="3EB17CD9" w14:textId="1C85CB64"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29) </w:t>
            </w:r>
            <w:r w:rsidR="000003D7" w:rsidRPr="00994625">
              <w:rPr>
                <w:rFonts w:ascii="Times New Roman" w:hAnsi="Times New Roman" w:cs="Times New Roman"/>
                <w:color w:val="000000" w:themeColor="text1"/>
                <w:sz w:val="24"/>
                <w:szCs w:val="24"/>
                <w:lang w:val="kk-KZ"/>
              </w:rPr>
              <w:t xml:space="preserve">коммерческий учет электрической энергии – учет электрической энергии, необходимый </w:t>
            </w:r>
            <w:r w:rsidR="000003D7" w:rsidRPr="00994625">
              <w:rPr>
                <w:rFonts w:ascii="Times New Roman" w:hAnsi="Times New Roman" w:cs="Times New Roman"/>
                <w:color w:val="000000" w:themeColor="text1"/>
                <w:sz w:val="24"/>
                <w:szCs w:val="24"/>
                <w:lang w:val="kk-KZ"/>
              </w:rPr>
              <w:lastRenderedPageBreak/>
              <w:t xml:space="preserve">для взаиморасчета между сторонами по договорам передачи электрической энергии, </w:t>
            </w:r>
            <w:r w:rsidR="000003D7" w:rsidRPr="00994625">
              <w:rPr>
                <w:rFonts w:ascii="Times New Roman" w:hAnsi="Times New Roman" w:cs="Times New Roman"/>
                <w:b/>
                <w:color w:val="000000" w:themeColor="text1"/>
                <w:sz w:val="24"/>
                <w:szCs w:val="24"/>
                <w:lang w:val="kk-KZ"/>
              </w:rPr>
              <w:t>а также по договорам электроснабжения;</w:t>
            </w:r>
          </w:p>
          <w:p w14:paraId="3A0F53BE" w14:textId="77777777" w:rsidR="009E43EC" w:rsidRPr="00994625" w:rsidRDefault="009E43EC" w:rsidP="009D4584">
            <w:pPr>
              <w:jc w:val="both"/>
              <w:rPr>
                <w:rFonts w:ascii="Times New Roman" w:hAnsi="Times New Roman" w:cs="Times New Roman"/>
                <w:color w:val="000000" w:themeColor="text1"/>
                <w:sz w:val="24"/>
                <w:szCs w:val="24"/>
              </w:rPr>
            </w:pPr>
          </w:p>
          <w:p w14:paraId="790C81BA" w14:textId="77777777" w:rsidR="009E43EC" w:rsidRPr="00994625" w:rsidRDefault="009E43EC" w:rsidP="009D4584">
            <w:pPr>
              <w:jc w:val="both"/>
              <w:rPr>
                <w:rFonts w:ascii="Times New Roman" w:hAnsi="Times New Roman" w:cs="Times New Roman"/>
                <w:color w:val="000000" w:themeColor="text1"/>
                <w:sz w:val="24"/>
                <w:szCs w:val="24"/>
              </w:rPr>
            </w:pPr>
          </w:p>
          <w:p w14:paraId="6FD9B760" w14:textId="77777777" w:rsidR="009E43EC" w:rsidRPr="00994625" w:rsidRDefault="009E43EC" w:rsidP="009D4584">
            <w:pPr>
              <w:jc w:val="both"/>
              <w:rPr>
                <w:rFonts w:ascii="Times New Roman" w:hAnsi="Times New Roman" w:cs="Times New Roman"/>
                <w:color w:val="000000" w:themeColor="text1"/>
                <w:sz w:val="24"/>
                <w:szCs w:val="24"/>
              </w:rPr>
            </w:pPr>
          </w:p>
          <w:p w14:paraId="0E5CD2FE" w14:textId="77777777" w:rsidR="009E43EC" w:rsidRPr="00994625" w:rsidRDefault="009E43EC" w:rsidP="009D4584">
            <w:pPr>
              <w:jc w:val="both"/>
              <w:rPr>
                <w:rFonts w:ascii="Times New Roman" w:hAnsi="Times New Roman" w:cs="Times New Roman"/>
                <w:color w:val="000000" w:themeColor="text1"/>
                <w:sz w:val="24"/>
                <w:szCs w:val="24"/>
              </w:rPr>
            </w:pPr>
          </w:p>
          <w:p w14:paraId="1A170A28" w14:textId="77777777" w:rsidR="009E43EC" w:rsidRPr="00994625" w:rsidRDefault="009E43EC" w:rsidP="009D4584">
            <w:pPr>
              <w:jc w:val="both"/>
              <w:rPr>
                <w:rFonts w:ascii="Times New Roman" w:hAnsi="Times New Roman" w:cs="Times New Roman"/>
                <w:color w:val="000000" w:themeColor="text1"/>
                <w:sz w:val="24"/>
                <w:szCs w:val="24"/>
              </w:rPr>
            </w:pPr>
          </w:p>
          <w:p w14:paraId="00ED56A2" w14:textId="77777777" w:rsidR="009E43EC" w:rsidRPr="00994625" w:rsidRDefault="009E43EC" w:rsidP="009D4584">
            <w:pPr>
              <w:jc w:val="both"/>
              <w:rPr>
                <w:rFonts w:ascii="Times New Roman" w:hAnsi="Times New Roman" w:cs="Times New Roman"/>
                <w:color w:val="000000" w:themeColor="text1"/>
                <w:sz w:val="24"/>
                <w:szCs w:val="24"/>
              </w:rPr>
            </w:pPr>
          </w:p>
          <w:p w14:paraId="2C213DE0" w14:textId="77777777" w:rsidR="009E43EC" w:rsidRPr="00994625" w:rsidRDefault="009E43EC" w:rsidP="009D4584">
            <w:pPr>
              <w:jc w:val="both"/>
              <w:rPr>
                <w:rFonts w:ascii="Times New Roman" w:hAnsi="Times New Roman" w:cs="Times New Roman"/>
                <w:color w:val="000000" w:themeColor="text1"/>
                <w:sz w:val="24"/>
                <w:szCs w:val="24"/>
              </w:rPr>
            </w:pPr>
          </w:p>
          <w:p w14:paraId="124F769F" w14:textId="77777777" w:rsidR="009E43EC" w:rsidRPr="00994625" w:rsidRDefault="009E43EC" w:rsidP="009D4584">
            <w:pPr>
              <w:jc w:val="both"/>
              <w:rPr>
                <w:rFonts w:ascii="Times New Roman" w:hAnsi="Times New Roman" w:cs="Times New Roman"/>
                <w:color w:val="000000" w:themeColor="text1"/>
                <w:sz w:val="24"/>
                <w:szCs w:val="24"/>
              </w:rPr>
            </w:pPr>
          </w:p>
          <w:p w14:paraId="0D86723E" w14:textId="77777777" w:rsidR="009E43EC" w:rsidRPr="00994625" w:rsidRDefault="009E43EC" w:rsidP="009D4584">
            <w:pPr>
              <w:jc w:val="both"/>
              <w:rPr>
                <w:rFonts w:ascii="Times New Roman" w:hAnsi="Times New Roman" w:cs="Times New Roman"/>
                <w:color w:val="000000" w:themeColor="text1"/>
                <w:sz w:val="24"/>
                <w:szCs w:val="24"/>
              </w:rPr>
            </w:pPr>
          </w:p>
          <w:p w14:paraId="79D96064" w14:textId="77777777" w:rsidR="009E43EC" w:rsidRPr="00994625" w:rsidRDefault="009E43EC" w:rsidP="009D4584">
            <w:pPr>
              <w:jc w:val="both"/>
              <w:rPr>
                <w:rFonts w:ascii="Times New Roman" w:hAnsi="Times New Roman" w:cs="Times New Roman"/>
                <w:color w:val="000000" w:themeColor="text1"/>
                <w:sz w:val="24"/>
                <w:szCs w:val="24"/>
              </w:rPr>
            </w:pPr>
          </w:p>
          <w:p w14:paraId="2353D6CD" w14:textId="77777777" w:rsidR="009E43EC" w:rsidRPr="00994625" w:rsidRDefault="009E43EC" w:rsidP="009D4584">
            <w:pPr>
              <w:jc w:val="both"/>
              <w:rPr>
                <w:rFonts w:ascii="Times New Roman" w:hAnsi="Times New Roman" w:cs="Times New Roman"/>
                <w:color w:val="000000" w:themeColor="text1"/>
                <w:sz w:val="24"/>
                <w:szCs w:val="24"/>
              </w:rPr>
            </w:pPr>
          </w:p>
          <w:p w14:paraId="62643915" w14:textId="77777777" w:rsidR="009E43EC" w:rsidRPr="00994625" w:rsidRDefault="009E43EC" w:rsidP="009D4584">
            <w:pPr>
              <w:jc w:val="both"/>
              <w:rPr>
                <w:rFonts w:ascii="Times New Roman" w:hAnsi="Times New Roman" w:cs="Times New Roman"/>
                <w:color w:val="000000" w:themeColor="text1"/>
                <w:sz w:val="24"/>
                <w:szCs w:val="24"/>
              </w:rPr>
            </w:pPr>
          </w:p>
          <w:p w14:paraId="39EEC6D3" w14:textId="77777777" w:rsidR="009E43EC" w:rsidRPr="00994625" w:rsidRDefault="009E43EC" w:rsidP="009D4584">
            <w:pPr>
              <w:jc w:val="both"/>
              <w:rPr>
                <w:rFonts w:ascii="Times New Roman" w:hAnsi="Times New Roman" w:cs="Times New Roman"/>
                <w:color w:val="000000" w:themeColor="text1"/>
                <w:sz w:val="24"/>
                <w:szCs w:val="24"/>
              </w:rPr>
            </w:pPr>
          </w:p>
          <w:p w14:paraId="184E7195" w14:textId="5FF3CD06" w:rsidR="009E43EC" w:rsidRPr="00994625" w:rsidRDefault="009E43EC" w:rsidP="009D4584">
            <w:pPr>
              <w:jc w:val="both"/>
              <w:rPr>
                <w:rFonts w:ascii="Times New Roman" w:hAnsi="Times New Roman" w:cs="Times New Roman"/>
                <w:color w:val="000000" w:themeColor="text1"/>
                <w:sz w:val="24"/>
                <w:szCs w:val="24"/>
              </w:rPr>
            </w:pPr>
          </w:p>
          <w:p w14:paraId="270D3978" w14:textId="6C963935" w:rsidR="000003D7" w:rsidRPr="00994625" w:rsidRDefault="000003D7" w:rsidP="009D4584">
            <w:pPr>
              <w:jc w:val="both"/>
              <w:rPr>
                <w:rFonts w:ascii="Times New Roman" w:hAnsi="Times New Roman" w:cs="Times New Roman"/>
                <w:color w:val="000000" w:themeColor="text1"/>
                <w:sz w:val="24"/>
                <w:szCs w:val="24"/>
              </w:rPr>
            </w:pPr>
          </w:p>
          <w:p w14:paraId="5A1D9479" w14:textId="2B74D5D7" w:rsidR="000003D7" w:rsidRPr="00994625" w:rsidRDefault="000003D7" w:rsidP="009D4584">
            <w:pPr>
              <w:jc w:val="both"/>
              <w:rPr>
                <w:rFonts w:ascii="Times New Roman" w:hAnsi="Times New Roman" w:cs="Times New Roman"/>
                <w:color w:val="000000" w:themeColor="text1"/>
                <w:sz w:val="24"/>
                <w:szCs w:val="24"/>
              </w:rPr>
            </w:pPr>
          </w:p>
          <w:p w14:paraId="3C3C6190" w14:textId="77777777" w:rsidR="000003D7" w:rsidRPr="00994625" w:rsidRDefault="000003D7" w:rsidP="009D4584">
            <w:pPr>
              <w:jc w:val="both"/>
              <w:rPr>
                <w:rFonts w:ascii="Times New Roman" w:hAnsi="Times New Roman" w:cs="Times New Roman"/>
                <w:color w:val="000000" w:themeColor="text1"/>
                <w:sz w:val="24"/>
                <w:szCs w:val="24"/>
              </w:rPr>
            </w:pPr>
          </w:p>
          <w:p w14:paraId="7BC5439E" w14:textId="689F57B3" w:rsidR="009E43EC" w:rsidRPr="00994625" w:rsidRDefault="009E43EC" w:rsidP="000003D7">
            <w:pPr>
              <w:ind w:firstLine="315"/>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rPr>
              <w:t xml:space="preserve">33) </w:t>
            </w:r>
            <w:r w:rsidR="000003D7" w:rsidRPr="00994625">
              <w:rPr>
                <w:rFonts w:ascii="Times New Roman" w:hAnsi="Times New Roman" w:cs="Times New Roman"/>
                <w:color w:val="000000" w:themeColor="text1"/>
                <w:sz w:val="24"/>
                <w:szCs w:val="24"/>
                <w:lang w:val="kk-KZ"/>
              </w:rPr>
              <w:t xml:space="preserve">субъекты оптового рынка электрической энергии – энергопроизводящие, энергопередающие, энергоснабжающие организации, </w:t>
            </w:r>
            <w:r w:rsidR="000003D7" w:rsidRPr="00994625">
              <w:rPr>
                <w:rFonts w:ascii="Times New Roman" w:hAnsi="Times New Roman" w:cs="Times New Roman"/>
                <w:b/>
                <w:color w:val="000000" w:themeColor="text1"/>
                <w:sz w:val="24"/>
                <w:szCs w:val="24"/>
                <w:lang w:val="kk-KZ"/>
              </w:rPr>
              <w:t xml:space="preserve">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w:t>
            </w:r>
            <w:r w:rsidR="000003D7" w:rsidRPr="00994625">
              <w:rPr>
                <w:rFonts w:ascii="Times New Roman" w:hAnsi="Times New Roman" w:cs="Times New Roman"/>
                <w:b/>
                <w:color w:val="000000" w:themeColor="text1"/>
                <w:sz w:val="24"/>
                <w:szCs w:val="24"/>
                <w:lang w:val="kk-KZ"/>
              </w:rPr>
              <w:lastRenderedPageBreak/>
              <w:t>утилизацию отходов</w:t>
            </w:r>
            <w:r w:rsidR="000003D7" w:rsidRPr="00994625">
              <w:rPr>
                <w:rFonts w:ascii="Times New Roman" w:hAnsi="Times New Roman" w:cs="Times New Roman"/>
                <w:color w:val="000000" w:themeColor="text1"/>
                <w:sz w:val="24"/>
                <w:szCs w:val="24"/>
                <w:lang w:val="kk-KZ"/>
              </w:rPr>
              <w:t xml:space="preserve">, и потребители электрической энергии, </w:t>
            </w:r>
            <w:r w:rsidR="000003D7" w:rsidRPr="00994625">
              <w:rPr>
                <w:rFonts w:ascii="Times New Roman" w:hAnsi="Times New Roman" w:cs="Times New Roman"/>
                <w:b/>
                <w:color w:val="000000" w:themeColor="text1"/>
                <w:sz w:val="24"/>
                <w:szCs w:val="24"/>
                <w:lang w:val="kk-KZ"/>
              </w:rPr>
              <w:t>включенные в перечень субъектов оптового рынка, формируемый системным оператором</w:t>
            </w:r>
            <w:r w:rsidR="000003D7" w:rsidRPr="00994625">
              <w:rPr>
                <w:rFonts w:ascii="Times New Roman" w:hAnsi="Times New Roman" w:cs="Times New Roman"/>
                <w:color w:val="000000" w:themeColor="text1"/>
                <w:sz w:val="24"/>
                <w:szCs w:val="24"/>
                <w:lang w:val="kk-KZ"/>
              </w:rPr>
              <w:t xml:space="preserve">, а также системный оператор, оператор рынка централизованной торговли </w:t>
            </w:r>
            <w:r w:rsidR="000003D7" w:rsidRPr="00994625">
              <w:rPr>
                <w:rFonts w:ascii="Times New Roman" w:hAnsi="Times New Roman" w:cs="Times New Roman"/>
                <w:b/>
                <w:color w:val="000000" w:themeColor="text1"/>
                <w:sz w:val="24"/>
                <w:szCs w:val="24"/>
                <w:lang w:val="kk-KZ"/>
              </w:rPr>
              <w:t>и единый закупщик электрической энергии</w:t>
            </w:r>
            <w:r w:rsidR="000003D7" w:rsidRPr="00994625">
              <w:rPr>
                <w:rFonts w:ascii="Times New Roman" w:hAnsi="Times New Roman" w:cs="Times New Roman"/>
                <w:color w:val="000000" w:themeColor="text1"/>
                <w:sz w:val="24"/>
                <w:szCs w:val="24"/>
                <w:lang w:val="kk-KZ"/>
              </w:rPr>
              <w:t>;</w:t>
            </w:r>
          </w:p>
          <w:p w14:paraId="43F45850" w14:textId="77777777" w:rsidR="000003D7" w:rsidRPr="00994625" w:rsidRDefault="000003D7" w:rsidP="000003D7">
            <w:pPr>
              <w:ind w:firstLine="315"/>
              <w:jc w:val="both"/>
              <w:rPr>
                <w:rFonts w:ascii="Times New Roman" w:hAnsi="Times New Roman" w:cs="Times New Roman"/>
                <w:b/>
                <w:bCs/>
                <w:color w:val="000000" w:themeColor="text1"/>
                <w:sz w:val="24"/>
                <w:szCs w:val="24"/>
              </w:rPr>
            </w:pPr>
          </w:p>
          <w:p w14:paraId="200BA9E5" w14:textId="77777777" w:rsidR="000003D7" w:rsidRPr="00994625" w:rsidRDefault="009E43EC" w:rsidP="000003D7">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35-2) </w:t>
            </w:r>
            <w:r w:rsidR="000003D7" w:rsidRPr="00994625">
              <w:rPr>
                <w:rFonts w:ascii="Times New Roman" w:hAnsi="Times New Roman" w:cs="Times New Roman"/>
                <w:b/>
                <w:bCs/>
                <w:color w:val="000000" w:themeColor="text1"/>
                <w:sz w:val="24"/>
                <w:szCs w:val="24"/>
              </w:rPr>
              <w:t>услуга по передаче электрической энергии по национальной электрической сети – услуга, оказываемая сетевым оператором субъектам оптового рынка электрической энергии, экспортирующим и импортирующим электрическую энергию, и организациям других государств за объем межгосударственного транзита электрической энергии, организациям, входящим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субъектов оптового рынка, осуществляющих куплю-продажу электрической энергии вне единого закупщика электрической энергии;</w:t>
            </w:r>
          </w:p>
          <w:p w14:paraId="59C00A12" w14:textId="42CF26AE" w:rsidR="009E43EC" w:rsidRPr="00994625" w:rsidRDefault="009E43EC" w:rsidP="009D4584">
            <w:pPr>
              <w:jc w:val="both"/>
              <w:rPr>
                <w:rFonts w:ascii="Times New Roman" w:hAnsi="Times New Roman" w:cs="Times New Roman"/>
                <w:b/>
                <w:bCs/>
                <w:color w:val="000000" w:themeColor="text1"/>
                <w:sz w:val="24"/>
                <w:szCs w:val="24"/>
              </w:rPr>
            </w:pPr>
          </w:p>
          <w:p w14:paraId="374F302D" w14:textId="77777777" w:rsidR="009E43EC" w:rsidRPr="00994625" w:rsidRDefault="009E43EC" w:rsidP="009D4584">
            <w:pPr>
              <w:jc w:val="both"/>
              <w:rPr>
                <w:rFonts w:ascii="Times New Roman" w:hAnsi="Times New Roman" w:cs="Times New Roman"/>
                <w:b/>
                <w:bCs/>
                <w:color w:val="000000" w:themeColor="text1"/>
                <w:sz w:val="24"/>
                <w:szCs w:val="24"/>
              </w:rPr>
            </w:pPr>
          </w:p>
          <w:p w14:paraId="73F80DCE" w14:textId="5903DB08" w:rsidR="009E43EC" w:rsidRPr="00994625" w:rsidRDefault="009E43EC" w:rsidP="009D4584">
            <w:pPr>
              <w:jc w:val="both"/>
              <w:rPr>
                <w:rFonts w:ascii="Times New Roman" w:hAnsi="Times New Roman" w:cs="Times New Roman"/>
                <w:b/>
                <w:bCs/>
                <w:color w:val="000000" w:themeColor="text1"/>
                <w:sz w:val="24"/>
                <w:szCs w:val="24"/>
              </w:rPr>
            </w:pPr>
          </w:p>
          <w:p w14:paraId="03F69B00" w14:textId="6394A534" w:rsidR="000003D7" w:rsidRPr="00994625" w:rsidRDefault="000003D7" w:rsidP="009D4584">
            <w:pPr>
              <w:jc w:val="both"/>
              <w:rPr>
                <w:rFonts w:ascii="Times New Roman" w:hAnsi="Times New Roman" w:cs="Times New Roman"/>
                <w:b/>
                <w:bCs/>
                <w:color w:val="000000" w:themeColor="text1"/>
                <w:sz w:val="24"/>
                <w:szCs w:val="24"/>
              </w:rPr>
            </w:pPr>
          </w:p>
          <w:p w14:paraId="5892A5D7" w14:textId="0C712A4D" w:rsidR="000003D7" w:rsidRPr="00994625" w:rsidRDefault="000003D7" w:rsidP="009D4584">
            <w:pPr>
              <w:jc w:val="both"/>
              <w:rPr>
                <w:rFonts w:ascii="Times New Roman" w:hAnsi="Times New Roman" w:cs="Times New Roman"/>
                <w:b/>
                <w:bCs/>
                <w:color w:val="000000" w:themeColor="text1"/>
                <w:sz w:val="24"/>
                <w:szCs w:val="24"/>
              </w:rPr>
            </w:pPr>
          </w:p>
          <w:p w14:paraId="6C7075DB" w14:textId="2BFBD41F" w:rsidR="000003D7" w:rsidRPr="00994625" w:rsidRDefault="000003D7" w:rsidP="009D4584">
            <w:pPr>
              <w:jc w:val="both"/>
              <w:rPr>
                <w:rFonts w:ascii="Times New Roman" w:hAnsi="Times New Roman" w:cs="Times New Roman"/>
                <w:b/>
                <w:bCs/>
                <w:color w:val="000000" w:themeColor="text1"/>
                <w:sz w:val="24"/>
                <w:szCs w:val="24"/>
              </w:rPr>
            </w:pPr>
          </w:p>
          <w:p w14:paraId="770577DC" w14:textId="67FEC689" w:rsidR="000003D7" w:rsidRPr="00994625" w:rsidRDefault="000003D7" w:rsidP="009D4584">
            <w:pPr>
              <w:jc w:val="both"/>
              <w:rPr>
                <w:rFonts w:ascii="Times New Roman" w:hAnsi="Times New Roman" w:cs="Times New Roman"/>
                <w:b/>
                <w:bCs/>
                <w:color w:val="000000" w:themeColor="text1"/>
                <w:sz w:val="24"/>
                <w:szCs w:val="24"/>
              </w:rPr>
            </w:pPr>
          </w:p>
          <w:p w14:paraId="34136F9B" w14:textId="77777777" w:rsidR="000003D7" w:rsidRPr="00994625" w:rsidRDefault="000003D7" w:rsidP="009D4584">
            <w:pPr>
              <w:jc w:val="both"/>
              <w:rPr>
                <w:rFonts w:ascii="Times New Roman" w:hAnsi="Times New Roman" w:cs="Times New Roman"/>
                <w:b/>
                <w:bCs/>
                <w:color w:val="000000" w:themeColor="text1"/>
                <w:sz w:val="24"/>
                <w:szCs w:val="24"/>
              </w:rPr>
            </w:pPr>
          </w:p>
          <w:p w14:paraId="5C0F706F" w14:textId="77777777" w:rsidR="009E43EC" w:rsidRPr="00994625" w:rsidRDefault="009E43EC" w:rsidP="009D4584">
            <w:pPr>
              <w:jc w:val="both"/>
              <w:rPr>
                <w:rFonts w:ascii="Times New Roman" w:hAnsi="Times New Roman" w:cs="Times New Roman"/>
                <w:b/>
                <w:bCs/>
                <w:color w:val="000000" w:themeColor="text1"/>
                <w:sz w:val="24"/>
                <w:szCs w:val="24"/>
              </w:rPr>
            </w:pPr>
          </w:p>
          <w:p w14:paraId="5759439D" w14:textId="407CDF39"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35-3) </w:t>
            </w:r>
            <w:r w:rsidR="000003D7" w:rsidRPr="00994625">
              <w:rPr>
                <w:rFonts w:ascii="Times New Roman" w:hAnsi="Times New Roman" w:cs="Times New Roman"/>
                <w:b/>
                <w:bCs/>
                <w:color w:val="000000" w:themeColor="text1"/>
                <w:sz w:val="24"/>
                <w:szCs w:val="24"/>
              </w:rPr>
              <w:t>услуга за пользование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оказываемая сетевым оператором субъектам оптового рынка  электрической энергии,  при осуществлении ими операции купли-продажи электрической энергии у единого закупщика электрической энергии и балансирующей электрической энергии и отрицательных дисбалансов у расчетного центра балансирующего рынка электрической энергии в соответствии с настоящим Законом;</w:t>
            </w:r>
          </w:p>
          <w:p w14:paraId="1683D074" w14:textId="53D4CA84"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5C4BC312" w14:textId="059B96AE"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r w:rsidRPr="00994625">
              <w:rPr>
                <w:rFonts w:ascii="Times New Roman" w:hAnsi="Times New Roman" w:cs="Times New Roman"/>
                <w:bCs/>
                <w:color w:val="000000" w:themeColor="text1"/>
                <w:sz w:val="24"/>
                <w:szCs w:val="24"/>
              </w:rPr>
              <w:t xml:space="preserve">38) </w:t>
            </w:r>
            <w:r w:rsidRPr="00994625">
              <w:rPr>
                <w:rFonts w:ascii="Times New Roman" w:hAnsi="Times New Roman" w:cs="Times New Roman"/>
                <w:color w:val="000000" w:themeColor="text1"/>
                <w:sz w:val="24"/>
                <w:szCs w:val="24"/>
                <w:lang w:val="kk-KZ"/>
              </w:rPr>
              <w:t xml:space="preserve">розничный рынок электрической энергии – </w:t>
            </w:r>
            <w:r w:rsidRPr="00994625">
              <w:rPr>
                <w:rFonts w:ascii="Times New Roman" w:hAnsi="Times New Roman" w:cs="Times New Roman"/>
                <w:b/>
                <w:color w:val="000000" w:themeColor="text1"/>
                <w:sz w:val="24"/>
                <w:szCs w:val="24"/>
                <w:lang w:val="kk-KZ"/>
              </w:rPr>
              <w:t>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формируемый системным оператором, и субъектами розничного рынка электрической энергии;</w:t>
            </w:r>
          </w:p>
          <w:p w14:paraId="3CF054F2" w14:textId="3AE6AAAF"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3E2ECBBF" w14:textId="1F7972E8"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1139E20F" w14:textId="08FA2E53"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00CFE9D1" w14:textId="4388C6B8"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713C5EE0" w14:textId="70BB7FAB"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641DBDA1" w14:textId="77777777" w:rsidR="00C16ABE" w:rsidRPr="00994625" w:rsidRDefault="00C16ABE" w:rsidP="00C16ABE">
            <w:pPr>
              <w:pStyle w:val="af4"/>
              <w:widowControl w:val="0"/>
              <w:tabs>
                <w:tab w:val="left" w:pos="993"/>
              </w:tabs>
              <w:ind w:left="0" w:firstLine="175"/>
              <w:jc w:val="both"/>
              <w:rPr>
                <w:rFonts w:ascii="Times New Roman" w:hAnsi="Times New Roman" w:cs="Times New Roman"/>
                <w:b/>
                <w:color w:val="000000" w:themeColor="text1"/>
                <w:sz w:val="24"/>
                <w:szCs w:val="24"/>
                <w:lang w:val="kk-KZ"/>
              </w:rPr>
            </w:pPr>
          </w:p>
          <w:p w14:paraId="256A1CD2" w14:textId="618768D9" w:rsidR="00C16ABE" w:rsidRPr="00994625" w:rsidRDefault="00C16ABE" w:rsidP="00C16ABE">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color w:val="000000" w:themeColor="text1"/>
                <w:sz w:val="24"/>
                <w:szCs w:val="24"/>
                <w:lang w:val="kk-KZ"/>
              </w:rPr>
              <w:t xml:space="preserve">39) субъекты розничного рынка электрической энергии – </w:t>
            </w:r>
            <w:r w:rsidRPr="00994625">
              <w:rPr>
                <w:rFonts w:ascii="Times New Roman" w:hAnsi="Times New Roman" w:cs="Times New Roman"/>
                <w:b/>
                <w:color w:val="000000" w:themeColor="text1"/>
                <w:sz w:val="24"/>
                <w:szCs w:val="24"/>
                <w:lang w:val="kk-KZ"/>
              </w:rPr>
              <w:t>потребители электрической энергии и энергопередающие организации, не включенные в перечень субъектов оптового рынка, формируемый системным оператором;</w:t>
            </w:r>
          </w:p>
          <w:p w14:paraId="6F7F9014"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BC74090" w14:textId="04E4A2CE"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39-1) </w:t>
            </w:r>
            <w:r w:rsidR="00C16ABE" w:rsidRPr="00994625">
              <w:rPr>
                <w:rFonts w:ascii="Times New Roman" w:hAnsi="Times New Roman" w:cs="Times New Roman"/>
                <w:b/>
                <w:color w:val="000000" w:themeColor="text1"/>
                <w:sz w:val="24"/>
                <w:szCs w:val="24"/>
              </w:rPr>
              <w:t>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p w14:paraId="76047A0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3303CCFB" w14:textId="3D71E5EC"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40) </w:t>
            </w:r>
            <w:r w:rsidR="00C16ABE" w:rsidRPr="00994625">
              <w:rPr>
                <w:rFonts w:ascii="Times New Roman" w:hAnsi="Times New Roman" w:cs="Times New Roman"/>
                <w:color w:val="000000" w:themeColor="text1"/>
                <w:sz w:val="24"/>
                <w:szCs w:val="24"/>
                <w:lang w:val="kk-KZ"/>
              </w:rPr>
              <w:t xml:space="preserve">оптовый рынок электрической энергии – система отношений, связанных с куплей-продажей </w:t>
            </w:r>
            <w:r w:rsidR="00C16ABE" w:rsidRPr="00994625">
              <w:rPr>
                <w:rFonts w:ascii="Times New Roman" w:hAnsi="Times New Roman" w:cs="Times New Roman"/>
                <w:b/>
                <w:color w:val="000000" w:themeColor="text1"/>
                <w:sz w:val="24"/>
                <w:szCs w:val="24"/>
                <w:lang w:val="kk-KZ"/>
              </w:rPr>
              <w:t>плановых объемов</w:t>
            </w:r>
            <w:r w:rsidR="00C16ABE" w:rsidRPr="00994625">
              <w:rPr>
                <w:rFonts w:ascii="Times New Roman" w:hAnsi="Times New Roman" w:cs="Times New Roman"/>
                <w:color w:val="000000" w:themeColor="text1"/>
                <w:sz w:val="24"/>
                <w:szCs w:val="24"/>
                <w:lang w:val="kk-KZ"/>
              </w:rPr>
              <w:t xml:space="preserve"> электрической энергии, функционирующая на основе договоров </w:t>
            </w:r>
            <w:r w:rsidR="00C16ABE" w:rsidRPr="00994625">
              <w:rPr>
                <w:rFonts w:ascii="Times New Roman" w:hAnsi="Times New Roman" w:cs="Times New Roman"/>
                <w:b/>
                <w:color w:val="000000" w:themeColor="text1"/>
                <w:sz w:val="24"/>
                <w:szCs w:val="24"/>
                <w:lang w:val="kk-KZ"/>
              </w:rPr>
              <w:t>купли-продажи электрической энергии</w:t>
            </w:r>
            <w:r w:rsidR="00C16ABE" w:rsidRPr="00994625">
              <w:rPr>
                <w:rFonts w:ascii="Times New Roman" w:hAnsi="Times New Roman" w:cs="Times New Roman"/>
                <w:color w:val="000000" w:themeColor="text1"/>
                <w:sz w:val="24"/>
                <w:szCs w:val="24"/>
                <w:lang w:val="kk-KZ"/>
              </w:rPr>
              <w:t xml:space="preserve"> между субъектами оптового рынка электрической энергии;</w:t>
            </w:r>
          </w:p>
          <w:p w14:paraId="33DB788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5AA8CA3"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AE1FD49"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4ABEE2F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1814F02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64CB46B" w14:textId="3257996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65A4DAE2" w14:textId="7F77EF26" w:rsidR="00C16ABE" w:rsidRPr="00994625" w:rsidRDefault="00C16ABE" w:rsidP="009D4584">
            <w:pPr>
              <w:jc w:val="both"/>
              <w:rPr>
                <w:rFonts w:ascii="Times New Roman" w:hAnsi="Times New Roman" w:cs="Times New Roman"/>
                <w:color w:val="000000" w:themeColor="text1"/>
                <w:spacing w:val="2"/>
                <w:sz w:val="24"/>
                <w:szCs w:val="24"/>
                <w:shd w:val="clear" w:color="auto" w:fill="FFFFFF"/>
              </w:rPr>
            </w:pPr>
          </w:p>
          <w:p w14:paraId="371E7220" w14:textId="77777777" w:rsidR="00C16ABE" w:rsidRPr="00994625" w:rsidRDefault="00C16ABE" w:rsidP="009D4584">
            <w:pPr>
              <w:jc w:val="both"/>
              <w:rPr>
                <w:rFonts w:ascii="Times New Roman" w:hAnsi="Times New Roman" w:cs="Times New Roman"/>
                <w:color w:val="000000" w:themeColor="text1"/>
                <w:spacing w:val="2"/>
                <w:sz w:val="24"/>
                <w:szCs w:val="24"/>
                <w:shd w:val="clear" w:color="auto" w:fill="FFFFFF"/>
              </w:rPr>
            </w:pPr>
          </w:p>
          <w:p w14:paraId="77B260EF"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3141574" w14:textId="2852380B"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41) </w:t>
            </w:r>
            <w:r w:rsidR="00C16ABE" w:rsidRPr="00994625">
              <w:rPr>
                <w:rFonts w:ascii="Times New Roman" w:hAnsi="Times New Roman" w:cs="Times New Roman"/>
                <w:color w:val="000000" w:themeColor="text1"/>
                <w:sz w:val="24"/>
                <w:szCs w:val="24"/>
                <w:lang w:val="kk-KZ"/>
              </w:rPr>
              <w:t xml:space="preserve">централизованная торговля электрической энергией – сделки купли-продажи электрической энергии, осуществляемые субъектами оптового рынка электрической энергии </w:t>
            </w:r>
            <w:r w:rsidR="00C16ABE" w:rsidRPr="00994625">
              <w:rPr>
                <w:rFonts w:ascii="Times New Roman" w:hAnsi="Times New Roman" w:cs="Times New Roman"/>
                <w:b/>
                <w:color w:val="000000" w:themeColor="text1"/>
                <w:sz w:val="24"/>
                <w:szCs w:val="24"/>
                <w:lang w:val="kk-KZ"/>
              </w:rPr>
              <w:t xml:space="preserve">с единым закупщиком </w:t>
            </w:r>
            <w:r w:rsidR="00C16ABE" w:rsidRPr="00994625">
              <w:rPr>
                <w:rFonts w:ascii="Times New Roman" w:hAnsi="Times New Roman" w:cs="Times New Roman"/>
                <w:color w:val="000000" w:themeColor="text1"/>
                <w:sz w:val="24"/>
                <w:szCs w:val="24"/>
                <w:lang w:val="kk-KZ"/>
              </w:rPr>
              <w:t>в электронной системе торговли на добровольной основе, за исключением случаев, установленных настоящим Законом;</w:t>
            </w:r>
          </w:p>
          <w:p w14:paraId="3487BDE3" w14:textId="77777777" w:rsidR="009E43EC" w:rsidRPr="00994625" w:rsidRDefault="009E43EC" w:rsidP="009D4584">
            <w:pPr>
              <w:jc w:val="both"/>
              <w:rPr>
                <w:rFonts w:ascii="Times New Roman" w:hAnsi="Times New Roman" w:cs="Times New Roman"/>
                <w:b/>
                <w:bCs/>
                <w:color w:val="000000" w:themeColor="text1"/>
                <w:sz w:val="24"/>
                <w:szCs w:val="24"/>
              </w:rPr>
            </w:pPr>
          </w:p>
          <w:p w14:paraId="568C7087" w14:textId="54877D89" w:rsidR="009E43EC" w:rsidRPr="00994625" w:rsidRDefault="009E43EC" w:rsidP="009D4584">
            <w:pPr>
              <w:jc w:val="both"/>
              <w:rPr>
                <w:rFonts w:ascii="Times New Roman" w:hAnsi="Times New Roman" w:cs="Times New Roman"/>
                <w:b/>
                <w:bCs/>
                <w:color w:val="000000" w:themeColor="text1"/>
                <w:sz w:val="24"/>
                <w:szCs w:val="24"/>
              </w:rPr>
            </w:pPr>
          </w:p>
          <w:p w14:paraId="6CE7D52C" w14:textId="30DE8EA9" w:rsidR="00C16ABE" w:rsidRPr="00994625" w:rsidRDefault="00C16ABE" w:rsidP="009D4584">
            <w:pPr>
              <w:jc w:val="both"/>
              <w:rPr>
                <w:rFonts w:ascii="Times New Roman" w:hAnsi="Times New Roman" w:cs="Times New Roman"/>
                <w:b/>
                <w:bCs/>
                <w:color w:val="000000" w:themeColor="text1"/>
                <w:sz w:val="24"/>
                <w:szCs w:val="24"/>
              </w:rPr>
            </w:pPr>
          </w:p>
          <w:p w14:paraId="6513C4A8" w14:textId="77777777" w:rsidR="00C16ABE" w:rsidRPr="00994625" w:rsidRDefault="00C16ABE" w:rsidP="009D4584">
            <w:pPr>
              <w:jc w:val="both"/>
              <w:rPr>
                <w:rFonts w:ascii="Times New Roman" w:hAnsi="Times New Roman" w:cs="Times New Roman"/>
                <w:b/>
                <w:bCs/>
                <w:color w:val="000000" w:themeColor="text1"/>
                <w:sz w:val="24"/>
                <w:szCs w:val="24"/>
              </w:rPr>
            </w:pPr>
          </w:p>
          <w:p w14:paraId="64C5CB53" w14:textId="3954BBCC"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41-1) </w:t>
            </w:r>
            <w:r w:rsidR="00C16ABE" w:rsidRPr="00994625">
              <w:rPr>
                <w:rFonts w:ascii="Times New Roman" w:hAnsi="Times New Roman" w:cs="Times New Roman"/>
                <w:b/>
                <w:color w:val="000000" w:themeColor="text1"/>
                <w:sz w:val="24"/>
                <w:szCs w:val="24"/>
              </w:rPr>
              <w:t>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w:t>
            </w:r>
            <w:r w:rsidR="00C16ABE" w:rsidRPr="00994625">
              <w:rPr>
                <w:rFonts w:ascii="Times New Roman" w:hAnsi="Times New Roman" w:cs="Times New Roman"/>
                <w:b/>
                <w:color w:val="000000" w:themeColor="text1"/>
                <w:sz w:val="24"/>
                <w:szCs w:val="24"/>
                <w:lang w:val="kk-KZ"/>
              </w:rPr>
              <w:t>х</w:t>
            </w:r>
            <w:r w:rsidR="00C16ABE" w:rsidRPr="00994625">
              <w:rPr>
                <w:rFonts w:ascii="Times New Roman" w:hAnsi="Times New Roman" w:cs="Times New Roman"/>
                <w:b/>
                <w:color w:val="000000" w:themeColor="text1"/>
                <w:sz w:val="24"/>
                <w:szCs w:val="24"/>
              </w:rPr>
              <w:t xml:space="preserve"> с оказанием системных и вспомогательных услуг;</w:t>
            </w:r>
          </w:p>
          <w:p w14:paraId="131618A8" w14:textId="77777777" w:rsidR="009E43EC" w:rsidRPr="00994625" w:rsidRDefault="009E43EC" w:rsidP="009D4584">
            <w:pPr>
              <w:jc w:val="both"/>
              <w:rPr>
                <w:rFonts w:ascii="Times New Roman" w:hAnsi="Times New Roman" w:cs="Times New Roman"/>
                <w:b/>
                <w:bCs/>
                <w:color w:val="000000" w:themeColor="text1"/>
                <w:sz w:val="24"/>
                <w:szCs w:val="24"/>
              </w:rPr>
            </w:pPr>
          </w:p>
          <w:p w14:paraId="51BC8EEA" w14:textId="448E04CC" w:rsidR="009E43EC" w:rsidRPr="00994625" w:rsidRDefault="009E43EC" w:rsidP="009D4584">
            <w:pPr>
              <w:tabs>
                <w:tab w:val="left" w:pos="1134"/>
              </w:tabs>
              <w:jc w:val="both"/>
              <w:rPr>
                <w:rFonts w:ascii="Times New Roman" w:hAnsi="Times New Roman" w:cs="Times New Roman"/>
                <w:b/>
                <w:color w:val="000000" w:themeColor="text1"/>
                <w:sz w:val="24"/>
                <w:szCs w:val="24"/>
              </w:rPr>
            </w:pPr>
            <w:r w:rsidRPr="00994625">
              <w:rPr>
                <w:rFonts w:ascii="Times New Roman" w:hAnsi="Times New Roman" w:cs="Times New Roman"/>
                <w:b/>
                <w:bCs/>
                <w:color w:val="000000" w:themeColor="text1"/>
                <w:sz w:val="24"/>
                <w:szCs w:val="24"/>
              </w:rPr>
              <w:t xml:space="preserve">44) </w:t>
            </w:r>
            <w:r w:rsidR="00C16ABE" w:rsidRPr="00994625">
              <w:rPr>
                <w:rFonts w:ascii="Times New Roman" w:hAnsi="Times New Roman" w:cs="Times New Roman"/>
                <w:color w:val="000000" w:themeColor="text1"/>
                <w:sz w:val="24"/>
                <w:szCs w:val="24"/>
                <w:lang w:val="kk-KZ"/>
              </w:rPr>
              <w:t xml:space="preserve">балансирующий рынок электрической энергии – система взаимоотношений </w:t>
            </w:r>
            <w:r w:rsidR="00C16ABE" w:rsidRPr="00994625">
              <w:rPr>
                <w:rFonts w:ascii="Times New Roman" w:hAnsi="Times New Roman" w:cs="Times New Roman"/>
                <w:b/>
                <w:color w:val="000000" w:themeColor="text1"/>
                <w:sz w:val="24"/>
                <w:szCs w:val="24"/>
                <w:lang w:val="kk-KZ"/>
              </w:rPr>
              <w:t xml:space="preserve">между субъектами балансирующего рынка электрической энергии и расчетным центром балансирующего рынка, возникающих в результате физического </w:t>
            </w:r>
            <w:r w:rsidR="00C16ABE" w:rsidRPr="00994625">
              <w:rPr>
                <w:rFonts w:ascii="Times New Roman" w:hAnsi="Times New Roman" w:cs="Times New Roman"/>
                <w:b/>
                <w:color w:val="000000" w:themeColor="text1"/>
                <w:sz w:val="24"/>
                <w:szCs w:val="24"/>
                <w:lang w:val="kk-KZ"/>
              </w:rPr>
              <w:lastRenderedPageBreak/>
              <w:t>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p w14:paraId="49C39574"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6F4952F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6AFFAC2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6D7D6F9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002F296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2C54591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3AEBA1A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CA6408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106CE0B"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4D1B42A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29D8E58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00EA0BE4"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2DD6E4E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28171DF3"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9E4B794"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6635EC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A41CBDF" w14:textId="3C779624"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46) </w:t>
            </w:r>
            <w:bookmarkStart w:id="1" w:name="_Hlk72154649"/>
            <w:r w:rsidR="00C16ABE" w:rsidRPr="00994625">
              <w:rPr>
                <w:rFonts w:ascii="Times New Roman" w:hAnsi="Times New Roman" w:cs="Times New Roman"/>
                <w:color w:val="000000" w:themeColor="text1"/>
                <w:sz w:val="24"/>
                <w:szCs w:val="24"/>
                <w:lang w:val="kk-KZ"/>
              </w:rPr>
              <w:t>дисбаланс –</w:t>
            </w:r>
            <w:bookmarkEnd w:id="1"/>
            <w:r w:rsidR="00C16ABE" w:rsidRPr="00994625">
              <w:rPr>
                <w:rFonts w:ascii="Times New Roman" w:hAnsi="Times New Roman" w:cs="Times New Roman"/>
                <w:color w:val="000000" w:themeColor="text1"/>
                <w:sz w:val="24"/>
                <w:szCs w:val="24"/>
                <w:lang w:val="kk-KZ"/>
              </w:rPr>
              <w:t xml:space="preserve"> </w:t>
            </w:r>
            <w:r w:rsidR="00C16ABE" w:rsidRPr="00994625">
              <w:rPr>
                <w:rFonts w:ascii="Times New Roman" w:hAnsi="Times New Roman" w:cs="Times New Roman"/>
                <w:b/>
                <w:bCs/>
                <w:color w:val="000000" w:themeColor="text1"/>
                <w:spacing w:val="2"/>
                <w:sz w:val="24"/>
                <w:szCs w:val="24"/>
              </w:rPr>
              <w:t>разность планового и фактического сальдо генерации-потребления, в кВтч</w:t>
            </w:r>
            <w:r w:rsidR="00C16ABE" w:rsidRPr="00994625">
              <w:rPr>
                <w:rFonts w:ascii="Times New Roman" w:hAnsi="Times New Roman" w:cs="Times New Roman"/>
                <w:b/>
                <w:color w:val="000000" w:themeColor="text1"/>
                <w:sz w:val="24"/>
                <w:szCs w:val="24"/>
                <w:lang w:val="kk-KZ"/>
              </w:rPr>
              <w:t>;</w:t>
            </w:r>
          </w:p>
          <w:p w14:paraId="6936FB28" w14:textId="77777777" w:rsidR="009E43EC" w:rsidRPr="00994625" w:rsidRDefault="009E43EC" w:rsidP="009D4584">
            <w:pPr>
              <w:jc w:val="both"/>
              <w:rPr>
                <w:rFonts w:ascii="Times New Roman" w:hAnsi="Times New Roman" w:cs="Times New Roman"/>
                <w:color w:val="000000" w:themeColor="text1"/>
                <w:sz w:val="24"/>
                <w:szCs w:val="24"/>
              </w:rPr>
            </w:pPr>
          </w:p>
          <w:p w14:paraId="7D4E22DE" w14:textId="77777777" w:rsidR="009E43EC" w:rsidRPr="00994625" w:rsidRDefault="009E43EC" w:rsidP="009D4584">
            <w:pPr>
              <w:jc w:val="both"/>
              <w:rPr>
                <w:rFonts w:ascii="Times New Roman" w:hAnsi="Times New Roman" w:cs="Times New Roman"/>
                <w:color w:val="000000" w:themeColor="text1"/>
                <w:sz w:val="24"/>
                <w:szCs w:val="24"/>
              </w:rPr>
            </w:pPr>
          </w:p>
          <w:p w14:paraId="399C89B9" w14:textId="77777777" w:rsidR="009E43EC" w:rsidRPr="00994625" w:rsidRDefault="009E43EC" w:rsidP="009D4584">
            <w:pPr>
              <w:jc w:val="both"/>
              <w:rPr>
                <w:rFonts w:ascii="Times New Roman" w:hAnsi="Times New Roman" w:cs="Times New Roman"/>
                <w:color w:val="000000" w:themeColor="text1"/>
                <w:sz w:val="24"/>
                <w:szCs w:val="24"/>
              </w:rPr>
            </w:pPr>
          </w:p>
          <w:p w14:paraId="455C4769" w14:textId="77777777" w:rsidR="009E43EC" w:rsidRPr="00994625" w:rsidRDefault="009E43EC" w:rsidP="009D4584">
            <w:pPr>
              <w:jc w:val="both"/>
              <w:rPr>
                <w:rFonts w:ascii="Times New Roman" w:hAnsi="Times New Roman" w:cs="Times New Roman"/>
                <w:color w:val="000000" w:themeColor="text1"/>
                <w:sz w:val="24"/>
                <w:szCs w:val="24"/>
              </w:rPr>
            </w:pPr>
          </w:p>
          <w:p w14:paraId="002C72BF" w14:textId="77777777" w:rsidR="009E43EC" w:rsidRPr="00994625" w:rsidRDefault="009E43EC" w:rsidP="009D4584">
            <w:pPr>
              <w:jc w:val="both"/>
              <w:rPr>
                <w:rFonts w:ascii="Times New Roman" w:hAnsi="Times New Roman" w:cs="Times New Roman"/>
                <w:color w:val="000000" w:themeColor="text1"/>
                <w:sz w:val="24"/>
                <w:szCs w:val="24"/>
              </w:rPr>
            </w:pPr>
          </w:p>
          <w:p w14:paraId="443AB692" w14:textId="77777777" w:rsidR="009E43EC" w:rsidRPr="00994625" w:rsidRDefault="009E43EC" w:rsidP="009D4584">
            <w:pPr>
              <w:jc w:val="both"/>
              <w:rPr>
                <w:rFonts w:ascii="Times New Roman" w:hAnsi="Times New Roman" w:cs="Times New Roman"/>
                <w:color w:val="000000" w:themeColor="text1"/>
                <w:sz w:val="24"/>
                <w:szCs w:val="24"/>
              </w:rPr>
            </w:pPr>
          </w:p>
          <w:p w14:paraId="1B7AC6D3" w14:textId="77777777" w:rsidR="009E43EC" w:rsidRPr="00994625" w:rsidRDefault="009E43EC" w:rsidP="009D4584">
            <w:pPr>
              <w:jc w:val="both"/>
              <w:rPr>
                <w:rFonts w:ascii="Times New Roman" w:hAnsi="Times New Roman" w:cs="Times New Roman"/>
                <w:color w:val="000000" w:themeColor="text1"/>
                <w:sz w:val="24"/>
                <w:szCs w:val="24"/>
              </w:rPr>
            </w:pPr>
          </w:p>
          <w:p w14:paraId="502A4EF7" w14:textId="77777777" w:rsidR="009E43EC" w:rsidRPr="00994625" w:rsidRDefault="009E43EC" w:rsidP="009D4584">
            <w:pPr>
              <w:jc w:val="both"/>
              <w:rPr>
                <w:rFonts w:ascii="Times New Roman" w:hAnsi="Times New Roman" w:cs="Times New Roman"/>
                <w:color w:val="000000" w:themeColor="text1"/>
                <w:sz w:val="24"/>
                <w:szCs w:val="24"/>
              </w:rPr>
            </w:pPr>
          </w:p>
          <w:p w14:paraId="02242A0F" w14:textId="0D83B312"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50) </w:t>
            </w:r>
            <w:r w:rsidR="00C16ABE" w:rsidRPr="00994625">
              <w:rPr>
                <w:rFonts w:ascii="Times New Roman" w:hAnsi="Times New Roman" w:cs="Times New Roman"/>
                <w:bCs/>
                <w:color w:val="000000" w:themeColor="text1"/>
                <w:spacing w:val="2"/>
                <w:sz w:val="24"/>
                <w:szCs w:val="24"/>
              </w:rPr>
              <w:t xml:space="preserve">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w:t>
            </w:r>
            <w:r w:rsidR="00C16ABE" w:rsidRPr="00994625">
              <w:rPr>
                <w:rFonts w:ascii="Times New Roman" w:hAnsi="Times New Roman" w:cs="Times New Roman"/>
                <w:color w:val="000000" w:themeColor="text1"/>
                <w:sz w:val="24"/>
                <w:szCs w:val="24"/>
              </w:rPr>
              <w:t>в соответствии с законодательством Республики Казахстан в области поддержки использования возобновляемых источников энергии;</w:t>
            </w:r>
          </w:p>
          <w:p w14:paraId="406E2A2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D534C65"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FA69AB4"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1589C755"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1B0B67C"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53558C2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13EDF36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AA09F3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F083201"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8733F55"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8517A2A" w14:textId="54461A29"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52) </w:t>
            </w:r>
            <w:r w:rsidR="00C16ABE" w:rsidRPr="00994625">
              <w:rPr>
                <w:rFonts w:ascii="Times New Roman" w:hAnsi="Times New Roman" w:cs="Times New Roman"/>
                <w:color w:val="000000" w:themeColor="text1"/>
                <w:sz w:val="24"/>
                <w:szCs w:val="24"/>
                <w:lang w:val="kk-KZ"/>
              </w:rPr>
              <w:t xml:space="preserve">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w:t>
            </w:r>
            <w:r w:rsidR="00C16ABE" w:rsidRPr="00994625">
              <w:rPr>
                <w:rFonts w:ascii="Times New Roman" w:hAnsi="Times New Roman" w:cs="Times New Roman"/>
                <w:color w:val="000000" w:themeColor="text1"/>
                <w:sz w:val="24"/>
                <w:szCs w:val="24"/>
                <w:lang w:val="kk-KZ"/>
              </w:rPr>
              <w:lastRenderedPageBreak/>
              <w:t>превышающая ее предельного тарифа на электрическую энергию;</w:t>
            </w:r>
          </w:p>
          <w:p w14:paraId="18C898BE"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29871A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0D4E3D6A"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0D96C22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6BA255C9"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4DC1EC24"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38CFF1D"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7323D3CC"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40813843"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3858459F"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D73B217"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4A83E137"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p>
          <w:p w14:paraId="2B14A176" w14:textId="104AD548"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53) </w:t>
            </w:r>
            <w:bookmarkStart w:id="2" w:name="_Hlk72154607"/>
            <w:r w:rsidRPr="00994625">
              <w:rPr>
                <w:rFonts w:ascii="Times New Roman" w:hAnsi="Times New Roman" w:cs="Times New Roman"/>
                <w:b/>
                <w:color w:val="000000" w:themeColor="text1"/>
                <w:sz w:val="24"/>
                <w:szCs w:val="24"/>
              </w:rPr>
              <w:t>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bookmarkEnd w:id="2"/>
            <w:r w:rsidRPr="00994625">
              <w:rPr>
                <w:rFonts w:ascii="Times New Roman" w:hAnsi="Times New Roman" w:cs="Times New Roman"/>
                <w:b/>
                <w:color w:val="000000" w:themeColor="text1"/>
                <w:sz w:val="24"/>
                <w:szCs w:val="24"/>
              </w:rPr>
              <w:t>;</w:t>
            </w:r>
          </w:p>
          <w:p w14:paraId="21E4E53A"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5182F3CC" w14:textId="7228EDE2"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54) </w:t>
            </w:r>
            <w:bookmarkStart w:id="3" w:name="_Hlk72154627"/>
            <w:r w:rsidRPr="00994625">
              <w:rPr>
                <w:rFonts w:ascii="Times New Roman" w:hAnsi="Times New Roman" w:cs="Times New Roman"/>
                <w:b/>
                <w:color w:val="000000" w:themeColor="text1"/>
                <w:sz w:val="24"/>
                <w:szCs w:val="24"/>
              </w:rPr>
              <w:t xml:space="preserve">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w:t>
            </w:r>
            <w:r w:rsidRPr="00994625">
              <w:rPr>
                <w:rFonts w:ascii="Times New Roman" w:hAnsi="Times New Roman" w:cs="Times New Roman"/>
                <w:b/>
                <w:color w:val="000000" w:themeColor="text1"/>
                <w:sz w:val="24"/>
                <w:szCs w:val="24"/>
              </w:rPr>
              <w:lastRenderedPageBreak/>
              <w:t>энергии, в кВтч</w:t>
            </w:r>
            <w:bookmarkEnd w:id="3"/>
            <w:r w:rsidRPr="00994625">
              <w:rPr>
                <w:rFonts w:ascii="Times New Roman" w:hAnsi="Times New Roman" w:cs="Times New Roman"/>
                <w:b/>
                <w:color w:val="000000" w:themeColor="text1"/>
                <w:sz w:val="24"/>
                <w:szCs w:val="24"/>
              </w:rPr>
              <w:t>;</w:t>
            </w:r>
          </w:p>
          <w:p w14:paraId="273ADFEE"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27CFC156" w14:textId="4B21A47B"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55) </w:t>
            </w:r>
            <w:bookmarkStart w:id="4" w:name="_Hlk72154673"/>
            <w:r w:rsidRPr="00994625">
              <w:rPr>
                <w:rFonts w:ascii="Times New Roman" w:hAnsi="Times New Roman" w:cs="Times New Roman"/>
                <w:b/>
                <w:color w:val="000000" w:themeColor="text1"/>
                <w:sz w:val="24"/>
                <w:szCs w:val="24"/>
              </w:rPr>
              <w:t>положительный дисбаланс – дисбаланс, значение которого больше нуля (не отрицательно), в кВтч</w:t>
            </w:r>
            <w:bookmarkEnd w:id="4"/>
            <w:r w:rsidRPr="00994625">
              <w:rPr>
                <w:rFonts w:ascii="Times New Roman" w:hAnsi="Times New Roman" w:cs="Times New Roman"/>
                <w:b/>
                <w:color w:val="000000" w:themeColor="text1"/>
                <w:sz w:val="24"/>
                <w:szCs w:val="24"/>
              </w:rPr>
              <w:t>;</w:t>
            </w:r>
          </w:p>
          <w:p w14:paraId="64AFF2A0"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6838CD1E" w14:textId="51293DAC"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56) </w:t>
            </w:r>
            <w:bookmarkStart w:id="5" w:name="_Hlk72154698"/>
            <w:r w:rsidRPr="00994625">
              <w:rPr>
                <w:rFonts w:ascii="Times New Roman" w:hAnsi="Times New Roman" w:cs="Times New Roman"/>
                <w:b/>
                <w:color w:val="000000" w:themeColor="text1"/>
                <w:sz w:val="24"/>
                <w:szCs w:val="24"/>
              </w:rPr>
              <w:t>отрицательный дисбаланс – дисбаланс, значение которого меньше нуля (отрицательно), в кВтч</w:t>
            </w:r>
            <w:bookmarkEnd w:id="5"/>
            <w:r w:rsidRPr="00994625">
              <w:rPr>
                <w:rFonts w:ascii="Times New Roman" w:hAnsi="Times New Roman" w:cs="Times New Roman"/>
                <w:b/>
                <w:color w:val="000000" w:themeColor="text1"/>
                <w:sz w:val="24"/>
                <w:szCs w:val="24"/>
              </w:rPr>
              <w:t>;</w:t>
            </w:r>
          </w:p>
          <w:p w14:paraId="362FE07B"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6621DFAC" w14:textId="4F7CD4D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57) </w:t>
            </w:r>
            <w:bookmarkStart w:id="6" w:name="_Hlk72154718"/>
            <w:r w:rsidRPr="00994625">
              <w:rPr>
                <w:rFonts w:ascii="Times New Roman" w:hAnsi="Times New Roman" w:cs="Times New Roman"/>
                <w:b/>
                <w:color w:val="000000" w:themeColor="text1"/>
                <w:sz w:val="24"/>
                <w:szCs w:val="24"/>
              </w:rPr>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bookmarkEnd w:id="6"/>
            <w:r w:rsidRPr="00994625">
              <w:rPr>
                <w:rFonts w:ascii="Times New Roman" w:hAnsi="Times New Roman" w:cs="Times New Roman"/>
                <w:b/>
                <w:color w:val="000000" w:themeColor="text1"/>
                <w:sz w:val="24"/>
                <w:szCs w:val="24"/>
              </w:rPr>
              <w:t>;</w:t>
            </w:r>
          </w:p>
          <w:p w14:paraId="02FE169F" w14:textId="77777777" w:rsidR="00C16ABE" w:rsidRPr="00994625" w:rsidRDefault="00C16ABE" w:rsidP="00C16ABE">
            <w:pPr>
              <w:widowControl w:val="0"/>
              <w:tabs>
                <w:tab w:val="left" w:pos="993"/>
              </w:tabs>
              <w:ind w:firstLine="316"/>
              <w:jc w:val="both"/>
              <w:rPr>
                <w:rFonts w:ascii="Times New Roman" w:hAnsi="Times New Roman" w:cs="Times New Roman"/>
                <w:b/>
                <w:color w:val="000000" w:themeColor="text1"/>
                <w:sz w:val="24"/>
                <w:szCs w:val="24"/>
              </w:rPr>
            </w:pPr>
          </w:p>
          <w:p w14:paraId="58DD0DBE" w14:textId="2229F4F6" w:rsidR="009E43EC" w:rsidRPr="00994625" w:rsidRDefault="00C16ABE" w:rsidP="00C16ABE">
            <w:pPr>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4"/>
              </w:rPr>
              <w:t>58) условный потребитель – субъект оптового рынка электрической энергии, в состав которого входит одна или несколько электрических станций, использующих уголь, газ, серосодержащее сырье, нефтепродукты и ядерное топливо.</w:t>
            </w:r>
          </w:p>
        </w:tc>
        <w:tc>
          <w:tcPr>
            <w:tcW w:w="3688" w:type="dxa"/>
            <w:gridSpan w:val="2"/>
            <w:tcBorders>
              <w:top w:val="single" w:sz="4" w:space="0" w:color="auto"/>
              <w:left w:val="single" w:sz="4" w:space="0" w:color="auto"/>
              <w:bottom w:val="single" w:sz="4" w:space="0" w:color="auto"/>
              <w:right w:val="single" w:sz="4" w:space="0" w:color="auto"/>
            </w:tcBorders>
          </w:tcPr>
          <w:p w14:paraId="33650AF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Данные положения будут предусмотрены проектом Закона «О теплоэнергетике». </w:t>
            </w:r>
          </w:p>
          <w:p w14:paraId="4662708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p w14:paraId="49830FB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FE5C7C"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механизма единого закупщика электрической энергии эта норма уже не потребуется, т.к. </w:t>
            </w:r>
            <w:r w:rsidRPr="00994625">
              <w:rPr>
                <w:rFonts w:ascii="Times New Roman" w:hAnsi="Times New Roman" w:cs="Times New Roman"/>
                <w:color w:val="000000" w:themeColor="text1"/>
                <w:sz w:val="24"/>
                <w:szCs w:val="24"/>
              </w:rPr>
              <w:t>электроэнергия ВИЭ будет приобретаться единым закупщиком и напрямую продаваться потребителям.</w:t>
            </w:r>
          </w:p>
          <w:p w14:paraId="102ED0B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0919B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B2CBEF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EA73E8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116CCB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2B82BC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E74139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62128D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129239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2471D0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D30EF0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94ED1F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D98BD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7D720F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3182D1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F49AFF0"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запуском балансирующего рынка.</w:t>
            </w:r>
          </w:p>
          <w:p w14:paraId="68EF45A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E51069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576BBA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709C59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CEF10F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A6ADA8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04E3E1E" w14:textId="4C2D7F9D" w:rsidR="009E43EC" w:rsidRPr="00994625" w:rsidRDefault="009E43EC" w:rsidP="009D4584">
            <w:pPr>
              <w:ind w:firstLine="315"/>
              <w:jc w:val="both"/>
              <w:rPr>
                <w:rFonts w:ascii="Times New Roman" w:hAnsi="Times New Roman" w:cs="Times New Roman"/>
                <w:color w:val="000000" w:themeColor="text1"/>
                <w:sz w:val="24"/>
                <w:szCs w:val="24"/>
              </w:rPr>
            </w:pPr>
          </w:p>
          <w:p w14:paraId="08859197" w14:textId="072F0262" w:rsidR="00E208B1" w:rsidRPr="00994625" w:rsidRDefault="00E208B1" w:rsidP="009D4584">
            <w:pPr>
              <w:ind w:firstLine="315"/>
              <w:jc w:val="both"/>
              <w:rPr>
                <w:rFonts w:ascii="Times New Roman" w:hAnsi="Times New Roman" w:cs="Times New Roman"/>
                <w:color w:val="000000" w:themeColor="text1"/>
                <w:sz w:val="24"/>
                <w:szCs w:val="24"/>
              </w:rPr>
            </w:pPr>
          </w:p>
          <w:p w14:paraId="317B29BE" w14:textId="77777777" w:rsidR="00E208B1" w:rsidRPr="00994625" w:rsidRDefault="00E208B1" w:rsidP="009D4584">
            <w:pPr>
              <w:ind w:firstLine="315"/>
              <w:jc w:val="both"/>
              <w:rPr>
                <w:rFonts w:ascii="Times New Roman" w:hAnsi="Times New Roman" w:cs="Times New Roman"/>
                <w:color w:val="000000" w:themeColor="text1"/>
                <w:sz w:val="24"/>
                <w:szCs w:val="24"/>
              </w:rPr>
            </w:pPr>
          </w:p>
          <w:p w14:paraId="14B1CCE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40EA91E"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запуском балансирующего рынка.</w:t>
            </w:r>
          </w:p>
          <w:p w14:paraId="417A864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47EAD0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AC0F82D"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запуском балансирующего рынка.</w:t>
            </w:r>
          </w:p>
          <w:p w14:paraId="37FDC23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11B3F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B31023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22EAD6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BF35D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9804DE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A39222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CE03BD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16367E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D955AB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5C4E90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E2BA7C1"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w:t>
            </w:r>
          </w:p>
          <w:p w14:paraId="0BCF493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A3996D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E5D266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69704E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A3D07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981F23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936522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3FA1C6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D204F6B"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редакционные изменения уточняющие перечень системных услуг</w:t>
            </w:r>
          </w:p>
          <w:p w14:paraId="4B9397F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783974E8"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4F46DF7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6CF8BE4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1DA9DF3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18E577B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362F1B9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48428E2E" w14:textId="5CFD2414"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765E0D19" w14:textId="77777777" w:rsidR="00E208B1" w:rsidRPr="00994625" w:rsidRDefault="00E208B1"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firstLine="315"/>
              <w:jc w:val="both"/>
              <w:rPr>
                <w:rFonts w:ascii="Times New Roman" w:eastAsia="Times New Roman" w:hAnsi="Times New Roman" w:cs="Times New Roman"/>
                <w:color w:val="000000" w:themeColor="text1"/>
                <w:sz w:val="24"/>
                <w:szCs w:val="24"/>
              </w:rPr>
            </w:pPr>
          </w:p>
          <w:p w14:paraId="3C554D22"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Редакционные изменения уточняющие перечень системных услуг</w:t>
            </w:r>
          </w:p>
          <w:p w14:paraId="2F7CE3B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538156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39A064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6EFC74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BCE7C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5158AB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677C09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B240B1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0CB427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0C1642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62B603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9160AC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DA71E2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F3C6CB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C22E12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1244BA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876AE7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C0EF33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494D6A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CFC7AF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D05766C"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Требуется переименование термина, относящегося к организации, владеющей национальными электрическими сетями (НЭС): </w:t>
            </w:r>
          </w:p>
          <w:p w14:paraId="359CE547"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в связи с введением единого закупщика изменяется подход к передаче электрической энергии по национальным электрическим сетям (услуга по передаче по НЭС будет разделена на 2 вида услуг), </w:t>
            </w:r>
          </w:p>
          <w:p w14:paraId="5F1498AD"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редакционные изменения уточняющие перечень системных услуг </w:t>
            </w:r>
          </w:p>
          <w:p w14:paraId="3432146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046121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B31695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1A38FD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AD213C9"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принятием Закона «О теплоэнергетике».</w:t>
            </w:r>
          </w:p>
          <w:p w14:paraId="384DAFF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764FF3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8A06C7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D6E495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B000084"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принятием Закона «О теплоэнергетике».</w:t>
            </w:r>
            <w:r w:rsidRPr="00994625" w:rsidDel="004B237D">
              <w:rPr>
                <w:rFonts w:ascii="Times New Roman" w:hAnsi="Times New Roman" w:cs="Times New Roman"/>
                <w:color w:val="000000" w:themeColor="text1"/>
                <w:sz w:val="24"/>
                <w:szCs w:val="24"/>
              </w:rPr>
              <w:t xml:space="preserve"> </w:t>
            </w:r>
          </w:p>
          <w:p w14:paraId="7A20C27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D1021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E4AAC8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1C9DEB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872996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F73ECB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D4D22B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3389D97" w14:textId="38CD9B95" w:rsidR="009E43EC" w:rsidRPr="00994625" w:rsidRDefault="009E43EC" w:rsidP="009D4584">
            <w:pPr>
              <w:ind w:firstLine="315"/>
              <w:jc w:val="both"/>
              <w:rPr>
                <w:rFonts w:ascii="Times New Roman" w:hAnsi="Times New Roman" w:cs="Times New Roman"/>
                <w:color w:val="000000" w:themeColor="text1"/>
                <w:sz w:val="24"/>
                <w:szCs w:val="24"/>
              </w:rPr>
            </w:pPr>
          </w:p>
          <w:p w14:paraId="42D66331" w14:textId="77777777" w:rsidR="00E208B1" w:rsidRPr="00994625" w:rsidRDefault="00E208B1" w:rsidP="009D4584">
            <w:pPr>
              <w:ind w:firstLine="315"/>
              <w:jc w:val="both"/>
              <w:rPr>
                <w:rFonts w:ascii="Times New Roman" w:hAnsi="Times New Roman" w:cs="Times New Roman"/>
                <w:color w:val="000000" w:themeColor="text1"/>
                <w:sz w:val="24"/>
                <w:szCs w:val="24"/>
              </w:rPr>
            </w:pPr>
          </w:p>
          <w:p w14:paraId="5E029A06"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принятием Закона «О теплоэнергетике».</w:t>
            </w:r>
            <w:r w:rsidRPr="00994625" w:rsidDel="004B237D">
              <w:rPr>
                <w:rFonts w:ascii="Times New Roman" w:hAnsi="Times New Roman" w:cs="Times New Roman"/>
                <w:color w:val="000000" w:themeColor="text1"/>
                <w:sz w:val="24"/>
                <w:szCs w:val="24"/>
              </w:rPr>
              <w:t xml:space="preserve"> </w:t>
            </w:r>
          </w:p>
          <w:p w14:paraId="24DBAEE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AD080E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BEEA46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25752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10D524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71A759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D1CF44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AD2F40C"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редакции в связи с введением балансирующего рынка в режиме реального времени.</w:t>
            </w:r>
          </w:p>
          <w:p w14:paraId="79E93E0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3FEAD2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C4573A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71C5B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BC1D8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C6C37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D44FE2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AD6DC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тем, что на балансирующем рынке осуществляется купля-продажа балансирующей электроэнергии и отрицательных дисбалансов, различающихся по ценам.</w:t>
            </w:r>
          </w:p>
          <w:p w14:paraId="6FE1C55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5C9A2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291EA2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2D1F32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B68FB9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8908C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5229F3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C431AE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6B2D6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BB90E4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656F1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F62BEA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38366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98CCAD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94D77E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BFD0FA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64DC7B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0F2A54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7BC1FD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71E3CA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E0A437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ACBE44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тем, что на балансирующем рынке осуществляется купля-продажа балансирующей электроэнергии и дисбалансов, различающихся по ценам.</w:t>
            </w:r>
          </w:p>
          <w:p w14:paraId="3B0272A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7F472B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E1A35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6CCF82B"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тем, что при введении единого закупщика и </w:t>
            </w:r>
            <w:r w:rsidRPr="00994625">
              <w:rPr>
                <w:rFonts w:ascii="Times New Roman" w:hAnsi="Times New Roman" w:cs="Times New Roman"/>
                <w:color w:val="000000" w:themeColor="text1"/>
                <w:sz w:val="24"/>
                <w:szCs w:val="24"/>
              </w:rPr>
              <w:lastRenderedPageBreak/>
              <w:t>балансирующего рынка коммерческий учет используется только для взаиморасчета между сторонами по договорам передачи электрической энергии, а также по договорам электроснабжения. Для всех остальных договор</w:t>
            </w:r>
            <w:r w:rsidRPr="00994625">
              <w:rPr>
                <w:rFonts w:ascii="Times New Roman" w:hAnsi="Times New Roman" w:cs="Times New Roman"/>
                <w:color w:val="000000" w:themeColor="text1"/>
                <w:sz w:val="24"/>
                <w:szCs w:val="24"/>
                <w:lang w:val="kk-KZ"/>
              </w:rPr>
              <w:t>ов</w:t>
            </w:r>
            <w:r w:rsidRPr="00994625">
              <w:rPr>
                <w:rFonts w:ascii="Times New Roman" w:hAnsi="Times New Roman" w:cs="Times New Roman"/>
                <w:color w:val="000000" w:themeColor="text1"/>
                <w:sz w:val="24"/>
                <w:szCs w:val="24"/>
              </w:rPr>
              <w:t xml:space="preserve"> для взаиморасчета на рынке электрической энергии буд</w:t>
            </w:r>
            <w:r w:rsidRPr="00994625">
              <w:rPr>
                <w:rFonts w:ascii="Times New Roman" w:hAnsi="Times New Roman" w:cs="Times New Roman"/>
                <w:color w:val="000000" w:themeColor="text1"/>
                <w:sz w:val="24"/>
                <w:szCs w:val="24"/>
                <w:lang w:val="kk-KZ"/>
              </w:rPr>
              <w:t>у</w:t>
            </w:r>
            <w:r w:rsidRPr="00994625">
              <w:rPr>
                <w:rFonts w:ascii="Times New Roman" w:hAnsi="Times New Roman" w:cs="Times New Roman"/>
                <w:color w:val="000000" w:themeColor="text1"/>
                <w:sz w:val="24"/>
                <w:szCs w:val="24"/>
              </w:rPr>
              <w:t>т использоваться плановые значения, включенные в суточный график (на оптовом рынке электрической энергии будет осуществляться торговля лишь плановыми объемами).</w:t>
            </w:r>
          </w:p>
          <w:p w14:paraId="60598A1F"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Также, в связи с принятием отдельного закона «О теплоэнергетики»</w:t>
            </w:r>
          </w:p>
          <w:p w14:paraId="6614B4C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69321B"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и балансирующего рынка.</w:t>
            </w:r>
          </w:p>
          <w:p w14:paraId="35B4058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645166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37A8CF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F7EEE7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38F4C6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B73115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86C1A9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6457F8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33B3CD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29A885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6CF88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886153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AEA0E6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037F48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DAC370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2C807E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EE3BBCD"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рамках введения единого закупщика электрической энергии, требуется разделение понятия услуги по передаче электрической энергии по национальной электрической сети на 2 вида услуг. При едином закупщике электрической энергии определение адреса (маршрута) поставки электрической энергии от энергопроизводящей организации до потребителя традиционным подходом, как это делается сегодня, становится невозможно.</w:t>
            </w:r>
          </w:p>
          <w:p w14:paraId="71A8789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Также, при функционировании БРЭ в режиме реального времени в случае осуществления покупки-продажи балансирующей электрической энергии не представляется возможным </w:t>
            </w:r>
            <w:r w:rsidRPr="00994625">
              <w:rPr>
                <w:rFonts w:ascii="Times New Roman" w:hAnsi="Times New Roman" w:cs="Times New Roman"/>
                <w:color w:val="000000" w:themeColor="text1"/>
                <w:sz w:val="24"/>
                <w:szCs w:val="24"/>
              </w:rPr>
              <w:lastRenderedPageBreak/>
              <w:t>определить физическое распределение электроэнергии.</w:t>
            </w:r>
          </w:p>
          <w:p w14:paraId="67283AB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D622986"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понятия и исключения прямой продажи электрической энергии от ЭПО розничным потребителям.</w:t>
            </w:r>
          </w:p>
          <w:p w14:paraId="09DFAA6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4984DF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1F4BB5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4C345E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25CA3B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00F78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B23AB6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274BB8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34B342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71BF37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658D4E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8ECA19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90031D7"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понятия и исключения прямой продажи электрической энергии от ЭПО розничным потребителям</w:t>
            </w:r>
          </w:p>
          <w:p w14:paraId="0784D50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DEE4CA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9FFA95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00F4B9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D2A38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CD9936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1F8597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F8DFB6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4F2AD4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CEF722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8FB6D2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0975E7E"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границ рынков.</w:t>
            </w:r>
          </w:p>
          <w:p w14:paraId="6A10BBC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F00770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E2B75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7A1154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9B9D19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8AB037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3B0FC7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D25452"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балансирующего рынка, регулирующего отношения в операционных сутках, на рынке электрической энергии будет осуществлять торговля не фактическими объемами потребленной электроэнергии, а лишь плановыми (т.е. расчет за электроэнергию на рынке электроэнергии будет идти не </w:t>
            </w:r>
            <w:r w:rsidRPr="00994625">
              <w:rPr>
                <w:rFonts w:ascii="Times New Roman" w:hAnsi="Times New Roman" w:cs="Times New Roman"/>
                <w:color w:val="000000" w:themeColor="text1"/>
                <w:sz w:val="24"/>
                <w:szCs w:val="24"/>
                <w:lang w:val="kk-KZ"/>
              </w:rPr>
              <w:t xml:space="preserve">по </w:t>
            </w:r>
            <w:r w:rsidRPr="00994625">
              <w:rPr>
                <w:rFonts w:ascii="Times New Roman" w:hAnsi="Times New Roman" w:cs="Times New Roman"/>
                <w:color w:val="000000" w:themeColor="text1"/>
                <w:sz w:val="24"/>
                <w:szCs w:val="24"/>
              </w:rPr>
              <w:t>факт-балансу, а по плановым договорным объемам, вытекающих из суточного графика на предстоящие сутки, и соответственно, по ценам, по которым были проданы данные плановые объемы).</w:t>
            </w:r>
          </w:p>
          <w:p w14:paraId="4AF9A7A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6A09D2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ABA074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DB649C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537F02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E04610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90C36F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4A59CB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078E88E"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понятия</w:t>
            </w:r>
          </w:p>
          <w:p w14:paraId="397E302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90B2F1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D19D37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2D1E40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925C71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954BD4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2EE8F3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4F9B1F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2DEB6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EADE7D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0A3761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9F58A60"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Введение понятия рынка системных и вспомогательных услуг для четкого разграничения рынков.</w:t>
            </w:r>
          </w:p>
          <w:p w14:paraId="7BCA45B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9E05AD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F0A1A4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19E579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Уточнение понятия в связи с введением балансирующего рынка электрической энергии в режиме реального времени с финансовыми взаиморасчетами за совершенные дисбалансы. </w:t>
            </w:r>
          </w:p>
          <w:p w14:paraId="429391ED"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На балансирующем рынка будет осуществляться купля-продажа 2 товаров: балансирующей электроэнергии и отрицательных дисбалансов.</w:t>
            </w:r>
          </w:p>
          <w:p w14:paraId="325208E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02CCE5B"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1F5284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167CD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ABF15AC"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FAF46B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238D58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4963E652"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887A89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75A6ECF"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359D48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83A9336"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A2E4E7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D860361"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93C5E48"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BF9B2E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551B52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7A9F02C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6564B33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Уточнение редакции в целях уточнения расчета положительного и отрицательного дисбалансов (их термины указаны ниже).</w:t>
            </w:r>
          </w:p>
          <w:p w14:paraId="633CBAE5"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BDAC29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02676403"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3747C10"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6C85BC4"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F75328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155E85E5"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 вся электроэнергия будет продаваться единому закупщику, за исключением потребителей групп лиц.</w:t>
            </w:r>
          </w:p>
          <w:p w14:paraId="6643519E"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3F9F19C7"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5ACB90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E4394F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1B79E6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C43BB5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D77CD9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8177F9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88673E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9188F8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E45F8A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D608EE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C583B1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FE0D50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F58387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67A1FEB"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исключается необходимость в «сквозной» надбавки ВИЭ, т.к. все ВИЭ будут продавать свою электрическую энергию не ЭПО, а единому закупщику.</w:t>
            </w:r>
          </w:p>
          <w:p w14:paraId="06273E2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2A89535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714DED6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599F50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E5A727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EE57C3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4DC47E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1BEC8D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F2C108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884351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2F55F7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A5D17B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06401D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7A6F1E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3A9A836E" w14:textId="77777777" w:rsidR="009E43EC" w:rsidRPr="00994625" w:rsidRDefault="009E43EC" w:rsidP="009D4584">
            <w:pPr>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расчета положительного и отрицательного дисбалансов.</w:t>
            </w:r>
          </w:p>
          <w:p w14:paraId="54B0F75D"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240E93E9"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E4D256A" w14:textId="77777777" w:rsidR="009E43EC" w:rsidRPr="00994625" w:rsidRDefault="009E43EC" w:rsidP="009D4584">
            <w:pPr>
              <w:ind w:firstLine="315"/>
              <w:jc w:val="both"/>
              <w:rPr>
                <w:rFonts w:ascii="Times New Roman" w:hAnsi="Times New Roman" w:cs="Times New Roman"/>
                <w:color w:val="000000" w:themeColor="text1"/>
                <w:sz w:val="24"/>
                <w:szCs w:val="24"/>
              </w:rPr>
            </w:pPr>
          </w:p>
          <w:p w14:paraId="52C2BC17" w14:textId="3E028E9A" w:rsidR="009E43EC" w:rsidRPr="00994625" w:rsidRDefault="009E43EC" w:rsidP="009D4584">
            <w:pPr>
              <w:ind w:firstLine="315"/>
              <w:jc w:val="both"/>
              <w:rPr>
                <w:rFonts w:ascii="Times New Roman" w:hAnsi="Times New Roman" w:cs="Times New Roman"/>
                <w:color w:val="000000" w:themeColor="text1"/>
                <w:sz w:val="24"/>
                <w:szCs w:val="24"/>
              </w:rPr>
            </w:pPr>
          </w:p>
          <w:p w14:paraId="03256C30" w14:textId="77777777" w:rsidR="00C16ABE" w:rsidRPr="00994625" w:rsidRDefault="00C16ABE" w:rsidP="009D4584">
            <w:pPr>
              <w:ind w:firstLine="315"/>
              <w:jc w:val="both"/>
              <w:rPr>
                <w:rFonts w:ascii="Times New Roman" w:hAnsi="Times New Roman" w:cs="Times New Roman"/>
                <w:color w:val="000000" w:themeColor="text1"/>
                <w:sz w:val="24"/>
                <w:szCs w:val="24"/>
              </w:rPr>
            </w:pPr>
          </w:p>
          <w:p w14:paraId="13B6949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расчета положительного и отрицательного дисбалансов.</w:t>
            </w:r>
          </w:p>
          <w:p w14:paraId="5E6F8E0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78A91B6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A8C3AD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0BA4BC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5FB07C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A667DB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8F1AB3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A41959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113FE45"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расчета положительного дисбаланса.</w:t>
            </w:r>
          </w:p>
          <w:p w14:paraId="070E7D0E"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51E02959"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F9F1C11"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расчета отрицательного дисбаланса.</w:t>
            </w:r>
          </w:p>
          <w:p w14:paraId="36047EC2"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57FB65C"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6F83D81D"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уточнения понятия «операционные сутки», используемого по тексту закона.</w:t>
            </w:r>
          </w:p>
          <w:p w14:paraId="3006B192"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0BD6EA36"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4EE3C79F" w14:textId="77777777" w:rsidR="009E43EC" w:rsidRPr="00994625" w:rsidRDefault="009E43EC" w:rsidP="009D45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36E0CD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7FEF1AB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p>
          <w:p w14:paraId="12E01E4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сохранения обязательств «загрязнителей» по покупке доли ВИЭ, как это действует сегодня.</w:t>
            </w:r>
          </w:p>
        </w:tc>
      </w:tr>
      <w:tr w:rsidR="009E43EC" w:rsidRPr="00994625" w14:paraId="0D0DA54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0A083FE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9892E3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2</w:t>
            </w:r>
          </w:p>
        </w:tc>
        <w:tc>
          <w:tcPr>
            <w:tcW w:w="3541" w:type="dxa"/>
            <w:tcBorders>
              <w:top w:val="single" w:sz="4" w:space="0" w:color="auto"/>
              <w:left w:val="single" w:sz="4" w:space="0" w:color="auto"/>
              <w:bottom w:val="single" w:sz="4" w:space="0" w:color="auto"/>
              <w:right w:val="single" w:sz="4" w:space="0" w:color="auto"/>
            </w:tcBorders>
          </w:tcPr>
          <w:p w14:paraId="1EBE6931" w14:textId="77777777" w:rsidR="009E43EC" w:rsidRPr="00994625" w:rsidRDefault="009E43EC" w:rsidP="009D4584">
            <w:pPr>
              <w:ind w:firstLine="29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2. Законодательство Республики Казахстан об электроэнергетике</w:t>
            </w:r>
          </w:p>
          <w:p w14:paraId="09D650A6" w14:textId="77777777" w:rsidR="009E43EC" w:rsidRPr="00994625" w:rsidRDefault="009E43EC" w:rsidP="009D4584">
            <w:pPr>
              <w:ind w:firstLine="290"/>
              <w:jc w:val="both"/>
              <w:rPr>
                <w:rFonts w:ascii="Times New Roman" w:hAnsi="Times New Roman" w:cs="Times New Roman"/>
                <w:color w:val="000000" w:themeColor="text1"/>
                <w:sz w:val="24"/>
                <w:szCs w:val="24"/>
              </w:rPr>
            </w:pPr>
          </w:p>
          <w:p w14:paraId="7DE0AD98" w14:textId="77777777" w:rsidR="009E43EC" w:rsidRPr="00994625" w:rsidRDefault="009E43EC" w:rsidP="009D4584">
            <w:pPr>
              <w:ind w:firstLine="29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Законодательство Республики Казахстан об электроэнергетике </w:t>
            </w:r>
            <w:r w:rsidRPr="00994625">
              <w:rPr>
                <w:rFonts w:ascii="Times New Roman" w:hAnsi="Times New Roman" w:cs="Times New Roman"/>
                <w:color w:val="000000" w:themeColor="text1"/>
                <w:sz w:val="24"/>
                <w:szCs w:val="24"/>
              </w:rPr>
              <w:lastRenderedPageBreak/>
              <w:t>основывается на Конституции Республики Казахстан и состоит из настоящего Закона и иных нормативных правовых актов Республики Казахстан.</w:t>
            </w:r>
          </w:p>
          <w:p w14:paraId="2F709063" w14:textId="77777777" w:rsidR="009E43EC" w:rsidRPr="00994625" w:rsidRDefault="009E43EC" w:rsidP="009D4584">
            <w:pPr>
              <w:ind w:firstLine="290"/>
              <w:jc w:val="both"/>
              <w:rPr>
                <w:rFonts w:ascii="Times New Roman" w:hAnsi="Times New Roman" w:cs="Times New Roman"/>
                <w:color w:val="000000" w:themeColor="text1"/>
                <w:sz w:val="24"/>
                <w:szCs w:val="24"/>
              </w:rPr>
            </w:pPr>
          </w:p>
          <w:p w14:paraId="0C5FFCA9" w14:textId="77777777" w:rsidR="009E43EC" w:rsidRPr="00994625" w:rsidRDefault="009E43EC" w:rsidP="009D4584">
            <w:pPr>
              <w:ind w:firstLine="290"/>
              <w:jc w:val="both"/>
              <w:rPr>
                <w:rFonts w:ascii="Times New Roman" w:hAnsi="Times New Roman" w:cs="Times New Roman"/>
                <w:color w:val="000000" w:themeColor="text1"/>
                <w:sz w:val="24"/>
                <w:szCs w:val="24"/>
              </w:rPr>
            </w:pPr>
          </w:p>
          <w:p w14:paraId="082B021C" w14:textId="77777777" w:rsidR="009E43EC" w:rsidRPr="00994625" w:rsidRDefault="009E43EC" w:rsidP="009D4584">
            <w:pPr>
              <w:ind w:firstLine="29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tc>
        <w:tc>
          <w:tcPr>
            <w:tcW w:w="4955" w:type="dxa"/>
            <w:tcBorders>
              <w:top w:val="single" w:sz="4" w:space="0" w:color="auto"/>
              <w:left w:val="single" w:sz="4" w:space="0" w:color="auto"/>
              <w:bottom w:val="single" w:sz="4" w:space="0" w:color="auto"/>
              <w:right w:val="single" w:sz="4" w:space="0" w:color="auto"/>
            </w:tcBorders>
          </w:tcPr>
          <w:p w14:paraId="74FCB260" w14:textId="77777777" w:rsidR="009E43EC" w:rsidRPr="00994625" w:rsidRDefault="009E43EC" w:rsidP="00752C51">
            <w:pPr>
              <w:tabs>
                <w:tab w:val="left" w:pos="315"/>
              </w:tabs>
              <w:ind w:firstLine="17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2. Законодательство Республики Казахстан об электроэнергетике</w:t>
            </w:r>
          </w:p>
          <w:p w14:paraId="1D5414A6" w14:textId="77777777" w:rsidR="009E43EC" w:rsidRPr="00994625" w:rsidRDefault="009E43EC" w:rsidP="009D4584">
            <w:pPr>
              <w:tabs>
                <w:tab w:val="left" w:pos="315"/>
              </w:tabs>
              <w:ind w:firstLine="373"/>
              <w:jc w:val="both"/>
              <w:rPr>
                <w:rFonts w:ascii="Times New Roman" w:hAnsi="Times New Roman" w:cs="Times New Roman"/>
                <w:color w:val="000000" w:themeColor="text1"/>
                <w:sz w:val="24"/>
                <w:szCs w:val="24"/>
              </w:rPr>
            </w:pPr>
          </w:p>
          <w:p w14:paraId="3DA8DCE0" w14:textId="77777777" w:rsidR="009E43EC" w:rsidRPr="00994625" w:rsidRDefault="009E43EC" w:rsidP="009D4584">
            <w:pPr>
              <w:tabs>
                <w:tab w:val="left" w:pos="315"/>
              </w:tabs>
              <w:ind w:firstLine="373"/>
              <w:jc w:val="both"/>
              <w:rPr>
                <w:rFonts w:ascii="Times New Roman" w:hAnsi="Times New Roman" w:cs="Times New Roman"/>
                <w:color w:val="000000" w:themeColor="text1"/>
                <w:sz w:val="24"/>
                <w:szCs w:val="24"/>
              </w:rPr>
            </w:pPr>
          </w:p>
          <w:p w14:paraId="0749FF19" w14:textId="77777777" w:rsidR="00752C51" w:rsidRPr="00994625" w:rsidRDefault="00752C51" w:rsidP="00752C51">
            <w:pPr>
              <w:pStyle w:val="af4"/>
              <w:widowControl w:val="0"/>
              <w:tabs>
                <w:tab w:val="left" w:pos="993"/>
              </w:tabs>
              <w:ind w:left="0"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Законодательство Республики Казахстан об основывается на Конституции Республики Казахстан</w:t>
            </w:r>
            <w:r w:rsidRPr="00994625">
              <w:rPr>
                <w:rFonts w:ascii="Times New Roman" w:hAnsi="Times New Roman" w:cs="Times New Roman"/>
                <w:color w:val="000000" w:themeColor="text1"/>
                <w:sz w:val="24"/>
                <w:szCs w:val="28"/>
                <w:lang w:val="kk-KZ"/>
              </w:rPr>
              <w:t>,</w:t>
            </w:r>
            <w:r w:rsidRPr="00994625">
              <w:rPr>
                <w:rFonts w:ascii="Times New Roman" w:hAnsi="Times New Roman" w:cs="Times New Roman"/>
                <w:color w:val="000000" w:themeColor="text1"/>
                <w:sz w:val="24"/>
                <w:szCs w:val="28"/>
              </w:rPr>
              <w:t xml:space="preserve"> состоит из настоящего Закона и </w:t>
            </w:r>
            <w:r w:rsidRPr="00994625">
              <w:rPr>
                <w:rFonts w:ascii="Times New Roman" w:hAnsi="Times New Roman" w:cs="Times New Roman"/>
                <w:color w:val="000000" w:themeColor="text1"/>
                <w:sz w:val="24"/>
                <w:szCs w:val="28"/>
              </w:rPr>
              <w:lastRenderedPageBreak/>
              <w:t>иных нормативных правовых актов Республики Казахстан.</w:t>
            </w:r>
          </w:p>
          <w:p w14:paraId="0D2B004C" w14:textId="2CF4CCB3" w:rsidR="009E43EC" w:rsidRPr="00994625" w:rsidRDefault="00752C51" w:rsidP="00752C51">
            <w:pPr>
              <w:tabs>
                <w:tab w:val="left" w:pos="315"/>
              </w:tabs>
              <w:ind w:firstLine="175"/>
              <w:contextualSpacing/>
              <w:jc w:val="both"/>
              <w:rPr>
                <w:rFonts w:ascii="Times New Roman" w:hAnsi="Times New Roman" w:cs="Times New Roman"/>
                <w:b/>
                <w:bCs/>
                <w:color w:val="000000" w:themeColor="text1"/>
                <w:szCs w:val="24"/>
              </w:rPr>
            </w:pPr>
            <w:r w:rsidRPr="00994625">
              <w:rPr>
                <w:rFonts w:ascii="Times New Roman" w:hAnsi="Times New Roman" w:cs="Times New Roman"/>
                <w:b/>
                <w:color w:val="000000" w:themeColor="text1"/>
                <w:sz w:val="24"/>
                <w:szCs w:val="28"/>
              </w:rPr>
              <w:t>К отношениям в сфере теплоэнергетики нормы настоящего Закона применяются в части, не урегулированной Законом Республики Казахстан</w:t>
            </w:r>
            <w:r w:rsidRPr="00994625">
              <w:rPr>
                <w:rFonts w:ascii="Times New Roman" w:hAnsi="Times New Roman" w:cs="Times New Roman"/>
                <w:b/>
                <w:color w:val="000000" w:themeColor="text1"/>
                <w:sz w:val="24"/>
                <w:szCs w:val="28"/>
                <w:lang w:val="ru-RU"/>
              </w:rPr>
              <w:t xml:space="preserve"> </w:t>
            </w:r>
            <w:r w:rsidRPr="00994625">
              <w:rPr>
                <w:rFonts w:ascii="Times New Roman" w:hAnsi="Times New Roman" w:cs="Times New Roman"/>
                <w:b/>
                <w:color w:val="000000" w:themeColor="text1"/>
                <w:sz w:val="24"/>
                <w:szCs w:val="28"/>
              </w:rPr>
              <w:t>«О теплоэнергетике».</w:t>
            </w:r>
          </w:p>
          <w:p w14:paraId="45B72612" w14:textId="77777777" w:rsidR="009E43EC" w:rsidRPr="00994625" w:rsidRDefault="009E43EC" w:rsidP="009D4584">
            <w:pPr>
              <w:tabs>
                <w:tab w:val="left" w:pos="315"/>
              </w:tabs>
              <w:ind w:firstLine="37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tc>
        <w:tc>
          <w:tcPr>
            <w:tcW w:w="3688" w:type="dxa"/>
            <w:gridSpan w:val="2"/>
            <w:tcBorders>
              <w:top w:val="single" w:sz="4" w:space="0" w:color="auto"/>
              <w:left w:val="single" w:sz="4" w:space="0" w:color="auto"/>
              <w:bottom w:val="single" w:sz="4" w:space="0" w:color="auto"/>
              <w:right w:val="single" w:sz="4" w:space="0" w:color="auto"/>
            </w:tcBorders>
            <w:hideMark/>
          </w:tcPr>
          <w:p w14:paraId="1E3C5ECD"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В связи с принятием Закона «О теплоэнергетике», для отношений в сфере теплоэнергетики устанавливается приоритет специального закона над общим. </w:t>
            </w:r>
          </w:p>
        </w:tc>
      </w:tr>
      <w:tr w:rsidR="009E43EC" w:rsidRPr="00994625" w14:paraId="3915F58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F8A879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080437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пункта 1</w:t>
            </w:r>
          </w:p>
          <w:p w14:paraId="33A8C1A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3 </w:t>
            </w:r>
          </w:p>
        </w:tc>
        <w:tc>
          <w:tcPr>
            <w:tcW w:w="3541" w:type="dxa"/>
            <w:tcBorders>
              <w:top w:val="single" w:sz="4" w:space="0" w:color="auto"/>
              <w:left w:val="single" w:sz="4" w:space="0" w:color="auto"/>
              <w:bottom w:val="single" w:sz="4" w:space="0" w:color="auto"/>
              <w:right w:val="single" w:sz="4" w:space="0" w:color="auto"/>
            </w:tcBorders>
            <w:hideMark/>
          </w:tcPr>
          <w:p w14:paraId="6C1A484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3. Цели и задачи государственного регулирования в области электроэнергетики</w:t>
            </w:r>
          </w:p>
          <w:p w14:paraId="4753F4D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Государственное регулирование в области электроэнергетики осуществляется в целях:</w:t>
            </w:r>
          </w:p>
          <w:p w14:paraId="7AE460D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максимального удовлетворения спроса потребителей энергии и защиты прав участников рынка электрической </w:t>
            </w:r>
            <w:r w:rsidRPr="00994625">
              <w:rPr>
                <w:rFonts w:ascii="Times New Roman" w:hAnsi="Times New Roman" w:cs="Times New Roman"/>
                <w:b/>
                <w:bCs/>
                <w:color w:val="000000" w:themeColor="text1"/>
                <w:sz w:val="24"/>
                <w:szCs w:val="24"/>
              </w:rPr>
              <w:t xml:space="preserve">и тепловой </w:t>
            </w:r>
            <w:r w:rsidRPr="00994625">
              <w:rPr>
                <w:rFonts w:ascii="Times New Roman" w:hAnsi="Times New Roman" w:cs="Times New Roman"/>
                <w:color w:val="000000" w:themeColor="text1"/>
                <w:sz w:val="24"/>
                <w:szCs w:val="24"/>
              </w:rPr>
              <w:t xml:space="preserve">энергии путем создания конкурентных условий на рынке, гарантирующих </w:t>
            </w:r>
            <w:r w:rsidRPr="00994625">
              <w:rPr>
                <w:rFonts w:ascii="Times New Roman" w:hAnsi="Times New Roman" w:cs="Times New Roman"/>
                <w:color w:val="000000" w:themeColor="text1"/>
                <w:sz w:val="24"/>
                <w:szCs w:val="24"/>
              </w:rPr>
              <w:lastRenderedPageBreak/>
              <w:t xml:space="preserve">потребителям право выбора поставщиков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  </w:t>
            </w:r>
          </w:p>
        </w:tc>
        <w:tc>
          <w:tcPr>
            <w:tcW w:w="4955" w:type="dxa"/>
            <w:tcBorders>
              <w:top w:val="single" w:sz="4" w:space="0" w:color="auto"/>
              <w:left w:val="single" w:sz="4" w:space="0" w:color="auto"/>
              <w:bottom w:val="single" w:sz="4" w:space="0" w:color="auto"/>
              <w:right w:val="single" w:sz="4" w:space="0" w:color="auto"/>
            </w:tcBorders>
          </w:tcPr>
          <w:p w14:paraId="2663698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3. Цели и задачи государственного регулирования в области электроэнергетики</w:t>
            </w:r>
          </w:p>
          <w:p w14:paraId="4ED32E3D" w14:textId="77777777" w:rsidR="009E43EC" w:rsidRPr="00994625" w:rsidRDefault="009E43EC" w:rsidP="009D4584">
            <w:pPr>
              <w:jc w:val="both"/>
              <w:rPr>
                <w:rFonts w:ascii="Times New Roman" w:hAnsi="Times New Roman" w:cs="Times New Roman"/>
                <w:color w:val="000000" w:themeColor="text1"/>
                <w:sz w:val="24"/>
                <w:szCs w:val="24"/>
              </w:rPr>
            </w:pPr>
          </w:p>
          <w:p w14:paraId="16A1B2B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Государственное регулирование в области электроэнергетики осуществляется в целях:</w:t>
            </w:r>
          </w:p>
          <w:p w14:paraId="545257DF" w14:textId="74811393"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w:t>
            </w:r>
            <w:r w:rsidR="009819D6" w:rsidRPr="00994625">
              <w:rPr>
                <w:rFonts w:ascii="Times New Roman" w:hAnsi="Times New Roman" w:cs="Times New Roman"/>
                <w:color w:val="000000" w:themeColor="text1"/>
                <w:sz w:val="24"/>
                <w:szCs w:val="28"/>
              </w:rPr>
              <w:t>максимального удовлетворения спроса потребителей энергии и защиты прав участников рынка электрической энергии путем создания конкурентных условий на рынке, гарантирующих потребителям, являющимися субъектами розничного рынка электрической энергии</w:t>
            </w:r>
            <w:r w:rsidR="009819D6" w:rsidRPr="00994625">
              <w:rPr>
                <w:rFonts w:ascii="Times New Roman" w:hAnsi="Times New Roman" w:cs="Times New Roman"/>
                <w:color w:val="000000" w:themeColor="text1"/>
                <w:sz w:val="24"/>
                <w:szCs w:val="28"/>
                <w:lang w:val="kk-KZ"/>
              </w:rPr>
              <w:t>,</w:t>
            </w:r>
            <w:r w:rsidR="009819D6" w:rsidRPr="00994625">
              <w:rPr>
                <w:rFonts w:ascii="Times New Roman" w:hAnsi="Times New Roman" w:cs="Times New Roman"/>
                <w:color w:val="000000" w:themeColor="text1"/>
                <w:sz w:val="24"/>
                <w:szCs w:val="28"/>
              </w:rPr>
              <w:t xml:space="preserve"> право выбора поставщиков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hideMark/>
          </w:tcPr>
          <w:p w14:paraId="7601D8BB"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Конкуренция между поставщиками актуальна для рынка электрической энергии, но не для теплоэнергетики. </w:t>
            </w:r>
          </w:p>
          <w:p w14:paraId="3FE46C27"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493DE322" w14:textId="77777777" w:rsidTr="009D4584">
        <w:trPr>
          <w:gridAfter w:val="2"/>
          <w:wAfter w:w="31" w:type="dxa"/>
          <w:trHeight w:val="1691"/>
        </w:trPr>
        <w:tc>
          <w:tcPr>
            <w:tcW w:w="710" w:type="dxa"/>
            <w:tcBorders>
              <w:top w:val="single" w:sz="4" w:space="0" w:color="auto"/>
              <w:left w:val="single" w:sz="4" w:space="0" w:color="auto"/>
              <w:bottom w:val="single" w:sz="4" w:space="0" w:color="auto"/>
              <w:right w:val="single" w:sz="4" w:space="0" w:color="auto"/>
            </w:tcBorders>
            <w:hideMark/>
          </w:tcPr>
          <w:p w14:paraId="1A78077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09C3438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2) пункта 2</w:t>
            </w:r>
          </w:p>
          <w:p w14:paraId="2301C5E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3 </w:t>
            </w:r>
          </w:p>
        </w:tc>
        <w:tc>
          <w:tcPr>
            <w:tcW w:w="3541" w:type="dxa"/>
            <w:tcBorders>
              <w:top w:val="single" w:sz="4" w:space="0" w:color="auto"/>
              <w:left w:val="single" w:sz="4" w:space="0" w:color="auto"/>
              <w:bottom w:val="single" w:sz="4" w:space="0" w:color="auto"/>
              <w:right w:val="single" w:sz="4" w:space="0" w:color="auto"/>
            </w:tcBorders>
            <w:hideMark/>
          </w:tcPr>
          <w:p w14:paraId="16128D3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Задачами государственного регулирования в области электроэнергетики являются:</w:t>
            </w:r>
          </w:p>
          <w:p w14:paraId="60C0E78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w:t>
            </w:r>
          </w:p>
          <w:p w14:paraId="637DF5E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w:t>
            </w:r>
            <w:r w:rsidRPr="00994625">
              <w:rPr>
                <w:rFonts w:ascii="Times New Roman" w:hAnsi="Times New Roman" w:cstheme="minorBidi"/>
                <w:color w:val="000000" w:themeColor="text1"/>
                <w:sz w:val="24"/>
              </w:rPr>
              <w:t xml:space="preserve">право выбора потребителями поставщика электрической </w:t>
            </w:r>
            <w:r w:rsidRPr="00994625">
              <w:rPr>
                <w:rFonts w:ascii="Times New Roman" w:hAnsi="Times New Roman" w:cs="Times New Roman"/>
                <w:b/>
                <w:bCs/>
                <w:color w:val="000000" w:themeColor="text1"/>
                <w:sz w:val="24"/>
                <w:szCs w:val="24"/>
              </w:rPr>
              <w:t>и (или)</w:t>
            </w:r>
            <w:r w:rsidRPr="00994625">
              <w:rPr>
                <w:rFonts w:ascii="Times New Roman" w:hAnsi="Times New Roman" w:cstheme="minorBidi"/>
                <w:color w:val="000000" w:themeColor="text1"/>
                <w:sz w:val="24"/>
              </w:rPr>
              <w:t xml:space="preserve"> </w:t>
            </w:r>
            <w:r w:rsidRPr="00994625">
              <w:rPr>
                <w:rFonts w:ascii="Times New Roman" w:hAnsi="Times New Roman" w:cs="Times New Roman"/>
                <w:b/>
                <w:bCs/>
                <w:color w:val="000000" w:themeColor="text1"/>
                <w:sz w:val="24"/>
                <w:szCs w:val="24"/>
              </w:rPr>
              <w:t>тепловой</w:t>
            </w:r>
            <w:r w:rsidRPr="00994625">
              <w:rPr>
                <w:rFonts w:ascii="Times New Roman" w:hAnsi="Times New Roman" w:cstheme="minorBidi"/>
                <w:color w:val="000000" w:themeColor="text1"/>
                <w:sz w:val="24"/>
              </w:rPr>
              <w:t xml:space="preserve"> энергии</w:t>
            </w:r>
            <w:r w:rsidRPr="00994625">
              <w:rPr>
                <w:rFonts w:ascii="Times New Roman" w:hAnsi="Times New Roman" w:cs="Times New Roman"/>
                <w:b/>
                <w:color w:val="000000" w:themeColor="text1"/>
                <w:sz w:val="24"/>
                <w:szCs w:val="24"/>
              </w:rPr>
              <w:t>;</w:t>
            </w:r>
          </w:p>
          <w:p w14:paraId="724EDDE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регулирование деятельности в сфере естественной монополии, а также создание условий для защиты отечественных энергопроизводителей;</w:t>
            </w:r>
          </w:p>
          <w:p w14:paraId="56A2E77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создание и совершенствование регулируемого рынка электрической и тепловой энергии;</w:t>
            </w:r>
          </w:p>
          <w:p w14:paraId="42969B4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26CF742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Задачами государственного регулирования в области электроэнергетики являются:</w:t>
            </w:r>
          </w:p>
          <w:p w14:paraId="7FA76D41" w14:textId="77777777" w:rsidR="009E43EC" w:rsidRPr="00994625" w:rsidRDefault="009E43EC" w:rsidP="009D4584">
            <w:pPr>
              <w:jc w:val="both"/>
              <w:rPr>
                <w:rFonts w:ascii="Times New Roman" w:hAnsi="Times New Roman" w:cs="Times New Roman"/>
                <w:color w:val="000000" w:themeColor="text1"/>
                <w:sz w:val="24"/>
                <w:szCs w:val="24"/>
              </w:rPr>
            </w:pPr>
          </w:p>
          <w:p w14:paraId="5517513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w:t>
            </w:r>
          </w:p>
          <w:p w14:paraId="35A5C45F" w14:textId="25145FD4" w:rsidR="009819D6" w:rsidRPr="00994625" w:rsidRDefault="009E43EC" w:rsidP="009D4584">
            <w:pPr>
              <w:jc w:val="both"/>
              <w:rPr>
                <w:rFonts w:ascii="Times New Roman" w:hAnsi="Times New Roman"/>
                <w:color w:val="000000" w:themeColor="text1"/>
                <w:sz w:val="24"/>
                <w:lang w:val="kk-KZ"/>
              </w:rPr>
            </w:pPr>
            <w:r w:rsidRPr="00994625">
              <w:rPr>
                <w:rFonts w:ascii="Times New Roman" w:hAnsi="Times New Roman" w:cs="Times New Roman"/>
                <w:color w:val="000000" w:themeColor="text1"/>
                <w:sz w:val="24"/>
                <w:szCs w:val="24"/>
              </w:rPr>
              <w:t xml:space="preserve">      2) </w:t>
            </w:r>
            <w:r w:rsidR="009819D6" w:rsidRPr="00994625">
              <w:rPr>
                <w:rFonts w:ascii="Times New Roman" w:hAnsi="Times New Roman" w:cs="Times New Roman"/>
                <w:color w:val="000000" w:themeColor="text1"/>
                <w:sz w:val="24"/>
                <w:szCs w:val="28"/>
                <w:lang w:val="kk-KZ"/>
              </w:rPr>
              <w:t xml:space="preserve">право выбора потребителями, </w:t>
            </w:r>
            <w:r w:rsidR="009819D6" w:rsidRPr="00994625">
              <w:rPr>
                <w:rFonts w:ascii="Times New Roman" w:hAnsi="Times New Roman" w:cs="Times New Roman"/>
                <w:b/>
                <w:color w:val="000000" w:themeColor="text1"/>
                <w:sz w:val="24"/>
                <w:szCs w:val="28"/>
                <w:lang w:val="kk-KZ"/>
              </w:rPr>
              <w:t>являющимися субъектами розничного рынка электрической энергии,</w:t>
            </w:r>
            <w:r w:rsidR="009819D6" w:rsidRPr="00994625">
              <w:rPr>
                <w:rFonts w:ascii="Times New Roman" w:hAnsi="Times New Roman" w:cs="Times New Roman"/>
                <w:color w:val="000000" w:themeColor="text1"/>
                <w:sz w:val="24"/>
                <w:szCs w:val="28"/>
                <w:lang w:val="kk-KZ"/>
              </w:rPr>
              <w:t xml:space="preserve"> поставщика электрической энергии;</w:t>
            </w:r>
          </w:p>
          <w:p w14:paraId="6C8DFE2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регулирование деятельности в сфере естественной монополии, а также создание условий для защиты отечественных энергопроизводителей;</w:t>
            </w:r>
          </w:p>
          <w:p w14:paraId="1E5CB6A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создание и совершенствование регулируемого рынка электрической и тепловой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65D6ED77"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Конкуренция между поставщиками актуальна для рынка электрической энергии, но не для теплоэнергетики.</w:t>
            </w:r>
          </w:p>
          <w:p w14:paraId="0160EA2A" w14:textId="77777777" w:rsidR="009E43EC" w:rsidRPr="00994625" w:rsidRDefault="009E43EC" w:rsidP="009D4584">
            <w:pPr>
              <w:ind w:firstLine="36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p w14:paraId="7E04115D" w14:textId="77777777" w:rsidR="009E43EC" w:rsidRPr="00994625" w:rsidRDefault="009E43EC" w:rsidP="009D4584">
            <w:pPr>
              <w:ind w:firstLine="367"/>
              <w:jc w:val="both"/>
              <w:rPr>
                <w:rFonts w:ascii="Times New Roman" w:hAnsi="Times New Roman" w:cs="Times New Roman"/>
                <w:color w:val="000000" w:themeColor="text1"/>
                <w:sz w:val="24"/>
                <w:szCs w:val="24"/>
              </w:rPr>
            </w:pPr>
          </w:p>
          <w:p w14:paraId="7D1B2142" w14:textId="77777777" w:rsidR="009E43EC" w:rsidRPr="00994625" w:rsidRDefault="009E43EC" w:rsidP="009D4584">
            <w:pPr>
              <w:ind w:firstLine="367"/>
              <w:jc w:val="both"/>
              <w:rPr>
                <w:rFonts w:ascii="Times New Roman" w:hAnsi="Times New Roman" w:cs="Times New Roman"/>
                <w:color w:val="000000" w:themeColor="text1"/>
                <w:sz w:val="24"/>
                <w:szCs w:val="24"/>
              </w:rPr>
            </w:pPr>
          </w:p>
          <w:p w14:paraId="14D7CBC1" w14:textId="77777777" w:rsidR="009E43EC" w:rsidRPr="00994625" w:rsidRDefault="009E43EC" w:rsidP="009D4584">
            <w:pPr>
              <w:ind w:firstLine="367"/>
              <w:jc w:val="both"/>
              <w:rPr>
                <w:rFonts w:ascii="Times New Roman" w:hAnsi="Times New Roman" w:cs="Times New Roman"/>
                <w:color w:val="000000" w:themeColor="text1"/>
                <w:sz w:val="24"/>
                <w:szCs w:val="24"/>
              </w:rPr>
            </w:pPr>
          </w:p>
          <w:p w14:paraId="35B05872" w14:textId="77777777" w:rsidR="009E43EC" w:rsidRPr="00994625" w:rsidRDefault="009E43EC" w:rsidP="009D4584">
            <w:pPr>
              <w:ind w:firstLine="367"/>
              <w:jc w:val="both"/>
              <w:rPr>
                <w:rFonts w:ascii="Times New Roman" w:hAnsi="Times New Roman" w:cs="Times New Roman"/>
                <w:color w:val="000000" w:themeColor="text1"/>
                <w:sz w:val="24"/>
                <w:szCs w:val="24"/>
              </w:rPr>
            </w:pPr>
          </w:p>
        </w:tc>
      </w:tr>
      <w:tr w:rsidR="009E43EC" w:rsidRPr="00994625" w14:paraId="3A80680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663F616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8885BE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w:t>
            </w:r>
            <w:r w:rsidRPr="00994625">
              <w:rPr>
                <w:rFonts w:ascii="Times New Roman" w:hAnsi="Times New Roman" w:cs="Times New Roman"/>
                <w:color w:val="000000" w:themeColor="text1"/>
                <w:sz w:val="24"/>
                <w:szCs w:val="24"/>
              </w:rPr>
              <w:lastRenderedPageBreak/>
              <w:t>т 1-3) статьи 4</w:t>
            </w:r>
          </w:p>
        </w:tc>
        <w:tc>
          <w:tcPr>
            <w:tcW w:w="3541" w:type="dxa"/>
            <w:tcBorders>
              <w:top w:val="single" w:sz="4" w:space="0" w:color="auto"/>
              <w:left w:val="single" w:sz="4" w:space="0" w:color="auto"/>
              <w:bottom w:val="single" w:sz="4" w:space="0" w:color="auto"/>
              <w:right w:val="single" w:sz="4" w:space="0" w:color="auto"/>
            </w:tcBorders>
          </w:tcPr>
          <w:p w14:paraId="123B4CB8" w14:textId="77777777" w:rsidR="009E43EC" w:rsidRPr="00994625" w:rsidRDefault="009E43EC" w:rsidP="009D4584">
            <w:pPr>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lastRenderedPageBreak/>
              <w:t>Статья 4. Компетенция Правительства Республики Казахстан</w:t>
            </w:r>
          </w:p>
          <w:p w14:paraId="07FAFC79"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lastRenderedPageBreak/>
              <w:t>Правительство Республики Казахстан:</w:t>
            </w:r>
          </w:p>
          <w:p w14:paraId="42B46854"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1E13251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1-3) </w:t>
            </w:r>
            <w:r w:rsidRPr="00994625">
              <w:rPr>
                <w:rFonts w:ascii="Times New Roman" w:hAnsi="Times New Roman" w:cs="Times New Roman"/>
                <w:b/>
                <w:color w:val="000000" w:themeColor="text1"/>
                <w:spacing w:val="2"/>
                <w:sz w:val="24"/>
                <w:szCs w:val="24"/>
                <w:shd w:val="clear" w:color="auto" w:fill="FFFFFF"/>
              </w:rPr>
              <w:t>отсутствует;</w:t>
            </w:r>
          </w:p>
        </w:tc>
        <w:tc>
          <w:tcPr>
            <w:tcW w:w="4955" w:type="dxa"/>
            <w:tcBorders>
              <w:top w:val="single" w:sz="4" w:space="0" w:color="auto"/>
              <w:left w:val="single" w:sz="4" w:space="0" w:color="auto"/>
              <w:bottom w:val="single" w:sz="4" w:space="0" w:color="auto"/>
              <w:right w:val="single" w:sz="4" w:space="0" w:color="auto"/>
            </w:tcBorders>
          </w:tcPr>
          <w:p w14:paraId="5F830DF7" w14:textId="77777777" w:rsidR="009E43EC" w:rsidRPr="00994625" w:rsidRDefault="009E43EC" w:rsidP="009D4584">
            <w:pPr>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lastRenderedPageBreak/>
              <w:t>Статья 4. Компетенция Правительства Республики Казахстан</w:t>
            </w:r>
          </w:p>
          <w:p w14:paraId="41BBAD6C"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Правительство Республики Казахстан:</w:t>
            </w:r>
          </w:p>
          <w:p w14:paraId="57F8E944"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lastRenderedPageBreak/>
              <w:t>…</w:t>
            </w:r>
          </w:p>
          <w:p w14:paraId="0319B82A"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0CBACA4D"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p w14:paraId="74EF9170" w14:textId="20FAD8D9"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1-3) </w:t>
            </w:r>
            <w:r w:rsidR="009819D6" w:rsidRPr="00994625">
              <w:rPr>
                <w:rFonts w:ascii="Times New Roman" w:hAnsi="Times New Roman" w:cs="Times New Roman"/>
                <w:b/>
                <w:bCs/>
                <w:color w:val="000000" w:themeColor="text1"/>
                <w:spacing w:val="2"/>
                <w:sz w:val="24"/>
                <w:szCs w:val="28"/>
                <w:shd w:val="clear" w:color="auto" w:fill="FFFFFF"/>
              </w:rPr>
              <w:t>осуществляет государственную финансовую поддержку единого закупщика электрической энергии</w:t>
            </w:r>
            <w:r w:rsidR="009819D6" w:rsidRPr="00994625">
              <w:rPr>
                <w:rFonts w:ascii="Times New Roman" w:hAnsi="Times New Roman" w:cs="Times New Roman"/>
                <w:b/>
                <w:color w:val="000000" w:themeColor="text1"/>
                <w:spacing w:val="2"/>
                <w:sz w:val="24"/>
                <w:szCs w:val="28"/>
                <w:shd w:val="clear" w:color="auto" w:fill="FFFFFF"/>
              </w:rPr>
              <w:t xml:space="preserve"> в случае образования убытка и (или) дефицита денежных средств, возникш</w:t>
            </w:r>
            <w:r w:rsidR="009819D6" w:rsidRPr="00994625">
              <w:rPr>
                <w:rFonts w:ascii="Times New Roman" w:hAnsi="Times New Roman" w:cs="Times New Roman"/>
                <w:b/>
                <w:color w:val="000000" w:themeColor="text1"/>
                <w:spacing w:val="2"/>
                <w:sz w:val="24"/>
                <w:szCs w:val="28"/>
                <w:shd w:val="clear" w:color="auto" w:fill="FFFFFF"/>
                <w:lang w:val="kk-KZ"/>
              </w:rPr>
              <w:t>их</w:t>
            </w:r>
            <w:r w:rsidR="009819D6" w:rsidRPr="00994625">
              <w:rPr>
                <w:rFonts w:ascii="Times New Roman" w:hAnsi="Times New Roman" w:cs="Times New Roman"/>
                <w:b/>
                <w:color w:val="000000" w:themeColor="text1"/>
                <w:spacing w:val="2"/>
                <w:sz w:val="24"/>
                <w:szCs w:val="28"/>
                <w:shd w:val="clear" w:color="auto" w:fill="FFFFFF"/>
              </w:rPr>
              <w:t xml:space="preserve"> вследствие несвоевременной оплаты потребителями купленной электрической энергии</w:t>
            </w:r>
            <w:r w:rsidR="009819D6" w:rsidRPr="00994625">
              <w:rPr>
                <w:rFonts w:ascii="Times New Roman" w:hAnsi="Times New Roman" w:cs="Times New Roman"/>
                <w:b/>
                <w:color w:val="000000" w:themeColor="text1"/>
                <w:sz w:val="24"/>
                <w:szCs w:val="28"/>
              </w:rPr>
              <w:t>.</w:t>
            </w:r>
          </w:p>
        </w:tc>
        <w:tc>
          <w:tcPr>
            <w:tcW w:w="3688" w:type="dxa"/>
            <w:gridSpan w:val="2"/>
            <w:tcBorders>
              <w:top w:val="single" w:sz="4" w:space="0" w:color="auto"/>
              <w:left w:val="single" w:sz="4" w:space="0" w:color="auto"/>
              <w:bottom w:val="single" w:sz="4" w:space="0" w:color="auto"/>
              <w:right w:val="single" w:sz="4" w:space="0" w:color="auto"/>
            </w:tcBorders>
            <w:hideMark/>
          </w:tcPr>
          <w:p w14:paraId="25AB5FA1"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lastRenderedPageBreak/>
              <w:t xml:space="preserve"> В связи с введением механизма единого закупщика электрической энергии</w:t>
            </w:r>
          </w:p>
        </w:tc>
      </w:tr>
      <w:tr w:rsidR="009E43EC" w:rsidRPr="00994625" w14:paraId="2CE4370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B2475E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0CC7EE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подпункт 7-4)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702C54BA" w14:textId="77777777" w:rsidR="009E43EC" w:rsidRPr="00994625" w:rsidRDefault="009E43EC" w:rsidP="009D4584">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5. Компетенция уполномоченного органа</w:t>
            </w:r>
          </w:p>
          <w:p w14:paraId="6FBB5F6D" w14:textId="77777777" w:rsidR="009E43EC" w:rsidRPr="00994625" w:rsidRDefault="009E43EC" w:rsidP="009D4584">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Уполномоченный орган:</w:t>
            </w:r>
          </w:p>
          <w:p w14:paraId="0248BC2E"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3B67F39F"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 xml:space="preserve">7-4) </w:t>
            </w:r>
            <w:r w:rsidRPr="00994625">
              <w:rPr>
                <w:rFonts w:ascii="Times New Roman" w:hAnsi="Times New Roman" w:cs="Times New Roman"/>
                <w:b/>
                <w:bCs/>
                <w:color w:val="000000" w:themeColor="text1"/>
                <w:sz w:val="24"/>
                <w:szCs w:val="24"/>
              </w:rPr>
              <w:t>отсутствует</w:t>
            </w:r>
            <w:r w:rsidRPr="00994625">
              <w:rPr>
                <w:rFonts w:ascii="Times New Roman" w:hAnsi="Times New Roman" w:cs="Times New Roman"/>
                <w:b/>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1DF9FC79" w14:textId="77777777" w:rsidR="009E43EC" w:rsidRPr="00994625" w:rsidRDefault="009E43EC" w:rsidP="009D4584">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5. Компетенция уполномоченного органа</w:t>
            </w:r>
          </w:p>
          <w:p w14:paraId="1A57730B" w14:textId="77777777" w:rsidR="009E43EC" w:rsidRPr="00994625" w:rsidRDefault="009E43EC" w:rsidP="009D4584">
            <w:pPr>
              <w:tabs>
                <w:tab w:val="left" w:pos="1134"/>
              </w:tabs>
              <w:ind w:right="113"/>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Уполномоченный орган:</w:t>
            </w:r>
          </w:p>
          <w:p w14:paraId="27E5329B"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1ED33456" w14:textId="2A1E12DD"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7-4) </w:t>
            </w:r>
            <w:r w:rsidR="009819D6" w:rsidRPr="00994625">
              <w:rPr>
                <w:rFonts w:ascii="Times New Roman" w:hAnsi="Times New Roman" w:cs="Times New Roman"/>
                <w:b/>
                <w:color w:val="000000" w:themeColor="text1"/>
                <w:spacing w:val="2"/>
                <w:sz w:val="24"/>
                <w:szCs w:val="28"/>
                <w:shd w:val="clear" w:color="auto" w:fill="FFFFFF"/>
              </w:rPr>
              <w:t>разрабатывает и утверждает типовой договор на оказание услуг за пользование национальной электрической сетью;</w:t>
            </w:r>
          </w:p>
        </w:tc>
        <w:tc>
          <w:tcPr>
            <w:tcW w:w="3688" w:type="dxa"/>
            <w:gridSpan w:val="2"/>
            <w:tcBorders>
              <w:top w:val="single" w:sz="4" w:space="0" w:color="auto"/>
              <w:left w:val="single" w:sz="4" w:space="0" w:color="auto"/>
              <w:bottom w:val="single" w:sz="4" w:space="0" w:color="auto"/>
              <w:right w:val="single" w:sz="4" w:space="0" w:color="auto"/>
            </w:tcBorders>
            <w:hideMark/>
          </w:tcPr>
          <w:p w14:paraId="278B7A6C"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В связи с разделением услуги по передаче по НЭС на 2 услуги.</w:t>
            </w:r>
          </w:p>
        </w:tc>
      </w:tr>
      <w:tr w:rsidR="009E43EC" w:rsidRPr="00994625" w14:paraId="4B0152C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4A2017C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C3D206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70-5)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6010297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70-5) определяет порядок утверждения предельного тарифа на электрическую энергию</w:t>
            </w:r>
            <w:r w:rsidRPr="00994625">
              <w:rPr>
                <w:rFonts w:ascii="Times New Roman" w:hAnsi="Times New Roman" w:cs="Times New Roman"/>
                <w:b/>
                <w:bCs/>
                <w:color w:val="000000" w:themeColor="text1"/>
                <w:sz w:val="24"/>
                <w:szCs w:val="24"/>
              </w:rPr>
              <w:t>, предельного тарифа на балансирующую электроэнергию</w:t>
            </w:r>
            <w:r w:rsidRPr="00994625">
              <w:rPr>
                <w:rFonts w:ascii="Times New Roman" w:hAnsi="Times New Roman" w:cs="Times New Roman"/>
                <w:color w:val="000000" w:themeColor="text1"/>
                <w:sz w:val="24"/>
                <w:szCs w:val="24"/>
              </w:rPr>
              <w:t xml:space="preserve"> и предельного тарифа на услугу по поддержанию готовности электрической мощности;</w:t>
            </w:r>
          </w:p>
        </w:tc>
        <w:tc>
          <w:tcPr>
            <w:tcW w:w="4955" w:type="dxa"/>
            <w:tcBorders>
              <w:top w:val="single" w:sz="4" w:space="0" w:color="auto"/>
              <w:left w:val="single" w:sz="4" w:space="0" w:color="auto"/>
              <w:bottom w:val="single" w:sz="4" w:space="0" w:color="auto"/>
              <w:right w:val="single" w:sz="4" w:space="0" w:color="auto"/>
            </w:tcBorders>
            <w:shd w:val="clear" w:color="auto" w:fill="auto"/>
            <w:hideMark/>
          </w:tcPr>
          <w:p w14:paraId="6712A5B8" w14:textId="1EEC492F"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70-5) </w:t>
            </w:r>
            <w:r w:rsidR="009819D6" w:rsidRPr="00994625">
              <w:rPr>
                <w:rFonts w:ascii="Times New Roman" w:hAnsi="Times New Roman" w:cs="Times New Roman"/>
                <w:color w:val="000000" w:themeColor="text1"/>
                <w:sz w:val="24"/>
                <w:szCs w:val="28"/>
                <w:lang w:val="kk-KZ"/>
              </w:rPr>
              <w:t>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w:t>
            </w:r>
          </w:p>
        </w:tc>
        <w:tc>
          <w:tcPr>
            <w:tcW w:w="3688" w:type="dxa"/>
            <w:gridSpan w:val="2"/>
            <w:tcBorders>
              <w:top w:val="single" w:sz="4" w:space="0" w:color="auto"/>
              <w:left w:val="single" w:sz="4" w:space="0" w:color="auto"/>
              <w:bottom w:val="single" w:sz="4" w:space="0" w:color="auto"/>
              <w:right w:val="single" w:sz="4" w:space="0" w:color="auto"/>
            </w:tcBorders>
            <w:hideMark/>
          </w:tcPr>
          <w:p w14:paraId="516C8399"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Уточнение редакции в связи с тем, что предельные тарифы на БРЭ не будут утверждаться уполномоченным органом, а будут автоматическим устанавливаться в системе БРЭ согласно настоящему закону</w:t>
            </w:r>
          </w:p>
        </w:tc>
      </w:tr>
      <w:tr w:rsidR="009E43EC" w:rsidRPr="00994625" w14:paraId="3438A8D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CD29AF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68F4E9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70-6)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42C7E448" w14:textId="77777777" w:rsidR="009E43EC" w:rsidRPr="00994625" w:rsidRDefault="009E43EC" w:rsidP="009D4584">
            <w:pPr>
              <w:jc w:val="both"/>
              <w:rPr>
                <w:rFonts w:ascii="Times New Roman" w:hAnsi="Times New Roman" w:cs="Times New Roman"/>
                <w:b/>
                <w:color w:val="000000" w:themeColor="text1"/>
                <w:sz w:val="24"/>
                <w:szCs w:val="24"/>
              </w:rPr>
            </w:pPr>
            <w:r w:rsidRPr="00994625">
              <w:rPr>
                <w:rFonts w:ascii="Times New Roman" w:hAnsi="Times New Roman" w:cs="Times New Roman"/>
                <w:b/>
                <w:color w:val="000000" w:themeColor="text1"/>
                <w:sz w:val="24"/>
                <w:szCs w:val="24"/>
              </w:rPr>
              <w:t>70-6) отсутствует.</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098D72AE" w14:textId="173F5DAF" w:rsidR="009E43EC" w:rsidRPr="00994625" w:rsidRDefault="009E43EC" w:rsidP="009D4584">
            <w:pPr>
              <w:jc w:val="both"/>
              <w:rPr>
                <w:rFonts w:ascii="Times New Roman" w:hAnsi="Times New Roman" w:cs="Times New Roman"/>
                <w:b/>
                <w:color w:val="000000" w:themeColor="text1"/>
                <w:sz w:val="24"/>
                <w:szCs w:val="24"/>
              </w:rPr>
            </w:pPr>
            <w:bookmarkStart w:id="7" w:name="_Hlk121945273"/>
            <w:r w:rsidRPr="00994625">
              <w:rPr>
                <w:rFonts w:ascii="Times New Roman" w:hAnsi="Times New Roman" w:cs="Times New Roman"/>
                <w:b/>
                <w:color w:val="000000" w:themeColor="text1"/>
                <w:sz w:val="24"/>
                <w:szCs w:val="24"/>
              </w:rPr>
              <w:t xml:space="preserve">70-6) </w:t>
            </w:r>
            <w:r w:rsidR="009819D6" w:rsidRPr="00994625">
              <w:rPr>
                <w:rFonts w:ascii="Times New Roman" w:hAnsi="Times New Roman" w:cs="Times New Roman"/>
                <w:b/>
                <w:color w:val="000000" w:themeColor="text1"/>
                <w:sz w:val="24"/>
                <w:szCs w:val="28"/>
                <w:lang w:val="kk-KZ"/>
              </w:rPr>
              <w:t>утверждает правила работы балансирующего рынка электрической энергии в режиме реального времени</w:t>
            </w:r>
            <w:r w:rsidR="009819D6" w:rsidRPr="00994625">
              <w:rPr>
                <w:rFonts w:ascii="Times New Roman" w:hAnsi="Times New Roman" w:cs="Times New Roman"/>
                <w:color w:val="000000" w:themeColor="text1"/>
                <w:sz w:val="28"/>
                <w:szCs w:val="28"/>
                <w:lang w:val="kk-KZ"/>
              </w:rPr>
              <w:t>;</w:t>
            </w:r>
            <w:bookmarkEnd w:id="7"/>
          </w:p>
        </w:tc>
        <w:tc>
          <w:tcPr>
            <w:tcW w:w="3688" w:type="dxa"/>
            <w:gridSpan w:val="2"/>
            <w:tcBorders>
              <w:top w:val="single" w:sz="4" w:space="0" w:color="auto"/>
              <w:left w:val="single" w:sz="4" w:space="0" w:color="auto"/>
              <w:bottom w:val="single" w:sz="4" w:space="0" w:color="auto"/>
              <w:right w:val="single" w:sz="4" w:space="0" w:color="auto"/>
            </w:tcBorders>
          </w:tcPr>
          <w:p w14:paraId="12752C7E" w14:textId="77777777" w:rsidR="009E43EC" w:rsidRPr="00994625" w:rsidRDefault="009E43EC" w:rsidP="009D4584">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В связи с введение БРЭ в режиме реального времени.</w:t>
            </w:r>
          </w:p>
        </w:tc>
      </w:tr>
      <w:tr w:rsidR="009E43EC" w:rsidRPr="00994625" w14:paraId="547C2AE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7CB28D2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8DF23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70-9)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5368C1B8"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70-9) разрабатывает и утверждает методику определения нормы прибыли, учитываемой при утверждении предельных тарифов на электрическую энергию</w:t>
            </w:r>
            <w:r w:rsidRPr="00994625">
              <w:rPr>
                <w:rFonts w:ascii="Times New Roman" w:hAnsi="Times New Roman" w:cs="Times New Roman"/>
                <w:b/>
                <w:bCs/>
                <w:color w:val="000000" w:themeColor="text1"/>
                <w:sz w:val="24"/>
                <w:szCs w:val="24"/>
              </w:rPr>
              <w:t>, а также фиксированной прибыли за балансирование, учитываемой при утверждении предельных тарифов на балансирующую электроэнергию;</w:t>
            </w: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2425A83A" w14:textId="25376BC7" w:rsidR="009E43EC" w:rsidRPr="00994625" w:rsidRDefault="009E43EC" w:rsidP="009819D6">
            <w:pPr>
              <w:tabs>
                <w:tab w:val="left" w:pos="1134"/>
              </w:tabs>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70-9) </w:t>
            </w:r>
            <w:r w:rsidR="009819D6" w:rsidRPr="00994625">
              <w:rPr>
                <w:rFonts w:ascii="Times New Roman" w:hAnsi="Times New Roman" w:cs="Times New Roman"/>
                <w:color w:val="000000" w:themeColor="text1"/>
                <w:sz w:val="28"/>
                <w:szCs w:val="28"/>
              </w:rPr>
              <w:t xml:space="preserve">разрабатывает и утверждает методику определения нормы прибыли, учитываемой при утверждении предельных тарифов на электрическую энергию, </w:t>
            </w:r>
            <w:r w:rsidR="009819D6" w:rsidRPr="00994625">
              <w:rPr>
                <w:rFonts w:ascii="Times New Roman" w:hAnsi="Times New Roman" w:cs="Times New Roman"/>
                <w:b/>
                <w:color w:val="000000" w:themeColor="text1"/>
                <w:sz w:val="28"/>
                <w:szCs w:val="28"/>
              </w:rPr>
              <w:t>а также надбавки за балансирование;</w:t>
            </w:r>
          </w:p>
          <w:p w14:paraId="53B37E4E"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280149E2"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Уточнение редакции в связи с тем, что предельные тарифы на БРЭ не будут утверждаться уполномоченным органом, а будут автоматическим устанавливаться в системе БРЭ согласно настоящему закону.</w:t>
            </w:r>
          </w:p>
        </w:tc>
      </w:tr>
      <w:tr w:rsidR="009E43EC" w:rsidRPr="00994625" w14:paraId="342AA64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3A85FA6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0E3A37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70-16)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7802337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
                <w:bCs/>
                <w:color w:val="000000" w:themeColor="text1"/>
                <w:sz w:val="24"/>
                <w:szCs w:val="24"/>
              </w:rPr>
              <w:t>70-16)</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утверждает предельные тарифы на балансирующую электроэнергию;</w:t>
            </w:r>
          </w:p>
        </w:tc>
        <w:tc>
          <w:tcPr>
            <w:tcW w:w="4955" w:type="dxa"/>
            <w:tcBorders>
              <w:top w:val="single" w:sz="4" w:space="0" w:color="auto"/>
              <w:left w:val="single" w:sz="4" w:space="0" w:color="auto"/>
              <w:bottom w:val="single" w:sz="4" w:space="0" w:color="auto"/>
              <w:right w:val="single" w:sz="4" w:space="0" w:color="auto"/>
            </w:tcBorders>
            <w:shd w:val="clear" w:color="auto" w:fill="auto"/>
            <w:hideMark/>
          </w:tcPr>
          <w:p w14:paraId="077C4687" w14:textId="77777777" w:rsidR="009E43EC" w:rsidRPr="00994625" w:rsidRDefault="009E43EC" w:rsidP="009D4584">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b/>
                <w:color w:val="000000" w:themeColor="text1"/>
                <w:sz w:val="24"/>
                <w:szCs w:val="24"/>
              </w:rPr>
              <w:t xml:space="preserve">70-16)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45AA5FD1"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Уточнение редакции в связи с тем, что предельные тарифы на БРЭ не будут утверждаться уполномоченным органом, а будут автоматическим устанавливаться в системе БРЭ согласно настоящему закону.</w:t>
            </w:r>
          </w:p>
        </w:tc>
      </w:tr>
      <w:tr w:rsidR="009E43EC" w:rsidRPr="00994625" w14:paraId="19AE47A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633A957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985BB1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70-45)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7A685E83"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z w:val="24"/>
                <w:szCs w:val="24"/>
              </w:rPr>
              <w:t xml:space="preserve">70-45) </w:t>
            </w:r>
            <w:r w:rsidRPr="00994625">
              <w:rPr>
                <w:rFonts w:ascii="Times New Roman" w:hAnsi="Times New Roman" w:cs="Times New Roman"/>
                <w:b/>
                <w:bCs/>
                <w:color w:val="000000" w:themeColor="text1"/>
                <w:sz w:val="24"/>
                <w:szCs w:val="24"/>
              </w:rPr>
              <w:t>отсутствует</w:t>
            </w:r>
          </w:p>
        </w:tc>
        <w:tc>
          <w:tcPr>
            <w:tcW w:w="4955" w:type="dxa"/>
            <w:tcBorders>
              <w:top w:val="single" w:sz="4" w:space="0" w:color="auto"/>
              <w:left w:val="single" w:sz="4" w:space="0" w:color="auto"/>
              <w:bottom w:val="single" w:sz="4" w:space="0" w:color="auto"/>
              <w:right w:val="single" w:sz="4" w:space="0" w:color="auto"/>
            </w:tcBorders>
            <w:shd w:val="clear" w:color="auto" w:fill="auto"/>
            <w:hideMark/>
          </w:tcPr>
          <w:p w14:paraId="10FEC805" w14:textId="77777777" w:rsidR="009E43EC" w:rsidRPr="00994625" w:rsidRDefault="009E43EC" w:rsidP="009D4584">
            <w:pPr>
              <w:jc w:val="both"/>
              <w:rPr>
                <w:rFonts w:ascii="Times New Roman" w:hAnsi="Times New Roman" w:cs="Times New Roman"/>
                <w:b/>
                <w:color w:val="000000" w:themeColor="text1"/>
                <w:spacing w:val="2"/>
                <w:sz w:val="24"/>
                <w:szCs w:val="24"/>
                <w:shd w:val="clear" w:color="auto" w:fill="FFFFFF"/>
              </w:rPr>
            </w:pPr>
            <w:r w:rsidRPr="00994625">
              <w:rPr>
                <w:rFonts w:ascii="Times New Roman" w:hAnsi="Times New Roman" w:cs="Times New Roman"/>
                <w:b/>
                <w:color w:val="000000" w:themeColor="text1"/>
                <w:sz w:val="24"/>
                <w:szCs w:val="24"/>
              </w:rPr>
              <w:t xml:space="preserve">70-45) </w:t>
            </w:r>
            <w:r w:rsidRPr="00994625">
              <w:rPr>
                <w:rFonts w:ascii="Times New Roman" w:hAnsi="Times New Roman" w:cs="Times New Roman"/>
                <w:b/>
                <w:bCs/>
                <w:color w:val="000000" w:themeColor="text1"/>
                <w:sz w:val="24"/>
                <w:szCs w:val="24"/>
              </w:rPr>
              <w:t>определяет расчетный центр балансирующего рынка;</w:t>
            </w:r>
          </w:p>
        </w:tc>
        <w:tc>
          <w:tcPr>
            <w:tcW w:w="3688" w:type="dxa"/>
            <w:gridSpan w:val="2"/>
            <w:tcBorders>
              <w:top w:val="single" w:sz="4" w:space="0" w:color="auto"/>
              <w:left w:val="single" w:sz="4" w:space="0" w:color="auto"/>
              <w:bottom w:val="single" w:sz="4" w:space="0" w:color="auto"/>
              <w:right w:val="single" w:sz="4" w:space="0" w:color="auto"/>
            </w:tcBorders>
            <w:hideMark/>
          </w:tcPr>
          <w:p w14:paraId="194C282F"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В целях наделения уполномоченного органа по определению расчетного центра балансирующего рынка, который будет функционировать на БРЭ.</w:t>
            </w:r>
          </w:p>
        </w:tc>
      </w:tr>
      <w:tr w:rsidR="009E43EC" w:rsidRPr="00994625" w14:paraId="00A87E1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4E007EF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04133EF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70-46) статьи 5</w:t>
            </w:r>
          </w:p>
        </w:tc>
        <w:tc>
          <w:tcPr>
            <w:tcW w:w="3541" w:type="dxa"/>
            <w:tcBorders>
              <w:top w:val="single" w:sz="4" w:space="0" w:color="auto"/>
              <w:left w:val="single" w:sz="4" w:space="0" w:color="auto"/>
              <w:bottom w:val="single" w:sz="4" w:space="0" w:color="auto"/>
              <w:right w:val="single" w:sz="4" w:space="0" w:color="auto"/>
            </w:tcBorders>
            <w:shd w:val="clear" w:color="auto" w:fill="auto"/>
            <w:hideMark/>
          </w:tcPr>
          <w:p w14:paraId="71627765"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bCs/>
                <w:color w:val="000000" w:themeColor="text1"/>
                <w:sz w:val="24"/>
                <w:szCs w:val="24"/>
              </w:rPr>
              <w:t xml:space="preserve">70-46) </w:t>
            </w:r>
            <w:r w:rsidRPr="00994625">
              <w:rPr>
                <w:rFonts w:ascii="Times New Roman" w:hAnsi="Times New Roman" w:cs="Times New Roman"/>
                <w:b/>
                <w:bCs/>
                <w:color w:val="000000" w:themeColor="text1"/>
                <w:sz w:val="24"/>
                <w:szCs w:val="24"/>
              </w:rPr>
              <w:t>отсутствует;</w:t>
            </w:r>
          </w:p>
        </w:tc>
        <w:tc>
          <w:tcPr>
            <w:tcW w:w="4955" w:type="dxa"/>
            <w:tcBorders>
              <w:top w:val="single" w:sz="4" w:space="0" w:color="auto"/>
              <w:left w:val="single" w:sz="4" w:space="0" w:color="auto"/>
              <w:bottom w:val="single" w:sz="4" w:space="0" w:color="auto"/>
              <w:right w:val="single" w:sz="4" w:space="0" w:color="auto"/>
            </w:tcBorders>
            <w:shd w:val="clear" w:color="auto" w:fill="auto"/>
            <w:hideMark/>
          </w:tcPr>
          <w:p w14:paraId="698B4158" w14:textId="77777777" w:rsidR="009E43EC" w:rsidRPr="00994625" w:rsidRDefault="009E43EC" w:rsidP="009D4584">
            <w:pPr>
              <w:jc w:val="both"/>
              <w:rPr>
                <w:rFonts w:ascii="Times New Roman" w:hAnsi="Times New Roman" w:cs="Times New Roman"/>
                <w:b/>
                <w:color w:val="000000" w:themeColor="text1"/>
                <w:spacing w:val="2"/>
                <w:sz w:val="24"/>
                <w:szCs w:val="24"/>
                <w:shd w:val="clear" w:color="auto" w:fill="FFFFFF"/>
              </w:rPr>
            </w:pPr>
            <w:r w:rsidRPr="00994625">
              <w:rPr>
                <w:rFonts w:ascii="Times New Roman" w:eastAsia="Times New Roman" w:hAnsi="Times New Roman" w:cs="Times New Roman"/>
                <w:b/>
                <w:color w:val="000000" w:themeColor="text1"/>
                <w:sz w:val="24"/>
                <w:szCs w:val="24"/>
              </w:rPr>
              <w:t>70-46) определяет единого закупщика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hideMark/>
          </w:tcPr>
          <w:p w14:paraId="1E56BD4A"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 xml:space="preserve">В связи с введением механизма единого закупщика электрической энергии </w:t>
            </w:r>
          </w:p>
        </w:tc>
      </w:tr>
      <w:tr w:rsidR="009E43EC" w:rsidRPr="00994625" w14:paraId="1200515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AF96F9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E3B327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70-47) статьи 5</w:t>
            </w:r>
          </w:p>
        </w:tc>
        <w:tc>
          <w:tcPr>
            <w:tcW w:w="35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C34DC" w14:textId="77777777" w:rsidR="009E43EC" w:rsidRPr="00994625" w:rsidRDefault="009E43EC" w:rsidP="009D4584">
            <w:pPr>
              <w:tabs>
                <w:tab w:val="left" w:pos="2983"/>
                <w:tab w:val="left" w:pos="3310"/>
                <w:tab w:val="right" w:pos="3611"/>
              </w:tabs>
              <w:jc w:val="both"/>
              <w:rPr>
                <w:rFonts w:ascii="Times New Roman" w:eastAsia="Times New Roman" w:hAnsi="Times New Roman" w:cs="Times New Roman"/>
                <w:b/>
                <w:color w:val="000000" w:themeColor="text1"/>
                <w:sz w:val="24"/>
                <w:szCs w:val="24"/>
              </w:rPr>
            </w:pPr>
            <w:r w:rsidRPr="00994625">
              <w:rPr>
                <w:rFonts w:ascii="Times New Roman" w:eastAsia="Times New Roman" w:hAnsi="Times New Roman" w:cs="Times New Roman"/>
                <w:color w:val="000000" w:themeColor="text1"/>
                <w:sz w:val="24"/>
                <w:szCs w:val="24"/>
              </w:rPr>
              <w:t>70-47)</w:t>
            </w:r>
            <w:r w:rsidRPr="00994625">
              <w:rPr>
                <w:rFonts w:ascii="Times New Roman" w:eastAsia="Times New Roman" w:hAnsi="Times New Roman" w:cs="Times New Roman"/>
                <w:b/>
                <w:color w:val="000000" w:themeColor="text1"/>
                <w:sz w:val="24"/>
                <w:szCs w:val="24"/>
              </w:rPr>
              <w:t xml:space="preserve"> отсутствует;</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49AC9" w14:textId="77777777" w:rsidR="009E43EC" w:rsidRPr="00994625" w:rsidRDefault="009E43EC" w:rsidP="009D4584">
            <w:pPr>
              <w:jc w:val="both"/>
              <w:rPr>
                <w:rFonts w:ascii="Times New Roman" w:eastAsia="Times New Roman" w:hAnsi="Times New Roman" w:cs="Times New Roman"/>
                <w:b/>
                <w:sz w:val="24"/>
                <w:szCs w:val="24"/>
                <w:lang w:val="kk-KZ"/>
              </w:rPr>
            </w:pPr>
            <w:r w:rsidRPr="00994625">
              <w:rPr>
                <w:rFonts w:ascii="Times New Roman" w:eastAsia="Times New Roman" w:hAnsi="Times New Roman" w:cs="Times New Roman"/>
                <w:b/>
                <w:sz w:val="24"/>
                <w:szCs w:val="24"/>
                <w:lang w:val="kk-KZ"/>
              </w:rPr>
              <w:t>70-47) утверждает правила организации и функционирования оптового рынка электрической энергии при едином закупщике;</w:t>
            </w:r>
          </w:p>
        </w:tc>
        <w:tc>
          <w:tcPr>
            <w:tcW w:w="3688" w:type="dxa"/>
            <w:gridSpan w:val="2"/>
            <w:tcBorders>
              <w:top w:val="single" w:sz="4" w:space="0" w:color="auto"/>
              <w:left w:val="single" w:sz="4" w:space="0" w:color="auto"/>
              <w:bottom w:val="single" w:sz="4" w:space="0" w:color="auto"/>
              <w:right w:val="single" w:sz="4" w:space="0" w:color="auto"/>
            </w:tcBorders>
            <w:hideMark/>
          </w:tcPr>
          <w:p w14:paraId="4BC2FA12" w14:textId="77777777" w:rsidR="009E43EC" w:rsidRPr="00994625" w:rsidRDefault="009E43EC" w:rsidP="009D4584">
            <w:pPr>
              <w:jc w:val="both"/>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 xml:space="preserve">В связи с введением механизма единого закупщика электрической энергии </w:t>
            </w:r>
          </w:p>
        </w:tc>
      </w:tr>
      <w:tr w:rsidR="009E43EC" w:rsidRPr="00994625" w14:paraId="1ACCF29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313D576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94F4B1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Заголовок статьи 6, пункты 1-10 статьи 6  </w:t>
            </w:r>
          </w:p>
        </w:tc>
        <w:tc>
          <w:tcPr>
            <w:tcW w:w="3541" w:type="dxa"/>
            <w:tcBorders>
              <w:top w:val="single" w:sz="4" w:space="0" w:color="auto"/>
              <w:left w:val="single" w:sz="4" w:space="0" w:color="auto"/>
              <w:bottom w:val="single" w:sz="4" w:space="0" w:color="auto"/>
              <w:right w:val="single" w:sz="4" w:space="0" w:color="auto"/>
            </w:tcBorders>
            <w:hideMark/>
          </w:tcPr>
          <w:p w14:paraId="11FF5837" w14:textId="77777777" w:rsidR="009E43EC" w:rsidRPr="00994625" w:rsidRDefault="009E43EC" w:rsidP="009D4584">
            <w:pPr>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6. Государственный контроль </w:t>
            </w:r>
            <w:r w:rsidRPr="00994625">
              <w:rPr>
                <w:rFonts w:ascii="Times New Roman" w:hAnsi="Times New Roman" w:cs="Times New Roman"/>
                <w:b/>
                <w:color w:val="000000" w:themeColor="text1"/>
                <w:sz w:val="24"/>
                <w:szCs w:val="24"/>
              </w:rPr>
              <w:t>и надзор</w:t>
            </w:r>
            <w:r w:rsidRPr="00994625">
              <w:rPr>
                <w:rFonts w:ascii="Times New Roman" w:hAnsi="Times New Roman" w:cs="Times New Roman"/>
                <w:color w:val="000000" w:themeColor="text1"/>
                <w:sz w:val="24"/>
                <w:szCs w:val="24"/>
              </w:rPr>
              <w:t xml:space="preserve"> в области электроэнергетики</w:t>
            </w:r>
          </w:p>
          <w:p w14:paraId="0BE800B0" w14:textId="77777777" w:rsidR="009E43EC" w:rsidRPr="00994625" w:rsidRDefault="009E43EC" w:rsidP="009D4584">
            <w:pPr>
              <w:ind w:firstLine="461"/>
              <w:jc w:val="both"/>
              <w:rPr>
                <w:rFonts w:ascii="Times New Roman" w:hAnsi="Times New Roman" w:cs="Times New Roman"/>
                <w:color w:val="000000" w:themeColor="text1"/>
                <w:sz w:val="24"/>
                <w:szCs w:val="24"/>
              </w:rPr>
            </w:pPr>
          </w:p>
          <w:p w14:paraId="5E6F1715"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 xml:space="preserve">1. Контроль в области электроэнергетики осуществляется государственным органом по государственному энергетическому надзору и контролю </w:t>
            </w:r>
            <w:r w:rsidRPr="00994625">
              <w:rPr>
                <w:rFonts w:ascii="Times New Roman" w:eastAsia="DengXian" w:hAnsi="Times New Roman" w:cs="Times New Roman"/>
                <w:b/>
                <w:color w:val="000000" w:themeColor="text1"/>
                <w:sz w:val="24"/>
                <w:szCs w:val="24"/>
                <w:lang w:eastAsia="ru-RU"/>
              </w:rPr>
              <w:t>и местными исполнительными органами</w:t>
            </w:r>
            <w:r w:rsidRPr="00994625">
              <w:rPr>
                <w:rFonts w:ascii="Times New Roman" w:eastAsia="DengXian" w:hAnsi="Times New Roman" w:cs="Times New Roman"/>
                <w:color w:val="000000" w:themeColor="text1"/>
                <w:sz w:val="24"/>
                <w:szCs w:val="24"/>
                <w:lang w:eastAsia="ru-RU"/>
              </w:rPr>
              <w:t>.</w:t>
            </w:r>
          </w:p>
          <w:p w14:paraId="66D574D7"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25F051BF" w14:textId="77777777" w:rsidR="009E43EC" w:rsidRPr="00994625" w:rsidRDefault="009E43EC" w:rsidP="009E43EC">
            <w:pPr>
              <w:pStyle w:val="af4"/>
              <w:numPr>
                <w:ilvl w:val="1"/>
                <w:numId w:val="22"/>
              </w:numPr>
              <w:jc w:val="both"/>
              <w:rPr>
                <w:rFonts w:ascii="Times New Roman" w:eastAsia="DengXian" w:hAnsi="Times New Roman" w:cs="Times New Roman"/>
                <w:b/>
                <w:color w:val="000000" w:themeColor="text1"/>
                <w:sz w:val="24"/>
                <w:szCs w:val="24"/>
                <w:lang w:val="kk-KZ" w:eastAsia="ru-RU"/>
              </w:rPr>
            </w:pPr>
            <w:r w:rsidRPr="00994625">
              <w:rPr>
                <w:rFonts w:ascii="Times New Roman" w:eastAsia="DengXian" w:hAnsi="Times New Roman" w:cs="Times New Roman"/>
                <w:b/>
                <w:color w:val="000000" w:themeColor="text1"/>
                <w:sz w:val="24"/>
                <w:szCs w:val="24"/>
                <w:lang w:val="kk-KZ" w:eastAsia="ru-RU"/>
              </w:rPr>
              <w:t>Отсутствует.</w:t>
            </w:r>
          </w:p>
          <w:p w14:paraId="0F7CC69C"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40DC0751"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5411948D"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417CD52A"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6D0A9455"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p>
          <w:p w14:paraId="49E9662F" w14:textId="77777777" w:rsidR="009E43EC" w:rsidRPr="00994625" w:rsidRDefault="009E43EC" w:rsidP="009D4584">
            <w:pPr>
              <w:ind w:firstLine="453"/>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b/>
                <w:color w:val="000000" w:themeColor="text1"/>
                <w:sz w:val="24"/>
                <w:szCs w:val="24"/>
                <w:lang w:eastAsia="ru-RU"/>
              </w:rPr>
              <w:t>2-1. Местные исполнительные органы осуществляют контроль за:</w:t>
            </w:r>
          </w:p>
          <w:p w14:paraId="1A01E2BB" w14:textId="77777777" w:rsidR="009E43EC" w:rsidRPr="00994625" w:rsidRDefault="009E43EC" w:rsidP="009E43EC">
            <w:pPr>
              <w:pStyle w:val="af4"/>
              <w:numPr>
                <w:ilvl w:val="0"/>
                <w:numId w:val="15"/>
              </w:numPr>
              <w:ind w:left="28" w:firstLine="425"/>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b/>
                <w:color w:val="000000" w:themeColor="text1"/>
                <w:sz w:val="24"/>
                <w:szCs w:val="24"/>
                <w:lang w:eastAsia="ru-RU"/>
              </w:rPr>
              <w:t>эксплуатацией и техническим состоянием котельных, тепловых сетей и теплоиспользующих установок потребителей;</w:t>
            </w:r>
          </w:p>
          <w:p w14:paraId="5563E89D" w14:textId="77777777" w:rsidR="009E43EC" w:rsidRPr="00994625" w:rsidRDefault="009E43EC" w:rsidP="009D4584">
            <w:pPr>
              <w:ind w:firstLine="461"/>
              <w:jc w:val="both"/>
              <w:rPr>
                <w:rFonts w:ascii="Times New Roman" w:eastAsia="DengXian" w:hAnsi="Times New Roman" w:cs="Times New Roman"/>
                <w:b/>
                <w:color w:val="000000" w:themeColor="text1"/>
                <w:sz w:val="24"/>
                <w:szCs w:val="24"/>
                <w:lang w:eastAsia="ru-RU"/>
              </w:rPr>
            </w:pPr>
            <w:r w:rsidRPr="00994625">
              <w:rPr>
                <w:rFonts w:ascii="Times New Roman" w:eastAsia="DengXian" w:hAnsi="Times New Roman" w:cs="Times New Roman"/>
                <w:b/>
                <w:color w:val="000000" w:themeColor="text1"/>
                <w:sz w:val="24"/>
                <w:szCs w:val="24"/>
                <w:lang w:eastAsia="ru-RU"/>
              </w:rPr>
              <w:t xml:space="preserve">2) подготовкой и осуществлением ремонтно-восстановительных работ по котельным, тепловым сетям и </w:t>
            </w:r>
            <w:r w:rsidRPr="00994625">
              <w:rPr>
                <w:rFonts w:ascii="Times New Roman" w:eastAsia="DengXian" w:hAnsi="Times New Roman" w:cs="Times New Roman"/>
                <w:b/>
                <w:color w:val="000000" w:themeColor="text1"/>
                <w:sz w:val="24"/>
                <w:szCs w:val="24"/>
                <w:lang w:eastAsia="ru-RU"/>
              </w:rPr>
              <w:lastRenderedPageBreak/>
              <w:t>их функционированием в осенне-зимний период.</w:t>
            </w:r>
          </w:p>
          <w:p w14:paraId="74DFB037"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3. Государственный энергетический контроль в области электроэнергетики осуществляется в форме проверки и профилактического контроля в соответствии с Предпринимательским кодексом Республики Казахстан и настоящим Законом.</w:t>
            </w:r>
          </w:p>
          <w:p w14:paraId="44781E5F"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4F320E09"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4E513BD8"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1D71BFBD"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FD56936"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9321542"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1665A40"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4EA0F17C"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F5D10A5"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0544CC8"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3D124908"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188907A"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6F1B4EA4"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5A4DDDF" w14:textId="77777777" w:rsidR="009E43EC" w:rsidRPr="00994625" w:rsidRDefault="009E43EC" w:rsidP="009D4584">
            <w:pPr>
              <w:ind w:firstLine="461"/>
              <w:jc w:val="both"/>
              <w:rPr>
                <w:rFonts w:ascii="Times New Roman" w:eastAsia="DengXian" w:hAnsi="Times New Roman" w:cs="Times New Roman"/>
                <w:b/>
                <w:bCs/>
                <w:color w:val="000000" w:themeColor="text1"/>
                <w:sz w:val="24"/>
                <w:szCs w:val="24"/>
                <w:lang w:eastAsia="ru-RU"/>
              </w:rPr>
            </w:pPr>
            <w:r w:rsidRPr="00994625">
              <w:rPr>
                <w:rFonts w:ascii="Times New Roman" w:eastAsia="DengXian" w:hAnsi="Times New Roman" w:cs="Times New Roman"/>
                <w:b/>
                <w:bCs/>
                <w:color w:val="000000" w:themeColor="text1"/>
                <w:sz w:val="24"/>
                <w:szCs w:val="24"/>
                <w:lang w:eastAsia="ru-RU"/>
              </w:rPr>
              <w:t xml:space="preserve">8-1. отсутствует </w:t>
            </w:r>
          </w:p>
          <w:p w14:paraId="20E06F6F"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5D1FAA5F"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2D7EF6E"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51091E89"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65E543DC"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76943D0"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0C5B43D4" w14:textId="77777777"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445D783" w14:textId="7A36DCFD" w:rsidR="009E43EC" w:rsidRPr="00994625" w:rsidRDefault="009E43EC" w:rsidP="009D4584">
            <w:pPr>
              <w:ind w:firstLine="461"/>
              <w:jc w:val="both"/>
              <w:rPr>
                <w:rFonts w:ascii="Times New Roman" w:eastAsia="DengXian" w:hAnsi="Times New Roman" w:cs="Times New Roman"/>
                <w:color w:val="000000" w:themeColor="text1"/>
                <w:sz w:val="24"/>
                <w:szCs w:val="24"/>
                <w:lang w:eastAsia="ru-RU"/>
              </w:rPr>
            </w:pPr>
          </w:p>
          <w:p w14:paraId="25C8DE35" w14:textId="77777777" w:rsidR="009819D6" w:rsidRPr="00994625" w:rsidRDefault="009819D6" w:rsidP="009D4584">
            <w:pPr>
              <w:ind w:firstLine="461"/>
              <w:jc w:val="both"/>
              <w:rPr>
                <w:rFonts w:ascii="Times New Roman" w:eastAsia="DengXian" w:hAnsi="Times New Roman" w:cs="Times New Roman"/>
                <w:color w:val="000000" w:themeColor="text1"/>
                <w:sz w:val="24"/>
                <w:szCs w:val="24"/>
                <w:lang w:eastAsia="ru-RU"/>
              </w:rPr>
            </w:pPr>
          </w:p>
          <w:p w14:paraId="2669789C"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9. Энергетический контроль осуществляются за:</w:t>
            </w:r>
          </w:p>
          <w:p w14:paraId="3744BF1B"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 xml:space="preserve">1) соблюдением требований технических условий по качеству электрической </w:t>
            </w:r>
            <w:r w:rsidRPr="00994625">
              <w:rPr>
                <w:rFonts w:ascii="Times New Roman" w:eastAsia="DengXian" w:hAnsi="Times New Roman" w:cs="Times New Roman"/>
                <w:b/>
                <w:bCs/>
                <w:color w:val="000000" w:themeColor="text1"/>
                <w:sz w:val="24"/>
                <w:szCs w:val="24"/>
                <w:lang w:eastAsia="ru-RU"/>
              </w:rPr>
              <w:t xml:space="preserve">и тепловой </w:t>
            </w:r>
            <w:r w:rsidRPr="00994625">
              <w:rPr>
                <w:rFonts w:ascii="Times New Roman" w:eastAsia="DengXian" w:hAnsi="Times New Roman" w:cs="Times New Roman"/>
                <w:bCs/>
                <w:color w:val="000000" w:themeColor="text1"/>
                <w:sz w:val="24"/>
                <w:szCs w:val="24"/>
                <w:lang w:eastAsia="ru-RU"/>
              </w:rPr>
              <w:t>энергии;</w:t>
            </w:r>
          </w:p>
          <w:p w14:paraId="63643EC1"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2) соблюдением нормативных правовых актов Республики Казахстан в области электроэнергетики в пределах своей компетенции;</w:t>
            </w:r>
          </w:p>
          <w:p w14:paraId="17C86B0D"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3) рациональным и экономным использованием, оптимизацией режимов производства, передачей, потреблением электрической</w:t>
            </w:r>
            <w:r w:rsidRPr="00994625">
              <w:rPr>
                <w:rFonts w:ascii="Times New Roman" w:eastAsia="DengXian" w:hAnsi="Times New Roman" w:cs="Times New Roman"/>
                <w:b/>
                <w:bCs/>
                <w:color w:val="000000" w:themeColor="text1"/>
                <w:sz w:val="24"/>
                <w:szCs w:val="24"/>
                <w:lang w:eastAsia="ru-RU"/>
              </w:rPr>
              <w:t xml:space="preserve"> и тепловой </w:t>
            </w:r>
            <w:r w:rsidRPr="00994625">
              <w:rPr>
                <w:rFonts w:ascii="Times New Roman" w:eastAsia="DengXian" w:hAnsi="Times New Roman" w:cs="Times New Roman"/>
                <w:bCs/>
                <w:color w:val="000000" w:themeColor="text1"/>
                <w:sz w:val="24"/>
                <w:szCs w:val="24"/>
                <w:lang w:eastAsia="ru-RU"/>
              </w:rPr>
              <w:t>энергии;</w:t>
            </w:r>
          </w:p>
          <w:p w14:paraId="7EBF8BA4"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 xml:space="preserve">4) готовностью электрических станций, электрических </w:t>
            </w:r>
            <w:r w:rsidRPr="00994625">
              <w:rPr>
                <w:rFonts w:ascii="Times New Roman" w:eastAsia="DengXian" w:hAnsi="Times New Roman" w:cs="Times New Roman"/>
                <w:b/>
                <w:bCs/>
                <w:color w:val="000000" w:themeColor="text1"/>
                <w:sz w:val="24"/>
                <w:szCs w:val="24"/>
                <w:lang w:eastAsia="ru-RU"/>
              </w:rPr>
              <w:t xml:space="preserve">и тепловых </w:t>
            </w:r>
            <w:r w:rsidRPr="00994625">
              <w:rPr>
                <w:rFonts w:ascii="Times New Roman" w:eastAsia="DengXian" w:hAnsi="Times New Roman" w:cs="Times New Roman"/>
                <w:bCs/>
                <w:color w:val="000000" w:themeColor="text1"/>
                <w:sz w:val="24"/>
                <w:szCs w:val="24"/>
                <w:lang w:eastAsia="ru-RU"/>
              </w:rPr>
              <w:t>сетей к работе в осенне-зимний период.</w:t>
            </w:r>
          </w:p>
          <w:p w14:paraId="155CFC15" w14:textId="77777777" w:rsidR="009E43EC" w:rsidRPr="00994625" w:rsidRDefault="009E43EC" w:rsidP="009D4584">
            <w:pPr>
              <w:ind w:firstLine="461"/>
              <w:jc w:val="both"/>
              <w:rPr>
                <w:rFonts w:eastAsia="Times New Roman"/>
                <w:bCs/>
                <w:color w:val="000000" w:themeColor="text1"/>
              </w:rPr>
            </w:pPr>
          </w:p>
          <w:p w14:paraId="2B3F5B84" w14:textId="77777777" w:rsidR="009E43EC" w:rsidRPr="00994625" w:rsidRDefault="009E43EC" w:rsidP="009D4584">
            <w:pPr>
              <w:ind w:firstLine="461"/>
              <w:jc w:val="both"/>
              <w:rPr>
                <w:rFonts w:eastAsia="Times New Roman"/>
                <w:bCs/>
                <w:color w:val="000000" w:themeColor="text1"/>
              </w:rPr>
            </w:pPr>
            <w:r w:rsidRPr="00994625">
              <w:rPr>
                <w:rFonts w:ascii="Times New Roman" w:eastAsia="Times New Roman" w:hAnsi="Times New Roman" w:cs="Times New Roman"/>
                <w:bCs/>
                <w:color w:val="000000" w:themeColor="text1"/>
                <w:sz w:val="24"/>
                <w:szCs w:val="24"/>
                <w:lang w:eastAsia="ru-RU"/>
              </w:rPr>
              <w:t>10. Орган по государственному энергетическому надзору и контролю:</w:t>
            </w:r>
          </w:p>
          <w:p w14:paraId="38A69F09"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lastRenderedPageBreak/>
              <w:t>2) ведет учет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14:paraId="6B2FEC11"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2880332D"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bookmarkStart w:id="8" w:name="z232"/>
            <w:bookmarkEnd w:id="8"/>
            <w:r w:rsidRPr="00994625">
              <w:rPr>
                <w:rFonts w:ascii="Times New Roman" w:eastAsia="Times New Roman" w:hAnsi="Times New Roman" w:cs="Times New Roman"/>
                <w:b/>
                <w:color w:val="000000" w:themeColor="text1"/>
                <w:sz w:val="24"/>
                <w:szCs w:val="24"/>
                <w:lang w:eastAsia="ru-RU"/>
              </w:rPr>
              <w:t>9) отсутствует.</w:t>
            </w:r>
          </w:p>
          <w:p w14:paraId="59380782"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5584EEFA"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67D0C41C"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4F005776"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5B283C48"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319D7E02"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01F7E321"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p>
          <w:p w14:paraId="1DD118A5"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10-1. Местные исполнительные органы:</w:t>
            </w:r>
          </w:p>
          <w:p w14:paraId="79AB397F"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1) проводят расследования технологических нарушений в работе котельных и тепловых сетей (магистральных, внутриквартальных);</w:t>
            </w:r>
          </w:p>
          <w:p w14:paraId="38C9BFE3"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 xml:space="preserve">2) согласовывают плановый ремонт котельных </w:t>
            </w:r>
            <w:r w:rsidRPr="00994625">
              <w:rPr>
                <w:rFonts w:ascii="Times New Roman" w:eastAsia="Times New Roman" w:hAnsi="Times New Roman" w:cs="Times New Roman"/>
                <w:b/>
                <w:color w:val="000000" w:themeColor="text1"/>
                <w:sz w:val="24"/>
                <w:szCs w:val="24"/>
                <w:lang w:eastAsia="ru-RU"/>
              </w:rPr>
              <w:lastRenderedPageBreak/>
              <w:t>и тепловых сетей (магистральных, внутриквартальных);</w:t>
            </w:r>
          </w:p>
          <w:p w14:paraId="2ED33FF5"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3) выдают паспорта готовности отопительных котельных всех мощностей и тепловых сетей (магистральных, внутриквартальных) к работе в осенне-зимний период;</w:t>
            </w:r>
          </w:p>
          <w:p w14:paraId="79496155"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5) ведут учет расследований технологических нарушений в работе тепловых сетей, приведших к ограничению потребителей тепловой энергии, повреждению энергетического оборудования котельных;</w:t>
            </w:r>
          </w:p>
          <w:p w14:paraId="0F27F716" w14:textId="77777777" w:rsidR="009E43EC" w:rsidRPr="00994625" w:rsidRDefault="009E43EC" w:rsidP="009D4584">
            <w:pPr>
              <w:ind w:firstLine="461"/>
              <w:jc w:val="both"/>
              <w:rPr>
                <w:rFonts w:ascii="Times New Roman" w:eastAsia="Times New Roman" w:hAnsi="Times New Roman" w:cs="Times New Roman"/>
                <w:b/>
                <w:color w:val="000000" w:themeColor="text1"/>
                <w:sz w:val="24"/>
                <w:szCs w:val="24"/>
                <w:lang w:eastAsia="ru-RU"/>
              </w:rPr>
            </w:pPr>
            <w:r w:rsidRPr="00994625">
              <w:rPr>
                <w:rFonts w:ascii="Times New Roman" w:eastAsia="Times New Roman" w:hAnsi="Times New Roman" w:cs="Times New Roman"/>
                <w:b/>
                <w:color w:val="000000" w:themeColor="text1"/>
                <w:sz w:val="24"/>
                <w:szCs w:val="24"/>
                <w:lang w:eastAsia="ru-RU"/>
              </w:rPr>
              <w:t>6) осуществляют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w:t>
            </w:r>
          </w:p>
          <w:p w14:paraId="0B3ECE8D" w14:textId="77777777" w:rsidR="009E43EC" w:rsidRPr="00994625" w:rsidRDefault="009E43EC" w:rsidP="009D4584">
            <w:pPr>
              <w:ind w:firstLine="46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color w:val="000000" w:themeColor="text1"/>
                <w:sz w:val="24"/>
                <w:szCs w:val="24"/>
                <w:lang w:eastAsia="ru-RU"/>
              </w:rPr>
              <w:t xml:space="preserve">7) обращаются в суд и участвуют при рассмотрении </w:t>
            </w:r>
            <w:r w:rsidRPr="00994625">
              <w:rPr>
                <w:rFonts w:ascii="Times New Roman" w:eastAsia="Times New Roman" w:hAnsi="Times New Roman" w:cs="Times New Roman"/>
                <w:b/>
                <w:color w:val="000000" w:themeColor="text1"/>
                <w:sz w:val="24"/>
                <w:szCs w:val="24"/>
                <w:lang w:eastAsia="ru-RU"/>
              </w:rPr>
              <w:lastRenderedPageBreak/>
              <w:t>судом дел по нарушениям законодательства Республики Казахстан об электроэнергетике.</w:t>
            </w:r>
          </w:p>
        </w:tc>
        <w:tc>
          <w:tcPr>
            <w:tcW w:w="4955" w:type="dxa"/>
            <w:tcBorders>
              <w:top w:val="single" w:sz="4" w:space="0" w:color="auto"/>
              <w:left w:val="single" w:sz="4" w:space="0" w:color="auto"/>
              <w:bottom w:val="single" w:sz="4" w:space="0" w:color="auto"/>
              <w:right w:val="single" w:sz="4" w:space="0" w:color="auto"/>
            </w:tcBorders>
            <w:hideMark/>
          </w:tcPr>
          <w:p w14:paraId="0386BC9C" w14:textId="77777777" w:rsidR="009E43EC" w:rsidRPr="00994625" w:rsidRDefault="009E43EC" w:rsidP="009D4584">
            <w:pPr>
              <w:widowControl w:val="0"/>
              <w:ind w:firstLine="459"/>
              <w:jc w:val="both"/>
              <w:rPr>
                <w:rFonts w:ascii="Times New Roman" w:eastAsia="Courier New" w:hAnsi="Times New Roman" w:cs="Times New Roman"/>
                <w:b/>
                <w:color w:val="000000" w:themeColor="text1"/>
                <w:sz w:val="24"/>
                <w:szCs w:val="24"/>
                <w:lang w:eastAsia="ru-RU"/>
              </w:rPr>
            </w:pPr>
            <w:r w:rsidRPr="00994625">
              <w:rPr>
                <w:rFonts w:ascii="Times New Roman" w:eastAsia="Courier New" w:hAnsi="Times New Roman" w:cs="Times New Roman"/>
                <w:color w:val="000000" w:themeColor="text1"/>
                <w:sz w:val="24"/>
                <w:szCs w:val="24"/>
                <w:lang w:eastAsia="ru-RU"/>
              </w:rPr>
              <w:lastRenderedPageBreak/>
              <w:t xml:space="preserve">Статья 6. Государственный контроль </w:t>
            </w:r>
            <w:r w:rsidRPr="00994625">
              <w:rPr>
                <w:rFonts w:ascii="Times New Roman" w:eastAsia="Courier New" w:hAnsi="Times New Roman" w:cs="Times New Roman"/>
                <w:b/>
                <w:color w:val="000000" w:themeColor="text1"/>
                <w:sz w:val="24"/>
                <w:szCs w:val="24"/>
                <w:lang w:eastAsia="ru-RU"/>
              </w:rPr>
              <w:t xml:space="preserve">в </w:t>
            </w:r>
            <w:r w:rsidRPr="00994625">
              <w:rPr>
                <w:rFonts w:ascii="Times New Roman" w:eastAsia="Courier New" w:hAnsi="Times New Roman" w:cs="Times New Roman"/>
                <w:color w:val="000000" w:themeColor="text1"/>
                <w:sz w:val="24"/>
                <w:szCs w:val="24"/>
                <w:lang w:eastAsia="ru-RU"/>
              </w:rPr>
              <w:t>области электроэнергетики</w:t>
            </w:r>
          </w:p>
          <w:p w14:paraId="62FE67CA" w14:textId="77777777" w:rsidR="009E43EC" w:rsidRPr="00994625" w:rsidRDefault="009E43EC" w:rsidP="009D4584">
            <w:pPr>
              <w:widowControl w:val="0"/>
              <w:ind w:firstLine="459"/>
              <w:jc w:val="both"/>
              <w:rPr>
                <w:rFonts w:ascii="Times New Roman" w:eastAsia="Courier New" w:hAnsi="Times New Roman" w:cs="Times New Roman"/>
                <w:b/>
                <w:color w:val="000000" w:themeColor="text1"/>
                <w:sz w:val="24"/>
                <w:szCs w:val="24"/>
                <w:lang w:eastAsia="ru-RU"/>
              </w:rPr>
            </w:pPr>
          </w:p>
          <w:p w14:paraId="54E09649" w14:textId="77777777" w:rsidR="009E43EC" w:rsidRPr="00994625" w:rsidRDefault="009E43EC" w:rsidP="009D4584">
            <w:pPr>
              <w:widowControl w:val="0"/>
              <w:ind w:firstLine="459"/>
              <w:jc w:val="both"/>
              <w:rPr>
                <w:rFonts w:ascii="Times New Roman" w:eastAsia="Courier New" w:hAnsi="Times New Roman" w:cs="Times New Roman"/>
                <w:b/>
                <w:color w:val="000000" w:themeColor="text1"/>
                <w:sz w:val="24"/>
                <w:szCs w:val="24"/>
                <w:lang w:eastAsia="ru-RU"/>
              </w:rPr>
            </w:pPr>
          </w:p>
          <w:p w14:paraId="1685E75D" w14:textId="75293546" w:rsidR="009E43EC" w:rsidRPr="00994625" w:rsidRDefault="009819D6" w:rsidP="009D4584">
            <w:pPr>
              <w:jc w:val="both"/>
              <w:rPr>
                <w:rFonts w:ascii="Times New Roman" w:eastAsia="DengXian" w:hAnsi="Times New Roman" w:cs="Times New Roman"/>
                <w:bCs/>
                <w:color w:val="000000" w:themeColor="text1"/>
                <w:sz w:val="24"/>
                <w:szCs w:val="24"/>
                <w:lang w:eastAsia="ru-RU"/>
              </w:rPr>
            </w:pPr>
            <w:r w:rsidRPr="00994625">
              <w:rPr>
                <w:rFonts w:ascii="Times New Roman" w:hAnsi="Times New Roman" w:cs="Times New Roman"/>
                <w:color w:val="000000" w:themeColor="text1"/>
                <w:sz w:val="28"/>
                <w:szCs w:val="28"/>
                <w:lang w:val="ru-RU"/>
              </w:rPr>
              <w:t xml:space="preserve">1. </w:t>
            </w:r>
            <w:r w:rsidRPr="00994625">
              <w:rPr>
                <w:rFonts w:ascii="Times New Roman" w:hAnsi="Times New Roman" w:cs="Times New Roman"/>
                <w:color w:val="000000" w:themeColor="text1"/>
                <w:sz w:val="24"/>
                <w:szCs w:val="28"/>
              </w:rPr>
              <w:t xml:space="preserve">Контроль в области электроэнергетики </w:t>
            </w:r>
            <w:r w:rsidRPr="00994625">
              <w:rPr>
                <w:rFonts w:ascii="Times New Roman" w:hAnsi="Times New Roman" w:cs="Times New Roman"/>
                <w:b/>
                <w:color w:val="000000" w:themeColor="text1"/>
                <w:sz w:val="24"/>
                <w:szCs w:val="28"/>
              </w:rPr>
              <w:t>в части электрической энергии</w:t>
            </w:r>
            <w:r w:rsidRPr="00994625">
              <w:rPr>
                <w:rFonts w:ascii="Times New Roman" w:hAnsi="Times New Roman" w:cs="Times New Roman"/>
                <w:color w:val="000000" w:themeColor="text1"/>
                <w:sz w:val="24"/>
                <w:szCs w:val="28"/>
              </w:rPr>
              <w:t xml:space="preserve"> осуществляется государственным органом по государственному энергетическому надзору и контролю</w:t>
            </w:r>
            <w:r w:rsidRPr="00994625">
              <w:rPr>
                <w:rFonts w:ascii="Times New Roman" w:hAnsi="Times New Roman" w:cs="Times New Roman"/>
                <w:b/>
                <w:color w:val="000000" w:themeColor="text1"/>
                <w:sz w:val="24"/>
                <w:szCs w:val="28"/>
              </w:rPr>
              <w:t xml:space="preserve"> в соответствии с требованиями настоящего Закона</w:t>
            </w:r>
            <w:r w:rsidRPr="00994625">
              <w:rPr>
                <w:rFonts w:ascii="Times New Roman" w:eastAsia="DengXian" w:hAnsi="Times New Roman" w:cs="Times New Roman"/>
                <w:b/>
                <w:bCs/>
                <w:color w:val="000000" w:themeColor="text1"/>
                <w:sz w:val="24"/>
                <w:szCs w:val="28"/>
                <w:lang w:eastAsia="ru-RU"/>
              </w:rPr>
              <w:t>.</w:t>
            </w:r>
          </w:p>
          <w:p w14:paraId="2A0988A5" w14:textId="39E0DF0C" w:rsidR="009E43EC" w:rsidRPr="00994625" w:rsidRDefault="009E43EC" w:rsidP="009D4584">
            <w:pPr>
              <w:jc w:val="both"/>
              <w:rPr>
                <w:rFonts w:ascii="Times New Roman" w:eastAsia="DengXian" w:hAnsi="Times New Roman" w:cs="Times New Roman"/>
                <w:bCs/>
                <w:color w:val="000000" w:themeColor="text1"/>
                <w:sz w:val="24"/>
                <w:szCs w:val="24"/>
                <w:lang w:val="ru-RU" w:eastAsia="ru-RU"/>
              </w:rPr>
            </w:pPr>
          </w:p>
          <w:p w14:paraId="02D9B0D8" w14:textId="19320003" w:rsidR="009819D6" w:rsidRPr="00994625" w:rsidRDefault="009819D6" w:rsidP="009D4584">
            <w:pPr>
              <w:jc w:val="both"/>
              <w:rPr>
                <w:rFonts w:ascii="Times New Roman" w:eastAsia="DengXian" w:hAnsi="Times New Roman" w:cs="Times New Roman"/>
                <w:bCs/>
                <w:color w:val="000000" w:themeColor="text1"/>
                <w:sz w:val="24"/>
                <w:szCs w:val="24"/>
                <w:lang w:val="ru-RU" w:eastAsia="ru-RU"/>
              </w:rPr>
            </w:pPr>
          </w:p>
          <w:p w14:paraId="2E37400B" w14:textId="77777777" w:rsidR="009819D6" w:rsidRPr="00994625" w:rsidRDefault="009819D6" w:rsidP="009D4584">
            <w:pPr>
              <w:jc w:val="both"/>
              <w:rPr>
                <w:rFonts w:ascii="Times New Roman" w:eastAsia="DengXian" w:hAnsi="Times New Roman" w:cs="Times New Roman"/>
                <w:bCs/>
                <w:color w:val="000000" w:themeColor="text1"/>
                <w:sz w:val="24"/>
                <w:szCs w:val="24"/>
                <w:lang w:val="ru-RU" w:eastAsia="ru-RU"/>
              </w:rPr>
            </w:pPr>
          </w:p>
          <w:p w14:paraId="4ACBDBB6" w14:textId="77777777" w:rsidR="009E43EC" w:rsidRPr="00994625" w:rsidRDefault="009E43EC" w:rsidP="009E43EC">
            <w:pPr>
              <w:pStyle w:val="af4"/>
              <w:numPr>
                <w:ilvl w:val="1"/>
                <w:numId w:val="21"/>
              </w:numPr>
              <w:ind w:left="0" w:firstLine="458"/>
              <w:jc w:val="both"/>
              <w:rPr>
                <w:rFonts w:ascii="Times New Roman" w:eastAsia="DengXian" w:hAnsi="Times New Roman" w:cs="Times New Roman"/>
                <w:b/>
                <w:bCs/>
                <w:color w:val="000000" w:themeColor="text1"/>
                <w:sz w:val="24"/>
                <w:szCs w:val="24"/>
                <w:lang w:val="ru-RU" w:eastAsia="ru-RU"/>
              </w:rPr>
            </w:pPr>
            <w:r w:rsidRPr="00994625">
              <w:rPr>
                <w:rFonts w:ascii="Times New Roman" w:eastAsia="DengXian" w:hAnsi="Times New Roman" w:cs="Times New Roman"/>
                <w:b/>
                <w:bCs/>
                <w:color w:val="000000" w:themeColor="text1"/>
                <w:sz w:val="24"/>
                <w:szCs w:val="24"/>
                <w:lang w:eastAsia="ru-RU"/>
              </w:rPr>
              <w:t>Контроль в области электроэнергетики</w:t>
            </w:r>
            <w:r w:rsidRPr="00994625">
              <w:rPr>
                <w:rFonts w:ascii="Times New Roman" w:eastAsia="DengXian" w:hAnsi="Times New Roman" w:cs="Times New Roman"/>
                <w:b/>
                <w:bCs/>
                <w:color w:val="000000" w:themeColor="text1"/>
                <w:sz w:val="24"/>
                <w:szCs w:val="24"/>
                <w:lang w:val="kk-KZ" w:eastAsia="ru-RU"/>
              </w:rPr>
              <w:t xml:space="preserve"> в части тепловой энергии</w:t>
            </w:r>
            <w:r w:rsidRPr="00994625">
              <w:rPr>
                <w:rFonts w:ascii="Times New Roman" w:eastAsia="DengXian" w:hAnsi="Times New Roman" w:cs="Times New Roman"/>
                <w:b/>
                <w:bCs/>
                <w:color w:val="000000" w:themeColor="text1"/>
                <w:sz w:val="24"/>
                <w:szCs w:val="24"/>
                <w:lang w:eastAsia="ru-RU"/>
              </w:rPr>
              <w:t xml:space="preserve"> осуществляется</w:t>
            </w:r>
            <w:r w:rsidRPr="00994625">
              <w:rPr>
                <w:rFonts w:ascii="Times New Roman" w:eastAsia="DengXian" w:hAnsi="Times New Roman" w:cs="Times New Roman"/>
                <w:b/>
                <w:bCs/>
                <w:color w:val="000000" w:themeColor="text1"/>
                <w:sz w:val="24"/>
                <w:szCs w:val="24"/>
                <w:lang w:val="kk-KZ" w:eastAsia="ru-RU"/>
              </w:rPr>
              <w:t xml:space="preserve"> в соответствии с законодательством в области о теплоэнергетике.</w:t>
            </w:r>
          </w:p>
          <w:p w14:paraId="09B8B0AF" w14:textId="77777777" w:rsidR="009E43EC" w:rsidRPr="00994625" w:rsidRDefault="009E43EC" w:rsidP="009D4584">
            <w:pPr>
              <w:pStyle w:val="af4"/>
              <w:ind w:left="470"/>
              <w:jc w:val="both"/>
              <w:rPr>
                <w:rFonts w:ascii="Times New Roman" w:eastAsia="DengXian" w:hAnsi="Times New Roman" w:cs="Times New Roman"/>
                <w:b/>
                <w:bCs/>
                <w:color w:val="000000" w:themeColor="text1"/>
                <w:sz w:val="24"/>
                <w:szCs w:val="24"/>
                <w:lang w:eastAsia="ru-RU"/>
              </w:rPr>
            </w:pPr>
          </w:p>
          <w:p w14:paraId="0D5EDBB4" w14:textId="77777777" w:rsidR="009E43EC" w:rsidRPr="00994625" w:rsidRDefault="009E43EC" w:rsidP="009D4584">
            <w:pPr>
              <w:ind w:firstLine="459"/>
              <w:jc w:val="both"/>
              <w:rPr>
                <w:rFonts w:ascii="Times New Roman" w:eastAsia="Times New Roman" w:hAnsi="Times New Roman" w:cs="Times New Roman"/>
                <w:b/>
                <w:bCs/>
                <w:color w:val="000000" w:themeColor="text1"/>
                <w:sz w:val="24"/>
                <w:szCs w:val="24"/>
                <w:lang w:val="kk-KZ" w:eastAsia="ru-RU"/>
              </w:rPr>
            </w:pPr>
            <w:r w:rsidRPr="00994625">
              <w:rPr>
                <w:rFonts w:ascii="Times New Roman" w:eastAsia="Times New Roman" w:hAnsi="Times New Roman" w:cs="Times New Roman"/>
                <w:b/>
                <w:bCs/>
                <w:color w:val="000000" w:themeColor="text1"/>
                <w:sz w:val="24"/>
                <w:szCs w:val="24"/>
                <w:lang w:val="kk-KZ" w:eastAsia="ru-RU"/>
              </w:rPr>
              <w:t>2-1. Исключить.</w:t>
            </w:r>
          </w:p>
          <w:p w14:paraId="0B1F4FBA"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4B42430C"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48131134"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1E87DCAC"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5D2971B9"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19FCABBD"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0D5529DC"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1733993E"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318A9B78"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2D7B0A0F"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643DB584"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2E698184"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209A6266" w14:textId="77777777" w:rsidR="009E43EC" w:rsidRPr="00994625" w:rsidRDefault="009E43EC" w:rsidP="009D4584">
            <w:pPr>
              <w:ind w:firstLine="459"/>
              <w:jc w:val="both"/>
              <w:rPr>
                <w:rFonts w:ascii="Times New Roman" w:eastAsia="Times New Roman" w:hAnsi="Times New Roman" w:cs="Times New Roman"/>
                <w:bCs/>
                <w:color w:val="000000" w:themeColor="text1"/>
                <w:sz w:val="24"/>
                <w:szCs w:val="24"/>
                <w:lang w:eastAsia="ru-RU"/>
              </w:rPr>
            </w:pPr>
          </w:p>
          <w:p w14:paraId="444440E5" w14:textId="77777777" w:rsidR="009819D6" w:rsidRPr="00994625" w:rsidRDefault="009E43EC" w:rsidP="009819D6">
            <w:pPr>
              <w:widowControl w:val="0"/>
              <w:ind w:firstLine="175"/>
              <w:jc w:val="both"/>
              <w:rPr>
                <w:rFonts w:ascii="Times New Roman" w:hAnsi="Times New Roman" w:cs="Times New Roman"/>
                <w:color w:val="000000" w:themeColor="text1"/>
                <w:sz w:val="24"/>
                <w:szCs w:val="28"/>
              </w:rPr>
            </w:pPr>
            <w:r w:rsidRPr="00994625">
              <w:rPr>
                <w:rFonts w:ascii="Times New Roman" w:eastAsia="Times New Roman" w:hAnsi="Times New Roman" w:cs="Times New Roman"/>
                <w:bCs/>
                <w:color w:val="000000" w:themeColor="text1"/>
                <w:sz w:val="24"/>
                <w:szCs w:val="24"/>
                <w:lang w:eastAsia="ru-RU"/>
              </w:rPr>
              <w:t xml:space="preserve">3. </w:t>
            </w:r>
            <w:r w:rsidR="009819D6" w:rsidRPr="00994625">
              <w:rPr>
                <w:rFonts w:ascii="Times New Roman" w:hAnsi="Times New Roman" w:cs="Times New Roman"/>
                <w:color w:val="000000" w:themeColor="text1"/>
                <w:sz w:val="24"/>
                <w:szCs w:val="28"/>
              </w:rPr>
              <w:t>Государственный энергетический контроль в области электроэнергетики осуществляется в формах проверки, профилактического контроля и расследования в соответствии с Предпринимательским кодексом Республики Казахстан и настоящим Законом.</w:t>
            </w:r>
          </w:p>
          <w:p w14:paraId="097A58E7" w14:textId="77777777" w:rsidR="009819D6" w:rsidRPr="00994625" w:rsidRDefault="009819D6" w:rsidP="009819D6">
            <w:pPr>
              <w:widowControl w:val="0"/>
              <w:ind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Государственный энергетический контроль за соблюдением требований по законодательству Республики Казахстан в области электроэнергетики национальными электрическими сетями и электростанциями осуществляется в соответствии со статьей 6-</w:t>
            </w:r>
            <w:r w:rsidRPr="00994625">
              <w:rPr>
                <w:rFonts w:ascii="Times New Roman" w:hAnsi="Times New Roman" w:cs="Times New Roman"/>
                <w:b/>
                <w:color w:val="000000" w:themeColor="text1"/>
                <w:sz w:val="24"/>
                <w:szCs w:val="28"/>
                <w:lang w:val="kk-KZ"/>
              </w:rPr>
              <w:t>2</w:t>
            </w:r>
            <w:r w:rsidRPr="00994625">
              <w:rPr>
                <w:rFonts w:ascii="Times New Roman" w:hAnsi="Times New Roman" w:cs="Times New Roman"/>
                <w:b/>
                <w:color w:val="000000" w:themeColor="text1"/>
                <w:sz w:val="24"/>
                <w:szCs w:val="28"/>
              </w:rPr>
              <w:t xml:space="preserve"> настоящего Закона.</w:t>
            </w:r>
          </w:p>
          <w:p w14:paraId="5E3AA694" w14:textId="1EF44D1A" w:rsidR="009E43EC" w:rsidRPr="00994625" w:rsidRDefault="009819D6" w:rsidP="009819D6">
            <w:pPr>
              <w:ind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Профилактический контроль без посещения субъектов (объектов) контроля в области электроэнергетики проводится в соответствии с Предпринимательским кодексом Республики Казахстан и статьей 6-1 настоящего Закона.</w:t>
            </w:r>
          </w:p>
          <w:p w14:paraId="1D3E9119" w14:textId="77777777" w:rsidR="009819D6" w:rsidRPr="00994625" w:rsidRDefault="009819D6" w:rsidP="009819D6">
            <w:pPr>
              <w:ind w:firstLine="175"/>
              <w:jc w:val="both"/>
              <w:rPr>
                <w:rFonts w:ascii="Times New Roman" w:eastAsia="DengXian" w:hAnsi="Times New Roman" w:cs="Times New Roman"/>
                <w:b/>
                <w:bCs/>
                <w:color w:val="000000" w:themeColor="text1"/>
                <w:szCs w:val="24"/>
              </w:rPr>
            </w:pPr>
          </w:p>
          <w:p w14:paraId="4DACDF88" w14:textId="6B442FB1" w:rsidR="009E43EC" w:rsidRPr="00994625" w:rsidRDefault="009E43EC" w:rsidP="009D4584">
            <w:pPr>
              <w:ind w:firstLine="459"/>
              <w:jc w:val="both"/>
              <w:rPr>
                <w:rFonts w:ascii="Times New Roman" w:hAnsi="Times New Roman" w:cs="Times New Roman"/>
                <w:b/>
                <w:color w:val="000000" w:themeColor="text1"/>
                <w:sz w:val="24"/>
                <w:szCs w:val="28"/>
              </w:rPr>
            </w:pPr>
            <w:r w:rsidRPr="00994625">
              <w:rPr>
                <w:rFonts w:ascii="Times New Roman" w:eastAsia="DengXian" w:hAnsi="Times New Roman" w:cs="Times New Roman"/>
                <w:b/>
                <w:color w:val="000000" w:themeColor="text1"/>
                <w:sz w:val="24"/>
                <w:szCs w:val="24"/>
                <w:lang w:eastAsia="ru-RU"/>
              </w:rPr>
              <w:t xml:space="preserve">8-1. </w:t>
            </w:r>
            <w:r w:rsidR="009819D6" w:rsidRPr="00994625">
              <w:rPr>
                <w:rFonts w:ascii="Times New Roman" w:hAnsi="Times New Roman" w:cs="Times New Roman"/>
                <w:b/>
                <w:color w:val="000000" w:themeColor="text1"/>
                <w:sz w:val="24"/>
                <w:szCs w:val="28"/>
              </w:rPr>
              <w:t xml:space="preserve">В случаях невыполнения или ненадлежащего выполнения предписания об устранении выявленных нарушений законодательства Республики Казахстан в области электроэнергетики, уполномоченный орган обращается с </w:t>
            </w:r>
            <w:r w:rsidR="009819D6" w:rsidRPr="00994625">
              <w:rPr>
                <w:rFonts w:ascii="Times New Roman" w:hAnsi="Times New Roman" w:cs="Times New Roman"/>
                <w:b/>
                <w:color w:val="000000" w:themeColor="text1"/>
                <w:sz w:val="24"/>
                <w:szCs w:val="28"/>
              </w:rPr>
              <w:lastRenderedPageBreak/>
              <w:t>иском в суд о понуждении совершить действия, указанные в предписании.</w:t>
            </w:r>
          </w:p>
          <w:p w14:paraId="31E68C04" w14:textId="77777777" w:rsidR="009819D6" w:rsidRPr="00994625" w:rsidRDefault="009819D6" w:rsidP="009D4584">
            <w:pPr>
              <w:ind w:firstLine="459"/>
              <w:jc w:val="both"/>
              <w:rPr>
                <w:rFonts w:ascii="Times New Roman" w:eastAsia="DengXian" w:hAnsi="Times New Roman" w:cs="Times New Roman"/>
                <w:bCs/>
                <w:color w:val="000000" w:themeColor="text1"/>
                <w:sz w:val="24"/>
                <w:szCs w:val="24"/>
              </w:rPr>
            </w:pPr>
          </w:p>
          <w:p w14:paraId="7C083733"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bookmarkStart w:id="9" w:name="_Hlk122022689"/>
            <w:r w:rsidRPr="00994625">
              <w:rPr>
                <w:rFonts w:ascii="Times New Roman" w:eastAsia="DengXian" w:hAnsi="Times New Roman" w:cs="Times New Roman"/>
                <w:bCs/>
                <w:color w:val="000000" w:themeColor="text1"/>
                <w:sz w:val="24"/>
                <w:szCs w:val="24"/>
                <w:lang w:eastAsia="ru-RU"/>
              </w:rPr>
              <w:t xml:space="preserve">9. Энергетический контроль </w:t>
            </w:r>
            <w:r w:rsidRPr="00994625">
              <w:rPr>
                <w:rFonts w:ascii="Times New Roman" w:eastAsia="DengXian" w:hAnsi="Times New Roman" w:cs="Times New Roman"/>
                <w:b/>
                <w:bCs/>
                <w:color w:val="000000" w:themeColor="text1"/>
                <w:sz w:val="24"/>
                <w:szCs w:val="24"/>
                <w:lang w:val="kk-KZ" w:eastAsia="ru-RU"/>
              </w:rPr>
              <w:t>в сфере электроэнергетики</w:t>
            </w:r>
            <w:r w:rsidRPr="00994625">
              <w:rPr>
                <w:rFonts w:ascii="Times New Roman" w:eastAsia="DengXian" w:hAnsi="Times New Roman" w:cs="Times New Roman"/>
                <w:bCs/>
                <w:color w:val="000000" w:themeColor="text1"/>
                <w:sz w:val="24"/>
                <w:szCs w:val="24"/>
                <w:lang w:val="kk-KZ" w:eastAsia="ru-RU"/>
              </w:rPr>
              <w:t xml:space="preserve"> </w:t>
            </w:r>
            <w:r w:rsidRPr="00994625">
              <w:rPr>
                <w:rFonts w:ascii="Times New Roman" w:eastAsia="DengXian" w:hAnsi="Times New Roman" w:cs="Times New Roman"/>
                <w:bCs/>
                <w:color w:val="000000" w:themeColor="text1"/>
                <w:sz w:val="24"/>
                <w:szCs w:val="24"/>
                <w:lang w:eastAsia="ru-RU"/>
              </w:rPr>
              <w:t>осуществляются за:</w:t>
            </w:r>
          </w:p>
          <w:p w14:paraId="623A94B7"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1) соблюдением требований технических условий по качеству электрической энергии;</w:t>
            </w:r>
          </w:p>
          <w:p w14:paraId="7C680D9D"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3EDF37C5"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146B6499"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2) соблюдением нормативных правовых актов Республики Казахстан в области электроэнергетики в пределах своей компетенции;</w:t>
            </w:r>
          </w:p>
          <w:p w14:paraId="76FF07DD"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30DD91A9"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3) рациональным и экономным использованием, оптимизацией режимов производства, передачей, потреблением электрической</w:t>
            </w:r>
            <w:r w:rsidRPr="00994625">
              <w:rPr>
                <w:rFonts w:ascii="Times New Roman" w:eastAsia="DengXian" w:hAnsi="Times New Roman" w:cs="Times New Roman"/>
                <w:bCs/>
                <w:color w:val="000000" w:themeColor="text1"/>
                <w:sz w:val="24"/>
                <w:szCs w:val="24"/>
                <w:lang w:val="kk-KZ" w:eastAsia="ru-RU"/>
              </w:rPr>
              <w:t xml:space="preserve"> </w:t>
            </w:r>
            <w:r w:rsidRPr="00994625">
              <w:rPr>
                <w:rFonts w:ascii="Times New Roman" w:eastAsia="DengXian" w:hAnsi="Times New Roman" w:cs="Times New Roman"/>
                <w:bCs/>
                <w:color w:val="000000" w:themeColor="text1"/>
                <w:sz w:val="24"/>
                <w:szCs w:val="24"/>
                <w:lang w:eastAsia="ru-RU"/>
              </w:rPr>
              <w:t>энергии;</w:t>
            </w:r>
          </w:p>
          <w:p w14:paraId="3F29DB48"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43CE3FA9"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p>
          <w:p w14:paraId="5A6CFC74" w14:textId="77777777" w:rsidR="009E43EC" w:rsidRPr="00994625" w:rsidRDefault="009E43EC" w:rsidP="009D4584">
            <w:pPr>
              <w:ind w:firstLine="461"/>
              <w:jc w:val="both"/>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4) готовностью электрических станций, электрических</w:t>
            </w:r>
            <w:r w:rsidRPr="00994625">
              <w:rPr>
                <w:rFonts w:ascii="Times New Roman" w:eastAsia="DengXian" w:hAnsi="Times New Roman" w:cs="Times New Roman"/>
                <w:bCs/>
                <w:color w:val="000000" w:themeColor="text1"/>
                <w:sz w:val="24"/>
                <w:szCs w:val="24"/>
                <w:lang w:val="kk-KZ" w:eastAsia="ru-RU"/>
              </w:rPr>
              <w:t xml:space="preserve"> </w:t>
            </w:r>
            <w:r w:rsidRPr="00994625">
              <w:rPr>
                <w:rFonts w:ascii="Times New Roman" w:eastAsia="DengXian" w:hAnsi="Times New Roman" w:cs="Times New Roman"/>
                <w:bCs/>
                <w:color w:val="000000" w:themeColor="text1"/>
                <w:sz w:val="24"/>
                <w:szCs w:val="24"/>
                <w:lang w:eastAsia="ru-RU"/>
              </w:rPr>
              <w:t>сетей к работе в осенне-зимний период.</w:t>
            </w:r>
          </w:p>
          <w:bookmarkEnd w:id="9"/>
          <w:p w14:paraId="221DC19D" w14:textId="77777777" w:rsidR="009E43EC" w:rsidRPr="00994625" w:rsidRDefault="009E43EC" w:rsidP="009D4584">
            <w:pPr>
              <w:widowControl w:val="0"/>
              <w:ind w:firstLine="459"/>
              <w:jc w:val="both"/>
              <w:rPr>
                <w:rFonts w:ascii="Times New Roman" w:eastAsia="Times New Roman" w:hAnsi="Times New Roman" w:cs="Times New Roman"/>
                <w:bCs/>
                <w:color w:val="000000" w:themeColor="text1"/>
                <w:sz w:val="24"/>
                <w:szCs w:val="24"/>
                <w:lang w:eastAsia="ru-RU"/>
              </w:rPr>
            </w:pPr>
          </w:p>
          <w:p w14:paraId="6A9964D9" w14:textId="77777777" w:rsidR="009E43EC" w:rsidRPr="00994625" w:rsidRDefault="009E43EC" w:rsidP="009D4584">
            <w:pPr>
              <w:widowControl w:val="0"/>
              <w:ind w:firstLine="459"/>
              <w:jc w:val="both"/>
              <w:rPr>
                <w:rFonts w:ascii="Times New Roman" w:eastAsia="Times New Roman" w:hAnsi="Times New Roman" w:cs="Times New Roman"/>
                <w:bCs/>
                <w:color w:val="000000" w:themeColor="text1"/>
                <w:sz w:val="24"/>
                <w:szCs w:val="24"/>
                <w:lang w:eastAsia="ru-RU"/>
              </w:rPr>
            </w:pPr>
          </w:p>
          <w:p w14:paraId="19BEB73F" w14:textId="77777777" w:rsidR="009E43EC" w:rsidRPr="00994625" w:rsidRDefault="009E43EC" w:rsidP="009D4584">
            <w:pPr>
              <w:widowControl w:val="0"/>
              <w:ind w:firstLine="459"/>
              <w:jc w:val="both"/>
              <w:rPr>
                <w:rFonts w:ascii="Times New Roman" w:eastAsia="Times New Roman" w:hAnsi="Times New Roman" w:cs="Times New Roman"/>
                <w:bCs/>
                <w:color w:val="000000" w:themeColor="text1"/>
                <w:sz w:val="24"/>
                <w:szCs w:val="24"/>
                <w:lang w:eastAsia="ru-RU"/>
              </w:rPr>
            </w:pPr>
          </w:p>
          <w:p w14:paraId="44889A44" w14:textId="77777777" w:rsidR="009E43EC" w:rsidRPr="00994625" w:rsidRDefault="009E43EC" w:rsidP="009D4584">
            <w:pPr>
              <w:widowControl w:val="0"/>
              <w:ind w:left="284"/>
              <w:jc w:val="both"/>
              <w:rPr>
                <w:rFonts w:ascii="Times New Roman" w:eastAsia="Times New Roman" w:hAnsi="Times New Roman" w:cs="Times New Roman"/>
                <w:bCs/>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t>10. Орган по государственному энергетическому надзору и контролю:</w:t>
            </w:r>
          </w:p>
          <w:p w14:paraId="47930D40" w14:textId="3DF6603E" w:rsidR="009E43EC" w:rsidRPr="00994625" w:rsidRDefault="009E43EC" w:rsidP="009D4584">
            <w:pPr>
              <w:widowControl w:val="0"/>
              <w:jc w:val="both"/>
              <w:rPr>
                <w:rFonts w:ascii="Times New Roman" w:eastAsia="Times New Roman" w:hAnsi="Times New Roman" w:cs="Times New Roman"/>
                <w:bCs/>
                <w:color w:val="000000" w:themeColor="text1"/>
                <w:sz w:val="24"/>
                <w:szCs w:val="24"/>
                <w:lang w:eastAsia="ru-RU"/>
              </w:rPr>
            </w:pPr>
          </w:p>
          <w:p w14:paraId="2FD6F11B" w14:textId="77777777" w:rsidR="00DD37CD" w:rsidRPr="00994625" w:rsidRDefault="00DD37CD" w:rsidP="009D4584">
            <w:pPr>
              <w:widowControl w:val="0"/>
              <w:jc w:val="both"/>
              <w:rPr>
                <w:rFonts w:ascii="Times New Roman" w:eastAsia="Times New Roman" w:hAnsi="Times New Roman" w:cs="Times New Roman"/>
                <w:bCs/>
                <w:color w:val="000000" w:themeColor="text1"/>
                <w:sz w:val="24"/>
                <w:szCs w:val="24"/>
                <w:lang w:eastAsia="ru-RU"/>
              </w:rPr>
            </w:pPr>
          </w:p>
          <w:p w14:paraId="3EBAB2A1" w14:textId="3DA10E4E"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lastRenderedPageBreak/>
              <w:t xml:space="preserve">2) </w:t>
            </w:r>
            <w:r w:rsidR="009819D6" w:rsidRPr="00994625">
              <w:rPr>
                <w:rFonts w:ascii="Times New Roman" w:hAnsi="Times New Roman" w:cs="Times New Roman"/>
                <w:color w:val="000000" w:themeColor="text1"/>
                <w:sz w:val="24"/>
                <w:szCs w:val="28"/>
              </w:rPr>
              <w:t xml:space="preserve">ведет учет и </w:t>
            </w:r>
            <w:r w:rsidR="009819D6" w:rsidRPr="00994625">
              <w:rPr>
                <w:rFonts w:ascii="Times New Roman" w:hAnsi="Times New Roman" w:cs="Times New Roman"/>
                <w:b/>
                <w:color w:val="000000" w:themeColor="text1"/>
                <w:sz w:val="24"/>
                <w:szCs w:val="28"/>
              </w:rPr>
              <w:t>расследование</w:t>
            </w:r>
            <w:r w:rsidR="009819D6" w:rsidRPr="00994625">
              <w:rPr>
                <w:rFonts w:ascii="Times New Roman" w:hAnsi="Times New Roman" w:cs="Times New Roman"/>
                <w:color w:val="000000" w:themeColor="text1"/>
                <w:sz w:val="24"/>
                <w:szCs w:val="28"/>
              </w:rPr>
              <w:t xml:space="preserve">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14:paraId="1B639F89"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57EC0477"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14741DD4"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45A90444" w14:textId="77777777" w:rsidR="009E43EC" w:rsidRPr="00994625" w:rsidRDefault="009E43EC" w:rsidP="009D4584">
            <w:pPr>
              <w:ind w:firstLine="461"/>
              <w:jc w:val="both"/>
              <w:rPr>
                <w:rFonts w:ascii="Times New Roman" w:eastAsia="Times New Roman" w:hAnsi="Times New Roman" w:cs="Times New Roman"/>
                <w:bCs/>
                <w:color w:val="000000" w:themeColor="text1"/>
                <w:sz w:val="24"/>
                <w:szCs w:val="24"/>
                <w:lang w:eastAsia="ru-RU"/>
              </w:rPr>
            </w:pPr>
          </w:p>
          <w:p w14:paraId="7901B154" w14:textId="77777777" w:rsidR="00DD37CD" w:rsidRPr="00994625" w:rsidRDefault="009E43EC" w:rsidP="009D4584">
            <w:pPr>
              <w:ind w:firstLine="461"/>
              <w:jc w:val="both"/>
              <w:rPr>
                <w:rFonts w:ascii="Times New Roman" w:eastAsia="Times New Roman" w:hAnsi="Times New Roman" w:cs="Times New Roman"/>
                <w:b/>
                <w:bCs/>
                <w:color w:val="000000" w:themeColor="text1"/>
                <w:sz w:val="24"/>
                <w:szCs w:val="24"/>
                <w:lang w:val="kk-KZ" w:eastAsia="ru-RU"/>
              </w:rPr>
            </w:pPr>
            <w:r w:rsidRPr="00994625">
              <w:rPr>
                <w:rFonts w:ascii="Times New Roman" w:eastAsia="Times New Roman" w:hAnsi="Times New Roman" w:cs="Times New Roman"/>
                <w:b/>
                <w:bCs/>
                <w:color w:val="000000" w:themeColor="text1"/>
                <w:sz w:val="24"/>
                <w:szCs w:val="24"/>
                <w:lang w:val="kk-KZ" w:eastAsia="ru-RU"/>
              </w:rPr>
              <w:t xml:space="preserve">9) </w:t>
            </w:r>
            <w:r w:rsidR="00DD37CD" w:rsidRPr="00994625">
              <w:rPr>
                <w:rFonts w:ascii="Times New Roman" w:eastAsia="Times New Roman" w:hAnsi="Times New Roman" w:cs="Times New Roman"/>
                <w:b/>
                <w:bCs/>
                <w:color w:val="000000" w:themeColor="text1"/>
                <w:sz w:val="24"/>
                <w:szCs w:val="24"/>
                <w:lang w:val="kk-KZ" w:eastAsia="ru-RU"/>
              </w:rPr>
              <w:t>обращается в суд при невыполнении или ненадлежащем выполнении предписаний об устранении выявленных нарушений физическими и юридическими лицами, выданных должностными лицами по результатам внеплановой проверки, проведенной на основании подпункта 3) пункта 3 статьи 6-2 настоящего Закона.</w:t>
            </w:r>
          </w:p>
          <w:p w14:paraId="50D00CC2" w14:textId="400E2080" w:rsidR="009E43EC" w:rsidRPr="00994625" w:rsidRDefault="009E43EC" w:rsidP="009D4584">
            <w:pPr>
              <w:ind w:firstLine="461"/>
              <w:jc w:val="both"/>
              <w:rPr>
                <w:rFonts w:ascii="Times New Roman" w:eastAsia="Times New Roman" w:hAnsi="Times New Roman" w:cs="Times New Roman"/>
                <w:b/>
                <w:bCs/>
                <w:color w:val="000000" w:themeColor="text1"/>
                <w:sz w:val="24"/>
                <w:szCs w:val="24"/>
                <w:lang w:val="kk-KZ" w:eastAsia="ru-RU"/>
              </w:rPr>
            </w:pPr>
            <w:r w:rsidRPr="00994625">
              <w:rPr>
                <w:rFonts w:ascii="Times New Roman" w:eastAsia="Times New Roman" w:hAnsi="Times New Roman" w:cs="Times New Roman"/>
                <w:b/>
                <w:bCs/>
                <w:color w:val="000000" w:themeColor="text1"/>
                <w:sz w:val="24"/>
                <w:szCs w:val="24"/>
                <w:lang w:val="kk-KZ" w:eastAsia="ru-RU"/>
              </w:rPr>
              <w:t>10-1. исключить;</w:t>
            </w:r>
          </w:p>
          <w:p w14:paraId="58864A90" w14:textId="77777777" w:rsidR="009E43EC" w:rsidRPr="00994625" w:rsidRDefault="009E43EC" w:rsidP="009D4584">
            <w:pPr>
              <w:ind w:firstLine="459"/>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32E766DB" w14:textId="77777777" w:rsidR="009E43EC" w:rsidRPr="00994625" w:rsidRDefault="009E43EC" w:rsidP="009D4584">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lastRenderedPageBreak/>
              <w:t>В рамках проводимой реформы по снижению барьеров для развития бизнеса в 2018 году порядок осуществления контроля за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 был исключен из особого порядка контроля.</w:t>
            </w:r>
          </w:p>
          <w:p w14:paraId="7261B2A7"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Применение государственного энергетического контроля в существующем виде, ради невмешательства и «снижения административного давления на бизнес», привело к ухудшению контроля за техническим состоянием и эксплуатацией оборудования энергетических предприятий по производству и передаче электрической и тепловой энергии и увеличению технологических нарушений с вводом ограничений потребителей электрической и тепловой энергии.</w:t>
            </w:r>
          </w:p>
          <w:p w14:paraId="290F9B5E"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соответствии с Предпринимательским кодексом </w:t>
            </w:r>
            <w:r w:rsidRPr="00994625">
              <w:rPr>
                <w:rFonts w:ascii="Times New Roman" w:hAnsi="Times New Roman" w:cs="Times New Roman"/>
                <w:color w:val="000000" w:themeColor="text1"/>
                <w:sz w:val="24"/>
                <w:szCs w:val="24"/>
              </w:rPr>
              <w:t>проверки субъектов проводятся на основании проверочных листов, в которых отражаются требования нормативных правовых актов.</w:t>
            </w:r>
          </w:p>
          <w:p w14:paraId="56C831CD"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Однако качественное проведение государственного энергетического контроле с применением проверочных листов невозможно, так как в проверочных листах:</w:t>
            </w:r>
          </w:p>
          <w:p w14:paraId="592B5858"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отсутствуют требования местных инструкций по эксплуатации энергооборудования;</w:t>
            </w:r>
          </w:p>
          <w:p w14:paraId="6EE8FDC2"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отсутствуют требования к техническому состоянию и эксплуатации импортных оборудований предусмотрены в инструкциях заводов изготовителей.</w:t>
            </w:r>
          </w:p>
          <w:p w14:paraId="7B5BFADA" w14:textId="77777777" w:rsidR="009E43EC" w:rsidRPr="00994625" w:rsidRDefault="009E43EC" w:rsidP="009D4584">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этой связи крайне важно усилить государственный контроль и надзор за нарушением требований технической эксплуатации энергетического оборудования, техники безопасности, технической эксплуатации электроустановок потребителей, приведшим к состоянию, угрожающему </w:t>
            </w:r>
            <w:r w:rsidRPr="00994625">
              <w:rPr>
                <w:rFonts w:ascii="Times New Roman" w:hAnsi="Times New Roman" w:cs="Times New Roman"/>
                <w:color w:val="000000" w:themeColor="text1"/>
                <w:sz w:val="24"/>
                <w:szCs w:val="24"/>
              </w:rPr>
              <w:lastRenderedPageBreak/>
              <w:t>аварией, пожаром или опасному для жизни обслуживающего персонала, а также повлекшим ограничения и (или) отключения других потребителей энергии.</w:t>
            </w:r>
          </w:p>
          <w:p w14:paraId="12B3754F" w14:textId="77777777" w:rsidR="009E43EC" w:rsidRPr="00994625" w:rsidRDefault="009E43EC" w:rsidP="009D4584">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Для усиления государственного энергетического контроля надежности и качества услуг электро- теплоснабжения потребителей в целях снижения перебоев в поставке электрической и тепловой энергии, повышения качественных показателей электрической и тепловой энергии, для предотвращения останова деятельности объектов жизнедеятельности, промышленности, сельского хозяйства, социальных объектов, объектов здравоохранения, образования и культуры. Перебои в энергоснабжении военных объектов и органов власти страны приведут к угрозе безопасности Республике Казахстан.</w:t>
            </w:r>
          </w:p>
          <w:p w14:paraId="09A811C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Вместе с тем, Предпринимательским кодексом предусмотрен порядок выдачи предписания об устранении выявленных нарушений и </w:t>
            </w:r>
            <w:r w:rsidRPr="00994625">
              <w:rPr>
                <w:rFonts w:ascii="Times New Roman" w:hAnsi="Times New Roman" w:cs="Times New Roman"/>
                <w:color w:val="000000" w:themeColor="text1"/>
                <w:sz w:val="24"/>
                <w:szCs w:val="24"/>
              </w:rPr>
              <w:lastRenderedPageBreak/>
              <w:t>контроля за их исполнением. При этом в действующем законодательстве отсутствует порядок действий в случае неисполнения выданного уполномоченным органом предписания.</w:t>
            </w:r>
          </w:p>
          <w:p w14:paraId="0FBE83A4" w14:textId="77777777" w:rsidR="009E43EC" w:rsidRPr="00994625" w:rsidRDefault="009E43EC" w:rsidP="009D4584">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Кроме того, в связи с разработкой закона «О теплоэнергетике» для обеспечения надлежащего разделения компетенции государственных органов осуществляющих энергетический контроль. Функций по энергетическому контролю в сфере теплоэнергетики перенесены в проект закона «О теплоэнергетике»</w:t>
            </w:r>
          </w:p>
        </w:tc>
      </w:tr>
      <w:tr w:rsidR="009E43EC" w:rsidRPr="00994625" w14:paraId="61C744A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3832D5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A6E91E9" w14:textId="77777777" w:rsidR="009E43EC" w:rsidRPr="00994625" w:rsidRDefault="009E43EC" w:rsidP="009D4584">
            <w:pPr>
              <w:jc w:val="both"/>
              <w:rPr>
                <w:rFonts w:ascii="Times New Roman" w:hAnsi="Times New Roman" w:cs="Times New Roman"/>
                <w:bCs/>
                <w:color w:val="000000" w:themeColor="text1"/>
                <w:sz w:val="24"/>
                <w:szCs w:val="24"/>
                <w:lang w:val="kk-KZ"/>
              </w:rPr>
            </w:pPr>
            <w:r w:rsidRPr="00994625">
              <w:rPr>
                <w:rFonts w:ascii="Times New Roman" w:hAnsi="Times New Roman" w:cs="Times New Roman"/>
                <w:bCs/>
                <w:color w:val="000000" w:themeColor="text1"/>
                <w:sz w:val="24"/>
                <w:szCs w:val="24"/>
                <w:lang w:val="kk-KZ"/>
              </w:rPr>
              <w:t>Пункт 4</w:t>
            </w:r>
          </w:p>
          <w:p w14:paraId="1EE0596F" w14:textId="77777777" w:rsidR="009E43EC" w:rsidRPr="00994625" w:rsidRDefault="009E43EC" w:rsidP="009D4584">
            <w:pPr>
              <w:jc w:val="both"/>
              <w:rPr>
                <w:rFonts w:ascii="Times New Roman" w:hAnsi="Times New Roman" w:cs="Times New Roman"/>
                <w:bCs/>
                <w:color w:val="000000" w:themeColor="text1"/>
                <w:sz w:val="24"/>
                <w:szCs w:val="24"/>
                <w:lang w:val="en-US"/>
              </w:rPr>
            </w:pPr>
            <w:r w:rsidRPr="00994625">
              <w:rPr>
                <w:rFonts w:ascii="Times New Roman" w:hAnsi="Times New Roman" w:cs="Times New Roman"/>
                <w:bCs/>
                <w:color w:val="000000" w:themeColor="text1"/>
                <w:sz w:val="24"/>
                <w:szCs w:val="24"/>
                <w:lang w:val="kk-KZ"/>
              </w:rPr>
              <w:t xml:space="preserve">Статья </w:t>
            </w:r>
            <w:r w:rsidRPr="00994625">
              <w:rPr>
                <w:rFonts w:ascii="Times New Roman" w:hAnsi="Times New Roman" w:cs="Times New Roman"/>
                <w:bCs/>
                <w:color w:val="000000" w:themeColor="text1"/>
                <w:sz w:val="24"/>
                <w:szCs w:val="24"/>
                <w:lang w:val="en-US"/>
              </w:rPr>
              <w:t>6-1</w:t>
            </w:r>
          </w:p>
        </w:tc>
        <w:tc>
          <w:tcPr>
            <w:tcW w:w="3541" w:type="dxa"/>
            <w:tcBorders>
              <w:top w:val="single" w:sz="4" w:space="0" w:color="auto"/>
              <w:left w:val="single" w:sz="4" w:space="0" w:color="auto"/>
              <w:bottom w:val="single" w:sz="4" w:space="0" w:color="auto"/>
              <w:right w:val="single" w:sz="4" w:space="0" w:color="auto"/>
            </w:tcBorders>
          </w:tcPr>
          <w:p w14:paraId="1FD3BD3C" w14:textId="77777777" w:rsidR="009E43EC" w:rsidRPr="00994625" w:rsidRDefault="009E43EC" w:rsidP="009D4584">
            <w:pPr>
              <w:pStyle w:val="a6"/>
              <w:jc w:val="both"/>
            </w:pPr>
            <w:r w:rsidRPr="00994625">
              <w:rPr>
                <w:b/>
                <w:bCs/>
              </w:rPr>
              <w:t>Статья 6-1. Профилактический контроль без посещения субъекта (объекта) контроля в области электроэнергетики</w:t>
            </w:r>
          </w:p>
          <w:p w14:paraId="190F6C55" w14:textId="77777777" w:rsidR="009E43EC" w:rsidRPr="00994625" w:rsidRDefault="009E43EC" w:rsidP="009D4584">
            <w:pPr>
              <w:pStyle w:val="a6"/>
              <w:jc w:val="both"/>
            </w:pPr>
            <w:r w:rsidRPr="00994625">
              <w:rPr>
                <w:lang w:val="kk-KZ"/>
              </w:rPr>
              <w:t>..</w:t>
            </w:r>
            <w:r w:rsidRPr="00994625">
              <w:t>.</w:t>
            </w:r>
          </w:p>
          <w:p w14:paraId="7FBBC1EE" w14:textId="77777777" w:rsidR="009E43EC" w:rsidRPr="00994625" w:rsidRDefault="009E43EC" w:rsidP="009D4584">
            <w:pPr>
              <w:pStyle w:val="a6"/>
              <w:jc w:val="both"/>
              <w:rPr>
                <w:b/>
                <w:color w:val="000000" w:themeColor="text1"/>
                <w:lang w:val="kk-KZ"/>
              </w:rPr>
            </w:pPr>
            <w:r w:rsidRPr="00994625">
              <w:t xml:space="preserve">4. 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w:t>
            </w:r>
            <w:r w:rsidRPr="00994625">
              <w:rPr>
                <w:b/>
              </w:rPr>
              <w:t>электроустановок,</w:t>
            </w:r>
            <w:r w:rsidRPr="00994625">
              <w:t xml:space="preserve"> </w:t>
            </w:r>
            <w:r w:rsidRPr="00994625">
              <w:rPr>
                <w:b/>
              </w:rPr>
              <w:t xml:space="preserve">теплоиспользующих установок </w:t>
            </w:r>
            <w:r w:rsidRPr="00994625">
              <w:t>потребителей.…</w:t>
            </w:r>
          </w:p>
        </w:tc>
        <w:tc>
          <w:tcPr>
            <w:tcW w:w="4955" w:type="dxa"/>
            <w:tcBorders>
              <w:top w:val="single" w:sz="4" w:space="0" w:color="auto"/>
              <w:left w:val="single" w:sz="4" w:space="0" w:color="auto"/>
              <w:bottom w:val="single" w:sz="4" w:space="0" w:color="auto"/>
              <w:right w:val="single" w:sz="4" w:space="0" w:color="auto"/>
            </w:tcBorders>
          </w:tcPr>
          <w:p w14:paraId="610BCB7C" w14:textId="77777777" w:rsidR="009E43EC" w:rsidRPr="00994625" w:rsidRDefault="009E43EC" w:rsidP="009D4584">
            <w:pPr>
              <w:pStyle w:val="a6"/>
              <w:jc w:val="both"/>
              <w:rPr>
                <w:b/>
                <w:bCs/>
              </w:rPr>
            </w:pPr>
            <w:r w:rsidRPr="00994625">
              <w:rPr>
                <w:b/>
                <w:bCs/>
              </w:rPr>
              <w:t>Статья 6-1. Профилактический контроль без посещения субъекта (объекта) контроля в области электроэнергетики</w:t>
            </w:r>
          </w:p>
          <w:p w14:paraId="1C8A2FFD" w14:textId="77777777" w:rsidR="009E43EC" w:rsidRPr="00994625" w:rsidRDefault="009E43EC" w:rsidP="009D4584">
            <w:pPr>
              <w:pStyle w:val="a6"/>
              <w:jc w:val="both"/>
            </w:pPr>
          </w:p>
          <w:p w14:paraId="7C5FAB83" w14:textId="6AD60F6B" w:rsidR="009E43EC" w:rsidRPr="00994625" w:rsidRDefault="009E43EC" w:rsidP="009D4584">
            <w:pPr>
              <w:pStyle w:val="a6"/>
              <w:jc w:val="both"/>
              <w:rPr>
                <w:lang w:val="kk-KZ"/>
              </w:rPr>
            </w:pPr>
            <w:r w:rsidRPr="00994625">
              <w:rPr>
                <w:lang w:val="kk-KZ"/>
              </w:rPr>
              <w:t>...</w:t>
            </w:r>
          </w:p>
          <w:p w14:paraId="311A62D3" w14:textId="77777777" w:rsidR="00DD37CD" w:rsidRPr="00994625" w:rsidRDefault="00DD37CD" w:rsidP="009D4584">
            <w:pPr>
              <w:pStyle w:val="a6"/>
              <w:jc w:val="both"/>
              <w:rPr>
                <w:lang w:val="kk-KZ"/>
              </w:rPr>
            </w:pPr>
          </w:p>
          <w:p w14:paraId="7D43C00A" w14:textId="24264CE9" w:rsidR="009E43EC" w:rsidRPr="00994625" w:rsidRDefault="009E43EC" w:rsidP="009D4584">
            <w:pPr>
              <w:pStyle w:val="a6"/>
              <w:jc w:val="both"/>
            </w:pPr>
            <w:bookmarkStart w:id="10" w:name="_Hlk122024226"/>
            <w:r w:rsidRPr="00994625">
              <w:t xml:space="preserve">4. </w:t>
            </w:r>
            <w:r w:rsidR="00DD37CD" w:rsidRPr="00994625">
              <w:rPr>
                <w:color w:val="000000" w:themeColor="text1"/>
                <w:szCs w:val="28"/>
              </w:rPr>
              <w:t>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потребителей.</w:t>
            </w:r>
          </w:p>
          <w:bookmarkEnd w:id="10"/>
          <w:p w14:paraId="2B2B3ECA" w14:textId="77777777" w:rsidR="009E43EC" w:rsidRPr="00994625" w:rsidRDefault="009E43EC" w:rsidP="009D4584">
            <w:pPr>
              <w:pStyle w:val="a6"/>
              <w:jc w:val="both"/>
            </w:pPr>
          </w:p>
          <w:p w14:paraId="3514884D" w14:textId="77777777" w:rsidR="009E43EC" w:rsidRPr="00994625" w:rsidRDefault="009E43EC" w:rsidP="009D4584">
            <w:pPr>
              <w:pStyle w:val="a6"/>
              <w:jc w:val="both"/>
            </w:pPr>
          </w:p>
          <w:p w14:paraId="6FBDBF4C" w14:textId="77777777" w:rsidR="009E43EC" w:rsidRPr="00994625" w:rsidRDefault="009E43EC" w:rsidP="009D4584">
            <w:pPr>
              <w:pStyle w:val="a6"/>
              <w:jc w:val="both"/>
            </w:pPr>
          </w:p>
          <w:p w14:paraId="5D60B1D5" w14:textId="77777777" w:rsidR="009E43EC" w:rsidRPr="00994625" w:rsidRDefault="009E43EC" w:rsidP="009D4584">
            <w:pPr>
              <w:pStyle w:val="a6"/>
              <w:jc w:val="both"/>
              <w:rPr>
                <w:rFonts w:eastAsia="Times New Roman"/>
                <w:b/>
                <w:bCs/>
                <w:color w:val="000000" w:themeColor="text1"/>
              </w:rPr>
            </w:pPr>
          </w:p>
        </w:tc>
        <w:tc>
          <w:tcPr>
            <w:tcW w:w="3688" w:type="dxa"/>
            <w:gridSpan w:val="2"/>
            <w:tcBorders>
              <w:top w:val="single" w:sz="4" w:space="0" w:color="auto"/>
              <w:left w:val="single" w:sz="4" w:space="0" w:color="auto"/>
              <w:bottom w:val="single" w:sz="4" w:space="0" w:color="auto"/>
              <w:right w:val="single" w:sz="4" w:space="0" w:color="auto"/>
            </w:tcBorders>
          </w:tcPr>
          <w:p w14:paraId="61930F85" w14:textId="77777777" w:rsidR="009E43EC" w:rsidRPr="00994625" w:rsidRDefault="009E43EC" w:rsidP="009D4584">
            <w:pPr>
              <w:jc w:val="both"/>
              <w:rPr>
                <w:rFonts w:ascii="Times New Roman" w:eastAsia="DengXian" w:hAnsi="Times New Roman" w:cs="Times New Roman"/>
                <w:color w:val="000000" w:themeColor="text1"/>
                <w:sz w:val="24"/>
                <w:szCs w:val="24"/>
                <w:lang w:val="kk-KZ" w:eastAsia="ru-RU"/>
              </w:rPr>
            </w:pPr>
            <w:r w:rsidRPr="00994625">
              <w:rPr>
                <w:rFonts w:ascii="Times New Roman" w:eastAsia="DengXian" w:hAnsi="Times New Roman" w:cs="Times New Roman"/>
                <w:color w:val="000000" w:themeColor="text1"/>
                <w:sz w:val="24"/>
                <w:szCs w:val="24"/>
                <w:lang w:val="kk-KZ" w:eastAsia="ru-RU"/>
              </w:rPr>
              <w:t>В связи с разделением сферы контроля на электроэнергетику и теплоэнергетику</w:t>
            </w:r>
          </w:p>
        </w:tc>
      </w:tr>
      <w:tr w:rsidR="009E43EC" w:rsidRPr="00994625" w14:paraId="2C7DD4A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4A24EC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1B50F65" w14:textId="77777777" w:rsidR="009E43EC" w:rsidRPr="00994625" w:rsidRDefault="009E43EC" w:rsidP="009D4584">
            <w:pPr>
              <w:jc w:val="both"/>
              <w:rPr>
                <w:rFonts w:ascii="Times New Roman" w:hAnsi="Times New Roman" w:cs="Times New Roman"/>
                <w:color w:val="000000" w:themeColor="text1"/>
                <w:sz w:val="24"/>
                <w:szCs w:val="24"/>
                <w:lang w:val="kk-KZ"/>
              </w:rPr>
            </w:pPr>
            <w:r w:rsidRPr="00994625">
              <w:rPr>
                <w:rFonts w:ascii="Times New Roman" w:hAnsi="Times New Roman" w:cs="Times New Roman"/>
                <w:bCs/>
                <w:color w:val="000000" w:themeColor="text1"/>
                <w:sz w:val="24"/>
                <w:szCs w:val="24"/>
              </w:rPr>
              <w:t>Новая статья 6-</w:t>
            </w:r>
            <w:r w:rsidRPr="00994625">
              <w:rPr>
                <w:rFonts w:ascii="Times New Roman" w:hAnsi="Times New Roman" w:cs="Times New Roman"/>
                <w:bCs/>
                <w:color w:val="000000" w:themeColor="text1"/>
                <w:sz w:val="24"/>
                <w:szCs w:val="24"/>
                <w:lang w:val="kk-KZ"/>
              </w:rPr>
              <w:t>2</w:t>
            </w:r>
          </w:p>
        </w:tc>
        <w:tc>
          <w:tcPr>
            <w:tcW w:w="3541" w:type="dxa"/>
            <w:tcBorders>
              <w:top w:val="single" w:sz="4" w:space="0" w:color="auto"/>
              <w:left w:val="single" w:sz="4" w:space="0" w:color="auto"/>
              <w:bottom w:val="single" w:sz="4" w:space="0" w:color="auto"/>
              <w:right w:val="single" w:sz="4" w:space="0" w:color="auto"/>
            </w:tcBorders>
            <w:hideMark/>
          </w:tcPr>
          <w:p w14:paraId="2A1C6D22"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z w:val="24"/>
                <w:szCs w:val="24"/>
              </w:rPr>
            </w:pPr>
            <w:r w:rsidRPr="00994625">
              <w:rPr>
                <w:rFonts w:ascii="Times New Roman" w:eastAsia="DengXian" w:hAnsi="Times New Roman" w:cs="Times New Roman"/>
                <w:b/>
                <w:color w:val="000000" w:themeColor="text1"/>
                <w:sz w:val="24"/>
                <w:szCs w:val="24"/>
                <w:lang w:eastAsia="ru-RU"/>
              </w:rPr>
              <w:t>Статья 6-</w:t>
            </w:r>
            <w:r w:rsidRPr="00994625">
              <w:rPr>
                <w:rFonts w:ascii="Times New Roman" w:eastAsia="DengXian" w:hAnsi="Times New Roman" w:cs="Times New Roman"/>
                <w:b/>
                <w:color w:val="000000" w:themeColor="text1"/>
                <w:sz w:val="24"/>
                <w:szCs w:val="24"/>
                <w:lang w:val="kk-KZ" w:eastAsia="ru-RU"/>
              </w:rPr>
              <w:t>2</w:t>
            </w:r>
            <w:r w:rsidRPr="00994625">
              <w:rPr>
                <w:rFonts w:ascii="Times New Roman" w:eastAsia="DengXian" w:hAnsi="Times New Roman" w:cs="Times New Roman"/>
                <w:b/>
                <w:color w:val="000000" w:themeColor="text1"/>
                <w:sz w:val="24"/>
                <w:szCs w:val="24"/>
                <w:lang w:eastAsia="ru-RU"/>
              </w:rPr>
              <w:t>. 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55ABBFB2" w14:textId="77777777" w:rsidR="00DD37CD" w:rsidRPr="00994625" w:rsidRDefault="009E43EC" w:rsidP="00DD37CD">
            <w:pPr>
              <w:widowControl w:val="0"/>
              <w:ind w:firstLine="175"/>
              <w:jc w:val="both"/>
              <w:rPr>
                <w:rFonts w:ascii="Times New Roman" w:hAnsi="Times New Roman" w:cs="Times New Roman"/>
                <w:b/>
                <w:color w:val="000000" w:themeColor="text1"/>
                <w:szCs w:val="28"/>
              </w:rPr>
            </w:pPr>
            <w:r w:rsidRPr="00994625">
              <w:rPr>
                <w:rFonts w:ascii="Times New Roman" w:eastAsia="Times New Roman" w:hAnsi="Times New Roman" w:cs="Times New Roman"/>
                <w:b/>
                <w:bCs/>
                <w:color w:val="000000" w:themeColor="text1"/>
                <w:szCs w:val="24"/>
                <w:lang w:eastAsia="ru-RU"/>
              </w:rPr>
              <w:t>Статья 6-</w:t>
            </w:r>
            <w:r w:rsidRPr="00994625">
              <w:rPr>
                <w:rFonts w:ascii="Times New Roman" w:eastAsia="Times New Roman" w:hAnsi="Times New Roman" w:cs="Times New Roman"/>
                <w:b/>
                <w:bCs/>
                <w:color w:val="000000" w:themeColor="text1"/>
                <w:szCs w:val="24"/>
                <w:lang w:val="kk-KZ" w:eastAsia="ru-RU"/>
              </w:rPr>
              <w:t>2</w:t>
            </w:r>
            <w:r w:rsidRPr="00994625">
              <w:rPr>
                <w:rFonts w:ascii="Times New Roman" w:eastAsia="Times New Roman" w:hAnsi="Times New Roman" w:cs="Times New Roman"/>
                <w:b/>
                <w:bCs/>
                <w:color w:val="000000" w:themeColor="text1"/>
                <w:szCs w:val="24"/>
                <w:lang w:eastAsia="ru-RU"/>
              </w:rPr>
              <w:t xml:space="preserve">. </w:t>
            </w:r>
            <w:r w:rsidR="00DD37CD" w:rsidRPr="00994625">
              <w:rPr>
                <w:rFonts w:ascii="Times New Roman" w:hAnsi="Times New Roman" w:cs="Times New Roman"/>
                <w:b/>
                <w:color w:val="000000" w:themeColor="text1"/>
                <w:szCs w:val="28"/>
              </w:rPr>
              <w:t>Государственный энергетический контроль за соблюдением требований законодательства Республики Казахстан в области электроэнергетики национальными электрическими сетями и электрическими станциями.</w:t>
            </w:r>
          </w:p>
          <w:p w14:paraId="38E5ED7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Государственный энергетический контроль за соблюдением требований законодательства Республики Казахстан в области электроэнергетики национальными электрическими сетями и электрическими станциями, осуществляется в форме:</w:t>
            </w:r>
          </w:p>
          <w:p w14:paraId="67D424A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lastRenderedPageBreak/>
              <w:t xml:space="preserve">1) плановой проверки в соответствии с Предпринимательским </w:t>
            </w:r>
            <w:r w:rsidRPr="00994625">
              <w:rPr>
                <w:rFonts w:ascii="Times New Roman" w:hAnsi="Times New Roman" w:cs="Times New Roman"/>
                <w:b/>
                <w:color w:val="000000" w:themeColor="text1"/>
                <w:szCs w:val="28"/>
                <w:lang w:val="kk-KZ"/>
              </w:rPr>
              <w:t>к</w:t>
            </w:r>
            <w:r w:rsidRPr="00994625">
              <w:rPr>
                <w:rFonts w:ascii="Times New Roman" w:hAnsi="Times New Roman" w:cs="Times New Roman"/>
                <w:b/>
                <w:color w:val="000000" w:themeColor="text1"/>
                <w:szCs w:val="28"/>
              </w:rPr>
              <w:t>одексом Республики Казахстан и настоящей статьей;</w:t>
            </w:r>
          </w:p>
          <w:p w14:paraId="50900C5D"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внеплановой проверки в соответствии с Предпринимательским кодексом Республики Казахстан и настоящей статьей;</w:t>
            </w:r>
          </w:p>
          <w:p w14:paraId="41372DD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проверки на соответствие квалификационным или разрешительным требованиям в соответствии с Предпринимательским кодексом Республики Казахстан</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по выданным разрешениям, требованиям по направленным уведомлениям </w:t>
            </w:r>
            <w:r w:rsidRPr="00994625">
              <w:rPr>
                <w:rFonts w:ascii="Times New Roman" w:hAnsi="Times New Roman" w:cs="Times New Roman"/>
                <w:b/>
                <w:color w:val="000000" w:themeColor="text1"/>
                <w:szCs w:val="28"/>
                <w:lang w:val="kk-KZ"/>
              </w:rPr>
              <w:t xml:space="preserve">согласно </w:t>
            </w:r>
            <w:r w:rsidRPr="00994625">
              <w:rPr>
                <w:rFonts w:ascii="Times New Roman" w:hAnsi="Times New Roman" w:cs="Times New Roman"/>
                <w:b/>
                <w:color w:val="000000" w:themeColor="text1"/>
                <w:szCs w:val="28"/>
              </w:rPr>
              <w:t>Закон</w:t>
            </w:r>
            <w:r w:rsidRPr="00994625">
              <w:rPr>
                <w:rFonts w:ascii="Times New Roman" w:hAnsi="Times New Roman" w:cs="Times New Roman"/>
                <w:b/>
                <w:color w:val="000000" w:themeColor="text1"/>
                <w:szCs w:val="28"/>
                <w:lang w:val="kk-KZ"/>
              </w:rPr>
              <w:t>у</w:t>
            </w:r>
            <w:r w:rsidRPr="00994625">
              <w:rPr>
                <w:rFonts w:ascii="Times New Roman" w:hAnsi="Times New Roman" w:cs="Times New Roman"/>
                <w:b/>
                <w:color w:val="000000" w:themeColor="text1"/>
                <w:szCs w:val="28"/>
              </w:rPr>
              <w:t xml:space="preserve"> Республики Казахстан «О разрешениях и уведомлениях».</w:t>
            </w:r>
          </w:p>
          <w:p w14:paraId="7CE76E9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Плановая проверка субъектов (объектов) контроля проводится органом по государственному энергетическому контролю на периодической основе, но не более одного раза в полугодие на основании полугодового плана проверок, утверждаемого первым руководителем органа по государственному энергетическому контролю.</w:t>
            </w:r>
          </w:p>
          <w:p w14:paraId="5589B779"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Плановая проверка проводится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 путем обеспечения безопасной и бесперебойной эксплуатации оборудования электрических станций и сетей.</w:t>
            </w:r>
          </w:p>
          <w:p w14:paraId="1F506E1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3. Внеплановая проверка назначается органом государственного энергетического контроля по конкретным фактам и обстоятельствам, послужившим основанием </w:t>
            </w:r>
            <w:r w:rsidRPr="00994625">
              <w:rPr>
                <w:rFonts w:ascii="Times New Roman" w:hAnsi="Times New Roman" w:cs="Times New Roman"/>
                <w:b/>
                <w:color w:val="000000" w:themeColor="text1"/>
                <w:szCs w:val="28"/>
              </w:rPr>
              <w:lastRenderedPageBreak/>
              <w:t>для назначения проверки в отношении конкретного субъекта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14:paraId="6B9CD0C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Основаниями внеплановой проверки являются:</w:t>
            </w:r>
          </w:p>
          <w:p w14:paraId="7A0273B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информация о технологических нарушениях</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авариях, отказах 1, 2 степени;</w:t>
            </w:r>
          </w:p>
          <w:p w14:paraId="4B1E962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обращения физических и юридических лиц по вопросам нарушения законодательства Республики Казахстан в области электроэнергетики в части электрических станций и электрических сетей;</w:t>
            </w:r>
          </w:p>
          <w:p w14:paraId="6F72A86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неисполнение предписания об устранении нарушения требований законодательства Республики Казахстан в области электроэнергетики;</w:t>
            </w:r>
          </w:p>
          <w:p w14:paraId="1CB2B87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14:paraId="0F5C0A59"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w:t>
            </w:r>
            <w:r w:rsidRPr="00994625">
              <w:rPr>
                <w:rFonts w:ascii="Times New Roman" w:hAnsi="Times New Roman" w:cs="Times New Roman"/>
                <w:b/>
                <w:color w:val="000000" w:themeColor="text1"/>
                <w:szCs w:val="28"/>
                <w:lang w:val="kk-KZ"/>
              </w:rPr>
              <w:t>я</w:t>
            </w:r>
            <w:r w:rsidRPr="00994625">
              <w:rPr>
                <w:rFonts w:ascii="Times New Roman" w:hAnsi="Times New Roman" w:cs="Times New Roman"/>
                <w:b/>
                <w:color w:val="000000" w:themeColor="text1"/>
                <w:szCs w:val="28"/>
              </w:rPr>
              <w:t xml:space="preserve"> требований законодательства Республики Казахстан, </w:t>
            </w:r>
            <w:r w:rsidRPr="00994625">
              <w:rPr>
                <w:rFonts w:ascii="Times New Roman" w:hAnsi="Times New Roman" w:cs="Times New Roman"/>
                <w:b/>
                <w:color w:val="000000" w:themeColor="text1"/>
                <w:szCs w:val="28"/>
              </w:rPr>
              <w:br/>
              <w:t xml:space="preserve">неустранение которых влечет причинение </w:t>
            </w:r>
            <w:r w:rsidRPr="00994625">
              <w:rPr>
                <w:rFonts w:ascii="Times New Roman" w:hAnsi="Times New Roman" w:cs="Times New Roman"/>
                <w:b/>
                <w:color w:val="000000" w:themeColor="text1"/>
                <w:szCs w:val="28"/>
              </w:rPr>
              <w:lastRenderedPageBreak/>
              <w:t>вреда жизни и здоровью человека;</w:t>
            </w:r>
          </w:p>
          <w:p w14:paraId="5905ACA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поручение органа уголовного преследования по основаниям, предусмотренным Уголовно-процессуальным кодексом Республики Казахстан.</w:t>
            </w:r>
          </w:p>
          <w:p w14:paraId="49BC947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Плановая проверка проводится на соответствие требованиям, предусмотренным законодательством Республики Казахстан в области электроэнергетики.</w:t>
            </w:r>
          </w:p>
          <w:p w14:paraId="6297D23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Проверки проводятся на основании акта о назначении проверки, в котором указываются:</w:t>
            </w:r>
          </w:p>
          <w:p w14:paraId="7567C0D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номер и дата акта;</w:t>
            </w:r>
          </w:p>
          <w:p w14:paraId="285F1CC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наименование уполномоченного органа;</w:t>
            </w:r>
          </w:p>
          <w:p w14:paraId="63DEE7C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фамилия, имя, отчество (если оно указано в документе, удостоверяющем личность) и должность лица, уполномоченного на проведение проверки;</w:t>
            </w:r>
          </w:p>
          <w:p w14:paraId="796E00E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сведения о специалистах, консультантах и экспертах, привлекаемых для проведения проверки;</w:t>
            </w:r>
          </w:p>
          <w:p w14:paraId="0C25685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p w14:paraId="121FF9D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предмет проверки;</w:t>
            </w:r>
          </w:p>
          <w:p w14:paraId="6FC1789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7) срок проведения проверки;</w:t>
            </w:r>
          </w:p>
          <w:p w14:paraId="6C3C028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8) основания проведения проверки;</w:t>
            </w:r>
          </w:p>
          <w:p w14:paraId="5539245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9) подпись лица, уполномоченного подписывать акты электронно- цифровой подпись</w:t>
            </w:r>
            <w:r w:rsidRPr="00994625">
              <w:rPr>
                <w:rFonts w:ascii="Times New Roman" w:hAnsi="Times New Roman" w:cs="Times New Roman"/>
                <w:b/>
                <w:color w:val="000000" w:themeColor="text1"/>
                <w:szCs w:val="28"/>
                <w:lang w:val="kk-KZ"/>
              </w:rPr>
              <w:t>ю</w:t>
            </w:r>
            <w:r w:rsidRPr="00994625">
              <w:rPr>
                <w:rFonts w:ascii="Times New Roman" w:hAnsi="Times New Roman" w:cs="Times New Roman"/>
                <w:b/>
                <w:color w:val="000000" w:themeColor="text1"/>
                <w:szCs w:val="28"/>
              </w:rPr>
              <w:t xml:space="preserve"> (ЭЦП);</w:t>
            </w:r>
          </w:p>
          <w:p w14:paraId="0C342C3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10) подпись руководителя субъекта контроля либо его уполномоченного лица о получении или отказе в получении акта о назначении </w:t>
            </w:r>
            <w:r w:rsidRPr="00994625">
              <w:rPr>
                <w:rFonts w:ascii="Times New Roman" w:hAnsi="Times New Roman" w:cs="Times New Roman"/>
                <w:b/>
                <w:color w:val="000000" w:themeColor="text1"/>
                <w:szCs w:val="28"/>
              </w:rPr>
              <w:lastRenderedPageBreak/>
              <w:t>проверки.</w:t>
            </w:r>
          </w:p>
          <w:p w14:paraId="4890470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Плановая и внеплановая проверк</w:t>
            </w:r>
            <w:r w:rsidRPr="00994625">
              <w:rPr>
                <w:rFonts w:ascii="Times New Roman" w:hAnsi="Times New Roman" w:cs="Times New Roman"/>
                <w:b/>
                <w:color w:val="000000" w:themeColor="text1"/>
                <w:szCs w:val="28"/>
                <w:lang w:val="kk-KZ"/>
              </w:rPr>
              <w:t>а</w:t>
            </w:r>
            <w:r w:rsidRPr="00994625">
              <w:rPr>
                <w:rFonts w:ascii="Times New Roman" w:hAnsi="Times New Roman" w:cs="Times New Roman"/>
                <w:b/>
                <w:color w:val="000000" w:themeColor="text1"/>
                <w:szCs w:val="28"/>
              </w:rPr>
              <w:t xml:space="preserve"> провод</w:t>
            </w:r>
            <w:r w:rsidRPr="00994625">
              <w:rPr>
                <w:rFonts w:ascii="Times New Roman" w:hAnsi="Times New Roman" w:cs="Times New Roman"/>
                <w:b/>
                <w:color w:val="000000" w:themeColor="text1"/>
                <w:szCs w:val="28"/>
                <w:lang w:val="kk-KZ"/>
              </w:rPr>
              <w:t>и</w:t>
            </w:r>
            <w:r w:rsidRPr="00994625">
              <w:rPr>
                <w:rFonts w:ascii="Times New Roman" w:hAnsi="Times New Roman" w:cs="Times New Roman"/>
                <w:b/>
                <w:color w:val="000000" w:themeColor="text1"/>
                <w:szCs w:val="28"/>
              </w:rPr>
              <w:t>тся без предварительного уведомления субъекта контроля, но с обязательной регистрацией акта о назначении проверки в уполномоченном органе в области правовой статистики и специальных учетов.</w:t>
            </w:r>
          </w:p>
          <w:p w14:paraId="6202326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7. Должностные лица уполномоченного органа при проведении проверки имеют право:</w:t>
            </w:r>
          </w:p>
          <w:p w14:paraId="0954AF94"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беспрепятственного доступа на территорию и в помещения субъекта контроля при предъявлении документов, указанных в пункте 8 настоящей статьи;</w:t>
            </w:r>
          </w:p>
          <w:p w14:paraId="10E0748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14:paraId="0DE3BFA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привлекать специалистов, консультантов и экспертов государственных органов и подведомственных организаций.</w:t>
            </w:r>
          </w:p>
          <w:p w14:paraId="753D3F1D"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8. Должностные лица при проверке обязаны предъявить служебное удостоверение и акт о назначении проверки.</w:t>
            </w:r>
          </w:p>
          <w:p w14:paraId="49AB319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9. Началом проведения проверки считается момент вручения руководителю субъекта контроля либо его уполномоченному лицу акта о назначении проверки.</w:t>
            </w:r>
          </w:p>
          <w:p w14:paraId="479B84C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10. Срок проведения плановой и внеплановой проверки устанавливается с учетом объема предстоящих работ, а также поставленных задач и не должен превышать тридцати </w:t>
            </w:r>
            <w:r w:rsidRPr="00994625">
              <w:rPr>
                <w:rFonts w:ascii="Times New Roman" w:hAnsi="Times New Roman" w:cs="Times New Roman"/>
                <w:b/>
                <w:color w:val="000000" w:themeColor="text1"/>
                <w:szCs w:val="28"/>
              </w:rPr>
              <w:lastRenderedPageBreak/>
              <w:t>рабочих дней.</w:t>
            </w:r>
          </w:p>
          <w:p w14:paraId="3442260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11. Срок проведения плановой и внеплановой проверки может быть продлен на срок не более 30 рабочих дней руководителем уполномоченного органа (либо лицом, его замещающим) только в случаях:</w:t>
            </w:r>
          </w:p>
          <w:p w14:paraId="68B9C2E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проведения сложных и (или) длительных экспертиз (анализов, испытаний), лабораторных исследований, разъяснения завода</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изготовителя;</w:t>
            </w:r>
          </w:p>
          <w:p w14:paraId="39778C2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установления местонахождения лица, в отношении которого проводится проверка;</w:t>
            </w:r>
          </w:p>
          <w:p w14:paraId="3A49C69C"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получени</w:t>
            </w:r>
            <w:r w:rsidRPr="00994625">
              <w:rPr>
                <w:rFonts w:ascii="Times New Roman" w:hAnsi="Times New Roman" w:cs="Times New Roman"/>
                <w:b/>
                <w:color w:val="000000" w:themeColor="text1"/>
                <w:szCs w:val="28"/>
                <w:lang w:val="kk-KZ"/>
              </w:rPr>
              <w:t>я</w:t>
            </w:r>
            <w:r w:rsidRPr="00994625">
              <w:rPr>
                <w:rFonts w:ascii="Times New Roman" w:hAnsi="Times New Roman" w:cs="Times New Roman"/>
                <w:b/>
                <w:color w:val="000000" w:themeColor="text1"/>
                <w:szCs w:val="28"/>
              </w:rPr>
              <w:t xml:space="preserve"> информации от других организаций и государственных органов.</w:t>
            </w:r>
          </w:p>
          <w:p w14:paraId="3B5518D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Продление сроков проведения проверки оформляется дополнительным актом о продлении проверки с уведомлением субъекта контроля и регистрацией в уполномоченном органе в области правовой статистики и специальных учетов, в котором указываются номер</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дата регистрации предыдущего акта о назначении проверки и причина продления.</w:t>
            </w:r>
          </w:p>
          <w:p w14:paraId="4AA7364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12. В случаях отказа в принятии акта о назначении проверки,</w:t>
            </w:r>
            <w:r w:rsidRPr="00994625">
              <w:rPr>
                <w:rFonts w:ascii="Times New Roman" w:hAnsi="Times New Roman" w:cs="Times New Roman"/>
                <w:b/>
                <w:color w:val="000000" w:themeColor="text1"/>
                <w:szCs w:val="28"/>
                <w:lang w:val="kk-KZ"/>
              </w:rPr>
              <w:t xml:space="preserve"> ознакомлении с проверочным листом, </w:t>
            </w:r>
            <w:r w:rsidRPr="00994625">
              <w:rPr>
                <w:rFonts w:ascii="Times New Roman" w:hAnsi="Times New Roman" w:cs="Times New Roman"/>
                <w:b/>
                <w:color w:val="000000" w:themeColor="text1"/>
                <w:szCs w:val="28"/>
              </w:rPr>
              <w:t>а также воспрепятствования доступу должностного лица органа, осуществляющего проверку, к материалам, необходимым для проведения проверки, составляется протокол об административном правонарушении, предусмотренном статьей 462 Кодекса Республики Казахстан «Об административных правонарушениях</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w:t>
            </w:r>
          </w:p>
          <w:p w14:paraId="0BDA9F9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Протокол подписывается должностным </w:t>
            </w:r>
            <w:r w:rsidRPr="00994625">
              <w:rPr>
                <w:rFonts w:ascii="Times New Roman" w:hAnsi="Times New Roman" w:cs="Times New Roman"/>
                <w:b/>
                <w:color w:val="000000" w:themeColor="text1"/>
                <w:szCs w:val="28"/>
              </w:rPr>
              <w:lastRenderedPageBreak/>
              <w:t>лицом органа контроля и надзора, осуществляющим проверку, и руководителем юридического лица либо его уполномоченным лицом, физическим лицом.</w:t>
            </w:r>
          </w:p>
          <w:p w14:paraId="5D28E3C7"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14:paraId="04B7428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Отказ от получения акта о назначении проверки не является основанием для отмены проверки.</w:t>
            </w:r>
          </w:p>
          <w:p w14:paraId="05800AD7"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lang w:val="kk-KZ"/>
              </w:rPr>
              <w:t>П</w:t>
            </w:r>
            <w:r w:rsidRPr="00994625">
              <w:rPr>
                <w:rFonts w:ascii="Times New Roman" w:hAnsi="Times New Roman" w:cs="Times New Roman"/>
                <w:b/>
                <w:color w:val="000000" w:themeColor="text1"/>
                <w:szCs w:val="28"/>
              </w:rPr>
              <w:t>роверка мо</w:t>
            </w:r>
            <w:r w:rsidRPr="00994625">
              <w:rPr>
                <w:rFonts w:ascii="Times New Roman" w:hAnsi="Times New Roman" w:cs="Times New Roman"/>
                <w:b/>
                <w:color w:val="000000" w:themeColor="text1"/>
                <w:szCs w:val="28"/>
                <w:lang w:val="kk-KZ"/>
              </w:rPr>
              <w:t>жет</w:t>
            </w:r>
            <w:r w:rsidRPr="00994625">
              <w:rPr>
                <w:rFonts w:ascii="Times New Roman" w:hAnsi="Times New Roman" w:cs="Times New Roman"/>
                <w:b/>
                <w:color w:val="000000" w:themeColor="text1"/>
                <w:szCs w:val="28"/>
              </w:rPr>
              <w:t xml:space="preserve"> проводиться только тем должностным лицом (лицами), которое (которые) указано (указаны) в акте о назначении проверки.</w:t>
            </w:r>
          </w:p>
          <w:p w14:paraId="1C2C8CC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При этом состав должностных лиц, проводящих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проверке лиц, не указанных в акте о проверки, с указанием причины замены. </w:t>
            </w:r>
          </w:p>
          <w:p w14:paraId="7420C03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13. Субъект контроля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p>
          <w:p w14:paraId="277B2B11" w14:textId="77777777" w:rsidR="00DD37CD" w:rsidRPr="00994625" w:rsidRDefault="00DD37CD" w:rsidP="00DD37CD">
            <w:pPr>
              <w:widowControl w:val="0"/>
              <w:ind w:firstLine="175"/>
              <w:jc w:val="both"/>
              <w:rPr>
                <w:rFonts w:ascii="Times New Roman" w:hAnsi="Times New Roman" w:cs="Times New Roman"/>
                <w:b/>
                <w:color w:val="000000" w:themeColor="text1"/>
                <w:szCs w:val="28"/>
                <w:lang w:val="kk-KZ"/>
              </w:rPr>
            </w:pPr>
            <w:r w:rsidRPr="00994625">
              <w:rPr>
                <w:rFonts w:ascii="Times New Roman" w:hAnsi="Times New Roman" w:cs="Times New Roman"/>
                <w:b/>
                <w:color w:val="000000" w:themeColor="text1"/>
                <w:szCs w:val="28"/>
              </w:rPr>
              <w:t>14. По результатам проверки должностными лицами, осуществляющими проверку, составляется акт о результатах проверки в двух экземплярах</w:t>
            </w:r>
            <w:r w:rsidRPr="00994625">
              <w:rPr>
                <w:rFonts w:ascii="Times New Roman" w:hAnsi="Times New Roman" w:cs="Times New Roman"/>
                <w:b/>
                <w:color w:val="000000" w:themeColor="text1"/>
                <w:szCs w:val="28"/>
                <w:lang w:val="kk-KZ"/>
              </w:rPr>
              <w:t>, в котором указываются:</w:t>
            </w:r>
          </w:p>
          <w:p w14:paraId="3B2FF56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номер, дата, время и место составления акта;</w:t>
            </w:r>
          </w:p>
          <w:p w14:paraId="39E75707"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lastRenderedPageBreak/>
              <w:t>2) наименование уполномоченного органа;</w:t>
            </w:r>
          </w:p>
          <w:p w14:paraId="7B0267C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дата и номер акта о назначении проверки, на основании которого проведена проверка;</w:t>
            </w:r>
          </w:p>
          <w:p w14:paraId="26534A8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фамилия, имя, отчество (если оно указано в документе, удостоверяющем личность) и должность лиц, проводивших проверку;</w:t>
            </w:r>
          </w:p>
          <w:p w14:paraId="645E063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сведения о специалистах, консультантах и экспертах, привлекаемых для проведения проверки;</w:t>
            </w:r>
          </w:p>
          <w:p w14:paraId="06212D2C"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p w14:paraId="41CEA58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7) дата, место и период проведения проверки;</w:t>
            </w:r>
          </w:p>
          <w:p w14:paraId="2FB052B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8) сведения о результатах проверки, в том числе о выявленных нарушениях;</w:t>
            </w:r>
          </w:p>
          <w:p w14:paraId="1A6295F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9) сведения об ознакомлении или отказе в ознакомлении руководителя субъекта контроля либо его уполномоченного лица с актом о результатах проверки субъекта контроля, а также лиц, присутствовавших при проведении проверки, их подписи или запись об отказе от подписи;</w:t>
            </w:r>
          </w:p>
          <w:p w14:paraId="532104BE"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10) подпись должностного лица, проводившего проверку.</w:t>
            </w:r>
          </w:p>
          <w:p w14:paraId="34BFD43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15. Субъект контроля вправе обжаловать результаты проверки вышестоящему должностному лицу или в суд в порядке, предусмотренном законодательством Республики Казахстан.</w:t>
            </w:r>
          </w:p>
          <w:p w14:paraId="3E3C86F0"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16. К акту о результатах проверки прилагаются (при их наличии) заключения проведенных исследований (испытаний), </w:t>
            </w:r>
            <w:r w:rsidRPr="00994625">
              <w:rPr>
                <w:rFonts w:ascii="Times New Roman" w:hAnsi="Times New Roman" w:cs="Times New Roman"/>
                <w:b/>
                <w:color w:val="000000" w:themeColor="text1"/>
                <w:szCs w:val="28"/>
              </w:rPr>
              <w:lastRenderedPageBreak/>
              <w:t>экспертиз и другие документы или их копии, связанные с результатами проверки.</w:t>
            </w:r>
          </w:p>
          <w:p w14:paraId="331179EF"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17. В случае наличия замечаний и (или) возражений по результатам проверки</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субъект контроля излагает их в письменном виде.</w:t>
            </w:r>
          </w:p>
          <w:p w14:paraId="407F8A02"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Замечания и (или) возражения могут прилагаться к акту о результатах проверки, о чем делается соответствующая отметка.</w:t>
            </w:r>
          </w:p>
          <w:p w14:paraId="77DE53CD"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Один экземпляр акта о результатах проверки с копиями приложений, за исключением копий документов, имеющихся в оригинале у субъекта контроля, вручается субъекту контроля либо его уполномоченному представителю для ознакомления и принятия мер по устранению выявленных нарушений и других действий.</w:t>
            </w:r>
          </w:p>
          <w:p w14:paraId="2741E0F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18. Завершением срока проверки считается день вручения руководителю субъекта контроля либо его уполномоченному лицу акта о результатах проверки не позднее срока окончания проверки, указанного в акте о назначении проверки.</w:t>
            </w:r>
          </w:p>
          <w:p w14:paraId="255F9F5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19. Акт о результатах проверки вручается нарочно или заказным письмом с уведомлением о его вручении либо сообщением по абонентскому номеру сотовой связи или по электронному адресу</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либо с использованием иных средств связи, обеспечивающих фиксацию получения.</w:t>
            </w:r>
          </w:p>
          <w:p w14:paraId="606FECD8"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20. В случае отсутствия нарушения требований законодательства Республики Казахстан в области электроэнергетики при проведении проверки</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в акте о результатах проверки производится соответствующая </w:t>
            </w:r>
            <w:r w:rsidRPr="00994625">
              <w:rPr>
                <w:rFonts w:ascii="Times New Roman" w:hAnsi="Times New Roman" w:cs="Times New Roman"/>
                <w:b/>
                <w:color w:val="000000" w:themeColor="text1"/>
                <w:szCs w:val="28"/>
              </w:rPr>
              <w:lastRenderedPageBreak/>
              <w:t>запись.</w:t>
            </w:r>
          </w:p>
          <w:p w14:paraId="40DE156D"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21. В случае выявления нарушения требований законодательства Республики Казахстан в области электроэнергетики</w:t>
            </w:r>
            <w:r w:rsidRPr="00994625">
              <w:rPr>
                <w:rFonts w:ascii="Times New Roman" w:hAnsi="Times New Roman" w:cs="Times New Roman"/>
                <w:b/>
                <w:color w:val="000000" w:themeColor="text1"/>
                <w:szCs w:val="28"/>
                <w:lang w:val="kk-KZ"/>
              </w:rPr>
              <w:t>,</w:t>
            </w:r>
            <w:r w:rsidRPr="00994625">
              <w:rPr>
                <w:rFonts w:ascii="Times New Roman" w:hAnsi="Times New Roman" w:cs="Times New Roman"/>
                <w:b/>
                <w:color w:val="000000" w:themeColor="text1"/>
                <w:szCs w:val="28"/>
              </w:rPr>
              <w:t xml:space="preserve"> должностными лицами выдается предписание об устранении такого нарушения.</w:t>
            </w:r>
          </w:p>
          <w:p w14:paraId="22E8D336"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22. В предписании об устранении выявленных нарушений указываются:</w:t>
            </w:r>
          </w:p>
          <w:p w14:paraId="58FB8593"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1) номер и дата;</w:t>
            </w:r>
          </w:p>
          <w:p w14:paraId="444032C4"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 фамилия, имя, отчество (если оно указано в документе, удостоверяющем личность) и должность лиц, проводивших проверку;</w:t>
            </w:r>
          </w:p>
          <w:p w14:paraId="6DE8654A"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3)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p w14:paraId="0782AAC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4) номер и дата акта о результатах проверки;</w:t>
            </w:r>
          </w:p>
          <w:p w14:paraId="3ADED83B"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5) выявленные нарушения и требование об их устранении;</w:t>
            </w:r>
          </w:p>
          <w:p w14:paraId="121A28E7"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6) сроки исполнения предписания;</w:t>
            </w:r>
          </w:p>
          <w:p w14:paraId="109FD4C0"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7) порядок обжалования.</w:t>
            </w:r>
          </w:p>
          <w:p w14:paraId="5EB1916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23. Предписание об устранении нарушения требований законодательства Республики Казахстан в области электроэнергетики вруча</w:t>
            </w:r>
            <w:r w:rsidRPr="00994625">
              <w:rPr>
                <w:rFonts w:ascii="Times New Roman" w:hAnsi="Times New Roman" w:cs="Times New Roman"/>
                <w:b/>
                <w:color w:val="000000" w:themeColor="text1"/>
                <w:szCs w:val="28"/>
                <w:lang w:val="kk-KZ"/>
              </w:rPr>
              <w:t>е</w:t>
            </w:r>
            <w:r w:rsidRPr="00994625">
              <w:rPr>
                <w:rFonts w:ascii="Times New Roman" w:hAnsi="Times New Roman" w:cs="Times New Roman"/>
                <w:b/>
                <w:color w:val="000000" w:themeColor="text1"/>
                <w:szCs w:val="28"/>
              </w:rPr>
              <w:t>тся руководителю субъекта контроля либо его уполномоченному лицу одним из способов, указанных в пункте 19 настоящей статьи.</w:t>
            </w:r>
          </w:p>
          <w:p w14:paraId="5D2328F4"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Руководитель субъекта контроля либо его уполномоченное лицо вправе отказаться от подписания протокола, дав письменное объяснение о причине отказа. </w:t>
            </w:r>
          </w:p>
          <w:p w14:paraId="28E6F601" w14:textId="77777777" w:rsidR="00DD37CD" w:rsidRPr="00994625" w:rsidRDefault="00DD37CD" w:rsidP="00DD37CD">
            <w:pPr>
              <w:widowControl w:val="0"/>
              <w:ind w:firstLine="175"/>
              <w:jc w:val="both"/>
              <w:rPr>
                <w:rFonts w:ascii="Times New Roman" w:hAnsi="Times New Roman" w:cs="Times New Roman"/>
                <w:b/>
                <w:color w:val="000000" w:themeColor="text1"/>
                <w:szCs w:val="28"/>
              </w:rPr>
            </w:pPr>
            <w:r w:rsidRPr="00994625">
              <w:rPr>
                <w:rFonts w:ascii="Times New Roman" w:hAnsi="Times New Roman" w:cs="Times New Roman"/>
                <w:b/>
                <w:color w:val="000000" w:themeColor="text1"/>
                <w:szCs w:val="28"/>
              </w:rPr>
              <w:t xml:space="preserve">24. Предписание об устранении нарушения </w:t>
            </w:r>
            <w:r w:rsidRPr="00994625">
              <w:rPr>
                <w:rFonts w:ascii="Times New Roman" w:hAnsi="Times New Roman" w:cs="Times New Roman"/>
                <w:b/>
                <w:color w:val="000000" w:themeColor="text1"/>
                <w:szCs w:val="28"/>
              </w:rPr>
              <w:lastRenderedPageBreak/>
              <w:t>требований законодательства Республики Казахстан в области электроэнергетики является обязательным для исполнения с момента его получения.</w:t>
            </w:r>
          </w:p>
          <w:p w14:paraId="02506F5E" w14:textId="675187A5" w:rsidR="009E43EC" w:rsidRPr="00994625" w:rsidRDefault="00DD37CD" w:rsidP="00DD37CD">
            <w:pPr>
              <w:widowControl w:val="0"/>
              <w:ind w:firstLine="175"/>
              <w:jc w:val="both"/>
              <w:rPr>
                <w:rFonts w:ascii="Times New Roman" w:eastAsia="Courier New" w:hAnsi="Times New Roman" w:cs="Times New Roman"/>
                <w:b/>
                <w:color w:val="000000" w:themeColor="text1"/>
                <w:szCs w:val="24"/>
                <w:lang w:val="ru-RU" w:eastAsia="ru-RU"/>
              </w:rPr>
            </w:pPr>
            <w:r w:rsidRPr="00994625">
              <w:rPr>
                <w:rFonts w:ascii="Times New Roman" w:hAnsi="Times New Roman" w:cs="Times New Roman"/>
                <w:b/>
                <w:color w:val="000000" w:themeColor="text1"/>
                <w:szCs w:val="28"/>
              </w:rPr>
              <w:t>25. Предписание об устранении нарушения требований законодательства Республики Казахстан в области электроэнергетики может быть обжаловано вышестоящему должностному лицу и (или) в суд в порядке, установленном законодательством Республики Казахстан</w:t>
            </w:r>
            <w:r w:rsidRPr="00994625">
              <w:rPr>
                <w:rFonts w:ascii="Times New Roman" w:hAnsi="Times New Roman" w:cs="Times New Roman"/>
                <w:b/>
                <w:color w:val="000000" w:themeColor="text1"/>
                <w:szCs w:val="28"/>
                <w:lang w:val="ru-RU"/>
              </w:rPr>
              <w:t>.</w:t>
            </w:r>
          </w:p>
        </w:tc>
        <w:tc>
          <w:tcPr>
            <w:tcW w:w="3688" w:type="dxa"/>
            <w:gridSpan w:val="2"/>
            <w:tcBorders>
              <w:top w:val="single" w:sz="4" w:space="0" w:color="auto"/>
              <w:left w:val="single" w:sz="4" w:space="0" w:color="auto"/>
              <w:bottom w:val="single" w:sz="4" w:space="0" w:color="auto"/>
              <w:right w:val="single" w:sz="4" w:space="0" w:color="auto"/>
            </w:tcBorders>
            <w:hideMark/>
          </w:tcPr>
          <w:p w14:paraId="62CD204B" w14:textId="77777777" w:rsidR="009E43EC" w:rsidRPr="00994625" w:rsidRDefault="009E43EC" w:rsidP="009D4584">
            <w:pPr>
              <w:jc w:val="both"/>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lastRenderedPageBreak/>
              <w:t xml:space="preserve">В рамках проводимой реформы по снижению барьеров для развития бизнеса в 2018 году порядок осуществления контроля за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 был </w:t>
            </w:r>
            <w:r w:rsidRPr="00994625">
              <w:rPr>
                <w:rFonts w:ascii="Times New Roman" w:eastAsia="DengXian" w:hAnsi="Times New Roman" w:cs="Times New Roman"/>
                <w:color w:val="000000" w:themeColor="text1"/>
                <w:sz w:val="24"/>
                <w:szCs w:val="24"/>
                <w:lang w:eastAsia="ru-RU"/>
              </w:rPr>
              <w:t>исключен из особого порядка контроля.</w:t>
            </w:r>
          </w:p>
          <w:p w14:paraId="725CD17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Применение государственного энергетического контроля в существующем виде, ради невмешательства и «снижения административного давления на бизнес», привело к ухудшению контроля за техническим состоянием и эксплуатацией оборудования энергетических предприятий по производству и передаче электрической и тепловой энергии и увеличению технологических нарушений с вводом ограничений потребителей электрической и тепловой энергии.</w:t>
            </w:r>
          </w:p>
          <w:p w14:paraId="6DDC8224"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соответствии с Предпринимательским кодексом проверки субъектов проводятся на основании проверочных листов, в которых отражаются требования нормативных правовых актов.</w:t>
            </w:r>
          </w:p>
          <w:p w14:paraId="3F799D08"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Однако качественное проведение государственного энергетического контроле с применением проверочных листов невозможно, так как в проверочных листах:</w:t>
            </w:r>
          </w:p>
          <w:p w14:paraId="378A22C9"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w:t>
            </w:r>
            <w:r w:rsidRPr="00994625">
              <w:rPr>
                <w:rFonts w:ascii="Times New Roman" w:hAnsi="Times New Roman" w:cs="Times New Roman"/>
                <w:color w:val="000000" w:themeColor="text1"/>
                <w:sz w:val="24"/>
                <w:szCs w:val="24"/>
              </w:rPr>
              <w:tab/>
              <w:t>отсутствуют требования местных инструкций по эксплуатации энергооборудования;</w:t>
            </w:r>
          </w:p>
          <w:p w14:paraId="49653B8E" w14:textId="77777777" w:rsidR="009E43EC" w:rsidRPr="00994625" w:rsidRDefault="009E43EC" w:rsidP="009D4584">
            <w:pPr>
              <w:tabs>
                <w:tab w:val="left" w:pos="142"/>
                <w:tab w:val="left" w:pos="42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tab/>
              <w:t>отсутствуют требования к техническому состоянию и эксплуатации импортных оборудований предусмотрены в инструкциях заводов изготовителей.</w:t>
            </w:r>
          </w:p>
          <w:p w14:paraId="4BAA9BD0" w14:textId="77777777" w:rsidR="009E43EC" w:rsidRPr="00994625" w:rsidRDefault="009E43EC" w:rsidP="009D4584">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этой связи крайне важно усилить государственный контроль и надзор за нарушением требований технической эксплуатации энергетического оборудования, техники безопасности, технической эксплуатации электроустановок потребителей, приведшим к состоянию, угрожающему аварией, пожаром или опасному для жизни обслуживающего персонала, а также повлекшим ограничения и (или) отключения других потребителей энергии.</w:t>
            </w:r>
          </w:p>
          <w:p w14:paraId="6B28639C" w14:textId="77777777" w:rsidR="009E43EC" w:rsidRPr="00994625" w:rsidRDefault="009E43EC" w:rsidP="009D4584">
            <w:pPr>
              <w:shd w:val="clear" w:color="auto" w:fill="FFFFFF"/>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Для усиления государственного энергетического контроля надежности и качества услуг электро- теплоснабжения потребителей в целях снижения перебоев в поставке </w:t>
            </w:r>
            <w:r w:rsidRPr="00994625">
              <w:rPr>
                <w:rFonts w:ascii="Times New Roman" w:hAnsi="Times New Roman" w:cs="Times New Roman"/>
                <w:color w:val="000000" w:themeColor="text1"/>
                <w:sz w:val="24"/>
                <w:szCs w:val="24"/>
              </w:rPr>
              <w:lastRenderedPageBreak/>
              <w:t>электрической и тепловой энергии, повышения качественных показателей электрической и тепловой энергии, для предотвращения останова деятельности объектов жизнедеятельности, промышленности, сельского хозяйства, социальных объектов, объектов здравоохранения, образования и культуры. Перебои в энергоснабжении военных объектов и органов власти страны приведут к угрозе безопасности  Республике Казахстан.</w:t>
            </w:r>
          </w:p>
          <w:p w14:paraId="07824AD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Вместе с тем, Предпринимательским кодексом предусмотрен порядок выдачи предписания об устранении выявленных нарушений и контроля за их исполнением. При этом в действующем законодательстве отсутствует порядок действий в случае неисполнения выданного уполномоченным органом предписания.</w:t>
            </w:r>
          </w:p>
        </w:tc>
      </w:tr>
      <w:tr w:rsidR="009E43EC" w:rsidRPr="00994625" w14:paraId="4440BD3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7252D2A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E67D99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 статьи 9</w:t>
            </w:r>
          </w:p>
        </w:tc>
        <w:tc>
          <w:tcPr>
            <w:tcW w:w="3541" w:type="dxa"/>
            <w:tcBorders>
              <w:top w:val="single" w:sz="4" w:space="0" w:color="auto"/>
              <w:left w:val="single" w:sz="4" w:space="0" w:color="auto"/>
              <w:bottom w:val="single" w:sz="4" w:space="0" w:color="auto"/>
              <w:right w:val="single" w:sz="4" w:space="0" w:color="auto"/>
            </w:tcBorders>
            <w:hideMark/>
          </w:tcPr>
          <w:p w14:paraId="21131AA6" w14:textId="77777777" w:rsidR="009E43EC" w:rsidRPr="00994625" w:rsidRDefault="009E43EC" w:rsidP="009D4584">
            <w:pPr>
              <w:tabs>
                <w:tab w:val="left" w:pos="1134"/>
              </w:tabs>
              <w:ind w:right="113"/>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Статья 9. Проектирование и строительство электрических станций, линий электропередачи и подстанций</w:t>
            </w:r>
          </w:p>
          <w:p w14:paraId="74F20CF8" w14:textId="77777777" w:rsidR="009E43EC" w:rsidRPr="00994625" w:rsidRDefault="009E43EC" w:rsidP="009D4584">
            <w:pPr>
              <w:tabs>
                <w:tab w:val="left" w:pos="1134"/>
              </w:tabs>
              <w:ind w:left="142" w:right="113"/>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04E88EEB"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z w:val="24"/>
                <w:szCs w:val="24"/>
              </w:rPr>
            </w:pPr>
            <w:r w:rsidRPr="00994625">
              <w:rPr>
                <w:rFonts w:ascii="Times New Roman" w:eastAsia="DengXian" w:hAnsi="Times New Roman" w:cs="Times New Roman"/>
                <w:color w:val="000000" w:themeColor="text1"/>
                <w:sz w:val="24"/>
                <w:szCs w:val="24"/>
                <w:lang w:eastAsia="ru-RU"/>
              </w:rPr>
              <w:t>4. Централизованное оперативно-диспетчерское управление</w:t>
            </w:r>
            <w:r w:rsidRPr="00994625">
              <w:rPr>
                <w:rFonts w:ascii="Times New Roman" w:eastAsia="DengXian" w:hAnsi="Times New Roman" w:cs="Times New Roman"/>
                <w:b/>
                <w:bCs/>
                <w:color w:val="000000" w:themeColor="text1"/>
                <w:sz w:val="24"/>
                <w:szCs w:val="24"/>
                <w:lang w:eastAsia="ru-RU"/>
              </w:rPr>
              <w:t>,</w:t>
            </w:r>
            <w:r w:rsidRPr="00994625">
              <w:rPr>
                <w:rFonts w:ascii="Times New Roman" w:eastAsia="DengXian" w:hAnsi="Times New Roman" w:cs="Times New Roman"/>
                <w:color w:val="000000" w:themeColor="text1"/>
                <w:sz w:val="24"/>
                <w:szCs w:val="24"/>
                <w:lang w:eastAsia="ru-RU"/>
              </w:rPr>
              <w:t xml:space="preserve"> </w:t>
            </w:r>
            <w:r w:rsidRPr="00994625">
              <w:rPr>
                <w:rFonts w:ascii="Times New Roman" w:eastAsia="DengXian" w:hAnsi="Times New Roman" w:cs="Times New Roman"/>
                <w:b/>
                <w:bCs/>
                <w:color w:val="000000" w:themeColor="text1"/>
                <w:sz w:val="24"/>
                <w:szCs w:val="24"/>
                <w:lang w:eastAsia="ru-RU"/>
              </w:rPr>
              <w:t>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в том числе договоров концессии,</w:t>
            </w:r>
            <w:r w:rsidRPr="00994625">
              <w:rPr>
                <w:rFonts w:ascii="Times New Roman" w:eastAsia="DengXian" w:hAnsi="Times New Roman" w:cs="Times New Roman"/>
                <w:color w:val="000000" w:themeColor="text1"/>
                <w:sz w:val="24"/>
                <w:szCs w:val="24"/>
                <w:lang w:eastAsia="ru-RU"/>
              </w:rPr>
              <w:t xml:space="preserve"> осуществляет системный </w:t>
            </w:r>
            <w:r w:rsidRPr="00994625">
              <w:rPr>
                <w:rFonts w:ascii="Times New Roman" w:eastAsia="DengXian" w:hAnsi="Times New Roman" w:cs="Times New Roman"/>
                <w:color w:val="000000" w:themeColor="text1"/>
                <w:sz w:val="24"/>
                <w:szCs w:val="24"/>
                <w:lang w:eastAsia="ru-RU"/>
              </w:rPr>
              <w:lastRenderedPageBreak/>
              <w:t>оператор на основании договоров.</w:t>
            </w:r>
          </w:p>
        </w:tc>
        <w:tc>
          <w:tcPr>
            <w:tcW w:w="4955" w:type="dxa"/>
            <w:tcBorders>
              <w:top w:val="single" w:sz="4" w:space="0" w:color="auto"/>
              <w:left w:val="single" w:sz="4" w:space="0" w:color="auto"/>
              <w:bottom w:val="single" w:sz="4" w:space="0" w:color="auto"/>
              <w:right w:val="single" w:sz="4" w:space="0" w:color="auto"/>
            </w:tcBorders>
            <w:hideMark/>
          </w:tcPr>
          <w:p w14:paraId="68BF748E" w14:textId="77777777" w:rsidR="009E43EC" w:rsidRPr="00994625" w:rsidRDefault="009E43EC" w:rsidP="009D4584">
            <w:pPr>
              <w:tabs>
                <w:tab w:val="left" w:pos="1134"/>
              </w:tabs>
              <w:ind w:left="30" w:right="113"/>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lastRenderedPageBreak/>
              <w:t>Статья 9. Проектирование и строительство электрических станций, линий электропередачи и подстанций</w:t>
            </w:r>
          </w:p>
          <w:p w14:paraId="13E76BB7" w14:textId="77777777" w:rsidR="009E43EC" w:rsidRPr="00994625" w:rsidRDefault="009E43EC" w:rsidP="009D4584">
            <w:pPr>
              <w:tabs>
                <w:tab w:val="left" w:pos="1134"/>
              </w:tabs>
              <w:ind w:left="142" w:right="113"/>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301C162F"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z w:val="24"/>
                <w:szCs w:val="24"/>
                <w:lang w:eastAsia="ru-RU"/>
              </w:rPr>
            </w:pPr>
          </w:p>
          <w:p w14:paraId="5C6B67D8"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4. Централизованное оперативно-диспетчерское управление осуществляет системный оператор на основании договоров.</w:t>
            </w:r>
          </w:p>
          <w:p w14:paraId="71F25587" w14:textId="77777777" w:rsidR="00DD37CD" w:rsidRPr="00994625" w:rsidRDefault="00DD37CD" w:rsidP="009D4584">
            <w:pPr>
              <w:tabs>
                <w:tab w:val="left" w:pos="1134"/>
              </w:tabs>
              <w:jc w:val="both"/>
              <w:textAlignment w:val="baseline"/>
              <w:rPr>
                <w:rFonts w:ascii="Times New Roman" w:eastAsia="DengXian" w:hAnsi="Times New Roman" w:cs="Times New Roman"/>
                <w:color w:val="000000" w:themeColor="text1"/>
                <w:sz w:val="24"/>
                <w:szCs w:val="24"/>
                <w:lang w:eastAsia="ru-RU"/>
              </w:rPr>
            </w:pPr>
          </w:p>
          <w:p w14:paraId="408BE696" w14:textId="29BA7A4B" w:rsidR="00DD37CD" w:rsidRPr="00994625" w:rsidRDefault="00DD37CD" w:rsidP="009D4584">
            <w:pPr>
              <w:tabs>
                <w:tab w:val="left" w:pos="1134"/>
              </w:tabs>
              <w:jc w:val="both"/>
              <w:textAlignment w:val="baseline"/>
              <w:rPr>
                <w:rFonts w:ascii="Times New Roman" w:eastAsia="DengXi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5219D65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Редакционные изменения уточняющие перечень системных услуг</w:t>
            </w:r>
          </w:p>
        </w:tc>
      </w:tr>
      <w:tr w:rsidR="009E43EC" w:rsidRPr="00994625" w14:paraId="64E076E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02A8D41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1DDEED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пункта 1 статьи 10</w:t>
            </w:r>
          </w:p>
        </w:tc>
        <w:tc>
          <w:tcPr>
            <w:tcW w:w="3541" w:type="dxa"/>
            <w:tcBorders>
              <w:top w:val="single" w:sz="4" w:space="0" w:color="auto"/>
              <w:left w:val="single" w:sz="4" w:space="0" w:color="auto"/>
              <w:bottom w:val="single" w:sz="4" w:space="0" w:color="auto"/>
              <w:right w:val="single" w:sz="4" w:space="0" w:color="auto"/>
            </w:tcBorders>
            <w:hideMark/>
          </w:tcPr>
          <w:p w14:paraId="5A1FAE0E" w14:textId="77777777" w:rsidR="009E43EC" w:rsidRPr="00994625" w:rsidRDefault="009E43EC" w:rsidP="009D4584">
            <w:pPr>
              <w:tabs>
                <w:tab w:val="left" w:pos="1134"/>
              </w:tabs>
              <w:ind w:left="35" w:right="113" w:firstLine="284"/>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Статья 10. Системный оператор</w:t>
            </w:r>
          </w:p>
          <w:p w14:paraId="0C652FAC" w14:textId="77777777" w:rsidR="009E43EC" w:rsidRPr="00994625" w:rsidRDefault="009E43EC" w:rsidP="009D4584">
            <w:pPr>
              <w:tabs>
                <w:tab w:val="left" w:pos="1134"/>
              </w:tabs>
              <w:ind w:left="35" w:right="113" w:firstLine="284"/>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1. Системный оператор выполняет следующие функции:</w:t>
            </w:r>
          </w:p>
          <w:p w14:paraId="20E29222" w14:textId="77777777" w:rsidR="009E43EC" w:rsidRPr="00994625" w:rsidRDefault="009E43EC" w:rsidP="009D4584">
            <w:pPr>
              <w:ind w:left="35" w:firstLine="284"/>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bCs/>
                <w:color w:val="000000" w:themeColor="text1"/>
                <w:sz w:val="24"/>
                <w:szCs w:val="24"/>
              </w:rPr>
              <w:t>оказывает системные услуги по передаче электрической энергии по национальной электрической сети в соответствии с договором, обеспечивает ее техническое обслуживание и поддержание в эксплуатационной готовности</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2F0CE21E" w14:textId="77777777" w:rsidR="009E43EC" w:rsidRPr="00994625" w:rsidRDefault="009E43EC" w:rsidP="009D4584">
            <w:pPr>
              <w:tabs>
                <w:tab w:val="left" w:pos="1134"/>
              </w:tabs>
              <w:ind w:left="35" w:right="113" w:firstLine="284"/>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10. Системный оператор</w:t>
            </w:r>
          </w:p>
          <w:p w14:paraId="1C4B627B" w14:textId="77777777" w:rsidR="009E43EC" w:rsidRPr="00994625" w:rsidRDefault="009E43EC" w:rsidP="009E43EC">
            <w:pPr>
              <w:pStyle w:val="af4"/>
              <w:numPr>
                <w:ilvl w:val="0"/>
                <w:numId w:val="20"/>
              </w:numPr>
              <w:tabs>
                <w:tab w:val="left" w:pos="1134"/>
              </w:tabs>
              <w:ind w:left="0" w:right="113" w:firstLine="328"/>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Системный оператор выполняет следующие функции:</w:t>
            </w:r>
          </w:p>
          <w:p w14:paraId="130DCA66" w14:textId="77777777" w:rsidR="009E43EC" w:rsidRPr="00994625" w:rsidRDefault="009E43EC" w:rsidP="009D4584">
            <w:pPr>
              <w:tabs>
                <w:tab w:val="left" w:pos="1134"/>
              </w:tabs>
              <w:ind w:left="319" w:right="113"/>
              <w:jc w:val="both"/>
              <w:rPr>
                <w:rFonts w:ascii="Times New Roman" w:eastAsia="Times New Roman" w:hAnsi="Times New Roman" w:cs="Times New Roman"/>
                <w:color w:val="000000" w:themeColor="text1"/>
                <w:sz w:val="24"/>
                <w:szCs w:val="24"/>
              </w:rPr>
            </w:pPr>
          </w:p>
          <w:p w14:paraId="131A69FF" w14:textId="77777777" w:rsidR="009E43EC" w:rsidRPr="00994625" w:rsidRDefault="009E43EC" w:rsidP="009D4584">
            <w:pPr>
              <w:ind w:left="35" w:firstLine="284"/>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1) 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7761254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необходимость выделения системного оператора из энергопередающей организации (KEGOC), основная деятельность которой является передача электрической энергии.</w:t>
            </w:r>
          </w:p>
        </w:tc>
      </w:tr>
      <w:tr w:rsidR="009E43EC" w:rsidRPr="00994625" w14:paraId="1BC0F86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123F436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00AAA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6) пункта 1 статьи 10</w:t>
            </w:r>
          </w:p>
        </w:tc>
        <w:tc>
          <w:tcPr>
            <w:tcW w:w="3541" w:type="dxa"/>
            <w:tcBorders>
              <w:top w:val="single" w:sz="4" w:space="0" w:color="auto"/>
              <w:left w:val="single" w:sz="4" w:space="0" w:color="auto"/>
              <w:bottom w:val="single" w:sz="4" w:space="0" w:color="auto"/>
              <w:right w:val="single" w:sz="4" w:space="0" w:color="auto"/>
            </w:tcBorders>
            <w:hideMark/>
          </w:tcPr>
          <w:p w14:paraId="544C2960" w14:textId="77777777" w:rsidR="009E43EC" w:rsidRPr="00994625" w:rsidRDefault="009E43EC" w:rsidP="009D4584">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10. Системный оператор</w:t>
            </w:r>
          </w:p>
          <w:p w14:paraId="08DC3B91" w14:textId="78E72BEE" w:rsidR="009E43EC" w:rsidRPr="00994625" w:rsidRDefault="003E7A89" w:rsidP="003E7A89">
            <w:pPr>
              <w:tabs>
                <w:tab w:val="left" w:pos="750"/>
                <w:tab w:val="left" w:pos="1134"/>
              </w:tabs>
              <w:contextualSpacing/>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t xml:space="preserve">       1. </w:t>
            </w:r>
            <w:r w:rsidR="009E43EC" w:rsidRPr="00994625">
              <w:rPr>
                <w:rFonts w:ascii="Times New Roman" w:hAnsi="Times New Roman" w:cs="Times New Roman"/>
                <w:color w:val="000000" w:themeColor="text1"/>
                <w:sz w:val="24"/>
                <w:szCs w:val="24"/>
              </w:rPr>
              <w:t>Системный оператор выполняет следующие функции:</w:t>
            </w:r>
          </w:p>
          <w:p w14:paraId="03E5EE8A" w14:textId="77777777" w:rsidR="009E43EC" w:rsidRPr="00994625" w:rsidRDefault="009E43EC" w:rsidP="009D4584">
            <w:pPr>
              <w:tabs>
                <w:tab w:val="left" w:pos="750"/>
              </w:tabs>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6) </w:t>
            </w:r>
            <w:r w:rsidRPr="00994625">
              <w:rPr>
                <w:rFonts w:ascii="Times New Roman" w:hAnsi="Times New Roman" w:cs="Times New Roman"/>
                <w:b/>
                <w:bCs/>
                <w:color w:val="000000" w:themeColor="text1"/>
                <w:sz w:val="24"/>
                <w:szCs w:val="24"/>
              </w:rPr>
              <w:t>осуществляет финансовое урегулирование дисбалансов электрической энергии в порядке, установленном законодательством Республики Казахстан</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26FCD4D7" w14:textId="77777777" w:rsidR="009E43EC" w:rsidRPr="00994625" w:rsidRDefault="009E43EC" w:rsidP="009D4584">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10. Системный оператор</w:t>
            </w:r>
          </w:p>
          <w:p w14:paraId="4C7DF221" w14:textId="3DD21F9A" w:rsidR="009E43EC" w:rsidRPr="00994625" w:rsidRDefault="003E7A89" w:rsidP="003E7A89">
            <w:pPr>
              <w:tabs>
                <w:tab w:val="left" w:pos="750"/>
                <w:tab w:val="left" w:pos="1134"/>
              </w:tabs>
              <w:contextualSpacing/>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t xml:space="preserve">     1. </w:t>
            </w:r>
            <w:r w:rsidR="009E43EC" w:rsidRPr="00994625">
              <w:rPr>
                <w:rFonts w:ascii="Times New Roman" w:hAnsi="Times New Roman" w:cs="Times New Roman"/>
                <w:color w:val="000000" w:themeColor="text1"/>
                <w:sz w:val="24"/>
                <w:szCs w:val="24"/>
              </w:rPr>
              <w:t>Системный оператор выполняет следующие функции:</w:t>
            </w:r>
          </w:p>
          <w:p w14:paraId="16BEB468" w14:textId="591F2D35" w:rsidR="009E43EC" w:rsidRPr="00994625" w:rsidRDefault="009E43EC" w:rsidP="009D4584">
            <w:pPr>
              <w:tabs>
                <w:tab w:val="left" w:pos="750"/>
              </w:tabs>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6</w:t>
            </w:r>
            <w:r w:rsidRPr="00994625">
              <w:rPr>
                <w:rFonts w:ascii="Times New Roman" w:hAnsi="Times New Roman" w:cs="Times New Roman"/>
                <w:b/>
                <w:bCs/>
                <w:color w:val="000000" w:themeColor="text1"/>
                <w:sz w:val="24"/>
                <w:szCs w:val="24"/>
              </w:rPr>
              <w:t xml:space="preserve">) </w:t>
            </w:r>
            <w:r w:rsidR="00DD37CD" w:rsidRPr="00994625">
              <w:rPr>
                <w:rFonts w:ascii="Times New Roman" w:hAnsi="Times New Roman" w:cs="Times New Roman"/>
                <w:b/>
                <w:bCs/>
                <w:color w:val="000000" w:themeColor="text1"/>
                <w:sz w:val="24"/>
                <w:szCs w:val="24"/>
              </w:rPr>
              <w:t>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hideMark/>
          </w:tcPr>
          <w:p w14:paraId="2D1BBA2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Расчеты почасовых объемов балансирующей электрической энергии будет осуществлять расчетный центр балансирующего рынка, как и финансовое урегулирование дисбалансов электрической энергии.</w:t>
            </w:r>
          </w:p>
        </w:tc>
      </w:tr>
      <w:tr w:rsidR="009E43EC" w:rsidRPr="00994625" w14:paraId="5387B69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50674E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3BF10C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w:t>
            </w:r>
            <w:r w:rsidRPr="00994625">
              <w:rPr>
                <w:rFonts w:ascii="Times New Roman" w:hAnsi="Times New Roman" w:cs="Times New Roman"/>
                <w:color w:val="000000" w:themeColor="text1"/>
                <w:sz w:val="24"/>
                <w:szCs w:val="24"/>
              </w:rPr>
              <w:lastRenderedPageBreak/>
              <w:t>т 6-1) пункта 1 статьи 10</w:t>
            </w:r>
          </w:p>
        </w:tc>
        <w:tc>
          <w:tcPr>
            <w:tcW w:w="3541" w:type="dxa"/>
            <w:tcBorders>
              <w:top w:val="single" w:sz="4" w:space="0" w:color="auto"/>
              <w:left w:val="single" w:sz="4" w:space="0" w:color="auto"/>
              <w:bottom w:val="single" w:sz="4" w:space="0" w:color="auto"/>
              <w:right w:val="single" w:sz="4" w:space="0" w:color="auto"/>
            </w:tcBorders>
          </w:tcPr>
          <w:p w14:paraId="03F3030D" w14:textId="77777777" w:rsidR="009E43EC" w:rsidRPr="00994625" w:rsidRDefault="009E43EC" w:rsidP="009D4584">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10. Системный оператор</w:t>
            </w:r>
          </w:p>
          <w:p w14:paraId="1CC8C717" w14:textId="77777777" w:rsidR="009E43EC" w:rsidRPr="00994625" w:rsidRDefault="009E43EC" w:rsidP="009E43EC">
            <w:pPr>
              <w:pStyle w:val="af4"/>
              <w:numPr>
                <w:ilvl w:val="0"/>
                <w:numId w:val="7"/>
              </w:numPr>
              <w:tabs>
                <w:tab w:val="left" w:pos="750"/>
                <w:tab w:val="left" w:pos="1134"/>
              </w:tabs>
              <w:ind w:left="0" w:firstLine="319"/>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Системный оператор выполняет следующие функции:</w:t>
            </w:r>
          </w:p>
          <w:p w14:paraId="5D8A8E20" w14:textId="77777777" w:rsidR="009E43EC" w:rsidRPr="00994625" w:rsidRDefault="009E43EC" w:rsidP="009D4584">
            <w:pPr>
              <w:pStyle w:val="af4"/>
              <w:tabs>
                <w:tab w:val="left" w:pos="750"/>
                <w:tab w:val="left" w:pos="1134"/>
              </w:tabs>
              <w:ind w:left="0" w:firstLine="319"/>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77B5A7C" w14:textId="77777777" w:rsidR="009E43EC" w:rsidRPr="00994625" w:rsidRDefault="009E43EC" w:rsidP="009D4584">
            <w:pPr>
              <w:tabs>
                <w:tab w:val="left" w:pos="750"/>
                <w:tab w:val="left" w:pos="1134"/>
              </w:tabs>
              <w:ind w:firstLine="319"/>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6-1</w:t>
            </w:r>
            <w:r w:rsidRPr="00994625">
              <w:rPr>
                <w:rFonts w:ascii="Times New Roman" w:hAnsi="Times New Roman" w:cs="Times New Roman"/>
                <w:b/>
                <w:bCs/>
                <w:color w:val="000000" w:themeColor="text1"/>
                <w:sz w:val="24"/>
                <w:szCs w:val="24"/>
              </w:rPr>
              <w:t>) отсутствует</w:t>
            </w:r>
          </w:p>
          <w:p w14:paraId="424B205D" w14:textId="77777777" w:rsidR="009E43EC" w:rsidRPr="00994625" w:rsidRDefault="009E43EC" w:rsidP="009D4584">
            <w:pPr>
              <w:tabs>
                <w:tab w:val="left" w:pos="750"/>
              </w:tabs>
              <w:ind w:firstLine="319"/>
              <w:jc w:val="both"/>
              <w:rPr>
                <w:rFonts w:ascii="Times New Roman" w:hAnsi="Times New Roman" w:cs="Times New Roman"/>
                <w:b/>
                <w:bCs/>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hideMark/>
          </w:tcPr>
          <w:p w14:paraId="5725570A" w14:textId="77777777" w:rsidR="009E43EC" w:rsidRPr="00994625" w:rsidRDefault="009E43EC" w:rsidP="009D4584">
            <w:pPr>
              <w:tabs>
                <w:tab w:val="left" w:pos="750"/>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10. Системный оператор</w:t>
            </w:r>
          </w:p>
          <w:p w14:paraId="4E8910DE" w14:textId="77777777" w:rsidR="009E43EC" w:rsidRPr="00994625" w:rsidRDefault="009E43EC" w:rsidP="009E43EC">
            <w:pPr>
              <w:pStyle w:val="af4"/>
              <w:numPr>
                <w:ilvl w:val="0"/>
                <w:numId w:val="8"/>
              </w:numPr>
              <w:tabs>
                <w:tab w:val="left" w:pos="750"/>
                <w:tab w:val="left" w:pos="1134"/>
              </w:tabs>
              <w:ind w:left="0"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Системный оператор выполняет следующие функции:</w:t>
            </w:r>
          </w:p>
          <w:p w14:paraId="7B59069C" w14:textId="77777777" w:rsidR="009E43EC" w:rsidRPr="00994625" w:rsidRDefault="009E43EC" w:rsidP="009D4584">
            <w:pPr>
              <w:pStyle w:val="af4"/>
              <w:tabs>
                <w:tab w:val="left" w:pos="750"/>
                <w:tab w:val="left" w:pos="1134"/>
              </w:tabs>
              <w:ind w:left="0"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15F9971" w14:textId="77777777" w:rsidR="009E43EC" w:rsidRPr="00994625" w:rsidRDefault="009E43EC" w:rsidP="009D4584">
            <w:pPr>
              <w:pStyle w:val="af4"/>
              <w:tabs>
                <w:tab w:val="left" w:pos="750"/>
                <w:tab w:val="left" w:pos="1134"/>
              </w:tabs>
              <w:ind w:left="0" w:firstLine="319"/>
              <w:jc w:val="both"/>
              <w:rPr>
                <w:rFonts w:ascii="Times New Roman" w:hAnsi="Times New Roman" w:cs="Times New Roman"/>
                <w:color w:val="000000" w:themeColor="text1"/>
                <w:sz w:val="24"/>
                <w:szCs w:val="24"/>
              </w:rPr>
            </w:pPr>
          </w:p>
          <w:p w14:paraId="6B8E46CF" w14:textId="77777777" w:rsidR="009E43EC" w:rsidRPr="00994625" w:rsidRDefault="009E43EC" w:rsidP="009D4584">
            <w:pPr>
              <w:pStyle w:val="af4"/>
              <w:tabs>
                <w:tab w:val="left" w:pos="750"/>
                <w:tab w:val="left" w:pos="1134"/>
              </w:tabs>
              <w:ind w:left="0" w:firstLine="319"/>
              <w:jc w:val="both"/>
              <w:rPr>
                <w:rFonts w:ascii="Times New Roman" w:hAnsi="Times New Roman" w:cs="Times New Roman"/>
                <w:color w:val="000000" w:themeColor="text1"/>
                <w:sz w:val="24"/>
                <w:szCs w:val="24"/>
              </w:rPr>
            </w:pPr>
          </w:p>
          <w:p w14:paraId="3A3DE9A1" w14:textId="77777777" w:rsidR="00DD37CD" w:rsidRPr="00994625" w:rsidRDefault="009E43EC" w:rsidP="00DD37CD">
            <w:pPr>
              <w:widowControl w:val="0"/>
              <w:tabs>
                <w:tab w:val="left" w:pos="993"/>
              </w:tabs>
              <w:ind w:firstLine="316"/>
              <w:jc w:val="both"/>
              <w:rPr>
                <w:rFonts w:ascii="Times New Roman" w:hAnsi="Times New Roman" w:cs="Times New Roman"/>
                <w:b/>
                <w:color w:val="000000" w:themeColor="text1"/>
                <w:sz w:val="24"/>
                <w:szCs w:val="28"/>
              </w:rPr>
            </w:pPr>
            <w:r w:rsidRPr="00994625">
              <w:rPr>
                <w:rFonts w:ascii="Times New Roman" w:hAnsi="Times New Roman" w:cs="Times New Roman"/>
                <w:color w:val="000000" w:themeColor="text1"/>
                <w:sz w:val="24"/>
                <w:szCs w:val="24"/>
              </w:rPr>
              <w:t>6-1) </w:t>
            </w:r>
            <w:r w:rsidR="00DD37CD" w:rsidRPr="00994625">
              <w:rPr>
                <w:rFonts w:ascii="Times New Roman" w:hAnsi="Times New Roman" w:cs="Times New Roman"/>
                <w:b/>
                <w:color w:val="000000" w:themeColor="text1"/>
                <w:sz w:val="24"/>
                <w:szCs w:val="28"/>
              </w:rPr>
              <w:t>формирует перечень субъектов оптового рынка электрической энергии.</w:t>
            </w:r>
          </w:p>
          <w:p w14:paraId="7A481E03" w14:textId="77777777" w:rsidR="00DD37CD" w:rsidRPr="00994625" w:rsidRDefault="00DD37CD" w:rsidP="00DD37CD">
            <w:pPr>
              <w:tabs>
                <w:tab w:val="left" w:pos="750"/>
              </w:tabs>
              <w:ind w:firstLine="319"/>
              <w:jc w:val="both"/>
              <w:rPr>
                <w:rFonts w:ascii="Times New Roman" w:hAnsi="Times New Roman" w:cs="Times New Roman"/>
                <w:b/>
                <w:color w:val="000000" w:themeColor="text1"/>
                <w:szCs w:val="24"/>
              </w:rPr>
            </w:pPr>
            <w:r w:rsidRPr="00994625">
              <w:rPr>
                <w:rFonts w:ascii="Times New Roman" w:hAnsi="Times New Roman" w:cs="Times New Roman"/>
                <w:b/>
                <w:color w:val="000000" w:themeColor="text1"/>
                <w:sz w:val="24"/>
                <w:szCs w:val="28"/>
              </w:rPr>
              <w:t>При этом в перечень субъектов оптового рынка электрической энергии включаются энергопроизводящие, энергопередающие организации и потребители электрической энергии</w:t>
            </w:r>
            <w:r w:rsidRPr="00994625">
              <w:rPr>
                <w:rFonts w:ascii="Times New Roman" w:hAnsi="Times New Roman" w:cs="Times New Roman"/>
                <w:b/>
                <w:color w:val="000000" w:themeColor="text1"/>
                <w:sz w:val="24"/>
                <w:szCs w:val="28"/>
                <w:lang w:val="kk-KZ"/>
              </w:rPr>
              <w:t>,</w:t>
            </w:r>
            <w:r w:rsidRPr="00994625">
              <w:rPr>
                <w:rFonts w:ascii="Times New Roman" w:hAnsi="Times New Roman" w:cs="Times New Roman"/>
                <w:b/>
                <w:color w:val="000000" w:themeColor="text1"/>
                <w:sz w:val="24"/>
                <w:szCs w:val="28"/>
              </w:rPr>
              <w:t xml:space="preserve"> выполнившие условия участия на оптовом ры</w:t>
            </w:r>
            <w:r w:rsidRPr="00994625">
              <w:rPr>
                <w:rFonts w:ascii="Times New Roman" w:hAnsi="Times New Roman" w:cs="Times New Roman"/>
                <w:b/>
                <w:color w:val="000000" w:themeColor="text1"/>
                <w:sz w:val="24"/>
                <w:szCs w:val="28"/>
                <w:lang w:val="kk-KZ"/>
              </w:rPr>
              <w:t>н</w:t>
            </w:r>
            <w:r w:rsidRPr="00994625">
              <w:rPr>
                <w:rFonts w:ascii="Times New Roman" w:hAnsi="Times New Roman" w:cs="Times New Roman"/>
                <w:b/>
                <w:color w:val="000000" w:themeColor="text1"/>
                <w:sz w:val="24"/>
                <w:szCs w:val="28"/>
              </w:rPr>
              <w:t xml:space="preserve">ке электрической энергии в соответствии с правилами организации и функционирования оптового рынка электрической энергии, в том числе, но не ограничиваясь, обеспечившие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w:t>
            </w:r>
            <w:r w:rsidRPr="00994625">
              <w:rPr>
                <w:rFonts w:ascii="Times New Roman" w:hAnsi="Times New Roman" w:cs="Times New Roman"/>
                <w:b/>
                <w:color w:val="000000" w:themeColor="text1"/>
                <w:sz w:val="24"/>
                <w:szCs w:val="28"/>
                <w:lang w:val="kk-KZ"/>
              </w:rPr>
              <w:t>с</w:t>
            </w:r>
            <w:r w:rsidRPr="00994625">
              <w:rPr>
                <w:rFonts w:ascii="Times New Roman" w:hAnsi="Times New Roman" w:cs="Times New Roman"/>
                <w:b/>
                <w:color w:val="000000" w:themeColor="text1"/>
                <w:sz w:val="24"/>
                <w:szCs w:val="28"/>
              </w:rPr>
              <w:t>истемного оператора;</w:t>
            </w:r>
            <w:r w:rsidRPr="00994625">
              <w:rPr>
                <w:rFonts w:ascii="Times New Roman" w:hAnsi="Times New Roman" w:cs="Times New Roman"/>
                <w:b/>
                <w:color w:val="000000" w:themeColor="text1"/>
                <w:szCs w:val="24"/>
              </w:rPr>
              <w:t xml:space="preserve"> </w:t>
            </w:r>
          </w:p>
          <w:p w14:paraId="44707258" w14:textId="2BB28293" w:rsidR="009E43EC" w:rsidRPr="00994625" w:rsidRDefault="009E43EC" w:rsidP="00DD37CD">
            <w:pPr>
              <w:tabs>
                <w:tab w:val="left" w:pos="750"/>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(абзац второй подпункта 6-1) пункта 1 статьи 10 вводится в действие с 01.07.2023 года)</w:t>
            </w:r>
          </w:p>
        </w:tc>
        <w:tc>
          <w:tcPr>
            <w:tcW w:w="3688" w:type="dxa"/>
            <w:gridSpan w:val="2"/>
            <w:tcBorders>
              <w:top w:val="single" w:sz="4" w:space="0" w:color="auto"/>
              <w:left w:val="single" w:sz="4" w:space="0" w:color="auto"/>
              <w:bottom w:val="single" w:sz="4" w:space="0" w:color="auto"/>
              <w:right w:val="single" w:sz="4" w:space="0" w:color="auto"/>
            </w:tcBorders>
          </w:tcPr>
          <w:p w14:paraId="28DF67F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Уточнения требования для включения в перечень.</w:t>
            </w:r>
          </w:p>
          <w:p w14:paraId="1DA4724F" w14:textId="77777777" w:rsidR="009E43EC" w:rsidRPr="00994625" w:rsidRDefault="009E43EC" w:rsidP="009D4584">
            <w:pPr>
              <w:jc w:val="both"/>
              <w:rPr>
                <w:rFonts w:ascii="Times New Roman" w:hAnsi="Times New Roman" w:cs="Times New Roman"/>
                <w:color w:val="000000" w:themeColor="text1"/>
                <w:sz w:val="24"/>
                <w:szCs w:val="24"/>
              </w:rPr>
            </w:pPr>
          </w:p>
          <w:p w14:paraId="48C1F2AD"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4AE3721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1875376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3DAE46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11) пункта 1 статьи 10</w:t>
            </w:r>
          </w:p>
        </w:tc>
        <w:tc>
          <w:tcPr>
            <w:tcW w:w="3541" w:type="dxa"/>
            <w:tcBorders>
              <w:top w:val="single" w:sz="4" w:space="0" w:color="auto"/>
              <w:left w:val="single" w:sz="4" w:space="0" w:color="auto"/>
              <w:bottom w:val="single" w:sz="4" w:space="0" w:color="auto"/>
              <w:right w:val="single" w:sz="4" w:space="0" w:color="auto"/>
            </w:tcBorders>
            <w:hideMark/>
          </w:tcPr>
          <w:p w14:paraId="5F79EF0E" w14:textId="77777777" w:rsidR="009E43EC" w:rsidRPr="00994625" w:rsidRDefault="009E43EC" w:rsidP="009D4584">
            <w:pPr>
              <w:tabs>
                <w:tab w:val="left" w:pos="712"/>
                <w:tab w:val="left" w:pos="1134"/>
              </w:tabs>
              <w:ind w:right="113" w:firstLine="319"/>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Статья 10. Системный оператор</w:t>
            </w:r>
          </w:p>
          <w:p w14:paraId="63D4D489" w14:textId="77777777" w:rsidR="009E43EC" w:rsidRPr="00994625" w:rsidRDefault="009E43EC" w:rsidP="009E43EC">
            <w:pPr>
              <w:pStyle w:val="af4"/>
              <w:numPr>
                <w:ilvl w:val="0"/>
                <w:numId w:val="9"/>
              </w:numPr>
              <w:tabs>
                <w:tab w:val="left" w:pos="712"/>
                <w:tab w:val="left" w:pos="1134"/>
              </w:tabs>
              <w:ind w:left="0" w:right="113" w:firstLine="319"/>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Системный оператор выполняет следующие функции:</w:t>
            </w:r>
          </w:p>
          <w:p w14:paraId="76EA6D8C" w14:textId="77777777" w:rsidR="009E43EC" w:rsidRPr="00994625" w:rsidRDefault="009E43EC" w:rsidP="009D4584">
            <w:pPr>
              <w:pStyle w:val="af4"/>
              <w:tabs>
                <w:tab w:val="left" w:pos="712"/>
                <w:tab w:val="left" w:pos="1134"/>
              </w:tabs>
              <w:ind w:left="0" w:right="113" w:firstLine="319"/>
              <w:jc w:val="both"/>
              <w:textAlignment w:val="baseline"/>
              <w:rPr>
                <w:rFonts w:ascii="Times New Roman" w:eastAsia="DengXian" w:hAnsi="Times New Roman" w:cs="Times New Roman"/>
                <w:color w:val="000000" w:themeColor="text1"/>
                <w:sz w:val="24"/>
                <w:szCs w:val="24"/>
                <w:lang w:eastAsia="ru-RU"/>
              </w:rPr>
            </w:pPr>
            <w:r w:rsidRPr="00994625">
              <w:rPr>
                <w:rFonts w:ascii="Times New Roman" w:eastAsia="DengXian" w:hAnsi="Times New Roman" w:cs="Times New Roman"/>
                <w:color w:val="000000" w:themeColor="text1"/>
                <w:sz w:val="24"/>
                <w:szCs w:val="24"/>
                <w:lang w:eastAsia="ru-RU"/>
              </w:rPr>
              <w:t>…</w:t>
            </w:r>
          </w:p>
          <w:p w14:paraId="1A7995A3" w14:textId="77777777" w:rsidR="009E43EC" w:rsidRPr="00994625" w:rsidRDefault="009E43EC" w:rsidP="009D4584">
            <w:pPr>
              <w:tabs>
                <w:tab w:val="left" w:pos="712"/>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w:t>
            </w:r>
            <w:r w:rsidRPr="00994625">
              <w:rPr>
                <w:rFonts w:ascii="Times New Roman" w:hAnsi="Times New Roman" w:cs="Times New Roman"/>
                <w:b/>
                <w:bCs/>
                <w:color w:val="000000" w:themeColor="text1"/>
                <w:sz w:val="24"/>
                <w:szCs w:val="24"/>
              </w:rPr>
              <w:t>обеспечивает равные условия для доступа субъектов оптового рынка электрической энергии к национальной электрической сети;</w:t>
            </w:r>
          </w:p>
        </w:tc>
        <w:tc>
          <w:tcPr>
            <w:tcW w:w="4955" w:type="dxa"/>
            <w:tcBorders>
              <w:top w:val="single" w:sz="4" w:space="0" w:color="auto"/>
              <w:left w:val="single" w:sz="4" w:space="0" w:color="auto"/>
              <w:bottom w:val="single" w:sz="4" w:space="0" w:color="auto"/>
              <w:right w:val="single" w:sz="4" w:space="0" w:color="auto"/>
            </w:tcBorders>
            <w:hideMark/>
          </w:tcPr>
          <w:p w14:paraId="456E58C5" w14:textId="77777777" w:rsidR="009E43EC" w:rsidRPr="00994625" w:rsidRDefault="009E43EC" w:rsidP="009D4584">
            <w:pPr>
              <w:tabs>
                <w:tab w:val="left" w:pos="712"/>
                <w:tab w:val="left" w:pos="1134"/>
              </w:tabs>
              <w:ind w:right="113" w:firstLine="319"/>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10. Системный оператор</w:t>
            </w:r>
          </w:p>
          <w:p w14:paraId="35504D24" w14:textId="77777777" w:rsidR="009E43EC" w:rsidRPr="00994625" w:rsidRDefault="009E43EC" w:rsidP="009E43EC">
            <w:pPr>
              <w:pStyle w:val="af4"/>
              <w:numPr>
                <w:ilvl w:val="0"/>
                <w:numId w:val="10"/>
              </w:numPr>
              <w:tabs>
                <w:tab w:val="left" w:pos="712"/>
                <w:tab w:val="left" w:pos="1134"/>
              </w:tabs>
              <w:ind w:left="0" w:right="113" w:firstLine="319"/>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Системный оператор выполняет следующие функции:</w:t>
            </w:r>
          </w:p>
          <w:p w14:paraId="64AC342B" w14:textId="77777777" w:rsidR="009E43EC" w:rsidRPr="00994625" w:rsidRDefault="009E43EC" w:rsidP="009D4584">
            <w:pPr>
              <w:pStyle w:val="af4"/>
              <w:tabs>
                <w:tab w:val="left" w:pos="712"/>
                <w:tab w:val="left" w:pos="1134"/>
              </w:tabs>
              <w:ind w:left="0" w:right="113" w:firstLine="319"/>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3D5A4A82" w14:textId="77777777" w:rsidR="009E43EC" w:rsidRPr="00994625" w:rsidRDefault="009E43EC" w:rsidP="009D4584">
            <w:pPr>
              <w:pStyle w:val="af4"/>
              <w:tabs>
                <w:tab w:val="left" w:pos="712"/>
                <w:tab w:val="left" w:pos="1134"/>
              </w:tabs>
              <w:ind w:left="0" w:right="113" w:firstLine="319"/>
              <w:jc w:val="both"/>
              <w:rPr>
                <w:rFonts w:ascii="Times New Roman" w:eastAsia="Times New Roman" w:hAnsi="Times New Roman" w:cs="Times New Roman"/>
                <w:color w:val="000000" w:themeColor="text1"/>
                <w:sz w:val="24"/>
                <w:szCs w:val="24"/>
              </w:rPr>
            </w:pPr>
          </w:p>
          <w:p w14:paraId="4BE944DA" w14:textId="77777777" w:rsidR="009E43EC" w:rsidRPr="00994625" w:rsidRDefault="009E43EC" w:rsidP="009D4584">
            <w:pPr>
              <w:tabs>
                <w:tab w:val="left" w:pos="712"/>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11) 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4F03410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необходимостью выделения системного оператора из энергопередающей организации (KEGOC), основная деятельность которой является передача электрической энергии.</w:t>
            </w:r>
          </w:p>
        </w:tc>
      </w:tr>
      <w:tr w:rsidR="009E43EC" w:rsidRPr="00994625" w14:paraId="3243EE6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129D3C3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51CE67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10</w:t>
            </w:r>
          </w:p>
        </w:tc>
        <w:tc>
          <w:tcPr>
            <w:tcW w:w="3541" w:type="dxa"/>
            <w:tcBorders>
              <w:top w:val="single" w:sz="4" w:space="0" w:color="auto"/>
              <w:left w:val="single" w:sz="4" w:space="0" w:color="auto"/>
              <w:bottom w:val="single" w:sz="4" w:space="0" w:color="auto"/>
              <w:right w:val="single" w:sz="4" w:space="0" w:color="auto"/>
            </w:tcBorders>
            <w:hideMark/>
          </w:tcPr>
          <w:p w14:paraId="30C28287" w14:textId="77777777" w:rsidR="009E43EC" w:rsidRPr="00994625" w:rsidRDefault="009E43EC" w:rsidP="009D458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10. Системный оператор</w:t>
            </w:r>
          </w:p>
          <w:p w14:paraId="31165554" w14:textId="77777777" w:rsidR="009E43EC" w:rsidRPr="00994625" w:rsidRDefault="009E43EC" w:rsidP="009D458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Системный оператор </w:t>
            </w:r>
            <w:r w:rsidRPr="00994625">
              <w:rPr>
                <w:rFonts w:ascii="Times New Roman" w:hAnsi="Times New Roman" w:cs="Times New Roman"/>
                <w:b/>
                <w:bCs/>
                <w:color w:val="000000" w:themeColor="text1"/>
                <w:sz w:val="24"/>
                <w:szCs w:val="24"/>
              </w:rPr>
              <w:t>имеет право</w:t>
            </w:r>
            <w:r w:rsidRPr="00994625">
              <w:rPr>
                <w:rFonts w:ascii="Times New Roman" w:hAnsi="Times New Roman" w:cs="Times New Roman"/>
                <w:color w:val="000000" w:themeColor="text1"/>
                <w:sz w:val="24"/>
                <w:szCs w:val="24"/>
              </w:rPr>
              <w:t xml:space="preserve"> осуществлять куплю-продажу электрической энергии у </w:t>
            </w:r>
            <w:r w:rsidRPr="00994625">
              <w:rPr>
                <w:rFonts w:ascii="Times New Roman" w:hAnsi="Times New Roman" w:cs="Times New Roman"/>
                <w:b/>
                <w:bCs/>
                <w:color w:val="000000" w:themeColor="text1"/>
                <w:sz w:val="24"/>
                <w:szCs w:val="24"/>
              </w:rPr>
              <w:t>энергопроизводящей организации</w:t>
            </w:r>
            <w:r w:rsidRPr="00994625">
              <w:rPr>
                <w:rFonts w:ascii="Times New Roman" w:hAnsi="Times New Roman" w:cs="Times New Roman"/>
                <w:color w:val="000000" w:themeColor="text1"/>
                <w:sz w:val="24"/>
                <w:szCs w:val="24"/>
              </w:rPr>
              <w:t>,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14:paraId="40D43AA7" w14:textId="77777777" w:rsidR="009E43EC" w:rsidRPr="00994625" w:rsidRDefault="009E43EC" w:rsidP="009D458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на технологические и производственные нужды;</w:t>
            </w:r>
          </w:p>
          <w:p w14:paraId="28DAE8EB" w14:textId="77777777" w:rsidR="009E43EC" w:rsidRPr="00994625" w:rsidRDefault="009E43EC" w:rsidP="009D4584">
            <w:pPr>
              <w:tabs>
                <w:tab w:val="left" w:pos="1134"/>
              </w:tabs>
              <w:ind w:firstLine="46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для обеспечения договорных величин перетоков </w:t>
            </w:r>
            <w:r w:rsidRPr="00994625">
              <w:rPr>
                <w:rFonts w:ascii="Times New Roman" w:hAnsi="Times New Roman" w:cs="Times New Roman"/>
                <w:color w:val="000000" w:themeColor="text1"/>
                <w:sz w:val="24"/>
                <w:szCs w:val="24"/>
              </w:rPr>
              <w:lastRenderedPageBreak/>
              <w:t xml:space="preserve">электрической энергии с энергосистемами </w:t>
            </w:r>
            <w:r w:rsidRPr="00994625">
              <w:rPr>
                <w:rFonts w:ascii="Times New Roman" w:hAnsi="Times New Roman" w:cs="Times New Roman"/>
                <w:b/>
                <w:bCs/>
                <w:color w:val="000000" w:themeColor="text1"/>
                <w:sz w:val="24"/>
                <w:szCs w:val="24"/>
              </w:rPr>
              <w:t>сопредельных</w:t>
            </w:r>
            <w:r w:rsidRPr="00994625">
              <w:rPr>
                <w:rFonts w:ascii="Times New Roman" w:hAnsi="Times New Roman" w:cs="Times New Roman"/>
                <w:color w:val="000000" w:themeColor="text1"/>
                <w:sz w:val="24"/>
                <w:szCs w:val="24"/>
              </w:rPr>
              <w:t xml:space="preserve"> государств;</w:t>
            </w:r>
          </w:p>
          <w:p w14:paraId="71264773" w14:textId="77777777" w:rsidR="009E43EC" w:rsidRPr="00994625" w:rsidRDefault="009E43EC" w:rsidP="009D4584">
            <w:pPr>
              <w:tabs>
                <w:tab w:val="left" w:pos="1134"/>
              </w:tabs>
              <w:ind w:firstLine="461"/>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3) на балансирующем рынке электрической энергии;</w:t>
            </w:r>
          </w:p>
          <w:p w14:paraId="648FFCF0" w14:textId="77777777" w:rsidR="009E43EC" w:rsidRPr="00994625" w:rsidRDefault="009E43EC" w:rsidP="009D4584">
            <w:pPr>
              <w:ind w:firstLine="461"/>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4) для оказания аварийной взаимопомощи с энергосистемами сопредельных государств в рамках заключенных договоров.</w:t>
            </w:r>
          </w:p>
        </w:tc>
        <w:tc>
          <w:tcPr>
            <w:tcW w:w="4955" w:type="dxa"/>
            <w:tcBorders>
              <w:top w:val="single" w:sz="4" w:space="0" w:color="auto"/>
              <w:left w:val="single" w:sz="4" w:space="0" w:color="auto"/>
              <w:bottom w:val="single" w:sz="4" w:space="0" w:color="auto"/>
              <w:right w:val="single" w:sz="4" w:space="0" w:color="auto"/>
            </w:tcBorders>
          </w:tcPr>
          <w:p w14:paraId="02E76E44" w14:textId="77777777" w:rsidR="009E43EC" w:rsidRPr="00994625" w:rsidRDefault="009E43EC" w:rsidP="00DD37CD">
            <w:pPr>
              <w:tabs>
                <w:tab w:val="left" w:pos="1134"/>
              </w:tabs>
              <w:ind w:firstLine="175"/>
              <w:jc w:val="both"/>
              <w:rPr>
                <w:rFonts w:ascii="Times New Roman" w:hAnsi="Times New Roman" w:cs="Times New Roman"/>
                <w:color w:val="000000" w:themeColor="text1"/>
                <w:szCs w:val="24"/>
              </w:rPr>
            </w:pPr>
            <w:r w:rsidRPr="00994625">
              <w:rPr>
                <w:rFonts w:ascii="Times New Roman" w:hAnsi="Times New Roman" w:cs="Times New Roman"/>
                <w:color w:val="000000" w:themeColor="text1"/>
                <w:szCs w:val="24"/>
              </w:rPr>
              <w:lastRenderedPageBreak/>
              <w:t>Статья 10. Системный оператор</w:t>
            </w:r>
          </w:p>
          <w:p w14:paraId="037DC979" w14:textId="77777777" w:rsidR="009E43EC" w:rsidRPr="00994625" w:rsidRDefault="009E43EC" w:rsidP="00DD37CD">
            <w:pPr>
              <w:tabs>
                <w:tab w:val="left" w:pos="1134"/>
              </w:tabs>
              <w:ind w:firstLine="175"/>
              <w:jc w:val="both"/>
              <w:rPr>
                <w:rFonts w:ascii="Times New Roman" w:hAnsi="Times New Roman" w:cs="Times New Roman"/>
                <w:color w:val="000000" w:themeColor="text1"/>
                <w:szCs w:val="24"/>
              </w:rPr>
            </w:pPr>
          </w:p>
          <w:p w14:paraId="17772C07" w14:textId="1A9C51F0" w:rsidR="00DD37CD" w:rsidRPr="00994625" w:rsidRDefault="009E43EC" w:rsidP="00DD37CD">
            <w:pPr>
              <w:ind w:firstLine="175"/>
              <w:jc w:val="both"/>
              <w:rPr>
                <w:rFonts w:ascii="Times New Roman" w:hAnsi="Times New Roman" w:cs="Times New Roman"/>
                <w:color w:val="000000" w:themeColor="text1"/>
                <w:szCs w:val="28"/>
              </w:rPr>
            </w:pPr>
            <w:r w:rsidRPr="00994625">
              <w:rPr>
                <w:rFonts w:ascii="Times New Roman" w:eastAsia="Times New Roman" w:hAnsi="Times New Roman" w:cs="Times New Roman"/>
                <w:bCs/>
                <w:color w:val="000000" w:themeColor="text1"/>
                <w:szCs w:val="24"/>
              </w:rPr>
              <w:t xml:space="preserve">2. </w:t>
            </w:r>
            <w:r w:rsidR="00DD37CD" w:rsidRPr="00994625">
              <w:rPr>
                <w:rFonts w:ascii="Times New Roman" w:hAnsi="Times New Roman" w:cs="Times New Roman"/>
                <w:color w:val="000000" w:themeColor="text1"/>
                <w:szCs w:val="28"/>
              </w:rPr>
              <w:t xml:space="preserve">Системный оператор имеет право осуществлять куплю-продажу электрической энергии </w:t>
            </w:r>
            <w:r w:rsidR="00DD37CD" w:rsidRPr="00994625">
              <w:rPr>
                <w:rFonts w:ascii="Times New Roman" w:hAnsi="Times New Roman" w:cs="Times New Roman"/>
                <w:b/>
                <w:color w:val="000000" w:themeColor="text1"/>
                <w:szCs w:val="28"/>
              </w:rPr>
              <w:t xml:space="preserve">у единого закупщика, </w:t>
            </w:r>
            <w:r w:rsidR="00DD37CD" w:rsidRPr="00994625">
              <w:rPr>
                <w:rFonts w:ascii="Times New Roman" w:hAnsi="Times New Roman" w:cs="Times New Roman"/>
                <w:color w:val="000000" w:themeColor="text1"/>
                <w:szCs w:val="28"/>
              </w:rPr>
              <w:t>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14:paraId="51E0C575" w14:textId="77777777" w:rsidR="00DD37CD" w:rsidRPr="00994625" w:rsidRDefault="00DD37CD" w:rsidP="00DD37CD">
            <w:pPr>
              <w:widowControl w:val="0"/>
              <w:tabs>
                <w:tab w:val="left" w:pos="993"/>
              </w:tabs>
              <w:ind w:firstLine="175"/>
              <w:jc w:val="both"/>
              <w:rPr>
                <w:rFonts w:ascii="Times New Roman" w:hAnsi="Times New Roman" w:cs="Times New Roman"/>
                <w:color w:val="000000" w:themeColor="text1"/>
                <w:szCs w:val="28"/>
              </w:rPr>
            </w:pPr>
            <w:r w:rsidRPr="00994625">
              <w:rPr>
                <w:rFonts w:ascii="Times New Roman" w:hAnsi="Times New Roman" w:cs="Times New Roman"/>
                <w:color w:val="000000" w:themeColor="text1"/>
                <w:szCs w:val="28"/>
              </w:rPr>
              <w:t>1) на технологические и производственные нужды;</w:t>
            </w:r>
          </w:p>
          <w:p w14:paraId="37040D32" w14:textId="77777777" w:rsidR="00DD37CD" w:rsidRPr="00994625" w:rsidRDefault="00DD37CD" w:rsidP="00DD37CD">
            <w:pPr>
              <w:widowControl w:val="0"/>
              <w:tabs>
                <w:tab w:val="left" w:pos="993"/>
              </w:tabs>
              <w:ind w:firstLine="175"/>
              <w:jc w:val="both"/>
              <w:rPr>
                <w:rFonts w:ascii="Times New Roman" w:hAnsi="Times New Roman" w:cs="Times New Roman"/>
                <w:color w:val="000000" w:themeColor="text1"/>
                <w:szCs w:val="28"/>
              </w:rPr>
            </w:pPr>
            <w:r w:rsidRPr="00994625">
              <w:rPr>
                <w:rFonts w:ascii="Times New Roman" w:hAnsi="Times New Roman" w:cs="Times New Roman"/>
                <w:color w:val="000000" w:themeColor="text1"/>
                <w:szCs w:val="28"/>
              </w:rPr>
              <w:t xml:space="preserve">2) для обеспечения договорных величин перетоков электрической энергии с энергосистемами </w:t>
            </w:r>
            <w:r w:rsidRPr="00994625">
              <w:rPr>
                <w:rFonts w:ascii="Times New Roman" w:hAnsi="Times New Roman" w:cs="Times New Roman"/>
                <w:b/>
                <w:color w:val="000000" w:themeColor="text1"/>
                <w:szCs w:val="28"/>
              </w:rPr>
              <w:t>других</w:t>
            </w:r>
            <w:r w:rsidRPr="00994625">
              <w:rPr>
                <w:rFonts w:ascii="Times New Roman" w:hAnsi="Times New Roman" w:cs="Times New Roman"/>
                <w:color w:val="000000" w:themeColor="text1"/>
                <w:szCs w:val="28"/>
              </w:rPr>
              <w:t xml:space="preserve"> государств;</w:t>
            </w:r>
          </w:p>
          <w:p w14:paraId="6CAF788F" w14:textId="71EF80C2" w:rsidR="009E43EC" w:rsidRPr="00994625" w:rsidRDefault="00DD37CD" w:rsidP="00DD37CD">
            <w:pPr>
              <w:ind w:firstLine="175"/>
              <w:jc w:val="both"/>
              <w:rPr>
                <w:rFonts w:ascii="Times New Roman" w:eastAsia="Times New Roman" w:hAnsi="Times New Roman" w:cs="Times New Roman"/>
                <w:b/>
                <w:bCs/>
                <w:color w:val="000000" w:themeColor="text1"/>
                <w:szCs w:val="24"/>
              </w:rPr>
            </w:pPr>
            <w:r w:rsidRPr="00994625">
              <w:rPr>
                <w:rFonts w:ascii="Times New Roman" w:hAnsi="Times New Roman" w:cs="Times New Roman"/>
                <w:b/>
                <w:color w:val="000000" w:themeColor="text1"/>
                <w:szCs w:val="28"/>
              </w:rPr>
              <w:t>3) для участия на балансирующем рынке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22B1024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новой статьей 19-1, предусматривающей введение механизма единого закупщика электрической энергии.</w:t>
            </w:r>
          </w:p>
          <w:p w14:paraId="7BB05EA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382B8A0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795BF1D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575A564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3FAD5F4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792CED1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4B8FDA4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8B5B0A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1D47E9B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ADDD78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5BA29C9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085EA74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балансирующего рынка электрической энергии. </w:t>
            </w:r>
          </w:p>
        </w:tc>
      </w:tr>
      <w:tr w:rsidR="009E43EC" w:rsidRPr="00994625" w14:paraId="69DABB2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731E250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67EA906"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w:t>
            </w:r>
          </w:p>
          <w:p w14:paraId="2427293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2-1 статьи 10</w:t>
            </w:r>
          </w:p>
        </w:tc>
        <w:tc>
          <w:tcPr>
            <w:tcW w:w="3541" w:type="dxa"/>
            <w:tcBorders>
              <w:top w:val="single" w:sz="4" w:space="0" w:color="auto"/>
              <w:left w:val="single" w:sz="4" w:space="0" w:color="auto"/>
              <w:bottom w:val="single" w:sz="4" w:space="0" w:color="auto"/>
              <w:right w:val="single" w:sz="4" w:space="0" w:color="auto"/>
            </w:tcBorders>
            <w:hideMark/>
          </w:tcPr>
          <w:p w14:paraId="0D64FB4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10. Системный оператор</w:t>
            </w:r>
          </w:p>
          <w:p w14:paraId="760778AC"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7AD680E"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color w:val="000000" w:themeColor="text1"/>
                <w:sz w:val="24"/>
                <w:szCs w:val="24"/>
              </w:rPr>
              <w:t xml:space="preserve">2-1.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организаций. В случае наличия у системного оператора более одного договора об оказании аварийной взаимопомощи с энергосистемами сопредельных государств системный оператор </w:t>
            </w:r>
            <w:r w:rsidRPr="00994625">
              <w:rPr>
                <w:rFonts w:ascii="Times New Roman" w:eastAsia="Times New Roman" w:hAnsi="Times New Roman" w:cs="Times New Roman"/>
                <w:b/>
                <w:color w:val="000000" w:themeColor="text1"/>
                <w:sz w:val="24"/>
                <w:szCs w:val="24"/>
              </w:rPr>
              <w:lastRenderedPageBreak/>
              <w:t>выбирает поставщика электрической энергии, предложившего наименьшую цену электрической энергии, с учетом ограничений технического характера</w:t>
            </w:r>
            <w:r w:rsidRPr="00994625">
              <w:rPr>
                <w:rFonts w:ascii="Times New Roman" w:eastAsia="Times New Roman" w:hAnsi="Times New Roman" w:cs="Times New Roman"/>
                <w:bCs/>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727DA771"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10. Системный оператор</w:t>
            </w:r>
          </w:p>
          <w:p w14:paraId="598D896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0865541"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z w:val="24"/>
                <w:szCs w:val="24"/>
              </w:rPr>
              <w:t xml:space="preserve">2-1. </w:t>
            </w:r>
            <w:r w:rsidRPr="00994625">
              <w:rPr>
                <w:rFonts w:ascii="Times New Roman" w:eastAsia="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5C815D0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Единого закупщика. </w:t>
            </w:r>
          </w:p>
        </w:tc>
      </w:tr>
      <w:tr w:rsidR="009E43EC" w:rsidRPr="00994625" w14:paraId="07C6553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074A5FF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B508BA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пункта 3 статьи 12</w:t>
            </w:r>
          </w:p>
        </w:tc>
        <w:tc>
          <w:tcPr>
            <w:tcW w:w="3541" w:type="dxa"/>
            <w:tcBorders>
              <w:top w:val="single" w:sz="4" w:space="0" w:color="auto"/>
              <w:left w:val="single" w:sz="4" w:space="0" w:color="auto"/>
              <w:bottom w:val="single" w:sz="4" w:space="0" w:color="auto"/>
              <w:right w:val="single" w:sz="4" w:space="0" w:color="auto"/>
            </w:tcBorders>
            <w:hideMark/>
          </w:tcPr>
          <w:p w14:paraId="6C0A685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12. Права и обязанности участников производства и передачи электрической энергии</w:t>
            </w:r>
          </w:p>
          <w:p w14:paraId="665200A3"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2EF530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p w14:paraId="6251A110"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 осуществлять реализацию электрической энергии по ценам, не превышающим отпускной цены электрической энергии от энергопроизводящей организации и предельного тарифа на балансирующую электроэнергию, за исключением случаев реализации на спот-торгах (не более десяти процентов от объемов вырабатываемой ими электрической энергии за </w:t>
            </w:r>
            <w:r w:rsidRPr="00994625">
              <w:rPr>
                <w:rFonts w:ascii="Times New Roman" w:hAnsi="Times New Roman" w:cs="Times New Roman"/>
                <w:color w:val="000000" w:themeColor="text1"/>
                <w:sz w:val="24"/>
                <w:szCs w:val="24"/>
              </w:rPr>
              <w:lastRenderedPageBreak/>
              <w:t>календарный месяц) и на среднесрочный (неделя, месяц) и долгосрочный (квартал, год) периоды в порядке, предусмотренном подпунктом 2) пункта 3-1 статьи 13 настоящего Закона;</w:t>
            </w:r>
          </w:p>
        </w:tc>
        <w:tc>
          <w:tcPr>
            <w:tcW w:w="4955" w:type="dxa"/>
            <w:tcBorders>
              <w:top w:val="single" w:sz="4" w:space="0" w:color="auto"/>
              <w:left w:val="single" w:sz="4" w:space="0" w:color="auto"/>
              <w:bottom w:val="single" w:sz="4" w:space="0" w:color="auto"/>
              <w:right w:val="single" w:sz="4" w:space="0" w:color="auto"/>
            </w:tcBorders>
            <w:hideMark/>
          </w:tcPr>
          <w:p w14:paraId="709CDB8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12. Права и обязанности участников производства и передачи электрической энергии</w:t>
            </w:r>
          </w:p>
          <w:p w14:paraId="4C9E6F0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5176218"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1D1B362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p w14:paraId="37F8F3FF" w14:textId="5A2C98DF" w:rsidR="00DD37CD" w:rsidRPr="00994625" w:rsidRDefault="009E43EC" w:rsidP="00DD37CD">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 </w:t>
            </w:r>
            <w:r w:rsidR="00DD37CD" w:rsidRPr="00994625">
              <w:rPr>
                <w:rFonts w:ascii="Times New Roman" w:hAnsi="Times New Roman" w:cs="Times New Roman"/>
                <w:color w:val="000000" w:themeColor="text1"/>
                <w:sz w:val="24"/>
                <w:szCs w:val="28"/>
              </w:rPr>
              <w:t xml:space="preserve">осуществлять реализацию электрической энергии по ценам, не превышающим </w:t>
            </w:r>
            <w:r w:rsidR="00DD37CD" w:rsidRPr="00994625">
              <w:rPr>
                <w:rFonts w:ascii="Times New Roman" w:hAnsi="Times New Roman" w:cs="Times New Roman"/>
                <w:b/>
                <w:color w:val="000000" w:themeColor="text1"/>
                <w:sz w:val="24"/>
                <w:szCs w:val="28"/>
              </w:rPr>
              <w:t>соответствующего предельного тарифа на электрическую энергию с учетом часовых ставок, определяемых в порядке, определенном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tcPr>
          <w:p w14:paraId="64B54D35" w14:textId="77777777" w:rsidR="009E43EC" w:rsidRPr="00994625" w:rsidRDefault="009E43EC" w:rsidP="009D4584">
            <w:pPr>
              <w:jc w:val="both"/>
              <w:rPr>
                <w:rFonts w:ascii="Times New Roman" w:hAnsi="Times New Roman" w:cs="Times New Roman"/>
                <w:color w:val="000000" w:themeColor="text1"/>
              </w:rPr>
            </w:pPr>
            <w:r w:rsidRPr="00994625">
              <w:rPr>
                <w:rFonts w:ascii="Times New Roman" w:hAnsi="Times New Roman" w:cs="Times New Roman"/>
                <w:color w:val="000000" w:themeColor="text1"/>
              </w:rPr>
              <w:t>В связи с тем, что балансирующая электроэнергия юридически не является электрической энергией, реализуемой на оптовом рынке электроэнергии.</w:t>
            </w:r>
          </w:p>
          <w:p w14:paraId="1A5FE6B6" w14:textId="77777777" w:rsidR="009E43EC" w:rsidRPr="00994625" w:rsidRDefault="009E43EC" w:rsidP="009D4584">
            <w:pPr>
              <w:jc w:val="both"/>
              <w:rPr>
                <w:rFonts w:ascii="Times New Roman" w:hAnsi="Times New Roman" w:cs="Times New Roman"/>
                <w:color w:val="000000" w:themeColor="text1"/>
              </w:rPr>
            </w:pPr>
            <w:r w:rsidRPr="00994625">
              <w:rPr>
                <w:rFonts w:ascii="Times New Roman" w:hAnsi="Times New Roman" w:cs="Times New Roman"/>
                <w:color w:val="000000" w:themeColor="text1"/>
              </w:rPr>
              <w:t>Также, в связи с введением единого закупщика, в рамках которого исключается надбавка ВИЭ.</w:t>
            </w:r>
          </w:p>
          <w:p w14:paraId="6C22A2A4"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638F8AD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5EBF8DD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5B09AA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подпункт 12) пункта 3 статьи 12</w:t>
            </w:r>
          </w:p>
        </w:tc>
        <w:tc>
          <w:tcPr>
            <w:tcW w:w="3541" w:type="dxa"/>
            <w:tcBorders>
              <w:top w:val="single" w:sz="4" w:space="0" w:color="auto"/>
              <w:left w:val="single" w:sz="4" w:space="0" w:color="auto"/>
              <w:bottom w:val="single" w:sz="4" w:space="0" w:color="auto"/>
              <w:right w:val="single" w:sz="4" w:space="0" w:color="auto"/>
            </w:tcBorders>
            <w:hideMark/>
          </w:tcPr>
          <w:p w14:paraId="132947E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12. Права и обязанности участников производства и передачи электрической энергии</w:t>
            </w:r>
          </w:p>
          <w:p w14:paraId="31B7C63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23C751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p w14:paraId="1464BAEA"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4"/>
              </w:rPr>
              <w:t xml:space="preserve">12) </w:t>
            </w:r>
            <w:r w:rsidRPr="00994625">
              <w:rPr>
                <w:rFonts w:ascii="Times New Roman" w:hAnsi="Times New Roman" w:cs="Times New Roman"/>
                <w:b/>
                <w:bCs/>
                <w:color w:val="000000" w:themeColor="text1"/>
                <w:sz w:val="24"/>
                <w:szCs w:val="24"/>
              </w:rPr>
              <w:t>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7763687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12. Права и обязанности участников производства и передачи электрической энергии</w:t>
            </w:r>
          </w:p>
          <w:p w14:paraId="3BAB85A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E34462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7673BC6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p w14:paraId="51108A4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02956FD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p>
          <w:p w14:paraId="39EFEE09" w14:textId="38F9B703"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4"/>
              </w:rPr>
              <w:t>12)</w:t>
            </w:r>
            <w:r w:rsidRPr="00994625">
              <w:rPr>
                <w:rFonts w:ascii="Times New Roman" w:hAnsi="Times New Roman" w:cs="Times New Roman"/>
                <w:color w:val="000000" w:themeColor="text1"/>
                <w:sz w:val="24"/>
                <w:szCs w:val="24"/>
              </w:rPr>
              <w:t xml:space="preserve"> </w:t>
            </w:r>
            <w:r w:rsidR="00DD37CD" w:rsidRPr="00994625">
              <w:rPr>
                <w:rFonts w:ascii="Times New Roman" w:hAnsi="Times New Roman" w:cs="Times New Roman"/>
                <w:b/>
                <w:color w:val="000000" w:themeColor="text1"/>
                <w:sz w:val="24"/>
                <w:szCs w:val="28"/>
              </w:rPr>
              <w:t xml:space="preserve">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w:t>
            </w:r>
            <w:r w:rsidR="00DD37CD" w:rsidRPr="00994625">
              <w:rPr>
                <w:rFonts w:ascii="Times New Roman" w:hAnsi="Times New Roman" w:cs="Times New Roman"/>
                <w:b/>
                <w:color w:val="000000" w:themeColor="text1"/>
                <w:sz w:val="24"/>
                <w:szCs w:val="28"/>
                <w:lang w:val="kk-KZ"/>
              </w:rPr>
              <w:t>с</w:t>
            </w:r>
            <w:r w:rsidR="00DD37CD" w:rsidRPr="00994625">
              <w:rPr>
                <w:rFonts w:ascii="Times New Roman" w:hAnsi="Times New Roman" w:cs="Times New Roman"/>
                <w:b/>
                <w:color w:val="000000" w:themeColor="text1"/>
                <w:sz w:val="24"/>
                <w:szCs w:val="28"/>
              </w:rPr>
              <w:t>истемного оператора;</w:t>
            </w:r>
          </w:p>
          <w:p w14:paraId="448B96D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(вводится в действие с 01.07.2023 года)</w:t>
            </w:r>
          </w:p>
        </w:tc>
        <w:tc>
          <w:tcPr>
            <w:tcW w:w="3688" w:type="dxa"/>
            <w:gridSpan w:val="2"/>
            <w:tcBorders>
              <w:top w:val="single" w:sz="4" w:space="0" w:color="auto"/>
              <w:left w:val="single" w:sz="4" w:space="0" w:color="auto"/>
              <w:bottom w:val="single" w:sz="4" w:space="0" w:color="auto"/>
              <w:right w:val="single" w:sz="4" w:space="0" w:color="auto"/>
            </w:tcBorders>
            <w:hideMark/>
          </w:tcPr>
          <w:p w14:paraId="3A261F6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выполнений условий участия на оптовом рынке электрической энергии при введении БРЭ.</w:t>
            </w:r>
          </w:p>
        </w:tc>
      </w:tr>
      <w:tr w:rsidR="009E43EC" w:rsidRPr="00994625" w14:paraId="0106DCC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14CDF41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C1A8AC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 статьи 12</w:t>
            </w:r>
          </w:p>
        </w:tc>
        <w:tc>
          <w:tcPr>
            <w:tcW w:w="3541" w:type="dxa"/>
            <w:tcBorders>
              <w:top w:val="single" w:sz="4" w:space="0" w:color="auto"/>
              <w:left w:val="single" w:sz="4" w:space="0" w:color="auto"/>
              <w:bottom w:val="single" w:sz="4" w:space="0" w:color="auto"/>
              <w:right w:val="single" w:sz="4" w:space="0" w:color="auto"/>
            </w:tcBorders>
            <w:hideMark/>
          </w:tcPr>
          <w:p w14:paraId="614A9509"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Статья 12. Права и обязанности участников производства и передачи электрической энергии</w:t>
            </w:r>
          </w:p>
          <w:p w14:paraId="05446293"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2B864EE3"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4. В случае реализации электрической энергии с превышением отпускной цены электрической энергии от энергопроизводящей организации и (или) предельного тарифа на балансирующую электроэнергию энергопроизводящая организация обязана возвратить субъектам оптового и (или) розничного рынка сумму превышения, за исключением суммы, полученной в результате реализации электрической энергии на спот-торгах (не более десяти процентов от объемов вырабатываемой ими электрической энергии за календарный месяц) и на среднесрочный (неделя, месяц) и долгосрочный (квартал, год) периоды в порядке, предусмотренном подпунктом </w:t>
            </w:r>
            <w:r w:rsidRPr="00994625">
              <w:rPr>
                <w:rFonts w:ascii="Times New Roman" w:hAnsi="Times New Roman" w:cs="Times New Roman"/>
                <w:color w:val="000000" w:themeColor="text1"/>
                <w:spacing w:val="2"/>
                <w:sz w:val="24"/>
                <w:szCs w:val="24"/>
                <w:shd w:val="clear" w:color="auto" w:fill="FFFFFF"/>
              </w:rPr>
              <w:lastRenderedPageBreak/>
              <w:t>2) пункта 3-1 статьи 13 настоящего Закона.</w:t>
            </w:r>
          </w:p>
        </w:tc>
        <w:tc>
          <w:tcPr>
            <w:tcW w:w="4955" w:type="dxa"/>
            <w:tcBorders>
              <w:top w:val="single" w:sz="4" w:space="0" w:color="auto"/>
              <w:left w:val="single" w:sz="4" w:space="0" w:color="auto"/>
              <w:bottom w:val="single" w:sz="4" w:space="0" w:color="auto"/>
              <w:right w:val="single" w:sz="4" w:space="0" w:color="auto"/>
            </w:tcBorders>
            <w:hideMark/>
          </w:tcPr>
          <w:p w14:paraId="5A8D17C1"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lastRenderedPageBreak/>
              <w:t>Статья 12. Права и обязанности участников производства и передачи электрической энергии</w:t>
            </w:r>
          </w:p>
          <w:p w14:paraId="71D53747" w14:textId="29D38F9C"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34392738" w14:textId="77777777" w:rsidR="00DD37CD" w:rsidRPr="00994625" w:rsidRDefault="00DD37CD"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p>
          <w:p w14:paraId="1BB69BC7" w14:textId="0AEB78A4" w:rsidR="00DD37CD" w:rsidRPr="00994625" w:rsidRDefault="009E43EC" w:rsidP="00DD37CD">
            <w:pPr>
              <w:tabs>
                <w:tab w:val="left" w:pos="1134"/>
              </w:tabs>
              <w:jc w:val="both"/>
              <w:textAlignment w:val="baseline"/>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4. </w:t>
            </w:r>
            <w:r w:rsidR="00DD37CD" w:rsidRPr="00994625">
              <w:rPr>
                <w:rFonts w:ascii="Times New Roman" w:hAnsi="Times New Roman" w:cs="Times New Roman"/>
                <w:color w:val="000000" w:themeColor="text1"/>
                <w:sz w:val="24"/>
                <w:szCs w:val="28"/>
              </w:rPr>
              <w:t xml:space="preserve">В случае реализации электрической энергии с превышением </w:t>
            </w:r>
            <w:r w:rsidR="00DD37CD" w:rsidRPr="00994625">
              <w:rPr>
                <w:rFonts w:ascii="Times New Roman" w:hAnsi="Times New Roman" w:cs="Times New Roman"/>
                <w:b/>
                <w:color w:val="000000" w:themeColor="text1"/>
                <w:sz w:val="24"/>
                <w:szCs w:val="28"/>
              </w:rPr>
              <w:t>предельного тарифа на электрическую энергию</w:t>
            </w:r>
            <w:r w:rsidR="00DD37CD" w:rsidRPr="00994625">
              <w:rPr>
                <w:rFonts w:ascii="Times New Roman" w:hAnsi="Times New Roman" w:cs="Times New Roman"/>
                <w:color w:val="000000" w:themeColor="text1"/>
                <w:sz w:val="24"/>
                <w:szCs w:val="28"/>
              </w:rPr>
              <w:t xml:space="preserve">, энергопроизводящая организация обязана возвратить субъектам оптового рынка </w:t>
            </w:r>
            <w:r w:rsidR="00DD37CD" w:rsidRPr="00994625">
              <w:rPr>
                <w:rFonts w:ascii="Times New Roman" w:hAnsi="Times New Roman" w:cs="Times New Roman"/>
                <w:b/>
                <w:color w:val="000000" w:themeColor="text1"/>
                <w:sz w:val="24"/>
                <w:szCs w:val="28"/>
              </w:rPr>
              <w:t>электрической энергии</w:t>
            </w:r>
            <w:r w:rsidR="00DD37CD" w:rsidRPr="00994625">
              <w:rPr>
                <w:rFonts w:ascii="Times New Roman" w:hAnsi="Times New Roman" w:cs="Times New Roman"/>
                <w:color w:val="000000" w:themeColor="text1"/>
                <w:sz w:val="24"/>
                <w:szCs w:val="28"/>
              </w:rPr>
              <w:t xml:space="preserve"> сумму превышения.</w:t>
            </w:r>
          </w:p>
        </w:tc>
        <w:tc>
          <w:tcPr>
            <w:tcW w:w="3688" w:type="dxa"/>
            <w:gridSpan w:val="2"/>
            <w:tcBorders>
              <w:top w:val="single" w:sz="4" w:space="0" w:color="auto"/>
              <w:left w:val="single" w:sz="4" w:space="0" w:color="auto"/>
              <w:bottom w:val="single" w:sz="4" w:space="0" w:color="auto"/>
              <w:right w:val="single" w:sz="4" w:space="0" w:color="auto"/>
            </w:tcBorders>
            <w:hideMark/>
          </w:tcPr>
          <w:p w14:paraId="4782D3D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исключением надбавки по ВИЭ.</w:t>
            </w:r>
          </w:p>
        </w:tc>
      </w:tr>
      <w:tr w:rsidR="009E43EC" w:rsidRPr="00994625" w14:paraId="083062F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F5115D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4C089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8 статьи 12</w:t>
            </w:r>
          </w:p>
        </w:tc>
        <w:tc>
          <w:tcPr>
            <w:tcW w:w="3541" w:type="dxa"/>
            <w:tcBorders>
              <w:top w:val="single" w:sz="4" w:space="0" w:color="auto"/>
              <w:left w:val="single" w:sz="4" w:space="0" w:color="auto"/>
              <w:bottom w:val="single" w:sz="4" w:space="0" w:color="auto"/>
              <w:right w:val="single" w:sz="4" w:space="0" w:color="auto"/>
            </w:tcBorders>
          </w:tcPr>
          <w:p w14:paraId="495539A4"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Статья 12. Права и обязанности участников производства и передачи электрической энергии</w:t>
            </w:r>
          </w:p>
          <w:p w14:paraId="65912497"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0C3590CC"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8. отсутствует </w:t>
            </w:r>
          </w:p>
        </w:tc>
        <w:tc>
          <w:tcPr>
            <w:tcW w:w="4955" w:type="dxa"/>
            <w:tcBorders>
              <w:top w:val="single" w:sz="4" w:space="0" w:color="auto"/>
              <w:left w:val="single" w:sz="4" w:space="0" w:color="auto"/>
              <w:bottom w:val="single" w:sz="4" w:space="0" w:color="auto"/>
              <w:right w:val="single" w:sz="4" w:space="0" w:color="auto"/>
            </w:tcBorders>
          </w:tcPr>
          <w:p w14:paraId="7E0090B6"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Статья 12. Права и обязанности участников производства и передачи электрической энергии</w:t>
            </w:r>
          </w:p>
          <w:p w14:paraId="76BC9591"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w:t>
            </w:r>
          </w:p>
          <w:p w14:paraId="3BC2DAD4" w14:textId="48C23EE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bookmarkStart w:id="11" w:name="_Hlk121945684"/>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8. </w:t>
            </w:r>
            <w:r w:rsidR="00C705B0"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Энергоснабжающие, энергопередающие организации и потребители, являющиеся субъектами оптового рынка электрической энергии, обязаны заключать с сетевым оператором договор на оказание услуги за пользование национальной электрической сети.</w:t>
            </w:r>
            <w:bookmarkEnd w:id="11"/>
          </w:p>
        </w:tc>
        <w:tc>
          <w:tcPr>
            <w:tcW w:w="3688" w:type="dxa"/>
            <w:gridSpan w:val="2"/>
            <w:tcBorders>
              <w:top w:val="single" w:sz="4" w:space="0" w:color="auto"/>
              <w:left w:val="single" w:sz="4" w:space="0" w:color="auto"/>
              <w:bottom w:val="single" w:sz="4" w:space="0" w:color="auto"/>
              <w:right w:val="single" w:sz="4" w:space="0" w:color="auto"/>
            </w:tcBorders>
          </w:tcPr>
          <w:p w14:paraId="3D51DA4C" w14:textId="77777777" w:rsidR="009E43EC" w:rsidRPr="00994625" w:rsidRDefault="009E43EC" w:rsidP="009D4584">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В связи с введением понятия услуга за пользование национальной сети</w:t>
            </w:r>
          </w:p>
        </w:tc>
      </w:tr>
      <w:tr w:rsidR="009E43EC" w:rsidRPr="00994625" w14:paraId="0CD9EBC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4350560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C01E16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12-1</w:t>
            </w:r>
          </w:p>
        </w:tc>
        <w:tc>
          <w:tcPr>
            <w:tcW w:w="3541" w:type="dxa"/>
            <w:tcBorders>
              <w:top w:val="single" w:sz="4" w:space="0" w:color="auto"/>
              <w:left w:val="single" w:sz="4" w:space="0" w:color="auto"/>
              <w:bottom w:val="single" w:sz="4" w:space="0" w:color="auto"/>
              <w:right w:val="single" w:sz="4" w:space="0" w:color="auto"/>
            </w:tcBorders>
          </w:tcPr>
          <w:p w14:paraId="6F31EEFB"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12-1. Порядок определения предельных тарифов на электрическую энергию, </w:t>
            </w:r>
            <w:r w:rsidRPr="00994625">
              <w:rPr>
                <w:rFonts w:ascii="Times New Roman" w:hAnsi="Times New Roman" w:cs="Times New Roman"/>
                <w:b/>
                <w:bCs/>
                <w:color w:val="000000" w:themeColor="text1"/>
                <w:sz w:val="24"/>
                <w:szCs w:val="24"/>
              </w:rPr>
              <w:t>предельных тарифов</w:t>
            </w:r>
            <w:r w:rsidRPr="00994625">
              <w:rPr>
                <w:rFonts w:ascii="Times New Roman" w:hAnsi="Times New Roman" w:cs="Times New Roman"/>
                <w:color w:val="000000" w:themeColor="text1"/>
                <w:sz w:val="24"/>
                <w:szCs w:val="24"/>
              </w:rPr>
              <w:t xml:space="preserve"> на балансирующую электроэнергию, предельных тарифов на услугу по поддержанию готовности электрической мощности</w:t>
            </w:r>
          </w:p>
          <w:p w14:paraId="69AA120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C82D10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Энергопроизводящая организация реализует электрическую энергию не выше </w:t>
            </w:r>
            <w:r w:rsidRPr="00994625">
              <w:rPr>
                <w:rFonts w:ascii="Times New Roman" w:hAnsi="Times New Roman" w:cs="Times New Roman"/>
                <w:b/>
                <w:bCs/>
                <w:color w:val="000000" w:themeColor="text1"/>
                <w:sz w:val="24"/>
                <w:szCs w:val="24"/>
              </w:rPr>
              <w:t>ее отпускной цены</w:t>
            </w:r>
            <w:r w:rsidRPr="00994625">
              <w:rPr>
                <w:rFonts w:ascii="Times New Roman" w:hAnsi="Times New Roman" w:cs="Times New Roman"/>
                <w:color w:val="000000" w:themeColor="text1"/>
                <w:sz w:val="24"/>
                <w:szCs w:val="24"/>
              </w:rPr>
              <w:t>.</w:t>
            </w:r>
          </w:p>
          <w:p w14:paraId="019A4A72"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Энергопроизводящая организация самостоятельно устанавливает отпускную цену на балансирующую </w:t>
            </w:r>
            <w:r w:rsidRPr="00994625">
              <w:rPr>
                <w:rFonts w:ascii="Times New Roman" w:hAnsi="Times New Roman" w:cs="Times New Roman"/>
                <w:b/>
                <w:bCs/>
                <w:color w:val="000000" w:themeColor="text1"/>
                <w:sz w:val="24"/>
                <w:szCs w:val="24"/>
              </w:rPr>
              <w:lastRenderedPageBreak/>
              <w:t>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w:t>
            </w:r>
          </w:p>
          <w:p w14:paraId="1726BAC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Предельный тариф на электрическую энергию </w:t>
            </w:r>
            <w:r w:rsidRPr="00994625">
              <w:rPr>
                <w:rFonts w:ascii="Times New Roman" w:hAnsi="Times New Roman" w:cs="Times New Roman"/>
                <w:b/>
                <w:bCs/>
                <w:color w:val="000000" w:themeColor="text1"/>
                <w:sz w:val="24"/>
                <w:szCs w:val="24"/>
              </w:rPr>
              <w:t>и предельный тариф на балансирующую электроэнергию</w:t>
            </w:r>
            <w:r w:rsidRPr="00994625">
              <w:rPr>
                <w:rFonts w:ascii="Times New Roman" w:hAnsi="Times New Roman" w:cs="Times New Roman"/>
                <w:color w:val="000000" w:themeColor="text1"/>
                <w:sz w:val="24"/>
                <w:szCs w:val="24"/>
              </w:rPr>
              <w:t xml:space="preserve"> утверждаются по группам энергопроизводящих организаций, реализующих электрическую энергию, каждые семь лет с разбивкой по годам и при необходимости корректируются.</w:t>
            </w:r>
          </w:p>
          <w:p w14:paraId="43D8231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Для определения предельного тарифа на электрическую энергию </w:t>
            </w:r>
            <w:r w:rsidRPr="00994625">
              <w:rPr>
                <w:rFonts w:ascii="Times New Roman" w:hAnsi="Times New Roman" w:cs="Times New Roman"/>
                <w:b/>
                <w:bCs/>
                <w:color w:val="000000" w:themeColor="text1"/>
                <w:sz w:val="24"/>
                <w:szCs w:val="24"/>
              </w:rPr>
              <w:t>и предельного тарифа на балансирующую электроэнергию</w:t>
            </w:r>
            <w:r w:rsidRPr="00994625">
              <w:rPr>
                <w:rFonts w:ascii="Times New Roman" w:hAnsi="Times New Roman" w:cs="Times New Roman"/>
                <w:color w:val="000000" w:themeColor="text1"/>
                <w:sz w:val="24"/>
                <w:szCs w:val="24"/>
              </w:rPr>
              <w:t xml:space="preserve"> на первые семь лет </w:t>
            </w:r>
            <w:r w:rsidRPr="00994625">
              <w:rPr>
                <w:rFonts w:ascii="Times New Roman" w:hAnsi="Times New Roman" w:cs="Times New Roman"/>
                <w:b/>
                <w:bCs/>
                <w:color w:val="000000" w:themeColor="text1"/>
                <w:sz w:val="24"/>
                <w:szCs w:val="24"/>
              </w:rPr>
              <w:t xml:space="preserve">их </w:t>
            </w:r>
            <w:r w:rsidRPr="00994625">
              <w:rPr>
                <w:rFonts w:ascii="Times New Roman" w:hAnsi="Times New Roman" w:cs="Times New Roman"/>
                <w:color w:val="000000" w:themeColor="text1"/>
                <w:sz w:val="24"/>
                <w:szCs w:val="24"/>
              </w:rPr>
              <w:t xml:space="preserve">действия используются максимальные затраты на производство электрической энергии, сложившиеся в соответствующей группе </w:t>
            </w:r>
            <w:r w:rsidRPr="00994625">
              <w:rPr>
                <w:rFonts w:ascii="Times New Roman" w:hAnsi="Times New Roman" w:cs="Times New Roman"/>
                <w:color w:val="000000" w:themeColor="text1"/>
                <w:sz w:val="24"/>
                <w:szCs w:val="24"/>
              </w:rPr>
              <w:lastRenderedPageBreak/>
              <w:t xml:space="preserve">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w:t>
            </w:r>
            <w:r w:rsidRPr="00994625">
              <w:rPr>
                <w:rFonts w:ascii="Times New Roman" w:hAnsi="Times New Roman" w:cs="Times New Roman"/>
                <w:b/>
                <w:bCs/>
                <w:color w:val="000000" w:themeColor="text1"/>
                <w:sz w:val="24"/>
                <w:szCs w:val="24"/>
              </w:rPr>
              <w:t>и предельного тарифа на балансирующую электроэнергию</w:t>
            </w:r>
            <w:r w:rsidRPr="00994625">
              <w:rPr>
                <w:rFonts w:ascii="Times New Roman" w:hAnsi="Times New Roman" w:cs="Times New Roman"/>
                <w:color w:val="000000" w:themeColor="text1"/>
                <w:sz w:val="24"/>
                <w:szCs w:val="24"/>
              </w:rPr>
              <w:t>.</w:t>
            </w:r>
          </w:p>
          <w:p w14:paraId="55C6CA36"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Корректировка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p w14:paraId="4648593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за период не более шести месяцев.</w:t>
            </w:r>
          </w:p>
          <w:p w14:paraId="6093D73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p w14:paraId="22B44E5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w:t>
            </w:r>
            <w:r w:rsidRPr="00994625">
              <w:rPr>
                <w:rFonts w:ascii="Times New Roman" w:hAnsi="Times New Roman" w:cs="Times New Roman"/>
                <w:color w:val="000000" w:themeColor="text1"/>
                <w:sz w:val="24"/>
                <w:szCs w:val="24"/>
              </w:rPr>
              <w:lastRenderedPageBreak/>
              <w:t>вновь вводимой в эксплуатацию энергопроизводящей организации.</w:t>
            </w:r>
          </w:p>
        </w:tc>
        <w:tc>
          <w:tcPr>
            <w:tcW w:w="4955" w:type="dxa"/>
            <w:tcBorders>
              <w:top w:val="single" w:sz="4" w:space="0" w:color="auto"/>
              <w:left w:val="single" w:sz="4" w:space="0" w:color="auto"/>
              <w:bottom w:val="single" w:sz="4" w:space="0" w:color="auto"/>
              <w:right w:val="single" w:sz="4" w:space="0" w:color="auto"/>
            </w:tcBorders>
          </w:tcPr>
          <w:p w14:paraId="5FF11069" w14:textId="58D888A4" w:rsidR="00C705B0" w:rsidRPr="00994625" w:rsidRDefault="009E43EC" w:rsidP="009D4584">
            <w:pPr>
              <w:tabs>
                <w:tab w:val="left" w:pos="1134"/>
              </w:tabs>
              <w:jc w:val="both"/>
              <w:rPr>
                <w:rFonts w:ascii="Times New Roman" w:hAnsi="Times New Roman" w:cs="Times New Roman"/>
                <w:color w:val="000000" w:themeColor="text1"/>
                <w:sz w:val="24"/>
                <w:szCs w:val="24"/>
              </w:rPr>
            </w:pPr>
            <w:bookmarkStart w:id="12" w:name="_Hlk122025530"/>
            <w:r w:rsidRPr="00994625">
              <w:rPr>
                <w:rFonts w:ascii="Times New Roman" w:hAnsi="Times New Roman" w:cs="Times New Roman"/>
                <w:color w:val="000000" w:themeColor="text1"/>
                <w:sz w:val="24"/>
                <w:szCs w:val="24"/>
              </w:rPr>
              <w:lastRenderedPageBreak/>
              <w:t xml:space="preserve">Статья 12-1. </w:t>
            </w:r>
            <w:r w:rsidR="00C705B0" w:rsidRPr="00994625">
              <w:rPr>
                <w:rFonts w:ascii="Times New Roman" w:hAnsi="Times New Roman" w:cs="Times New Roman"/>
                <w:color w:val="000000" w:themeColor="text1"/>
                <w:sz w:val="24"/>
                <w:szCs w:val="28"/>
              </w:rPr>
              <w:t xml:space="preserve">Порядок определения предельных тарифов на электрическую энергию, </w:t>
            </w:r>
            <w:r w:rsidR="00C705B0" w:rsidRPr="00994625">
              <w:rPr>
                <w:rFonts w:ascii="Times New Roman" w:hAnsi="Times New Roman" w:cs="Times New Roman"/>
                <w:b/>
                <w:color w:val="000000" w:themeColor="text1"/>
                <w:sz w:val="24"/>
                <w:szCs w:val="28"/>
              </w:rPr>
              <w:t>предельного тарифа</w:t>
            </w:r>
            <w:r w:rsidR="00C705B0" w:rsidRPr="00994625">
              <w:rPr>
                <w:rFonts w:ascii="Times New Roman" w:hAnsi="Times New Roman" w:cs="Times New Roman"/>
                <w:color w:val="000000" w:themeColor="text1"/>
                <w:sz w:val="24"/>
                <w:szCs w:val="28"/>
              </w:rPr>
              <w:t xml:space="preserve"> на балансирующую электроэнергию, </w:t>
            </w:r>
            <w:r w:rsidR="00C705B0" w:rsidRPr="00994625">
              <w:rPr>
                <w:rFonts w:ascii="Times New Roman" w:hAnsi="Times New Roman" w:cs="Times New Roman"/>
                <w:b/>
                <w:color w:val="000000" w:themeColor="text1"/>
                <w:sz w:val="24"/>
                <w:szCs w:val="28"/>
              </w:rPr>
              <w:t>предельного тарифа на отрицательные дисбалансы</w:t>
            </w:r>
            <w:r w:rsidR="00C705B0" w:rsidRPr="00994625">
              <w:rPr>
                <w:rFonts w:ascii="Times New Roman" w:hAnsi="Times New Roman" w:cs="Times New Roman"/>
                <w:color w:val="000000" w:themeColor="text1"/>
                <w:sz w:val="24"/>
                <w:szCs w:val="28"/>
              </w:rPr>
              <w:t>, предельных тарифов на услугу по поддержанию готовности электрической мощности</w:t>
            </w:r>
          </w:p>
          <w:bookmarkEnd w:id="12"/>
          <w:p w14:paraId="3A754BA1" w14:textId="77777777" w:rsidR="009E43EC" w:rsidRPr="00994625" w:rsidRDefault="009E43EC" w:rsidP="009D4584">
            <w:pPr>
              <w:tabs>
                <w:tab w:val="left" w:pos="1134"/>
              </w:tabs>
              <w:jc w:val="both"/>
              <w:rPr>
                <w:rFonts w:ascii="Times New Roman" w:hAnsi="Times New Roman" w:cs="Times New Roman"/>
                <w:color w:val="000000" w:themeColor="text1"/>
                <w:szCs w:val="24"/>
              </w:rPr>
            </w:pPr>
            <w:r w:rsidRPr="00994625">
              <w:rPr>
                <w:rFonts w:ascii="Times New Roman" w:hAnsi="Times New Roman" w:cs="Times New Roman"/>
                <w:color w:val="000000" w:themeColor="text1"/>
                <w:sz w:val="24"/>
                <w:szCs w:val="24"/>
              </w:rPr>
              <w:t>…</w:t>
            </w:r>
          </w:p>
          <w:p w14:paraId="1AC2A347" w14:textId="77777777" w:rsidR="00C705B0" w:rsidRPr="00994625" w:rsidRDefault="00C705B0" w:rsidP="00C705B0">
            <w:pPr>
              <w:widowControl w:val="0"/>
              <w:tabs>
                <w:tab w:val="left" w:pos="993"/>
              </w:tabs>
              <w:ind w:firstLine="316"/>
              <w:jc w:val="both"/>
              <w:rPr>
                <w:rFonts w:ascii="Times New Roman" w:hAnsi="Times New Roman" w:cs="Times New Roman"/>
                <w:b/>
                <w:color w:val="000000" w:themeColor="text1"/>
                <w:sz w:val="24"/>
                <w:szCs w:val="28"/>
              </w:rPr>
            </w:pPr>
            <w:r w:rsidRPr="00994625">
              <w:rPr>
                <w:rFonts w:ascii="Times New Roman" w:hAnsi="Times New Roman" w:cs="Times New Roman"/>
                <w:color w:val="000000" w:themeColor="text1"/>
                <w:sz w:val="24"/>
                <w:szCs w:val="28"/>
              </w:rPr>
              <w:t xml:space="preserve">2. Энергопроизводящая организация реализует электрическую энергию </w:t>
            </w:r>
            <w:r w:rsidRPr="00994625">
              <w:rPr>
                <w:rFonts w:ascii="Times New Roman" w:hAnsi="Times New Roman" w:cs="Times New Roman"/>
                <w:b/>
                <w:color w:val="000000" w:themeColor="text1"/>
                <w:sz w:val="24"/>
                <w:szCs w:val="28"/>
              </w:rPr>
              <w:t>не выше предельного тарифа на электрическую энергию с учетом часовых ставок, определяемых в порядке, определенном уполномоченным органом.</w:t>
            </w:r>
          </w:p>
          <w:p w14:paraId="37FE9F94"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Предельный тариф на электрическую энергию утверждается по группам энергопроизводящих организаций, </w:t>
            </w:r>
            <w:r w:rsidRPr="00994625">
              <w:rPr>
                <w:rFonts w:ascii="Times New Roman" w:hAnsi="Times New Roman" w:cs="Times New Roman"/>
                <w:color w:val="000000" w:themeColor="text1"/>
                <w:sz w:val="24"/>
                <w:szCs w:val="28"/>
              </w:rPr>
              <w:t>реализующих электрическую энергию, каждые семь лет с разбивкой по годам и при необходимости корректируется.</w:t>
            </w:r>
          </w:p>
          <w:p w14:paraId="3E3CC0DD"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p w14:paraId="3BBFBECB" w14:textId="77777777" w:rsidR="00C705B0" w:rsidRPr="00994625" w:rsidRDefault="00C705B0" w:rsidP="00C705B0">
            <w:pPr>
              <w:widowControl w:val="0"/>
              <w:tabs>
                <w:tab w:val="left" w:pos="993"/>
              </w:tabs>
              <w:ind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определенном уполномоченным органом, увеличенный на надбавку за балансирование, определяемую по методике, определенной уполномоченным органом.</w:t>
            </w:r>
          </w:p>
          <w:p w14:paraId="460749C9" w14:textId="77777777" w:rsidR="00C705B0" w:rsidRPr="00994625" w:rsidRDefault="00C705B0" w:rsidP="00C705B0">
            <w:pPr>
              <w:widowControl w:val="0"/>
              <w:tabs>
                <w:tab w:val="left" w:pos="993"/>
              </w:tabs>
              <w:ind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w:t>
            </w:r>
            <w:r w:rsidRPr="00994625">
              <w:rPr>
                <w:rFonts w:ascii="Times New Roman" w:hAnsi="Times New Roman" w:cs="Times New Roman"/>
                <w:b/>
                <w:color w:val="000000" w:themeColor="text1"/>
                <w:sz w:val="24"/>
                <w:szCs w:val="28"/>
              </w:rPr>
              <w:lastRenderedPageBreak/>
              <w:t>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p w14:paraId="20A68E45"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Корректировка </w:t>
            </w:r>
            <w:r w:rsidRPr="00994625">
              <w:rPr>
                <w:rFonts w:ascii="Times New Roman" w:hAnsi="Times New Roman" w:cs="Times New Roman"/>
                <w:b/>
                <w:color w:val="000000" w:themeColor="text1"/>
                <w:sz w:val="24"/>
                <w:szCs w:val="28"/>
              </w:rPr>
              <w:t>предельного тарифа на электрическую энергию</w:t>
            </w:r>
            <w:r w:rsidRPr="00994625">
              <w:rPr>
                <w:rFonts w:ascii="Times New Roman" w:hAnsi="Times New Roman" w:cs="Times New Roman"/>
                <w:color w:val="000000" w:themeColor="text1"/>
                <w:sz w:val="24"/>
                <w:szCs w:val="28"/>
              </w:rPr>
              <w:t xml:space="preserve">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p w14:paraId="30ACB646"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w:t>
            </w:r>
            <w:r w:rsidRPr="00994625">
              <w:rPr>
                <w:rFonts w:ascii="Times New Roman" w:hAnsi="Times New Roman" w:cs="Times New Roman"/>
                <w:b/>
                <w:color w:val="000000" w:themeColor="text1"/>
                <w:sz w:val="24"/>
                <w:szCs w:val="28"/>
              </w:rPr>
              <w:t>на электрическую энергию</w:t>
            </w:r>
            <w:r w:rsidRPr="00994625">
              <w:rPr>
                <w:rFonts w:ascii="Times New Roman" w:hAnsi="Times New Roman" w:cs="Times New Roman"/>
                <w:color w:val="000000" w:themeColor="text1"/>
                <w:sz w:val="24"/>
                <w:szCs w:val="28"/>
              </w:rPr>
              <w:t xml:space="preserve"> за период не более шести месяцев.</w:t>
            </w:r>
          </w:p>
          <w:p w14:paraId="6CD960A9" w14:textId="77777777" w:rsidR="00C705B0" w:rsidRPr="00994625" w:rsidRDefault="00C705B0" w:rsidP="00C705B0">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w:t>
            </w:r>
            <w:r w:rsidRPr="00994625">
              <w:rPr>
                <w:rFonts w:ascii="Times New Roman" w:hAnsi="Times New Roman" w:cs="Times New Roman"/>
                <w:color w:val="000000" w:themeColor="text1"/>
                <w:sz w:val="24"/>
                <w:szCs w:val="28"/>
              </w:rPr>
              <w:lastRenderedPageBreak/>
              <w:t>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p w14:paraId="22F2D78F" w14:textId="79565FEF" w:rsidR="009E43EC" w:rsidRPr="00994625" w:rsidRDefault="00C705B0" w:rsidP="00C705B0">
            <w:pPr>
              <w:tabs>
                <w:tab w:val="left" w:pos="1134"/>
              </w:tabs>
              <w:ind w:firstLine="175"/>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tc>
        <w:tc>
          <w:tcPr>
            <w:tcW w:w="3688" w:type="dxa"/>
            <w:gridSpan w:val="2"/>
            <w:tcBorders>
              <w:top w:val="single" w:sz="4" w:space="0" w:color="auto"/>
              <w:left w:val="single" w:sz="4" w:space="0" w:color="auto"/>
              <w:bottom w:val="single" w:sz="4" w:space="0" w:color="auto"/>
              <w:right w:val="single" w:sz="4" w:space="0" w:color="auto"/>
            </w:tcBorders>
          </w:tcPr>
          <w:p w14:paraId="594449E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тем, что на БРЭ будет 2 тарифа: балансирующая э</w:t>
            </w:r>
            <w:r w:rsidRPr="00994625">
              <w:rPr>
                <w:rFonts w:ascii="Times New Roman" w:hAnsi="Times New Roman" w:cs="Times New Roman"/>
                <w:color w:val="000000" w:themeColor="text1"/>
                <w:sz w:val="24"/>
                <w:szCs w:val="24"/>
                <w:lang w:val="kk-KZ"/>
              </w:rPr>
              <w:t>лектрическая энерги</w:t>
            </w:r>
            <w:r w:rsidRPr="00994625">
              <w:rPr>
                <w:rFonts w:ascii="Times New Roman" w:hAnsi="Times New Roman" w:cs="Times New Roman"/>
                <w:color w:val="000000" w:themeColor="text1"/>
                <w:sz w:val="24"/>
                <w:szCs w:val="24"/>
              </w:rPr>
              <w:t xml:space="preserve"> и отрицательные дисбалансы.</w:t>
            </w:r>
          </w:p>
          <w:p w14:paraId="2BD45BFE"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4891EF6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F36F63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A90ED1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 статьи 13</w:t>
            </w:r>
          </w:p>
        </w:tc>
        <w:tc>
          <w:tcPr>
            <w:tcW w:w="3541" w:type="dxa"/>
            <w:tcBorders>
              <w:top w:val="single" w:sz="4" w:space="0" w:color="auto"/>
              <w:left w:val="single" w:sz="4" w:space="0" w:color="auto"/>
              <w:bottom w:val="single" w:sz="4" w:space="0" w:color="auto"/>
              <w:right w:val="single" w:sz="4" w:space="0" w:color="auto"/>
            </w:tcBorders>
            <w:hideMark/>
          </w:tcPr>
          <w:p w14:paraId="44E4FD13"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Статья 13. Требования к участникам производства и передачи электрической энергии</w:t>
            </w:r>
          </w:p>
          <w:p w14:paraId="1FCD9AB2"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w:t>
            </w:r>
          </w:p>
          <w:p w14:paraId="2DB45B8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3.</w:t>
            </w:r>
            <w:r w:rsidRPr="00994625">
              <w:rPr>
                <w:rFonts w:ascii="Times New Roman" w:eastAsia="Times New Roman" w:hAnsi="Times New Roman" w:cs="Times New Roman"/>
                <w:b/>
                <w:bCs/>
                <w:color w:val="000000" w:themeColor="text1"/>
                <w:spacing w:val="2"/>
                <w:sz w:val="24"/>
                <w:szCs w:val="24"/>
                <w:bdr w:val="none" w:sz="0" w:space="0" w:color="auto" w:frame="1"/>
              </w:rPr>
              <w:t xml:space="preserve"> </w:t>
            </w:r>
            <w:r w:rsidRPr="00994625">
              <w:rPr>
                <w:rFonts w:ascii="Times New Roman" w:hAnsi="Times New Roman" w:cs="Times New Roman"/>
                <w:color w:val="000000" w:themeColor="text1"/>
                <w:sz w:val="24"/>
                <w:szCs w:val="24"/>
              </w:rPr>
              <w:t xml:space="preserve">Энергоснабжающие организации осуществляют покупку электрической энергии в целях энергоснабжения своих потребителей у </w:t>
            </w:r>
            <w:r w:rsidRPr="00994625">
              <w:rPr>
                <w:rFonts w:ascii="Times New Roman" w:hAnsi="Times New Roman" w:cs="Times New Roman"/>
                <w:b/>
                <w:color w:val="000000" w:themeColor="text1"/>
                <w:sz w:val="24"/>
                <w:szCs w:val="24"/>
              </w:rPr>
              <w:t>энергопроизводящих организаций</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7B275095"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Статья 13. Требования к участникам производства и передачи электрической энергии</w:t>
            </w:r>
          </w:p>
          <w:p w14:paraId="2E4B5379" w14:textId="77777777" w:rsidR="009E43EC" w:rsidRPr="00994625" w:rsidRDefault="009E43EC" w:rsidP="009D4584">
            <w:pPr>
              <w:jc w:val="both"/>
              <w:textAlignment w:val="baseline"/>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t>…</w:t>
            </w:r>
          </w:p>
          <w:p w14:paraId="3CB9A1E3" w14:textId="447E4AAB" w:rsidR="00C705B0" w:rsidRPr="00994625" w:rsidRDefault="009E43EC" w:rsidP="00C705B0">
            <w:pPr>
              <w:jc w:val="both"/>
              <w:rPr>
                <w:rFonts w:ascii="Times New Roman" w:hAnsi="Times New Roman" w:cs="Times New Roman"/>
                <w:color w:val="000000" w:themeColor="text1"/>
                <w:sz w:val="28"/>
                <w:szCs w:val="28"/>
              </w:rPr>
            </w:pPr>
            <w:r w:rsidRPr="00994625">
              <w:rPr>
                <w:rFonts w:ascii="Times New Roman" w:eastAsia="Times New Roman" w:hAnsi="Times New Roman" w:cs="Times New Roman"/>
                <w:bCs/>
                <w:color w:val="000000" w:themeColor="text1"/>
                <w:spacing w:val="2"/>
                <w:sz w:val="24"/>
                <w:szCs w:val="24"/>
                <w:bdr w:val="none" w:sz="0" w:space="0" w:color="auto" w:frame="1"/>
              </w:rPr>
              <w:t>3.</w:t>
            </w:r>
            <w:r w:rsidRPr="00994625">
              <w:rPr>
                <w:rFonts w:ascii="Times New Roman" w:eastAsia="Times New Roman" w:hAnsi="Times New Roman" w:cs="Times New Roman"/>
                <w:b/>
                <w:bCs/>
                <w:color w:val="000000" w:themeColor="text1"/>
                <w:spacing w:val="2"/>
                <w:sz w:val="24"/>
                <w:szCs w:val="24"/>
                <w:bdr w:val="none" w:sz="0" w:space="0" w:color="auto" w:frame="1"/>
              </w:rPr>
              <w:t xml:space="preserve"> </w:t>
            </w:r>
            <w:r w:rsidR="00C705B0" w:rsidRPr="00994625">
              <w:rPr>
                <w:rFonts w:ascii="Times New Roman" w:hAnsi="Times New Roman" w:cs="Times New Roman"/>
                <w:color w:val="000000" w:themeColor="text1"/>
                <w:sz w:val="24"/>
                <w:szCs w:val="28"/>
              </w:rPr>
              <w:t xml:space="preserve">Энергоснабжающие организации осуществляют покупку электрической энергии в целях энергоснабжения своих потребителей </w:t>
            </w:r>
            <w:r w:rsidR="00C705B0" w:rsidRPr="00994625">
              <w:rPr>
                <w:rFonts w:ascii="Times New Roman" w:hAnsi="Times New Roman" w:cs="Times New Roman"/>
                <w:b/>
                <w:color w:val="000000" w:themeColor="text1"/>
                <w:sz w:val="24"/>
                <w:szCs w:val="28"/>
              </w:rPr>
              <w:t>у единого закупщика электрической энергии.</w:t>
            </w:r>
          </w:p>
          <w:p w14:paraId="1ACE1FCD" w14:textId="77C67A8A" w:rsidR="00C705B0" w:rsidRPr="00994625" w:rsidRDefault="00C705B0" w:rsidP="00C705B0">
            <w:pPr>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70A6C2F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новой статьей 19-1, предусматривающей введение механизма единого закупщика электрической энергии, в рамках которой для ЭСО вводятся новые обязательства, которых раньше не было.</w:t>
            </w:r>
          </w:p>
        </w:tc>
      </w:tr>
      <w:tr w:rsidR="009E43EC" w:rsidRPr="00994625" w14:paraId="1731FFF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19AC18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900045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3-1 статьи 13</w:t>
            </w:r>
          </w:p>
        </w:tc>
        <w:tc>
          <w:tcPr>
            <w:tcW w:w="3541" w:type="dxa"/>
            <w:tcBorders>
              <w:top w:val="single" w:sz="4" w:space="0" w:color="auto"/>
              <w:left w:val="single" w:sz="4" w:space="0" w:color="auto"/>
              <w:bottom w:val="single" w:sz="4" w:space="0" w:color="auto"/>
              <w:right w:val="single" w:sz="4" w:space="0" w:color="auto"/>
            </w:tcBorders>
            <w:hideMark/>
          </w:tcPr>
          <w:p w14:paraId="20B3F18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32447831"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7C3CE97"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3-1.</w:t>
            </w:r>
            <w:r w:rsidRPr="00994625">
              <w:rPr>
                <w:rFonts w:ascii="Times New Roman" w:hAnsi="Times New Roman" w:cs="Times New Roman"/>
                <w:b/>
                <w:bCs/>
                <w:color w:val="000000" w:themeColor="text1"/>
                <w:sz w:val="24"/>
                <w:szCs w:val="24"/>
              </w:rPr>
              <w:t xml:space="preserve"> Энергопроизводящие организации обязаны осуществлять продажу вырабатываемой электрической энергии: </w:t>
            </w:r>
          </w:p>
          <w:p w14:paraId="7DD921B6"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 xml:space="preserve">1) потребителям, энергоснабжающим, энергопередающим организациям (для покрытия нормативных потерь электрической энергии в </w:t>
            </w:r>
            <w:r w:rsidRPr="00994625">
              <w:rPr>
                <w:rFonts w:ascii="Times New Roman" w:eastAsia="Times New Roman" w:hAnsi="Times New Roman" w:cs="Times New Roman"/>
                <w:b/>
                <w:bCs/>
                <w:iCs/>
                <w:color w:val="000000" w:themeColor="text1"/>
                <w:sz w:val="24"/>
                <w:szCs w:val="24"/>
              </w:rPr>
              <w:lastRenderedPageBreak/>
              <w:t>собственных сетях и на хозяйственные нужды) на основе договоров, заключаемых на рынке децентрализованной купли-продажи электрической энергии в соответствии с требованиями гражданского законодательства Республики Казахстан;</w:t>
            </w:r>
          </w:p>
          <w:p w14:paraId="0DEF3F6D"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2) на рынке централизованной торговли электрической энергией, в том числе на среднесрочный (неделя, месяц) и долгосрочный (квартал, год) периоды.</w:t>
            </w:r>
          </w:p>
          <w:p w14:paraId="2E60F943"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Доля электрической энергии, подлежащая обязательной продаже через централизованные торги на среднесрочный и долгосрочный периоды, определяется уполномоченным органом по согласованию с антимонопольным органом.</w:t>
            </w:r>
          </w:p>
          <w:p w14:paraId="59474FD0"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 xml:space="preserve">Порядок расчета фактического объема электрической энергии, подлежащего обязательной </w:t>
            </w:r>
            <w:r w:rsidRPr="00994625">
              <w:rPr>
                <w:rFonts w:ascii="Times New Roman" w:eastAsia="Times New Roman" w:hAnsi="Times New Roman" w:cs="Times New Roman"/>
                <w:b/>
                <w:bCs/>
                <w:iCs/>
                <w:color w:val="000000" w:themeColor="text1"/>
                <w:sz w:val="24"/>
                <w:szCs w:val="24"/>
              </w:rPr>
              <w:lastRenderedPageBreak/>
              <w:t>продаже через централизованные торги, а также мониторинг исполнения данного требования и порядок формирования цен определяются в соответствии с правилами организации централизованных торгов электрической энергией.</w:t>
            </w:r>
          </w:p>
          <w:p w14:paraId="1FCDBB8D"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 xml:space="preserve">Для энергопроизводящих организаций, реализующих электрическую энергию потребителям, входящим с ними в одну группу лиц, объем электрической энергии, подлежащий обязательной продаже через централизованные торги на среднесрочный и долгосрочный периоды, рассчитывается исходя из доли, определенной уполномоченным органом по согласованию с антимонопольным органом, и объема реализованной электрической энергии за вычетом электрической энергии, реализованной </w:t>
            </w:r>
            <w:r w:rsidRPr="00994625">
              <w:rPr>
                <w:rFonts w:ascii="Times New Roman" w:eastAsia="Times New Roman" w:hAnsi="Times New Roman" w:cs="Times New Roman"/>
                <w:b/>
                <w:bCs/>
                <w:iCs/>
                <w:color w:val="000000" w:themeColor="text1"/>
                <w:sz w:val="24"/>
                <w:szCs w:val="24"/>
              </w:rPr>
              <w:lastRenderedPageBreak/>
              <w:t>потребителям, входящим с ними в одну группу лиц.</w:t>
            </w:r>
          </w:p>
          <w:p w14:paraId="32A0D3A9"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При этом потребителем признается юридическое лицо, приобретающее электрическую энергию для собственных нужд без дальнейшей продажи.</w:t>
            </w:r>
          </w:p>
          <w:p w14:paraId="5EE4C027" w14:textId="77777777" w:rsidR="009E43EC" w:rsidRPr="00994625" w:rsidRDefault="009E43EC" w:rsidP="009D4584">
            <w:pPr>
              <w:jc w:val="both"/>
              <w:rPr>
                <w:rFonts w:ascii="Times New Roman" w:eastAsia="Times New Roman" w:hAnsi="Times New Roman" w:cs="Times New Roman"/>
                <w:b/>
                <w:bCs/>
                <w:iCs/>
                <w:color w:val="000000" w:themeColor="text1"/>
                <w:sz w:val="24"/>
                <w:szCs w:val="24"/>
              </w:rPr>
            </w:pPr>
            <w:r w:rsidRPr="00994625">
              <w:rPr>
                <w:rFonts w:ascii="Times New Roman" w:eastAsia="Times New Roman" w:hAnsi="Times New Roman" w:cs="Times New Roman"/>
                <w:b/>
                <w:bCs/>
                <w:iCs/>
                <w:color w:val="000000" w:themeColor="text1"/>
                <w:sz w:val="24"/>
                <w:szCs w:val="24"/>
              </w:rPr>
              <w:t xml:space="preserve">В случае, если по итогам торгов энергопроизводящей организацией не реализован объем, указанный в части третьей настоящего подпункта, энергопроизводящая организация вправе реализовать такой объем вне централизованных торгов; </w:t>
            </w:r>
          </w:p>
          <w:p w14:paraId="08AC762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bCs/>
                <w:iCs/>
                <w:color w:val="000000" w:themeColor="text1"/>
                <w:sz w:val="24"/>
                <w:szCs w:val="24"/>
              </w:rPr>
              <w:t> 3) на балансирующем рынке электрической энергии.</w:t>
            </w:r>
          </w:p>
        </w:tc>
        <w:tc>
          <w:tcPr>
            <w:tcW w:w="4955" w:type="dxa"/>
            <w:tcBorders>
              <w:top w:val="single" w:sz="4" w:space="0" w:color="auto"/>
              <w:left w:val="single" w:sz="4" w:space="0" w:color="auto"/>
              <w:bottom w:val="single" w:sz="4" w:space="0" w:color="auto"/>
              <w:right w:val="single" w:sz="4" w:space="0" w:color="auto"/>
            </w:tcBorders>
            <w:hideMark/>
          </w:tcPr>
          <w:p w14:paraId="5B3CA149" w14:textId="77777777" w:rsidR="009E43EC" w:rsidRPr="00994625" w:rsidRDefault="009E43EC" w:rsidP="009D4584">
            <w:pPr>
              <w:tabs>
                <w:tab w:val="left" w:pos="1134"/>
              </w:tabs>
              <w:jc w:val="both"/>
              <w:rPr>
                <w:rFonts w:ascii="Times New Roman" w:eastAsia="Times New Roman" w:hAnsi="Times New Roman" w:cs="Times New Roman"/>
                <w:color w:val="000000" w:themeColor="text1"/>
                <w:spacing w:val="2"/>
                <w:sz w:val="24"/>
                <w:szCs w:val="24"/>
                <w:bdr w:val="none" w:sz="0" w:space="0" w:color="auto" w:frame="1"/>
              </w:rPr>
            </w:pPr>
            <w:r w:rsidRPr="00994625">
              <w:rPr>
                <w:rFonts w:ascii="Times New Roman" w:eastAsia="Times New Roman" w:hAnsi="Times New Roman" w:cs="Times New Roman"/>
                <w:color w:val="000000" w:themeColor="text1"/>
                <w:spacing w:val="2"/>
                <w:sz w:val="24"/>
                <w:szCs w:val="24"/>
                <w:bdr w:val="none" w:sz="0" w:space="0" w:color="auto" w:frame="1"/>
              </w:rPr>
              <w:lastRenderedPageBreak/>
              <w:t>Статья 13. Требования к участникам производства и передачи электрической энергии</w:t>
            </w:r>
          </w:p>
          <w:p w14:paraId="40044A6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pacing w:val="2"/>
                <w:sz w:val="24"/>
                <w:szCs w:val="24"/>
                <w:bdr w:val="none" w:sz="0" w:space="0" w:color="auto" w:frame="1"/>
              </w:rPr>
              <w:t>…</w:t>
            </w:r>
          </w:p>
          <w:p w14:paraId="4BFFEEED" w14:textId="77777777" w:rsidR="00C705B0" w:rsidRPr="00994625" w:rsidRDefault="009E43EC" w:rsidP="00C705B0">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3-1. </w:t>
            </w:r>
            <w:r w:rsidR="00C705B0" w:rsidRPr="00994625">
              <w:rPr>
                <w:rFonts w:ascii="Times New Roman" w:hAnsi="Times New Roman" w:cs="Times New Roman"/>
                <w:b/>
                <w:bCs/>
                <w:color w:val="000000" w:themeColor="text1"/>
                <w:sz w:val="24"/>
                <w:szCs w:val="24"/>
              </w:rPr>
              <w:t>Энергопроизводящие организации обязаны осуществлять продажу вырабатываемой электрической энергии единому закупщику электрической энергии либо потребителям, входящим с ними в одну группу лиц, в соответствии с настоящим Законом.</w:t>
            </w:r>
          </w:p>
          <w:p w14:paraId="160F58DD" w14:textId="347DC939" w:rsidR="009E43EC" w:rsidRPr="00994625" w:rsidRDefault="00C705B0" w:rsidP="00C705B0">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Энергопроизводящие организации, реализующие электрическую энергию потребителям, входящим с ними в одну группу лиц, обязаны осуществлять продажу электрической энергии вне </w:t>
            </w:r>
            <w:r w:rsidRPr="00994625">
              <w:rPr>
                <w:rFonts w:ascii="Times New Roman" w:hAnsi="Times New Roman" w:cs="Times New Roman"/>
                <w:b/>
                <w:bCs/>
                <w:color w:val="000000" w:themeColor="text1"/>
                <w:sz w:val="24"/>
                <w:szCs w:val="24"/>
              </w:rPr>
              <w:t>группы лиц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tc>
        <w:tc>
          <w:tcPr>
            <w:tcW w:w="3688" w:type="dxa"/>
            <w:gridSpan w:val="2"/>
            <w:tcBorders>
              <w:top w:val="single" w:sz="4" w:space="0" w:color="auto"/>
              <w:left w:val="single" w:sz="4" w:space="0" w:color="auto"/>
              <w:bottom w:val="single" w:sz="4" w:space="0" w:color="auto"/>
              <w:right w:val="single" w:sz="4" w:space="0" w:color="auto"/>
            </w:tcBorders>
            <w:hideMark/>
          </w:tcPr>
          <w:p w14:paraId="65D0D2C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Приведение в соответствие с новой статьей 19-1, предусматривающей введение механизма единого закупщика электрической энергии, в рамках которой для ЭПО вводятся новые обязательства, которых раньше не было.</w:t>
            </w:r>
          </w:p>
        </w:tc>
      </w:tr>
      <w:tr w:rsidR="009E43EC" w:rsidRPr="00994625" w14:paraId="4B39C1C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43690D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C601CB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пункта 3-2 статьи 13</w:t>
            </w:r>
          </w:p>
        </w:tc>
        <w:tc>
          <w:tcPr>
            <w:tcW w:w="3541" w:type="dxa"/>
            <w:tcBorders>
              <w:top w:val="single" w:sz="4" w:space="0" w:color="auto"/>
              <w:left w:val="single" w:sz="4" w:space="0" w:color="auto"/>
              <w:bottom w:val="single" w:sz="4" w:space="0" w:color="auto"/>
              <w:right w:val="single" w:sz="4" w:space="0" w:color="auto"/>
            </w:tcBorders>
            <w:hideMark/>
          </w:tcPr>
          <w:p w14:paraId="3E3B702D"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Статья 13. Требования к участникам производства и передачи электрической энергии</w:t>
            </w:r>
          </w:p>
          <w:p w14:paraId="094B4F62"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29311EB2"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w:t>
            </w:r>
            <w:r w:rsidRPr="00994625">
              <w:rPr>
                <w:rFonts w:ascii="Times New Roman" w:eastAsia="Times New Roman" w:hAnsi="Times New Roman" w:cs="Times New Roman"/>
                <w:color w:val="000000" w:themeColor="text1"/>
                <w:spacing w:val="2"/>
                <w:sz w:val="24"/>
                <w:szCs w:val="24"/>
                <w:lang w:val="kk-KZ"/>
              </w:rPr>
              <w:t xml:space="preserve"> </w:t>
            </w:r>
            <w:r w:rsidRPr="00994625">
              <w:rPr>
                <w:rFonts w:ascii="Times New Roman" w:eastAsia="Times New Roman" w:hAnsi="Times New Roman" w:cs="Times New Roman"/>
                <w:color w:val="000000" w:themeColor="text1"/>
                <w:spacing w:val="2"/>
                <w:sz w:val="24"/>
                <w:szCs w:val="24"/>
              </w:rPr>
              <w:t>Энергопроизводящей организации запрещаются:</w:t>
            </w:r>
          </w:p>
          <w:p w14:paraId="5C736010"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pacing w:val="2"/>
                <w:sz w:val="24"/>
                <w:szCs w:val="24"/>
              </w:rPr>
              <w:t xml:space="preserve">1) реализация (продажа) электрической энергии </w:t>
            </w:r>
            <w:r w:rsidRPr="00994625">
              <w:rPr>
                <w:rFonts w:ascii="Times New Roman" w:eastAsia="Times New Roman" w:hAnsi="Times New Roman" w:cs="Times New Roman"/>
                <w:b/>
                <w:bCs/>
                <w:color w:val="000000" w:themeColor="text1"/>
                <w:spacing w:val="2"/>
                <w:sz w:val="24"/>
                <w:szCs w:val="24"/>
              </w:rPr>
              <w:t xml:space="preserve">физическим или юридическим лицам, не </w:t>
            </w:r>
            <w:r w:rsidRPr="00994625">
              <w:rPr>
                <w:rFonts w:ascii="Times New Roman" w:eastAsia="Times New Roman" w:hAnsi="Times New Roman" w:cs="Times New Roman"/>
                <w:b/>
                <w:bCs/>
                <w:color w:val="000000" w:themeColor="text1"/>
                <w:spacing w:val="2"/>
                <w:sz w:val="24"/>
                <w:szCs w:val="24"/>
              </w:rPr>
              <w:lastRenderedPageBreak/>
              <w:t>являющимся субъектами оптового и (или) розничного рынка</w:t>
            </w:r>
            <w:r w:rsidRPr="00994625">
              <w:rPr>
                <w:rFonts w:ascii="Times New Roman" w:eastAsia="Times New Roman" w:hAnsi="Times New Roman" w:cs="Times New Roman"/>
                <w:color w:val="000000" w:themeColor="text1"/>
                <w:spacing w:val="2"/>
                <w:sz w:val="24"/>
                <w:szCs w:val="24"/>
              </w:rPr>
              <w:t>, за исключением экспорта электрической энергии;</w:t>
            </w:r>
          </w:p>
        </w:tc>
        <w:tc>
          <w:tcPr>
            <w:tcW w:w="4955" w:type="dxa"/>
            <w:tcBorders>
              <w:top w:val="single" w:sz="4" w:space="0" w:color="auto"/>
              <w:left w:val="single" w:sz="4" w:space="0" w:color="auto"/>
              <w:bottom w:val="single" w:sz="4" w:space="0" w:color="auto"/>
              <w:right w:val="single" w:sz="4" w:space="0" w:color="auto"/>
            </w:tcBorders>
            <w:hideMark/>
          </w:tcPr>
          <w:p w14:paraId="51393801"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lastRenderedPageBreak/>
              <w:t>Статья 13. Требования к участникам производства и передачи электрической энергии</w:t>
            </w:r>
          </w:p>
          <w:p w14:paraId="1B265150"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280A2076"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Энергопроизводящей организации запрещаются:</w:t>
            </w:r>
          </w:p>
          <w:p w14:paraId="278C23C3" w14:textId="0DB88D90" w:rsidR="009E43EC" w:rsidRPr="00994625" w:rsidRDefault="009E43EC" w:rsidP="00C705B0">
            <w:pPr>
              <w:widowControl w:val="0"/>
              <w:tabs>
                <w:tab w:val="left" w:pos="993"/>
              </w:tabs>
              <w:ind w:firstLine="709"/>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pacing w:val="2"/>
                <w:sz w:val="24"/>
                <w:szCs w:val="24"/>
              </w:rPr>
              <w:t xml:space="preserve">1) </w:t>
            </w:r>
            <w:r w:rsidR="00C705B0" w:rsidRPr="00994625">
              <w:rPr>
                <w:rFonts w:ascii="Times New Roman" w:hAnsi="Times New Roman" w:cs="Times New Roman"/>
                <w:color w:val="000000" w:themeColor="text1"/>
                <w:sz w:val="24"/>
                <w:szCs w:val="24"/>
              </w:rPr>
              <w:t xml:space="preserve">реализация (продажа) электрической энергии </w:t>
            </w:r>
            <w:r w:rsidR="00C705B0" w:rsidRPr="00994625">
              <w:rPr>
                <w:rFonts w:ascii="Times New Roman" w:hAnsi="Times New Roman" w:cs="Times New Roman"/>
                <w:b/>
                <w:color w:val="000000" w:themeColor="text1"/>
                <w:sz w:val="24"/>
                <w:szCs w:val="24"/>
              </w:rPr>
              <w:t xml:space="preserve">субъектам розничного рынка электрической энергии, а также субъектам оптового рынка электрической энергии, за исключением единого закупщика и </w:t>
            </w:r>
            <w:r w:rsidR="00C705B0" w:rsidRPr="00994625">
              <w:rPr>
                <w:rFonts w:ascii="Times New Roman" w:hAnsi="Times New Roman" w:cs="Times New Roman"/>
                <w:b/>
                <w:color w:val="000000" w:themeColor="text1"/>
                <w:sz w:val="24"/>
                <w:szCs w:val="24"/>
              </w:rPr>
              <w:lastRenderedPageBreak/>
              <w:t xml:space="preserve">потребителей, которые входят вместе с </w:t>
            </w:r>
            <w:r w:rsidR="00C705B0" w:rsidRPr="00994625">
              <w:rPr>
                <w:rFonts w:ascii="Times New Roman" w:hAnsi="Times New Roman" w:cs="Times New Roman"/>
                <w:b/>
                <w:color w:val="000000" w:themeColor="text1"/>
                <w:sz w:val="24"/>
                <w:szCs w:val="24"/>
                <w:lang w:val="kk-KZ"/>
              </w:rPr>
              <w:t>данной энергопроизводящей организацией</w:t>
            </w:r>
            <w:r w:rsidR="00C705B0" w:rsidRPr="00994625">
              <w:rPr>
                <w:rFonts w:ascii="Times New Roman" w:hAnsi="Times New Roman" w:cs="Times New Roman"/>
                <w:b/>
                <w:color w:val="000000" w:themeColor="text1"/>
                <w:sz w:val="24"/>
                <w:szCs w:val="24"/>
              </w:rPr>
              <w:t xml:space="preserve"> в одну группу лиц;</w:t>
            </w:r>
          </w:p>
        </w:tc>
        <w:tc>
          <w:tcPr>
            <w:tcW w:w="3688" w:type="dxa"/>
            <w:gridSpan w:val="2"/>
            <w:tcBorders>
              <w:top w:val="single" w:sz="4" w:space="0" w:color="auto"/>
              <w:left w:val="single" w:sz="4" w:space="0" w:color="auto"/>
              <w:bottom w:val="single" w:sz="4" w:space="0" w:color="auto"/>
              <w:right w:val="single" w:sz="4" w:space="0" w:color="auto"/>
            </w:tcBorders>
            <w:hideMark/>
          </w:tcPr>
          <w:p w14:paraId="4644C1F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целях исключения прямой продажи ээ от ЭПО розничным потребителям. Это исключит финансовую ответственность ЭПО за дисбалансы их прямых потребителей.</w:t>
            </w:r>
          </w:p>
          <w:p w14:paraId="56D1D73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Также, в связи с введением единого закупщика, изменяется порядок продажи электрической энергии на оптовом рынке </w:t>
            </w:r>
            <w:r w:rsidRPr="00994625">
              <w:rPr>
                <w:rFonts w:ascii="Times New Roman" w:hAnsi="Times New Roman" w:cs="Times New Roman"/>
                <w:color w:val="000000" w:themeColor="text1"/>
                <w:sz w:val="24"/>
                <w:szCs w:val="24"/>
              </w:rPr>
              <w:lastRenderedPageBreak/>
              <w:t>электрической энергии, что описано в статье 19-1.</w:t>
            </w:r>
          </w:p>
        </w:tc>
      </w:tr>
      <w:tr w:rsidR="009E43EC" w:rsidRPr="00994625" w14:paraId="59B44D5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1CAD71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DAB50B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2) пункта3-2</w:t>
            </w:r>
          </w:p>
          <w:p w14:paraId="104587B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13</w:t>
            </w:r>
          </w:p>
        </w:tc>
        <w:tc>
          <w:tcPr>
            <w:tcW w:w="3541" w:type="dxa"/>
            <w:tcBorders>
              <w:top w:val="single" w:sz="4" w:space="0" w:color="auto"/>
              <w:left w:val="single" w:sz="4" w:space="0" w:color="auto"/>
              <w:bottom w:val="single" w:sz="4" w:space="0" w:color="auto"/>
              <w:right w:val="single" w:sz="4" w:space="0" w:color="auto"/>
            </w:tcBorders>
            <w:hideMark/>
          </w:tcPr>
          <w:p w14:paraId="5674E155"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Статья 13. Требования к участникам производства и передачи электрической энергии</w:t>
            </w:r>
          </w:p>
          <w:p w14:paraId="5CF54FE5"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4A06F21C"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Энергопроизводящей организации запрещаются:</w:t>
            </w:r>
          </w:p>
          <w:p w14:paraId="078307EC"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z w:val="24"/>
                <w:szCs w:val="24"/>
              </w:rPr>
              <w:t>2) приобретение (покупка) электрической энергии у другой энергопроизводящей организации</w:t>
            </w:r>
            <w:r w:rsidRPr="00994625">
              <w:rPr>
                <w:rFonts w:ascii="Times New Roman" w:eastAsia="Times New Roman" w:hAnsi="Times New Roman" w:cs="Times New Roman"/>
                <w:b/>
                <w:color w:val="000000" w:themeColor="text1"/>
                <w:sz w:val="24"/>
                <w:szCs w:val="24"/>
              </w:rPr>
              <w:t>, за исключением аварийного выбытия мощностей в объеме, определяемом исходя из суточного графика производства электрической энергии, и (или) приобретения электрической энергии в объеме собственных нужд;</w:t>
            </w:r>
          </w:p>
        </w:tc>
        <w:tc>
          <w:tcPr>
            <w:tcW w:w="4955" w:type="dxa"/>
            <w:tcBorders>
              <w:top w:val="single" w:sz="4" w:space="0" w:color="auto"/>
              <w:left w:val="single" w:sz="4" w:space="0" w:color="auto"/>
              <w:bottom w:val="single" w:sz="4" w:space="0" w:color="auto"/>
              <w:right w:val="single" w:sz="4" w:space="0" w:color="auto"/>
            </w:tcBorders>
            <w:hideMark/>
          </w:tcPr>
          <w:p w14:paraId="48D3A3DA"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Статья 13. Требования к участникам производства и передачи электрической энергии</w:t>
            </w:r>
          </w:p>
          <w:p w14:paraId="7A41C818"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48A6421F" w14:textId="77777777" w:rsidR="009E43EC" w:rsidRPr="00994625" w:rsidRDefault="009E43EC" w:rsidP="009D4584">
            <w:pPr>
              <w:tabs>
                <w:tab w:val="left" w:pos="1134"/>
              </w:tabs>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3-2. Энергопроизводящей организации запрещаются:</w:t>
            </w:r>
          </w:p>
          <w:p w14:paraId="2D436D6A" w14:textId="7943E34E"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color w:val="000000" w:themeColor="text1"/>
                <w:spacing w:val="2"/>
                <w:sz w:val="24"/>
                <w:szCs w:val="24"/>
              </w:rPr>
              <w:t xml:space="preserve">2) </w:t>
            </w:r>
            <w:r w:rsidR="00C705B0" w:rsidRPr="00994625">
              <w:rPr>
                <w:rFonts w:ascii="Times New Roman" w:hAnsi="Times New Roman" w:cs="Times New Roman"/>
                <w:color w:val="000000" w:themeColor="text1"/>
                <w:sz w:val="24"/>
                <w:szCs w:val="28"/>
              </w:rPr>
              <w:t>приобретение (покупка) электрической энергии у другой энергопроизводящей организации;</w:t>
            </w:r>
          </w:p>
        </w:tc>
        <w:tc>
          <w:tcPr>
            <w:tcW w:w="3688" w:type="dxa"/>
            <w:gridSpan w:val="2"/>
            <w:tcBorders>
              <w:top w:val="single" w:sz="4" w:space="0" w:color="auto"/>
              <w:left w:val="single" w:sz="4" w:space="0" w:color="auto"/>
              <w:bottom w:val="single" w:sz="4" w:space="0" w:color="auto"/>
              <w:right w:val="single" w:sz="4" w:space="0" w:color="auto"/>
            </w:tcBorders>
            <w:hideMark/>
          </w:tcPr>
          <w:p w14:paraId="0EC9404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новой статьей 19-1, предусматривающей введение механизма единого закупщика электрической энергии, в рамках которой для ЭПО вводятся новые обязательства, которых раньше не было.</w:t>
            </w:r>
          </w:p>
        </w:tc>
      </w:tr>
      <w:tr w:rsidR="009E43EC" w:rsidRPr="00994625" w14:paraId="7ED912C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508097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060655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подпункт 5) пункта 3-2 статьи 13</w:t>
            </w:r>
          </w:p>
        </w:tc>
        <w:tc>
          <w:tcPr>
            <w:tcW w:w="3541" w:type="dxa"/>
            <w:tcBorders>
              <w:top w:val="single" w:sz="4" w:space="0" w:color="auto"/>
              <w:left w:val="single" w:sz="4" w:space="0" w:color="auto"/>
              <w:bottom w:val="single" w:sz="4" w:space="0" w:color="auto"/>
              <w:right w:val="single" w:sz="4" w:space="0" w:color="auto"/>
            </w:tcBorders>
            <w:hideMark/>
          </w:tcPr>
          <w:p w14:paraId="1D1D64B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0BAEC39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A912C6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3-2. Энергопроизводящей организации запрещаются:</w:t>
            </w:r>
          </w:p>
          <w:p w14:paraId="3E62258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w:t>
            </w:r>
          </w:p>
          <w:p w14:paraId="56462393"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5BCFAA73"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13. Требования к участникам производства и передачи электрической энергии</w:t>
            </w:r>
          </w:p>
          <w:p w14:paraId="48CAD4C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8515EF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3-2. Энергопроизводящей организации запрещаются:</w:t>
            </w:r>
          </w:p>
          <w:p w14:paraId="54B5C615"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C7CF9FB" w14:textId="62CEB8B3"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lastRenderedPageBreak/>
              <w:t xml:space="preserve">5) </w:t>
            </w:r>
            <w:r w:rsidR="00C705B0" w:rsidRPr="00994625">
              <w:rPr>
                <w:rFonts w:ascii="Times New Roman" w:hAnsi="Times New Roman" w:cs="Times New Roman"/>
                <w:b/>
                <w:color w:val="000000" w:themeColor="text1"/>
                <w:sz w:val="24"/>
                <w:szCs w:val="28"/>
              </w:rPr>
              <w:t>осуществлять продажу электрической энергии в случае отсутствия автоматизированной системы коммерческого учета электрической энергии и систем телекоммуникаций,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p w14:paraId="418EF0A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 </w:t>
            </w:r>
            <w:r w:rsidRPr="00994625">
              <w:rPr>
                <w:rFonts w:ascii="Times New Roman" w:hAnsi="Times New Roman" w:cs="Times New Roman"/>
                <w:color w:val="000000" w:themeColor="text1"/>
                <w:sz w:val="24"/>
                <w:szCs w:val="24"/>
              </w:rPr>
              <w:t>(вводится в действие с 01.07.2023 года)</w:t>
            </w:r>
          </w:p>
        </w:tc>
        <w:tc>
          <w:tcPr>
            <w:tcW w:w="3688" w:type="dxa"/>
            <w:gridSpan w:val="2"/>
            <w:tcBorders>
              <w:top w:val="single" w:sz="4" w:space="0" w:color="auto"/>
              <w:left w:val="single" w:sz="4" w:space="0" w:color="auto"/>
              <w:bottom w:val="single" w:sz="4" w:space="0" w:color="auto"/>
              <w:right w:val="single" w:sz="4" w:space="0" w:color="auto"/>
            </w:tcBorders>
          </w:tcPr>
          <w:p w14:paraId="23B3ABD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целях обеспечения наличия АСКУЭ у всех ЭПО без исключения.</w:t>
            </w:r>
          </w:p>
          <w:p w14:paraId="3ED3F0CE" w14:textId="77777777" w:rsidR="009E43EC" w:rsidRPr="00994625" w:rsidRDefault="009E43EC" w:rsidP="009D4584">
            <w:pPr>
              <w:jc w:val="both"/>
              <w:rPr>
                <w:rFonts w:ascii="Times New Roman" w:hAnsi="Times New Roman" w:cs="Times New Roman"/>
                <w:color w:val="000000" w:themeColor="text1"/>
                <w:sz w:val="24"/>
                <w:szCs w:val="24"/>
              </w:rPr>
            </w:pPr>
          </w:p>
          <w:p w14:paraId="63C9F449" w14:textId="77777777" w:rsidR="009E43EC" w:rsidRPr="00994625" w:rsidRDefault="009E43EC" w:rsidP="009D4584">
            <w:pPr>
              <w:jc w:val="both"/>
              <w:rPr>
                <w:rFonts w:ascii="Times New Roman" w:hAnsi="Times New Roman" w:cs="Times New Roman"/>
                <w:color w:val="000000" w:themeColor="text1"/>
                <w:sz w:val="24"/>
                <w:szCs w:val="24"/>
              </w:rPr>
            </w:pPr>
          </w:p>
          <w:p w14:paraId="55AD9279"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30CA639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8B17E6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C4B4534" w14:textId="77777777" w:rsidR="009E43EC" w:rsidRPr="00994625" w:rsidRDefault="009E43EC" w:rsidP="009D4584">
            <w:pPr>
              <w:keepNext/>
              <w:keepLines/>
              <w:suppressLineNumbers/>
              <w:suppressAutoHyphen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2) пункта 3-3 </w:t>
            </w:r>
          </w:p>
          <w:p w14:paraId="6EAACB8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13</w:t>
            </w:r>
          </w:p>
        </w:tc>
        <w:tc>
          <w:tcPr>
            <w:tcW w:w="3541" w:type="dxa"/>
            <w:tcBorders>
              <w:top w:val="single" w:sz="4" w:space="0" w:color="auto"/>
              <w:left w:val="single" w:sz="4" w:space="0" w:color="auto"/>
              <w:bottom w:val="single" w:sz="4" w:space="0" w:color="auto"/>
              <w:right w:val="single" w:sz="4" w:space="0" w:color="auto"/>
            </w:tcBorders>
            <w:hideMark/>
          </w:tcPr>
          <w:p w14:paraId="294F1320"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3-3. Энергоснабжающей организации запрещаются:</w:t>
            </w:r>
          </w:p>
          <w:p w14:paraId="599D69B2"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w:t>
            </w:r>
          </w:p>
          <w:p w14:paraId="06ECBEEA"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p w14:paraId="4364C40A"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Перечень потребителей рынка мощности размещается на интернет-ресурсе системного оператора и актуализируется системным оператором по </w:t>
            </w:r>
            <w:r w:rsidRPr="00994625">
              <w:rPr>
                <w:rFonts w:ascii="Times New Roman" w:eastAsia="Times New Roman" w:hAnsi="Times New Roman" w:cs="Times New Roman"/>
                <w:bCs/>
                <w:color w:val="000000" w:themeColor="text1"/>
                <w:spacing w:val="2"/>
                <w:sz w:val="24"/>
                <w:szCs w:val="24"/>
                <w:bdr w:val="none" w:sz="0" w:space="0" w:color="auto" w:frame="1"/>
              </w:rPr>
              <w:lastRenderedPageBreak/>
              <w:t>факту изменения состава потребителей рынка мощности.</w:t>
            </w:r>
          </w:p>
          <w:p w14:paraId="0BC193D8"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p w14:paraId="1C5181A4"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 xml:space="preserve">на период сокращения или прекращения производства электрической энергии энергопроизводящей организацией, с которой у потребителя заключен договор на продажу электрической энергии, по причине отсутствия или ограничения технической возможности производства, выдачи электрической энергии, подтвержденной системным оператором в порядке, установленном законодательством Республики Казахстан, за исключением случаев </w:t>
            </w:r>
            <w:r w:rsidRPr="00994625">
              <w:rPr>
                <w:rFonts w:ascii="Times New Roman" w:eastAsia="Times New Roman" w:hAnsi="Times New Roman" w:cs="Times New Roman"/>
                <w:b/>
                <w:color w:val="000000" w:themeColor="text1"/>
                <w:spacing w:val="2"/>
                <w:sz w:val="24"/>
                <w:szCs w:val="24"/>
                <w:bdr w:val="none" w:sz="0" w:space="0" w:color="auto" w:frame="1"/>
              </w:rPr>
              <w:lastRenderedPageBreak/>
              <w:t>аварийного выбытия мощностей.</w:t>
            </w:r>
          </w:p>
          <w:p w14:paraId="7DE71E95"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Энергоснабжающая организация вправе реализовывать электрическую энергию потребителю до устранения причин прекращения поставки электрической энергии со стороны энергопроизводящей организации, подтвержденных системным оператором;</w:t>
            </w:r>
          </w:p>
          <w:p w14:paraId="268D2833"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потребителям, включенным в Реестр соответствующей группы лиц;</w:t>
            </w:r>
          </w:p>
          <w:p w14:paraId="104BFFED" w14:textId="77777777" w:rsidR="009E43EC" w:rsidRPr="00994625" w:rsidRDefault="009E43EC" w:rsidP="009D4584">
            <w:pPr>
              <w:jc w:val="both"/>
              <w:textAlignment w:val="baseline"/>
              <w:rPr>
                <w:rFonts w:ascii="Times New Roman" w:eastAsia="Times New Roman" w:hAnsi="Times New Roman" w:cs="Times New Roman"/>
                <w:b/>
                <w:color w:val="000000" w:themeColor="text1"/>
                <w:spacing w:val="2"/>
                <w:sz w:val="24"/>
                <w:szCs w:val="24"/>
                <w:bdr w:val="none" w:sz="0" w:space="0" w:color="auto" w:frame="1"/>
              </w:rPr>
            </w:pPr>
            <w:r w:rsidRPr="00994625">
              <w:rPr>
                <w:rFonts w:ascii="Times New Roman" w:eastAsia="Times New Roman" w:hAnsi="Times New Roman" w:cs="Times New Roman"/>
                <w:b/>
                <w:color w:val="000000" w:themeColor="text1"/>
                <w:spacing w:val="2"/>
                <w:sz w:val="24"/>
                <w:szCs w:val="24"/>
                <w:bdr w:val="none" w:sz="0" w:space="0" w:color="auto" w:frame="1"/>
              </w:rPr>
              <w:t>в совокупном объеме не более 1 мегаватта среднесуточной (базовой) мощности для поставки обособленным структурным подразделениям потребителя;</w:t>
            </w:r>
          </w:p>
          <w:p w14:paraId="4EA5E0F1"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
                <w:color w:val="000000" w:themeColor="text1"/>
                <w:spacing w:val="2"/>
                <w:sz w:val="24"/>
                <w:szCs w:val="24"/>
                <w:bdr w:val="none" w:sz="0" w:space="0" w:color="auto" w:frame="1"/>
              </w:rPr>
              <w:t>на срок не более сорока пяти календарных дней с момента включения потребителя в перечень потребителей рынка мощности.</w:t>
            </w:r>
          </w:p>
        </w:tc>
        <w:tc>
          <w:tcPr>
            <w:tcW w:w="4955" w:type="dxa"/>
            <w:tcBorders>
              <w:top w:val="single" w:sz="4" w:space="0" w:color="auto"/>
              <w:left w:val="single" w:sz="4" w:space="0" w:color="auto"/>
              <w:bottom w:val="single" w:sz="4" w:space="0" w:color="auto"/>
              <w:right w:val="single" w:sz="4" w:space="0" w:color="auto"/>
            </w:tcBorders>
          </w:tcPr>
          <w:p w14:paraId="4CB36015"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lastRenderedPageBreak/>
              <w:t>3-3. Энергоснабжающей организации запрещаются:</w:t>
            </w:r>
          </w:p>
          <w:p w14:paraId="1879DA00" w14:textId="77777777" w:rsidR="009E43EC" w:rsidRPr="00994625" w:rsidRDefault="009E43EC" w:rsidP="009D4584">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w:t>
            </w:r>
          </w:p>
          <w:p w14:paraId="544136EE" w14:textId="024A4EC7" w:rsidR="00C705B0" w:rsidRPr="00994625" w:rsidRDefault="009E43EC" w:rsidP="00C705B0">
            <w:pPr>
              <w:jc w:val="both"/>
              <w:textAlignment w:val="baseline"/>
              <w:rPr>
                <w:rFonts w:ascii="Times New Roman" w:eastAsia="Times New Roman" w:hAnsi="Times New Roman" w:cs="Times New Roman"/>
                <w:bCs/>
                <w:color w:val="000000" w:themeColor="text1"/>
                <w:spacing w:val="2"/>
                <w:sz w:val="24"/>
                <w:szCs w:val="24"/>
                <w:bdr w:val="none" w:sz="0" w:space="0" w:color="auto" w:frame="1"/>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2) </w:t>
            </w:r>
            <w:r w:rsidR="00C705B0" w:rsidRPr="00994625">
              <w:rPr>
                <w:rFonts w:ascii="Times New Roman" w:eastAsia="Times New Roman" w:hAnsi="Times New Roman" w:cs="Times New Roman"/>
                <w:bCs/>
                <w:color w:val="000000" w:themeColor="text1"/>
                <w:spacing w:val="2"/>
                <w:sz w:val="24"/>
                <w:szCs w:val="24"/>
                <w:bdr w:val="none" w:sz="0" w:space="0" w:color="auto" w:frame="1"/>
              </w:rPr>
              <w:t>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формируемом системным оператором.</w:t>
            </w:r>
          </w:p>
          <w:p w14:paraId="66497A24" w14:textId="64E527C5" w:rsidR="009E43EC" w:rsidRPr="00994625" w:rsidRDefault="00C705B0" w:rsidP="00C705B0">
            <w:pPr>
              <w:jc w:val="both"/>
              <w:textAlignment w:val="baseline"/>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w:t>
            </w:r>
          </w:p>
        </w:tc>
        <w:tc>
          <w:tcPr>
            <w:tcW w:w="3688" w:type="dxa"/>
            <w:gridSpan w:val="2"/>
            <w:tcBorders>
              <w:top w:val="single" w:sz="4" w:space="0" w:color="auto"/>
              <w:left w:val="single" w:sz="4" w:space="0" w:color="auto"/>
              <w:bottom w:val="single" w:sz="4" w:space="0" w:color="auto"/>
              <w:right w:val="single" w:sz="4" w:space="0" w:color="auto"/>
            </w:tcBorders>
          </w:tcPr>
          <w:p w14:paraId="2BDF9DB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обеспечения равных условий для всех ЭСО и потребителей на рынке электрической энергии.</w:t>
            </w:r>
          </w:p>
          <w:p w14:paraId="3CB2E2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Также, в связи с введением единого закупщика.</w:t>
            </w:r>
          </w:p>
          <w:p w14:paraId="35B88FB1" w14:textId="77777777" w:rsidR="009E43EC" w:rsidRPr="00994625" w:rsidRDefault="009E43EC" w:rsidP="009D4584">
            <w:pPr>
              <w:jc w:val="both"/>
              <w:rPr>
                <w:rFonts w:ascii="Times New Roman" w:hAnsi="Times New Roman" w:cs="Times New Roman"/>
                <w:color w:val="000000" w:themeColor="text1"/>
                <w:sz w:val="24"/>
                <w:szCs w:val="24"/>
              </w:rPr>
            </w:pPr>
          </w:p>
          <w:p w14:paraId="046D3ADE" w14:textId="77777777" w:rsidR="009E43EC" w:rsidRPr="00994625" w:rsidRDefault="009E43EC" w:rsidP="009D4584">
            <w:pPr>
              <w:jc w:val="both"/>
              <w:rPr>
                <w:rFonts w:ascii="Times New Roman" w:hAnsi="Times New Roman" w:cs="Times New Roman"/>
                <w:color w:val="000000" w:themeColor="text1"/>
                <w:sz w:val="24"/>
                <w:szCs w:val="24"/>
              </w:rPr>
            </w:pPr>
          </w:p>
          <w:p w14:paraId="6D7807A6"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2F7EBAF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F5A79A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CFAF76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3-5 статьи 13</w:t>
            </w:r>
          </w:p>
        </w:tc>
        <w:tc>
          <w:tcPr>
            <w:tcW w:w="3541" w:type="dxa"/>
            <w:tcBorders>
              <w:top w:val="single" w:sz="4" w:space="0" w:color="auto"/>
              <w:left w:val="single" w:sz="4" w:space="0" w:color="auto"/>
              <w:bottom w:val="single" w:sz="4" w:space="0" w:color="auto"/>
              <w:right w:val="single" w:sz="4" w:space="0" w:color="auto"/>
            </w:tcBorders>
            <w:hideMark/>
          </w:tcPr>
          <w:p w14:paraId="32F2198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13. Требования к участникам производства и </w:t>
            </w:r>
            <w:r w:rsidRPr="00994625">
              <w:rPr>
                <w:rFonts w:ascii="Times New Roman" w:hAnsi="Times New Roman" w:cs="Times New Roman"/>
                <w:color w:val="000000" w:themeColor="text1"/>
                <w:sz w:val="24"/>
                <w:szCs w:val="24"/>
              </w:rPr>
              <w:lastRenderedPageBreak/>
              <w:t>передачи электрической энергии</w:t>
            </w:r>
          </w:p>
          <w:p w14:paraId="0CCA84EC"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05A17A4"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3-5. Энергопроизводящие организации обязаны осуществлять почасовое планирование режима генерации в соответствии с заявками потребителей в пределах технической возможности, определяемой по информации, предоставленной системному оператору на соответствующие сутки планирования,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w:t>
            </w:r>
          </w:p>
        </w:tc>
        <w:tc>
          <w:tcPr>
            <w:tcW w:w="4955" w:type="dxa"/>
            <w:tcBorders>
              <w:top w:val="single" w:sz="4" w:space="0" w:color="auto"/>
              <w:left w:val="single" w:sz="4" w:space="0" w:color="auto"/>
              <w:bottom w:val="single" w:sz="4" w:space="0" w:color="auto"/>
              <w:right w:val="single" w:sz="4" w:space="0" w:color="auto"/>
            </w:tcBorders>
            <w:hideMark/>
          </w:tcPr>
          <w:p w14:paraId="2B49DA7A"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13. Требования к участникам производства и передачи электрической энергии</w:t>
            </w:r>
          </w:p>
          <w:p w14:paraId="4B4F436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w:t>
            </w:r>
          </w:p>
          <w:p w14:paraId="3AD89789"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3-5. Исключить.</w:t>
            </w:r>
          </w:p>
        </w:tc>
        <w:tc>
          <w:tcPr>
            <w:tcW w:w="3688" w:type="dxa"/>
            <w:gridSpan w:val="2"/>
            <w:tcBorders>
              <w:top w:val="single" w:sz="4" w:space="0" w:color="auto"/>
              <w:left w:val="single" w:sz="4" w:space="0" w:color="auto"/>
              <w:bottom w:val="single" w:sz="4" w:space="0" w:color="auto"/>
              <w:right w:val="single" w:sz="4" w:space="0" w:color="auto"/>
            </w:tcBorders>
            <w:hideMark/>
          </w:tcPr>
          <w:p w14:paraId="223A3E8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В связи с введением Единого закупщика электрической энергии потребители уже не </w:t>
            </w:r>
            <w:r w:rsidRPr="00994625">
              <w:rPr>
                <w:rFonts w:ascii="Times New Roman" w:hAnsi="Times New Roman" w:cs="Times New Roman"/>
                <w:color w:val="000000" w:themeColor="text1"/>
                <w:sz w:val="24"/>
                <w:szCs w:val="24"/>
              </w:rPr>
              <w:lastRenderedPageBreak/>
              <w:t>будут подавать прямых заявок энергопроизводящим организациям.</w:t>
            </w:r>
          </w:p>
        </w:tc>
      </w:tr>
      <w:tr w:rsidR="009E43EC" w:rsidRPr="00994625" w14:paraId="1B0DE9A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BD8108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AFE6FE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3-6 статьи 13</w:t>
            </w:r>
          </w:p>
        </w:tc>
        <w:tc>
          <w:tcPr>
            <w:tcW w:w="3541" w:type="dxa"/>
            <w:tcBorders>
              <w:top w:val="single" w:sz="4" w:space="0" w:color="auto"/>
              <w:left w:val="single" w:sz="4" w:space="0" w:color="auto"/>
              <w:bottom w:val="single" w:sz="4" w:space="0" w:color="auto"/>
              <w:right w:val="single" w:sz="4" w:space="0" w:color="auto"/>
            </w:tcBorders>
            <w:hideMark/>
          </w:tcPr>
          <w:p w14:paraId="2E186DA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7A336CF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1E9377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3-6. Приобретение услуг по регулированию электрической мощности, в том числе из-за пределов Республики </w:t>
            </w:r>
            <w:r w:rsidRPr="00994625">
              <w:rPr>
                <w:rFonts w:ascii="Times New Roman" w:hAnsi="Times New Roman" w:cs="Times New Roman"/>
                <w:color w:val="000000" w:themeColor="text1"/>
                <w:sz w:val="24"/>
                <w:szCs w:val="24"/>
              </w:rPr>
              <w:lastRenderedPageBreak/>
              <w:t>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p w14:paraId="0B02DA48"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p w14:paraId="077CB927"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Цена на услугу по регулированию электрической мощности устанавливается в </w:t>
            </w:r>
            <w:r w:rsidRPr="00994625">
              <w:rPr>
                <w:rFonts w:ascii="Times New Roman" w:hAnsi="Times New Roman" w:cs="Times New Roman"/>
                <w:color w:val="000000" w:themeColor="text1"/>
                <w:sz w:val="24"/>
                <w:szCs w:val="24"/>
              </w:rPr>
              <w:lastRenderedPageBreak/>
              <w:t>соответствии с заключенными двусторонними договорами.</w:t>
            </w:r>
          </w:p>
        </w:tc>
        <w:tc>
          <w:tcPr>
            <w:tcW w:w="4955" w:type="dxa"/>
            <w:tcBorders>
              <w:top w:val="single" w:sz="4" w:space="0" w:color="auto"/>
              <w:left w:val="single" w:sz="4" w:space="0" w:color="auto"/>
              <w:bottom w:val="single" w:sz="4" w:space="0" w:color="auto"/>
              <w:right w:val="single" w:sz="4" w:space="0" w:color="auto"/>
            </w:tcBorders>
          </w:tcPr>
          <w:p w14:paraId="56D7BB19"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13. Требования к участникам производства и передачи электрической энергии</w:t>
            </w:r>
          </w:p>
          <w:p w14:paraId="2D31952F"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7EDE9E9" w14:textId="29704A41" w:rsidR="00D474A2" w:rsidRPr="00994625" w:rsidRDefault="009E43EC" w:rsidP="00D474A2">
            <w:pPr>
              <w:widowControl w:val="0"/>
              <w:tabs>
                <w:tab w:val="left" w:pos="709"/>
              </w:tabs>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3-6. </w:t>
            </w:r>
            <w:r w:rsidR="00D474A2" w:rsidRPr="00994625">
              <w:rPr>
                <w:rFonts w:ascii="Times New Roman" w:hAnsi="Times New Roman" w:cs="Times New Roman"/>
                <w:color w:val="000000" w:themeColor="text1"/>
                <w:sz w:val="24"/>
                <w:szCs w:val="28"/>
              </w:rPr>
              <w:t xml:space="preserve">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w:t>
            </w:r>
            <w:r w:rsidR="00D474A2" w:rsidRPr="00994625">
              <w:rPr>
                <w:rFonts w:ascii="Times New Roman" w:hAnsi="Times New Roman" w:cs="Times New Roman"/>
                <w:color w:val="000000" w:themeColor="text1"/>
                <w:sz w:val="24"/>
                <w:szCs w:val="28"/>
              </w:rPr>
              <w:t>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p w14:paraId="2D3379D2" w14:textId="77777777" w:rsidR="00D474A2" w:rsidRPr="00994625" w:rsidRDefault="00D474A2" w:rsidP="00D474A2">
            <w:pPr>
              <w:widowControl w:val="0"/>
              <w:tabs>
                <w:tab w:val="left" w:pos="993"/>
              </w:tabs>
              <w:ind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При этом, системный оператор приобретает услуги по регулированию электрической мощности у электростанций энергопроизводящих организаций ЕЭС Казахстана, которые подключены к системе автоматического регулирования частоты и мощности системного оператора.</w:t>
            </w:r>
          </w:p>
          <w:p w14:paraId="499CB719" w14:textId="2AD52F87" w:rsidR="009E43EC" w:rsidRPr="00994625" w:rsidRDefault="00D474A2" w:rsidP="00D474A2">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8"/>
              </w:rPr>
              <w:t xml:space="preserve">Цена на услугу по регулированию электрической мощности устанавливается в соответствии с заключенными двусторонними договорами. </w:t>
            </w:r>
            <w:r w:rsidRPr="00994625">
              <w:rPr>
                <w:rFonts w:ascii="Times New Roman" w:hAnsi="Times New Roman" w:cs="Times New Roman"/>
                <w:b/>
                <w:color w:val="000000" w:themeColor="text1"/>
                <w:sz w:val="24"/>
                <w:szCs w:val="28"/>
              </w:rPr>
              <w:t xml:space="preserve">При этом цена покупки системным оператором услуг по регулированию электрической мощности, указываемая в соответствующих договорах, заключаемых с субъектами оптового рынка электрической энергии, не может быть ниже наибольшей из следующих цен: максимальной договорной цены покупки данной услуги из-за пределов Республики Казахстан и максимальной договорной цены продажи </w:t>
            </w:r>
            <w:r w:rsidRPr="00994625">
              <w:rPr>
                <w:rFonts w:ascii="Times New Roman" w:hAnsi="Times New Roman" w:cs="Times New Roman"/>
                <w:b/>
                <w:color w:val="000000" w:themeColor="text1"/>
                <w:sz w:val="24"/>
                <w:szCs w:val="28"/>
              </w:rPr>
              <w:lastRenderedPageBreak/>
              <w:t>данной услуги за пределы Республики Казахстан за соответствующий период.</w:t>
            </w:r>
          </w:p>
        </w:tc>
        <w:tc>
          <w:tcPr>
            <w:tcW w:w="3688" w:type="dxa"/>
            <w:gridSpan w:val="2"/>
            <w:tcBorders>
              <w:top w:val="single" w:sz="4" w:space="0" w:color="auto"/>
              <w:left w:val="single" w:sz="4" w:space="0" w:color="auto"/>
              <w:bottom w:val="single" w:sz="4" w:space="0" w:color="auto"/>
              <w:right w:val="single" w:sz="4" w:space="0" w:color="auto"/>
            </w:tcBorders>
          </w:tcPr>
          <w:p w14:paraId="1C2922A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целях обеспечения уточнения порядка ценообразования на услугу по регулированию электрической мощности.</w:t>
            </w:r>
          </w:p>
          <w:p w14:paraId="71245CED"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5458B0C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FC8B74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22D01C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7 статьи 13</w:t>
            </w:r>
          </w:p>
        </w:tc>
        <w:tc>
          <w:tcPr>
            <w:tcW w:w="3541" w:type="dxa"/>
            <w:tcBorders>
              <w:top w:val="single" w:sz="4" w:space="0" w:color="auto"/>
              <w:left w:val="single" w:sz="4" w:space="0" w:color="auto"/>
              <w:bottom w:val="single" w:sz="4" w:space="0" w:color="auto"/>
              <w:right w:val="single" w:sz="4" w:space="0" w:color="auto"/>
            </w:tcBorders>
            <w:hideMark/>
          </w:tcPr>
          <w:p w14:paraId="23AB06FE"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7337F8D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5533823"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7. Энергопроизводящие организации – гидроэлектростанции обязаны продавать вырабатываемую в период природоохранных попусков воды электрическую </w:t>
            </w:r>
            <w:r w:rsidRPr="00994625">
              <w:rPr>
                <w:rFonts w:ascii="Times New Roman" w:eastAsia="Times New Roman" w:hAnsi="Times New Roman" w:cs="Times New Roman"/>
                <w:b/>
                <w:bCs/>
                <w:color w:val="000000" w:themeColor="text1"/>
                <w:spacing w:val="2"/>
                <w:sz w:val="24"/>
                <w:szCs w:val="24"/>
                <w:bdr w:val="none" w:sz="0" w:space="0" w:color="auto" w:frame="1"/>
              </w:rPr>
              <w:t>энергию расчетно-финансовому центру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249D6850"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45B7977C"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F6EE813" w14:textId="6C03E4D1" w:rsidR="009E43EC" w:rsidRPr="00994625" w:rsidRDefault="009E43EC" w:rsidP="003E5567">
            <w:pPr>
              <w:jc w:val="both"/>
              <w:rPr>
                <w:rFonts w:ascii="Times New Roman" w:hAnsi="Times New Roman" w:cs="Times New Roman"/>
                <w:b/>
                <w:bCs/>
                <w:color w:val="000000" w:themeColor="text1"/>
                <w:sz w:val="24"/>
                <w:szCs w:val="24"/>
              </w:rPr>
            </w:pPr>
            <w:r w:rsidRPr="00994625">
              <w:rPr>
                <w:rFonts w:ascii="Times New Roman" w:eastAsia="Times New Roman" w:hAnsi="Times New Roman" w:cs="Times New Roman"/>
                <w:bCs/>
                <w:color w:val="000000" w:themeColor="text1"/>
                <w:spacing w:val="2"/>
                <w:sz w:val="24"/>
                <w:szCs w:val="24"/>
                <w:bdr w:val="none" w:sz="0" w:space="0" w:color="auto" w:frame="1"/>
              </w:rPr>
              <w:t xml:space="preserve">7. </w:t>
            </w:r>
            <w:r w:rsidR="003E5567" w:rsidRPr="00994625">
              <w:rPr>
                <w:rFonts w:ascii="Times New Roman" w:hAnsi="Times New Roman" w:cs="Times New Roman"/>
                <w:color w:val="000000" w:themeColor="text1"/>
                <w:sz w:val="24"/>
                <w:szCs w:val="28"/>
              </w:rPr>
              <w:t xml:space="preserve">Энергопроизводящие организации – гидроэлектростанции обязаны продавать вырабатываемую в период природоохранных попусков воды электрическую энергию </w:t>
            </w:r>
            <w:r w:rsidR="003E5567" w:rsidRPr="00994625">
              <w:rPr>
                <w:rFonts w:ascii="Times New Roman" w:hAnsi="Times New Roman" w:cs="Times New Roman"/>
                <w:b/>
                <w:color w:val="000000" w:themeColor="text1"/>
                <w:sz w:val="24"/>
                <w:szCs w:val="28"/>
              </w:rPr>
              <w:t>единому закупщику электрической энергии в порядке, определенном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hideMark/>
          </w:tcPr>
          <w:p w14:paraId="2CC9CA0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новой статьей 19-1, предусматривающей введение механизма единого закупщика электрической энергии, в рамках которой для ЭПО вводятся новые обязательства, которых раньше не было.</w:t>
            </w:r>
          </w:p>
        </w:tc>
      </w:tr>
      <w:tr w:rsidR="009E43EC" w:rsidRPr="00994625" w14:paraId="1EECE1E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981D51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4D9ED8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11 статьи 13</w:t>
            </w:r>
          </w:p>
        </w:tc>
        <w:tc>
          <w:tcPr>
            <w:tcW w:w="3541" w:type="dxa"/>
            <w:tcBorders>
              <w:top w:val="single" w:sz="4" w:space="0" w:color="auto"/>
              <w:left w:val="single" w:sz="4" w:space="0" w:color="auto"/>
              <w:bottom w:val="single" w:sz="4" w:space="0" w:color="auto"/>
              <w:right w:val="single" w:sz="4" w:space="0" w:color="auto"/>
            </w:tcBorders>
            <w:hideMark/>
          </w:tcPr>
          <w:p w14:paraId="27799FF8"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13. Требования к участникам производства и передачи электрической энергии</w:t>
            </w:r>
          </w:p>
          <w:p w14:paraId="7FFABDB7"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14D0067"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11. Требования пунктов 9 и 10 настоящей статьи не </w:t>
            </w:r>
            <w:r w:rsidRPr="00994625">
              <w:rPr>
                <w:rFonts w:ascii="Times New Roman" w:hAnsi="Times New Roman" w:cs="Times New Roman"/>
                <w:color w:val="000000" w:themeColor="text1"/>
                <w:sz w:val="24"/>
                <w:szCs w:val="24"/>
              </w:rPr>
              <w:lastRenderedPageBreak/>
              <w:t xml:space="preserve">распространяются на случаи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w:t>
            </w:r>
            <w:r w:rsidRPr="00994625">
              <w:rPr>
                <w:rFonts w:ascii="Times New Roman" w:hAnsi="Times New Roman" w:cs="Times New Roman"/>
                <w:b/>
                <w:bCs/>
                <w:color w:val="000000" w:themeColor="text1"/>
                <w:sz w:val="24"/>
                <w:szCs w:val="24"/>
              </w:rPr>
              <w:t>и на балансирующем рынке электрической энергии</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1215510D"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13. Требования к участникам производства и передачи электрической энергии</w:t>
            </w:r>
          </w:p>
          <w:p w14:paraId="56D32D33"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6252383" w14:textId="77777777" w:rsidR="003E5567" w:rsidRPr="00994625" w:rsidRDefault="009E43EC" w:rsidP="003E5567">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Cs w:val="24"/>
              </w:rPr>
              <w:t xml:space="preserve">11. </w:t>
            </w:r>
            <w:r w:rsidR="003E5567" w:rsidRPr="00994625">
              <w:rPr>
                <w:rFonts w:ascii="Times New Roman" w:hAnsi="Times New Roman" w:cs="Times New Roman"/>
                <w:color w:val="000000" w:themeColor="text1"/>
                <w:sz w:val="24"/>
                <w:szCs w:val="28"/>
              </w:rPr>
              <w:t>Требования пунктов 9 и 10 настоящей статьи не распространяются на случаи:</w:t>
            </w:r>
          </w:p>
          <w:p w14:paraId="19D03684" w14:textId="77777777" w:rsidR="003E5567" w:rsidRPr="00994625" w:rsidRDefault="003E5567" w:rsidP="003E5567">
            <w:pPr>
              <w:widowControl w:val="0"/>
              <w:tabs>
                <w:tab w:val="left" w:pos="993"/>
              </w:tabs>
              <w:ind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1) купли-продажи электрической энергии </w:t>
            </w:r>
            <w:r w:rsidRPr="00994625">
              <w:rPr>
                <w:rFonts w:ascii="Times New Roman" w:hAnsi="Times New Roman" w:cs="Times New Roman"/>
                <w:color w:val="000000" w:themeColor="text1"/>
                <w:sz w:val="24"/>
                <w:szCs w:val="28"/>
              </w:rPr>
              <w:lastRenderedPageBreak/>
              <w:t>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p w14:paraId="1EC629F5" w14:textId="63C8208C" w:rsidR="009E43EC" w:rsidRPr="00994625" w:rsidRDefault="003E5567" w:rsidP="003E5567">
            <w:pPr>
              <w:ind w:firstLine="175"/>
              <w:jc w:val="both"/>
              <w:rPr>
                <w:rFonts w:ascii="Times New Roman" w:hAnsi="Times New Roman" w:cs="Times New Roman"/>
                <w:b/>
                <w:bCs/>
                <w:color w:val="000000" w:themeColor="text1"/>
                <w:sz w:val="24"/>
                <w:szCs w:val="24"/>
              </w:rPr>
            </w:pPr>
            <w:r w:rsidRPr="00994625">
              <w:rPr>
                <w:rFonts w:ascii="Times New Roman" w:hAnsi="Times New Roman" w:cs="Times New Roman"/>
                <w:b/>
                <w:color w:val="000000" w:themeColor="text1"/>
                <w:sz w:val="24"/>
                <w:szCs w:val="28"/>
              </w:rPr>
              <w:t>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согласно исполнения межправительственных (межгосударственных) соглашений (протоколов).</w:t>
            </w:r>
          </w:p>
        </w:tc>
        <w:tc>
          <w:tcPr>
            <w:tcW w:w="3688" w:type="dxa"/>
            <w:gridSpan w:val="2"/>
            <w:tcBorders>
              <w:top w:val="single" w:sz="4" w:space="0" w:color="auto"/>
              <w:left w:val="single" w:sz="4" w:space="0" w:color="auto"/>
              <w:bottom w:val="single" w:sz="4" w:space="0" w:color="auto"/>
              <w:right w:val="single" w:sz="4" w:space="0" w:color="auto"/>
            </w:tcBorders>
          </w:tcPr>
          <w:p w14:paraId="33446D6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Уточнение редакции в связи с тем, что на балансирующем рынке продается балансирующая электроэнергия.</w:t>
            </w:r>
          </w:p>
          <w:p w14:paraId="6324DFC1" w14:textId="77777777" w:rsidR="009E43EC" w:rsidRPr="00994625" w:rsidRDefault="009E43EC" w:rsidP="009D4584">
            <w:pPr>
              <w:jc w:val="both"/>
              <w:rPr>
                <w:rFonts w:ascii="Times New Roman" w:hAnsi="Times New Roman" w:cs="Times New Roman"/>
                <w:color w:val="000000" w:themeColor="text1"/>
                <w:sz w:val="24"/>
                <w:szCs w:val="24"/>
              </w:rPr>
            </w:pPr>
          </w:p>
          <w:p w14:paraId="18A8CDD3"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0148F98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0A35B5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5F4258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5 статьи 14</w:t>
            </w:r>
          </w:p>
        </w:tc>
        <w:tc>
          <w:tcPr>
            <w:tcW w:w="3541" w:type="dxa"/>
            <w:tcBorders>
              <w:top w:val="single" w:sz="4" w:space="0" w:color="auto"/>
              <w:left w:val="single" w:sz="4" w:space="0" w:color="auto"/>
              <w:bottom w:val="single" w:sz="4" w:space="0" w:color="auto"/>
              <w:right w:val="single" w:sz="4" w:space="0" w:color="auto"/>
            </w:tcBorders>
            <w:hideMark/>
          </w:tcPr>
          <w:p w14:paraId="525138E3" w14:textId="77777777" w:rsidR="009E43EC" w:rsidRPr="00994625" w:rsidRDefault="009E43EC" w:rsidP="009D4584">
            <w:pPr>
              <w:tabs>
                <w:tab w:val="left" w:pos="1134"/>
              </w:tabs>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14. Рынок электрической и тепловой энергии</w:t>
            </w:r>
          </w:p>
          <w:p w14:paraId="11003752" w14:textId="77777777" w:rsidR="009E43EC" w:rsidRPr="00994625" w:rsidRDefault="009E43EC" w:rsidP="009D4584">
            <w:pPr>
              <w:tabs>
                <w:tab w:val="left" w:pos="1134"/>
              </w:tabs>
              <w:ind w:left="142" w:right="113"/>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w:t>
            </w:r>
          </w:p>
          <w:p w14:paraId="5056EE4C" w14:textId="77777777" w:rsidR="009E43EC" w:rsidRPr="00994625" w:rsidRDefault="009E43EC" w:rsidP="009D4584">
            <w:pPr>
              <w:tabs>
                <w:tab w:val="left" w:pos="113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 xml:space="preserve">Системный оператор, </w:t>
            </w:r>
            <w:r w:rsidRPr="00994625">
              <w:rPr>
                <w:rFonts w:ascii="Times New Roman" w:hAnsi="Times New Roman" w:cs="Times New Roman"/>
                <w:color w:val="000000" w:themeColor="text1"/>
                <w:sz w:val="24"/>
                <w:szCs w:val="24"/>
              </w:rPr>
              <w:t xml:space="preserve">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w:t>
            </w:r>
            <w:r w:rsidRPr="00994625">
              <w:rPr>
                <w:rFonts w:ascii="Times New Roman" w:hAnsi="Times New Roman" w:cs="Times New Roman"/>
                <w:color w:val="000000" w:themeColor="text1"/>
                <w:sz w:val="24"/>
                <w:szCs w:val="24"/>
              </w:rPr>
              <w:lastRenderedPageBreak/>
              <w:t>руководство в сферах естественных монополий.</w:t>
            </w:r>
          </w:p>
        </w:tc>
        <w:tc>
          <w:tcPr>
            <w:tcW w:w="4955" w:type="dxa"/>
            <w:tcBorders>
              <w:top w:val="single" w:sz="4" w:space="0" w:color="auto"/>
              <w:left w:val="single" w:sz="4" w:space="0" w:color="auto"/>
              <w:bottom w:val="single" w:sz="4" w:space="0" w:color="auto"/>
              <w:right w:val="single" w:sz="4" w:space="0" w:color="auto"/>
            </w:tcBorders>
            <w:hideMark/>
          </w:tcPr>
          <w:p w14:paraId="3200CB94" w14:textId="77777777" w:rsidR="009E43EC" w:rsidRPr="00994625" w:rsidRDefault="009E43EC" w:rsidP="009D4584">
            <w:pPr>
              <w:tabs>
                <w:tab w:val="left" w:pos="1134"/>
              </w:tabs>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14. Рынок электрической и тепловой энергии</w:t>
            </w:r>
          </w:p>
          <w:p w14:paraId="638EAACE" w14:textId="3EE50AA4" w:rsidR="009E43EC" w:rsidRPr="00994625" w:rsidRDefault="009E43EC" w:rsidP="009D4584">
            <w:pPr>
              <w:tabs>
                <w:tab w:val="left" w:pos="1134"/>
              </w:tabs>
              <w:ind w:left="142" w:right="113"/>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73D61E2D" w14:textId="77777777" w:rsidR="003E5567" w:rsidRPr="00994625" w:rsidRDefault="003E5567" w:rsidP="009D4584">
            <w:pPr>
              <w:tabs>
                <w:tab w:val="left" w:pos="1134"/>
              </w:tabs>
              <w:ind w:left="142" w:right="113"/>
              <w:jc w:val="both"/>
              <w:rPr>
                <w:rFonts w:ascii="Times New Roman" w:hAnsi="Times New Roman" w:cs="Times New Roman"/>
                <w:color w:val="000000" w:themeColor="text1"/>
                <w:sz w:val="24"/>
                <w:szCs w:val="24"/>
              </w:rPr>
            </w:pPr>
          </w:p>
          <w:p w14:paraId="733B89F5" w14:textId="54251A0F" w:rsidR="003E5567" w:rsidRPr="00994625" w:rsidRDefault="009E43EC" w:rsidP="003E5567">
            <w:pPr>
              <w:tabs>
                <w:tab w:val="left" w:pos="1134"/>
              </w:tabs>
              <w:contextualSpacing/>
              <w:jc w:val="both"/>
              <w:textAlignment w:val="baseline"/>
              <w:rPr>
                <w:rFonts w:ascii="Times New Roman" w:eastAsia="Times New Roman" w:hAnsi="Times New Roman" w:cs="Times New Roman"/>
                <w:b/>
                <w:bCs/>
                <w:color w:val="000000" w:themeColor="text1"/>
                <w:spacing w:val="2"/>
                <w:sz w:val="24"/>
                <w:szCs w:val="24"/>
                <w:bdr w:val="none" w:sz="0" w:space="0" w:color="auto" w:frame="1"/>
              </w:rPr>
            </w:pPr>
            <w:r w:rsidRPr="00994625">
              <w:rPr>
                <w:rFonts w:ascii="Times New Roman" w:hAnsi="Times New Roman" w:cs="Times New Roman"/>
                <w:color w:val="000000" w:themeColor="text1"/>
                <w:sz w:val="24"/>
                <w:szCs w:val="24"/>
              </w:rPr>
              <w:t xml:space="preserve">5. </w:t>
            </w:r>
            <w:r w:rsidR="003E5567" w:rsidRPr="00994625">
              <w:rPr>
                <w:rFonts w:ascii="Times New Roman" w:hAnsi="Times New Roman" w:cs="Times New Roman"/>
                <w:b/>
                <w:color w:val="000000" w:themeColor="text1"/>
                <w:sz w:val="24"/>
                <w:szCs w:val="28"/>
              </w:rPr>
              <w:t>Сетевой оператор,</w:t>
            </w:r>
            <w:r w:rsidR="003E5567" w:rsidRPr="00994625">
              <w:rPr>
                <w:rFonts w:ascii="Times New Roman" w:hAnsi="Times New Roman" w:cs="Times New Roman"/>
                <w:color w:val="000000" w:themeColor="text1"/>
                <w:sz w:val="24"/>
                <w:szCs w:val="28"/>
              </w:rPr>
              <w:t xml:space="preserve">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tc>
        <w:tc>
          <w:tcPr>
            <w:tcW w:w="3688" w:type="dxa"/>
            <w:gridSpan w:val="2"/>
            <w:tcBorders>
              <w:top w:val="single" w:sz="4" w:space="0" w:color="auto"/>
              <w:left w:val="single" w:sz="4" w:space="0" w:color="auto"/>
              <w:bottom w:val="single" w:sz="4" w:space="0" w:color="auto"/>
              <w:right w:val="single" w:sz="4" w:space="0" w:color="auto"/>
            </w:tcBorders>
            <w:hideMark/>
          </w:tcPr>
          <w:p w14:paraId="4E28762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необходимость выделения системного оператора из энергопередающей организации (KEGOC), основная деятельность которой является передача электрической энергии.</w:t>
            </w:r>
          </w:p>
        </w:tc>
      </w:tr>
      <w:tr w:rsidR="009E43EC" w:rsidRPr="00994625" w14:paraId="6FF57E1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79A721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B1783F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t>Пункт 1 с</w:t>
            </w:r>
            <w:r w:rsidRPr="00994625">
              <w:rPr>
                <w:rFonts w:ascii="Times New Roman" w:hAnsi="Times New Roman" w:cs="Times New Roman"/>
                <w:color w:val="000000" w:themeColor="text1"/>
                <w:sz w:val="24"/>
                <w:szCs w:val="24"/>
              </w:rPr>
              <w:t>тать</w:t>
            </w:r>
            <w:r w:rsidRPr="00994625">
              <w:rPr>
                <w:rFonts w:ascii="Times New Roman" w:hAnsi="Times New Roman" w:cs="Times New Roman"/>
                <w:color w:val="000000" w:themeColor="text1"/>
                <w:sz w:val="24"/>
                <w:szCs w:val="24"/>
                <w:lang w:val="kk-KZ"/>
              </w:rPr>
              <w:t>и</w:t>
            </w:r>
            <w:r w:rsidRPr="00994625">
              <w:rPr>
                <w:rFonts w:ascii="Times New Roman" w:hAnsi="Times New Roman" w:cs="Times New Roman"/>
                <w:color w:val="000000" w:themeColor="text1"/>
                <w:sz w:val="24"/>
                <w:szCs w:val="24"/>
              </w:rPr>
              <w:t xml:space="preserve"> 15</w:t>
            </w:r>
          </w:p>
        </w:tc>
        <w:tc>
          <w:tcPr>
            <w:tcW w:w="3541" w:type="dxa"/>
            <w:tcBorders>
              <w:top w:val="single" w:sz="4" w:space="0" w:color="auto"/>
              <w:left w:val="single" w:sz="4" w:space="0" w:color="auto"/>
              <w:bottom w:val="single" w:sz="4" w:space="0" w:color="auto"/>
              <w:right w:val="single" w:sz="4" w:space="0" w:color="auto"/>
            </w:tcBorders>
          </w:tcPr>
          <w:p w14:paraId="402F8FF3"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4"/>
              </w:rPr>
              <w:t>Статья 15.</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Оптовый рынок электрической энергии</w:t>
            </w:r>
          </w:p>
          <w:p w14:paraId="7BB22D99"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Оптовый рынок электрической энергии состоит из:</w:t>
            </w:r>
          </w:p>
          <w:p w14:paraId="7D8C3BFE" w14:textId="77777777" w:rsidR="009E43EC" w:rsidRPr="00994625" w:rsidRDefault="009E43EC" w:rsidP="009D4584">
            <w:pPr>
              <w:tabs>
                <w:tab w:val="left" w:pos="1134"/>
              </w:tabs>
              <w:ind w:firstLine="319"/>
              <w:jc w:val="both"/>
              <w:rPr>
                <w:rFonts w:ascii="Times New Roman" w:hAnsi="Times New Roman" w:cs="Times New Roman"/>
                <w:b/>
                <w:color w:val="000000" w:themeColor="text1"/>
                <w:sz w:val="24"/>
                <w:szCs w:val="24"/>
              </w:rPr>
            </w:pPr>
            <w:r w:rsidRPr="00994625">
              <w:rPr>
                <w:rFonts w:ascii="Times New Roman" w:hAnsi="Times New Roman" w:cs="Times New Roman"/>
                <w:b/>
                <w:bCs/>
                <w:color w:val="000000" w:themeColor="text1"/>
                <w:sz w:val="24"/>
                <w:szCs w:val="24"/>
              </w:rPr>
              <w:t>1)</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color w:val="000000" w:themeColor="text1"/>
                <w:sz w:val="24"/>
                <w:szCs w:val="24"/>
              </w:rPr>
              <w:t>рынка децентрализованной купли-продажи электрической энергии, функционирующего на основе заключаемых участниками рынка договоров купли-продажи электрической энергии по ценам и условиям поставки, устанавливаемым соглашением сторон;</w:t>
            </w:r>
          </w:p>
          <w:p w14:paraId="07E67165"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p>
          <w:p w14:paraId="2E98D562"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2)</w:t>
            </w:r>
            <w:r w:rsidRPr="00994625">
              <w:rPr>
                <w:rFonts w:ascii="Times New Roman" w:hAnsi="Times New Roman" w:cs="Times New Roman"/>
                <w:color w:val="000000" w:themeColor="text1"/>
                <w:sz w:val="24"/>
                <w:szCs w:val="24"/>
              </w:rPr>
              <w:t xml:space="preserve"> рынка централизованной торговли электрической энергией, представляющего собой организованную торговую площадку для купли-продажи электрической энергии на краткосрочном (спот-торги), среднесрочном (неделя, месяц) и долгосрочном (квартал, год) основании;</w:t>
            </w:r>
          </w:p>
          <w:p w14:paraId="383ED217" w14:textId="708BEAB6"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p>
          <w:p w14:paraId="42B836C9" w14:textId="07831406" w:rsidR="00C045B3" w:rsidRPr="00994625" w:rsidRDefault="00C045B3" w:rsidP="009D4584">
            <w:pPr>
              <w:tabs>
                <w:tab w:val="left" w:pos="1134"/>
              </w:tabs>
              <w:ind w:firstLine="319"/>
              <w:jc w:val="both"/>
              <w:rPr>
                <w:rFonts w:ascii="Times New Roman" w:hAnsi="Times New Roman" w:cs="Times New Roman"/>
                <w:color w:val="000000" w:themeColor="text1"/>
                <w:sz w:val="24"/>
                <w:szCs w:val="24"/>
              </w:rPr>
            </w:pPr>
          </w:p>
          <w:p w14:paraId="4AA3D6B0" w14:textId="2CC9926C" w:rsidR="00C045B3" w:rsidRPr="00994625" w:rsidRDefault="00C045B3" w:rsidP="009D4584">
            <w:pPr>
              <w:tabs>
                <w:tab w:val="left" w:pos="1134"/>
              </w:tabs>
              <w:ind w:firstLine="319"/>
              <w:jc w:val="both"/>
              <w:rPr>
                <w:rFonts w:ascii="Times New Roman" w:hAnsi="Times New Roman" w:cs="Times New Roman"/>
                <w:color w:val="000000" w:themeColor="text1"/>
                <w:sz w:val="24"/>
                <w:szCs w:val="24"/>
              </w:rPr>
            </w:pPr>
          </w:p>
          <w:p w14:paraId="4C030B5B" w14:textId="77777777" w:rsidR="00C045B3" w:rsidRPr="00994625" w:rsidRDefault="00C045B3" w:rsidP="009D4584">
            <w:pPr>
              <w:tabs>
                <w:tab w:val="left" w:pos="1134"/>
              </w:tabs>
              <w:ind w:firstLine="319"/>
              <w:jc w:val="both"/>
              <w:rPr>
                <w:rFonts w:ascii="Times New Roman" w:hAnsi="Times New Roman" w:cs="Times New Roman"/>
                <w:color w:val="000000" w:themeColor="text1"/>
                <w:sz w:val="24"/>
                <w:szCs w:val="24"/>
              </w:rPr>
            </w:pPr>
          </w:p>
          <w:p w14:paraId="5D0E8CC1"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3)</w:t>
            </w:r>
            <w:r w:rsidRPr="00994625">
              <w:rPr>
                <w:rFonts w:ascii="Times New Roman" w:hAnsi="Times New Roman" w:cs="Times New Roman"/>
                <w:color w:val="000000" w:themeColor="text1"/>
                <w:sz w:val="24"/>
                <w:szCs w:val="24"/>
              </w:rPr>
              <w:t xml:space="preserve"> балансирующего рынка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производства-потребления электрической энергии в единой электроэнергетической системе Республики Казахстан, утвержденными системным оператором в суточном графике производства-потребления электрической энергии;</w:t>
            </w:r>
          </w:p>
          <w:p w14:paraId="123A9E22" w14:textId="77777777" w:rsidR="009E43EC" w:rsidRPr="00994625" w:rsidRDefault="009E43EC" w:rsidP="009D4584">
            <w:pPr>
              <w:tabs>
                <w:tab w:val="left" w:pos="1134"/>
              </w:tabs>
              <w:ind w:firstLine="319"/>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4)</w:t>
            </w:r>
            <w:r w:rsidRPr="00994625">
              <w:rPr>
                <w:rFonts w:ascii="Times New Roman" w:hAnsi="Times New Roman" w:cs="Times New Roman"/>
                <w:color w:val="000000" w:themeColor="text1"/>
                <w:sz w:val="24"/>
                <w:szCs w:val="24"/>
              </w:rPr>
              <w:t xml:space="preserve"> 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w:t>
            </w:r>
            <w:r w:rsidRPr="00994625">
              <w:rPr>
                <w:rFonts w:ascii="Times New Roman" w:hAnsi="Times New Roman" w:cs="Times New Roman"/>
                <w:color w:val="000000" w:themeColor="text1"/>
                <w:sz w:val="24"/>
                <w:szCs w:val="24"/>
              </w:rPr>
              <w:lastRenderedPageBreak/>
              <w:t>надежности работы единой электроэнергетической системы Республики Казахстан и качества электрической энергии.</w:t>
            </w:r>
          </w:p>
          <w:p w14:paraId="6DD145E8" w14:textId="77777777" w:rsidR="009E43EC" w:rsidRPr="00994625" w:rsidRDefault="009E43EC" w:rsidP="009D4584">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bCs/>
                <w:color w:val="000000" w:themeColor="text1"/>
                <w:sz w:val="24"/>
                <w:szCs w:val="24"/>
              </w:rPr>
              <w:t>5)</w:t>
            </w:r>
            <w:r w:rsidRPr="00994625">
              <w:rPr>
                <w:rFonts w:ascii="Times New Roman" w:hAnsi="Times New Roman" w:cs="Times New Roman"/>
                <w:color w:val="000000" w:themeColor="text1"/>
                <w:sz w:val="24"/>
                <w:szCs w:val="24"/>
              </w:rPr>
              <w:t xml:space="preserve"> рынка электрической мощности.</w:t>
            </w:r>
          </w:p>
        </w:tc>
        <w:tc>
          <w:tcPr>
            <w:tcW w:w="4955" w:type="dxa"/>
            <w:tcBorders>
              <w:top w:val="single" w:sz="4" w:space="0" w:color="auto"/>
              <w:left w:val="single" w:sz="4" w:space="0" w:color="auto"/>
              <w:bottom w:val="single" w:sz="4" w:space="0" w:color="auto"/>
              <w:right w:val="single" w:sz="4" w:space="0" w:color="auto"/>
            </w:tcBorders>
          </w:tcPr>
          <w:p w14:paraId="1073C108" w14:textId="77777777" w:rsidR="009E43EC" w:rsidRPr="00994625" w:rsidRDefault="009E43EC" w:rsidP="009D4584">
            <w:pPr>
              <w:tabs>
                <w:tab w:val="left" w:pos="1134"/>
              </w:tabs>
              <w:ind w:firstLine="319"/>
              <w:contextualSpacing/>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lastRenderedPageBreak/>
              <w:t>Статья 15. Оптовый рынок электрической энергии и мощности</w:t>
            </w:r>
          </w:p>
          <w:p w14:paraId="43C10B2D" w14:textId="77777777" w:rsidR="009E43EC" w:rsidRPr="00994625" w:rsidRDefault="009E43EC" w:rsidP="009D4584">
            <w:pPr>
              <w:tabs>
                <w:tab w:val="left" w:pos="1134"/>
              </w:tabs>
              <w:ind w:firstLine="319"/>
              <w:contextualSpacing/>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 1. Оптовый рынок электрической энергии</w:t>
            </w:r>
            <w:r w:rsidRPr="00994625">
              <w:rPr>
                <w:rFonts w:ascii="Times New Roman" w:eastAsia="Times New Roman" w:hAnsi="Times New Roman" w:cs="Times New Roman"/>
                <w:b/>
                <w:bCs/>
                <w:color w:val="000000" w:themeColor="text1"/>
                <w:spacing w:val="2"/>
                <w:sz w:val="24"/>
                <w:szCs w:val="24"/>
              </w:rPr>
              <w:t xml:space="preserve"> и мощности</w:t>
            </w:r>
            <w:r w:rsidRPr="00994625">
              <w:rPr>
                <w:rFonts w:ascii="Times New Roman" w:eastAsia="Times New Roman" w:hAnsi="Times New Roman" w:cs="Times New Roman"/>
                <w:color w:val="000000" w:themeColor="text1"/>
                <w:spacing w:val="2"/>
                <w:sz w:val="24"/>
                <w:szCs w:val="24"/>
              </w:rPr>
              <w:t xml:space="preserve"> состоит из:</w:t>
            </w:r>
          </w:p>
          <w:p w14:paraId="5FD68AD2" w14:textId="77777777" w:rsidR="009E43EC" w:rsidRPr="00994625" w:rsidRDefault="009E43EC" w:rsidP="009D4584">
            <w:pPr>
              <w:tabs>
                <w:tab w:val="left" w:pos="1134"/>
              </w:tabs>
              <w:ind w:firstLine="319"/>
              <w:contextualSpacing/>
              <w:jc w:val="both"/>
              <w:textAlignment w:val="baseline"/>
              <w:rPr>
                <w:rFonts w:ascii="Times New Roman" w:eastAsia="Times New Roman" w:hAnsi="Times New Roman" w:cs="Times New Roman"/>
                <w:color w:val="000000" w:themeColor="text1"/>
                <w:spacing w:val="2"/>
                <w:sz w:val="24"/>
                <w:szCs w:val="24"/>
              </w:rPr>
            </w:pPr>
          </w:p>
          <w:p w14:paraId="657BF9DA" w14:textId="781E4B42" w:rsidR="00C045B3" w:rsidRPr="00994625" w:rsidRDefault="00C045B3" w:rsidP="00C045B3">
            <w:pPr>
              <w:tabs>
                <w:tab w:val="left" w:pos="1134"/>
              </w:tabs>
              <w:contextualSpacing/>
              <w:jc w:val="both"/>
              <w:textAlignment w:val="baseline"/>
              <w:rPr>
                <w:rFonts w:ascii="Times New Roman" w:eastAsia="Times New Roman" w:hAnsi="Times New Roman" w:cs="Times New Roman"/>
                <w:color w:val="000000" w:themeColor="text1"/>
                <w:spacing w:val="2"/>
                <w:szCs w:val="24"/>
              </w:rPr>
            </w:pPr>
            <w:r w:rsidRPr="00994625">
              <w:rPr>
                <w:rFonts w:ascii="Times New Roman" w:hAnsi="Times New Roman" w:cs="Times New Roman"/>
                <w:b/>
                <w:color w:val="000000" w:themeColor="text1"/>
                <w:sz w:val="24"/>
                <w:szCs w:val="28"/>
                <w:lang w:val="ru-RU"/>
              </w:rPr>
              <w:t xml:space="preserve">1) </w:t>
            </w:r>
            <w:r w:rsidRPr="00994625">
              <w:rPr>
                <w:rFonts w:ascii="Times New Roman" w:hAnsi="Times New Roman" w:cs="Times New Roman"/>
                <w:b/>
                <w:color w:val="000000" w:themeColor="text1"/>
                <w:sz w:val="24"/>
                <w:szCs w:val="28"/>
              </w:rPr>
              <w:t>оптового рынка электрической энергии, связанного с куплей-продажей плановых значений электрической энергии, формируемых на основании рынка централизованной торговли электрической энергией, представляющего собой организованную торговую площадку для купли-продажи электрической энергии на краткосрочный (спот-торги), среднесрочный (неделя, месяц) и долгосрочный (квартал, год) периоды;</w:t>
            </w:r>
          </w:p>
          <w:p w14:paraId="7594745A" w14:textId="333635AC" w:rsidR="00C045B3" w:rsidRPr="00994625" w:rsidRDefault="00C045B3" w:rsidP="00C045B3">
            <w:pPr>
              <w:tabs>
                <w:tab w:val="left" w:pos="1134"/>
              </w:tabs>
              <w:ind w:left="179"/>
              <w:contextualSpacing/>
              <w:jc w:val="both"/>
              <w:textAlignment w:val="baseline"/>
              <w:rPr>
                <w:rFonts w:ascii="Times New Roman" w:eastAsia="Times New Roman" w:hAnsi="Times New Roman" w:cs="Times New Roman"/>
                <w:color w:val="000000" w:themeColor="text1"/>
                <w:spacing w:val="2"/>
                <w:sz w:val="24"/>
                <w:szCs w:val="24"/>
              </w:rPr>
            </w:pPr>
          </w:p>
          <w:p w14:paraId="5579FA28" w14:textId="2B5AB1BC" w:rsidR="009E43EC" w:rsidRPr="00994625" w:rsidRDefault="00C045B3" w:rsidP="00C045B3">
            <w:pPr>
              <w:tabs>
                <w:tab w:val="left" w:pos="1134"/>
              </w:tabs>
              <w:ind w:left="33"/>
              <w:contextualSpacing/>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lang w:val="ru-RU"/>
              </w:rPr>
              <w:t xml:space="preserve">2) </w:t>
            </w:r>
            <w:r w:rsidR="009E43EC" w:rsidRPr="00994625">
              <w:rPr>
                <w:rFonts w:ascii="Times New Roman" w:eastAsia="Times New Roman" w:hAnsi="Times New Roman" w:cs="Times New Roman"/>
                <w:b/>
                <w:color w:val="000000" w:themeColor="text1"/>
                <w:spacing w:val="2"/>
                <w:sz w:val="24"/>
                <w:szCs w:val="24"/>
              </w:rPr>
              <w:t xml:space="preserve">балансирующего </w:t>
            </w:r>
            <w:bookmarkStart w:id="13" w:name="_Hlk117081835"/>
            <w:r w:rsidR="009E43EC" w:rsidRPr="00994625">
              <w:rPr>
                <w:rFonts w:ascii="Times New Roman" w:eastAsia="Times New Roman" w:hAnsi="Times New Roman" w:cs="Times New Roman"/>
                <w:b/>
                <w:color w:val="000000" w:themeColor="text1"/>
                <w:spacing w:val="2"/>
                <w:sz w:val="24"/>
                <w:szCs w:val="24"/>
              </w:rPr>
              <w:t xml:space="preserve">рынка </w:t>
            </w:r>
            <w:r w:rsidR="009E43EC" w:rsidRPr="00994625">
              <w:rPr>
                <w:rFonts w:ascii="Times New Roman" w:eastAsia="Times New Roman" w:hAnsi="Times New Roman" w:cs="Times New Roman"/>
                <w:b/>
                <w:bCs/>
                <w:color w:val="000000" w:themeColor="text1"/>
                <w:spacing w:val="2"/>
                <w:sz w:val="24"/>
                <w:szCs w:val="24"/>
              </w:rPr>
              <w:t>электрической энергии</w:t>
            </w:r>
            <w:bookmarkEnd w:id="13"/>
            <w:r w:rsidR="009E43EC" w:rsidRPr="00994625">
              <w:rPr>
                <w:rFonts w:ascii="Times New Roman" w:eastAsia="Times New Roman" w:hAnsi="Times New Roman" w:cs="Times New Roman"/>
                <w:b/>
                <w:bCs/>
                <w:color w:val="000000" w:themeColor="text1"/>
                <w:spacing w:val="2"/>
                <w:sz w:val="24"/>
                <w:szCs w:val="24"/>
              </w:rPr>
              <w:t xml:space="preserve"> </w:t>
            </w:r>
            <w:r w:rsidR="009E43EC" w:rsidRPr="00994625">
              <w:rPr>
                <w:rFonts w:ascii="Times New Roman" w:eastAsia="Times New Roman" w:hAnsi="Times New Roman" w:cs="Times New Roman"/>
                <w:b/>
                <w:color w:val="000000" w:themeColor="text1"/>
                <w:spacing w:val="2"/>
                <w:sz w:val="24"/>
                <w:szCs w:val="24"/>
              </w:rPr>
              <w:t xml:space="preserve">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производства-потребления электрической энергии в единой электроэнергетической системе Республики Казахстан, утвержденными системным оператором в суточном </w:t>
            </w:r>
            <w:r w:rsidR="009E43EC" w:rsidRPr="00994625">
              <w:rPr>
                <w:rFonts w:ascii="Times New Roman" w:eastAsia="Times New Roman" w:hAnsi="Times New Roman" w:cs="Times New Roman"/>
                <w:b/>
                <w:color w:val="000000" w:themeColor="text1"/>
                <w:spacing w:val="2"/>
                <w:sz w:val="24"/>
                <w:szCs w:val="24"/>
              </w:rPr>
              <w:t>графике производства-потребления электрической энергии;</w:t>
            </w:r>
          </w:p>
          <w:p w14:paraId="0EEA5EB2" w14:textId="07C9C955" w:rsidR="009E43EC" w:rsidRPr="00994625" w:rsidRDefault="00C045B3" w:rsidP="00C045B3">
            <w:pPr>
              <w:tabs>
                <w:tab w:val="left" w:pos="1134"/>
              </w:tabs>
              <w:contextualSpacing/>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lang w:val="ru-RU"/>
              </w:rPr>
              <w:t xml:space="preserve">3) </w:t>
            </w:r>
            <w:r w:rsidR="009E43EC" w:rsidRPr="00994625">
              <w:rPr>
                <w:rFonts w:ascii="Times New Roman" w:eastAsia="Times New Roman" w:hAnsi="Times New Roman" w:cs="Times New Roman"/>
                <w:b/>
                <w:color w:val="000000" w:themeColor="text1"/>
                <w:spacing w:val="2"/>
                <w:sz w:val="24"/>
                <w:szCs w:val="24"/>
              </w:rPr>
              <w:t>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p w14:paraId="503F8158"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2F51ED07"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74FEFA22"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74CEED53"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41737679"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0594DA66" w14:textId="77777777" w:rsidR="009E43EC" w:rsidRPr="00994625" w:rsidRDefault="009E43EC" w:rsidP="009D4584">
            <w:pPr>
              <w:tabs>
                <w:tab w:val="left" w:pos="1134"/>
              </w:tabs>
              <w:ind w:firstLine="179"/>
              <w:contextualSpacing/>
              <w:jc w:val="both"/>
              <w:textAlignment w:val="baseline"/>
              <w:rPr>
                <w:rFonts w:ascii="Times New Roman" w:eastAsia="Times New Roman" w:hAnsi="Times New Roman" w:cs="Times New Roman"/>
                <w:color w:val="000000" w:themeColor="text1"/>
                <w:spacing w:val="2"/>
                <w:sz w:val="24"/>
                <w:szCs w:val="24"/>
              </w:rPr>
            </w:pPr>
          </w:p>
          <w:p w14:paraId="3A8B37BF" w14:textId="3D9D71BE" w:rsidR="009E43EC" w:rsidRPr="00994625" w:rsidRDefault="00C045B3" w:rsidP="00C045B3">
            <w:pPr>
              <w:tabs>
                <w:tab w:val="left" w:pos="1134"/>
              </w:tabs>
              <w:contextualSpacing/>
              <w:jc w:val="both"/>
              <w:textAlignment w:val="baseline"/>
              <w:rPr>
                <w:rFonts w:ascii="Times New Roman" w:eastAsia="Times New Roman" w:hAnsi="Times New Roman" w:cs="Times New Roman"/>
                <w:b/>
                <w:color w:val="000000" w:themeColor="text1"/>
                <w:spacing w:val="2"/>
                <w:sz w:val="24"/>
                <w:szCs w:val="24"/>
              </w:rPr>
            </w:pPr>
            <w:r w:rsidRPr="00994625">
              <w:rPr>
                <w:rFonts w:ascii="Times New Roman" w:eastAsia="Times New Roman" w:hAnsi="Times New Roman" w:cs="Times New Roman"/>
                <w:b/>
                <w:color w:val="000000" w:themeColor="text1"/>
                <w:spacing w:val="2"/>
                <w:sz w:val="24"/>
                <w:szCs w:val="24"/>
                <w:lang w:val="ru-RU"/>
              </w:rPr>
              <w:t xml:space="preserve">4) </w:t>
            </w:r>
            <w:r w:rsidR="009E43EC" w:rsidRPr="00994625">
              <w:rPr>
                <w:rFonts w:ascii="Times New Roman" w:eastAsia="Times New Roman" w:hAnsi="Times New Roman" w:cs="Times New Roman"/>
                <w:b/>
                <w:color w:val="000000" w:themeColor="text1"/>
                <w:spacing w:val="2"/>
                <w:sz w:val="24"/>
                <w:szCs w:val="24"/>
              </w:rPr>
              <w:t>рынка электрической мощности.</w:t>
            </w:r>
          </w:p>
          <w:p w14:paraId="09E6792D" w14:textId="77777777" w:rsidR="009E43EC" w:rsidRPr="00994625" w:rsidRDefault="009E43EC" w:rsidP="009D4584">
            <w:pPr>
              <w:ind w:firstLine="319"/>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hideMark/>
          </w:tcPr>
          <w:p w14:paraId="69C35E3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тем, что на оптовом рынке, при вводе БРЭ, происходит торговля плановыми объемами электроэнергии, и оплата этих плановых объемов, т.е. продаются и покупаются не фактические объемы, а плановые, проданные за день вперед, т.е. рынок электроэнергии будет закрываться на уровне плана (см. понятие «оптовый рынок электрической энергии» выше).</w:t>
            </w:r>
          </w:p>
          <w:p w14:paraId="0701ED3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Также, в связи с введением единого закупщика электрической энергии.</w:t>
            </w:r>
          </w:p>
        </w:tc>
      </w:tr>
      <w:tr w:rsidR="009E43EC" w:rsidRPr="00994625" w14:paraId="0FD4980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7F40E67" w14:textId="77777777" w:rsidR="009E43EC" w:rsidRPr="00994625" w:rsidRDefault="009E43EC" w:rsidP="009E43EC">
            <w:pPr>
              <w:pStyle w:val="af4"/>
              <w:numPr>
                <w:ilvl w:val="0"/>
                <w:numId w:val="14"/>
              </w:numP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28D9669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Часть седьмая пункта 8 статьи 15-3</w:t>
            </w:r>
          </w:p>
        </w:tc>
        <w:tc>
          <w:tcPr>
            <w:tcW w:w="3541" w:type="dxa"/>
            <w:tcBorders>
              <w:top w:val="single" w:sz="4" w:space="0" w:color="auto"/>
              <w:left w:val="single" w:sz="4" w:space="0" w:color="auto"/>
              <w:bottom w:val="single" w:sz="4" w:space="0" w:color="auto"/>
              <w:right w:val="single" w:sz="4" w:space="0" w:color="auto"/>
            </w:tcBorders>
          </w:tcPr>
          <w:p w14:paraId="3741EBFA"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t>Статья 15-3. Рынок электрической</w:t>
            </w: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t>мощности</w:t>
            </w:r>
          </w:p>
          <w:p w14:paraId="77069AFA"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Cs/>
                <w:color w:val="000000" w:themeColor="text1"/>
                <w:sz w:val="24"/>
                <w:szCs w:val="24"/>
                <w:lang w:eastAsia="ru-RU"/>
              </w:rPr>
              <w:t>…</w:t>
            </w:r>
          </w:p>
          <w:p w14:paraId="53745BC2"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p w14:paraId="31F113E5"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0894F9AF" w14:textId="77777777" w:rsidR="009E43EC" w:rsidRPr="00994625" w:rsidRDefault="009E43EC" w:rsidP="009D4584">
            <w:pPr>
              <w:pStyle w:val="af4"/>
              <w:ind w:left="0"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rPr>
              <w:t xml:space="preserve">Изменение объема услуги по обеспечению готовности электрической мощности к </w:t>
            </w:r>
            <w:r w:rsidRPr="00994625">
              <w:rPr>
                <w:rFonts w:ascii="Times New Roman" w:hAnsi="Times New Roman" w:cs="Times New Roman"/>
                <w:color w:val="000000" w:themeColor="text1"/>
                <w:spacing w:val="2"/>
                <w:sz w:val="24"/>
                <w:szCs w:val="24"/>
              </w:rPr>
              <w:lastRenderedPageBreak/>
              <w:t>несению нагрузки, установленного на расчетный год в договоре на оказание услуги по обеспечению готовности электрической мощности к несению нагрузки</w:t>
            </w:r>
            <w:r w:rsidRPr="00994625">
              <w:rPr>
                <w:rFonts w:ascii="Times New Roman" w:hAnsi="Times New Roman" w:cs="Times New Roman"/>
                <w:b/>
                <w:bCs/>
                <w:color w:val="000000" w:themeColor="text1"/>
                <w:spacing w:val="2"/>
                <w:sz w:val="24"/>
                <w:szCs w:val="24"/>
              </w:rPr>
              <w:t>, в сторону уменьшения не допускается</w:t>
            </w:r>
            <w:r w:rsidRPr="00994625">
              <w:rPr>
                <w:rFonts w:ascii="Times New Roman" w:hAnsi="Times New Roman" w:cs="Times New Roman"/>
                <w:color w:val="000000" w:themeColor="text1"/>
                <w:spacing w:val="2"/>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563B589C"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lastRenderedPageBreak/>
              <w:t>Статья 15-3. Рынок электрической</w:t>
            </w:r>
            <w:r w:rsidRPr="00994625">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shd w:val="clear" w:color="auto" w:fill="FFFFFF"/>
                <w:lang w:eastAsia="ru-RU"/>
              </w:rPr>
              <w:t>мощности</w:t>
            </w:r>
          </w:p>
          <w:p w14:paraId="3DC32EB1"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
                <w:bCs/>
                <w:color w:val="000000" w:themeColor="text1"/>
                <w:spacing w:val="2"/>
                <w:sz w:val="24"/>
                <w:szCs w:val="24"/>
                <w:bdr w:val="none" w:sz="0" w:space="0" w:color="auto" w:frame="1"/>
                <w:shd w:val="clear" w:color="auto" w:fill="FFFFFF"/>
                <w:lang w:eastAsia="ru-RU"/>
              </w:rPr>
            </w:pPr>
            <w:r w:rsidRPr="00994625">
              <w:rPr>
                <w:rFonts w:ascii="Times New Roman" w:eastAsia="DengXian" w:hAnsi="Times New Roman" w:cs="Times New Roman"/>
                <w:bCs/>
                <w:color w:val="000000" w:themeColor="text1"/>
                <w:sz w:val="24"/>
                <w:szCs w:val="24"/>
                <w:lang w:eastAsia="ru-RU"/>
              </w:rPr>
              <w:t>…</w:t>
            </w:r>
          </w:p>
          <w:p w14:paraId="03E303DC" w14:textId="2E805C35" w:rsidR="009E43EC" w:rsidRPr="00994625" w:rsidRDefault="009E43EC" w:rsidP="009D4584">
            <w:pPr>
              <w:tabs>
                <w:tab w:val="left" w:pos="1134"/>
              </w:tabs>
              <w:ind w:firstLine="319"/>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 xml:space="preserve">8. </w:t>
            </w:r>
            <w:r w:rsidR="00C045B3" w:rsidRPr="00994625">
              <w:rPr>
                <w:rFonts w:ascii="Times New Roman" w:hAnsi="Times New Roman" w:cs="Times New Roman"/>
                <w:color w:val="000000" w:themeColor="text1"/>
                <w:sz w:val="24"/>
                <w:szCs w:val="28"/>
              </w:rPr>
              <w:t>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p w14:paraId="3717D44E" w14:textId="77777777" w:rsidR="009E43EC" w:rsidRPr="00994625" w:rsidRDefault="009E43EC" w:rsidP="009D4584">
            <w:pPr>
              <w:tabs>
                <w:tab w:val="left" w:pos="1134"/>
              </w:tabs>
              <w:ind w:firstLine="319"/>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283895D2" w14:textId="77777777" w:rsidR="009E43EC" w:rsidRPr="00994625" w:rsidRDefault="009E43EC" w:rsidP="009D4584">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w:t>
            </w:r>
            <w:r w:rsidRPr="00994625">
              <w:rPr>
                <w:rFonts w:ascii="Times New Roman" w:hAnsi="Times New Roman" w:cs="Times New Roman"/>
                <w:color w:val="000000" w:themeColor="text1"/>
                <w:spacing w:val="2"/>
                <w:sz w:val="24"/>
                <w:szCs w:val="24"/>
                <w:shd w:val="clear" w:color="auto" w:fill="FFFFFF"/>
                <w:lang w:val="kk-KZ"/>
              </w:rPr>
              <w:t>,</w:t>
            </w:r>
            <w:r w:rsidRPr="00994625">
              <w:rPr>
                <w:rFonts w:ascii="Times New Roman" w:hAnsi="Times New Roman" w:cs="Times New Roman"/>
                <w:b/>
                <w:color w:val="000000" w:themeColor="text1"/>
                <w:spacing w:val="2"/>
                <w:sz w:val="24"/>
                <w:szCs w:val="24"/>
                <w:shd w:val="clear" w:color="auto" w:fill="FFFFFF"/>
              </w:rPr>
              <w:t xml:space="preserve"> осуществляется в порядке, установленном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hideMark/>
          </w:tcPr>
          <w:p w14:paraId="1DD858D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Приведение в соответствие с теми нормами Правил, которые дают возможность потребителям снижать договорной объем</w:t>
            </w:r>
          </w:p>
        </w:tc>
      </w:tr>
      <w:tr w:rsidR="009E43EC" w:rsidRPr="00994625" w14:paraId="641294D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9DA1F2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FEA4C1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15-9</w:t>
            </w:r>
          </w:p>
        </w:tc>
        <w:tc>
          <w:tcPr>
            <w:tcW w:w="3541" w:type="dxa"/>
            <w:tcBorders>
              <w:top w:val="single" w:sz="4" w:space="0" w:color="auto"/>
              <w:left w:val="single" w:sz="4" w:space="0" w:color="auto"/>
              <w:bottom w:val="single" w:sz="4" w:space="0" w:color="auto"/>
              <w:right w:val="single" w:sz="4" w:space="0" w:color="auto"/>
            </w:tcBorders>
          </w:tcPr>
          <w:p w14:paraId="0A754920" w14:textId="77777777" w:rsidR="009E43EC" w:rsidRPr="00994625" w:rsidRDefault="009E43EC" w:rsidP="009D4584">
            <w:pPr>
              <w:tabs>
                <w:tab w:val="left" w:pos="1134"/>
              </w:tabs>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Статья 15-10. Отсутствует</w:t>
            </w:r>
          </w:p>
          <w:p w14:paraId="50830A65" w14:textId="77777777" w:rsidR="009E43EC" w:rsidRPr="00994625" w:rsidRDefault="009E43EC" w:rsidP="009D4584">
            <w:pPr>
              <w:jc w:val="both"/>
              <w:rPr>
                <w:rFonts w:ascii="Times New Roman" w:hAnsi="Times New Roman" w:cs="Times New Roman"/>
                <w:b/>
                <w:bCs/>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4E32A041" w14:textId="77777777" w:rsidR="009E43EC" w:rsidRPr="00994625" w:rsidRDefault="009E43EC" w:rsidP="009D4584">
            <w:pPr>
              <w:tabs>
                <w:tab w:val="left" w:pos="743"/>
                <w:tab w:val="left" w:pos="1134"/>
              </w:tabs>
              <w:ind w:right="113" w:firstLine="317"/>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Статья 15-10. Балансирующий рынок электрической энергии</w:t>
            </w:r>
          </w:p>
          <w:p w14:paraId="0541AEBD" w14:textId="6118AD9F" w:rsidR="00C045B3" w:rsidRPr="00994625" w:rsidRDefault="009E43EC"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bCs/>
                <w:color w:val="000000" w:themeColor="text1"/>
                <w:sz w:val="24"/>
                <w:szCs w:val="24"/>
              </w:rPr>
              <w:t xml:space="preserve">1. </w:t>
            </w:r>
            <w:r w:rsidR="00C045B3" w:rsidRPr="00994625">
              <w:rPr>
                <w:rFonts w:ascii="Times New Roman" w:hAnsi="Times New Roman" w:cs="Times New Roman"/>
                <w:b/>
                <w:color w:val="000000" w:themeColor="text1"/>
                <w:sz w:val="24"/>
                <w:szCs w:val="28"/>
              </w:rPr>
              <w:t>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p w14:paraId="43D946D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w:t>
            </w:r>
            <w:r w:rsidRPr="00994625">
              <w:rPr>
                <w:rFonts w:ascii="Times New Roman" w:hAnsi="Times New Roman" w:cs="Times New Roman"/>
                <w:b/>
                <w:color w:val="000000" w:themeColor="text1"/>
                <w:sz w:val="24"/>
                <w:szCs w:val="28"/>
              </w:rPr>
              <w:lastRenderedPageBreak/>
              <w:t>отрицательных дисбалансов, заключаемого по типовой форме, утвержденной уполномоченным органом.</w:t>
            </w:r>
          </w:p>
          <w:p w14:paraId="017FE9E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w:t>
            </w:r>
          </w:p>
          <w:p w14:paraId="233CC1B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и расчетный центр балансирующего рынка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w:t>
            </w:r>
          </w:p>
          <w:p w14:paraId="6CE08D4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w:t>
            </w:r>
            <w:r w:rsidRPr="00994625">
              <w:rPr>
                <w:rFonts w:ascii="Times New Roman" w:hAnsi="Times New Roman" w:cs="Times New Roman"/>
                <w:b/>
                <w:color w:val="000000" w:themeColor="text1"/>
                <w:sz w:val="24"/>
                <w:szCs w:val="28"/>
              </w:rPr>
              <w:lastRenderedPageBreak/>
              <w:t>балансирования.</w:t>
            </w:r>
          </w:p>
          <w:p w14:paraId="7D98D58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Зоны балансирования определяются в порядке, установленном уполномоченным органом.</w:t>
            </w:r>
          </w:p>
          <w:p w14:paraId="6B44F13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заключаемого в соответствии с гражданским законодательством,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p w14:paraId="4EE69BF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Провайдером баланса не вправе быть гарантирующий поставщик электрической энергии.</w:t>
            </w:r>
          </w:p>
          <w:p w14:paraId="7FFAAD4B"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Требования к деятельности провайдера баланса определяются в порядке, установленном уполномоченным органом.</w:t>
            </w:r>
          </w:p>
          <w:p w14:paraId="4ED7108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w:t>
            </w:r>
            <w:r w:rsidRPr="00994625">
              <w:rPr>
                <w:rFonts w:ascii="Times New Roman" w:hAnsi="Times New Roman" w:cs="Times New Roman"/>
                <w:b/>
                <w:color w:val="000000" w:themeColor="text1"/>
                <w:sz w:val="24"/>
                <w:szCs w:val="28"/>
              </w:rPr>
              <w:lastRenderedPageBreak/>
              <w:t xml:space="preserve">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 </w:t>
            </w:r>
          </w:p>
          <w:p w14:paraId="2BA1F5AB"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p w14:paraId="7F5A66CD"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p w14:paraId="4A26C3D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p w14:paraId="4C337182"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lastRenderedPageBreak/>
              <w:t xml:space="preserve">Цены, указываемые в заявках на участие в балансировании на повышение, не должны превышать предельный тариф на балансирующую электроэнергию. </w:t>
            </w:r>
          </w:p>
          <w:p w14:paraId="6C966BBB"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p w14:paraId="61AFC72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p w14:paraId="2F787531"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p w14:paraId="3B34B7F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4. Отбор и активация заявок на </w:t>
            </w:r>
            <w:r w:rsidRPr="00994625">
              <w:rPr>
                <w:rFonts w:ascii="Times New Roman" w:hAnsi="Times New Roman" w:cs="Times New Roman"/>
                <w:b/>
                <w:color w:val="000000" w:themeColor="text1"/>
                <w:sz w:val="24"/>
                <w:szCs w:val="28"/>
              </w:rPr>
              <w:lastRenderedPageBreak/>
              <w:t>участие в балансировании на повышение (понижение) осуществля</w:t>
            </w:r>
            <w:r w:rsidRPr="00994625">
              <w:rPr>
                <w:rFonts w:ascii="Times New Roman" w:hAnsi="Times New Roman" w:cs="Times New Roman"/>
                <w:b/>
                <w:color w:val="000000" w:themeColor="text1"/>
                <w:sz w:val="24"/>
                <w:szCs w:val="28"/>
                <w:lang w:val="kk-KZ"/>
              </w:rPr>
              <w:t>ю</w:t>
            </w:r>
            <w:r w:rsidRPr="00994625">
              <w:rPr>
                <w:rFonts w:ascii="Times New Roman" w:hAnsi="Times New Roman" w:cs="Times New Roman"/>
                <w:b/>
                <w:color w:val="000000" w:themeColor="text1"/>
                <w:sz w:val="24"/>
                <w:szCs w:val="28"/>
              </w:rPr>
              <w:t>тся в порядке, установленном уполномоченным органом.</w:t>
            </w:r>
          </w:p>
          <w:p w14:paraId="70822611"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5. Расчетный центр балансирующего рынка покупает балансирующую электроэнергию отдельно для каждой зоны балансирования.</w:t>
            </w:r>
          </w:p>
          <w:p w14:paraId="4BFB41E0"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p w14:paraId="011B173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Покупку балансирующей электроэнергии расчетный центр балансирующего рынка осуществляет:</w:t>
            </w:r>
          </w:p>
          <w:p w14:paraId="0755DDC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p w14:paraId="042A5532"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w:t>
            </w:r>
            <w:r w:rsidRPr="00994625">
              <w:rPr>
                <w:rFonts w:ascii="Times New Roman" w:hAnsi="Times New Roman" w:cs="Times New Roman"/>
                <w:b/>
                <w:color w:val="000000" w:themeColor="text1"/>
                <w:sz w:val="24"/>
                <w:szCs w:val="28"/>
              </w:rPr>
              <w:lastRenderedPageBreak/>
              <w:t>балансирующей электроэнергии допускается и продажа отрицательных дисбалансов).</w:t>
            </w:r>
          </w:p>
          <w:p w14:paraId="671310B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продажу балансирующей электроэнергии субъектам балансирующего рынка электрической энергии, допустившим положительные дисбалансы в пределах зоны балансирования в часы, в которых расчетный центр балансирующего рынка осуществлял покупку балансирующей электроэнергии. В почасовых средневзвешенных ценах также учитываются соответствующие доходы и затраты расчетного центра балансирующего рынка от продажи балансирующей электроэнергии и покупки отрицательных дисбалансов у энергопередающих организаций, энергопроизводящих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затраты расчетного </w:t>
            </w:r>
            <w:r w:rsidRPr="00994625">
              <w:rPr>
                <w:rFonts w:ascii="Times New Roman" w:hAnsi="Times New Roman" w:cs="Times New Roman"/>
                <w:b/>
                <w:color w:val="000000" w:themeColor="text1"/>
                <w:sz w:val="24"/>
                <w:szCs w:val="28"/>
              </w:rPr>
              <w:lastRenderedPageBreak/>
              <w:t>центра балансирующего рынка на покупку отрицательных дисбалансов у других субъектов балансирующего рынка электрической энергии.</w:t>
            </w:r>
          </w:p>
          <w:p w14:paraId="6175A28C"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на продажу балансирующей электроэнергии, рассчитанным расчетным центром балансирующего рынка.</w:t>
            </w:r>
          </w:p>
          <w:p w14:paraId="78E9B77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соответствующим почасовым средневзвешенным ценам, по которым расчетный центр балансирующего рынка </w:t>
            </w:r>
            <w:r w:rsidRPr="00994625">
              <w:rPr>
                <w:rFonts w:ascii="Times New Roman" w:hAnsi="Times New Roman" w:cs="Times New Roman"/>
                <w:b/>
                <w:color w:val="000000" w:themeColor="text1"/>
                <w:sz w:val="24"/>
                <w:szCs w:val="28"/>
              </w:rPr>
              <w:lastRenderedPageBreak/>
              <w:t xml:space="preserve">осуществлял указанную в настоящем пункте покупку балансирующей электроэнергии (за исключением субъектов балансирующего рынка электрической энергии, указанных в пункте 7 настоящей статьи). </w:t>
            </w:r>
          </w:p>
          <w:p w14:paraId="39302B92"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Расчет цен, указанный в настоящем пункте, осуществляется расчетным центром балансирующего рынка в порядке, установленном уполномоченным органом.</w:t>
            </w:r>
          </w:p>
          <w:p w14:paraId="080443B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6. Расчетный центр балансирующего рынка продает отрицательные дисбалансы каждой зоны балансирования по отдельности.</w:t>
            </w:r>
          </w:p>
          <w:p w14:paraId="26A604B1"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p w14:paraId="4A0ECBE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Продажу отрицательных дисбалансов расчетный центр балансирующего рынка осуществляет:</w:t>
            </w:r>
          </w:p>
          <w:p w14:paraId="34B108FA"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w:t>
            </w:r>
            <w:r w:rsidRPr="00994625">
              <w:rPr>
                <w:rFonts w:ascii="Times New Roman" w:hAnsi="Times New Roman" w:cs="Times New Roman"/>
                <w:b/>
                <w:color w:val="000000" w:themeColor="text1"/>
                <w:sz w:val="24"/>
                <w:szCs w:val="28"/>
              </w:rPr>
              <w:lastRenderedPageBreak/>
              <w:t>учетом фактического исполнения данных заявок;</w:t>
            </w:r>
          </w:p>
          <w:p w14:paraId="06B2312C"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p w14:paraId="7D1509FF"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в данной зоне балансирования в часы, в которых расчетный центр балансирующего рынка осуществлял продажу отрицательных дисбалансов. В почасовых средневзвешенных ценах на покупку отрицательных дисбалансов также учитываются соответствующие доходы и затраты расчетного центра балансирующего рынка от продажи балансирующей электроэнергии и на покупку отрицательных дисбалансов у энергопередающих организаций, энергопроизводящих организаций, </w:t>
            </w:r>
            <w:r w:rsidRPr="00994625">
              <w:rPr>
                <w:rFonts w:ascii="Times New Roman" w:hAnsi="Times New Roman" w:cs="Times New Roman"/>
                <w:b/>
                <w:color w:val="000000" w:themeColor="text1"/>
                <w:sz w:val="24"/>
                <w:szCs w:val="28"/>
              </w:rPr>
              <w:lastRenderedPageBreak/>
              <w:t>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доходы расчетного центра балансирующего рынка от продажи балансирующей электроэнергии другим субъектам балансирующего рынка электрической энергии.</w:t>
            </w:r>
          </w:p>
          <w:p w14:paraId="2B2D7180"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почасовым средневзвешенным ценам на покупку отрицательных дисбалансов, рассчитанным расчетным центром балансирующего рынка.</w:t>
            </w:r>
          </w:p>
          <w:p w14:paraId="09680AB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w:t>
            </w:r>
            <w:r w:rsidRPr="00994625">
              <w:rPr>
                <w:rFonts w:ascii="Times New Roman" w:hAnsi="Times New Roman" w:cs="Times New Roman"/>
                <w:b/>
                <w:color w:val="000000" w:themeColor="text1"/>
                <w:sz w:val="24"/>
                <w:szCs w:val="28"/>
              </w:rPr>
              <w:lastRenderedPageBreak/>
              <w:t>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по которым расчетный центр балансирующего рынка осуществлял указанную в настоящем пункте продажу отрицательных дисбалансов (за исключением субъектов балансирующего рынка электрической энергии, указанных в пункте 7 настоящей статьи).</w:t>
            </w:r>
          </w:p>
          <w:p w14:paraId="776F4EA3"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Расчет цен, указанный в настоящем пункте, осуществляется расчетным центром балансирующего рынка в порядке, установленном уполномоченным органом.</w:t>
            </w:r>
          </w:p>
          <w:p w14:paraId="0428CCB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7. Энергопроизводящие организации, работающие под управлением системы автоматического регулирования частоты и мощности, продают все свои отрицательные дисбалансы, вызванные действием системы автоматического регулирования частоты и мощности, расчетному центру балансирующего рынка по предельному тарифу на балансирующую электроэнергию.</w:t>
            </w:r>
          </w:p>
          <w:p w14:paraId="2C422195"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Энергопроизводящие организации, работающие под управлением системы автоматического регулирования частоты и </w:t>
            </w:r>
            <w:r w:rsidRPr="00994625">
              <w:rPr>
                <w:rFonts w:ascii="Times New Roman" w:hAnsi="Times New Roman" w:cs="Times New Roman"/>
                <w:b/>
                <w:color w:val="000000" w:themeColor="text1"/>
                <w:sz w:val="24"/>
                <w:szCs w:val="28"/>
              </w:rPr>
              <w:lastRenderedPageBreak/>
              <w:t>мощности, покрывают все свои положительные дисбалансы, вызванные действием системы автоматического регулирования частоты и мощности, посредством покупки у расчетного центра балансирующего рынка балансирующей электроэнергии в соответствующих объемах по нулевым ценам.</w:t>
            </w:r>
          </w:p>
          <w:p w14:paraId="000F253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Энергопередающие организации продают все свои отрицательные дисбалансы расчетному центру балансирующего рынка по средневзвешенному тарифу на покупку электрической энергии для покрытия потерь согласно утвержденным для них тарифным сметам.</w:t>
            </w:r>
          </w:p>
          <w:p w14:paraId="6012E7B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Энергопередающие организации покрывают все свои положительные дисбалансы посредством покупки у расчетного центра балансирующего рынка балансирующей электроэнергии в соответствующих объемах по средневзвешенному тарифу на покупку электрической энергии для покрытия потерь согласно утвержденным для них тарифным сметам.</w:t>
            </w:r>
          </w:p>
          <w:p w14:paraId="50508803"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p w14:paraId="3C7EC078"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lastRenderedPageBreak/>
              <w:t>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p w14:paraId="65AA8C3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p w14:paraId="5AD204E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10. Взаиморасчеты на балансирующем рынке электрической энергии осуществляются на основании расчетов почасовых объемов балансирующей электроэнергии и </w:t>
            </w:r>
            <w:r w:rsidRPr="00994625">
              <w:rPr>
                <w:rFonts w:ascii="Times New Roman" w:hAnsi="Times New Roman" w:cs="Times New Roman"/>
                <w:b/>
                <w:color w:val="000000" w:themeColor="text1"/>
                <w:sz w:val="24"/>
                <w:szCs w:val="28"/>
              </w:rPr>
              <w:lastRenderedPageBreak/>
              <w:t>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p w14:paraId="4612F37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p w14:paraId="601355D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11. В рамках работы балансирующего рынка электрической энергии в режиме реального времени оплата услуг энергопередающих организаций по передаче электрической энергии, услуги за пользование национальной электрической сетью и услуги по передаче электрической энергии по национальной электрической сети осуществляется субъектом балансирующего рынка электрической энергии на основании фактически </w:t>
            </w:r>
            <w:r w:rsidRPr="00994625">
              <w:rPr>
                <w:rFonts w:ascii="Times New Roman" w:hAnsi="Times New Roman" w:cs="Times New Roman"/>
                <w:b/>
                <w:color w:val="000000" w:themeColor="text1"/>
                <w:sz w:val="24"/>
                <w:szCs w:val="28"/>
              </w:rPr>
              <w:lastRenderedPageBreak/>
              <w:t>потребленных им объемов электрической энергии, согласно соответствующим приборам и системам учета, по тарифам, указанным в соответствующих договорах.12.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p w14:paraId="60D07CEE"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w:t>
            </w:r>
            <w:r w:rsidRPr="00994625">
              <w:rPr>
                <w:rFonts w:ascii="Times New Roman" w:hAnsi="Times New Roman" w:cs="Times New Roman"/>
                <w:b/>
                <w:color w:val="000000" w:themeColor="text1"/>
                <w:sz w:val="24"/>
                <w:szCs w:val="28"/>
              </w:rPr>
              <w:lastRenderedPageBreak/>
              <w:t xml:space="preserve">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p w14:paraId="3955AB46"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13.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w:t>
            </w:r>
            <w:r w:rsidRPr="00994625">
              <w:rPr>
                <w:rFonts w:ascii="Times New Roman" w:hAnsi="Times New Roman" w:cs="Times New Roman"/>
                <w:b/>
                <w:color w:val="000000" w:themeColor="text1"/>
                <w:sz w:val="24"/>
                <w:szCs w:val="28"/>
                <w:lang w:val="kk-KZ"/>
              </w:rPr>
              <w:t>,</w:t>
            </w:r>
            <w:r w:rsidRPr="00994625">
              <w:rPr>
                <w:rFonts w:ascii="Times New Roman" w:hAnsi="Times New Roman" w:cs="Times New Roman"/>
                <w:b/>
                <w:color w:val="000000" w:themeColor="text1"/>
                <w:sz w:val="24"/>
                <w:szCs w:val="28"/>
              </w:rPr>
              <w:t xml:space="preserve"> обязаны ежедневно последовательно осуществлять следующие действия в порядке их указания:</w:t>
            </w:r>
          </w:p>
          <w:p w14:paraId="26987D1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 выставлять на спот-торги электрической энергии (за день вперед) весь свободный объем электрической мощности (электрической энергии) в пределах значений объемов указанных </w:t>
            </w:r>
            <w:r w:rsidRPr="00994625">
              <w:rPr>
                <w:rFonts w:ascii="Times New Roman" w:hAnsi="Times New Roman" w:cs="Times New Roman"/>
                <w:b/>
                <w:color w:val="000000" w:themeColor="text1"/>
                <w:sz w:val="24"/>
                <w:szCs w:val="28"/>
              </w:rPr>
              <w:lastRenderedPageBreak/>
              <w:t>договоров с учетом ограничений, учитываемых в рамках рынка электрической мощности;</w:t>
            </w:r>
          </w:p>
          <w:p w14:paraId="43039AF8"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2)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p w14:paraId="7C5CFE1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14. Расчетный центр балансирующего рынка, определяемый уполномоченным органом:</w:t>
            </w:r>
          </w:p>
          <w:p w14:paraId="168CF567"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p w14:paraId="38AF2EAF"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2) осуществляет куплю-продажу балансирующей электроэнергии и отрицательных дисбалансов на балансирующем рынке электрической энергии;</w:t>
            </w:r>
          </w:p>
          <w:p w14:paraId="339EC73E"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w:t>
            </w:r>
            <w:r w:rsidRPr="00994625">
              <w:rPr>
                <w:rFonts w:ascii="Times New Roman" w:hAnsi="Times New Roman" w:cs="Times New Roman"/>
                <w:b/>
                <w:color w:val="000000" w:themeColor="text1"/>
                <w:sz w:val="24"/>
                <w:szCs w:val="28"/>
              </w:rPr>
              <w:lastRenderedPageBreak/>
              <w:t>порядком, утвержденным уполномоченным органом;</w:t>
            </w:r>
          </w:p>
          <w:p w14:paraId="6D4E5CED"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4) непрерывно обеспечивает доступность информации об аукционных ценах на балансирующем рынке по итогам операционного часа;</w:t>
            </w:r>
          </w:p>
          <w:p w14:paraId="724FF445"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p w14:paraId="005AE4CB"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6) определяет предельный тариф на балансирующую электроэнергию и предельный тариф на отрицательные дисбалансы;</w:t>
            </w:r>
          </w:p>
          <w:p w14:paraId="3A07FE9D"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7) формирует перечень провайдеров баланса в порядке, определенном уполномоченным органом;</w:t>
            </w:r>
          </w:p>
          <w:p w14:paraId="5FBF8FB9"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p w14:paraId="52F98765"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9) осуществляет иные функции, предусмотренные настоящим законом.</w:t>
            </w:r>
          </w:p>
          <w:p w14:paraId="49CC09B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15. В случае, если по причине аварий на сетях энергопередающей организации подтвержденной уполномоченным </w:t>
            </w:r>
            <w:r w:rsidRPr="00994625">
              <w:rPr>
                <w:rFonts w:ascii="Times New Roman" w:hAnsi="Times New Roman" w:cs="Times New Roman"/>
                <w:b/>
                <w:color w:val="000000" w:themeColor="text1"/>
                <w:sz w:val="24"/>
                <w:szCs w:val="28"/>
              </w:rPr>
              <w:lastRenderedPageBreak/>
              <w:t>органом, у субъектов балансирующего рынка электрической энергии, непосредственно присоединенных к ней,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энергопередающей организацией.</w:t>
            </w:r>
          </w:p>
          <w:p w14:paraId="339D1A5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16.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 </w:t>
            </w:r>
          </w:p>
          <w:p w14:paraId="2D07DD7C"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w:t>
            </w:r>
            <w:r w:rsidRPr="00994625">
              <w:rPr>
                <w:rFonts w:ascii="Times New Roman" w:hAnsi="Times New Roman" w:cs="Times New Roman"/>
                <w:b/>
                <w:color w:val="000000" w:themeColor="text1"/>
                <w:sz w:val="24"/>
                <w:szCs w:val="28"/>
              </w:rPr>
              <w:lastRenderedPageBreak/>
              <w:t>за куплю-продажу балансирующей электроэнергии и отрицательных дисбалансов возобновляемых источников.</w:t>
            </w:r>
          </w:p>
          <w:p w14:paraId="21C8B72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17. В рамках договора передачи ответственности, заключенного с единым закупщиком электрической энергии, возобновляемые источники: </w:t>
            </w:r>
          </w:p>
          <w:p w14:paraId="2C26926E"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 – 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p w14:paraId="5ECC6232"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 – 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w:t>
            </w:r>
            <w:r w:rsidRPr="00994625">
              <w:rPr>
                <w:rFonts w:ascii="Times New Roman" w:hAnsi="Times New Roman" w:cs="Times New Roman"/>
                <w:b/>
                <w:color w:val="000000" w:themeColor="text1"/>
                <w:sz w:val="24"/>
                <w:szCs w:val="28"/>
              </w:rPr>
              <w:lastRenderedPageBreak/>
              <w:t>определенном уполномоченным органом.</w:t>
            </w:r>
          </w:p>
          <w:p w14:paraId="61E00901"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14:paraId="6AC65A54" w14:textId="77777777" w:rsidR="00C045B3" w:rsidRPr="00994625" w:rsidRDefault="00C045B3" w:rsidP="00C045B3">
            <w:pPr>
              <w:pStyle w:val="af4"/>
              <w:widowControl w:val="0"/>
              <w:tabs>
                <w:tab w:val="left" w:pos="993"/>
              </w:tabs>
              <w:ind w:left="0" w:firstLine="709"/>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14:paraId="76F8C3CC" w14:textId="5E9EAC5D" w:rsidR="009E43EC" w:rsidRPr="00994625" w:rsidRDefault="00C045B3" w:rsidP="00C045B3">
            <w:pPr>
              <w:tabs>
                <w:tab w:val="left" w:pos="743"/>
                <w:tab w:val="left" w:pos="1134"/>
              </w:tabs>
              <w:ind w:right="113" w:firstLine="317"/>
              <w:jc w:val="both"/>
              <w:rPr>
                <w:rFonts w:ascii="Times New Roman" w:hAnsi="Times New Roman" w:cs="Times New Roman"/>
                <w:b/>
                <w:bCs/>
                <w:color w:val="000000" w:themeColor="text1"/>
                <w:sz w:val="24"/>
                <w:szCs w:val="24"/>
                <w:lang w:val="ru-RU"/>
              </w:rPr>
            </w:pPr>
            <w:r w:rsidRPr="00994625">
              <w:rPr>
                <w:rFonts w:ascii="Times New Roman" w:hAnsi="Times New Roman" w:cs="Times New Roman"/>
                <w:b/>
                <w:color w:val="000000" w:themeColor="text1"/>
                <w:sz w:val="24"/>
                <w:szCs w:val="28"/>
              </w:rPr>
              <w:t>Значения допустимых отклонений, указанных в настоящем пункте, определяются в порядке, определенном уполномоченным органов</w:t>
            </w:r>
            <w:r w:rsidRPr="00994625">
              <w:rPr>
                <w:rFonts w:ascii="Times New Roman" w:hAnsi="Times New Roman" w:cs="Times New Roman"/>
                <w:b/>
                <w:color w:val="000000" w:themeColor="text1"/>
                <w:sz w:val="24"/>
                <w:szCs w:val="28"/>
                <w:lang w:val="ru-RU"/>
              </w:rPr>
              <w:t>.</w:t>
            </w:r>
          </w:p>
        </w:tc>
        <w:tc>
          <w:tcPr>
            <w:tcW w:w="3688" w:type="dxa"/>
            <w:gridSpan w:val="2"/>
            <w:tcBorders>
              <w:top w:val="single" w:sz="4" w:space="0" w:color="auto"/>
              <w:left w:val="single" w:sz="4" w:space="0" w:color="auto"/>
              <w:bottom w:val="single" w:sz="4" w:space="0" w:color="auto"/>
              <w:right w:val="single" w:sz="4" w:space="0" w:color="auto"/>
            </w:tcBorders>
          </w:tcPr>
          <w:p w14:paraId="407C559B"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введением балансирующего рынка требуется регламентация его работы.</w:t>
            </w:r>
          </w:p>
          <w:p w14:paraId="7CECF5B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99C837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46B64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70DF6B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BE4B9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867489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585CB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E991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715EC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4CDBB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F94FD6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1C9312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7089C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61750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BD24A3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75987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67C6F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486CC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882354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43ECD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E0F4F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22051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2B068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A6061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44572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4C74F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B31059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AF8EF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0BE31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1473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91772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595F06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434B7A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771E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EA0A9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A622C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691A5F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98642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D47C06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4AE0AA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DADE6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9362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28226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9BC3C1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59BEB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F6E24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05294A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B1EB27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B1AEF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291050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079CCB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BAF115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38614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F8258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C46BE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F6B8D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25FD4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71B2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DF9D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99D2EB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1545C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123628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8695C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2BCB0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17C08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42BD3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36282B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3E3B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F7478C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24ADC7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CF8771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2FE114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7EA23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600DF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C03E06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BC54B1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ADF034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88E9F8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28ACFD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55389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A69A50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EC7D5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89077B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94DD23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876CC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B655A5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46ECE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FC4AF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2D3C94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DD9EC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2221E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7B3EF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2B250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73775B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AB21C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13CA4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71DDC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56204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21A09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1B3F7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5E73F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93109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F0262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F39F7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738C1F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776DE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345BF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B8497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E6A84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D1998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FBE10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CF4B5A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EA18B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C31C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D1B6DF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5765B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3E6F3E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27C2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63636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DEA0F8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761CFE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72D84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6DF9DB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B3513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3FD15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4E19E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F45322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A0C2B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5B2FE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B48FAE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9CDFE8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AA6AF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D7661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7570A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6EA14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2D59D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DC400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99246B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BAF5DB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AA94F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2181C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7D668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DD3D0D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009D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CA640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02F0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DE2E0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9814F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69F6F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B343F7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739AF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40D9ED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992BFF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DC6E1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C77EA4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F6481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CA3E6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C818B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169A3B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B9643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F4569B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F491F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59011C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307253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42A5BC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0EF9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18A071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3E28F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B7378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DD9B95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A8182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FB31FA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5D320B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99EEE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F6F149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74FA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9ADB78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67B96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41413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6FEB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9CB03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20729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D7D6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52A46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7AC8A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71A84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52A4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707AF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2AD0F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9F6F3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87A88D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E1781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C953E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A503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771C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E9AB2A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C5B52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C42B6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C2072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C98485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1D0DA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A1686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D30169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E01F8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927965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BEE53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6C3A8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0D6AA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C1C2A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54E11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74D50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155FF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B0E718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26EF4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B5AA4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52C7A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AC130C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079DC9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11A9C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AB5EA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5C315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6DCF72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60236E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E0154C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1DF86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CCEBA3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1CBB2E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E9BA56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4255D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910A1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F3CE8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B60F6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979E03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39BC3A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9AD821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064441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95AFE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68A009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4497B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D7DF81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A265D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528BAE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96D75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3CFA02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F410FC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0723E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FA24C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6091B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0C333F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AE130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01BD9A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7793F1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775A3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ACD7EB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8256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B4A70B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D1F01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F3BE1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D0C3E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F9958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2E9E6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2F7A6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7699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AF181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F919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57BAD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A826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E70A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908ED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C5D18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053E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4DE9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B0542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D4192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AD627B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4BF62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30485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055044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9218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7C6624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B4F63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566D3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3A839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7BF92C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6F5D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6686F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A55214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EA6F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2C03D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414647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D5F325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81B699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EAF411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60EAC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1B521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2A3E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B96DD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B779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B40D5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70315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122EBE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3C076B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99687F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EA1D5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67559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F52A2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E5FF05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1950ED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66BC5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547A5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1E778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81379E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38ED7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FB81F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3B5CB5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4727B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4CC7B0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981DD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BEDEF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E7B587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CFD4D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CA568F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B9340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C0D0DD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BD9A8A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2818E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50815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C7F4A5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A52B92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294E73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7682E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8940B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84BA6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8EF8FB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969C71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075BC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58B1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9A29E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546AE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3A722C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EEB5B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BD090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40F9D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15F55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72200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42F4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A1EB7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D2D30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FF6801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E9DF12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39B22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C751AA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38B41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0588E4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579B7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F4750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3B7CD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312D8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AC83C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47A30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E45756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B56C4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0879D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03661C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152E0B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82E3B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67595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DA773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A1BEC9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C5144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4BB4AC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2FFF0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C57370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E7346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D22E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612BA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D5532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E4E28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5D4291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3855F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46573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8DCB0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AB3904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5B2FCD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9A8B8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9E6FE6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DBA78C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5B84F8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ACF8A5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FC04F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D56BF2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F05C6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16242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775B73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A03C5E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DCB01F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017F1B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A008B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7B202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8D89E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1F047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A03FCE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091CE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6A6A99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C5511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C39DA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846E3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884ACD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4E86A4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343323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EB2A5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FC375A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85C77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F42B9E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DE20B2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3D2174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D2F4C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10539C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087609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904E2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12FFD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6EDB47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8323A5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F5CD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DAF33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BB039E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AB098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98232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5897D1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90A0B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57354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46FCEF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0644E3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319AED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55F2B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B4CE83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7647D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B01C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3FDA3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A34E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B08E6F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F915BA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772D2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50B1BD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637BA3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2EF587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320FB6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359B78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3E1608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83FE56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651085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DB9127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05856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EDB2F6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9B6A02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E2A6C7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C9077A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4A70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BCE62E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7B49F5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51B6A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4D8192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149BEC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52837A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2EAC77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3F343D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7E18E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8EE7B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B5BD9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B9BF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01BC0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F981EDB"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9E4933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0EFC49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56F17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77B073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5D0119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405E9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279CDA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5D350BF"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6CD510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AA68B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D80E36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04A141A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960B67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E44539C"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486ED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BD1593E"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9597445"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7CE3F4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E5D5F5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3F1EF4A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19B998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95DD67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FF967D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E10E64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95E85A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A3A7EC3"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11DB49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BA4DB3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E7AC430"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C5655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DCD96D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320A6F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6B180E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2AA386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7422972"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03CE171"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AA17C98"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035DD8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4D80B699"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E9DFA6"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7035DBDD"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5D409117"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110AF71A"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6CB64874" w14:textId="77777777" w:rsidR="009E43EC" w:rsidRPr="00994625" w:rsidRDefault="009E43EC" w:rsidP="009D4584">
            <w:pPr>
              <w:ind w:right="113"/>
              <w:jc w:val="both"/>
              <w:rPr>
                <w:rFonts w:ascii="Times New Roman" w:hAnsi="Times New Roman" w:cs="Times New Roman"/>
                <w:color w:val="000000" w:themeColor="text1"/>
                <w:sz w:val="24"/>
                <w:szCs w:val="24"/>
              </w:rPr>
            </w:pPr>
          </w:p>
          <w:p w14:paraId="28068A32" w14:textId="77777777" w:rsidR="009E43EC" w:rsidRPr="00994625" w:rsidRDefault="009E43EC" w:rsidP="009D4584">
            <w:pPr>
              <w:jc w:val="both"/>
              <w:rPr>
                <w:rFonts w:ascii="Times New Roman" w:hAnsi="Times New Roman" w:cs="Times New Roman"/>
                <w:color w:val="000000" w:themeColor="text1"/>
                <w:sz w:val="24"/>
                <w:szCs w:val="24"/>
              </w:rPr>
            </w:pPr>
          </w:p>
          <w:p w14:paraId="1DF063FA" w14:textId="77777777" w:rsidR="009E43EC" w:rsidRPr="00994625" w:rsidRDefault="009E43EC" w:rsidP="009D4584">
            <w:pPr>
              <w:jc w:val="both"/>
              <w:rPr>
                <w:rFonts w:ascii="Times New Roman" w:hAnsi="Times New Roman" w:cs="Times New Roman"/>
                <w:color w:val="000000" w:themeColor="text1"/>
                <w:sz w:val="24"/>
                <w:szCs w:val="24"/>
              </w:rPr>
            </w:pPr>
          </w:p>
          <w:p w14:paraId="2A38300F" w14:textId="77777777" w:rsidR="009E43EC" w:rsidRPr="00994625" w:rsidRDefault="009E43EC" w:rsidP="009D4584">
            <w:pPr>
              <w:jc w:val="both"/>
              <w:rPr>
                <w:rFonts w:ascii="Times New Roman" w:hAnsi="Times New Roman" w:cs="Times New Roman"/>
                <w:color w:val="000000" w:themeColor="text1"/>
                <w:sz w:val="24"/>
                <w:szCs w:val="24"/>
              </w:rPr>
            </w:pPr>
          </w:p>
          <w:p w14:paraId="489878CE" w14:textId="77777777" w:rsidR="009E43EC" w:rsidRPr="00994625" w:rsidRDefault="009E43EC" w:rsidP="009D4584">
            <w:pPr>
              <w:jc w:val="both"/>
              <w:rPr>
                <w:rFonts w:ascii="Times New Roman" w:hAnsi="Times New Roman" w:cs="Times New Roman"/>
                <w:color w:val="000000" w:themeColor="text1"/>
                <w:sz w:val="24"/>
                <w:szCs w:val="24"/>
              </w:rPr>
            </w:pPr>
          </w:p>
          <w:p w14:paraId="1C5F4A02" w14:textId="77777777" w:rsidR="009E43EC" w:rsidRPr="00994625" w:rsidRDefault="009E43EC" w:rsidP="009D4584">
            <w:pPr>
              <w:jc w:val="both"/>
              <w:rPr>
                <w:rFonts w:ascii="Times New Roman" w:hAnsi="Times New Roman" w:cs="Times New Roman"/>
                <w:color w:val="000000" w:themeColor="text1"/>
                <w:sz w:val="24"/>
                <w:szCs w:val="24"/>
              </w:rPr>
            </w:pPr>
          </w:p>
          <w:p w14:paraId="0EA6FA08" w14:textId="77777777" w:rsidR="009E43EC" w:rsidRPr="00994625" w:rsidRDefault="009E43EC" w:rsidP="009D4584">
            <w:pPr>
              <w:jc w:val="both"/>
              <w:rPr>
                <w:rFonts w:ascii="Times New Roman" w:hAnsi="Times New Roman" w:cs="Times New Roman"/>
                <w:color w:val="000000" w:themeColor="text1"/>
                <w:sz w:val="24"/>
                <w:szCs w:val="24"/>
              </w:rPr>
            </w:pPr>
          </w:p>
          <w:p w14:paraId="36D2CD70" w14:textId="77777777" w:rsidR="009E43EC" w:rsidRPr="00994625" w:rsidRDefault="009E43EC" w:rsidP="009D4584">
            <w:pPr>
              <w:jc w:val="both"/>
              <w:rPr>
                <w:rFonts w:ascii="Times New Roman" w:hAnsi="Times New Roman" w:cs="Times New Roman"/>
                <w:color w:val="000000" w:themeColor="text1"/>
                <w:sz w:val="24"/>
                <w:szCs w:val="24"/>
              </w:rPr>
            </w:pPr>
          </w:p>
          <w:p w14:paraId="502014EF" w14:textId="77777777" w:rsidR="009E43EC" w:rsidRPr="00994625" w:rsidRDefault="009E43EC" w:rsidP="009D4584">
            <w:pPr>
              <w:jc w:val="both"/>
              <w:rPr>
                <w:rFonts w:ascii="Times New Roman" w:hAnsi="Times New Roman" w:cs="Times New Roman"/>
                <w:color w:val="000000" w:themeColor="text1"/>
                <w:sz w:val="24"/>
                <w:szCs w:val="24"/>
              </w:rPr>
            </w:pPr>
          </w:p>
          <w:p w14:paraId="79CFE718" w14:textId="77777777" w:rsidR="009E43EC" w:rsidRPr="00994625" w:rsidRDefault="009E43EC" w:rsidP="009D4584">
            <w:pPr>
              <w:jc w:val="both"/>
              <w:rPr>
                <w:rFonts w:ascii="Times New Roman" w:hAnsi="Times New Roman" w:cs="Times New Roman"/>
                <w:color w:val="000000" w:themeColor="text1"/>
                <w:sz w:val="24"/>
                <w:szCs w:val="24"/>
              </w:rPr>
            </w:pPr>
          </w:p>
          <w:p w14:paraId="37E16E7E" w14:textId="77777777" w:rsidR="009E43EC" w:rsidRPr="00994625" w:rsidRDefault="009E43EC" w:rsidP="009D4584">
            <w:pPr>
              <w:jc w:val="both"/>
              <w:rPr>
                <w:rFonts w:ascii="Times New Roman" w:hAnsi="Times New Roman" w:cs="Times New Roman"/>
                <w:color w:val="000000" w:themeColor="text1"/>
                <w:sz w:val="24"/>
                <w:szCs w:val="24"/>
              </w:rPr>
            </w:pPr>
          </w:p>
          <w:p w14:paraId="5E58AB78" w14:textId="77777777" w:rsidR="009E43EC" w:rsidRPr="00994625" w:rsidRDefault="009E43EC" w:rsidP="009D4584">
            <w:pPr>
              <w:jc w:val="both"/>
              <w:rPr>
                <w:rFonts w:ascii="Times New Roman" w:hAnsi="Times New Roman" w:cs="Times New Roman"/>
                <w:color w:val="000000" w:themeColor="text1"/>
                <w:sz w:val="24"/>
                <w:szCs w:val="24"/>
              </w:rPr>
            </w:pPr>
          </w:p>
          <w:p w14:paraId="0AB6F051" w14:textId="77777777" w:rsidR="009E43EC" w:rsidRPr="00994625" w:rsidRDefault="009E43EC" w:rsidP="009D4584">
            <w:pPr>
              <w:jc w:val="both"/>
              <w:rPr>
                <w:rFonts w:ascii="Times New Roman" w:hAnsi="Times New Roman" w:cs="Times New Roman"/>
                <w:color w:val="000000" w:themeColor="text1"/>
                <w:sz w:val="24"/>
                <w:szCs w:val="24"/>
              </w:rPr>
            </w:pPr>
          </w:p>
          <w:p w14:paraId="272DFF1C" w14:textId="77777777" w:rsidR="009E43EC" w:rsidRPr="00994625" w:rsidRDefault="009E43EC" w:rsidP="009D4584">
            <w:pPr>
              <w:jc w:val="both"/>
              <w:rPr>
                <w:rFonts w:ascii="Times New Roman" w:hAnsi="Times New Roman" w:cs="Times New Roman"/>
                <w:color w:val="000000" w:themeColor="text1"/>
                <w:sz w:val="24"/>
                <w:szCs w:val="24"/>
              </w:rPr>
            </w:pPr>
          </w:p>
          <w:p w14:paraId="2AA0AB0B" w14:textId="77777777" w:rsidR="009E43EC" w:rsidRPr="00994625" w:rsidRDefault="009E43EC" w:rsidP="009D4584">
            <w:pPr>
              <w:jc w:val="both"/>
              <w:rPr>
                <w:rFonts w:ascii="Times New Roman" w:hAnsi="Times New Roman" w:cs="Times New Roman"/>
                <w:color w:val="000000" w:themeColor="text1"/>
                <w:sz w:val="24"/>
                <w:szCs w:val="24"/>
              </w:rPr>
            </w:pPr>
          </w:p>
          <w:p w14:paraId="70CE7E9D" w14:textId="77777777" w:rsidR="009E43EC" w:rsidRPr="00994625" w:rsidRDefault="009E43EC" w:rsidP="009D4584">
            <w:pPr>
              <w:jc w:val="both"/>
              <w:rPr>
                <w:rFonts w:ascii="Times New Roman" w:hAnsi="Times New Roman" w:cs="Times New Roman"/>
                <w:color w:val="000000" w:themeColor="text1"/>
                <w:sz w:val="24"/>
                <w:szCs w:val="24"/>
              </w:rPr>
            </w:pPr>
          </w:p>
          <w:p w14:paraId="3CDC4106" w14:textId="77777777" w:rsidR="009E43EC" w:rsidRPr="00994625" w:rsidRDefault="009E43EC" w:rsidP="009D4584">
            <w:pPr>
              <w:jc w:val="both"/>
              <w:rPr>
                <w:rFonts w:ascii="Times New Roman" w:hAnsi="Times New Roman" w:cs="Times New Roman"/>
                <w:color w:val="000000" w:themeColor="text1"/>
                <w:sz w:val="24"/>
                <w:szCs w:val="24"/>
              </w:rPr>
            </w:pPr>
          </w:p>
          <w:p w14:paraId="68B763E9" w14:textId="77777777" w:rsidR="009E43EC" w:rsidRPr="00994625" w:rsidRDefault="009E43EC" w:rsidP="009D4584">
            <w:pPr>
              <w:jc w:val="both"/>
              <w:rPr>
                <w:rFonts w:ascii="Times New Roman" w:hAnsi="Times New Roman" w:cs="Times New Roman"/>
                <w:color w:val="000000" w:themeColor="text1"/>
                <w:sz w:val="24"/>
                <w:szCs w:val="24"/>
              </w:rPr>
            </w:pPr>
          </w:p>
          <w:p w14:paraId="5E80CE97" w14:textId="77777777" w:rsidR="009E43EC" w:rsidRPr="00994625" w:rsidRDefault="009E43EC" w:rsidP="009D4584">
            <w:pPr>
              <w:jc w:val="both"/>
              <w:rPr>
                <w:rFonts w:ascii="Times New Roman" w:hAnsi="Times New Roman" w:cs="Times New Roman"/>
                <w:color w:val="000000" w:themeColor="text1"/>
                <w:sz w:val="24"/>
                <w:szCs w:val="24"/>
              </w:rPr>
            </w:pPr>
          </w:p>
          <w:p w14:paraId="0E8254BE" w14:textId="77777777" w:rsidR="009E43EC" w:rsidRPr="00994625" w:rsidRDefault="009E43EC" w:rsidP="009D4584">
            <w:pPr>
              <w:jc w:val="both"/>
              <w:rPr>
                <w:rFonts w:ascii="Times New Roman" w:hAnsi="Times New Roman" w:cs="Times New Roman"/>
                <w:color w:val="000000" w:themeColor="text1"/>
                <w:sz w:val="24"/>
                <w:szCs w:val="24"/>
              </w:rPr>
            </w:pPr>
          </w:p>
          <w:p w14:paraId="38F9C75A" w14:textId="77777777" w:rsidR="009E43EC" w:rsidRPr="00994625" w:rsidRDefault="009E43EC" w:rsidP="009D4584">
            <w:pPr>
              <w:jc w:val="both"/>
              <w:rPr>
                <w:rFonts w:ascii="Times New Roman" w:hAnsi="Times New Roman" w:cs="Times New Roman"/>
                <w:color w:val="000000" w:themeColor="text1"/>
                <w:sz w:val="24"/>
                <w:szCs w:val="24"/>
              </w:rPr>
            </w:pPr>
          </w:p>
          <w:p w14:paraId="6161A8BA" w14:textId="77777777" w:rsidR="009E43EC" w:rsidRPr="00994625" w:rsidRDefault="009E43EC" w:rsidP="009D4584">
            <w:pPr>
              <w:jc w:val="both"/>
              <w:rPr>
                <w:rFonts w:ascii="Times New Roman" w:hAnsi="Times New Roman" w:cs="Times New Roman"/>
                <w:color w:val="000000" w:themeColor="text1"/>
                <w:sz w:val="24"/>
                <w:szCs w:val="24"/>
              </w:rPr>
            </w:pPr>
          </w:p>
          <w:p w14:paraId="7A92CA06" w14:textId="77777777" w:rsidR="009E43EC" w:rsidRPr="00994625" w:rsidRDefault="009E43EC" w:rsidP="009D4584">
            <w:pPr>
              <w:jc w:val="both"/>
              <w:rPr>
                <w:rFonts w:ascii="Times New Roman" w:hAnsi="Times New Roman" w:cs="Times New Roman"/>
                <w:color w:val="000000" w:themeColor="text1"/>
                <w:sz w:val="24"/>
                <w:szCs w:val="24"/>
              </w:rPr>
            </w:pPr>
          </w:p>
          <w:p w14:paraId="6C5D3BF1" w14:textId="77777777" w:rsidR="009E43EC" w:rsidRPr="00994625" w:rsidRDefault="009E43EC" w:rsidP="009D4584">
            <w:pPr>
              <w:jc w:val="both"/>
              <w:rPr>
                <w:rFonts w:ascii="Times New Roman" w:hAnsi="Times New Roman" w:cs="Times New Roman"/>
                <w:color w:val="000000" w:themeColor="text1"/>
                <w:sz w:val="24"/>
                <w:szCs w:val="24"/>
              </w:rPr>
            </w:pPr>
          </w:p>
          <w:p w14:paraId="4FD17ED1" w14:textId="77777777" w:rsidR="009E43EC" w:rsidRPr="00994625" w:rsidRDefault="009E43EC" w:rsidP="009D4584">
            <w:pPr>
              <w:jc w:val="both"/>
              <w:rPr>
                <w:rFonts w:ascii="Times New Roman" w:hAnsi="Times New Roman" w:cs="Times New Roman"/>
                <w:color w:val="000000" w:themeColor="text1"/>
                <w:sz w:val="24"/>
                <w:szCs w:val="24"/>
              </w:rPr>
            </w:pPr>
          </w:p>
          <w:p w14:paraId="32FAF1EA" w14:textId="77777777" w:rsidR="009E43EC" w:rsidRPr="00994625" w:rsidRDefault="009E43EC" w:rsidP="009D4584">
            <w:pPr>
              <w:jc w:val="both"/>
              <w:rPr>
                <w:rFonts w:ascii="Times New Roman" w:hAnsi="Times New Roman" w:cs="Times New Roman"/>
                <w:color w:val="000000" w:themeColor="text1"/>
                <w:sz w:val="24"/>
                <w:szCs w:val="24"/>
              </w:rPr>
            </w:pPr>
          </w:p>
          <w:p w14:paraId="601F7D9D" w14:textId="77777777" w:rsidR="009E43EC" w:rsidRPr="00994625" w:rsidRDefault="009E43EC" w:rsidP="009D4584">
            <w:pPr>
              <w:jc w:val="both"/>
              <w:rPr>
                <w:rFonts w:ascii="Times New Roman" w:hAnsi="Times New Roman" w:cs="Times New Roman"/>
                <w:color w:val="000000" w:themeColor="text1"/>
                <w:sz w:val="24"/>
                <w:szCs w:val="24"/>
              </w:rPr>
            </w:pPr>
          </w:p>
          <w:p w14:paraId="3322E78C" w14:textId="77777777" w:rsidR="009E43EC" w:rsidRPr="00994625" w:rsidRDefault="009E43EC" w:rsidP="009D4584">
            <w:pPr>
              <w:jc w:val="both"/>
              <w:rPr>
                <w:rFonts w:ascii="Times New Roman" w:hAnsi="Times New Roman" w:cs="Times New Roman"/>
                <w:color w:val="000000" w:themeColor="text1"/>
                <w:sz w:val="24"/>
                <w:szCs w:val="24"/>
              </w:rPr>
            </w:pPr>
          </w:p>
          <w:p w14:paraId="5D19B4D5" w14:textId="77777777" w:rsidR="009E43EC" w:rsidRPr="00994625" w:rsidRDefault="009E43EC" w:rsidP="009D4584">
            <w:pPr>
              <w:jc w:val="both"/>
              <w:rPr>
                <w:rFonts w:ascii="Times New Roman" w:hAnsi="Times New Roman" w:cs="Times New Roman"/>
                <w:color w:val="000000" w:themeColor="text1"/>
                <w:sz w:val="24"/>
                <w:szCs w:val="24"/>
              </w:rPr>
            </w:pPr>
          </w:p>
          <w:p w14:paraId="3E3B3A74" w14:textId="77777777" w:rsidR="009E43EC" w:rsidRPr="00994625" w:rsidRDefault="009E43EC" w:rsidP="009D4584">
            <w:pPr>
              <w:jc w:val="both"/>
              <w:rPr>
                <w:rFonts w:ascii="Times New Roman" w:hAnsi="Times New Roman" w:cs="Times New Roman"/>
                <w:color w:val="000000" w:themeColor="text1"/>
                <w:sz w:val="24"/>
                <w:szCs w:val="24"/>
              </w:rPr>
            </w:pPr>
          </w:p>
          <w:p w14:paraId="013E3D46" w14:textId="77777777" w:rsidR="009E43EC" w:rsidRPr="00994625" w:rsidRDefault="009E43EC" w:rsidP="009D4584">
            <w:pPr>
              <w:jc w:val="both"/>
              <w:rPr>
                <w:rFonts w:ascii="Times New Roman" w:hAnsi="Times New Roman" w:cs="Times New Roman"/>
                <w:color w:val="000000" w:themeColor="text1"/>
                <w:sz w:val="24"/>
                <w:szCs w:val="24"/>
              </w:rPr>
            </w:pPr>
          </w:p>
          <w:p w14:paraId="4BC164B2" w14:textId="77777777" w:rsidR="009E43EC" w:rsidRPr="00994625" w:rsidRDefault="009E43EC" w:rsidP="009D4584">
            <w:pPr>
              <w:jc w:val="both"/>
              <w:rPr>
                <w:rFonts w:ascii="Times New Roman" w:hAnsi="Times New Roman" w:cs="Times New Roman"/>
                <w:color w:val="000000" w:themeColor="text1"/>
                <w:sz w:val="24"/>
                <w:szCs w:val="24"/>
              </w:rPr>
            </w:pPr>
          </w:p>
          <w:p w14:paraId="5540D855" w14:textId="77777777" w:rsidR="009E43EC" w:rsidRPr="00994625" w:rsidRDefault="009E43EC" w:rsidP="009D4584">
            <w:pPr>
              <w:jc w:val="both"/>
              <w:rPr>
                <w:rFonts w:ascii="Times New Roman" w:hAnsi="Times New Roman" w:cs="Times New Roman"/>
                <w:color w:val="000000" w:themeColor="text1"/>
                <w:sz w:val="24"/>
                <w:szCs w:val="24"/>
              </w:rPr>
            </w:pPr>
          </w:p>
          <w:p w14:paraId="33B807C0" w14:textId="77777777" w:rsidR="009E43EC" w:rsidRPr="00994625" w:rsidRDefault="009E43EC" w:rsidP="009D4584">
            <w:pPr>
              <w:jc w:val="both"/>
              <w:rPr>
                <w:rFonts w:ascii="Times New Roman" w:hAnsi="Times New Roman" w:cs="Times New Roman"/>
                <w:color w:val="000000" w:themeColor="text1"/>
                <w:sz w:val="24"/>
                <w:szCs w:val="24"/>
              </w:rPr>
            </w:pPr>
          </w:p>
          <w:p w14:paraId="360E268B" w14:textId="77777777" w:rsidR="009E43EC" w:rsidRPr="00994625" w:rsidRDefault="009E43EC" w:rsidP="009D4584">
            <w:pPr>
              <w:jc w:val="both"/>
              <w:rPr>
                <w:rFonts w:ascii="Times New Roman" w:hAnsi="Times New Roman" w:cs="Times New Roman"/>
                <w:color w:val="000000" w:themeColor="text1"/>
                <w:sz w:val="24"/>
                <w:szCs w:val="24"/>
              </w:rPr>
            </w:pPr>
          </w:p>
          <w:p w14:paraId="57E97B83" w14:textId="77777777" w:rsidR="009E43EC" w:rsidRPr="00994625" w:rsidRDefault="009E43EC" w:rsidP="009D4584">
            <w:pPr>
              <w:jc w:val="both"/>
              <w:rPr>
                <w:rFonts w:ascii="Times New Roman" w:hAnsi="Times New Roman" w:cs="Times New Roman"/>
                <w:color w:val="000000" w:themeColor="text1"/>
                <w:sz w:val="24"/>
                <w:szCs w:val="24"/>
              </w:rPr>
            </w:pPr>
          </w:p>
          <w:p w14:paraId="33342256" w14:textId="77777777" w:rsidR="009E43EC" w:rsidRPr="00994625" w:rsidRDefault="009E43EC" w:rsidP="009D4584">
            <w:pPr>
              <w:jc w:val="both"/>
              <w:rPr>
                <w:rFonts w:ascii="Times New Roman" w:hAnsi="Times New Roman" w:cs="Times New Roman"/>
                <w:color w:val="000000" w:themeColor="text1"/>
                <w:sz w:val="24"/>
                <w:szCs w:val="24"/>
              </w:rPr>
            </w:pPr>
          </w:p>
          <w:p w14:paraId="72161D99" w14:textId="77777777" w:rsidR="009E43EC" w:rsidRPr="00994625" w:rsidRDefault="009E43EC" w:rsidP="009D4584">
            <w:pPr>
              <w:jc w:val="both"/>
              <w:rPr>
                <w:rFonts w:ascii="Times New Roman" w:hAnsi="Times New Roman" w:cs="Times New Roman"/>
                <w:color w:val="000000" w:themeColor="text1"/>
                <w:sz w:val="24"/>
                <w:szCs w:val="24"/>
              </w:rPr>
            </w:pPr>
          </w:p>
          <w:p w14:paraId="557A670C" w14:textId="77777777" w:rsidR="009E43EC" w:rsidRPr="00994625" w:rsidRDefault="009E43EC" w:rsidP="009D4584">
            <w:pPr>
              <w:jc w:val="both"/>
              <w:rPr>
                <w:rFonts w:ascii="Times New Roman" w:hAnsi="Times New Roman" w:cs="Times New Roman"/>
                <w:color w:val="000000" w:themeColor="text1"/>
                <w:sz w:val="24"/>
                <w:szCs w:val="24"/>
              </w:rPr>
            </w:pPr>
          </w:p>
          <w:p w14:paraId="53D029ED" w14:textId="77777777" w:rsidR="009E43EC" w:rsidRPr="00994625" w:rsidRDefault="009E43EC" w:rsidP="009D4584">
            <w:pPr>
              <w:jc w:val="both"/>
              <w:rPr>
                <w:rFonts w:ascii="Times New Roman" w:hAnsi="Times New Roman" w:cs="Times New Roman"/>
                <w:color w:val="000000" w:themeColor="text1"/>
                <w:sz w:val="24"/>
                <w:szCs w:val="24"/>
              </w:rPr>
            </w:pPr>
          </w:p>
          <w:p w14:paraId="73E53885" w14:textId="77777777" w:rsidR="009E43EC" w:rsidRPr="00994625" w:rsidRDefault="009E43EC" w:rsidP="009D4584">
            <w:pPr>
              <w:jc w:val="both"/>
              <w:rPr>
                <w:rFonts w:ascii="Times New Roman" w:hAnsi="Times New Roman" w:cs="Times New Roman"/>
                <w:color w:val="000000" w:themeColor="text1"/>
                <w:sz w:val="24"/>
                <w:szCs w:val="24"/>
              </w:rPr>
            </w:pPr>
          </w:p>
          <w:p w14:paraId="3BB634D6" w14:textId="77777777" w:rsidR="009E43EC" w:rsidRPr="00994625" w:rsidRDefault="009E43EC" w:rsidP="009D4584">
            <w:pPr>
              <w:jc w:val="both"/>
              <w:rPr>
                <w:rFonts w:ascii="Times New Roman" w:hAnsi="Times New Roman" w:cs="Times New Roman"/>
                <w:color w:val="000000" w:themeColor="text1"/>
                <w:sz w:val="24"/>
                <w:szCs w:val="24"/>
              </w:rPr>
            </w:pPr>
          </w:p>
          <w:p w14:paraId="5815CC95" w14:textId="77777777" w:rsidR="009E43EC" w:rsidRPr="00994625" w:rsidRDefault="009E43EC" w:rsidP="009D4584">
            <w:pPr>
              <w:jc w:val="both"/>
              <w:rPr>
                <w:rFonts w:ascii="Times New Roman" w:hAnsi="Times New Roman" w:cs="Times New Roman"/>
                <w:color w:val="000000" w:themeColor="text1"/>
                <w:sz w:val="24"/>
                <w:szCs w:val="24"/>
              </w:rPr>
            </w:pPr>
          </w:p>
          <w:p w14:paraId="57565DF9" w14:textId="77777777" w:rsidR="009E43EC" w:rsidRPr="00994625" w:rsidRDefault="009E43EC" w:rsidP="009D4584">
            <w:pPr>
              <w:jc w:val="both"/>
              <w:rPr>
                <w:rFonts w:ascii="Times New Roman" w:hAnsi="Times New Roman" w:cs="Times New Roman"/>
                <w:color w:val="000000" w:themeColor="text1"/>
                <w:sz w:val="24"/>
                <w:szCs w:val="24"/>
              </w:rPr>
            </w:pPr>
          </w:p>
          <w:p w14:paraId="275FFE3D" w14:textId="77777777" w:rsidR="009E43EC" w:rsidRPr="00994625" w:rsidRDefault="009E43EC" w:rsidP="009D4584">
            <w:pPr>
              <w:jc w:val="both"/>
              <w:rPr>
                <w:rFonts w:ascii="Times New Roman" w:hAnsi="Times New Roman" w:cs="Times New Roman"/>
                <w:color w:val="000000" w:themeColor="text1"/>
                <w:sz w:val="24"/>
                <w:szCs w:val="24"/>
              </w:rPr>
            </w:pPr>
          </w:p>
          <w:p w14:paraId="28A92967" w14:textId="77777777" w:rsidR="009E43EC" w:rsidRPr="00994625" w:rsidRDefault="009E43EC" w:rsidP="009D4584">
            <w:pPr>
              <w:jc w:val="both"/>
              <w:rPr>
                <w:rFonts w:ascii="Times New Roman" w:hAnsi="Times New Roman" w:cs="Times New Roman"/>
                <w:color w:val="000000" w:themeColor="text1"/>
                <w:sz w:val="24"/>
                <w:szCs w:val="24"/>
              </w:rPr>
            </w:pPr>
          </w:p>
          <w:p w14:paraId="7CA61394" w14:textId="77777777" w:rsidR="009E43EC" w:rsidRPr="00994625" w:rsidRDefault="009E43EC" w:rsidP="009D4584">
            <w:pPr>
              <w:jc w:val="both"/>
              <w:rPr>
                <w:rFonts w:ascii="Times New Roman" w:hAnsi="Times New Roman" w:cs="Times New Roman"/>
                <w:color w:val="000000" w:themeColor="text1"/>
                <w:sz w:val="24"/>
                <w:szCs w:val="24"/>
              </w:rPr>
            </w:pPr>
          </w:p>
          <w:p w14:paraId="0A4A19B1" w14:textId="77777777" w:rsidR="009E43EC" w:rsidRPr="00994625" w:rsidRDefault="009E43EC" w:rsidP="009D4584">
            <w:pPr>
              <w:jc w:val="both"/>
              <w:rPr>
                <w:rFonts w:ascii="Times New Roman" w:hAnsi="Times New Roman" w:cs="Times New Roman"/>
                <w:color w:val="000000" w:themeColor="text1"/>
                <w:sz w:val="24"/>
                <w:szCs w:val="24"/>
              </w:rPr>
            </w:pPr>
          </w:p>
          <w:p w14:paraId="57C857C4" w14:textId="77777777" w:rsidR="009E43EC" w:rsidRPr="00994625" w:rsidRDefault="009E43EC" w:rsidP="009D4584">
            <w:pPr>
              <w:jc w:val="both"/>
              <w:rPr>
                <w:rFonts w:ascii="Times New Roman" w:hAnsi="Times New Roman" w:cs="Times New Roman"/>
                <w:color w:val="000000" w:themeColor="text1"/>
                <w:sz w:val="24"/>
                <w:szCs w:val="24"/>
              </w:rPr>
            </w:pPr>
          </w:p>
          <w:p w14:paraId="3BDBEA72" w14:textId="77777777" w:rsidR="009E43EC" w:rsidRPr="00994625" w:rsidRDefault="009E43EC" w:rsidP="009D4584">
            <w:pPr>
              <w:jc w:val="both"/>
              <w:rPr>
                <w:rFonts w:ascii="Times New Roman" w:hAnsi="Times New Roman" w:cs="Times New Roman"/>
                <w:color w:val="000000" w:themeColor="text1"/>
                <w:sz w:val="24"/>
                <w:szCs w:val="24"/>
              </w:rPr>
            </w:pPr>
          </w:p>
          <w:p w14:paraId="7EBDF4FF" w14:textId="77777777" w:rsidR="009E43EC" w:rsidRPr="00994625" w:rsidRDefault="009E43EC" w:rsidP="009D4584">
            <w:pPr>
              <w:jc w:val="both"/>
              <w:rPr>
                <w:rFonts w:ascii="Times New Roman" w:hAnsi="Times New Roman" w:cs="Times New Roman"/>
                <w:color w:val="000000" w:themeColor="text1"/>
                <w:sz w:val="24"/>
                <w:szCs w:val="24"/>
              </w:rPr>
            </w:pPr>
          </w:p>
          <w:p w14:paraId="586CD5D1" w14:textId="77777777" w:rsidR="009E43EC" w:rsidRPr="00994625" w:rsidRDefault="009E43EC" w:rsidP="009D4584">
            <w:pPr>
              <w:jc w:val="both"/>
              <w:rPr>
                <w:rFonts w:ascii="Times New Roman" w:hAnsi="Times New Roman" w:cs="Times New Roman"/>
                <w:color w:val="000000" w:themeColor="text1"/>
                <w:sz w:val="24"/>
                <w:szCs w:val="24"/>
              </w:rPr>
            </w:pPr>
          </w:p>
          <w:p w14:paraId="6253A471" w14:textId="77777777" w:rsidR="009E43EC" w:rsidRPr="00994625" w:rsidRDefault="009E43EC" w:rsidP="009D4584">
            <w:pPr>
              <w:jc w:val="both"/>
              <w:rPr>
                <w:rFonts w:ascii="Times New Roman" w:hAnsi="Times New Roman" w:cs="Times New Roman"/>
                <w:color w:val="000000" w:themeColor="text1"/>
                <w:sz w:val="24"/>
                <w:szCs w:val="24"/>
              </w:rPr>
            </w:pPr>
          </w:p>
          <w:p w14:paraId="3DD86402" w14:textId="77777777" w:rsidR="009E43EC" w:rsidRPr="00994625" w:rsidRDefault="009E43EC" w:rsidP="009D4584">
            <w:pPr>
              <w:jc w:val="both"/>
              <w:rPr>
                <w:rFonts w:ascii="Times New Roman" w:hAnsi="Times New Roman" w:cs="Times New Roman"/>
                <w:color w:val="000000" w:themeColor="text1"/>
                <w:sz w:val="24"/>
                <w:szCs w:val="24"/>
              </w:rPr>
            </w:pPr>
          </w:p>
          <w:p w14:paraId="31817C37" w14:textId="77777777" w:rsidR="009E43EC" w:rsidRPr="00994625" w:rsidRDefault="009E43EC" w:rsidP="009D4584">
            <w:pPr>
              <w:jc w:val="both"/>
              <w:rPr>
                <w:rFonts w:ascii="Times New Roman" w:hAnsi="Times New Roman" w:cs="Times New Roman"/>
                <w:color w:val="000000" w:themeColor="text1"/>
                <w:sz w:val="24"/>
                <w:szCs w:val="24"/>
              </w:rPr>
            </w:pPr>
          </w:p>
          <w:p w14:paraId="4F871B80" w14:textId="77777777" w:rsidR="009E43EC" w:rsidRPr="00994625" w:rsidRDefault="009E43EC" w:rsidP="009D4584">
            <w:pPr>
              <w:jc w:val="both"/>
              <w:rPr>
                <w:rFonts w:ascii="Times New Roman" w:hAnsi="Times New Roman" w:cs="Times New Roman"/>
                <w:color w:val="000000" w:themeColor="text1"/>
                <w:sz w:val="24"/>
                <w:szCs w:val="24"/>
              </w:rPr>
            </w:pPr>
          </w:p>
          <w:p w14:paraId="0D36EF52" w14:textId="77777777" w:rsidR="009E43EC" w:rsidRPr="00994625" w:rsidRDefault="009E43EC" w:rsidP="009D4584">
            <w:pPr>
              <w:jc w:val="both"/>
              <w:rPr>
                <w:rFonts w:ascii="Times New Roman" w:hAnsi="Times New Roman" w:cs="Times New Roman"/>
                <w:color w:val="000000" w:themeColor="text1"/>
                <w:sz w:val="24"/>
                <w:szCs w:val="24"/>
              </w:rPr>
            </w:pPr>
          </w:p>
          <w:p w14:paraId="0F87CCE5" w14:textId="77777777" w:rsidR="009E43EC" w:rsidRPr="00994625" w:rsidRDefault="009E43EC" w:rsidP="009D4584">
            <w:pPr>
              <w:jc w:val="both"/>
              <w:rPr>
                <w:rFonts w:ascii="Times New Roman" w:hAnsi="Times New Roman" w:cs="Times New Roman"/>
                <w:color w:val="000000" w:themeColor="text1"/>
                <w:sz w:val="24"/>
                <w:szCs w:val="24"/>
              </w:rPr>
            </w:pPr>
          </w:p>
          <w:p w14:paraId="67CC3831" w14:textId="77777777" w:rsidR="009E43EC" w:rsidRPr="00994625" w:rsidRDefault="009E43EC" w:rsidP="009D4584">
            <w:pPr>
              <w:jc w:val="both"/>
              <w:rPr>
                <w:rFonts w:ascii="Times New Roman" w:hAnsi="Times New Roman" w:cs="Times New Roman"/>
                <w:color w:val="000000" w:themeColor="text1"/>
                <w:sz w:val="24"/>
                <w:szCs w:val="24"/>
              </w:rPr>
            </w:pPr>
          </w:p>
          <w:p w14:paraId="2094A930" w14:textId="77777777" w:rsidR="009E43EC" w:rsidRPr="00994625" w:rsidRDefault="009E43EC" w:rsidP="009D4584">
            <w:pPr>
              <w:jc w:val="both"/>
              <w:rPr>
                <w:rFonts w:ascii="Times New Roman" w:hAnsi="Times New Roman" w:cs="Times New Roman"/>
                <w:color w:val="000000" w:themeColor="text1"/>
                <w:sz w:val="24"/>
                <w:szCs w:val="24"/>
              </w:rPr>
            </w:pPr>
          </w:p>
          <w:p w14:paraId="022B53CF" w14:textId="77777777" w:rsidR="009E43EC" w:rsidRPr="00994625" w:rsidRDefault="009E43EC" w:rsidP="009D4584">
            <w:pPr>
              <w:jc w:val="both"/>
              <w:rPr>
                <w:rFonts w:ascii="Times New Roman" w:hAnsi="Times New Roman" w:cs="Times New Roman"/>
                <w:color w:val="000000" w:themeColor="text1"/>
                <w:sz w:val="24"/>
                <w:szCs w:val="24"/>
              </w:rPr>
            </w:pPr>
          </w:p>
          <w:p w14:paraId="533AD69C" w14:textId="77777777" w:rsidR="009E43EC" w:rsidRPr="00994625" w:rsidRDefault="009E43EC" w:rsidP="009D4584">
            <w:pPr>
              <w:jc w:val="both"/>
              <w:rPr>
                <w:rFonts w:ascii="Times New Roman" w:hAnsi="Times New Roman" w:cs="Times New Roman"/>
                <w:color w:val="000000" w:themeColor="text1"/>
                <w:sz w:val="24"/>
                <w:szCs w:val="24"/>
              </w:rPr>
            </w:pPr>
          </w:p>
          <w:p w14:paraId="1347F12C" w14:textId="77777777" w:rsidR="009E43EC" w:rsidRPr="00994625" w:rsidRDefault="009E43EC" w:rsidP="009D4584">
            <w:pPr>
              <w:jc w:val="both"/>
              <w:rPr>
                <w:rFonts w:ascii="Times New Roman" w:hAnsi="Times New Roman" w:cs="Times New Roman"/>
                <w:color w:val="000000" w:themeColor="text1"/>
                <w:sz w:val="24"/>
                <w:szCs w:val="24"/>
              </w:rPr>
            </w:pPr>
          </w:p>
          <w:p w14:paraId="49FBEEF0" w14:textId="77777777" w:rsidR="009E43EC" w:rsidRPr="00994625" w:rsidRDefault="009E43EC" w:rsidP="009D4584">
            <w:pPr>
              <w:jc w:val="both"/>
              <w:rPr>
                <w:rFonts w:ascii="Times New Roman" w:hAnsi="Times New Roman" w:cs="Times New Roman"/>
                <w:color w:val="000000" w:themeColor="text1"/>
                <w:sz w:val="24"/>
                <w:szCs w:val="24"/>
              </w:rPr>
            </w:pPr>
          </w:p>
          <w:p w14:paraId="610A51BD" w14:textId="77777777" w:rsidR="009E43EC" w:rsidRPr="00994625" w:rsidRDefault="009E43EC" w:rsidP="009D4584">
            <w:pPr>
              <w:jc w:val="both"/>
              <w:rPr>
                <w:rFonts w:ascii="Times New Roman" w:hAnsi="Times New Roman" w:cs="Times New Roman"/>
                <w:color w:val="000000" w:themeColor="text1"/>
                <w:sz w:val="24"/>
                <w:szCs w:val="24"/>
              </w:rPr>
            </w:pPr>
          </w:p>
          <w:p w14:paraId="63EEB6B8" w14:textId="77777777" w:rsidR="009E43EC" w:rsidRPr="00994625" w:rsidRDefault="009E43EC" w:rsidP="009D4584">
            <w:pPr>
              <w:jc w:val="both"/>
              <w:rPr>
                <w:rFonts w:ascii="Times New Roman" w:hAnsi="Times New Roman" w:cs="Times New Roman"/>
                <w:color w:val="000000" w:themeColor="text1"/>
                <w:sz w:val="24"/>
                <w:szCs w:val="24"/>
              </w:rPr>
            </w:pPr>
          </w:p>
          <w:p w14:paraId="57E4A2BC" w14:textId="77777777" w:rsidR="009E43EC" w:rsidRPr="00994625" w:rsidRDefault="009E43EC" w:rsidP="009D4584">
            <w:pPr>
              <w:jc w:val="both"/>
              <w:rPr>
                <w:rFonts w:ascii="Times New Roman" w:hAnsi="Times New Roman" w:cs="Times New Roman"/>
                <w:color w:val="000000" w:themeColor="text1"/>
                <w:sz w:val="24"/>
                <w:szCs w:val="24"/>
              </w:rPr>
            </w:pPr>
          </w:p>
          <w:p w14:paraId="7943E3BB" w14:textId="77777777" w:rsidR="009E43EC" w:rsidRPr="00994625" w:rsidRDefault="009E43EC" w:rsidP="009D4584">
            <w:pPr>
              <w:jc w:val="both"/>
              <w:rPr>
                <w:rFonts w:ascii="Times New Roman" w:hAnsi="Times New Roman" w:cs="Times New Roman"/>
                <w:color w:val="000000" w:themeColor="text1"/>
                <w:sz w:val="24"/>
                <w:szCs w:val="24"/>
              </w:rPr>
            </w:pPr>
          </w:p>
          <w:p w14:paraId="3C846A2E" w14:textId="77777777" w:rsidR="009E43EC" w:rsidRPr="00994625" w:rsidRDefault="009E43EC" w:rsidP="009D4584">
            <w:pPr>
              <w:jc w:val="both"/>
              <w:rPr>
                <w:rFonts w:ascii="Times New Roman" w:hAnsi="Times New Roman" w:cs="Times New Roman"/>
                <w:color w:val="000000" w:themeColor="text1"/>
                <w:sz w:val="24"/>
                <w:szCs w:val="24"/>
              </w:rPr>
            </w:pPr>
          </w:p>
          <w:p w14:paraId="3EEA3A42" w14:textId="77777777" w:rsidR="009E43EC" w:rsidRPr="00994625" w:rsidRDefault="009E43EC" w:rsidP="009D4584">
            <w:pPr>
              <w:jc w:val="both"/>
              <w:rPr>
                <w:rFonts w:ascii="Times New Roman" w:hAnsi="Times New Roman" w:cs="Times New Roman"/>
                <w:color w:val="000000" w:themeColor="text1"/>
                <w:sz w:val="24"/>
                <w:szCs w:val="24"/>
              </w:rPr>
            </w:pPr>
          </w:p>
          <w:p w14:paraId="3AC9BDC2" w14:textId="77777777" w:rsidR="009E43EC" w:rsidRPr="00994625" w:rsidRDefault="009E43EC" w:rsidP="009D4584">
            <w:pPr>
              <w:jc w:val="both"/>
              <w:rPr>
                <w:rFonts w:ascii="Times New Roman" w:hAnsi="Times New Roman" w:cs="Times New Roman"/>
                <w:color w:val="000000" w:themeColor="text1"/>
                <w:sz w:val="24"/>
                <w:szCs w:val="24"/>
              </w:rPr>
            </w:pPr>
          </w:p>
          <w:p w14:paraId="688195C3" w14:textId="77777777" w:rsidR="009E43EC" w:rsidRPr="00994625" w:rsidRDefault="009E43EC" w:rsidP="009D4584">
            <w:pPr>
              <w:jc w:val="both"/>
              <w:rPr>
                <w:rFonts w:ascii="Times New Roman" w:hAnsi="Times New Roman" w:cs="Times New Roman"/>
                <w:color w:val="000000" w:themeColor="text1"/>
                <w:sz w:val="24"/>
                <w:szCs w:val="24"/>
              </w:rPr>
            </w:pPr>
          </w:p>
          <w:p w14:paraId="4E5B5552" w14:textId="77777777" w:rsidR="009E43EC" w:rsidRPr="00994625" w:rsidRDefault="009E43EC" w:rsidP="009D4584">
            <w:pPr>
              <w:jc w:val="both"/>
              <w:rPr>
                <w:rFonts w:ascii="Times New Roman" w:hAnsi="Times New Roman" w:cs="Times New Roman"/>
                <w:color w:val="000000" w:themeColor="text1"/>
                <w:sz w:val="24"/>
                <w:szCs w:val="24"/>
              </w:rPr>
            </w:pPr>
          </w:p>
          <w:p w14:paraId="20E511D1" w14:textId="77777777" w:rsidR="009E43EC" w:rsidRPr="00994625" w:rsidRDefault="009E43EC" w:rsidP="009D4584">
            <w:pPr>
              <w:jc w:val="both"/>
              <w:rPr>
                <w:rFonts w:ascii="Times New Roman" w:hAnsi="Times New Roman" w:cs="Times New Roman"/>
                <w:color w:val="000000" w:themeColor="text1"/>
                <w:sz w:val="24"/>
                <w:szCs w:val="24"/>
              </w:rPr>
            </w:pPr>
          </w:p>
          <w:p w14:paraId="0EE94F67" w14:textId="77777777" w:rsidR="009E43EC" w:rsidRPr="00994625" w:rsidRDefault="009E43EC" w:rsidP="009D4584">
            <w:pPr>
              <w:jc w:val="both"/>
              <w:rPr>
                <w:rFonts w:ascii="Times New Roman" w:hAnsi="Times New Roman" w:cs="Times New Roman"/>
                <w:color w:val="000000" w:themeColor="text1"/>
                <w:sz w:val="24"/>
                <w:szCs w:val="24"/>
              </w:rPr>
            </w:pPr>
          </w:p>
          <w:p w14:paraId="2797D90B" w14:textId="77777777" w:rsidR="009E43EC" w:rsidRPr="00994625" w:rsidRDefault="009E43EC" w:rsidP="009D4584">
            <w:pPr>
              <w:jc w:val="both"/>
              <w:rPr>
                <w:rFonts w:ascii="Times New Roman" w:hAnsi="Times New Roman" w:cs="Times New Roman"/>
                <w:color w:val="000000" w:themeColor="text1"/>
                <w:sz w:val="24"/>
                <w:szCs w:val="24"/>
              </w:rPr>
            </w:pPr>
          </w:p>
          <w:p w14:paraId="076E3E6F" w14:textId="77777777" w:rsidR="009E43EC" w:rsidRPr="00994625" w:rsidRDefault="009E43EC" w:rsidP="009D4584">
            <w:pPr>
              <w:jc w:val="both"/>
              <w:rPr>
                <w:rFonts w:ascii="Times New Roman" w:hAnsi="Times New Roman" w:cs="Times New Roman"/>
                <w:color w:val="000000" w:themeColor="text1"/>
                <w:sz w:val="24"/>
                <w:szCs w:val="24"/>
              </w:rPr>
            </w:pPr>
          </w:p>
          <w:p w14:paraId="2B5DEE16" w14:textId="77777777" w:rsidR="009E43EC" w:rsidRPr="00994625" w:rsidRDefault="009E43EC" w:rsidP="009D4584">
            <w:pPr>
              <w:jc w:val="both"/>
              <w:rPr>
                <w:rFonts w:ascii="Times New Roman" w:hAnsi="Times New Roman" w:cs="Times New Roman"/>
                <w:color w:val="000000" w:themeColor="text1"/>
                <w:sz w:val="24"/>
                <w:szCs w:val="24"/>
              </w:rPr>
            </w:pPr>
          </w:p>
          <w:p w14:paraId="4D837997" w14:textId="77777777" w:rsidR="009E43EC" w:rsidRPr="00994625" w:rsidRDefault="009E43EC" w:rsidP="009D4584">
            <w:pPr>
              <w:jc w:val="both"/>
              <w:rPr>
                <w:rFonts w:ascii="Times New Roman" w:hAnsi="Times New Roman" w:cs="Times New Roman"/>
                <w:color w:val="000000" w:themeColor="text1"/>
                <w:sz w:val="24"/>
                <w:szCs w:val="24"/>
              </w:rPr>
            </w:pPr>
          </w:p>
          <w:p w14:paraId="47DC6727" w14:textId="77777777" w:rsidR="009E43EC" w:rsidRPr="00994625" w:rsidRDefault="009E43EC" w:rsidP="009D4584">
            <w:pPr>
              <w:jc w:val="both"/>
              <w:rPr>
                <w:rFonts w:ascii="Times New Roman" w:hAnsi="Times New Roman" w:cs="Times New Roman"/>
                <w:color w:val="000000" w:themeColor="text1"/>
                <w:sz w:val="24"/>
                <w:szCs w:val="24"/>
              </w:rPr>
            </w:pPr>
          </w:p>
          <w:p w14:paraId="6D6E2014" w14:textId="77777777" w:rsidR="009E43EC" w:rsidRPr="00994625" w:rsidRDefault="009E43EC" w:rsidP="009D4584">
            <w:pPr>
              <w:jc w:val="both"/>
              <w:rPr>
                <w:rFonts w:ascii="Times New Roman" w:hAnsi="Times New Roman" w:cs="Times New Roman"/>
                <w:color w:val="000000" w:themeColor="text1"/>
                <w:sz w:val="24"/>
                <w:szCs w:val="24"/>
              </w:rPr>
            </w:pPr>
          </w:p>
          <w:p w14:paraId="34D18219" w14:textId="77777777" w:rsidR="009E43EC" w:rsidRPr="00994625" w:rsidRDefault="009E43EC" w:rsidP="009D4584">
            <w:pPr>
              <w:jc w:val="both"/>
              <w:rPr>
                <w:rFonts w:ascii="Times New Roman" w:hAnsi="Times New Roman" w:cs="Times New Roman"/>
                <w:color w:val="000000" w:themeColor="text1"/>
                <w:sz w:val="24"/>
                <w:szCs w:val="24"/>
              </w:rPr>
            </w:pPr>
          </w:p>
          <w:p w14:paraId="6478C309" w14:textId="77777777" w:rsidR="009E43EC" w:rsidRPr="00994625" w:rsidRDefault="009E43EC" w:rsidP="009D4584">
            <w:pPr>
              <w:jc w:val="both"/>
              <w:rPr>
                <w:rFonts w:ascii="Times New Roman" w:hAnsi="Times New Roman" w:cs="Times New Roman"/>
                <w:color w:val="000000" w:themeColor="text1"/>
                <w:sz w:val="24"/>
                <w:szCs w:val="24"/>
              </w:rPr>
            </w:pPr>
          </w:p>
          <w:p w14:paraId="07DF14D4" w14:textId="77777777" w:rsidR="009E43EC" w:rsidRPr="00994625" w:rsidRDefault="009E43EC" w:rsidP="009D4584">
            <w:pPr>
              <w:jc w:val="both"/>
              <w:rPr>
                <w:rFonts w:ascii="Times New Roman" w:hAnsi="Times New Roman" w:cs="Times New Roman"/>
                <w:color w:val="000000" w:themeColor="text1"/>
                <w:sz w:val="24"/>
                <w:szCs w:val="24"/>
              </w:rPr>
            </w:pPr>
          </w:p>
          <w:p w14:paraId="142EB35A" w14:textId="77777777" w:rsidR="009E43EC" w:rsidRPr="00994625" w:rsidRDefault="009E43EC" w:rsidP="009D4584">
            <w:pPr>
              <w:jc w:val="both"/>
              <w:rPr>
                <w:rFonts w:ascii="Times New Roman" w:hAnsi="Times New Roman" w:cs="Times New Roman"/>
                <w:color w:val="000000" w:themeColor="text1"/>
                <w:sz w:val="24"/>
                <w:szCs w:val="24"/>
              </w:rPr>
            </w:pPr>
          </w:p>
          <w:p w14:paraId="5EA34F39" w14:textId="77777777" w:rsidR="009E43EC" w:rsidRPr="00994625" w:rsidRDefault="009E43EC" w:rsidP="009D4584">
            <w:pPr>
              <w:jc w:val="both"/>
              <w:rPr>
                <w:rFonts w:ascii="Times New Roman" w:hAnsi="Times New Roman" w:cs="Times New Roman"/>
                <w:color w:val="000000" w:themeColor="text1"/>
                <w:sz w:val="24"/>
                <w:szCs w:val="24"/>
              </w:rPr>
            </w:pPr>
          </w:p>
          <w:p w14:paraId="3A231B25" w14:textId="77777777" w:rsidR="009E43EC" w:rsidRPr="00994625" w:rsidRDefault="009E43EC" w:rsidP="009D4584">
            <w:pPr>
              <w:jc w:val="both"/>
              <w:rPr>
                <w:rFonts w:ascii="Times New Roman" w:hAnsi="Times New Roman" w:cs="Times New Roman"/>
                <w:color w:val="000000" w:themeColor="text1"/>
                <w:sz w:val="24"/>
                <w:szCs w:val="24"/>
              </w:rPr>
            </w:pPr>
          </w:p>
          <w:p w14:paraId="6FD52152" w14:textId="77777777" w:rsidR="009E43EC" w:rsidRPr="00994625" w:rsidRDefault="009E43EC" w:rsidP="009D4584">
            <w:pPr>
              <w:jc w:val="both"/>
              <w:rPr>
                <w:rFonts w:ascii="Times New Roman" w:hAnsi="Times New Roman" w:cs="Times New Roman"/>
                <w:color w:val="000000" w:themeColor="text1"/>
                <w:sz w:val="24"/>
                <w:szCs w:val="24"/>
              </w:rPr>
            </w:pPr>
          </w:p>
          <w:p w14:paraId="5E6C408C" w14:textId="77777777" w:rsidR="009E43EC" w:rsidRPr="00994625" w:rsidRDefault="009E43EC" w:rsidP="009D4584">
            <w:pPr>
              <w:jc w:val="both"/>
              <w:rPr>
                <w:rFonts w:ascii="Times New Roman" w:hAnsi="Times New Roman" w:cs="Times New Roman"/>
                <w:color w:val="000000" w:themeColor="text1"/>
                <w:sz w:val="24"/>
                <w:szCs w:val="24"/>
              </w:rPr>
            </w:pPr>
          </w:p>
          <w:p w14:paraId="79F51B24" w14:textId="77777777" w:rsidR="009E43EC" w:rsidRPr="00994625" w:rsidRDefault="009E43EC" w:rsidP="009D4584">
            <w:pPr>
              <w:jc w:val="both"/>
              <w:rPr>
                <w:rFonts w:ascii="Times New Roman" w:hAnsi="Times New Roman" w:cs="Times New Roman"/>
                <w:color w:val="000000" w:themeColor="text1"/>
                <w:sz w:val="24"/>
                <w:szCs w:val="24"/>
              </w:rPr>
            </w:pPr>
          </w:p>
          <w:p w14:paraId="4B1F1D94" w14:textId="77777777" w:rsidR="009E43EC" w:rsidRPr="00994625" w:rsidRDefault="009E43EC" w:rsidP="009D4584">
            <w:pPr>
              <w:jc w:val="both"/>
              <w:rPr>
                <w:rFonts w:ascii="Times New Roman" w:hAnsi="Times New Roman" w:cs="Times New Roman"/>
                <w:color w:val="000000" w:themeColor="text1"/>
                <w:sz w:val="24"/>
                <w:szCs w:val="24"/>
              </w:rPr>
            </w:pPr>
          </w:p>
          <w:p w14:paraId="03BE8705" w14:textId="77777777" w:rsidR="009E43EC" w:rsidRPr="00994625" w:rsidRDefault="009E43EC" w:rsidP="009D4584">
            <w:pPr>
              <w:jc w:val="both"/>
              <w:rPr>
                <w:rFonts w:ascii="Times New Roman" w:hAnsi="Times New Roman" w:cs="Times New Roman"/>
                <w:color w:val="000000" w:themeColor="text1"/>
                <w:sz w:val="24"/>
                <w:szCs w:val="24"/>
              </w:rPr>
            </w:pPr>
          </w:p>
          <w:p w14:paraId="3F4E6C89" w14:textId="77777777" w:rsidR="009E43EC" w:rsidRPr="00994625" w:rsidRDefault="009E43EC" w:rsidP="009D4584">
            <w:pPr>
              <w:jc w:val="both"/>
              <w:rPr>
                <w:rFonts w:ascii="Times New Roman" w:hAnsi="Times New Roman" w:cs="Times New Roman"/>
                <w:color w:val="000000" w:themeColor="text1"/>
                <w:sz w:val="24"/>
                <w:szCs w:val="24"/>
              </w:rPr>
            </w:pPr>
          </w:p>
          <w:p w14:paraId="3EA69392" w14:textId="77777777" w:rsidR="009E43EC" w:rsidRPr="00994625" w:rsidRDefault="009E43EC" w:rsidP="009D4584">
            <w:pPr>
              <w:jc w:val="both"/>
              <w:rPr>
                <w:rFonts w:ascii="Times New Roman" w:hAnsi="Times New Roman" w:cs="Times New Roman"/>
                <w:color w:val="000000" w:themeColor="text1"/>
                <w:sz w:val="24"/>
                <w:szCs w:val="24"/>
              </w:rPr>
            </w:pPr>
          </w:p>
          <w:p w14:paraId="17780CAD" w14:textId="77777777" w:rsidR="009E43EC" w:rsidRPr="00994625" w:rsidRDefault="009E43EC" w:rsidP="009D4584">
            <w:pPr>
              <w:jc w:val="both"/>
              <w:rPr>
                <w:rFonts w:ascii="Times New Roman" w:hAnsi="Times New Roman" w:cs="Times New Roman"/>
                <w:color w:val="000000" w:themeColor="text1"/>
                <w:sz w:val="24"/>
                <w:szCs w:val="24"/>
              </w:rPr>
            </w:pPr>
          </w:p>
          <w:p w14:paraId="738B0B02" w14:textId="77777777" w:rsidR="009E43EC" w:rsidRPr="00994625" w:rsidRDefault="009E43EC" w:rsidP="009D4584">
            <w:pPr>
              <w:jc w:val="both"/>
              <w:rPr>
                <w:rFonts w:ascii="Times New Roman" w:hAnsi="Times New Roman" w:cs="Times New Roman"/>
                <w:color w:val="000000" w:themeColor="text1"/>
                <w:sz w:val="24"/>
                <w:szCs w:val="24"/>
              </w:rPr>
            </w:pPr>
          </w:p>
          <w:p w14:paraId="3832347A" w14:textId="77777777" w:rsidR="009E43EC" w:rsidRPr="00994625" w:rsidRDefault="009E43EC" w:rsidP="009D4584">
            <w:pPr>
              <w:jc w:val="both"/>
              <w:rPr>
                <w:rFonts w:ascii="Times New Roman" w:hAnsi="Times New Roman" w:cs="Times New Roman"/>
                <w:color w:val="000000" w:themeColor="text1"/>
                <w:sz w:val="24"/>
                <w:szCs w:val="24"/>
              </w:rPr>
            </w:pPr>
          </w:p>
          <w:p w14:paraId="791403C2" w14:textId="77777777" w:rsidR="009E43EC" w:rsidRPr="00994625" w:rsidRDefault="009E43EC" w:rsidP="009D4584">
            <w:pPr>
              <w:jc w:val="both"/>
              <w:rPr>
                <w:rFonts w:ascii="Times New Roman" w:hAnsi="Times New Roman" w:cs="Times New Roman"/>
                <w:color w:val="000000" w:themeColor="text1"/>
                <w:sz w:val="24"/>
                <w:szCs w:val="24"/>
              </w:rPr>
            </w:pPr>
          </w:p>
          <w:p w14:paraId="0FE128B5" w14:textId="77777777" w:rsidR="009E43EC" w:rsidRPr="00994625" w:rsidRDefault="009E43EC" w:rsidP="009D4584">
            <w:pPr>
              <w:jc w:val="both"/>
              <w:rPr>
                <w:rFonts w:ascii="Times New Roman" w:hAnsi="Times New Roman" w:cs="Times New Roman"/>
                <w:color w:val="000000" w:themeColor="text1"/>
                <w:sz w:val="24"/>
                <w:szCs w:val="24"/>
              </w:rPr>
            </w:pPr>
          </w:p>
          <w:p w14:paraId="4BE36BB7" w14:textId="77777777" w:rsidR="009E43EC" w:rsidRPr="00994625" w:rsidRDefault="009E43EC" w:rsidP="009D4584">
            <w:pPr>
              <w:jc w:val="both"/>
              <w:rPr>
                <w:rFonts w:ascii="Times New Roman" w:hAnsi="Times New Roman" w:cs="Times New Roman"/>
                <w:color w:val="000000" w:themeColor="text1"/>
                <w:sz w:val="24"/>
                <w:szCs w:val="24"/>
              </w:rPr>
            </w:pPr>
          </w:p>
          <w:p w14:paraId="6EA81BA7" w14:textId="77777777" w:rsidR="009E43EC" w:rsidRPr="00994625" w:rsidRDefault="009E43EC" w:rsidP="009D4584">
            <w:pPr>
              <w:jc w:val="both"/>
              <w:rPr>
                <w:rFonts w:ascii="Times New Roman" w:hAnsi="Times New Roman" w:cs="Times New Roman"/>
                <w:color w:val="000000" w:themeColor="text1"/>
                <w:sz w:val="24"/>
                <w:szCs w:val="24"/>
              </w:rPr>
            </w:pPr>
          </w:p>
          <w:p w14:paraId="4239BD25" w14:textId="77777777" w:rsidR="009E43EC" w:rsidRPr="00994625" w:rsidRDefault="009E43EC" w:rsidP="009D4584">
            <w:pPr>
              <w:jc w:val="both"/>
              <w:rPr>
                <w:rFonts w:ascii="Times New Roman" w:hAnsi="Times New Roman" w:cs="Times New Roman"/>
                <w:color w:val="000000" w:themeColor="text1"/>
                <w:sz w:val="24"/>
                <w:szCs w:val="24"/>
              </w:rPr>
            </w:pPr>
          </w:p>
          <w:p w14:paraId="3C1A0870" w14:textId="77777777" w:rsidR="009E43EC" w:rsidRPr="00994625" w:rsidRDefault="009E43EC" w:rsidP="009D4584">
            <w:pPr>
              <w:jc w:val="both"/>
              <w:rPr>
                <w:rFonts w:ascii="Times New Roman" w:hAnsi="Times New Roman" w:cs="Times New Roman"/>
                <w:color w:val="000000" w:themeColor="text1"/>
                <w:sz w:val="24"/>
                <w:szCs w:val="24"/>
              </w:rPr>
            </w:pPr>
          </w:p>
          <w:p w14:paraId="4DC27BEA" w14:textId="77777777" w:rsidR="009E43EC" w:rsidRPr="00994625" w:rsidRDefault="009E43EC" w:rsidP="009D4584">
            <w:pPr>
              <w:jc w:val="both"/>
              <w:rPr>
                <w:rFonts w:ascii="Times New Roman" w:hAnsi="Times New Roman" w:cs="Times New Roman"/>
                <w:color w:val="000000" w:themeColor="text1"/>
                <w:sz w:val="24"/>
                <w:szCs w:val="24"/>
              </w:rPr>
            </w:pPr>
          </w:p>
          <w:p w14:paraId="3918A7EF" w14:textId="77777777" w:rsidR="009E43EC" w:rsidRPr="00994625" w:rsidRDefault="009E43EC" w:rsidP="009D4584">
            <w:pPr>
              <w:jc w:val="both"/>
              <w:rPr>
                <w:rFonts w:ascii="Times New Roman" w:hAnsi="Times New Roman" w:cs="Times New Roman"/>
                <w:color w:val="000000" w:themeColor="text1"/>
                <w:sz w:val="24"/>
                <w:szCs w:val="24"/>
              </w:rPr>
            </w:pPr>
          </w:p>
          <w:p w14:paraId="01EF5332" w14:textId="77777777" w:rsidR="009E43EC" w:rsidRPr="00994625" w:rsidRDefault="009E43EC" w:rsidP="009D4584">
            <w:pPr>
              <w:jc w:val="both"/>
              <w:rPr>
                <w:rFonts w:ascii="Times New Roman" w:hAnsi="Times New Roman" w:cs="Times New Roman"/>
                <w:color w:val="000000" w:themeColor="text1"/>
                <w:sz w:val="24"/>
                <w:szCs w:val="24"/>
              </w:rPr>
            </w:pPr>
          </w:p>
          <w:p w14:paraId="555750B2" w14:textId="77777777" w:rsidR="009E43EC" w:rsidRPr="00994625" w:rsidRDefault="009E43EC" w:rsidP="009D4584">
            <w:pPr>
              <w:jc w:val="both"/>
              <w:rPr>
                <w:rFonts w:ascii="Times New Roman" w:hAnsi="Times New Roman" w:cs="Times New Roman"/>
                <w:color w:val="000000" w:themeColor="text1"/>
                <w:sz w:val="24"/>
                <w:szCs w:val="24"/>
              </w:rPr>
            </w:pPr>
          </w:p>
          <w:p w14:paraId="11BFAAF7" w14:textId="77777777" w:rsidR="009E43EC" w:rsidRPr="00994625" w:rsidRDefault="009E43EC" w:rsidP="009D4584">
            <w:pPr>
              <w:jc w:val="both"/>
              <w:rPr>
                <w:rFonts w:ascii="Times New Roman" w:hAnsi="Times New Roman" w:cs="Times New Roman"/>
                <w:color w:val="000000" w:themeColor="text1"/>
                <w:sz w:val="24"/>
                <w:szCs w:val="24"/>
              </w:rPr>
            </w:pPr>
          </w:p>
          <w:p w14:paraId="010E783C" w14:textId="77777777" w:rsidR="009E43EC" w:rsidRPr="00994625" w:rsidRDefault="009E43EC" w:rsidP="009D4584">
            <w:pPr>
              <w:jc w:val="both"/>
              <w:rPr>
                <w:rFonts w:ascii="Times New Roman" w:hAnsi="Times New Roman" w:cs="Times New Roman"/>
                <w:color w:val="000000" w:themeColor="text1"/>
                <w:sz w:val="24"/>
                <w:szCs w:val="24"/>
              </w:rPr>
            </w:pPr>
          </w:p>
          <w:p w14:paraId="2327599C" w14:textId="77777777" w:rsidR="009E43EC" w:rsidRPr="00994625" w:rsidRDefault="009E43EC" w:rsidP="009D4584">
            <w:pPr>
              <w:jc w:val="both"/>
              <w:rPr>
                <w:rFonts w:ascii="Times New Roman" w:hAnsi="Times New Roman" w:cs="Times New Roman"/>
                <w:color w:val="000000" w:themeColor="text1"/>
                <w:sz w:val="24"/>
                <w:szCs w:val="24"/>
              </w:rPr>
            </w:pPr>
          </w:p>
          <w:p w14:paraId="37A577E9" w14:textId="77777777" w:rsidR="009E43EC" w:rsidRPr="00994625" w:rsidRDefault="009E43EC" w:rsidP="009D4584">
            <w:pPr>
              <w:jc w:val="both"/>
              <w:rPr>
                <w:rFonts w:ascii="Times New Roman" w:hAnsi="Times New Roman" w:cs="Times New Roman"/>
                <w:color w:val="000000" w:themeColor="text1"/>
                <w:sz w:val="24"/>
                <w:szCs w:val="24"/>
              </w:rPr>
            </w:pPr>
          </w:p>
          <w:p w14:paraId="61F5FA80" w14:textId="77777777" w:rsidR="009E43EC" w:rsidRPr="00994625" w:rsidRDefault="009E43EC" w:rsidP="009D4584">
            <w:pPr>
              <w:jc w:val="both"/>
              <w:rPr>
                <w:rFonts w:ascii="Times New Roman" w:hAnsi="Times New Roman" w:cs="Times New Roman"/>
                <w:color w:val="000000" w:themeColor="text1"/>
                <w:sz w:val="24"/>
                <w:szCs w:val="24"/>
              </w:rPr>
            </w:pPr>
          </w:p>
          <w:p w14:paraId="3497E25B" w14:textId="77777777" w:rsidR="009E43EC" w:rsidRPr="00994625" w:rsidRDefault="009E43EC" w:rsidP="009D4584">
            <w:pPr>
              <w:jc w:val="both"/>
              <w:rPr>
                <w:rFonts w:ascii="Times New Roman" w:hAnsi="Times New Roman" w:cs="Times New Roman"/>
                <w:color w:val="000000" w:themeColor="text1"/>
                <w:sz w:val="24"/>
                <w:szCs w:val="24"/>
              </w:rPr>
            </w:pPr>
          </w:p>
          <w:p w14:paraId="41D39F71" w14:textId="77777777" w:rsidR="009E43EC" w:rsidRPr="00994625" w:rsidRDefault="009E43EC" w:rsidP="009D4584">
            <w:pPr>
              <w:jc w:val="both"/>
              <w:rPr>
                <w:rFonts w:ascii="Times New Roman" w:hAnsi="Times New Roman" w:cs="Times New Roman"/>
                <w:color w:val="000000" w:themeColor="text1"/>
                <w:sz w:val="24"/>
                <w:szCs w:val="24"/>
              </w:rPr>
            </w:pPr>
          </w:p>
          <w:p w14:paraId="6E98787B" w14:textId="77777777" w:rsidR="009E43EC" w:rsidRPr="00994625" w:rsidRDefault="009E43EC" w:rsidP="009D4584">
            <w:pPr>
              <w:jc w:val="both"/>
              <w:rPr>
                <w:rFonts w:ascii="Times New Roman" w:hAnsi="Times New Roman" w:cs="Times New Roman"/>
                <w:color w:val="000000" w:themeColor="text1"/>
                <w:sz w:val="24"/>
                <w:szCs w:val="24"/>
              </w:rPr>
            </w:pPr>
          </w:p>
          <w:p w14:paraId="6A52FCFE" w14:textId="77777777" w:rsidR="009E43EC" w:rsidRPr="00994625" w:rsidRDefault="009E43EC" w:rsidP="009D4584">
            <w:pPr>
              <w:jc w:val="both"/>
              <w:rPr>
                <w:rFonts w:ascii="Times New Roman" w:hAnsi="Times New Roman" w:cs="Times New Roman"/>
                <w:color w:val="000000" w:themeColor="text1"/>
                <w:sz w:val="24"/>
                <w:szCs w:val="24"/>
              </w:rPr>
            </w:pPr>
          </w:p>
          <w:p w14:paraId="0CC09549" w14:textId="77777777" w:rsidR="009E43EC" w:rsidRPr="00994625" w:rsidRDefault="009E43EC" w:rsidP="009D4584">
            <w:pPr>
              <w:jc w:val="both"/>
              <w:rPr>
                <w:rFonts w:ascii="Times New Roman" w:hAnsi="Times New Roman" w:cs="Times New Roman"/>
                <w:color w:val="000000" w:themeColor="text1"/>
                <w:sz w:val="24"/>
                <w:szCs w:val="24"/>
              </w:rPr>
            </w:pPr>
          </w:p>
          <w:p w14:paraId="532BD268" w14:textId="77777777" w:rsidR="009E43EC" w:rsidRPr="00994625" w:rsidRDefault="009E43EC" w:rsidP="009D4584">
            <w:pPr>
              <w:jc w:val="both"/>
              <w:rPr>
                <w:rFonts w:ascii="Times New Roman" w:hAnsi="Times New Roman" w:cs="Times New Roman"/>
                <w:color w:val="000000" w:themeColor="text1"/>
                <w:sz w:val="24"/>
                <w:szCs w:val="24"/>
              </w:rPr>
            </w:pPr>
          </w:p>
          <w:p w14:paraId="5333C529" w14:textId="77777777" w:rsidR="009E43EC" w:rsidRPr="00994625" w:rsidRDefault="009E43EC" w:rsidP="009D4584">
            <w:pPr>
              <w:jc w:val="both"/>
              <w:rPr>
                <w:rFonts w:ascii="Times New Roman" w:hAnsi="Times New Roman" w:cs="Times New Roman"/>
                <w:color w:val="000000" w:themeColor="text1"/>
                <w:sz w:val="24"/>
                <w:szCs w:val="24"/>
              </w:rPr>
            </w:pPr>
          </w:p>
          <w:p w14:paraId="041F8685" w14:textId="77777777" w:rsidR="009E43EC" w:rsidRPr="00994625" w:rsidRDefault="009E43EC" w:rsidP="009D4584">
            <w:pPr>
              <w:jc w:val="both"/>
              <w:rPr>
                <w:rFonts w:ascii="Times New Roman" w:hAnsi="Times New Roman" w:cs="Times New Roman"/>
                <w:color w:val="000000" w:themeColor="text1"/>
                <w:sz w:val="24"/>
                <w:szCs w:val="24"/>
              </w:rPr>
            </w:pPr>
          </w:p>
          <w:p w14:paraId="487860E0" w14:textId="77777777" w:rsidR="009E43EC" w:rsidRPr="00994625" w:rsidRDefault="009E43EC" w:rsidP="009D4584">
            <w:pPr>
              <w:jc w:val="both"/>
              <w:rPr>
                <w:rFonts w:ascii="Times New Roman" w:hAnsi="Times New Roman" w:cs="Times New Roman"/>
                <w:color w:val="000000" w:themeColor="text1"/>
                <w:sz w:val="24"/>
                <w:szCs w:val="24"/>
              </w:rPr>
            </w:pPr>
          </w:p>
          <w:p w14:paraId="4D2952EE" w14:textId="77777777" w:rsidR="009E43EC" w:rsidRPr="00994625" w:rsidRDefault="009E43EC" w:rsidP="009D4584">
            <w:pPr>
              <w:jc w:val="both"/>
              <w:rPr>
                <w:rFonts w:ascii="Times New Roman" w:hAnsi="Times New Roman" w:cs="Times New Roman"/>
                <w:color w:val="000000" w:themeColor="text1"/>
                <w:sz w:val="24"/>
                <w:szCs w:val="24"/>
              </w:rPr>
            </w:pPr>
          </w:p>
          <w:p w14:paraId="455F6155" w14:textId="77777777" w:rsidR="009E43EC" w:rsidRPr="00994625" w:rsidRDefault="009E43EC" w:rsidP="009D4584">
            <w:pPr>
              <w:jc w:val="both"/>
              <w:rPr>
                <w:rFonts w:ascii="Times New Roman" w:hAnsi="Times New Roman" w:cs="Times New Roman"/>
                <w:color w:val="000000" w:themeColor="text1"/>
                <w:sz w:val="24"/>
                <w:szCs w:val="24"/>
              </w:rPr>
            </w:pPr>
          </w:p>
          <w:p w14:paraId="7725D0CB" w14:textId="77777777" w:rsidR="009E43EC" w:rsidRPr="00994625" w:rsidRDefault="009E43EC" w:rsidP="009D4584">
            <w:pPr>
              <w:jc w:val="both"/>
              <w:rPr>
                <w:rFonts w:ascii="Times New Roman" w:hAnsi="Times New Roman" w:cs="Times New Roman"/>
                <w:color w:val="000000" w:themeColor="text1"/>
                <w:sz w:val="24"/>
                <w:szCs w:val="24"/>
              </w:rPr>
            </w:pPr>
          </w:p>
          <w:p w14:paraId="00C7F090" w14:textId="77777777" w:rsidR="009E43EC" w:rsidRPr="00994625" w:rsidRDefault="009E43EC" w:rsidP="009D4584">
            <w:pPr>
              <w:jc w:val="both"/>
              <w:rPr>
                <w:rFonts w:ascii="Times New Roman" w:hAnsi="Times New Roman" w:cs="Times New Roman"/>
                <w:color w:val="000000" w:themeColor="text1"/>
                <w:sz w:val="24"/>
                <w:szCs w:val="24"/>
              </w:rPr>
            </w:pPr>
          </w:p>
          <w:p w14:paraId="11647EAF" w14:textId="77777777" w:rsidR="009E43EC" w:rsidRPr="00994625" w:rsidRDefault="009E43EC" w:rsidP="009D4584">
            <w:pPr>
              <w:jc w:val="both"/>
              <w:rPr>
                <w:rFonts w:ascii="Times New Roman" w:hAnsi="Times New Roman" w:cs="Times New Roman"/>
                <w:color w:val="000000" w:themeColor="text1"/>
                <w:sz w:val="24"/>
                <w:szCs w:val="24"/>
              </w:rPr>
            </w:pPr>
          </w:p>
          <w:p w14:paraId="575CC628" w14:textId="77777777" w:rsidR="009E43EC" w:rsidRPr="00994625" w:rsidRDefault="009E43EC" w:rsidP="009D4584">
            <w:pPr>
              <w:jc w:val="both"/>
              <w:rPr>
                <w:rFonts w:ascii="Times New Roman" w:hAnsi="Times New Roman" w:cs="Times New Roman"/>
                <w:color w:val="000000" w:themeColor="text1"/>
                <w:sz w:val="24"/>
                <w:szCs w:val="24"/>
              </w:rPr>
            </w:pPr>
          </w:p>
          <w:p w14:paraId="1D2AD5EC" w14:textId="77777777" w:rsidR="009E43EC" w:rsidRPr="00994625" w:rsidRDefault="009E43EC" w:rsidP="009D4584">
            <w:pPr>
              <w:jc w:val="both"/>
              <w:rPr>
                <w:rFonts w:ascii="Times New Roman" w:hAnsi="Times New Roman" w:cs="Times New Roman"/>
                <w:color w:val="000000" w:themeColor="text1"/>
                <w:sz w:val="24"/>
                <w:szCs w:val="24"/>
              </w:rPr>
            </w:pPr>
          </w:p>
          <w:p w14:paraId="0F5D7164" w14:textId="77777777" w:rsidR="009E43EC" w:rsidRPr="00994625" w:rsidRDefault="009E43EC" w:rsidP="009D4584">
            <w:pPr>
              <w:jc w:val="both"/>
              <w:rPr>
                <w:rFonts w:ascii="Times New Roman" w:hAnsi="Times New Roman" w:cs="Times New Roman"/>
                <w:color w:val="000000" w:themeColor="text1"/>
                <w:sz w:val="24"/>
                <w:szCs w:val="24"/>
              </w:rPr>
            </w:pPr>
          </w:p>
          <w:p w14:paraId="0ED3B4B7" w14:textId="77777777" w:rsidR="009E43EC" w:rsidRPr="00994625" w:rsidRDefault="009E43EC" w:rsidP="009D4584">
            <w:pPr>
              <w:jc w:val="both"/>
              <w:rPr>
                <w:rFonts w:ascii="Times New Roman" w:hAnsi="Times New Roman" w:cs="Times New Roman"/>
                <w:color w:val="000000" w:themeColor="text1"/>
                <w:sz w:val="24"/>
                <w:szCs w:val="24"/>
              </w:rPr>
            </w:pPr>
          </w:p>
          <w:p w14:paraId="6AC88A79" w14:textId="77777777" w:rsidR="009E43EC" w:rsidRPr="00994625" w:rsidRDefault="009E43EC" w:rsidP="009D4584">
            <w:pPr>
              <w:jc w:val="both"/>
              <w:rPr>
                <w:rFonts w:ascii="Times New Roman" w:hAnsi="Times New Roman" w:cs="Times New Roman"/>
                <w:color w:val="000000" w:themeColor="text1"/>
                <w:sz w:val="24"/>
                <w:szCs w:val="24"/>
              </w:rPr>
            </w:pPr>
          </w:p>
          <w:p w14:paraId="2A75346D" w14:textId="77777777" w:rsidR="009E43EC" w:rsidRPr="00994625" w:rsidRDefault="009E43EC" w:rsidP="009D4584">
            <w:pPr>
              <w:jc w:val="both"/>
              <w:rPr>
                <w:rFonts w:ascii="Times New Roman" w:hAnsi="Times New Roman" w:cs="Times New Roman"/>
                <w:color w:val="000000" w:themeColor="text1"/>
                <w:sz w:val="24"/>
                <w:szCs w:val="24"/>
              </w:rPr>
            </w:pPr>
          </w:p>
          <w:p w14:paraId="6D6905CC" w14:textId="77777777" w:rsidR="009E43EC" w:rsidRPr="00994625" w:rsidRDefault="009E43EC" w:rsidP="009D4584">
            <w:pPr>
              <w:jc w:val="both"/>
              <w:rPr>
                <w:rFonts w:ascii="Times New Roman" w:hAnsi="Times New Roman" w:cs="Times New Roman"/>
                <w:color w:val="000000" w:themeColor="text1"/>
                <w:sz w:val="24"/>
                <w:szCs w:val="24"/>
              </w:rPr>
            </w:pPr>
          </w:p>
          <w:p w14:paraId="711058E5" w14:textId="77777777" w:rsidR="009E43EC" w:rsidRPr="00994625" w:rsidRDefault="009E43EC" w:rsidP="009D4584">
            <w:pPr>
              <w:jc w:val="both"/>
              <w:rPr>
                <w:rFonts w:ascii="Times New Roman" w:hAnsi="Times New Roman" w:cs="Times New Roman"/>
                <w:color w:val="000000" w:themeColor="text1"/>
                <w:sz w:val="24"/>
                <w:szCs w:val="24"/>
              </w:rPr>
            </w:pPr>
          </w:p>
          <w:p w14:paraId="1B2F37B7" w14:textId="77777777" w:rsidR="009E43EC" w:rsidRPr="00994625" w:rsidRDefault="009E43EC" w:rsidP="009D4584">
            <w:pPr>
              <w:jc w:val="both"/>
              <w:rPr>
                <w:rFonts w:ascii="Times New Roman" w:hAnsi="Times New Roman" w:cs="Times New Roman"/>
                <w:color w:val="000000" w:themeColor="text1"/>
                <w:sz w:val="24"/>
                <w:szCs w:val="24"/>
              </w:rPr>
            </w:pPr>
          </w:p>
          <w:p w14:paraId="7D7917F5" w14:textId="77777777" w:rsidR="009E43EC" w:rsidRPr="00994625" w:rsidRDefault="009E43EC" w:rsidP="009D4584">
            <w:pPr>
              <w:jc w:val="both"/>
              <w:rPr>
                <w:rFonts w:ascii="Times New Roman" w:hAnsi="Times New Roman" w:cs="Times New Roman"/>
                <w:color w:val="000000" w:themeColor="text1"/>
                <w:sz w:val="24"/>
                <w:szCs w:val="24"/>
              </w:rPr>
            </w:pPr>
          </w:p>
          <w:p w14:paraId="2998FFDA" w14:textId="77777777" w:rsidR="009E43EC" w:rsidRPr="00994625" w:rsidRDefault="009E43EC" w:rsidP="009D4584">
            <w:pPr>
              <w:jc w:val="both"/>
              <w:rPr>
                <w:rFonts w:ascii="Times New Roman" w:hAnsi="Times New Roman" w:cs="Times New Roman"/>
                <w:color w:val="000000" w:themeColor="text1"/>
                <w:sz w:val="24"/>
                <w:szCs w:val="24"/>
              </w:rPr>
            </w:pPr>
          </w:p>
          <w:p w14:paraId="6D9C0CC2" w14:textId="77777777" w:rsidR="009E43EC" w:rsidRPr="00994625" w:rsidRDefault="009E43EC" w:rsidP="009D4584">
            <w:pPr>
              <w:jc w:val="both"/>
              <w:rPr>
                <w:rFonts w:ascii="Times New Roman" w:hAnsi="Times New Roman" w:cs="Times New Roman"/>
                <w:color w:val="000000" w:themeColor="text1"/>
                <w:sz w:val="24"/>
                <w:szCs w:val="24"/>
              </w:rPr>
            </w:pPr>
          </w:p>
          <w:p w14:paraId="16A26205" w14:textId="77777777" w:rsidR="009E43EC" w:rsidRPr="00994625" w:rsidRDefault="009E43EC" w:rsidP="009D4584">
            <w:pPr>
              <w:jc w:val="both"/>
              <w:rPr>
                <w:rFonts w:ascii="Times New Roman" w:hAnsi="Times New Roman" w:cs="Times New Roman"/>
                <w:color w:val="000000" w:themeColor="text1"/>
                <w:sz w:val="24"/>
                <w:szCs w:val="24"/>
              </w:rPr>
            </w:pPr>
          </w:p>
          <w:p w14:paraId="6E9710E3" w14:textId="77777777" w:rsidR="009E43EC" w:rsidRPr="00994625" w:rsidRDefault="009E43EC" w:rsidP="009D4584">
            <w:pPr>
              <w:jc w:val="both"/>
              <w:rPr>
                <w:rFonts w:ascii="Times New Roman" w:hAnsi="Times New Roman" w:cs="Times New Roman"/>
                <w:color w:val="000000" w:themeColor="text1"/>
                <w:sz w:val="24"/>
                <w:szCs w:val="24"/>
              </w:rPr>
            </w:pPr>
          </w:p>
          <w:p w14:paraId="346FC1B6" w14:textId="77777777" w:rsidR="009E43EC" w:rsidRPr="00994625" w:rsidRDefault="009E43EC" w:rsidP="009D4584">
            <w:pPr>
              <w:jc w:val="both"/>
              <w:rPr>
                <w:rFonts w:ascii="Times New Roman" w:hAnsi="Times New Roman" w:cs="Times New Roman"/>
                <w:color w:val="000000" w:themeColor="text1"/>
                <w:sz w:val="24"/>
                <w:szCs w:val="24"/>
              </w:rPr>
            </w:pPr>
          </w:p>
          <w:p w14:paraId="3E6736AA" w14:textId="77777777" w:rsidR="009E43EC" w:rsidRPr="00994625" w:rsidRDefault="009E43EC" w:rsidP="009D4584">
            <w:pPr>
              <w:jc w:val="both"/>
              <w:rPr>
                <w:rFonts w:ascii="Times New Roman" w:hAnsi="Times New Roman" w:cs="Times New Roman"/>
                <w:color w:val="000000" w:themeColor="text1"/>
                <w:sz w:val="24"/>
                <w:szCs w:val="24"/>
              </w:rPr>
            </w:pPr>
          </w:p>
          <w:p w14:paraId="18A8DF8B" w14:textId="77777777" w:rsidR="009E43EC" w:rsidRPr="00994625" w:rsidRDefault="009E43EC" w:rsidP="009D4584">
            <w:pPr>
              <w:jc w:val="both"/>
              <w:rPr>
                <w:rFonts w:ascii="Times New Roman" w:hAnsi="Times New Roman" w:cs="Times New Roman"/>
                <w:color w:val="000000" w:themeColor="text1"/>
                <w:sz w:val="24"/>
                <w:szCs w:val="24"/>
              </w:rPr>
            </w:pPr>
          </w:p>
          <w:p w14:paraId="21948B6C" w14:textId="77777777" w:rsidR="009E43EC" w:rsidRPr="00994625" w:rsidRDefault="009E43EC" w:rsidP="009D4584">
            <w:pPr>
              <w:jc w:val="both"/>
              <w:rPr>
                <w:rFonts w:ascii="Times New Roman" w:hAnsi="Times New Roman" w:cs="Times New Roman"/>
                <w:color w:val="000000" w:themeColor="text1"/>
                <w:sz w:val="24"/>
                <w:szCs w:val="24"/>
              </w:rPr>
            </w:pPr>
          </w:p>
          <w:p w14:paraId="5AB5835A" w14:textId="77777777" w:rsidR="009E43EC" w:rsidRPr="00994625" w:rsidRDefault="009E43EC" w:rsidP="009D4584">
            <w:pPr>
              <w:jc w:val="both"/>
              <w:rPr>
                <w:rFonts w:ascii="Times New Roman" w:hAnsi="Times New Roman" w:cs="Times New Roman"/>
                <w:color w:val="000000" w:themeColor="text1"/>
                <w:sz w:val="24"/>
                <w:szCs w:val="24"/>
              </w:rPr>
            </w:pPr>
          </w:p>
          <w:p w14:paraId="007CFABA" w14:textId="77777777" w:rsidR="009E43EC" w:rsidRPr="00994625" w:rsidRDefault="009E43EC" w:rsidP="009D4584">
            <w:pPr>
              <w:jc w:val="both"/>
              <w:rPr>
                <w:rFonts w:ascii="Times New Roman" w:hAnsi="Times New Roman" w:cs="Times New Roman"/>
                <w:color w:val="000000" w:themeColor="text1"/>
                <w:sz w:val="24"/>
                <w:szCs w:val="24"/>
              </w:rPr>
            </w:pPr>
          </w:p>
          <w:p w14:paraId="55AB5BAE" w14:textId="77777777" w:rsidR="009E43EC" w:rsidRPr="00994625" w:rsidRDefault="009E43EC" w:rsidP="009D4584">
            <w:pPr>
              <w:jc w:val="both"/>
              <w:rPr>
                <w:rFonts w:ascii="Times New Roman" w:hAnsi="Times New Roman" w:cs="Times New Roman"/>
                <w:color w:val="000000" w:themeColor="text1"/>
                <w:sz w:val="24"/>
                <w:szCs w:val="24"/>
              </w:rPr>
            </w:pPr>
          </w:p>
          <w:p w14:paraId="29E8FF33" w14:textId="77777777" w:rsidR="009E43EC" w:rsidRPr="00994625" w:rsidRDefault="009E43EC" w:rsidP="009D4584">
            <w:pPr>
              <w:jc w:val="both"/>
              <w:rPr>
                <w:rFonts w:ascii="Times New Roman" w:hAnsi="Times New Roman" w:cs="Times New Roman"/>
                <w:color w:val="000000" w:themeColor="text1"/>
                <w:sz w:val="24"/>
                <w:szCs w:val="24"/>
              </w:rPr>
            </w:pPr>
          </w:p>
          <w:p w14:paraId="6A93166D" w14:textId="77777777" w:rsidR="009E43EC" w:rsidRPr="00994625" w:rsidRDefault="009E43EC" w:rsidP="009D4584">
            <w:pPr>
              <w:jc w:val="both"/>
              <w:rPr>
                <w:rFonts w:ascii="Times New Roman" w:hAnsi="Times New Roman" w:cs="Times New Roman"/>
                <w:color w:val="000000" w:themeColor="text1"/>
                <w:sz w:val="24"/>
                <w:szCs w:val="24"/>
              </w:rPr>
            </w:pPr>
          </w:p>
          <w:p w14:paraId="27D037B4" w14:textId="77777777" w:rsidR="009E43EC" w:rsidRPr="00994625" w:rsidRDefault="009E43EC" w:rsidP="009D4584">
            <w:pPr>
              <w:jc w:val="both"/>
              <w:rPr>
                <w:rFonts w:ascii="Times New Roman" w:hAnsi="Times New Roman" w:cs="Times New Roman"/>
                <w:color w:val="000000" w:themeColor="text1"/>
                <w:sz w:val="24"/>
                <w:szCs w:val="24"/>
              </w:rPr>
            </w:pPr>
          </w:p>
          <w:p w14:paraId="79F5C1A3" w14:textId="77777777" w:rsidR="009E43EC" w:rsidRPr="00994625" w:rsidRDefault="009E43EC" w:rsidP="009D4584">
            <w:pPr>
              <w:ind w:right="113"/>
              <w:jc w:val="both"/>
              <w:rPr>
                <w:rFonts w:ascii="Times New Roman" w:hAnsi="Times New Roman" w:cs="Times New Roman"/>
                <w:color w:val="000000" w:themeColor="text1"/>
                <w:sz w:val="24"/>
                <w:szCs w:val="24"/>
              </w:rPr>
            </w:pPr>
          </w:p>
        </w:tc>
      </w:tr>
      <w:tr w:rsidR="009E43EC" w:rsidRPr="00994625" w14:paraId="5E7D955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7E48AB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5AA786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 статьи 17</w:t>
            </w:r>
          </w:p>
        </w:tc>
        <w:tc>
          <w:tcPr>
            <w:tcW w:w="3541" w:type="dxa"/>
            <w:tcBorders>
              <w:top w:val="single" w:sz="4" w:space="0" w:color="auto"/>
              <w:left w:val="single" w:sz="4" w:space="0" w:color="auto"/>
              <w:bottom w:val="single" w:sz="4" w:space="0" w:color="auto"/>
              <w:right w:val="single" w:sz="4" w:space="0" w:color="auto"/>
            </w:tcBorders>
          </w:tcPr>
          <w:p w14:paraId="07DAE7A9"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lang w:eastAsia="ru-RU"/>
              </w:rPr>
            </w:pPr>
            <w:r w:rsidRPr="00994625">
              <w:rPr>
                <w:rFonts w:ascii="Times New Roman" w:eastAsia="DengXian" w:hAnsi="Times New Roman" w:cs="Times New Roman"/>
                <w:b/>
                <w:bCs/>
                <w:color w:val="000000" w:themeColor="text1"/>
                <w:spacing w:val="2"/>
                <w:sz w:val="24"/>
                <w:szCs w:val="24"/>
                <w:bdr w:val="none" w:sz="0" w:space="0" w:color="auto" w:frame="1"/>
                <w:lang w:eastAsia="ru-RU"/>
              </w:rPr>
              <w:t>Статья 17. Договоры на оптовом рынке электрической энергии</w:t>
            </w:r>
          </w:p>
          <w:p w14:paraId="73F5EDBF"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p>
          <w:p w14:paraId="3CAEB0CC"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      1. Купля-продажа электрической энергии, оказание услуг по передаче электрической энергии,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p w14:paraId="14C1580E" w14:textId="77777777" w:rsidR="009E43EC" w:rsidRPr="00994625" w:rsidRDefault="009E43EC" w:rsidP="009D4584">
            <w:pPr>
              <w:jc w:val="both"/>
              <w:rPr>
                <w:rFonts w:ascii="Times New Roman" w:hAnsi="Times New Roman" w:cs="Times New Roman"/>
                <w:b/>
                <w:bCs/>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hideMark/>
          </w:tcPr>
          <w:p w14:paraId="585BD1AC"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lang w:eastAsia="ru-RU"/>
              </w:rPr>
            </w:pPr>
            <w:r w:rsidRPr="00994625">
              <w:rPr>
                <w:rFonts w:ascii="Times New Roman" w:eastAsia="DengXian" w:hAnsi="Times New Roman" w:cs="Times New Roman"/>
                <w:b/>
                <w:bCs/>
                <w:color w:val="000000" w:themeColor="text1"/>
                <w:spacing w:val="2"/>
                <w:sz w:val="24"/>
                <w:szCs w:val="24"/>
                <w:bdr w:val="none" w:sz="0" w:space="0" w:color="auto" w:frame="1"/>
                <w:lang w:eastAsia="ru-RU"/>
              </w:rPr>
              <w:lastRenderedPageBreak/>
              <w:t>Статья 17. Договоры на рынке электрической энергии и мощности</w:t>
            </w:r>
          </w:p>
          <w:p w14:paraId="5587A35A"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p>
          <w:p w14:paraId="4F9294CD" w14:textId="4AD5871E" w:rsidR="00C045B3" w:rsidRPr="00994625" w:rsidRDefault="009E43EC" w:rsidP="00BB7FCE">
            <w:pPr>
              <w:tabs>
                <w:tab w:val="left" w:pos="1134"/>
              </w:tabs>
              <w:jc w:val="both"/>
              <w:textAlignment w:val="baseline"/>
              <w:rPr>
                <w:rFonts w:ascii="Times New Roman" w:eastAsia="DengXian" w:hAnsi="Times New Roman" w:cs="Times New Roman"/>
                <w:b/>
                <w:bCs/>
                <w:color w:val="000000" w:themeColor="text1"/>
                <w:sz w:val="24"/>
                <w:szCs w:val="24"/>
              </w:rPr>
            </w:pPr>
            <w:r w:rsidRPr="00994625">
              <w:rPr>
                <w:rFonts w:ascii="Times New Roman" w:eastAsia="DengXian" w:hAnsi="Times New Roman" w:cs="Times New Roman"/>
                <w:color w:val="000000" w:themeColor="text1"/>
                <w:spacing w:val="2"/>
                <w:sz w:val="24"/>
                <w:szCs w:val="24"/>
                <w:lang w:eastAsia="ru-RU"/>
              </w:rPr>
              <w:t xml:space="preserve">      1. </w:t>
            </w:r>
            <w:r w:rsidR="00C045B3" w:rsidRPr="00994625">
              <w:rPr>
                <w:rFonts w:ascii="Times New Roman" w:hAnsi="Times New Roman" w:cs="Times New Roman"/>
                <w:color w:val="000000" w:themeColor="text1"/>
                <w:sz w:val="24"/>
                <w:szCs w:val="28"/>
              </w:rPr>
              <w:t xml:space="preserve">Купля-продажа электрической энергии, </w:t>
            </w:r>
            <w:r w:rsidR="00C045B3" w:rsidRPr="00994625">
              <w:rPr>
                <w:rFonts w:ascii="Times New Roman" w:hAnsi="Times New Roman" w:cs="Times New Roman"/>
                <w:b/>
                <w:color w:val="000000" w:themeColor="text1"/>
                <w:sz w:val="24"/>
                <w:szCs w:val="28"/>
              </w:rPr>
              <w:t>купл</w:t>
            </w:r>
            <w:r w:rsidR="00C045B3" w:rsidRPr="00994625">
              <w:rPr>
                <w:rFonts w:ascii="Times New Roman" w:hAnsi="Times New Roman" w:cs="Times New Roman"/>
                <w:b/>
                <w:color w:val="000000" w:themeColor="text1"/>
                <w:sz w:val="24"/>
                <w:szCs w:val="28"/>
                <w:lang w:val="kk-KZ"/>
              </w:rPr>
              <w:t>я</w:t>
            </w:r>
            <w:r w:rsidR="00C045B3" w:rsidRPr="00994625">
              <w:rPr>
                <w:rFonts w:ascii="Times New Roman" w:hAnsi="Times New Roman" w:cs="Times New Roman"/>
                <w:b/>
                <w:color w:val="000000" w:themeColor="text1"/>
                <w:sz w:val="24"/>
                <w:szCs w:val="28"/>
              </w:rPr>
              <w:t>-продаж</w:t>
            </w:r>
            <w:r w:rsidR="00C045B3" w:rsidRPr="00994625">
              <w:rPr>
                <w:rFonts w:ascii="Times New Roman" w:hAnsi="Times New Roman" w:cs="Times New Roman"/>
                <w:b/>
                <w:color w:val="000000" w:themeColor="text1"/>
                <w:sz w:val="24"/>
                <w:szCs w:val="28"/>
                <w:lang w:val="kk-KZ"/>
              </w:rPr>
              <w:t>а</w:t>
            </w:r>
            <w:r w:rsidR="00C045B3" w:rsidRPr="00994625">
              <w:rPr>
                <w:rFonts w:ascii="Times New Roman" w:hAnsi="Times New Roman" w:cs="Times New Roman"/>
                <w:b/>
                <w:color w:val="000000" w:themeColor="text1"/>
                <w:sz w:val="24"/>
                <w:szCs w:val="28"/>
              </w:rPr>
              <w:t xml:space="preserve"> балансирующей электроэнергии и отрицательных дисбалансов</w:t>
            </w:r>
            <w:r w:rsidR="00C045B3" w:rsidRPr="00994625">
              <w:rPr>
                <w:rFonts w:ascii="Times New Roman" w:hAnsi="Times New Roman" w:cs="Times New Roman"/>
                <w:color w:val="000000" w:themeColor="text1"/>
                <w:sz w:val="24"/>
                <w:szCs w:val="28"/>
              </w:rPr>
              <w:t xml:space="preserve">, оказание услуг по передаче электрической энергии </w:t>
            </w:r>
            <w:r w:rsidR="00C045B3" w:rsidRPr="00994625">
              <w:rPr>
                <w:rFonts w:ascii="Times New Roman" w:hAnsi="Times New Roman" w:cs="Times New Roman"/>
                <w:b/>
                <w:color w:val="000000" w:themeColor="text1"/>
                <w:sz w:val="24"/>
                <w:szCs w:val="28"/>
              </w:rPr>
              <w:t>по национальной электрической сети, за пользование национальной электрической сетью</w:t>
            </w:r>
            <w:r w:rsidR="00C045B3" w:rsidRPr="00994625">
              <w:rPr>
                <w:rFonts w:ascii="Times New Roman" w:hAnsi="Times New Roman" w:cs="Times New Roman"/>
                <w:color w:val="000000" w:themeColor="text1"/>
                <w:sz w:val="24"/>
                <w:szCs w:val="28"/>
              </w:rPr>
              <w:t>,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456365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БРЭ</w:t>
            </w:r>
          </w:p>
          <w:p w14:paraId="1148F1D6" w14:textId="77777777" w:rsidR="009E43EC" w:rsidRPr="00994625" w:rsidRDefault="009E43EC" w:rsidP="009D4584">
            <w:pPr>
              <w:jc w:val="both"/>
              <w:rPr>
                <w:rFonts w:ascii="Times New Roman" w:hAnsi="Times New Roman" w:cs="Times New Roman"/>
                <w:color w:val="000000" w:themeColor="text1"/>
                <w:sz w:val="24"/>
                <w:szCs w:val="24"/>
              </w:rPr>
            </w:pPr>
          </w:p>
          <w:p w14:paraId="36726AF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1. Купля-продажа электрической энергии, оказание услуг по передаче электрической энергии </w:t>
            </w:r>
            <w:r w:rsidRPr="00994625">
              <w:rPr>
                <w:rFonts w:ascii="Times New Roman" w:eastAsia="Times New Roman" w:hAnsi="Times New Roman" w:cs="Times New Roman"/>
                <w:b/>
                <w:bCs/>
                <w:color w:val="000000" w:themeColor="text1"/>
                <w:sz w:val="24"/>
                <w:szCs w:val="24"/>
              </w:rPr>
              <w:t>по национальной электрической сети, за пользование национальной электрической сети</w:t>
            </w:r>
            <w:r w:rsidRPr="00994625">
              <w:rPr>
                <w:rFonts w:ascii="Times New Roman" w:eastAsia="Times New Roman" w:hAnsi="Times New Roman" w:cs="Times New Roman"/>
                <w:bCs/>
                <w:color w:val="000000" w:themeColor="text1"/>
                <w:sz w:val="24"/>
                <w:szCs w:val="24"/>
              </w:rPr>
              <w:t>,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tc>
      </w:tr>
      <w:tr w:rsidR="009E43EC" w:rsidRPr="00994625" w14:paraId="1EB25F6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2D6F2C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B2BF9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 статьи 17</w:t>
            </w:r>
          </w:p>
        </w:tc>
        <w:tc>
          <w:tcPr>
            <w:tcW w:w="3541" w:type="dxa"/>
            <w:tcBorders>
              <w:top w:val="single" w:sz="4" w:space="0" w:color="auto"/>
              <w:left w:val="single" w:sz="4" w:space="0" w:color="auto"/>
              <w:bottom w:val="single" w:sz="4" w:space="0" w:color="auto"/>
              <w:right w:val="single" w:sz="4" w:space="0" w:color="auto"/>
            </w:tcBorders>
            <w:hideMark/>
          </w:tcPr>
          <w:p w14:paraId="4113962F" w14:textId="77777777" w:rsidR="009E43EC" w:rsidRPr="00994625" w:rsidRDefault="009E43EC" w:rsidP="009D4584">
            <w:pPr>
              <w:tabs>
                <w:tab w:val="left" w:pos="1134"/>
              </w:tabs>
              <w:jc w:val="both"/>
              <w:textAlignment w:val="baseline"/>
              <w:rPr>
                <w:rFonts w:ascii="Times New Roman" w:eastAsia="DengXian" w:hAnsi="Times New Roman" w:cs="Times New Roman"/>
                <w:b/>
                <w:bCs/>
                <w:color w:val="000000" w:themeColor="text1"/>
                <w:spacing w:val="2"/>
                <w:sz w:val="24"/>
                <w:szCs w:val="24"/>
                <w:bdr w:val="none" w:sz="0" w:space="0" w:color="auto" w:frame="1"/>
                <w:lang w:eastAsia="ru-RU"/>
              </w:rPr>
            </w:pPr>
            <w:r w:rsidRPr="00994625">
              <w:rPr>
                <w:rFonts w:ascii="Times New Roman" w:eastAsia="DengXian" w:hAnsi="Times New Roman" w:cs="Times New Roman"/>
                <w:color w:val="000000" w:themeColor="text1"/>
                <w:spacing w:val="2"/>
                <w:sz w:val="24"/>
                <w:szCs w:val="24"/>
                <w:bdr w:val="none" w:sz="0" w:space="0" w:color="auto" w:frame="1"/>
                <w:lang w:eastAsia="ru-RU"/>
              </w:rPr>
              <w:t>Статья 17.</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Договоры</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на оптовом рынке </w:t>
            </w:r>
            <w:r w:rsidRPr="00994625">
              <w:rPr>
                <w:rFonts w:ascii="Times New Roman" w:eastAsia="DengXian" w:hAnsi="Times New Roman" w:cs="Times New Roman"/>
                <w:color w:val="000000" w:themeColor="text1"/>
                <w:spacing w:val="2"/>
                <w:sz w:val="24"/>
                <w:szCs w:val="24"/>
                <w:bdr w:val="none" w:sz="0" w:space="0" w:color="auto" w:frame="1"/>
                <w:lang w:eastAsia="ru-RU"/>
              </w:rPr>
              <w:t>электрической энергии</w:t>
            </w:r>
          </w:p>
          <w:p w14:paraId="277571FA"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5FA242AF"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3. Договоры купли-продажи электрической энергии, договоры на оказание услуг по передаче электрической энергии,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w:t>
            </w:r>
            <w:r w:rsidRPr="00994625">
              <w:rPr>
                <w:rFonts w:ascii="Times New Roman" w:hAnsi="Times New Roman" w:cs="Times New Roman"/>
                <w:color w:val="000000" w:themeColor="text1"/>
                <w:sz w:val="24"/>
                <w:szCs w:val="24"/>
              </w:rPr>
              <w:t>балансир</w:t>
            </w:r>
            <w:r w:rsidRPr="00994625">
              <w:rPr>
                <w:rFonts w:ascii="Times New Roman" w:hAnsi="Times New Roman" w:cs="Times New Roman"/>
                <w:color w:val="000000" w:themeColor="text1"/>
                <w:spacing w:val="2"/>
                <w:sz w:val="24"/>
                <w:szCs w:val="24"/>
                <w:shd w:val="clear" w:color="auto" w:fill="FFFFFF"/>
              </w:rPr>
              <w:t>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tc>
        <w:tc>
          <w:tcPr>
            <w:tcW w:w="4955" w:type="dxa"/>
            <w:tcBorders>
              <w:top w:val="single" w:sz="4" w:space="0" w:color="auto"/>
              <w:left w:val="single" w:sz="4" w:space="0" w:color="auto"/>
              <w:bottom w:val="single" w:sz="4" w:space="0" w:color="auto"/>
              <w:right w:val="single" w:sz="4" w:space="0" w:color="auto"/>
            </w:tcBorders>
            <w:hideMark/>
          </w:tcPr>
          <w:p w14:paraId="6EE51C9F"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bdr w:val="none" w:sz="0" w:space="0" w:color="auto" w:frame="1"/>
                <w:lang w:eastAsia="ru-RU"/>
              </w:rPr>
              <w:t>Статья 17.</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Договоры</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на рынке</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w:t>
            </w:r>
            <w:r w:rsidRPr="00994625">
              <w:rPr>
                <w:rFonts w:ascii="Times New Roman" w:eastAsia="DengXian" w:hAnsi="Times New Roman" w:cs="Times New Roman"/>
                <w:color w:val="000000" w:themeColor="text1"/>
                <w:spacing w:val="2"/>
                <w:sz w:val="24"/>
                <w:szCs w:val="24"/>
                <w:bdr w:val="none" w:sz="0" w:space="0" w:color="auto" w:frame="1"/>
                <w:lang w:eastAsia="ru-RU"/>
              </w:rPr>
              <w:t>электрической энергии</w:t>
            </w:r>
            <w:r w:rsidRPr="00994625">
              <w:rPr>
                <w:rFonts w:ascii="Times New Roman" w:eastAsia="DengXian" w:hAnsi="Times New Roman" w:cs="Times New Roman"/>
                <w:b/>
                <w:bCs/>
                <w:color w:val="000000" w:themeColor="text1"/>
                <w:spacing w:val="2"/>
                <w:sz w:val="24"/>
                <w:szCs w:val="24"/>
                <w:bdr w:val="none" w:sz="0" w:space="0" w:color="auto" w:frame="1"/>
                <w:lang w:eastAsia="ru-RU"/>
              </w:rPr>
              <w:t xml:space="preserve"> и мощности.</w:t>
            </w:r>
          </w:p>
          <w:p w14:paraId="6687F2ED" w14:textId="77777777" w:rsidR="009E43EC" w:rsidRPr="00994625" w:rsidRDefault="009E43EC" w:rsidP="009D4584">
            <w:pPr>
              <w:tabs>
                <w:tab w:val="left" w:pos="1134"/>
              </w:tabs>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bCs/>
                <w:color w:val="000000" w:themeColor="text1"/>
                <w:sz w:val="24"/>
                <w:szCs w:val="24"/>
                <w:lang w:eastAsia="ru-RU"/>
              </w:rPr>
              <w:t>…</w:t>
            </w:r>
          </w:p>
          <w:p w14:paraId="0E568A10" w14:textId="77777777" w:rsidR="009E43EC" w:rsidRPr="00994625" w:rsidRDefault="009E43EC" w:rsidP="009D4584">
            <w:pPr>
              <w:jc w:val="both"/>
              <w:rPr>
                <w:rFonts w:ascii="Times New Roman" w:hAnsi="Times New Roman" w:cs="Times New Roman"/>
                <w:color w:val="000000" w:themeColor="text1"/>
                <w:spacing w:val="2"/>
                <w:sz w:val="24"/>
                <w:szCs w:val="24"/>
                <w:shd w:val="clear" w:color="auto" w:fill="FFFFFF"/>
              </w:rPr>
            </w:pPr>
            <w:r w:rsidRPr="00994625">
              <w:rPr>
                <w:rFonts w:ascii="Times New Roman" w:hAnsi="Times New Roman" w:cs="Times New Roman"/>
                <w:color w:val="000000" w:themeColor="text1"/>
                <w:spacing w:val="2"/>
                <w:sz w:val="24"/>
                <w:szCs w:val="24"/>
                <w:shd w:val="clear" w:color="auto" w:fill="FFFFFF"/>
              </w:rPr>
              <w:t xml:space="preserve">3. Договоры купли-продажи электрической энергии, </w:t>
            </w:r>
            <w:r w:rsidRPr="00994625">
              <w:rPr>
                <w:rFonts w:ascii="Times New Roman" w:hAnsi="Times New Roman" w:cs="Times New Roman"/>
                <w:b/>
                <w:color w:val="000000" w:themeColor="text1"/>
                <w:spacing w:val="2"/>
                <w:sz w:val="24"/>
                <w:szCs w:val="24"/>
              </w:rPr>
              <w:t>купли-продажи балансирующей электроэнергии и отрицательных дисбалансов,</w:t>
            </w:r>
            <w:r w:rsidRPr="00994625">
              <w:rPr>
                <w:rFonts w:ascii="Times New Roman" w:hAnsi="Times New Roman" w:cs="Times New Roman"/>
                <w:color w:val="000000" w:themeColor="text1"/>
                <w:spacing w:val="2"/>
                <w:sz w:val="24"/>
                <w:szCs w:val="24"/>
                <w:shd w:val="clear" w:color="auto" w:fill="FFFFFF"/>
              </w:rPr>
              <w:t xml:space="preserve"> договоры на оказание услуг по передаче электрической энергии </w:t>
            </w:r>
            <w:r w:rsidRPr="00994625">
              <w:rPr>
                <w:rFonts w:ascii="Times New Roman" w:eastAsia="Times New Roman" w:hAnsi="Times New Roman" w:cs="Times New Roman"/>
                <w:b/>
                <w:bCs/>
                <w:color w:val="000000" w:themeColor="text1"/>
                <w:sz w:val="24"/>
                <w:szCs w:val="24"/>
              </w:rPr>
              <w:t xml:space="preserve">по национальной электрической сети, за пользование национальной электрической </w:t>
            </w:r>
            <w:r w:rsidRPr="00994625">
              <w:rPr>
                <w:rFonts w:ascii="Times New Roman" w:hAnsi="Times New Roman" w:cs="Times New Roman"/>
                <w:b/>
                <w:color w:val="000000" w:themeColor="text1"/>
                <w:sz w:val="24"/>
                <w:szCs w:val="24"/>
              </w:rPr>
              <w:t>сетью</w:t>
            </w:r>
            <w:r w:rsidRPr="00994625">
              <w:rPr>
                <w:rFonts w:ascii="Times New Roman" w:eastAsia="Times New Roman" w:hAnsi="Times New Roman" w:cs="Times New Roman"/>
                <w:b/>
                <w:bCs/>
                <w:color w:val="000000" w:themeColor="text1"/>
                <w:sz w:val="24"/>
                <w:szCs w:val="24"/>
              </w:rPr>
              <w:t>,</w:t>
            </w:r>
            <w:r w:rsidRPr="00994625">
              <w:rPr>
                <w:rFonts w:ascii="Times New Roman" w:hAnsi="Times New Roman" w:cs="Times New Roman"/>
                <w:color w:val="000000" w:themeColor="text1"/>
                <w:spacing w:val="2"/>
                <w:sz w:val="24"/>
                <w:szCs w:val="24"/>
                <w:shd w:val="clear" w:color="auto" w:fill="FFFFFF"/>
              </w:rPr>
              <w:t xml:space="preserve">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w:t>
            </w:r>
            <w:r w:rsidRPr="00994625">
              <w:rPr>
                <w:rFonts w:ascii="Times New Roman" w:hAnsi="Times New Roman" w:cs="Times New Roman"/>
                <w:color w:val="000000" w:themeColor="text1"/>
                <w:sz w:val="24"/>
                <w:szCs w:val="24"/>
              </w:rPr>
              <w:t>балансир</w:t>
            </w:r>
            <w:r w:rsidRPr="00994625">
              <w:rPr>
                <w:rFonts w:ascii="Times New Roman" w:hAnsi="Times New Roman" w:cs="Times New Roman"/>
                <w:color w:val="000000" w:themeColor="text1"/>
                <w:spacing w:val="2"/>
                <w:sz w:val="24"/>
                <w:szCs w:val="24"/>
                <w:shd w:val="clear" w:color="auto" w:fill="FFFFFF"/>
              </w:rPr>
              <w:t>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p w14:paraId="087F4EFC" w14:textId="1955DEF1" w:rsidR="00BB7FCE" w:rsidRPr="00994625" w:rsidRDefault="00BB7FCE" w:rsidP="009D4584">
            <w:pPr>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1705C7B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БРЭ</w:t>
            </w:r>
          </w:p>
          <w:p w14:paraId="53CB1A08" w14:textId="77777777" w:rsidR="009E43EC" w:rsidRPr="00994625" w:rsidRDefault="009E43EC" w:rsidP="009D4584">
            <w:pPr>
              <w:jc w:val="both"/>
              <w:rPr>
                <w:rFonts w:ascii="Times New Roman" w:hAnsi="Times New Roman" w:cs="Times New Roman"/>
                <w:color w:val="000000" w:themeColor="text1"/>
                <w:sz w:val="24"/>
                <w:szCs w:val="24"/>
              </w:rPr>
            </w:pPr>
          </w:p>
          <w:p w14:paraId="31B29659" w14:textId="77777777" w:rsidR="009E43EC" w:rsidRPr="00994625" w:rsidRDefault="009E43EC" w:rsidP="009D4584">
            <w:pPr>
              <w:jc w:val="both"/>
              <w:rPr>
                <w:rFonts w:ascii="Times New Roman" w:hAnsi="Times New Roman" w:cs="Times New Roman"/>
                <w:color w:val="000000" w:themeColor="text1"/>
                <w:sz w:val="24"/>
                <w:szCs w:val="24"/>
              </w:rPr>
            </w:pPr>
          </w:p>
          <w:p w14:paraId="2B3EAE53" w14:textId="77777777" w:rsidR="009E43EC" w:rsidRPr="00994625" w:rsidRDefault="009E43EC" w:rsidP="009D4584">
            <w:pPr>
              <w:jc w:val="both"/>
              <w:rPr>
                <w:rFonts w:ascii="Times New Roman" w:hAnsi="Times New Roman" w:cs="Times New Roman"/>
                <w:color w:val="000000" w:themeColor="text1"/>
                <w:sz w:val="24"/>
                <w:szCs w:val="24"/>
              </w:rPr>
            </w:pPr>
          </w:p>
        </w:tc>
      </w:tr>
      <w:tr w:rsidR="009E43EC" w:rsidRPr="00994625" w14:paraId="24293F93"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C029D3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4B55A2D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пункты 1, 2 </w:t>
            </w:r>
          </w:p>
          <w:p w14:paraId="2F55E35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18</w:t>
            </w:r>
          </w:p>
        </w:tc>
        <w:tc>
          <w:tcPr>
            <w:tcW w:w="3541" w:type="dxa"/>
            <w:tcBorders>
              <w:top w:val="single" w:sz="4" w:space="0" w:color="auto"/>
              <w:left w:val="single" w:sz="4" w:space="0" w:color="auto"/>
              <w:bottom w:val="single" w:sz="4" w:space="0" w:color="auto"/>
              <w:right w:val="single" w:sz="4" w:space="0" w:color="auto"/>
            </w:tcBorders>
          </w:tcPr>
          <w:p w14:paraId="0D00098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18. Договоры на розничном рынке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p w14:paraId="557B4ADA" w14:textId="77777777" w:rsidR="009E43EC" w:rsidRPr="00994625" w:rsidRDefault="009E43EC" w:rsidP="009D4584">
            <w:pPr>
              <w:jc w:val="both"/>
              <w:rPr>
                <w:rFonts w:ascii="Times New Roman" w:hAnsi="Times New Roman" w:cs="Times New Roman"/>
                <w:color w:val="000000" w:themeColor="text1"/>
                <w:sz w:val="24"/>
                <w:szCs w:val="24"/>
              </w:rPr>
            </w:pPr>
          </w:p>
          <w:p w14:paraId="75F364D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Купля-продажа электрической </w:t>
            </w:r>
            <w:r w:rsidRPr="00994625">
              <w:rPr>
                <w:rFonts w:ascii="Times New Roman" w:hAnsi="Times New Roman" w:cs="Times New Roman"/>
                <w:b/>
                <w:bCs/>
                <w:color w:val="000000" w:themeColor="text1"/>
                <w:sz w:val="24"/>
                <w:szCs w:val="24"/>
              </w:rPr>
              <w:t xml:space="preserve">и тепловой </w:t>
            </w:r>
            <w:r w:rsidRPr="00994625">
              <w:rPr>
                <w:rFonts w:ascii="Times New Roman" w:hAnsi="Times New Roman" w:cs="Times New Roman"/>
                <w:color w:val="000000" w:themeColor="text1"/>
                <w:sz w:val="24"/>
                <w:szCs w:val="24"/>
              </w:rPr>
              <w:t>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p w14:paraId="157139B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p w14:paraId="33BF1930"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 xml:space="preserve">Энергоснабжающие организации не вправе отказывать потребителям в реализации тепловой энергии по тарифам, дифференцированным в зависимости от наличия или </w:t>
            </w:r>
            <w:r w:rsidRPr="00994625">
              <w:rPr>
                <w:rFonts w:ascii="Times New Roman" w:hAnsi="Times New Roman" w:cs="Times New Roman"/>
                <w:b/>
                <w:bCs/>
                <w:color w:val="000000" w:themeColor="text1"/>
                <w:sz w:val="24"/>
                <w:szCs w:val="24"/>
              </w:rPr>
              <w:lastRenderedPageBreak/>
              <w:t>отсутствия приборов учета тепловой энергии.</w:t>
            </w:r>
          </w:p>
          <w:p w14:paraId="453610C4"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Энергоснабжающие организации не вправе прекращать подачу тепловой энергии потребителю при наличии задолженности по оплате за использованную электрическую энергию.</w:t>
            </w:r>
          </w:p>
          <w:p w14:paraId="462E103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p w14:paraId="7031B040" w14:textId="77777777" w:rsidR="009E43EC" w:rsidRPr="00994625" w:rsidRDefault="009E43EC" w:rsidP="009D4584">
            <w:pPr>
              <w:tabs>
                <w:tab w:val="left" w:pos="874"/>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tc>
        <w:tc>
          <w:tcPr>
            <w:tcW w:w="4955" w:type="dxa"/>
            <w:tcBorders>
              <w:top w:val="single" w:sz="4" w:space="0" w:color="auto"/>
              <w:left w:val="single" w:sz="4" w:space="0" w:color="auto"/>
              <w:bottom w:val="single" w:sz="4" w:space="0" w:color="auto"/>
              <w:right w:val="single" w:sz="4" w:space="0" w:color="auto"/>
            </w:tcBorders>
          </w:tcPr>
          <w:p w14:paraId="3D437B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18. Договоры на розничном рынке электрической энергии</w:t>
            </w:r>
          </w:p>
          <w:p w14:paraId="60D3145B" w14:textId="77777777" w:rsidR="009E43EC" w:rsidRPr="00994625" w:rsidRDefault="009E43EC" w:rsidP="009D4584">
            <w:pPr>
              <w:jc w:val="both"/>
              <w:rPr>
                <w:rFonts w:ascii="Times New Roman" w:hAnsi="Times New Roman" w:cs="Times New Roman"/>
                <w:color w:val="000000" w:themeColor="text1"/>
                <w:sz w:val="24"/>
                <w:szCs w:val="24"/>
              </w:rPr>
            </w:pPr>
          </w:p>
          <w:p w14:paraId="13CF1B92" w14:textId="789BC0ED" w:rsidR="00BB7FCE" w:rsidRPr="00994625" w:rsidRDefault="009E43EC" w:rsidP="00BB7FCE">
            <w:pPr>
              <w:jc w:val="both"/>
              <w:rPr>
                <w:rFonts w:ascii="Times New Roman" w:hAnsi="Times New Roman" w:cs="Times New Roman"/>
                <w:color w:val="000000" w:themeColor="text1"/>
                <w:sz w:val="28"/>
                <w:szCs w:val="28"/>
              </w:rPr>
            </w:pPr>
            <w:r w:rsidRPr="00994625">
              <w:rPr>
                <w:rFonts w:ascii="Times New Roman" w:hAnsi="Times New Roman" w:cs="Times New Roman"/>
                <w:color w:val="000000" w:themeColor="text1"/>
                <w:sz w:val="24"/>
                <w:szCs w:val="24"/>
              </w:rPr>
              <w:t xml:space="preserve">    </w:t>
            </w:r>
            <w:r w:rsidR="00BB7FCE" w:rsidRPr="00994625">
              <w:rPr>
                <w:rFonts w:ascii="Times New Roman" w:hAnsi="Times New Roman" w:cs="Times New Roman"/>
                <w:color w:val="000000" w:themeColor="text1"/>
                <w:sz w:val="24"/>
                <w:szCs w:val="24"/>
              </w:rPr>
              <w:t xml:space="preserve">1. </w:t>
            </w:r>
            <w:r w:rsidR="00BB7FCE" w:rsidRPr="00994625">
              <w:rPr>
                <w:rFonts w:ascii="Times New Roman" w:hAnsi="Times New Roman" w:cs="Times New Roman"/>
                <w:color w:val="000000" w:themeColor="text1"/>
                <w:sz w:val="28"/>
                <w:szCs w:val="28"/>
              </w:rPr>
              <w:t>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p w14:paraId="0B617401" w14:textId="77777777" w:rsidR="00BB7FCE" w:rsidRPr="00994625" w:rsidRDefault="00BB7FCE" w:rsidP="00BB7FCE">
            <w:pPr>
              <w:pStyle w:val="af4"/>
              <w:widowControl w:val="0"/>
              <w:tabs>
                <w:tab w:val="left" w:pos="1134"/>
              </w:tabs>
              <w:ind w:left="0" w:firstLine="175"/>
              <w:jc w:val="both"/>
              <w:rPr>
                <w:rFonts w:ascii="Times New Roman" w:hAnsi="Times New Roman" w:cs="Times New Roman"/>
                <w:color w:val="000000" w:themeColor="text1"/>
                <w:sz w:val="28"/>
                <w:szCs w:val="28"/>
              </w:rPr>
            </w:pPr>
            <w:r w:rsidRPr="00994625">
              <w:rPr>
                <w:rFonts w:ascii="Times New Roman" w:hAnsi="Times New Roman" w:cs="Times New Roman"/>
                <w:color w:val="000000" w:themeColor="text1"/>
                <w:sz w:val="28"/>
                <w:szCs w:val="28"/>
              </w:rPr>
              <w:t>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p w14:paraId="4DAF2BD7" w14:textId="34ABF42D" w:rsidR="009E43EC" w:rsidRPr="00994625" w:rsidRDefault="00BB7FCE" w:rsidP="00BB7FCE">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8"/>
                <w:szCs w:val="28"/>
              </w:rPr>
              <w:t>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p w14:paraId="5431B4D7" w14:textId="77777777" w:rsidR="009E43EC" w:rsidRPr="00994625" w:rsidRDefault="009E43EC" w:rsidP="009D4584">
            <w:pPr>
              <w:jc w:val="both"/>
              <w:rPr>
                <w:rFonts w:ascii="Times New Roman" w:hAnsi="Times New Roman" w:cs="Times New Roman"/>
                <w:color w:val="000000" w:themeColor="text1"/>
                <w:sz w:val="24"/>
                <w:szCs w:val="24"/>
              </w:rPr>
            </w:pPr>
          </w:p>
          <w:p w14:paraId="11F37EDD" w14:textId="77777777" w:rsidR="009E43EC" w:rsidRPr="00994625" w:rsidRDefault="009E43EC" w:rsidP="009D4584">
            <w:pPr>
              <w:jc w:val="both"/>
              <w:rPr>
                <w:rFonts w:ascii="Times New Roman" w:hAnsi="Times New Roman" w:cs="Times New Roman"/>
                <w:color w:val="000000" w:themeColor="text1"/>
                <w:sz w:val="24"/>
                <w:szCs w:val="24"/>
              </w:rPr>
            </w:pPr>
          </w:p>
          <w:p w14:paraId="4556A732" w14:textId="77777777" w:rsidR="009E43EC" w:rsidRPr="00994625" w:rsidRDefault="009E43EC" w:rsidP="009D4584">
            <w:pPr>
              <w:jc w:val="both"/>
              <w:rPr>
                <w:rFonts w:ascii="Times New Roman" w:hAnsi="Times New Roman" w:cs="Times New Roman"/>
                <w:color w:val="000000" w:themeColor="text1"/>
                <w:sz w:val="24"/>
                <w:szCs w:val="24"/>
              </w:rPr>
            </w:pPr>
          </w:p>
          <w:p w14:paraId="28590ADF" w14:textId="77777777" w:rsidR="009E43EC" w:rsidRPr="00994625" w:rsidRDefault="009E43EC" w:rsidP="009D4584">
            <w:pPr>
              <w:jc w:val="both"/>
              <w:rPr>
                <w:rFonts w:ascii="Times New Roman" w:hAnsi="Times New Roman" w:cs="Times New Roman"/>
                <w:color w:val="000000" w:themeColor="text1"/>
                <w:sz w:val="24"/>
                <w:szCs w:val="24"/>
              </w:rPr>
            </w:pPr>
          </w:p>
          <w:p w14:paraId="7B02E174" w14:textId="77777777" w:rsidR="009E43EC" w:rsidRPr="00994625" w:rsidRDefault="009E43EC" w:rsidP="009D4584">
            <w:pPr>
              <w:jc w:val="both"/>
              <w:rPr>
                <w:rFonts w:ascii="Times New Roman" w:hAnsi="Times New Roman" w:cs="Times New Roman"/>
                <w:color w:val="000000" w:themeColor="text1"/>
                <w:sz w:val="24"/>
                <w:szCs w:val="24"/>
              </w:rPr>
            </w:pPr>
          </w:p>
          <w:p w14:paraId="3890142E" w14:textId="77777777" w:rsidR="009E43EC" w:rsidRPr="00994625" w:rsidRDefault="009E43EC" w:rsidP="009D4584">
            <w:pPr>
              <w:jc w:val="both"/>
              <w:rPr>
                <w:rFonts w:ascii="Times New Roman" w:hAnsi="Times New Roman" w:cs="Times New Roman"/>
                <w:color w:val="000000" w:themeColor="text1"/>
                <w:sz w:val="24"/>
                <w:szCs w:val="24"/>
              </w:rPr>
            </w:pPr>
          </w:p>
          <w:p w14:paraId="0A62F810" w14:textId="77777777" w:rsidR="009E43EC" w:rsidRPr="00994625" w:rsidRDefault="009E43EC" w:rsidP="009D4584">
            <w:pPr>
              <w:jc w:val="both"/>
              <w:rPr>
                <w:rFonts w:ascii="Times New Roman" w:hAnsi="Times New Roman" w:cs="Times New Roman"/>
                <w:color w:val="000000" w:themeColor="text1"/>
                <w:sz w:val="24"/>
                <w:szCs w:val="24"/>
              </w:rPr>
            </w:pPr>
          </w:p>
          <w:p w14:paraId="11D33F01" w14:textId="77777777" w:rsidR="009E43EC" w:rsidRPr="00994625" w:rsidRDefault="009E43EC" w:rsidP="009D4584">
            <w:pPr>
              <w:jc w:val="both"/>
              <w:rPr>
                <w:rFonts w:ascii="Times New Roman" w:hAnsi="Times New Roman" w:cs="Times New Roman"/>
                <w:color w:val="000000" w:themeColor="text1"/>
                <w:sz w:val="24"/>
                <w:szCs w:val="24"/>
              </w:rPr>
            </w:pPr>
          </w:p>
          <w:p w14:paraId="7024BDE3" w14:textId="77777777" w:rsidR="009E43EC" w:rsidRPr="00994625" w:rsidRDefault="009E43EC" w:rsidP="009D4584">
            <w:pPr>
              <w:jc w:val="both"/>
              <w:rPr>
                <w:rFonts w:ascii="Times New Roman" w:hAnsi="Times New Roman" w:cs="Times New Roman"/>
                <w:color w:val="000000" w:themeColor="text1"/>
                <w:sz w:val="24"/>
                <w:szCs w:val="24"/>
              </w:rPr>
            </w:pPr>
          </w:p>
          <w:p w14:paraId="4C9593F7" w14:textId="77777777" w:rsidR="009E43EC" w:rsidRPr="00994625" w:rsidRDefault="009E43EC" w:rsidP="009D4584">
            <w:pPr>
              <w:jc w:val="both"/>
              <w:rPr>
                <w:rFonts w:ascii="Times New Roman" w:hAnsi="Times New Roman" w:cs="Times New Roman"/>
                <w:color w:val="000000" w:themeColor="text1"/>
                <w:sz w:val="24"/>
                <w:szCs w:val="24"/>
              </w:rPr>
            </w:pPr>
          </w:p>
          <w:p w14:paraId="215A5727" w14:textId="77777777" w:rsidR="009E43EC" w:rsidRPr="00994625" w:rsidRDefault="009E43EC" w:rsidP="009D4584">
            <w:pPr>
              <w:jc w:val="both"/>
              <w:rPr>
                <w:rFonts w:ascii="Times New Roman" w:hAnsi="Times New Roman" w:cs="Times New Roman"/>
                <w:color w:val="000000" w:themeColor="text1"/>
                <w:sz w:val="24"/>
                <w:szCs w:val="24"/>
              </w:rPr>
            </w:pPr>
          </w:p>
          <w:p w14:paraId="21CE46A4" w14:textId="77777777" w:rsidR="009E43EC" w:rsidRPr="00994625" w:rsidRDefault="009E43EC" w:rsidP="009D4584">
            <w:pPr>
              <w:jc w:val="both"/>
              <w:rPr>
                <w:rFonts w:ascii="Times New Roman" w:hAnsi="Times New Roman" w:cs="Times New Roman"/>
                <w:color w:val="000000" w:themeColor="text1"/>
                <w:sz w:val="24"/>
                <w:szCs w:val="24"/>
              </w:rPr>
            </w:pPr>
          </w:p>
          <w:p w14:paraId="0178C265" w14:textId="77777777" w:rsidR="009E43EC" w:rsidRPr="00994625" w:rsidRDefault="009E43EC" w:rsidP="009D4584">
            <w:pPr>
              <w:jc w:val="both"/>
              <w:rPr>
                <w:rFonts w:ascii="Times New Roman" w:hAnsi="Times New Roman" w:cs="Times New Roman"/>
                <w:color w:val="000000" w:themeColor="text1"/>
                <w:sz w:val="24"/>
                <w:szCs w:val="24"/>
              </w:rPr>
            </w:pPr>
          </w:p>
          <w:p w14:paraId="10C654BE" w14:textId="77777777" w:rsidR="009E43EC" w:rsidRPr="00994625" w:rsidRDefault="009E43EC" w:rsidP="009D4584">
            <w:pPr>
              <w:jc w:val="both"/>
              <w:rPr>
                <w:rFonts w:ascii="Times New Roman" w:hAnsi="Times New Roman" w:cs="Times New Roman"/>
                <w:color w:val="000000" w:themeColor="text1"/>
                <w:sz w:val="24"/>
                <w:szCs w:val="24"/>
              </w:rPr>
            </w:pPr>
          </w:p>
          <w:p w14:paraId="23ADAB68" w14:textId="77777777" w:rsidR="009E43EC" w:rsidRPr="00994625" w:rsidRDefault="009E43EC" w:rsidP="009D4584">
            <w:pPr>
              <w:jc w:val="both"/>
              <w:rPr>
                <w:rFonts w:ascii="Times New Roman" w:hAnsi="Times New Roman" w:cs="Times New Roman"/>
                <w:color w:val="000000" w:themeColor="text1"/>
                <w:sz w:val="24"/>
                <w:szCs w:val="24"/>
              </w:rPr>
            </w:pPr>
          </w:p>
          <w:p w14:paraId="58958477" w14:textId="77777777" w:rsidR="009E43EC" w:rsidRPr="00994625" w:rsidRDefault="009E43EC" w:rsidP="009D4584">
            <w:pPr>
              <w:jc w:val="both"/>
              <w:rPr>
                <w:rFonts w:ascii="Times New Roman" w:hAnsi="Times New Roman" w:cs="Times New Roman"/>
                <w:color w:val="000000" w:themeColor="text1"/>
                <w:sz w:val="24"/>
                <w:szCs w:val="24"/>
              </w:rPr>
            </w:pPr>
          </w:p>
          <w:p w14:paraId="7B07BCF4" w14:textId="77777777" w:rsidR="009E43EC" w:rsidRPr="00994625" w:rsidRDefault="009E43EC" w:rsidP="009D4584">
            <w:pPr>
              <w:jc w:val="both"/>
              <w:rPr>
                <w:rFonts w:ascii="Times New Roman" w:hAnsi="Times New Roman" w:cs="Times New Roman"/>
                <w:color w:val="000000" w:themeColor="text1"/>
                <w:sz w:val="24"/>
                <w:szCs w:val="24"/>
              </w:rPr>
            </w:pPr>
          </w:p>
          <w:p w14:paraId="72E8DE90" w14:textId="77777777" w:rsidR="009E43EC" w:rsidRPr="00994625" w:rsidRDefault="009E43EC" w:rsidP="009D4584">
            <w:pPr>
              <w:jc w:val="both"/>
              <w:rPr>
                <w:rFonts w:ascii="Times New Roman" w:hAnsi="Times New Roman" w:cs="Times New Roman"/>
                <w:color w:val="000000" w:themeColor="text1"/>
                <w:sz w:val="24"/>
                <w:szCs w:val="24"/>
              </w:rPr>
            </w:pPr>
          </w:p>
          <w:p w14:paraId="6AAF3950" w14:textId="77777777" w:rsidR="009E43EC" w:rsidRPr="00994625" w:rsidRDefault="009E43EC" w:rsidP="009D4584">
            <w:pPr>
              <w:jc w:val="both"/>
              <w:rPr>
                <w:rFonts w:ascii="Times New Roman" w:hAnsi="Times New Roman" w:cs="Times New Roman"/>
                <w:color w:val="000000" w:themeColor="text1"/>
                <w:sz w:val="24"/>
                <w:szCs w:val="24"/>
              </w:rPr>
            </w:pPr>
          </w:p>
          <w:p w14:paraId="5F36ADC4" w14:textId="77777777" w:rsidR="009E43EC" w:rsidRPr="00994625" w:rsidRDefault="009E43EC" w:rsidP="009D4584">
            <w:pPr>
              <w:jc w:val="both"/>
              <w:rPr>
                <w:rFonts w:ascii="Times New Roman" w:hAnsi="Times New Roman" w:cs="Times New Roman"/>
                <w:color w:val="000000" w:themeColor="text1"/>
                <w:sz w:val="24"/>
                <w:szCs w:val="24"/>
              </w:rPr>
            </w:pPr>
          </w:p>
          <w:p w14:paraId="4FB53422" w14:textId="3C4ACF00" w:rsidR="009E43EC" w:rsidRPr="00994625" w:rsidRDefault="009E43EC" w:rsidP="009D4584">
            <w:pPr>
              <w:jc w:val="both"/>
              <w:rPr>
                <w:rFonts w:ascii="Times New Roman" w:hAnsi="Times New Roman" w:cs="Times New Roman"/>
                <w:color w:val="000000" w:themeColor="text1"/>
                <w:sz w:val="24"/>
                <w:szCs w:val="24"/>
              </w:rPr>
            </w:pPr>
          </w:p>
          <w:p w14:paraId="1CF417A2" w14:textId="6FAE5F08" w:rsidR="00BB7FCE" w:rsidRPr="00994625" w:rsidRDefault="00BB7FCE" w:rsidP="009D4584">
            <w:pPr>
              <w:jc w:val="both"/>
              <w:rPr>
                <w:rFonts w:ascii="Times New Roman" w:hAnsi="Times New Roman" w:cs="Times New Roman"/>
                <w:color w:val="000000" w:themeColor="text1"/>
                <w:sz w:val="24"/>
                <w:szCs w:val="24"/>
              </w:rPr>
            </w:pPr>
          </w:p>
          <w:p w14:paraId="0F80AC5F" w14:textId="77777777" w:rsidR="00BB7FCE" w:rsidRPr="00994625" w:rsidRDefault="00BB7FCE" w:rsidP="009D4584">
            <w:pPr>
              <w:jc w:val="both"/>
              <w:rPr>
                <w:rFonts w:ascii="Times New Roman" w:hAnsi="Times New Roman" w:cs="Times New Roman"/>
                <w:color w:val="000000" w:themeColor="text1"/>
                <w:sz w:val="24"/>
                <w:szCs w:val="24"/>
              </w:rPr>
            </w:pPr>
          </w:p>
          <w:p w14:paraId="759DE6D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hideMark/>
          </w:tcPr>
          <w:p w14:paraId="45AD0AC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Данные положения будут урегулированы проектом нового Закона «О теплоэнергетике». </w:t>
            </w:r>
          </w:p>
          <w:p w14:paraId="1A82BA1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данной поправки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1AFFED2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D78A79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8C3419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19 </w:t>
            </w:r>
          </w:p>
        </w:tc>
        <w:tc>
          <w:tcPr>
            <w:tcW w:w="3541" w:type="dxa"/>
            <w:tcBorders>
              <w:top w:val="single" w:sz="4" w:space="0" w:color="auto"/>
              <w:left w:val="single" w:sz="4" w:space="0" w:color="auto"/>
              <w:bottom w:val="single" w:sz="4" w:space="0" w:color="auto"/>
              <w:right w:val="single" w:sz="4" w:space="0" w:color="auto"/>
            </w:tcBorders>
          </w:tcPr>
          <w:p w14:paraId="75B8655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19. Права и обязанности потребителей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p w14:paraId="3E13D36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1. Потребители электрической </w:t>
            </w:r>
            <w:r w:rsidRPr="00994625">
              <w:rPr>
                <w:rFonts w:ascii="Times New Roman" w:hAnsi="Times New Roman" w:cs="Times New Roman"/>
                <w:b/>
                <w:bCs/>
                <w:color w:val="000000" w:themeColor="text1"/>
                <w:sz w:val="24"/>
                <w:szCs w:val="24"/>
              </w:rPr>
              <w:t xml:space="preserve">и тепловой </w:t>
            </w:r>
            <w:r w:rsidRPr="00994625">
              <w:rPr>
                <w:rFonts w:ascii="Times New Roman" w:hAnsi="Times New Roman" w:cs="Times New Roman"/>
                <w:color w:val="000000" w:themeColor="text1"/>
                <w:sz w:val="24"/>
                <w:szCs w:val="24"/>
              </w:rPr>
              <w:t>энергии имеют право:</w:t>
            </w:r>
          </w:p>
          <w:p w14:paraId="19A2F84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получать электрическую </w:t>
            </w:r>
            <w:r w:rsidRPr="00994625">
              <w:rPr>
                <w:rFonts w:ascii="Times New Roman" w:hAnsi="Times New Roman" w:cs="Times New Roman"/>
                <w:b/>
                <w:bCs/>
                <w:color w:val="000000" w:themeColor="text1"/>
                <w:sz w:val="24"/>
                <w:szCs w:val="24"/>
              </w:rPr>
              <w:t>и тепловую</w:t>
            </w:r>
            <w:r w:rsidRPr="00994625">
              <w:rPr>
                <w:rFonts w:ascii="Times New Roman" w:hAnsi="Times New Roman" w:cs="Times New Roman"/>
                <w:color w:val="000000" w:themeColor="text1"/>
                <w:sz w:val="24"/>
                <w:szCs w:val="24"/>
              </w:rPr>
              <w:t xml:space="preserve"> энергию в соответствии с заключенными договорами;</w:t>
            </w:r>
          </w:p>
          <w:p w14:paraId="1C1C9DE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 в соответствии с условиями заключенных договоров;</w:t>
            </w:r>
          </w:p>
          <w:p w14:paraId="10E2916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обращаться в суд для решения спорных вопросов, связанных с заключением и исполнением договоров;</w:t>
            </w:r>
          </w:p>
          <w:p w14:paraId="5EF0877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w:t>
            </w:r>
          </w:p>
          <w:p w14:paraId="4C88B2E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2. Потребители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 обязаны:</w:t>
            </w:r>
          </w:p>
          <w:p w14:paraId="3344DC6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73C83EF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соблюдать режимы энергопотребления, определенные договором купли-продажи электрической </w:t>
            </w:r>
            <w:r w:rsidRPr="00994625">
              <w:rPr>
                <w:rFonts w:ascii="Times New Roman" w:hAnsi="Times New Roman" w:cs="Times New Roman"/>
                <w:b/>
                <w:bCs/>
                <w:color w:val="000000" w:themeColor="text1"/>
                <w:sz w:val="24"/>
                <w:szCs w:val="24"/>
              </w:rPr>
              <w:t>и тепловой</w:t>
            </w:r>
            <w:r w:rsidRPr="00994625">
              <w:rPr>
                <w:rFonts w:ascii="Times New Roman" w:hAnsi="Times New Roman" w:cs="Times New Roman"/>
                <w:color w:val="000000" w:themeColor="text1"/>
                <w:sz w:val="24"/>
                <w:szCs w:val="24"/>
              </w:rPr>
              <w:t xml:space="preserve"> энергии;</w:t>
            </w:r>
          </w:p>
          <w:p w14:paraId="6425A5D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1357DD7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своевременно оплачивать отпущенную, переданную и потребленную электрическую </w:t>
            </w:r>
            <w:r w:rsidRPr="00994625">
              <w:rPr>
                <w:rFonts w:ascii="Times New Roman" w:hAnsi="Times New Roman" w:cs="Times New Roman"/>
                <w:b/>
                <w:bCs/>
                <w:color w:val="000000" w:themeColor="text1"/>
                <w:sz w:val="24"/>
                <w:szCs w:val="24"/>
              </w:rPr>
              <w:t xml:space="preserve">и (или) тепловую </w:t>
            </w:r>
            <w:r w:rsidRPr="00994625">
              <w:rPr>
                <w:rFonts w:ascii="Times New Roman" w:hAnsi="Times New Roman" w:cs="Times New Roman"/>
                <w:color w:val="000000" w:themeColor="text1"/>
                <w:sz w:val="24"/>
                <w:szCs w:val="24"/>
              </w:rPr>
              <w:t xml:space="preserve">энергию </w:t>
            </w:r>
            <w:r w:rsidRPr="00994625">
              <w:rPr>
                <w:rFonts w:ascii="Times New Roman" w:hAnsi="Times New Roman" w:cs="Times New Roman"/>
                <w:color w:val="000000" w:themeColor="text1"/>
                <w:sz w:val="24"/>
                <w:szCs w:val="24"/>
              </w:rPr>
              <w:lastRenderedPageBreak/>
              <w:t>согласно заключенным договорам;</w:t>
            </w:r>
          </w:p>
          <w:p w14:paraId="2CD8904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tc>
        <w:tc>
          <w:tcPr>
            <w:tcW w:w="4955" w:type="dxa"/>
            <w:tcBorders>
              <w:top w:val="single" w:sz="4" w:space="0" w:color="auto"/>
              <w:left w:val="single" w:sz="4" w:space="0" w:color="auto"/>
              <w:bottom w:val="single" w:sz="4" w:space="0" w:color="auto"/>
              <w:right w:val="single" w:sz="4" w:space="0" w:color="auto"/>
            </w:tcBorders>
          </w:tcPr>
          <w:p w14:paraId="0B22B58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19. Права и обязанности потребителей электрической энергии</w:t>
            </w:r>
          </w:p>
          <w:p w14:paraId="4D9BB4F1" w14:textId="77777777" w:rsidR="009E43EC" w:rsidRPr="00994625" w:rsidRDefault="009E43EC" w:rsidP="009D4584">
            <w:pPr>
              <w:jc w:val="both"/>
              <w:rPr>
                <w:rFonts w:ascii="Times New Roman" w:hAnsi="Times New Roman" w:cs="Times New Roman"/>
                <w:color w:val="000000" w:themeColor="text1"/>
                <w:sz w:val="24"/>
                <w:szCs w:val="24"/>
              </w:rPr>
            </w:pPr>
          </w:p>
          <w:p w14:paraId="69796FC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Потребители электрической энергии имеют право:</w:t>
            </w:r>
          </w:p>
          <w:p w14:paraId="72C1B9D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получать электрическую энергию в соответствии с заключенными договорами;</w:t>
            </w:r>
          </w:p>
          <w:p w14:paraId="0D02A4A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w:t>
            </w:r>
          </w:p>
          <w:p w14:paraId="39735BC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3) обращаться в суд для решения спорных вопросов, связанных с заключением и исполнением договоров;</w:t>
            </w:r>
          </w:p>
          <w:p w14:paraId="1994DB9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w:t>
            </w:r>
          </w:p>
          <w:p w14:paraId="7EB8810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Потребители электрической энергии обязаны:</w:t>
            </w:r>
          </w:p>
          <w:p w14:paraId="073AAF3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71611B3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2) соблюдать режимы энергопотребления, определенные договором купли-продажи электрической энергии;</w:t>
            </w:r>
          </w:p>
          <w:p w14:paraId="355DC9F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6A1A29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своевременно оплачивать отпущенную, переданную и потребленную электрическую энергию согласно заключенным договорам;</w:t>
            </w:r>
          </w:p>
          <w:p w14:paraId="08C6519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tc>
        <w:tc>
          <w:tcPr>
            <w:tcW w:w="3688" w:type="dxa"/>
            <w:gridSpan w:val="2"/>
            <w:tcBorders>
              <w:top w:val="single" w:sz="4" w:space="0" w:color="auto"/>
              <w:left w:val="single" w:sz="4" w:space="0" w:color="auto"/>
              <w:bottom w:val="single" w:sz="4" w:space="0" w:color="auto"/>
              <w:right w:val="single" w:sz="4" w:space="0" w:color="auto"/>
            </w:tcBorders>
            <w:hideMark/>
          </w:tcPr>
          <w:p w14:paraId="3B35036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Данные положения будут урегулированы проектом нового Закона «О теплоэнергетике».</w:t>
            </w:r>
          </w:p>
          <w:p w14:paraId="7BD0F97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Внесение данной поправки предусмотрено разделом 2 </w:t>
            </w:r>
            <w:r w:rsidRPr="00994625">
              <w:rPr>
                <w:rFonts w:ascii="Times New Roman" w:hAnsi="Times New Roman" w:cs="Times New Roman"/>
                <w:color w:val="000000" w:themeColor="text1"/>
                <w:sz w:val="24"/>
                <w:szCs w:val="24"/>
              </w:rPr>
              <w:t>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7792656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73ABD2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3783B6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19-1</w:t>
            </w:r>
          </w:p>
        </w:tc>
        <w:tc>
          <w:tcPr>
            <w:tcW w:w="3541" w:type="dxa"/>
            <w:tcBorders>
              <w:top w:val="single" w:sz="4" w:space="0" w:color="auto"/>
              <w:left w:val="single" w:sz="4" w:space="0" w:color="auto"/>
              <w:bottom w:val="single" w:sz="4" w:space="0" w:color="auto"/>
              <w:right w:val="single" w:sz="4" w:space="0" w:color="auto"/>
            </w:tcBorders>
            <w:hideMark/>
          </w:tcPr>
          <w:p w14:paraId="468C4A11" w14:textId="77777777" w:rsidR="009E43EC" w:rsidRPr="00994625" w:rsidRDefault="009E43EC" w:rsidP="009D4584">
            <w:pPr>
              <w:ind w:left="57" w:right="57" w:firstLine="404"/>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t>Статья 19-1. Функционирование оптового рынка электрической энергии при едином закупщике электрической энергии</w:t>
            </w:r>
          </w:p>
          <w:p w14:paraId="0F0251FC" w14:textId="77777777" w:rsidR="009E43EC" w:rsidRPr="00994625" w:rsidRDefault="009E43EC" w:rsidP="009D4584">
            <w:pPr>
              <w:ind w:left="57" w:right="57" w:firstLine="404"/>
              <w:jc w:val="both"/>
              <w:textAlignment w:val="baseline"/>
              <w:rPr>
                <w:rFonts w:ascii="Times New Roman" w:eastAsia="Times New Roman" w:hAnsi="Times New Roman" w:cs="Times New Roman"/>
                <w:b/>
                <w:bCs/>
                <w:color w:val="000000" w:themeColor="text1"/>
                <w:spacing w:val="2"/>
                <w:sz w:val="24"/>
                <w:szCs w:val="24"/>
                <w:bdr w:val="none" w:sz="0" w:space="0" w:color="auto" w:frame="1"/>
              </w:rPr>
            </w:pPr>
            <w:r w:rsidRPr="00994625">
              <w:rPr>
                <w:rFonts w:ascii="Times New Roman" w:eastAsia="Times New Roman" w:hAnsi="Times New Roman" w:cs="Times New Roman"/>
                <w:b/>
                <w:bCs/>
                <w:color w:val="000000" w:themeColor="text1"/>
                <w:spacing w:val="2"/>
                <w:sz w:val="24"/>
                <w:szCs w:val="24"/>
                <w:bdr w:val="none" w:sz="0" w:space="0" w:color="auto" w:frame="1"/>
              </w:rPr>
              <w:t xml:space="preserve"> </w:t>
            </w:r>
          </w:p>
          <w:p w14:paraId="670FE1EC" w14:textId="77777777" w:rsidR="009E43EC" w:rsidRPr="00994625" w:rsidRDefault="009E43EC" w:rsidP="009D4584">
            <w:pPr>
              <w:ind w:left="57" w:right="57" w:firstLine="404"/>
              <w:jc w:val="both"/>
              <w:textAlignment w:val="baseline"/>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pacing w:val="2"/>
                <w:sz w:val="24"/>
                <w:szCs w:val="24"/>
                <w:bdr w:val="none" w:sz="0" w:space="0" w:color="auto" w:frame="1"/>
              </w:rPr>
              <w:t>Отсутствует</w:t>
            </w:r>
            <w:r w:rsidRPr="00994625">
              <w:rPr>
                <w:rFonts w:ascii="Times New Roman" w:eastAsia="Times New Roman" w:hAnsi="Times New Roman" w:cs="Times New Roman"/>
                <w:b/>
                <w:bCs/>
                <w:color w:val="000000" w:themeColor="text1"/>
                <w:spacing w:val="2"/>
                <w:sz w:val="24"/>
                <w:szCs w:val="24"/>
                <w:bdr w:val="none" w:sz="0" w:space="0" w:color="auto" w:frame="1"/>
              </w:rPr>
              <w:tab/>
            </w:r>
          </w:p>
        </w:tc>
        <w:tc>
          <w:tcPr>
            <w:tcW w:w="4955" w:type="dxa"/>
            <w:tcBorders>
              <w:top w:val="single" w:sz="4" w:space="0" w:color="auto"/>
              <w:left w:val="single" w:sz="4" w:space="0" w:color="auto"/>
              <w:bottom w:val="single" w:sz="4" w:space="0" w:color="auto"/>
              <w:right w:val="single" w:sz="4" w:space="0" w:color="auto"/>
            </w:tcBorders>
            <w:hideMark/>
          </w:tcPr>
          <w:p w14:paraId="6FD17C7B" w14:textId="66397922" w:rsidR="00374C21" w:rsidRPr="00994625" w:rsidRDefault="009E43EC" w:rsidP="00374C21">
            <w:pPr>
              <w:ind w:left="57" w:right="57" w:firstLine="128"/>
              <w:jc w:val="both"/>
              <w:textAlignment w:val="baseline"/>
              <w:rPr>
                <w:rFonts w:ascii="Times New Roman" w:eastAsia="Times New Roman" w:hAnsi="Times New Roman" w:cs="Times New Roman"/>
                <w:b/>
                <w:color w:val="000000" w:themeColor="text1"/>
                <w:spacing w:val="2"/>
                <w:sz w:val="24"/>
                <w:szCs w:val="28"/>
              </w:rPr>
            </w:pPr>
            <w:bookmarkStart w:id="14" w:name="_Hlk117085818"/>
            <w:r w:rsidRPr="00994625">
              <w:rPr>
                <w:rFonts w:ascii="Times New Roman" w:eastAsia="Times New Roman" w:hAnsi="Times New Roman" w:cs="Times New Roman"/>
                <w:b/>
                <w:bCs/>
                <w:color w:val="000000" w:themeColor="text1"/>
                <w:spacing w:val="2"/>
                <w:bdr w:val="none" w:sz="0" w:space="0" w:color="auto" w:frame="1"/>
              </w:rPr>
              <w:t xml:space="preserve">Статья 19–1. </w:t>
            </w:r>
            <w:bookmarkEnd w:id="14"/>
            <w:r w:rsidR="00374C21" w:rsidRPr="00994625">
              <w:rPr>
                <w:rFonts w:ascii="Times New Roman" w:eastAsia="Times New Roman" w:hAnsi="Times New Roman" w:cs="Times New Roman"/>
                <w:b/>
                <w:bCs/>
                <w:color w:val="000000" w:themeColor="text1"/>
                <w:spacing w:val="2"/>
                <w:sz w:val="24"/>
                <w:szCs w:val="28"/>
                <w:bdr w:val="none" w:sz="0" w:space="0" w:color="auto" w:frame="1"/>
              </w:rPr>
              <w:t>Функции единого закупщика электрической энергии, права и обязанности субъектов оптового рынка электрической энергии</w:t>
            </w:r>
            <w:r w:rsidR="00374C21" w:rsidRPr="00994625">
              <w:rPr>
                <w:rFonts w:ascii="Times New Roman" w:eastAsia="Times New Roman" w:hAnsi="Times New Roman" w:cs="Times New Roman"/>
                <w:b/>
                <w:bCs/>
                <w:color w:val="000000" w:themeColor="text1"/>
                <w:spacing w:val="2"/>
                <w:sz w:val="24"/>
                <w:szCs w:val="28"/>
              </w:rPr>
              <w:t xml:space="preserve"> </w:t>
            </w:r>
          </w:p>
          <w:p w14:paraId="52A1672E" w14:textId="77777777" w:rsidR="00374C21" w:rsidRPr="00994625" w:rsidRDefault="00374C21" w:rsidP="00374C21">
            <w:pPr>
              <w:widowControl w:val="0"/>
              <w:numPr>
                <w:ilvl w:val="0"/>
                <w:numId w:val="27"/>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sz w:val="24"/>
                <w:szCs w:val="28"/>
              </w:rPr>
              <w:t>Единый закупщик электрической энергия определяется уполномоченным органом.</w:t>
            </w:r>
          </w:p>
          <w:p w14:paraId="15002A27" w14:textId="77777777" w:rsidR="00374C21" w:rsidRPr="00994625" w:rsidRDefault="00374C21" w:rsidP="00374C21">
            <w:pPr>
              <w:widowControl w:val="0"/>
              <w:numPr>
                <w:ilvl w:val="0"/>
                <w:numId w:val="27"/>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sz w:val="24"/>
                <w:szCs w:val="28"/>
              </w:rPr>
              <w:t>Единый закупщик электрической энергии вступает в действие одновременно с вступлением в силу настоящей статьи</w:t>
            </w:r>
            <w:r w:rsidRPr="00994625">
              <w:rPr>
                <w:rFonts w:ascii="Times New Roman" w:hAnsi="Times New Roman" w:cs="Times New Roman"/>
                <w:b/>
                <w:bCs/>
                <w:sz w:val="24"/>
                <w:szCs w:val="28"/>
                <w:lang w:val="kk-KZ"/>
              </w:rPr>
              <w:t xml:space="preserve"> с учетом действия статьи 25 настоящего Закона</w:t>
            </w:r>
            <w:r w:rsidRPr="00994625">
              <w:rPr>
                <w:rFonts w:ascii="Times New Roman" w:hAnsi="Times New Roman" w:cs="Times New Roman"/>
                <w:b/>
                <w:bCs/>
                <w:sz w:val="24"/>
                <w:szCs w:val="28"/>
              </w:rPr>
              <w:t>.</w:t>
            </w:r>
          </w:p>
          <w:p w14:paraId="425DD6DC" w14:textId="77777777" w:rsidR="00374C21" w:rsidRPr="00994625" w:rsidRDefault="00374C21" w:rsidP="00374C21">
            <w:pPr>
              <w:widowControl w:val="0"/>
              <w:numPr>
                <w:ilvl w:val="0"/>
                <w:numId w:val="27"/>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Единый закупщик электрической энергии осуществляет следующие функции:</w:t>
            </w:r>
          </w:p>
          <w:p w14:paraId="250894B5"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lastRenderedPageBreak/>
              <w:t>покупает электрическую энергию у энергопроизводящих организаций на час и (или) сутки, и (или) месяц, и (или) квартал, и (или) год (годы) вперед;</w:t>
            </w:r>
          </w:p>
          <w:p w14:paraId="553DB4FA"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продает электрическую энергию потребителям электрической энергии, энергопередающим и энергоснабжающим организациям, являющимся субъектами оптового рынка электрической энергии;</w:t>
            </w:r>
          </w:p>
          <w:p w14:paraId="3B54B0C4"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покупает отрицательные дисбалансы у возобновляемых источников энергии в рамках договоров на передачу ответственности;</w:t>
            </w:r>
          </w:p>
          <w:p w14:paraId="3B0E0FCB"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продает балансирующую электроэнергию возобновляемым источникам в рамках договора на передачу ответственности;</w:t>
            </w:r>
          </w:p>
          <w:p w14:paraId="2580A841"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заключает с возобновляемыми источниками договор передачи ответственности;</w:t>
            </w:r>
          </w:p>
          <w:p w14:paraId="53C3805B"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заключает соответствующие договоры купли-продажи электрической энергии;</w:t>
            </w:r>
          </w:p>
          <w:p w14:paraId="0E200C7C"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заключает договор для участия в централизованной торговле электрической энергией;</w:t>
            </w:r>
          </w:p>
          <w:p w14:paraId="7E8BBA53"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осуществляет (при необходимости) покупку электрической энергии у поставщиков (производителей) электрической энергии других стран (импорт) в порядке, определенном </w:t>
            </w:r>
            <w:r w:rsidRPr="00994625">
              <w:rPr>
                <w:rFonts w:ascii="Times New Roman" w:hAnsi="Times New Roman" w:cs="Times New Roman"/>
                <w:b/>
                <w:bCs/>
                <w:color w:val="000000" w:themeColor="text1"/>
                <w:sz w:val="24"/>
                <w:szCs w:val="28"/>
              </w:rPr>
              <w:lastRenderedPageBreak/>
              <w:t>уполномоченным органом, и по ценам данных поставщиков (производителей);</w:t>
            </w:r>
          </w:p>
          <w:p w14:paraId="5177F4B8"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осуществляет (при необходимости) продажу электрической энергии потребителям других стран (экспорт) в порядке, определенном уполномоченным органом;</w:t>
            </w:r>
          </w:p>
          <w:p w14:paraId="01F40659" w14:textId="77777777" w:rsidR="00374C21" w:rsidRPr="00994625" w:rsidRDefault="00374C21" w:rsidP="00374C21">
            <w:pPr>
              <w:widowControl w:val="0"/>
              <w:numPr>
                <w:ilvl w:val="0"/>
                <w:numId w:val="5"/>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осуществляет адресную поддержку для потребителей оптового рынка путем дифференциации тарифов, в порядке определенн</w:t>
            </w:r>
            <w:r w:rsidRPr="00994625">
              <w:rPr>
                <w:rFonts w:ascii="Times New Roman" w:hAnsi="Times New Roman" w:cs="Times New Roman"/>
                <w:b/>
                <w:bCs/>
                <w:color w:val="000000" w:themeColor="text1"/>
                <w:sz w:val="24"/>
                <w:szCs w:val="28"/>
                <w:lang w:val="kk-KZ"/>
              </w:rPr>
              <w:t>о</w:t>
            </w:r>
            <w:r w:rsidRPr="00994625">
              <w:rPr>
                <w:rFonts w:ascii="Times New Roman" w:hAnsi="Times New Roman" w:cs="Times New Roman"/>
                <w:b/>
                <w:bCs/>
                <w:color w:val="000000" w:themeColor="text1"/>
                <w:sz w:val="24"/>
                <w:szCs w:val="28"/>
              </w:rPr>
              <w:t>м уполномоченным органом с целью возможности осуществления поэтапного изменения тарифов;</w:t>
            </w:r>
          </w:p>
          <w:p w14:paraId="09A42D19" w14:textId="77777777" w:rsidR="00374C21" w:rsidRPr="00994625" w:rsidRDefault="00374C21" w:rsidP="00374C21">
            <w:pPr>
              <w:pStyle w:val="af4"/>
              <w:widowControl w:val="0"/>
              <w:numPr>
                <w:ilvl w:val="0"/>
                <w:numId w:val="5"/>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осуществляет продажу электрической энергии энергопроизводящим организациям в случае аварийного выбытия мощностей;</w:t>
            </w:r>
          </w:p>
          <w:p w14:paraId="7A62C45D" w14:textId="77777777" w:rsidR="00374C21" w:rsidRPr="00994625" w:rsidRDefault="00374C21" w:rsidP="00374C21">
            <w:pPr>
              <w:pStyle w:val="af4"/>
              <w:widowControl w:val="0"/>
              <w:numPr>
                <w:ilvl w:val="0"/>
                <w:numId w:val="5"/>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осуществляет оценку прогнозной цены на продажу электрической энергии в соответствии с порядком, определенным уполномоченным органом;</w:t>
            </w:r>
          </w:p>
          <w:p w14:paraId="3A142208" w14:textId="77777777" w:rsidR="00374C21" w:rsidRPr="00994625" w:rsidRDefault="00374C21" w:rsidP="00374C21">
            <w:pPr>
              <w:pStyle w:val="af4"/>
              <w:widowControl w:val="0"/>
              <w:numPr>
                <w:ilvl w:val="0"/>
                <w:numId w:val="5"/>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p w14:paraId="316A5A02" w14:textId="77777777" w:rsidR="00374C21" w:rsidRPr="00994625" w:rsidRDefault="00374C21" w:rsidP="00374C21">
            <w:pPr>
              <w:pStyle w:val="af4"/>
              <w:widowControl w:val="0"/>
              <w:numPr>
                <w:ilvl w:val="0"/>
                <w:numId w:val="5"/>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заключает с системным оператором договор на оказание услуг по технической диспетчеризации отпуска в сеть </w:t>
            </w:r>
            <w:r w:rsidRPr="00994625">
              <w:rPr>
                <w:rFonts w:ascii="Times New Roman" w:hAnsi="Times New Roman" w:cs="Times New Roman"/>
                <w:b/>
                <w:bCs/>
                <w:color w:val="000000" w:themeColor="text1"/>
                <w:sz w:val="24"/>
                <w:szCs w:val="28"/>
              </w:rPr>
              <w:lastRenderedPageBreak/>
              <w:t>импортируемой электрической энергии (при необходимости).</w:t>
            </w:r>
          </w:p>
          <w:p w14:paraId="580BD50B" w14:textId="77777777" w:rsidR="00374C21" w:rsidRPr="00994625" w:rsidRDefault="00374C21" w:rsidP="00374C21">
            <w:pPr>
              <w:widowControl w:val="0"/>
              <w:numPr>
                <w:ilvl w:val="0"/>
                <w:numId w:val="27"/>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Покупку электрической энергии для покрытия суточного графика потребления электрической энергии единый закупщик электрической энергии осуществляет в следующем порядке (приоритетности):</w:t>
            </w:r>
          </w:p>
          <w:p w14:paraId="58F8EA6D"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1) у возобновляемых источников, имеющих заключенный с единым закупщиком электрической энергии долгосрочный договор купли – продажи электрической энергии, в полном объеме их отпуска электрической энергии в сеть, по ценам данных договоров;</w:t>
            </w:r>
          </w:p>
          <w:p w14:paraId="604632DC"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2) у энергопроизводящих организаций, в состав которых входят теплоэлектроцентрали, осуществляющие централизованное теплоснабжение городов и районов, в полном объеме их отпуска электрической энергии в сеть в течение длительности отопительного сезона, по соответствующим предельным тарифам на электрическую энергию;</w:t>
            </w:r>
          </w:p>
          <w:p w14:paraId="001A04E8"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статьями 15-4, 15-6 и 15-8 настоящего Закона, в объеме отпуска электрической энергии в сеть </w:t>
            </w:r>
            <w:r w:rsidRPr="00994625">
              <w:rPr>
                <w:rFonts w:ascii="Times New Roman" w:hAnsi="Times New Roman" w:cs="Times New Roman"/>
                <w:b/>
                <w:bCs/>
                <w:color w:val="000000" w:themeColor="text1"/>
                <w:sz w:val="24"/>
                <w:szCs w:val="28"/>
              </w:rPr>
              <w:lastRenderedPageBreak/>
              <w:t>генерирующих установок, мощность которых является предметом данных договоров, по соответствующим предельным тарифам на электрическую энергию, в течение действия указанных договоров;</w:t>
            </w:r>
          </w:p>
          <w:p w14:paraId="013AE9BD"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4) остальные, необходимые для покрытия суточного графика потребления электрической энергии, объемы отпускаемой в сеть электрической энергии покупаются единым закупщиком на централизованных торгах электрической энергии.</w:t>
            </w:r>
          </w:p>
          <w:p w14:paraId="4C25A6A4"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В случае, если объемов электрической энергии, указанных в настоящем пункте, окажется недостаточным для покрытия суточного графика потребления электрической энергии, единый закупщик осуществляет плановый импорт электрической энергии.</w:t>
            </w:r>
          </w:p>
          <w:p w14:paraId="5B76C585" w14:textId="77777777" w:rsidR="00374C21" w:rsidRPr="00994625" w:rsidRDefault="00374C21" w:rsidP="00374C21">
            <w:pPr>
              <w:widowControl w:val="0"/>
              <w:ind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Покупка электрической энергии, указанная в настоящем пункте, осуществляется в порядке, определенном уполномоченном органом.</w:t>
            </w:r>
          </w:p>
          <w:p w14:paraId="7684599A" w14:textId="77777777" w:rsidR="00374C21" w:rsidRPr="00994625" w:rsidRDefault="00374C21" w:rsidP="00374C21">
            <w:pPr>
              <w:pStyle w:val="af4"/>
              <w:widowControl w:val="0"/>
              <w:numPr>
                <w:ilvl w:val="0"/>
                <w:numId w:val="27"/>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При действии единого закупщика электрической энергии:</w:t>
            </w:r>
          </w:p>
          <w:p w14:paraId="4E6E646D"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w:t>
            </w:r>
            <w:r w:rsidRPr="00994625">
              <w:rPr>
                <w:rFonts w:ascii="Times New Roman" w:hAnsi="Times New Roman" w:cs="Times New Roman"/>
                <w:b/>
                <w:bCs/>
                <w:color w:val="000000" w:themeColor="text1"/>
                <w:sz w:val="24"/>
                <w:szCs w:val="28"/>
              </w:rPr>
              <w:lastRenderedPageBreak/>
              <w:t>группу лиц, и заключать с ними соответствующие договоры купли-продажи электрической энергии;</w:t>
            </w:r>
          </w:p>
          <w:p w14:paraId="7C0F909F"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 все возобновляемые источники обязаны осуществлять продажу электрической энергии только единому закупщику электрической энергии и субъектам оптового рынка электрической энергии, и заключать с ними соответствующие договоры купли-продажи электрической энергии;</w:t>
            </w:r>
          </w:p>
          <w:p w14:paraId="7C2C1A98"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и (или) у возобновляемых источников,  и заключать с ними соответствующие договоры купли-продажи электрической энергии;</w:t>
            </w:r>
          </w:p>
          <w:p w14:paraId="43053CB8"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по ценам, по которым он приобретает импортную электрическую энергию.</w:t>
            </w:r>
          </w:p>
          <w:p w14:paraId="3AF7304B"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lastRenderedPageBreak/>
              <w:t>запрещается продажа электрической энергии от единого закупщика субъектам розничного рынка электрической энергии;</w:t>
            </w:r>
          </w:p>
          <w:p w14:paraId="380471BB"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энергоснабжающие организации, энергопередающие организации и потребители, являющиеся субъектами оптового рынка электрической энергии, за исключением организаций других государств, осуществляющих межгосударственный транзит электрической энергии, экспортеров электрической энергии, потребителей, входящих в группы лиц и осуществляющих передачу электрической энергии по национальной электрической сети для объектов, входящих вместе с ними в данные группы лиц,  обязаны заключить с сетевым оператором договор на оказание услуги за пользование национальной электрической сети;</w:t>
            </w:r>
          </w:p>
          <w:p w14:paraId="1D8BED86"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sz w:val="24"/>
                <w:szCs w:val="28"/>
              </w:rPr>
            </w:pPr>
            <w:r w:rsidRPr="00994625">
              <w:rPr>
                <w:rFonts w:ascii="Times New Roman" w:hAnsi="Times New Roman" w:cs="Times New Roman"/>
                <w:b/>
                <w:bCs/>
                <w:sz w:val="24"/>
                <w:szCs w:val="28"/>
              </w:rPr>
              <w:t xml:space="preserve">условные потребители и квалифицированные условные потребители обязаны покупать у единого закупщика электрической энергии электрическую энергию по ценам и в объемах, рассчитываемых единым закупщиком электрической энергии в порядке, определенном уполномоченным органом, с учетом их доли в объеме потребления электрической энергии в ЕЭС РК, объемов электрической энергии, </w:t>
            </w:r>
            <w:r w:rsidRPr="00994625">
              <w:rPr>
                <w:rFonts w:ascii="Times New Roman" w:hAnsi="Times New Roman" w:cs="Times New Roman"/>
                <w:b/>
                <w:bCs/>
                <w:sz w:val="24"/>
                <w:szCs w:val="28"/>
              </w:rPr>
              <w:lastRenderedPageBreak/>
              <w:t>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w:t>
            </w:r>
          </w:p>
          <w:p w14:paraId="1C23F850"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sz w:val="24"/>
                <w:szCs w:val="28"/>
              </w:rPr>
            </w:pPr>
            <w:r w:rsidRPr="00994625">
              <w:rPr>
                <w:rFonts w:ascii="Times New Roman" w:hAnsi="Times New Roman" w:cs="Times New Roman"/>
                <w:b/>
                <w:bCs/>
                <w:sz w:val="24"/>
                <w:szCs w:val="28"/>
              </w:rPr>
              <w:t>для возобновляемых источников, имеющих заключенный  с единым закупщиком электрической энергии долгосрочный договор купли – продажи электрической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p w14:paraId="2AF9C53E"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sz w:val="24"/>
                <w:szCs w:val="28"/>
              </w:rPr>
            </w:pPr>
            <w:r w:rsidRPr="00994625">
              <w:rPr>
                <w:rFonts w:ascii="Times New Roman" w:hAnsi="Times New Roman" w:cs="Times New Roman"/>
                <w:b/>
                <w:bCs/>
                <w:sz w:val="24"/>
                <w:szCs w:val="28"/>
              </w:rPr>
              <w:t xml:space="preserve">покупка и продажа электрической энергии единым закупщиком электрической энергии, указанные в настоящем пункте, а также </w:t>
            </w:r>
            <w:r w:rsidRPr="00994625">
              <w:rPr>
                <w:rFonts w:ascii="Times New Roman" w:hAnsi="Times New Roman" w:cs="Times New Roman"/>
                <w:b/>
                <w:bCs/>
                <w:sz w:val="24"/>
                <w:szCs w:val="28"/>
              </w:rPr>
              <w:lastRenderedPageBreak/>
              <w:t>соответствующие взаиморасчеты осуществляются в порядке, определенном уполномоченным органом;</w:t>
            </w:r>
          </w:p>
          <w:p w14:paraId="4B10AD7F"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sz w:val="24"/>
                <w:szCs w:val="28"/>
              </w:rPr>
              <w:t>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p w14:paraId="59DCB009"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затраты и доходы единого закупщика электрической энергии на балансирующем рынке электрической энергии включаются в его цены продажи электрической энергии субъектам оптового рынка электрической энергии;</w:t>
            </w:r>
          </w:p>
          <w:p w14:paraId="025A2D61"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sz w:val="24"/>
                <w:szCs w:val="28"/>
              </w:rPr>
            </w:pPr>
            <w:r w:rsidRPr="00994625">
              <w:rPr>
                <w:rFonts w:ascii="Times New Roman" w:hAnsi="Times New Roman" w:cs="Times New Roman"/>
                <w:b/>
                <w:bCs/>
                <w:color w:val="000000" w:themeColor="text1"/>
                <w:sz w:val="24"/>
                <w:szCs w:val="28"/>
              </w:rPr>
              <w:t>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p w14:paraId="588B8920"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определенные уполномоченным органом.</w:t>
            </w:r>
          </w:p>
          <w:p w14:paraId="7C1874E1"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lastRenderedPageBreak/>
              <w:t>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p w14:paraId="5148CDEE"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оплата электрической энергии, купленной субъектами оптового рынка электрической энергии (кроме гарантирующих поставщиков электрической энергии)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p w14:paraId="7110F667"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гарантирующие поставщики электрической энергии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p w14:paraId="32C9D08B" w14:textId="77777777" w:rsidR="00374C21" w:rsidRPr="00994625" w:rsidRDefault="00374C21" w:rsidP="00374C21">
            <w:pPr>
              <w:widowControl w:val="0"/>
              <w:numPr>
                <w:ilvl w:val="0"/>
                <w:numId w:val="28"/>
              </w:numPr>
              <w:ind w:left="0" w:firstLine="284"/>
              <w:contextualSpacing/>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w:t>
            </w:r>
            <w:r w:rsidRPr="00994625">
              <w:rPr>
                <w:rFonts w:ascii="Times New Roman" w:hAnsi="Times New Roman" w:cs="Times New Roman"/>
                <w:b/>
                <w:bCs/>
                <w:color w:val="000000" w:themeColor="text1"/>
                <w:sz w:val="24"/>
                <w:szCs w:val="28"/>
              </w:rPr>
              <w:lastRenderedPageBreak/>
              <w:t>уполномоченным органом.</w:t>
            </w:r>
          </w:p>
          <w:p w14:paraId="0352398B" w14:textId="77777777" w:rsidR="00374C21" w:rsidRPr="00994625" w:rsidRDefault="00374C21" w:rsidP="00374C21">
            <w:pPr>
              <w:pStyle w:val="af4"/>
              <w:widowControl w:val="0"/>
              <w:numPr>
                <w:ilvl w:val="0"/>
                <w:numId w:val="27"/>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В случае неоплаты субъектом оптового рынка электрической энергии</w:t>
            </w:r>
            <w:r w:rsidRPr="00994625">
              <w:rPr>
                <w:rFonts w:ascii="Times New Roman" w:hAnsi="Times New Roman" w:cs="Times New Roman"/>
                <w:b/>
                <w:bCs/>
                <w:color w:val="000000" w:themeColor="text1"/>
                <w:sz w:val="24"/>
                <w:szCs w:val="28"/>
                <w:lang w:val="kk-KZ"/>
              </w:rPr>
              <w:t xml:space="preserve"> за электрическую энергию, купленную у единого закупщика электрической энергии, до начала операционных суток, в соответствии с</w:t>
            </w:r>
            <w:r w:rsidRPr="00994625">
              <w:rPr>
                <w:rFonts w:ascii="Times New Roman" w:hAnsi="Times New Roman" w:cs="Times New Roman"/>
                <w:b/>
                <w:bCs/>
                <w:color w:val="000000" w:themeColor="text1"/>
                <w:sz w:val="24"/>
                <w:szCs w:val="28"/>
              </w:rPr>
              <w:t xml:space="preserve"> суточны</w:t>
            </w:r>
            <w:r w:rsidRPr="00994625">
              <w:rPr>
                <w:rFonts w:ascii="Times New Roman" w:hAnsi="Times New Roman" w:cs="Times New Roman"/>
                <w:b/>
                <w:bCs/>
                <w:color w:val="000000" w:themeColor="text1"/>
                <w:sz w:val="24"/>
                <w:szCs w:val="28"/>
                <w:lang w:val="kk-KZ"/>
              </w:rPr>
              <w:t>м</w:t>
            </w:r>
            <w:r w:rsidRPr="00994625">
              <w:rPr>
                <w:rFonts w:ascii="Times New Roman" w:hAnsi="Times New Roman" w:cs="Times New Roman"/>
                <w:b/>
                <w:bCs/>
                <w:color w:val="000000" w:themeColor="text1"/>
                <w:sz w:val="24"/>
                <w:szCs w:val="28"/>
              </w:rPr>
              <w:t xml:space="preserve"> график</w:t>
            </w:r>
            <w:r w:rsidRPr="00994625">
              <w:rPr>
                <w:rFonts w:ascii="Times New Roman" w:hAnsi="Times New Roman" w:cs="Times New Roman"/>
                <w:b/>
                <w:bCs/>
                <w:color w:val="000000" w:themeColor="text1"/>
                <w:sz w:val="24"/>
                <w:szCs w:val="28"/>
                <w:lang w:val="kk-KZ"/>
              </w:rPr>
              <w:t>ом</w:t>
            </w:r>
            <w:r w:rsidRPr="00994625">
              <w:rPr>
                <w:rFonts w:ascii="Times New Roman" w:hAnsi="Times New Roman" w:cs="Times New Roman"/>
                <w:b/>
                <w:bCs/>
                <w:color w:val="000000" w:themeColor="text1"/>
                <w:sz w:val="24"/>
                <w:szCs w:val="28"/>
              </w:rPr>
              <w:t xml:space="preserve"> производства-потребления</w:t>
            </w:r>
            <w:r w:rsidRPr="00994625">
              <w:rPr>
                <w:rFonts w:ascii="Times New Roman" w:hAnsi="Times New Roman" w:cs="Times New Roman"/>
                <w:b/>
                <w:bCs/>
                <w:color w:val="000000" w:themeColor="text1"/>
                <w:sz w:val="24"/>
                <w:szCs w:val="28"/>
                <w:lang w:val="kk-KZ"/>
              </w:rPr>
              <w:t xml:space="preserve"> электрической энергии,</w:t>
            </w:r>
            <w:r w:rsidRPr="00994625">
              <w:rPr>
                <w:rFonts w:ascii="Times New Roman" w:hAnsi="Times New Roman" w:cs="Times New Roman"/>
                <w:b/>
                <w:bCs/>
                <w:color w:val="000000" w:themeColor="text1"/>
                <w:sz w:val="24"/>
                <w:szCs w:val="28"/>
              </w:rPr>
              <w:t xml:space="preserve">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w:t>
            </w:r>
            <w:r w:rsidRPr="00994625">
              <w:rPr>
                <w:rFonts w:ascii="Times New Roman" w:hAnsi="Times New Roman" w:cs="Times New Roman"/>
                <w:b/>
                <w:bCs/>
                <w:color w:val="000000" w:themeColor="text1"/>
                <w:sz w:val="24"/>
                <w:szCs w:val="28"/>
                <w:lang w:val="kk-KZ"/>
              </w:rPr>
              <w:t xml:space="preserve"> (исключается)</w:t>
            </w:r>
            <w:r w:rsidRPr="00994625">
              <w:rPr>
                <w:rFonts w:ascii="Times New Roman" w:hAnsi="Times New Roman" w:cs="Times New Roman"/>
                <w:b/>
                <w:bCs/>
                <w:color w:val="000000" w:themeColor="text1"/>
                <w:sz w:val="24"/>
                <w:szCs w:val="28"/>
              </w:rPr>
              <w:t>.</w:t>
            </w:r>
          </w:p>
          <w:p w14:paraId="04764332" w14:textId="77777777" w:rsidR="00374C21" w:rsidRPr="00994625" w:rsidRDefault="00374C21" w:rsidP="00374C21">
            <w:pPr>
              <w:pStyle w:val="af4"/>
              <w:widowControl w:val="0"/>
              <w:numPr>
                <w:ilvl w:val="0"/>
                <w:numId w:val="27"/>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lang w:val="kk-KZ"/>
              </w:rPr>
              <w:t>О</w:t>
            </w:r>
            <w:r w:rsidRPr="00994625">
              <w:rPr>
                <w:rFonts w:ascii="Times New Roman" w:hAnsi="Times New Roman" w:cs="Times New Roman"/>
                <w:b/>
                <w:bCs/>
                <w:color w:val="000000" w:themeColor="text1"/>
                <w:sz w:val="24"/>
                <w:szCs w:val="28"/>
              </w:rPr>
              <w:t>плат</w:t>
            </w:r>
            <w:r w:rsidRPr="00994625">
              <w:rPr>
                <w:rFonts w:ascii="Times New Roman" w:hAnsi="Times New Roman" w:cs="Times New Roman"/>
                <w:b/>
                <w:bCs/>
                <w:color w:val="000000" w:themeColor="text1"/>
                <w:sz w:val="24"/>
                <w:szCs w:val="28"/>
                <w:lang w:val="kk-KZ"/>
              </w:rPr>
              <w:t>а</w:t>
            </w:r>
            <w:r w:rsidRPr="00994625">
              <w:rPr>
                <w:rFonts w:ascii="Times New Roman" w:hAnsi="Times New Roman" w:cs="Times New Roman"/>
                <w:b/>
                <w:bCs/>
                <w:color w:val="000000" w:themeColor="text1"/>
                <w:sz w:val="24"/>
                <w:szCs w:val="28"/>
              </w:rPr>
              <w:t xml:space="preserve"> </w:t>
            </w:r>
            <w:r w:rsidRPr="00994625">
              <w:rPr>
                <w:rFonts w:ascii="Times New Roman" w:hAnsi="Times New Roman" w:cs="Times New Roman"/>
                <w:b/>
                <w:bCs/>
                <w:color w:val="000000" w:themeColor="text1"/>
                <w:sz w:val="24"/>
                <w:szCs w:val="28"/>
                <w:lang w:val="kk-KZ"/>
              </w:rPr>
              <w:t>с</w:t>
            </w:r>
            <w:r w:rsidRPr="00994625">
              <w:rPr>
                <w:rFonts w:ascii="Times New Roman" w:hAnsi="Times New Roman" w:cs="Times New Roman"/>
                <w:b/>
                <w:bCs/>
                <w:color w:val="000000" w:themeColor="text1"/>
                <w:sz w:val="24"/>
                <w:szCs w:val="28"/>
              </w:rPr>
              <w:t>умм</w:t>
            </w:r>
            <w:r w:rsidRPr="00994625">
              <w:rPr>
                <w:rFonts w:ascii="Times New Roman" w:hAnsi="Times New Roman" w:cs="Times New Roman"/>
                <w:b/>
                <w:bCs/>
                <w:color w:val="000000" w:themeColor="text1"/>
                <w:sz w:val="24"/>
                <w:szCs w:val="28"/>
                <w:lang w:val="kk-KZ"/>
              </w:rPr>
              <w:t>ы</w:t>
            </w:r>
            <w:r w:rsidRPr="00994625">
              <w:rPr>
                <w:rFonts w:ascii="Times New Roman" w:hAnsi="Times New Roman" w:cs="Times New Roman"/>
                <w:b/>
                <w:bCs/>
                <w:color w:val="000000" w:themeColor="text1"/>
                <w:sz w:val="24"/>
                <w:szCs w:val="28"/>
              </w:rPr>
              <w:t xml:space="preserve"> денежных средств, </w:t>
            </w:r>
            <w:r w:rsidRPr="00994625">
              <w:rPr>
                <w:rFonts w:ascii="Times New Roman" w:hAnsi="Times New Roman" w:cs="Times New Roman"/>
                <w:b/>
                <w:bCs/>
                <w:color w:val="000000" w:themeColor="text1"/>
                <w:sz w:val="24"/>
                <w:szCs w:val="28"/>
                <w:lang w:val="kk-KZ"/>
              </w:rPr>
              <w:t xml:space="preserve">за </w:t>
            </w:r>
            <w:r w:rsidRPr="00994625">
              <w:rPr>
                <w:rFonts w:ascii="Times New Roman" w:hAnsi="Times New Roman" w:cs="Times New Roman"/>
                <w:b/>
                <w:bCs/>
                <w:color w:val="000000" w:themeColor="text1"/>
                <w:sz w:val="24"/>
                <w:szCs w:val="28"/>
              </w:rPr>
              <w:t>купленн</w:t>
            </w:r>
            <w:r w:rsidRPr="00994625">
              <w:rPr>
                <w:rFonts w:ascii="Times New Roman" w:hAnsi="Times New Roman" w:cs="Times New Roman"/>
                <w:b/>
                <w:bCs/>
                <w:color w:val="000000" w:themeColor="text1"/>
                <w:sz w:val="24"/>
                <w:szCs w:val="28"/>
                <w:lang w:val="kk-KZ"/>
              </w:rPr>
              <w:t>ую</w:t>
            </w:r>
            <w:r w:rsidRPr="00994625">
              <w:rPr>
                <w:rFonts w:ascii="Times New Roman" w:hAnsi="Times New Roman" w:cs="Times New Roman"/>
                <w:b/>
                <w:bCs/>
                <w:color w:val="000000" w:themeColor="text1"/>
                <w:sz w:val="24"/>
                <w:szCs w:val="28"/>
              </w:rPr>
              <w:t xml:space="preserve"> электрическ</w:t>
            </w:r>
            <w:r w:rsidRPr="00994625">
              <w:rPr>
                <w:rFonts w:ascii="Times New Roman" w:hAnsi="Times New Roman" w:cs="Times New Roman"/>
                <w:b/>
                <w:bCs/>
                <w:color w:val="000000" w:themeColor="text1"/>
                <w:sz w:val="24"/>
                <w:szCs w:val="28"/>
                <w:lang w:val="kk-KZ"/>
              </w:rPr>
              <w:t>ую</w:t>
            </w:r>
            <w:r w:rsidRPr="00994625">
              <w:rPr>
                <w:rFonts w:ascii="Times New Roman" w:hAnsi="Times New Roman" w:cs="Times New Roman"/>
                <w:b/>
                <w:bCs/>
                <w:color w:val="000000" w:themeColor="text1"/>
                <w:sz w:val="24"/>
                <w:szCs w:val="28"/>
              </w:rPr>
              <w:t xml:space="preserve"> энерги</w:t>
            </w:r>
            <w:r w:rsidRPr="00994625">
              <w:rPr>
                <w:rFonts w:ascii="Times New Roman" w:hAnsi="Times New Roman" w:cs="Times New Roman"/>
                <w:b/>
                <w:bCs/>
                <w:color w:val="000000" w:themeColor="text1"/>
                <w:sz w:val="24"/>
                <w:szCs w:val="28"/>
                <w:lang w:val="kk-KZ"/>
              </w:rPr>
              <w:t>ю</w:t>
            </w:r>
            <w:r w:rsidRPr="00994625">
              <w:rPr>
                <w:rFonts w:ascii="Times New Roman" w:hAnsi="Times New Roman" w:cs="Times New Roman"/>
                <w:b/>
                <w:bCs/>
                <w:color w:val="000000" w:themeColor="text1"/>
                <w:sz w:val="24"/>
                <w:szCs w:val="28"/>
              </w:rPr>
              <w:t xml:space="preserve"> у энергопроизводящих организаций</w:t>
            </w:r>
            <w:r w:rsidRPr="00994625">
              <w:rPr>
                <w:rFonts w:ascii="Times New Roman" w:hAnsi="Times New Roman" w:cs="Times New Roman"/>
                <w:b/>
                <w:bCs/>
                <w:color w:val="000000" w:themeColor="text1"/>
                <w:sz w:val="24"/>
                <w:szCs w:val="28"/>
                <w:lang w:val="kk-KZ"/>
              </w:rPr>
              <w:t>,</w:t>
            </w:r>
            <w:r w:rsidRPr="00994625">
              <w:rPr>
                <w:rFonts w:ascii="Times New Roman" w:hAnsi="Times New Roman" w:cs="Times New Roman"/>
                <w:b/>
                <w:bCs/>
                <w:color w:val="000000" w:themeColor="text1"/>
                <w:sz w:val="24"/>
                <w:szCs w:val="28"/>
              </w:rPr>
              <w:t xml:space="preserve"> производится после утверждения суточного графика производства-потребления электрической энергии</w:t>
            </w:r>
            <w:r w:rsidRPr="00994625">
              <w:rPr>
                <w:rFonts w:ascii="Times New Roman" w:hAnsi="Times New Roman" w:cs="Times New Roman"/>
                <w:b/>
                <w:bCs/>
                <w:color w:val="000000" w:themeColor="text1"/>
                <w:sz w:val="24"/>
                <w:szCs w:val="28"/>
                <w:lang w:val="kk-KZ"/>
              </w:rPr>
              <w:t xml:space="preserve"> системным оператором</w:t>
            </w:r>
            <w:r w:rsidRPr="00994625">
              <w:rPr>
                <w:rFonts w:ascii="Times New Roman" w:hAnsi="Times New Roman" w:cs="Times New Roman"/>
                <w:b/>
                <w:bCs/>
                <w:color w:val="000000" w:themeColor="text1"/>
                <w:sz w:val="24"/>
                <w:szCs w:val="28"/>
              </w:rPr>
              <w:t xml:space="preserve"> в порядке, установленном уполномоченным органом.</w:t>
            </w:r>
          </w:p>
          <w:p w14:paraId="47FC8366" w14:textId="77777777" w:rsidR="00374C21" w:rsidRPr="00994625" w:rsidRDefault="00374C21" w:rsidP="00374C21">
            <w:pPr>
              <w:pStyle w:val="af4"/>
              <w:widowControl w:val="0"/>
              <w:numPr>
                <w:ilvl w:val="0"/>
                <w:numId w:val="27"/>
              </w:numPr>
              <w:ind w:left="0" w:firstLine="284"/>
              <w:jc w:val="both"/>
              <w:rPr>
                <w:rFonts w:ascii="Times New Roman" w:hAnsi="Times New Roman" w:cs="Times New Roman"/>
                <w:b/>
                <w:bCs/>
                <w:color w:val="000000" w:themeColor="text1"/>
                <w:sz w:val="24"/>
                <w:szCs w:val="28"/>
              </w:rPr>
            </w:pPr>
            <w:r w:rsidRPr="00994625">
              <w:rPr>
                <w:rFonts w:ascii="Times New Roman" w:hAnsi="Times New Roman" w:cs="Times New Roman"/>
                <w:b/>
                <w:bCs/>
                <w:color w:val="000000" w:themeColor="text1"/>
                <w:sz w:val="24"/>
                <w:szCs w:val="28"/>
              </w:rPr>
              <w:t xml:space="preserve">Затраты, связанные с открытием, ведением и обслуживанием счета, возлагаются на субъекта оптового рынка электрической энергии. </w:t>
            </w:r>
          </w:p>
          <w:p w14:paraId="33752A63" w14:textId="3D49AD4C" w:rsidR="009E43EC" w:rsidRPr="00994625" w:rsidRDefault="00374C21" w:rsidP="00374C21">
            <w:pPr>
              <w:ind w:left="57" w:firstLine="128"/>
              <w:contextualSpacing/>
              <w:jc w:val="both"/>
              <w:textAlignment w:val="baseline"/>
              <w:rPr>
                <w:rFonts w:ascii="Times New Roman" w:hAnsi="Times New Roman" w:cs="Times New Roman"/>
                <w:b/>
                <w:color w:val="000000" w:themeColor="text1"/>
                <w:sz w:val="24"/>
                <w:szCs w:val="24"/>
              </w:rPr>
            </w:pPr>
            <w:r w:rsidRPr="00994625">
              <w:rPr>
                <w:rFonts w:ascii="Times New Roman" w:hAnsi="Times New Roman" w:cs="Times New Roman"/>
                <w:b/>
                <w:bCs/>
                <w:color w:val="000000" w:themeColor="text1"/>
                <w:sz w:val="24"/>
                <w:szCs w:val="28"/>
              </w:rPr>
              <w:t>Действие настоящей статьи не распространяется на субъектов оптового рынка электроэнергии, в случае их участия на общем электроэнергетическом рынке Евразийского экономического союза</w:t>
            </w:r>
          </w:p>
        </w:tc>
        <w:tc>
          <w:tcPr>
            <w:tcW w:w="3688" w:type="dxa"/>
            <w:gridSpan w:val="2"/>
            <w:tcBorders>
              <w:top w:val="single" w:sz="4" w:space="0" w:color="auto"/>
              <w:left w:val="single" w:sz="4" w:space="0" w:color="auto"/>
              <w:bottom w:val="single" w:sz="4" w:space="0" w:color="auto"/>
              <w:right w:val="single" w:sz="4" w:space="0" w:color="auto"/>
            </w:tcBorders>
          </w:tcPr>
          <w:p w14:paraId="30E7D62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введением единого закупщика, требуется регламентация его функций, прав и обязанностей.</w:t>
            </w:r>
          </w:p>
          <w:p w14:paraId="490F8D3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4A9DBF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36849C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2E42AC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64A881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454764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749A4E2"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F4742F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BE03DB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4AD7737"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DC3670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C55310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B474C3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9448086"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4036FB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2E1B3E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7C0228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0FA4F7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DC6822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37D20A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259E5D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DD3D7D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30BAE9F"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236ABA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6631D3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3650D7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6C26E7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C13A139"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81CB5B6"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073F53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B9205C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BF3BCB7"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09B9F3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D378F37"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77E1E7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C630A1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E86751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74796E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074ECC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0ABF4A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FD6195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396000F"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C8D174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BC2610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B11DEE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7A214B9"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001C2E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E9E7BD2"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100FCB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DEB884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FD8653C"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BB08D49"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F28DED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DFAD113"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A33AB5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B4199A7"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EB05C1B"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ECA59B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3E19116"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6F87C25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637A38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F88575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C8A94E6"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B7EE032"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D6BB13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7793BC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0F81E9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9BB1951"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9C71FA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571720B0"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D4DEEE8"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1D3147F"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39C61A4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7FEB4DAA"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010F6939"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74469E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26A0881C"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4693802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648E1F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512319F"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9</w:t>
            </w:r>
          </w:p>
          <w:p w14:paraId="56069FFD"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tcPr>
          <w:p w14:paraId="5734973B"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179AA8F9"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23511992"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9. Отсутствует</w:t>
            </w:r>
          </w:p>
        </w:tc>
        <w:tc>
          <w:tcPr>
            <w:tcW w:w="4955" w:type="dxa"/>
            <w:tcBorders>
              <w:top w:val="single" w:sz="4" w:space="0" w:color="auto"/>
              <w:left w:val="single" w:sz="4" w:space="0" w:color="auto"/>
              <w:bottom w:val="single" w:sz="4" w:space="0" w:color="auto"/>
              <w:right w:val="single" w:sz="4" w:space="0" w:color="auto"/>
            </w:tcBorders>
          </w:tcPr>
          <w:p w14:paraId="794EC9F5"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5EA6A6A0"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3A53343F"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9. Уполномоченному органу совместно с системным оператором обеспечить ввод балансирующего рынка электрической энергии в режиме реального времени с 1 июля 2023 года.</w:t>
            </w:r>
          </w:p>
        </w:tc>
        <w:tc>
          <w:tcPr>
            <w:tcW w:w="3688" w:type="dxa"/>
            <w:gridSpan w:val="2"/>
            <w:tcBorders>
              <w:top w:val="single" w:sz="4" w:space="0" w:color="auto"/>
              <w:left w:val="single" w:sz="4" w:space="0" w:color="auto"/>
              <w:bottom w:val="single" w:sz="4" w:space="0" w:color="auto"/>
              <w:right w:val="single" w:sz="4" w:space="0" w:color="auto"/>
            </w:tcBorders>
          </w:tcPr>
          <w:p w14:paraId="250832D9"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силу пункта 4 статьи 24 Закона РК «О правовых актах»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tc>
      </w:tr>
      <w:tr w:rsidR="009E43EC" w:rsidRPr="00994625" w14:paraId="2254E21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3A74EE7"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48AB062"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10</w:t>
            </w:r>
          </w:p>
          <w:p w14:paraId="379D8FD8"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tcPr>
          <w:p w14:paraId="32A42F0E"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5FAE00E7"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31658F6F"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10. Отсутствует</w:t>
            </w:r>
          </w:p>
        </w:tc>
        <w:tc>
          <w:tcPr>
            <w:tcW w:w="4955" w:type="dxa"/>
            <w:tcBorders>
              <w:top w:val="single" w:sz="4" w:space="0" w:color="auto"/>
              <w:left w:val="single" w:sz="4" w:space="0" w:color="auto"/>
              <w:bottom w:val="single" w:sz="4" w:space="0" w:color="auto"/>
              <w:right w:val="single" w:sz="4" w:space="0" w:color="auto"/>
            </w:tcBorders>
          </w:tcPr>
          <w:p w14:paraId="203C7649"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4A9283A5"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71D12276"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10. Уполномоченному органу обеспечить переход к модели Единого закупщика на рынке электрической энергии с 1 июля 2023 года.</w:t>
            </w:r>
          </w:p>
        </w:tc>
        <w:tc>
          <w:tcPr>
            <w:tcW w:w="3688" w:type="dxa"/>
            <w:gridSpan w:val="2"/>
            <w:tcBorders>
              <w:top w:val="single" w:sz="4" w:space="0" w:color="auto"/>
              <w:left w:val="single" w:sz="4" w:space="0" w:color="auto"/>
              <w:bottom w:val="single" w:sz="4" w:space="0" w:color="auto"/>
              <w:right w:val="single" w:sz="4" w:space="0" w:color="auto"/>
            </w:tcBorders>
          </w:tcPr>
          <w:p w14:paraId="7F23FAAE"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силу пункта 4 статьи 24 Закона РК «О правовых актах»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tc>
      </w:tr>
      <w:tr w:rsidR="009E43EC" w:rsidRPr="00994625" w14:paraId="5EC5B68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D736AF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FDA9BC8" w14:textId="77777777" w:rsidR="009E43EC" w:rsidRPr="00994625" w:rsidRDefault="009E43EC" w:rsidP="009D4584">
            <w:pPr>
              <w:keepNext/>
              <w:keepLines/>
              <w:suppressLineNumbers/>
              <w:suppressAutoHyphens/>
              <w:ind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11</w:t>
            </w:r>
          </w:p>
          <w:p w14:paraId="409727A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hideMark/>
          </w:tcPr>
          <w:p w14:paraId="01D88C35" w14:textId="77777777" w:rsidR="009E43EC" w:rsidRPr="00994625" w:rsidRDefault="009E43EC" w:rsidP="009D4584">
            <w:pPr>
              <w:ind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6B87879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lang w:val="kk-KZ"/>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496ACBB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pacing w:val="2"/>
                <w:sz w:val="24"/>
                <w:szCs w:val="24"/>
                <w:shd w:val="clear" w:color="auto" w:fill="FFFFFF"/>
              </w:rPr>
              <w:t>11. 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2115D3B8"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5D680213"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7A2470A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pacing w:val="2"/>
                <w:sz w:val="24"/>
                <w:szCs w:val="24"/>
                <w:shd w:val="clear" w:color="auto" w:fill="FFFFFF"/>
              </w:rPr>
              <w:t xml:space="preserve">11. С даты ввода </w:t>
            </w:r>
            <w:r w:rsidRPr="00994625">
              <w:rPr>
                <w:rFonts w:ascii="Times New Roman" w:hAnsi="Times New Roman" w:cs="Times New Roman"/>
                <w:b/>
                <w:bCs/>
                <w:color w:val="000000" w:themeColor="text1"/>
                <w:sz w:val="24"/>
                <w:szCs w:val="24"/>
              </w:rPr>
              <w:t>общего электроэнергетического рынка Евразийского экономического союза</w:t>
            </w:r>
            <w:r w:rsidRPr="00994625">
              <w:rPr>
                <w:rFonts w:ascii="Times New Roman" w:hAnsi="Times New Roman" w:cs="Times New Roman"/>
                <w:b/>
                <w:bCs/>
                <w:color w:val="000000" w:themeColor="text1"/>
                <w:spacing w:val="2"/>
                <w:sz w:val="24"/>
                <w:szCs w:val="24"/>
                <w:shd w:val="clear" w:color="auto" w:fill="FFFFFF"/>
              </w:rPr>
              <w:t xml:space="preserve"> энергопроизводящие организации и потребители электрической энергии вправе осуществлять куплю-продажу электрической энергии с субъектами данного рынка. </w:t>
            </w:r>
          </w:p>
        </w:tc>
        <w:tc>
          <w:tcPr>
            <w:tcW w:w="3688" w:type="dxa"/>
            <w:gridSpan w:val="2"/>
            <w:tcBorders>
              <w:top w:val="single" w:sz="4" w:space="0" w:color="auto"/>
              <w:left w:val="single" w:sz="4" w:space="0" w:color="auto"/>
              <w:bottom w:val="single" w:sz="4" w:space="0" w:color="auto"/>
              <w:right w:val="single" w:sz="4" w:space="0" w:color="auto"/>
            </w:tcBorders>
            <w:hideMark/>
          </w:tcPr>
          <w:p w14:paraId="6301FFF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Учет особенностей работы общего электроэнергетического рынка ЕЭС.</w:t>
            </w:r>
          </w:p>
        </w:tc>
      </w:tr>
      <w:tr w:rsidR="009E43EC" w:rsidRPr="00994625" w14:paraId="5FBE9F3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1F7D59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BCA1AC8" w14:textId="77777777" w:rsidR="009E43EC" w:rsidRPr="00994625" w:rsidRDefault="009E43EC" w:rsidP="009D4584">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12</w:t>
            </w:r>
          </w:p>
          <w:p w14:paraId="13726072" w14:textId="77777777" w:rsidR="009E43EC" w:rsidRPr="00994625" w:rsidRDefault="009E43EC" w:rsidP="009D4584">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hideMark/>
          </w:tcPr>
          <w:p w14:paraId="25EABD92"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397760C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33C9A5B7" w14:textId="77777777" w:rsidR="009E43EC" w:rsidRPr="00994625" w:rsidRDefault="009E43EC" w:rsidP="009D4584">
            <w:pPr>
              <w:ind w:left="57" w:right="57"/>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12. Отсутствует</w:t>
            </w:r>
          </w:p>
        </w:tc>
        <w:tc>
          <w:tcPr>
            <w:tcW w:w="4955" w:type="dxa"/>
            <w:tcBorders>
              <w:top w:val="single" w:sz="4" w:space="0" w:color="auto"/>
              <w:left w:val="single" w:sz="4" w:space="0" w:color="auto"/>
              <w:bottom w:val="single" w:sz="4" w:space="0" w:color="auto"/>
              <w:right w:val="single" w:sz="4" w:space="0" w:color="auto"/>
            </w:tcBorders>
            <w:hideMark/>
          </w:tcPr>
          <w:p w14:paraId="59E72004"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12C41EA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08D9E244" w14:textId="77777777" w:rsidR="009E43EC" w:rsidRPr="00994625" w:rsidRDefault="009E43EC" w:rsidP="009D4584">
            <w:pPr>
              <w:ind w:left="57" w:right="57"/>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 xml:space="preserve">12. Действие настоящего </w:t>
            </w:r>
            <w:r w:rsidRPr="00994625">
              <w:rPr>
                <w:rFonts w:ascii="Times New Roman" w:hAnsi="Times New Roman" w:cs="Times New Roman"/>
                <w:b/>
                <w:bCs/>
                <w:color w:val="000000" w:themeColor="text1"/>
                <w:spacing w:val="2"/>
                <w:sz w:val="24"/>
                <w:szCs w:val="24"/>
                <w:shd w:val="clear" w:color="auto" w:fill="FFFFFF"/>
                <w:lang w:val="kk-KZ"/>
              </w:rPr>
              <w:t>З</w:t>
            </w:r>
            <w:r w:rsidRPr="00994625">
              <w:rPr>
                <w:rFonts w:ascii="Times New Roman" w:hAnsi="Times New Roman" w:cs="Times New Roman"/>
                <w:b/>
                <w:bCs/>
                <w:color w:val="000000" w:themeColor="text1"/>
                <w:spacing w:val="2"/>
                <w:sz w:val="24"/>
                <w:szCs w:val="24"/>
                <w:shd w:val="clear" w:color="auto" w:fill="FFFFFF"/>
              </w:rPr>
              <w:t>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w:t>
            </w:r>
          </w:p>
        </w:tc>
        <w:tc>
          <w:tcPr>
            <w:tcW w:w="3688" w:type="dxa"/>
            <w:gridSpan w:val="2"/>
            <w:tcBorders>
              <w:top w:val="single" w:sz="4" w:space="0" w:color="auto"/>
              <w:left w:val="single" w:sz="4" w:space="0" w:color="auto"/>
              <w:bottom w:val="single" w:sz="4" w:space="0" w:color="auto"/>
              <w:right w:val="single" w:sz="4" w:space="0" w:color="auto"/>
            </w:tcBorders>
            <w:hideMark/>
          </w:tcPr>
          <w:p w14:paraId="29C9F125" w14:textId="77777777" w:rsidR="009E43EC" w:rsidRPr="00994625" w:rsidRDefault="009E43EC" w:rsidP="009D4584">
            <w:pPr>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силу пункта 4 статьи 24 Закона РК «О правовых актах»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p w14:paraId="4334D2E3" w14:textId="77777777" w:rsidR="009E43EC" w:rsidRPr="00994625" w:rsidRDefault="009E43EC" w:rsidP="009D4584">
            <w:pPr>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силу пункта 1 статьи 383 ГК РК  «Договор и законодательство»,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w:t>
            </w:r>
            <w:r w:rsidRPr="00994625">
              <w:rPr>
                <w:rFonts w:ascii="Times New Roman" w:hAnsi="Times New Roman" w:cs="Times New Roman"/>
                <w:b/>
                <w:bCs/>
                <w:color w:val="000000" w:themeColor="text1"/>
                <w:sz w:val="24"/>
                <w:szCs w:val="24"/>
              </w:rPr>
              <w:t>кроме случаев, когда законодательством установлено, что его действие распространяется на отношения, возникшие из ранее заключенных договоров</w:t>
            </w:r>
            <w:r w:rsidRPr="00994625">
              <w:rPr>
                <w:rFonts w:ascii="Times New Roman" w:hAnsi="Times New Roman" w:cs="Times New Roman"/>
                <w:color w:val="000000" w:themeColor="text1"/>
                <w:sz w:val="24"/>
                <w:szCs w:val="24"/>
              </w:rPr>
              <w:t>.</w:t>
            </w:r>
          </w:p>
          <w:p w14:paraId="5C8B1C0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Во избежание судебных споров между энергопроизводящими организациями и их контрагентами,  вытекающих из отношений по долгосрочным </w:t>
            </w:r>
            <w:r w:rsidRPr="00994625">
              <w:rPr>
                <w:rFonts w:ascii="Times New Roman" w:hAnsi="Times New Roman" w:cs="Times New Roman"/>
                <w:color w:val="000000" w:themeColor="text1"/>
                <w:sz w:val="24"/>
                <w:szCs w:val="24"/>
              </w:rPr>
              <w:lastRenderedPageBreak/>
              <w:t xml:space="preserve">договорам, заключенным до создания Единого закупщика электрической энергии, предлагаем дополнить законопроект данной нормой. </w:t>
            </w:r>
          </w:p>
        </w:tc>
      </w:tr>
      <w:tr w:rsidR="009E43EC" w:rsidRPr="00994625" w14:paraId="52A3F96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EEEF20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FC893DF" w14:textId="77777777" w:rsidR="009E43EC" w:rsidRPr="00994625" w:rsidRDefault="009E43EC" w:rsidP="009D4584">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13</w:t>
            </w:r>
          </w:p>
          <w:p w14:paraId="6CDD9FDC" w14:textId="77777777" w:rsidR="009E43EC" w:rsidRPr="00994625" w:rsidRDefault="009E43EC" w:rsidP="009D4584">
            <w:pPr>
              <w:keepNext/>
              <w:keepLines/>
              <w:suppressLineNumbers/>
              <w:suppressAutoHyphens/>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25</w:t>
            </w:r>
          </w:p>
        </w:tc>
        <w:tc>
          <w:tcPr>
            <w:tcW w:w="3541" w:type="dxa"/>
            <w:tcBorders>
              <w:top w:val="single" w:sz="4" w:space="0" w:color="auto"/>
              <w:left w:val="single" w:sz="4" w:space="0" w:color="auto"/>
              <w:bottom w:val="single" w:sz="4" w:space="0" w:color="auto"/>
              <w:right w:val="single" w:sz="4" w:space="0" w:color="auto"/>
            </w:tcBorders>
          </w:tcPr>
          <w:p w14:paraId="0D4AB090"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05643EA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71C58627"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shd w:val="clear" w:color="auto" w:fill="FFFFFF"/>
              </w:rPr>
              <w:t>13. Отсутствует</w:t>
            </w:r>
          </w:p>
        </w:tc>
        <w:tc>
          <w:tcPr>
            <w:tcW w:w="4955" w:type="dxa"/>
            <w:tcBorders>
              <w:top w:val="single" w:sz="4" w:space="0" w:color="auto"/>
              <w:left w:val="single" w:sz="4" w:space="0" w:color="auto"/>
              <w:bottom w:val="single" w:sz="4" w:space="0" w:color="auto"/>
              <w:right w:val="single" w:sz="4" w:space="0" w:color="auto"/>
            </w:tcBorders>
          </w:tcPr>
          <w:p w14:paraId="41B88A6B"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25. Заключительные и переходные положения</w:t>
            </w:r>
          </w:p>
          <w:p w14:paraId="5FA2F546"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w:t>
            </w:r>
          </w:p>
          <w:p w14:paraId="09A8666F" w14:textId="77777777" w:rsidR="009E43EC" w:rsidRPr="00994625" w:rsidRDefault="009E43EC" w:rsidP="009D4584">
            <w:pPr>
              <w:ind w:left="57" w:right="57"/>
              <w:jc w:val="both"/>
              <w:rPr>
                <w:rFonts w:ascii="Times New Roman" w:hAnsi="Times New Roman" w:cs="Times New Roman"/>
                <w:color w:val="000000" w:themeColor="text1"/>
                <w:spacing w:val="2"/>
                <w:sz w:val="24"/>
                <w:szCs w:val="24"/>
                <w:bdr w:val="none" w:sz="0" w:space="0" w:color="auto" w:frame="1"/>
                <w:shd w:val="clear" w:color="auto" w:fill="FFFFFF"/>
              </w:rPr>
            </w:pPr>
            <w:bookmarkStart w:id="15" w:name="_Hlk123747784"/>
            <w:r w:rsidRPr="00994625">
              <w:rPr>
                <w:rFonts w:ascii="Times New Roman" w:hAnsi="Times New Roman" w:cs="Times New Roman"/>
                <w:b/>
                <w:bCs/>
                <w:color w:val="000000" w:themeColor="text1"/>
                <w:spacing w:val="2"/>
                <w:sz w:val="24"/>
                <w:szCs w:val="24"/>
                <w:shd w:val="clear" w:color="auto" w:fill="FFFFFF"/>
              </w:rPr>
              <w:t>13. Требования предусмотренные подпунктом 12) пункта 3 статьи 12 и  подпунктом 5) пункта 3 статьи 13 настоящего Закона вступают в силу с 1 июля 2023 года.</w:t>
            </w:r>
            <w:bookmarkEnd w:id="15"/>
          </w:p>
        </w:tc>
        <w:tc>
          <w:tcPr>
            <w:tcW w:w="3688" w:type="dxa"/>
            <w:gridSpan w:val="2"/>
            <w:tcBorders>
              <w:top w:val="single" w:sz="4" w:space="0" w:color="auto"/>
              <w:left w:val="single" w:sz="4" w:space="0" w:color="auto"/>
              <w:bottom w:val="single" w:sz="4" w:space="0" w:color="auto"/>
              <w:right w:val="single" w:sz="4" w:space="0" w:color="auto"/>
            </w:tcBorders>
          </w:tcPr>
          <w:p w14:paraId="1C6E684C" w14:textId="77777777" w:rsidR="009E43EC" w:rsidRPr="00994625" w:rsidRDefault="009E43EC" w:rsidP="009D4584">
            <w:pPr>
              <w:ind w:left="57" w:right="5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силу пункта 4 статьи 24 Закона РК «О правовых актах»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tc>
      </w:tr>
      <w:tr w:rsidR="009E43EC" w:rsidRPr="00994625" w14:paraId="1B26942E" w14:textId="77777777" w:rsidTr="009D4584">
        <w:tc>
          <w:tcPr>
            <w:tcW w:w="14058" w:type="dxa"/>
            <w:gridSpan w:val="8"/>
            <w:tcBorders>
              <w:top w:val="single" w:sz="4" w:space="0" w:color="auto"/>
              <w:left w:val="single" w:sz="4" w:space="0" w:color="auto"/>
              <w:bottom w:val="single" w:sz="4" w:space="0" w:color="auto"/>
              <w:right w:val="single" w:sz="4" w:space="0" w:color="auto"/>
            </w:tcBorders>
          </w:tcPr>
          <w:p w14:paraId="77A31344" w14:textId="77777777" w:rsidR="009E43EC" w:rsidRPr="00994625" w:rsidRDefault="009E43EC" w:rsidP="009D4584">
            <w:pPr>
              <w:jc w:val="center"/>
              <w:rPr>
                <w:rFonts w:ascii="Times New Roman" w:hAnsi="Times New Roman" w:cs="Times New Roman"/>
                <w:b/>
                <w:bCs/>
                <w:color w:val="000000" w:themeColor="text1"/>
                <w:sz w:val="24"/>
                <w:szCs w:val="24"/>
              </w:rPr>
            </w:pPr>
          </w:p>
          <w:p w14:paraId="462722C5"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Закон Республики Казахстан от 13 января 2012 года «Об энергосбережении и повышении энергоэффективности»</w:t>
            </w:r>
          </w:p>
          <w:p w14:paraId="666DBE33" w14:textId="77777777" w:rsidR="009E43EC" w:rsidRPr="00994625" w:rsidRDefault="009E43EC" w:rsidP="009D4584">
            <w:pPr>
              <w:jc w:val="center"/>
              <w:rPr>
                <w:rFonts w:ascii="Times New Roman" w:hAnsi="Times New Roman" w:cs="Times New Roman"/>
                <w:b/>
                <w:bCs/>
                <w:color w:val="000000" w:themeColor="text1"/>
                <w:sz w:val="24"/>
                <w:szCs w:val="24"/>
              </w:rPr>
            </w:pPr>
          </w:p>
        </w:tc>
      </w:tr>
      <w:tr w:rsidR="009E43EC" w:rsidRPr="00994625" w14:paraId="1BA10C9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hideMark/>
          </w:tcPr>
          <w:p w14:paraId="320F6089" w14:textId="77777777" w:rsidR="009E43EC" w:rsidRPr="00994625" w:rsidRDefault="009E43EC" w:rsidP="009E43EC">
            <w:pPr>
              <w:pStyle w:val="af4"/>
              <w:numPr>
                <w:ilvl w:val="0"/>
                <w:numId w:val="14"/>
              </w:numP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2F7279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w:t>
            </w:r>
          </w:p>
          <w:p w14:paraId="2EB75C3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8 </w:t>
            </w:r>
          </w:p>
        </w:tc>
        <w:tc>
          <w:tcPr>
            <w:tcW w:w="3541" w:type="dxa"/>
            <w:tcBorders>
              <w:top w:val="single" w:sz="4" w:space="0" w:color="auto"/>
              <w:left w:val="single" w:sz="4" w:space="0" w:color="auto"/>
              <w:bottom w:val="single" w:sz="4" w:space="0" w:color="auto"/>
              <w:right w:val="single" w:sz="4" w:space="0" w:color="auto"/>
            </w:tcBorders>
            <w:hideMark/>
          </w:tcPr>
          <w:p w14:paraId="4B59B44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8. Использование энергосберегающего оборудования и материалов, ограничения по приемке новых объектов и оплата за потребленную тепловую энергию</w:t>
            </w:r>
          </w:p>
          <w:p w14:paraId="4B66AD4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D12B6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w:t>
            </w:r>
            <w:r w:rsidRPr="00994625">
              <w:rPr>
                <w:rFonts w:ascii="Times New Roman" w:hAnsi="Times New Roman" w:cs="Times New Roman"/>
                <w:color w:val="000000" w:themeColor="text1"/>
                <w:sz w:val="24"/>
                <w:szCs w:val="24"/>
              </w:rPr>
              <w:lastRenderedPageBreak/>
              <w:t xml:space="preserve">тепловой энергии, </w:t>
            </w:r>
            <w:r w:rsidRPr="00994625">
              <w:rPr>
                <w:rFonts w:ascii="Times New Roman" w:hAnsi="Times New Roman" w:cs="Times New Roman"/>
                <w:b/>
                <w:bCs/>
                <w:color w:val="000000" w:themeColor="text1"/>
                <w:sz w:val="24"/>
                <w:szCs w:val="24"/>
              </w:rPr>
              <w:t>утвержденным</w:t>
            </w:r>
            <w:r w:rsidRPr="00994625">
              <w:rPr>
                <w:rFonts w:ascii="Times New Roman" w:hAnsi="Times New Roman" w:cs="Times New Roman"/>
                <w:color w:val="000000" w:themeColor="text1"/>
                <w:sz w:val="24"/>
                <w:szCs w:val="24"/>
              </w:rPr>
              <w:t xml:space="preserve"> в соответствии с законодательством Республики Казахстан </w:t>
            </w:r>
            <w:r w:rsidRPr="00994625">
              <w:rPr>
                <w:rFonts w:ascii="Times New Roman" w:hAnsi="Times New Roman" w:cs="Times New Roman"/>
                <w:b/>
                <w:bCs/>
                <w:color w:val="000000" w:themeColor="text1"/>
                <w:sz w:val="24"/>
                <w:szCs w:val="24"/>
              </w:rPr>
              <w:t>о естественных монополиях</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hideMark/>
          </w:tcPr>
          <w:p w14:paraId="11DD91E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8. Использование энергосберегающего оборудования и материалов, ограничения по приемке новых объектов и оплата за потребленную тепловую энергию</w:t>
            </w:r>
          </w:p>
          <w:p w14:paraId="7C32BAE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1384EE3" w14:textId="2CEFE17F" w:rsidR="00906BA1" w:rsidRPr="00994625" w:rsidRDefault="009E43EC" w:rsidP="00906BA1">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w:t>
            </w:r>
            <w:r w:rsidR="00906BA1" w:rsidRPr="00994625">
              <w:rPr>
                <w:rFonts w:ascii="Times New Roman" w:hAnsi="Times New Roman" w:cs="Times New Roman"/>
                <w:color w:val="000000" w:themeColor="text1"/>
                <w:sz w:val="24"/>
                <w:szCs w:val="28"/>
              </w:rPr>
              <w:t xml:space="preserve">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w:t>
            </w:r>
            <w:r w:rsidR="00906BA1" w:rsidRPr="00994625">
              <w:rPr>
                <w:rFonts w:ascii="Times New Roman" w:hAnsi="Times New Roman" w:cs="Times New Roman"/>
                <w:b/>
                <w:color w:val="000000" w:themeColor="text1"/>
                <w:sz w:val="24"/>
                <w:szCs w:val="28"/>
              </w:rPr>
              <w:t>объема потребления и (или) по иным критериям,</w:t>
            </w:r>
            <w:r w:rsidR="00906BA1" w:rsidRPr="00994625">
              <w:rPr>
                <w:rFonts w:ascii="Times New Roman" w:hAnsi="Times New Roman" w:cs="Times New Roman"/>
                <w:color w:val="000000" w:themeColor="text1"/>
                <w:sz w:val="24"/>
                <w:szCs w:val="28"/>
              </w:rPr>
              <w:t xml:space="preserve"> в соответствии с законодательством Республики Казахстан </w:t>
            </w:r>
            <w:r w:rsidR="00906BA1" w:rsidRPr="00994625">
              <w:rPr>
                <w:rFonts w:ascii="Times New Roman" w:hAnsi="Times New Roman" w:cs="Times New Roman"/>
                <w:b/>
                <w:color w:val="000000" w:themeColor="text1"/>
                <w:sz w:val="24"/>
                <w:szCs w:val="28"/>
              </w:rPr>
              <w:t>о теплоэнергетике и договорами.</w:t>
            </w:r>
          </w:p>
        </w:tc>
        <w:tc>
          <w:tcPr>
            <w:tcW w:w="3688" w:type="dxa"/>
            <w:gridSpan w:val="2"/>
            <w:tcBorders>
              <w:top w:val="single" w:sz="4" w:space="0" w:color="auto"/>
              <w:left w:val="single" w:sz="4" w:space="0" w:color="auto"/>
              <w:bottom w:val="single" w:sz="4" w:space="0" w:color="auto"/>
              <w:right w:val="single" w:sz="4" w:space="0" w:color="auto"/>
            </w:tcBorders>
          </w:tcPr>
          <w:p w14:paraId="28372BC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Проектом нового Закона «О теплоэнергетике» предусматривается возможность дифференцировать цены (тарифы) на тепловую энергию по разным критериям.  </w:t>
            </w:r>
          </w:p>
          <w:p w14:paraId="6796B4C0"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78FEF240" w14:textId="77777777" w:rsidTr="009D4584">
        <w:tc>
          <w:tcPr>
            <w:tcW w:w="14058" w:type="dxa"/>
            <w:gridSpan w:val="8"/>
            <w:tcBorders>
              <w:top w:val="single" w:sz="4" w:space="0" w:color="auto"/>
              <w:left w:val="single" w:sz="4" w:space="0" w:color="auto"/>
              <w:bottom w:val="single" w:sz="4" w:space="0" w:color="auto"/>
              <w:right w:val="single" w:sz="4" w:space="0" w:color="auto"/>
            </w:tcBorders>
          </w:tcPr>
          <w:p w14:paraId="0C6C7A03" w14:textId="77777777" w:rsidR="009E43EC" w:rsidRPr="00994625" w:rsidRDefault="009E43EC" w:rsidP="009D4584">
            <w:pPr>
              <w:jc w:val="center"/>
              <w:rPr>
                <w:rFonts w:ascii="Times New Roman" w:hAnsi="Times New Roman" w:cs="Times New Roman"/>
                <w:b/>
                <w:bCs/>
                <w:color w:val="000000" w:themeColor="text1"/>
                <w:sz w:val="24"/>
                <w:szCs w:val="24"/>
              </w:rPr>
            </w:pPr>
          </w:p>
          <w:p w14:paraId="38917C50" w14:textId="77777777" w:rsidR="009E43EC" w:rsidRPr="00994625" w:rsidRDefault="009E43EC" w:rsidP="009D4584">
            <w:pPr>
              <w:jc w:val="center"/>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Закон Республики Казахстан от 27 декабря 2018 года «О естественных монополиях»</w:t>
            </w:r>
          </w:p>
          <w:p w14:paraId="405ADDE2" w14:textId="77777777" w:rsidR="009E43EC" w:rsidRPr="00994625" w:rsidRDefault="009E43EC" w:rsidP="009D4584">
            <w:pPr>
              <w:jc w:val="center"/>
              <w:rPr>
                <w:rFonts w:ascii="Times New Roman" w:hAnsi="Times New Roman" w:cs="Times New Roman"/>
                <w:b/>
                <w:bCs/>
                <w:color w:val="000000" w:themeColor="text1"/>
                <w:sz w:val="24"/>
                <w:szCs w:val="24"/>
              </w:rPr>
            </w:pPr>
          </w:p>
        </w:tc>
      </w:tr>
      <w:tr w:rsidR="009E43EC" w:rsidRPr="00994625" w14:paraId="7B2748F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7A0889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14A424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4</w:t>
            </w:r>
          </w:p>
        </w:tc>
        <w:tc>
          <w:tcPr>
            <w:tcW w:w="3541" w:type="dxa"/>
            <w:tcBorders>
              <w:top w:val="single" w:sz="4" w:space="0" w:color="auto"/>
              <w:left w:val="single" w:sz="4" w:space="0" w:color="auto"/>
              <w:bottom w:val="single" w:sz="4" w:space="0" w:color="auto"/>
              <w:right w:val="single" w:sz="4" w:space="0" w:color="auto"/>
            </w:tcBorders>
          </w:tcPr>
          <w:p w14:paraId="781FE04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4. Основные понятия, используемые в настоящем Законе</w:t>
            </w:r>
          </w:p>
          <w:p w14:paraId="79ECF9E8" w14:textId="77777777" w:rsidR="009E43EC" w:rsidRPr="00994625" w:rsidRDefault="009E43EC" w:rsidP="009D4584">
            <w:pPr>
              <w:jc w:val="both"/>
              <w:rPr>
                <w:rFonts w:ascii="Times New Roman" w:hAnsi="Times New Roman" w:cs="Times New Roman"/>
                <w:color w:val="000000" w:themeColor="text1"/>
                <w:sz w:val="24"/>
                <w:szCs w:val="24"/>
              </w:rPr>
            </w:pPr>
          </w:p>
          <w:p w14:paraId="133C36F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В настоящем Законе используются следующие основные понятия:</w:t>
            </w:r>
          </w:p>
          <w:p w14:paraId="0814603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0BB0AD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 субъект естественной монополии малой мощности – субъект естественной монополии, предоставляющий регулируемые услуги:</w:t>
            </w:r>
          </w:p>
          <w:p w14:paraId="729AFE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p w14:paraId="3F0FD697" w14:textId="77777777" w:rsidR="009E43EC" w:rsidRPr="00994625" w:rsidRDefault="009E43EC" w:rsidP="009D4584">
            <w:pPr>
              <w:jc w:val="both"/>
              <w:rPr>
                <w:rFonts w:ascii="Times New Roman" w:hAnsi="Times New Roman" w:cs="Times New Roman"/>
                <w:color w:val="000000" w:themeColor="text1"/>
                <w:sz w:val="24"/>
                <w:szCs w:val="24"/>
              </w:rPr>
            </w:pPr>
          </w:p>
          <w:p w14:paraId="5DA83180" w14:textId="77777777" w:rsidR="009E43EC" w:rsidRPr="00994625" w:rsidRDefault="009E43EC" w:rsidP="009D4584">
            <w:pPr>
              <w:jc w:val="both"/>
              <w:rPr>
                <w:rFonts w:ascii="Times New Roman" w:hAnsi="Times New Roman" w:cs="Times New Roman"/>
                <w:color w:val="000000" w:themeColor="text1"/>
                <w:sz w:val="24"/>
                <w:szCs w:val="24"/>
              </w:rPr>
            </w:pPr>
          </w:p>
          <w:p w14:paraId="187FE2C1" w14:textId="77777777" w:rsidR="009E43EC" w:rsidRPr="00994625" w:rsidRDefault="009E43EC" w:rsidP="009D4584">
            <w:pPr>
              <w:jc w:val="both"/>
              <w:rPr>
                <w:rFonts w:ascii="Times New Roman" w:hAnsi="Times New Roman" w:cs="Times New Roman"/>
                <w:color w:val="000000" w:themeColor="text1"/>
                <w:sz w:val="24"/>
                <w:szCs w:val="24"/>
              </w:rPr>
            </w:pPr>
          </w:p>
          <w:p w14:paraId="7D2AC520"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6CD9539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4. Основные понятия, используемые в настоящем Законе</w:t>
            </w:r>
          </w:p>
          <w:p w14:paraId="68697298" w14:textId="77777777" w:rsidR="009E43EC" w:rsidRPr="00994625" w:rsidRDefault="009E43EC" w:rsidP="009D4584">
            <w:pPr>
              <w:jc w:val="both"/>
              <w:rPr>
                <w:rFonts w:ascii="Times New Roman" w:hAnsi="Times New Roman" w:cs="Times New Roman"/>
                <w:color w:val="000000" w:themeColor="text1"/>
                <w:sz w:val="24"/>
                <w:szCs w:val="24"/>
              </w:rPr>
            </w:pPr>
          </w:p>
          <w:p w14:paraId="305E12D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В настоящем Законе используются следующие основные понятия:</w:t>
            </w:r>
          </w:p>
          <w:p w14:paraId="240602A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5A15348" w14:textId="77777777" w:rsidR="009E43EC" w:rsidRPr="00994625" w:rsidRDefault="009E43EC" w:rsidP="009D4584">
            <w:pPr>
              <w:jc w:val="both"/>
              <w:rPr>
                <w:rFonts w:ascii="Times New Roman" w:hAnsi="Times New Roman" w:cs="Times New Roman"/>
                <w:color w:val="000000" w:themeColor="text1"/>
                <w:sz w:val="24"/>
                <w:szCs w:val="24"/>
              </w:rPr>
            </w:pPr>
          </w:p>
          <w:p w14:paraId="6904BFF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10) субъект естественной монополии малой мощности – субъект естественной монополии, предоставляющий регулируемые услуги:</w:t>
            </w:r>
          </w:p>
          <w:p w14:paraId="7645DD51" w14:textId="7EF9B23F" w:rsidR="00906BA1" w:rsidRPr="00994625" w:rsidRDefault="009E43EC" w:rsidP="00906BA1">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00906BA1" w:rsidRPr="00994625">
              <w:rPr>
                <w:rFonts w:ascii="Times New Roman" w:hAnsi="Times New Roman" w:cs="Times New Roman"/>
                <w:color w:val="000000" w:themeColor="text1"/>
                <w:sz w:val="24"/>
                <w:szCs w:val="28"/>
              </w:rPr>
              <w:t xml:space="preserve">по производству, передаче, распределению и (или) </w:t>
            </w:r>
            <w:r w:rsidR="00906BA1" w:rsidRPr="00994625">
              <w:rPr>
                <w:rFonts w:ascii="Times New Roman" w:hAnsi="Times New Roman" w:cs="Times New Roman"/>
                <w:b/>
                <w:color w:val="000000" w:themeColor="text1"/>
                <w:sz w:val="24"/>
                <w:szCs w:val="28"/>
              </w:rPr>
              <w:t>реализации</w:t>
            </w:r>
            <w:r w:rsidR="00906BA1" w:rsidRPr="00994625">
              <w:rPr>
                <w:rFonts w:ascii="Times New Roman" w:hAnsi="Times New Roman" w:cs="Times New Roman"/>
                <w:color w:val="000000" w:themeColor="text1"/>
                <w:sz w:val="24"/>
                <w:szCs w:val="28"/>
              </w:rPr>
              <w:t xml:space="preserve"> (снабжению) тепловой энергией от отопительных котельных с общей установленной мощностью до двадцати Гкал/час включительно, </w:t>
            </w:r>
            <w:r w:rsidR="00906BA1" w:rsidRPr="00994625">
              <w:rPr>
                <w:rFonts w:ascii="Times New Roman" w:hAnsi="Times New Roman" w:cs="Times New Roman"/>
                <w:b/>
                <w:color w:val="000000" w:themeColor="text1"/>
                <w:sz w:val="24"/>
                <w:szCs w:val="28"/>
              </w:rPr>
              <w:t>относящихся к системам централизованного теплоснабжения общего пользования или локальным системам централизованного теплоснабжения;</w:t>
            </w:r>
          </w:p>
        </w:tc>
        <w:tc>
          <w:tcPr>
            <w:tcW w:w="3688" w:type="dxa"/>
            <w:gridSpan w:val="2"/>
            <w:tcBorders>
              <w:top w:val="single" w:sz="4" w:space="0" w:color="auto"/>
              <w:left w:val="single" w:sz="4" w:space="0" w:color="auto"/>
              <w:bottom w:val="single" w:sz="4" w:space="0" w:color="auto"/>
              <w:right w:val="single" w:sz="4" w:space="0" w:color="auto"/>
            </w:tcBorders>
          </w:tcPr>
          <w:p w14:paraId="71486429"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Проектом нового Закона «О теплоэнергетике» предусматривается три системы теплоснабжения, две из которых представляют интерес с точки зрения государственного регулирования тарифов в виду массовости потребителей – система централизованного теплоснабжения общего пользования и локальная система централизованного теплоснабжения (регулирование тарифов только в части услуг, оказываемых потребителям-физическим лицам). </w:t>
            </w:r>
          </w:p>
          <w:p w14:paraId="01375CEE"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3F4B675"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1E086F7D"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4A9CA34" w14:textId="77777777" w:rsidR="009E43EC" w:rsidRPr="00994625" w:rsidRDefault="009E43EC" w:rsidP="009D4584">
            <w:pPr>
              <w:ind w:firstLine="321"/>
              <w:jc w:val="both"/>
              <w:rPr>
                <w:rFonts w:ascii="Times New Roman" w:hAnsi="Times New Roman" w:cs="Times New Roman"/>
                <w:color w:val="000000" w:themeColor="text1"/>
                <w:sz w:val="24"/>
                <w:szCs w:val="24"/>
              </w:rPr>
            </w:pPr>
          </w:p>
          <w:p w14:paraId="40BF04C8"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71BDD733"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D27238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518B500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4) пункта 1 </w:t>
            </w:r>
          </w:p>
          <w:p w14:paraId="688B0AA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5 </w:t>
            </w:r>
          </w:p>
        </w:tc>
        <w:tc>
          <w:tcPr>
            <w:tcW w:w="3541" w:type="dxa"/>
            <w:tcBorders>
              <w:top w:val="single" w:sz="4" w:space="0" w:color="auto"/>
              <w:left w:val="single" w:sz="4" w:space="0" w:color="auto"/>
              <w:bottom w:val="single" w:sz="4" w:space="0" w:color="auto"/>
              <w:right w:val="single" w:sz="4" w:space="0" w:color="auto"/>
            </w:tcBorders>
          </w:tcPr>
          <w:p w14:paraId="3924227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5. Сферы естественных монополий</w:t>
            </w:r>
          </w:p>
          <w:p w14:paraId="3A4A6CB2" w14:textId="77777777" w:rsidR="009E43EC" w:rsidRPr="00994625" w:rsidRDefault="009E43EC" w:rsidP="009D4584">
            <w:pPr>
              <w:jc w:val="both"/>
              <w:rPr>
                <w:rFonts w:ascii="Times New Roman" w:hAnsi="Times New Roman" w:cs="Times New Roman"/>
                <w:color w:val="000000" w:themeColor="text1"/>
                <w:sz w:val="24"/>
                <w:szCs w:val="24"/>
              </w:rPr>
            </w:pPr>
          </w:p>
          <w:p w14:paraId="5438B71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К сферам естественных монополий в Республике Казахстан относятся регулируемые услуги:</w:t>
            </w:r>
          </w:p>
          <w:p w14:paraId="1ED5B43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76EA1C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tc>
        <w:tc>
          <w:tcPr>
            <w:tcW w:w="4955" w:type="dxa"/>
            <w:tcBorders>
              <w:top w:val="single" w:sz="4" w:space="0" w:color="auto"/>
              <w:left w:val="single" w:sz="4" w:space="0" w:color="auto"/>
              <w:bottom w:val="single" w:sz="4" w:space="0" w:color="auto"/>
              <w:right w:val="single" w:sz="4" w:space="0" w:color="auto"/>
            </w:tcBorders>
          </w:tcPr>
          <w:p w14:paraId="3A41314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5. Сферы естественных монополий</w:t>
            </w:r>
          </w:p>
          <w:p w14:paraId="720D20ED" w14:textId="77777777" w:rsidR="009E43EC" w:rsidRPr="00994625" w:rsidRDefault="009E43EC" w:rsidP="009D4584">
            <w:pPr>
              <w:jc w:val="both"/>
              <w:rPr>
                <w:rFonts w:ascii="Times New Roman" w:hAnsi="Times New Roman" w:cs="Times New Roman"/>
                <w:color w:val="000000" w:themeColor="text1"/>
                <w:sz w:val="24"/>
                <w:szCs w:val="24"/>
              </w:rPr>
            </w:pPr>
          </w:p>
          <w:p w14:paraId="7CB508A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К сферам естественных монополий в Республике Казахстан относятся регулируемые услуги:</w:t>
            </w:r>
          </w:p>
          <w:p w14:paraId="4819BF8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ED5047F" w14:textId="77777777" w:rsidR="009E43EC" w:rsidRPr="00994625" w:rsidRDefault="009E43EC" w:rsidP="009D4584">
            <w:pPr>
              <w:jc w:val="both"/>
              <w:rPr>
                <w:rFonts w:ascii="Times New Roman" w:hAnsi="Times New Roman" w:cs="Times New Roman"/>
                <w:color w:val="000000" w:themeColor="text1"/>
                <w:sz w:val="24"/>
                <w:szCs w:val="24"/>
              </w:rPr>
            </w:pPr>
          </w:p>
          <w:p w14:paraId="6D1A31EF" w14:textId="77777777" w:rsidR="009E43EC" w:rsidRPr="00994625" w:rsidRDefault="009E43EC" w:rsidP="009D4584">
            <w:pPr>
              <w:jc w:val="both"/>
              <w:rPr>
                <w:rFonts w:ascii="Times New Roman" w:hAnsi="Times New Roman" w:cs="Times New Roman"/>
                <w:color w:val="000000" w:themeColor="text1"/>
                <w:sz w:val="24"/>
                <w:szCs w:val="24"/>
              </w:rPr>
            </w:pPr>
          </w:p>
          <w:p w14:paraId="20FA87B3" w14:textId="1B34DE13" w:rsidR="00906BA1" w:rsidRPr="00994625" w:rsidRDefault="009E43EC" w:rsidP="00906BA1">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4) </w:t>
            </w:r>
            <w:r w:rsidR="00906BA1" w:rsidRPr="00994625">
              <w:rPr>
                <w:rFonts w:ascii="Times New Roman" w:hAnsi="Times New Roman" w:cs="Times New Roman"/>
                <w:color w:val="000000" w:themeColor="text1"/>
                <w:sz w:val="24"/>
                <w:szCs w:val="28"/>
              </w:rPr>
              <w:t xml:space="preserve">по производству, передаче, распределению и (или) </w:t>
            </w:r>
            <w:r w:rsidR="00906BA1" w:rsidRPr="00994625">
              <w:rPr>
                <w:rFonts w:ascii="Times New Roman" w:hAnsi="Times New Roman" w:cs="Times New Roman"/>
                <w:b/>
                <w:color w:val="000000" w:themeColor="text1"/>
                <w:sz w:val="24"/>
                <w:szCs w:val="28"/>
              </w:rPr>
              <w:t>реализации</w:t>
            </w:r>
            <w:r w:rsidR="00906BA1" w:rsidRPr="00994625">
              <w:rPr>
                <w:rFonts w:ascii="Times New Roman" w:hAnsi="Times New Roman" w:cs="Times New Roman"/>
                <w:color w:val="000000" w:themeColor="text1"/>
                <w:sz w:val="24"/>
                <w:szCs w:val="28"/>
              </w:rPr>
              <w:t xml:space="preserve"> (снабжению) тепловой энергией </w:t>
            </w:r>
            <w:r w:rsidR="00906BA1" w:rsidRPr="00994625">
              <w:rPr>
                <w:rFonts w:ascii="Times New Roman" w:hAnsi="Times New Roman" w:cs="Times New Roman"/>
                <w:b/>
                <w:color w:val="000000" w:themeColor="text1"/>
                <w:sz w:val="24"/>
                <w:szCs w:val="28"/>
              </w:rPr>
              <w:t>в системах централизованного теплоснабжения общего пользования и локальных системах централизованного теплоснабжения,</w:t>
            </w:r>
            <w:r w:rsidR="00906BA1" w:rsidRPr="00994625">
              <w:rPr>
                <w:rFonts w:ascii="Times New Roman" w:hAnsi="Times New Roman" w:cs="Times New Roman"/>
                <w:color w:val="000000" w:themeColor="text1"/>
                <w:sz w:val="24"/>
                <w:szCs w:val="28"/>
              </w:rPr>
              <w:t xml:space="preserve">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tc>
        <w:tc>
          <w:tcPr>
            <w:tcW w:w="3688" w:type="dxa"/>
            <w:gridSpan w:val="2"/>
            <w:tcBorders>
              <w:top w:val="single" w:sz="4" w:space="0" w:color="auto"/>
              <w:left w:val="single" w:sz="4" w:space="0" w:color="auto"/>
              <w:bottom w:val="single" w:sz="4" w:space="0" w:color="auto"/>
              <w:right w:val="single" w:sz="4" w:space="0" w:color="auto"/>
            </w:tcBorders>
            <w:hideMark/>
          </w:tcPr>
          <w:p w14:paraId="4634AAD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Проектом нового Закона «О теплоэнергетике» предусматривается несколько видов систем теплоснабжения, две из которых представляют интерес с точки зрения государственного регулирования тарифов в виду массовости потребителей – система централизованного теплоснабжения общего пользования и локальная система централизованного теплоснабжения в части оказания услуг потребителям-физическим лицам. </w:t>
            </w:r>
          </w:p>
          <w:p w14:paraId="6D8A67D2" w14:textId="77777777" w:rsidR="009E43EC" w:rsidRPr="00994625" w:rsidRDefault="009E43EC" w:rsidP="009D4584">
            <w:pPr>
              <w:ind w:firstLine="321"/>
              <w:jc w:val="both"/>
              <w:rPr>
                <w:rFonts w:ascii="Times New Roman" w:hAnsi="Times New Roman" w:cs="Times New Roman"/>
                <w:strike/>
                <w:color w:val="000000" w:themeColor="text1"/>
                <w:sz w:val="24"/>
                <w:szCs w:val="24"/>
              </w:rPr>
            </w:pPr>
          </w:p>
        </w:tc>
      </w:tr>
      <w:tr w:rsidR="009E43EC" w:rsidRPr="00994625" w14:paraId="271A795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AF5BFB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60C93A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7 </w:t>
            </w:r>
          </w:p>
          <w:p w14:paraId="22DD059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15 </w:t>
            </w:r>
          </w:p>
        </w:tc>
        <w:tc>
          <w:tcPr>
            <w:tcW w:w="3541" w:type="dxa"/>
            <w:tcBorders>
              <w:top w:val="single" w:sz="4" w:space="0" w:color="auto"/>
              <w:left w:val="single" w:sz="4" w:space="0" w:color="auto"/>
              <w:bottom w:val="single" w:sz="4" w:space="0" w:color="auto"/>
              <w:right w:val="single" w:sz="4" w:space="0" w:color="auto"/>
            </w:tcBorders>
            <w:hideMark/>
          </w:tcPr>
          <w:p w14:paraId="142B7C2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 К заявке прилагаются:</w:t>
            </w:r>
          </w:p>
          <w:p w14:paraId="6346639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227F469" w14:textId="40AECD40" w:rsidR="009E43EC" w:rsidRPr="00994625" w:rsidRDefault="009E43EC" w:rsidP="00906BA1">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w:t>
            </w:r>
            <w:r w:rsidRPr="00994625">
              <w:rPr>
                <w:rFonts w:ascii="Times New Roman" w:hAnsi="Times New Roman" w:cs="Times New Roman"/>
                <w:color w:val="000000" w:themeColor="text1"/>
                <w:sz w:val="24"/>
                <w:szCs w:val="24"/>
              </w:rPr>
              <w:lastRenderedPageBreak/>
              <w:t>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tc>
        <w:tc>
          <w:tcPr>
            <w:tcW w:w="4955" w:type="dxa"/>
            <w:tcBorders>
              <w:top w:val="single" w:sz="4" w:space="0" w:color="auto"/>
              <w:left w:val="single" w:sz="4" w:space="0" w:color="auto"/>
              <w:bottom w:val="single" w:sz="4" w:space="0" w:color="auto"/>
              <w:right w:val="single" w:sz="4" w:space="0" w:color="auto"/>
            </w:tcBorders>
            <w:hideMark/>
          </w:tcPr>
          <w:p w14:paraId="31D85CE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 К заявке прилагаются:</w:t>
            </w:r>
          </w:p>
          <w:p w14:paraId="5470CDF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8513C03" w14:textId="7048C382" w:rsidR="009E43EC" w:rsidRPr="00994625" w:rsidRDefault="009E43EC" w:rsidP="00906BA1">
            <w:pPr>
              <w:jc w:val="both"/>
              <w:rPr>
                <w:rFonts w:ascii="Times New Roman" w:hAnsi="Times New Roman" w:cs="Times New Roman"/>
                <w:b/>
                <w:bCs/>
                <w:strike/>
                <w:color w:val="000000" w:themeColor="text1"/>
                <w:sz w:val="24"/>
                <w:szCs w:val="24"/>
              </w:rPr>
            </w:pPr>
            <w:r w:rsidRPr="00994625">
              <w:rPr>
                <w:rFonts w:ascii="Times New Roman" w:hAnsi="Times New Roman" w:cs="Times New Roman"/>
                <w:color w:val="000000" w:themeColor="text1"/>
                <w:sz w:val="24"/>
                <w:szCs w:val="24"/>
              </w:rPr>
              <w:t xml:space="preserve">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w:t>
            </w:r>
            <w:r w:rsidRPr="00994625">
              <w:rPr>
                <w:rFonts w:ascii="Times New Roman" w:hAnsi="Times New Roman" w:cs="Times New Roman"/>
                <w:color w:val="000000" w:themeColor="text1"/>
                <w:sz w:val="24"/>
                <w:szCs w:val="24"/>
              </w:rPr>
              <w:lastRenderedPageBreak/>
              <w:t xml:space="preserve">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 </w:t>
            </w:r>
            <w:r w:rsidR="00906BA1" w:rsidRPr="00994625">
              <w:rPr>
                <w:rFonts w:ascii="Times New Roman" w:hAnsi="Times New Roman" w:cs="Times New Roman"/>
                <w:b/>
                <w:color w:val="000000" w:themeColor="text1"/>
                <w:sz w:val="24"/>
                <w:szCs w:val="28"/>
                <w:lang w:val="ru-RU"/>
              </w:rPr>
              <w:t>д</w:t>
            </w:r>
            <w:r w:rsidR="00906BA1" w:rsidRPr="00994625">
              <w:rPr>
                <w:rFonts w:ascii="Times New Roman" w:hAnsi="Times New Roman" w:cs="Times New Roman"/>
                <w:b/>
                <w:color w:val="000000" w:themeColor="text1"/>
                <w:sz w:val="24"/>
                <w:szCs w:val="28"/>
              </w:rPr>
              <w:t>ля регулируемых услуг в сфере теплоэнергетики документами, подтверждающими планируемый объем регулируемых услуг</w:t>
            </w:r>
            <w:r w:rsidR="00906BA1" w:rsidRPr="00994625">
              <w:rPr>
                <w:rFonts w:ascii="Times New Roman" w:hAnsi="Times New Roman" w:cs="Times New Roman"/>
                <w:b/>
                <w:color w:val="000000" w:themeColor="text1"/>
                <w:sz w:val="24"/>
                <w:szCs w:val="28"/>
                <w:lang w:val="kk-KZ"/>
              </w:rPr>
              <w:t>, в том числе,</w:t>
            </w:r>
            <w:r w:rsidR="00906BA1" w:rsidRPr="00994625">
              <w:rPr>
                <w:rFonts w:ascii="Times New Roman" w:hAnsi="Times New Roman" w:cs="Times New Roman"/>
                <w:b/>
                <w:color w:val="000000" w:themeColor="text1"/>
                <w:sz w:val="24"/>
                <w:szCs w:val="28"/>
              </w:rPr>
              <w:t xml:space="preserve"> являются мастер-планы развития теплоэнергетики, утвержденные в соответствии с законодательством Республики Казахстан о теплоэнергетике;</w:t>
            </w:r>
          </w:p>
        </w:tc>
        <w:tc>
          <w:tcPr>
            <w:tcW w:w="3688" w:type="dxa"/>
            <w:gridSpan w:val="2"/>
            <w:tcBorders>
              <w:top w:val="single" w:sz="4" w:space="0" w:color="auto"/>
              <w:left w:val="single" w:sz="4" w:space="0" w:color="auto"/>
              <w:bottom w:val="single" w:sz="4" w:space="0" w:color="auto"/>
              <w:right w:val="single" w:sz="4" w:space="0" w:color="auto"/>
            </w:tcBorders>
          </w:tcPr>
          <w:p w14:paraId="3F78136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Мастер-планы развития теплоэнергетики предусмотрены проектом Закона «О теплоэнергетике» и поправками в Закон «О местном государственном управлении и самоуправлении».</w:t>
            </w:r>
          </w:p>
          <w:p w14:paraId="7C8C7DB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Определение правил формирования тарифов в сфере теплоэнергетики предлагается </w:t>
            </w:r>
            <w:r w:rsidRPr="00994625">
              <w:rPr>
                <w:rFonts w:ascii="Times New Roman" w:hAnsi="Times New Roman" w:cs="Times New Roman"/>
                <w:color w:val="000000" w:themeColor="text1"/>
                <w:sz w:val="24"/>
                <w:szCs w:val="24"/>
              </w:rPr>
              <w:lastRenderedPageBreak/>
              <w:t xml:space="preserve">закрепить за уполномоченным органом в сфере теплоэнергетики. </w:t>
            </w:r>
          </w:p>
          <w:p w14:paraId="34BF39D5"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0CEABC8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DAD0991" w14:textId="77777777" w:rsidR="009E43EC" w:rsidRPr="00994625" w:rsidRDefault="009E43EC" w:rsidP="009E43EC">
            <w:pPr>
              <w:pStyle w:val="af4"/>
              <w:numPr>
                <w:ilvl w:val="0"/>
                <w:numId w:val="14"/>
              </w:numP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3254E42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16 </w:t>
            </w:r>
          </w:p>
          <w:p w14:paraId="7DC19C4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15 </w:t>
            </w:r>
          </w:p>
        </w:tc>
        <w:tc>
          <w:tcPr>
            <w:tcW w:w="3541" w:type="dxa"/>
            <w:tcBorders>
              <w:top w:val="single" w:sz="4" w:space="0" w:color="auto"/>
              <w:left w:val="single" w:sz="4" w:space="0" w:color="auto"/>
              <w:bottom w:val="single" w:sz="4" w:space="0" w:color="auto"/>
              <w:right w:val="single" w:sz="4" w:space="0" w:color="auto"/>
            </w:tcBorders>
            <w:hideMark/>
          </w:tcPr>
          <w:p w14:paraId="079485FE"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16. При утверждении тариф может быть дифференцирован в зависимости от:</w:t>
            </w:r>
          </w:p>
          <w:p w14:paraId="67E5180B"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наличия или отсутствия у потребителя прибора учета;</w:t>
            </w:r>
          </w:p>
          <w:p w14:paraId="5AD855BB"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группы потребителей;</w:t>
            </w:r>
          </w:p>
          <w:p w14:paraId="385DCAD0"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рода перевозимых грузов, типа подвижного состава, расстояния перевозки, объема (веса) перевозимых грузов; </w:t>
            </w:r>
          </w:p>
          <w:p w14:paraId="013A6C47"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отсутствует</w:t>
            </w:r>
            <w:r w:rsidRPr="00994625">
              <w:rPr>
                <w:rFonts w:ascii="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hideMark/>
          </w:tcPr>
          <w:p w14:paraId="395883AF"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16. При утверждении тариф может быть дифференцирован в зависимости от:</w:t>
            </w:r>
          </w:p>
          <w:p w14:paraId="13C0AAA4" w14:textId="77777777" w:rsidR="009E43EC" w:rsidRPr="00994625" w:rsidRDefault="009E43EC" w:rsidP="009D4584">
            <w:pPr>
              <w:ind w:firstLine="319"/>
              <w:jc w:val="both"/>
              <w:rPr>
                <w:rFonts w:ascii="Times New Roman" w:hAnsi="Times New Roman" w:cs="Times New Roman"/>
                <w:color w:val="000000" w:themeColor="text1"/>
                <w:sz w:val="24"/>
                <w:szCs w:val="24"/>
              </w:rPr>
            </w:pPr>
          </w:p>
          <w:p w14:paraId="615F2141"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наличия или отсутствия у потребителя прибора учета;</w:t>
            </w:r>
          </w:p>
          <w:p w14:paraId="198BA5FD"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группы потребителей;</w:t>
            </w:r>
          </w:p>
          <w:p w14:paraId="1D6B998D" w14:textId="77777777" w:rsidR="009E43EC" w:rsidRPr="00994625" w:rsidRDefault="009E43EC" w:rsidP="009D4584">
            <w:pPr>
              <w:ind w:firstLine="31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рода перевозимых грузов, типа подвижного состава, расстояния перевозки, объема (веса) перевозимых грузов; </w:t>
            </w:r>
          </w:p>
          <w:p w14:paraId="43EE8A5E" w14:textId="77777777" w:rsidR="009E43EC" w:rsidRPr="00994625" w:rsidRDefault="009E43EC" w:rsidP="009D4584">
            <w:pPr>
              <w:ind w:firstLine="319"/>
              <w:jc w:val="both"/>
              <w:rPr>
                <w:rFonts w:ascii="Times New Roman" w:hAnsi="Times New Roman" w:cs="Times New Roman"/>
                <w:color w:val="000000" w:themeColor="text1"/>
                <w:sz w:val="24"/>
                <w:szCs w:val="24"/>
              </w:rPr>
            </w:pPr>
          </w:p>
          <w:p w14:paraId="313F1150" w14:textId="5F323C04" w:rsidR="00906BA1" w:rsidRPr="00994625" w:rsidRDefault="009E43EC" w:rsidP="00804659">
            <w:pPr>
              <w:ind w:firstLine="319"/>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 </w:t>
            </w:r>
            <w:r w:rsidR="00906BA1" w:rsidRPr="00994625">
              <w:rPr>
                <w:rFonts w:ascii="Times New Roman" w:hAnsi="Times New Roman" w:cs="Times New Roman"/>
                <w:b/>
                <w:bCs/>
                <w:color w:val="000000" w:themeColor="text1"/>
                <w:sz w:val="24"/>
                <w:szCs w:val="24"/>
              </w:rPr>
              <w:t>и (или) иных критериев, в соответствии с законодательством Республики Казахстан о теплоэнергетике и договорами в сфере теплоэнергетики.</w:t>
            </w:r>
          </w:p>
        </w:tc>
        <w:tc>
          <w:tcPr>
            <w:tcW w:w="3688" w:type="dxa"/>
            <w:gridSpan w:val="2"/>
            <w:tcBorders>
              <w:top w:val="single" w:sz="4" w:space="0" w:color="auto"/>
              <w:left w:val="single" w:sz="4" w:space="0" w:color="auto"/>
              <w:bottom w:val="single" w:sz="4" w:space="0" w:color="auto"/>
              <w:right w:val="single" w:sz="4" w:space="0" w:color="auto"/>
            </w:tcBorders>
            <w:hideMark/>
          </w:tcPr>
          <w:p w14:paraId="5B8809B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Проектом нового Закона «О теплоэнергетике» предусматривается возможность дифференцировать тариф по другим критериям тоже, не только наличие/отсутствие прибора учета, группы потребителей. </w:t>
            </w:r>
          </w:p>
        </w:tc>
      </w:tr>
      <w:tr w:rsidR="009E43EC" w:rsidRPr="00994625" w14:paraId="3EAE09B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44E6BB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118</w:t>
            </w:r>
          </w:p>
        </w:tc>
        <w:tc>
          <w:tcPr>
            <w:tcW w:w="1133" w:type="dxa"/>
            <w:tcBorders>
              <w:top w:val="single" w:sz="4" w:space="0" w:color="auto"/>
              <w:left w:val="single" w:sz="4" w:space="0" w:color="auto"/>
              <w:bottom w:val="single" w:sz="4" w:space="0" w:color="auto"/>
              <w:right w:val="single" w:sz="4" w:space="0" w:color="auto"/>
            </w:tcBorders>
            <w:hideMark/>
          </w:tcPr>
          <w:p w14:paraId="6F8736E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22 </w:t>
            </w:r>
            <w:r w:rsidRPr="00994625">
              <w:rPr>
                <w:rFonts w:ascii="Times New Roman" w:hAnsi="Times New Roman" w:cs="Times New Roman"/>
                <w:color w:val="000000" w:themeColor="text1"/>
                <w:sz w:val="24"/>
                <w:szCs w:val="24"/>
              </w:rPr>
              <w:lastRenderedPageBreak/>
              <w:t xml:space="preserve">статьи 15 </w:t>
            </w:r>
          </w:p>
        </w:tc>
        <w:tc>
          <w:tcPr>
            <w:tcW w:w="3541" w:type="dxa"/>
            <w:tcBorders>
              <w:top w:val="single" w:sz="4" w:space="0" w:color="auto"/>
              <w:left w:val="single" w:sz="4" w:space="0" w:color="auto"/>
              <w:bottom w:val="single" w:sz="4" w:space="0" w:color="auto"/>
              <w:right w:val="single" w:sz="4" w:space="0" w:color="auto"/>
            </w:tcBorders>
            <w:hideMark/>
          </w:tcPr>
          <w:p w14:paraId="31530E1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22. Правила формирования тарифов определяют:</w:t>
            </w:r>
          </w:p>
          <w:p w14:paraId="5A4F98A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A9F85B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      9) порядок перерасчета стоимости регулируемой услуги по снабжению тепловой энергией с учетом фактической температуры наружного воздуха;</w:t>
            </w:r>
          </w:p>
          <w:p w14:paraId="14D9E240"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hideMark/>
          </w:tcPr>
          <w:p w14:paraId="05C9752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22. Правила формирования тарифов определяют:</w:t>
            </w:r>
          </w:p>
          <w:p w14:paraId="1C9F88E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F548AF8" w14:textId="0032FEEB" w:rsidR="00804659" w:rsidRPr="00994625" w:rsidRDefault="009E43EC" w:rsidP="00804659">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lastRenderedPageBreak/>
              <w:t xml:space="preserve">      9) </w:t>
            </w:r>
            <w:r w:rsidR="00804659" w:rsidRPr="00994625">
              <w:rPr>
                <w:rFonts w:ascii="Times New Roman" w:hAnsi="Times New Roman" w:cs="Times New Roman"/>
                <w:color w:val="000000" w:themeColor="text1"/>
                <w:sz w:val="24"/>
                <w:szCs w:val="28"/>
              </w:rPr>
              <w:t xml:space="preserve">порядок перерасчета стоимости регулируемой услуги по </w:t>
            </w:r>
            <w:r w:rsidR="00804659" w:rsidRPr="00994625">
              <w:rPr>
                <w:rFonts w:ascii="Times New Roman" w:hAnsi="Times New Roman" w:cs="Times New Roman"/>
                <w:b/>
                <w:color w:val="000000" w:themeColor="text1"/>
                <w:sz w:val="24"/>
                <w:szCs w:val="28"/>
              </w:rPr>
              <w:t>реализации</w:t>
            </w:r>
            <w:r w:rsidR="00804659" w:rsidRPr="00994625">
              <w:rPr>
                <w:rFonts w:ascii="Times New Roman" w:hAnsi="Times New Roman" w:cs="Times New Roman"/>
                <w:color w:val="000000" w:themeColor="text1"/>
                <w:sz w:val="24"/>
                <w:szCs w:val="28"/>
              </w:rPr>
              <w:t xml:space="preserve"> (снабжению) тепловой энергией с учетом фактической температуры наружного воздуха;</w:t>
            </w:r>
          </w:p>
        </w:tc>
        <w:tc>
          <w:tcPr>
            <w:tcW w:w="3688" w:type="dxa"/>
            <w:gridSpan w:val="2"/>
            <w:tcBorders>
              <w:top w:val="single" w:sz="4" w:space="0" w:color="auto"/>
              <w:left w:val="single" w:sz="4" w:space="0" w:color="auto"/>
              <w:bottom w:val="single" w:sz="4" w:space="0" w:color="auto"/>
              <w:right w:val="single" w:sz="4" w:space="0" w:color="auto"/>
            </w:tcBorders>
            <w:hideMark/>
          </w:tcPr>
          <w:p w14:paraId="59641FA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Совершенствование государственного регулирования в области естественных </w:t>
            </w:r>
            <w:r w:rsidRPr="00994625">
              <w:rPr>
                <w:rFonts w:ascii="Times New Roman" w:hAnsi="Times New Roman" w:cs="Times New Roman"/>
                <w:color w:val="000000" w:themeColor="text1"/>
                <w:sz w:val="24"/>
                <w:szCs w:val="24"/>
              </w:rPr>
              <w:lastRenderedPageBreak/>
              <w:t>монополий в сфере теплоэнергетики.</w:t>
            </w:r>
          </w:p>
          <w:p w14:paraId="711E9E5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поправок по совершенствованию государственного регулирования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tc>
      </w:tr>
      <w:tr w:rsidR="009E43EC" w:rsidRPr="00994625" w14:paraId="38A792D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5B76050"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119</w:t>
            </w:r>
          </w:p>
        </w:tc>
        <w:tc>
          <w:tcPr>
            <w:tcW w:w="1133" w:type="dxa"/>
            <w:tcBorders>
              <w:top w:val="single" w:sz="4" w:space="0" w:color="auto"/>
              <w:left w:val="single" w:sz="4" w:space="0" w:color="auto"/>
              <w:bottom w:val="single" w:sz="4" w:space="0" w:color="auto"/>
              <w:right w:val="single" w:sz="4" w:space="0" w:color="auto"/>
            </w:tcBorders>
            <w:hideMark/>
          </w:tcPr>
          <w:p w14:paraId="56F6A4B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1 </w:t>
            </w:r>
          </w:p>
          <w:p w14:paraId="4F190D0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19 </w:t>
            </w:r>
          </w:p>
        </w:tc>
        <w:tc>
          <w:tcPr>
            <w:tcW w:w="3541" w:type="dxa"/>
            <w:tcBorders>
              <w:top w:val="single" w:sz="4" w:space="0" w:color="auto"/>
              <w:left w:val="single" w:sz="4" w:space="0" w:color="auto"/>
              <w:bottom w:val="single" w:sz="4" w:space="0" w:color="auto"/>
              <w:right w:val="single" w:sz="4" w:space="0" w:color="auto"/>
            </w:tcBorders>
          </w:tcPr>
          <w:p w14:paraId="0F152FD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19. Определение тарифа на основании заключенного договора государственно-частного партнерства, в том числе договора концессии</w:t>
            </w:r>
          </w:p>
          <w:p w14:paraId="3AD824D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Тариф при рассмотрении проекта договора государственно-частного партнерства, в том числе концессионного проекта,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w:t>
            </w:r>
            <w:r w:rsidRPr="00994625">
              <w:rPr>
                <w:rFonts w:ascii="Times New Roman" w:hAnsi="Times New Roman" w:cs="Times New Roman"/>
                <w:color w:val="000000" w:themeColor="text1"/>
                <w:sz w:val="24"/>
                <w:szCs w:val="24"/>
              </w:rPr>
              <w:lastRenderedPageBreak/>
              <w:t>технико-экономическим обоснованием проекта договора государственно-частного партнерства, в том числе концессионного проекта.</w:t>
            </w:r>
          </w:p>
        </w:tc>
        <w:tc>
          <w:tcPr>
            <w:tcW w:w="4955" w:type="dxa"/>
            <w:tcBorders>
              <w:top w:val="single" w:sz="4" w:space="0" w:color="auto"/>
              <w:left w:val="single" w:sz="4" w:space="0" w:color="auto"/>
              <w:bottom w:val="single" w:sz="4" w:space="0" w:color="auto"/>
              <w:right w:val="single" w:sz="4" w:space="0" w:color="auto"/>
            </w:tcBorders>
          </w:tcPr>
          <w:p w14:paraId="110A23A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19. Определение тарифа на основании заключенного договора государственно-частного партнерства, в том числе договора концессии</w:t>
            </w:r>
          </w:p>
          <w:p w14:paraId="4D056A98" w14:textId="77777777" w:rsidR="009E43EC" w:rsidRPr="00994625" w:rsidRDefault="009E43EC" w:rsidP="009D4584">
            <w:pPr>
              <w:jc w:val="both"/>
              <w:rPr>
                <w:rFonts w:ascii="Times New Roman" w:hAnsi="Times New Roman" w:cs="Times New Roman"/>
                <w:color w:val="000000" w:themeColor="text1"/>
                <w:sz w:val="24"/>
                <w:szCs w:val="24"/>
              </w:rPr>
            </w:pPr>
          </w:p>
          <w:p w14:paraId="63D72F4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Тариф при рассмотрении проекта договора государственно-частного партнерства, в том числе концессионного проекта,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 </w:t>
            </w:r>
            <w:r w:rsidRPr="00994625">
              <w:rPr>
                <w:rFonts w:ascii="Times New Roman" w:hAnsi="Times New Roman" w:cs="Times New Roman"/>
                <w:b/>
                <w:bCs/>
                <w:color w:val="000000" w:themeColor="text1"/>
                <w:sz w:val="24"/>
                <w:szCs w:val="24"/>
              </w:rPr>
              <w:t xml:space="preserve">если иное не предусмотрено </w:t>
            </w:r>
            <w:r w:rsidRPr="00994625">
              <w:rPr>
                <w:rFonts w:ascii="Times New Roman" w:hAnsi="Times New Roman" w:cs="Times New Roman"/>
                <w:b/>
                <w:bCs/>
                <w:color w:val="000000" w:themeColor="text1"/>
                <w:sz w:val="24"/>
                <w:szCs w:val="24"/>
              </w:rPr>
              <w:lastRenderedPageBreak/>
              <w:t>договором государственно-частного партнерства или договором концессии</w:t>
            </w:r>
            <w:r w:rsidRPr="00994625">
              <w:rPr>
                <w:rFonts w:ascii="Times New Roman" w:hAnsi="Times New Roman" w:cs="Times New Roman"/>
                <w:color w:val="000000" w:themeColor="text1"/>
                <w:sz w:val="24"/>
                <w:szCs w:val="24"/>
              </w:rPr>
              <w:t xml:space="preserve">. </w:t>
            </w:r>
          </w:p>
        </w:tc>
        <w:tc>
          <w:tcPr>
            <w:tcW w:w="3688" w:type="dxa"/>
            <w:gridSpan w:val="2"/>
            <w:tcBorders>
              <w:top w:val="single" w:sz="4" w:space="0" w:color="auto"/>
              <w:left w:val="single" w:sz="4" w:space="0" w:color="auto"/>
              <w:bottom w:val="single" w:sz="4" w:space="0" w:color="auto"/>
              <w:right w:val="single" w:sz="4" w:space="0" w:color="auto"/>
            </w:tcBorders>
            <w:hideMark/>
          </w:tcPr>
          <w:p w14:paraId="513D530A"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Проектом ГЧП или концессионным проектом может быть предусмотрено, что тариф, приемлемый для потребителей, не покрывает всех затрат и не обеспечивает возврат инвестиций, и в этом случае часть расходов компенсируется из бюджета, в соответствии с Бюджетным кодексом РК и Законами о ГЧП/о концессиях. </w:t>
            </w:r>
          </w:p>
        </w:tc>
      </w:tr>
      <w:tr w:rsidR="009E43EC" w:rsidRPr="00994625" w14:paraId="4E381AB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FB8B3F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120</w:t>
            </w:r>
          </w:p>
        </w:tc>
        <w:tc>
          <w:tcPr>
            <w:tcW w:w="1133" w:type="dxa"/>
            <w:tcBorders>
              <w:top w:val="single" w:sz="4" w:space="0" w:color="auto"/>
              <w:left w:val="single" w:sz="4" w:space="0" w:color="auto"/>
              <w:bottom w:val="single" w:sz="4" w:space="0" w:color="auto"/>
              <w:right w:val="single" w:sz="4" w:space="0" w:color="auto"/>
            </w:tcBorders>
            <w:hideMark/>
          </w:tcPr>
          <w:p w14:paraId="3BDC181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2 </w:t>
            </w:r>
          </w:p>
          <w:p w14:paraId="059507A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Статьи 26 </w:t>
            </w:r>
          </w:p>
        </w:tc>
        <w:tc>
          <w:tcPr>
            <w:tcW w:w="3541" w:type="dxa"/>
            <w:tcBorders>
              <w:top w:val="single" w:sz="4" w:space="0" w:color="auto"/>
              <w:left w:val="single" w:sz="4" w:space="0" w:color="auto"/>
              <w:bottom w:val="single" w:sz="4" w:space="0" w:color="auto"/>
              <w:right w:val="single" w:sz="4" w:space="0" w:color="auto"/>
            </w:tcBorders>
          </w:tcPr>
          <w:p w14:paraId="4152FDE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Субъект естественной монополии обязан:</w:t>
            </w:r>
          </w:p>
          <w:p w14:paraId="27E2C91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249C9E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11) производить перерасчет стоимости регулируемой услуги по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w:t>
            </w:r>
          </w:p>
        </w:tc>
        <w:tc>
          <w:tcPr>
            <w:tcW w:w="4955" w:type="dxa"/>
            <w:tcBorders>
              <w:top w:val="single" w:sz="4" w:space="0" w:color="auto"/>
              <w:left w:val="single" w:sz="4" w:space="0" w:color="auto"/>
              <w:bottom w:val="single" w:sz="4" w:space="0" w:color="auto"/>
              <w:right w:val="single" w:sz="4" w:space="0" w:color="auto"/>
            </w:tcBorders>
            <w:hideMark/>
          </w:tcPr>
          <w:p w14:paraId="23D38C7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Субъект естественной монополии обязан:</w:t>
            </w:r>
          </w:p>
          <w:p w14:paraId="05C194F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E7D983B" w14:textId="77777777" w:rsidR="009E43EC" w:rsidRPr="00994625" w:rsidRDefault="009E43EC" w:rsidP="009D4584">
            <w:pPr>
              <w:jc w:val="both"/>
              <w:rPr>
                <w:rFonts w:ascii="Times New Roman" w:hAnsi="Times New Roman" w:cs="Times New Roman"/>
                <w:color w:val="000000" w:themeColor="text1"/>
                <w:sz w:val="24"/>
                <w:szCs w:val="24"/>
              </w:rPr>
            </w:pPr>
          </w:p>
          <w:p w14:paraId="634605F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11) производить перерасчет стоимости регулируемой услуги по </w:t>
            </w:r>
            <w:r w:rsidRPr="00994625">
              <w:rPr>
                <w:rFonts w:ascii="Times New Roman" w:hAnsi="Times New Roman" w:cs="Times New Roman"/>
                <w:b/>
                <w:bCs/>
                <w:color w:val="000000" w:themeColor="text1"/>
                <w:sz w:val="24"/>
                <w:szCs w:val="24"/>
              </w:rPr>
              <w:t>реализации</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w:t>
            </w:r>
            <w:r w:rsidRPr="00994625">
              <w:rPr>
                <w:rFonts w:ascii="Times New Roman" w:hAnsi="Times New Roman" w:cs="Times New Roman"/>
                <w:color w:val="000000" w:themeColor="text1"/>
                <w:sz w:val="24"/>
                <w:szCs w:val="24"/>
              </w:rPr>
              <w:t>снабжению</w:t>
            </w:r>
            <w:r w:rsidRPr="00994625">
              <w:rPr>
                <w:rFonts w:ascii="Times New Roman" w:hAnsi="Times New Roman" w:cs="Times New Roman"/>
                <w:b/>
                <w:bCs/>
                <w:color w:val="000000" w:themeColor="text1"/>
                <w:sz w:val="24"/>
                <w:szCs w:val="24"/>
              </w:rPr>
              <w:t>)</w:t>
            </w:r>
            <w:r w:rsidRPr="00994625">
              <w:rPr>
                <w:rFonts w:ascii="Times New Roman" w:hAnsi="Times New Roman" w:cs="Times New Roman"/>
                <w:color w:val="000000" w:themeColor="text1"/>
                <w:sz w:val="24"/>
                <w:szCs w:val="24"/>
              </w:rPr>
              <w:t xml:space="preserve">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w:t>
            </w:r>
            <w:r w:rsidRPr="00994625">
              <w:rPr>
                <w:rFonts w:ascii="Times New Roman" w:hAnsi="Times New Roman" w:cs="Times New Roman"/>
                <w:b/>
                <w:bCs/>
                <w:color w:val="000000" w:themeColor="text1"/>
                <w:sz w:val="24"/>
                <w:szCs w:val="24"/>
              </w:rPr>
              <w:t>реализации</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w:t>
            </w:r>
            <w:r w:rsidRPr="00994625">
              <w:rPr>
                <w:rFonts w:ascii="Times New Roman" w:hAnsi="Times New Roman" w:cs="Times New Roman"/>
                <w:color w:val="000000" w:themeColor="text1"/>
                <w:sz w:val="24"/>
                <w:szCs w:val="24"/>
              </w:rPr>
              <w:t>снабжению</w:t>
            </w:r>
            <w:r w:rsidRPr="00994625">
              <w:rPr>
                <w:rFonts w:ascii="Times New Roman" w:hAnsi="Times New Roman" w:cs="Times New Roman"/>
                <w:b/>
                <w:bCs/>
                <w:color w:val="000000" w:themeColor="text1"/>
                <w:sz w:val="24"/>
                <w:szCs w:val="24"/>
              </w:rPr>
              <w:t>)</w:t>
            </w:r>
            <w:r w:rsidRPr="00994625">
              <w:rPr>
                <w:rFonts w:ascii="Times New Roman" w:hAnsi="Times New Roman" w:cs="Times New Roman"/>
                <w:color w:val="000000" w:themeColor="text1"/>
                <w:sz w:val="24"/>
                <w:szCs w:val="24"/>
              </w:rPr>
              <w:t xml:space="preserve"> тепловой энергией;</w:t>
            </w:r>
          </w:p>
          <w:p w14:paraId="105FE2B9" w14:textId="77777777" w:rsidR="009E43EC" w:rsidRPr="00994625" w:rsidRDefault="009E43EC" w:rsidP="009D4584">
            <w:pPr>
              <w:jc w:val="both"/>
              <w:rPr>
                <w:rFonts w:ascii="Times New Roman" w:hAnsi="Times New Roman" w:cs="Times New Roman"/>
                <w:b/>
                <w:bCs/>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49898EB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Внесение поправок по совершенствованию государственного регулирования в сфере естественных монополий в теплоэнергетике предусмотрено разделом 2 Концепции проекта Закона «О внесении изменений и дополнений в некоторые законодательные акты Республики Казахстан по вопросам теплоэнергетики».</w:t>
            </w:r>
          </w:p>
          <w:p w14:paraId="3D344B69"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p>
          <w:p w14:paraId="1A3DC194"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63CB12B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965B10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D462002" w14:textId="77777777" w:rsidR="009E43EC" w:rsidRPr="00994625" w:rsidRDefault="009E43EC" w:rsidP="009D4584">
            <w:pPr>
              <w:jc w:val="both"/>
              <w:rPr>
                <w:rFonts w:ascii="Times New Roman" w:hAnsi="Times New Roman" w:cs="Times New Roman"/>
                <w:color w:val="000000" w:themeColor="text1"/>
                <w:sz w:val="24"/>
                <w:szCs w:val="24"/>
                <w:lang w:val="kk-KZ"/>
              </w:rPr>
            </w:pPr>
            <w:r w:rsidRPr="00994625">
              <w:rPr>
                <w:rFonts w:ascii="Times New Roman" w:hAnsi="Times New Roman" w:cs="Times New Roman"/>
                <w:color w:val="000000" w:themeColor="text1"/>
                <w:sz w:val="24"/>
                <w:szCs w:val="24"/>
                <w:lang w:val="kk-KZ"/>
              </w:rPr>
              <w:t>Пункт 8 Статьи 23</w:t>
            </w:r>
          </w:p>
          <w:p w14:paraId="7646AFDC"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0D58189" w14:textId="77777777" w:rsidR="009E43EC" w:rsidRPr="00994625" w:rsidRDefault="009E43EC" w:rsidP="009D4584">
            <w:pPr>
              <w:pStyle w:val="a6"/>
            </w:pPr>
            <w:r w:rsidRPr="00994625">
              <w:rPr>
                <w:lang w:val="kk-KZ"/>
              </w:rPr>
              <w:t xml:space="preserve">8. </w:t>
            </w:r>
            <w:r w:rsidRPr="00994625">
              <w:t>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p w14:paraId="69D72CEC" w14:textId="77777777" w:rsidR="009E43EC" w:rsidRPr="00994625" w:rsidRDefault="009E43EC" w:rsidP="009D4584">
            <w:pPr>
              <w:pStyle w:val="a6"/>
              <w:rPr>
                <w:b/>
              </w:rPr>
            </w:pPr>
            <w:r w:rsidRPr="00994625">
              <w:rPr>
                <w:b/>
              </w:rPr>
              <w:t xml:space="preserve">1) наличия дефицита электрической энергии на соответствующем товарном </w:t>
            </w:r>
            <w:r w:rsidRPr="00994625">
              <w:rPr>
                <w:b/>
              </w:rPr>
              <w:lastRenderedPageBreak/>
              <w:t>рынке, подтвержденного государственным органом, осуществляющим руководство в области электроэнергетики;</w:t>
            </w:r>
          </w:p>
          <w:p w14:paraId="7EE356DC" w14:textId="77777777" w:rsidR="009E43EC" w:rsidRPr="00994625" w:rsidRDefault="009E43EC" w:rsidP="009D4584">
            <w:pPr>
              <w:pStyle w:val="a6"/>
              <w:rPr>
                <w:b/>
              </w:rPr>
            </w:pPr>
            <w:r w:rsidRPr="00994625">
              <w:rPr>
                <w:b/>
              </w:rPr>
              <w:t>3) закупки электрической энергии на хозяйственные нужды субъекта естественной монополии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 дисбалансов электрической энергии, закупаемой на компенсацию технологического расхода электрической энергии в сетях субъекта естественной монополии в сфере передачи электрической энергии;</w:t>
            </w:r>
          </w:p>
          <w:p w14:paraId="72884329" w14:textId="77777777" w:rsidR="009E43EC" w:rsidRPr="00994625" w:rsidRDefault="009E43EC" w:rsidP="009D4584">
            <w:pPr>
              <w:pStyle w:val="a6"/>
              <w:rPr>
                <w:b/>
              </w:rPr>
            </w:pPr>
            <w:r w:rsidRPr="00994625">
              <w:rPr>
                <w:b/>
              </w:rPr>
              <w:t xml:space="preserve">5) закупки электрической энергии в соответствии с законодательством Республики Казахстан в области поддержки </w:t>
            </w:r>
            <w:r w:rsidRPr="00994625">
              <w:rPr>
                <w:b/>
              </w:rPr>
              <w:lastRenderedPageBreak/>
              <w:t>использования возобновляемых источников энергии;</w:t>
            </w:r>
          </w:p>
          <w:p w14:paraId="708564DE" w14:textId="77777777" w:rsidR="009E43EC" w:rsidRPr="00994625" w:rsidRDefault="009E43EC" w:rsidP="009D4584">
            <w:pPr>
              <w:pStyle w:val="a6"/>
              <w:rPr>
                <w:b/>
              </w:rPr>
            </w:pPr>
            <w:r w:rsidRPr="00994625">
              <w:rPr>
                <w:b/>
              </w:rPr>
              <w:t>6) закупки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p w14:paraId="487B84EB" w14:textId="77777777" w:rsidR="009E43EC" w:rsidRPr="00994625" w:rsidRDefault="009E43EC" w:rsidP="009D4584">
            <w:pPr>
              <w:pStyle w:val="a6"/>
              <w:rPr>
                <w:b/>
              </w:rPr>
            </w:pPr>
            <w:r w:rsidRPr="00994625">
              <w:rPr>
                <w:b/>
              </w:rPr>
              <w:t>7) закупки электрической энергии на хозяйственные нужды субъекта естественной монополии в сфере передачи электрической энергии на централизованных торгах по ценам не выше предельного уровня тарифа, установленного в соответствии с законодательством Республики Казахстан об электроэнергетике;</w:t>
            </w:r>
          </w:p>
          <w:p w14:paraId="45A71758" w14:textId="77777777" w:rsidR="009E43EC" w:rsidRPr="00994625" w:rsidRDefault="009E43EC" w:rsidP="009D4584">
            <w:pPr>
              <w:pStyle w:val="a6"/>
              <w:rPr>
                <w:b/>
                <w:lang w:val="kk-KZ"/>
              </w:rPr>
            </w:pPr>
            <w:r w:rsidRPr="00994625">
              <w:rPr>
                <w:b/>
                <w:lang w:val="kk-KZ"/>
              </w:rPr>
              <w:t>8) отсутствует.</w:t>
            </w:r>
          </w:p>
          <w:p w14:paraId="36375AFE"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04AA9BD1" w14:textId="77777777" w:rsidR="009E43EC" w:rsidRPr="00994625" w:rsidRDefault="009E43EC" w:rsidP="009D4584">
            <w:pPr>
              <w:pStyle w:val="a6"/>
            </w:pPr>
            <w:r w:rsidRPr="00994625">
              <w:rPr>
                <w:lang w:val="kk-KZ"/>
              </w:rPr>
              <w:lastRenderedPageBreak/>
              <w:t xml:space="preserve">8. </w:t>
            </w:r>
            <w:r w:rsidRPr="00994625">
              <w:t>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p w14:paraId="202856BA" w14:textId="77777777" w:rsidR="009E43EC" w:rsidRPr="00994625" w:rsidRDefault="009E43EC" w:rsidP="009D4584">
            <w:pPr>
              <w:pStyle w:val="a6"/>
            </w:pPr>
          </w:p>
          <w:p w14:paraId="4693E115" w14:textId="77777777" w:rsidR="009E43EC" w:rsidRPr="00994625" w:rsidRDefault="009E43EC" w:rsidP="009D4584">
            <w:pPr>
              <w:pStyle w:val="a6"/>
            </w:pPr>
          </w:p>
          <w:p w14:paraId="322EAF5B" w14:textId="77777777" w:rsidR="009E43EC" w:rsidRPr="00994625" w:rsidRDefault="009E43EC" w:rsidP="009E43EC">
            <w:pPr>
              <w:pStyle w:val="a6"/>
              <w:numPr>
                <w:ilvl w:val="0"/>
                <w:numId w:val="23"/>
              </w:numPr>
              <w:ind w:left="0" w:firstLine="0"/>
              <w:rPr>
                <w:b/>
                <w:lang w:val="kk-KZ"/>
              </w:rPr>
            </w:pPr>
            <w:r w:rsidRPr="00994625">
              <w:rPr>
                <w:b/>
                <w:lang w:val="kk-KZ"/>
              </w:rPr>
              <w:t>исключить;</w:t>
            </w:r>
          </w:p>
          <w:p w14:paraId="440A0FE6" w14:textId="77777777" w:rsidR="009E43EC" w:rsidRPr="00994625" w:rsidRDefault="009E43EC" w:rsidP="009D4584">
            <w:pPr>
              <w:pStyle w:val="a6"/>
              <w:rPr>
                <w:b/>
                <w:lang w:val="kk-KZ"/>
              </w:rPr>
            </w:pPr>
          </w:p>
          <w:p w14:paraId="5110BC3A" w14:textId="77777777" w:rsidR="009E43EC" w:rsidRPr="00994625" w:rsidRDefault="009E43EC" w:rsidP="009D4584">
            <w:pPr>
              <w:pStyle w:val="a6"/>
              <w:rPr>
                <w:b/>
                <w:lang w:val="kk-KZ"/>
              </w:rPr>
            </w:pPr>
          </w:p>
          <w:p w14:paraId="0A11D677" w14:textId="77777777" w:rsidR="009E43EC" w:rsidRPr="00994625" w:rsidRDefault="009E43EC" w:rsidP="009D4584">
            <w:pPr>
              <w:pStyle w:val="a6"/>
              <w:rPr>
                <w:b/>
                <w:lang w:val="kk-KZ"/>
              </w:rPr>
            </w:pPr>
          </w:p>
          <w:p w14:paraId="695D3B17" w14:textId="77777777" w:rsidR="009E43EC" w:rsidRPr="00994625" w:rsidRDefault="009E43EC" w:rsidP="009D4584">
            <w:pPr>
              <w:pStyle w:val="a6"/>
              <w:rPr>
                <w:b/>
                <w:lang w:val="kk-KZ"/>
              </w:rPr>
            </w:pPr>
          </w:p>
          <w:p w14:paraId="38B0D379" w14:textId="77777777" w:rsidR="009E43EC" w:rsidRPr="00994625" w:rsidRDefault="009E43EC" w:rsidP="009D4584">
            <w:pPr>
              <w:pStyle w:val="a6"/>
              <w:rPr>
                <w:b/>
                <w:lang w:val="kk-KZ"/>
              </w:rPr>
            </w:pPr>
          </w:p>
          <w:p w14:paraId="72AD94EE" w14:textId="77777777" w:rsidR="009E43EC" w:rsidRPr="00994625" w:rsidRDefault="009E43EC" w:rsidP="009D4584">
            <w:pPr>
              <w:pStyle w:val="a6"/>
              <w:rPr>
                <w:b/>
                <w:lang w:val="kk-KZ"/>
              </w:rPr>
            </w:pPr>
          </w:p>
          <w:p w14:paraId="083775B6" w14:textId="77777777" w:rsidR="009E43EC" w:rsidRPr="00994625" w:rsidRDefault="009E43EC" w:rsidP="009D4584">
            <w:pPr>
              <w:pStyle w:val="a6"/>
              <w:rPr>
                <w:b/>
                <w:lang w:val="kk-KZ"/>
              </w:rPr>
            </w:pPr>
          </w:p>
          <w:p w14:paraId="52AB7559" w14:textId="77777777" w:rsidR="009E43EC" w:rsidRPr="00994625" w:rsidRDefault="009E43EC" w:rsidP="009D4584">
            <w:pPr>
              <w:pStyle w:val="a6"/>
              <w:rPr>
                <w:b/>
              </w:rPr>
            </w:pPr>
            <w:r w:rsidRPr="00994625">
              <w:rPr>
                <w:b/>
              </w:rPr>
              <w:t xml:space="preserve">3) </w:t>
            </w:r>
            <w:r w:rsidRPr="00994625">
              <w:rPr>
                <w:b/>
                <w:lang w:val="kk-KZ"/>
              </w:rPr>
              <w:t>исключить</w:t>
            </w:r>
            <w:r w:rsidRPr="00994625">
              <w:rPr>
                <w:b/>
              </w:rPr>
              <w:t>;</w:t>
            </w:r>
          </w:p>
          <w:p w14:paraId="16C1B3F2" w14:textId="77777777" w:rsidR="009E43EC" w:rsidRPr="00994625" w:rsidRDefault="009E43EC" w:rsidP="009D4584">
            <w:pPr>
              <w:pStyle w:val="a6"/>
              <w:rPr>
                <w:b/>
              </w:rPr>
            </w:pPr>
          </w:p>
          <w:p w14:paraId="202111E0" w14:textId="77777777" w:rsidR="009E43EC" w:rsidRPr="00994625" w:rsidRDefault="009E43EC" w:rsidP="009D4584">
            <w:pPr>
              <w:pStyle w:val="a6"/>
              <w:rPr>
                <w:b/>
              </w:rPr>
            </w:pPr>
          </w:p>
          <w:p w14:paraId="2FB77260" w14:textId="77777777" w:rsidR="009E43EC" w:rsidRPr="00994625" w:rsidRDefault="009E43EC" w:rsidP="009D4584">
            <w:pPr>
              <w:pStyle w:val="a6"/>
              <w:rPr>
                <w:b/>
              </w:rPr>
            </w:pPr>
          </w:p>
          <w:p w14:paraId="2BABA8F7" w14:textId="77777777" w:rsidR="009E43EC" w:rsidRPr="00994625" w:rsidRDefault="009E43EC" w:rsidP="009D4584">
            <w:pPr>
              <w:pStyle w:val="a6"/>
              <w:rPr>
                <w:b/>
              </w:rPr>
            </w:pPr>
          </w:p>
          <w:p w14:paraId="737DC845" w14:textId="77777777" w:rsidR="009E43EC" w:rsidRPr="00994625" w:rsidRDefault="009E43EC" w:rsidP="009D4584">
            <w:pPr>
              <w:pStyle w:val="a6"/>
              <w:rPr>
                <w:b/>
              </w:rPr>
            </w:pPr>
          </w:p>
          <w:p w14:paraId="3B78F647" w14:textId="77777777" w:rsidR="009E43EC" w:rsidRPr="00994625" w:rsidRDefault="009E43EC" w:rsidP="009D4584">
            <w:pPr>
              <w:pStyle w:val="a6"/>
              <w:rPr>
                <w:b/>
              </w:rPr>
            </w:pPr>
          </w:p>
          <w:p w14:paraId="2A8CDB55" w14:textId="77777777" w:rsidR="009E43EC" w:rsidRPr="00994625" w:rsidRDefault="009E43EC" w:rsidP="009D4584">
            <w:pPr>
              <w:pStyle w:val="a6"/>
              <w:rPr>
                <w:b/>
              </w:rPr>
            </w:pPr>
          </w:p>
          <w:p w14:paraId="78C7280A" w14:textId="77777777" w:rsidR="009E43EC" w:rsidRPr="00994625" w:rsidRDefault="009E43EC" w:rsidP="009D4584">
            <w:pPr>
              <w:pStyle w:val="a6"/>
              <w:rPr>
                <w:b/>
              </w:rPr>
            </w:pPr>
          </w:p>
          <w:p w14:paraId="0B57F183" w14:textId="77777777" w:rsidR="009E43EC" w:rsidRPr="00994625" w:rsidRDefault="009E43EC" w:rsidP="009D4584">
            <w:pPr>
              <w:pStyle w:val="a6"/>
              <w:rPr>
                <w:b/>
              </w:rPr>
            </w:pPr>
          </w:p>
          <w:p w14:paraId="47D8D507" w14:textId="77777777" w:rsidR="009E43EC" w:rsidRPr="00994625" w:rsidRDefault="009E43EC" w:rsidP="009D4584">
            <w:pPr>
              <w:pStyle w:val="a6"/>
              <w:rPr>
                <w:b/>
              </w:rPr>
            </w:pPr>
          </w:p>
          <w:p w14:paraId="64714E59" w14:textId="77777777" w:rsidR="009E43EC" w:rsidRPr="00994625" w:rsidRDefault="009E43EC" w:rsidP="009D4584">
            <w:pPr>
              <w:pStyle w:val="a6"/>
              <w:rPr>
                <w:b/>
              </w:rPr>
            </w:pPr>
          </w:p>
          <w:p w14:paraId="69D7A03E" w14:textId="77777777" w:rsidR="009E43EC" w:rsidRPr="00994625" w:rsidRDefault="009E43EC" w:rsidP="009D4584">
            <w:pPr>
              <w:pStyle w:val="a6"/>
              <w:rPr>
                <w:b/>
              </w:rPr>
            </w:pPr>
          </w:p>
          <w:p w14:paraId="102B6AA7" w14:textId="77777777" w:rsidR="009E43EC" w:rsidRPr="00994625" w:rsidRDefault="009E43EC" w:rsidP="009D4584">
            <w:pPr>
              <w:pStyle w:val="a6"/>
              <w:rPr>
                <w:b/>
              </w:rPr>
            </w:pPr>
          </w:p>
          <w:p w14:paraId="6CA7535E" w14:textId="77777777" w:rsidR="009E43EC" w:rsidRPr="00994625" w:rsidRDefault="009E43EC" w:rsidP="009D4584">
            <w:pPr>
              <w:pStyle w:val="a6"/>
              <w:rPr>
                <w:b/>
              </w:rPr>
            </w:pPr>
          </w:p>
          <w:p w14:paraId="6A364105" w14:textId="77777777" w:rsidR="009E43EC" w:rsidRPr="00994625" w:rsidRDefault="009E43EC" w:rsidP="009D4584">
            <w:pPr>
              <w:pStyle w:val="a6"/>
              <w:rPr>
                <w:b/>
              </w:rPr>
            </w:pPr>
          </w:p>
          <w:p w14:paraId="3E695108" w14:textId="77777777" w:rsidR="009E43EC" w:rsidRPr="00994625" w:rsidRDefault="009E43EC" w:rsidP="009D4584">
            <w:pPr>
              <w:pStyle w:val="a6"/>
              <w:rPr>
                <w:b/>
              </w:rPr>
            </w:pPr>
          </w:p>
          <w:p w14:paraId="69566F2E" w14:textId="77777777" w:rsidR="009E43EC" w:rsidRPr="00994625" w:rsidRDefault="009E43EC" w:rsidP="009D4584">
            <w:pPr>
              <w:pStyle w:val="a6"/>
              <w:rPr>
                <w:b/>
              </w:rPr>
            </w:pPr>
          </w:p>
          <w:p w14:paraId="33F4184B" w14:textId="77777777" w:rsidR="009E43EC" w:rsidRPr="00994625" w:rsidRDefault="009E43EC" w:rsidP="009D4584">
            <w:pPr>
              <w:pStyle w:val="a6"/>
              <w:rPr>
                <w:b/>
              </w:rPr>
            </w:pPr>
          </w:p>
          <w:p w14:paraId="3654D442" w14:textId="77777777" w:rsidR="009E43EC" w:rsidRPr="00994625" w:rsidRDefault="009E43EC" w:rsidP="009D4584">
            <w:pPr>
              <w:pStyle w:val="a6"/>
              <w:rPr>
                <w:b/>
              </w:rPr>
            </w:pPr>
          </w:p>
          <w:p w14:paraId="6F5FA7BD" w14:textId="77777777" w:rsidR="009E43EC" w:rsidRPr="00994625" w:rsidRDefault="009E43EC" w:rsidP="009D4584">
            <w:pPr>
              <w:pStyle w:val="a6"/>
              <w:rPr>
                <w:b/>
              </w:rPr>
            </w:pPr>
          </w:p>
          <w:p w14:paraId="43B2ED9A" w14:textId="05788993" w:rsidR="009E43EC" w:rsidRPr="00994625" w:rsidRDefault="008A2ACD" w:rsidP="008A2ACD">
            <w:pPr>
              <w:pStyle w:val="a6"/>
              <w:rPr>
                <w:b/>
              </w:rPr>
            </w:pPr>
            <w:r w:rsidRPr="00994625">
              <w:rPr>
                <w:b/>
                <w:lang w:val="kk-KZ"/>
              </w:rPr>
              <w:t xml:space="preserve">5) </w:t>
            </w:r>
            <w:r w:rsidR="009E43EC" w:rsidRPr="00994625">
              <w:rPr>
                <w:b/>
                <w:lang w:val="kk-KZ"/>
              </w:rPr>
              <w:t>исключить</w:t>
            </w:r>
            <w:r w:rsidR="009E43EC" w:rsidRPr="00994625">
              <w:rPr>
                <w:b/>
              </w:rPr>
              <w:t>;</w:t>
            </w:r>
          </w:p>
          <w:p w14:paraId="4252152C" w14:textId="77777777" w:rsidR="009E43EC" w:rsidRPr="00994625" w:rsidRDefault="009E43EC" w:rsidP="009D4584">
            <w:pPr>
              <w:pStyle w:val="a6"/>
              <w:rPr>
                <w:b/>
              </w:rPr>
            </w:pPr>
          </w:p>
          <w:p w14:paraId="620305DC" w14:textId="77777777" w:rsidR="009E43EC" w:rsidRPr="00994625" w:rsidRDefault="009E43EC" w:rsidP="009D4584">
            <w:pPr>
              <w:pStyle w:val="a6"/>
              <w:rPr>
                <w:b/>
              </w:rPr>
            </w:pPr>
          </w:p>
          <w:p w14:paraId="2904B0B3" w14:textId="77777777" w:rsidR="009E43EC" w:rsidRPr="00994625" w:rsidRDefault="009E43EC" w:rsidP="009D4584">
            <w:pPr>
              <w:pStyle w:val="a6"/>
              <w:rPr>
                <w:b/>
              </w:rPr>
            </w:pPr>
          </w:p>
          <w:p w14:paraId="33FB8C75" w14:textId="77777777" w:rsidR="009E43EC" w:rsidRPr="00994625" w:rsidRDefault="009E43EC" w:rsidP="009D4584">
            <w:pPr>
              <w:pStyle w:val="a6"/>
              <w:rPr>
                <w:b/>
              </w:rPr>
            </w:pPr>
          </w:p>
          <w:p w14:paraId="54483EA4" w14:textId="77777777" w:rsidR="009E43EC" w:rsidRPr="00994625" w:rsidRDefault="009E43EC" w:rsidP="009D4584">
            <w:pPr>
              <w:pStyle w:val="a6"/>
              <w:rPr>
                <w:b/>
              </w:rPr>
            </w:pPr>
          </w:p>
          <w:p w14:paraId="7298071F" w14:textId="77777777" w:rsidR="009E43EC" w:rsidRPr="00994625" w:rsidRDefault="009E43EC" w:rsidP="009D4584">
            <w:pPr>
              <w:pStyle w:val="a6"/>
              <w:rPr>
                <w:b/>
              </w:rPr>
            </w:pPr>
          </w:p>
          <w:p w14:paraId="4D561F88" w14:textId="77777777" w:rsidR="009E43EC" w:rsidRPr="00994625" w:rsidRDefault="009E43EC" w:rsidP="009D4584">
            <w:pPr>
              <w:pStyle w:val="a6"/>
              <w:rPr>
                <w:b/>
              </w:rPr>
            </w:pPr>
          </w:p>
          <w:p w14:paraId="7C047434" w14:textId="77777777" w:rsidR="009E43EC" w:rsidRPr="00994625" w:rsidRDefault="009E43EC" w:rsidP="009D4584">
            <w:pPr>
              <w:pStyle w:val="a6"/>
              <w:rPr>
                <w:b/>
              </w:rPr>
            </w:pPr>
            <w:r w:rsidRPr="00994625">
              <w:rPr>
                <w:b/>
              </w:rPr>
              <w:t>6)</w:t>
            </w:r>
            <w:r w:rsidRPr="00994625">
              <w:rPr>
                <w:b/>
                <w:lang w:val="kk-KZ"/>
              </w:rPr>
              <w:t xml:space="preserve"> исключить</w:t>
            </w:r>
            <w:r w:rsidRPr="00994625">
              <w:rPr>
                <w:b/>
              </w:rPr>
              <w:t>;</w:t>
            </w:r>
          </w:p>
          <w:p w14:paraId="51EAD9E3" w14:textId="77777777" w:rsidR="009E43EC" w:rsidRPr="00994625" w:rsidRDefault="009E43EC" w:rsidP="009D4584">
            <w:pPr>
              <w:pStyle w:val="a6"/>
              <w:rPr>
                <w:b/>
              </w:rPr>
            </w:pPr>
          </w:p>
          <w:p w14:paraId="39B5C1FE" w14:textId="77777777" w:rsidR="009E43EC" w:rsidRPr="00994625" w:rsidRDefault="009E43EC" w:rsidP="009D4584">
            <w:pPr>
              <w:pStyle w:val="a6"/>
              <w:rPr>
                <w:b/>
              </w:rPr>
            </w:pPr>
          </w:p>
          <w:p w14:paraId="0CDFEFAA" w14:textId="77777777" w:rsidR="009E43EC" w:rsidRPr="00994625" w:rsidRDefault="009E43EC" w:rsidP="009D4584">
            <w:pPr>
              <w:pStyle w:val="a6"/>
              <w:rPr>
                <w:b/>
              </w:rPr>
            </w:pPr>
          </w:p>
          <w:p w14:paraId="05F9FDB1" w14:textId="77777777" w:rsidR="009E43EC" w:rsidRPr="00994625" w:rsidRDefault="009E43EC" w:rsidP="009D4584">
            <w:pPr>
              <w:pStyle w:val="a6"/>
              <w:rPr>
                <w:b/>
              </w:rPr>
            </w:pPr>
          </w:p>
          <w:p w14:paraId="628613DD" w14:textId="77777777" w:rsidR="009E43EC" w:rsidRPr="00994625" w:rsidRDefault="009E43EC" w:rsidP="009D4584">
            <w:pPr>
              <w:pStyle w:val="a6"/>
              <w:rPr>
                <w:b/>
              </w:rPr>
            </w:pPr>
          </w:p>
          <w:p w14:paraId="4CB4F7B3" w14:textId="77777777" w:rsidR="009E43EC" w:rsidRPr="00994625" w:rsidRDefault="009E43EC" w:rsidP="009D4584">
            <w:pPr>
              <w:pStyle w:val="a6"/>
              <w:rPr>
                <w:b/>
              </w:rPr>
            </w:pPr>
          </w:p>
          <w:p w14:paraId="558F75E1" w14:textId="77777777" w:rsidR="009E43EC" w:rsidRPr="00994625" w:rsidRDefault="009E43EC" w:rsidP="009D4584">
            <w:pPr>
              <w:pStyle w:val="a6"/>
              <w:rPr>
                <w:b/>
              </w:rPr>
            </w:pPr>
          </w:p>
          <w:p w14:paraId="7BAA0922" w14:textId="77777777" w:rsidR="009E43EC" w:rsidRPr="00994625" w:rsidRDefault="009E43EC" w:rsidP="009D4584">
            <w:pPr>
              <w:pStyle w:val="a6"/>
              <w:rPr>
                <w:b/>
                <w:lang w:val="kk-KZ"/>
              </w:rPr>
            </w:pPr>
            <w:r w:rsidRPr="00994625">
              <w:rPr>
                <w:b/>
              </w:rPr>
              <w:t xml:space="preserve">7) </w:t>
            </w:r>
            <w:r w:rsidRPr="00994625">
              <w:rPr>
                <w:b/>
                <w:lang w:val="kk-KZ"/>
              </w:rPr>
              <w:t>исключить;</w:t>
            </w:r>
          </w:p>
          <w:p w14:paraId="452D59BC" w14:textId="77777777" w:rsidR="009E43EC" w:rsidRPr="00994625" w:rsidRDefault="009E43EC" w:rsidP="009D4584">
            <w:pPr>
              <w:pStyle w:val="a6"/>
              <w:rPr>
                <w:b/>
                <w:lang w:val="kk-KZ"/>
              </w:rPr>
            </w:pPr>
          </w:p>
          <w:p w14:paraId="77D848DA" w14:textId="77777777" w:rsidR="009E43EC" w:rsidRPr="00994625" w:rsidRDefault="009E43EC" w:rsidP="009D4584">
            <w:pPr>
              <w:pStyle w:val="a6"/>
              <w:rPr>
                <w:b/>
                <w:lang w:val="kk-KZ"/>
              </w:rPr>
            </w:pPr>
          </w:p>
          <w:p w14:paraId="3F6FBEF1" w14:textId="77777777" w:rsidR="009E43EC" w:rsidRPr="00994625" w:rsidRDefault="009E43EC" w:rsidP="009D4584">
            <w:pPr>
              <w:pStyle w:val="a6"/>
              <w:rPr>
                <w:b/>
                <w:lang w:val="kk-KZ"/>
              </w:rPr>
            </w:pPr>
          </w:p>
          <w:p w14:paraId="3CFD052F" w14:textId="77777777" w:rsidR="009E43EC" w:rsidRPr="00994625" w:rsidRDefault="009E43EC" w:rsidP="009D4584">
            <w:pPr>
              <w:pStyle w:val="a6"/>
              <w:rPr>
                <w:b/>
                <w:lang w:val="kk-KZ"/>
              </w:rPr>
            </w:pPr>
          </w:p>
          <w:p w14:paraId="51BCA98D" w14:textId="77777777" w:rsidR="009E43EC" w:rsidRPr="00994625" w:rsidRDefault="009E43EC" w:rsidP="009D4584">
            <w:pPr>
              <w:pStyle w:val="a6"/>
              <w:rPr>
                <w:b/>
                <w:lang w:val="kk-KZ"/>
              </w:rPr>
            </w:pPr>
          </w:p>
          <w:p w14:paraId="4DC15905" w14:textId="77777777" w:rsidR="009E43EC" w:rsidRPr="00994625" w:rsidRDefault="009E43EC" w:rsidP="009D4584">
            <w:pPr>
              <w:pStyle w:val="a6"/>
              <w:rPr>
                <w:b/>
                <w:lang w:val="kk-KZ"/>
              </w:rPr>
            </w:pPr>
          </w:p>
          <w:p w14:paraId="0D80E3A5" w14:textId="77777777" w:rsidR="009E43EC" w:rsidRPr="00994625" w:rsidRDefault="009E43EC" w:rsidP="009D4584">
            <w:pPr>
              <w:pStyle w:val="a6"/>
              <w:rPr>
                <w:b/>
                <w:lang w:val="kk-KZ"/>
              </w:rPr>
            </w:pPr>
          </w:p>
          <w:p w14:paraId="24A9E7B7" w14:textId="77777777" w:rsidR="009E43EC" w:rsidRPr="00994625" w:rsidRDefault="009E43EC" w:rsidP="009D4584">
            <w:pPr>
              <w:pStyle w:val="a6"/>
              <w:rPr>
                <w:b/>
                <w:lang w:val="kk-KZ"/>
              </w:rPr>
            </w:pPr>
          </w:p>
          <w:p w14:paraId="252B28DB" w14:textId="77777777" w:rsidR="009E43EC" w:rsidRPr="00994625" w:rsidRDefault="009E43EC" w:rsidP="009D4584">
            <w:pPr>
              <w:pStyle w:val="a6"/>
              <w:rPr>
                <w:b/>
                <w:lang w:val="kk-KZ"/>
              </w:rPr>
            </w:pPr>
          </w:p>
          <w:p w14:paraId="03CB1714" w14:textId="77777777" w:rsidR="009E43EC" w:rsidRPr="00994625" w:rsidRDefault="009E43EC" w:rsidP="009D4584">
            <w:pPr>
              <w:pStyle w:val="a6"/>
              <w:rPr>
                <w:b/>
                <w:lang w:val="kk-KZ"/>
              </w:rPr>
            </w:pPr>
          </w:p>
          <w:p w14:paraId="2141129D" w14:textId="77777777" w:rsidR="009E43EC" w:rsidRPr="00994625" w:rsidRDefault="009E43EC" w:rsidP="009D4584">
            <w:pPr>
              <w:pStyle w:val="a6"/>
              <w:rPr>
                <w:b/>
                <w:lang w:val="kk-KZ"/>
              </w:rPr>
            </w:pPr>
          </w:p>
          <w:p w14:paraId="5873DB4A" w14:textId="77777777" w:rsidR="009E43EC" w:rsidRPr="00994625" w:rsidRDefault="009E43EC" w:rsidP="009D4584">
            <w:pPr>
              <w:pStyle w:val="a6"/>
              <w:rPr>
                <w:b/>
                <w:lang w:val="kk-KZ"/>
              </w:rPr>
            </w:pPr>
          </w:p>
          <w:p w14:paraId="61294D7D" w14:textId="257BDB47" w:rsidR="009E43EC" w:rsidRPr="00994625" w:rsidRDefault="009E43EC" w:rsidP="00804659">
            <w:pPr>
              <w:pStyle w:val="a6"/>
              <w:rPr>
                <w:color w:val="000000" w:themeColor="text1"/>
              </w:rPr>
            </w:pPr>
            <w:r w:rsidRPr="00994625">
              <w:rPr>
                <w:b/>
                <w:lang w:val="kk-KZ"/>
              </w:rPr>
              <w:t>8) закупки электрической энергии в соответствии с законодательством Республики Казахстан об электроэнергетике.</w:t>
            </w:r>
          </w:p>
        </w:tc>
        <w:tc>
          <w:tcPr>
            <w:tcW w:w="3688" w:type="dxa"/>
            <w:gridSpan w:val="2"/>
            <w:tcBorders>
              <w:top w:val="single" w:sz="4" w:space="0" w:color="auto"/>
              <w:left w:val="single" w:sz="4" w:space="0" w:color="auto"/>
              <w:bottom w:val="single" w:sz="4" w:space="0" w:color="auto"/>
              <w:right w:val="single" w:sz="4" w:space="0" w:color="auto"/>
            </w:tcBorders>
          </w:tcPr>
          <w:p w14:paraId="088EA7E1"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kk-KZ"/>
              </w:rPr>
              <w:lastRenderedPageBreak/>
              <w:t xml:space="preserve">В связи с вводом единого закупщика электрической энергии данный товар будет реализовываться не на прямую от источников, но через единого закупщика. </w:t>
            </w:r>
          </w:p>
        </w:tc>
      </w:tr>
      <w:tr w:rsidR="009E43EC" w:rsidRPr="00994625" w14:paraId="21EA13C3" w14:textId="77777777" w:rsidTr="009D4584">
        <w:trPr>
          <w:gridAfter w:val="2"/>
          <w:wAfter w:w="31" w:type="dxa"/>
        </w:trPr>
        <w:tc>
          <w:tcPr>
            <w:tcW w:w="14027" w:type="dxa"/>
            <w:gridSpan w:val="6"/>
            <w:tcBorders>
              <w:top w:val="single" w:sz="4" w:space="0" w:color="auto"/>
              <w:left w:val="single" w:sz="4" w:space="0" w:color="auto"/>
              <w:bottom w:val="single" w:sz="4" w:space="0" w:color="auto"/>
              <w:right w:val="single" w:sz="4" w:space="0" w:color="auto"/>
            </w:tcBorders>
          </w:tcPr>
          <w:p w14:paraId="0098F3B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jc w:val="center"/>
              <w:rPr>
                <w:rFonts w:ascii="Times New Roman" w:eastAsia="Times New Roman" w:hAnsi="Times New Roman" w:cs="Times New Roman"/>
                <w:b/>
                <w:color w:val="000000" w:themeColor="text1"/>
                <w:sz w:val="24"/>
                <w:szCs w:val="24"/>
              </w:rPr>
            </w:pPr>
          </w:p>
          <w:p w14:paraId="06CB283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jc w:val="center"/>
              <w:rPr>
                <w:rFonts w:ascii="Times New Roman" w:hAnsi="Times New Roman" w:cs="Times New Roman"/>
                <w:color w:val="000000" w:themeColor="text1"/>
                <w:sz w:val="24"/>
                <w:szCs w:val="24"/>
              </w:rPr>
            </w:pPr>
            <w:r w:rsidRPr="00994625">
              <w:rPr>
                <w:rFonts w:ascii="Times New Roman" w:eastAsia="Times New Roman" w:hAnsi="Times New Roman" w:cs="Times New Roman"/>
                <w:b/>
                <w:color w:val="000000" w:themeColor="text1"/>
                <w:sz w:val="24"/>
                <w:szCs w:val="24"/>
              </w:rPr>
              <w:t>Закон Республики Казахстан от 4 июля 2009 года «О поддержке использования возобновляемых источников энергии»</w:t>
            </w:r>
            <w:r w:rsidRPr="00994625">
              <w:rPr>
                <w:rFonts w:ascii="Times New Roman" w:hAnsi="Times New Roman" w:cs="Times New Roman"/>
                <w:color w:val="000000" w:themeColor="text1"/>
                <w:sz w:val="24"/>
                <w:szCs w:val="24"/>
              </w:rPr>
              <w:t xml:space="preserve"> </w:t>
            </w:r>
          </w:p>
          <w:p w14:paraId="3AD1E92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 w:right="113"/>
              <w:jc w:val="center"/>
              <w:rPr>
                <w:rFonts w:ascii="Times New Roman" w:hAnsi="Times New Roman" w:cs="Times New Roman"/>
                <w:color w:val="000000" w:themeColor="text1"/>
                <w:sz w:val="24"/>
                <w:szCs w:val="24"/>
              </w:rPr>
            </w:pPr>
          </w:p>
        </w:tc>
      </w:tr>
      <w:tr w:rsidR="009E43EC" w:rsidRPr="00994625" w14:paraId="17D0F2E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C04DD6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1AFAAA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 статьи 1</w:t>
            </w:r>
          </w:p>
        </w:tc>
        <w:tc>
          <w:tcPr>
            <w:tcW w:w="3541" w:type="dxa"/>
            <w:tcBorders>
              <w:top w:val="single" w:sz="4" w:space="0" w:color="auto"/>
              <w:left w:val="single" w:sz="4" w:space="0" w:color="auto"/>
              <w:bottom w:val="single" w:sz="4" w:space="0" w:color="auto"/>
              <w:right w:val="single" w:sz="4" w:space="0" w:color="auto"/>
            </w:tcBorders>
          </w:tcPr>
          <w:p w14:paraId="5B321BB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Статья 1. Основные понятия, используемые в настоящем Законе</w:t>
            </w:r>
          </w:p>
          <w:p w14:paraId="2C5DEF8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В настоящем Законе используются следующие основные понятия:</w:t>
            </w:r>
          </w:p>
          <w:p w14:paraId="2ABBFDA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w:t>
            </w:r>
          </w:p>
        </w:tc>
        <w:tc>
          <w:tcPr>
            <w:tcW w:w="4955" w:type="dxa"/>
            <w:tcBorders>
              <w:top w:val="single" w:sz="4" w:space="0" w:color="auto"/>
              <w:left w:val="single" w:sz="4" w:space="0" w:color="auto"/>
              <w:bottom w:val="single" w:sz="4" w:space="0" w:color="auto"/>
              <w:right w:val="single" w:sz="4" w:space="0" w:color="auto"/>
            </w:tcBorders>
          </w:tcPr>
          <w:p w14:paraId="08FE5B5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Статья 1. Основные понятия, используемые в настоящем Законе</w:t>
            </w:r>
          </w:p>
          <w:p w14:paraId="2103D00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2A4FB2A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В настоящем Законе используются следующие основные понятия:</w:t>
            </w:r>
          </w:p>
          <w:p w14:paraId="4E86311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0D156F69" w14:textId="3BA165FA"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w:t>
            </w:r>
            <w:r w:rsidR="000B390D" w:rsidRPr="00994625">
              <w:rPr>
                <w:rFonts w:ascii="Times New Roman" w:hAnsi="Times New Roman" w:cs="Times New Roman"/>
                <w:color w:val="000000" w:themeColor="text1"/>
                <w:sz w:val="24"/>
                <w:szCs w:val="24"/>
              </w:rPr>
              <w:t xml:space="preserve">аукционная цена – цена на покупку </w:t>
            </w:r>
            <w:r w:rsidR="000B390D" w:rsidRPr="00994625">
              <w:rPr>
                <w:rFonts w:ascii="Times New Roman" w:hAnsi="Times New Roman" w:cs="Times New Roman"/>
                <w:b/>
                <w:color w:val="000000" w:themeColor="text1"/>
                <w:sz w:val="24"/>
                <w:szCs w:val="24"/>
              </w:rPr>
              <w:t>единым закупщиком электрической энергии электрической энергии,</w:t>
            </w:r>
            <w:r w:rsidR="000B390D" w:rsidRPr="00994625">
              <w:rPr>
                <w:rFonts w:ascii="Times New Roman" w:hAnsi="Times New Roman" w:cs="Times New Roman"/>
                <w:color w:val="000000" w:themeColor="text1"/>
                <w:sz w:val="24"/>
                <w:szCs w:val="24"/>
              </w:rPr>
              <w:t xml:space="preserve">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r w:rsidR="000B390D" w:rsidRPr="00994625">
              <w:rPr>
                <w:rFonts w:ascii="Times New Roman" w:hAnsi="Times New Roman" w:cs="Times New Roman"/>
                <w:color w:val="000000" w:themeColor="text1"/>
                <w:sz w:val="28"/>
                <w:szCs w:val="28"/>
              </w:rPr>
              <w:t>;</w:t>
            </w:r>
          </w:p>
        </w:tc>
        <w:tc>
          <w:tcPr>
            <w:tcW w:w="3688" w:type="dxa"/>
            <w:gridSpan w:val="2"/>
            <w:tcBorders>
              <w:top w:val="single" w:sz="4" w:space="0" w:color="auto"/>
              <w:left w:val="single" w:sz="4" w:space="0" w:color="auto"/>
              <w:bottom w:val="single" w:sz="4" w:space="0" w:color="auto"/>
              <w:right w:val="single" w:sz="4" w:space="0" w:color="auto"/>
            </w:tcBorders>
          </w:tcPr>
          <w:p w14:paraId="0A5FC9E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связи с введением механизма единого закупщика электрической энергии </w:t>
            </w:r>
          </w:p>
        </w:tc>
      </w:tr>
      <w:tr w:rsidR="009E43EC" w:rsidRPr="00994625" w14:paraId="725ACB0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602DE1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70FA45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1-1) статьи 1</w:t>
            </w:r>
          </w:p>
        </w:tc>
        <w:tc>
          <w:tcPr>
            <w:tcW w:w="3541" w:type="dxa"/>
            <w:tcBorders>
              <w:top w:val="single" w:sz="4" w:space="0" w:color="auto"/>
              <w:left w:val="single" w:sz="4" w:space="0" w:color="auto"/>
              <w:bottom w:val="single" w:sz="4" w:space="0" w:color="auto"/>
              <w:right w:val="single" w:sz="4" w:space="0" w:color="auto"/>
            </w:tcBorders>
          </w:tcPr>
          <w:p w14:paraId="2E21C64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Статья 1. Основные понятия, используемые в настоящем Законе</w:t>
            </w:r>
          </w:p>
          <w:p w14:paraId="60C1402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70C608C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В настоящем Законе используются следующие основные понятия:</w:t>
            </w:r>
          </w:p>
          <w:p w14:paraId="784ABAF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65F464E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1-1) аукционные торги – процесс, организуемый и </w:t>
            </w:r>
            <w:r w:rsidRPr="00994625">
              <w:rPr>
                <w:rFonts w:ascii="Times New Roman" w:hAnsi="Times New Roman" w:cs="Times New Roman"/>
                <w:bCs/>
                <w:color w:val="000000" w:themeColor="text1"/>
                <w:sz w:val="24"/>
                <w:szCs w:val="24"/>
              </w:rPr>
              <w:lastRenderedPageBreak/>
              <w:t>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 объектов по энергетической утилизации отходов и определение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tc>
        <w:tc>
          <w:tcPr>
            <w:tcW w:w="4955" w:type="dxa"/>
            <w:tcBorders>
              <w:top w:val="single" w:sz="4" w:space="0" w:color="auto"/>
              <w:left w:val="single" w:sz="4" w:space="0" w:color="auto"/>
              <w:bottom w:val="single" w:sz="4" w:space="0" w:color="auto"/>
              <w:right w:val="single" w:sz="4" w:space="0" w:color="auto"/>
            </w:tcBorders>
          </w:tcPr>
          <w:p w14:paraId="6BCF1E5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1. Основные понятия, используемые в настоящем Законе</w:t>
            </w:r>
          </w:p>
          <w:p w14:paraId="03CD0E6A" w14:textId="5ED58460"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4044404D" w14:textId="77777777" w:rsidR="000B390D" w:rsidRPr="00994625" w:rsidRDefault="000B390D"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CAE9B3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настоящем Законе используются следующие основные понятия:</w:t>
            </w:r>
          </w:p>
          <w:p w14:paraId="0184D13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5F59FA5F" w14:textId="2ED4185A"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w:t>
            </w:r>
            <w:r w:rsidR="000B390D" w:rsidRPr="00994625">
              <w:rPr>
                <w:rFonts w:ascii="Times New Roman" w:hAnsi="Times New Roman" w:cs="Times New Roman"/>
                <w:color w:val="000000" w:themeColor="text1"/>
                <w:sz w:val="24"/>
                <w:szCs w:val="24"/>
              </w:rPr>
              <w:t xml:space="preserve">аукционные торги – процесс, организуемый и проводимый организатором аукционных торгов в электронной системе на </w:t>
            </w:r>
            <w:r w:rsidR="000B390D" w:rsidRPr="00994625">
              <w:rPr>
                <w:rFonts w:ascii="Times New Roman" w:hAnsi="Times New Roman" w:cs="Times New Roman"/>
                <w:color w:val="000000" w:themeColor="text1"/>
                <w:sz w:val="24"/>
                <w:szCs w:val="24"/>
              </w:rPr>
              <w:lastRenderedPageBreak/>
              <w:t xml:space="preserve">основе аукциона и направленный на отбор проектов по строительству новых объектов по использованию возобновляемых источников энергии, </w:t>
            </w:r>
            <w:r w:rsidR="000B390D" w:rsidRPr="00994625">
              <w:rPr>
                <w:rFonts w:ascii="Times New Roman" w:hAnsi="Times New Roman" w:cs="Times New Roman"/>
                <w:b/>
                <w:color w:val="000000" w:themeColor="text1"/>
                <w:sz w:val="24"/>
                <w:szCs w:val="24"/>
              </w:rPr>
              <w:t>в том числе оснащенных системами накопления электрической энергии,</w:t>
            </w:r>
            <w:r w:rsidR="000B390D" w:rsidRPr="00994625">
              <w:rPr>
                <w:rFonts w:ascii="Times New Roman" w:hAnsi="Times New Roman" w:cs="Times New Roman"/>
                <w:color w:val="000000" w:themeColor="text1"/>
                <w:sz w:val="24"/>
                <w:szCs w:val="24"/>
              </w:rPr>
              <w:t xml:space="preserve">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tc>
        <w:tc>
          <w:tcPr>
            <w:tcW w:w="3688" w:type="dxa"/>
            <w:gridSpan w:val="2"/>
            <w:tcBorders>
              <w:top w:val="single" w:sz="4" w:space="0" w:color="auto"/>
              <w:left w:val="single" w:sz="4" w:space="0" w:color="auto"/>
              <w:bottom w:val="single" w:sz="4" w:space="0" w:color="auto"/>
              <w:right w:val="single" w:sz="4" w:space="0" w:color="auto"/>
            </w:tcBorders>
          </w:tcPr>
          <w:p w14:paraId="19E709D9"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В условиях дефицита маневренной генерации в ЕЭС Казахстана развитие генерации ВИЭ требует сбалансированного развития технологий ВЭС, СЭС и ГЭС, маневренной генерации, а также предъявления к ВИЭ требований для минимизации отрицательного воздействия на </w:t>
            </w:r>
            <w:r w:rsidRPr="00994625">
              <w:rPr>
                <w:rFonts w:ascii="Times New Roman" w:hAnsi="Times New Roman" w:cs="Times New Roman"/>
                <w:color w:val="000000" w:themeColor="text1"/>
                <w:sz w:val="24"/>
                <w:szCs w:val="24"/>
              </w:rPr>
              <w:lastRenderedPageBreak/>
              <w:t>устойчивость и надежность работы энергосистемы.</w:t>
            </w:r>
          </w:p>
          <w:p w14:paraId="4F718806"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Остро стоит проблема отклонений генерации ВИЭ от плановых значений, что приводит к увеличению дисбалансов на границе с Российской Федерации, к ускоренному износу оборудования традиционных станций, которые вынуждены регулировать нестабильные ВИЭ в пределах своих технических возможностей, кроме того, снижается пропускная способность транзита Север-Юг.</w:t>
            </w:r>
          </w:p>
          <w:p w14:paraId="517C1EE0"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Согласно Договору о параллельной работе электроэнергетических систем Республики Казахстан и Российской Федерации, допустимая величина отклонения почасовых межгосударственных сальдо-перетоков ЕЭС Казахстана от плановых значений на границе с ЕЭС России составляет 150 МВт. </w:t>
            </w:r>
          </w:p>
          <w:p w14:paraId="21B96945"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Уже на сегодняшний день отклонения от плановых значений ВИЭ составляют до 30% (±250 МВт), что создает дополнительные отклонения на </w:t>
            </w:r>
            <w:r w:rsidRPr="00994625">
              <w:rPr>
                <w:rFonts w:ascii="Times New Roman" w:hAnsi="Times New Roman" w:cs="Times New Roman"/>
                <w:color w:val="000000" w:themeColor="text1"/>
                <w:sz w:val="24"/>
                <w:szCs w:val="24"/>
              </w:rPr>
              <w:lastRenderedPageBreak/>
              <w:t>общие отклонения на границе с ЕЭС России, а также увеличивает собственные отклонения ЕЭС Казахстана, в среднем, на 20%.</w:t>
            </w:r>
          </w:p>
          <w:p w14:paraId="61083323"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этой связи предлагается проводить аукционные торги на отбор проектов по строительству новых объектов по использованию возобновляемых источников энергии, оснащенных системами накопления электрической энергии.</w:t>
            </w:r>
          </w:p>
          <w:p w14:paraId="129EB2F7"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Механизм поддержки также будет распространен на новые объекты по использованию возобновляемых источников энергии, оснащенных системами накопления электрической энергии, в результате чего будет стимулировано строительство систем накопления электрической энергии в составе проектов ВИЭ.</w:t>
            </w:r>
          </w:p>
          <w:p w14:paraId="6D445AC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Применение накопителей позволит обеспечить компенсацию колебаний генерации объектов ВИЭ, обеспечит участие ветровых и солнечных электростанций в балансе мощности в часы вечернего максимума нагрузки и </w:t>
            </w:r>
            <w:r w:rsidRPr="00994625">
              <w:rPr>
                <w:rFonts w:ascii="Times New Roman" w:hAnsi="Times New Roman" w:cs="Times New Roman"/>
                <w:color w:val="000000" w:themeColor="text1"/>
                <w:sz w:val="24"/>
                <w:szCs w:val="24"/>
              </w:rPr>
              <w:lastRenderedPageBreak/>
              <w:t>снизит плановые отклонения объектов ВИЭ.</w:t>
            </w:r>
          </w:p>
        </w:tc>
      </w:tr>
      <w:tr w:rsidR="009E43EC" w:rsidRPr="00994625" w14:paraId="255056F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02C6DE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3809845"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1-3) статьи 1 </w:t>
            </w:r>
          </w:p>
          <w:p w14:paraId="575E841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FFECF0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1-3) квалифицированные условные потребители – лицо или группа лиц, в состав которой входят </w:t>
            </w:r>
            <w:r w:rsidRPr="00994625">
              <w:rPr>
                <w:rFonts w:ascii="Times New Roman" w:hAnsi="Times New Roman" w:cs="Times New Roman"/>
                <w:b/>
                <w:bCs/>
                <w:color w:val="000000" w:themeColor="text1"/>
                <w:sz w:val="24"/>
                <w:szCs w:val="24"/>
              </w:rPr>
              <w:t>условные потребители</w:t>
            </w:r>
            <w:r w:rsidRPr="00994625">
              <w:rPr>
                <w:rFonts w:ascii="Times New Roman" w:hAnsi="Times New Roman" w:cs="Times New Roman"/>
                <w:color w:val="000000" w:themeColor="text1"/>
                <w:sz w:val="24"/>
                <w:szCs w:val="24"/>
              </w:rPr>
              <w:t xml:space="preserve"> 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w:t>
            </w:r>
            <w:r w:rsidRPr="00994625">
              <w:rPr>
                <w:rFonts w:ascii="Times New Roman" w:hAnsi="Times New Roman" w:cs="Times New Roman"/>
                <w:b/>
                <w:bCs/>
                <w:color w:val="000000" w:themeColor="text1"/>
                <w:sz w:val="24"/>
                <w:szCs w:val="24"/>
              </w:rPr>
              <w:lastRenderedPageBreak/>
              <w:t>потребителям по договорным ценам согласно заключенным двусторонним договорам</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4D585957" w14:textId="5E1FCB85"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1-3) </w:t>
            </w:r>
            <w:r w:rsidR="000B390D" w:rsidRPr="00994625">
              <w:rPr>
                <w:rFonts w:ascii="Times New Roman" w:hAnsi="Times New Roman" w:cs="Times New Roman"/>
                <w:color w:val="000000" w:themeColor="text1"/>
                <w:sz w:val="24"/>
                <w:szCs w:val="28"/>
              </w:rPr>
              <w:t xml:space="preserve">квалифицированные потребители – лицо или группа лиц, в состав которой входят </w:t>
            </w:r>
            <w:r w:rsidR="000B390D" w:rsidRPr="00994625">
              <w:rPr>
                <w:rFonts w:ascii="Times New Roman" w:hAnsi="Times New Roman" w:cs="Times New Roman"/>
                <w:b/>
                <w:color w:val="000000" w:themeColor="text1"/>
                <w:sz w:val="24"/>
                <w:szCs w:val="28"/>
              </w:rPr>
              <w:t>энергопроизводящие организации,  использующие для производства электрической энергии ископаемое топливо</w:t>
            </w:r>
            <w:r w:rsidR="000B390D" w:rsidRPr="00994625">
              <w:rPr>
                <w:rFonts w:ascii="Times New Roman" w:hAnsi="Times New Roman" w:cs="Times New Roman"/>
                <w:color w:val="000000" w:themeColor="text1"/>
                <w:sz w:val="24"/>
                <w:szCs w:val="28"/>
              </w:rPr>
              <w:t xml:space="preserve">,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w:t>
            </w:r>
            <w:r w:rsidR="000B390D" w:rsidRPr="00994625">
              <w:rPr>
                <w:rFonts w:ascii="Times New Roman" w:hAnsi="Times New Roman" w:cs="Times New Roman"/>
                <w:color w:val="000000" w:themeColor="text1"/>
                <w:sz w:val="24"/>
                <w:szCs w:val="28"/>
                <w:lang w:val="kk-KZ"/>
              </w:rPr>
              <w:t>п</w:t>
            </w:r>
            <w:r w:rsidR="000B390D" w:rsidRPr="00994625">
              <w:rPr>
                <w:rFonts w:ascii="Times New Roman" w:hAnsi="Times New Roman" w:cs="Times New Roman"/>
                <w:color w:val="000000" w:themeColor="text1"/>
                <w:sz w:val="24"/>
                <w:szCs w:val="28"/>
              </w:rPr>
              <w:t xml:space="preserve">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w:t>
            </w:r>
            <w:r w:rsidR="000B390D" w:rsidRPr="00994625">
              <w:rPr>
                <w:rFonts w:ascii="Times New Roman" w:hAnsi="Times New Roman" w:cs="Times New Roman"/>
                <w:b/>
                <w:color w:val="000000" w:themeColor="text1"/>
                <w:sz w:val="24"/>
                <w:szCs w:val="28"/>
              </w:rPr>
              <w:t>реализуется единому закупщику на централизованных торгах;</w:t>
            </w:r>
          </w:p>
        </w:tc>
        <w:tc>
          <w:tcPr>
            <w:tcW w:w="3688" w:type="dxa"/>
            <w:gridSpan w:val="2"/>
            <w:tcBorders>
              <w:top w:val="single" w:sz="4" w:space="0" w:color="auto"/>
              <w:left w:val="single" w:sz="4" w:space="0" w:color="auto"/>
              <w:bottom w:val="single" w:sz="4" w:space="0" w:color="auto"/>
              <w:right w:val="single" w:sz="4" w:space="0" w:color="auto"/>
            </w:tcBorders>
          </w:tcPr>
          <w:p w14:paraId="516841BC"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27AEAF0D"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Понятие как условный потребитель теряет необходимость, всю вырабатываему электрическую энергию будет выкупать Единый закупщик.</w:t>
            </w:r>
          </w:p>
          <w:p w14:paraId="737E52D2"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503C3EF8"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3248938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Оптовые ПОТРЕБИТЕЛИ</w:t>
            </w:r>
          </w:p>
        </w:tc>
      </w:tr>
      <w:tr w:rsidR="009E43EC" w:rsidRPr="00994625" w14:paraId="52DAD33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6243E8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77FBF3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2) статьи 1</w:t>
            </w:r>
          </w:p>
        </w:tc>
        <w:tc>
          <w:tcPr>
            <w:tcW w:w="3541" w:type="dxa"/>
            <w:tcBorders>
              <w:top w:val="single" w:sz="4" w:space="0" w:color="auto"/>
              <w:left w:val="single" w:sz="4" w:space="0" w:color="auto"/>
              <w:bottom w:val="single" w:sz="4" w:space="0" w:color="auto"/>
              <w:right w:val="single" w:sz="4" w:space="0" w:color="auto"/>
            </w:tcBorders>
          </w:tcPr>
          <w:p w14:paraId="4AD7C30D" w14:textId="77777777" w:rsidR="009E43EC" w:rsidRPr="00994625" w:rsidRDefault="009E43EC" w:rsidP="009D4584">
            <w:pPr>
              <w:tabs>
                <w:tab w:val="left" w:pos="1134"/>
              </w:tabs>
              <w:ind w:firstLine="319"/>
              <w:jc w:val="both"/>
              <w:textAlignment w:val="baseline"/>
              <w:rPr>
                <w:rFonts w:ascii="Times New Roman" w:eastAsia="Times New Roman" w:hAnsi="Times New Roman" w:cs="Times New Roman"/>
                <w:color w:val="000000" w:themeColor="text1"/>
                <w:sz w:val="24"/>
                <w:szCs w:val="24"/>
                <w:lang w:eastAsia="ru-RU"/>
              </w:rPr>
            </w:pPr>
            <w:r w:rsidRPr="00994625">
              <w:rPr>
                <w:rFonts w:ascii="Times New Roman" w:eastAsia="Times New Roman" w:hAnsi="Times New Roman" w:cs="Times New Roman"/>
                <w:bCs/>
                <w:color w:val="000000" w:themeColor="text1"/>
                <w:sz w:val="24"/>
                <w:szCs w:val="24"/>
                <w:lang w:eastAsia="ru-RU"/>
              </w:rPr>
              <w:t xml:space="preserve">2) </w:t>
            </w:r>
            <w:r w:rsidRPr="00994625">
              <w:rPr>
                <w:rFonts w:ascii="Times New Roman" w:eastAsia="Times New Roman" w:hAnsi="Times New Roman" w:cs="Times New Roman"/>
                <w:color w:val="000000" w:themeColor="text1"/>
                <w:sz w:val="24"/>
                <w:szCs w:val="24"/>
                <w:lang w:eastAsia="ru-RU"/>
              </w:rPr>
              <w:t>условные потребители электрической энергии от возобновляемых источников энергии, энергетической утилизации отходов и паводковой электрической энергии (далее – условные потребители) – энергопроизводящие организации, использующие уголь, газ, серосодержащее сырье, нефтепродукты и ядерное топливо;</w:t>
            </w:r>
          </w:p>
          <w:p w14:paraId="52629F4A" w14:textId="77777777" w:rsidR="009E43EC" w:rsidRPr="00994625" w:rsidRDefault="009E43EC" w:rsidP="009D4584">
            <w:pPr>
              <w:tabs>
                <w:tab w:val="left" w:pos="1134"/>
              </w:tabs>
              <w:ind w:firstLine="319"/>
              <w:jc w:val="both"/>
              <w:textAlignment w:val="baseline"/>
              <w:rPr>
                <w:rFonts w:ascii="Times New Roman" w:eastAsia="Times New Roman" w:hAnsi="Times New Roman" w:cs="Times New Roman"/>
                <w:color w:val="000000" w:themeColor="text1"/>
                <w:sz w:val="24"/>
                <w:szCs w:val="24"/>
                <w:lang w:eastAsia="ru-RU"/>
              </w:rPr>
            </w:pPr>
            <w:r w:rsidRPr="00994625">
              <w:rPr>
                <w:rFonts w:ascii="Times New Roman" w:eastAsia="Times New Roman" w:hAnsi="Times New Roman" w:cs="Times New Roman"/>
                <w:color w:val="000000" w:themeColor="text1"/>
                <w:sz w:val="24"/>
                <w:szCs w:val="24"/>
                <w:lang w:eastAsia="ru-RU"/>
              </w:rPr>
              <w:t>субъекты рынка электрической энергии, приобретающие электрическую энергию из-за пределов Республики Казахстан;</w:t>
            </w:r>
          </w:p>
          <w:p w14:paraId="2C85C45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lang w:eastAsia="ru-RU"/>
              </w:rPr>
              <w:t>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tc>
        <w:tc>
          <w:tcPr>
            <w:tcW w:w="4955" w:type="dxa"/>
            <w:tcBorders>
              <w:top w:val="single" w:sz="4" w:space="0" w:color="auto"/>
              <w:left w:val="single" w:sz="4" w:space="0" w:color="auto"/>
              <w:bottom w:val="single" w:sz="4" w:space="0" w:color="auto"/>
              <w:right w:val="single" w:sz="4" w:space="0" w:color="auto"/>
            </w:tcBorders>
          </w:tcPr>
          <w:p w14:paraId="22CAB52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lang w:eastAsia="ru-RU"/>
              </w:rPr>
              <w:t xml:space="preserve">2) </w:t>
            </w:r>
            <w:r w:rsidRPr="00994625">
              <w:rPr>
                <w:rFonts w:ascii="Times New Roman" w:eastAsia="Times New Roman" w:hAnsi="Times New Roman" w:cs="Times New Roman"/>
                <w:b/>
                <w:color w:val="000000" w:themeColor="text1"/>
                <w:sz w:val="24"/>
                <w:szCs w:val="24"/>
                <w:lang w:eastAsia="ru-RU"/>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559511D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tc>
      </w:tr>
      <w:tr w:rsidR="009E43EC" w:rsidRPr="00994625" w14:paraId="698DA0F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FE63BA7"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E8B3881" w14:textId="77777777" w:rsidR="009E43EC" w:rsidRPr="00994625" w:rsidRDefault="009E43EC" w:rsidP="009D4584">
            <w:pPr>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Подпункт 3) статьи 1</w:t>
            </w:r>
          </w:p>
          <w:p w14:paraId="2E03879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875F78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 xml:space="preserve">3) </w:t>
            </w:r>
            <w:r w:rsidRPr="00994625">
              <w:rPr>
                <w:rFonts w:ascii="Times New Roman" w:eastAsia="Times New Roman" w:hAnsi="Times New Roman" w:cs="Times New Roman"/>
                <w:color w:val="000000" w:themeColor="text1"/>
                <w:sz w:val="24"/>
                <w:szCs w:val="24"/>
              </w:rPr>
              <w:t xml:space="preserve">тариф на поддержку возобновляемых источников энергии – тариф на продажу </w:t>
            </w:r>
            <w:r w:rsidRPr="00994625">
              <w:rPr>
                <w:rFonts w:ascii="Times New Roman" w:eastAsia="Times New Roman" w:hAnsi="Times New Roman" w:cs="Times New Roman"/>
                <w:color w:val="000000" w:themeColor="text1"/>
                <w:sz w:val="24"/>
                <w:szCs w:val="24"/>
              </w:rPr>
              <w:lastRenderedPageBreak/>
              <w:t>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устанавливаемый расчетно-финансовым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 утвержденными уполномоченным органом;</w:t>
            </w:r>
          </w:p>
        </w:tc>
        <w:tc>
          <w:tcPr>
            <w:tcW w:w="4955" w:type="dxa"/>
            <w:tcBorders>
              <w:top w:val="single" w:sz="4" w:space="0" w:color="auto"/>
              <w:left w:val="single" w:sz="4" w:space="0" w:color="auto"/>
              <w:bottom w:val="single" w:sz="4" w:space="0" w:color="auto"/>
              <w:right w:val="single" w:sz="4" w:space="0" w:color="auto"/>
            </w:tcBorders>
          </w:tcPr>
          <w:p w14:paraId="40A52AE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 xml:space="preserve">3) </w:t>
            </w:r>
            <w:r w:rsidRPr="00994625">
              <w:rPr>
                <w:rFonts w:ascii="Times New Roman" w:eastAsia="Times New Roman" w:hAnsi="Times New Roman" w:cs="Times New Roman"/>
                <w:b/>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1B6B3F8D"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p w14:paraId="7C71CC13"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34AEFC86"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 xml:space="preserve">КАК Промышленный комлекс </w:t>
            </w:r>
          </w:p>
          <w:p w14:paraId="381A71D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ДОЛЯ ВИЭ</w:t>
            </w:r>
          </w:p>
        </w:tc>
      </w:tr>
      <w:tr w:rsidR="009E43EC" w:rsidRPr="00994625" w14:paraId="3739C96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965F4FB"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77430AD" w14:textId="77777777" w:rsidR="009E43EC" w:rsidRPr="00994625" w:rsidRDefault="009E43EC" w:rsidP="009D4584">
            <w:pPr>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Подпункт 4) статьи 1</w:t>
            </w:r>
          </w:p>
          <w:p w14:paraId="1F7C417B"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7CE8BCF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4) </w:t>
            </w:r>
            <w:r w:rsidRPr="00994625">
              <w:rPr>
                <w:rFonts w:ascii="Times New Roman" w:eastAsia="Times New Roman" w:hAnsi="Times New Roman" w:cs="Times New Roman"/>
                <w:color w:val="000000" w:themeColor="text1"/>
                <w:sz w:val="24"/>
                <w:szCs w:val="24"/>
              </w:rPr>
              <w:t xml:space="preserve">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настоящим Законом, </w:t>
            </w:r>
            <w:r w:rsidRPr="00994625">
              <w:rPr>
                <w:rFonts w:ascii="Times New Roman" w:eastAsia="Times New Roman" w:hAnsi="Times New Roman" w:cs="Times New Roman"/>
                <w:color w:val="000000" w:themeColor="text1"/>
                <w:sz w:val="24"/>
                <w:szCs w:val="24"/>
              </w:rPr>
              <w:lastRenderedPageBreak/>
              <w:t>централизованную покупку и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поставленных в электрические сети единой электроэнергетической системы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07A6FD52" w14:textId="4691A320"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 xml:space="preserve">4) </w:t>
            </w:r>
            <w:r w:rsidR="000B390D" w:rsidRPr="00994625">
              <w:rPr>
                <w:rFonts w:ascii="Times New Roman" w:hAnsi="Times New Roman" w:cs="Times New Roman"/>
                <w:color w:val="000000" w:themeColor="text1"/>
                <w:sz w:val="24"/>
                <w:szCs w:val="28"/>
              </w:rPr>
              <w:t xml:space="preserve">расчетно-финансовый центр по поддержке возобновляемых источников энергии (далее – расчетно-финансовый центр) – юридическое лицо, </w:t>
            </w:r>
            <w:r w:rsidR="000B390D" w:rsidRPr="00994625">
              <w:rPr>
                <w:rFonts w:ascii="Times New Roman" w:hAnsi="Times New Roman" w:cs="Times New Roman"/>
                <w:b/>
                <w:color w:val="000000" w:themeColor="text1"/>
                <w:sz w:val="24"/>
                <w:szCs w:val="28"/>
              </w:rPr>
              <w:t xml:space="preserve">определенное уполномоченным органом и созданное системным оператором,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w:t>
            </w:r>
            <w:r w:rsidR="000B390D" w:rsidRPr="00994625">
              <w:rPr>
                <w:rFonts w:ascii="Times New Roman" w:hAnsi="Times New Roman" w:cs="Times New Roman"/>
                <w:b/>
                <w:color w:val="000000" w:themeColor="text1"/>
                <w:sz w:val="24"/>
                <w:szCs w:val="28"/>
              </w:rPr>
              <w:lastRenderedPageBreak/>
              <w:t>энергетической утилизации отходов, в соответствии с законодательством Республики Казахстан, действовавшим до даты введения в действие настоящего Закона</w:t>
            </w:r>
            <w:r w:rsidR="000B390D" w:rsidRPr="00994625">
              <w:rPr>
                <w:rFonts w:ascii="Times New Roman" w:hAnsi="Times New Roman" w:cs="Times New Roman"/>
                <w:color w:val="000000" w:themeColor="text1"/>
                <w:sz w:val="24"/>
                <w:szCs w:val="28"/>
              </w:rPr>
              <w:t>;</w:t>
            </w:r>
          </w:p>
        </w:tc>
        <w:tc>
          <w:tcPr>
            <w:tcW w:w="3688" w:type="dxa"/>
            <w:gridSpan w:val="2"/>
            <w:tcBorders>
              <w:top w:val="single" w:sz="4" w:space="0" w:color="auto"/>
              <w:left w:val="single" w:sz="4" w:space="0" w:color="auto"/>
              <w:bottom w:val="single" w:sz="4" w:space="0" w:color="auto"/>
              <w:right w:val="single" w:sz="4" w:space="0" w:color="auto"/>
            </w:tcBorders>
          </w:tcPr>
          <w:p w14:paraId="2C50EA50"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Необходимо сохранить понятие РФЦ с измененной дефиницией с тем, чтобы использовать это понятие в тексте закона для изложения норм, обеспечивающих стабильность заключенных договоров, и неприменения к ранее заключенным договорам норм, ухудшающих экономические </w:t>
            </w:r>
            <w:r w:rsidRPr="00994625">
              <w:rPr>
                <w:rFonts w:ascii="Times New Roman" w:hAnsi="Times New Roman" w:cs="Times New Roman"/>
                <w:color w:val="000000" w:themeColor="text1"/>
                <w:sz w:val="24"/>
                <w:szCs w:val="24"/>
              </w:rPr>
              <w:lastRenderedPageBreak/>
              <w:t>результаты инвесторов ВИЭ либо усиливающих их ответственность.</w:t>
            </w:r>
          </w:p>
        </w:tc>
      </w:tr>
      <w:tr w:rsidR="009E43EC" w:rsidRPr="00994625" w14:paraId="26A05C8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EEFE25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3CBC5E1"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5-1) статьи 1 </w:t>
            </w:r>
          </w:p>
          <w:p w14:paraId="0B731625"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9252EE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5-1)</w:t>
            </w:r>
            <w:r w:rsidRPr="00994625">
              <w:rPr>
                <w:rFonts w:ascii="Times New Roman" w:hAnsi="Times New Roman" w:cs="Times New Roman"/>
                <w:b/>
                <w:color w:val="000000" w:themeColor="text1"/>
                <w:sz w:val="24"/>
                <w:szCs w:val="24"/>
              </w:rPr>
              <w:t xml:space="preserve"> </w:t>
            </w:r>
            <w:r w:rsidRPr="00994625">
              <w:rPr>
                <w:rFonts w:ascii="Times New Roman" w:hAnsi="Times New Roman" w:cs="Times New Roman"/>
                <w:bCs/>
                <w:color w:val="000000" w:themeColor="text1"/>
                <w:sz w:val="24"/>
                <w:szCs w:val="24"/>
              </w:rPr>
              <w:t>надбавка на поддержку использования возобновляемых источников энергии – цена, определяемая расчетно-финансовым центром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настоящим Законом</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02854D3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5-1)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4EF086D5"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7C716E4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как условный потребитель теряет необходимость, всю вырабатываему электрическую энергию будет выкупать Единый закупщик.</w:t>
            </w:r>
          </w:p>
        </w:tc>
      </w:tr>
      <w:tr w:rsidR="009E43EC" w:rsidRPr="00994625" w14:paraId="7E2300A5"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10B876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2576A9D"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6) статьи 1 </w:t>
            </w:r>
          </w:p>
          <w:p w14:paraId="4EA1F95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6E7D64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lastRenderedPageBreak/>
              <w:t>Статья 1. Основные понятия, используемые в настоящем Законе</w:t>
            </w:r>
          </w:p>
          <w:p w14:paraId="771325F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lastRenderedPageBreak/>
              <w:t>В настоящем Законе используются следующие основные понятия:</w:t>
            </w:r>
          </w:p>
          <w:p w14:paraId="34A3A6C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05430A4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6) затраты на поддержку использования возобновляемых источников энергии – </w:t>
            </w:r>
            <w:r w:rsidRPr="00994625">
              <w:rPr>
                <w:rFonts w:ascii="Times New Roman" w:hAnsi="Times New Roman" w:cs="Times New Roman"/>
                <w:b/>
                <w:color w:val="000000" w:themeColor="text1"/>
                <w:sz w:val="24"/>
                <w:szCs w:val="24"/>
              </w:rPr>
              <w:t xml:space="preserve">затраты расчетно-финансового центра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покупку паводковой электрической энергии, затраты на услуги по организации балансирования производства-потребления электрической энергии, </w:t>
            </w:r>
            <w:r w:rsidRPr="00994625">
              <w:rPr>
                <w:rFonts w:ascii="Times New Roman" w:hAnsi="Times New Roman" w:cs="Times New Roman"/>
                <w:bCs/>
                <w:color w:val="000000" w:themeColor="text1"/>
                <w:sz w:val="24"/>
                <w:szCs w:val="24"/>
              </w:rPr>
              <w:t>затраты на формирование резервного фонда и затраты, связанные с осуществлением его деятельности;</w:t>
            </w:r>
          </w:p>
        </w:tc>
        <w:tc>
          <w:tcPr>
            <w:tcW w:w="4955" w:type="dxa"/>
            <w:tcBorders>
              <w:top w:val="single" w:sz="4" w:space="0" w:color="auto"/>
              <w:left w:val="single" w:sz="4" w:space="0" w:color="auto"/>
              <w:bottom w:val="single" w:sz="4" w:space="0" w:color="auto"/>
              <w:right w:val="single" w:sz="4" w:space="0" w:color="auto"/>
            </w:tcBorders>
          </w:tcPr>
          <w:p w14:paraId="77EDE64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lastRenderedPageBreak/>
              <w:t>Статья 1. Основные понятия, используемые в настоящем Законе</w:t>
            </w:r>
          </w:p>
          <w:p w14:paraId="7CA95E7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lastRenderedPageBreak/>
              <w:t>В настоящем Законе используются следующие основные понятия:</w:t>
            </w:r>
          </w:p>
          <w:p w14:paraId="08998ECA" w14:textId="044C455D"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7D0DA439" w14:textId="77777777" w:rsidR="000B390D" w:rsidRPr="00994625" w:rsidRDefault="000B390D"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rPr>
            </w:pPr>
          </w:p>
          <w:p w14:paraId="06079E99" w14:textId="2E21A4BE"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6) </w:t>
            </w:r>
            <w:r w:rsidR="000B390D" w:rsidRPr="00994625">
              <w:rPr>
                <w:rFonts w:ascii="Times New Roman" w:hAnsi="Times New Roman" w:cs="Times New Roman"/>
                <w:color w:val="000000" w:themeColor="text1"/>
                <w:sz w:val="24"/>
                <w:szCs w:val="28"/>
              </w:rPr>
              <w:t xml:space="preserve">затраты на поддержку использования возобновляемых источников энергии – </w:t>
            </w:r>
            <w:r w:rsidR="000B390D" w:rsidRPr="00994625">
              <w:rPr>
                <w:rFonts w:ascii="Times New Roman" w:hAnsi="Times New Roman" w:cs="Times New Roman"/>
                <w:b/>
                <w:color w:val="000000" w:themeColor="text1"/>
                <w:sz w:val="24"/>
                <w:szCs w:val="28"/>
              </w:rPr>
              <w:t>затраты (за вычетом доходов) единого закупщика электрической энергии на балансирующем рынке электрической энергии</w:t>
            </w:r>
            <w:r w:rsidR="000B390D" w:rsidRPr="00994625">
              <w:rPr>
                <w:rFonts w:ascii="Times New Roman" w:hAnsi="Times New Roman" w:cs="Times New Roman"/>
                <w:color w:val="000000" w:themeColor="text1"/>
                <w:sz w:val="24"/>
                <w:szCs w:val="28"/>
              </w:rPr>
              <w:t>, затраты на формирование резервного фонда и затраты, связанные с осуществлением его деятельности;</w:t>
            </w:r>
          </w:p>
        </w:tc>
        <w:tc>
          <w:tcPr>
            <w:tcW w:w="3688" w:type="dxa"/>
            <w:gridSpan w:val="2"/>
            <w:tcBorders>
              <w:top w:val="single" w:sz="4" w:space="0" w:color="auto"/>
              <w:left w:val="single" w:sz="4" w:space="0" w:color="auto"/>
              <w:bottom w:val="single" w:sz="4" w:space="0" w:color="auto"/>
              <w:right w:val="single" w:sz="4" w:space="0" w:color="auto"/>
            </w:tcBorders>
          </w:tcPr>
          <w:p w14:paraId="6D5C046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Т.к. единый закупщик будет участвовать на БРЭ по клиринговым ценам, которые </w:t>
            </w:r>
            <w:r w:rsidRPr="00994625">
              <w:rPr>
                <w:rFonts w:ascii="Times New Roman" w:hAnsi="Times New Roman" w:cs="Times New Roman"/>
                <w:color w:val="000000" w:themeColor="text1"/>
                <w:sz w:val="24"/>
                <w:szCs w:val="24"/>
              </w:rPr>
              <w:lastRenderedPageBreak/>
              <w:t>сложатся на БРЭ, а все затраты и доходы, возникающие у него на БРЭ, учитываются в ценах на продажу ээ.</w:t>
            </w:r>
          </w:p>
        </w:tc>
      </w:tr>
      <w:tr w:rsidR="009E43EC" w:rsidRPr="00994625" w14:paraId="1577157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FDCB08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06DFFBD"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7) статьи 1 </w:t>
            </w:r>
          </w:p>
          <w:p w14:paraId="46F8F2C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787166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7) уполномоченный орган</w:t>
            </w:r>
            <w:r w:rsidRPr="00994625">
              <w:rPr>
                <w:rFonts w:ascii="Times New Roman" w:hAnsi="Times New Roman" w:cs="Times New Roman"/>
                <w:b/>
                <w:color w:val="000000" w:themeColor="text1"/>
                <w:sz w:val="24"/>
                <w:szCs w:val="24"/>
              </w:rPr>
              <w:t xml:space="preserve"> </w:t>
            </w:r>
            <w:r w:rsidRPr="00994625">
              <w:rPr>
                <w:rFonts w:ascii="Times New Roman" w:hAnsi="Times New Roman" w:cs="Times New Roman"/>
                <w:color w:val="000000" w:themeColor="text1"/>
                <w:sz w:val="24"/>
                <w:szCs w:val="24"/>
              </w:rPr>
              <w:t xml:space="preserve">по реализации государственной политики в области поддержки использования возобновляемых источников энергии – государственный орган, осуществляющий реализацию </w:t>
            </w:r>
            <w:r w:rsidRPr="00994625">
              <w:rPr>
                <w:rFonts w:ascii="Times New Roman" w:hAnsi="Times New Roman" w:cs="Times New Roman"/>
                <w:color w:val="000000" w:themeColor="text1"/>
                <w:sz w:val="24"/>
                <w:szCs w:val="24"/>
              </w:rPr>
              <w:lastRenderedPageBreak/>
              <w:t>государственной политики в области поддержки использования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74738A9D" w14:textId="3E80233E"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lastRenderedPageBreak/>
              <w:t xml:space="preserve">7) </w:t>
            </w:r>
            <w:r w:rsidR="000B390D" w:rsidRPr="00994625">
              <w:rPr>
                <w:rFonts w:ascii="Times New Roman" w:hAnsi="Times New Roman" w:cs="Times New Roman"/>
                <w:color w:val="000000" w:themeColor="text1"/>
                <w:sz w:val="24"/>
                <w:szCs w:val="28"/>
              </w:rPr>
              <w:t xml:space="preserve">уполномоченный орган – </w:t>
            </w:r>
            <w:r w:rsidR="000B390D" w:rsidRPr="00994625">
              <w:rPr>
                <w:rFonts w:ascii="Times New Roman" w:hAnsi="Times New Roman" w:cs="Times New Roman"/>
                <w:b/>
                <w:color w:val="000000" w:themeColor="text1"/>
                <w:sz w:val="24"/>
                <w:szCs w:val="28"/>
              </w:rPr>
              <w:t>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0F99AC6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Исключение дублирования</w:t>
            </w:r>
          </w:p>
        </w:tc>
      </w:tr>
      <w:tr w:rsidR="009E43EC" w:rsidRPr="00994625" w14:paraId="266D08A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47FB60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277C434"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7-1) статьи 1 </w:t>
            </w:r>
          </w:p>
          <w:p w14:paraId="47AEAA33"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2C43FE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и </w:t>
            </w:r>
            <w:r w:rsidRPr="00994625">
              <w:rPr>
                <w:rFonts w:ascii="Times New Roman" w:hAnsi="Times New Roman" w:cs="Times New Roman"/>
                <w:b/>
                <w:color w:val="000000" w:themeColor="text1"/>
                <w:sz w:val="24"/>
                <w:szCs w:val="24"/>
              </w:rPr>
              <w:t>тепловой</w:t>
            </w:r>
            <w:r w:rsidRPr="00994625">
              <w:rPr>
                <w:rFonts w:ascii="Times New Roman" w:hAnsi="Times New Roman" w:cs="Times New Roman"/>
                <w:color w:val="000000" w:themeColor="text1"/>
                <w:sz w:val="24"/>
                <w:szCs w:val="24"/>
              </w:rPr>
              <w:t xml:space="preserve"> энергии;</w:t>
            </w:r>
          </w:p>
        </w:tc>
        <w:tc>
          <w:tcPr>
            <w:tcW w:w="4955" w:type="dxa"/>
            <w:tcBorders>
              <w:top w:val="single" w:sz="4" w:space="0" w:color="auto"/>
              <w:left w:val="single" w:sz="4" w:space="0" w:color="auto"/>
              <w:bottom w:val="single" w:sz="4" w:space="0" w:color="auto"/>
              <w:right w:val="single" w:sz="4" w:space="0" w:color="auto"/>
            </w:tcBorders>
          </w:tcPr>
          <w:p w14:paraId="0DD4FF9A" w14:textId="7C703FFD"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7-1) </w:t>
            </w:r>
            <w:r w:rsidR="000B390D" w:rsidRPr="00994625">
              <w:rPr>
                <w:rFonts w:ascii="Times New Roman" w:hAnsi="Times New Roman" w:cs="Times New Roman"/>
                <w:color w:val="000000" w:themeColor="text1"/>
                <w:sz w:val="24"/>
                <w:szCs w:val="24"/>
              </w:rPr>
              <w:t>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3F5E79A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проекта Закона о теплоэнергетике</w:t>
            </w:r>
          </w:p>
        </w:tc>
      </w:tr>
      <w:tr w:rsidR="009E43EC" w:rsidRPr="00994625" w14:paraId="576D0B4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FF1CF7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AB148DF"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8) статьи 1 </w:t>
            </w:r>
          </w:p>
          <w:p w14:paraId="3E456CC7"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086AD90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8) объект по использованию возобновляемых источников энергии – технические устройства, предназначенные для производства электрической и (</w:t>
            </w:r>
            <w:r w:rsidRPr="00994625">
              <w:rPr>
                <w:rFonts w:ascii="Times New Roman" w:hAnsi="Times New Roman" w:cs="Times New Roman"/>
                <w:b/>
                <w:color w:val="000000" w:themeColor="text1"/>
                <w:sz w:val="24"/>
                <w:szCs w:val="24"/>
              </w:rPr>
              <w:t>или) тепловой</w:t>
            </w:r>
            <w:r w:rsidRPr="00994625">
              <w:rPr>
                <w:rFonts w:ascii="Times New Roman" w:hAnsi="Times New Roman" w:cs="Times New Roman"/>
                <w:color w:val="000000" w:themeColor="text1"/>
                <w:sz w:val="24"/>
                <w:szCs w:val="24"/>
              </w:rPr>
              <w:t xml:space="preserve">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w:t>
            </w:r>
            <w:r w:rsidRPr="00994625">
              <w:rPr>
                <w:rFonts w:ascii="Times New Roman" w:hAnsi="Times New Roman" w:cs="Times New Roman"/>
                <w:color w:val="000000" w:themeColor="text1"/>
                <w:sz w:val="24"/>
                <w:szCs w:val="24"/>
              </w:rPr>
              <w:lastRenderedPageBreak/>
              <w:t>по использованию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06138C27" w14:textId="3DA8A52C"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8) </w:t>
            </w:r>
            <w:r w:rsidR="000B390D" w:rsidRPr="00994625">
              <w:rPr>
                <w:rFonts w:ascii="Times New Roman" w:hAnsi="Times New Roman" w:cs="Times New Roman"/>
                <w:color w:val="000000" w:themeColor="text1"/>
                <w:sz w:val="24"/>
                <w:szCs w:val="28"/>
              </w:rPr>
              <w:t>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36F45BA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проекта Закона о теплоэнергетике</w:t>
            </w:r>
          </w:p>
        </w:tc>
      </w:tr>
      <w:tr w:rsidR="009E43EC" w:rsidRPr="00994625" w14:paraId="701345A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D578FE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3390961"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9-6) статьи 1 </w:t>
            </w:r>
          </w:p>
          <w:p w14:paraId="6E29B45D"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0F943C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9-6) резервный фонд – фонд, формируемый расчетно-финансовым центром,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w:t>
            </w:r>
            <w:r w:rsidRPr="00994625">
              <w:rPr>
                <w:rFonts w:ascii="Times New Roman" w:hAnsi="Times New Roman" w:cs="Times New Roman"/>
                <w:b/>
                <w:color w:val="000000" w:themeColor="text1"/>
                <w:sz w:val="24"/>
                <w:szCs w:val="24"/>
              </w:rPr>
              <w:t>условных потребителей за поставленную им электрическую энергию, произведенную объектами по использованию возобновляемых источников энергии</w:t>
            </w:r>
            <w:r w:rsidRPr="00994625">
              <w:rPr>
                <w:rFonts w:ascii="Times New Roman" w:hAnsi="Times New Roman" w:cs="Times New Roman"/>
                <w:bCs/>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05AAFE98" w14:textId="6C6A2451" w:rsidR="000B390D" w:rsidRPr="00994625" w:rsidRDefault="009E43EC"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9-6) </w:t>
            </w:r>
            <w:r w:rsidR="000B390D" w:rsidRPr="00994625">
              <w:rPr>
                <w:rFonts w:ascii="Times New Roman" w:hAnsi="Times New Roman" w:cs="Times New Roman"/>
                <w:color w:val="000000" w:themeColor="text1"/>
                <w:sz w:val="24"/>
                <w:szCs w:val="28"/>
              </w:rPr>
              <w:t xml:space="preserve">резервный фонд – фонд, формируемый </w:t>
            </w:r>
            <w:r w:rsidR="000B390D" w:rsidRPr="00994625">
              <w:rPr>
                <w:rFonts w:ascii="Times New Roman" w:hAnsi="Times New Roman" w:cs="Times New Roman"/>
                <w:b/>
                <w:color w:val="000000" w:themeColor="text1"/>
                <w:sz w:val="24"/>
                <w:szCs w:val="28"/>
              </w:rPr>
              <w:t>единым закупщиком электрической энергии,</w:t>
            </w:r>
            <w:r w:rsidR="000B390D" w:rsidRPr="00994625">
              <w:rPr>
                <w:rFonts w:ascii="Times New Roman" w:hAnsi="Times New Roman" w:cs="Times New Roman"/>
                <w:color w:val="000000" w:themeColor="text1"/>
                <w:sz w:val="24"/>
                <w:szCs w:val="28"/>
              </w:rPr>
              <w:t xml:space="preserve"> деньги которого хранятся на специальном банковском счете и используются только на покрытие кассовых разрывов и задолженности единого </w:t>
            </w:r>
            <w:r w:rsidR="000B390D" w:rsidRPr="00994625">
              <w:rPr>
                <w:rFonts w:ascii="Times New Roman" w:hAnsi="Times New Roman" w:cs="Times New Roman"/>
                <w:b/>
                <w:color w:val="000000" w:themeColor="text1"/>
                <w:sz w:val="24"/>
                <w:szCs w:val="28"/>
              </w:rPr>
              <w:t xml:space="preserve">закупщика электрической энергии </w:t>
            </w:r>
            <w:r w:rsidR="000B390D" w:rsidRPr="00994625">
              <w:rPr>
                <w:rFonts w:ascii="Times New Roman" w:hAnsi="Times New Roman" w:cs="Times New Roman"/>
                <w:color w:val="000000" w:themeColor="text1"/>
                <w:sz w:val="24"/>
                <w:szCs w:val="28"/>
              </w:rPr>
              <w:t>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0BF5CF0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электрической энергии и исключением термина «условный потребитель», с которого собирались деньги для оплаты офтейков ВИЭ.</w:t>
            </w:r>
          </w:p>
        </w:tc>
      </w:tr>
      <w:tr w:rsidR="009E43EC" w:rsidRPr="00994625" w14:paraId="076097C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E6343C0"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12AE5CE"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9-7) статьи 1 </w:t>
            </w:r>
          </w:p>
          <w:p w14:paraId="55BEED7F"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8A9FCE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9-7) </w:t>
            </w:r>
            <w:r w:rsidRPr="00994625">
              <w:rPr>
                <w:rFonts w:ascii="Times New Roman" w:hAnsi="Times New Roman" w:cs="Times New Roman"/>
                <w:color w:val="000000" w:themeColor="text1"/>
                <w:sz w:val="24"/>
                <w:szCs w:val="24"/>
              </w:rPr>
              <w:t xml:space="preserve">паводковая электрическая энергия – электрическая энергия, вырабатываемая энергопроизводящими организациями </w:t>
            </w:r>
            <w:r w:rsidRPr="00994625">
              <w:rPr>
                <w:rFonts w:ascii="Times New Roman" w:hAnsi="Times New Roman" w:cs="Times New Roman"/>
                <w:color w:val="000000" w:themeColor="text1"/>
                <w:sz w:val="24"/>
                <w:szCs w:val="24"/>
              </w:rPr>
              <w:lastRenderedPageBreak/>
              <w:t>(гидроэлектростанциями)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настоящим Законом;</w:t>
            </w:r>
          </w:p>
        </w:tc>
        <w:tc>
          <w:tcPr>
            <w:tcW w:w="4955" w:type="dxa"/>
            <w:tcBorders>
              <w:top w:val="single" w:sz="4" w:space="0" w:color="auto"/>
              <w:left w:val="single" w:sz="4" w:space="0" w:color="auto"/>
              <w:bottom w:val="single" w:sz="4" w:space="0" w:color="auto"/>
              <w:right w:val="single" w:sz="4" w:space="0" w:color="auto"/>
            </w:tcBorders>
          </w:tcPr>
          <w:p w14:paraId="4C58D72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lastRenderedPageBreak/>
              <w:t xml:space="preserve">9-7) </w:t>
            </w:r>
            <w:r w:rsidRPr="00994625">
              <w:rPr>
                <w:rFonts w:ascii="Times New Roman" w:hAnsi="Times New Roman" w:cs="Times New Roman"/>
                <w:b/>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0741EE53"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данный термин теряет свой смысл.</w:t>
            </w:r>
          </w:p>
        </w:tc>
      </w:tr>
      <w:tr w:rsidR="009E43EC" w:rsidRPr="00994625" w14:paraId="0C8FA37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FAAAA6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157B204"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 статьи 1 </w:t>
            </w:r>
          </w:p>
          <w:p w14:paraId="4C552EAD"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7AEC79F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фиксированный тариф – тариф на покупку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в порядке, установленном настоящим Законом, электрической энергии, </w:t>
            </w:r>
            <w:r w:rsidRPr="00994625">
              <w:rPr>
                <w:rFonts w:ascii="Times New Roman" w:hAnsi="Times New Roman" w:cs="Times New Roman"/>
                <w:b/>
                <w:bCs/>
                <w:color w:val="000000" w:themeColor="text1"/>
                <w:sz w:val="24"/>
                <w:szCs w:val="24"/>
              </w:rPr>
              <w:t>производимой</w:t>
            </w:r>
            <w:r w:rsidRPr="00994625">
              <w:rPr>
                <w:rFonts w:ascii="Times New Roman" w:hAnsi="Times New Roman" w:cs="Times New Roman"/>
                <w:color w:val="000000" w:themeColor="text1"/>
                <w:sz w:val="24"/>
                <w:szCs w:val="24"/>
              </w:rPr>
              <w:t xml:space="preserve"> объектами по использованию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5D10C243" w14:textId="46CD492A" w:rsidR="000B390D" w:rsidRPr="00994625" w:rsidRDefault="000B390D" w:rsidP="000B390D">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w:t>
            </w:r>
            <w:r w:rsidRPr="00994625">
              <w:rPr>
                <w:rFonts w:ascii="Times New Roman" w:hAnsi="Times New Roman" w:cs="Times New Roman"/>
                <w:color w:val="000000" w:themeColor="text1"/>
                <w:sz w:val="24"/>
                <w:szCs w:val="28"/>
              </w:rPr>
              <w:t xml:space="preserve">фиксированный тариф – тариф на покупку </w:t>
            </w:r>
            <w:r w:rsidRPr="00994625">
              <w:rPr>
                <w:rFonts w:ascii="Times New Roman" w:hAnsi="Times New Roman" w:cs="Times New Roman"/>
                <w:b/>
                <w:color w:val="000000" w:themeColor="text1"/>
                <w:sz w:val="24"/>
                <w:szCs w:val="28"/>
              </w:rPr>
              <w:t>единым закупщиком электрической энергии</w:t>
            </w:r>
            <w:r w:rsidRPr="00994625">
              <w:rPr>
                <w:rFonts w:ascii="Times New Roman" w:hAnsi="Times New Roman" w:cs="Times New Roman"/>
                <w:color w:val="000000" w:themeColor="text1"/>
                <w:sz w:val="24"/>
                <w:szCs w:val="28"/>
              </w:rPr>
              <w:t xml:space="preserve"> в порядке, установленном настоящим Законом, электрической энергии, </w:t>
            </w:r>
            <w:r w:rsidRPr="00994625">
              <w:rPr>
                <w:rFonts w:ascii="Times New Roman" w:hAnsi="Times New Roman" w:cs="Times New Roman"/>
                <w:b/>
                <w:color w:val="000000" w:themeColor="text1"/>
                <w:sz w:val="24"/>
                <w:szCs w:val="28"/>
              </w:rPr>
              <w:t>продаваемой</w:t>
            </w:r>
            <w:r w:rsidRPr="00994625">
              <w:rPr>
                <w:rFonts w:ascii="Times New Roman" w:hAnsi="Times New Roman" w:cs="Times New Roman"/>
                <w:color w:val="000000" w:themeColor="text1"/>
                <w:sz w:val="24"/>
                <w:szCs w:val="28"/>
              </w:rPr>
              <w:t xml:space="preserve"> объектами по использованию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66F97F25"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 и БРЭ, купля-продажа ээ на оптовом рынке ээ будет осуществляться на уровне плановых объемов, т.е. «по плану», а не по факту. Все отклонения будут урегулироваться на БРЭ.</w:t>
            </w:r>
          </w:p>
        </w:tc>
      </w:tr>
      <w:tr w:rsidR="009E43EC" w:rsidRPr="00994625" w14:paraId="4801A65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D7F74E1"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DB3DBB8"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11) статьи 1 </w:t>
            </w:r>
          </w:p>
          <w:p w14:paraId="1800DE9D"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7468EC6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11) </w:t>
            </w:r>
            <w:r w:rsidRPr="00994625">
              <w:rPr>
                <w:rFonts w:ascii="Times New Roman" w:hAnsi="Times New Roman" w:cs="Times New Roman"/>
                <w:bCs/>
                <w:color w:val="000000" w:themeColor="text1"/>
                <w:sz w:val="24"/>
                <w:szCs w:val="24"/>
              </w:rPr>
              <w:t xml:space="preserve">уполномоченный орган – центральный исполнительный орган, осуществляющий руководство и межотраслевую координацию в области поддержки использования </w:t>
            </w:r>
            <w:r w:rsidRPr="00994625">
              <w:rPr>
                <w:rFonts w:ascii="Times New Roman" w:hAnsi="Times New Roman" w:cs="Times New Roman"/>
                <w:bCs/>
                <w:color w:val="000000" w:themeColor="text1"/>
                <w:sz w:val="24"/>
                <w:szCs w:val="24"/>
              </w:rPr>
              <w:lastRenderedPageBreak/>
              <w:t>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7842DEB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11)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38664F6C"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Предусмотрено в пп 7).</w:t>
            </w:r>
          </w:p>
        </w:tc>
      </w:tr>
      <w:tr w:rsidR="009E43EC" w:rsidRPr="00994625" w14:paraId="4FAD12C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2575C1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744A7F"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12) статьи 1 </w:t>
            </w:r>
          </w:p>
          <w:p w14:paraId="445AE52C"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6E169D4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индивидуальный потребитель электрической и </w:t>
            </w:r>
            <w:r w:rsidRPr="00994625">
              <w:rPr>
                <w:rFonts w:ascii="Times New Roman" w:hAnsi="Times New Roman" w:cs="Times New Roman"/>
                <w:b/>
                <w:color w:val="000000" w:themeColor="text1"/>
                <w:sz w:val="24"/>
                <w:szCs w:val="24"/>
              </w:rPr>
              <w:t>(или) тепловой энергии</w:t>
            </w:r>
            <w:r w:rsidRPr="00994625">
              <w:rPr>
                <w:rFonts w:ascii="Times New Roman" w:hAnsi="Times New Roman" w:cs="Times New Roman"/>
                <w:color w:val="000000" w:themeColor="text1"/>
                <w:sz w:val="24"/>
                <w:szCs w:val="24"/>
              </w:rPr>
              <w:t xml:space="preserve"> (далее – индивидуальный потребитель) – физическое или юридическое лицо, потребляющее электрическую и (или) тепловую энергию от объекта по использованию возобновляемых источников энергии, работающего в автономном режиме в неэлектрифицированных населенных пунктах и (или) поселениях, где централизованное электроснабжение экономически нецелесообразно</w:t>
            </w:r>
            <w:r w:rsidRPr="00994625">
              <w:rPr>
                <w:rFonts w:ascii="Times New Roman" w:hAnsi="Times New Roman" w:cs="Times New Roman"/>
                <w:b/>
                <w:bCs/>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749C93E4" w14:textId="6D1DDAA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w:t>
            </w:r>
            <w:r w:rsidR="000B390D" w:rsidRPr="00994625">
              <w:rPr>
                <w:rFonts w:ascii="Times New Roman" w:hAnsi="Times New Roman" w:cs="Times New Roman"/>
                <w:color w:val="000000" w:themeColor="text1"/>
                <w:sz w:val="24"/>
                <w:szCs w:val="28"/>
              </w:rPr>
              <w:t>индивидуальный потребитель электрической энергии (далее – индивидуальный потребитель) – физическое или юридическое лицо, потребляющее электрическую</w:t>
            </w:r>
            <w:r w:rsidR="000B390D" w:rsidRPr="00994625">
              <w:rPr>
                <w:rFonts w:ascii="Times New Roman" w:hAnsi="Times New Roman" w:cs="Times New Roman"/>
                <w:color w:val="000000" w:themeColor="text1"/>
                <w:sz w:val="24"/>
                <w:szCs w:val="28"/>
                <w:lang w:val="kk-KZ"/>
              </w:rPr>
              <w:t xml:space="preserve"> энергию</w:t>
            </w:r>
            <w:r w:rsidR="000B390D" w:rsidRPr="00994625">
              <w:rPr>
                <w:rFonts w:ascii="Times New Roman" w:hAnsi="Times New Roman" w:cs="Times New Roman"/>
                <w:color w:val="000000" w:themeColor="text1"/>
                <w:sz w:val="24"/>
                <w:szCs w:val="28"/>
              </w:rPr>
              <w:t xml:space="preserve"> от объекта по использованию возобновляемых источников энергии, работающего в автономном режиме в неэлектрифицированных населенных пунктах и (или) поселениях, где централизованное электроснабжение экономически нецелесообразно;</w:t>
            </w:r>
          </w:p>
        </w:tc>
        <w:tc>
          <w:tcPr>
            <w:tcW w:w="3688" w:type="dxa"/>
            <w:gridSpan w:val="2"/>
            <w:tcBorders>
              <w:top w:val="single" w:sz="4" w:space="0" w:color="auto"/>
              <w:left w:val="single" w:sz="4" w:space="0" w:color="auto"/>
              <w:bottom w:val="single" w:sz="4" w:space="0" w:color="auto"/>
              <w:right w:val="single" w:sz="4" w:space="0" w:color="auto"/>
            </w:tcBorders>
          </w:tcPr>
          <w:p w14:paraId="35E28FA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Закона о теплоэнергетике</w:t>
            </w:r>
          </w:p>
        </w:tc>
      </w:tr>
      <w:tr w:rsidR="009E43EC" w:rsidRPr="00994625" w14:paraId="38FC095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DB6C086"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704B929"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14) статьи 1 </w:t>
            </w:r>
          </w:p>
          <w:p w14:paraId="7B40239F"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66A380C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14) </w:t>
            </w:r>
            <w:r w:rsidRPr="00994625">
              <w:rPr>
                <w:rFonts w:ascii="Times New Roman" w:hAnsi="Times New Roman" w:cs="Times New Roman"/>
                <w:bCs/>
                <w:color w:val="000000" w:themeColor="text1"/>
                <w:sz w:val="24"/>
                <w:szCs w:val="24"/>
              </w:rPr>
              <w:t xml:space="preserve">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w:t>
            </w:r>
            <w:r w:rsidRPr="00994625">
              <w:rPr>
                <w:rFonts w:ascii="Times New Roman" w:hAnsi="Times New Roman" w:cs="Times New Roman"/>
                <w:bCs/>
                <w:color w:val="000000" w:themeColor="text1"/>
                <w:sz w:val="24"/>
                <w:szCs w:val="24"/>
              </w:rPr>
              <w:lastRenderedPageBreak/>
              <w:t>энергии и вторичных энергетических ресурсов, объектом по энергетической утилизации отходов, и паводковой электрической энергии;</w:t>
            </w:r>
          </w:p>
        </w:tc>
        <w:tc>
          <w:tcPr>
            <w:tcW w:w="4955" w:type="dxa"/>
            <w:tcBorders>
              <w:top w:val="single" w:sz="4" w:space="0" w:color="auto"/>
              <w:left w:val="single" w:sz="4" w:space="0" w:color="auto"/>
              <w:bottom w:val="single" w:sz="4" w:space="0" w:color="auto"/>
              <w:right w:val="single" w:sz="4" w:space="0" w:color="auto"/>
            </w:tcBorders>
          </w:tcPr>
          <w:p w14:paraId="2990091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14)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15B8A28D"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6740B8B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Понятие как условный потребитель теряет необходимость, всю вырабатываему электрическую энергию будет выкупать Единый закупщик и размазывать на всех </w:t>
            </w:r>
            <w:r w:rsidRPr="00994625">
              <w:rPr>
                <w:rFonts w:ascii="Times New Roman" w:eastAsia="Times New Roman" w:hAnsi="Times New Roman" w:cs="Times New Roman"/>
                <w:bCs/>
                <w:color w:val="000000" w:themeColor="text1"/>
                <w:sz w:val="24"/>
                <w:szCs w:val="24"/>
              </w:rPr>
              <w:lastRenderedPageBreak/>
              <w:t>потребителей, покупающих у него ээ.</w:t>
            </w:r>
          </w:p>
        </w:tc>
      </w:tr>
      <w:tr w:rsidR="009E43EC" w:rsidRPr="00994625" w14:paraId="1E47441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8004BC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E677843"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15) статьи 1 </w:t>
            </w:r>
          </w:p>
          <w:p w14:paraId="627DAF47"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0ABA2A4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shd w:val="clear" w:color="auto" w:fill="FFFFFF"/>
              </w:rPr>
              <w:t>15) отсутствует</w:t>
            </w:r>
          </w:p>
        </w:tc>
        <w:tc>
          <w:tcPr>
            <w:tcW w:w="4955" w:type="dxa"/>
            <w:tcBorders>
              <w:top w:val="single" w:sz="4" w:space="0" w:color="auto"/>
              <w:left w:val="single" w:sz="4" w:space="0" w:color="auto"/>
              <w:bottom w:val="single" w:sz="4" w:space="0" w:color="auto"/>
              <w:right w:val="single" w:sz="4" w:space="0" w:color="auto"/>
            </w:tcBorders>
          </w:tcPr>
          <w:p w14:paraId="22F3FC4C" w14:textId="78B674BB" w:rsidR="009E43EC" w:rsidRPr="00994625" w:rsidRDefault="000B390D" w:rsidP="009D4584">
            <w:pPr>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pacing w:val="2"/>
                <w:sz w:val="24"/>
                <w:szCs w:val="24"/>
                <w:shd w:val="clear" w:color="auto" w:fill="FFFFFF"/>
              </w:rPr>
              <w:t xml:space="preserve">15) </w:t>
            </w:r>
            <w:r w:rsidRPr="00994625">
              <w:rPr>
                <w:rFonts w:ascii="Times New Roman" w:hAnsi="Times New Roman" w:cs="Times New Roman"/>
                <w:b/>
                <w:color w:val="000000" w:themeColor="text1"/>
                <w:sz w:val="24"/>
                <w:szCs w:val="28"/>
              </w:rPr>
              <w:t>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их эксплуатации в соответствии с законодательством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0522ACAE"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целях обозначения понятия систем накопления энергии.</w:t>
            </w:r>
          </w:p>
        </w:tc>
      </w:tr>
      <w:tr w:rsidR="009E43EC" w:rsidRPr="00994625" w14:paraId="60DAEBD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F0CC927"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88DB4FD"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3-2 статьи 2 </w:t>
            </w:r>
          </w:p>
          <w:p w14:paraId="0F64FCE5"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0468C6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2. Законодательство Республики Казахстан в области поддержки использования возобновляемых источников энергии</w:t>
            </w:r>
          </w:p>
          <w:p w14:paraId="1D84E92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0EF1CE5F" w14:textId="77777777" w:rsidR="009E43EC" w:rsidRPr="00994625" w:rsidRDefault="009E43EC" w:rsidP="009D4584">
            <w:pPr>
              <w:jc w:val="both"/>
              <w:rPr>
                <w:rFonts w:ascii="Times New Roman" w:hAnsi="Times New Roman" w:cs="Times New Roman"/>
                <w:color w:val="000000" w:themeColor="text1"/>
                <w:sz w:val="24"/>
                <w:szCs w:val="24"/>
              </w:rPr>
            </w:pPr>
          </w:p>
          <w:p w14:paraId="6D86CB6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3-2. Положения настоящего Закона, относящиеся к квалифицированным </w:t>
            </w:r>
            <w:r w:rsidRPr="00994625">
              <w:rPr>
                <w:rFonts w:ascii="Times New Roman" w:hAnsi="Times New Roman" w:cs="Times New Roman"/>
                <w:b/>
                <w:bCs/>
                <w:color w:val="000000" w:themeColor="text1"/>
                <w:sz w:val="24"/>
                <w:szCs w:val="24"/>
              </w:rPr>
              <w:t>условным</w:t>
            </w:r>
            <w:r w:rsidRPr="00994625">
              <w:rPr>
                <w:rFonts w:ascii="Times New Roman" w:hAnsi="Times New Roman" w:cs="Times New Roman"/>
                <w:color w:val="000000" w:themeColor="text1"/>
                <w:sz w:val="24"/>
                <w:szCs w:val="24"/>
              </w:rPr>
              <w:t xml:space="preserve"> потребителям, распространяются на группу лиц, если одним из таких лиц в отношении другого лица установлен контроль, а также </w:t>
            </w:r>
            <w:r w:rsidRPr="00994625">
              <w:rPr>
                <w:rFonts w:ascii="Times New Roman" w:hAnsi="Times New Roman" w:cs="Times New Roman"/>
                <w:color w:val="000000" w:themeColor="text1"/>
                <w:sz w:val="24"/>
                <w:szCs w:val="24"/>
              </w:rPr>
              <w:lastRenderedPageBreak/>
              <w:t>если такие лица находятся под контролем одного лица.</w:t>
            </w:r>
          </w:p>
          <w:p w14:paraId="6735434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14:paraId="016291C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распоряжение более чем пятьюдесятью процентами голосующих акций (долей участия в уставном капитале, паев) юридического лица;</w:t>
            </w:r>
          </w:p>
          <w:p w14:paraId="3D800FE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осуществление функций исполнительного органа юридического лица.</w:t>
            </w:r>
          </w:p>
          <w:p w14:paraId="74EE239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w:t>
            </w:r>
            <w:r w:rsidRPr="00994625">
              <w:rPr>
                <w:rFonts w:ascii="Times New Roman" w:hAnsi="Times New Roman" w:cs="Times New Roman"/>
                <w:color w:val="000000" w:themeColor="text1"/>
                <w:sz w:val="24"/>
                <w:szCs w:val="24"/>
              </w:rPr>
              <w:lastRenderedPageBreak/>
              <w:t>пятьюдесятью процентами голосующих акций (долей участия в уставном капитале, паев) другого юридического лица.</w:t>
            </w:r>
          </w:p>
          <w:p w14:paraId="6ED8895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Группа лиц рассматривается как единый квалифицированный </w:t>
            </w:r>
            <w:r w:rsidRPr="00994625">
              <w:rPr>
                <w:rFonts w:ascii="Times New Roman" w:hAnsi="Times New Roman" w:cs="Times New Roman"/>
                <w:b/>
                <w:bCs/>
                <w:color w:val="000000" w:themeColor="text1"/>
                <w:sz w:val="24"/>
                <w:szCs w:val="24"/>
              </w:rPr>
              <w:t xml:space="preserve">условный </w:t>
            </w:r>
            <w:r w:rsidRPr="00994625">
              <w:rPr>
                <w:rFonts w:ascii="Times New Roman" w:hAnsi="Times New Roman" w:cs="Times New Roman"/>
                <w:color w:val="000000" w:themeColor="text1"/>
                <w:sz w:val="24"/>
                <w:szCs w:val="24"/>
              </w:rPr>
              <w:t>потребитель.</w:t>
            </w:r>
          </w:p>
        </w:tc>
        <w:tc>
          <w:tcPr>
            <w:tcW w:w="4955" w:type="dxa"/>
            <w:tcBorders>
              <w:top w:val="single" w:sz="4" w:space="0" w:color="auto"/>
              <w:left w:val="single" w:sz="4" w:space="0" w:color="auto"/>
              <w:bottom w:val="single" w:sz="4" w:space="0" w:color="auto"/>
              <w:right w:val="single" w:sz="4" w:space="0" w:color="auto"/>
            </w:tcBorders>
          </w:tcPr>
          <w:p w14:paraId="041A741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lastRenderedPageBreak/>
              <w:t>Статья 2. Законодательство Республики Казахстан в области поддержки использования возобновляемых источников энергии</w:t>
            </w:r>
          </w:p>
          <w:p w14:paraId="05E4CFA8"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35FF1B13" w14:textId="77777777" w:rsidR="009E43EC" w:rsidRPr="00994625" w:rsidRDefault="009E43EC" w:rsidP="009D4584">
            <w:pPr>
              <w:jc w:val="both"/>
              <w:rPr>
                <w:rFonts w:ascii="Times New Roman" w:hAnsi="Times New Roman" w:cs="Times New Roman"/>
                <w:color w:val="000000" w:themeColor="text1"/>
                <w:sz w:val="24"/>
                <w:szCs w:val="24"/>
              </w:rPr>
            </w:pPr>
          </w:p>
          <w:p w14:paraId="16BE86D7" w14:textId="77777777" w:rsidR="009E43EC" w:rsidRPr="00994625" w:rsidRDefault="009E43EC" w:rsidP="009D4584">
            <w:pPr>
              <w:jc w:val="both"/>
              <w:rPr>
                <w:rFonts w:ascii="Times New Roman" w:hAnsi="Times New Roman" w:cs="Times New Roman"/>
                <w:color w:val="000000" w:themeColor="text1"/>
                <w:sz w:val="24"/>
                <w:szCs w:val="24"/>
              </w:rPr>
            </w:pPr>
          </w:p>
          <w:p w14:paraId="0837CAE1" w14:textId="77777777" w:rsidR="006B496C" w:rsidRPr="00994625" w:rsidRDefault="009E43EC" w:rsidP="006B496C">
            <w:pPr>
              <w:widowControl w:val="0"/>
              <w:tabs>
                <w:tab w:val="left" w:pos="458"/>
              </w:tabs>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3-2. </w:t>
            </w:r>
            <w:r w:rsidR="006B496C" w:rsidRPr="00994625">
              <w:rPr>
                <w:rFonts w:ascii="Times New Roman" w:hAnsi="Times New Roman" w:cs="Times New Roman"/>
                <w:color w:val="000000" w:themeColor="text1"/>
                <w:sz w:val="24"/>
                <w:szCs w:val="28"/>
              </w:rPr>
              <w:t>Положения настоящего Закона, относящиеся к квалифицированным потребителям,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p w14:paraId="5F6ED9A7" w14:textId="77777777" w:rsidR="006B496C" w:rsidRPr="00994625" w:rsidRDefault="006B496C" w:rsidP="006B496C">
            <w:pPr>
              <w:pStyle w:val="af4"/>
              <w:widowControl w:val="0"/>
              <w:tabs>
                <w:tab w:val="left" w:pos="1418"/>
              </w:tabs>
              <w:ind w:left="0" w:firstLine="316"/>
              <w:jc w:val="both"/>
              <w:rPr>
                <w:rFonts w:ascii="Times New Roman" w:hAnsi="Times New Roman" w:cs="Times New Roman"/>
                <w:color w:val="000000" w:themeColor="text1"/>
                <w:sz w:val="24"/>
                <w:szCs w:val="28"/>
              </w:rPr>
            </w:pPr>
            <w:bookmarkStart w:id="16" w:name="z138"/>
            <w:r w:rsidRPr="00994625">
              <w:rPr>
                <w:rFonts w:ascii="Times New Roman" w:hAnsi="Times New Roman" w:cs="Times New Roman"/>
                <w:color w:val="000000" w:themeColor="text1"/>
                <w:sz w:val="24"/>
                <w:szCs w:val="28"/>
              </w:rPr>
              <w:t xml:space="preserve">Под контролем понимается возможность </w:t>
            </w:r>
            <w:r w:rsidRPr="00994625">
              <w:rPr>
                <w:rFonts w:ascii="Times New Roman" w:hAnsi="Times New Roman" w:cs="Times New Roman"/>
                <w:color w:val="000000" w:themeColor="text1"/>
                <w:sz w:val="24"/>
                <w:szCs w:val="28"/>
              </w:rPr>
              <w:t>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14:paraId="3AA0B32F" w14:textId="77777777" w:rsidR="006B496C" w:rsidRPr="00994625" w:rsidRDefault="006B496C" w:rsidP="006B496C">
            <w:pPr>
              <w:pStyle w:val="af4"/>
              <w:widowControl w:val="0"/>
              <w:tabs>
                <w:tab w:val="left" w:pos="1418"/>
              </w:tabs>
              <w:ind w:left="0" w:firstLine="316"/>
              <w:jc w:val="both"/>
              <w:rPr>
                <w:rFonts w:ascii="Times New Roman" w:hAnsi="Times New Roman" w:cs="Times New Roman"/>
                <w:color w:val="000000" w:themeColor="text1"/>
                <w:sz w:val="24"/>
                <w:szCs w:val="28"/>
              </w:rPr>
            </w:pPr>
            <w:bookmarkStart w:id="17" w:name="z139"/>
            <w:bookmarkEnd w:id="16"/>
            <w:r w:rsidRPr="00994625">
              <w:rPr>
                <w:rFonts w:ascii="Times New Roman" w:hAnsi="Times New Roman" w:cs="Times New Roman"/>
                <w:color w:val="000000" w:themeColor="text1"/>
                <w:sz w:val="24"/>
                <w:szCs w:val="28"/>
              </w:rPr>
              <w:t>1) распоряжение более чем пятьюдесятью процентами голосующих акций (долей участия в уставном капитале, паев) юридического лица;</w:t>
            </w:r>
          </w:p>
          <w:p w14:paraId="4206F1E8" w14:textId="77777777" w:rsidR="006B496C" w:rsidRPr="00994625" w:rsidRDefault="006B496C" w:rsidP="006B496C">
            <w:pPr>
              <w:pStyle w:val="af4"/>
              <w:widowControl w:val="0"/>
              <w:tabs>
                <w:tab w:val="left" w:pos="1418"/>
              </w:tabs>
              <w:ind w:left="0" w:firstLine="316"/>
              <w:jc w:val="both"/>
              <w:rPr>
                <w:rFonts w:ascii="Times New Roman" w:hAnsi="Times New Roman" w:cs="Times New Roman"/>
                <w:color w:val="000000" w:themeColor="text1"/>
                <w:sz w:val="24"/>
                <w:szCs w:val="28"/>
              </w:rPr>
            </w:pPr>
            <w:bookmarkStart w:id="18" w:name="z140"/>
            <w:bookmarkEnd w:id="17"/>
            <w:r w:rsidRPr="00994625">
              <w:rPr>
                <w:rFonts w:ascii="Times New Roman" w:hAnsi="Times New Roman" w:cs="Times New Roman"/>
                <w:color w:val="000000" w:themeColor="text1"/>
                <w:sz w:val="24"/>
                <w:szCs w:val="28"/>
              </w:rPr>
              <w:t>2) осуществление функций исполнительного органа юридического лица.</w:t>
            </w:r>
          </w:p>
          <w:p w14:paraId="1F7B3756" w14:textId="77777777" w:rsidR="006B496C" w:rsidRPr="00994625" w:rsidRDefault="006B496C" w:rsidP="006B496C">
            <w:pPr>
              <w:pStyle w:val="af4"/>
              <w:widowControl w:val="0"/>
              <w:tabs>
                <w:tab w:val="left" w:pos="1418"/>
              </w:tabs>
              <w:ind w:left="0" w:firstLine="316"/>
              <w:jc w:val="both"/>
              <w:rPr>
                <w:rFonts w:ascii="Times New Roman" w:hAnsi="Times New Roman" w:cs="Times New Roman"/>
                <w:color w:val="000000" w:themeColor="text1"/>
                <w:sz w:val="24"/>
                <w:szCs w:val="28"/>
              </w:rPr>
            </w:pPr>
            <w:bookmarkStart w:id="19" w:name="z432"/>
            <w:bookmarkEnd w:id="18"/>
            <w:r w:rsidRPr="00994625">
              <w:rPr>
                <w:rFonts w:ascii="Times New Roman" w:hAnsi="Times New Roman" w:cs="Times New Roman"/>
                <w:color w:val="000000" w:themeColor="text1"/>
                <w:sz w:val="24"/>
                <w:szCs w:val="28"/>
              </w:rPr>
              <w:t>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w:t>
            </w:r>
          </w:p>
          <w:p w14:paraId="26479EE7" w14:textId="5506A0DA" w:rsidR="006B496C" w:rsidRPr="00994625" w:rsidRDefault="006B496C" w:rsidP="006B496C">
            <w:pPr>
              <w:ind w:firstLine="316"/>
              <w:jc w:val="both"/>
              <w:rPr>
                <w:rFonts w:ascii="Times New Roman" w:hAnsi="Times New Roman" w:cs="Times New Roman"/>
                <w:color w:val="000000" w:themeColor="text1"/>
                <w:szCs w:val="24"/>
              </w:rPr>
            </w:pPr>
            <w:bookmarkStart w:id="20" w:name="z141"/>
            <w:bookmarkEnd w:id="19"/>
            <w:r w:rsidRPr="00994625">
              <w:rPr>
                <w:rFonts w:ascii="Times New Roman" w:hAnsi="Times New Roman" w:cs="Times New Roman"/>
                <w:color w:val="000000" w:themeColor="text1"/>
                <w:sz w:val="24"/>
                <w:szCs w:val="28"/>
              </w:rPr>
              <w:t>Группа лиц рассматривается как единый квалифицированный потребитель.</w:t>
            </w:r>
            <w:bookmarkEnd w:id="20"/>
          </w:p>
          <w:p w14:paraId="2F111E4E" w14:textId="222FA71E"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3EC46E61"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Приведение в соответствие, в связи с введение механизма единого закупщика электрической энергии.</w:t>
            </w:r>
          </w:p>
          <w:p w14:paraId="10CB4320"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65D68C4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9960F9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CE1CD9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 статьи 3</w:t>
            </w:r>
          </w:p>
        </w:tc>
        <w:tc>
          <w:tcPr>
            <w:tcW w:w="3541" w:type="dxa"/>
            <w:tcBorders>
              <w:top w:val="single" w:sz="4" w:space="0" w:color="auto"/>
              <w:left w:val="single" w:sz="4" w:space="0" w:color="auto"/>
              <w:bottom w:val="single" w:sz="4" w:space="0" w:color="auto"/>
              <w:right w:val="single" w:sz="4" w:space="0" w:color="auto"/>
            </w:tcBorders>
          </w:tcPr>
          <w:p w14:paraId="1D9894E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3. Цели и формы государственного регулирования в области поддержки использования возобновляемых источников энергии</w:t>
            </w:r>
          </w:p>
          <w:p w14:paraId="019588F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w:t>
            </w:r>
            <w:r w:rsidRPr="00994625">
              <w:rPr>
                <w:rFonts w:ascii="Times New Roman" w:hAnsi="Times New Roman" w:cs="Times New Roman"/>
                <w:b/>
                <w:color w:val="000000" w:themeColor="text1"/>
                <w:sz w:val="24"/>
                <w:szCs w:val="24"/>
              </w:rPr>
              <w:t xml:space="preserve">и </w:t>
            </w:r>
            <w:r w:rsidRPr="00994625">
              <w:rPr>
                <w:rFonts w:ascii="Times New Roman" w:hAnsi="Times New Roman" w:cs="Times New Roman"/>
                <w:b/>
                <w:bCs/>
                <w:color w:val="000000" w:themeColor="text1"/>
                <w:sz w:val="24"/>
                <w:szCs w:val="24"/>
              </w:rPr>
              <w:t>(или) тепловой</w:t>
            </w:r>
            <w:r w:rsidRPr="00994625">
              <w:rPr>
                <w:rFonts w:ascii="Times New Roman" w:hAnsi="Times New Roman" w:cs="Times New Roman"/>
                <w:color w:val="000000" w:themeColor="text1"/>
                <w:sz w:val="24"/>
                <w:szCs w:val="24"/>
              </w:rPr>
              <w:t xml:space="preserve">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w:t>
            </w:r>
            <w:r w:rsidRPr="00994625">
              <w:rPr>
                <w:rFonts w:ascii="Times New Roman" w:hAnsi="Times New Roman" w:cs="Times New Roman"/>
                <w:color w:val="000000" w:themeColor="text1"/>
                <w:sz w:val="24"/>
                <w:szCs w:val="24"/>
              </w:rPr>
              <w:lastRenderedPageBreak/>
              <w:t xml:space="preserve">увеличения доли использования возобновляемых источников энергии при производстве электрической </w:t>
            </w:r>
            <w:r w:rsidRPr="00994625">
              <w:rPr>
                <w:rFonts w:ascii="Times New Roman" w:hAnsi="Times New Roman" w:cs="Times New Roman"/>
                <w:b/>
                <w:bCs/>
                <w:color w:val="000000" w:themeColor="text1"/>
                <w:sz w:val="24"/>
                <w:szCs w:val="24"/>
              </w:rPr>
              <w:t>и (или) тепловой энергии.</w:t>
            </w:r>
            <w:r w:rsidRPr="00994625">
              <w:rPr>
                <w:rFonts w:ascii="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60B30DF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3. Цели и формы государственного регулирования в области поддержки использования возобновляемых источников энергии</w:t>
            </w:r>
          </w:p>
          <w:p w14:paraId="502ABD9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12B7B2B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2C4F785C" w14:textId="08714900" w:rsidR="009E43EC" w:rsidRPr="00994625" w:rsidRDefault="006B496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7FC93A8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Закона о теплоэнергетике</w:t>
            </w:r>
          </w:p>
        </w:tc>
      </w:tr>
      <w:tr w:rsidR="009E43EC" w:rsidRPr="00994625" w14:paraId="7EC43BC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2D1689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6A599E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3</w:t>
            </w:r>
          </w:p>
        </w:tc>
        <w:tc>
          <w:tcPr>
            <w:tcW w:w="3541" w:type="dxa"/>
            <w:tcBorders>
              <w:top w:val="single" w:sz="4" w:space="0" w:color="auto"/>
              <w:left w:val="single" w:sz="4" w:space="0" w:color="auto"/>
              <w:bottom w:val="single" w:sz="4" w:space="0" w:color="auto"/>
              <w:right w:val="single" w:sz="4" w:space="0" w:color="auto"/>
            </w:tcBorders>
          </w:tcPr>
          <w:p w14:paraId="7A0D3BD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3. Цели и формы государственного регулирования в области поддержки использования возобновляемых источников энергии</w:t>
            </w:r>
          </w:p>
          <w:p w14:paraId="68BE28B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22C942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Государственное регулирование в области поддержки использования возобновляемых источников энергии для производства электрической </w:t>
            </w:r>
            <w:r w:rsidRPr="00994625">
              <w:rPr>
                <w:rFonts w:ascii="Times New Roman" w:hAnsi="Times New Roman" w:cs="Times New Roman"/>
                <w:b/>
                <w:bCs/>
                <w:color w:val="000000" w:themeColor="text1"/>
                <w:sz w:val="24"/>
                <w:szCs w:val="24"/>
              </w:rPr>
              <w:t>и (или) тепловой энергии</w:t>
            </w:r>
            <w:r w:rsidRPr="00994625">
              <w:rPr>
                <w:rFonts w:ascii="Times New Roman" w:hAnsi="Times New Roman" w:cs="Times New Roman"/>
                <w:color w:val="000000" w:themeColor="text1"/>
                <w:sz w:val="24"/>
                <w:szCs w:val="24"/>
              </w:rPr>
              <w:t xml:space="preserve"> включает</w:t>
            </w:r>
            <w:r w:rsidRPr="00994625">
              <w:rPr>
                <w:rFonts w:ascii="Times New Roman" w:hAnsi="Times New Roman" w:cs="Times New Roman"/>
                <w:b/>
                <w:bCs/>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633D55D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3. Цели и формы государственного регулирования в области поддержки использования возобновляемых источников энергии</w:t>
            </w:r>
          </w:p>
          <w:p w14:paraId="43121A1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288035DB" w14:textId="6C2BA8EC"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61FC5F1E" w14:textId="77777777" w:rsidR="006B496C" w:rsidRPr="00994625" w:rsidRDefault="006B496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401C5F85" w14:textId="5C97E0CD" w:rsidR="009E43EC" w:rsidRPr="00994625" w:rsidRDefault="006B496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tc>
        <w:tc>
          <w:tcPr>
            <w:tcW w:w="3688" w:type="dxa"/>
            <w:gridSpan w:val="2"/>
            <w:tcBorders>
              <w:top w:val="single" w:sz="4" w:space="0" w:color="auto"/>
              <w:left w:val="single" w:sz="4" w:space="0" w:color="auto"/>
              <w:bottom w:val="single" w:sz="4" w:space="0" w:color="auto"/>
              <w:right w:val="single" w:sz="4" w:space="0" w:color="auto"/>
            </w:tcBorders>
          </w:tcPr>
          <w:p w14:paraId="1B89566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Норма Закона о теплоэнергетике</w:t>
            </w:r>
          </w:p>
        </w:tc>
      </w:tr>
      <w:tr w:rsidR="009E43EC" w:rsidRPr="00994625" w14:paraId="02B0A9D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93722E1"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341F1D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2) статьи 4</w:t>
            </w:r>
          </w:p>
        </w:tc>
        <w:tc>
          <w:tcPr>
            <w:tcW w:w="3541" w:type="dxa"/>
            <w:tcBorders>
              <w:top w:val="single" w:sz="4" w:space="0" w:color="auto"/>
              <w:left w:val="single" w:sz="4" w:space="0" w:color="auto"/>
              <w:bottom w:val="single" w:sz="4" w:space="0" w:color="auto"/>
              <w:right w:val="single" w:sz="4" w:space="0" w:color="auto"/>
            </w:tcBorders>
          </w:tcPr>
          <w:p w14:paraId="73E8D39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z w:val="24"/>
                <w:szCs w:val="24"/>
              </w:rPr>
              <w:t xml:space="preserve">Статья 4. </w:t>
            </w:r>
            <w:r w:rsidRPr="00994625">
              <w:rPr>
                <w:rFonts w:ascii="Times New Roman" w:hAnsi="Times New Roman" w:cs="Times New Roman"/>
                <w:color w:val="000000" w:themeColor="text1"/>
                <w:spacing w:val="2"/>
                <w:sz w:val="24"/>
                <w:szCs w:val="24"/>
                <w:bdr w:val="none" w:sz="0" w:space="0" w:color="auto" w:frame="1"/>
                <w:shd w:val="clear" w:color="auto" w:fill="FFFFFF"/>
              </w:rPr>
              <w:t>Основные направления государственного регулирования в области поддержки использования возобновляемых источников энергии</w:t>
            </w:r>
          </w:p>
          <w:p w14:paraId="460986E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p>
          <w:p w14:paraId="7688C698"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 xml:space="preserve">Государственное регулирование в области поддержки использования возобновляемых источников энергии осуществляется по </w:t>
            </w:r>
            <w:r w:rsidRPr="00994625">
              <w:rPr>
                <w:rFonts w:ascii="Times New Roman" w:eastAsia="Times New Roman" w:hAnsi="Times New Roman" w:cs="Times New Roman"/>
                <w:color w:val="000000" w:themeColor="text1"/>
                <w:spacing w:val="2"/>
                <w:sz w:val="24"/>
                <w:szCs w:val="24"/>
              </w:rPr>
              <w:lastRenderedPageBreak/>
              <w:t>следующим основным направлениям:</w:t>
            </w:r>
          </w:p>
          <w:p w14:paraId="7837B964"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0CD01B0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 xml:space="preserve">2) стимулирование производства электрической </w:t>
            </w:r>
            <w:r w:rsidRPr="00994625">
              <w:rPr>
                <w:rFonts w:ascii="Times New Roman" w:hAnsi="Times New Roman" w:cs="Times New Roman"/>
                <w:b/>
                <w:bCs/>
                <w:color w:val="000000" w:themeColor="text1"/>
                <w:spacing w:val="2"/>
                <w:sz w:val="24"/>
                <w:szCs w:val="24"/>
                <w:shd w:val="clear" w:color="auto" w:fill="FFFFFF"/>
              </w:rPr>
              <w:t>и (или) тепловой</w:t>
            </w:r>
            <w:r w:rsidRPr="00994625">
              <w:rPr>
                <w:rFonts w:ascii="Times New Roman" w:hAnsi="Times New Roman" w:cs="Times New Roman"/>
                <w:color w:val="000000" w:themeColor="text1"/>
                <w:spacing w:val="2"/>
                <w:sz w:val="24"/>
                <w:szCs w:val="24"/>
                <w:shd w:val="clear" w:color="auto" w:fill="FFFFFF"/>
              </w:rPr>
              <w:t xml:space="preserve"> энергии с использованием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26AAA6F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z w:val="24"/>
                <w:szCs w:val="24"/>
              </w:rPr>
              <w:lastRenderedPageBreak/>
              <w:t xml:space="preserve">Статья 4. </w:t>
            </w:r>
            <w:r w:rsidRPr="00994625">
              <w:rPr>
                <w:rFonts w:ascii="Times New Roman" w:hAnsi="Times New Roman" w:cs="Times New Roman"/>
                <w:color w:val="000000" w:themeColor="text1"/>
                <w:spacing w:val="2"/>
                <w:sz w:val="24"/>
                <w:szCs w:val="24"/>
                <w:bdr w:val="none" w:sz="0" w:space="0" w:color="auto" w:frame="1"/>
                <w:shd w:val="clear" w:color="auto" w:fill="FFFFFF"/>
              </w:rPr>
              <w:t>Основные направления государственного регулирования в области поддержки использования возобновляемых источников энергии</w:t>
            </w:r>
          </w:p>
          <w:p w14:paraId="7BD3A15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p>
          <w:p w14:paraId="00E0E05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p>
          <w:p w14:paraId="4E0A644F"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Государственное регулирование в области поддержки использования возобновляемых источников энергии осуществляется по следующим основным направлениям:</w:t>
            </w:r>
          </w:p>
          <w:p w14:paraId="7FB6FF37"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r w:rsidRPr="00994625">
              <w:rPr>
                <w:rFonts w:ascii="Times New Roman" w:eastAsia="Times New Roman" w:hAnsi="Times New Roman" w:cs="Times New Roman"/>
                <w:color w:val="000000" w:themeColor="text1"/>
                <w:spacing w:val="2"/>
                <w:sz w:val="24"/>
                <w:szCs w:val="24"/>
              </w:rPr>
              <w:t>…</w:t>
            </w:r>
          </w:p>
          <w:p w14:paraId="2A69E874"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p>
          <w:p w14:paraId="3C076D34" w14:textId="77777777" w:rsidR="009E43EC" w:rsidRPr="00994625" w:rsidRDefault="009E43EC" w:rsidP="009D4584">
            <w:pPr>
              <w:shd w:val="clear" w:color="auto" w:fill="FFFFFF"/>
              <w:spacing w:line="285" w:lineRule="atLeast"/>
              <w:jc w:val="both"/>
              <w:textAlignment w:val="baseline"/>
              <w:rPr>
                <w:rFonts w:ascii="Times New Roman" w:eastAsia="Times New Roman" w:hAnsi="Times New Roman" w:cs="Times New Roman"/>
                <w:color w:val="000000" w:themeColor="text1"/>
                <w:spacing w:val="2"/>
                <w:sz w:val="24"/>
                <w:szCs w:val="24"/>
              </w:rPr>
            </w:pPr>
          </w:p>
          <w:p w14:paraId="03F52D2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shd w:val="clear" w:color="auto" w:fill="FFFFFF"/>
              </w:rPr>
              <w:t>2) стимулирование производства энергии с использованием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6FD2BD2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Норма Закона о теплоэнергетике</w:t>
            </w:r>
          </w:p>
        </w:tc>
      </w:tr>
      <w:tr w:rsidR="009E43EC" w:rsidRPr="00994625" w14:paraId="0E88E80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E714B71"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B6804D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8-1) статьи 5</w:t>
            </w:r>
          </w:p>
        </w:tc>
        <w:tc>
          <w:tcPr>
            <w:tcW w:w="3541" w:type="dxa"/>
            <w:tcBorders>
              <w:top w:val="single" w:sz="4" w:space="0" w:color="auto"/>
              <w:left w:val="single" w:sz="4" w:space="0" w:color="auto"/>
              <w:bottom w:val="single" w:sz="4" w:space="0" w:color="auto"/>
              <w:right w:val="single" w:sz="4" w:space="0" w:color="auto"/>
            </w:tcBorders>
          </w:tcPr>
          <w:p w14:paraId="108DC3C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z w:val="24"/>
                <w:szCs w:val="24"/>
              </w:rPr>
              <w:t xml:space="preserve">Статья 5. </w:t>
            </w:r>
            <w:r w:rsidRPr="00994625">
              <w:rPr>
                <w:rFonts w:ascii="Times New Roman" w:hAnsi="Times New Roman" w:cs="Times New Roman"/>
                <w:color w:val="000000" w:themeColor="text1"/>
                <w:spacing w:val="2"/>
                <w:sz w:val="24"/>
                <w:szCs w:val="24"/>
                <w:bdr w:val="none" w:sz="0" w:space="0" w:color="auto" w:frame="1"/>
                <w:shd w:val="clear" w:color="auto" w:fill="FFFFFF"/>
              </w:rPr>
              <w:t>Компетенция Правительства Республики Казахстан</w:t>
            </w:r>
          </w:p>
          <w:p w14:paraId="299D95A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1D83A72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8-1) осуществляет государственную финансовую </w:t>
            </w:r>
            <w:r w:rsidRPr="00994625">
              <w:rPr>
                <w:rFonts w:ascii="Times New Roman" w:hAnsi="Times New Roman" w:cs="Times New Roman"/>
                <w:b/>
                <w:bCs/>
                <w:color w:val="000000" w:themeColor="text1"/>
                <w:sz w:val="24"/>
                <w:szCs w:val="24"/>
              </w:rPr>
              <w:t>поддержку расчетно-финансовому центру</w:t>
            </w:r>
            <w:r w:rsidRPr="00994625">
              <w:rPr>
                <w:rFonts w:ascii="Times New Roman" w:hAnsi="Times New Roman" w:cs="Times New Roman"/>
                <w:color w:val="000000" w:themeColor="text1"/>
                <w:sz w:val="24"/>
                <w:szCs w:val="24"/>
              </w:rPr>
              <w:t xml:space="preserve">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r w:rsidRPr="00994625">
              <w:rPr>
                <w:rFonts w:ascii="Times New Roman" w:hAnsi="Times New Roman" w:cs="Times New Roman"/>
                <w:b/>
                <w:bCs/>
                <w:color w:val="000000" w:themeColor="text1"/>
                <w:sz w:val="24"/>
                <w:szCs w:val="24"/>
              </w:rPr>
              <w:t>, выработанной объектами по использованию возобновляемых источников энергии</w:t>
            </w:r>
            <w:r w:rsidRPr="00994625">
              <w:rPr>
                <w:rFonts w:ascii="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5EB12BF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z w:val="24"/>
                <w:szCs w:val="24"/>
              </w:rPr>
              <w:t xml:space="preserve">Статья 5. </w:t>
            </w:r>
            <w:r w:rsidRPr="00994625">
              <w:rPr>
                <w:rFonts w:ascii="Times New Roman" w:hAnsi="Times New Roman" w:cs="Times New Roman"/>
                <w:color w:val="000000" w:themeColor="text1"/>
                <w:spacing w:val="2"/>
                <w:sz w:val="24"/>
                <w:szCs w:val="24"/>
                <w:bdr w:val="none" w:sz="0" w:space="0" w:color="auto" w:frame="1"/>
                <w:shd w:val="clear" w:color="auto" w:fill="FFFFFF"/>
              </w:rPr>
              <w:t>Компетенция Правительства Республики Казахстан</w:t>
            </w:r>
          </w:p>
          <w:p w14:paraId="4DF0423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1528837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p>
          <w:p w14:paraId="4E47EC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8-1) осуществляет государственную финансовую поддержку </w:t>
            </w:r>
            <w:r w:rsidRPr="00994625">
              <w:rPr>
                <w:rFonts w:ascii="Times New Roman" w:hAnsi="Times New Roman" w:cs="Times New Roman"/>
                <w:b/>
                <w:color w:val="000000" w:themeColor="text1"/>
                <w:sz w:val="24"/>
                <w:szCs w:val="24"/>
              </w:rPr>
              <w:t>единому закупщику электрической энергии</w:t>
            </w:r>
            <w:r w:rsidRPr="00994625">
              <w:rPr>
                <w:rFonts w:ascii="Times New Roman" w:hAnsi="Times New Roman" w:cs="Times New Roman"/>
                <w:color w:val="000000" w:themeColor="text1"/>
                <w:sz w:val="24"/>
                <w:szCs w:val="24"/>
              </w:rPr>
              <w:t xml:space="preserve">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384FAC7F"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6399637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условный потребитель теряет необходимость, всю вырабатываему электрическую энергию будет выкупать Единый закупщик и размазывать на всех потребителей, покупающих у него ээ.</w:t>
            </w:r>
          </w:p>
        </w:tc>
      </w:tr>
      <w:tr w:rsidR="009E43EC" w:rsidRPr="00994625" w14:paraId="5D3155E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53B1A2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768404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Подпункт 8-2) статьи 5</w:t>
            </w:r>
          </w:p>
        </w:tc>
        <w:tc>
          <w:tcPr>
            <w:tcW w:w="3541" w:type="dxa"/>
            <w:tcBorders>
              <w:top w:val="single" w:sz="4" w:space="0" w:color="auto"/>
              <w:left w:val="single" w:sz="4" w:space="0" w:color="auto"/>
              <w:bottom w:val="single" w:sz="4" w:space="0" w:color="auto"/>
              <w:right w:val="single" w:sz="4" w:space="0" w:color="auto"/>
            </w:tcBorders>
          </w:tcPr>
          <w:p w14:paraId="357707B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8-2) утверждает правила предоставления государственной финансовой поддержки </w:t>
            </w:r>
            <w:r w:rsidRPr="00994625">
              <w:rPr>
                <w:rFonts w:ascii="Times New Roman" w:hAnsi="Times New Roman" w:cs="Times New Roman"/>
                <w:b/>
                <w:bCs/>
                <w:color w:val="000000" w:themeColor="text1"/>
                <w:sz w:val="24"/>
                <w:szCs w:val="24"/>
              </w:rPr>
              <w:t>расчетно-финансовому центру</w:t>
            </w:r>
            <w:r w:rsidRPr="00994625">
              <w:rPr>
                <w:rFonts w:ascii="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3270A19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8-2) утверждает правила предоставления государственной финансовой </w:t>
            </w:r>
            <w:r w:rsidRPr="00994625">
              <w:rPr>
                <w:rFonts w:ascii="Times New Roman" w:hAnsi="Times New Roman" w:cs="Times New Roman"/>
                <w:b/>
                <w:bCs/>
                <w:color w:val="000000" w:themeColor="text1"/>
                <w:sz w:val="24"/>
                <w:szCs w:val="24"/>
              </w:rPr>
              <w:t>поддержки</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единому закупщику электрической энергии</w:t>
            </w:r>
            <w:r w:rsidRPr="00994625">
              <w:rPr>
                <w:rFonts w:ascii="Times New Roman" w:hAnsi="Times New Roman" w:cs="Times New Roman"/>
                <w:color w:val="000000" w:themeColor="text1"/>
                <w:sz w:val="24"/>
                <w:szCs w:val="24"/>
              </w:rPr>
              <w:t>;</w:t>
            </w:r>
          </w:p>
        </w:tc>
        <w:tc>
          <w:tcPr>
            <w:tcW w:w="3688" w:type="dxa"/>
            <w:gridSpan w:val="2"/>
            <w:tcBorders>
              <w:top w:val="single" w:sz="4" w:space="0" w:color="auto"/>
              <w:left w:val="single" w:sz="4" w:space="0" w:color="auto"/>
              <w:bottom w:val="single" w:sz="4" w:space="0" w:color="auto"/>
              <w:right w:val="single" w:sz="4" w:space="0" w:color="auto"/>
            </w:tcBorders>
          </w:tcPr>
          <w:p w14:paraId="25F520F0"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47FD584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Всю вырабатываемую электрическую энергию будет выкупать Единый закупщик и размазывать на всех потребителей, покупающих у него ээ.</w:t>
            </w:r>
          </w:p>
        </w:tc>
      </w:tr>
      <w:tr w:rsidR="009E43EC" w:rsidRPr="00994625" w14:paraId="2404D6B3"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8B8F67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AD385D2"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5-3) статьи 6 </w:t>
            </w:r>
          </w:p>
          <w:p w14:paraId="1FC1C6A5"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67EE7D6F"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434EEED4"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462D1D3F"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4BC7D8BF"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4CD2EF94" w14:textId="77777777" w:rsidR="009E43EC" w:rsidRPr="00994625" w:rsidRDefault="009E43EC" w:rsidP="009D4584">
            <w:pPr>
              <w:ind w:right="113"/>
              <w:jc w:val="both"/>
              <w:rPr>
                <w:rFonts w:ascii="Times New Roman" w:eastAsia="Times New Roman" w:hAnsi="Times New Roman" w:cs="Times New Roman"/>
                <w:color w:val="000000" w:themeColor="text1"/>
                <w:sz w:val="24"/>
                <w:szCs w:val="24"/>
              </w:rPr>
            </w:pPr>
          </w:p>
          <w:p w14:paraId="533DD296"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05C4ABD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6. Компетенция уполномоченного органа</w:t>
            </w:r>
          </w:p>
          <w:p w14:paraId="65005D4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Уполномоченный орган:</w:t>
            </w:r>
          </w:p>
          <w:p w14:paraId="5A0712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C6E1FC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5-3) разрабатывает и утверждает порядок перерасчета и перераспределения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соответствующей доли электрической энергии на квалифицированного </w:t>
            </w:r>
            <w:r w:rsidRPr="00994625">
              <w:rPr>
                <w:rFonts w:ascii="Times New Roman" w:hAnsi="Times New Roman" w:cs="Times New Roman"/>
                <w:b/>
                <w:bCs/>
                <w:color w:val="000000" w:themeColor="text1"/>
                <w:sz w:val="24"/>
                <w:szCs w:val="24"/>
              </w:rPr>
              <w:t>условного</w:t>
            </w:r>
            <w:r w:rsidRPr="00994625">
              <w:rPr>
                <w:rFonts w:ascii="Times New Roman" w:hAnsi="Times New Roman" w:cs="Times New Roman"/>
                <w:color w:val="000000" w:themeColor="text1"/>
                <w:sz w:val="24"/>
                <w:szCs w:val="24"/>
              </w:rPr>
              <w:t xml:space="preserve"> потребителя по итогам календарного года; </w:t>
            </w:r>
          </w:p>
          <w:p w14:paraId="07C53384"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335600D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6. Компетенция уполномоченного органа</w:t>
            </w:r>
          </w:p>
          <w:p w14:paraId="056BAA5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Уполномоченный орган:</w:t>
            </w:r>
          </w:p>
          <w:p w14:paraId="0E72FB8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C28A37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5-3) разрабатывает и утверждает порядок перерасчета и перераспределения </w:t>
            </w:r>
            <w:r w:rsidRPr="00994625">
              <w:rPr>
                <w:rFonts w:ascii="Times New Roman" w:hAnsi="Times New Roman" w:cs="Times New Roman"/>
                <w:b/>
                <w:bCs/>
                <w:color w:val="000000" w:themeColor="text1"/>
                <w:sz w:val="24"/>
                <w:szCs w:val="24"/>
              </w:rPr>
              <w:t>единым закупщиком электрической энергии</w:t>
            </w:r>
            <w:r w:rsidRPr="00994625">
              <w:rPr>
                <w:rFonts w:ascii="Times New Roman" w:hAnsi="Times New Roman" w:cs="Times New Roman"/>
                <w:color w:val="000000" w:themeColor="text1"/>
                <w:sz w:val="24"/>
                <w:szCs w:val="24"/>
              </w:rPr>
              <w:t xml:space="preserve"> соответствующей доли электрической энергии на квалифицированного потребителя по итогам календарного года; </w:t>
            </w:r>
          </w:p>
          <w:p w14:paraId="6E14E1C0"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32257FF5"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63AAA18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Всю вырабатываемую электрическую энергию будет выкупать Единый закупщик и размазывать на всех потребителей, покупающих у него ээ.</w:t>
            </w:r>
          </w:p>
        </w:tc>
      </w:tr>
      <w:tr w:rsidR="009E43EC" w:rsidRPr="00994625" w14:paraId="4A2F92E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8AD4C2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B4F0D58"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5-4) статьи 6 </w:t>
            </w:r>
          </w:p>
          <w:p w14:paraId="02BFC403"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1CF4EC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6. Компетенция уполномоченного органа</w:t>
            </w:r>
          </w:p>
          <w:p w14:paraId="590EF2A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D7FDBE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5-4) согласовывает квалифицированным </w:t>
            </w:r>
            <w:r w:rsidRPr="00994625">
              <w:rPr>
                <w:rFonts w:ascii="Times New Roman" w:hAnsi="Times New Roman" w:cs="Times New Roman"/>
                <w:b/>
                <w:bCs/>
                <w:color w:val="000000" w:themeColor="text1"/>
                <w:sz w:val="24"/>
                <w:szCs w:val="24"/>
              </w:rPr>
              <w:t>условным</w:t>
            </w:r>
            <w:r w:rsidRPr="00994625">
              <w:rPr>
                <w:rFonts w:ascii="Times New Roman" w:hAnsi="Times New Roman" w:cs="Times New Roman"/>
                <w:color w:val="000000" w:themeColor="text1"/>
                <w:sz w:val="24"/>
                <w:szCs w:val="24"/>
              </w:rPr>
              <w:t xml:space="preserve"> потребителям вид возобновляемых источников </w:t>
            </w:r>
            <w:r w:rsidRPr="00994625">
              <w:rPr>
                <w:rFonts w:ascii="Times New Roman" w:hAnsi="Times New Roman" w:cs="Times New Roman"/>
                <w:color w:val="000000" w:themeColor="text1"/>
                <w:sz w:val="24"/>
                <w:szCs w:val="24"/>
              </w:rPr>
              <w:lastRenderedPageBreak/>
              <w:t>энергии, объем мощности и месторасположение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1D2390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6. Компетенция уполномоченного органа</w:t>
            </w:r>
          </w:p>
          <w:p w14:paraId="787A7D9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E306F2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5-4) согласовывает квалифицированным потребителям вид возобновляемых источников энергии, объем мощности и месторасположение объекта по </w:t>
            </w:r>
            <w:r w:rsidRPr="00994625">
              <w:rPr>
                <w:rFonts w:ascii="Times New Roman" w:hAnsi="Times New Roman" w:cs="Times New Roman"/>
                <w:color w:val="000000" w:themeColor="text1"/>
                <w:sz w:val="24"/>
                <w:szCs w:val="24"/>
              </w:rPr>
              <w:lastRenderedPageBreak/>
              <w:t>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73261E6F"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Приведение в соответствие, в связи с введение механизма единого закупщика электрической энергии.</w:t>
            </w:r>
          </w:p>
          <w:p w14:paraId="186A89A7"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Понятие условный потребитель теряет необходимость, всю </w:t>
            </w:r>
            <w:r w:rsidRPr="00994625">
              <w:rPr>
                <w:rFonts w:ascii="Times New Roman" w:eastAsia="Times New Roman" w:hAnsi="Times New Roman" w:cs="Times New Roman"/>
                <w:bCs/>
                <w:color w:val="000000" w:themeColor="text1"/>
                <w:sz w:val="24"/>
                <w:szCs w:val="24"/>
              </w:rPr>
              <w:lastRenderedPageBreak/>
              <w:t>вырабатываемую электрическую энергию будет выкупать Единый закупщик и размазывать на всех потребителей, покупающих у него ээ.</w:t>
            </w:r>
          </w:p>
        </w:tc>
      </w:tr>
      <w:tr w:rsidR="009E43EC" w:rsidRPr="00994625" w14:paraId="28EA051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E245DF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435E50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Подпункт 5-7) </w:t>
            </w:r>
            <w:r w:rsidRPr="00994625">
              <w:rPr>
                <w:rFonts w:ascii="Times New Roman" w:eastAsia="Times New Roman" w:hAnsi="Times New Roman" w:cs="Times New Roman"/>
                <w:bCs/>
                <w:color w:val="000000" w:themeColor="text1"/>
                <w:sz w:val="24"/>
                <w:szCs w:val="24"/>
              </w:rPr>
              <w:t>статьи 6</w:t>
            </w:r>
          </w:p>
        </w:tc>
        <w:tc>
          <w:tcPr>
            <w:tcW w:w="3541" w:type="dxa"/>
            <w:tcBorders>
              <w:top w:val="single" w:sz="4" w:space="0" w:color="auto"/>
              <w:left w:val="single" w:sz="4" w:space="0" w:color="auto"/>
              <w:bottom w:val="single" w:sz="4" w:space="0" w:color="auto"/>
              <w:right w:val="single" w:sz="4" w:space="0" w:color="auto"/>
            </w:tcBorders>
          </w:tcPr>
          <w:p w14:paraId="52A154D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6. Компетенция уполномоченного органа</w:t>
            </w:r>
          </w:p>
          <w:p w14:paraId="1241185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664ED58F"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Уполномоченный орган:</w:t>
            </w:r>
          </w:p>
          <w:p w14:paraId="7963ABA2"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7FBC5A2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shd w:val="clear" w:color="auto" w:fill="FFFFFF"/>
              </w:rPr>
              <w:t>5-7) определяет сроки проведения аукционных торгов, планируемые величины мощности по видам возобновляемых источников энергии, предполагаемые зоны (районы)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w:t>
            </w:r>
          </w:p>
        </w:tc>
        <w:tc>
          <w:tcPr>
            <w:tcW w:w="4955" w:type="dxa"/>
            <w:tcBorders>
              <w:top w:val="single" w:sz="4" w:space="0" w:color="auto"/>
              <w:left w:val="single" w:sz="4" w:space="0" w:color="auto"/>
              <w:bottom w:val="single" w:sz="4" w:space="0" w:color="auto"/>
              <w:right w:val="single" w:sz="4" w:space="0" w:color="auto"/>
            </w:tcBorders>
          </w:tcPr>
          <w:p w14:paraId="77DAED5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6. Компетенция уполномоченного органа</w:t>
            </w:r>
          </w:p>
          <w:p w14:paraId="24CF3F5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3DBD399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Уполномоченный орган:</w:t>
            </w:r>
          </w:p>
          <w:p w14:paraId="1F56C83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5F4BE3EF" w14:textId="3FE50D56" w:rsidR="006B496C" w:rsidRPr="00994625" w:rsidRDefault="009E43EC" w:rsidP="006B496C">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5-7) </w:t>
            </w:r>
            <w:r w:rsidR="006B496C" w:rsidRPr="00994625">
              <w:rPr>
                <w:rFonts w:ascii="Times New Roman" w:hAnsi="Times New Roman" w:cs="Times New Roman"/>
                <w:color w:val="000000" w:themeColor="text1"/>
                <w:sz w:val="24"/>
                <w:szCs w:val="28"/>
              </w:rPr>
              <w:t xml:space="preserve">определяет сроки проведения аукционных торгов, планируемые величины мощности по видам возобновляемых источников энергии, предполагаемые зоны (районы) расположения объектов по использованию возобновляемых источников энергии, </w:t>
            </w:r>
            <w:r w:rsidR="006B496C" w:rsidRPr="00994625">
              <w:rPr>
                <w:rFonts w:ascii="Times New Roman" w:hAnsi="Times New Roman" w:cs="Times New Roman"/>
                <w:b/>
                <w:color w:val="000000" w:themeColor="text1"/>
                <w:sz w:val="24"/>
                <w:szCs w:val="28"/>
              </w:rPr>
              <w:t>в том числе с системами накопления электрической энергии</w:t>
            </w:r>
            <w:r w:rsidR="006B496C" w:rsidRPr="00994625">
              <w:rPr>
                <w:rFonts w:ascii="Times New Roman" w:hAnsi="Times New Roman" w:cs="Times New Roman"/>
                <w:color w:val="000000" w:themeColor="text1"/>
                <w:sz w:val="24"/>
                <w:szCs w:val="28"/>
              </w:rPr>
              <w:t>, в соответствии с планом размещения объектов по использованию возобновляемых источников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7D742E9F"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В целях законодательного закрепления возможности проведения аукционных торгов ВИЭ с системами накопления энергии. </w:t>
            </w:r>
          </w:p>
          <w:p w14:paraId="6D2D920E" w14:textId="77777777" w:rsidR="009E43EC" w:rsidRPr="00994625" w:rsidRDefault="009E43EC" w:rsidP="009D4584">
            <w:pPr>
              <w:tabs>
                <w:tab w:val="left" w:pos="11766"/>
              </w:tabs>
              <w:jc w:val="both"/>
              <w:rPr>
                <w:rFonts w:ascii="Times New Roman" w:hAnsi="Times New Roman" w:cs="Times New Roman"/>
                <w:color w:val="000000" w:themeColor="text1"/>
                <w:sz w:val="24"/>
                <w:szCs w:val="24"/>
              </w:rPr>
            </w:pPr>
          </w:p>
          <w:p w14:paraId="08490C84"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p>
          <w:p w14:paraId="7571C6F1"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32EE48C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4D1E872"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3CF33E1"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 статьи 6 </w:t>
            </w:r>
          </w:p>
          <w:p w14:paraId="6F06301A"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B704EE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Статья 6. Компетенция уполномоченного органа</w:t>
            </w:r>
          </w:p>
          <w:p w14:paraId="7E8FDEB0"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705EFFE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Уполномоченный орган:</w:t>
            </w:r>
          </w:p>
          <w:p w14:paraId="078CCF7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40009E4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разрабатывает и утверждает правила централизованной покупки и продажи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электрической энергии, проданной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соответствующие типовые формы договоров расчетно-финансового центра с энергопроизводящими организациями, использующими возобновляемые источники энергии, энергетическую утилизацию отходов, </w:t>
            </w:r>
            <w:r w:rsidRPr="00994625">
              <w:rPr>
                <w:rFonts w:ascii="Times New Roman" w:hAnsi="Times New Roman" w:cs="Times New Roman"/>
                <w:b/>
                <w:bCs/>
                <w:color w:val="000000" w:themeColor="text1"/>
                <w:sz w:val="24"/>
                <w:szCs w:val="24"/>
              </w:rPr>
              <w:t xml:space="preserve">энергопроизводящими организациями, осуществляющими производство и отпуск в сеть паводковой электрической </w:t>
            </w:r>
            <w:r w:rsidRPr="00994625">
              <w:rPr>
                <w:rFonts w:ascii="Times New Roman" w:hAnsi="Times New Roman" w:cs="Times New Roman"/>
                <w:b/>
                <w:bCs/>
                <w:color w:val="000000" w:themeColor="text1"/>
                <w:sz w:val="24"/>
                <w:szCs w:val="24"/>
              </w:rPr>
              <w:lastRenderedPageBreak/>
              <w:t>энергии</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b/>
                <w:bCs/>
                <w:color w:val="000000" w:themeColor="text1"/>
                <w:sz w:val="24"/>
                <w:szCs w:val="24"/>
              </w:rPr>
              <w:t>условными потребителями</w:t>
            </w:r>
            <w:r w:rsidRPr="00994625">
              <w:rPr>
                <w:rFonts w:ascii="Times New Roman" w:hAnsi="Times New Roman" w:cs="Times New Roman"/>
                <w:color w:val="000000" w:themeColor="text1"/>
                <w:sz w:val="24"/>
                <w:szCs w:val="24"/>
              </w:rPr>
              <w:t xml:space="preserve"> и квалифицированными </w:t>
            </w:r>
            <w:r w:rsidRPr="00994625">
              <w:rPr>
                <w:rFonts w:ascii="Times New Roman" w:hAnsi="Times New Roman" w:cs="Times New Roman"/>
                <w:b/>
                <w:bCs/>
                <w:color w:val="000000" w:themeColor="text1"/>
                <w:sz w:val="24"/>
                <w:szCs w:val="24"/>
              </w:rPr>
              <w:t>условными</w:t>
            </w:r>
            <w:r w:rsidRPr="00994625">
              <w:rPr>
                <w:rFonts w:ascii="Times New Roman" w:hAnsi="Times New Roman" w:cs="Times New Roman"/>
                <w:color w:val="000000" w:themeColor="text1"/>
                <w:sz w:val="24"/>
                <w:szCs w:val="24"/>
              </w:rPr>
              <w:t xml:space="preserve"> потребителями;</w:t>
            </w:r>
          </w:p>
        </w:tc>
        <w:tc>
          <w:tcPr>
            <w:tcW w:w="4955" w:type="dxa"/>
            <w:tcBorders>
              <w:top w:val="single" w:sz="4" w:space="0" w:color="auto"/>
              <w:left w:val="single" w:sz="4" w:space="0" w:color="auto"/>
              <w:bottom w:val="single" w:sz="4" w:space="0" w:color="auto"/>
              <w:right w:val="single" w:sz="4" w:space="0" w:color="auto"/>
            </w:tcBorders>
          </w:tcPr>
          <w:p w14:paraId="72C5595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lastRenderedPageBreak/>
              <w:t>Статья 6. Компетенция уполномоченного органа</w:t>
            </w:r>
          </w:p>
          <w:p w14:paraId="1801645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p>
          <w:p w14:paraId="0873B36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Уполномоченный орган:</w:t>
            </w:r>
          </w:p>
          <w:p w14:paraId="59B54C2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themeColor="text1"/>
                <w:sz w:val="24"/>
                <w:szCs w:val="24"/>
                <w:shd w:val="clear" w:color="auto" w:fill="FFFFFF"/>
              </w:rPr>
            </w:pPr>
            <w:r w:rsidRPr="00994625">
              <w:rPr>
                <w:rFonts w:ascii="Times New Roman" w:hAnsi="Times New Roman" w:cs="Times New Roman"/>
                <w:bCs/>
                <w:color w:val="000000" w:themeColor="text1"/>
                <w:sz w:val="24"/>
                <w:szCs w:val="24"/>
                <w:shd w:val="clear" w:color="auto" w:fill="FFFFFF"/>
              </w:rPr>
              <w:t>…</w:t>
            </w:r>
          </w:p>
          <w:p w14:paraId="1B38668B" w14:textId="1A2783BA" w:rsidR="006B496C" w:rsidRPr="00994625" w:rsidRDefault="009E43EC" w:rsidP="006B496C">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 </w:t>
            </w:r>
            <w:r w:rsidR="006B496C" w:rsidRPr="00994625">
              <w:rPr>
                <w:rFonts w:ascii="Times New Roman" w:hAnsi="Times New Roman" w:cs="Times New Roman"/>
                <w:color w:val="000000" w:themeColor="text1"/>
                <w:sz w:val="24"/>
                <w:szCs w:val="28"/>
              </w:rPr>
              <w:t xml:space="preserve">разрабатывает и утверждает правила централизованной покупки и продажи </w:t>
            </w:r>
            <w:r w:rsidR="006B496C" w:rsidRPr="00994625">
              <w:rPr>
                <w:rFonts w:ascii="Times New Roman" w:hAnsi="Times New Roman" w:cs="Times New Roman"/>
                <w:b/>
                <w:color w:val="000000" w:themeColor="text1"/>
                <w:sz w:val="24"/>
                <w:szCs w:val="28"/>
              </w:rPr>
              <w:t>единым закупщиком электрической энергии электрической энергии</w:t>
            </w:r>
            <w:r w:rsidR="006B496C" w:rsidRPr="00994625">
              <w:rPr>
                <w:rFonts w:ascii="Times New Roman" w:hAnsi="Times New Roman" w:cs="Times New Roman"/>
                <w:color w:val="000000" w:themeColor="text1"/>
                <w:sz w:val="24"/>
                <w:szCs w:val="28"/>
              </w:rPr>
              <w:t xml:space="preserve">, произведенной объектами по использованию возобновляемых источников энергии, объектами по энергетической утилизации отходов, соответствующие типовые формы договоров </w:t>
            </w:r>
            <w:r w:rsidR="006B496C" w:rsidRPr="00994625">
              <w:rPr>
                <w:rFonts w:ascii="Times New Roman" w:hAnsi="Times New Roman" w:cs="Times New Roman"/>
                <w:b/>
                <w:color w:val="000000" w:themeColor="text1"/>
                <w:sz w:val="24"/>
                <w:szCs w:val="28"/>
              </w:rPr>
              <w:t>единого закупщика электрической энергии</w:t>
            </w:r>
            <w:r w:rsidR="006B496C" w:rsidRPr="00994625">
              <w:rPr>
                <w:rFonts w:ascii="Times New Roman" w:hAnsi="Times New Roman" w:cs="Times New Roman"/>
                <w:color w:val="000000" w:themeColor="text1"/>
                <w:sz w:val="24"/>
                <w:szCs w:val="28"/>
              </w:rPr>
              <w:t xml:space="preserve"> с энергопроизводящими организациями, использующими возобновляемые источники энергии, энергетическую утилизацию отходов</w:t>
            </w:r>
            <w:r w:rsidR="006B496C" w:rsidRPr="00994625">
              <w:rPr>
                <w:rFonts w:ascii="Times New Roman" w:hAnsi="Times New Roman" w:cs="Times New Roman"/>
                <w:color w:val="000000" w:themeColor="text1"/>
                <w:sz w:val="24"/>
                <w:szCs w:val="28"/>
                <w:lang w:val="kk-KZ"/>
              </w:rPr>
              <w:t>,</w:t>
            </w:r>
            <w:r w:rsidR="006B496C" w:rsidRPr="00994625">
              <w:rPr>
                <w:rFonts w:ascii="Times New Roman" w:hAnsi="Times New Roman" w:cs="Times New Roman"/>
                <w:color w:val="000000" w:themeColor="text1"/>
                <w:sz w:val="24"/>
                <w:szCs w:val="28"/>
              </w:rPr>
              <w:t xml:space="preserve"> и квалифицированными потребителями</w:t>
            </w:r>
            <w:r w:rsidR="006B496C" w:rsidRPr="00994625">
              <w:rPr>
                <w:rFonts w:ascii="Times New Roman" w:hAnsi="Times New Roman" w:cs="Times New Roman"/>
                <w:color w:val="000000" w:themeColor="text1"/>
                <w:sz w:val="28"/>
                <w:szCs w:val="28"/>
              </w:rPr>
              <w:t>;</w:t>
            </w:r>
          </w:p>
        </w:tc>
        <w:tc>
          <w:tcPr>
            <w:tcW w:w="3688" w:type="dxa"/>
            <w:gridSpan w:val="2"/>
            <w:tcBorders>
              <w:top w:val="single" w:sz="4" w:space="0" w:color="auto"/>
              <w:left w:val="single" w:sz="4" w:space="0" w:color="auto"/>
              <w:bottom w:val="single" w:sz="4" w:space="0" w:color="auto"/>
              <w:right w:val="single" w:sz="4" w:space="0" w:color="auto"/>
            </w:tcBorders>
          </w:tcPr>
          <w:p w14:paraId="5DC29033"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0C22ED17"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условный потребитель теряет необходимость, всю вырабатываемую электрическую энергию будет выкупать Единый закупщик.</w:t>
            </w:r>
          </w:p>
        </w:tc>
      </w:tr>
      <w:tr w:rsidR="009E43EC" w:rsidRPr="00994625" w14:paraId="5529C46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A6B91D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BC72693"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10-1) статьи 6 </w:t>
            </w:r>
          </w:p>
          <w:p w14:paraId="721F88E0"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ED2F169"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3D8422AF"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11336FB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7D52692B" w14:textId="77777777" w:rsidR="009E43EC" w:rsidRPr="00994625" w:rsidRDefault="009E43EC" w:rsidP="009D4584">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10-1) разрабатывает правила определения фиксированных тарифов</w:t>
            </w:r>
            <w:r w:rsidRPr="00994625">
              <w:rPr>
                <w:rFonts w:ascii="Times New Roman" w:hAnsi="Times New Roman" w:cs="Times New Roman"/>
                <w:b/>
                <w:bCs/>
                <w:color w:val="000000" w:themeColor="text1"/>
                <w:sz w:val="24"/>
                <w:szCs w:val="24"/>
              </w:rPr>
              <w:t>, разрабатывает и утверждает правила определения тарифа на поддержку возобновляемых источников энергии;</w:t>
            </w:r>
          </w:p>
          <w:p w14:paraId="5D9989B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6644E4F4"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7C105CAC"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1AC0323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A541C75" w14:textId="77777777" w:rsidR="009E43EC" w:rsidRPr="00994625" w:rsidRDefault="009E43EC" w:rsidP="009D4584">
            <w:pPr>
              <w:jc w:val="both"/>
              <w:rPr>
                <w:rFonts w:ascii="Times New Roman" w:eastAsia="Times New Roman" w:hAnsi="Times New Roman" w:cs="Times New Roman"/>
                <w:b/>
                <w:color w:val="000000" w:themeColor="text1"/>
                <w:sz w:val="24"/>
                <w:szCs w:val="24"/>
              </w:rPr>
            </w:pPr>
            <w:r w:rsidRPr="00994625">
              <w:rPr>
                <w:rFonts w:ascii="Times New Roman" w:hAnsi="Times New Roman" w:cs="Times New Roman"/>
                <w:color w:val="000000" w:themeColor="text1"/>
                <w:sz w:val="24"/>
                <w:szCs w:val="24"/>
              </w:rPr>
              <w:t>10-1) разрабатывает правила определения фиксированных тарифов</w:t>
            </w:r>
            <w:r w:rsidRPr="00994625">
              <w:rPr>
                <w:rFonts w:ascii="Times New Roman" w:eastAsia="Times New Roman" w:hAnsi="Times New Roman" w:cs="Times New Roman"/>
                <w:b/>
                <w:color w:val="000000" w:themeColor="text1"/>
                <w:sz w:val="24"/>
                <w:szCs w:val="24"/>
              </w:rPr>
              <w:t>;</w:t>
            </w:r>
          </w:p>
          <w:p w14:paraId="67D4AD9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3688" w:type="dxa"/>
            <w:gridSpan w:val="2"/>
            <w:tcBorders>
              <w:top w:val="single" w:sz="4" w:space="0" w:color="auto"/>
              <w:left w:val="single" w:sz="4" w:space="0" w:color="auto"/>
              <w:bottom w:val="single" w:sz="4" w:space="0" w:color="auto"/>
              <w:right w:val="single" w:sz="4" w:space="0" w:color="auto"/>
            </w:tcBorders>
          </w:tcPr>
          <w:p w14:paraId="651441B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 исключается тариф на поддержку ВИЭ.</w:t>
            </w:r>
          </w:p>
        </w:tc>
      </w:tr>
      <w:tr w:rsidR="009E43EC" w:rsidRPr="00994625" w14:paraId="372BE7A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E5F67D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D20BD69"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10-5) статьи 6 </w:t>
            </w:r>
          </w:p>
          <w:p w14:paraId="1C0F5876"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3C16F53"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7ED88F6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5503455A"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7988782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10-5) </w:t>
            </w:r>
            <w:r w:rsidRPr="00994625">
              <w:rPr>
                <w:rFonts w:ascii="Times New Roman" w:hAnsi="Times New Roman" w:cs="Times New Roman"/>
                <w:b/>
                <w:bCs/>
                <w:color w:val="000000" w:themeColor="text1"/>
                <w:sz w:val="24"/>
                <w:szCs w:val="24"/>
              </w:rPr>
              <w:t>определяет расчетно-финансовый центр;</w:t>
            </w:r>
            <w:r w:rsidRPr="00994625">
              <w:rPr>
                <w:rFonts w:ascii="Times New Roman" w:eastAsia="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0376E7BC"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03A4D02C"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64D2D64A"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773B877" w14:textId="77777777" w:rsidR="009E43EC" w:rsidRPr="00994625" w:rsidRDefault="009E43EC" w:rsidP="009D4584">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10-5) </w:t>
            </w:r>
            <w:r w:rsidRPr="00994625">
              <w:rPr>
                <w:rFonts w:ascii="Times New Roman" w:hAnsi="Times New Roman" w:cs="Times New Roman"/>
                <w:b/>
                <w:bCs/>
                <w:color w:val="000000" w:themeColor="text1"/>
                <w:sz w:val="24"/>
                <w:szCs w:val="24"/>
              </w:rPr>
              <w:t>исключить</w:t>
            </w:r>
            <w:r w:rsidRPr="00994625">
              <w:rPr>
                <w:rFonts w:ascii="Times New Roman" w:eastAsia="Times New Roman" w:hAnsi="Times New Roman" w:cs="Times New Roman"/>
                <w:b/>
                <w:bCs/>
                <w:color w:val="000000" w:themeColor="text1"/>
                <w:sz w:val="24"/>
                <w:szCs w:val="24"/>
              </w:rPr>
              <w:t>;</w:t>
            </w:r>
          </w:p>
          <w:p w14:paraId="7D78701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3688" w:type="dxa"/>
            <w:gridSpan w:val="2"/>
            <w:tcBorders>
              <w:top w:val="single" w:sz="4" w:space="0" w:color="auto"/>
              <w:left w:val="single" w:sz="4" w:space="0" w:color="auto"/>
              <w:bottom w:val="single" w:sz="4" w:space="0" w:color="auto"/>
              <w:right w:val="single" w:sz="4" w:space="0" w:color="auto"/>
            </w:tcBorders>
          </w:tcPr>
          <w:p w14:paraId="107016E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tc>
      </w:tr>
      <w:tr w:rsidR="009E43EC" w:rsidRPr="00994625" w14:paraId="548EA74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A62A09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4B6F601"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Подпункт 10-6) статьи 6 </w:t>
            </w:r>
          </w:p>
          <w:p w14:paraId="1A084C99"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4B6F40F4"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061BB36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6FBE12F7"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9EA6F6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10-6) </w:t>
            </w:r>
            <w:r w:rsidRPr="00994625">
              <w:rPr>
                <w:rFonts w:ascii="Times New Roman" w:hAnsi="Times New Roman" w:cs="Times New Roman"/>
                <w:bCs/>
                <w:color w:val="000000" w:themeColor="text1"/>
                <w:sz w:val="24"/>
                <w:szCs w:val="24"/>
              </w:rPr>
              <w:t>утверждает правила функционирования балансирующего рынка электрической энергии;</w:t>
            </w:r>
            <w:r w:rsidRPr="00994625">
              <w:rPr>
                <w:rFonts w:ascii="Times New Roman" w:eastAsia="Times New Roman" w:hAnsi="Times New Roman" w:cs="Times New Roman"/>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61C1F021"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6. Компетенция уполномоченного органа</w:t>
            </w:r>
          </w:p>
          <w:p w14:paraId="6826170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Уполномоченный орган:</w:t>
            </w:r>
          </w:p>
          <w:p w14:paraId="184E36BF"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B96F0A4" w14:textId="77777777" w:rsidR="009E43EC" w:rsidRPr="00994625" w:rsidRDefault="009E43EC" w:rsidP="009D4584">
            <w:pPr>
              <w:jc w:val="both"/>
              <w:rPr>
                <w:rFonts w:ascii="Times New Roman" w:eastAsia="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10-6) </w:t>
            </w:r>
            <w:r w:rsidRPr="00994625">
              <w:rPr>
                <w:rFonts w:ascii="Times New Roman" w:hAnsi="Times New Roman" w:cs="Times New Roman"/>
                <w:b/>
                <w:bCs/>
                <w:color w:val="000000" w:themeColor="text1"/>
                <w:sz w:val="24"/>
                <w:szCs w:val="24"/>
              </w:rPr>
              <w:t>исключить</w:t>
            </w:r>
            <w:r w:rsidRPr="00994625">
              <w:rPr>
                <w:rFonts w:ascii="Times New Roman" w:eastAsia="Times New Roman" w:hAnsi="Times New Roman" w:cs="Times New Roman"/>
                <w:b/>
                <w:bCs/>
                <w:color w:val="000000" w:themeColor="text1"/>
                <w:sz w:val="24"/>
                <w:szCs w:val="24"/>
              </w:rPr>
              <w:t>;</w:t>
            </w:r>
          </w:p>
          <w:p w14:paraId="389A805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w:t>
            </w:r>
          </w:p>
        </w:tc>
        <w:tc>
          <w:tcPr>
            <w:tcW w:w="3688" w:type="dxa"/>
            <w:gridSpan w:val="2"/>
            <w:tcBorders>
              <w:top w:val="single" w:sz="4" w:space="0" w:color="auto"/>
              <w:left w:val="single" w:sz="4" w:space="0" w:color="auto"/>
              <w:bottom w:val="single" w:sz="4" w:space="0" w:color="auto"/>
              <w:right w:val="single" w:sz="4" w:space="0" w:color="auto"/>
            </w:tcBorders>
          </w:tcPr>
          <w:p w14:paraId="1A3A95B9"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Это компетенция уже отражена в Законе РК «Об электроэнергетике».</w:t>
            </w:r>
          </w:p>
        </w:tc>
      </w:tr>
      <w:tr w:rsidR="009E43EC" w:rsidRPr="00994625" w14:paraId="698F00D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FB5580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AFE74E1"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6-1</w:t>
            </w:r>
          </w:p>
          <w:p w14:paraId="3ED6DD71"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3F9FBB6"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Статья 6-1. Компетенция уполномоченного органа по реализации государственной политики в области поддержки использования возобновляемых источников энергии</w:t>
            </w:r>
          </w:p>
          <w:p w14:paraId="383A4FC8"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30137D41"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Уполномоченный орган по реализации государственной политики в области поддержки использования возобновляемых источников энергии:</w:t>
            </w:r>
          </w:p>
          <w:p w14:paraId="76B8F908"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1) реализует государственную политику в области поддержки использования возобновляемых источников энергии;</w:t>
            </w:r>
          </w:p>
          <w:p w14:paraId="3136A09E"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2)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w:t>
            </w:r>
          </w:p>
          <w:p w14:paraId="17BC98D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 xml:space="preserve">3) осуществляет иные полномочия, предусмотренные настоящим Законом, иными законами Республики </w:t>
            </w:r>
            <w:r w:rsidRPr="00994625">
              <w:rPr>
                <w:rFonts w:ascii="Times New Roman" w:eastAsia="Times New Roman" w:hAnsi="Times New Roman" w:cs="Times New Roman"/>
                <w:bCs/>
                <w:color w:val="000000" w:themeColor="text1"/>
                <w:sz w:val="24"/>
                <w:szCs w:val="24"/>
              </w:rPr>
              <w:lastRenderedPageBreak/>
              <w:t>Казахстан, актами Президента Республики Казахстан и Правительства Республики Казахстан.</w:t>
            </w:r>
            <w:r w:rsidRPr="00994625">
              <w:rPr>
                <w:rFonts w:ascii="Times New Roman" w:eastAsia="Times New Roman" w:hAnsi="Times New Roman" w:cs="Times New Roman"/>
                <w:b/>
                <w:bCs/>
                <w:color w:val="000000" w:themeColor="text1"/>
                <w:sz w:val="24"/>
                <w:szCs w:val="24"/>
              </w:rPr>
              <w:t xml:space="preserve"> </w:t>
            </w:r>
          </w:p>
        </w:tc>
        <w:tc>
          <w:tcPr>
            <w:tcW w:w="4955" w:type="dxa"/>
            <w:tcBorders>
              <w:top w:val="single" w:sz="4" w:space="0" w:color="auto"/>
              <w:left w:val="single" w:sz="4" w:space="0" w:color="auto"/>
              <w:bottom w:val="single" w:sz="4" w:space="0" w:color="auto"/>
              <w:right w:val="single" w:sz="4" w:space="0" w:color="auto"/>
            </w:tcBorders>
          </w:tcPr>
          <w:p w14:paraId="3940B9A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Статья 6-1. </w:t>
            </w:r>
            <w:r w:rsidRPr="00994625">
              <w:rPr>
                <w:rFonts w:ascii="Times New Roman" w:eastAsia="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031F79C4"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Такого государственного органа уже нет.</w:t>
            </w:r>
          </w:p>
        </w:tc>
      </w:tr>
      <w:tr w:rsidR="009E43EC" w:rsidRPr="00994625" w14:paraId="4826C54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E20DBA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D977D7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1 статьи 7-1 </w:t>
            </w:r>
          </w:p>
        </w:tc>
        <w:tc>
          <w:tcPr>
            <w:tcW w:w="3541" w:type="dxa"/>
            <w:tcBorders>
              <w:top w:val="single" w:sz="4" w:space="0" w:color="auto"/>
              <w:left w:val="single" w:sz="4" w:space="0" w:color="auto"/>
              <w:bottom w:val="single" w:sz="4" w:space="0" w:color="auto"/>
              <w:right w:val="single" w:sz="4" w:space="0" w:color="auto"/>
            </w:tcBorders>
          </w:tcPr>
          <w:p w14:paraId="77B447D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5A3503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ED83E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расчетно-финансовому центру определенные на основании показаний приборов коммерческого учета электрической энергии сведения </w:t>
            </w:r>
            <w:r w:rsidRPr="00994625">
              <w:rPr>
                <w:rFonts w:ascii="Times New Roman" w:hAnsi="Times New Roman" w:cs="Times New Roman"/>
                <w:color w:val="000000" w:themeColor="text1"/>
                <w:sz w:val="24"/>
                <w:szCs w:val="24"/>
              </w:rPr>
              <w:lastRenderedPageBreak/>
              <w:t>об объемах паводковой электрической энергии и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tc>
        <w:tc>
          <w:tcPr>
            <w:tcW w:w="4955" w:type="dxa"/>
            <w:tcBorders>
              <w:top w:val="single" w:sz="4" w:space="0" w:color="auto"/>
              <w:left w:val="single" w:sz="4" w:space="0" w:color="auto"/>
              <w:bottom w:val="single" w:sz="4" w:space="0" w:color="auto"/>
              <w:right w:val="single" w:sz="4" w:space="0" w:color="auto"/>
            </w:tcBorders>
          </w:tcPr>
          <w:p w14:paraId="08F3005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D60AED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312078E0" w14:textId="77777777" w:rsidR="009E43EC" w:rsidRPr="00994625" w:rsidRDefault="009E43EC" w:rsidP="009D4584">
            <w:pPr>
              <w:jc w:val="both"/>
              <w:rPr>
                <w:rFonts w:ascii="Times New Roman" w:hAnsi="Times New Roman" w:cs="Times New Roman"/>
                <w:color w:val="000000" w:themeColor="text1"/>
                <w:sz w:val="24"/>
                <w:szCs w:val="24"/>
              </w:rPr>
            </w:pPr>
          </w:p>
          <w:p w14:paraId="45C9EC23" w14:textId="77777777" w:rsidR="009E43EC" w:rsidRPr="00994625" w:rsidRDefault="009E43EC" w:rsidP="009D4584">
            <w:pPr>
              <w:jc w:val="both"/>
              <w:rPr>
                <w:rFonts w:ascii="Times New Roman" w:hAnsi="Times New Roman" w:cs="Times New Roman"/>
                <w:color w:val="000000" w:themeColor="text1"/>
                <w:sz w:val="24"/>
                <w:szCs w:val="24"/>
              </w:rPr>
            </w:pPr>
          </w:p>
          <w:p w14:paraId="6E74CE7B" w14:textId="6CBCD199" w:rsidR="006B496C" w:rsidRPr="00994625" w:rsidRDefault="009E43EC" w:rsidP="006B496C">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1. </w:t>
            </w:r>
            <w:r w:rsidR="006B496C" w:rsidRPr="00994625">
              <w:rPr>
                <w:rFonts w:ascii="Times New Roman" w:hAnsi="Times New Roman" w:cs="Times New Roman"/>
                <w:color w:val="000000" w:themeColor="text1"/>
                <w:sz w:val="24"/>
                <w:szCs w:val="28"/>
              </w:rPr>
              <w:t xml:space="preserve">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w:t>
            </w:r>
            <w:r w:rsidR="006B496C" w:rsidRPr="00994625">
              <w:rPr>
                <w:rFonts w:ascii="Times New Roman" w:hAnsi="Times New Roman" w:cs="Times New Roman"/>
                <w:b/>
                <w:color w:val="000000" w:themeColor="text1"/>
                <w:sz w:val="24"/>
                <w:szCs w:val="28"/>
              </w:rPr>
              <w:t>единому закупщику электрической энергии</w:t>
            </w:r>
            <w:r w:rsidR="006B496C" w:rsidRPr="00994625">
              <w:rPr>
                <w:rFonts w:ascii="Times New Roman" w:hAnsi="Times New Roman" w:cs="Times New Roman"/>
                <w:color w:val="000000" w:themeColor="text1"/>
                <w:sz w:val="24"/>
                <w:szCs w:val="28"/>
              </w:rPr>
              <w:t xml:space="preserve"> определенные на основании показаний приборов коммерческого учета электрической энергии сведения об объемах паводковой электрической энергии и электрической энергии, поставленной объектами по использованию возобновляемых источников энергии и вторичных энергетических </w:t>
            </w:r>
            <w:r w:rsidR="006B496C" w:rsidRPr="00994625">
              <w:rPr>
                <w:rFonts w:ascii="Times New Roman" w:hAnsi="Times New Roman" w:cs="Times New Roman"/>
                <w:color w:val="000000" w:themeColor="text1"/>
                <w:sz w:val="24"/>
                <w:szCs w:val="28"/>
              </w:rPr>
              <w:lastRenderedPageBreak/>
              <w:t>ресурсов, объектами по энергетической утилизации отходов в их сети.</w:t>
            </w:r>
          </w:p>
        </w:tc>
        <w:tc>
          <w:tcPr>
            <w:tcW w:w="3688" w:type="dxa"/>
            <w:gridSpan w:val="2"/>
            <w:tcBorders>
              <w:top w:val="single" w:sz="4" w:space="0" w:color="auto"/>
              <w:left w:val="single" w:sz="4" w:space="0" w:color="auto"/>
              <w:bottom w:val="single" w:sz="4" w:space="0" w:color="auto"/>
              <w:right w:val="single" w:sz="4" w:space="0" w:color="auto"/>
            </w:tcBorders>
          </w:tcPr>
          <w:p w14:paraId="122247BC"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В связи с введением единого закупщика.</w:t>
            </w:r>
          </w:p>
        </w:tc>
      </w:tr>
      <w:tr w:rsidR="009E43EC" w:rsidRPr="00994625" w14:paraId="3AA14EB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26BD1D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D5D3DA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7-1</w:t>
            </w:r>
          </w:p>
        </w:tc>
        <w:tc>
          <w:tcPr>
            <w:tcW w:w="3541" w:type="dxa"/>
            <w:tcBorders>
              <w:top w:val="single" w:sz="4" w:space="0" w:color="auto"/>
              <w:left w:val="single" w:sz="4" w:space="0" w:color="auto"/>
              <w:bottom w:val="single" w:sz="4" w:space="0" w:color="auto"/>
              <w:right w:val="single" w:sz="4" w:space="0" w:color="auto"/>
            </w:tcBorders>
          </w:tcPr>
          <w:p w14:paraId="0D12294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0CC534F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48DFB31"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2. Условные потребители обязаны:</w:t>
            </w:r>
          </w:p>
          <w:p w14:paraId="55EA4C42"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 xml:space="preserve">1) ежегодно заключать договоры с расчетно-финансовым центром на покупку электрической энергии, произведенной энергопроизводящими организациями, </w:t>
            </w:r>
            <w:r w:rsidRPr="00994625">
              <w:rPr>
                <w:rFonts w:ascii="Times New Roman" w:eastAsia="Times New Roman" w:hAnsi="Times New Roman" w:cs="Times New Roman"/>
                <w:bCs/>
                <w:color w:val="000000" w:themeColor="text1"/>
                <w:sz w:val="24"/>
                <w:szCs w:val="24"/>
              </w:rPr>
              <w:lastRenderedPageBreak/>
              <w:t>использующими возобновляемые источники энергии, энергетическую утилизацию отходов, и паводковой электрической энергии в соответствии с типовой формой и оплачивать не позднее тридцати календарных дней после завершения месяца поставки;</w:t>
            </w:r>
          </w:p>
          <w:p w14:paraId="187C686E"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2) ежемесячно предоставлять расчетно-финансовому центру информацию о прогнозных объемах выработки, отпуска в сети, поставки энергопередающим организациям или приеме из-за пределов Республики Казахстан электрической энергии за десять календарных дней до месяца поставки;</w:t>
            </w:r>
          </w:p>
          <w:p w14:paraId="77BEFF6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3) ежегодно к двадцатому декабря направлять в расчетно-финансовый центр информацию о прогнозных объемах выработки, отпуска в сети, поставки энергопередающим организациям электрической энергии на предстоящий год.</w:t>
            </w:r>
          </w:p>
        </w:tc>
        <w:tc>
          <w:tcPr>
            <w:tcW w:w="4955" w:type="dxa"/>
            <w:tcBorders>
              <w:top w:val="single" w:sz="4" w:space="0" w:color="auto"/>
              <w:left w:val="single" w:sz="4" w:space="0" w:color="auto"/>
              <w:bottom w:val="single" w:sz="4" w:space="0" w:color="auto"/>
              <w:right w:val="single" w:sz="4" w:space="0" w:color="auto"/>
            </w:tcBorders>
          </w:tcPr>
          <w:p w14:paraId="755807A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D2A5C3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D20C65A" w14:textId="77777777" w:rsidR="009E43EC" w:rsidRPr="00994625" w:rsidRDefault="009E43EC" w:rsidP="009D4584">
            <w:pPr>
              <w:jc w:val="both"/>
              <w:rPr>
                <w:rFonts w:ascii="Times New Roman" w:hAnsi="Times New Roman" w:cs="Times New Roman"/>
                <w:color w:val="000000" w:themeColor="text1"/>
                <w:sz w:val="24"/>
                <w:szCs w:val="24"/>
              </w:rPr>
            </w:pPr>
          </w:p>
          <w:p w14:paraId="1D666E1F" w14:textId="7D2BC2D7" w:rsidR="009E43EC" w:rsidRPr="00994625" w:rsidRDefault="009E43EC" w:rsidP="009D4584">
            <w:pPr>
              <w:jc w:val="both"/>
              <w:rPr>
                <w:rFonts w:ascii="Times New Roman" w:hAnsi="Times New Roman" w:cs="Times New Roman"/>
                <w:color w:val="000000" w:themeColor="text1"/>
                <w:sz w:val="24"/>
                <w:szCs w:val="24"/>
              </w:rPr>
            </w:pPr>
          </w:p>
          <w:p w14:paraId="12DEA3DA" w14:textId="77777777" w:rsidR="006B496C" w:rsidRPr="00994625" w:rsidRDefault="006B496C" w:rsidP="009D4584">
            <w:pPr>
              <w:jc w:val="both"/>
              <w:rPr>
                <w:rFonts w:ascii="Times New Roman" w:hAnsi="Times New Roman" w:cs="Times New Roman"/>
                <w:color w:val="000000" w:themeColor="text1"/>
                <w:sz w:val="24"/>
                <w:szCs w:val="24"/>
              </w:rPr>
            </w:pPr>
          </w:p>
          <w:p w14:paraId="7D9B65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z w:val="24"/>
                <w:szCs w:val="24"/>
              </w:rPr>
              <w:t>2. 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4D9DD280"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В связи с введением единого закупщика.</w:t>
            </w:r>
          </w:p>
        </w:tc>
      </w:tr>
      <w:tr w:rsidR="009E43EC" w:rsidRPr="00994625" w14:paraId="59F3733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956AB7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FD936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2-1 статьи 7-1</w:t>
            </w:r>
          </w:p>
        </w:tc>
        <w:tc>
          <w:tcPr>
            <w:tcW w:w="3541" w:type="dxa"/>
            <w:tcBorders>
              <w:top w:val="single" w:sz="4" w:space="0" w:color="auto"/>
              <w:left w:val="single" w:sz="4" w:space="0" w:color="auto"/>
              <w:bottom w:val="single" w:sz="4" w:space="0" w:color="auto"/>
              <w:right w:val="single" w:sz="4" w:space="0" w:color="auto"/>
            </w:tcBorders>
          </w:tcPr>
          <w:p w14:paraId="570DC59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661270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82288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2-1. Квалифицированные </w:t>
            </w:r>
            <w:r w:rsidRPr="00994625">
              <w:rPr>
                <w:rFonts w:ascii="Times New Roman" w:hAnsi="Times New Roman" w:cs="Times New Roman"/>
                <w:b/>
                <w:bCs/>
                <w:color w:val="000000" w:themeColor="text1"/>
                <w:sz w:val="24"/>
                <w:szCs w:val="24"/>
              </w:rPr>
              <w:t>условные</w:t>
            </w:r>
            <w:r w:rsidRPr="00994625">
              <w:rPr>
                <w:rFonts w:ascii="Times New Roman" w:hAnsi="Times New Roman" w:cs="Times New Roman"/>
                <w:color w:val="000000" w:themeColor="text1"/>
                <w:sz w:val="24"/>
                <w:szCs w:val="24"/>
              </w:rPr>
              <w:t xml:space="preserve"> потребители несут обязанности, предусмотренные подпунктами 2) и 3) пункта 2, а также пунктами 6, 6-1, 6-2 и 8 настоящей статьи.</w:t>
            </w:r>
          </w:p>
          <w:p w14:paraId="7FC9BB53" w14:textId="77777777" w:rsidR="009E43EC" w:rsidRPr="00994625" w:rsidRDefault="009E43EC" w:rsidP="009D4584">
            <w:pPr>
              <w:ind w:firstLine="39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Квалифицированные </w:t>
            </w:r>
            <w:r w:rsidRPr="00994625">
              <w:rPr>
                <w:rFonts w:ascii="Times New Roman" w:hAnsi="Times New Roman" w:cs="Times New Roman"/>
                <w:b/>
                <w:bCs/>
                <w:color w:val="000000" w:themeColor="text1"/>
                <w:sz w:val="24"/>
                <w:szCs w:val="24"/>
              </w:rPr>
              <w:t>условные</w:t>
            </w:r>
            <w:r w:rsidRPr="00994625">
              <w:rPr>
                <w:rFonts w:ascii="Times New Roman" w:hAnsi="Times New Roman" w:cs="Times New Roman"/>
                <w:color w:val="000000" w:themeColor="text1"/>
                <w:sz w:val="24"/>
                <w:szCs w:val="24"/>
              </w:rPr>
              <w:t xml:space="preserve"> потребители обязаны ежегодно заключать договоры с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 и </w:t>
            </w:r>
            <w:r w:rsidRPr="00994625">
              <w:rPr>
                <w:rFonts w:ascii="Times New Roman" w:hAnsi="Times New Roman" w:cs="Times New Roman"/>
                <w:color w:val="000000" w:themeColor="text1"/>
                <w:sz w:val="24"/>
                <w:szCs w:val="24"/>
              </w:rPr>
              <w:lastRenderedPageBreak/>
              <w:t>паводковой электрической энергии в соответствии с типовой формой.</w:t>
            </w:r>
          </w:p>
          <w:p w14:paraId="79245B3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tc>
        <w:tc>
          <w:tcPr>
            <w:tcW w:w="4955" w:type="dxa"/>
            <w:tcBorders>
              <w:top w:val="single" w:sz="4" w:space="0" w:color="auto"/>
              <w:left w:val="single" w:sz="4" w:space="0" w:color="auto"/>
              <w:bottom w:val="single" w:sz="4" w:space="0" w:color="auto"/>
              <w:right w:val="single" w:sz="4" w:space="0" w:color="auto"/>
            </w:tcBorders>
          </w:tcPr>
          <w:p w14:paraId="02CCDED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088DDA6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5F2556F" w14:textId="660920CC" w:rsidR="00AC1EFD" w:rsidRPr="00994625" w:rsidRDefault="009E43EC" w:rsidP="00FB1E4B">
            <w:pPr>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2-1. </w:t>
            </w:r>
            <w:r w:rsidR="00AC1EFD" w:rsidRPr="00994625">
              <w:rPr>
                <w:rFonts w:ascii="Times New Roman" w:hAnsi="Times New Roman" w:cs="Times New Roman"/>
                <w:color w:val="000000" w:themeColor="text1"/>
                <w:sz w:val="24"/>
                <w:szCs w:val="28"/>
              </w:rPr>
              <w:t>Квалифицированные потребители несут обязанности, предусмотренные подпунктами 2) и 3) пункта 2, а также пунктами 6, 6-1, 6-2 и 8 настоящей статьи.</w:t>
            </w:r>
          </w:p>
          <w:p w14:paraId="5CC45645" w14:textId="77777777" w:rsidR="00AC1EFD" w:rsidRPr="00994625" w:rsidRDefault="00AC1EFD" w:rsidP="00AC1EFD">
            <w:pPr>
              <w:pStyle w:val="af4"/>
              <w:widowControl w:val="0"/>
              <w:tabs>
                <w:tab w:val="left" w:pos="1418"/>
              </w:tabs>
              <w:ind w:left="0" w:firstLine="709"/>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Квалифицированные потребители обязаны ежегодно заключать в соответствии с типовой формой договоры </w:t>
            </w:r>
            <w:r w:rsidRPr="00994625">
              <w:rPr>
                <w:rFonts w:ascii="Times New Roman" w:hAnsi="Times New Roman" w:cs="Times New Roman"/>
                <w:b/>
                <w:color w:val="000000" w:themeColor="text1"/>
                <w:sz w:val="24"/>
                <w:szCs w:val="28"/>
              </w:rPr>
              <w:t>с единым закупщиком электрической энергии</w:t>
            </w:r>
            <w:r w:rsidRPr="00994625">
              <w:rPr>
                <w:rFonts w:ascii="Times New Roman" w:hAnsi="Times New Roman" w:cs="Times New Roman"/>
                <w:color w:val="000000" w:themeColor="text1"/>
                <w:sz w:val="24"/>
                <w:szCs w:val="28"/>
              </w:rPr>
              <w:t xml:space="preserve">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w:t>
            </w:r>
          </w:p>
          <w:p w14:paraId="61F3F240" w14:textId="7A14FAA4" w:rsidR="00AC1EFD" w:rsidRPr="00994625" w:rsidRDefault="00AC1EFD" w:rsidP="00AC1EFD">
            <w:pPr>
              <w:pStyle w:val="af4"/>
              <w:widowControl w:val="0"/>
              <w:tabs>
                <w:tab w:val="left" w:pos="1418"/>
              </w:tabs>
              <w:ind w:left="0" w:firstLine="70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 xml:space="preserve">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w:t>
            </w:r>
            <w:r w:rsidRPr="00994625">
              <w:rPr>
                <w:rFonts w:ascii="Times New Roman" w:hAnsi="Times New Roman" w:cs="Times New Roman"/>
                <w:color w:val="000000" w:themeColor="text1"/>
                <w:sz w:val="24"/>
                <w:szCs w:val="28"/>
              </w:rPr>
              <w:lastRenderedPageBreak/>
              <w:t>вторичных энергетических ресурсов, объема мощности и места расположения.</w:t>
            </w:r>
          </w:p>
        </w:tc>
        <w:tc>
          <w:tcPr>
            <w:tcW w:w="3688" w:type="dxa"/>
            <w:gridSpan w:val="2"/>
            <w:tcBorders>
              <w:top w:val="single" w:sz="4" w:space="0" w:color="auto"/>
              <w:left w:val="single" w:sz="4" w:space="0" w:color="auto"/>
              <w:bottom w:val="single" w:sz="4" w:space="0" w:color="auto"/>
              <w:right w:val="single" w:sz="4" w:space="0" w:color="auto"/>
            </w:tcBorders>
          </w:tcPr>
          <w:p w14:paraId="66A16D85"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В связи с введением единого закупщика.</w:t>
            </w:r>
          </w:p>
        </w:tc>
      </w:tr>
      <w:tr w:rsidR="009E43EC" w:rsidRPr="00994625" w14:paraId="36F4A41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B97CE09"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9C80CEE"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w:t>
            </w:r>
          </w:p>
          <w:p w14:paraId="4AA4E266"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7-1</w:t>
            </w:r>
          </w:p>
          <w:p w14:paraId="328E3806"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508174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72718AC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8E5F6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3.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обязан:</w:t>
            </w:r>
          </w:p>
          <w:p w14:paraId="793D79B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покупать в порядке, установленном настоящим Законом, у энергопроизводящих организаций, использующих возобновляемые источники энергии, электрическую энергию, произведенную объектами по использованию возобновляемых источников энергии и поставленную ими в единую электроэнергетическую систему Республики Казахстан, по фиксированному тарифу, действующему на дату заключения договора купли-продажи между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и энергопроизводящей организацией, использующей возобновляемые источники энергии, с учетом индексации, предусмотренной пунктом 2 статьи 8-1 настоящего Закона</w:t>
            </w:r>
            <w:r w:rsidRPr="00994625">
              <w:rPr>
                <w:rFonts w:ascii="Times New Roman" w:hAnsi="Times New Roman" w:cs="Times New Roman"/>
                <w:b/>
                <w:bCs/>
                <w:color w:val="000000" w:themeColor="text1"/>
                <w:sz w:val="24"/>
                <w:szCs w:val="24"/>
              </w:rPr>
              <w:t>, и оплачивать не позднее пятнадцати рабочих дней после окончания срока оплаты, установленного для условных потребителей</w:t>
            </w:r>
            <w:r w:rsidRPr="00994625">
              <w:rPr>
                <w:rFonts w:ascii="Times New Roman" w:hAnsi="Times New Roman" w:cs="Times New Roman"/>
                <w:color w:val="000000" w:themeColor="text1"/>
                <w:sz w:val="24"/>
                <w:szCs w:val="24"/>
              </w:rPr>
              <w:t>;</w:t>
            </w:r>
          </w:p>
          <w:p w14:paraId="467463F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1-1) покупать в порядке, установленном настоящим Законом, у энергопроизводящих организаций, использующих возобновляемые источники энергии, электрическую энергию, произведенную объектами по использованию возобновляемых источников энергии и поставленную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предусмотренной </w:t>
            </w:r>
            <w:hyperlink r:id="rId8" w:anchor="z115" w:history="1">
              <w:r w:rsidRPr="00994625">
                <w:rPr>
                  <w:rFonts w:ascii="Times New Roman" w:hAnsi="Times New Roman"/>
                  <w:color w:val="000000" w:themeColor="text1"/>
                  <w:sz w:val="24"/>
                  <w:szCs w:val="24"/>
                  <w:u w:val="single"/>
                </w:rPr>
                <w:t>пунктом 2</w:t>
              </w:r>
            </w:hyperlink>
            <w:r w:rsidRPr="00994625">
              <w:rPr>
                <w:rFonts w:ascii="Times New Roman" w:hAnsi="Times New Roman" w:cs="Times New Roman"/>
                <w:color w:val="000000" w:themeColor="text1"/>
                <w:sz w:val="24"/>
                <w:szCs w:val="24"/>
              </w:rPr>
              <w:t xml:space="preserve"> статьи 8-1 настоящего Закона</w:t>
            </w:r>
            <w:r w:rsidRPr="00994625">
              <w:rPr>
                <w:rFonts w:ascii="Times New Roman" w:hAnsi="Times New Roman" w:cs="Times New Roman"/>
                <w:b/>
                <w:bCs/>
                <w:color w:val="000000" w:themeColor="text1"/>
                <w:sz w:val="24"/>
                <w:szCs w:val="24"/>
              </w:rPr>
              <w:t>, и оплачивать не позднее пятнадцати рабочих дней после окончания срока оплаты, установленного для условных потребителей</w:t>
            </w:r>
            <w:r w:rsidRPr="00994625">
              <w:rPr>
                <w:rFonts w:ascii="Times New Roman" w:hAnsi="Times New Roman" w:cs="Times New Roman"/>
                <w:color w:val="000000" w:themeColor="text1"/>
                <w:sz w:val="24"/>
                <w:szCs w:val="24"/>
              </w:rPr>
              <w:t>;</w:t>
            </w:r>
          </w:p>
          <w:p w14:paraId="7A2BAA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1-2) покупать в порядке, установленном настоящим Законом, у энергопроизводящих организаций, использующих энергетическую утилизацию отходов, электрическую энергию, произведенную объектами по энергетической </w:t>
            </w:r>
            <w:r w:rsidRPr="00994625">
              <w:rPr>
                <w:rFonts w:ascii="Times New Roman" w:hAnsi="Times New Roman" w:cs="Times New Roman"/>
                <w:color w:val="000000" w:themeColor="text1"/>
                <w:sz w:val="24"/>
                <w:szCs w:val="24"/>
              </w:rPr>
              <w:lastRenderedPageBreak/>
              <w:t xml:space="preserve">утилизации отходов и поставленную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предусмотренной </w:t>
            </w:r>
            <w:hyperlink r:id="rId9" w:anchor="z115" w:history="1">
              <w:r w:rsidRPr="00994625">
                <w:rPr>
                  <w:rFonts w:ascii="Times New Roman" w:hAnsi="Times New Roman"/>
                  <w:color w:val="000000" w:themeColor="text1"/>
                  <w:sz w:val="24"/>
                  <w:szCs w:val="24"/>
                  <w:u w:val="single"/>
                </w:rPr>
                <w:t>пунктом 2</w:t>
              </w:r>
            </w:hyperlink>
            <w:r w:rsidRPr="00994625">
              <w:rPr>
                <w:rFonts w:ascii="Times New Roman" w:hAnsi="Times New Roman" w:cs="Times New Roman"/>
                <w:color w:val="000000" w:themeColor="text1"/>
                <w:sz w:val="24"/>
                <w:szCs w:val="24"/>
              </w:rPr>
              <w:t xml:space="preserve"> статьи 8-1 настоящего Закона</w:t>
            </w:r>
            <w:r w:rsidRPr="00994625">
              <w:rPr>
                <w:rFonts w:ascii="Times New Roman" w:hAnsi="Times New Roman" w:cs="Times New Roman"/>
                <w:b/>
                <w:bCs/>
                <w:color w:val="000000" w:themeColor="text1"/>
                <w:sz w:val="24"/>
                <w:szCs w:val="24"/>
              </w:rPr>
              <w:t>, и оплачивать не позднее пятнадцати рабочих дней после окончания срока оплаты, установленного для условных потребителей</w:t>
            </w:r>
            <w:r w:rsidRPr="00994625">
              <w:rPr>
                <w:rFonts w:ascii="Times New Roman" w:hAnsi="Times New Roman" w:cs="Times New Roman"/>
                <w:color w:val="000000" w:themeColor="text1"/>
                <w:sz w:val="24"/>
                <w:szCs w:val="24"/>
              </w:rPr>
              <w:t>;</w:t>
            </w:r>
          </w:p>
          <w:p w14:paraId="783CFF2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1-3) </w:t>
            </w:r>
            <w:r w:rsidRPr="00994625">
              <w:rPr>
                <w:rFonts w:ascii="Times New Roman" w:hAnsi="Times New Roman" w:cs="Times New Roman"/>
                <w:b/>
                <w:bCs/>
                <w:color w:val="000000" w:themeColor="text1"/>
                <w:sz w:val="24"/>
                <w:szCs w:val="24"/>
              </w:rPr>
              <w:t>покупать в порядке, установленном настоящим Законом, у энергопроизводящих организаций (гидроэлектростанций) паводковую электрическую энергию, поставленную ими в единую электроэнергетическую систему Республики Казахстан, по предельному тарифу, утвержденному государственным органом, осуществляющим</w:t>
            </w:r>
            <w:r w:rsidRPr="00994625">
              <w:rPr>
                <w:rFonts w:ascii="Times New Roman" w:hAnsi="Times New Roman" w:cs="Times New Roman"/>
                <w:color w:val="000000" w:themeColor="text1"/>
                <w:sz w:val="24"/>
                <w:szCs w:val="24"/>
              </w:rPr>
              <w:t xml:space="preserve"> руководство в области электроэнергетики;</w:t>
            </w:r>
          </w:p>
          <w:p w14:paraId="57149AE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2) </w:t>
            </w:r>
            <w:r w:rsidRPr="00994625">
              <w:rPr>
                <w:rFonts w:ascii="Times New Roman" w:hAnsi="Times New Roman" w:cs="Times New Roman"/>
                <w:b/>
                <w:bCs/>
                <w:color w:val="000000" w:themeColor="text1"/>
                <w:sz w:val="24"/>
                <w:szCs w:val="24"/>
              </w:rPr>
              <w:t>продавать в порядке, установленном настоящим Законом, электрическую энергию, купленную у энергопроизводящих организаций, использующих возобновляемые источники энергии, энергетическую утилизацию отходов, и паводковую электрическую энергию условным потребителям по тарифу на поддержку возобновляемых источников энергии в соответствии с зоной потребления электрической энергии</w:t>
            </w:r>
            <w:r w:rsidRPr="00994625">
              <w:rPr>
                <w:rFonts w:ascii="Times New Roman" w:hAnsi="Times New Roman" w:cs="Times New Roman"/>
                <w:color w:val="000000" w:themeColor="text1"/>
                <w:sz w:val="24"/>
                <w:szCs w:val="24"/>
              </w:rPr>
              <w:t xml:space="preserve">; </w:t>
            </w:r>
          </w:p>
          <w:p w14:paraId="4C86C0B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 xml:space="preserve">определять прогнозируемые на год вперед затраты на поддержку использования возобновляемых источников энергии в расчете на один киловатт-час электрической энергии, произведенной из всех видов возобновляемых источников энергии, от использования энергетической утилизации отходов и поставленной в единую </w:t>
            </w:r>
            <w:r w:rsidRPr="00994625">
              <w:rPr>
                <w:rFonts w:ascii="Times New Roman" w:hAnsi="Times New Roman" w:cs="Times New Roman"/>
                <w:b/>
                <w:bCs/>
                <w:color w:val="000000" w:themeColor="text1"/>
                <w:sz w:val="24"/>
                <w:szCs w:val="24"/>
              </w:rPr>
              <w:lastRenderedPageBreak/>
              <w:t>электроэнергетическую систему Республики Казахстан, и публиковать соответствующую информацию на своем интернет-ресурсе не позднее пятнадцатого января прогнозируемого года</w:t>
            </w:r>
            <w:r w:rsidRPr="00994625">
              <w:rPr>
                <w:rFonts w:ascii="Times New Roman" w:hAnsi="Times New Roman" w:cs="Times New Roman"/>
                <w:color w:val="000000" w:themeColor="text1"/>
                <w:sz w:val="24"/>
                <w:szCs w:val="24"/>
              </w:rPr>
              <w:t>;</w:t>
            </w:r>
          </w:p>
          <w:p w14:paraId="689C2CE8"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 xml:space="preserve">определять надбавку на поддержку использования возобновляемых источников энергии на предстоящий год на основании затрат на поддержку использования возобновляемых источников энергии и объемов отпуска электрической энергии энергопроизводящих организаций, являющихся условными потребителями, квалифицированными условными потребителями и энергопроизводящими организациями, использующими возобновляемые источники энергии, в порядке, определяемом уполномоченным органом в соответствии с </w:t>
            </w:r>
            <w:hyperlink r:id="rId10" w:anchor="z110" w:history="1">
              <w:r w:rsidRPr="00994625">
                <w:rPr>
                  <w:rFonts w:ascii="Times New Roman" w:hAnsi="Times New Roman"/>
                  <w:b/>
                  <w:bCs/>
                  <w:color w:val="000000" w:themeColor="text1"/>
                  <w:sz w:val="24"/>
                  <w:szCs w:val="24"/>
                  <w:u w:val="single"/>
                </w:rPr>
                <w:t xml:space="preserve">подпунктом </w:t>
              </w:r>
              <w:r w:rsidRPr="00994625">
                <w:rPr>
                  <w:rFonts w:ascii="Times New Roman" w:hAnsi="Times New Roman"/>
                  <w:b/>
                  <w:bCs/>
                  <w:color w:val="000000" w:themeColor="text1"/>
                  <w:sz w:val="24"/>
                  <w:szCs w:val="24"/>
                  <w:u w:val="single"/>
                </w:rPr>
                <w:lastRenderedPageBreak/>
                <w:t>10-1)</w:t>
              </w:r>
            </w:hyperlink>
            <w:r w:rsidRPr="00994625">
              <w:rPr>
                <w:rFonts w:ascii="Times New Roman" w:hAnsi="Times New Roman" w:cs="Times New Roman"/>
                <w:b/>
                <w:bCs/>
                <w:color w:val="000000" w:themeColor="text1"/>
                <w:sz w:val="24"/>
                <w:szCs w:val="24"/>
              </w:rPr>
              <w:t xml:space="preserve"> статьи 6 настоящего Закона.</w:t>
            </w:r>
          </w:p>
          <w:p w14:paraId="4A73A6D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Надбавка на поддержку использования возобновляемых источников энергии применяется с 1 июля 2021 года</w:t>
            </w:r>
            <w:r w:rsidRPr="00994625">
              <w:rPr>
                <w:rFonts w:ascii="Times New Roman" w:hAnsi="Times New Roman" w:cs="Times New Roman"/>
                <w:color w:val="000000" w:themeColor="text1"/>
                <w:sz w:val="24"/>
                <w:szCs w:val="24"/>
              </w:rPr>
              <w:t>;</w:t>
            </w:r>
          </w:p>
          <w:p w14:paraId="51D512F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публиковать расчет и величину надбавки на поддержку использования возобновляемых источников энергии на своем интернет-ресурсе на 2021 год не позднее 1 апреля 2021 года. В последующем на предстоящий год – не позднее 20 ноября.</w:t>
            </w:r>
          </w:p>
        </w:tc>
        <w:tc>
          <w:tcPr>
            <w:tcW w:w="4955" w:type="dxa"/>
            <w:tcBorders>
              <w:top w:val="single" w:sz="4" w:space="0" w:color="auto"/>
              <w:left w:val="single" w:sz="4" w:space="0" w:color="auto"/>
              <w:bottom w:val="single" w:sz="4" w:space="0" w:color="auto"/>
              <w:right w:val="single" w:sz="4" w:space="0" w:color="auto"/>
            </w:tcBorders>
          </w:tcPr>
          <w:p w14:paraId="7644C3A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711B8A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B72919D" w14:textId="4E521B89" w:rsidR="00FB1E4B" w:rsidRPr="00994625" w:rsidRDefault="009E43EC" w:rsidP="00FB1E4B">
            <w:pPr>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3. </w:t>
            </w:r>
            <w:bookmarkStart w:id="21" w:name="z410"/>
            <w:r w:rsidR="00FB1E4B" w:rsidRPr="00994625">
              <w:rPr>
                <w:rFonts w:ascii="Times New Roman" w:hAnsi="Times New Roman" w:cs="Times New Roman"/>
                <w:b/>
                <w:color w:val="000000" w:themeColor="text1"/>
                <w:sz w:val="24"/>
                <w:szCs w:val="28"/>
              </w:rPr>
              <w:t>Единый закупщик электрической энергии</w:t>
            </w:r>
            <w:r w:rsidR="00FB1E4B" w:rsidRPr="00994625">
              <w:rPr>
                <w:rFonts w:ascii="Times New Roman" w:hAnsi="Times New Roman" w:cs="Times New Roman"/>
                <w:color w:val="000000" w:themeColor="text1"/>
                <w:sz w:val="24"/>
                <w:szCs w:val="28"/>
              </w:rPr>
              <w:t xml:space="preserve"> обязан:</w:t>
            </w:r>
          </w:p>
          <w:p w14:paraId="6548F0A6" w14:textId="77777777" w:rsidR="00FB1E4B" w:rsidRPr="00994625" w:rsidRDefault="00FB1E4B" w:rsidP="00FB1E4B">
            <w:pPr>
              <w:pStyle w:val="af4"/>
              <w:widowControl w:val="0"/>
              <w:tabs>
                <w:tab w:val="left" w:pos="1418"/>
              </w:tabs>
              <w:ind w:left="0" w:firstLine="175"/>
              <w:jc w:val="both"/>
              <w:rPr>
                <w:rFonts w:ascii="Times New Roman" w:hAnsi="Times New Roman" w:cs="Times New Roman"/>
                <w:b/>
                <w:color w:val="000000" w:themeColor="text1"/>
                <w:sz w:val="24"/>
                <w:szCs w:val="28"/>
              </w:rPr>
            </w:pPr>
            <w:r w:rsidRPr="00994625">
              <w:rPr>
                <w:rFonts w:ascii="Times New Roman" w:hAnsi="Times New Roman" w:cs="Times New Roman"/>
                <w:color w:val="000000" w:themeColor="text1"/>
                <w:sz w:val="24"/>
                <w:szCs w:val="28"/>
              </w:rPr>
              <w:t xml:space="preserve">1) покупать в порядке, установленном </w:t>
            </w:r>
            <w:r w:rsidRPr="00994625">
              <w:rPr>
                <w:rFonts w:ascii="Times New Roman" w:hAnsi="Times New Roman" w:cs="Times New Roman"/>
                <w:color w:val="000000" w:themeColor="text1"/>
                <w:sz w:val="24"/>
                <w:szCs w:val="28"/>
              </w:rPr>
              <w:t xml:space="preserve">настоящим Законом, у энергопроизводящих организаций, использующих возобновляемые источники энергии </w:t>
            </w:r>
            <w:r w:rsidRPr="00994625">
              <w:rPr>
                <w:rFonts w:ascii="Times New Roman" w:hAnsi="Times New Roman" w:cs="Times New Roman"/>
                <w:b/>
                <w:color w:val="000000" w:themeColor="text1"/>
                <w:sz w:val="24"/>
                <w:szCs w:val="28"/>
              </w:rPr>
              <w:t xml:space="preserve">и энергетическую утилизацию отходов, плановый объем электроэнергии: </w:t>
            </w:r>
          </w:p>
          <w:p w14:paraId="3A450E7C" w14:textId="77777777" w:rsidR="00FB1E4B" w:rsidRPr="00994625" w:rsidRDefault="00FB1E4B" w:rsidP="00FB1E4B">
            <w:pPr>
              <w:pStyle w:val="af4"/>
              <w:widowControl w:val="0"/>
              <w:tabs>
                <w:tab w:val="left" w:pos="1418"/>
              </w:tabs>
              <w:ind w:left="0" w:firstLine="175"/>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по договорам купли-продажи между </w:t>
            </w:r>
            <w:r w:rsidRPr="00994625">
              <w:rPr>
                <w:rFonts w:ascii="Times New Roman" w:hAnsi="Times New Roman" w:cs="Times New Roman"/>
                <w:b/>
                <w:color w:val="000000" w:themeColor="text1"/>
                <w:sz w:val="24"/>
                <w:szCs w:val="28"/>
              </w:rPr>
              <w:t>расчетно-финансовым центром</w:t>
            </w:r>
            <w:r w:rsidRPr="00994625">
              <w:rPr>
                <w:rFonts w:ascii="Times New Roman" w:hAnsi="Times New Roman" w:cs="Times New Roman"/>
                <w:color w:val="000000" w:themeColor="text1"/>
                <w:sz w:val="24"/>
                <w:szCs w:val="28"/>
              </w:rPr>
              <w:t xml:space="preserve"> и энергопроизводящей организацией – по фиксированному тарифу, действующему на дату заключения договора, с учетом индексации, предусмотренной пунктом 2 статьи 8-1 настоящего Закона;</w:t>
            </w:r>
          </w:p>
          <w:p w14:paraId="06498065" w14:textId="77777777" w:rsidR="00FB1E4B" w:rsidRPr="00994625" w:rsidRDefault="00FB1E4B" w:rsidP="00FB1E4B">
            <w:pPr>
              <w:pStyle w:val="af4"/>
              <w:widowControl w:val="0"/>
              <w:tabs>
                <w:tab w:val="left" w:pos="1418"/>
              </w:tabs>
              <w:ind w:left="0" w:firstLine="175"/>
              <w:jc w:val="both"/>
              <w:rPr>
                <w:rFonts w:ascii="Times New Roman" w:hAnsi="Times New Roman" w:cs="Times New Roman"/>
                <w:color w:val="000000" w:themeColor="text1"/>
                <w:sz w:val="24"/>
                <w:szCs w:val="28"/>
              </w:rPr>
            </w:pPr>
            <w:r w:rsidRPr="00994625">
              <w:rPr>
                <w:rFonts w:ascii="Times New Roman" w:hAnsi="Times New Roman" w:cs="Times New Roman"/>
                <w:b/>
                <w:color w:val="000000" w:themeColor="text1"/>
                <w:sz w:val="24"/>
                <w:szCs w:val="28"/>
              </w:rPr>
              <w:t>по договорам купли-продажи, заключенным им либо расчетно-финансовым центром с энергопроизводящей организацией – по аукционным ценам, определенным по итогам проведенных аукционных торгов</w:t>
            </w:r>
            <w:r w:rsidRPr="00994625">
              <w:rPr>
                <w:rFonts w:ascii="Times New Roman" w:hAnsi="Times New Roman" w:cs="Times New Roman"/>
                <w:color w:val="000000" w:themeColor="text1"/>
                <w:sz w:val="24"/>
                <w:szCs w:val="28"/>
              </w:rPr>
              <w:t xml:space="preserve">, с учетом индексации, предусмотренной пунктом 2 статьи 8-1 настоящего Закона; </w:t>
            </w:r>
          </w:p>
          <w:p w14:paraId="4CCF51E5" w14:textId="77777777" w:rsidR="00FB1E4B" w:rsidRPr="00994625" w:rsidRDefault="00FB1E4B" w:rsidP="00FB1E4B">
            <w:pPr>
              <w:pStyle w:val="af4"/>
              <w:widowControl w:val="0"/>
              <w:tabs>
                <w:tab w:val="left" w:pos="1418"/>
              </w:tabs>
              <w:ind w:left="0"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2) оплачивать купленную в соответствии с подпунктом 1) настоящего пункта электрическую энергию в порядке, предусмотренном Законом Республики Казахстан «Об электроэнергетике».</w:t>
            </w:r>
          </w:p>
          <w:bookmarkEnd w:id="21"/>
          <w:p w14:paraId="61CE509C" w14:textId="77777777" w:rsidR="009E43EC" w:rsidRPr="00994625" w:rsidRDefault="009E43EC" w:rsidP="009D4584">
            <w:pPr>
              <w:jc w:val="both"/>
              <w:rPr>
                <w:rFonts w:ascii="Times New Roman" w:hAnsi="Times New Roman" w:cs="Times New Roman"/>
                <w:color w:val="000000" w:themeColor="text1"/>
                <w:sz w:val="24"/>
                <w:szCs w:val="24"/>
              </w:rPr>
            </w:pPr>
          </w:p>
          <w:p w14:paraId="42F76DE1" w14:textId="77777777" w:rsidR="009E43EC" w:rsidRPr="00994625" w:rsidRDefault="009E43EC" w:rsidP="009D4584">
            <w:pPr>
              <w:jc w:val="both"/>
              <w:rPr>
                <w:rFonts w:ascii="Times New Roman" w:hAnsi="Times New Roman" w:cs="Times New Roman"/>
                <w:color w:val="000000" w:themeColor="text1"/>
                <w:sz w:val="24"/>
                <w:szCs w:val="24"/>
              </w:rPr>
            </w:pPr>
          </w:p>
          <w:p w14:paraId="293F1839" w14:textId="77777777" w:rsidR="009E43EC" w:rsidRPr="00994625" w:rsidRDefault="009E43EC" w:rsidP="009D4584">
            <w:pPr>
              <w:jc w:val="both"/>
              <w:rPr>
                <w:rFonts w:ascii="Times New Roman" w:hAnsi="Times New Roman" w:cs="Times New Roman"/>
                <w:color w:val="000000" w:themeColor="text1"/>
                <w:sz w:val="24"/>
                <w:szCs w:val="24"/>
              </w:rPr>
            </w:pPr>
          </w:p>
          <w:p w14:paraId="7491011F" w14:textId="77777777" w:rsidR="009E43EC" w:rsidRPr="00994625" w:rsidRDefault="009E43EC" w:rsidP="009D4584">
            <w:pPr>
              <w:jc w:val="both"/>
              <w:rPr>
                <w:rFonts w:ascii="Times New Roman" w:hAnsi="Times New Roman" w:cs="Times New Roman"/>
                <w:color w:val="000000" w:themeColor="text1"/>
                <w:sz w:val="24"/>
                <w:szCs w:val="24"/>
              </w:rPr>
            </w:pPr>
          </w:p>
          <w:p w14:paraId="79E4E7DC" w14:textId="77777777" w:rsidR="009E43EC" w:rsidRPr="00994625" w:rsidRDefault="009E43EC" w:rsidP="009D4584">
            <w:pPr>
              <w:jc w:val="both"/>
              <w:rPr>
                <w:rFonts w:ascii="Times New Roman" w:hAnsi="Times New Roman" w:cs="Times New Roman"/>
                <w:color w:val="000000" w:themeColor="text1"/>
                <w:sz w:val="24"/>
                <w:szCs w:val="24"/>
              </w:rPr>
            </w:pPr>
          </w:p>
          <w:p w14:paraId="5D9FEED0" w14:textId="77777777" w:rsidR="009E43EC" w:rsidRPr="00994625" w:rsidRDefault="009E43EC" w:rsidP="009D4584">
            <w:pPr>
              <w:jc w:val="both"/>
              <w:rPr>
                <w:rFonts w:ascii="Times New Roman" w:hAnsi="Times New Roman" w:cs="Times New Roman"/>
                <w:color w:val="000000" w:themeColor="text1"/>
                <w:sz w:val="24"/>
                <w:szCs w:val="24"/>
              </w:rPr>
            </w:pPr>
          </w:p>
          <w:p w14:paraId="5B998032" w14:textId="77777777" w:rsidR="009E43EC" w:rsidRPr="00994625" w:rsidRDefault="009E43EC" w:rsidP="009D4584">
            <w:pPr>
              <w:jc w:val="both"/>
              <w:rPr>
                <w:rFonts w:ascii="Times New Roman" w:hAnsi="Times New Roman" w:cs="Times New Roman"/>
                <w:color w:val="000000" w:themeColor="text1"/>
                <w:sz w:val="24"/>
                <w:szCs w:val="24"/>
              </w:rPr>
            </w:pPr>
          </w:p>
          <w:p w14:paraId="2AD7E7D1" w14:textId="77777777" w:rsidR="009E43EC" w:rsidRPr="00994625" w:rsidRDefault="009E43EC" w:rsidP="009D4584">
            <w:pPr>
              <w:jc w:val="both"/>
              <w:rPr>
                <w:rFonts w:ascii="Times New Roman" w:hAnsi="Times New Roman" w:cs="Times New Roman"/>
                <w:color w:val="000000" w:themeColor="text1"/>
                <w:sz w:val="24"/>
                <w:szCs w:val="24"/>
              </w:rPr>
            </w:pPr>
          </w:p>
          <w:p w14:paraId="37E4F4C0" w14:textId="77777777" w:rsidR="009E43EC" w:rsidRPr="00994625" w:rsidRDefault="009E43EC" w:rsidP="009D4584">
            <w:pPr>
              <w:jc w:val="both"/>
              <w:rPr>
                <w:rFonts w:ascii="Times New Roman" w:hAnsi="Times New Roman" w:cs="Times New Roman"/>
                <w:color w:val="000000" w:themeColor="text1"/>
                <w:sz w:val="24"/>
                <w:szCs w:val="24"/>
              </w:rPr>
            </w:pPr>
          </w:p>
          <w:p w14:paraId="658E2996" w14:textId="77777777" w:rsidR="009E43EC" w:rsidRPr="00994625" w:rsidRDefault="009E43EC" w:rsidP="009D4584">
            <w:pPr>
              <w:jc w:val="both"/>
              <w:rPr>
                <w:rFonts w:ascii="Times New Roman" w:hAnsi="Times New Roman" w:cs="Times New Roman"/>
                <w:color w:val="000000" w:themeColor="text1"/>
                <w:sz w:val="24"/>
                <w:szCs w:val="24"/>
              </w:rPr>
            </w:pPr>
          </w:p>
          <w:p w14:paraId="19DE5668" w14:textId="77777777" w:rsidR="009E43EC" w:rsidRPr="00994625" w:rsidRDefault="009E43EC" w:rsidP="009D4584">
            <w:pPr>
              <w:jc w:val="both"/>
              <w:rPr>
                <w:rFonts w:ascii="Times New Roman" w:hAnsi="Times New Roman" w:cs="Times New Roman"/>
                <w:color w:val="000000" w:themeColor="text1"/>
                <w:sz w:val="24"/>
                <w:szCs w:val="24"/>
              </w:rPr>
            </w:pPr>
          </w:p>
          <w:p w14:paraId="01A59160" w14:textId="77777777" w:rsidR="009E43EC" w:rsidRPr="00994625" w:rsidRDefault="009E43EC" w:rsidP="009D4584">
            <w:pPr>
              <w:jc w:val="both"/>
              <w:rPr>
                <w:rFonts w:ascii="Times New Roman" w:hAnsi="Times New Roman" w:cs="Times New Roman"/>
                <w:color w:val="000000" w:themeColor="text1"/>
                <w:sz w:val="24"/>
                <w:szCs w:val="24"/>
              </w:rPr>
            </w:pPr>
          </w:p>
          <w:p w14:paraId="47C6CF30" w14:textId="77777777" w:rsidR="009E43EC" w:rsidRPr="00994625" w:rsidRDefault="009E43EC" w:rsidP="009D4584">
            <w:pPr>
              <w:jc w:val="both"/>
              <w:rPr>
                <w:rFonts w:ascii="Times New Roman" w:hAnsi="Times New Roman" w:cs="Times New Roman"/>
                <w:color w:val="000000" w:themeColor="text1"/>
                <w:sz w:val="24"/>
                <w:szCs w:val="24"/>
              </w:rPr>
            </w:pPr>
          </w:p>
          <w:p w14:paraId="310750F0" w14:textId="77777777" w:rsidR="009E43EC" w:rsidRPr="00994625" w:rsidRDefault="009E43EC" w:rsidP="009D4584">
            <w:pPr>
              <w:jc w:val="both"/>
              <w:rPr>
                <w:rFonts w:ascii="Times New Roman" w:hAnsi="Times New Roman" w:cs="Times New Roman"/>
                <w:color w:val="000000" w:themeColor="text1"/>
                <w:sz w:val="24"/>
                <w:szCs w:val="24"/>
              </w:rPr>
            </w:pPr>
          </w:p>
          <w:p w14:paraId="00B8C6BB" w14:textId="77777777" w:rsidR="009E43EC" w:rsidRPr="00994625" w:rsidRDefault="009E43EC" w:rsidP="009D4584">
            <w:pPr>
              <w:jc w:val="both"/>
              <w:rPr>
                <w:rFonts w:ascii="Times New Roman" w:hAnsi="Times New Roman" w:cs="Times New Roman"/>
                <w:color w:val="000000" w:themeColor="text1"/>
                <w:sz w:val="24"/>
                <w:szCs w:val="24"/>
              </w:rPr>
            </w:pPr>
          </w:p>
          <w:p w14:paraId="4BACA89C" w14:textId="77777777" w:rsidR="009E43EC" w:rsidRPr="00994625" w:rsidRDefault="009E43EC" w:rsidP="009D4584">
            <w:pPr>
              <w:jc w:val="both"/>
              <w:rPr>
                <w:rFonts w:ascii="Times New Roman" w:hAnsi="Times New Roman" w:cs="Times New Roman"/>
                <w:color w:val="000000" w:themeColor="text1"/>
                <w:sz w:val="24"/>
                <w:szCs w:val="24"/>
              </w:rPr>
            </w:pPr>
          </w:p>
          <w:p w14:paraId="39CD36C0" w14:textId="77777777" w:rsidR="009E43EC" w:rsidRPr="00994625" w:rsidRDefault="009E43EC" w:rsidP="009D4584">
            <w:pPr>
              <w:jc w:val="both"/>
              <w:rPr>
                <w:rFonts w:ascii="Times New Roman" w:hAnsi="Times New Roman" w:cs="Times New Roman"/>
                <w:color w:val="000000" w:themeColor="text1"/>
                <w:sz w:val="24"/>
                <w:szCs w:val="24"/>
              </w:rPr>
            </w:pPr>
          </w:p>
          <w:p w14:paraId="10BA2D08" w14:textId="77777777" w:rsidR="009E43EC" w:rsidRPr="00994625" w:rsidRDefault="009E43EC" w:rsidP="009D4584">
            <w:pPr>
              <w:jc w:val="both"/>
              <w:rPr>
                <w:rFonts w:ascii="Times New Roman" w:hAnsi="Times New Roman" w:cs="Times New Roman"/>
                <w:color w:val="000000" w:themeColor="text1"/>
                <w:sz w:val="24"/>
                <w:szCs w:val="24"/>
              </w:rPr>
            </w:pPr>
          </w:p>
          <w:p w14:paraId="515E581C" w14:textId="77777777" w:rsidR="009E43EC" w:rsidRPr="00994625" w:rsidRDefault="009E43EC" w:rsidP="009D4584">
            <w:pPr>
              <w:jc w:val="both"/>
              <w:rPr>
                <w:rFonts w:ascii="Times New Roman" w:hAnsi="Times New Roman" w:cs="Times New Roman"/>
                <w:color w:val="000000" w:themeColor="text1"/>
                <w:sz w:val="24"/>
                <w:szCs w:val="24"/>
              </w:rPr>
            </w:pPr>
          </w:p>
          <w:p w14:paraId="2B66F999" w14:textId="77777777" w:rsidR="009E43EC" w:rsidRPr="00994625" w:rsidRDefault="009E43EC" w:rsidP="009D4584">
            <w:pPr>
              <w:jc w:val="both"/>
              <w:rPr>
                <w:rFonts w:ascii="Times New Roman" w:hAnsi="Times New Roman" w:cs="Times New Roman"/>
                <w:color w:val="000000" w:themeColor="text1"/>
                <w:sz w:val="24"/>
                <w:szCs w:val="24"/>
              </w:rPr>
            </w:pPr>
          </w:p>
          <w:p w14:paraId="28822ABD" w14:textId="77777777" w:rsidR="009E43EC" w:rsidRPr="00994625" w:rsidRDefault="009E43EC" w:rsidP="009D4584">
            <w:pPr>
              <w:jc w:val="both"/>
              <w:rPr>
                <w:rFonts w:ascii="Times New Roman" w:hAnsi="Times New Roman" w:cs="Times New Roman"/>
                <w:color w:val="000000" w:themeColor="text1"/>
                <w:sz w:val="24"/>
                <w:szCs w:val="24"/>
              </w:rPr>
            </w:pPr>
          </w:p>
          <w:p w14:paraId="24AE6B6E" w14:textId="77777777" w:rsidR="009E43EC" w:rsidRPr="00994625" w:rsidRDefault="009E43EC" w:rsidP="009D4584">
            <w:pPr>
              <w:jc w:val="both"/>
              <w:rPr>
                <w:rFonts w:ascii="Times New Roman" w:hAnsi="Times New Roman" w:cs="Times New Roman"/>
                <w:color w:val="000000" w:themeColor="text1"/>
                <w:sz w:val="24"/>
                <w:szCs w:val="24"/>
              </w:rPr>
            </w:pPr>
          </w:p>
          <w:p w14:paraId="525C1B79" w14:textId="77777777" w:rsidR="009E43EC" w:rsidRPr="00994625" w:rsidRDefault="009E43EC" w:rsidP="009D4584">
            <w:pPr>
              <w:jc w:val="both"/>
              <w:rPr>
                <w:rFonts w:ascii="Times New Roman" w:hAnsi="Times New Roman" w:cs="Times New Roman"/>
                <w:color w:val="000000" w:themeColor="text1"/>
                <w:sz w:val="24"/>
                <w:szCs w:val="24"/>
              </w:rPr>
            </w:pPr>
          </w:p>
          <w:p w14:paraId="3296D9DC" w14:textId="77777777" w:rsidR="009E43EC" w:rsidRPr="00994625" w:rsidRDefault="009E43EC" w:rsidP="009D4584">
            <w:pPr>
              <w:jc w:val="both"/>
              <w:rPr>
                <w:rFonts w:ascii="Times New Roman" w:hAnsi="Times New Roman" w:cs="Times New Roman"/>
                <w:color w:val="000000" w:themeColor="text1"/>
                <w:sz w:val="24"/>
                <w:szCs w:val="24"/>
              </w:rPr>
            </w:pPr>
          </w:p>
          <w:p w14:paraId="60308BC9" w14:textId="77777777" w:rsidR="009E43EC" w:rsidRPr="00994625" w:rsidRDefault="009E43EC" w:rsidP="009D4584">
            <w:pPr>
              <w:jc w:val="both"/>
              <w:rPr>
                <w:rFonts w:ascii="Times New Roman" w:hAnsi="Times New Roman" w:cs="Times New Roman"/>
                <w:color w:val="000000" w:themeColor="text1"/>
                <w:sz w:val="24"/>
                <w:szCs w:val="24"/>
              </w:rPr>
            </w:pPr>
          </w:p>
          <w:p w14:paraId="416F8712" w14:textId="77777777" w:rsidR="009E43EC" w:rsidRPr="00994625" w:rsidRDefault="009E43EC" w:rsidP="009D4584">
            <w:pPr>
              <w:jc w:val="both"/>
              <w:rPr>
                <w:rFonts w:ascii="Times New Roman" w:hAnsi="Times New Roman" w:cs="Times New Roman"/>
                <w:color w:val="000000" w:themeColor="text1"/>
                <w:sz w:val="24"/>
                <w:szCs w:val="24"/>
              </w:rPr>
            </w:pPr>
          </w:p>
          <w:p w14:paraId="6E9D8A57" w14:textId="77777777" w:rsidR="009E43EC" w:rsidRPr="00994625" w:rsidRDefault="009E43EC" w:rsidP="009D4584">
            <w:pPr>
              <w:jc w:val="both"/>
              <w:rPr>
                <w:rFonts w:ascii="Times New Roman" w:hAnsi="Times New Roman" w:cs="Times New Roman"/>
                <w:color w:val="000000" w:themeColor="text1"/>
                <w:sz w:val="24"/>
                <w:szCs w:val="24"/>
              </w:rPr>
            </w:pPr>
          </w:p>
          <w:p w14:paraId="2CD10C6A" w14:textId="77777777" w:rsidR="009E43EC" w:rsidRPr="00994625" w:rsidRDefault="009E43EC" w:rsidP="009D4584">
            <w:pPr>
              <w:jc w:val="both"/>
              <w:rPr>
                <w:rFonts w:ascii="Times New Roman" w:hAnsi="Times New Roman" w:cs="Times New Roman"/>
                <w:color w:val="000000" w:themeColor="text1"/>
                <w:sz w:val="24"/>
                <w:szCs w:val="24"/>
              </w:rPr>
            </w:pPr>
          </w:p>
          <w:p w14:paraId="6AD60C0E" w14:textId="77777777" w:rsidR="009E43EC" w:rsidRPr="00994625" w:rsidRDefault="009E43EC" w:rsidP="009D4584">
            <w:pPr>
              <w:jc w:val="both"/>
              <w:rPr>
                <w:rFonts w:ascii="Times New Roman" w:hAnsi="Times New Roman" w:cs="Times New Roman"/>
                <w:color w:val="000000" w:themeColor="text1"/>
                <w:sz w:val="24"/>
                <w:szCs w:val="24"/>
              </w:rPr>
            </w:pPr>
          </w:p>
          <w:p w14:paraId="30997537" w14:textId="77777777" w:rsidR="009E43EC" w:rsidRPr="00994625" w:rsidRDefault="009E43EC" w:rsidP="009D4584">
            <w:pPr>
              <w:jc w:val="both"/>
              <w:rPr>
                <w:rFonts w:ascii="Times New Roman" w:hAnsi="Times New Roman" w:cs="Times New Roman"/>
                <w:color w:val="000000" w:themeColor="text1"/>
                <w:sz w:val="24"/>
                <w:szCs w:val="24"/>
              </w:rPr>
            </w:pPr>
          </w:p>
          <w:p w14:paraId="0A3289D6" w14:textId="77777777" w:rsidR="009E43EC" w:rsidRPr="00994625" w:rsidRDefault="009E43EC" w:rsidP="009D4584">
            <w:pPr>
              <w:jc w:val="both"/>
              <w:rPr>
                <w:rFonts w:ascii="Times New Roman" w:hAnsi="Times New Roman" w:cs="Times New Roman"/>
                <w:color w:val="000000" w:themeColor="text1"/>
                <w:sz w:val="24"/>
                <w:szCs w:val="24"/>
              </w:rPr>
            </w:pPr>
          </w:p>
          <w:p w14:paraId="4FDE9BD3" w14:textId="77777777" w:rsidR="009E43EC" w:rsidRPr="00994625" w:rsidRDefault="009E43EC" w:rsidP="009D4584">
            <w:pPr>
              <w:jc w:val="both"/>
              <w:rPr>
                <w:rFonts w:ascii="Times New Roman" w:hAnsi="Times New Roman" w:cs="Times New Roman"/>
                <w:color w:val="000000" w:themeColor="text1"/>
                <w:sz w:val="24"/>
                <w:szCs w:val="24"/>
              </w:rPr>
            </w:pPr>
          </w:p>
          <w:p w14:paraId="2A0CD9A0" w14:textId="77777777" w:rsidR="009E43EC" w:rsidRPr="00994625" w:rsidRDefault="009E43EC" w:rsidP="009D4584">
            <w:pPr>
              <w:jc w:val="both"/>
              <w:rPr>
                <w:rFonts w:ascii="Times New Roman" w:hAnsi="Times New Roman" w:cs="Times New Roman"/>
                <w:color w:val="000000" w:themeColor="text1"/>
                <w:sz w:val="24"/>
                <w:szCs w:val="24"/>
              </w:rPr>
            </w:pPr>
          </w:p>
          <w:p w14:paraId="4A059F26" w14:textId="77777777" w:rsidR="009E43EC" w:rsidRPr="00994625" w:rsidRDefault="009E43EC" w:rsidP="009D4584">
            <w:pPr>
              <w:jc w:val="both"/>
              <w:rPr>
                <w:rFonts w:ascii="Times New Roman" w:hAnsi="Times New Roman" w:cs="Times New Roman"/>
                <w:color w:val="000000" w:themeColor="text1"/>
                <w:sz w:val="24"/>
                <w:szCs w:val="24"/>
              </w:rPr>
            </w:pPr>
          </w:p>
          <w:p w14:paraId="54B74E58" w14:textId="77777777" w:rsidR="009E43EC" w:rsidRPr="00994625" w:rsidRDefault="009E43EC" w:rsidP="009D4584">
            <w:pPr>
              <w:jc w:val="both"/>
              <w:rPr>
                <w:rFonts w:ascii="Times New Roman" w:hAnsi="Times New Roman" w:cs="Times New Roman"/>
                <w:color w:val="000000" w:themeColor="text1"/>
                <w:sz w:val="24"/>
                <w:szCs w:val="24"/>
              </w:rPr>
            </w:pPr>
          </w:p>
          <w:p w14:paraId="17456222" w14:textId="77777777" w:rsidR="009E43EC" w:rsidRPr="00994625" w:rsidRDefault="009E43EC" w:rsidP="009D4584">
            <w:pPr>
              <w:jc w:val="both"/>
              <w:rPr>
                <w:rFonts w:ascii="Times New Roman" w:hAnsi="Times New Roman" w:cs="Times New Roman"/>
                <w:color w:val="000000" w:themeColor="text1"/>
                <w:sz w:val="24"/>
                <w:szCs w:val="24"/>
              </w:rPr>
            </w:pPr>
          </w:p>
          <w:p w14:paraId="5BD275DC" w14:textId="77777777" w:rsidR="009E43EC" w:rsidRPr="00994625" w:rsidRDefault="009E43EC" w:rsidP="009D4584">
            <w:pPr>
              <w:jc w:val="both"/>
              <w:rPr>
                <w:rFonts w:ascii="Times New Roman" w:hAnsi="Times New Roman" w:cs="Times New Roman"/>
                <w:color w:val="000000" w:themeColor="text1"/>
                <w:sz w:val="24"/>
                <w:szCs w:val="24"/>
              </w:rPr>
            </w:pPr>
          </w:p>
          <w:p w14:paraId="34006C03" w14:textId="77777777" w:rsidR="009E43EC" w:rsidRPr="00994625" w:rsidRDefault="009E43EC" w:rsidP="009D4584">
            <w:pPr>
              <w:jc w:val="both"/>
              <w:rPr>
                <w:rFonts w:ascii="Times New Roman" w:hAnsi="Times New Roman" w:cs="Times New Roman"/>
                <w:color w:val="000000" w:themeColor="text1"/>
                <w:sz w:val="24"/>
                <w:szCs w:val="24"/>
              </w:rPr>
            </w:pPr>
          </w:p>
          <w:p w14:paraId="0F3C88EF" w14:textId="77777777" w:rsidR="009E43EC" w:rsidRPr="00994625" w:rsidRDefault="009E43EC" w:rsidP="009D4584">
            <w:pPr>
              <w:jc w:val="both"/>
              <w:rPr>
                <w:rFonts w:ascii="Times New Roman" w:hAnsi="Times New Roman" w:cs="Times New Roman"/>
                <w:color w:val="000000" w:themeColor="text1"/>
                <w:sz w:val="24"/>
                <w:szCs w:val="24"/>
              </w:rPr>
            </w:pPr>
          </w:p>
          <w:p w14:paraId="205DE423" w14:textId="77777777" w:rsidR="009E43EC" w:rsidRPr="00994625" w:rsidRDefault="009E43EC" w:rsidP="009D4584">
            <w:pPr>
              <w:jc w:val="both"/>
              <w:rPr>
                <w:rFonts w:ascii="Times New Roman" w:hAnsi="Times New Roman" w:cs="Times New Roman"/>
                <w:color w:val="000000" w:themeColor="text1"/>
                <w:sz w:val="24"/>
                <w:szCs w:val="24"/>
              </w:rPr>
            </w:pPr>
          </w:p>
          <w:p w14:paraId="4D05C5BE" w14:textId="77777777" w:rsidR="009E43EC" w:rsidRPr="00994625" w:rsidRDefault="009E43EC" w:rsidP="009D4584">
            <w:pPr>
              <w:jc w:val="both"/>
              <w:rPr>
                <w:rFonts w:ascii="Times New Roman" w:hAnsi="Times New Roman" w:cs="Times New Roman"/>
                <w:color w:val="000000" w:themeColor="text1"/>
                <w:sz w:val="24"/>
                <w:szCs w:val="24"/>
              </w:rPr>
            </w:pPr>
          </w:p>
          <w:p w14:paraId="717FD83F" w14:textId="77777777" w:rsidR="009E43EC" w:rsidRPr="00994625" w:rsidRDefault="009E43EC" w:rsidP="009D4584">
            <w:pPr>
              <w:jc w:val="both"/>
              <w:rPr>
                <w:rFonts w:ascii="Times New Roman" w:hAnsi="Times New Roman" w:cs="Times New Roman"/>
                <w:color w:val="000000" w:themeColor="text1"/>
                <w:sz w:val="24"/>
                <w:szCs w:val="24"/>
              </w:rPr>
            </w:pPr>
          </w:p>
          <w:p w14:paraId="5097DB00" w14:textId="77777777" w:rsidR="009E43EC" w:rsidRPr="00994625" w:rsidRDefault="009E43EC" w:rsidP="009D4584">
            <w:pPr>
              <w:jc w:val="both"/>
              <w:rPr>
                <w:rFonts w:ascii="Times New Roman" w:hAnsi="Times New Roman" w:cs="Times New Roman"/>
                <w:color w:val="000000" w:themeColor="text1"/>
                <w:sz w:val="24"/>
                <w:szCs w:val="24"/>
              </w:rPr>
            </w:pPr>
          </w:p>
          <w:p w14:paraId="6CB9816A" w14:textId="77777777" w:rsidR="009E43EC" w:rsidRPr="00994625" w:rsidRDefault="009E43EC" w:rsidP="009D4584">
            <w:pPr>
              <w:jc w:val="both"/>
              <w:rPr>
                <w:rFonts w:ascii="Times New Roman" w:hAnsi="Times New Roman" w:cs="Times New Roman"/>
                <w:color w:val="000000" w:themeColor="text1"/>
                <w:sz w:val="24"/>
                <w:szCs w:val="24"/>
              </w:rPr>
            </w:pPr>
          </w:p>
          <w:p w14:paraId="4B6F44F8" w14:textId="77777777" w:rsidR="009E43EC" w:rsidRPr="00994625" w:rsidRDefault="009E43EC" w:rsidP="009D4584">
            <w:pPr>
              <w:jc w:val="both"/>
              <w:rPr>
                <w:rFonts w:ascii="Times New Roman" w:hAnsi="Times New Roman" w:cs="Times New Roman"/>
                <w:b/>
                <w:bCs/>
                <w:color w:val="000000" w:themeColor="text1"/>
                <w:sz w:val="24"/>
                <w:szCs w:val="24"/>
              </w:rPr>
            </w:pPr>
          </w:p>
          <w:p w14:paraId="06B5C20D" w14:textId="77777777" w:rsidR="009E43EC" w:rsidRPr="00994625" w:rsidRDefault="009E43EC" w:rsidP="009D4584">
            <w:pPr>
              <w:jc w:val="both"/>
              <w:rPr>
                <w:rFonts w:ascii="Times New Roman" w:hAnsi="Times New Roman" w:cs="Times New Roman"/>
                <w:b/>
                <w:bCs/>
                <w:color w:val="000000" w:themeColor="text1"/>
                <w:sz w:val="24"/>
                <w:szCs w:val="24"/>
              </w:rPr>
            </w:pPr>
          </w:p>
          <w:p w14:paraId="05E22C0A" w14:textId="77777777" w:rsidR="009E43EC" w:rsidRPr="00994625" w:rsidRDefault="009E43EC" w:rsidP="009D4584">
            <w:pPr>
              <w:jc w:val="both"/>
              <w:rPr>
                <w:rFonts w:ascii="Times New Roman" w:hAnsi="Times New Roman" w:cs="Times New Roman"/>
                <w:b/>
                <w:bCs/>
                <w:color w:val="000000" w:themeColor="text1"/>
                <w:sz w:val="24"/>
                <w:szCs w:val="24"/>
              </w:rPr>
            </w:pPr>
          </w:p>
          <w:p w14:paraId="50C041C4" w14:textId="77777777" w:rsidR="009E43EC" w:rsidRPr="00994625" w:rsidRDefault="009E43EC" w:rsidP="009D4584">
            <w:pPr>
              <w:jc w:val="both"/>
              <w:rPr>
                <w:rFonts w:ascii="Times New Roman" w:hAnsi="Times New Roman" w:cs="Times New Roman"/>
                <w:b/>
                <w:bCs/>
                <w:color w:val="000000" w:themeColor="text1"/>
                <w:sz w:val="24"/>
                <w:szCs w:val="24"/>
              </w:rPr>
            </w:pPr>
          </w:p>
          <w:p w14:paraId="7AA7D6A3" w14:textId="77777777" w:rsidR="009E43EC" w:rsidRPr="00994625" w:rsidRDefault="009E43EC" w:rsidP="009D4584">
            <w:pPr>
              <w:jc w:val="both"/>
              <w:rPr>
                <w:rFonts w:ascii="Times New Roman" w:hAnsi="Times New Roman" w:cs="Times New Roman"/>
                <w:b/>
                <w:bCs/>
                <w:color w:val="000000" w:themeColor="text1"/>
                <w:sz w:val="24"/>
                <w:szCs w:val="24"/>
              </w:rPr>
            </w:pPr>
          </w:p>
          <w:p w14:paraId="13E234A3" w14:textId="77777777" w:rsidR="009E43EC" w:rsidRPr="00994625" w:rsidRDefault="009E43EC" w:rsidP="009D4584">
            <w:pPr>
              <w:jc w:val="both"/>
              <w:rPr>
                <w:rFonts w:ascii="Times New Roman" w:hAnsi="Times New Roman" w:cs="Times New Roman"/>
                <w:b/>
                <w:bCs/>
                <w:color w:val="000000" w:themeColor="text1"/>
                <w:sz w:val="24"/>
                <w:szCs w:val="24"/>
              </w:rPr>
            </w:pPr>
          </w:p>
          <w:p w14:paraId="680A09C9" w14:textId="77777777" w:rsidR="009E43EC" w:rsidRPr="00994625" w:rsidRDefault="009E43EC" w:rsidP="009D4584">
            <w:pPr>
              <w:jc w:val="both"/>
              <w:rPr>
                <w:rFonts w:ascii="Times New Roman" w:hAnsi="Times New Roman" w:cs="Times New Roman"/>
                <w:b/>
                <w:bCs/>
                <w:color w:val="000000" w:themeColor="text1"/>
                <w:sz w:val="24"/>
                <w:szCs w:val="24"/>
              </w:rPr>
            </w:pPr>
          </w:p>
          <w:p w14:paraId="6426432D" w14:textId="77777777" w:rsidR="009E43EC" w:rsidRPr="00994625" w:rsidRDefault="009E43EC" w:rsidP="009D4584">
            <w:pPr>
              <w:jc w:val="both"/>
              <w:rPr>
                <w:rFonts w:ascii="Times New Roman" w:hAnsi="Times New Roman" w:cs="Times New Roman"/>
                <w:b/>
                <w:bCs/>
                <w:color w:val="000000" w:themeColor="text1"/>
                <w:sz w:val="24"/>
                <w:szCs w:val="24"/>
              </w:rPr>
            </w:pPr>
          </w:p>
          <w:p w14:paraId="2AEC096A" w14:textId="77777777" w:rsidR="009E43EC" w:rsidRPr="00994625" w:rsidRDefault="009E43EC" w:rsidP="009D4584">
            <w:pPr>
              <w:jc w:val="both"/>
              <w:rPr>
                <w:rFonts w:ascii="Times New Roman" w:hAnsi="Times New Roman" w:cs="Times New Roman"/>
                <w:color w:val="000000" w:themeColor="text1"/>
                <w:sz w:val="24"/>
                <w:szCs w:val="24"/>
              </w:rPr>
            </w:pPr>
          </w:p>
          <w:p w14:paraId="3C31E8D9" w14:textId="77777777" w:rsidR="009E43EC" w:rsidRPr="00994625" w:rsidRDefault="009E43EC" w:rsidP="009D4584">
            <w:pPr>
              <w:jc w:val="both"/>
              <w:rPr>
                <w:rFonts w:ascii="Times New Roman" w:hAnsi="Times New Roman" w:cs="Times New Roman"/>
                <w:color w:val="000000" w:themeColor="text1"/>
                <w:sz w:val="24"/>
                <w:szCs w:val="24"/>
              </w:rPr>
            </w:pPr>
          </w:p>
          <w:p w14:paraId="61BE8F4B" w14:textId="77777777" w:rsidR="009E43EC" w:rsidRPr="00994625" w:rsidRDefault="009E43EC" w:rsidP="009D4584">
            <w:pPr>
              <w:jc w:val="both"/>
              <w:rPr>
                <w:rFonts w:ascii="Times New Roman" w:hAnsi="Times New Roman" w:cs="Times New Roman"/>
                <w:color w:val="000000" w:themeColor="text1"/>
                <w:sz w:val="24"/>
                <w:szCs w:val="24"/>
              </w:rPr>
            </w:pPr>
          </w:p>
          <w:p w14:paraId="668C0E81" w14:textId="77777777" w:rsidR="009E43EC" w:rsidRPr="00994625" w:rsidRDefault="009E43EC" w:rsidP="009D4584">
            <w:pPr>
              <w:jc w:val="both"/>
              <w:rPr>
                <w:rFonts w:ascii="Times New Roman" w:hAnsi="Times New Roman" w:cs="Times New Roman"/>
                <w:color w:val="000000" w:themeColor="text1"/>
                <w:sz w:val="24"/>
                <w:szCs w:val="24"/>
              </w:rPr>
            </w:pPr>
          </w:p>
          <w:p w14:paraId="26155809" w14:textId="77777777" w:rsidR="009E43EC" w:rsidRPr="00994625" w:rsidRDefault="009E43EC" w:rsidP="009D4584">
            <w:pPr>
              <w:jc w:val="both"/>
              <w:rPr>
                <w:rFonts w:ascii="Times New Roman" w:hAnsi="Times New Roman" w:cs="Times New Roman"/>
                <w:color w:val="000000" w:themeColor="text1"/>
                <w:sz w:val="24"/>
                <w:szCs w:val="24"/>
              </w:rPr>
            </w:pPr>
          </w:p>
          <w:p w14:paraId="598319FE" w14:textId="77777777" w:rsidR="009E43EC" w:rsidRPr="00994625" w:rsidRDefault="009E43EC" w:rsidP="009D4584">
            <w:pPr>
              <w:jc w:val="both"/>
              <w:rPr>
                <w:rFonts w:ascii="Times New Roman" w:hAnsi="Times New Roman" w:cs="Times New Roman"/>
                <w:b/>
                <w:bCs/>
                <w:color w:val="000000" w:themeColor="text1"/>
                <w:sz w:val="24"/>
                <w:szCs w:val="24"/>
              </w:rPr>
            </w:pPr>
          </w:p>
          <w:p w14:paraId="1589076F" w14:textId="77777777" w:rsidR="009E43EC" w:rsidRPr="00994625" w:rsidRDefault="009E43EC" w:rsidP="009D4584">
            <w:pPr>
              <w:jc w:val="both"/>
              <w:rPr>
                <w:rFonts w:ascii="Times New Roman" w:hAnsi="Times New Roman" w:cs="Times New Roman"/>
                <w:b/>
                <w:bCs/>
                <w:color w:val="000000" w:themeColor="text1"/>
                <w:sz w:val="24"/>
                <w:szCs w:val="24"/>
              </w:rPr>
            </w:pPr>
          </w:p>
          <w:p w14:paraId="44EEDEDA" w14:textId="77777777" w:rsidR="009E43EC" w:rsidRPr="00994625" w:rsidRDefault="009E43EC" w:rsidP="009D4584">
            <w:pPr>
              <w:jc w:val="both"/>
              <w:rPr>
                <w:rFonts w:ascii="Times New Roman" w:hAnsi="Times New Roman" w:cs="Times New Roman"/>
                <w:b/>
                <w:bCs/>
                <w:color w:val="000000" w:themeColor="text1"/>
                <w:sz w:val="24"/>
                <w:szCs w:val="24"/>
              </w:rPr>
            </w:pPr>
          </w:p>
          <w:p w14:paraId="1AE82D82" w14:textId="77777777" w:rsidR="009E43EC" w:rsidRPr="00994625" w:rsidRDefault="009E43EC" w:rsidP="009D4584">
            <w:pPr>
              <w:jc w:val="both"/>
              <w:rPr>
                <w:rFonts w:ascii="Times New Roman" w:hAnsi="Times New Roman" w:cs="Times New Roman"/>
                <w:b/>
                <w:bCs/>
                <w:color w:val="000000" w:themeColor="text1"/>
                <w:sz w:val="24"/>
                <w:szCs w:val="24"/>
              </w:rPr>
            </w:pPr>
          </w:p>
          <w:p w14:paraId="5826A5AC" w14:textId="77777777" w:rsidR="009E43EC" w:rsidRPr="00994625" w:rsidRDefault="009E43EC" w:rsidP="009D4584">
            <w:pPr>
              <w:jc w:val="both"/>
              <w:rPr>
                <w:rFonts w:ascii="Times New Roman" w:hAnsi="Times New Roman" w:cs="Times New Roman"/>
                <w:b/>
                <w:bCs/>
                <w:color w:val="000000" w:themeColor="text1"/>
                <w:sz w:val="24"/>
                <w:szCs w:val="24"/>
              </w:rPr>
            </w:pPr>
          </w:p>
          <w:p w14:paraId="5DAEA255" w14:textId="77777777" w:rsidR="009E43EC" w:rsidRPr="00994625" w:rsidRDefault="009E43EC" w:rsidP="009D4584">
            <w:pPr>
              <w:jc w:val="both"/>
              <w:rPr>
                <w:rFonts w:ascii="Times New Roman" w:hAnsi="Times New Roman" w:cs="Times New Roman"/>
                <w:b/>
                <w:bCs/>
                <w:color w:val="000000" w:themeColor="text1"/>
                <w:sz w:val="24"/>
                <w:szCs w:val="24"/>
              </w:rPr>
            </w:pPr>
          </w:p>
          <w:p w14:paraId="0F967178" w14:textId="77777777" w:rsidR="009E43EC" w:rsidRPr="00994625" w:rsidRDefault="009E43EC" w:rsidP="009D4584">
            <w:pPr>
              <w:jc w:val="both"/>
              <w:rPr>
                <w:rFonts w:ascii="Times New Roman" w:hAnsi="Times New Roman" w:cs="Times New Roman"/>
                <w:b/>
                <w:bCs/>
                <w:color w:val="000000" w:themeColor="text1"/>
                <w:sz w:val="24"/>
                <w:szCs w:val="24"/>
              </w:rPr>
            </w:pPr>
          </w:p>
          <w:p w14:paraId="198BD33A" w14:textId="77777777" w:rsidR="009E43EC" w:rsidRPr="00994625" w:rsidRDefault="009E43EC" w:rsidP="009D4584">
            <w:pPr>
              <w:jc w:val="both"/>
              <w:rPr>
                <w:rFonts w:ascii="Times New Roman" w:hAnsi="Times New Roman" w:cs="Times New Roman"/>
                <w:b/>
                <w:bCs/>
                <w:color w:val="000000" w:themeColor="text1"/>
                <w:sz w:val="24"/>
                <w:szCs w:val="24"/>
              </w:rPr>
            </w:pPr>
          </w:p>
          <w:p w14:paraId="24330840" w14:textId="77777777" w:rsidR="009E43EC" w:rsidRPr="00994625" w:rsidRDefault="009E43EC" w:rsidP="009D4584">
            <w:pPr>
              <w:jc w:val="both"/>
              <w:rPr>
                <w:rFonts w:ascii="Times New Roman" w:hAnsi="Times New Roman" w:cs="Times New Roman"/>
                <w:b/>
                <w:bCs/>
                <w:color w:val="000000" w:themeColor="text1"/>
                <w:sz w:val="24"/>
                <w:szCs w:val="24"/>
              </w:rPr>
            </w:pPr>
          </w:p>
          <w:p w14:paraId="54D05138" w14:textId="77777777" w:rsidR="009E43EC" w:rsidRPr="00994625" w:rsidRDefault="009E43EC" w:rsidP="009D4584">
            <w:pPr>
              <w:jc w:val="both"/>
              <w:rPr>
                <w:rFonts w:ascii="Times New Roman" w:hAnsi="Times New Roman" w:cs="Times New Roman"/>
                <w:b/>
                <w:bCs/>
                <w:color w:val="000000" w:themeColor="text1"/>
                <w:sz w:val="24"/>
                <w:szCs w:val="24"/>
              </w:rPr>
            </w:pPr>
          </w:p>
          <w:p w14:paraId="56C8C69B" w14:textId="77777777" w:rsidR="009E43EC" w:rsidRPr="00994625" w:rsidRDefault="009E43EC" w:rsidP="009D4584">
            <w:pPr>
              <w:jc w:val="both"/>
              <w:rPr>
                <w:rFonts w:ascii="Times New Roman" w:hAnsi="Times New Roman" w:cs="Times New Roman"/>
                <w:b/>
                <w:bCs/>
                <w:color w:val="000000" w:themeColor="text1"/>
                <w:sz w:val="24"/>
                <w:szCs w:val="24"/>
              </w:rPr>
            </w:pPr>
          </w:p>
          <w:p w14:paraId="6F780C69" w14:textId="77777777" w:rsidR="009E43EC" w:rsidRPr="00994625" w:rsidRDefault="009E43EC" w:rsidP="009D4584">
            <w:pPr>
              <w:jc w:val="both"/>
              <w:rPr>
                <w:rFonts w:ascii="Times New Roman" w:hAnsi="Times New Roman" w:cs="Times New Roman"/>
                <w:b/>
                <w:bCs/>
                <w:color w:val="000000" w:themeColor="text1"/>
                <w:sz w:val="24"/>
                <w:szCs w:val="24"/>
              </w:rPr>
            </w:pPr>
          </w:p>
          <w:p w14:paraId="6B810BC2" w14:textId="77777777" w:rsidR="009E43EC" w:rsidRPr="00994625" w:rsidRDefault="009E43EC" w:rsidP="009D4584">
            <w:pPr>
              <w:jc w:val="both"/>
              <w:rPr>
                <w:rFonts w:ascii="Times New Roman" w:hAnsi="Times New Roman" w:cs="Times New Roman"/>
                <w:b/>
                <w:bCs/>
                <w:color w:val="000000" w:themeColor="text1"/>
                <w:sz w:val="24"/>
                <w:szCs w:val="24"/>
              </w:rPr>
            </w:pPr>
          </w:p>
          <w:p w14:paraId="50ACF5CE" w14:textId="77777777" w:rsidR="009E43EC" w:rsidRPr="00994625" w:rsidRDefault="009E43EC" w:rsidP="009D4584">
            <w:pPr>
              <w:jc w:val="both"/>
              <w:rPr>
                <w:rFonts w:ascii="Times New Roman" w:hAnsi="Times New Roman" w:cs="Times New Roman"/>
                <w:b/>
                <w:bCs/>
                <w:color w:val="000000" w:themeColor="text1"/>
                <w:sz w:val="24"/>
                <w:szCs w:val="24"/>
              </w:rPr>
            </w:pPr>
          </w:p>
          <w:p w14:paraId="165EC212" w14:textId="77777777" w:rsidR="009E43EC" w:rsidRPr="00994625" w:rsidRDefault="009E43EC" w:rsidP="009D4584">
            <w:pPr>
              <w:jc w:val="both"/>
              <w:rPr>
                <w:rFonts w:ascii="Times New Roman" w:hAnsi="Times New Roman" w:cs="Times New Roman"/>
                <w:b/>
                <w:bCs/>
                <w:color w:val="000000" w:themeColor="text1"/>
                <w:sz w:val="24"/>
                <w:szCs w:val="24"/>
              </w:rPr>
            </w:pPr>
          </w:p>
          <w:p w14:paraId="4C47E509" w14:textId="77777777" w:rsidR="009E43EC" w:rsidRPr="00994625" w:rsidRDefault="009E43EC" w:rsidP="009D4584">
            <w:pPr>
              <w:jc w:val="both"/>
              <w:rPr>
                <w:rFonts w:ascii="Times New Roman" w:hAnsi="Times New Roman" w:cs="Times New Roman"/>
                <w:b/>
                <w:bCs/>
                <w:color w:val="000000" w:themeColor="text1"/>
                <w:sz w:val="24"/>
                <w:szCs w:val="24"/>
              </w:rPr>
            </w:pPr>
          </w:p>
          <w:p w14:paraId="5E101AB0" w14:textId="77777777" w:rsidR="009E43EC" w:rsidRPr="00994625" w:rsidRDefault="009E43EC" w:rsidP="009D4584">
            <w:pPr>
              <w:jc w:val="both"/>
              <w:rPr>
                <w:rFonts w:ascii="Times New Roman" w:hAnsi="Times New Roman" w:cs="Times New Roman"/>
                <w:b/>
                <w:bCs/>
                <w:color w:val="000000" w:themeColor="text1"/>
                <w:sz w:val="24"/>
                <w:szCs w:val="24"/>
              </w:rPr>
            </w:pPr>
          </w:p>
          <w:p w14:paraId="2ADCB944" w14:textId="77777777" w:rsidR="009E43EC" w:rsidRPr="00994625" w:rsidRDefault="009E43EC" w:rsidP="009D4584">
            <w:pPr>
              <w:jc w:val="both"/>
              <w:rPr>
                <w:rFonts w:ascii="Times New Roman" w:hAnsi="Times New Roman" w:cs="Times New Roman"/>
                <w:b/>
                <w:bCs/>
                <w:color w:val="000000" w:themeColor="text1"/>
                <w:sz w:val="24"/>
                <w:szCs w:val="24"/>
              </w:rPr>
            </w:pPr>
          </w:p>
          <w:p w14:paraId="70BC2BAF" w14:textId="77777777" w:rsidR="009E43EC" w:rsidRPr="00994625" w:rsidRDefault="009E43EC" w:rsidP="009D4584">
            <w:pPr>
              <w:jc w:val="both"/>
              <w:rPr>
                <w:rFonts w:ascii="Times New Roman" w:hAnsi="Times New Roman" w:cs="Times New Roman"/>
                <w:b/>
                <w:bCs/>
                <w:color w:val="000000" w:themeColor="text1"/>
                <w:sz w:val="24"/>
                <w:szCs w:val="24"/>
              </w:rPr>
            </w:pPr>
          </w:p>
          <w:p w14:paraId="7DE4CB70" w14:textId="77777777" w:rsidR="009E43EC" w:rsidRPr="00994625" w:rsidRDefault="009E43EC" w:rsidP="009D4584">
            <w:pPr>
              <w:jc w:val="both"/>
              <w:rPr>
                <w:rFonts w:ascii="Times New Roman" w:hAnsi="Times New Roman" w:cs="Times New Roman"/>
                <w:b/>
                <w:bCs/>
                <w:color w:val="000000" w:themeColor="text1"/>
                <w:sz w:val="24"/>
                <w:szCs w:val="24"/>
              </w:rPr>
            </w:pPr>
          </w:p>
          <w:p w14:paraId="4D5D730F" w14:textId="77777777" w:rsidR="009E43EC" w:rsidRPr="00994625" w:rsidRDefault="009E43EC" w:rsidP="009D4584">
            <w:pPr>
              <w:jc w:val="both"/>
              <w:rPr>
                <w:rFonts w:ascii="Times New Roman" w:hAnsi="Times New Roman" w:cs="Times New Roman"/>
                <w:b/>
                <w:bCs/>
                <w:color w:val="000000" w:themeColor="text1"/>
                <w:sz w:val="24"/>
                <w:szCs w:val="24"/>
              </w:rPr>
            </w:pPr>
          </w:p>
          <w:p w14:paraId="1513EB88" w14:textId="77777777" w:rsidR="009E43EC" w:rsidRPr="00994625" w:rsidRDefault="009E43EC" w:rsidP="009D4584">
            <w:pPr>
              <w:jc w:val="both"/>
              <w:rPr>
                <w:rFonts w:ascii="Times New Roman" w:hAnsi="Times New Roman" w:cs="Times New Roman"/>
                <w:b/>
                <w:bCs/>
                <w:color w:val="000000" w:themeColor="text1"/>
                <w:sz w:val="24"/>
                <w:szCs w:val="24"/>
              </w:rPr>
            </w:pPr>
          </w:p>
          <w:p w14:paraId="383F7528" w14:textId="77777777" w:rsidR="009E43EC" w:rsidRPr="00994625" w:rsidRDefault="009E43EC" w:rsidP="009D4584">
            <w:pPr>
              <w:jc w:val="both"/>
              <w:rPr>
                <w:rFonts w:ascii="Times New Roman" w:hAnsi="Times New Roman" w:cs="Times New Roman"/>
                <w:b/>
                <w:bCs/>
                <w:color w:val="000000" w:themeColor="text1"/>
                <w:sz w:val="24"/>
                <w:szCs w:val="24"/>
              </w:rPr>
            </w:pPr>
          </w:p>
          <w:p w14:paraId="757E5492" w14:textId="77777777" w:rsidR="009E43EC" w:rsidRPr="00994625" w:rsidRDefault="009E43EC" w:rsidP="009D4584">
            <w:pPr>
              <w:jc w:val="both"/>
              <w:rPr>
                <w:rFonts w:ascii="Times New Roman" w:hAnsi="Times New Roman" w:cs="Times New Roman"/>
                <w:b/>
                <w:bCs/>
                <w:color w:val="000000" w:themeColor="text1"/>
                <w:sz w:val="24"/>
                <w:szCs w:val="24"/>
              </w:rPr>
            </w:pPr>
          </w:p>
          <w:p w14:paraId="0A7F6B77" w14:textId="77777777" w:rsidR="009E43EC" w:rsidRPr="00994625" w:rsidRDefault="009E43EC" w:rsidP="009D4584">
            <w:pPr>
              <w:jc w:val="both"/>
              <w:rPr>
                <w:rFonts w:ascii="Times New Roman" w:hAnsi="Times New Roman" w:cs="Times New Roman"/>
                <w:b/>
                <w:bCs/>
                <w:color w:val="000000" w:themeColor="text1"/>
                <w:sz w:val="24"/>
                <w:szCs w:val="24"/>
              </w:rPr>
            </w:pPr>
          </w:p>
          <w:p w14:paraId="554A629C" w14:textId="77777777" w:rsidR="009E43EC" w:rsidRPr="00994625" w:rsidRDefault="009E43EC" w:rsidP="009D4584">
            <w:pPr>
              <w:jc w:val="both"/>
              <w:rPr>
                <w:rFonts w:ascii="Times New Roman" w:hAnsi="Times New Roman" w:cs="Times New Roman"/>
                <w:b/>
                <w:bCs/>
                <w:color w:val="000000" w:themeColor="text1"/>
                <w:sz w:val="24"/>
                <w:szCs w:val="24"/>
              </w:rPr>
            </w:pPr>
          </w:p>
          <w:p w14:paraId="21B5E539" w14:textId="77777777" w:rsidR="009E43EC" w:rsidRPr="00994625" w:rsidRDefault="009E43EC" w:rsidP="009D4584">
            <w:pPr>
              <w:jc w:val="both"/>
              <w:rPr>
                <w:rFonts w:ascii="Times New Roman" w:hAnsi="Times New Roman" w:cs="Times New Roman"/>
                <w:b/>
                <w:bCs/>
                <w:color w:val="000000" w:themeColor="text1"/>
                <w:sz w:val="24"/>
                <w:szCs w:val="24"/>
              </w:rPr>
            </w:pPr>
          </w:p>
          <w:p w14:paraId="5A277A6C" w14:textId="77777777" w:rsidR="009E43EC" w:rsidRPr="00994625" w:rsidRDefault="009E43EC" w:rsidP="009D4584">
            <w:pPr>
              <w:jc w:val="both"/>
              <w:rPr>
                <w:rFonts w:ascii="Times New Roman" w:hAnsi="Times New Roman" w:cs="Times New Roman"/>
                <w:b/>
                <w:bCs/>
                <w:color w:val="000000" w:themeColor="text1"/>
                <w:sz w:val="24"/>
                <w:szCs w:val="24"/>
              </w:rPr>
            </w:pPr>
          </w:p>
          <w:p w14:paraId="37905C59" w14:textId="77777777" w:rsidR="009E43EC" w:rsidRPr="00994625" w:rsidRDefault="009E43EC" w:rsidP="009D4584">
            <w:pPr>
              <w:jc w:val="both"/>
              <w:rPr>
                <w:rFonts w:ascii="Times New Roman" w:hAnsi="Times New Roman" w:cs="Times New Roman"/>
                <w:b/>
                <w:bCs/>
                <w:color w:val="000000" w:themeColor="text1"/>
                <w:sz w:val="24"/>
                <w:szCs w:val="24"/>
              </w:rPr>
            </w:pPr>
          </w:p>
          <w:p w14:paraId="38339760" w14:textId="77777777" w:rsidR="009E43EC" w:rsidRPr="00994625" w:rsidRDefault="009E43EC" w:rsidP="009D4584">
            <w:pPr>
              <w:jc w:val="both"/>
              <w:rPr>
                <w:rFonts w:ascii="Times New Roman" w:hAnsi="Times New Roman" w:cs="Times New Roman"/>
                <w:b/>
                <w:bCs/>
                <w:color w:val="000000" w:themeColor="text1"/>
                <w:sz w:val="24"/>
                <w:szCs w:val="24"/>
              </w:rPr>
            </w:pPr>
          </w:p>
          <w:p w14:paraId="2E431DEF" w14:textId="77777777" w:rsidR="009E43EC" w:rsidRPr="00994625" w:rsidRDefault="009E43EC" w:rsidP="009D4584">
            <w:pPr>
              <w:jc w:val="both"/>
              <w:rPr>
                <w:rFonts w:ascii="Times New Roman" w:hAnsi="Times New Roman" w:cs="Times New Roman"/>
                <w:b/>
                <w:bCs/>
                <w:color w:val="000000" w:themeColor="text1"/>
                <w:sz w:val="24"/>
                <w:szCs w:val="24"/>
              </w:rPr>
            </w:pPr>
          </w:p>
          <w:p w14:paraId="5FE02E6B" w14:textId="77777777" w:rsidR="009E43EC" w:rsidRPr="00994625" w:rsidRDefault="009E43EC" w:rsidP="009D4584">
            <w:pPr>
              <w:jc w:val="both"/>
              <w:rPr>
                <w:rFonts w:ascii="Times New Roman" w:hAnsi="Times New Roman" w:cs="Times New Roman"/>
                <w:b/>
                <w:bCs/>
                <w:color w:val="000000" w:themeColor="text1"/>
                <w:sz w:val="24"/>
                <w:szCs w:val="24"/>
              </w:rPr>
            </w:pPr>
          </w:p>
          <w:p w14:paraId="36619B7C" w14:textId="77777777" w:rsidR="009E43EC" w:rsidRPr="00994625" w:rsidRDefault="009E43EC" w:rsidP="009D4584">
            <w:pPr>
              <w:jc w:val="both"/>
              <w:rPr>
                <w:rFonts w:ascii="Times New Roman" w:hAnsi="Times New Roman" w:cs="Times New Roman"/>
                <w:b/>
                <w:bCs/>
                <w:color w:val="000000" w:themeColor="text1"/>
                <w:sz w:val="24"/>
                <w:szCs w:val="24"/>
              </w:rPr>
            </w:pPr>
          </w:p>
          <w:p w14:paraId="056CFEA9" w14:textId="77777777" w:rsidR="009E43EC" w:rsidRPr="00994625" w:rsidRDefault="009E43EC" w:rsidP="009D4584">
            <w:pPr>
              <w:jc w:val="both"/>
              <w:rPr>
                <w:rFonts w:ascii="Times New Roman" w:hAnsi="Times New Roman" w:cs="Times New Roman"/>
                <w:b/>
                <w:bCs/>
                <w:color w:val="000000" w:themeColor="text1"/>
                <w:sz w:val="24"/>
                <w:szCs w:val="24"/>
              </w:rPr>
            </w:pPr>
          </w:p>
          <w:p w14:paraId="417255F0" w14:textId="77777777" w:rsidR="009E43EC" w:rsidRPr="00994625" w:rsidRDefault="009E43EC" w:rsidP="009D4584">
            <w:pPr>
              <w:jc w:val="both"/>
              <w:rPr>
                <w:rFonts w:ascii="Times New Roman" w:hAnsi="Times New Roman" w:cs="Times New Roman"/>
                <w:b/>
                <w:bCs/>
                <w:color w:val="000000" w:themeColor="text1"/>
                <w:sz w:val="24"/>
                <w:szCs w:val="24"/>
              </w:rPr>
            </w:pPr>
          </w:p>
          <w:p w14:paraId="5A57A909" w14:textId="77777777" w:rsidR="009E43EC" w:rsidRPr="00994625" w:rsidRDefault="009E43EC" w:rsidP="009D4584">
            <w:pPr>
              <w:jc w:val="both"/>
              <w:rPr>
                <w:rFonts w:ascii="Times New Roman" w:hAnsi="Times New Roman" w:cs="Times New Roman"/>
                <w:b/>
                <w:bCs/>
                <w:color w:val="000000" w:themeColor="text1"/>
                <w:sz w:val="24"/>
                <w:szCs w:val="24"/>
              </w:rPr>
            </w:pPr>
          </w:p>
          <w:p w14:paraId="6FFC97BB" w14:textId="77777777" w:rsidR="009E43EC" w:rsidRPr="00994625" w:rsidRDefault="009E43EC" w:rsidP="009D4584">
            <w:pPr>
              <w:jc w:val="both"/>
              <w:rPr>
                <w:rFonts w:ascii="Times New Roman" w:hAnsi="Times New Roman" w:cs="Times New Roman"/>
                <w:b/>
                <w:bCs/>
                <w:color w:val="000000" w:themeColor="text1"/>
                <w:sz w:val="24"/>
                <w:szCs w:val="24"/>
              </w:rPr>
            </w:pPr>
          </w:p>
          <w:p w14:paraId="4855DC7D" w14:textId="77777777" w:rsidR="009E43EC" w:rsidRPr="00994625" w:rsidRDefault="009E43EC" w:rsidP="009D4584">
            <w:pPr>
              <w:jc w:val="both"/>
              <w:rPr>
                <w:rFonts w:ascii="Times New Roman" w:hAnsi="Times New Roman" w:cs="Times New Roman"/>
                <w:b/>
                <w:bCs/>
                <w:color w:val="000000" w:themeColor="text1"/>
                <w:sz w:val="24"/>
                <w:szCs w:val="24"/>
              </w:rPr>
            </w:pPr>
          </w:p>
          <w:p w14:paraId="20F8957B" w14:textId="77777777" w:rsidR="009E43EC" w:rsidRPr="00994625" w:rsidRDefault="009E43EC" w:rsidP="009D4584">
            <w:pPr>
              <w:jc w:val="both"/>
              <w:rPr>
                <w:rFonts w:ascii="Times New Roman" w:hAnsi="Times New Roman" w:cs="Times New Roman"/>
                <w:b/>
                <w:bCs/>
                <w:color w:val="000000" w:themeColor="text1"/>
                <w:sz w:val="24"/>
                <w:szCs w:val="24"/>
              </w:rPr>
            </w:pPr>
          </w:p>
          <w:p w14:paraId="7B8B6300" w14:textId="77777777" w:rsidR="009E43EC" w:rsidRPr="00994625" w:rsidRDefault="009E43EC" w:rsidP="009D4584">
            <w:pPr>
              <w:jc w:val="both"/>
              <w:rPr>
                <w:rFonts w:ascii="Times New Roman" w:hAnsi="Times New Roman" w:cs="Times New Roman"/>
                <w:b/>
                <w:bCs/>
                <w:color w:val="000000" w:themeColor="text1"/>
                <w:sz w:val="24"/>
                <w:szCs w:val="24"/>
              </w:rPr>
            </w:pPr>
          </w:p>
          <w:p w14:paraId="2D61F69B" w14:textId="77777777" w:rsidR="009E43EC" w:rsidRPr="00994625" w:rsidRDefault="009E43EC" w:rsidP="009D4584">
            <w:pPr>
              <w:jc w:val="both"/>
              <w:rPr>
                <w:rFonts w:ascii="Times New Roman" w:hAnsi="Times New Roman" w:cs="Times New Roman"/>
                <w:b/>
                <w:bCs/>
                <w:color w:val="000000" w:themeColor="text1"/>
                <w:sz w:val="24"/>
                <w:szCs w:val="24"/>
              </w:rPr>
            </w:pPr>
          </w:p>
          <w:p w14:paraId="223E58AD" w14:textId="77777777" w:rsidR="009E43EC" w:rsidRPr="00994625" w:rsidRDefault="009E43EC" w:rsidP="009D4584">
            <w:pPr>
              <w:jc w:val="both"/>
              <w:rPr>
                <w:rFonts w:ascii="Times New Roman" w:hAnsi="Times New Roman" w:cs="Times New Roman"/>
                <w:b/>
                <w:bCs/>
                <w:color w:val="000000" w:themeColor="text1"/>
                <w:sz w:val="24"/>
                <w:szCs w:val="24"/>
              </w:rPr>
            </w:pPr>
          </w:p>
          <w:p w14:paraId="4CDC9972" w14:textId="77777777" w:rsidR="009E43EC" w:rsidRPr="00994625" w:rsidRDefault="009E43EC" w:rsidP="009D4584">
            <w:pPr>
              <w:jc w:val="both"/>
              <w:rPr>
                <w:rFonts w:ascii="Times New Roman" w:hAnsi="Times New Roman" w:cs="Times New Roman"/>
                <w:b/>
                <w:bCs/>
                <w:color w:val="000000" w:themeColor="text1"/>
                <w:sz w:val="24"/>
                <w:szCs w:val="24"/>
              </w:rPr>
            </w:pPr>
          </w:p>
          <w:p w14:paraId="45F797E2" w14:textId="77777777" w:rsidR="009E43EC" w:rsidRPr="00994625" w:rsidRDefault="009E43EC" w:rsidP="009D4584">
            <w:pPr>
              <w:jc w:val="both"/>
              <w:rPr>
                <w:rFonts w:ascii="Times New Roman" w:hAnsi="Times New Roman" w:cs="Times New Roman"/>
                <w:b/>
                <w:bCs/>
                <w:color w:val="000000" w:themeColor="text1"/>
                <w:sz w:val="24"/>
                <w:szCs w:val="24"/>
              </w:rPr>
            </w:pPr>
          </w:p>
          <w:p w14:paraId="468AA167" w14:textId="77777777" w:rsidR="009E43EC" w:rsidRPr="00994625" w:rsidRDefault="009E43EC" w:rsidP="009D4584">
            <w:pPr>
              <w:jc w:val="both"/>
              <w:rPr>
                <w:rFonts w:ascii="Times New Roman" w:hAnsi="Times New Roman" w:cs="Times New Roman"/>
                <w:b/>
                <w:bCs/>
                <w:color w:val="000000" w:themeColor="text1"/>
                <w:sz w:val="24"/>
                <w:szCs w:val="24"/>
              </w:rPr>
            </w:pPr>
          </w:p>
          <w:p w14:paraId="4F5EC043" w14:textId="77777777" w:rsidR="009E43EC" w:rsidRPr="00994625" w:rsidRDefault="009E43EC" w:rsidP="009D4584">
            <w:pPr>
              <w:jc w:val="both"/>
              <w:rPr>
                <w:rFonts w:ascii="Times New Roman" w:hAnsi="Times New Roman" w:cs="Times New Roman"/>
                <w:b/>
                <w:bCs/>
                <w:color w:val="000000" w:themeColor="text1"/>
                <w:sz w:val="24"/>
                <w:szCs w:val="24"/>
              </w:rPr>
            </w:pPr>
          </w:p>
          <w:p w14:paraId="0102AE00" w14:textId="77777777" w:rsidR="009E43EC" w:rsidRPr="00994625" w:rsidRDefault="009E43EC" w:rsidP="009D4584">
            <w:pPr>
              <w:jc w:val="both"/>
              <w:rPr>
                <w:rFonts w:ascii="Times New Roman" w:hAnsi="Times New Roman" w:cs="Times New Roman"/>
                <w:b/>
                <w:bCs/>
                <w:color w:val="000000" w:themeColor="text1"/>
                <w:sz w:val="24"/>
                <w:szCs w:val="24"/>
              </w:rPr>
            </w:pPr>
          </w:p>
          <w:p w14:paraId="5ED9D971" w14:textId="77777777" w:rsidR="009E43EC" w:rsidRPr="00994625" w:rsidRDefault="009E43EC" w:rsidP="009D4584">
            <w:pPr>
              <w:jc w:val="both"/>
              <w:rPr>
                <w:rFonts w:ascii="Times New Roman" w:hAnsi="Times New Roman" w:cs="Times New Roman"/>
                <w:b/>
                <w:bCs/>
                <w:color w:val="000000" w:themeColor="text1"/>
                <w:sz w:val="24"/>
                <w:szCs w:val="24"/>
              </w:rPr>
            </w:pPr>
          </w:p>
          <w:p w14:paraId="66779AAB" w14:textId="77777777" w:rsidR="009E43EC" w:rsidRPr="00994625" w:rsidRDefault="009E43EC" w:rsidP="009D4584">
            <w:pPr>
              <w:jc w:val="both"/>
              <w:rPr>
                <w:rFonts w:ascii="Times New Roman" w:hAnsi="Times New Roman" w:cs="Times New Roman"/>
                <w:b/>
                <w:bCs/>
                <w:color w:val="000000" w:themeColor="text1"/>
                <w:sz w:val="24"/>
                <w:szCs w:val="24"/>
              </w:rPr>
            </w:pPr>
          </w:p>
          <w:p w14:paraId="15757687" w14:textId="77777777" w:rsidR="009E43EC" w:rsidRPr="00994625" w:rsidRDefault="009E43EC" w:rsidP="009D4584">
            <w:pPr>
              <w:jc w:val="both"/>
              <w:rPr>
                <w:rFonts w:ascii="Times New Roman" w:hAnsi="Times New Roman" w:cs="Times New Roman"/>
                <w:b/>
                <w:bCs/>
                <w:color w:val="000000" w:themeColor="text1"/>
                <w:sz w:val="24"/>
                <w:szCs w:val="24"/>
              </w:rPr>
            </w:pPr>
          </w:p>
          <w:p w14:paraId="5650DBCE" w14:textId="77777777" w:rsidR="009E43EC" w:rsidRPr="00994625" w:rsidRDefault="009E43EC" w:rsidP="009D4584">
            <w:pPr>
              <w:jc w:val="both"/>
              <w:rPr>
                <w:rFonts w:ascii="Times New Roman" w:hAnsi="Times New Roman" w:cs="Times New Roman"/>
                <w:b/>
                <w:bCs/>
                <w:color w:val="000000" w:themeColor="text1"/>
                <w:sz w:val="24"/>
                <w:szCs w:val="24"/>
              </w:rPr>
            </w:pPr>
          </w:p>
          <w:p w14:paraId="770D419A" w14:textId="77777777" w:rsidR="009E43EC" w:rsidRPr="00994625" w:rsidRDefault="009E43EC" w:rsidP="009D4584">
            <w:pPr>
              <w:jc w:val="both"/>
              <w:rPr>
                <w:rFonts w:ascii="Times New Roman" w:hAnsi="Times New Roman" w:cs="Times New Roman"/>
                <w:b/>
                <w:bCs/>
                <w:color w:val="000000" w:themeColor="text1"/>
                <w:sz w:val="24"/>
                <w:szCs w:val="24"/>
              </w:rPr>
            </w:pPr>
          </w:p>
          <w:p w14:paraId="529AB3FE" w14:textId="77777777" w:rsidR="009E43EC" w:rsidRPr="00994625" w:rsidRDefault="009E43EC" w:rsidP="009D4584">
            <w:pPr>
              <w:jc w:val="both"/>
              <w:rPr>
                <w:rFonts w:ascii="Times New Roman" w:hAnsi="Times New Roman" w:cs="Times New Roman"/>
                <w:b/>
                <w:bCs/>
                <w:color w:val="000000" w:themeColor="text1"/>
                <w:sz w:val="24"/>
                <w:szCs w:val="24"/>
              </w:rPr>
            </w:pPr>
          </w:p>
          <w:p w14:paraId="13F80BA4" w14:textId="77777777" w:rsidR="009E43EC" w:rsidRPr="00994625" w:rsidRDefault="009E43EC" w:rsidP="009D4584">
            <w:pPr>
              <w:jc w:val="both"/>
              <w:rPr>
                <w:rFonts w:ascii="Times New Roman" w:hAnsi="Times New Roman" w:cs="Times New Roman"/>
                <w:b/>
                <w:bCs/>
                <w:color w:val="000000" w:themeColor="text1"/>
                <w:sz w:val="24"/>
                <w:szCs w:val="24"/>
              </w:rPr>
            </w:pPr>
          </w:p>
          <w:p w14:paraId="2DE3496D" w14:textId="77777777" w:rsidR="009E43EC" w:rsidRPr="00994625" w:rsidRDefault="009E43EC" w:rsidP="009D4584">
            <w:pPr>
              <w:jc w:val="both"/>
              <w:rPr>
                <w:rFonts w:ascii="Times New Roman" w:hAnsi="Times New Roman" w:cs="Times New Roman"/>
                <w:b/>
                <w:bCs/>
                <w:color w:val="000000" w:themeColor="text1"/>
                <w:sz w:val="24"/>
                <w:szCs w:val="24"/>
              </w:rPr>
            </w:pPr>
          </w:p>
          <w:p w14:paraId="0384B2F1" w14:textId="77777777" w:rsidR="009E43EC" w:rsidRPr="00994625" w:rsidRDefault="009E43EC" w:rsidP="009D4584">
            <w:pPr>
              <w:jc w:val="both"/>
              <w:rPr>
                <w:rFonts w:ascii="Times New Roman" w:hAnsi="Times New Roman" w:cs="Times New Roman"/>
                <w:b/>
                <w:bCs/>
                <w:color w:val="000000" w:themeColor="text1"/>
                <w:sz w:val="24"/>
                <w:szCs w:val="24"/>
              </w:rPr>
            </w:pPr>
          </w:p>
          <w:p w14:paraId="14D180F3" w14:textId="16FBE45F"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444CA300"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Сроки оплаты будут оговорены в Законе «Об электроэнергетике».</w:t>
            </w:r>
          </w:p>
          <w:p w14:paraId="4B15FDBB"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p>
          <w:p w14:paraId="25B3DAC2"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t>Приведение в соответствие, в связи с введение механизма единого закупщика электрической энергии.</w:t>
            </w:r>
          </w:p>
          <w:p w14:paraId="7FDC068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«условный потребитель» теряет необходимость при Едином закупщике.</w:t>
            </w:r>
          </w:p>
        </w:tc>
      </w:tr>
      <w:tr w:rsidR="009E43EC" w:rsidRPr="00994625" w14:paraId="2B5E0C73"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62480834"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06FAAC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4 статьи 7-1 </w:t>
            </w:r>
          </w:p>
        </w:tc>
        <w:tc>
          <w:tcPr>
            <w:tcW w:w="3541" w:type="dxa"/>
            <w:tcBorders>
              <w:top w:val="single" w:sz="4" w:space="0" w:color="auto"/>
              <w:left w:val="single" w:sz="4" w:space="0" w:color="auto"/>
              <w:bottom w:val="single" w:sz="4" w:space="0" w:color="auto"/>
              <w:right w:val="single" w:sz="4" w:space="0" w:color="auto"/>
            </w:tcBorders>
          </w:tcPr>
          <w:p w14:paraId="56F75FB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B20F8D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AF7C00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заключает договоры купли-продажи электрической </w:t>
            </w:r>
            <w:r w:rsidRPr="00994625">
              <w:rPr>
                <w:rFonts w:ascii="Times New Roman" w:hAnsi="Times New Roman" w:cs="Times New Roman"/>
                <w:color w:val="000000" w:themeColor="text1"/>
                <w:sz w:val="24"/>
                <w:szCs w:val="24"/>
              </w:rPr>
              <w:lastRenderedPageBreak/>
              <w:t>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tc>
        <w:tc>
          <w:tcPr>
            <w:tcW w:w="4955" w:type="dxa"/>
            <w:tcBorders>
              <w:top w:val="single" w:sz="4" w:space="0" w:color="auto"/>
              <w:left w:val="single" w:sz="4" w:space="0" w:color="auto"/>
              <w:bottom w:val="single" w:sz="4" w:space="0" w:color="auto"/>
              <w:right w:val="single" w:sz="4" w:space="0" w:color="auto"/>
            </w:tcBorders>
          </w:tcPr>
          <w:p w14:paraId="3D8E97B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225E68B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AE3571F" w14:textId="77777777" w:rsidR="009E43EC" w:rsidRPr="00994625" w:rsidRDefault="009E43EC" w:rsidP="009D4584">
            <w:pPr>
              <w:jc w:val="both"/>
              <w:rPr>
                <w:rFonts w:ascii="Times New Roman" w:hAnsi="Times New Roman" w:cs="Times New Roman"/>
                <w:color w:val="000000" w:themeColor="text1"/>
                <w:sz w:val="24"/>
                <w:szCs w:val="24"/>
              </w:rPr>
            </w:pPr>
          </w:p>
          <w:p w14:paraId="1E920DAA" w14:textId="77777777" w:rsidR="009E43EC" w:rsidRPr="00994625" w:rsidRDefault="009E43EC" w:rsidP="009D4584">
            <w:pPr>
              <w:jc w:val="both"/>
              <w:rPr>
                <w:rFonts w:ascii="Times New Roman" w:hAnsi="Times New Roman" w:cs="Times New Roman"/>
                <w:color w:val="000000" w:themeColor="text1"/>
                <w:sz w:val="24"/>
                <w:szCs w:val="24"/>
              </w:rPr>
            </w:pPr>
          </w:p>
          <w:p w14:paraId="6422FE95" w14:textId="08FD3681"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w:t>
            </w:r>
            <w:r w:rsidRPr="00994625">
              <w:rPr>
                <w:rFonts w:ascii="Times New Roman" w:hAnsi="Times New Roman" w:cs="Times New Roman"/>
                <w:color w:val="000000" w:themeColor="text1"/>
                <w:szCs w:val="24"/>
              </w:rPr>
              <w:t xml:space="preserve">. </w:t>
            </w:r>
            <w:r w:rsidR="00FB1E4B" w:rsidRPr="00994625">
              <w:rPr>
                <w:rFonts w:ascii="Times New Roman" w:hAnsi="Times New Roman" w:cs="Times New Roman"/>
                <w:b/>
                <w:color w:val="000000" w:themeColor="text1"/>
                <w:sz w:val="24"/>
                <w:szCs w:val="28"/>
              </w:rPr>
              <w:t>Единый закупщик электрической энергии</w:t>
            </w:r>
            <w:r w:rsidR="00FB1E4B" w:rsidRPr="00994625">
              <w:rPr>
                <w:rFonts w:ascii="Times New Roman" w:hAnsi="Times New Roman" w:cs="Times New Roman"/>
                <w:color w:val="000000" w:themeColor="text1"/>
                <w:sz w:val="24"/>
                <w:szCs w:val="28"/>
              </w:rPr>
              <w:t xml:space="preserve"> заключает договоры купли-продажи электрической энергии с энергопроизводящими организациями, </w:t>
            </w:r>
            <w:r w:rsidR="00FB1E4B" w:rsidRPr="00994625">
              <w:rPr>
                <w:rFonts w:ascii="Times New Roman" w:hAnsi="Times New Roman" w:cs="Times New Roman"/>
                <w:color w:val="000000" w:themeColor="text1"/>
                <w:sz w:val="24"/>
                <w:szCs w:val="28"/>
              </w:rPr>
              <w:lastRenderedPageBreak/>
              <w:t>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tc>
        <w:tc>
          <w:tcPr>
            <w:tcW w:w="3688" w:type="dxa"/>
            <w:gridSpan w:val="2"/>
            <w:tcBorders>
              <w:top w:val="single" w:sz="4" w:space="0" w:color="auto"/>
              <w:left w:val="single" w:sz="4" w:space="0" w:color="auto"/>
              <w:bottom w:val="single" w:sz="4" w:space="0" w:color="auto"/>
              <w:right w:val="single" w:sz="4" w:space="0" w:color="auto"/>
            </w:tcBorders>
          </w:tcPr>
          <w:p w14:paraId="2D8D9370"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введением механизма Единого закупщика</w:t>
            </w:r>
          </w:p>
        </w:tc>
      </w:tr>
      <w:tr w:rsidR="009E43EC" w:rsidRPr="00994625" w14:paraId="0B01626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2106CA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B25D4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4-1 статьи 7-1</w:t>
            </w:r>
          </w:p>
        </w:tc>
        <w:tc>
          <w:tcPr>
            <w:tcW w:w="3541" w:type="dxa"/>
            <w:tcBorders>
              <w:top w:val="single" w:sz="4" w:space="0" w:color="auto"/>
              <w:left w:val="single" w:sz="4" w:space="0" w:color="auto"/>
              <w:bottom w:val="single" w:sz="4" w:space="0" w:color="auto"/>
              <w:right w:val="single" w:sz="4" w:space="0" w:color="auto"/>
            </w:tcBorders>
          </w:tcPr>
          <w:p w14:paraId="555A1B2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Статья 7-1. Обязанности участников производства, передачи и покупки </w:t>
            </w:r>
            <w:r w:rsidRPr="00994625">
              <w:rPr>
                <w:rFonts w:ascii="Times New Roman" w:hAnsi="Times New Roman" w:cs="Times New Roman"/>
                <w:color w:val="000000" w:themeColor="text1"/>
                <w:sz w:val="24"/>
                <w:szCs w:val="24"/>
              </w:rPr>
              <w:lastRenderedPageBreak/>
              <w:t>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7CD0364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AC01C5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4-1.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w:t>
            </w:r>
            <w:r w:rsidRPr="00994625">
              <w:rPr>
                <w:rFonts w:ascii="Times New Roman" w:hAnsi="Times New Roman" w:cs="Times New Roman"/>
                <w:color w:val="000000" w:themeColor="text1"/>
                <w:sz w:val="24"/>
                <w:szCs w:val="24"/>
              </w:rPr>
              <w:lastRenderedPageBreak/>
              <w:t>единую электроэнергетическую систему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170BEC8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Статья 7-1. Обязанности участников производства, передачи и покупки электрической энергии, производимой </w:t>
            </w:r>
            <w:r w:rsidRPr="00994625">
              <w:rPr>
                <w:rFonts w:ascii="Times New Roman" w:hAnsi="Times New Roman" w:cs="Times New Roman"/>
                <w:color w:val="000000" w:themeColor="text1"/>
                <w:sz w:val="24"/>
                <w:szCs w:val="24"/>
              </w:rPr>
              <w:t>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F7DD65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9951655" w14:textId="72F8FFDF" w:rsidR="009E43EC" w:rsidRPr="00994625" w:rsidRDefault="009E43EC" w:rsidP="009D4584">
            <w:pPr>
              <w:jc w:val="both"/>
              <w:rPr>
                <w:rFonts w:ascii="Times New Roman" w:hAnsi="Times New Roman" w:cs="Times New Roman"/>
                <w:color w:val="000000" w:themeColor="text1"/>
                <w:sz w:val="24"/>
                <w:szCs w:val="24"/>
              </w:rPr>
            </w:pPr>
          </w:p>
          <w:p w14:paraId="557D02E6" w14:textId="77777777" w:rsidR="00FB1E4B" w:rsidRPr="00994625" w:rsidRDefault="00FB1E4B" w:rsidP="009D4584">
            <w:pPr>
              <w:jc w:val="both"/>
              <w:rPr>
                <w:rFonts w:ascii="Times New Roman" w:hAnsi="Times New Roman" w:cs="Times New Roman"/>
                <w:color w:val="000000" w:themeColor="text1"/>
                <w:sz w:val="24"/>
                <w:szCs w:val="24"/>
              </w:rPr>
            </w:pPr>
          </w:p>
          <w:p w14:paraId="47869A56" w14:textId="77777777" w:rsidR="009E43EC" w:rsidRPr="00994625" w:rsidRDefault="009E43EC" w:rsidP="009D4584">
            <w:pPr>
              <w:jc w:val="both"/>
              <w:rPr>
                <w:rFonts w:ascii="Times New Roman" w:hAnsi="Times New Roman" w:cs="Times New Roman"/>
                <w:color w:val="000000" w:themeColor="text1"/>
                <w:sz w:val="24"/>
                <w:szCs w:val="24"/>
              </w:rPr>
            </w:pPr>
          </w:p>
          <w:p w14:paraId="1A061E15" w14:textId="77777777" w:rsidR="00FB1E4B" w:rsidRPr="00994625" w:rsidRDefault="009E43EC" w:rsidP="00FB1E4B">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Cs w:val="24"/>
              </w:rPr>
              <w:t xml:space="preserve">4-1. </w:t>
            </w:r>
            <w:r w:rsidR="00FB1E4B" w:rsidRPr="00994625">
              <w:rPr>
                <w:rFonts w:ascii="Times New Roman" w:hAnsi="Times New Roman" w:cs="Times New Roman"/>
                <w:b/>
                <w:color w:val="000000" w:themeColor="text1"/>
                <w:sz w:val="24"/>
                <w:szCs w:val="28"/>
              </w:rPr>
              <w:t>Единый закупщик электрической энергии</w:t>
            </w:r>
            <w:r w:rsidR="00FB1E4B" w:rsidRPr="00994625">
              <w:rPr>
                <w:rFonts w:ascii="Times New Roman" w:hAnsi="Times New Roman" w:cs="Times New Roman"/>
                <w:color w:val="000000" w:themeColor="text1"/>
                <w:sz w:val="24"/>
                <w:szCs w:val="28"/>
              </w:rPr>
              <w:t xml:space="preserve">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p w14:paraId="11DBBED2" w14:textId="27559A1D"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36342F25"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введением механизма Единого закупщика.</w:t>
            </w:r>
          </w:p>
        </w:tc>
      </w:tr>
      <w:tr w:rsidR="009E43EC" w:rsidRPr="00994625" w14:paraId="2898778D"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F28D997"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D305D5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4-2 статьи 7-1</w:t>
            </w:r>
          </w:p>
        </w:tc>
        <w:tc>
          <w:tcPr>
            <w:tcW w:w="3541" w:type="dxa"/>
            <w:tcBorders>
              <w:top w:val="single" w:sz="4" w:space="0" w:color="auto"/>
              <w:left w:val="single" w:sz="4" w:space="0" w:color="auto"/>
              <w:bottom w:val="single" w:sz="4" w:space="0" w:color="auto"/>
              <w:right w:val="single" w:sz="4" w:space="0" w:color="auto"/>
            </w:tcBorders>
          </w:tcPr>
          <w:p w14:paraId="737959C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1176D1B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658DF0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4-2. По итогам аукционных торгов, проведенных после 1 января 2021 года,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w:t>
            </w:r>
            <w:r w:rsidRPr="00994625">
              <w:rPr>
                <w:rFonts w:ascii="Times New Roman" w:hAnsi="Times New Roman" w:cs="Times New Roman"/>
                <w:color w:val="000000" w:themeColor="text1"/>
                <w:sz w:val="24"/>
                <w:szCs w:val="24"/>
              </w:rPr>
              <w:lastRenderedPageBreak/>
              <w:t>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tc>
        <w:tc>
          <w:tcPr>
            <w:tcW w:w="4955" w:type="dxa"/>
            <w:tcBorders>
              <w:top w:val="single" w:sz="4" w:space="0" w:color="auto"/>
              <w:left w:val="single" w:sz="4" w:space="0" w:color="auto"/>
              <w:bottom w:val="single" w:sz="4" w:space="0" w:color="auto"/>
              <w:right w:val="single" w:sz="4" w:space="0" w:color="auto"/>
            </w:tcBorders>
          </w:tcPr>
          <w:p w14:paraId="6A71FA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1926FA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59D25CF1" w14:textId="77777777" w:rsidR="009E43EC" w:rsidRPr="00994625" w:rsidRDefault="009E43EC" w:rsidP="009D4584">
            <w:pPr>
              <w:jc w:val="both"/>
              <w:rPr>
                <w:rFonts w:ascii="Times New Roman" w:hAnsi="Times New Roman" w:cs="Times New Roman"/>
                <w:color w:val="000000" w:themeColor="text1"/>
                <w:sz w:val="24"/>
                <w:szCs w:val="24"/>
              </w:rPr>
            </w:pPr>
          </w:p>
          <w:p w14:paraId="76446C61" w14:textId="77777777" w:rsidR="009E43EC" w:rsidRPr="00994625" w:rsidRDefault="009E43EC" w:rsidP="009D4584">
            <w:pPr>
              <w:jc w:val="both"/>
              <w:rPr>
                <w:rFonts w:ascii="Times New Roman" w:hAnsi="Times New Roman" w:cs="Times New Roman"/>
                <w:color w:val="000000" w:themeColor="text1"/>
                <w:sz w:val="24"/>
                <w:szCs w:val="24"/>
              </w:rPr>
            </w:pPr>
          </w:p>
          <w:p w14:paraId="39FEB57B" w14:textId="77777777" w:rsidR="009E43EC" w:rsidRPr="00994625" w:rsidRDefault="009E43EC" w:rsidP="009D4584">
            <w:pPr>
              <w:jc w:val="both"/>
              <w:rPr>
                <w:rFonts w:ascii="Times New Roman" w:hAnsi="Times New Roman" w:cs="Times New Roman"/>
                <w:color w:val="000000" w:themeColor="text1"/>
                <w:sz w:val="24"/>
                <w:szCs w:val="24"/>
              </w:rPr>
            </w:pPr>
          </w:p>
          <w:p w14:paraId="7B850D6A" w14:textId="49D76BED" w:rsidR="00FB1E4B" w:rsidRPr="00994625" w:rsidRDefault="009E43EC" w:rsidP="00FB1E4B">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4-2. </w:t>
            </w:r>
            <w:r w:rsidR="00FB1E4B" w:rsidRPr="00994625">
              <w:rPr>
                <w:rFonts w:ascii="Times New Roman" w:hAnsi="Times New Roman" w:cs="Times New Roman"/>
                <w:color w:val="000000" w:themeColor="text1"/>
                <w:sz w:val="24"/>
                <w:szCs w:val="24"/>
              </w:rPr>
              <w:t xml:space="preserve">По итогам аукционных торгов </w:t>
            </w:r>
            <w:r w:rsidR="00FB1E4B" w:rsidRPr="00994625">
              <w:rPr>
                <w:rFonts w:ascii="Times New Roman" w:hAnsi="Times New Roman" w:cs="Times New Roman"/>
                <w:b/>
                <w:color w:val="000000" w:themeColor="text1"/>
                <w:sz w:val="24"/>
                <w:szCs w:val="24"/>
              </w:rPr>
              <w:t>единый закупщик электрической энергии</w:t>
            </w:r>
            <w:r w:rsidR="00FB1E4B" w:rsidRPr="00994625">
              <w:rPr>
                <w:rFonts w:ascii="Times New Roman" w:hAnsi="Times New Roman" w:cs="Times New Roman"/>
                <w:color w:val="000000" w:themeColor="text1"/>
                <w:sz w:val="24"/>
                <w:szCs w:val="24"/>
              </w:rPr>
              <w:t xml:space="preserve"> </w:t>
            </w:r>
            <w:r w:rsidR="00FB1E4B" w:rsidRPr="00994625">
              <w:rPr>
                <w:rFonts w:ascii="Times New Roman" w:hAnsi="Times New Roman" w:cs="Times New Roman"/>
                <w:b/>
                <w:color w:val="000000" w:themeColor="text1"/>
                <w:sz w:val="24"/>
                <w:szCs w:val="24"/>
              </w:rPr>
              <w:t>заключает договоры купли-продажи электрической энергии</w:t>
            </w:r>
            <w:r w:rsidR="00FB1E4B" w:rsidRPr="00994625">
              <w:rPr>
                <w:rFonts w:ascii="Times New Roman" w:hAnsi="Times New Roman" w:cs="Times New Roman"/>
                <w:color w:val="000000" w:themeColor="text1"/>
                <w:sz w:val="24"/>
                <w:szCs w:val="24"/>
              </w:rPr>
              <w:t xml:space="preserve">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w:t>
            </w:r>
            <w:r w:rsidR="00FB1E4B" w:rsidRPr="00994625">
              <w:rPr>
                <w:rFonts w:ascii="Times New Roman" w:hAnsi="Times New Roman" w:cs="Times New Roman"/>
                <w:color w:val="000000" w:themeColor="text1"/>
                <w:sz w:val="24"/>
                <w:szCs w:val="24"/>
              </w:rPr>
              <w:lastRenderedPageBreak/>
              <w:t>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tc>
        <w:tc>
          <w:tcPr>
            <w:tcW w:w="3688" w:type="dxa"/>
            <w:gridSpan w:val="2"/>
            <w:tcBorders>
              <w:top w:val="single" w:sz="4" w:space="0" w:color="auto"/>
              <w:left w:val="single" w:sz="4" w:space="0" w:color="auto"/>
              <w:bottom w:val="single" w:sz="4" w:space="0" w:color="auto"/>
              <w:right w:val="single" w:sz="4" w:space="0" w:color="auto"/>
            </w:tcBorders>
          </w:tcPr>
          <w:p w14:paraId="3A60A4A1"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введением механизма Единого закупщика.</w:t>
            </w:r>
          </w:p>
        </w:tc>
      </w:tr>
      <w:tr w:rsidR="009E43EC" w:rsidRPr="00994625" w14:paraId="65C5E47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C2F2580"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7BE921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4-3 статьия 7-1 </w:t>
            </w:r>
          </w:p>
        </w:tc>
        <w:tc>
          <w:tcPr>
            <w:tcW w:w="3541" w:type="dxa"/>
            <w:tcBorders>
              <w:top w:val="single" w:sz="4" w:space="0" w:color="auto"/>
              <w:left w:val="single" w:sz="4" w:space="0" w:color="auto"/>
              <w:bottom w:val="single" w:sz="4" w:space="0" w:color="auto"/>
              <w:right w:val="single" w:sz="4" w:space="0" w:color="auto"/>
            </w:tcBorders>
          </w:tcPr>
          <w:p w14:paraId="24F665A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1BA76CF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010C5F1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4-3. </w:t>
            </w:r>
            <w:r w:rsidRPr="00994625">
              <w:rPr>
                <w:rFonts w:ascii="Times New Roman" w:hAnsi="Times New Roman" w:cs="Times New Roman"/>
                <w:b/>
                <w:bCs/>
                <w:color w:val="000000" w:themeColor="text1"/>
                <w:sz w:val="24"/>
                <w:szCs w:val="24"/>
              </w:rPr>
              <w:t xml:space="preserve">Расчетно-финансовый центр и энергопроизводящие организации </w:t>
            </w:r>
            <w:r w:rsidRPr="00994625">
              <w:rPr>
                <w:rFonts w:ascii="Times New Roman" w:hAnsi="Times New Roman" w:cs="Times New Roman"/>
                <w:b/>
                <w:bCs/>
                <w:color w:val="000000" w:themeColor="text1"/>
                <w:sz w:val="24"/>
                <w:szCs w:val="24"/>
              </w:rPr>
              <w:lastRenderedPageBreak/>
              <w:t>(гидроэлектростанции), осуществляющие производство и отпуск в сеть паводковой электрической энергии, ежегодно до 31 января текущего года заключают договоры купли-продажи паводковой электрической энергии в соответствии с типовой формой, утвержденной уполномоченным органом</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52A94FB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46345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F5C9316" w14:textId="77777777" w:rsidR="009E43EC" w:rsidRPr="00994625" w:rsidRDefault="009E43EC" w:rsidP="009D4584">
            <w:pPr>
              <w:jc w:val="both"/>
              <w:rPr>
                <w:rFonts w:ascii="Times New Roman" w:hAnsi="Times New Roman" w:cs="Times New Roman"/>
                <w:color w:val="000000" w:themeColor="text1"/>
                <w:sz w:val="24"/>
                <w:szCs w:val="24"/>
              </w:rPr>
            </w:pPr>
          </w:p>
          <w:p w14:paraId="0D836F8A" w14:textId="77777777" w:rsidR="009E43EC" w:rsidRPr="00994625" w:rsidRDefault="009E43EC" w:rsidP="009D4584">
            <w:pPr>
              <w:jc w:val="both"/>
              <w:rPr>
                <w:rFonts w:ascii="Times New Roman" w:hAnsi="Times New Roman" w:cs="Times New Roman"/>
                <w:color w:val="000000" w:themeColor="text1"/>
                <w:sz w:val="24"/>
                <w:szCs w:val="24"/>
              </w:rPr>
            </w:pPr>
          </w:p>
          <w:p w14:paraId="065AAB9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4-3.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5F76A5DC"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01472141"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3DB0A50"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52791C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5 статьи 7-1 </w:t>
            </w:r>
          </w:p>
        </w:tc>
        <w:tc>
          <w:tcPr>
            <w:tcW w:w="3541" w:type="dxa"/>
            <w:tcBorders>
              <w:top w:val="single" w:sz="4" w:space="0" w:color="auto"/>
              <w:left w:val="single" w:sz="4" w:space="0" w:color="auto"/>
              <w:bottom w:val="single" w:sz="4" w:space="0" w:color="auto"/>
              <w:right w:val="single" w:sz="4" w:space="0" w:color="auto"/>
            </w:tcBorders>
          </w:tcPr>
          <w:p w14:paraId="4A105CB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70C238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60A7D5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обязан проводить аудит годовой финансовой отчетности в соответствии с Законом Республики Казахстан "Об аудиторской деятельности" и </w:t>
            </w:r>
            <w:r w:rsidRPr="00994625">
              <w:rPr>
                <w:rFonts w:ascii="Times New Roman" w:hAnsi="Times New Roman" w:cs="Times New Roman"/>
                <w:color w:val="000000" w:themeColor="text1"/>
                <w:sz w:val="24"/>
                <w:szCs w:val="24"/>
              </w:rPr>
              <w:lastRenderedPageBreak/>
              <w:t>представлять его результаты уполномоченному органу.</w:t>
            </w:r>
          </w:p>
        </w:tc>
        <w:tc>
          <w:tcPr>
            <w:tcW w:w="4955" w:type="dxa"/>
            <w:tcBorders>
              <w:top w:val="single" w:sz="4" w:space="0" w:color="auto"/>
              <w:left w:val="single" w:sz="4" w:space="0" w:color="auto"/>
              <w:bottom w:val="single" w:sz="4" w:space="0" w:color="auto"/>
              <w:right w:val="single" w:sz="4" w:space="0" w:color="auto"/>
            </w:tcBorders>
          </w:tcPr>
          <w:p w14:paraId="3B76931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EF5030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288266E2" w14:textId="77777777" w:rsidR="009E43EC" w:rsidRPr="00994625" w:rsidRDefault="009E43EC" w:rsidP="009D4584">
            <w:pPr>
              <w:jc w:val="both"/>
              <w:rPr>
                <w:rFonts w:ascii="Times New Roman" w:hAnsi="Times New Roman" w:cs="Times New Roman"/>
                <w:color w:val="000000" w:themeColor="text1"/>
                <w:sz w:val="24"/>
                <w:szCs w:val="24"/>
              </w:rPr>
            </w:pPr>
          </w:p>
          <w:p w14:paraId="2DB1B42F" w14:textId="299B92AD" w:rsidR="009E43EC" w:rsidRPr="00994625" w:rsidRDefault="009E43EC" w:rsidP="009D4584">
            <w:pPr>
              <w:jc w:val="both"/>
              <w:rPr>
                <w:rFonts w:ascii="Times New Roman" w:hAnsi="Times New Roman" w:cs="Times New Roman"/>
                <w:color w:val="000000" w:themeColor="text1"/>
                <w:sz w:val="24"/>
                <w:szCs w:val="24"/>
              </w:rPr>
            </w:pPr>
          </w:p>
          <w:p w14:paraId="5056CFF0" w14:textId="77777777" w:rsidR="00FB1E4B" w:rsidRPr="00994625" w:rsidRDefault="00FB1E4B" w:rsidP="009D4584">
            <w:pPr>
              <w:jc w:val="both"/>
              <w:rPr>
                <w:rFonts w:ascii="Times New Roman" w:hAnsi="Times New Roman" w:cs="Times New Roman"/>
                <w:color w:val="000000" w:themeColor="text1"/>
                <w:sz w:val="24"/>
                <w:szCs w:val="24"/>
              </w:rPr>
            </w:pPr>
          </w:p>
          <w:p w14:paraId="155A3EE0" w14:textId="4704382C" w:rsidR="00FB1E4B"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5. </w:t>
            </w:r>
            <w:r w:rsidRPr="00994625">
              <w:rPr>
                <w:rFonts w:ascii="Times New Roman" w:hAnsi="Times New Roman" w:cs="Times New Roman"/>
                <w:b/>
                <w:color w:val="000000" w:themeColor="text1"/>
                <w:sz w:val="24"/>
                <w:szCs w:val="24"/>
              </w:rPr>
              <w:t>Единый закупщик электрической энергии</w:t>
            </w:r>
            <w:r w:rsidRPr="00994625">
              <w:rPr>
                <w:rFonts w:ascii="Times New Roman" w:hAnsi="Times New Roman" w:cs="Times New Roman"/>
                <w:color w:val="000000" w:themeColor="text1"/>
                <w:sz w:val="24"/>
                <w:szCs w:val="24"/>
              </w:rPr>
              <w:t xml:space="preserve"> </w:t>
            </w:r>
            <w:r w:rsidR="00FB1E4B" w:rsidRPr="00994625">
              <w:rPr>
                <w:rFonts w:ascii="Times New Roman" w:hAnsi="Times New Roman" w:cs="Times New Roman"/>
                <w:color w:val="000000" w:themeColor="text1"/>
                <w:sz w:val="24"/>
                <w:szCs w:val="28"/>
              </w:rPr>
              <w:t>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tc>
        <w:tc>
          <w:tcPr>
            <w:tcW w:w="3688" w:type="dxa"/>
            <w:gridSpan w:val="2"/>
            <w:tcBorders>
              <w:top w:val="single" w:sz="4" w:space="0" w:color="auto"/>
              <w:left w:val="single" w:sz="4" w:space="0" w:color="auto"/>
              <w:bottom w:val="single" w:sz="4" w:space="0" w:color="auto"/>
              <w:right w:val="single" w:sz="4" w:space="0" w:color="auto"/>
            </w:tcBorders>
          </w:tcPr>
          <w:p w14:paraId="422ADC0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11B0A4A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0D37D01"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6F404A"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6</w:t>
            </w:r>
          </w:p>
          <w:p w14:paraId="030253AE"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7-1</w:t>
            </w:r>
          </w:p>
          <w:p w14:paraId="0B50EE97"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ADDC90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97729B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1B893EC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6. Энергопроизводящие организации, использующие возобновляемые источники энергии, вторичные энергетические ресурсы, энергетическую утилизацию отходов, обязаны:</w:t>
            </w:r>
          </w:p>
          <w:p w14:paraId="7B395F0E" w14:textId="77777777" w:rsidR="009E43EC" w:rsidRPr="00994625" w:rsidRDefault="009E43EC" w:rsidP="009D4584">
            <w:pPr>
              <w:jc w:val="both"/>
              <w:rPr>
                <w:rFonts w:ascii="Times New Roman" w:hAnsi="Times New Roman" w:cs="Times New Roman"/>
                <w:color w:val="000000" w:themeColor="text1"/>
                <w:sz w:val="24"/>
                <w:szCs w:val="24"/>
              </w:rPr>
            </w:pPr>
          </w:p>
          <w:p w14:paraId="6300A055"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bCs/>
                <w:color w:val="000000" w:themeColor="text1"/>
                <w:sz w:val="24"/>
                <w:szCs w:val="24"/>
              </w:rPr>
              <w:t>ежемесячно предоставлять расчетно-финансовому центру информацию о прогнозных объемах выработки, отпуска в сети электрической энергии за десять календарных дней до месяца поставки</w:t>
            </w:r>
            <w:r w:rsidRPr="00994625">
              <w:rPr>
                <w:rFonts w:ascii="Times New Roman" w:hAnsi="Times New Roman" w:cs="Times New Roman"/>
                <w:color w:val="000000" w:themeColor="text1"/>
                <w:sz w:val="24"/>
                <w:szCs w:val="24"/>
              </w:rPr>
              <w:t>;</w:t>
            </w:r>
          </w:p>
          <w:p w14:paraId="2A13CDA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ежемесячно предоставлять </w:t>
            </w:r>
            <w:r w:rsidRPr="00994625">
              <w:rPr>
                <w:rFonts w:ascii="Times New Roman" w:hAnsi="Times New Roman" w:cs="Times New Roman"/>
                <w:b/>
                <w:bCs/>
                <w:color w:val="000000" w:themeColor="text1"/>
                <w:sz w:val="24"/>
                <w:szCs w:val="24"/>
              </w:rPr>
              <w:t>расчетно-финансовому центру</w:t>
            </w: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color w:val="000000" w:themeColor="text1"/>
                <w:sz w:val="24"/>
                <w:szCs w:val="24"/>
              </w:rPr>
              <w:lastRenderedPageBreak/>
              <w:t>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p w14:paraId="54C51AF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ежегодно к двадцатому декабря направлять в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информацию о прогнозных объемах выработки, отпуска в сети электрической энергии на предстоящий год с разбивкой по месяцам;</w:t>
            </w:r>
          </w:p>
          <w:p w14:paraId="28A76DE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p w14:paraId="3A2F6B3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 обеспечивать соблюдение суточных графиков производства электрической энергии в соответствии с законодательством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4831F1D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F1736B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89B0F7A" w14:textId="77777777" w:rsidR="009E43EC" w:rsidRPr="00994625" w:rsidRDefault="009E43EC" w:rsidP="009D4584">
            <w:pPr>
              <w:jc w:val="both"/>
              <w:rPr>
                <w:rFonts w:ascii="Times New Roman" w:hAnsi="Times New Roman" w:cs="Times New Roman"/>
                <w:color w:val="000000" w:themeColor="text1"/>
                <w:sz w:val="24"/>
                <w:szCs w:val="24"/>
              </w:rPr>
            </w:pPr>
          </w:p>
          <w:p w14:paraId="6FADA4F7" w14:textId="41E02193" w:rsidR="009E43EC" w:rsidRPr="00994625" w:rsidRDefault="009E43EC" w:rsidP="009D4584">
            <w:pPr>
              <w:jc w:val="both"/>
              <w:rPr>
                <w:rFonts w:ascii="Times New Roman" w:hAnsi="Times New Roman" w:cs="Times New Roman"/>
                <w:color w:val="000000" w:themeColor="text1"/>
                <w:sz w:val="24"/>
                <w:szCs w:val="24"/>
              </w:rPr>
            </w:pPr>
          </w:p>
          <w:p w14:paraId="4E74CB36" w14:textId="77777777" w:rsidR="00956AFC" w:rsidRPr="00994625" w:rsidRDefault="00956AFC" w:rsidP="009D4584">
            <w:pPr>
              <w:jc w:val="both"/>
              <w:rPr>
                <w:rFonts w:ascii="Times New Roman" w:hAnsi="Times New Roman" w:cs="Times New Roman"/>
                <w:color w:val="000000" w:themeColor="text1"/>
                <w:sz w:val="24"/>
                <w:szCs w:val="24"/>
              </w:rPr>
            </w:pPr>
          </w:p>
          <w:p w14:paraId="739E9C6D" w14:textId="42981D5E"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6. </w:t>
            </w:r>
            <w:r w:rsidR="00956AFC" w:rsidRPr="00994625">
              <w:rPr>
                <w:rFonts w:ascii="Times New Roman" w:hAnsi="Times New Roman" w:cs="Times New Roman"/>
                <w:color w:val="000000" w:themeColor="text1"/>
                <w:sz w:val="24"/>
                <w:szCs w:val="28"/>
              </w:rPr>
              <w:t xml:space="preserve">Энергопроизводящие организации, использующие возобновляемые источники энергии, вторичные энергетические ресурсы, энергетическую утилизацию отходов, </w:t>
            </w:r>
            <w:r w:rsidR="00956AFC" w:rsidRPr="00994625">
              <w:rPr>
                <w:rFonts w:ascii="Times New Roman" w:hAnsi="Times New Roman" w:cs="Times New Roman"/>
                <w:b/>
                <w:color w:val="000000" w:themeColor="text1"/>
                <w:sz w:val="24"/>
                <w:szCs w:val="28"/>
              </w:rPr>
              <w:t>включая энергопроизводящие организации, входящие в состав квалифицированного потребителя,</w:t>
            </w:r>
            <w:r w:rsidR="00956AFC" w:rsidRPr="00994625">
              <w:rPr>
                <w:rFonts w:ascii="Times New Roman" w:hAnsi="Times New Roman" w:cs="Times New Roman"/>
                <w:color w:val="000000" w:themeColor="text1"/>
                <w:sz w:val="24"/>
                <w:szCs w:val="28"/>
              </w:rPr>
              <w:t xml:space="preserve"> обязаны:</w:t>
            </w:r>
          </w:p>
          <w:p w14:paraId="26E3F5D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w:t>
            </w:r>
            <w:r w:rsidRPr="00994625">
              <w:rPr>
                <w:rFonts w:ascii="Times New Roman" w:hAnsi="Times New Roman" w:cs="Times New Roman"/>
                <w:b/>
                <w:bCs/>
                <w:color w:val="000000" w:themeColor="text1"/>
                <w:sz w:val="24"/>
                <w:szCs w:val="24"/>
              </w:rPr>
              <w:t>исключить</w:t>
            </w:r>
            <w:r w:rsidRPr="00994625">
              <w:rPr>
                <w:rFonts w:ascii="Times New Roman" w:hAnsi="Times New Roman" w:cs="Times New Roman"/>
                <w:color w:val="000000" w:themeColor="text1"/>
                <w:sz w:val="24"/>
                <w:szCs w:val="24"/>
              </w:rPr>
              <w:t>;</w:t>
            </w:r>
          </w:p>
          <w:p w14:paraId="1259FBEA" w14:textId="77777777" w:rsidR="009E43EC" w:rsidRPr="00994625" w:rsidRDefault="009E43EC" w:rsidP="009D4584">
            <w:pPr>
              <w:jc w:val="both"/>
              <w:rPr>
                <w:rFonts w:ascii="Times New Roman" w:hAnsi="Times New Roman" w:cs="Times New Roman"/>
                <w:color w:val="000000" w:themeColor="text1"/>
                <w:sz w:val="24"/>
                <w:szCs w:val="24"/>
              </w:rPr>
            </w:pPr>
          </w:p>
          <w:p w14:paraId="21220133" w14:textId="77777777" w:rsidR="009E43EC" w:rsidRPr="00994625" w:rsidRDefault="009E43EC" w:rsidP="009D4584">
            <w:pPr>
              <w:jc w:val="both"/>
              <w:rPr>
                <w:rFonts w:ascii="Times New Roman" w:hAnsi="Times New Roman" w:cs="Times New Roman"/>
                <w:color w:val="000000" w:themeColor="text1"/>
                <w:sz w:val="24"/>
                <w:szCs w:val="24"/>
              </w:rPr>
            </w:pPr>
          </w:p>
          <w:p w14:paraId="3094B60E" w14:textId="77777777" w:rsidR="009E43EC" w:rsidRPr="00994625" w:rsidRDefault="009E43EC" w:rsidP="009D4584">
            <w:pPr>
              <w:jc w:val="both"/>
              <w:rPr>
                <w:rFonts w:ascii="Times New Roman" w:hAnsi="Times New Roman" w:cs="Times New Roman"/>
                <w:color w:val="000000" w:themeColor="text1"/>
                <w:sz w:val="24"/>
                <w:szCs w:val="24"/>
              </w:rPr>
            </w:pPr>
          </w:p>
          <w:p w14:paraId="5418F739" w14:textId="77777777" w:rsidR="009E43EC" w:rsidRPr="00994625" w:rsidRDefault="009E43EC" w:rsidP="009D4584">
            <w:pPr>
              <w:jc w:val="both"/>
              <w:rPr>
                <w:rFonts w:ascii="Times New Roman" w:hAnsi="Times New Roman" w:cs="Times New Roman"/>
                <w:color w:val="000000" w:themeColor="text1"/>
                <w:sz w:val="24"/>
                <w:szCs w:val="24"/>
              </w:rPr>
            </w:pPr>
          </w:p>
          <w:p w14:paraId="5CD13220" w14:textId="77777777" w:rsidR="009E43EC" w:rsidRPr="00994625" w:rsidRDefault="009E43EC" w:rsidP="009D4584">
            <w:pPr>
              <w:jc w:val="both"/>
              <w:rPr>
                <w:rFonts w:ascii="Times New Roman" w:hAnsi="Times New Roman" w:cs="Times New Roman"/>
                <w:color w:val="000000" w:themeColor="text1"/>
                <w:sz w:val="24"/>
                <w:szCs w:val="24"/>
              </w:rPr>
            </w:pPr>
          </w:p>
          <w:p w14:paraId="607CEF75" w14:textId="77777777" w:rsidR="009E43EC" w:rsidRPr="00994625" w:rsidRDefault="009E43EC" w:rsidP="009D4584">
            <w:pPr>
              <w:jc w:val="both"/>
              <w:rPr>
                <w:rFonts w:ascii="Times New Roman" w:hAnsi="Times New Roman" w:cs="Times New Roman"/>
                <w:color w:val="000000" w:themeColor="text1"/>
                <w:sz w:val="24"/>
                <w:szCs w:val="24"/>
              </w:rPr>
            </w:pPr>
          </w:p>
          <w:p w14:paraId="33FB42AE" w14:textId="273C3A6E"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 </w:t>
            </w:r>
            <w:r w:rsidR="00956AFC" w:rsidRPr="00994625">
              <w:rPr>
                <w:rFonts w:ascii="Times New Roman" w:hAnsi="Times New Roman" w:cs="Times New Roman"/>
                <w:color w:val="000000" w:themeColor="text1"/>
                <w:sz w:val="24"/>
                <w:szCs w:val="28"/>
              </w:rPr>
              <w:t xml:space="preserve">ежемесячно предоставлять </w:t>
            </w:r>
            <w:r w:rsidR="00956AFC" w:rsidRPr="00994625">
              <w:rPr>
                <w:rFonts w:ascii="Times New Roman" w:hAnsi="Times New Roman" w:cs="Times New Roman"/>
                <w:b/>
                <w:color w:val="000000" w:themeColor="text1"/>
                <w:sz w:val="24"/>
                <w:szCs w:val="28"/>
              </w:rPr>
              <w:t>единому закупщику электрической энергии</w:t>
            </w:r>
            <w:r w:rsidR="00956AFC" w:rsidRPr="00994625">
              <w:rPr>
                <w:rFonts w:ascii="Times New Roman" w:hAnsi="Times New Roman" w:cs="Times New Roman"/>
                <w:color w:val="000000" w:themeColor="text1"/>
                <w:sz w:val="24"/>
                <w:szCs w:val="28"/>
              </w:rPr>
              <w:t xml:space="preserve"> </w:t>
            </w:r>
            <w:r w:rsidR="00956AFC" w:rsidRPr="00994625">
              <w:rPr>
                <w:rFonts w:ascii="Times New Roman" w:hAnsi="Times New Roman" w:cs="Times New Roman"/>
                <w:color w:val="000000" w:themeColor="text1"/>
                <w:sz w:val="24"/>
                <w:szCs w:val="28"/>
              </w:rPr>
              <w:lastRenderedPageBreak/>
              <w:t>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p w14:paraId="4939EB9F" w14:textId="77777777" w:rsidR="009E43EC" w:rsidRPr="00994625" w:rsidRDefault="009E43EC" w:rsidP="009D4584">
            <w:pPr>
              <w:jc w:val="both"/>
              <w:rPr>
                <w:rFonts w:ascii="Times New Roman" w:hAnsi="Times New Roman" w:cs="Times New Roman"/>
                <w:color w:val="000000" w:themeColor="text1"/>
                <w:sz w:val="24"/>
                <w:szCs w:val="24"/>
              </w:rPr>
            </w:pPr>
          </w:p>
          <w:p w14:paraId="7E59CA68" w14:textId="0945A74D"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3)</w:t>
            </w:r>
            <w:r w:rsidRPr="00994625">
              <w:rPr>
                <w:rFonts w:ascii="Times New Roman" w:hAnsi="Times New Roman" w:cs="Times New Roman"/>
                <w:color w:val="000000" w:themeColor="text1"/>
                <w:szCs w:val="24"/>
              </w:rPr>
              <w:t xml:space="preserve"> </w:t>
            </w:r>
            <w:r w:rsidR="00956AFC" w:rsidRPr="00994625">
              <w:rPr>
                <w:rFonts w:ascii="Times New Roman" w:hAnsi="Times New Roman" w:cs="Times New Roman"/>
                <w:color w:val="000000" w:themeColor="text1"/>
                <w:sz w:val="24"/>
                <w:szCs w:val="28"/>
              </w:rPr>
              <w:t xml:space="preserve">ежегодно к двадцатому декабря направлять </w:t>
            </w:r>
            <w:r w:rsidR="00956AFC" w:rsidRPr="00994625">
              <w:rPr>
                <w:rFonts w:ascii="Times New Roman" w:hAnsi="Times New Roman" w:cs="Times New Roman"/>
                <w:b/>
                <w:color w:val="000000" w:themeColor="text1"/>
                <w:sz w:val="24"/>
                <w:szCs w:val="28"/>
              </w:rPr>
              <w:t>единому закупщику электрической энергии</w:t>
            </w:r>
            <w:r w:rsidR="00956AFC" w:rsidRPr="00994625">
              <w:rPr>
                <w:rFonts w:ascii="Times New Roman" w:hAnsi="Times New Roman" w:cs="Times New Roman"/>
                <w:color w:val="000000" w:themeColor="text1"/>
                <w:sz w:val="24"/>
                <w:szCs w:val="28"/>
              </w:rPr>
              <w:t xml:space="preserve"> информацию о прогнозных объемах выработки, отпуска в сети электрической энергии на предстоящий год с разбивкой по месяцам;</w:t>
            </w:r>
          </w:p>
          <w:p w14:paraId="55B7033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4)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p w14:paraId="69037CE5" w14:textId="77777777" w:rsidR="009E43EC" w:rsidRPr="00994625" w:rsidRDefault="009E43EC" w:rsidP="009D4584">
            <w:pPr>
              <w:jc w:val="both"/>
              <w:rPr>
                <w:rFonts w:ascii="Times New Roman" w:hAnsi="Times New Roman" w:cs="Times New Roman"/>
                <w:color w:val="000000" w:themeColor="text1"/>
                <w:sz w:val="24"/>
                <w:szCs w:val="24"/>
              </w:rPr>
            </w:pPr>
          </w:p>
          <w:p w14:paraId="45DB393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5) обеспечивать соблюдение суточных графиков производства электрической энергии в соответствии с законодательством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062E5BD5" w14:textId="77777777" w:rsidR="009E43EC" w:rsidRPr="00994625" w:rsidRDefault="009E43EC" w:rsidP="009D4584">
            <w:pPr>
              <w:jc w:val="both"/>
              <w:rPr>
                <w:rFonts w:ascii="Times New Roman" w:eastAsia="Times New Roman" w:hAnsi="Times New Roman" w:cs="Times New Roman"/>
                <w:bCs/>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Приведение в соответствие, в связи с введение механизма единого закупщика электрической энергии.</w:t>
            </w:r>
          </w:p>
          <w:p w14:paraId="3B85A8FC"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t>Понятие условный потребитель теряет необходимость, всю вырабатываемую электрическую энергию будет выкупать Единый закупщик.</w:t>
            </w:r>
          </w:p>
        </w:tc>
      </w:tr>
      <w:tr w:rsidR="009E43EC" w:rsidRPr="00994625" w14:paraId="49619EE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0A8D9E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8BD5BB3"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7</w:t>
            </w:r>
          </w:p>
          <w:p w14:paraId="0373AC83"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статьи 7-1</w:t>
            </w:r>
          </w:p>
          <w:p w14:paraId="07ADBFD6"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2FA5289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Статья 7-1. Обязанности участников производства, передачи и покупки </w:t>
            </w:r>
            <w:r w:rsidRPr="00994625">
              <w:rPr>
                <w:rFonts w:ascii="Times New Roman" w:hAnsi="Times New Roman" w:cs="Times New Roman"/>
                <w:color w:val="000000" w:themeColor="text1"/>
                <w:sz w:val="24"/>
                <w:szCs w:val="24"/>
              </w:rPr>
              <w:lastRenderedPageBreak/>
              <w:t>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E131D5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E5A8A4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7. Энергопроизводящие организации, использующие возобновляемые источники энергии, подают заявку для заключения договора купли-продажи с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p w14:paraId="227855D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К заявке для заключения договора купли-продажи электрической энергии, произведенной объектами по </w:t>
            </w:r>
            <w:r w:rsidRPr="00994625">
              <w:rPr>
                <w:rFonts w:ascii="Times New Roman" w:hAnsi="Times New Roman" w:cs="Times New Roman"/>
                <w:color w:val="000000" w:themeColor="text1"/>
                <w:sz w:val="24"/>
                <w:szCs w:val="24"/>
              </w:rPr>
              <w:lastRenderedPageBreak/>
              <w:t>использованию возобновляемых источников энергии, энергопроизводящая организация, использующая возобновляемые источники энергии, предоставляет следующие материалы и документы:</w:t>
            </w:r>
          </w:p>
          <w:p w14:paraId="7D82A11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копии правоустанавливающих документов;</w:t>
            </w:r>
          </w:p>
          <w:p w14:paraId="176A530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информацию об объемах поставляемой электрической энергии.</w:t>
            </w:r>
          </w:p>
        </w:tc>
        <w:tc>
          <w:tcPr>
            <w:tcW w:w="4955" w:type="dxa"/>
            <w:tcBorders>
              <w:top w:val="single" w:sz="4" w:space="0" w:color="auto"/>
              <w:left w:val="single" w:sz="4" w:space="0" w:color="auto"/>
              <w:bottom w:val="single" w:sz="4" w:space="0" w:color="auto"/>
              <w:right w:val="single" w:sz="4" w:space="0" w:color="auto"/>
            </w:tcBorders>
          </w:tcPr>
          <w:p w14:paraId="650040E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Статья 7-1. Обязанности участников производства, передачи и покупки электрической энергии, производимой </w:t>
            </w:r>
            <w:r w:rsidRPr="00994625">
              <w:rPr>
                <w:rFonts w:ascii="Times New Roman" w:hAnsi="Times New Roman" w:cs="Times New Roman"/>
                <w:color w:val="000000" w:themeColor="text1"/>
                <w:sz w:val="24"/>
                <w:szCs w:val="24"/>
              </w:rPr>
              <w:t>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55C7E14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01AFD98" w14:textId="77777777" w:rsidR="009E43EC" w:rsidRPr="00994625" w:rsidRDefault="009E43EC" w:rsidP="009D4584">
            <w:pPr>
              <w:jc w:val="both"/>
              <w:rPr>
                <w:rFonts w:ascii="Times New Roman" w:hAnsi="Times New Roman" w:cs="Times New Roman"/>
                <w:color w:val="000000" w:themeColor="text1"/>
                <w:sz w:val="24"/>
                <w:szCs w:val="24"/>
              </w:rPr>
            </w:pPr>
          </w:p>
          <w:p w14:paraId="567F9A04" w14:textId="77777777" w:rsidR="009E43EC" w:rsidRPr="00994625" w:rsidRDefault="009E43EC" w:rsidP="009D4584">
            <w:pPr>
              <w:jc w:val="both"/>
              <w:rPr>
                <w:rFonts w:ascii="Times New Roman" w:hAnsi="Times New Roman" w:cs="Times New Roman"/>
                <w:color w:val="000000" w:themeColor="text1"/>
                <w:sz w:val="24"/>
                <w:szCs w:val="24"/>
              </w:rPr>
            </w:pPr>
          </w:p>
          <w:p w14:paraId="0DF467B6" w14:textId="77777777" w:rsidR="00956AFC" w:rsidRPr="00994625" w:rsidRDefault="009E43E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7</w:t>
            </w:r>
            <w:r w:rsidRPr="00994625">
              <w:rPr>
                <w:rFonts w:ascii="Times New Roman" w:hAnsi="Times New Roman" w:cs="Times New Roman"/>
                <w:color w:val="000000" w:themeColor="text1"/>
                <w:szCs w:val="24"/>
              </w:rPr>
              <w:t xml:space="preserve">. </w:t>
            </w:r>
            <w:r w:rsidR="00956AFC" w:rsidRPr="00994625">
              <w:rPr>
                <w:rFonts w:ascii="Times New Roman" w:hAnsi="Times New Roman" w:cs="Times New Roman"/>
                <w:color w:val="000000" w:themeColor="text1"/>
                <w:sz w:val="24"/>
                <w:szCs w:val="28"/>
              </w:rPr>
              <w:t xml:space="preserve">Энергопроизводящие организации, использующие возобновляемые источники энергии, подают заявку для заключения договора купли-продажи </w:t>
            </w:r>
            <w:r w:rsidR="00956AFC" w:rsidRPr="00994625">
              <w:rPr>
                <w:rFonts w:ascii="Times New Roman" w:hAnsi="Times New Roman" w:cs="Times New Roman"/>
                <w:b/>
                <w:color w:val="000000" w:themeColor="text1"/>
                <w:sz w:val="24"/>
                <w:szCs w:val="28"/>
              </w:rPr>
              <w:t>с единым закупщиком электрической энергии</w:t>
            </w:r>
            <w:r w:rsidR="00956AFC" w:rsidRPr="00994625">
              <w:rPr>
                <w:rFonts w:ascii="Times New Roman" w:hAnsi="Times New Roman" w:cs="Times New Roman"/>
                <w:color w:val="000000" w:themeColor="text1"/>
                <w:sz w:val="24"/>
                <w:szCs w:val="28"/>
              </w:rPr>
              <w:t xml:space="preserve">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p w14:paraId="743B58E7"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предоставляет следующие материалы и документы:</w:t>
            </w:r>
          </w:p>
          <w:p w14:paraId="23CE8111"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1) копии правоустанавливающих документов;</w:t>
            </w:r>
          </w:p>
          <w:p w14:paraId="443A396D"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lastRenderedPageBreak/>
              <w:t>2) информацию об объемах поставляемой электрической энергии.</w:t>
            </w:r>
          </w:p>
          <w:p w14:paraId="4438FF5B" w14:textId="127E2F9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59A9279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введением механизма Единого закупщика</w:t>
            </w:r>
          </w:p>
        </w:tc>
      </w:tr>
      <w:tr w:rsidR="009E43EC" w:rsidRPr="00994625" w14:paraId="7E14790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11A013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DACCFFB"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7-1</w:t>
            </w:r>
          </w:p>
          <w:p w14:paraId="09B38A7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7-1</w:t>
            </w:r>
          </w:p>
        </w:tc>
        <w:tc>
          <w:tcPr>
            <w:tcW w:w="3541" w:type="dxa"/>
            <w:tcBorders>
              <w:top w:val="single" w:sz="4" w:space="0" w:color="auto"/>
              <w:left w:val="single" w:sz="4" w:space="0" w:color="auto"/>
              <w:bottom w:val="single" w:sz="4" w:space="0" w:color="auto"/>
              <w:right w:val="single" w:sz="4" w:space="0" w:color="auto"/>
            </w:tcBorders>
          </w:tcPr>
          <w:p w14:paraId="47D4504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3719559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1F6585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7-1. Энергопроизводящие организации, использующие энергетическую утилизацию отходов, подают заявку для заключения договора купли-</w:t>
            </w:r>
            <w:r w:rsidRPr="00994625">
              <w:rPr>
                <w:rFonts w:ascii="Times New Roman" w:hAnsi="Times New Roman" w:cs="Times New Roman"/>
                <w:color w:val="000000" w:themeColor="text1"/>
                <w:sz w:val="24"/>
                <w:szCs w:val="24"/>
              </w:rPr>
              <w:lastRenderedPageBreak/>
              <w:t xml:space="preserve">продажи с </w:t>
            </w:r>
            <w:r w:rsidRPr="00994625">
              <w:rPr>
                <w:rFonts w:ascii="Times New Roman" w:hAnsi="Times New Roman" w:cs="Times New Roman"/>
                <w:b/>
                <w:bCs/>
                <w:color w:val="000000" w:themeColor="text1"/>
                <w:sz w:val="24"/>
                <w:szCs w:val="24"/>
              </w:rPr>
              <w:t>расчетно-финансовым центром</w:t>
            </w:r>
            <w:r w:rsidRPr="00994625">
              <w:rPr>
                <w:rFonts w:ascii="Times New Roman" w:hAnsi="Times New Roman" w:cs="Times New Roman"/>
                <w:color w:val="000000" w:themeColor="text1"/>
                <w:sz w:val="24"/>
                <w:szCs w:val="24"/>
              </w:rPr>
              <w:t xml:space="preserve">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p w14:paraId="42A8594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предоставляет следующие материалы и документы:</w:t>
            </w:r>
          </w:p>
          <w:p w14:paraId="4F74BCF2"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 копии правоустанавливающих документов;</w:t>
            </w:r>
          </w:p>
          <w:p w14:paraId="4C8181C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информацию об объемах поставляемой электрической энергии.</w:t>
            </w:r>
          </w:p>
        </w:tc>
        <w:tc>
          <w:tcPr>
            <w:tcW w:w="4955" w:type="dxa"/>
            <w:tcBorders>
              <w:top w:val="single" w:sz="4" w:space="0" w:color="auto"/>
              <w:left w:val="single" w:sz="4" w:space="0" w:color="auto"/>
              <w:bottom w:val="single" w:sz="4" w:space="0" w:color="auto"/>
              <w:right w:val="single" w:sz="4" w:space="0" w:color="auto"/>
            </w:tcBorders>
          </w:tcPr>
          <w:p w14:paraId="1F5D994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64CDD94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4816A575" w14:textId="77777777" w:rsidR="009E43EC" w:rsidRPr="00994625" w:rsidRDefault="009E43EC" w:rsidP="009D4584">
            <w:pPr>
              <w:jc w:val="both"/>
              <w:rPr>
                <w:rFonts w:ascii="Times New Roman" w:hAnsi="Times New Roman" w:cs="Times New Roman"/>
                <w:color w:val="000000" w:themeColor="text1"/>
                <w:sz w:val="24"/>
                <w:szCs w:val="24"/>
              </w:rPr>
            </w:pPr>
          </w:p>
          <w:p w14:paraId="27D659B7" w14:textId="7B6F71E5" w:rsidR="009E43EC" w:rsidRPr="00994625" w:rsidRDefault="009E43EC" w:rsidP="009D4584">
            <w:pPr>
              <w:jc w:val="both"/>
              <w:rPr>
                <w:rFonts w:ascii="Times New Roman" w:hAnsi="Times New Roman" w:cs="Times New Roman"/>
                <w:color w:val="000000" w:themeColor="text1"/>
                <w:sz w:val="24"/>
                <w:szCs w:val="24"/>
              </w:rPr>
            </w:pPr>
          </w:p>
          <w:p w14:paraId="7D716116" w14:textId="77777777" w:rsidR="00956AFC" w:rsidRPr="00994625" w:rsidRDefault="00956AFC" w:rsidP="009D4584">
            <w:pPr>
              <w:jc w:val="both"/>
              <w:rPr>
                <w:rFonts w:ascii="Times New Roman" w:hAnsi="Times New Roman" w:cs="Times New Roman"/>
                <w:color w:val="000000" w:themeColor="text1"/>
                <w:sz w:val="24"/>
                <w:szCs w:val="24"/>
              </w:rPr>
            </w:pPr>
          </w:p>
          <w:p w14:paraId="4D6282A7" w14:textId="77777777" w:rsidR="00956AFC" w:rsidRPr="00994625" w:rsidRDefault="009E43E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Cs w:val="24"/>
              </w:rPr>
              <w:t>7-1. </w:t>
            </w:r>
            <w:r w:rsidR="00956AFC" w:rsidRPr="00994625">
              <w:rPr>
                <w:rFonts w:ascii="Times New Roman" w:hAnsi="Times New Roman" w:cs="Times New Roman"/>
                <w:color w:val="000000" w:themeColor="text1"/>
                <w:sz w:val="24"/>
                <w:szCs w:val="28"/>
              </w:rPr>
              <w:t xml:space="preserve">Энергопроизводящие организации, использующие энергетическую утилизацию отходов, подают заявку для заключения договора купли-продажи </w:t>
            </w:r>
            <w:r w:rsidR="00956AFC" w:rsidRPr="00994625">
              <w:rPr>
                <w:rFonts w:ascii="Times New Roman" w:hAnsi="Times New Roman" w:cs="Times New Roman"/>
                <w:b/>
                <w:color w:val="000000" w:themeColor="text1"/>
                <w:sz w:val="24"/>
                <w:szCs w:val="28"/>
              </w:rPr>
              <w:t>с единым закупщиком электрической энергии</w:t>
            </w:r>
            <w:r w:rsidR="00956AFC" w:rsidRPr="00994625">
              <w:rPr>
                <w:rFonts w:ascii="Times New Roman" w:hAnsi="Times New Roman" w:cs="Times New Roman"/>
                <w:color w:val="000000" w:themeColor="text1"/>
                <w:sz w:val="24"/>
                <w:szCs w:val="28"/>
              </w:rPr>
              <w:t xml:space="preserve"> на </w:t>
            </w:r>
            <w:r w:rsidR="00956AFC" w:rsidRPr="00994625">
              <w:rPr>
                <w:rFonts w:ascii="Times New Roman" w:hAnsi="Times New Roman" w:cs="Times New Roman"/>
                <w:color w:val="000000" w:themeColor="text1"/>
                <w:sz w:val="24"/>
                <w:szCs w:val="28"/>
              </w:rPr>
              <w:lastRenderedPageBreak/>
              <w:t>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p w14:paraId="573B2033"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предоставляет следующие материалы и документы:</w:t>
            </w:r>
          </w:p>
          <w:p w14:paraId="124F3513"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1) копии правоустанавливающих документов;</w:t>
            </w:r>
          </w:p>
          <w:p w14:paraId="6C3E43E7" w14:textId="03B3C6A3" w:rsidR="009E43EC" w:rsidRPr="00994625" w:rsidRDefault="00956AFC" w:rsidP="00956AFC">
            <w:pPr>
              <w:ind w:firstLine="316"/>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2) информацию об объемах поставляемой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2BBFF48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В связи с введением механизма Единого закупщика</w:t>
            </w:r>
          </w:p>
        </w:tc>
      </w:tr>
      <w:tr w:rsidR="009E43EC" w:rsidRPr="00994625" w14:paraId="4DB3E7B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727475F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8DE259F"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8</w:t>
            </w:r>
          </w:p>
          <w:p w14:paraId="7D563B12"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7-1</w:t>
            </w:r>
          </w:p>
          <w:p w14:paraId="70251A8C"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A78542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Статья 7-1. Обязанности участников производства, передачи и покупки электрической энергии, </w:t>
            </w:r>
            <w:r w:rsidRPr="00994625">
              <w:rPr>
                <w:rFonts w:ascii="Times New Roman" w:hAnsi="Times New Roman" w:cs="Times New Roman"/>
                <w:color w:val="000000" w:themeColor="text1"/>
                <w:sz w:val="24"/>
                <w:szCs w:val="24"/>
              </w:rPr>
              <w:lastRenderedPageBreak/>
              <w:t>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55427B7F"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72888A9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 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w:t>
            </w:r>
            <w:r w:rsidRPr="00994625">
              <w:rPr>
                <w:rFonts w:ascii="Times New Roman" w:hAnsi="Times New Roman" w:cs="Times New Roman"/>
                <w:b/>
                <w:bCs/>
                <w:color w:val="000000" w:themeColor="text1"/>
                <w:sz w:val="24"/>
                <w:szCs w:val="24"/>
              </w:rPr>
              <w:t>условного</w:t>
            </w:r>
            <w:r w:rsidRPr="00994625">
              <w:rPr>
                <w:rFonts w:ascii="Times New Roman" w:hAnsi="Times New Roman" w:cs="Times New Roman"/>
                <w:color w:val="000000" w:themeColor="text1"/>
                <w:sz w:val="24"/>
                <w:szCs w:val="24"/>
              </w:rPr>
              <w:t xml:space="preserve"> потребителя, и энергопроизводящие организации, осуществляющие производство и отпуск в сеть паводковой электрической энергии,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w:t>
            </w:r>
            <w:r w:rsidRPr="00994625">
              <w:rPr>
                <w:rFonts w:ascii="Times New Roman" w:hAnsi="Times New Roman" w:cs="Times New Roman"/>
                <w:color w:val="000000" w:themeColor="text1"/>
                <w:sz w:val="24"/>
                <w:szCs w:val="24"/>
              </w:rPr>
              <w:lastRenderedPageBreak/>
              <w:t>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tc>
        <w:tc>
          <w:tcPr>
            <w:tcW w:w="4955" w:type="dxa"/>
            <w:tcBorders>
              <w:top w:val="single" w:sz="4" w:space="0" w:color="auto"/>
              <w:left w:val="single" w:sz="4" w:space="0" w:color="auto"/>
              <w:bottom w:val="single" w:sz="4" w:space="0" w:color="auto"/>
              <w:right w:val="single" w:sz="4" w:space="0" w:color="auto"/>
            </w:tcBorders>
          </w:tcPr>
          <w:p w14:paraId="7B3A437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Статья 7-1. Обязанности участников производства, передачи и покупки электрической энергии, производимой объектами по использованию </w:t>
            </w:r>
            <w:r w:rsidRPr="00994625">
              <w:rPr>
                <w:rFonts w:ascii="Times New Roman" w:hAnsi="Times New Roman" w:cs="Times New Roman"/>
                <w:color w:val="000000" w:themeColor="text1"/>
                <w:sz w:val="24"/>
                <w:szCs w:val="24"/>
              </w:rPr>
              <w:t>возобновляемых источников энергии и вторичных энергетических ресурсов, объектами по энергетической утилизации отходов</w:t>
            </w:r>
          </w:p>
          <w:p w14:paraId="053BCA8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w:t>
            </w:r>
          </w:p>
          <w:p w14:paraId="61D59F31" w14:textId="5109AE2D" w:rsidR="009E43EC" w:rsidRPr="00994625" w:rsidRDefault="009E43EC" w:rsidP="009D4584">
            <w:pPr>
              <w:jc w:val="both"/>
              <w:rPr>
                <w:rFonts w:ascii="Times New Roman" w:hAnsi="Times New Roman" w:cs="Times New Roman"/>
                <w:color w:val="000000" w:themeColor="text1"/>
                <w:sz w:val="24"/>
                <w:szCs w:val="24"/>
              </w:rPr>
            </w:pPr>
          </w:p>
          <w:p w14:paraId="7B6BCC89" w14:textId="77777777" w:rsidR="00956AFC" w:rsidRPr="00994625" w:rsidRDefault="00956AFC" w:rsidP="009D4584">
            <w:pPr>
              <w:jc w:val="both"/>
              <w:rPr>
                <w:rFonts w:ascii="Times New Roman" w:hAnsi="Times New Roman" w:cs="Times New Roman"/>
                <w:color w:val="000000" w:themeColor="text1"/>
                <w:sz w:val="24"/>
                <w:szCs w:val="24"/>
              </w:rPr>
            </w:pPr>
          </w:p>
          <w:p w14:paraId="5B490832" w14:textId="77777777" w:rsidR="009E43EC" w:rsidRPr="00994625" w:rsidRDefault="009E43EC" w:rsidP="009D4584">
            <w:pPr>
              <w:jc w:val="both"/>
              <w:rPr>
                <w:rFonts w:ascii="Times New Roman" w:hAnsi="Times New Roman" w:cs="Times New Roman"/>
                <w:color w:val="000000" w:themeColor="text1"/>
                <w:sz w:val="24"/>
                <w:szCs w:val="24"/>
              </w:rPr>
            </w:pPr>
          </w:p>
          <w:p w14:paraId="1BCC4780" w14:textId="73F7EE5A"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8. </w:t>
            </w:r>
            <w:r w:rsidR="00956AFC" w:rsidRPr="00994625">
              <w:rPr>
                <w:rFonts w:ascii="Times New Roman" w:hAnsi="Times New Roman" w:cs="Times New Roman"/>
                <w:color w:val="000000" w:themeColor="text1"/>
                <w:sz w:val="24"/>
                <w:szCs w:val="28"/>
              </w:rPr>
              <w:t>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и энергопроизводящие организации, осуществляющие производство и отпуск в сеть паводковой электрической энергии,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tc>
        <w:tc>
          <w:tcPr>
            <w:tcW w:w="3688" w:type="dxa"/>
            <w:gridSpan w:val="2"/>
            <w:tcBorders>
              <w:top w:val="single" w:sz="4" w:space="0" w:color="auto"/>
              <w:left w:val="single" w:sz="4" w:space="0" w:color="auto"/>
              <w:bottom w:val="single" w:sz="4" w:space="0" w:color="auto"/>
              <w:right w:val="single" w:sz="4" w:space="0" w:color="auto"/>
            </w:tcBorders>
          </w:tcPr>
          <w:p w14:paraId="06DFAB1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Cs/>
                <w:color w:val="000000" w:themeColor="text1"/>
                <w:sz w:val="24"/>
                <w:szCs w:val="24"/>
              </w:rPr>
              <w:lastRenderedPageBreak/>
              <w:t>В связи с введением единого закупщика.</w:t>
            </w:r>
          </w:p>
        </w:tc>
      </w:tr>
      <w:tr w:rsidR="009E43EC" w:rsidRPr="00994625" w14:paraId="2322A0D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9CD97E6"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F49176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 статьи 8-1</w:t>
            </w:r>
          </w:p>
        </w:tc>
        <w:tc>
          <w:tcPr>
            <w:tcW w:w="3541" w:type="dxa"/>
            <w:tcBorders>
              <w:top w:val="single" w:sz="4" w:space="0" w:color="auto"/>
              <w:left w:val="single" w:sz="4" w:space="0" w:color="auto"/>
              <w:bottom w:val="single" w:sz="4" w:space="0" w:color="auto"/>
              <w:right w:val="single" w:sz="4" w:space="0" w:color="auto"/>
            </w:tcBorders>
          </w:tcPr>
          <w:p w14:paraId="2214149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1. Фиксированные тарифы утверждаются Правительством Республики Казахстан сроком действия на пятнадцать лет для каждого вида возобновляемых источников энергии, поддержка которых предусмотрена документами Системы государственного планирования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776627C9" w14:textId="4ED11EA2" w:rsidR="009E43EC" w:rsidRPr="00994625" w:rsidRDefault="009E43EC" w:rsidP="00956AFC">
            <w:pPr>
              <w:widowControl w:val="0"/>
              <w:tabs>
                <w:tab w:val="left" w:pos="993"/>
              </w:tabs>
              <w:ind w:firstLine="175"/>
              <w:jc w:val="both"/>
              <w:rPr>
                <w:rFonts w:ascii="Times New Roman" w:hAnsi="Times New Roman" w:cs="Times New Roman"/>
                <w:color w:val="000000" w:themeColor="text1"/>
                <w:sz w:val="28"/>
                <w:szCs w:val="28"/>
              </w:rPr>
            </w:pPr>
            <w:r w:rsidRPr="00994625">
              <w:rPr>
                <w:rFonts w:ascii="Times New Roman" w:hAnsi="Times New Roman" w:cs="Times New Roman"/>
                <w:color w:val="000000" w:themeColor="text1"/>
                <w:spacing w:val="2"/>
                <w:szCs w:val="24"/>
                <w:bdr w:val="none" w:sz="0" w:space="0" w:color="auto" w:frame="1"/>
                <w:shd w:val="clear" w:color="auto" w:fill="FFFFFF"/>
              </w:rPr>
              <w:t xml:space="preserve">1. </w:t>
            </w:r>
            <w:r w:rsidR="00956AFC" w:rsidRPr="00994625">
              <w:rPr>
                <w:rFonts w:ascii="Times New Roman" w:hAnsi="Times New Roman" w:cs="Times New Roman"/>
                <w:color w:val="000000" w:themeColor="text1"/>
                <w:sz w:val="24"/>
                <w:szCs w:val="28"/>
              </w:rPr>
              <w:t xml:space="preserve">Фиксированные тарифы, </w:t>
            </w:r>
            <w:r w:rsidR="00956AFC" w:rsidRPr="00994625">
              <w:rPr>
                <w:rFonts w:ascii="Times New Roman" w:hAnsi="Times New Roman" w:cs="Times New Roman"/>
                <w:b/>
                <w:color w:val="000000" w:themeColor="text1"/>
                <w:sz w:val="24"/>
                <w:szCs w:val="28"/>
              </w:rPr>
              <w:t>предусмотренные в договорах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w:t>
            </w:r>
            <w:r w:rsidR="00956AFC" w:rsidRPr="00994625">
              <w:rPr>
                <w:rFonts w:ascii="Times New Roman" w:hAnsi="Times New Roman" w:cs="Times New Roman"/>
                <w:color w:val="000000" w:themeColor="text1"/>
                <w:sz w:val="24"/>
                <w:szCs w:val="28"/>
              </w:rPr>
              <w:t xml:space="preserve"> </w:t>
            </w:r>
          </w:p>
        </w:tc>
        <w:tc>
          <w:tcPr>
            <w:tcW w:w="3688" w:type="dxa"/>
            <w:gridSpan w:val="2"/>
            <w:tcBorders>
              <w:top w:val="single" w:sz="4" w:space="0" w:color="auto"/>
              <w:left w:val="single" w:sz="4" w:space="0" w:color="auto"/>
              <w:bottom w:val="single" w:sz="4" w:space="0" w:color="auto"/>
              <w:right w:val="single" w:sz="4" w:space="0" w:color="auto"/>
            </w:tcBorders>
          </w:tcPr>
          <w:p w14:paraId="251148C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 </w:t>
            </w:r>
            <w:r w:rsidRPr="00994625">
              <w:rPr>
                <w:rFonts w:ascii="Times New Roman" w:hAnsi="Times New Roman" w:cs="Times New Roman"/>
                <w:i/>
                <w:iCs/>
                <w:color w:val="000000" w:themeColor="text1"/>
                <w:sz w:val="24"/>
                <w:szCs w:val="24"/>
              </w:rPr>
              <w:t>Старая норма представляется неактуальной в свете того, что покупка электроэнергии по индексированным фиксированным тарифам будет осуществляться единым закупщиком электроэнергии только в течение сроков ранее заключенных договоров.</w:t>
            </w:r>
          </w:p>
        </w:tc>
      </w:tr>
      <w:tr w:rsidR="009E43EC" w:rsidRPr="00994625" w14:paraId="3825C894"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2810CB6"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BD142D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 статьи 8-1</w:t>
            </w:r>
          </w:p>
        </w:tc>
        <w:tc>
          <w:tcPr>
            <w:tcW w:w="3541" w:type="dxa"/>
            <w:tcBorders>
              <w:top w:val="single" w:sz="4" w:space="0" w:color="auto"/>
              <w:left w:val="single" w:sz="4" w:space="0" w:color="auto"/>
              <w:bottom w:val="single" w:sz="4" w:space="0" w:color="auto"/>
              <w:right w:val="single" w:sz="4" w:space="0" w:color="auto"/>
            </w:tcBorders>
          </w:tcPr>
          <w:p w14:paraId="15FEDA3A"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2. </w:t>
            </w:r>
            <w:r w:rsidRPr="00994625">
              <w:rPr>
                <w:rFonts w:ascii="Times New Roman" w:hAnsi="Times New Roman" w:cs="Times New Roman"/>
                <w:b/>
                <w:bCs/>
                <w:color w:val="000000" w:themeColor="text1"/>
                <w:spacing w:val="2"/>
                <w:sz w:val="24"/>
                <w:szCs w:val="24"/>
                <w:bdr w:val="none" w:sz="0" w:space="0" w:color="auto" w:frame="1"/>
                <w:shd w:val="clear" w:color="auto" w:fill="FFFFFF"/>
              </w:rPr>
              <w:t>Утвержденные</w:t>
            </w: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фиксированные тарифы и аукционные цены ежегодно индексируются в порядке, определяемом Правительством Республики Казахстан.</w:t>
            </w:r>
          </w:p>
          <w:p w14:paraId="6D06A78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w:t>
            </w:r>
            <w:r w:rsidRPr="00994625">
              <w:rPr>
                <w:rFonts w:ascii="Times New Roman" w:hAnsi="Times New Roman" w:cs="Times New Roman"/>
                <w:b/>
                <w:bCs/>
                <w:color w:val="000000" w:themeColor="text1"/>
                <w:spacing w:val="2"/>
                <w:sz w:val="24"/>
                <w:szCs w:val="24"/>
                <w:bdr w:val="none" w:sz="0" w:space="0" w:color="auto" w:frame="1"/>
                <w:shd w:val="clear" w:color="auto" w:fill="FFFFFF"/>
              </w:rPr>
              <w:t>Утвержденные</w:t>
            </w:r>
            <w:r w:rsidRPr="00994625">
              <w:rPr>
                <w:rFonts w:ascii="Times New Roman" w:hAnsi="Times New Roman" w:cs="Times New Roman"/>
                <w:color w:val="000000" w:themeColor="text1"/>
                <w:spacing w:val="2"/>
                <w:sz w:val="24"/>
                <w:szCs w:val="24"/>
                <w:bdr w:val="none" w:sz="0" w:space="0" w:color="auto" w:frame="1"/>
                <w:shd w:val="clear" w:color="auto" w:fill="FFFFFF"/>
              </w:rPr>
              <w:t xml:space="preserve"> фиксированные тарифы в зависимости от структуры финансирования проекта и экономической обоснованности подлежат ежегодной </w:t>
            </w:r>
            <w:r w:rsidRPr="00994625">
              <w:rPr>
                <w:rFonts w:ascii="Times New Roman" w:hAnsi="Times New Roman" w:cs="Times New Roman"/>
                <w:color w:val="000000" w:themeColor="text1"/>
                <w:spacing w:val="2"/>
                <w:sz w:val="24"/>
                <w:szCs w:val="24"/>
                <w:bdr w:val="none" w:sz="0" w:space="0" w:color="auto" w:frame="1"/>
                <w:shd w:val="clear" w:color="auto" w:fill="FFFFFF"/>
              </w:rPr>
              <w:lastRenderedPageBreak/>
              <w:t>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256EF676" w14:textId="2558AEE3" w:rsidR="00956AFC" w:rsidRPr="00994625" w:rsidRDefault="009E43EC" w:rsidP="00956AFC">
            <w:pPr>
              <w:ind w:firstLine="284"/>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pacing w:val="2"/>
                <w:sz w:val="24"/>
                <w:szCs w:val="24"/>
                <w:bdr w:val="none" w:sz="0" w:space="0" w:color="auto" w:frame="1"/>
                <w:shd w:val="clear" w:color="auto" w:fill="FFFFFF"/>
              </w:rPr>
              <w:lastRenderedPageBreak/>
              <w:t>2.</w:t>
            </w:r>
            <w:r w:rsidRPr="00994625">
              <w:rPr>
                <w:rFonts w:ascii="Times New Roman" w:hAnsi="Times New Roman" w:cs="Times New Roman"/>
                <w:color w:val="000000" w:themeColor="text1"/>
                <w:spacing w:val="2"/>
                <w:sz w:val="24"/>
                <w:szCs w:val="24"/>
                <w:bdr w:val="none" w:sz="0" w:space="0" w:color="auto" w:frame="1"/>
                <w:shd w:val="clear" w:color="auto" w:fill="FFFFFF"/>
                <w:lang w:val="kk-KZ"/>
              </w:rPr>
              <w:t xml:space="preserve"> </w:t>
            </w:r>
            <w:r w:rsidR="00956AFC" w:rsidRPr="00994625">
              <w:rPr>
                <w:rFonts w:ascii="Times New Roman" w:hAnsi="Times New Roman" w:cs="Times New Roman"/>
                <w:color w:val="000000" w:themeColor="text1"/>
                <w:sz w:val="24"/>
                <w:szCs w:val="28"/>
              </w:rPr>
              <w:t xml:space="preserve">Фиксированные тарифы, </w:t>
            </w:r>
            <w:r w:rsidR="00956AFC" w:rsidRPr="00994625">
              <w:rPr>
                <w:rFonts w:ascii="Times New Roman" w:hAnsi="Times New Roman" w:cs="Times New Roman"/>
                <w:b/>
                <w:color w:val="000000" w:themeColor="text1"/>
                <w:sz w:val="24"/>
                <w:szCs w:val="28"/>
              </w:rPr>
              <w:t>предусмотренные в договорах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w:t>
            </w:r>
            <w:r w:rsidR="00956AFC" w:rsidRPr="00994625">
              <w:rPr>
                <w:rFonts w:ascii="Times New Roman" w:hAnsi="Times New Roman" w:cs="Times New Roman"/>
                <w:color w:val="000000" w:themeColor="text1"/>
                <w:sz w:val="24"/>
                <w:szCs w:val="28"/>
              </w:rPr>
              <w:t xml:space="preserve"> и аукционные цены ежегодно индексируются в порядке, определяемом Правительством Республики Казахстан.</w:t>
            </w:r>
          </w:p>
          <w:p w14:paraId="240A020E" w14:textId="2CF1DA46" w:rsidR="00956AFC" w:rsidRPr="00994625" w:rsidRDefault="00956AFC" w:rsidP="00956AFC">
            <w:pPr>
              <w:ind w:firstLine="316"/>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8"/>
              </w:rPr>
              <w:t>При этом</w:t>
            </w:r>
            <w:r w:rsidRPr="00994625">
              <w:rPr>
                <w:rFonts w:ascii="Times New Roman" w:hAnsi="Times New Roman" w:cs="Times New Roman"/>
                <w:color w:val="000000" w:themeColor="text1"/>
                <w:sz w:val="24"/>
                <w:szCs w:val="28"/>
              </w:rPr>
              <w:t xml:space="preserve"> фиксированные тарифы в зависимости от </w:t>
            </w:r>
            <w:r w:rsidRPr="00994625">
              <w:rPr>
                <w:rFonts w:ascii="Times New Roman" w:hAnsi="Times New Roman" w:cs="Times New Roman"/>
                <w:b/>
                <w:color w:val="000000" w:themeColor="text1"/>
                <w:sz w:val="24"/>
                <w:szCs w:val="28"/>
              </w:rPr>
              <w:t xml:space="preserve">вида возобновляемых </w:t>
            </w:r>
            <w:r w:rsidRPr="00994625">
              <w:rPr>
                <w:rFonts w:ascii="Times New Roman" w:hAnsi="Times New Roman" w:cs="Times New Roman"/>
                <w:b/>
                <w:color w:val="000000" w:themeColor="text1"/>
                <w:sz w:val="24"/>
                <w:szCs w:val="28"/>
              </w:rPr>
              <w:lastRenderedPageBreak/>
              <w:t xml:space="preserve">источников энергии, поддержка которых предусмотрена документами Системы государственного планирования Республики Казахстан, </w:t>
            </w:r>
            <w:r w:rsidRPr="00994625">
              <w:rPr>
                <w:rFonts w:ascii="Times New Roman" w:hAnsi="Times New Roman" w:cs="Times New Roman"/>
                <w:color w:val="000000" w:themeColor="text1"/>
                <w:sz w:val="24"/>
                <w:szCs w:val="28"/>
              </w:rPr>
              <w:t>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tc>
        <w:tc>
          <w:tcPr>
            <w:tcW w:w="3688" w:type="dxa"/>
            <w:gridSpan w:val="2"/>
            <w:tcBorders>
              <w:top w:val="single" w:sz="4" w:space="0" w:color="auto"/>
              <w:left w:val="single" w:sz="4" w:space="0" w:color="auto"/>
              <w:bottom w:val="single" w:sz="4" w:space="0" w:color="auto"/>
              <w:right w:val="single" w:sz="4" w:space="0" w:color="auto"/>
            </w:tcBorders>
          </w:tcPr>
          <w:p w14:paraId="2EFD8A3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color w:val="000000" w:themeColor="text1"/>
                <w:sz w:val="24"/>
                <w:szCs w:val="24"/>
              </w:rPr>
            </w:pPr>
            <w:r w:rsidRPr="00994625">
              <w:rPr>
                <w:rFonts w:ascii="Times New Roman" w:hAnsi="Times New Roman" w:cs="Times New Roman"/>
                <w:i/>
                <w:iCs/>
                <w:color w:val="000000" w:themeColor="text1"/>
                <w:sz w:val="24"/>
                <w:szCs w:val="24"/>
              </w:rPr>
              <w:lastRenderedPageBreak/>
              <w:t xml:space="preserve">      Актуализация нормы пункта 2 к новой системе купли-продажи электрической энергии.</w:t>
            </w:r>
          </w:p>
          <w:p w14:paraId="4FACEDA6"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i/>
                <w:iCs/>
                <w:color w:val="000000" w:themeColor="text1"/>
                <w:sz w:val="24"/>
                <w:szCs w:val="24"/>
              </w:rPr>
              <w:t xml:space="preserve">     </w:t>
            </w:r>
          </w:p>
        </w:tc>
      </w:tr>
      <w:tr w:rsidR="009E43EC" w:rsidRPr="00994625" w14:paraId="1436472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1C8CB65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D3C535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 статьи 8-1</w:t>
            </w:r>
          </w:p>
        </w:tc>
        <w:tc>
          <w:tcPr>
            <w:tcW w:w="3541" w:type="dxa"/>
            <w:tcBorders>
              <w:top w:val="single" w:sz="4" w:space="0" w:color="auto"/>
              <w:left w:val="single" w:sz="4" w:space="0" w:color="auto"/>
              <w:bottom w:val="single" w:sz="4" w:space="0" w:color="auto"/>
              <w:right w:val="single" w:sz="4" w:space="0" w:color="auto"/>
            </w:tcBorders>
          </w:tcPr>
          <w:p w14:paraId="6E5616BB"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8-1. Фиксированный тариф и аукционная цена</w:t>
            </w:r>
          </w:p>
          <w:p w14:paraId="77B2F3E0" w14:textId="77777777" w:rsidR="009E43EC" w:rsidRPr="00994625" w:rsidRDefault="009E43EC" w:rsidP="009D4584">
            <w:pPr>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2742C09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3. С целью достижения целевых показателей, предусмотренных документами Системы государственного планирования Республики Казахстан, Правительство Республики Казахстан вправе ежегодно корректировать уровни ранее утвержденных фиксированных тарифов. Акт Правительства Республики Казахстан о корректировке утвержденных фиксированных тарифов вводится в действие не ранее чем через два года после его первого официального опубликования в периодических печатных изданиях, </w:t>
            </w:r>
            <w:r w:rsidRPr="00994625">
              <w:rPr>
                <w:rFonts w:ascii="Times New Roman" w:hAnsi="Times New Roman" w:cs="Times New Roman"/>
                <w:color w:val="000000" w:themeColor="text1"/>
                <w:sz w:val="24"/>
                <w:szCs w:val="24"/>
              </w:rPr>
              <w:lastRenderedPageBreak/>
              <w:t>распространяемых на всей территории Республики Казахстан, на казахском и русском языках.</w:t>
            </w:r>
          </w:p>
          <w:p w14:paraId="46E3A0E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Для стимулирования внедрения объектов по использованию возобновляемых источников энергии малой мощности, а также обеспечения электричеством местностей с менее благоприятными природными, климатическими, техническими или иными условиями для развития возобновляемых источников энергии фиксированные тарифы дифференцируются в зависимости от установленной мощности объектов по использованию возобновляемых источников энергии.</w:t>
            </w:r>
          </w:p>
          <w:p w14:paraId="25A05FF0"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Действие настоящего пункта не распространяется на действующие договоры купли-продажи </w:t>
            </w:r>
            <w:r w:rsidRPr="00994625">
              <w:rPr>
                <w:rFonts w:ascii="Times New Roman" w:hAnsi="Times New Roman" w:cs="Times New Roman"/>
                <w:b/>
                <w:bCs/>
                <w:color w:val="000000" w:themeColor="text1"/>
                <w:sz w:val="24"/>
                <w:szCs w:val="24"/>
              </w:rPr>
              <w:t>расчетно-финансового центра</w:t>
            </w:r>
            <w:r w:rsidRPr="00994625">
              <w:rPr>
                <w:rFonts w:ascii="Times New Roman" w:hAnsi="Times New Roman" w:cs="Times New Roman"/>
                <w:color w:val="000000" w:themeColor="text1"/>
                <w:sz w:val="24"/>
                <w:szCs w:val="24"/>
              </w:rPr>
              <w:t xml:space="preserve"> с энергопроизводящими организациями, использующими </w:t>
            </w:r>
            <w:r w:rsidRPr="00994625">
              <w:rPr>
                <w:rFonts w:ascii="Times New Roman" w:hAnsi="Times New Roman" w:cs="Times New Roman"/>
                <w:color w:val="000000" w:themeColor="text1"/>
                <w:sz w:val="24"/>
                <w:szCs w:val="24"/>
              </w:rPr>
              <w:lastRenderedPageBreak/>
              <w:t>возобновляемые источники энергии.</w:t>
            </w:r>
          </w:p>
        </w:tc>
        <w:tc>
          <w:tcPr>
            <w:tcW w:w="4955" w:type="dxa"/>
            <w:tcBorders>
              <w:top w:val="single" w:sz="4" w:space="0" w:color="auto"/>
              <w:left w:val="single" w:sz="4" w:space="0" w:color="auto"/>
              <w:bottom w:val="single" w:sz="4" w:space="0" w:color="auto"/>
              <w:right w:val="single" w:sz="4" w:space="0" w:color="auto"/>
            </w:tcBorders>
          </w:tcPr>
          <w:p w14:paraId="148D3F80"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lastRenderedPageBreak/>
              <w:t>Статья 8-1. Фиксированный тариф и аукционная цена</w:t>
            </w:r>
          </w:p>
          <w:p w14:paraId="09C9C5A7" w14:textId="77777777" w:rsidR="009E43EC" w:rsidRPr="00994625" w:rsidRDefault="009E43EC" w:rsidP="009D4584">
            <w:pPr>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w:t>
            </w:r>
          </w:p>
          <w:p w14:paraId="1CB05B55" w14:textId="77777777" w:rsidR="009E43EC" w:rsidRPr="00994625" w:rsidRDefault="009E43EC" w:rsidP="009D4584">
            <w:pPr>
              <w:jc w:val="both"/>
              <w:rPr>
                <w:rFonts w:ascii="Times New Roman" w:hAnsi="Times New Roman" w:cs="Times New Roman"/>
                <w:b/>
                <w:bCs/>
                <w:color w:val="000000" w:themeColor="text1"/>
                <w:spacing w:val="2"/>
                <w:sz w:val="24"/>
                <w:szCs w:val="24"/>
                <w:bdr w:val="none" w:sz="0" w:space="0" w:color="auto" w:frame="1"/>
                <w:shd w:val="clear" w:color="auto" w:fill="FFFFFF"/>
              </w:rPr>
            </w:pPr>
            <w:r w:rsidRPr="00994625">
              <w:rPr>
                <w:rFonts w:ascii="Times New Roman" w:hAnsi="Times New Roman" w:cs="Times New Roman"/>
                <w:b/>
                <w:bCs/>
                <w:color w:val="000000" w:themeColor="text1"/>
                <w:spacing w:val="2"/>
                <w:sz w:val="24"/>
                <w:szCs w:val="24"/>
                <w:bdr w:val="none" w:sz="0" w:space="0" w:color="auto" w:frame="1"/>
                <w:shd w:val="clear" w:color="auto" w:fill="FFFFFF"/>
              </w:rPr>
              <w:t>3</w:t>
            </w:r>
            <w:r w:rsidRPr="00994625">
              <w:rPr>
                <w:rFonts w:ascii="Times New Roman" w:hAnsi="Times New Roman" w:cs="Times New Roman"/>
                <w:b/>
                <w:bCs/>
                <w:color w:val="000000" w:themeColor="text1"/>
                <w:spacing w:val="2"/>
                <w:sz w:val="24"/>
                <w:szCs w:val="24"/>
                <w:bdr w:val="none" w:sz="0" w:space="0" w:color="auto" w:frame="1"/>
                <w:shd w:val="clear" w:color="auto" w:fill="FFFFFF"/>
                <w:lang w:val="kk-KZ"/>
              </w:rPr>
              <w:t>.</w:t>
            </w:r>
            <w:r w:rsidRPr="00994625">
              <w:rPr>
                <w:rFonts w:ascii="Times New Roman" w:hAnsi="Times New Roman" w:cs="Times New Roman"/>
                <w:b/>
                <w:bCs/>
                <w:color w:val="000000" w:themeColor="text1"/>
                <w:spacing w:val="2"/>
                <w:sz w:val="24"/>
                <w:szCs w:val="24"/>
                <w:bdr w:val="none" w:sz="0" w:space="0" w:color="auto" w:frame="1"/>
                <w:shd w:val="clear" w:color="auto" w:fill="FFFFFF"/>
              </w:rPr>
              <w:t xml:space="preserve"> исключить;</w:t>
            </w:r>
          </w:p>
          <w:p w14:paraId="34AC802E"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58BE364F"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механизма Единого закупщика</w:t>
            </w:r>
          </w:p>
        </w:tc>
      </w:tr>
      <w:tr w:rsidR="009E43EC" w:rsidRPr="00994625" w14:paraId="20B4F858"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153429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w:t>
            </w:r>
          </w:p>
        </w:tc>
        <w:tc>
          <w:tcPr>
            <w:tcW w:w="1133" w:type="dxa"/>
            <w:tcBorders>
              <w:top w:val="single" w:sz="4" w:space="0" w:color="auto"/>
              <w:left w:val="single" w:sz="4" w:space="0" w:color="auto"/>
              <w:bottom w:val="single" w:sz="4" w:space="0" w:color="auto"/>
              <w:right w:val="single" w:sz="4" w:space="0" w:color="auto"/>
            </w:tcBorders>
          </w:tcPr>
          <w:p w14:paraId="722F260C"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1 статьи 9</w:t>
            </w:r>
          </w:p>
        </w:tc>
        <w:tc>
          <w:tcPr>
            <w:tcW w:w="3541" w:type="dxa"/>
            <w:tcBorders>
              <w:top w:val="single" w:sz="4" w:space="0" w:color="auto"/>
              <w:left w:val="single" w:sz="4" w:space="0" w:color="auto"/>
              <w:bottom w:val="single" w:sz="4" w:space="0" w:color="auto"/>
              <w:right w:val="single" w:sz="4" w:space="0" w:color="auto"/>
            </w:tcBorders>
          </w:tcPr>
          <w:p w14:paraId="15D3903A"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t>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7050B571" w14:textId="77777777" w:rsidR="009E43EC" w:rsidRPr="00994625" w:rsidRDefault="009E43EC" w:rsidP="009D4584">
            <w:pPr>
              <w:shd w:val="clear" w:color="auto" w:fill="FFFFFF"/>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1. Энергопроизводящая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w:t>
            </w:r>
          </w:p>
          <w:p w14:paraId="634DAEFA" w14:textId="77777777" w:rsidR="009E43EC" w:rsidRPr="00994625" w:rsidRDefault="009E43EC" w:rsidP="009D4584">
            <w:pPr>
              <w:shd w:val="clear" w:color="auto" w:fill="FFFFFF"/>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 xml:space="preserve">1) </w:t>
            </w:r>
            <w:r w:rsidRPr="00994625">
              <w:rPr>
                <w:rFonts w:ascii="Times New Roman" w:eastAsia="DengXian" w:hAnsi="Times New Roman" w:cs="Times New Roman"/>
                <w:b/>
                <w:bCs/>
                <w:color w:val="000000" w:themeColor="text1"/>
                <w:spacing w:val="2"/>
                <w:sz w:val="24"/>
                <w:szCs w:val="24"/>
                <w:lang w:eastAsia="ru-RU"/>
              </w:rPr>
              <w:t>расчетно-финансовому центру</w:t>
            </w:r>
            <w:r w:rsidRPr="00994625">
              <w:rPr>
                <w:rFonts w:ascii="Times New Roman" w:eastAsia="DengXian" w:hAnsi="Times New Roman" w:cs="Times New Roman"/>
                <w:color w:val="000000" w:themeColor="text1"/>
                <w:spacing w:val="2"/>
                <w:sz w:val="24"/>
                <w:szCs w:val="24"/>
                <w:lang w:eastAsia="ru-RU"/>
              </w:rPr>
              <w:t xml:space="preserve"> по фиксированному тарифу, действующему на дату заключения договора купли-продажи между ней и </w:t>
            </w:r>
            <w:r w:rsidRPr="00994625">
              <w:rPr>
                <w:rFonts w:ascii="Times New Roman" w:eastAsia="DengXian" w:hAnsi="Times New Roman" w:cs="Times New Roman"/>
                <w:b/>
                <w:bCs/>
                <w:color w:val="000000" w:themeColor="text1"/>
                <w:spacing w:val="2"/>
                <w:sz w:val="24"/>
                <w:szCs w:val="24"/>
                <w:lang w:eastAsia="ru-RU"/>
              </w:rPr>
              <w:t>расчетно-финансовым центром</w:t>
            </w:r>
            <w:r w:rsidRPr="00994625">
              <w:rPr>
                <w:rFonts w:ascii="Times New Roman" w:eastAsia="DengXian" w:hAnsi="Times New Roman" w:cs="Times New Roman"/>
                <w:color w:val="000000" w:themeColor="text1"/>
                <w:spacing w:val="2"/>
                <w:sz w:val="24"/>
                <w:szCs w:val="24"/>
                <w:lang w:eastAsia="ru-RU"/>
              </w:rPr>
              <w:t xml:space="preserve">, либо по аукционной цене, определенной по итогам аукционных торгов, с учетом индексации, </w:t>
            </w:r>
            <w:r w:rsidRPr="00994625">
              <w:rPr>
                <w:rFonts w:ascii="Times New Roman" w:eastAsia="DengXian" w:hAnsi="Times New Roman" w:cs="Times New Roman"/>
                <w:color w:val="000000" w:themeColor="text1"/>
                <w:spacing w:val="2"/>
                <w:sz w:val="24"/>
                <w:szCs w:val="24"/>
                <w:lang w:eastAsia="ru-RU"/>
              </w:rPr>
              <w:lastRenderedPageBreak/>
              <w:t>предусмотренной </w:t>
            </w:r>
            <w:hyperlink r:id="rId11" w:anchor="z115" w:history="1">
              <w:r w:rsidRPr="00994625">
                <w:rPr>
                  <w:rFonts w:ascii="Times New Roman" w:eastAsia="DengXian" w:hAnsi="Times New Roman" w:cs="Times New Roman"/>
                  <w:color w:val="000000" w:themeColor="text1"/>
                  <w:spacing w:val="2"/>
                  <w:sz w:val="24"/>
                  <w:szCs w:val="24"/>
                  <w:u w:val="single"/>
                  <w:lang w:eastAsia="ru-RU"/>
                </w:rPr>
                <w:t>пунктом 2</w:t>
              </w:r>
            </w:hyperlink>
            <w:r w:rsidRPr="00994625">
              <w:rPr>
                <w:rFonts w:ascii="Times New Roman" w:eastAsia="DengXian" w:hAnsi="Times New Roman" w:cs="Times New Roman"/>
                <w:color w:val="000000" w:themeColor="text1"/>
                <w:spacing w:val="2"/>
                <w:sz w:val="24"/>
                <w:szCs w:val="24"/>
                <w:lang w:eastAsia="ru-RU"/>
              </w:rPr>
              <w:t> статьи 8-1 настоящего Закона;</w:t>
            </w:r>
          </w:p>
          <w:p w14:paraId="363EA1A2" w14:textId="77777777" w:rsidR="009E43EC" w:rsidRPr="00994625" w:rsidRDefault="009E43EC" w:rsidP="009D4584">
            <w:pPr>
              <w:shd w:val="clear" w:color="auto" w:fill="FFFFFF"/>
              <w:jc w:val="both"/>
              <w:textAlignment w:val="baseline"/>
              <w:rPr>
                <w:rFonts w:ascii="Times New Roman" w:eastAsia="DengXian" w:hAnsi="Times New Roman" w:cs="Times New Roman"/>
                <w:color w:val="000000" w:themeColor="text1"/>
                <w:spacing w:val="2"/>
                <w:sz w:val="24"/>
                <w:szCs w:val="24"/>
                <w:lang w:eastAsia="ru-RU"/>
              </w:rPr>
            </w:pPr>
            <w:r w:rsidRPr="00994625">
              <w:rPr>
                <w:rFonts w:ascii="Times New Roman" w:eastAsia="DengXian" w:hAnsi="Times New Roman" w:cs="Times New Roman"/>
                <w:color w:val="000000" w:themeColor="text1"/>
                <w:spacing w:val="2"/>
                <w:sz w:val="24"/>
                <w:szCs w:val="24"/>
                <w:lang w:eastAsia="ru-RU"/>
              </w:rPr>
              <w:t>2) потребителям по договорным ценам согласно заключенным двухсторонним договорам в соответствии с законодательством Республики Казахстан об электроэнергетике.</w:t>
            </w:r>
          </w:p>
          <w:p w14:paraId="1BCBA48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DengXian" w:hAnsi="Times New Roman" w:cs="Times New Roman"/>
                <w:color w:val="000000" w:themeColor="text1"/>
                <w:spacing w:val="2"/>
                <w:sz w:val="24"/>
                <w:szCs w:val="24"/>
                <w:lang w:eastAsia="ru-RU"/>
              </w:rPr>
              <w:t xml:space="preserve">      </w:t>
            </w:r>
            <w:r w:rsidRPr="00994625">
              <w:rPr>
                <w:rFonts w:ascii="Times New Roman" w:eastAsia="DengXian" w:hAnsi="Times New Roman" w:cs="Times New Roman"/>
                <w:b/>
                <w:color w:val="000000" w:themeColor="text1"/>
                <w:spacing w:val="2"/>
                <w:sz w:val="24"/>
                <w:szCs w:val="24"/>
                <w:lang w:eastAsia="ru-RU"/>
              </w:rPr>
              <w:t>Энергопроизводящая организация, использующая возобновляемые источники энергии, осуществляющая деятельность в соответствии с подпунктом 2) части первой настоящего пункта, не вправе переходить на реализацию производимой электрической энергии по варианту, предусмотренному подпунктом 1) части первой настоящего пункта.</w:t>
            </w:r>
          </w:p>
        </w:tc>
        <w:tc>
          <w:tcPr>
            <w:tcW w:w="4955" w:type="dxa"/>
            <w:tcBorders>
              <w:top w:val="single" w:sz="4" w:space="0" w:color="auto"/>
              <w:left w:val="single" w:sz="4" w:space="0" w:color="auto"/>
              <w:bottom w:val="single" w:sz="4" w:space="0" w:color="auto"/>
              <w:right w:val="single" w:sz="4" w:space="0" w:color="auto"/>
            </w:tcBorders>
          </w:tcPr>
          <w:p w14:paraId="6E72F534"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r w:rsidRPr="00994625">
              <w:rPr>
                <w:rFonts w:ascii="Times New Roman" w:hAnsi="Times New Roman" w:cs="Times New Roman"/>
                <w:color w:val="000000" w:themeColor="text1"/>
                <w:spacing w:val="2"/>
                <w:sz w:val="24"/>
                <w:szCs w:val="24"/>
                <w:bdr w:val="none" w:sz="0" w:space="0" w:color="auto" w:frame="1"/>
                <w:shd w:val="clear" w:color="auto" w:fill="FFFFFF"/>
              </w:rPr>
              <w:lastRenderedPageBreak/>
              <w:t>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14:paraId="4B35ADE5" w14:textId="77777777" w:rsidR="009E43EC" w:rsidRPr="00994625" w:rsidRDefault="009E43EC" w:rsidP="009D4584">
            <w:pPr>
              <w:jc w:val="both"/>
              <w:rPr>
                <w:rFonts w:ascii="Times New Roman" w:hAnsi="Times New Roman" w:cs="Times New Roman"/>
                <w:color w:val="000000" w:themeColor="text1"/>
                <w:spacing w:val="2"/>
                <w:sz w:val="24"/>
                <w:szCs w:val="24"/>
                <w:bdr w:val="none" w:sz="0" w:space="0" w:color="auto" w:frame="1"/>
                <w:shd w:val="clear" w:color="auto" w:fill="FFFFFF"/>
              </w:rPr>
            </w:pPr>
          </w:p>
          <w:p w14:paraId="023DED06" w14:textId="06B0977E" w:rsidR="00956AFC" w:rsidRPr="00994625" w:rsidRDefault="009E43EC" w:rsidP="00956AFC">
            <w:pPr>
              <w:shd w:val="clear" w:color="auto" w:fill="FFFFFF"/>
              <w:jc w:val="both"/>
              <w:textAlignment w:val="baseline"/>
              <w:rPr>
                <w:rFonts w:ascii="Times New Roman" w:hAnsi="Times New Roman" w:cs="Times New Roman"/>
                <w:color w:val="000000" w:themeColor="text1"/>
                <w:sz w:val="24"/>
                <w:szCs w:val="28"/>
              </w:rPr>
            </w:pPr>
            <w:r w:rsidRPr="00994625">
              <w:rPr>
                <w:rFonts w:ascii="Times New Roman" w:eastAsia="DengXian" w:hAnsi="Times New Roman" w:cs="Times New Roman"/>
                <w:color w:val="000000" w:themeColor="text1"/>
                <w:spacing w:val="2"/>
                <w:sz w:val="24"/>
                <w:szCs w:val="24"/>
                <w:lang w:eastAsia="ru-RU"/>
              </w:rPr>
              <w:t xml:space="preserve">1. </w:t>
            </w:r>
            <w:r w:rsidR="00956AFC" w:rsidRPr="00994625">
              <w:rPr>
                <w:rFonts w:ascii="Times New Roman" w:hAnsi="Times New Roman" w:cs="Times New Roman"/>
                <w:color w:val="000000" w:themeColor="text1"/>
                <w:sz w:val="24"/>
                <w:szCs w:val="28"/>
              </w:rPr>
              <w:t>Энергопроизводящая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w:t>
            </w:r>
          </w:p>
          <w:p w14:paraId="1CBAA386"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b/>
                <w:color w:val="000000" w:themeColor="text1"/>
                <w:sz w:val="24"/>
                <w:szCs w:val="28"/>
              </w:rPr>
              <w:t>1) единому закупщику электрической энергии</w:t>
            </w:r>
            <w:r w:rsidRPr="00994625">
              <w:rPr>
                <w:rFonts w:ascii="Times New Roman" w:hAnsi="Times New Roman" w:cs="Times New Roman"/>
                <w:color w:val="000000" w:themeColor="text1"/>
                <w:sz w:val="24"/>
                <w:szCs w:val="28"/>
              </w:rPr>
              <w:t xml:space="preserve"> по фиксированному тарифу, действующему на дату заключения договора купли-продажи между ней </w:t>
            </w:r>
            <w:r w:rsidRPr="00994625">
              <w:rPr>
                <w:rFonts w:ascii="Times New Roman" w:hAnsi="Times New Roman" w:cs="Times New Roman"/>
                <w:b/>
                <w:color w:val="000000" w:themeColor="text1"/>
                <w:sz w:val="24"/>
                <w:szCs w:val="28"/>
              </w:rPr>
              <w:t>и расчетно-финансовым центро</w:t>
            </w:r>
            <w:r w:rsidRPr="00994625">
              <w:rPr>
                <w:rFonts w:ascii="Times New Roman" w:hAnsi="Times New Roman" w:cs="Times New Roman"/>
                <w:color w:val="000000" w:themeColor="text1"/>
                <w:sz w:val="24"/>
                <w:szCs w:val="28"/>
              </w:rPr>
              <w:t>м, либо по аукционной цене, определенной по итогам аукционных торгов, с учетом индексации, предусмотренной </w:t>
            </w:r>
            <w:hyperlink r:id="rId12" w:anchor="z115" w:history="1">
              <w:r w:rsidRPr="00994625">
                <w:rPr>
                  <w:rFonts w:ascii="Times New Roman" w:hAnsi="Times New Roman" w:cs="Times New Roman"/>
                  <w:color w:val="000000" w:themeColor="text1"/>
                  <w:sz w:val="24"/>
                  <w:szCs w:val="28"/>
                </w:rPr>
                <w:t>пунктом 2</w:t>
              </w:r>
            </w:hyperlink>
            <w:r w:rsidRPr="00994625">
              <w:rPr>
                <w:rFonts w:ascii="Times New Roman" w:hAnsi="Times New Roman" w:cs="Times New Roman"/>
                <w:color w:val="000000" w:themeColor="text1"/>
                <w:sz w:val="24"/>
                <w:szCs w:val="28"/>
              </w:rPr>
              <w:t> статьи 8-1 настоящего Закона;</w:t>
            </w:r>
          </w:p>
          <w:p w14:paraId="0C2A8C97" w14:textId="009789BD" w:rsidR="009E43EC" w:rsidRPr="00994625" w:rsidRDefault="00956AFC" w:rsidP="00956AFC">
            <w:pPr>
              <w:shd w:val="clear" w:color="auto" w:fill="FFFFFF"/>
              <w:ind w:firstLine="316"/>
              <w:jc w:val="both"/>
              <w:textAlignment w:val="baseline"/>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2) потребителям по договорным ценам согласно заключенным двухсторонним договорам в соответствии с требованиями законодательства Республики Казахстан об электроэнергетике.</w:t>
            </w:r>
          </w:p>
        </w:tc>
        <w:tc>
          <w:tcPr>
            <w:tcW w:w="3688" w:type="dxa"/>
            <w:gridSpan w:val="2"/>
            <w:tcBorders>
              <w:top w:val="single" w:sz="4" w:space="0" w:color="auto"/>
              <w:left w:val="single" w:sz="4" w:space="0" w:color="auto"/>
              <w:bottom w:val="single" w:sz="4" w:space="0" w:color="auto"/>
              <w:right w:val="single" w:sz="4" w:space="0" w:color="auto"/>
            </w:tcBorders>
          </w:tcPr>
          <w:p w14:paraId="576033ED"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В связи с введением единого закупщика.</w:t>
            </w:r>
          </w:p>
        </w:tc>
      </w:tr>
      <w:tr w:rsidR="009E43EC" w:rsidRPr="00994625" w14:paraId="076D77CB"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9A81B5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212E9EFF"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Пункт 2 статьи 9</w:t>
            </w:r>
          </w:p>
          <w:p w14:paraId="149658CF"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66D9AB34"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w:t>
            </w:r>
            <w:r w:rsidRPr="00994625">
              <w:rPr>
                <w:rFonts w:ascii="Times New Roman" w:eastAsia="Times New Roman" w:hAnsi="Times New Roman" w:cs="Times New Roman"/>
                <w:color w:val="000000" w:themeColor="text1"/>
                <w:sz w:val="24"/>
                <w:szCs w:val="24"/>
              </w:rPr>
              <w:lastRenderedPageBreak/>
              <w:t xml:space="preserve">объектами по энергетической утилизации отходов  </w:t>
            </w:r>
          </w:p>
          <w:p w14:paraId="4789D7F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E2ECBB1"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2. Затраты на поддержку использования возобновляемых источников энергии распределяются </w:t>
            </w:r>
            <w:r w:rsidRPr="00994625">
              <w:rPr>
                <w:rFonts w:ascii="Times New Roman" w:eastAsia="Times New Roman" w:hAnsi="Times New Roman" w:cs="Times New Roman"/>
                <w:b/>
                <w:bCs/>
                <w:color w:val="000000" w:themeColor="text1"/>
                <w:sz w:val="24"/>
                <w:szCs w:val="24"/>
              </w:rPr>
              <w:t>расчетно-финансовым центром</w:t>
            </w:r>
            <w:r w:rsidRPr="00994625">
              <w:rPr>
                <w:rFonts w:ascii="Times New Roman" w:eastAsia="Times New Roman" w:hAnsi="Times New Roman" w:cs="Times New Roman"/>
                <w:color w:val="000000" w:themeColor="text1"/>
                <w:sz w:val="24"/>
                <w:szCs w:val="24"/>
              </w:rPr>
              <w:t xml:space="preserve"> между условными потребителями электрической энергии пропорционально доле их отпуска в сети с учетом объемов паводковой электрической энергии, производимой и отпускаемой в сеть энергопроизводящими организациями (гидроэлектростанциями).</w:t>
            </w:r>
          </w:p>
          <w:p w14:paraId="3448F82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b/>
                <w:bCs/>
                <w:color w:val="000000" w:themeColor="text1"/>
                <w:sz w:val="24"/>
                <w:szCs w:val="24"/>
              </w:rPr>
              <w:t>При этом затраты на поддержку использования возобновляемых источников энергии не распределяются расчетно-финансовым центром на квалифицированного условного потребителя, за исключением случаев, предусмотренных в пунктах 2-1 и 2-2 настоящей статьи.</w:t>
            </w:r>
          </w:p>
        </w:tc>
        <w:tc>
          <w:tcPr>
            <w:tcW w:w="4955" w:type="dxa"/>
            <w:tcBorders>
              <w:top w:val="single" w:sz="4" w:space="0" w:color="auto"/>
              <w:left w:val="single" w:sz="4" w:space="0" w:color="auto"/>
              <w:bottom w:val="single" w:sz="4" w:space="0" w:color="auto"/>
              <w:right w:val="single" w:sz="4" w:space="0" w:color="auto"/>
            </w:tcBorders>
          </w:tcPr>
          <w:p w14:paraId="6E65BCFF"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50107CFE"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23980DF1"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1B5B9F15" w14:textId="5F4306A6" w:rsidR="009E43EC" w:rsidRPr="00994625" w:rsidRDefault="009E43EC" w:rsidP="009D4584">
            <w:pPr>
              <w:jc w:val="both"/>
              <w:rPr>
                <w:rFonts w:ascii="Times New Roman" w:eastAsia="Times New Roman" w:hAnsi="Times New Roman" w:cs="Times New Roman"/>
                <w:color w:val="000000" w:themeColor="text1"/>
                <w:sz w:val="24"/>
                <w:szCs w:val="24"/>
              </w:rPr>
            </w:pPr>
          </w:p>
          <w:p w14:paraId="29630418" w14:textId="3F0B1A98" w:rsidR="00956AFC" w:rsidRPr="00994625" w:rsidRDefault="00956AFC" w:rsidP="009D4584">
            <w:pPr>
              <w:jc w:val="both"/>
              <w:rPr>
                <w:rFonts w:ascii="Times New Roman" w:eastAsia="Times New Roman" w:hAnsi="Times New Roman" w:cs="Times New Roman"/>
                <w:color w:val="000000" w:themeColor="text1"/>
                <w:sz w:val="24"/>
                <w:szCs w:val="24"/>
              </w:rPr>
            </w:pPr>
          </w:p>
          <w:p w14:paraId="2808026D" w14:textId="77777777" w:rsidR="00956AFC" w:rsidRPr="00994625" w:rsidRDefault="00956AFC" w:rsidP="009D4584">
            <w:pPr>
              <w:jc w:val="both"/>
              <w:rPr>
                <w:rFonts w:ascii="Times New Roman" w:eastAsia="Times New Roman" w:hAnsi="Times New Roman" w:cs="Times New Roman"/>
                <w:color w:val="000000" w:themeColor="text1"/>
                <w:sz w:val="24"/>
                <w:szCs w:val="24"/>
              </w:rPr>
            </w:pPr>
          </w:p>
          <w:p w14:paraId="2F0E8303" w14:textId="48DB9367" w:rsidR="00956AFC" w:rsidRPr="00994625" w:rsidRDefault="00956AFC" w:rsidP="00956AFC">
            <w:pPr>
              <w:pStyle w:val="af4"/>
              <w:widowControl w:val="0"/>
              <w:tabs>
                <w:tab w:val="left" w:pos="1418"/>
              </w:tabs>
              <w:ind w:left="0" w:firstLine="316"/>
              <w:jc w:val="both"/>
              <w:rPr>
                <w:rFonts w:ascii="Times New Roman" w:hAnsi="Times New Roman" w:cs="Times New Roman"/>
                <w:b/>
                <w:color w:val="000000" w:themeColor="text1"/>
                <w:sz w:val="24"/>
                <w:szCs w:val="28"/>
              </w:rPr>
            </w:pPr>
            <w:r w:rsidRPr="00994625">
              <w:rPr>
                <w:rFonts w:ascii="Times New Roman" w:hAnsi="Times New Roman" w:cs="Times New Roman"/>
                <w:color w:val="000000" w:themeColor="text1"/>
                <w:sz w:val="24"/>
                <w:szCs w:val="28"/>
                <w:lang w:val="ru-RU"/>
              </w:rPr>
              <w:t xml:space="preserve">2. </w:t>
            </w:r>
            <w:r w:rsidRPr="00994625">
              <w:rPr>
                <w:rFonts w:ascii="Times New Roman" w:hAnsi="Times New Roman" w:cs="Times New Roman"/>
                <w:color w:val="000000" w:themeColor="text1"/>
                <w:sz w:val="24"/>
                <w:szCs w:val="28"/>
              </w:rPr>
              <w:t xml:space="preserve">Затраты на поддержку использования возобновляемых источников энергии распределяются </w:t>
            </w:r>
            <w:r w:rsidRPr="00994625">
              <w:rPr>
                <w:rFonts w:ascii="Times New Roman" w:hAnsi="Times New Roman" w:cs="Times New Roman"/>
                <w:b/>
                <w:color w:val="000000" w:themeColor="text1"/>
                <w:sz w:val="24"/>
                <w:szCs w:val="28"/>
              </w:rPr>
              <w:t>единым закупщиком электрической энергии между энергопередающими, энергоснабжающими организациями и потребителями электрической энергии, включенными в перечень субъектов оптового рынка, формируемый системным оператором, пропорционально доле их плановой покупки электрической энергии у единого закупщика электрической энергии.</w:t>
            </w:r>
          </w:p>
          <w:p w14:paraId="5AC4D099"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При этом затраты на поддержку использования возобновляемых источников энергии не распределяются единым закупщиком электрической энергии на квалифицированного потребителя, за исключением случаев, предусмотренных в пунктах 2-1 и 2-2 настоящей статьи.</w:t>
            </w:r>
          </w:p>
          <w:p w14:paraId="19556EB8" w14:textId="77777777" w:rsidR="009E43EC" w:rsidRPr="00994625" w:rsidRDefault="009E43EC" w:rsidP="009D4584">
            <w:pPr>
              <w:jc w:val="both"/>
              <w:rPr>
                <w:rFonts w:ascii="Times New Roman" w:eastAsia="Times New Roman" w:hAnsi="Times New Roman" w:cs="Times New Roman"/>
                <w:b/>
                <w:color w:val="000000" w:themeColor="text1"/>
                <w:sz w:val="24"/>
                <w:szCs w:val="24"/>
              </w:rPr>
            </w:pPr>
          </w:p>
          <w:p w14:paraId="7D853619" w14:textId="77777777" w:rsidR="009E43EC" w:rsidRPr="00994625" w:rsidRDefault="009E43EC" w:rsidP="009D4584">
            <w:pPr>
              <w:jc w:val="both"/>
              <w:rPr>
                <w:rFonts w:ascii="Times New Roman" w:eastAsia="Times New Roman" w:hAnsi="Times New Roman" w:cs="Times New Roman"/>
                <w:b/>
                <w:color w:val="000000" w:themeColor="text1"/>
                <w:sz w:val="24"/>
                <w:szCs w:val="24"/>
              </w:rPr>
            </w:pPr>
          </w:p>
          <w:p w14:paraId="7A795231"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1B531E69"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В связи с введением балансирующего рынка и единого закупщика, при которых на рынке электроэнергии будет осуществляться продажа плановых объемов электроэнергии.</w:t>
            </w:r>
          </w:p>
          <w:p w14:paraId="5EC25851"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p>
          <w:p w14:paraId="60C301C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p>
          <w:p w14:paraId="34280DC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p>
          <w:p w14:paraId="7FA56700"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2A58E3E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D9965EA"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50E77A34"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2-1</w:t>
            </w:r>
          </w:p>
          <w:p w14:paraId="5B47FF92"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статьи 9</w:t>
            </w:r>
          </w:p>
          <w:p w14:paraId="74246658"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37723CC"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Статья 9 Поддержка при продаже электрической и (или) </w:t>
            </w:r>
            <w:r w:rsidRPr="00994625">
              <w:rPr>
                <w:rFonts w:ascii="Times New Roman" w:eastAsia="Times New Roman" w:hAnsi="Times New Roman" w:cs="Times New Roman"/>
                <w:color w:val="000000" w:themeColor="text1"/>
                <w:sz w:val="24"/>
                <w:szCs w:val="24"/>
              </w:rPr>
              <w:lastRenderedPageBreak/>
              <w:t xml:space="preserve">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7CA51D40"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5601FC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2-1. </w:t>
            </w:r>
            <w:r w:rsidRPr="00994625">
              <w:rPr>
                <w:rFonts w:ascii="Times New Roman" w:hAnsi="Times New Roman" w:cs="Times New Roman"/>
                <w:b/>
                <w:bCs/>
                <w:color w:val="000000" w:themeColor="text1"/>
                <w:sz w:val="24"/>
                <w:szCs w:val="24"/>
              </w:rPr>
              <w:t>Расчетно-финансовый центр</w:t>
            </w:r>
            <w:r w:rsidRPr="00994625">
              <w:rPr>
                <w:rFonts w:ascii="Times New Roman" w:hAnsi="Times New Roman" w:cs="Times New Roman"/>
                <w:color w:val="000000" w:themeColor="text1"/>
                <w:sz w:val="24"/>
                <w:szCs w:val="24"/>
              </w:rPr>
              <w:t xml:space="preserve"> в порядке, утвержденном уполномоченным органом, производит перерасчет и перераспределяет соответствующую долю электрической энергии на квалифицированного </w:t>
            </w:r>
            <w:r w:rsidRPr="00994625">
              <w:rPr>
                <w:rFonts w:ascii="Times New Roman" w:hAnsi="Times New Roman" w:cs="Times New Roman"/>
                <w:b/>
                <w:bCs/>
                <w:color w:val="000000" w:themeColor="text1"/>
                <w:sz w:val="24"/>
                <w:szCs w:val="24"/>
              </w:rPr>
              <w:t>условного</w:t>
            </w:r>
            <w:r w:rsidRPr="00994625">
              <w:rPr>
                <w:rFonts w:ascii="Times New Roman" w:hAnsi="Times New Roman" w:cs="Times New Roman"/>
                <w:color w:val="000000" w:themeColor="text1"/>
                <w:sz w:val="24"/>
                <w:szCs w:val="24"/>
              </w:rPr>
              <w:t xml:space="preserve">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w:t>
            </w:r>
            <w:r w:rsidRPr="00994625">
              <w:rPr>
                <w:rFonts w:ascii="Times New Roman" w:hAnsi="Times New Roman" w:cs="Times New Roman"/>
                <w:b/>
                <w:bCs/>
                <w:color w:val="000000" w:themeColor="text1"/>
                <w:sz w:val="24"/>
                <w:szCs w:val="24"/>
              </w:rPr>
              <w:t>условным</w:t>
            </w:r>
            <w:r w:rsidRPr="00994625">
              <w:rPr>
                <w:rFonts w:ascii="Times New Roman" w:hAnsi="Times New Roman" w:cs="Times New Roman"/>
                <w:color w:val="000000" w:themeColor="text1"/>
                <w:sz w:val="24"/>
                <w:szCs w:val="24"/>
              </w:rPr>
              <w:t xml:space="preserve"> потребителем, к объему отпуска </w:t>
            </w:r>
            <w:r w:rsidRPr="00994625">
              <w:rPr>
                <w:rFonts w:ascii="Times New Roman" w:hAnsi="Times New Roman" w:cs="Times New Roman"/>
                <w:color w:val="000000" w:themeColor="text1"/>
                <w:sz w:val="24"/>
                <w:szCs w:val="24"/>
              </w:rPr>
              <w:lastRenderedPageBreak/>
              <w:t xml:space="preserve">в сеть </w:t>
            </w:r>
            <w:r w:rsidRPr="00994625">
              <w:rPr>
                <w:rFonts w:ascii="Times New Roman" w:hAnsi="Times New Roman" w:cs="Times New Roman"/>
                <w:b/>
                <w:bCs/>
                <w:color w:val="000000" w:themeColor="text1"/>
                <w:sz w:val="24"/>
                <w:szCs w:val="24"/>
              </w:rPr>
              <w:t>условным потребителем</w:t>
            </w:r>
            <w:r w:rsidRPr="00994625">
              <w:rPr>
                <w:rFonts w:ascii="Times New Roman" w:hAnsi="Times New Roman" w:cs="Times New Roman"/>
                <w:color w:val="000000" w:themeColor="text1"/>
                <w:sz w:val="24"/>
                <w:szCs w:val="24"/>
              </w:rPr>
              <w:t xml:space="preserve"> окажется меньше каждого из двух нижеперечисленных показателей: </w:t>
            </w:r>
          </w:p>
          <w:p w14:paraId="33AFF52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1) фактического показателя доли объема электрической энергии, вырабатываемой объектами по использованию возобновляемых источников энергии и вторичных энергетических ресурсов, и паводковой электрической энергии в общем объеме производства электрической энергии; </w:t>
            </w:r>
          </w:p>
          <w:p w14:paraId="005BB2A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2) целевого показателя, предусмотренного документами Системы государственного планирования Республики Казахстан.</w:t>
            </w:r>
          </w:p>
        </w:tc>
        <w:tc>
          <w:tcPr>
            <w:tcW w:w="4955" w:type="dxa"/>
            <w:tcBorders>
              <w:top w:val="single" w:sz="4" w:space="0" w:color="auto"/>
              <w:left w:val="single" w:sz="4" w:space="0" w:color="auto"/>
              <w:bottom w:val="single" w:sz="4" w:space="0" w:color="auto"/>
              <w:right w:val="single" w:sz="4" w:space="0" w:color="auto"/>
            </w:tcBorders>
          </w:tcPr>
          <w:p w14:paraId="58E27FD2"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Статья 9 Поддержка при продаже электрической и (или) тепловой энергии, </w:t>
            </w:r>
            <w:r w:rsidRPr="00994625">
              <w:rPr>
                <w:rFonts w:ascii="Times New Roman" w:eastAsia="Times New Roman" w:hAnsi="Times New Roman" w:cs="Times New Roman"/>
                <w:color w:val="000000" w:themeColor="text1"/>
                <w:sz w:val="24"/>
                <w:szCs w:val="24"/>
              </w:rPr>
              <w:t xml:space="preserve">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044E877E"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3B0935C"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8121F2B" w14:textId="40AA4D4C" w:rsidR="009E43EC" w:rsidRPr="00994625" w:rsidRDefault="009E43EC" w:rsidP="009D4584">
            <w:pPr>
              <w:jc w:val="both"/>
              <w:rPr>
                <w:rFonts w:ascii="Times New Roman" w:eastAsia="Times New Roman" w:hAnsi="Times New Roman" w:cs="Times New Roman"/>
                <w:color w:val="000000" w:themeColor="text1"/>
                <w:sz w:val="24"/>
                <w:szCs w:val="24"/>
              </w:rPr>
            </w:pPr>
          </w:p>
          <w:p w14:paraId="60642510" w14:textId="77777777" w:rsidR="00260D3C" w:rsidRPr="00994625" w:rsidRDefault="00260D3C" w:rsidP="009D4584">
            <w:pPr>
              <w:jc w:val="both"/>
              <w:rPr>
                <w:rFonts w:ascii="Times New Roman" w:eastAsia="Times New Roman" w:hAnsi="Times New Roman" w:cs="Times New Roman"/>
                <w:color w:val="000000" w:themeColor="text1"/>
                <w:sz w:val="24"/>
                <w:szCs w:val="24"/>
              </w:rPr>
            </w:pPr>
          </w:p>
          <w:p w14:paraId="2BC2394F" w14:textId="2A38DD30" w:rsidR="00956AFC" w:rsidRPr="00994625" w:rsidRDefault="009E43EC" w:rsidP="00260D3C">
            <w:pPr>
              <w:jc w:val="both"/>
              <w:rPr>
                <w:rFonts w:ascii="Times New Roman" w:hAnsi="Times New Roman" w:cs="Times New Roman"/>
                <w:color w:val="000000" w:themeColor="text1"/>
                <w:sz w:val="24"/>
                <w:szCs w:val="28"/>
              </w:rPr>
            </w:pPr>
            <w:r w:rsidRPr="00994625">
              <w:rPr>
                <w:rFonts w:ascii="Times New Roman" w:hAnsi="Times New Roman" w:cs="Times New Roman"/>
                <w:b/>
                <w:bCs/>
                <w:color w:val="000000" w:themeColor="text1"/>
                <w:sz w:val="24"/>
                <w:szCs w:val="24"/>
              </w:rPr>
              <w:t xml:space="preserve">2-1. </w:t>
            </w:r>
            <w:r w:rsidR="00956AFC" w:rsidRPr="00994625">
              <w:rPr>
                <w:rFonts w:ascii="Times New Roman" w:hAnsi="Times New Roman" w:cs="Times New Roman"/>
                <w:b/>
                <w:color w:val="000000" w:themeColor="text1"/>
                <w:sz w:val="24"/>
                <w:szCs w:val="28"/>
              </w:rPr>
              <w:t>Единый закупщик электрической энергии в порядке</w:t>
            </w:r>
            <w:r w:rsidR="00956AFC" w:rsidRPr="00994625">
              <w:rPr>
                <w:rFonts w:ascii="Times New Roman" w:hAnsi="Times New Roman" w:cs="Times New Roman"/>
                <w:color w:val="000000" w:themeColor="text1"/>
                <w:sz w:val="24"/>
                <w:szCs w:val="28"/>
              </w:rPr>
              <w:t xml:space="preserve">, утвержденном уполномоченным органом, производит перерасчет и перераспределяет соответствующую долю </w:t>
            </w:r>
            <w:r w:rsidR="00956AFC" w:rsidRPr="00994625">
              <w:rPr>
                <w:rFonts w:ascii="Times New Roman" w:hAnsi="Times New Roman" w:cs="Times New Roman"/>
                <w:b/>
                <w:color w:val="000000" w:themeColor="text1"/>
                <w:sz w:val="24"/>
                <w:szCs w:val="28"/>
              </w:rPr>
              <w:t>затрат на поддержку использования возобновляемых источников энергии</w:t>
            </w:r>
            <w:r w:rsidR="00956AFC" w:rsidRPr="00994625">
              <w:rPr>
                <w:rFonts w:ascii="Times New Roman" w:hAnsi="Times New Roman" w:cs="Times New Roman"/>
                <w:color w:val="000000" w:themeColor="text1"/>
                <w:sz w:val="24"/>
                <w:szCs w:val="28"/>
              </w:rPr>
              <w:t xml:space="preserve"> на квалифицированного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потребителем, к объему </w:t>
            </w:r>
            <w:r w:rsidR="00956AFC" w:rsidRPr="00994625">
              <w:rPr>
                <w:rFonts w:ascii="Times New Roman" w:hAnsi="Times New Roman" w:cs="Times New Roman"/>
                <w:b/>
                <w:color w:val="000000" w:themeColor="text1"/>
                <w:sz w:val="24"/>
                <w:szCs w:val="28"/>
              </w:rPr>
              <w:t xml:space="preserve">потребленной им электрической энергии </w:t>
            </w:r>
            <w:r w:rsidR="00956AFC" w:rsidRPr="00994625">
              <w:rPr>
                <w:rFonts w:ascii="Times New Roman" w:hAnsi="Times New Roman" w:cs="Times New Roman"/>
                <w:color w:val="000000" w:themeColor="text1"/>
                <w:sz w:val="24"/>
                <w:szCs w:val="28"/>
              </w:rPr>
              <w:t xml:space="preserve">окажется меньше </w:t>
            </w:r>
            <w:r w:rsidR="00956AFC" w:rsidRPr="00994625">
              <w:rPr>
                <w:rFonts w:ascii="Times New Roman" w:hAnsi="Times New Roman" w:cs="Times New Roman"/>
                <w:b/>
                <w:color w:val="000000" w:themeColor="text1"/>
                <w:sz w:val="24"/>
                <w:szCs w:val="28"/>
              </w:rPr>
              <w:t>любого</w:t>
            </w:r>
            <w:r w:rsidR="00956AFC" w:rsidRPr="00994625">
              <w:rPr>
                <w:rFonts w:ascii="Times New Roman" w:hAnsi="Times New Roman" w:cs="Times New Roman"/>
                <w:color w:val="000000" w:themeColor="text1"/>
                <w:sz w:val="24"/>
                <w:szCs w:val="28"/>
              </w:rPr>
              <w:t xml:space="preserve"> из двух нижеперечисленных показателей:</w:t>
            </w:r>
          </w:p>
          <w:p w14:paraId="551D61F1"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b/>
                <w:color w:val="000000" w:themeColor="text1"/>
                <w:sz w:val="24"/>
                <w:szCs w:val="28"/>
              </w:rPr>
              <w:t>1) фактической доли</w:t>
            </w:r>
            <w:r w:rsidRPr="00994625">
              <w:rPr>
                <w:rFonts w:ascii="Times New Roman" w:hAnsi="Times New Roman" w:cs="Times New Roman"/>
                <w:color w:val="000000" w:themeColor="text1"/>
                <w:sz w:val="24"/>
                <w:szCs w:val="28"/>
              </w:rPr>
              <w:t xml:space="preserve"> объема электрической энергии, вырабатываемой объектами по использованию </w:t>
            </w:r>
            <w:r w:rsidRPr="00994625">
              <w:rPr>
                <w:rFonts w:ascii="Times New Roman" w:hAnsi="Times New Roman" w:cs="Times New Roman"/>
                <w:color w:val="000000" w:themeColor="text1"/>
                <w:sz w:val="24"/>
                <w:szCs w:val="28"/>
              </w:rPr>
              <w:lastRenderedPageBreak/>
              <w:t xml:space="preserve">возобновляемых источников энергии и вторичных энергетических ресурсов, и паводковой электрической энергии в общем объеме производства электрической энергии </w:t>
            </w:r>
            <w:r w:rsidRPr="00994625">
              <w:rPr>
                <w:rFonts w:ascii="Times New Roman" w:hAnsi="Times New Roman" w:cs="Times New Roman"/>
                <w:b/>
                <w:color w:val="000000" w:themeColor="text1"/>
                <w:sz w:val="24"/>
                <w:szCs w:val="28"/>
              </w:rPr>
              <w:t>в расчетном году в Республике Казахстан;</w:t>
            </w:r>
          </w:p>
          <w:p w14:paraId="63433703" w14:textId="77777777" w:rsidR="00956AFC" w:rsidRPr="00994625" w:rsidRDefault="00956AFC" w:rsidP="00956AFC">
            <w:pPr>
              <w:pStyle w:val="af4"/>
              <w:widowControl w:val="0"/>
              <w:tabs>
                <w:tab w:val="left" w:pos="1418"/>
              </w:tabs>
              <w:ind w:left="0" w:firstLine="316"/>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8"/>
              </w:rPr>
              <w:t xml:space="preserve">2) целевого показателя, предусмотренного документами Системы государственного планирования Республики Казахстан, </w:t>
            </w:r>
            <w:r w:rsidRPr="00994625">
              <w:rPr>
                <w:rFonts w:ascii="Times New Roman" w:hAnsi="Times New Roman" w:cs="Times New Roman"/>
                <w:b/>
                <w:color w:val="000000" w:themeColor="text1"/>
                <w:sz w:val="24"/>
                <w:szCs w:val="28"/>
              </w:rPr>
              <w:t>действие которого распространяется на расчетный год.</w:t>
            </w:r>
          </w:p>
          <w:p w14:paraId="37F02F7B" w14:textId="0C38B902" w:rsidR="00956AFC" w:rsidRPr="00994625" w:rsidRDefault="00956AF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145A5C5A"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В связи с введением балансирующего рынка, при </w:t>
            </w:r>
            <w:r w:rsidRPr="00994625">
              <w:rPr>
                <w:rFonts w:ascii="Times New Roman" w:eastAsia="Times New Roman" w:hAnsi="Times New Roman" w:cs="Times New Roman"/>
                <w:color w:val="000000" w:themeColor="text1"/>
                <w:sz w:val="24"/>
                <w:szCs w:val="24"/>
              </w:rPr>
              <w:t>котором на рынке электроэнергии будет осуществляться продажа плановых объемов электроэнергии.</w:t>
            </w:r>
          </w:p>
          <w:p w14:paraId="699593ED"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2AE8868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F2B2773"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w:t>
            </w:r>
          </w:p>
        </w:tc>
        <w:tc>
          <w:tcPr>
            <w:tcW w:w="1133" w:type="dxa"/>
            <w:tcBorders>
              <w:top w:val="single" w:sz="4" w:space="0" w:color="auto"/>
              <w:left w:val="single" w:sz="4" w:space="0" w:color="auto"/>
              <w:bottom w:val="single" w:sz="4" w:space="0" w:color="auto"/>
              <w:right w:val="single" w:sz="4" w:space="0" w:color="auto"/>
            </w:tcBorders>
          </w:tcPr>
          <w:p w14:paraId="25953228"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2-2</w:t>
            </w:r>
          </w:p>
          <w:p w14:paraId="67B1F807"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9</w:t>
            </w:r>
          </w:p>
          <w:p w14:paraId="31851A08"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A44778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0FAB437A"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38485E5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2-2. В случае, если квалифицированный условный потребитель введет в эксплуатацию объект по использованию вторичных энергетических ресурсов, его доля электрической энергии рассчитывается в соответствии с пунктом 2-1 настоящей статьи, но не может быть ниже минимальной величины, равной фактически приобретенному квалифицированным условным потребителем и условными потребителями, вошедшими в состав квалифицированного условного потребителя, объему электрической энергии у расчетно-финансового центра в 2020 году на срок действия договоров купли-продажи расчетно-финансового центра с энергопроизводящими организациями, использующими возобновляемые источники энергии, по объектам по использованию возобновляемых источников энергии, осуществлявшим продажу электрической энергии </w:t>
            </w:r>
            <w:r w:rsidRPr="00994625">
              <w:rPr>
                <w:rFonts w:ascii="Times New Roman" w:eastAsia="Times New Roman" w:hAnsi="Times New Roman" w:cs="Times New Roman"/>
                <w:color w:val="000000" w:themeColor="text1"/>
                <w:sz w:val="24"/>
                <w:szCs w:val="24"/>
              </w:rPr>
              <w:lastRenderedPageBreak/>
              <w:t>расчҰтно-финансовому центру в 2020 году.</w:t>
            </w:r>
          </w:p>
          <w:p w14:paraId="4B57D9DD"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При этом минимальная величина электрической энергии, подлежащей к приобретению у расчетно-финансового центра, указанная в части первой настоящего пункта, пропорционально снижается на соответствующий объем электрической энергии по мере прекращения действия договоров купли-продажи расчетно-финансового центра с энергопроизводящими организациями, использующими возобновляемые источники энергии, указанных в части первой настоящего пункта, в порядке, утвержденном уполномоченным органом</w:t>
            </w:r>
            <w:r w:rsidRPr="00994625">
              <w:rPr>
                <w:rFonts w:ascii="Times New Roman" w:hAnsi="Times New Roman" w:cs="Times New Roman"/>
                <w:color w:val="000000" w:themeColor="text1"/>
                <w:sz w:val="24"/>
                <w:szCs w:val="24"/>
              </w:rPr>
              <w:t>.</w:t>
            </w:r>
          </w:p>
        </w:tc>
        <w:tc>
          <w:tcPr>
            <w:tcW w:w="4955" w:type="dxa"/>
            <w:tcBorders>
              <w:top w:val="single" w:sz="4" w:space="0" w:color="auto"/>
              <w:left w:val="single" w:sz="4" w:space="0" w:color="auto"/>
              <w:bottom w:val="single" w:sz="4" w:space="0" w:color="auto"/>
              <w:right w:val="single" w:sz="4" w:space="0" w:color="auto"/>
            </w:tcBorders>
          </w:tcPr>
          <w:p w14:paraId="044DDE36"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3A5278D0"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8F18A13"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54AAB75" w14:textId="3833056B" w:rsidR="009E43EC" w:rsidRPr="00994625" w:rsidRDefault="009E43EC" w:rsidP="009D4584">
            <w:pPr>
              <w:jc w:val="both"/>
              <w:rPr>
                <w:rFonts w:ascii="Times New Roman" w:eastAsia="Times New Roman" w:hAnsi="Times New Roman" w:cs="Times New Roman"/>
                <w:color w:val="000000" w:themeColor="text1"/>
                <w:sz w:val="24"/>
                <w:szCs w:val="24"/>
              </w:rPr>
            </w:pPr>
          </w:p>
          <w:p w14:paraId="18639FDB" w14:textId="77777777" w:rsidR="00260D3C" w:rsidRPr="00994625" w:rsidRDefault="00260D3C" w:rsidP="009D4584">
            <w:pPr>
              <w:jc w:val="both"/>
              <w:rPr>
                <w:rFonts w:ascii="Times New Roman" w:eastAsia="Times New Roman" w:hAnsi="Times New Roman" w:cs="Times New Roman"/>
                <w:color w:val="000000" w:themeColor="text1"/>
                <w:sz w:val="24"/>
                <w:szCs w:val="24"/>
              </w:rPr>
            </w:pPr>
          </w:p>
          <w:p w14:paraId="770C0AC7" w14:textId="77777777" w:rsidR="00260D3C" w:rsidRPr="00994625" w:rsidRDefault="009E43EC" w:rsidP="00260D3C">
            <w:pPr>
              <w:pStyle w:val="af4"/>
              <w:widowControl w:val="0"/>
              <w:tabs>
                <w:tab w:val="left" w:pos="1418"/>
              </w:tabs>
              <w:ind w:left="0" w:firstLine="709"/>
              <w:jc w:val="both"/>
              <w:rPr>
                <w:rFonts w:ascii="Times New Roman" w:hAnsi="Times New Roman" w:cs="Times New Roman"/>
                <w:color w:val="000000" w:themeColor="text1"/>
                <w:sz w:val="24"/>
                <w:szCs w:val="28"/>
              </w:rPr>
            </w:pPr>
            <w:r w:rsidRPr="00994625">
              <w:rPr>
                <w:rFonts w:ascii="Times New Roman" w:hAnsi="Times New Roman" w:cs="Times New Roman"/>
                <w:color w:val="000000" w:themeColor="text1"/>
                <w:sz w:val="24"/>
                <w:szCs w:val="24"/>
              </w:rPr>
              <w:t xml:space="preserve">2-2. </w:t>
            </w:r>
            <w:r w:rsidR="00260D3C" w:rsidRPr="00994625">
              <w:rPr>
                <w:rFonts w:ascii="Times New Roman" w:hAnsi="Times New Roman" w:cs="Times New Roman"/>
                <w:color w:val="000000" w:themeColor="text1"/>
                <w:sz w:val="24"/>
                <w:szCs w:val="28"/>
              </w:rPr>
              <w:t>В случае, если квалифицированный потребитель введет в эксплуатацию объект по использованию вторичных энергетических ресурсов, перераспределяемая на него доля затрат на поддержку использования возобновляемых источников энергии рассчитывается в соответствии с пунктом 2-1 настоящей статьи.</w:t>
            </w:r>
          </w:p>
          <w:p w14:paraId="02D9F24D" w14:textId="2406777F" w:rsidR="009E43EC" w:rsidRPr="00994625" w:rsidRDefault="00260D3C" w:rsidP="00260D3C">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8"/>
              </w:rPr>
              <w:t>При этом учитываемый в расчетах объем плановой покупки электрической энергии у единого закупщика электрической энергии квалифицированного потребителя  должен быть не ниже величины, равной величине фактически приобретенного квалифицированным потребителем объема электрической энергии у расчетно-финансового центра в 2020 году, пропорционально снижаемой в каждый последующий год по мере действия договора купли-продажи расчетно-финансового центра с квалифицированным потребителем в порядке, утвержденном уполномоченным органом.</w:t>
            </w:r>
          </w:p>
        </w:tc>
        <w:tc>
          <w:tcPr>
            <w:tcW w:w="3688" w:type="dxa"/>
            <w:gridSpan w:val="2"/>
            <w:tcBorders>
              <w:top w:val="single" w:sz="4" w:space="0" w:color="auto"/>
              <w:left w:val="single" w:sz="4" w:space="0" w:color="auto"/>
              <w:bottom w:val="single" w:sz="4" w:space="0" w:color="auto"/>
              <w:right w:val="single" w:sz="4" w:space="0" w:color="auto"/>
            </w:tcBorders>
          </w:tcPr>
          <w:p w14:paraId="7E31339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В связи с введением балансирующего рынка, при котором на рынке электроэнергии будет осуществляться продажа плановых объемов электроэнергии.</w:t>
            </w:r>
          </w:p>
          <w:p w14:paraId="4094E380"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434B027E"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57DF1DD"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w:t>
            </w:r>
          </w:p>
        </w:tc>
        <w:tc>
          <w:tcPr>
            <w:tcW w:w="1133" w:type="dxa"/>
            <w:tcBorders>
              <w:top w:val="single" w:sz="4" w:space="0" w:color="auto"/>
              <w:left w:val="single" w:sz="4" w:space="0" w:color="auto"/>
              <w:bottom w:val="single" w:sz="4" w:space="0" w:color="auto"/>
              <w:right w:val="single" w:sz="4" w:space="0" w:color="auto"/>
            </w:tcBorders>
          </w:tcPr>
          <w:p w14:paraId="3BB478B0"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3</w:t>
            </w:r>
          </w:p>
          <w:p w14:paraId="1586C3C5" w14:textId="77777777" w:rsidR="009E43EC" w:rsidRPr="00994625" w:rsidRDefault="009E43EC" w:rsidP="009D4584">
            <w:pPr>
              <w:ind w:right="113"/>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9</w:t>
            </w:r>
          </w:p>
          <w:p w14:paraId="6E110925"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E98D391"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w:t>
            </w:r>
            <w:r w:rsidRPr="00994625">
              <w:rPr>
                <w:rFonts w:ascii="Times New Roman" w:eastAsia="Times New Roman" w:hAnsi="Times New Roman" w:cs="Times New Roman"/>
                <w:color w:val="000000" w:themeColor="text1"/>
                <w:sz w:val="24"/>
                <w:szCs w:val="24"/>
              </w:rPr>
              <w:lastRenderedPageBreak/>
              <w:t xml:space="preserve">объектами по энергетической утилизации отходов  </w:t>
            </w:r>
          </w:p>
          <w:p w14:paraId="67F936B8"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5EB510E6"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В случае, если сумма денег, полученная расчетно-финансовым центром от продажи электрической энергии от возобновляемых источников энергии, энергетической утилизации отходов и паводковой электрической энергии в соответствии с подпунктом 2) пункта 3 статьи 7-1 настоящего Закона, окажется меньше или превысит величину, необходимую для возмещения затрат на поддержку использования возобновляемых источников энергии и возмещения затрат на покупку паводковой электрической энергии в текущем квартале, расчетно-финансовый центр производит перерасчет и перераспределяет затраты между условными потребителями электрической энергии на следующий квартал.</w:t>
            </w:r>
          </w:p>
          <w:p w14:paraId="6356428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lastRenderedPageBreak/>
              <w:t>В случае недополучения денег от условного потребителя по причине его выхода из рынка, ликвидации расчетно-финансовый центр распределяет соответствующую долю электроэнергии, которая была рассчитана на вышеуказанного потребителя, на всех условных потребителей пропорционально их объему потребления по отношению к общему объему потребления электрической энергии в Республике Казахста</w:t>
            </w:r>
            <w:r w:rsidRPr="00994625">
              <w:rPr>
                <w:rFonts w:ascii="Times New Roman" w:hAnsi="Times New Roman" w:cs="Times New Roman"/>
                <w:color w:val="000000" w:themeColor="text1"/>
                <w:sz w:val="24"/>
                <w:szCs w:val="24"/>
              </w:rPr>
              <w:t>н.</w:t>
            </w:r>
          </w:p>
        </w:tc>
        <w:tc>
          <w:tcPr>
            <w:tcW w:w="4955" w:type="dxa"/>
            <w:tcBorders>
              <w:top w:val="single" w:sz="4" w:space="0" w:color="auto"/>
              <w:left w:val="single" w:sz="4" w:space="0" w:color="auto"/>
              <w:bottom w:val="single" w:sz="4" w:space="0" w:color="auto"/>
              <w:right w:val="single" w:sz="4" w:space="0" w:color="auto"/>
            </w:tcBorders>
          </w:tcPr>
          <w:p w14:paraId="7F427833"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340A29D9"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4F4444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9EBEE20" w14:textId="32EA224C" w:rsidR="009E43EC" w:rsidRPr="00994625" w:rsidRDefault="009E43EC" w:rsidP="009D4584">
            <w:pPr>
              <w:jc w:val="both"/>
              <w:rPr>
                <w:rFonts w:ascii="Times New Roman" w:eastAsia="Times New Roman" w:hAnsi="Times New Roman" w:cs="Times New Roman"/>
                <w:color w:val="000000" w:themeColor="text1"/>
                <w:sz w:val="24"/>
                <w:szCs w:val="24"/>
              </w:rPr>
            </w:pPr>
          </w:p>
          <w:p w14:paraId="5B32943A" w14:textId="6CD2EE1D" w:rsidR="00260D3C" w:rsidRPr="00994625" w:rsidRDefault="00260D3C" w:rsidP="009D4584">
            <w:pPr>
              <w:jc w:val="both"/>
              <w:rPr>
                <w:rFonts w:ascii="Times New Roman" w:eastAsia="Times New Roman" w:hAnsi="Times New Roman" w:cs="Times New Roman"/>
                <w:color w:val="000000" w:themeColor="text1"/>
                <w:sz w:val="24"/>
                <w:szCs w:val="24"/>
              </w:rPr>
            </w:pPr>
          </w:p>
          <w:p w14:paraId="7305C884" w14:textId="77777777" w:rsidR="00260D3C" w:rsidRPr="00994625" w:rsidRDefault="00260D3C" w:rsidP="009D4584">
            <w:pPr>
              <w:jc w:val="both"/>
              <w:rPr>
                <w:rFonts w:ascii="Times New Roman" w:eastAsia="Times New Roman" w:hAnsi="Times New Roman" w:cs="Times New Roman"/>
                <w:color w:val="000000" w:themeColor="text1"/>
                <w:sz w:val="24"/>
                <w:szCs w:val="24"/>
              </w:rPr>
            </w:pPr>
          </w:p>
          <w:p w14:paraId="5B1AFA0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3. </w:t>
            </w:r>
            <w:r w:rsidRPr="00994625">
              <w:rPr>
                <w:rFonts w:ascii="Times New Roman" w:hAnsi="Times New Roman" w:cs="Times New Roman"/>
                <w:b/>
                <w:bCs/>
                <w:color w:val="000000" w:themeColor="text1"/>
                <w:sz w:val="24"/>
                <w:szCs w:val="24"/>
              </w:rPr>
              <w:t>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34F76F95"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В связи с введением единого закупщика и БРЭ.</w:t>
            </w:r>
          </w:p>
          <w:p w14:paraId="13807D13"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647E2E62"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2FAB6548" w14:textId="77777777" w:rsidR="009E43EC" w:rsidRPr="00994625" w:rsidRDefault="009E43EC" w:rsidP="009E43EC">
            <w:pPr>
              <w:pStyle w:val="af4"/>
              <w:numPr>
                <w:ilvl w:val="0"/>
                <w:numId w:val="14"/>
              </w:numP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D5935E6"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Пункты 4, 4-1, 4-2 и 4-3</w:t>
            </w:r>
          </w:p>
          <w:p w14:paraId="4275A1FB" w14:textId="77777777" w:rsidR="009E43EC" w:rsidRPr="00994625" w:rsidRDefault="009E43EC" w:rsidP="009D4584">
            <w:pPr>
              <w:ind w:right="113"/>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9</w:t>
            </w:r>
          </w:p>
          <w:p w14:paraId="35D3E377"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1CCA186F"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101829C0"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0A0672E9"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 xml:space="preserve">4. </w:t>
            </w:r>
            <w:r w:rsidRPr="00994625">
              <w:rPr>
                <w:rFonts w:ascii="Times New Roman" w:hAnsi="Times New Roman" w:cs="Times New Roman"/>
                <w:b/>
                <w:bCs/>
                <w:color w:val="000000" w:themeColor="text1"/>
                <w:sz w:val="24"/>
                <w:szCs w:val="24"/>
              </w:rPr>
              <w:t xml:space="preserve">Затраты условного потребителя на покупку у расчетно-финансового центра </w:t>
            </w:r>
            <w:r w:rsidRPr="00994625">
              <w:rPr>
                <w:rFonts w:ascii="Times New Roman" w:hAnsi="Times New Roman" w:cs="Times New Roman"/>
                <w:b/>
                <w:bCs/>
                <w:color w:val="000000" w:themeColor="text1"/>
                <w:sz w:val="24"/>
                <w:szCs w:val="24"/>
              </w:rPr>
              <w:lastRenderedPageBreak/>
              <w:t>электрической энергии, произведенной объектами по использованию возобновляемых источников энергии, объектами по энергетической утилизации отходов, и затраты на покупку паводковой электрической энергии возмещаются покупателями электроэнергии данного условного потребителя пропорционально соответствующей доле объема покупной электрической энергии покупателя по отношению к общему объему отпущенной в сеть электрической энергии.</w:t>
            </w:r>
          </w:p>
          <w:p w14:paraId="3473050D"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Действие настоящего пункта не распространяется в отношении покупателей электрической энергии условного потребителя в пропорциональном объеме, обеспечивающем покрытие доли возобновляемых источников энергии, определенной настоящим пунктом, за счет электрической энергии, </w:t>
            </w:r>
            <w:r w:rsidRPr="00994625">
              <w:rPr>
                <w:rFonts w:ascii="Times New Roman" w:hAnsi="Times New Roman" w:cs="Times New Roman"/>
                <w:b/>
                <w:bCs/>
                <w:color w:val="000000" w:themeColor="text1"/>
                <w:sz w:val="24"/>
                <w:szCs w:val="24"/>
              </w:rPr>
              <w:lastRenderedPageBreak/>
              <w:t>выработанной объектами возобновляемых источников энергии и вторичных энергетических ресурсов, находящимися на праве собственности или ином законном основании (введенными в эксплуатацию после 1 января 2022 года и не включенными уполномоченным органом в перечень энергопроизводящих организаций, использующих возобновляемые источники энергии), а также за счет объектов возобновляемых источников энергии и вторичных энергетических ресурсов юридических лиц, находящихся с данным покупателем в одной группе лиц.</w:t>
            </w:r>
          </w:p>
          <w:p w14:paraId="3B95843D"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При этом действие части второй настоящего пункта применяется только при соблюдении условий и срока, которые указаны в пункте 4-3 настоящей статьи.</w:t>
            </w:r>
          </w:p>
          <w:p w14:paraId="71FEDAB2"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4-1. Затраты условного потребителя на покупку у </w:t>
            </w:r>
            <w:r w:rsidRPr="00994625">
              <w:rPr>
                <w:rFonts w:ascii="Times New Roman" w:hAnsi="Times New Roman" w:cs="Times New Roman"/>
                <w:b/>
                <w:bCs/>
                <w:color w:val="000000" w:themeColor="text1"/>
                <w:sz w:val="24"/>
                <w:szCs w:val="24"/>
              </w:rPr>
              <w:lastRenderedPageBreak/>
              <w:t xml:space="preserve">расчетно-финансового центра электрической энергии, произведенной объектами по использованию возобновляемых источников энергии, объектами по энергетической утилизации отходов, включая паводковую электрическую энергию, учитываются в соответствии с подпунктом 4) </w:t>
            </w:r>
            <w:hyperlink r:id="rId13" w:anchor="z38" w:history="1">
              <w:r w:rsidRPr="00994625">
                <w:rPr>
                  <w:rFonts w:ascii="Times New Roman" w:hAnsi="Times New Roman"/>
                  <w:b/>
                  <w:bCs/>
                  <w:color w:val="000000" w:themeColor="text1"/>
                  <w:sz w:val="24"/>
                  <w:szCs w:val="24"/>
                  <w:u w:val="single"/>
                </w:rPr>
                <w:t>пункта 3</w:t>
              </w:r>
            </w:hyperlink>
            <w:r w:rsidRPr="00994625">
              <w:rPr>
                <w:rFonts w:ascii="Times New Roman" w:hAnsi="Times New Roman" w:cs="Times New Roman"/>
                <w:b/>
                <w:bCs/>
                <w:color w:val="000000" w:themeColor="text1"/>
                <w:sz w:val="24"/>
                <w:szCs w:val="24"/>
              </w:rPr>
              <w:t xml:space="preserve"> статьи 7-1 настоящего Закона.</w:t>
            </w:r>
          </w:p>
          <w:p w14:paraId="5918C3E4"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4-2. Действие </w:t>
            </w:r>
            <w:hyperlink r:id="rId14" w:anchor="z120" w:history="1">
              <w:r w:rsidRPr="00994625">
                <w:rPr>
                  <w:rFonts w:ascii="Times New Roman" w:hAnsi="Times New Roman"/>
                  <w:b/>
                  <w:bCs/>
                  <w:color w:val="000000" w:themeColor="text1"/>
                  <w:sz w:val="24"/>
                  <w:szCs w:val="24"/>
                  <w:u w:val="single"/>
                </w:rPr>
                <w:t>пункта 4</w:t>
              </w:r>
            </w:hyperlink>
            <w:r w:rsidRPr="00994625">
              <w:rPr>
                <w:rFonts w:ascii="Times New Roman" w:hAnsi="Times New Roman" w:cs="Times New Roman"/>
                <w:b/>
                <w:bCs/>
                <w:color w:val="000000" w:themeColor="text1"/>
                <w:sz w:val="24"/>
                <w:szCs w:val="24"/>
              </w:rPr>
              <w:t xml:space="preserve"> настоящей статьи не распространяется в отношении покупателей электрической энергии условного потребителя в пропорциональном объеме, обеспечивающем покрытие доли возобновляемых источников энергии, определенной пунктом 4 настоящей статьи, за счет электрической энергии, выработанной объектами возобновляемых источников энергии и вторичных энергетических ресурсов, находящимися на праве собственности или ином </w:t>
            </w:r>
            <w:r w:rsidRPr="00994625">
              <w:rPr>
                <w:rFonts w:ascii="Times New Roman" w:hAnsi="Times New Roman" w:cs="Times New Roman"/>
                <w:b/>
                <w:bCs/>
                <w:color w:val="000000" w:themeColor="text1"/>
                <w:sz w:val="24"/>
                <w:szCs w:val="24"/>
              </w:rPr>
              <w:lastRenderedPageBreak/>
              <w:t>законном основании (введенными в эксплуатацию после 1 января 2022 года и не включенными уполномоченным органом в перечень энергопроизводящих организаций, использующих возобновляемые источники энергии), а также за счет объектов возобновляемых источников энергии и вторичных энергетических ресурсов юридических лиц, находящихся с данным покупателем в одной группе лиц.</w:t>
            </w:r>
          </w:p>
          <w:p w14:paraId="261FEAF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При этом действие настоящего пункта применяется при соблюдении условий и срока, которые указаны в пункте 4-3 настоящей статьи.</w:t>
            </w:r>
          </w:p>
        </w:tc>
        <w:tc>
          <w:tcPr>
            <w:tcW w:w="4955" w:type="dxa"/>
            <w:tcBorders>
              <w:top w:val="single" w:sz="4" w:space="0" w:color="auto"/>
              <w:left w:val="single" w:sz="4" w:space="0" w:color="auto"/>
              <w:bottom w:val="single" w:sz="4" w:space="0" w:color="auto"/>
              <w:right w:val="single" w:sz="4" w:space="0" w:color="auto"/>
            </w:tcBorders>
          </w:tcPr>
          <w:p w14:paraId="31856669"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65B6A6D4"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2B2B074E"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CC41194"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78E33739"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FCA8B7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r w:rsidRPr="00994625">
              <w:rPr>
                <w:rFonts w:ascii="Times New Roman" w:hAnsi="Times New Roman" w:cs="Times New Roman"/>
                <w:color w:val="000000" w:themeColor="text1"/>
                <w:sz w:val="24"/>
                <w:szCs w:val="24"/>
              </w:rPr>
              <w:t>4</w:t>
            </w:r>
            <w:r w:rsidRPr="00994625">
              <w:rPr>
                <w:rFonts w:ascii="Times New Roman" w:hAnsi="Times New Roman" w:cs="Times New Roman"/>
                <w:b/>
                <w:bCs/>
                <w:color w:val="000000" w:themeColor="text1"/>
                <w:sz w:val="24"/>
                <w:szCs w:val="24"/>
              </w:rPr>
              <w:t>. Исключить</w:t>
            </w:r>
          </w:p>
          <w:p w14:paraId="5854C3D2"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6E9319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B207A0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7F6F26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7BF384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DDFFA1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489A0C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EE94E5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76EBF2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EA86F2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EBCC3D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AB11FE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822189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F15543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04D484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FDBAF5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9E1FF0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E00D33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0B460A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2ED389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1A1DD9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9BEBBA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532C32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7765B6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29D784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E1B166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038320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6E3628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C487D4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3FC217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A9D472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EC0348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EAB2AA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7912BC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7485D16"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E27E40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B6445A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0D1C2D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A2D30A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2AFB85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A3F4F1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9C8E12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A72A78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B923FC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4A5D60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91022C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B123503"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48860F9"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EFD02B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B5E845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407F79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0B22A9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E19527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C7DE7D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532FA12"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FB0406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7A3B4A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E55CFC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D108A6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E99DF4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018063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4B3D216"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18F68D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5B6BC1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4-1. исключить;</w:t>
            </w:r>
          </w:p>
          <w:p w14:paraId="0E5A2449"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32EAFE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11F114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FE69AE6"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CD135A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105430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1E9562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F9C1F7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37002A1"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B21B1A2"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6A850D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23242C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D381A0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C4AE9D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4-2. исключить;</w:t>
            </w:r>
          </w:p>
          <w:p w14:paraId="60FA980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8A72F2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0C94A4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534695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6B990F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7F9FD5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C7998C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FE6C26A"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2BD384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02582A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A11AEE9"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736FF89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9A15BF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E516D0B"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4D10AD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2991399"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591B15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14D51D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E4A5D6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35EE3B9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F71F85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250D037"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15080B6"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866787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E286FD4"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05708DC"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5FBA8A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6282DCFF"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1650EE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2CF9C62E"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5349BC5"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4E488BDD"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02A7912"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087394F0"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55257628" w14:textId="77777777" w:rsidR="009E43EC" w:rsidRPr="00994625" w:rsidRDefault="009E43EC" w:rsidP="009D4584">
            <w:pPr>
              <w:tabs>
                <w:tab w:val="left" w:pos="11766"/>
              </w:tabs>
              <w:suppressAutoHyphens/>
              <w:contextualSpacing/>
              <w:jc w:val="both"/>
              <w:rPr>
                <w:rFonts w:ascii="Times New Roman" w:hAnsi="Times New Roman" w:cs="Times New Roman"/>
                <w:b/>
                <w:bCs/>
                <w:color w:val="000000" w:themeColor="text1"/>
                <w:sz w:val="24"/>
                <w:szCs w:val="24"/>
              </w:rPr>
            </w:pPr>
          </w:p>
          <w:p w14:paraId="1932B480"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49434F6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В связи с введением единого закупщика.</w:t>
            </w:r>
          </w:p>
          <w:p w14:paraId="364A8933"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D4584" w:rsidRPr="00994625" w14:paraId="32CED1B9"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07810BA" w14:textId="77777777" w:rsidR="009D4584" w:rsidRPr="00994625" w:rsidRDefault="009D4584"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9266D04" w14:textId="6639E6CB" w:rsidR="009D4584" w:rsidRPr="00994625" w:rsidRDefault="009D4584"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Пункт </w:t>
            </w:r>
            <w:r w:rsidRPr="00994625">
              <w:rPr>
                <w:rFonts w:ascii="Times New Roman" w:hAnsi="Times New Roman" w:cs="Times New Roman"/>
                <w:color w:val="000000" w:themeColor="text1"/>
                <w:sz w:val="24"/>
                <w:szCs w:val="24"/>
                <w:lang w:val="kk-KZ"/>
              </w:rPr>
              <w:t>4-3</w:t>
            </w:r>
            <w:r w:rsidRPr="00994625">
              <w:rPr>
                <w:rFonts w:ascii="Times New Roman" w:hAnsi="Times New Roman" w:cs="Times New Roman"/>
                <w:color w:val="000000" w:themeColor="text1"/>
                <w:sz w:val="24"/>
                <w:szCs w:val="24"/>
              </w:rPr>
              <w:t xml:space="preserve"> статьи 9</w:t>
            </w:r>
          </w:p>
        </w:tc>
        <w:tc>
          <w:tcPr>
            <w:tcW w:w="3541" w:type="dxa"/>
            <w:tcBorders>
              <w:top w:val="single" w:sz="4" w:space="0" w:color="auto"/>
              <w:left w:val="single" w:sz="4" w:space="0" w:color="auto"/>
              <w:bottom w:val="single" w:sz="4" w:space="0" w:color="auto"/>
              <w:right w:val="single" w:sz="4" w:space="0" w:color="auto"/>
            </w:tcBorders>
          </w:tcPr>
          <w:p w14:paraId="781D7F6E" w14:textId="0B7E1FF8" w:rsidR="009D4584" w:rsidRPr="00994625" w:rsidRDefault="009D4584" w:rsidP="009D4584">
            <w:pPr>
              <w:pStyle w:val="af4"/>
              <w:widowControl w:val="0"/>
              <w:tabs>
                <w:tab w:val="left" w:pos="1418"/>
              </w:tabs>
              <w:ind w:left="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t xml:space="preserve">    </w:t>
            </w:r>
            <w:r w:rsidRPr="00994625">
              <w:rPr>
                <w:rFonts w:ascii="Times New Roman" w:hAnsi="Times New Roman" w:cs="Times New Roman"/>
                <w:color w:val="000000" w:themeColor="text1"/>
                <w:sz w:val="24"/>
                <w:szCs w:val="24"/>
              </w:rPr>
              <w:t xml:space="preserve">4-3. Покупатели электрической энергии условных потребителей уведомляют уполномоченный орган, расчетно-финансовый центр и системного оператора о планируемом вводе объекта по использованию </w:t>
            </w:r>
            <w:r w:rsidRPr="00994625">
              <w:rPr>
                <w:rFonts w:ascii="Times New Roman" w:hAnsi="Times New Roman" w:cs="Times New Roman"/>
                <w:color w:val="000000" w:themeColor="text1"/>
                <w:sz w:val="24"/>
                <w:szCs w:val="24"/>
              </w:rPr>
              <w:lastRenderedPageBreak/>
              <w:t>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места их расположения не позднее чем за триста шестьдесят пять календарных дней.</w:t>
            </w:r>
          </w:p>
          <w:p w14:paraId="7230E3D4" w14:textId="009D284B" w:rsidR="009D4584" w:rsidRPr="00994625" w:rsidRDefault="009D4584" w:rsidP="009D4584">
            <w:pPr>
              <w:pStyle w:val="af4"/>
              <w:widowControl w:val="0"/>
              <w:tabs>
                <w:tab w:val="left" w:pos="1418"/>
              </w:tabs>
              <w:ind w:left="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t xml:space="preserve">    </w:t>
            </w:r>
            <w:r w:rsidRPr="00994625">
              <w:rPr>
                <w:rFonts w:ascii="Times New Roman" w:hAnsi="Times New Roman" w:cs="Times New Roman"/>
                <w:color w:val="000000" w:themeColor="text1"/>
                <w:sz w:val="24"/>
                <w:szCs w:val="24"/>
              </w:rPr>
              <w:t>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покупателей электрической энергии условных потребителей, уполномоченный орган проводит корректировку сроков на основании заявления данного покупателя.</w:t>
            </w:r>
          </w:p>
        </w:tc>
        <w:tc>
          <w:tcPr>
            <w:tcW w:w="4955" w:type="dxa"/>
            <w:tcBorders>
              <w:top w:val="single" w:sz="4" w:space="0" w:color="auto"/>
              <w:left w:val="single" w:sz="4" w:space="0" w:color="auto"/>
              <w:bottom w:val="single" w:sz="4" w:space="0" w:color="auto"/>
              <w:right w:val="single" w:sz="4" w:space="0" w:color="auto"/>
            </w:tcBorders>
          </w:tcPr>
          <w:p w14:paraId="1188FC98" w14:textId="10668717" w:rsidR="009D4584" w:rsidRPr="00994625" w:rsidRDefault="009D4584" w:rsidP="009D4584">
            <w:pPr>
              <w:pStyle w:val="af4"/>
              <w:widowControl w:val="0"/>
              <w:tabs>
                <w:tab w:val="left" w:pos="1418"/>
              </w:tabs>
              <w:ind w:left="0"/>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lang w:val="ru-RU"/>
              </w:rPr>
              <w:lastRenderedPageBreak/>
              <w:t xml:space="preserve">    </w:t>
            </w:r>
            <w:r w:rsidRPr="00994625">
              <w:rPr>
                <w:rFonts w:ascii="Times New Roman" w:hAnsi="Times New Roman" w:cs="Times New Roman"/>
                <w:color w:val="000000" w:themeColor="text1"/>
                <w:sz w:val="24"/>
                <w:szCs w:val="24"/>
              </w:rPr>
              <w:t xml:space="preserve">4-3. </w:t>
            </w:r>
            <w:r w:rsidRPr="00994625">
              <w:rPr>
                <w:rFonts w:ascii="Times New Roman" w:hAnsi="Times New Roman" w:cs="Times New Roman"/>
                <w:b/>
                <w:bCs/>
                <w:color w:val="000000" w:themeColor="text1"/>
                <w:sz w:val="24"/>
                <w:szCs w:val="24"/>
              </w:rPr>
              <w:t>Субъекты предпринимательской деятельности</w:t>
            </w:r>
            <w:r w:rsidRPr="00994625">
              <w:rPr>
                <w:rFonts w:ascii="Times New Roman" w:hAnsi="Times New Roman" w:cs="Times New Roman"/>
                <w:color w:val="000000" w:themeColor="text1"/>
                <w:sz w:val="24"/>
                <w:szCs w:val="24"/>
              </w:rPr>
              <w:t xml:space="preserve"> уведомляют уполномоченный орган, </w:t>
            </w:r>
            <w:r w:rsidRPr="00994625">
              <w:rPr>
                <w:rFonts w:ascii="Times New Roman" w:hAnsi="Times New Roman" w:cs="Times New Roman"/>
                <w:b/>
                <w:bCs/>
                <w:color w:val="000000" w:themeColor="text1"/>
                <w:sz w:val="24"/>
                <w:szCs w:val="24"/>
              </w:rPr>
              <w:t>единого закупщика электрической энергии</w:t>
            </w:r>
            <w:r w:rsidRPr="00994625">
              <w:rPr>
                <w:rFonts w:ascii="Times New Roman" w:hAnsi="Times New Roman" w:cs="Times New Roman"/>
                <w:color w:val="000000" w:themeColor="text1"/>
                <w:sz w:val="24"/>
                <w:szCs w:val="24"/>
              </w:rPr>
              <w:t xml:space="preserve">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w:t>
            </w:r>
            <w:r w:rsidRPr="00994625">
              <w:rPr>
                <w:rFonts w:ascii="Times New Roman" w:hAnsi="Times New Roman" w:cs="Times New Roman"/>
                <w:color w:val="000000" w:themeColor="text1"/>
                <w:sz w:val="24"/>
                <w:szCs w:val="24"/>
              </w:rPr>
              <w:lastRenderedPageBreak/>
              <w:t>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p w14:paraId="58A13C41" w14:textId="386B03E8" w:rsidR="009D4584" w:rsidRPr="00994625" w:rsidRDefault="009D4584" w:rsidP="009D4584">
            <w:pPr>
              <w:widowControl w:val="0"/>
              <w:tabs>
                <w:tab w:val="left" w:pos="11766"/>
              </w:tabs>
              <w:contextualSpacing/>
              <w:jc w:val="both"/>
              <w:rPr>
                <w:rFonts w:ascii="Times New Roman" w:hAnsi="Times New Roman" w:cs="Times New Roman"/>
                <w:bCs/>
                <w:color w:val="000000" w:themeColor="text1"/>
                <w:sz w:val="24"/>
                <w:szCs w:val="24"/>
                <w:lang w:val="ru-RU"/>
              </w:rPr>
            </w:pPr>
            <w:r w:rsidRPr="00994625">
              <w:rPr>
                <w:rFonts w:ascii="Times New Roman" w:hAnsi="Times New Roman" w:cs="Times New Roman"/>
                <w:color w:val="000000" w:themeColor="text1"/>
                <w:sz w:val="24"/>
                <w:szCs w:val="24"/>
              </w:rPr>
              <w:t xml:space="preserve">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w:t>
            </w:r>
            <w:r w:rsidRPr="00994625">
              <w:rPr>
                <w:rFonts w:ascii="Times New Roman" w:hAnsi="Times New Roman" w:cs="Times New Roman"/>
                <w:b/>
                <w:bCs/>
                <w:color w:val="000000" w:themeColor="text1"/>
                <w:sz w:val="24"/>
                <w:szCs w:val="24"/>
              </w:rPr>
              <w:t>субъектов предпринимательской деятельности</w:t>
            </w:r>
            <w:r w:rsidRPr="00994625">
              <w:rPr>
                <w:rFonts w:ascii="Times New Roman" w:hAnsi="Times New Roman" w:cs="Times New Roman"/>
                <w:color w:val="000000" w:themeColor="text1"/>
                <w:sz w:val="24"/>
                <w:szCs w:val="24"/>
              </w:rPr>
              <w:t>, уполномоченный орган проводит корректировку сроков на основании заявления данного субъекта</w:t>
            </w:r>
            <w:r w:rsidRPr="00994625">
              <w:rPr>
                <w:rFonts w:ascii="Times New Roman" w:hAnsi="Times New Roman" w:cs="Times New Roman"/>
                <w:color w:val="000000" w:themeColor="text1"/>
                <w:sz w:val="24"/>
                <w:szCs w:val="24"/>
                <w:lang w:val="ru-RU"/>
              </w:rPr>
              <w:t>.</w:t>
            </w:r>
          </w:p>
        </w:tc>
        <w:tc>
          <w:tcPr>
            <w:tcW w:w="3688" w:type="dxa"/>
            <w:gridSpan w:val="2"/>
            <w:tcBorders>
              <w:top w:val="single" w:sz="4" w:space="0" w:color="auto"/>
              <w:left w:val="single" w:sz="4" w:space="0" w:color="auto"/>
              <w:bottom w:val="single" w:sz="4" w:space="0" w:color="auto"/>
              <w:right w:val="single" w:sz="4" w:space="0" w:color="auto"/>
            </w:tcBorders>
          </w:tcPr>
          <w:p w14:paraId="203A727C" w14:textId="77777777" w:rsidR="009D4584" w:rsidRPr="00994625" w:rsidRDefault="009D4584"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В связи с введением единого закупщика.</w:t>
            </w:r>
          </w:p>
          <w:p w14:paraId="3C9171FD" w14:textId="77777777" w:rsidR="009D4584" w:rsidRPr="00994625" w:rsidRDefault="009D4584" w:rsidP="009D4584">
            <w:pPr>
              <w:ind w:firstLine="321"/>
              <w:jc w:val="both"/>
              <w:rPr>
                <w:rFonts w:ascii="Times New Roman" w:eastAsia="Times New Roman" w:hAnsi="Times New Roman" w:cs="Times New Roman"/>
                <w:color w:val="000000" w:themeColor="text1"/>
                <w:sz w:val="24"/>
                <w:szCs w:val="24"/>
              </w:rPr>
            </w:pPr>
          </w:p>
        </w:tc>
      </w:tr>
      <w:tr w:rsidR="009E43EC" w:rsidRPr="00994625" w14:paraId="0EF5D8A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57C6630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0D2064A"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6 статьи 9</w:t>
            </w:r>
          </w:p>
        </w:tc>
        <w:tc>
          <w:tcPr>
            <w:tcW w:w="3541" w:type="dxa"/>
            <w:tcBorders>
              <w:top w:val="single" w:sz="4" w:space="0" w:color="auto"/>
              <w:left w:val="single" w:sz="4" w:space="0" w:color="auto"/>
              <w:bottom w:val="single" w:sz="4" w:space="0" w:color="auto"/>
              <w:right w:val="single" w:sz="4" w:space="0" w:color="auto"/>
            </w:tcBorders>
          </w:tcPr>
          <w:p w14:paraId="444843A9"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w:t>
            </w:r>
            <w:r w:rsidRPr="00994625">
              <w:rPr>
                <w:rFonts w:ascii="Times New Roman" w:hAnsi="Times New Roman" w:cs="Times New Roman"/>
                <w:bCs/>
                <w:color w:val="000000" w:themeColor="text1"/>
                <w:sz w:val="24"/>
                <w:szCs w:val="24"/>
              </w:rPr>
              <w:lastRenderedPageBreak/>
              <w:t xml:space="preserve">энергетических ресурсов, объектами по энергетической утилизации отходов  </w:t>
            </w:r>
          </w:p>
          <w:p w14:paraId="23589120"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17C42D3A"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6. Вся тепловая энергия, производимая объектом по использованию возобновляемых источников энергии и поставляемая в систему централизованного теплоснабжения населенного пункта с параметрами, соответствующими параметрам теплоносителя в системе централизованного теплоснабжения, покупается энергоснабжающей организацией данного населенного пункта.</w:t>
            </w:r>
          </w:p>
          <w:p w14:paraId="5C07D12D"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 xml:space="preserve">      Затраты на тепловую энергию, произведенную объектом по использованию возобновляемых источников энергии, включаются в тариф энергоснабжающей организации в порядке, установленном законодательством Республики Казахстан о естественных монополиях.</w:t>
            </w:r>
          </w:p>
          <w:p w14:paraId="32F093A6" w14:textId="77777777" w:rsidR="009E43EC" w:rsidRPr="00994625" w:rsidRDefault="009E43EC" w:rsidP="009D4584">
            <w:pPr>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lastRenderedPageBreak/>
              <w:t xml:space="preserve">      Энергопроизводящая организация, использующая возобновляемые источники энергии, согласовывает с энергоснабжающей организацией периоды выдачи тепловой энергии в систему централизованного теплоснабжения в зависимости от сезонного характера теплоснабжения.</w:t>
            </w:r>
          </w:p>
          <w:p w14:paraId="525D1B2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 xml:space="preserve">      Энергопроизводящая организация, использующая возобновляемые источники энергии, при поставке тепловой энергии освобождается от оплаты услуг энергопередающих организаций на передачу тепловой энергии</w:t>
            </w:r>
          </w:p>
        </w:tc>
        <w:tc>
          <w:tcPr>
            <w:tcW w:w="4955" w:type="dxa"/>
            <w:tcBorders>
              <w:top w:val="single" w:sz="4" w:space="0" w:color="auto"/>
              <w:left w:val="single" w:sz="4" w:space="0" w:color="auto"/>
              <w:bottom w:val="single" w:sz="4" w:space="0" w:color="auto"/>
              <w:right w:val="single" w:sz="4" w:space="0" w:color="auto"/>
            </w:tcBorders>
          </w:tcPr>
          <w:p w14:paraId="58E76475"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lastRenderedPageBreak/>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4005CCAC"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3989B91A"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p>
          <w:p w14:paraId="738EF362"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p>
          <w:p w14:paraId="4E1BE7BE"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p>
          <w:p w14:paraId="1F9648A8"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6. Исключить</w:t>
            </w:r>
          </w:p>
        </w:tc>
        <w:tc>
          <w:tcPr>
            <w:tcW w:w="3688" w:type="dxa"/>
            <w:gridSpan w:val="2"/>
            <w:tcBorders>
              <w:top w:val="single" w:sz="4" w:space="0" w:color="auto"/>
              <w:left w:val="single" w:sz="4" w:space="0" w:color="auto"/>
              <w:bottom w:val="single" w:sz="4" w:space="0" w:color="auto"/>
              <w:right w:val="single" w:sz="4" w:space="0" w:color="auto"/>
            </w:tcBorders>
          </w:tcPr>
          <w:p w14:paraId="636E0655"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Норма Закона о теплоэнергетике</w:t>
            </w:r>
          </w:p>
        </w:tc>
      </w:tr>
      <w:tr w:rsidR="009E43EC" w:rsidRPr="00994625" w14:paraId="4FEF9E3F"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885361E"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979E04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7 статьи 9</w:t>
            </w:r>
          </w:p>
        </w:tc>
        <w:tc>
          <w:tcPr>
            <w:tcW w:w="3541" w:type="dxa"/>
            <w:tcBorders>
              <w:top w:val="single" w:sz="4" w:space="0" w:color="auto"/>
              <w:left w:val="single" w:sz="4" w:space="0" w:color="auto"/>
              <w:bottom w:val="single" w:sz="4" w:space="0" w:color="auto"/>
              <w:right w:val="single" w:sz="4" w:space="0" w:color="auto"/>
            </w:tcBorders>
          </w:tcPr>
          <w:p w14:paraId="539D2921"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и вторичные энергетические ресурсы, в соответствии с законодательством Республики </w:t>
            </w:r>
            <w:r w:rsidRPr="00994625">
              <w:rPr>
                <w:rFonts w:ascii="Times New Roman" w:hAnsi="Times New Roman" w:cs="Times New Roman"/>
                <w:bCs/>
                <w:color w:val="000000" w:themeColor="text1"/>
                <w:sz w:val="24"/>
                <w:szCs w:val="24"/>
              </w:rPr>
              <w:lastRenderedPageBreak/>
              <w:t>Казахстан.</w:t>
            </w:r>
          </w:p>
          <w:p w14:paraId="4F3FB938"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Энергопроизводящие организации, использующие возобновляемые источники энергии, реализующие производимую электрическую энергию в соответствии с подпунктом 1) части первой пункта 1 настоящей статьи, и энергопроизводящие организации (гидроэлектростанции), осуществляющие производство и отпуск в сеть паводковой электрической энергии (в период природоохранного попуска воды и в объеме паводковой электроэнергии), освобождаются от оплаты услуг энергопередающих организаций на передачу электрической энергии.</w:t>
            </w:r>
          </w:p>
          <w:p w14:paraId="5AB17834"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      </w:t>
            </w:r>
            <w:r w:rsidRPr="00994625">
              <w:rPr>
                <w:rFonts w:ascii="Times New Roman" w:hAnsi="Times New Roman" w:cs="Times New Roman"/>
                <w:b/>
                <w:color w:val="000000" w:themeColor="text1"/>
                <w:sz w:val="24"/>
                <w:szCs w:val="24"/>
              </w:rPr>
              <w:t>Покупатели</w:t>
            </w:r>
            <w:r w:rsidRPr="00994625">
              <w:rPr>
                <w:rFonts w:ascii="Times New Roman" w:hAnsi="Times New Roman" w:cs="Times New Roman"/>
                <w:bCs/>
                <w:color w:val="000000" w:themeColor="text1"/>
                <w:sz w:val="24"/>
                <w:szCs w:val="24"/>
              </w:rPr>
              <w:t xml:space="preserve"> и их энергопроизводящие организации, входящие с ними в одну группу лиц, использующие возобновляемые источники энергии и (или) вторичные энергетические ресурсы (которые введены в эксплуатацию после 1 января </w:t>
            </w:r>
            <w:r w:rsidRPr="00994625">
              <w:rPr>
                <w:rFonts w:ascii="Times New Roman" w:hAnsi="Times New Roman" w:cs="Times New Roman"/>
                <w:bCs/>
                <w:color w:val="000000" w:themeColor="text1"/>
                <w:sz w:val="24"/>
                <w:szCs w:val="24"/>
              </w:rPr>
              <w:lastRenderedPageBreak/>
              <w:t>2022 года) для собственных нужд, освобождаются от оплаты услуг энергопередающих организаций на передачу электрической энергии.</w:t>
            </w:r>
          </w:p>
        </w:tc>
        <w:tc>
          <w:tcPr>
            <w:tcW w:w="4955" w:type="dxa"/>
            <w:tcBorders>
              <w:top w:val="single" w:sz="4" w:space="0" w:color="auto"/>
              <w:left w:val="single" w:sz="4" w:space="0" w:color="auto"/>
              <w:bottom w:val="single" w:sz="4" w:space="0" w:color="auto"/>
              <w:right w:val="single" w:sz="4" w:space="0" w:color="auto"/>
            </w:tcBorders>
          </w:tcPr>
          <w:p w14:paraId="655D3B14" w14:textId="77777777" w:rsidR="009E43EC" w:rsidRPr="00994625" w:rsidRDefault="009E43EC" w:rsidP="009D4584">
            <w:pPr>
              <w:ind w:firstLine="70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и вторичные энергетические ресурсы, в соответствии с законодательством Республики Казахстан.</w:t>
            </w:r>
          </w:p>
          <w:p w14:paraId="44B06673" w14:textId="77777777" w:rsidR="009E43EC" w:rsidRPr="00994625" w:rsidRDefault="009E43EC" w:rsidP="009D4584">
            <w:pPr>
              <w:ind w:firstLine="709"/>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Энергопроизводящие организации, использующие возобновляемые источники энергии, реализующие производимую </w:t>
            </w:r>
            <w:r w:rsidRPr="00994625">
              <w:rPr>
                <w:rFonts w:ascii="Times New Roman" w:hAnsi="Times New Roman" w:cs="Times New Roman"/>
                <w:color w:val="000000" w:themeColor="text1"/>
                <w:sz w:val="24"/>
                <w:szCs w:val="24"/>
              </w:rPr>
              <w:t>электрическую энергию в соответствии с подпунктом 1) части первой пункта 1 настоящей статьи освобождаются от оплаты услуг энергопередающих организаций на передачу электрической энергии.</w:t>
            </w:r>
          </w:p>
          <w:p w14:paraId="3E57311B"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color w:val="000000" w:themeColor="text1"/>
                <w:sz w:val="24"/>
                <w:szCs w:val="24"/>
              </w:rPr>
              <w:t xml:space="preserve">      </w:t>
            </w:r>
            <w:r w:rsidRPr="00994625">
              <w:rPr>
                <w:rFonts w:ascii="Times New Roman" w:hAnsi="Times New Roman" w:cs="Times New Roman"/>
                <w:b/>
                <w:bCs/>
                <w:color w:val="000000" w:themeColor="text1"/>
                <w:sz w:val="24"/>
                <w:szCs w:val="24"/>
              </w:rPr>
              <w:t>Квалифицированные потребители</w:t>
            </w:r>
            <w:r w:rsidRPr="00994625">
              <w:rPr>
                <w:rFonts w:ascii="Times New Roman" w:hAnsi="Times New Roman" w:cs="Times New Roman"/>
                <w:color w:val="000000" w:themeColor="text1"/>
                <w:sz w:val="24"/>
                <w:szCs w:val="24"/>
              </w:rPr>
              <w:t xml:space="preserve"> и их энергопроизводящие организации, входящие с ними в одну группу лиц, использующие возобновляемые источники энергии и (или) вторичные энергетические ресурсы для собственных нужд, освобождаются от оплаты услуг энергопередающих организаций на передачу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32039ECB"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Уточнение редакции.</w:t>
            </w:r>
          </w:p>
        </w:tc>
      </w:tr>
      <w:tr w:rsidR="009E43EC" w:rsidRPr="00994625" w14:paraId="396A623A"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696C22F"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1</w:t>
            </w:r>
          </w:p>
        </w:tc>
        <w:tc>
          <w:tcPr>
            <w:tcW w:w="1133" w:type="dxa"/>
            <w:tcBorders>
              <w:top w:val="single" w:sz="4" w:space="0" w:color="auto"/>
              <w:left w:val="single" w:sz="4" w:space="0" w:color="auto"/>
              <w:bottom w:val="single" w:sz="4" w:space="0" w:color="auto"/>
              <w:right w:val="single" w:sz="4" w:space="0" w:color="auto"/>
            </w:tcBorders>
          </w:tcPr>
          <w:p w14:paraId="50A4631C"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Новый пункт 7-1</w:t>
            </w:r>
          </w:p>
          <w:p w14:paraId="4D7B0170"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статьи 9</w:t>
            </w:r>
          </w:p>
          <w:p w14:paraId="02F2FE7B"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3F197187"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4E250E67"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7EA66566"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
                <w:bCs/>
                <w:color w:val="000000" w:themeColor="text1"/>
                <w:sz w:val="24"/>
                <w:szCs w:val="24"/>
              </w:rPr>
              <w:t>7-1. Отсутствует.</w:t>
            </w:r>
          </w:p>
        </w:tc>
        <w:tc>
          <w:tcPr>
            <w:tcW w:w="4955" w:type="dxa"/>
            <w:tcBorders>
              <w:top w:val="single" w:sz="4" w:space="0" w:color="auto"/>
              <w:left w:val="single" w:sz="4" w:space="0" w:color="auto"/>
              <w:bottom w:val="single" w:sz="4" w:space="0" w:color="auto"/>
              <w:right w:val="single" w:sz="4" w:space="0" w:color="auto"/>
            </w:tcBorders>
          </w:tcPr>
          <w:p w14:paraId="508CEE0B" w14:textId="77777777" w:rsidR="009E43EC" w:rsidRPr="00994625" w:rsidRDefault="009E43EC" w:rsidP="009D4584">
            <w:pPr>
              <w:tabs>
                <w:tab w:val="left" w:pos="11766"/>
              </w:tabs>
              <w:suppressAutoHyphens/>
              <w:contextualSpacing/>
              <w:jc w:val="both"/>
              <w:rPr>
                <w:rFonts w:ascii="Times New Roman" w:eastAsia="Times New Roman" w:hAnsi="Times New Roman" w:cs="Times New Roman"/>
                <w:color w:val="000000" w:themeColor="text1"/>
                <w:spacing w:val="2"/>
                <w:sz w:val="24"/>
                <w:szCs w:val="24"/>
                <w:shd w:val="clear" w:color="auto" w:fill="FFFFFF"/>
              </w:rPr>
            </w:pPr>
            <w:r w:rsidRPr="00994625">
              <w:rPr>
                <w:rFonts w:ascii="Times New Roman" w:eastAsia="Times New Roman" w:hAnsi="Times New Roman" w:cs="Times New Roman"/>
                <w:color w:val="000000" w:themeColor="text1"/>
                <w:spacing w:val="2"/>
                <w:sz w:val="24"/>
                <w:szCs w:val="24"/>
                <w:shd w:val="clear" w:color="auto" w:fill="FFFFFF"/>
              </w:rPr>
              <w:t xml:space="preserve">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4994FCBA" w14:textId="77777777" w:rsidR="009E43EC" w:rsidRPr="00994625" w:rsidRDefault="009E43EC" w:rsidP="009D4584">
            <w:pPr>
              <w:tabs>
                <w:tab w:val="left" w:pos="11766"/>
              </w:tabs>
              <w:suppressAutoHyphens/>
              <w:contextualSpacing/>
              <w:jc w:val="both"/>
              <w:rPr>
                <w:rFonts w:ascii="Times New Roman" w:eastAsia="Times New Roman" w:hAnsi="Times New Roman" w:cs="Times New Roman"/>
                <w:color w:val="000000" w:themeColor="text1"/>
                <w:spacing w:val="2"/>
                <w:sz w:val="24"/>
                <w:szCs w:val="24"/>
                <w:shd w:val="clear" w:color="auto" w:fill="FFFFFF"/>
              </w:rPr>
            </w:pPr>
            <w:r w:rsidRPr="00994625">
              <w:rPr>
                <w:rFonts w:ascii="Times New Roman" w:eastAsia="Times New Roman" w:hAnsi="Times New Roman" w:cs="Times New Roman"/>
                <w:color w:val="000000" w:themeColor="text1"/>
                <w:spacing w:val="2"/>
                <w:sz w:val="24"/>
                <w:szCs w:val="24"/>
                <w:shd w:val="clear" w:color="auto" w:fill="FFFFFF"/>
              </w:rPr>
              <w:t>…</w:t>
            </w:r>
          </w:p>
          <w:p w14:paraId="73B05883"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pacing w:val="2"/>
                <w:sz w:val="24"/>
                <w:szCs w:val="24"/>
                <w:shd w:val="clear" w:color="auto" w:fill="FFFFFF"/>
              </w:rPr>
              <w:t xml:space="preserve">7-1. </w:t>
            </w:r>
            <w:r w:rsidRPr="00994625">
              <w:rPr>
                <w:rFonts w:ascii="Times New Roman" w:hAnsi="Times New Roman" w:cs="Times New Roman"/>
                <w:b/>
                <w:bCs/>
                <w:color w:val="000000" w:themeColor="text1"/>
                <w:sz w:val="24"/>
                <w:szCs w:val="24"/>
              </w:rPr>
              <w:t>Квалифицированные п</w:t>
            </w:r>
            <w:r w:rsidRPr="00994625">
              <w:rPr>
                <w:rFonts w:ascii="Times New Roman" w:eastAsia="Times New Roman" w:hAnsi="Times New Roman" w:cs="Times New Roman"/>
                <w:b/>
                <w:color w:val="000000" w:themeColor="text1"/>
                <w:spacing w:val="2"/>
                <w:sz w:val="24"/>
                <w:szCs w:val="24"/>
                <w:shd w:val="clear" w:color="auto" w:fill="FFFFFF"/>
              </w:rPr>
              <w:t>отребители</w:t>
            </w:r>
            <w:r w:rsidRPr="00994625">
              <w:rPr>
                <w:rFonts w:ascii="Times New Roman" w:eastAsia="Times New Roman" w:hAnsi="Times New Roman" w:cs="Times New Roman"/>
                <w:color w:val="000000" w:themeColor="text1"/>
                <w:spacing w:val="2"/>
                <w:sz w:val="24"/>
                <w:szCs w:val="24"/>
                <w:shd w:val="clear" w:color="auto" w:fill="FFFFFF"/>
              </w:rPr>
              <w:t>, осуществляющие покупку электрической энергии от энергопроизводящих организаций, использующих возобновляемые источники энергиии (или) вторичные энергетические ресурсы, в соответствии с подпунктом 2) пункта 1 статьи 9 настоящего Закона, вправе получить временный понижающий коэффициент к тарифу на услугу энергопередающих организаций на передачу данной электрической энергии в порядке, установленном законодательством Республики Казахстан о естественных монополиях.</w:t>
            </w:r>
          </w:p>
        </w:tc>
        <w:tc>
          <w:tcPr>
            <w:tcW w:w="3688" w:type="dxa"/>
            <w:gridSpan w:val="2"/>
            <w:tcBorders>
              <w:top w:val="single" w:sz="4" w:space="0" w:color="auto"/>
              <w:left w:val="single" w:sz="4" w:space="0" w:color="auto"/>
              <w:bottom w:val="single" w:sz="4" w:space="0" w:color="auto"/>
              <w:right w:val="single" w:sz="4" w:space="0" w:color="auto"/>
            </w:tcBorders>
          </w:tcPr>
          <w:p w14:paraId="4F409DD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766"/>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Обоснование выше.</w:t>
            </w:r>
          </w:p>
          <w:p w14:paraId="7CF40B82"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Вместе с тем, предоставлять понижающий коэффициент потребителям ВИЭ к тарифу на услугу энергопередающей организации необходимо при выполнении определенных критериев: экспортоориентированность потребителя ВИЭ, снижение углеродного следа, снижение технологических потерь в сетях энергопередающей организации, рост энергоэффективности.</w:t>
            </w:r>
          </w:p>
        </w:tc>
      </w:tr>
      <w:tr w:rsidR="009E43EC" w:rsidRPr="00994625" w14:paraId="0D11F4E0"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1472968"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620C488E" w14:textId="77777777" w:rsidR="009E43EC" w:rsidRPr="00994625" w:rsidRDefault="009E43EC" w:rsidP="009D4584">
            <w:pP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Пункт 8 статьи 9</w:t>
            </w:r>
          </w:p>
          <w:p w14:paraId="0C485E42"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4F54C851"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 xml:space="preserve">Статья 9 Поддержка при продаже электрической и (или) тепловой энергии, </w:t>
            </w:r>
            <w:r w:rsidRPr="00994625">
              <w:rPr>
                <w:rFonts w:ascii="Times New Roman" w:hAnsi="Times New Roman" w:cs="Times New Roman"/>
                <w:bCs/>
                <w:color w:val="000000" w:themeColor="text1"/>
                <w:sz w:val="24"/>
                <w:szCs w:val="24"/>
              </w:rPr>
              <w:lastRenderedPageBreak/>
              <w:t xml:space="preserve">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w:t>
            </w:r>
          </w:p>
          <w:p w14:paraId="0295AA10" w14:textId="77777777" w:rsidR="009E43EC" w:rsidRPr="00994625" w:rsidRDefault="009E43EC" w:rsidP="009D4584">
            <w:pPr>
              <w:widowControl w:val="0"/>
              <w:tabs>
                <w:tab w:val="left" w:pos="11766"/>
              </w:tabs>
              <w:contextualSpacing/>
              <w:jc w:val="both"/>
              <w:rPr>
                <w:rFonts w:ascii="Times New Roman" w:hAnsi="Times New Roman" w:cs="Times New Roman"/>
                <w:bCs/>
                <w:color w:val="000000" w:themeColor="text1"/>
                <w:sz w:val="24"/>
                <w:szCs w:val="24"/>
              </w:rPr>
            </w:pPr>
            <w:r w:rsidRPr="00994625">
              <w:rPr>
                <w:rFonts w:ascii="Times New Roman" w:hAnsi="Times New Roman" w:cs="Times New Roman"/>
                <w:bCs/>
                <w:color w:val="000000" w:themeColor="text1"/>
                <w:sz w:val="24"/>
                <w:szCs w:val="24"/>
              </w:rPr>
              <w:t>…</w:t>
            </w:r>
          </w:p>
          <w:p w14:paraId="42A9EB19"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color w:val="000000" w:themeColor="text1"/>
                <w:sz w:val="24"/>
                <w:szCs w:val="24"/>
              </w:rPr>
              <w:t xml:space="preserve">8. </w:t>
            </w:r>
            <w:r w:rsidRPr="00994625">
              <w:rPr>
                <w:rFonts w:ascii="Times New Roman" w:hAnsi="Times New Roman" w:cs="Times New Roman"/>
                <w:b/>
                <w:bCs/>
                <w:color w:val="000000" w:themeColor="text1"/>
                <w:sz w:val="24"/>
                <w:szCs w:val="24"/>
              </w:rPr>
              <w:t>Финансовое урегулирование дисбалансов электрической энергии от объектов по использованию возобновляемых источников энергии осуществляется расчетно-финансовым центром по тарифу на поддержку возобновляемых источников энергии в соответствии с правилами функционирования балансирующего  рынка электрической энергии, утвержденными уполномоченным органом.</w:t>
            </w:r>
          </w:p>
        </w:tc>
        <w:tc>
          <w:tcPr>
            <w:tcW w:w="4955" w:type="dxa"/>
            <w:tcBorders>
              <w:top w:val="single" w:sz="4" w:space="0" w:color="auto"/>
              <w:left w:val="single" w:sz="4" w:space="0" w:color="auto"/>
              <w:bottom w:val="single" w:sz="4" w:space="0" w:color="auto"/>
              <w:right w:val="single" w:sz="4" w:space="0" w:color="auto"/>
            </w:tcBorders>
          </w:tcPr>
          <w:p w14:paraId="0BACFC46" w14:textId="77777777" w:rsidR="009E43EC" w:rsidRPr="00994625" w:rsidRDefault="009E43EC" w:rsidP="009D4584">
            <w:pPr>
              <w:jc w:val="both"/>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lastRenderedPageBreak/>
              <w:t xml:space="preserve">Статья 9 Поддержка при продаже электрической и (или) тепловой энергии, произведенной объектами по использованию </w:t>
            </w:r>
            <w:r w:rsidRPr="00994625">
              <w:rPr>
                <w:rFonts w:ascii="Times New Roman" w:eastAsia="DengXian" w:hAnsi="Times New Roman" w:cs="Times New Roman"/>
                <w:bCs/>
                <w:color w:val="000000" w:themeColor="text1"/>
                <w:sz w:val="24"/>
                <w:szCs w:val="24"/>
                <w:lang w:eastAsia="ru-RU"/>
              </w:rPr>
              <w:lastRenderedPageBreak/>
              <w:t xml:space="preserve">возобновляемых источников энергии и вторичных энергетических ресурсов, объектами по энергетической утилизации отходов </w:t>
            </w:r>
          </w:p>
          <w:p w14:paraId="0656B9EA" w14:textId="77777777" w:rsidR="009E43EC" w:rsidRPr="00994625" w:rsidRDefault="009E43EC" w:rsidP="009D4584">
            <w:pPr>
              <w:textAlignment w:val="baseline"/>
              <w:rPr>
                <w:rFonts w:ascii="Times New Roman" w:eastAsia="DengXian" w:hAnsi="Times New Roman" w:cs="Times New Roman"/>
                <w:bCs/>
                <w:color w:val="000000" w:themeColor="text1"/>
                <w:sz w:val="24"/>
                <w:szCs w:val="24"/>
                <w:lang w:eastAsia="ru-RU"/>
              </w:rPr>
            </w:pPr>
            <w:r w:rsidRPr="00994625">
              <w:rPr>
                <w:rFonts w:ascii="Times New Roman" w:eastAsia="DengXian" w:hAnsi="Times New Roman" w:cs="Times New Roman"/>
                <w:bCs/>
                <w:color w:val="000000" w:themeColor="text1"/>
                <w:sz w:val="24"/>
                <w:szCs w:val="24"/>
                <w:lang w:eastAsia="ru-RU"/>
              </w:rPr>
              <w:t xml:space="preserve">… </w:t>
            </w:r>
          </w:p>
          <w:p w14:paraId="4826E720" w14:textId="77777777" w:rsidR="009E43EC" w:rsidRPr="00994625" w:rsidRDefault="009E43EC" w:rsidP="009D4584">
            <w:pPr>
              <w:textAlignment w:val="baseline"/>
              <w:rPr>
                <w:rFonts w:ascii="Times New Roman" w:eastAsia="DengXian" w:hAnsi="Times New Roman" w:cs="Times New Roman"/>
                <w:bCs/>
                <w:color w:val="000000" w:themeColor="text1"/>
                <w:sz w:val="24"/>
                <w:szCs w:val="24"/>
                <w:lang w:eastAsia="ru-RU"/>
              </w:rPr>
            </w:pPr>
          </w:p>
          <w:p w14:paraId="177D9B68" w14:textId="4E23BFB8" w:rsidR="009E43EC" w:rsidRPr="00994625" w:rsidRDefault="009E43EC" w:rsidP="009D4584">
            <w:pPr>
              <w:textAlignment w:val="baseline"/>
              <w:rPr>
                <w:rFonts w:ascii="Times New Roman" w:eastAsia="DengXian" w:hAnsi="Times New Roman" w:cs="Times New Roman"/>
                <w:bCs/>
                <w:color w:val="000000" w:themeColor="text1"/>
                <w:sz w:val="24"/>
                <w:szCs w:val="24"/>
                <w:lang w:eastAsia="ru-RU"/>
              </w:rPr>
            </w:pPr>
          </w:p>
          <w:p w14:paraId="4C7EC531" w14:textId="77777777" w:rsidR="00260D3C" w:rsidRPr="00994625" w:rsidRDefault="00260D3C" w:rsidP="009D4584">
            <w:pPr>
              <w:textAlignment w:val="baseline"/>
              <w:rPr>
                <w:rFonts w:ascii="Times New Roman" w:eastAsia="DengXian" w:hAnsi="Times New Roman" w:cs="Times New Roman"/>
                <w:bCs/>
                <w:color w:val="000000" w:themeColor="text1"/>
                <w:sz w:val="24"/>
                <w:szCs w:val="24"/>
                <w:lang w:eastAsia="ru-RU"/>
              </w:rPr>
            </w:pPr>
          </w:p>
          <w:p w14:paraId="48BFA405" w14:textId="50FBE25C"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DengXian" w:hAnsi="Times New Roman" w:cs="Times New Roman"/>
                <w:bCs/>
                <w:color w:val="000000" w:themeColor="text1"/>
                <w:sz w:val="24"/>
                <w:szCs w:val="24"/>
                <w:lang w:eastAsia="ru-RU"/>
              </w:rPr>
              <w:t xml:space="preserve">8. </w:t>
            </w:r>
            <w:r w:rsidR="00260D3C" w:rsidRPr="00994625">
              <w:rPr>
                <w:rFonts w:ascii="Times New Roman" w:hAnsi="Times New Roman" w:cs="Times New Roman"/>
                <w:b/>
                <w:color w:val="000000" w:themeColor="text1"/>
                <w:sz w:val="24"/>
                <w:szCs w:val="28"/>
              </w:rPr>
              <w:t>Единый закупщик 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формируемый системным оператором, участвуют на балансирующем рынке электрической энергии в соответствии с Законом Республики Казахстан «Об электроэнергетике».</w:t>
            </w:r>
          </w:p>
        </w:tc>
        <w:tc>
          <w:tcPr>
            <w:tcW w:w="3688" w:type="dxa"/>
            <w:gridSpan w:val="2"/>
            <w:tcBorders>
              <w:top w:val="single" w:sz="4" w:space="0" w:color="auto"/>
              <w:left w:val="single" w:sz="4" w:space="0" w:color="auto"/>
              <w:bottom w:val="single" w:sz="4" w:space="0" w:color="auto"/>
              <w:right w:val="single" w:sz="4" w:space="0" w:color="auto"/>
            </w:tcBorders>
          </w:tcPr>
          <w:p w14:paraId="7B043957"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lastRenderedPageBreak/>
              <w:t xml:space="preserve">В связи с введением БРЭ, механизм работы которого </w:t>
            </w:r>
            <w:r w:rsidRPr="00994625">
              <w:rPr>
                <w:rFonts w:ascii="Times New Roman" w:hAnsi="Times New Roman" w:cs="Times New Roman"/>
                <w:color w:val="000000" w:themeColor="text1"/>
                <w:sz w:val="24"/>
                <w:szCs w:val="24"/>
              </w:rPr>
              <w:lastRenderedPageBreak/>
              <w:t>описан в Законе РК «Об электроэнергетике».</w:t>
            </w:r>
          </w:p>
          <w:p w14:paraId="6C18C387" w14:textId="77777777" w:rsidR="009E43EC" w:rsidRPr="00994625" w:rsidRDefault="009E43EC" w:rsidP="009D4584">
            <w:pPr>
              <w:ind w:firstLine="321"/>
              <w:jc w:val="both"/>
              <w:rPr>
                <w:rFonts w:ascii="Times New Roman" w:hAnsi="Times New Roman" w:cs="Times New Roman"/>
                <w:color w:val="000000" w:themeColor="text1"/>
                <w:sz w:val="24"/>
                <w:szCs w:val="24"/>
              </w:rPr>
            </w:pPr>
          </w:p>
        </w:tc>
      </w:tr>
      <w:tr w:rsidR="009E43EC" w:rsidRPr="00994625" w14:paraId="04B596AC"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04EBFF5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6CAF1E11"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Пункт 4</w:t>
            </w:r>
          </w:p>
          <w:p w14:paraId="1521693D"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статьи 10</w:t>
            </w:r>
          </w:p>
          <w:p w14:paraId="3DCF14C3"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4C5C613E"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w:t>
            </w:r>
            <w:r w:rsidRPr="00994625">
              <w:rPr>
                <w:rFonts w:ascii="Times New Roman" w:eastAsia="Times New Roman" w:hAnsi="Times New Roman" w:cs="Times New Roman"/>
                <w:color w:val="000000" w:themeColor="text1"/>
                <w:sz w:val="24"/>
                <w:szCs w:val="24"/>
              </w:rPr>
              <w:lastRenderedPageBreak/>
              <w:t>и передаче электрической и (или) тепловой энергии</w:t>
            </w:r>
          </w:p>
          <w:p w14:paraId="0F0B70A7"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4ED6413"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4. 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p>
          <w:p w14:paraId="62250996"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41EDB3C8"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5716D5E6"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01F3557" w14:textId="77777777" w:rsidR="00260D3C" w:rsidRPr="00994625" w:rsidRDefault="009E43EC" w:rsidP="0026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4. </w:t>
            </w:r>
            <w:r w:rsidR="00260D3C" w:rsidRPr="00994625">
              <w:rPr>
                <w:rFonts w:ascii="Times New Roman" w:eastAsia="Times New Roman" w:hAnsi="Times New Roman" w:cs="Times New Roman"/>
                <w:color w:val="000000" w:themeColor="text1"/>
                <w:sz w:val="24"/>
                <w:szCs w:val="24"/>
              </w:rPr>
              <w:t>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p>
          <w:p w14:paraId="28E539D7" w14:textId="772C1410" w:rsidR="009E43EC" w:rsidRPr="00994625" w:rsidRDefault="00260D3C" w:rsidP="0026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themeColor="text1"/>
                <w:sz w:val="24"/>
                <w:szCs w:val="24"/>
              </w:rPr>
            </w:pPr>
            <w:r w:rsidRPr="00994625">
              <w:rPr>
                <w:rFonts w:ascii="Times New Roman" w:eastAsia="Times New Roman" w:hAnsi="Times New Roman" w:cs="Times New Roman"/>
                <w:b/>
                <w:color w:val="000000" w:themeColor="text1"/>
                <w:sz w:val="24"/>
                <w:szCs w:val="24"/>
              </w:rPr>
              <w:t>Данный приоритет не распространяется на объекты возобновляемых источников энергии, участвующие на рынке мощности, а также на объекты возобновляемых источников энергии, не осуществляющие реализацию электрической энергии единому закупщику электрической энергии.</w:t>
            </w:r>
          </w:p>
        </w:tc>
        <w:tc>
          <w:tcPr>
            <w:tcW w:w="3688" w:type="dxa"/>
            <w:gridSpan w:val="2"/>
            <w:tcBorders>
              <w:top w:val="single" w:sz="4" w:space="0" w:color="auto"/>
              <w:left w:val="single" w:sz="4" w:space="0" w:color="auto"/>
              <w:bottom w:val="single" w:sz="4" w:space="0" w:color="auto"/>
              <w:right w:val="single" w:sz="4" w:space="0" w:color="auto"/>
            </w:tcBorders>
          </w:tcPr>
          <w:p w14:paraId="7CE8A95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 xml:space="preserve">Приоритет по диспетчеризации не относится к объектам </w:t>
            </w:r>
            <w:r w:rsidRPr="00994625">
              <w:rPr>
                <w:rFonts w:ascii="Times New Roman" w:eastAsia="Times New Roman" w:hAnsi="Times New Roman" w:cs="Times New Roman"/>
                <w:bCs/>
                <w:color w:val="000000" w:themeColor="text1"/>
                <w:sz w:val="24"/>
                <w:szCs w:val="24"/>
              </w:rPr>
              <w:t>возобновляемых источников энергии, участвующим на рынке мощности и не реализующим свою электроэнергию через РФЦ.</w:t>
            </w:r>
          </w:p>
        </w:tc>
      </w:tr>
      <w:tr w:rsidR="009E43EC" w:rsidRPr="00994625" w14:paraId="6F9EE896"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45620825"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1</w:t>
            </w:r>
          </w:p>
        </w:tc>
        <w:tc>
          <w:tcPr>
            <w:tcW w:w="1133" w:type="dxa"/>
            <w:tcBorders>
              <w:top w:val="single" w:sz="4" w:space="0" w:color="auto"/>
              <w:left w:val="single" w:sz="4" w:space="0" w:color="auto"/>
              <w:bottom w:val="single" w:sz="4" w:space="0" w:color="auto"/>
              <w:right w:val="single" w:sz="4" w:space="0" w:color="auto"/>
            </w:tcBorders>
          </w:tcPr>
          <w:p w14:paraId="5CDF4E1A"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Пункт 5</w:t>
            </w:r>
          </w:p>
          <w:p w14:paraId="7DC43367" w14:textId="77777777" w:rsidR="009E43EC" w:rsidRPr="00994625" w:rsidRDefault="009E43EC" w:rsidP="009D4584">
            <w:pPr>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статьи 10</w:t>
            </w:r>
          </w:p>
          <w:p w14:paraId="6AF4EF33" w14:textId="77777777" w:rsidR="009E43EC" w:rsidRPr="00994625" w:rsidRDefault="009E43EC" w:rsidP="009D4584">
            <w:pPr>
              <w:jc w:val="both"/>
              <w:rPr>
                <w:rFonts w:ascii="Times New Roman" w:hAnsi="Times New Roman" w:cs="Times New Roman"/>
                <w:color w:val="000000" w:themeColor="text1"/>
                <w:sz w:val="24"/>
                <w:szCs w:val="24"/>
              </w:rPr>
            </w:pPr>
          </w:p>
        </w:tc>
        <w:tc>
          <w:tcPr>
            <w:tcW w:w="3541" w:type="dxa"/>
            <w:tcBorders>
              <w:top w:val="single" w:sz="4" w:space="0" w:color="auto"/>
              <w:left w:val="single" w:sz="4" w:space="0" w:color="auto"/>
              <w:bottom w:val="single" w:sz="4" w:space="0" w:color="auto"/>
              <w:right w:val="single" w:sz="4" w:space="0" w:color="auto"/>
            </w:tcBorders>
          </w:tcPr>
          <w:p w14:paraId="5189703C"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20A39F9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402F2081"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5. В случае расширения и реконструкции энергопередающими организациями существующих </w:t>
            </w:r>
            <w:r w:rsidRPr="00994625">
              <w:rPr>
                <w:rFonts w:ascii="Times New Roman" w:eastAsia="Times New Roman" w:hAnsi="Times New Roman" w:cs="Times New Roman"/>
                <w:color w:val="000000" w:themeColor="text1"/>
                <w:sz w:val="24"/>
                <w:szCs w:val="24"/>
              </w:rPr>
              <w:lastRenderedPageBreak/>
              <w:t xml:space="preserve">электрических </w:t>
            </w:r>
            <w:r w:rsidRPr="00994625">
              <w:rPr>
                <w:rFonts w:ascii="Times New Roman" w:eastAsia="Times New Roman" w:hAnsi="Times New Roman" w:cs="Times New Roman"/>
                <w:b/>
                <w:bCs/>
                <w:color w:val="000000" w:themeColor="text1"/>
                <w:sz w:val="24"/>
                <w:szCs w:val="24"/>
              </w:rPr>
              <w:t xml:space="preserve">и тепловых сетей </w:t>
            </w:r>
            <w:r w:rsidRPr="00994625">
              <w:rPr>
                <w:rFonts w:ascii="Times New Roman" w:eastAsia="Times New Roman" w:hAnsi="Times New Roman" w:cs="Times New Roman"/>
                <w:color w:val="000000" w:themeColor="text1"/>
                <w:sz w:val="24"/>
                <w:szCs w:val="24"/>
              </w:rPr>
              <w:t>для подключения объектов по использованию возобновляемых источников энергии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w:t>
            </w:r>
          </w:p>
        </w:tc>
        <w:tc>
          <w:tcPr>
            <w:tcW w:w="4955" w:type="dxa"/>
            <w:tcBorders>
              <w:top w:val="single" w:sz="4" w:space="0" w:color="auto"/>
              <w:left w:val="single" w:sz="4" w:space="0" w:color="auto"/>
              <w:bottom w:val="single" w:sz="4" w:space="0" w:color="auto"/>
              <w:right w:val="single" w:sz="4" w:space="0" w:color="auto"/>
            </w:tcBorders>
          </w:tcPr>
          <w:p w14:paraId="6AFEBFDD"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p w14:paraId="4A137AAB" w14:textId="77777777" w:rsidR="009E43EC" w:rsidRPr="00994625" w:rsidRDefault="009E43EC" w:rsidP="009D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w:t>
            </w:r>
          </w:p>
          <w:p w14:paraId="6855D5D9" w14:textId="759C75BC"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5. </w:t>
            </w:r>
            <w:r w:rsidR="00260D3C" w:rsidRPr="00994625">
              <w:rPr>
                <w:rFonts w:ascii="Times New Roman" w:hAnsi="Times New Roman" w:cs="Times New Roman"/>
                <w:color w:val="000000" w:themeColor="text1"/>
                <w:sz w:val="24"/>
                <w:szCs w:val="28"/>
              </w:rPr>
              <w:t>В случа</w:t>
            </w:r>
            <w:r w:rsidR="00260D3C" w:rsidRPr="00994625">
              <w:rPr>
                <w:rFonts w:ascii="Times New Roman" w:hAnsi="Times New Roman" w:cs="Times New Roman"/>
                <w:color w:val="000000" w:themeColor="text1"/>
                <w:sz w:val="24"/>
                <w:szCs w:val="28"/>
                <w:lang w:val="kk-KZ"/>
              </w:rPr>
              <w:t>ях</w:t>
            </w:r>
            <w:r w:rsidR="00260D3C" w:rsidRPr="00994625">
              <w:rPr>
                <w:rFonts w:ascii="Times New Roman" w:hAnsi="Times New Roman" w:cs="Times New Roman"/>
                <w:color w:val="000000" w:themeColor="text1"/>
                <w:sz w:val="24"/>
                <w:szCs w:val="28"/>
              </w:rPr>
              <w:t xml:space="preserve"> расширения и реконструкции энергопередающими организациями существующих электрических сетей для подключения объектов по использованию возобновляемых источников энергии соответствующие затраты включаются в тарифы энергопередающих организаций в </w:t>
            </w:r>
            <w:r w:rsidR="00260D3C" w:rsidRPr="00994625">
              <w:rPr>
                <w:rFonts w:ascii="Times New Roman" w:hAnsi="Times New Roman" w:cs="Times New Roman"/>
                <w:color w:val="000000" w:themeColor="text1"/>
                <w:sz w:val="24"/>
                <w:szCs w:val="28"/>
              </w:rPr>
              <w:lastRenderedPageBreak/>
              <w:t>порядке, установленном законодательством Республики Казахстан о естественных монополиях.</w:t>
            </w:r>
          </w:p>
        </w:tc>
        <w:tc>
          <w:tcPr>
            <w:tcW w:w="3688" w:type="dxa"/>
            <w:gridSpan w:val="2"/>
            <w:tcBorders>
              <w:top w:val="single" w:sz="4" w:space="0" w:color="auto"/>
              <w:left w:val="single" w:sz="4" w:space="0" w:color="auto"/>
              <w:bottom w:val="single" w:sz="4" w:space="0" w:color="auto"/>
              <w:right w:val="single" w:sz="4" w:space="0" w:color="auto"/>
            </w:tcBorders>
          </w:tcPr>
          <w:p w14:paraId="3FF9DCF8" w14:textId="77777777" w:rsidR="009E43EC" w:rsidRPr="00994625" w:rsidRDefault="009E43EC" w:rsidP="009D4584">
            <w:pPr>
              <w:ind w:firstLine="321"/>
              <w:jc w:val="both"/>
              <w:rPr>
                <w:rFonts w:ascii="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lastRenderedPageBreak/>
              <w:t>Норма Закона о теплоэнергетике</w:t>
            </w:r>
          </w:p>
        </w:tc>
      </w:tr>
      <w:tr w:rsidR="009E43EC" w:rsidRPr="002E414C" w14:paraId="2670E617" w14:textId="77777777" w:rsidTr="009D4584">
        <w:trPr>
          <w:gridAfter w:val="2"/>
          <w:wAfter w:w="31" w:type="dxa"/>
        </w:trPr>
        <w:tc>
          <w:tcPr>
            <w:tcW w:w="710" w:type="dxa"/>
            <w:tcBorders>
              <w:top w:val="single" w:sz="4" w:space="0" w:color="auto"/>
              <w:left w:val="single" w:sz="4" w:space="0" w:color="auto"/>
              <w:bottom w:val="single" w:sz="4" w:space="0" w:color="auto"/>
              <w:right w:val="single" w:sz="4" w:space="0" w:color="auto"/>
            </w:tcBorders>
          </w:tcPr>
          <w:p w14:paraId="3E4DC22C" w14:textId="77777777" w:rsidR="009E43EC" w:rsidRPr="00994625" w:rsidRDefault="009E43EC" w:rsidP="009E43EC">
            <w:pPr>
              <w:pStyle w:val="af4"/>
              <w:numPr>
                <w:ilvl w:val="0"/>
                <w:numId w:val="14"/>
              </w:numPr>
              <w:jc w:val="center"/>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81ED93E" w14:textId="77777777" w:rsidR="009E43EC" w:rsidRPr="00994625" w:rsidRDefault="009E43EC" w:rsidP="009D4584">
            <w:pPr>
              <w:jc w:val="both"/>
              <w:rPr>
                <w:rFonts w:ascii="Times New Roman" w:hAnsi="Times New Roman" w:cs="Times New Roman"/>
                <w:color w:val="000000" w:themeColor="text1"/>
                <w:sz w:val="24"/>
                <w:szCs w:val="24"/>
              </w:rPr>
            </w:pPr>
            <w:r w:rsidRPr="00994625">
              <w:rPr>
                <w:rFonts w:ascii="Times New Roman" w:hAnsi="Times New Roman" w:cs="Times New Roman"/>
                <w:bCs/>
                <w:iCs/>
                <w:color w:val="000000" w:themeColor="text1"/>
                <w:sz w:val="24"/>
                <w:szCs w:val="24"/>
              </w:rPr>
              <w:t>Статья 11-1. Переходные положения</w:t>
            </w:r>
          </w:p>
        </w:tc>
        <w:tc>
          <w:tcPr>
            <w:tcW w:w="3541" w:type="dxa"/>
            <w:tcBorders>
              <w:top w:val="single" w:sz="4" w:space="0" w:color="auto"/>
              <w:left w:val="single" w:sz="4" w:space="0" w:color="auto"/>
              <w:bottom w:val="single" w:sz="4" w:space="0" w:color="auto"/>
              <w:right w:val="single" w:sz="4" w:space="0" w:color="auto"/>
            </w:tcBorders>
          </w:tcPr>
          <w:p w14:paraId="6280EF65" w14:textId="77777777" w:rsidR="009E43EC" w:rsidRPr="00994625" w:rsidRDefault="009E43EC" w:rsidP="009D4584">
            <w:pPr>
              <w:ind w:firstLine="177"/>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t>Статья 11-1. Переходные положения</w:t>
            </w:r>
          </w:p>
          <w:p w14:paraId="076CE7A9" w14:textId="77777777" w:rsidR="009E43EC" w:rsidRPr="00994625" w:rsidRDefault="009E43EC" w:rsidP="009D4584">
            <w:pPr>
              <w:ind w:firstLine="177"/>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 xml:space="preserve">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w:t>
            </w:r>
            <w:r w:rsidRPr="00994625">
              <w:rPr>
                <w:rFonts w:ascii="Times New Roman" w:hAnsi="Times New Roman" w:cs="Times New Roman"/>
                <w:color w:val="000000" w:themeColor="text1"/>
                <w:sz w:val="24"/>
                <w:szCs w:val="24"/>
              </w:rPr>
              <w:lastRenderedPageBreak/>
              <w:t>положений о применении аукционной цены.</w:t>
            </w:r>
          </w:p>
          <w:p w14:paraId="77FFFC6F" w14:textId="77777777" w:rsidR="009E43EC" w:rsidRPr="00994625" w:rsidRDefault="009E43EC" w:rsidP="009D4584">
            <w:pPr>
              <w:jc w:val="both"/>
              <w:rPr>
                <w:rFonts w:ascii="Times New Roman" w:hAnsi="Times New Roman" w:cs="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tcPr>
          <w:p w14:paraId="32841773" w14:textId="77777777" w:rsidR="009E43EC" w:rsidRPr="00994625" w:rsidRDefault="009E43EC" w:rsidP="009D4584">
            <w:pPr>
              <w:ind w:firstLine="186"/>
              <w:jc w:val="both"/>
              <w:rPr>
                <w:rFonts w:ascii="Times New Roman" w:hAnsi="Times New Roman" w:cs="Times New Roman"/>
                <w:b/>
                <w:bCs/>
                <w:color w:val="000000" w:themeColor="text1"/>
                <w:sz w:val="24"/>
                <w:szCs w:val="24"/>
              </w:rPr>
            </w:pPr>
            <w:r w:rsidRPr="00994625">
              <w:rPr>
                <w:rFonts w:ascii="Times New Roman" w:hAnsi="Times New Roman" w:cs="Times New Roman"/>
                <w:b/>
                <w:bCs/>
                <w:color w:val="000000" w:themeColor="text1"/>
                <w:sz w:val="24"/>
                <w:szCs w:val="24"/>
              </w:rPr>
              <w:lastRenderedPageBreak/>
              <w:t>Статья 11-1. Переходные положения</w:t>
            </w:r>
          </w:p>
          <w:p w14:paraId="10846AA0" w14:textId="77777777" w:rsidR="009E43EC" w:rsidRPr="00994625" w:rsidRDefault="009E43EC" w:rsidP="009D4584">
            <w:pPr>
              <w:ind w:firstLine="186"/>
              <w:jc w:val="both"/>
              <w:rPr>
                <w:rFonts w:ascii="Times New Roman" w:hAnsi="Times New Roman" w:cs="Times New Roman"/>
                <w:color w:val="000000" w:themeColor="text1"/>
                <w:sz w:val="24"/>
                <w:szCs w:val="24"/>
              </w:rPr>
            </w:pPr>
            <w:r w:rsidRPr="00994625">
              <w:rPr>
                <w:rFonts w:ascii="Times New Roman" w:hAnsi="Times New Roman" w:cs="Times New Roman"/>
                <w:color w:val="000000" w:themeColor="text1"/>
                <w:sz w:val="24"/>
                <w:szCs w:val="24"/>
              </w:rPr>
              <w:t>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положений о применении аукционной цены.</w:t>
            </w:r>
          </w:p>
          <w:p w14:paraId="486010EC" w14:textId="77777777" w:rsidR="00260D3C" w:rsidRPr="00994625" w:rsidRDefault="00260D3C" w:rsidP="00260D3C">
            <w:pPr>
              <w:pStyle w:val="af4"/>
              <w:widowControl w:val="0"/>
              <w:tabs>
                <w:tab w:val="left" w:pos="1418"/>
              </w:tabs>
              <w:ind w:left="0"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Действие части второй пункта 2-2 статьи 9 распространяется на квалифицированных потребителей, энергопроизводящие организации которых осуществляли продажу электрической энергии расчетно-финансовому центру в 2020 году, до прекращения действия </w:t>
            </w:r>
            <w:r w:rsidRPr="00994625">
              <w:rPr>
                <w:rFonts w:ascii="Times New Roman" w:hAnsi="Times New Roman" w:cs="Times New Roman"/>
                <w:b/>
                <w:color w:val="000000" w:themeColor="text1"/>
                <w:sz w:val="24"/>
                <w:szCs w:val="28"/>
              </w:rPr>
              <w:lastRenderedPageBreak/>
              <w:t>договоров купли-продажи, заключенных ими с расчетно-финансовым центром.</w:t>
            </w:r>
          </w:p>
          <w:p w14:paraId="2875FBD0" w14:textId="77777777" w:rsidR="00260D3C" w:rsidRPr="00994625" w:rsidRDefault="00260D3C" w:rsidP="00260D3C">
            <w:pPr>
              <w:pStyle w:val="af4"/>
              <w:widowControl w:val="0"/>
              <w:tabs>
                <w:tab w:val="left" w:pos="1418"/>
              </w:tabs>
              <w:ind w:left="0" w:firstLine="175"/>
              <w:jc w:val="both"/>
              <w:rPr>
                <w:rFonts w:ascii="Times New Roman" w:hAnsi="Times New Roman" w:cs="Times New Roman"/>
                <w:b/>
                <w:color w:val="000000" w:themeColor="text1"/>
                <w:sz w:val="24"/>
                <w:szCs w:val="28"/>
              </w:rPr>
            </w:pPr>
            <w:r w:rsidRPr="00994625">
              <w:rPr>
                <w:rFonts w:ascii="Times New Roman" w:hAnsi="Times New Roman" w:cs="Times New Roman"/>
                <w:b/>
                <w:color w:val="000000" w:themeColor="text1"/>
                <w:sz w:val="24"/>
                <w:szCs w:val="28"/>
              </w:rPr>
              <w:t xml:space="preserve">Действие пункта 7-1 статьи 9 не распространяется на правоотношения, возникшие до 1 января 2022 года. </w:t>
            </w:r>
          </w:p>
          <w:p w14:paraId="0640842D" w14:textId="514A1861" w:rsidR="009E43EC" w:rsidRPr="00994625" w:rsidRDefault="00260D3C" w:rsidP="00260D3C">
            <w:pPr>
              <w:ind w:firstLine="175"/>
              <w:jc w:val="both"/>
              <w:rPr>
                <w:rFonts w:ascii="Times New Roman" w:hAnsi="Times New Roman" w:cs="Times New Roman"/>
                <w:b/>
                <w:bCs/>
                <w:i/>
                <w:iCs/>
                <w:color w:val="000000" w:themeColor="text1"/>
                <w:szCs w:val="24"/>
              </w:rPr>
            </w:pPr>
            <w:r w:rsidRPr="00994625">
              <w:rPr>
                <w:rFonts w:ascii="Times New Roman" w:hAnsi="Times New Roman" w:cs="Times New Roman"/>
                <w:b/>
                <w:color w:val="000000" w:themeColor="text1"/>
                <w:sz w:val="24"/>
                <w:szCs w:val="28"/>
              </w:rPr>
              <w:t>Действие части третьей пункта 8 статьи 9 настоящего закона прекращает свое действие в отношении энергопроизводящих организаций, использующих возобновляемые источники энергии, после прекращения действия их договоров купли</w:t>
            </w:r>
            <w:r w:rsidRPr="00994625">
              <w:rPr>
                <w:rFonts w:ascii="Times New Roman" w:hAnsi="Times New Roman" w:cs="Times New Roman"/>
                <w:b/>
                <w:color w:val="000000" w:themeColor="text1"/>
                <w:sz w:val="24"/>
                <w:szCs w:val="28"/>
                <w:lang w:val="kk-KZ"/>
              </w:rPr>
              <w:t>-</w:t>
            </w:r>
            <w:r w:rsidRPr="00994625">
              <w:rPr>
                <w:rFonts w:ascii="Times New Roman" w:hAnsi="Times New Roman" w:cs="Times New Roman"/>
                <w:b/>
                <w:color w:val="000000" w:themeColor="text1"/>
                <w:sz w:val="24"/>
                <w:szCs w:val="28"/>
              </w:rPr>
              <w:t>продажи электрической энергии с расчетно-финансовым центром по поддержке возобновляемых источников энергии.</w:t>
            </w:r>
          </w:p>
          <w:p w14:paraId="741B56C3" w14:textId="77777777" w:rsidR="009E43EC" w:rsidRPr="00994625" w:rsidRDefault="009E43EC" w:rsidP="009D4584">
            <w:pPr>
              <w:jc w:val="both"/>
              <w:rPr>
                <w:rFonts w:ascii="Times New Roman" w:hAnsi="Times New Roman" w:cs="Times New Roman"/>
                <w:color w:val="000000" w:themeColor="text1"/>
                <w:sz w:val="24"/>
                <w:szCs w:val="24"/>
              </w:rPr>
            </w:pPr>
          </w:p>
        </w:tc>
        <w:tc>
          <w:tcPr>
            <w:tcW w:w="3688" w:type="dxa"/>
            <w:gridSpan w:val="2"/>
            <w:tcBorders>
              <w:top w:val="single" w:sz="4" w:space="0" w:color="auto"/>
              <w:left w:val="single" w:sz="4" w:space="0" w:color="auto"/>
              <w:bottom w:val="single" w:sz="4" w:space="0" w:color="auto"/>
              <w:right w:val="single" w:sz="4" w:space="0" w:color="auto"/>
            </w:tcBorders>
          </w:tcPr>
          <w:p w14:paraId="57DC5B51"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BA82298"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C43F7D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1687A5AF" w14:textId="77777777" w:rsidR="009E43EC" w:rsidRPr="00994625" w:rsidRDefault="009E43EC" w:rsidP="009D4584">
            <w:pPr>
              <w:jc w:val="center"/>
              <w:rPr>
                <w:rFonts w:ascii="Times New Roman" w:eastAsia="Times New Roman" w:hAnsi="Times New Roman" w:cs="Times New Roman"/>
                <w:color w:val="000000" w:themeColor="text1"/>
                <w:sz w:val="24"/>
                <w:szCs w:val="24"/>
              </w:rPr>
            </w:pPr>
          </w:p>
          <w:p w14:paraId="6CEBF55A"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330622D"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6233222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5EB208C9"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6F07DFF5"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1C27AB2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38DD8F12"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6C67D35"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7BE21AA"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441E2E34"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54DF6A9D"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 xml:space="preserve">     Поправка предлагается с целью уточнения узкой сферы распространения действия части второй пункта 2-2 статьи 9.</w:t>
            </w:r>
          </w:p>
          <w:p w14:paraId="1A09EE31"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0A038986"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44BF843D"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0240F899"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118DB04B"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03B0F542" w14:textId="77777777" w:rsidR="009E43EC" w:rsidRPr="00994625" w:rsidRDefault="009E43EC" w:rsidP="009D4584">
            <w:pPr>
              <w:jc w:val="both"/>
              <w:rPr>
                <w:rFonts w:ascii="Times New Roman" w:eastAsia="Times New Roman" w:hAnsi="Times New Roman" w:cs="Times New Roman"/>
                <w:color w:val="000000" w:themeColor="text1"/>
                <w:sz w:val="24"/>
                <w:szCs w:val="24"/>
              </w:rPr>
            </w:pPr>
            <w:r w:rsidRPr="00994625">
              <w:rPr>
                <w:rFonts w:ascii="Times New Roman" w:eastAsia="Times New Roman" w:hAnsi="Times New Roman" w:cs="Times New Roman"/>
                <w:color w:val="000000" w:themeColor="text1"/>
                <w:sz w:val="24"/>
                <w:szCs w:val="24"/>
              </w:rPr>
              <w:t>С целью не распространять  норму пункта 7-1 статьи 9 на правоотношения, возникшие до 1 января 2022 года</w:t>
            </w:r>
          </w:p>
          <w:p w14:paraId="36BD9E73" w14:textId="77777777" w:rsidR="009E43EC" w:rsidRPr="00994625" w:rsidRDefault="009E43EC" w:rsidP="009D4584">
            <w:pPr>
              <w:jc w:val="both"/>
              <w:rPr>
                <w:rFonts w:ascii="Times New Roman" w:eastAsia="Times New Roman" w:hAnsi="Times New Roman" w:cs="Times New Roman"/>
                <w:color w:val="000000" w:themeColor="text1"/>
                <w:sz w:val="24"/>
                <w:szCs w:val="24"/>
              </w:rPr>
            </w:pPr>
          </w:p>
          <w:p w14:paraId="23746178" w14:textId="77777777" w:rsidR="009E43EC" w:rsidRPr="00994625" w:rsidRDefault="009E43EC" w:rsidP="009D4584">
            <w:pPr>
              <w:tabs>
                <w:tab w:val="left" w:pos="743"/>
              </w:tabs>
              <w:ind w:firstLine="317"/>
              <w:jc w:val="both"/>
              <w:rPr>
                <w:rFonts w:ascii="Times New Roman" w:hAnsi="Times New Roman" w:cs="Times New Roman"/>
                <w:bCs/>
                <w:i/>
                <w:iCs/>
                <w:color w:val="000000" w:themeColor="text1"/>
                <w:sz w:val="24"/>
                <w:szCs w:val="24"/>
              </w:rPr>
            </w:pPr>
            <w:r w:rsidRPr="00994625">
              <w:rPr>
                <w:rFonts w:ascii="Times New Roman" w:hAnsi="Times New Roman" w:cs="Times New Roman"/>
                <w:bCs/>
                <w:i/>
                <w:iCs/>
                <w:color w:val="000000" w:themeColor="text1"/>
                <w:sz w:val="24"/>
                <w:szCs w:val="24"/>
              </w:rPr>
              <w:t>Поправка необходима в связи с необходимостью регламентации деятельности ВИЭ, заключивших договоры купли-продажи с РФЦ до введения единого закупщика электроэнергии, после прекращения действия этих договоров.</w:t>
            </w:r>
          </w:p>
          <w:p w14:paraId="42CBFB35" w14:textId="77777777" w:rsidR="009E43EC" w:rsidRPr="002E414C" w:rsidRDefault="009E43EC" w:rsidP="009D4584">
            <w:pPr>
              <w:ind w:firstLine="321"/>
              <w:jc w:val="both"/>
              <w:rPr>
                <w:rFonts w:ascii="Times New Roman" w:hAnsi="Times New Roman" w:cs="Times New Roman"/>
                <w:color w:val="000000" w:themeColor="text1"/>
                <w:sz w:val="24"/>
                <w:szCs w:val="24"/>
              </w:rPr>
            </w:pPr>
            <w:r w:rsidRPr="00994625">
              <w:rPr>
                <w:rFonts w:ascii="Times New Roman" w:hAnsi="Times New Roman" w:cs="Times New Roman"/>
                <w:bCs/>
                <w:i/>
                <w:iCs/>
                <w:color w:val="000000" w:themeColor="text1"/>
                <w:sz w:val="24"/>
                <w:szCs w:val="24"/>
              </w:rPr>
              <w:t>После прекращения их договоров с РФЦ они автоматически переходят на работу, регламентируемую частью второй пункта 8 статьи 9, т.е. заключают договоры с ЕЗ на тех же условиях, что и ВИЭ, заключившие договоры  «после 1 января 2023 года», на которых распространяются ограничения, связанные с пунктом 4 статьи 7-1.</w:t>
            </w:r>
            <w:r w:rsidRPr="002E414C">
              <w:rPr>
                <w:rFonts w:ascii="Times New Roman" w:hAnsi="Times New Roman" w:cs="Times New Roman"/>
                <w:bCs/>
                <w:i/>
                <w:iCs/>
                <w:color w:val="000000" w:themeColor="text1"/>
                <w:sz w:val="24"/>
                <w:szCs w:val="24"/>
              </w:rPr>
              <w:t xml:space="preserve"> </w:t>
            </w:r>
          </w:p>
        </w:tc>
      </w:tr>
    </w:tbl>
    <w:p w14:paraId="5437BEEB" w14:textId="77777777" w:rsidR="009E43EC" w:rsidRPr="00F80BBE" w:rsidRDefault="009E43EC" w:rsidP="009E43EC">
      <w:pPr>
        <w:rPr>
          <w:color w:val="000000" w:themeColor="text1"/>
          <w:sz w:val="24"/>
          <w:szCs w:val="24"/>
        </w:rPr>
      </w:pPr>
    </w:p>
    <w:p w14:paraId="65FAA7D3" w14:textId="77777777" w:rsidR="00B706BA" w:rsidRPr="00DD6307" w:rsidRDefault="00B706BA" w:rsidP="00C314D2">
      <w:pPr>
        <w:rPr>
          <w:rFonts w:ascii="Times New Roman" w:hAnsi="Times New Roman" w:cs="Times New Roman"/>
          <w:color w:val="000000" w:themeColor="text1"/>
          <w:sz w:val="24"/>
          <w:szCs w:val="24"/>
        </w:rPr>
      </w:pPr>
    </w:p>
    <w:sectPr w:rsidR="00B706BA" w:rsidRPr="00DD6307" w:rsidSect="00E208B1">
      <w:headerReference w:type="default" r:id="rId15"/>
      <w:pgSz w:w="16838" w:h="11906" w:orient="landscape" w:code="9"/>
      <w:pgMar w:top="1560" w:right="1103" w:bottom="1560"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6D396" w14:textId="77777777" w:rsidR="001462E0" w:rsidRDefault="001462E0" w:rsidP="00830F58">
      <w:pPr>
        <w:spacing w:after="0" w:line="240" w:lineRule="auto"/>
      </w:pPr>
      <w:r>
        <w:separator/>
      </w:r>
    </w:p>
  </w:endnote>
  <w:endnote w:type="continuationSeparator" w:id="0">
    <w:p w14:paraId="13B1CBFB" w14:textId="77777777" w:rsidR="001462E0" w:rsidRDefault="001462E0" w:rsidP="00830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ngXian Light">
    <w:altName w:val="Microsoft YaHei"/>
    <w:panose1 w:val="00000000000000000000"/>
    <w:charset w:val="80"/>
    <w:family w:val="roman"/>
    <w:notTrueType/>
    <w:pitch w:val="default"/>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30EB" w14:textId="77777777" w:rsidR="001462E0" w:rsidRDefault="001462E0" w:rsidP="00830F58">
      <w:pPr>
        <w:spacing w:after="0" w:line="240" w:lineRule="auto"/>
      </w:pPr>
      <w:r>
        <w:separator/>
      </w:r>
    </w:p>
  </w:footnote>
  <w:footnote w:type="continuationSeparator" w:id="0">
    <w:p w14:paraId="434A79CE" w14:textId="77777777" w:rsidR="001462E0" w:rsidRDefault="001462E0" w:rsidP="00830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563843"/>
      <w:docPartObj>
        <w:docPartGallery w:val="Page Numbers (Top of Page)"/>
        <w:docPartUnique/>
      </w:docPartObj>
    </w:sdtPr>
    <w:sdtEndPr>
      <w:rPr>
        <w:rFonts w:ascii="Times New Roman" w:hAnsi="Times New Roman" w:cs="Times New Roman"/>
        <w:sz w:val="28"/>
        <w:szCs w:val="28"/>
      </w:rPr>
    </w:sdtEndPr>
    <w:sdtContent>
      <w:p w14:paraId="6C6CE4CA" w14:textId="6EE908CF" w:rsidR="00956AFC" w:rsidRPr="009E43EC" w:rsidRDefault="00956AFC">
        <w:pPr>
          <w:pStyle w:val="a9"/>
          <w:jc w:val="center"/>
          <w:rPr>
            <w:rFonts w:ascii="Times New Roman" w:hAnsi="Times New Roman" w:cs="Times New Roman"/>
            <w:sz w:val="28"/>
            <w:szCs w:val="28"/>
          </w:rPr>
        </w:pPr>
        <w:r w:rsidRPr="009E43EC">
          <w:rPr>
            <w:rFonts w:ascii="Times New Roman" w:hAnsi="Times New Roman" w:cs="Times New Roman"/>
            <w:sz w:val="28"/>
            <w:szCs w:val="28"/>
          </w:rPr>
          <w:fldChar w:fldCharType="begin"/>
        </w:r>
        <w:r w:rsidRPr="009E43EC">
          <w:rPr>
            <w:rFonts w:ascii="Times New Roman" w:hAnsi="Times New Roman" w:cs="Times New Roman"/>
            <w:sz w:val="28"/>
            <w:szCs w:val="28"/>
          </w:rPr>
          <w:instrText>PAGE   \* MERGEFORMAT</w:instrText>
        </w:r>
        <w:r w:rsidRPr="009E43EC">
          <w:rPr>
            <w:rFonts w:ascii="Times New Roman" w:hAnsi="Times New Roman" w:cs="Times New Roman"/>
            <w:sz w:val="28"/>
            <w:szCs w:val="28"/>
          </w:rPr>
          <w:fldChar w:fldCharType="separate"/>
        </w:r>
        <w:r w:rsidR="0077009C">
          <w:rPr>
            <w:rFonts w:ascii="Times New Roman" w:hAnsi="Times New Roman" w:cs="Times New Roman"/>
            <w:noProof/>
            <w:sz w:val="28"/>
            <w:szCs w:val="28"/>
          </w:rPr>
          <w:t>182</w:t>
        </w:r>
        <w:r w:rsidRPr="009E43E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30D"/>
    <w:multiLevelType w:val="hybridMultilevel"/>
    <w:tmpl w:val="0D889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4309F"/>
    <w:multiLevelType w:val="hybridMultilevel"/>
    <w:tmpl w:val="5C325F9A"/>
    <w:lvl w:ilvl="0" w:tplc="86F49F94">
      <w:start w:val="1"/>
      <w:numFmt w:val="decimal"/>
      <w:lvlText w:val="%1)"/>
      <w:lvlJc w:val="left"/>
      <w:pPr>
        <w:ind w:left="896" w:hanging="435"/>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2" w15:restartNumberingAfterBreak="0">
    <w:nsid w:val="12186499"/>
    <w:multiLevelType w:val="hybridMultilevel"/>
    <w:tmpl w:val="F7529538"/>
    <w:lvl w:ilvl="0" w:tplc="C7127D04">
      <w:start w:val="1"/>
      <w:numFmt w:val="decimal"/>
      <w:lvlText w:val="%1)"/>
      <w:lvlJc w:val="left"/>
      <w:pPr>
        <w:ind w:left="780" w:hanging="360"/>
      </w:pPr>
      <w:rPr>
        <w:rFonts w:cs="Times New Roman"/>
        <w:b/>
        <w:bCs/>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3" w15:restartNumberingAfterBreak="0">
    <w:nsid w:val="169A3BBD"/>
    <w:multiLevelType w:val="hybridMultilevel"/>
    <w:tmpl w:val="AAC49316"/>
    <w:lvl w:ilvl="0" w:tplc="49FA59F0">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3714E"/>
    <w:multiLevelType w:val="hybridMultilevel"/>
    <w:tmpl w:val="1868A7C8"/>
    <w:lvl w:ilvl="0" w:tplc="8D2AEF1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15:restartNumberingAfterBreak="0">
    <w:nsid w:val="1F7A305F"/>
    <w:multiLevelType w:val="hybridMultilevel"/>
    <w:tmpl w:val="1F5694EA"/>
    <w:lvl w:ilvl="0" w:tplc="20F23680">
      <w:start w:val="1"/>
      <w:numFmt w:val="decimal"/>
      <w:suff w:val="space"/>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6" w15:restartNumberingAfterBreak="0">
    <w:nsid w:val="20495780"/>
    <w:multiLevelType w:val="hybridMultilevel"/>
    <w:tmpl w:val="6A3AA308"/>
    <w:lvl w:ilvl="0" w:tplc="0419000F">
      <w:start w:val="4"/>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7" w15:restartNumberingAfterBreak="0">
    <w:nsid w:val="23B75489"/>
    <w:multiLevelType w:val="hybridMultilevel"/>
    <w:tmpl w:val="DB12C6C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23BE6F42"/>
    <w:multiLevelType w:val="hybridMultilevel"/>
    <w:tmpl w:val="4C54C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777614"/>
    <w:multiLevelType w:val="hybridMultilevel"/>
    <w:tmpl w:val="9C6C575E"/>
    <w:lvl w:ilvl="0" w:tplc="46E06E4A">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E664927"/>
    <w:multiLevelType w:val="multilevel"/>
    <w:tmpl w:val="5AA84212"/>
    <w:lvl w:ilvl="0">
      <w:start w:val="1"/>
      <w:numFmt w:val="decimal"/>
      <w:lvlText w:val="%1-"/>
      <w:lvlJc w:val="left"/>
      <w:pPr>
        <w:ind w:left="375" w:hanging="375"/>
      </w:pPr>
      <w:rPr>
        <w:rFonts w:hint="default"/>
      </w:rPr>
    </w:lvl>
    <w:lvl w:ilvl="1">
      <w:start w:val="1"/>
      <w:numFmt w:val="decimal"/>
      <w:lvlText w:val="%1-%2."/>
      <w:lvlJc w:val="left"/>
      <w:pPr>
        <w:ind w:left="1173" w:hanging="72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424" w:hanging="1800"/>
      </w:pPr>
      <w:rPr>
        <w:rFonts w:hint="default"/>
      </w:rPr>
    </w:lvl>
  </w:abstractNum>
  <w:abstractNum w:abstractNumId="11" w15:restartNumberingAfterBreak="0">
    <w:nsid w:val="35C757B8"/>
    <w:multiLevelType w:val="hybridMultilevel"/>
    <w:tmpl w:val="C36823BA"/>
    <w:lvl w:ilvl="0" w:tplc="A210E4CA">
      <w:start w:val="1"/>
      <w:numFmt w:val="decimal"/>
      <w:lvlText w:val="%1)"/>
      <w:lvlJc w:val="left"/>
      <w:pPr>
        <w:ind w:left="360" w:hanging="360"/>
      </w:pPr>
    </w:lvl>
    <w:lvl w:ilvl="1" w:tplc="20000019">
      <w:start w:val="1"/>
      <w:numFmt w:val="lowerLetter"/>
      <w:lvlText w:val="%2."/>
      <w:lvlJc w:val="left"/>
      <w:pPr>
        <w:ind w:left="1082" w:hanging="360"/>
      </w:pPr>
    </w:lvl>
    <w:lvl w:ilvl="2" w:tplc="2000001B">
      <w:start w:val="1"/>
      <w:numFmt w:val="lowerRoman"/>
      <w:lvlText w:val="%3."/>
      <w:lvlJc w:val="right"/>
      <w:pPr>
        <w:ind w:left="1802" w:hanging="180"/>
      </w:pPr>
    </w:lvl>
    <w:lvl w:ilvl="3" w:tplc="2000000F">
      <w:start w:val="1"/>
      <w:numFmt w:val="decimal"/>
      <w:lvlText w:val="%4."/>
      <w:lvlJc w:val="left"/>
      <w:pPr>
        <w:ind w:left="2522" w:hanging="360"/>
      </w:pPr>
    </w:lvl>
    <w:lvl w:ilvl="4" w:tplc="20000019">
      <w:start w:val="1"/>
      <w:numFmt w:val="lowerLetter"/>
      <w:lvlText w:val="%5."/>
      <w:lvlJc w:val="left"/>
      <w:pPr>
        <w:ind w:left="3242" w:hanging="360"/>
      </w:pPr>
    </w:lvl>
    <w:lvl w:ilvl="5" w:tplc="2000001B">
      <w:start w:val="1"/>
      <w:numFmt w:val="lowerRoman"/>
      <w:lvlText w:val="%6."/>
      <w:lvlJc w:val="right"/>
      <w:pPr>
        <w:ind w:left="3962" w:hanging="180"/>
      </w:pPr>
    </w:lvl>
    <w:lvl w:ilvl="6" w:tplc="2000000F">
      <w:start w:val="1"/>
      <w:numFmt w:val="decimal"/>
      <w:lvlText w:val="%7."/>
      <w:lvlJc w:val="left"/>
      <w:pPr>
        <w:ind w:left="4682" w:hanging="360"/>
      </w:pPr>
    </w:lvl>
    <w:lvl w:ilvl="7" w:tplc="20000019">
      <w:start w:val="1"/>
      <w:numFmt w:val="lowerLetter"/>
      <w:lvlText w:val="%8."/>
      <w:lvlJc w:val="left"/>
      <w:pPr>
        <w:ind w:left="5402" w:hanging="360"/>
      </w:pPr>
    </w:lvl>
    <w:lvl w:ilvl="8" w:tplc="2000001B">
      <w:start w:val="1"/>
      <w:numFmt w:val="lowerRoman"/>
      <w:lvlText w:val="%9."/>
      <w:lvlJc w:val="right"/>
      <w:pPr>
        <w:ind w:left="6122" w:hanging="180"/>
      </w:pPr>
    </w:lvl>
  </w:abstractNum>
  <w:abstractNum w:abstractNumId="12" w15:restartNumberingAfterBreak="0">
    <w:nsid w:val="3D4B3061"/>
    <w:multiLevelType w:val="hybridMultilevel"/>
    <w:tmpl w:val="39A4AB6A"/>
    <w:lvl w:ilvl="0" w:tplc="85DCBE9E">
      <w:start w:val="1"/>
      <w:numFmt w:val="decimal"/>
      <w:lvlText w:val="%1."/>
      <w:lvlJc w:val="left"/>
      <w:pPr>
        <w:ind w:left="691" w:hanging="549"/>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2A3300D"/>
    <w:multiLevelType w:val="hybridMultilevel"/>
    <w:tmpl w:val="DA3E38B4"/>
    <w:lvl w:ilvl="0" w:tplc="C28ADE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8547FE5"/>
    <w:multiLevelType w:val="multilevel"/>
    <w:tmpl w:val="A5FC2BC0"/>
    <w:lvl w:ilvl="0">
      <w:start w:val="1"/>
      <w:numFmt w:val="decimal"/>
      <w:lvlText w:val="%1-"/>
      <w:lvlJc w:val="left"/>
      <w:pPr>
        <w:ind w:left="375" w:hanging="375"/>
      </w:pPr>
      <w:rPr>
        <w:rFonts w:hint="default"/>
      </w:rPr>
    </w:lvl>
    <w:lvl w:ilvl="1">
      <w:start w:val="1"/>
      <w:numFmt w:val="decimal"/>
      <w:lvlText w:val="%1-%2."/>
      <w:lvlJc w:val="left"/>
      <w:pPr>
        <w:ind w:left="1190" w:hanging="72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790" w:hanging="144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5090" w:hanging="1800"/>
      </w:pPr>
      <w:rPr>
        <w:rFonts w:hint="default"/>
      </w:rPr>
    </w:lvl>
    <w:lvl w:ilvl="8">
      <w:start w:val="1"/>
      <w:numFmt w:val="decimal"/>
      <w:lvlText w:val="%1-%2.%3.%4.%5.%6.%7.%8.%9."/>
      <w:lvlJc w:val="left"/>
      <w:pPr>
        <w:ind w:left="5560" w:hanging="1800"/>
      </w:pPr>
      <w:rPr>
        <w:rFonts w:hint="default"/>
      </w:rPr>
    </w:lvl>
  </w:abstractNum>
  <w:abstractNum w:abstractNumId="15" w15:restartNumberingAfterBreak="0">
    <w:nsid w:val="4A806741"/>
    <w:multiLevelType w:val="hybridMultilevel"/>
    <w:tmpl w:val="6C5803EC"/>
    <w:lvl w:ilvl="0" w:tplc="E60E546E">
      <w:start w:val="1"/>
      <w:numFmt w:val="decimal"/>
      <w:suff w:val="space"/>
      <w:lvlText w:val="%1."/>
      <w:lvlJc w:val="left"/>
      <w:pPr>
        <w:ind w:left="1069" w:hanging="360"/>
      </w:pPr>
      <w:rPr>
        <w:rFonts w:eastAsia="Times New Roman" w:hint="default"/>
        <w:b w:val="0"/>
        <w:bCs/>
        <w:color w:val="000000"/>
      </w:rPr>
    </w:lvl>
    <w:lvl w:ilvl="1" w:tplc="25E2C5A6">
      <w:start w:val="1"/>
      <w:numFmt w:val="decimal"/>
      <w:suff w:val="space"/>
      <w:lvlText w:val="%2)"/>
      <w:lvlJc w:val="left"/>
      <w:pPr>
        <w:ind w:left="0" w:firstLine="709"/>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2A14D3"/>
    <w:multiLevelType w:val="hybridMultilevel"/>
    <w:tmpl w:val="F8F226A4"/>
    <w:lvl w:ilvl="0" w:tplc="4D4A7690">
      <w:start w:val="1"/>
      <w:numFmt w:val="decimal"/>
      <w:suff w:val="space"/>
      <w:lvlText w:val="%1."/>
      <w:lvlJc w:val="left"/>
      <w:pPr>
        <w:ind w:left="1004" w:hanging="89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7C6819"/>
    <w:multiLevelType w:val="hybridMultilevel"/>
    <w:tmpl w:val="98C41B8C"/>
    <w:lvl w:ilvl="0" w:tplc="A5E6E39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B42FA"/>
    <w:multiLevelType w:val="multilevel"/>
    <w:tmpl w:val="8A6AA448"/>
    <w:lvl w:ilvl="0">
      <w:start w:val="1"/>
      <w:numFmt w:val="decimal"/>
      <w:lvlText w:val="%1-"/>
      <w:lvlJc w:val="left"/>
      <w:pPr>
        <w:ind w:left="375" w:hanging="375"/>
      </w:pPr>
      <w:rPr>
        <w:rFonts w:hint="default"/>
      </w:rPr>
    </w:lvl>
    <w:lvl w:ilvl="1">
      <w:start w:val="1"/>
      <w:numFmt w:val="decimal"/>
      <w:lvlText w:val="%1-%2."/>
      <w:lvlJc w:val="left"/>
      <w:pPr>
        <w:ind w:left="1181" w:hanging="720"/>
      </w:pPr>
      <w:rPr>
        <w:rFonts w:hint="default"/>
      </w:rPr>
    </w:lvl>
    <w:lvl w:ilvl="2">
      <w:start w:val="1"/>
      <w:numFmt w:val="decimal"/>
      <w:lvlText w:val="%1-%2.%3."/>
      <w:lvlJc w:val="left"/>
      <w:pPr>
        <w:ind w:left="1642" w:hanging="720"/>
      </w:pPr>
      <w:rPr>
        <w:rFonts w:hint="default"/>
      </w:rPr>
    </w:lvl>
    <w:lvl w:ilvl="3">
      <w:start w:val="1"/>
      <w:numFmt w:val="decimal"/>
      <w:lvlText w:val="%1-%2.%3.%4."/>
      <w:lvlJc w:val="left"/>
      <w:pPr>
        <w:ind w:left="2463" w:hanging="108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3745" w:hanging="1440"/>
      </w:pPr>
      <w:rPr>
        <w:rFonts w:hint="default"/>
      </w:rPr>
    </w:lvl>
    <w:lvl w:ilvl="6">
      <w:start w:val="1"/>
      <w:numFmt w:val="decimal"/>
      <w:lvlText w:val="%1-%2.%3.%4.%5.%6.%7."/>
      <w:lvlJc w:val="left"/>
      <w:pPr>
        <w:ind w:left="4206" w:hanging="1440"/>
      </w:pPr>
      <w:rPr>
        <w:rFonts w:hint="default"/>
      </w:rPr>
    </w:lvl>
    <w:lvl w:ilvl="7">
      <w:start w:val="1"/>
      <w:numFmt w:val="decimal"/>
      <w:lvlText w:val="%1-%2.%3.%4.%5.%6.%7.%8."/>
      <w:lvlJc w:val="left"/>
      <w:pPr>
        <w:ind w:left="5027" w:hanging="1800"/>
      </w:pPr>
      <w:rPr>
        <w:rFonts w:hint="default"/>
      </w:rPr>
    </w:lvl>
    <w:lvl w:ilvl="8">
      <w:start w:val="1"/>
      <w:numFmt w:val="decimal"/>
      <w:lvlText w:val="%1-%2.%3.%4.%5.%6.%7.%8.%9."/>
      <w:lvlJc w:val="left"/>
      <w:pPr>
        <w:ind w:left="5488" w:hanging="1800"/>
      </w:pPr>
      <w:rPr>
        <w:rFonts w:hint="default"/>
      </w:rPr>
    </w:lvl>
  </w:abstractNum>
  <w:abstractNum w:abstractNumId="19" w15:restartNumberingAfterBreak="0">
    <w:nsid w:val="593939F4"/>
    <w:multiLevelType w:val="multilevel"/>
    <w:tmpl w:val="F9A2573C"/>
    <w:lvl w:ilvl="0">
      <w:start w:val="1"/>
      <w:numFmt w:val="decimal"/>
      <w:lvlText w:val="%1-"/>
      <w:lvlJc w:val="left"/>
      <w:pPr>
        <w:ind w:left="375" w:hanging="375"/>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20" w15:restartNumberingAfterBreak="0">
    <w:nsid w:val="6375455A"/>
    <w:multiLevelType w:val="hybridMultilevel"/>
    <w:tmpl w:val="50A06F92"/>
    <w:lvl w:ilvl="0" w:tplc="589E36CA">
      <w:start w:val="1"/>
      <w:numFmt w:val="decimal"/>
      <w:lvlText w:val="%1."/>
      <w:lvlJc w:val="left"/>
      <w:pPr>
        <w:ind w:left="679" w:hanging="360"/>
      </w:pPr>
    </w:lvl>
    <w:lvl w:ilvl="1" w:tplc="04190019">
      <w:start w:val="1"/>
      <w:numFmt w:val="lowerLetter"/>
      <w:lvlText w:val="%2."/>
      <w:lvlJc w:val="left"/>
      <w:pPr>
        <w:ind w:left="1399" w:hanging="360"/>
      </w:pPr>
    </w:lvl>
    <w:lvl w:ilvl="2" w:tplc="0419001B">
      <w:start w:val="1"/>
      <w:numFmt w:val="lowerRoman"/>
      <w:lvlText w:val="%3."/>
      <w:lvlJc w:val="right"/>
      <w:pPr>
        <w:ind w:left="2119" w:hanging="180"/>
      </w:pPr>
    </w:lvl>
    <w:lvl w:ilvl="3" w:tplc="0419000F">
      <w:start w:val="1"/>
      <w:numFmt w:val="decimal"/>
      <w:lvlText w:val="%4."/>
      <w:lvlJc w:val="left"/>
      <w:pPr>
        <w:ind w:left="2839" w:hanging="360"/>
      </w:pPr>
    </w:lvl>
    <w:lvl w:ilvl="4" w:tplc="04190019">
      <w:start w:val="1"/>
      <w:numFmt w:val="lowerLetter"/>
      <w:lvlText w:val="%5."/>
      <w:lvlJc w:val="left"/>
      <w:pPr>
        <w:ind w:left="3559" w:hanging="360"/>
      </w:pPr>
    </w:lvl>
    <w:lvl w:ilvl="5" w:tplc="0419001B">
      <w:start w:val="1"/>
      <w:numFmt w:val="lowerRoman"/>
      <w:lvlText w:val="%6."/>
      <w:lvlJc w:val="right"/>
      <w:pPr>
        <w:ind w:left="4279" w:hanging="180"/>
      </w:pPr>
    </w:lvl>
    <w:lvl w:ilvl="6" w:tplc="0419000F">
      <w:start w:val="1"/>
      <w:numFmt w:val="decimal"/>
      <w:lvlText w:val="%7."/>
      <w:lvlJc w:val="left"/>
      <w:pPr>
        <w:ind w:left="4999" w:hanging="360"/>
      </w:pPr>
    </w:lvl>
    <w:lvl w:ilvl="7" w:tplc="04190019">
      <w:start w:val="1"/>
      <w:numFmt w:val="lowerLetter"/>
      <w:lvlText w:val="%8."/>
      <w:lvlJc w:val="left"/>
      <w:pPr>
        <w:ind w:left="5719" w:hanging="360"/>
      </w:pPr>
    </w:lvl>
    <w:lvl w:ilvl="8" w:tplc="0419001B">
      <w:start w:val="1"/>
      <w:numFmt w:val="lowerRoman"/>
      <w:lvlText w:val="%9."/>
      <w:lvlJc w:val="right"/>
      <w:pPr>
        <w:ind w:left="6439" w:hanging="180"/>
      </w:pPr>
    </w:lvl>
  </w:abstractNum>
  <w:abstractNum w:abstractNumId="21" w15:restartNumberingAfterBreak="0">
    <w:nsid w:val="64CB07E3"/>
    <w:multiLevelType w:val="hybridMultilevel"/>
    <w:tmpl w:val="6F187058"/>
    <w:lvl w:ilvl="0" w:tplc="871CB8F6">
      <w:start w:val="1"/>
      <w:numFmt w:val="decimal"/>
      <w:suff w:val="space"/>
      <w:lvlText w:val="%1)"/>
      <w:lvlJc w:val="left"/>
      <w:pPr>
        <w:ind w:left="0" w:firstLine="567"/>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2" w15:restartNumberingAfterBreak="0">
    <w:nsid w:val="6CA95DE7"/>
    <w:multiLevelType w:val="hybridMultilevel"/>
    <w:tmpl w:val="34D2D84C"/>
    <w:lvl w:ilvl="0" w:tplc="A210E4CA">
      <w:start w:val="1"/>
      <w:numFmt w:val="decimal"/>
      <w:lvlText w:val="%1)"/>
      <w:lvlJc w:val="left"/>
      <w:pPr>
        <w:ind w:left="360" w:hanging="360"/>
      </w:pPr>
    </w:lvl>
    <w:lvl w:ilvl="1" w:tplc="20000019">
      <w:start w:val="1"/>
      <w:numFmt w:val="lowerLetter"/>
      <w:lvlText w:val="%2."/>
      <w:lvlJc w:val="left"/>
      <w:pPr>
        <w:ind w:left="1082" w:hanging="360"/>
      </w:pPr>
    </w:lvl>
    <w:lvl w:ilvl="2" w:tplc="2000001B">
      <w:start w:val="1"/>
      <w:numFmt w:val="lowerRoman"/>
      <w:lvlText w:val="%3."/>
      <w:lvlJc w:val="right"/>
      <w:pPr>
        <w:ind w:left="1802" w:hanging="180"/>
      </w:pPr>
    </w:lvl>
    <w:lvl w:ilvl="3" w:tplc="2000000F">
      <w:start w:val="1"/>
      <w:numFmt w:val="decimal"/>
      <w:lvlText w:val="%4."/>
      <w:lvlJc w:val="left"/>
      <w:pPr>
        <w:ind w:left="2522" w:hanging="360"/>
      </w:pPr>
    </w:lvl>
    <w:lvl w:ilvl="4" w:tplc="20000019">
      <w:start w:val="1"/>
      <w:numFmt w:val="lowerLetter"/>
      <w:lvlText w:val="%5."/>
      <w:lvlJc w:val="left"/>
      <w:pPr>
        <w:ind w:left="3242" w:hanging="360"/>
      </w:pPr>
    </w:lvl>
    <w:lvl w:ilvl="5" w:tplc="2000001B">
      <w:start w:val="1"/>
      <w:numFmt w:val="lowerRoman"/>
      <w:lvlText w:val="%6."/>
      <w:lvlJc w:val="right"/>
      <w:pPr>
        <w:ind w:left="3962" w:hanging="180"/>
      </w:pPr>
    </w:lvl>
    <w:lvl w:ilvl="6" w:tplc="2000000F">
      <w:start w:val="1"/>
      <w:numFmt w:val="decimal"/>
      <w:lvlText w:val="%7."/>
      <w:lvlJc w:val="left"/>
      <w:pPr>
        <w:ind w:left="4682" w:hanging="360"/>
      </w:pPr>
    </w:lvl>
    <w:lvl w:ilvl="7" w:tplc="20000019">
      <w:start w:val="1"/>
      <w:numFmt w:val="lowerLetter"/>
      <w:lvlText w:val="%8."/>
      <w:lvlJc w:val="left"/>
      <w:pPr>
        <w:ind w:left="5402" w:hanging="360"/>
      </w:pPr>
    </w:lvl>
    <w:lvl w:ilvl="8" w:tplc="2000001B">
      <w:start w:val="1"/>
      <w:numFmt w:val="lowerRoman"/>
      <w:lvlText w:val="%9."/>
      <w:lvlJc w:val="right"/>
      <w:pPr>
        <w:ind w:left="6122" w:hanging="180"/>
      </w:pPr>
    </w:lvl>
  </w:abstractNum>
  <w:abstractNum w:abstractNumId="23" w15:restartNumberingAfterBreak="0">
    <w:nsid w:val="75A51BCC"/>
    <w:multiLevelType w:val="hybridMultilevel"/>
    <w:tmpl w:val="B746ABAC"/>
    <w:lvl w:ilvl="0" w:tplc="7A5A59FE">
      <w:start w:val="1"/>
      <w:numFmt w:val="decimal"/>
      <w:lvlText w:val="%1."/>
      <w:lvlJc w:val="left"/>
      <w:pPr>
        <w:ind w:left="814" w:hanging="495"/>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4" w15:restartNumberingAfterBreak="0">
    <w:nsid w:val="76F16068"/>
    <w:multiLevelType w:val="hybridMultilevel"/>
    <w:tmpl w:val="60B46014"/>
    <w:lvl w:ilvl="0" w:tplc="7D76BB50">
      <w:start w:val="1"/>
      <w:numFmt w:val="decimal"/>
      <w:lvlText w:val="%1."/>
      <w:lvlJc w:val="left"/>
      <w:pPr>
        <w:ind w:left="763" w:hanging="40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B52C99"/>
    <w:multiLevelType w:val="hybridMultilevel"/>
    <w:tmpl w:val="D74C03E8"/>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26" w15:restartNumberingAfterBreak="0">
    <w:nsid w:val="7E821B23"/>
    <w:multiLevelType w:val="hybridMultilevel"/>
    <w:tmpl w:val="AB44E1CC"/>
    <w:lvl w:ilvl="0" w:tplc="3484F44C">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8"/>
  </w:num>
  <w:num w:numId="9">
    <w:abstractNumId w:val="13"/>
  </w:num>
  <w:num w:numId="10">
    <w:abstractNumId w:val="12"/>
  </w:num>
  <w:num w:numId="11">
    <w:abstractNumId w:val="0"/>
  </w:num>
  <w:num w:numId="12">
    <w:abstractNumId w:val="18"/>
  </w:num>
  <w:num w:numId="13">
    <w:abstractNumId w:val="19"/>
  </w:num>
  <w:num w:numId="14">
    <w:abstractNumId w:val="16"/>
  </w:num>
  <w:num w:numId="15">
    <w:abstractNumId w:val="1"/>
  </w:num>
  <w:num w:numId="16">
    <w:abstractNumId w:val="22"/>
  </w:num>
  <w:num w:numId="17">
    <w:abstractNumId w:val="6"/>
  </w:num>
  <w:num w:numId="18">
    <w:abstractNumId w:val="4"/>
  </w:num>
  <w:num w:numId="19">
    <w:abstractNumId w:val="3"/>
  </w:num>
  <w:num w:numId="20">
    <w:abstractNumId w:val="23"/>
  </w:num>
  <w:num w:numId="21">
    <w:abstractNumId w:val="14"/>
  </w:num>
  <w:num w:numId="22">
    <w:abstractNumId w:val="10"/>
  </w:num>
  <w:num w:numId="23">
    <w:abstractNumId w:val="26"/>
  </w:num>
  <w:num w:numId="24">
    <w:abstractNumId w:val="21"/>
  </w:num>
  <w:num w:numId="25">
    <w:abstractNumId w:val="9"/>
  </w:num>
  <w:num w:numId="26">
    <w:abstractNumId w:val="17"/>
  </w:num>
  <w:num w:numId="27">
    <w:abstractNumId w:val="15"/>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88"/>
    <w:rsid w:val="000003D7"/>
    <w:rsid w:val="00002579"/>
    <w:rsid w:val="00002E3F"/>
    <w:rsid w:val="0001692F"/>
    <w:rsid w:val="000177EC"/>
    <w:rsid w:val="00030B5F"/>
    <w:rsid w:val="00032BFB"/>
    <w:rsid w:val="00033D01"/>
    <w:rsid w:val="00037F89"/>
    <w:rsid w:val="0005411A"/>
    <w:rsid w:val="00054A2D"/>
    <w:rsid w:val="000574FE"/>
    <w:rsid w:val="00057E1E"/>
    <w:rsid w:val="00095459"/>
    <w:rsid w:val="000A521A"/>
    <w:rsid w:val="000A6B4C"/>
    <w:rsid w:val="000B01EA"/>
    <w:rsid w:val="000B3489"/>
    <w:rsid w:val="000B390D"/>
    <w:rsid w:val="000B542A"/>
    <w:rsid w:val="000B6495"/>
    <w:rsid w:val="000C1100"/>
    <w:rsid w:val="000C6C86"/>
    <w:rsid w:val="000D087F"/>
    <w:rsid w:val="000D2F98"/>
    <w:rsid w:val="000D7FD6"/>
    <w:rsid w:val="000F2AD5"/>
    <w:rsid w:val="000F4694"/>
    <w:rsid w:val="000F5CE3"/>
    <w:rsid w:val="00100E26"/>
    <w:rsid w:val="00102370"/>
    <w:rsid w:val="00106AE4"/>
    <w:rsid w:val="001070B6"/>
    <w:rsid w:val="0011473B"/>
    <w:rsid w:val="00116B35"/>
    <w:rsid w:val="001178B7"/>
    <w:rsid w:val="0012468F"/>
    <w:rsid w:val="0013086A"/>
    <w:rsid w:val="00136A13"/>
    <w:rsid w:val="0014483A"/>
    <w:rsid w:val="00144FCB"/>
    <w:rsid w:val="001462E0"/>
    <w:rsid w:val="00146A1E"/>
    <w:rsid w:val="00147883"/>
    <w:rsid w:val="00151BFF"/>
    <w:rsid w:val="00175089"/>
    <w:rsid w:val="001930EC"/>
    <w:rsid w:val="001A08A6"/>
    <w:rsid w:val="001A3A2E"/>
    <w:rsid w:val="001A4D44"/>
    <w:rsid w:val="001B0406"/>
    <w:rsid w:val="001B095F"/>
    <w:rsid w:val="001B5E8E"/>
    <w:rsid w:val="001B71C6"/>
    <w:rsid w:val="001C1C04"/>
    <w:rsid w:val="001D1E64"/>
    <w:rsid w:val="001D4FB9"/>
    <w:rsid w:val="001E01D6"/>
    <w:rsid w:val="001E021F"/>
    <w:rsid w:val="001E4316"/>
    <w:rsid w:val="001E57DB"/>
    <w:rsid w:val="001E6D95"/>
    <w:rsid w:val="001F081D"/>
    <w:rsid w:val="001F0D25"/>
    <w:rsid w:val="001F2C62"/>
    <w:rsid w:val="001F5DA3"/>
    <w:rsid w:val="00205E1C"/>
    <w:rsid w:val="002072B8"/>
    <w:rsid w:val="00214767"/>
    <w:rsid w:val="0022044E"/>
    <w:rsid w:val="002275CE"/>
    <w:rsid w:val="002513F3"/>
    <w:rsid w:val="00253726"/>
    <w:rsid w:val="00260D3C"/>
    <w:rsid w:val="00264BAB"/>
    <w:rsid w:val="0027484D"/>
    <w:rsid w:val="00274D13"/>
    <w:rsid w:val="002755A4"/>
    <w:rsid w:val="0027782B"/>
    <w:rsid w:val="002A36B7"/>
    <w:rsid w:val="002A5552"/>
    <w:rsid w:val="002B06E9"/>
    <w:rsid w:val="002B55EE"/>
    <w:rsid w:val="002C1DD9"/>
    <w:rsid w:val="002C1E8A"/>
    <w:rsid w:val="002C48B9"/>
    <w:rsid w:val="002C6FB3"/>
    <w:rsid w:val="002D376B"/>
    <w:rsid w:val="002D38DD"/>
    <w:rsid w:val="002D64D3"/>
    <w:rsid w:val="002F7357"/>
    <w:rsid w:val="00313918"/>
    <w:rsid w:val="00321031"/>
    <w:rsid w:val="00322EB1"/>
    <w:rsid w:val="00322FEE"/>
    <w:rsid w:val="003236E4"/>
    <w:rsid w:val="003262CD"/>
    <w:rsid w:val="003272CC"/>
    <w:rsid w:val="003446A1"/>
    <w:rsid w:val="003576B3"/>
    <w:rsid w:val="00360550"/>
    <w:rsid w:val="0036400F"/>
    <w:rsid w:val="00372115"/>
    <w:rsid w:val="00374AEA"/>
    <w:rsid w:val="00374C21"/>
    <w:rsid w:val="00375D25"/>
    <w:rsid w:val="00376B6E"/>
    <w:rsid w:val="00381ADB"/>
    <w:rsid w:val="00384092"/>
    <w:rsid w:val="00390811"/>
    <w:rsid w:val="00393419"/>
    <w:rsid w:val="003B2195"/>
    <w:rsid w:val="003C3EAD"/>
    <w:rsid w:val="003C4854"/>
    <w:rsid w:val="003C6120"/>
    <w:rsid w:val="003C772C"/>
    <w:rsid w:val="003C7F19"/>
    <w:rsid w:val="003D1164"/>
    <w:rsid w:val="003E0AFF"/>
    <w:rsid w:val="003E30E4"/>
    <w:rsid w:val="003E4071"/>
    <w:rsid w:val="003E5567"/>
    <w:rsid w:val="003E67B2"/>
    <w:rsid w:val="003E7A89"/>
    <w:rsid w:val="003F5517"/>
    <w:rsid w:val="003F7259"/>
    <w:rsid w:val="0040028E"/>
    <w:rsid w:val="0040221B"/>
    <w:rsid w:val="00404B61"/>
    <w:rsid w:val="00411369"/>
    <w:rsid w:val="00412B0F"/>
    <w:rsid w:val="00412ED1"/>
    <w:rsid w:val="004235DF"/>
    <w:rsid w:val="004337D0"/>
    <w:rsid w:val="00435732"/>
    <w:rsid w:val="00442763"/>
    <w:rsid w:val="0044294F"/>
    <w:rsid w:val="0047039A"/>
    <w:rsid w:val="00471AE4"/>
    <w:rsid w:val="00472BF9"/>
    <w:rsid w:val="00472F49"/>
    <w:rsid w:val="0047729A"/>
    <w:rsid w:val="004816BC"/>
    <w:rsid w:val="00490A2D"/>
    <w:rsid w:val="0049408E"/>
    <w:rsid w:val="004C3258"/>
    <w:rsid w:val="004C4413"/>
    <w:rsid w:val="004D0AE8"/>
    <w:rsid w:val="004D114D"/>
    <w:rsid w:val="004D43A8"/>
    <w:rsid w:val="004D66F0"/>
    <w:rsid w:val="004D765D"/>
    <w:rsid w:val="004E1B5B"/>
    <w:rsid w:val="004E399F"/>
    <w:rsid w:val="004E7E5D"/>
    <w:rsid w:val="004F10BC"/>
    <w:rsid w:val="005034DB"/>
    <w:rsid w:val="00503BA0"/>
    <w:rsid w:val="00504910"/>
    <w:rsid w:val="00505D92"/>
    <w:rsid w:val="00507E13"/>
    <w:rsid w:val="00512E42"/>
    <w:rsid w:val="00515793"/>
    <w:rsid w:val="005179EA"/>
    <w:rsid w:val="005207A1"/>
    <w:rsid w:val="00526DAF"/>
    <w:rsid w:val="005306E2"/>
    <w:rsid w:val="00533A5B"/>
    <w:rsid w:val="00537643"/>
    <w:rsid w:val="00550ADC"/>
    <w:rsid w:val="00557D37"/>
    <w:rsid w:val="005603D3"/>
    <w:rsid w:val="00562117"/>
    <w:rsid w:val="00567C42"/>
    <w:rsid w:val="00581AEA"/>
    <w:rsid w:val="005855A2"/>
    <w:rsid w:val="00586DFC"/>
    <w:rsid w:val="00590470"/>
    <w:rsid w:val="005906CE"/>
    <w:rsid w:val="0059314B"/>
    <w:rsid w:val="00596BDC"/>
    <w:rsid w:val="005A39F1"/>
    <w:rsid w:val="005A4AFF"/>
    <w:rsid w:val="005A7929"/>
    <w:rsid w:val="005B4FF8"/>
    <w:rsid w:val="005C33B3"/>
    <w:rsid w:val="005C476E"/>
    <w:rsid w:val="005C6DA5"/>
    <w:rsid w:val="005D1EF8"/>
    <w:rsid w:val="005D2BC7"/>
    <w:rsid w:val="005D529B"/>
    <w:rsid w:val="005E41B9"/>
    <w:rsid w:val="005E6C19"/>
    <w:rsid w:val="005F5104"/>
    <w:rsid w:val="00602598"/>
    <w:rsid w:val="00603808"/>
    <w:rsid w:val="00603CB3"/>
    <w:rsid w:val="00603DE1"/>
    <w:rsid w:val="00604EFE"/>
    <w:rsid w:val="006107B2"/>
    <w:rsid w:val="0061282E"/>
    <w:rsid w:val="006130EA"/>
    <w:rsid w:val="006154F5"/>
    <w:rsid w:val="00616C96"/>
    <w:rsid w:val="0063623A"/>
    <w:rsid w:val="00636B48"/>
    <w:rsid w:val="00641A72"/>
    <w:rsid w:val="00642634"/>
    <w:rsid w:val="00645347"/>
    <w:rsid w:val="006471D5"/>
    <w:rsid w:val="006520AC"/>
    <w:rsid w:val="00656D69"/>
    <w:rsid w:val="0067118B"/>
    <w:rsid w:val="00681C12"/>
    <w:rsid w:val="0068404D"/>
    <w:rsid w:val="006844FA"/>
    <w:rsid w:val="006A05CB"/>
    <w:rsid w:val="006A2134"/>
    <w:rsid w:val="006A5EFC"/>
    <w:rsid w:val="006A741C"/>
    <w:rsid w:val="006B3C5E"/>
    <w:rsid w:val="006B496C"/>
    <w:rsid w:val="006B4AA0"/>
    <w:rsid w:val="006D4F3B"/>
    <w:rsid w:val="006D61E9"/>
    <w:rsid w:val="006F6FDB"/>
    <w:rsid w:val="00702C1A"/>
    <w:rsid w:val="00703DC8"/>
    <w:rsid w:val="007122B2"/>
    <w:rsid w:val="00712837"/>
    <w:rsid w:val="00721E0C"/>
    <w:rsid w:val="00721F43"/>
    <w:rsid w:val="0074246C"/>
    <w:rsid w:val="00744783"/>
    <w:rsid w:val="00746B6E"/>
    <w:rsid w:val="00752C51"/>
    <w:rsid w:val="00755C34"/>
    <w:rsid w:val="00757AA7"/>
    <w:rsid w:val="00765286"/>
    <w:rsid w:val="0077009C"/>
    <w:rsid w:val="007702B4"/>
    <w:rsid w:val="00775BC3"/>
    <w:rsid w:val="00786648"/>
    <w:rsid w:val="007905CC"/>
    <w:rsid w:val="00796838"/>
    <w:rsid w:val="007A363B"/>
    <w:rsid w:val="007B44B2"/>
    <w:rsid w:val="007B6FF6"/>
    <w:rsid w:val="007C21DD"/>
    <w:rsid w:val="007C2629"/>
    <w:rsid w:val="007D43D4"/>
    <w:rsid w:val="007D7A84"/>
    <w:rsid w:val="007E06FB"/>
    <w:rsid w:val="007E34A7"/>
    <w:rsid w:val="007F09EE"/>
    <w:rsid w:val="008018EA"/>
    <w:rsid w:val="00803F76"/>
    <w:rsid w:val="00804659"/>
    <w:rsid w:val="00807E59"/>
    <w:rsid w:val="0081207F"/>
    <w:rsid w:val="00813C63"/>
    <w:rsid w:val="0081467C"/>
    <w:rsid w:val="0081668C"/>
    <w:rsid w:val="00830F58"/>
    <w:rsid w:val="00832105"/>
    <w:rsid w:val="00835410"/>
    <w:rsid w:val="00841C44"/>
    <w:rsid w:val="00843388"/>
    <w:rsid w:val="00847800"/>
    <w:rsid w:val="00847D67"/>
    <w:rsid w:val="00857480"/>
    <w:rsid w:val="008701F6"/>
    <w:rsid w:val="00877805"/>
    <w:rsid w:val="008807B7"/>
    <w:rsid w:val="00881740"/>
    <w:rsid w:val="00883F27"/>
    <w:rsid w:val="0088494C"/>
    <w:rsid w:val="00897117"/>
    <w:rsid w:val="008979A1"/>
    <w:rsid w:val="008A2ACD"/>
    <w:rsid w:val="008A6CD8"/>
    <w:rsid w:val="008B27FD"/>
    <w:rsid w:val="008C5526"/>
    <w:rsid w:val="008C5E00"/>
    <w:rsid w:val="008C650B"/>
    <w:rsid w:val="008D2891"/>
    <w:rsid w:val="008D4DE3"/>
    <w:rsid w:val="008D65A4"/>
    <w:rsid w:val="008E3829"/>
    <w:rsid w:val="008E619E"/>
    <w:rsid w:val="008F03FB"/>
    <w:rsid w:val="008F0ED5"/>
    <w:rsid w:val="008F1BD4"/>
    <w:rsid w:val="008F7BB3"/>
    <w:rsid w:val="00903E9E"/>
    <w:rsid w:val="00906BA1"/>
    <w:rsid w:val="0091133A"/>
    <w:rsid w:val="009275E2"/>
    <w:rsid w:val="00927997"/>
    <w:rsid w:val="00927D3E"/>
    <w:rsid w:val="00930DAB"/>
    <w:rsid w:val="00937D47"/>
    <w:rsid w:val="00950C89"/>
    <w:rsid w:val="0095492D"/>
    <w:rsid w:val="00955AE2"/>
    <w:rsid w:val="00956AFC"/>
    <w:rsid w:val="00972DD6"/>
    <w:rsid w:val="009743B6"/>
    <w:rsid w:val="00980BFB"/>
    <w:rsid w:val="009819D6"/>
    <w:rsid w:val="009840CD"/>
    <w:rsid w:val="00985041"/>
    <w:rsid w:val="00986AA5"/>
    <w:rsid w:val="009874D4"/>
    <w:rsid w:val="00994625"/>
    <w:rsid w:val="009A034B"/>
    <w:rsid w:val="009C072A"/>
    <w:rsid w:val="009C07A0"/>
    <w:rsid w:val="009C2057"/>
    <w:rsid w:val="009C7ADD"/>
    <w:rsid w:val="009D3FB3"/>
    <w:rsid w:val="009D4584"/>
    <w:rsid w:val="009E43EC"/>
    <w:rsid w:val="009F002C"/>
    <w:rsid w:val="009F36F4"/>
    <w:rsid w:val="009F79D3"/>
    <w:rsid w:val="00A01A87"/>
    <w:rsid w:val="00A11172"/>
    <w:rsid w:val="00A21349"/>
    <w:rsid w:val="00A2203B"/>
    <w:rsid w:val="00A364D9"/>
    <w:rsid w:val="00A4218F"/>
    <w:rsid w:val="00A42DE9"/>
    <w:rsid w:val="00A44517"/>
    <w:rsid w:val="00A445A7"/>
    <w:rsid w:val="00A45E36"/>
    <w:rsid w:val="00A45FE3"/>
    <w:rsid w:val="00A470FD"/>
    <w:rsid w:val="00A522F2"/>
    <w:rsid w:val="00A6024F"/>
    <w:rsid w:val="00A63EB9"/>
    <w:rsid w:val="00A64781"/>
    <w:rsid w:val="00A64C45"/>
    <w:rsid w:val="00A66C00"/>
    <w:rsid w:val="00A72770"/>
    <w:rsid w:val="00A81FA3"/>
    <w:rsid w:val="00A8261A"/>
    <w:rsid w:val="00A82CE4"/>
    <w:rsid w:val="00A94467"/>
    <w:rsid w:val="00A97433"/>
    <w:rsid w:val="00AA5D8B"/>
    <w:rsid w:val="00AA6F1D"/>
    <w:rsid w:val="00AA756E"/>
    <w:rsid w:val="00AB0377"/>
    <w:rsid w:val="00AB0DAD"/>
    <w:rsid w:val="00AB1A21"/>
    <w:rsid w:val="00AB7397"/>
    <w:rsid w:val="00AC07EA"/>
    <w:rsid w:val="00AC1EFD"/>
    <w:rsid w:val="00AC22A9"/>
    <w:rsid w:val="00AC3A8D"/>
    <w:rsid w:val="00AC4A8E"/>
    <w:rsid w:val="00AD2628"/>
    <w:rsid w:val="00AD3A17"/>
    <w:rsid w:val="00AD4CF3"/>
    <w:rsid w:val="00AD6B42"/>
    <w:rsid w:val="00AD6FC3"/>
    <w:rsid w:val="00AE239F"/>
    <w:rsid w:val="00AF1FFB"/>
    <w:rsid w:val="00AF5BE0"/>
    <w:rsid w:val="00B17DF9"/>
    <w:rsid w:val="00B23933"/>
    <w:rsid w:val="00B25166"/>
    <w:rsid w:val="00B35947"/>
    <w:rsid w:val="00B40E62"/>
    <w:rsid w:val="00B43B1C"/>
    <w:rsid w:val="00B64F1C"/>
    <w:rsid w:val="00B6614D"/>
    <w:rsid w:val="00B706BA"/>
    <w:rsid w:val="00B739A3"/>
    <w:rsid w:val="00B75842"/>
    <w:rsid w:val="00B763CF"/>
    <w:rsid w:val="00B764F5"/>
    <w:rsid w:val="00B771EB"/>
    <w:rsid w:val="00B833F0"/>
    <w:rsid w:val="00B84767"/>
    <w:rsid w:val="00B85F0F"/>
    <w:rsid w:val="00B9108F"/>
    <w:rsid w:val="00B9143A"/>
    <w:rsid w:val="00B976CC"/>
    <w:rsid w:val="00BA073A"/>
    <w:rsid w:val="00BB1E68"/>
    <w:rsid w:val="00BB7FCE"/>
    <w:rsid w:val="00BC2586"/>
    <w:rsid w:val="00BD5824"/>
    <w:rsid w:val="00BE078D"/>
    <w:rsid w:val="00BE08B5"/>
    <w:rsid w:val="00BE6F14"/>
    <w:rsid w:val="00BF046D"/>
    <w:rsid w:val="00BF135A"/>
    <w:rsid w:val="00C0048A"/>
    <w:rsid w:val="00C045B3"/>
    <w:rsid w:val="00C122AE"/>
    <w:rsid w:val="00C16ABE"/>
    <w:rsid w:val="00C25435"/>
    <w:rsid w:val="00C314D2"/>
    <w:rsid w:val="00C35398"/>
    <w:rsid w:val="00C41FC1"/>
    <w:rsid w:val="00C42B4C"/>
    <w:rsid w:val="00C51D16"/>
    <w:rsid w:val="00C63787"/>
    <w:rsid w:val="00C705B0"/>
    <w:rsid w:val="00C7310F"/>
    <w:rsid w:val="00C74C74"/>
    <w:rsid w:val="00C771A4"/>
    <w:rsid w:val="00C81894"/>
    <w:rsid w:val="00C83B23"/>
    <w:rsid w:val="00C94464"/>
    <w:rsid w:val="00C97CED"/>
    <w:rsid w:val="00CA2018"/>
    <w:rsid w:val="00CA46F3"/>
    <w:rsid w:val="00CA5E5F"/>
    <w:rsid w:val="00CD0C2A"/>
    <w:rsid w:val="00CE6B46"/>
    <w:rsid w:val="00CE770D"/>
    <w:rsid w:val="00CF294D"/>
    <w:rsid w:val="00CF522E"/>
    <w:rsid w:val="00CF52BF"/>
    <w:rsid w:val="00D15273"/>
    <w:rsid w:val="00D20311"/>
    <w:rsid w:val="00D33F16"/>
    <w:rsid w:val="00D37985"/>
    <w:rsid w:val="00D474A2"/>
    <w:rsid w:val="00D550C4"/>
    <w:rsid w:val="00D6169E"/>
    <w:rsid w:val="00D70623"/>
    <w:rsid w:val="00D713FE"/>
    <w:rsid w:val="00D760EC"/>
    <w:rsid w:val="00D80167"/>
    <w:rsid w:val="00D97739"/>
    <w:rsid w:val="00DA077D"/>
    <w:rsid w:val="00DA16ED"/>
    <w:rsid w:val="00DB396C"/>
    <w:rsid w:val="00DC3056"/>
    <w:rsid w:val="00DC374F"/>
    <w:rsid w:val="00DC3CAC"/>
    <w:rsid w:val="00DC5B7E"/>
    <w:rsid w:val="00DD07E0"/>
    <w:rsid w:val="00DD0CE8"/>
    <w:rsid w:val="00DD37CD"/>
    <w:rsid w:val="00DD3D3D"/>
    <w:rsid w:val="00DD6307"/>
    <w:rsid w:val="00DD6336"/>
    <w:rsid w:val="00DE159F"/>
    <w:rsid w:val="00DE2F3C"/>
    <w:rsid w:val="00DE5DE5"/>
    <w:rsid w:val="00E01244"/>
    <w:rsid w:val="00E02EC1"/>
    <w:rsid w:val="00E049B0"/>
    <w:rsid w:val="00E13B2D"/>
    <w:rsid w:val="00E208B1"/>
    <w:rsid w:val="00E220B0"/>
    <w:rsid w:val="00E224B6"/>
    <w:rsid w:val="00E22B30"/>
    <w:rsid w:val="00E328BB"/>
    <w:rsid w:val="00E46F21"/>
    <w:rsid w:val="00E55B4C"/>
    <w:rsid w:val="00E6084A"/>
    <w:rsid w:val="00E63854"/>
    <w:rsid w:val="00E64BEA"/>
    <w:rsid w:val="00E6656F"/>
    <w:rsid w:val="00E677FC"/>
    <w:rsid w:val="00E72384"/>
    <w:rsid w:val="00E74D93"/>
    <w:rsid w:val="00E77D8D"/>
    <w:rsid w:val="00E85797"/>
    <w:rsid w:val="00E901A5"/>
    <w:rsid w:val="00E93109"/>
    <w:rsid w:val="00E94ED4"/>
    <w:rsid w:val="00EA4090"/>
    <w:rsid w:val="00EB2C0E"/>
    <w:rsid w:val="00EB6AC8"/>
    <w:rsid w:val="00EC09C9"/>
    <w:rsid w:val="00EC0A68"/>
    <w:rsid w:val="00ED59FC"/>
    <w:rsid w:val="00EE5259"/>
    <w:rsid w:val="00EE547C"/>
    <w:rsid w:val="00EE7EF1"/>
    <w:rsid w:val="00EF018B"/>
    <w:rsid w:val="00EF01DA"/>
    <w:rsid w:val="00F00A72"/>
    <w:rsid w:val="00F02347"/>
    <w:rsid w:val="00F10A22"/>
    <w:rsid w:val="00F12B8F"/>
    <w:rsid w:val="00F14153"/>
    <w:rsid w:val="00F141F4"/>
    <w:rsid w:val="00F16404"/>
    <w:rsid w:val="00F224F5"/>
    <w:rsid w:val="00F30051"/>
    <w:rsid w:val="00F30A00"/>
    <w:rsid w:val="00F30DAD"/>
    <w:rsid w:val="00F33062"/>
    <w:rsid w:val="00F33E4E"/>
    <w:rsid w:val="00F370AC"/>
    <w:rsid w:val="00F41F95"/>
    <w:rsid w:val="00F42AAF"/>
    <w:rsid w:val="00F459A3"/>
    <w:rsid w:val="00F514B3"/>
    <w:rsid w:val="00F61492"/>
    <w:rsid w:val="00F6601D"/>
    <w:rsid w:val="00F750F8"/>
    <w:rsid w:val="00F81823"/>
    <w:rsid w:val="00F81A3D"/>
    <w:rsid w:val="00F81E0F"/>
    <w:rsid w:val="00F87A82"/>
    <w:rsid w:val="00F87CCC"/>
    <w:rsid w:val="00F91834"/>
    <w:rsid w:val="00F9238D"/>
    <w:rsid w:val="00FA1AE1"/>
    <w:rsid w:val="00FA1F8C"/>
    <w:rsid w:val="00FA4F2C"/>
    <w:rsid w:val="00FA665B"/>
    <w:rsid w:val="00FB1A96"/>
    <w:rsid w:val="00FB1E4B"/>
    <w:rsid w:val="00FB3ECF"/>
    <w:rsid w:val="00FB417F"/>
    <w:rsid w:val="00FC6CA7"/>
    <w:rsid w:val="00FD5146"/>
    <w:rsid w:val="00FE044D"/>
    <w:rsid w:val="00FE1249"/>
    <w:rsid w:val="00FE77C5"/>
    <w:rsid w:val="00FF1621"/>
    <w:rsid w:val="00FF5F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F2D5"/>
  <w15:docId w15:val="{64940949-5310-42BF-85AF-4DE90E3C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1A3D"/>
    <w:pPr>
      <w:keepNext/>
      <w:keepLines/>
      <w:spacing w:before="480" w:after="0"/>
      <w:outlineLvl w:val="0"/>
    </w:pPr>
    <w:rPr>
      <w:rFonts w:ascii="Calibri Light" w:eastAsia="DengXian Light" w:hAnsi="Calibri Light" w:cs="Times New Roman"/>
      <w:color w:val="2F5496"/>
      <w:sz w:val="32"/>
      <w:szCs w:val="32"/>
    </w:rPr>
  </w:style>
  <w:style w:type="paragraph" w:styleId="2">
    <w:name w:val="heading 2"/>
    <w:basedOn w:val="a"/>
    <w:next w:val="a"/>
    <w:link w:val="20"/>
    <w:uiPriority w:val="9"/>
    <w:semiHidden/>
    <w:unhideWhenUsed/>
    <w:qFormat/>
    <w:rsid w:val="00F81A3D"/>
    <w:pPr>
      <w:keepNext/>
      <w:keepLines/>
      <w:spacing w:after="0" w:line="240" w:lineRule="auto"/>
      <w:ind w:firstLine="709"/>
      <w:jc w:val="both"/>
      <w:outlineLvl w:val="1"/>
    </w:pPr>
    <w:rPr>
      <w:rFonts w:ascii="Times New Roman" w:eastAsia="Consolas" w:hAnsi="Times New Roman" w:cs="Consolas"/>
      <w:b/>
      <w:sz w:val="28"/>
    </w:rPr>
  </w:style>
  <w:style w:type="paragraph" w:styleId="3">
    <w:name w:val="heading 3"/>
    <w:basedOn w:val="a"/>
    <w:next w:val="a"/>
    <w:link w:val="30"/>
    <w:uiPriority w:val="9"/>
    <w:semiHidden/>
    <w:unhideWhenUsed/>
    <w:qFormat/>
    <w:rsid w:val="00EB2C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5BE0"/>
    <w:rPr>
      <w:color w:val="0000FF" w:themeColor="hyperlink"/>
      <w:u w:val="single"/>
    </w:rPr>
  </w:style>
  <w:style w:type="paragraph" w:customStyle="1" w:styleId="11">
    <w:name w:val="Заголовок 11"/>
    <w:basedOn w:val="a"/>
    <w:next w:val="a"/>
    <w:uiPriority w:val="9"/>
    <w:qFormat/>
    <w:rsid w:val="00F81A3D"/>
    <w:pPr>
      <w:keepNext/>
      <w:keepLines/>
      <w:spacing w:before="240" w:after="0" w:line="256" w:lineRule="auto"/>
      <w:outlineLvl w:val="0"/>
    </w:pPr>
    <w:rPr>
      <w:rFonts w:ascii="Calibri Light" w:eastAsia="DengXian Light" w:hAnsi="Calibri Light" w:cs="Times New Roman"/>
      <w:color w:val="2F5496"/>
      <w:sz w:val="32"/>
      <w:szCs w:val="32"/>
    </w:rPr>
  </w:style>
  <w:style w:type="character" w:customStyle="1" w:styleId="20">
    <w:name w:val="Заголовок 2 Знак"/>
    <w:basedOn w:val="a0"/>
    <w:link w:val="2"/>
    <w:uiPriority w:val="9"/>
    <w:semiHidden/>
    <w:rsid w:val="00F81A3D"/>
    <w:rPr>
      <w:rFonts w:ascii="Times New Roman" w:eastAsia="Consolas" w:hAnsi="Times New Roman" w:cs="Consolas"/>
      <w:b/>
      <w:sz w:val="28"/>
      <w:lang w:val="kk"/>
    </w:rPr>
  </w:style>
  <w:style w:type="table" w:customStyle="1" w:styleId="12">
    <w:name w:val="Сетка таблицы1"/>
    <w:basedOn w:val="a1"/>
    <w:next w:val="a4"/>
    <w:uiPriority w:val="39"/>
    <w:rsid w:val="0072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81A3D"/>
    <w:rPr>
      <w:rFonts w:ascii="Calibri Light" w:eastAsia="DengXian Light" w:hAnsi="Calibri Light" w:cs="Times New Roman"/>
      <w:color w:val="2F5496"/>
      <w:sz w:val="32"/>
      <w:szCs w:val="32"/>
    </w:rPr>
  </w:style>
  <w:style w:type="character" w:customStyle="1" w:styleId="13">
    <w:name w:val="Просмотренная гиперссылка1"/>
    <w:basedOn w:val="a0"/>
    <w:uiPriority w:val="99"/>
    <w:semiHidden/>
    <w:unhideWhenUsed/>
    <w:rsid w:val="00F81A3D"/>
    <w:rPr>
      <w:color w:val="954F72"/>
      <w:u w:val="single"/>
    </w:rPr>
  </w:style>
  <w:style w:type="character" w:customStyle="1" w:styleId="a5">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6"/>
    <w:uiPriority w:val="99"/>
    <w:qFormat/>
    <w:locked/>
    <w:rsid w:val="00F81A3D"/>
    <w:rPr>
      <w:rFonts w:ascii="Times New Roman" w:eastAsia="DengXian" w:hAnsi="Times New Roman" w:cs="Times New Roman"/>
      <w:sz w:val="24"/>
      <w:szCs w:val="24"/>
      <w:lang w:val="kk" w:eastAsia="ru-RU"/>
    </w:rPr>
  </w:style>
  <w:style w:type="paragraph" w:styleId="a6">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w:link w:val="a5"/>
    <w:uiPriority w:val="99"/>
    <w:unhideWhenUsed/>
    <w:qFormat/>
    <w:rsid w:val="00F81A3D"/>
    <w:pPr>
      <w:spacing w:after="0" w:line="240" w:lineRule="auto"/>
    </w:pPr>
    <w:rPr>
      <w:rFonts w:ascii="Times New Roman" w:eastAsia="DengXian" w:hAnsi="Times New Roman" w:cs="Times New Roman"/>
      <w:sz w:val="24"/>
      <w:szCs w:val="24"/>
      <w:lang w:eastAsia="ru-RU"/>
    </w:rPr>
  </w:style>
  <w:style w:type="character" w:customStyle="1" w:styleId="a7">
    <w:name w:val="Текст примечания Знак"/>
    <w:basedOn w:val="a0"/>
    <w:link w:val="14"/>
    <w:uiPriority w:val="99"/>
    <w:semiHidden/>
    <w:locked/>
    <w:rsid w:val="00F81A3D"/>
    <w:rPr>
      <w:sz w:val="20"/>
      <w:szCs w:val="20"/>
    </w:rPr>
  </w:style>
  <w:style w:type="character" w:customStyle="1" w:styleId="a8">
    <w:name w:val="Верхний колонтитул Знак"/>
    <w:basedOn w:val="a0"/>
    <w:link w:val="a9"/>
    <w:uiPriority w:val="99"/>
    <w:locked/>
    <w:rsid w:val="00F81A3D"/>
  </w:style>
  <w:style w:type="character" w:customStyle="1" w:styleId="aa">
    <w:name w:val="Нижний колонтитул Знак"/>
    <w:basedOn w:val="a0"/>
    <w:link w:val="ab"/>
    <w:uiPriority w:val="99"/>
    <w:locked/>
    <w:rsid w:val="00F81A3D"/>
  </w:style>
  <w:style w:type="character" w:customStyle="1" w:styleId="ac">
    <w:name w:val="Подзаголовок Знак"/>
    <w:basedOn w:val="a0"/>
    <w:link w:val="ad"/>
    <w:uiPriority w:val="11"/>
    <w:locked/>
    <w:rsid w:val="00F81A3D"/>
    <w:rPr>
      <w:rFonts w:ascii="Georgia" w:eastAsia="Georgia" w:hAnsi="Georgia" w:cs="Georgia"/>
      <w:i/>
      <w:color w:val="666666"/>
      <w:sz w:val="48"/>
      <w:szCs w:val="48"/>
      <w:lang w:val="kk" w:eastAsia="ru-RU"/>
    </w:rPr>
  </w:style>
  <w:style w:type="paragraph" w:customStyle="1" w:styleId="14">
    <w:name w:val="Текст примечания1"/>
    <w:basedOn w:val="a"/>
    <w:next w:val="ae"/>
    <w:link w:val="a7"/>
    <w:uiPriority w:val="99"/>
    <w:semiHidden/>
    <w:unhideWhenUsed/>
    <w:rsid w:val="00F81A3D"/>
    <w:pPr>
      <w:spacing w:after="160" w:line="240" w:lineRule="auto"/>
    </w:pPr>
    <w:rPr>
      <w:sz w:val="20"/>
      <w:szCs w:val="20"/>
    </w:rPr>
  </w:style>
  <w:style w:type="character" w:customStyle="1" w:styleId="15">
    <w:name w:val="Текст примечания Знак1"/>
    <w:basedOn w:val="a0"/>
    <w:uiPriority w:val="99"/>
    <w:semiHidden/>
    <w:rsid w:val="00F81A3D"/>
    <w:rPr>
      <w:rFonts w:ascii="Calibri" w:eastAsia="Calibri" w:hAnsi="Calibri" w:cs="Arial"/>
      <w:sz w:val="20"/>
      <w:szCs w:val="20"/>
    </w:rPr>
  </w:style>
  <w:style w:type="character" w:customStyle="1" w:styleId="af">
    <w:name w:val="Тема примечания Знак"/>
    <w:basedOn w:val="a7"/>
    <w:link w:val="af0"/>
    <w:uiPriority w:val="99"/>
    <w:semiHidden/>
    <w:locked/>
    <w:rsid w:val="00F81A3D"/>
    <w:rPr>
      <w:b/>
      <w:bCs/>
      <w:sz w:val="20"/>
      <w:szCs w:val="20"/>
    </w:rPr>
  </w:style>
  <w:style w:type="character" w:customStyle="1" w:styleId="af1">
    <w:name w:val="Текст выноски Знак"/>
    <w:basedOn w:val="a0"/>
    <w:link w:val="af2"/>
    <w:uiPriority w:val="99"/>
    <w:semiHidden/>
    <w:locked/>
    <w:rsid w:val="00F81A3D"/>
    <w:rPr>
      <w:rFonts w:ascii="Tahoma" w:hAnsi="Tahoma" w:cs="Tahoma"/>
      <w:sz w:val="16"/>
      <w:szCs w:val="16"/>
    </w:rPr>
  </w:style>
  <w:style w:type="character" w:customStyle="1" w:styleId="af3">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f4"/>
    <w:uiPriority w:val="34"/>
    <w:qFormat/>
    <w:locked/>
    <w:rsid w:val="00F81A3D"/>
  </w:style>
  <w:style w:type="paragraph" w:customStyle="1" w:styleId="Bulle1">
    <w:name w:val="Bulle1"/>
    <w:basedOn w:val="a"/>
    <w:next w:val="af4"/>
    <w:uiPriority w:val="34"/>
    <w:qFormat/>
    <w:rsid w:val="00F81A3D"/>
    <w:pPr>
      <w:spacing w:after="160" w:line="256" w:lineRule="auto"/>
      <w:ind w:left="720"/>
      <w:contextualSpacing/>
    </w:pPr>
  </w:style>
  <w:style w:type="paragraph" w:customStyle="1" w:styleId="msonormalmrcssattr">
    <w:name w:val="msonormal_mr_css_attr"/>
    <w:basedOn w:val="a"/>
    <w:uiPriority w:val="99"/>
    <w:qFormat/>
    <w:rsid w:val="00F81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uiPriority w:val="99"/>
    <w:qFormat/>
    <w:rsid w:val="00F81A3D"/>
    <w:pPr>
      <w:spacing w:after="0" w:line="240" w:lineRule="auto"/>
      <w:ind w:firstLine="400"/>
      <w:jc w:val="both"/>
    </w:pPr>
    <w:rPr>
      <w:rFonts w:ascii="Times New Roman" w:eastAsia="DengXian" w:hAnsi="Times New Roman" w:cs="Times New Roman"/>
      <w:color w:val="000000"/>
      <w:sz w:val="24"/>
      <w:szCs w:val="24"/>
      <w:lang w:eastAsia="ru-RU"/>
    </w:rPr>
  </w:style>
  <w:style w:type="character" w:styleId="af5">
    <w:name w:val="annotation reference"/>
    <w:basedOn w:val="a0"/>
    <w:uiPriority w:val="99"/>
    <w:semiHidden/>
    <w:unhideWhenUsed/>
    <w:rsid w:val="00F81A3D"/>
    <w:rPr>
      <w:sz w:val="16"/>
      <w:szCs w:val="16"/>
    </w:rPr>
  </w:style>
  <w:style w:type="paragraph" w:customStyle="1" w:styleId="16">
    <w:name w:val="Верхний колонтитул1"/>
    <w:basedOn w:val="a"/>
    <w:next w:val="a9"/>
    <w:uiPriority w:val="99"/>
    <w:semiHidden/>
    <w:unhideWhenUsed/>
    <w:rsid w:val="00F81A3D"/>
    <w:pPr>
      <w:tabs>
        <w:tab w:val="center" w:pos="4677"/>
        <w:tab w:val="right" w:pos="9355"/>
      </w:tabs>
      <w:spacing w:after="0" w:line="240" w:lineRule="auto"/>
    </w:pPr>
  </w:style>
  <w:style w:type="character" w:customStyle="1" w:styleId="17">
    <w:name w:val="Верхний колонтитул Знак1"/>
    <w:basedOn w:val="a0"/>
    <w:uiPriority w:val="99"/>
    <w:semiHidden/>
    <w:rsid w:val="00F81A3D"/>
    <w:rPr>
      <w:rFonts w:ascii="Calibri" w:eastAsia="Calibri" w:hAnsi="Calibri" w:cs="Arial"/>
    </w:rPr>
  </w:style>
  <w:style w:type="paragraph" w:customStyle="1" w:styleId="18">
    <w:name w:val="Нижний колонтитул1"/>
    <w:basedOn w:val="a"/>
    <w:next w:val="ab"/>
    <w:uiPriority w:val="99"/>
    <w:semiHidden/>
    <w:unhideWhenUsed/>
    <w:rsid w:val="00F81A3D"/>
    <w:pPr>
      <w:tabs>
        <w:tab w:val="center" w:pos="4677"/>
        <w:tab w:val="right" w:pos="9355"/>
      </w:tabs>
      <w:spacing w:after="0" w:line="240" w:lineRule="auto"/>
    </w:pPr>
  </w:style>
  <w:style w:type="character" w:customStyle="1" w:styleId="19">
    <w:name w:val="Нижний колонтитул Знак1"/>
    <w:basedOn w:val="a0"/>
    <w:uiPriority w:val="99"/>
    <w:semiHidden/>
    <w:rsid w:val="00F81A3D"/>
    <w:rPr>
      <w:rFonts w:ascii="Calibri" w:eastAsia="Calibri" w:hAnsi="Calibri" w:cs="Arial"/>
    </w:rPr>
  </w:style>
  <w:style w:type="paragraph" w:styleId="ae">
    <w:name w:val="annotation text"/>
    <w:basedOn w:val="a"/>
    <w:link w:val="21"/>
    <w:uiPriority w:val="99"/>
    <w:unhideWhenUsed/>
    <w:rsid w:val="00F81A3D"/>
    <w:pPr>
      <w:spacing w:line="240" w:lineRule="auto"/>
    </w:pPr>
    <w:rPr>
      <w:sz w:val="20"/>
      <w:szCs w:val="20"/>
    </w:rPr>
  </w:style>
  <w:style w:type="character" w:customStyle="1" w:styleId="21">
    <w:name w:val="Текст примечания Знак2"/>
    <w:basedOn w:val="a0"/>
    <w:link w:val="ae"/>
    <w:uiPriority w:val="99"/>
    <w:rsid w:val="00F81A3D"/>
    <w:rPr>
      <w:sz w:val="20"/>
      <w:szCs w:val="20"/>
    </w:rPr>
  </w:style>
  <w:style w:type="paragraph" w:styleId="af0">
    <w:name w:val="annotation subject"/>
    <w:basedOn w:val="ae"/>
    <w:next w:val="ae"/>
    <w:link w:val="af"/>
    <w:uiPriority w:val="99"/>
    <w:semiHidden/>
    <w:unhideWhenUsed/>
    <w:rsid w:val="00F81A3D"/>
    <w:pPr>
      <w:spacing w:after="160"/>
    </w:pPr>
    <w:rPr>
      <w:b/>
      <w:bCs/>
    </w:rPr>
  </w:style>
  <w:style w:type="character" w:customStyle="1" w:styleId="1a">
    <w:name w:val="Тема примечания Знак1"/>
    <w:basedOn w:val="21"/>
    <w:uiPriority w:val="99"/>
    <w:semiHidden/>
    <w:rsid w:val="00F81A3D"/>
    <w:rPr>
      <w:b/>
      <w:bCs/>
      <w:sz w:val="20"/>
      <w:szCs w:val="20"/>
    </w:rPr>
  </w:style>
  <w:style w:type="paragraph" w:customStyle="1" w:styleId="1b">
    <w:name w:val="Текст выноски1"/>
    <w:basedOn w:val="a"/>
    <w:next w:val="af2"/>
    <w:uiPriority w:val="99"/>
    <w:semiHidden/>
    <w:unhideWhenUsed/>
    <w:rsid w:val="00F81A3D"/>
    <w:pPr>
      <w:spacing w:after="0" w:line="240" w:lineRule="auto"/>
    </w:pPr>
    <w:rPr>
      <w:rFonts w:ascii="Tahoma" w:hAnsi="Tahoma" w:cs="Tahoma"/>
      <w:sz w:val="16"/>
      <w:szCs w:val="16"/>
    </w:rPr>
  </w:style>
  <w:style w:type="character" w:customStyle="1" w:styleId="1c">
    <w:name w:val="Текст выноски Знак1"/>
    <w:basedOn w:val="a0"/>
    <w:uiPriority w:val="99"/>
    <w:semiHidden/>
    <w:rsid w:val="00F81A3D"/>
    <w:rPr>
      <w:rFonts w:ascii="Tahoma" w:eastAsia="Calibri" w:hAnsi="Tahoma" w:cs="Tahoma"/>
      <w:sz w:val="16"/>
      <w:szCs w:val="16"/>
    </w:rPr>
  </w:style>
  <w:style w:type="character" w:customStyle="1" w:styleId="s0">
    <w:name w:val="s0"/>
    <w:basedOn w:val="a0"/>
    <w:rsid w:val="00F81A3D"/>
    <w:rPr>
      <w:rFonts w:ascii="Times New Roman" w:hAnsi="Times New Roman" w:cs="Times New Roman" w:hint="default"/>
      <w:b w:val="0"/>
      <w:bCs w:val="0"/>
      <w:i w:val="0"/>
      <w:iCs w:val="0"/>
      <w:color w:val="000000"/>
    </w:rPr>
  </w:style>
  <w:style w:type="paragraph" w:customStyle="1" w:styleId="1d">
    <w:name w:val="Подзаголовок1"/>
    <w:basedOn w:val="a"/>
    <w:next w:val="a"/>
    <w:uiPriority w:val="11"/>
    <w:qFormat/>
    <w:rsid w:val="00F81A3D"/>
    <w:pPr>
      <w:numPr>
        <w:ilvl w:val="1"/>
      </w:numPr>
      <w:spacing w:after="160" w:line="256" w:lineRule="auto"/>
    </w:pPr>
    <w:rPr>
      <w:rFonts w:ascii="Georgia" w:eastAsia="Georgia" w:hAnsi="Georgia" w:cs="Georgia"/>
      <w:i/>
      <w:color w:val="666666"/>
      <w:sz w:val="48"/>
      <w:szCs w:val="48"/>
      <w:lang w:eastAsia="ru-RU"/>
    </w:rPr>
  </w:style>
  <w:style w:type="character" w:customStyle="1" w:styleId="1e">
    <w:name w:val="Подзаголовок Знак1"/>
    <w:basedOn w:val="a0"/>
    <w:uiPriority w:val="11"/>
    <w:rsid w:val="00F81A3D"/>
    <w:rPr>
      <w:rFonts w:ascii="Calibri Light" w:eastAsia="Times New Roman" w:hAnsi="Calibri Light" w:cs="Times New Roman"/>
      <w:i/>
      <w:iCs/>
      <w:color w:val="4472C4"/>
      <w:spacing w:val="15"/>
      <w:sz w:val="24"/>
      <w:szCs w:val="24"/>
    </w:rPr>
  </w:style>
  <w:style w:type="character" w:customStyle="1" w:styleId="SegoeUI">
    <w:name w:val="Основной текст + Segoe UI"/>
    <w:aliases w:val="10 pt,Курсив"/>
    <w:basedOn w:val="a0"/>
    <w:rsid w:val="00F81A3D"/>
    <w:rPr>
      <w:rFonts w:ascii="Segoe UI" w:eastAsia="Segoe UI" w:hAnsi="Segoe UI" w:cs="Segoe UI" w:hint="default"/>
      <w:b w:val="0"/>
      <w:bCs w:val="0"/>
      <w:i/>
      <w:iCs/>
      <w:smallCaps w:val="0"/>
      <w:strike w:val="0"/>
      <w:dstrike w:val="0"/>
      <w:color w:val="000000"/>
      <w:spacing w:val="0"/>
      <w:w w:val="100"/>
      <w:position w:val="0"/>
      <w:sz w:val="20"/>
      <w:szCs w:val="20"/>
      <w:u w:val="none"/>
      <w:effect w:val="none"/>
      <w:shd w:val="clear" w:color="auto" w:fill="FFFFFF"/>
      <w:lang w:val="kk"/>
    </w:rPr>
  </w:style>
  <w:style w:type="table" w:styleId="a4">
    <w:name w:val="Table Grid"/>
    <w:basedOn w:val="a1"/>
    <w:uiPriority w:val="39"/>
    <w:rsid w:val="00F81A3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F81A3D"/>
    <w:rPr>
      <w:rFonts w:asciiTheme="majorHAnsi" w:eastAsiaTheme="majorEastAsia" w:hAnsiTheme="majorHAnsi" w:cstheme="majorBidi"/>
      <w:b/>
      <w:bCs/>
      <w:color w:val="365F91" w:themeColor="accent1" w:themeShade="BF"/>
      <w:sz w:val="28"/>
      <w:szCs w:val="28"/>
    </w:rPr>
  </w:style>
  <w:style w:type="character" w:styleId="af6">
    <w:name w:val="FollowedHyperlink"/>
    <w:basedOn w:val="a0"/>
    <w:uiPriority w:val="99"/>
    <w:semiHidden/>
    <w:unhideWhenUsed/>
    <w:rsid w:val="00F81A3D"/>
    <w:rPr>
      <w:color w:val="800080" w:themeColor="followedHyperlink"/>
      <w:u w:val="single"/>
    </w:rPr>
  </w:style>
  <w:style w:type="paragraph" w:styleId="a9">
    <w:name w:val="header"/>
    <w:basedOn w:val="a"/>
    <w:link w:val="a8"/>
    <w:uiPriority w:val="99"/>
    <w:unhideWhenUsed/>
    <w:rsid w:val="00F81A3D"/>
    <w:pPr>
      <w:tabs>
        <w:tab w:val="center" w:pos="4677"/>
        <w:tab w:val="right" w:pos="9355"/>
      </w:tabs>
      <w:spacing w:after="0" w:line="240" w:lineRule="auto"/>
    </w:pPr>
  </w:style>
  <w:style w:type="character" w:customStyle="1" w:styleId="22">
    <w:name w:val="Верхний колонтитул Знак2"/>
    <w:basedOn w:val="a0"/>
    <w:uiPriority w:val="99"/>
    <w:semiHidden/>
    <w:rsid w:val="00F81A3D"/>
  </w:style>
  <w:style w:type="paragraph" w:styleId="ab">
    <w:name w:val="footer"/>
    <w:basedOn w:val="a"/>
    <w:link w:val="aa"/>
    <w:uiPriority w:val="99"/>
    <w:unhideWhenUsed/>
    <w:rsid w:val="00F81A3D"/>
    <w:pPr>
      <w:tabs>
        <w:tab w:val="center" w:pos="4677"/>
        <w:tab w:val="right" w:pos="9355"/>
      </w:tabs>
      <w:spacing w:after="0" w:line="240" w:lineRule="auto"/>
    </w:pPr>
  </w:style>
  <w:style w:type="character" w:customStyle="1" w:styleId="23">
    <w:name w:val="Нижний колонтитул Знак2"/>
    <w:basedOn w:val="a0"/>
    <w:uiPriority w:val="99"/>
    <w:semiHidden/>
    <w:rsid w:val="00F81A3D"/>
  </w:style>
  <w:style w:type="paragraph" w:styleId="ad">
    <w:name w:val="Subtitle"/>
    <w:basedOn w:val="a"/>
    <w:next w:val="a"/>
    <w:link w:val="ac"/>
    <w:uiPriority w:val="11"/>
    <w:qFormat/>
    <w:rsid w:val="00F81A3D"/>
    <w:pPr>
      <w:numPr>
        <w:ilvl w:val="1"/>
      </w:numPr>
    </w:pPr>
    <w:rPr>
      <w:rFonts w:ascii="Georgia" w:eastAsia="Georgia" w:hAnsi="Georgia" w:cs="Georgia"/>
      <w:i/>
      <w:color w:val="666666"/>
      <w:sz w:val="48"/>
      <w:szCs w:val="48"/>
      <w:lang w:eastAsia="ru-RU"/>
    </w:rPr>
  </w:style>
  <w:style w:type="character" w:customStyle="1" w:styleId="24">
    <w:name w:val="Подзаголовок Знак2"/>
    <w:basedOn w:val="a0"/>
    <w:uiPriority w:val="11"/>
    <w:rsid w:val="00F81A3D"/>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F81A3D"/>
    <w:pPr>
      <w:spacing w:after="0" w:line="240" w:lineRule="auto"/>
    </w:pPr>
    <w:rPr>
      <w:rFonts w:ascii="Tahoma" w:hAnsi="Tahoma" w:cs="Tahoma"/>
      <w:sz w:val="16"/>
      <w:szCs w:val="16"/>
    </w:rPr>
  </w:style>
  <w:style w:type="character" w:customStyle="1" w:styleId="25">
    <w:name w:val="Текст выноски Знак2"/>
    <w:basedOn w:val="a0"/>
    <w:uiPriority w:val="99"/>
    <w:semiHidden/>
    <w:rsid w:val="00F81A3D"/>
    <w:rPr>
      <w:rFonts w:ascii="Tahoma" w:hAnsi="Tahoma" w:cs="Tahoma"/>
      <w:sz w:val="16"/>
      <w:szCs w:val="16"/>
    </w:rPr>
  </w:style>
  <w:style w:type="paragraph" w:styleId="af4">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f3"/>
    <w:uiPriority w:val="34"/>
    <w:qFormat/>
    <w:rsid w:val="00F81A3D"/>
    <w:pPr>
      <w:ind w:left="720"/>
      <w:contextualSpacing/>
    </w:pPr>
  </w:style>
  <w:style w:type="paragraph" w:styleId="af7">
    <w:name w:val="Revision"/>
    <w:hidden/>
    <w:uiPriority w:val="99"/>
    <w:semiHidden/>
    <w:rsid w:val="00F12B8F"/>
    <w:pPr>
      <w:spacing w:after="0" w:line="240" w:lineRule="auto"/>
    </w:pPr>
  </w:style>
  <w:style w:type="character" w:customStyle="1" w:styleId="30">
    <w:name w:val="Заголовок 3 Знак"/>
    <w:basedOn w:val="a0"/>
    <w:link w:val="3"/>
    <w:uiPriority w:val="9"/>
    <w:semiHidden/>
    <w:rsid w:val="00EB2C0E"/>
    <w:rPr>
      <w:rFonts w:asciiTheme="majorHAnsi" w:eastAsiaTheme="majorEastAsia" w:hAnsiTheme="majorHAnsi" w:cstheme="majorBidi"/>
      <w:color w:val="243F60" w:themeColor="accent1" w:themeShade="7F"/>
      <w:sz w:val="24"/>
      <w:szCs w:val="24"/>
    </w:rPr>
  </w:style>
  <w:style w:type="character" w:customStyle="1" w:styleId="note">
    <w:name w:val="note"/>
    <w:basedOn w:val="a0"/>
    <w:rsid w:val="0084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419">
      <w:bodyDiv w:val="1"/>
      <w:marLeft w:val="0"/>
      <w:marRight w:val="0"/>
      <w:marTop w:val="0"/>
      <w:marBottom w:val="0"/>
      <w:divBdr>
        <w:top w:val="none" w:sz="0" w:space="0" w:color="auto"/>
        <w:left w:val="none" w:sz="0" w:space="0" w:color="auto"/>
        <w:bottom w:val="none" w:sz="0" w:space="0" w:color="auto"/>
        <w:right w:val="none" w:sz="0" w:space="0" w:color="auto"/>
      </w:divBdr>
      <w:divsChild>
        <w:div w:id="1228372774">
          <w:marLeft w:val="0"/>
          <w:marRight w:val="0"/>
          <w:marTop w:val="0"/>
          <w:marBottom w:val="0"/>
          <w:divBdr>
            <w:top w:val="none" w:sz="0" w:space="0" w:color="auto"/>
            <w:left w:val="none" w:sz="0" w:space="0" w:color="auto"/>
            <w:bottom w:val="none" w:sz="0" w:space="0" w:color="auto"/>
            <w:right w:val="none" w:sz="0" w:space="0" w:color="auto"/>
          </w:divBdr>
          <w:divsChild>
            <w:div w:id="15064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755">
      <w:bodyDiv w:val="1"/>
      <w:marLeft w:val="0"/>
      <w:marRight w:val="0"/>
      <w:marTop w:val="0"/>
      <w:marBottom w:val="0"/>
      <w:divBdr>
        <w:top w:val="none" w:sz="0" w:space="0" w:color="auto"/>
        <w:left w:val="none" w:sz="0" w:space="0" w:color="auto"/>
        <w:bottom w:val="none" w:sz="0" w:space="0" w:color="auto"/>
        <w:right w:val="none" w:sz="0" w:space="0" w:color="auto"/>
      </w:divBdr>
    </w:div>
    <w:div w:id="219293110">
      <w:bodyDiv w:val="1"/>
      <w:marLeft w:val="0"/>
      <w:marRight w:val="0"/>
      <w:marTop w:val="0"/>
      <w:marBottom w:val="0"/>
      <w:divBdr>
        <w:top w:val="none" w:sz="0" w:space="0" w:color="auto"/>
        <w:left w:val="none" w:sz="0" w:space="0" w:color="auto"/>
        <w:bottom w:val="none" w:sz="0" w:space="0" w:color="auto"/>
        <w:right w:val="none" w:sz="0" w:space="0" w:color="auto"/>
      </w:divBdr>
    </w:div>
    <w:div w:id="242498579">
      <w:bodyDiv w:val="1"/>
      <w:marLeft w:val="0"/>
      <w:marRight w:val="0"/>
      <w:marTop w:val="0"/>
      <w:marBottom w:val="0"/>
      <w:divBdr>
        <w:top w:val="none" w:sz="0" w:space="0" w:color="auto"/>
        <w:left w:val="none" w:sz="0" w:space="0" w:color="auto"/>
        <w:bottom w:val="none" w:sz="0" w:space="0" w:color="auto"/>
        <w:right w:val="none" w:sz="0" w:space="0" w:color="auto"/>
      </w:divBdr>
      <w:divsChild>
        <w:div w:id="810484498">
          <w:marLeft w:val="0"/>
          <w:marRight w:val="75"/>
          <w:marTop w:val="0"/>
          <w:marBottom w:val="75"/>
          <w:divBdr>
            <w:top w:val="single" w:sz="6" w:space="0" w:color="D9D9D9"/>
            <w:left w:val="single" w:sz="6" w:space="0" w:color="D9D9D9"/>
            <w:bottom w:val="single" w:sz="6" w:space="0" w:color="D9D9D9"/>
            <w:right w:val="single" w:sz="6" w:space="0" w:color="D9D9D9"/>
          </w:divBdr>
        </w:div>
        <w:div w:id="1180581912">
          <w:marLeft w:val="0"/>
          <w:marRight w:val="75"/>
          <w:marTop w:val="0"/>
          <w:marBottom w:val="75"/>
          <w:divBdr>
            <w:top w:val="single" w:sz="6" w:space="0" w:color="D9D9D9"/>
            <w:left w:val="single" w:sz="6" w:space="0" w:color="D9D9D9"/>
            <w:bottom w:val="single" w:sz="6" w:space="0" w:color="D9D9D9"/>
            <w:right w:val="single" w:sz="6" w:space="0" w:color="D9D9D9"/>
          </w:divBdr>
        </w:div>
        <w:div w:id="1467698353">
          <w:marLeft w:val="0"/>
          <w:marRight w:val="75"/>
          <w:marTop w:val="0"/>
          <w:marBottom w:val="75"/>
          <w:divBdr>
            <w:top w:val="single" w:sz="6" w:space="0" w:color="B9B9B9"/>
            <w:left w:val="single" w:sz="6" w:space="0" w:color="B9B9B9"/>
            <w:bottom w:val="single" w:sz="6" w:space="0" w:color="B9B9B9"/>
            <w:right w:val="single" w:sz="6" w:space="0" w:color="B9B9B9"/>
          </w:divBdr>
        </w:div>
        <w:div w:id="1883444192">
          <w:marLeft w:val="0"/>
          <w:marRight w:val="75"/>
          <w:marTop w:val="0"/>
          <w:marBottom w:val="75"/>
          <w:divBdr>
            <w:top w:val="single" w:sz="6" w:space="0" w:color="D9D9D9"/>
            <w:left w:val="single" w:sz="6" w:space="0" w:color="D9D9D9"/>
            <w:bottom w:val="single" w:sz="6" w:space="0" w:color="D9D9D9"/>
            <w:right w:val="single" w:sz="6" w:space="0" w:color="D9D9D9"/>
          </w:divBdr>
        </w:div>
      </w:divsChild>
    </w:div>
    <w:div w:id="344943702">
      <w:bodyDiv w:val="1"/>
      <w:marLeft w:val="0"/>
      <w:marRight w:val="0"/>
      <w:marTop w:val="0"/>
      <w:marBottom w:val="0"/>
      <w:divBdr>
        <w:top w:val="none" w:sz="0" w:space="0" w:color="auto"/>
        <w:left w:val="none" w:sz="0" w:space="0" w:color="auto"/>
        <w:bottom w:val="none" w:sz="0" w:space="0" w:color="auto"/>
        <w:right w:val="none" w:sz="0" w:space="0" w:color="auto"/>
      </w:divBdr>
    </w:div>
    <w:div w:id="455951935">
      <w:bodyDiv w:val="1"/>
      <w:marLeft w:val="0"/>
      <w:marRight w:val="0"/>
      <w:marTop w:val="0"/>
      <w:marBottom w:val="0"/>
      <w:divBdr>
        <w:top w:val="none" w:sz="0" w:space="0" w:color="auto"/>
        <w:left w:val="none" w:sz="0" w:space="0" w:color="auto"/>
        <w:bottom w:val="none" w:sz="0" w:space="0" w:color="auto"/>
        <w:right w:val="none" w:sz="0" w:space="0" w:color="auto"/>
      </w:divBdr>
    </w:div>
    <w:div w:id="600646186">
      <w:bodyDiv w:val="1"/>
      <w:marLeft w:val="0"/>
      <w:marRight w:val="0"/>
      <w:marTop w:val="0"/>
      <w:marBottom w:val="0"/>
      <w:divBdr>
        <w:top w:val="none" w:sz="0" w:space="0" w:color="auto"/>
        <w:left w:val="none" w:sz="0" w:space="0" w:color="auto"/>
        <w:bottom w:val="none" w:sz="0" w:space="0" w:color="auto"/>
        <w:right w:val="none" w:sz="0" w:space="0" w:color="auto"/>
      </w:divBdr>
    </w:div>
    <w:div w:id="719129885">
      <w:bodyDiv w:val="1"/>
      <w:marLeft w:val="0"/>
      <w:marRight w:val="0"/>
      <w:marTop w:val="0"/>
      <w:marBottom w:val="0"/>
      <w:divBdr>
        <w:top w:val="none" w:sz="0" w:space="0" w:color="auto"/>
        <w:left w:val="none" w:sz="0" w:space="0" w:color="auto"/>
        <w:bottom w:val="none" w:sz="0" w:space="0" w:color="auto"/>
        <w:right w:val="none" w:sz="0" w:space="0" w:color="auto"/>
      </w:divBdr>
    </w:div>
    <w:div w:id="725492505">
      <w:bodyDiv w:val="1"/>
      <w:marLeft w:val="0"/>
      <w:marRight w:val="0"/>
      <w:marTop w:val="0"/>
      <w:marBottom w:val="0"/>
      <w:divBdr>
        <w:top w:val="none" w:sz="0" w:space="0" w:color="auto"/>
        <w:left w:val="none" w:sz="0" w:space="0" w:color="auto"/>
        <w:bottom w:val="none" w:sz="0" w:space="0" w:color="auto"/>
        <w:right w:val="none" w:sz="0" w:space="0" w:color="auto"/>
      </w:divBdr>
      <w:divsChild>
        <w:div w:id="335305202">
          <w:marLeft w:val="0"/>
          <w:marRight w:val="0"/>
          <w:marTop w:val="0"/>
          <w:marBottom w:val="0"/>
          <w:divBdr>
            <w:top w:val="none" w:sz="0" w:space="0" w:color="auto"/>
            <w:left w:val="none" w:sz="0" w:space="0" w:color="auto"/>
            <w:bottom w:val="none" w:sz="0" w:space="0" w:color="auto"/>
            <w:right w:val="none" w:sz="0" w:space="0" w:color="auto"/>
          </w:divBdr>
          <w:divsChild>
            <w:div w:id="958872434">
              <w:marLeft w:val="0"/>
              <w:marRight w:val="0"/>
              <w:marTop w:val="0"/>
              <w:marBottom w:val="0"/>
              <w:divBdr>
                <w:top w:val="none" w:sz="0" w:space="0" w:color="auto"/>
                <w:left w:val="none" w:sz="0" w:space="0" w:color="auto"/>
                <w:bottom w:val="none" w:sz="0" w:space="0" w:color="auto"/>
                <w:right w:val="none" w:sz="0" w:space="0" w:color="auto"/>
              </w:divBdr>
              <w:divsChild>
                <w:div w:id="398401009">
                  <w:marLeft w:val="0"/>
                  <w:marRight w:val="0"/>
                  <w:marTop w:val="0"/>
                  <w:marBottom w:val="0"/>
                  <w:divBdr>
                    <w:top w:val="none" w:sz="0" w:space="0" w:color="auto"/>
                    <w:left w:val="none" w:sz="0" w:space="0" w:color="auto"/>
                    <w:bottom w:val="none" w:sz="0" w:space="0" w:color="auto"/>
                    <w:right w:val="none" w:sz="0" w:space="0" w:color="auto"/>
                  </w:divBdr>
                  <w:divsChild>
                    <w:div w:id="15855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1373">
          <w:marLeft w:val="0"/>
          <w:marRight w:val="0"/>
          <w:marTop w:val="0"/>
          <w:marBottom w:val="0"/>
          <w:divBdr>
            <w:top w:val="single" w:sz="6" w:space="0" w:color="auto"/>
            <w:left w:val="none" w:sz="0" w:space="0" w:color="auto"/>
            <w:bottom w:val="none" w:sz="0" w:space="0" w:color="auto"/>
            <w:right w:val="none" w:sz="0" w:space="0" w:color="auto"/>
          </w:divBdr>
          <w:divsChild>
            <w:div w:id="1727678737">
              <w:marLeft w:val="0"/>
              <w:marRight w:val="0"/>
              <w:marTop w:val="0"/>
              <w:marBottom w:val="0"/>
              <w:divBdr>
                <w:top w:val="none" w:sz="0" w:space="0" w:color="auto"/>
                <w:left w:val="none" w:sz="0" w:space="0" w:color="auto"/>
                <w:bottom w:val="none" w:sz="0" w:space="0" w:color="auto"/>
                <w:right w:val="none" w:sz="0" w:space="0" w:color="auto"/>
              </w:divBdr>
              <w:divsChild>
                <w:div w:id="645627882">
                  <w:marLeft w:val="30"/>
                  <w:marRight w:val="75"/>
                  <w:marTop w:val="75"/>
                  <w:marBottom w:val="60"/>
                  <w:divBdr>
                    <w:top w:val="none" w:sz="0" w:space="0" w:color="auto"/>
                    <w:left w:val="none" w:sz="0" w:space="0" w:color="auto"/>
                    <w:bottom w:val="none" w:sz="0" w:space="0" w:color="auto"/>
                    <w:right w:val="none" w:sz="0" w:space="0" w:color="auto"/>
                  </w:divBdr>
                  <w:divsChild>
                    <w:div w:id="3719978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9983">
      <w:bodyDiv w:val="1"/>
      <w:marLeft w:val="0"/>
      <w:marRight w:val="0"/>
      <w:marTop w:val="0"/>
      <w:marBottom w:val="0"/>
      <w:divBdr>
        <w:top w:val="none" w:sz="0" w:space="0" w:color="auto"/>
        <w:left w:val="none" w:sz="0" w:space="0" w:color="auto"/>
        <w:bottom w:val="none" w:sz="0" w:space="0" w:color="auto"/>
        <w:right w:val="none" w:sz="0" w:space="0" w:color="auto"/>
      </w:divBdr>
    </w:div>
    <w:div w:id="747071381">
      <w:bodyDiv w:val="1"/>
      <w:marLeft w:val="0"/>
      <w:marRight w:val="0"/>
      <w:marTop w:val="0"/>
      <w:marBottom w:val="0"/>
      <w:divBdr>
        <w:top w:val="none" w:sz="0" w:space="0" w:color="auto"/>
        <w:left w:val="none" w:sz="0" w:space="0" w:color="auto"/>
        <w:bottom w:val="none" w:sz="0" w:space="0" w:color="auto"/>
        <w:right w:val="none" w:sz="0" w:space="0" w:color="auto"/>
      </w:divBdr>
    </w:div>
    <w:div w:id="809984435">
      <w:bodyDiv w:val="1"/>
      <w:marLeft w:val="0"/>
      <w:marRight w:val="0"/>
      <w:marTop w:val="0"/>
      <w:marBottom w:val="0"/>
      <w:divBdr>
        <w:top w:val="none" w:sz="0" w:space="0" w:color="auto"/>
        <w:left w:val="none" w:sz="0" w:space="0" w:color="auto"/>
        <w:bottom w:val="none" w:sz="0" w:space="0" w:color="auto"/>
        <w:right w:val="none" w:sz="0" w:space="0" w:color="auto"/>
      </w:divBdr>
      <w:divsChild>
        <w:div w:id="1108817730">
          <w:marLeft w:val="0"/>
          <w:marRight w:val="0"/>
          <w:marTop w:val="0"/>
          <w:marBottom w:val="0"/>
          <w:divBdr>
            <w:top w:val="none" w:sz="0" w:space="0" w:color="auto"/>
            <w:left w:val="none" w:sz="0" w:space="0" w:color="auto"/>
            <w:bottom w:val="none" w:sz="0" w:space="0" w:color="auto"/>
            <w:right w:val="none" w:sz="0" w:space="0" w:color="auto"/>
          </w:divBdr>
          <w:divsChild>
            <w:div w:id="6647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3522">
      <w:bodyDiv w:val="1"/>
      <w:marLeft w:val="0"/>
      <w:marRight w:val="0"/>
      <w:marTop w:val="0"/>
      <w:marBottom w:val="0"/>
      <w:divBdr>
        <w:top w:val="none" w:sz="0" w:space="0" w:color="auto"/>
        <w:left w:val="none" w:sz="0" w:space="0" w:color="auto"/>
        <w:bottom w:val="none" w:sz="0" w:space="0" w:color="auto"/>
        <w:right w:val="none" w:sz="0" w:space="0" w:color="auto"/>
      </w:divBdr>
    </w:div>
    <w:div w:id="1028875435">
      <w:bodyDiv w:val="1"/>
      <w:marLeft w:val="0"/>
      <w:marRight w:val="0"/>
      <w:marTop w:val="0"/>
      <w:marBottom w:val="0"/>
      <w:divBdr>
        <w:top w:val="none" w:sz="0" w:space="0" w:color="auto"/>
        <w:left w:val="none" w:sz="0" w:space="0" w:color="auto"/>
        <w:bottom w:val="none" w:sz="0" w:space="0" w:color="auto"/>
        <w:right w:val="none" w:sz="0" w:space="0" w:color="auto"/>
      </w:divBdr>
    </w:div>
    <w:div w:id="1227762276">
      <w:bodyDiv w:val="1"/>
      <w:marLeft w:val="0"/>
      <w:marRight w:val="0"/>
      <w:marTop w:val="0"/>
      <w:marBottom w:val="0"/>
      <w:divBdr>
        <w:top w:val="none" w:sz="0" w:space="0" w:color="auto"/>
        <w:left w:val="none" w:sz="0" w:space="0" w:color="auto"/>
        <w:bottom w:val="none" w:sz="0" w:space="0" w:color="auto"/>
        <w:right w:val="none" w:sz="0" w:space="0" w:color="auto"/>
      </w:divBdr>
    </w:div>
    <w:div w:id="1318415906">
      <w:bodyDiv w:val="1"/>
      <w:marLeft w:val="0"/>
      <w:marRight w:val="0"/>
      <w:marTop w:val="0"/>
      <w:marBottom w:val="0"/>
      <w:divBdr>
        <w:top w:val="none" w:sz="0" w:space="0" w:color="auto"/>
        <w:left w:val="none" w:sz="0" w:space="0" w:color="auto"/>
        <w:bottom w:val="none" w:sz="0" w:space="0" w:color="auto"/>
        <w:right w:val="none" w:sz="0" w:space="0" w:color="auto"/>
      </w:divBdr>
    </w:div>
    <w:div w:id="1456677942">
      <w:bodyDiv w:val="1"/>
      <w:marLeft w:val="0"/>
      <w:marRight w:val="0"/>
      <w:marTop w:val="0"/>
      <w:marBottom w:val="0"/>
      <w:divBdr>
        <w:top w:val="none" w:sz="0" w:space="0" w:color="auto"/>
        <w:left w:val="none" w:sz="0" w:space="0" w:color="auto"/>
        <w:bottom w:val="none" w:sz="0" w:space="0" w:color="auto"/>
        <w:right w:val="none" w:sz="0" w:space="0" w:color="auto"/>
      </w:divBdr>
    </w:div>
    <w:div w:id="1574243561">
      <w:bodyDiv w:val="1"/>
      <w:marLeft w:val="0"/>
      <w:marRight w:val="0"/>
      <w:marTop w:val="0"/>
      <w:marBottom w:val="0"/>
      <w:divBdr>
        <w:top w:val="none" w:sz="0" w:space="0" w:color="auto"/>
        <w:left w:val="none" w:sz="0" w:space="0" w:color="auto"/>
        <w:bottom w:val="none" w:sz="0" w:space="0" w:color="auto"/>
        <w:right w:val="none" w:sz="0" w:space="0" w:color="auto"/>
      </w:divBdr>
    </w:div>
    <w:div w:id="1752434406">
      <w:bodyDiv w:val="1"/>
      <w:marLeft w:val="0"/>
      <w:marRight w:val="0"/>
      <w:marTop w:val="0"/>
      <w:marBottom w:val="0"/>
      <w:divBdr>
        <w:top w:val="none" w:sz="0" w:space="0" w:color="auto"/>
        <w:left w:val="none" w:sz="0" w:space="0" w:color="auto"/>
        <w:bottom w:val="none" w:sz="0" w:space="0" w:color="auto"/>
        <w:right w:val="none" w:sz="0" w:space="0" w:color="auto"/>
      </w:divBdr>
    </w:div>
    <w:div w:id="1755131344">
      <w:bodyDiv w:val="1"/>
      <w:marLeft w:val="0"/>
      <w:marRight w:val="0"/>
      <w:marTop w:val="0"/>
      <w:marBottom w:val="0"/>
      <w:divBdr>
        <w:top w:val="none" w:sz="0" w:space="0" w:color="auto"/>
        <w:left w:val="none" w:sz="0" w:space="0" w:color="auto"/>
        <w:bottom w:val="none" w:sz="0" w:space="0" w:color="auto"/>
        <w:right w:val="none" w:sz="0" w:space="0" w:color="auto"/>
      </w:divBdr>
    </w:div>
    <w:div w:id="1891114137">
      <w:bodyDiv w:val="1"/>
      <w:marLeft w:val="0"/>
      <w:marRight w:val="0"/>
      <w:marTop w:val="0"/>
      <w:marBottom w:val="0"/>
      <w:divBdr>
        <w:top w:val="none" w:sz="0" w:space="0" w:color="auto"/>
        <w:left w:val="none" w:sz="0" w:space="0" w:color="auto"/>
        <w:bottom w:val="none" w:sz="0" w:space="0" w:color="auto"/>
        <w:right w:val="none" w:sz="0" w:space="0" w:color="auto"/>
      </w:divBdr>
    </w:div>
    <w:div w:id="1920483247">
      <w:bodyDiv w:val="1"/>
      <w:marLeft w:val="0"/>
      <w:marRight w:val="0"/>
      <w:marTop w:val="0"/>
      <w:marBottom w:val="0"/>
      <w:divBdr>
        <w:top w:val="none" w:sz="0" w:space="0" w:color="auto"/>
        <w:left w:val="none" w:sz="0" w:space="0" w:color="auto"/>
        <w:bottom w:val="none" w:sz="0" w:space="0" w:color="auto"/>
        <w:right w:val="none" w:sz="0" w:space="0" w:color="auto"/>
      </w:divBdr>
    </w:div>
    <w:div w:id="1936982784">
      <w:bodyDiv w:val="1"/>
      <w:marLeft w:val="0"/>
      <w:marRight w:val="0"/>
      <w:marTop w:val="0"/>
      <w:marBottom w:val="0"/>
      <w:divBdr>
        <w:top w:val="none" w:sz="0" w:space="0" w:color="auto"/>
        <w:left w:val="none" w:sz="0" w:space="0" w:color="auto"/>
        <w:bottom w:val="none" w:sz="0" w:space="0" w:color="auto"/>
        <w:right w:val="none" w:sz="0" w:space="0" w:color="auto"/>
      </w:divBdr>
    </w:div>
    <w:div w:id="2102989539">
      <w:bodyDiv w:val="1"/>
      <w:marLeft w:val="0"/>
      <w:marRight w:val="0"/>
      <w:marTop w:val="0"/>
      <w:marBottom w:val="0"/>
      <w:divBdr>
        <w:top w:val="none" w:sz="0" w:space="0" w:color="auto"/>
        <w:left w:val="none" w:sz="0" w:space="0" w:color="auto"/>
        <w:bottom w:val="none" w:sz="0" w:space="0" w:color="auto"/>
        <w:right w:val="none" w:sz="0" w:space="0" w:color="auto"/>
      </w:divBdr>
      <w:divsChild>
        <w:div w:id="303121850">
          <w:marLeft w:val="0"/>
          <w:marRight w:val="0"/>
          <w:marTop w:val="0"/>
          <w:marBottom w:val="0"/>
          <w:divBdr>
            <w:top w:val="single" w:sz="6" w:space="0" w:color="auto"/>
            <w:left w:val="none" w:sz="0" w:space="0" w:color="auto"/>
            <w:bottom w:val="none" w:sz="0" w:space="0" w:color="auto"/>
            <w:right w:val="none" w:sz="0" w:space="0" w:color="auto"/>
          </w:divBdr>
          <w:divsChild>
            <w:div w:id="459614812">
              <w:marLeft w:val="0"/>
              <w:marRight w:val="0"/>
              <w:marTop w:val="0"/>
              <w:marBottom w:val="0"/>
              <w:divBdr>
                <w:top w:val="none" w:sz="0" w:space="0" w:color="auto"/>
                <w:left w:val="none" w:sz="0" w:space="0" w:color="auto"/>
                <w:bottom w:val="none" w:sz="0" w:space="0" w:color="auto"/>
                <w:right w:val="none" w:sz="0" w:space="0" w:color="auto"/>
              </w:divBdr>
              <w:divsChild>
                <w:div w:id="1935045194">
                  <w:marLeft w:val="30"/>
                  <w:marRight w:val="75"/>
                  <w:marTop w:val="75"/>
                  <w:marBottom w:val="60"/>
                  <w:divBdr>
                    <w:top w:val="none" w:sz="0" w:space="0" w:color="auto"/>
                    <w:left w:val="none" w:sz="0" w:space="0" w:color="auto"/>
                    <w:bottom w:val="none" w:sz="0" w:space="0" w:color="auto"/>
                    <w:right w:val="none" w:sz="0" w:space="0" w:color="auto"/>
                  </w:divBdr>
                  <w:divsChild>
                    <w:div w:id="8323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368">
          <w:marLeft w:val="0"/>
          <w:marRight w:val="0"/>
          <w:marTop w:val="0"/>
          <w:marBottom w:val="0"/>
          <w:divBdr>
            <w:top w:val="none" w:sz="0" w:space="0" w:color="auto"/>
            <w:left w:val="none" w:sz="0" w:space="0" w:color="auto"/>
            <w:bottom w:val="none" w:sz="0" w:space="0" w:color="auto"/>
            <w:right w:val="none" w:sz="0" w:space="0" w:color="auto"/>
          </w:divBdr>
          <w:divsChild>
            <w:div w:id="1971596551">
              <w:marLeft w:val="0"/>
              <w:marRight w:val="0"/>
              <w:marTop w:val="0"/>
              <w:marBottom w:val="0"/>
              <w:divBdr>
                <w:top w:val="none" w:sz="0" w:space="0" w:color="auto"/>
                <w:left w:val="none" w:sz="0" w:space="0" w:color="auto"/>
                <w:bottom w:val="none" w:sz="0" w:space="0" w:color="auto"/>
                <w:right w:val="none" w:sz="0" w:space="0" w:color="auto"/>
              </w:divBdr>
              <w:divsChild>
                <w:div w:id="1302921609">
                  <w:marLeft w:val="0"/>
                  <w:marRight w:val="0"/>
                  <w:marTop w:val="0"/>
                  <w:marBottom w:val="0"/>
                  <w:divBdr>
                    <w:top w:val="none" w:sz="0" w:space="0" w:color="auto"/>
                    <w:left w:val="none" w:sz="0" w:space="0" w:color="auto"/>
                    <w:bottom w:val="none" w:sz="0" w:space="0" w:color="auto"/>
                    <w:right w:val="none" w:sz="0" w:space="0" w:color="auto"/>
                  </w:divBdr>
                  <w:divsChild>
                    <w:div w:id="4620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8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Z090000165_" TargetMode="External"/><Relationship Id="rId13" Type="http://schemas.openxmlformats.org/officeDocument/2006/relationships/hyperlink" Target="http://10.61.42.188/rus/docs/Z090000165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Z090000165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090000165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10.61.42.188/rus/docs/Z090000165_" TargetMode="External"/><Relationship Id="rId4" Type="http://schemas.openxmlformats.org/officeDocument/2006/relationships/settings" Target="settings.xml"/><Relationship Id="rId9" Type="http://schemas.openxmlformats.org/officeDocument/2006/relationships/hyperlink" Target="http://10.61.42.188/rus/docs/Z090000165_" TargetMode="External"/><Relationship Id="rId14" Type="http://schemas.openxmlformats.org/officeDocument/2006/relationships/hyperlink" Target="http://10.61.42.188/rus/docs/Z09000016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0B9F-C6F1-4E1B-BABC-A6BDAE3D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36060</Words>
  <Characters>205545</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Гульзада А. Саттыкова</dc:creator>
  <cp:keywords/>
  <dc:description/>
  <cp:lastModifiedBy>Абдрахманов Багдат</cp:lastModifiedBy>
  <cp:revision>2</cp:revision>
  <cp:lastPrinted>2023-01-04T14:52:00Z</cp:lastPrinted>
  <dcterms:created xsi:type="dcterms:W3CDTF">2023-01-06T11:14:00Z</dcterms:created>
  <dcterms:modified xsi:type="dcterms:W3CDTF">2023-01-06T11:14:00Z</dcterms:modified>
</cp:coreProperties>
</file>