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C79" w:rsidRPr="005D7370" w:rsidRDefault="00212C79" w:rsidP="00212C79">
      <w:pPr>
        <w:pStyle w:val="ad"/>
        <w:widowControl w:val="0"/>
        <w:tabs>
          <w:tab w:val="left" w:pos="6946"/>
        </w:tabs>
        <w:ind w:right="-2" w:firstLine="709"/>
        <w:contextualSpacing/>
        <w:jc w:val="right"/>
        <w:rPr>
          <w:b w:val="0"/>
          <w:color w:val="auto"/>
          <w:lang w:val="kk-KZ"/>
        </w:rPr>
      </w:pPr>
      <w:r w:rsidRPr="005D7370">
        <w:rPr>
          <w:b w:val="0"/>
          <w:color w:val="auto"/>
          <w:lang w:val="kk-KZ"/>
        </w:rPr>
        <w:t xml:space="preserve">Жоба </w:t>
      </w:r>
    </w:p>
    <w:p w:rsidR="00212C79" w:rsidRPr="005D7370" w:rsidRDefault="00212C79" w:rsidP="00212C79">
      <w:pPr>
        <w:pStyle w:val="ad"/>
        <w:widowControl w:val="0"/>
        <w:ind w:right="-2"/>
        <w:contextualSpacing/>
        <w:rPr>
          <w:color w:val="auto"/>
          <w:lang w:val="kk-KZ"/>
        </w:rPr>
      </w:pPr>
    </w:p>
    <w:p w:rsidR="00212C79" w:rsidRPr="005D7370" w:rsidRDefault="00212C79" w:rsidP="00212C79">
      <w:pPr>
        <w:pStyle w:val="ad"/>
        <w:widowControl w:val="0"/>
        <w:tabs>
          <w:tab w:val="left" w:pos="0"/>
        </w:tabs>
        <w:ind w:right="-2"/>
        <w:contextualSpacing/>
        <w:rPr>
          <w:color w:val="auto"/>
          <w:lang w:val="kk-KZ"/>
        </w:rPr>
      </w:pPr>
    </w:p>
    <w:p w:rsidR="00212C79" w:rsidRPr="005D7370" w:rsidRDefault="00212C79" w:rsidP="00212C79">
      <w:pPr>
        <w:pStyle w:val="ad"/>
        <w:widowControl w:val="0"/>
        <w:tabs>
          <w:tab w:val="left" w:pos="0"/>
        </w:tabs>
        <w:ind w:right="-2"/>
        <w:contextualSpacing/>
        <w:rPr>
          <w:color w:val="auto"/>
          <w:lang w:val="kk-KZ"/>
        </w:rPr>
      </w:pPr>
    </w:p>
    <w:p w:rsidR="00212C79" w:rsidRPr="005D7370" w:rsidRDefault="00212C79" w:rsidP="00212C79">
      <w:pPr>
        <w:pStyle w:val="ad"/>
        <w:widowControl w:val="0"/>
        <w:tabs>
          <w:tab w:val="left" w:pos="0"/>
        </w:tabs>
        <w:ind w:right="-2"/>
        <w:contextualSpacing/>
        <w:rPr>
          <w:color w:val="auto"/>
          <w:lang w:val="kk-KZ"/>
        </w:rPr>
      </w:pPr>
    </w:p>
    <w:p w:rsidR="00212C79" w:rsidRPr="005D7370" w:rsidRDefault="00212C79" w:rsidP="00212C79">
      <w:pPr>
        <w:pStyle w:val="ad"/>
        <w:widowControl w:val="0"/>
        <w:tabs>
          <w:tab w:val="left" w:pos="0"/>
        </w:tabs>
        <w:ind w:right="-2"/>
        <w:contextualSpacing/>
        <w:rPr>
          <w:color w:val="auto"/>
          <w:lang w:val="kk-KZ"/>
        </w:rPr>
      </w:pPr>
    </w:p>
    <w:p w:rsidR="00212C79" w:rsidRPr="005D7370" w:rsidRDefault="00212C79" w:rsidP="00212C79">
      <w:pPr>
        <w:pStyle w:val="ad"/>
        <w:widowControl w:val="0"/>
        <w:tabs>
          <w:tab w:val="left" w:pos="0"/>
        </w:tabs>
        <w:ind w:right="-2"/>
        <w:contextualSpacing/>
        <w:rPr>
          <w:color w:val="auto"/>
          <w:lang w:val="kk-KZ"/>
        </w:rPr>
      </w:pPr>
    </w:p>
    <w:p w:rsidR="00212C79" w:rsidRPr="005D7370" w:rsidRDefault="00212C79" w:rsidP="00212C79">
      <w:pPr>
        <w:pStyle w:val="ad"/>
        <w:widowControl w:val="0"/>
        <w:tabs>
          <w:tab w:val="left" w:pos="0"/>
        </w:tabs>
        <w:ind w:right="-2"/>
        <w:contextualSpacing/>
        <w:rPr>
          <w:color w:val="auto"/>
          <w:lang w:val="kk-KZ"/>
        </w:rPr>
      </w:pPr>
    </w:p>
    <w:p w:rsidR="00212C79" w:rsidRPr="005D7370" w:rsidRDefault="00212C79" w:rsidP="00212C79">
      <w:pPr>
        <w:pStyle w:val="ad"/>
        <w:widowControl w:val="0"/>
        <w:tabs>
          <w:tab w:val="left" w:pos="0"/>
        </w:tabs>
        <w:ind w:right="-2"/>
        <w:contextualSpacing/>
        <w:rPr>
          <w:color w:val="auto"/>
          <w:lang w:val="kk-KZ"/>
        </w:rPr>
      </w:pPr>
    </w:p>
    <w:p w:rsidR="00212C79" w:rsidRPr="005D7370" w:rsidRDefault="00212C79" w:rsidP="00212C79">
      <w:pPr>
        <w:pStyle w:val="ad"/>
        <w:widowControl w:val="0"/>
        <w:tabs>
          <w:tab w:val="left" w:pos="0"/>
        </w:tabs>
        <w:ind w:right="-2"/>
        <w:contextualSpacing/>
        <w:rPr>
          <w:color w:val="auto"/>
          <w:lang w:val="kk-KZ"/>
        </w:rPr>
      </w:pPr>
    </w:p>
    <w:p w:rsidR="00212C79" w:rsidRPr="005D7370" w:rsidRDefault="00212C79" w:rsidP="00212C79">
      <w:pPr>
        <w:pStyle w:val="ad"/>
        <w:widowControl w:val="0"/>
        <w:tabs>
          <w:tab w:val="left" w:pos="0"/>
        </w:tabs>
        <w:ind w:right="-2"/>
        <w:contextualSpacing/>
        <w:rPr>
          <w:color w:val="auto"/>
          <w:lang w:val="kk-KZ"/>
        </w:rPr>
      </w:pPr>
    </w:p>
    <w:p w:rsidR="00212C79" w:rsidRPr="005D7370" w:rsidRDefault="00212C79" w:rsidP="00212C79">
      <w:pPr>
        <w:pStyle w:val="ad"/>
        <w:widowControl w:val="0"/>
        <w:tabs>
          <w:tab w:val="left" w:pos="0"/>
        </w:tabs>
        <w:ind w:right="-2"/>
        <w:contextualSpacing/>
        <w:rPr>
          <w:b w:val="0"/>
          <w:color w:val="auto"/>
          <w:lang w:val="kk-KZ"/>
        </w:rPr>
      </w:pPr>
      <w:r w:rsidRPr="005D7370">
        <w:rPr>
          <w:b w:val="0"/>
          <w:color w:val="auto"/>
          <w:lang w:val="kk-KZ"/>
        </w:rPr>
        <w:t xml:space="preserve">ҚАЗАҚСТАН РЕСПУБЛИКАСЫНЫҢ </w:t>
      </w:r>
    </w:p>
    <w:p w:rsidR="00212C79" w:rsidRPr="005D7370" w:rsidRDefault="00212C79" w:rsidP="00212C79">
      <w:pPr>
        <w:pStyle w:val="ad"/>
        <w:widowControl w:val="0"/>
        <w:tabs>
          <w:tab w:val="left" w:pos="0"/>
        </w:tabs>
        <w:ind w:right="-2"/>
        <w:contextualSpacing/>
        <w:rPr>
          <w:b w:val="0"/>
          <w:color w:val="auto"/>
          <w:lang w:val="kk-KZ"/>
        </w:rPr>
      </w:pPr>
      <w:r w:rsidRPr="005D7370">
        <w:rPr>
          <w:b w:val="0"/>
          <w:color w:val="auto"/>
          <w:lang w:val="kk-KZ"/>
        </w:rPr>
        <w:t>ЗАҢЫ</w:t>
      </w:r>
    </w:p>
    <w:p w:rsidR="00212C79" w:rsidRPr="005D7370" w:rsidRDefault="00212C79" w:rsidP="00212C79">
      <w:pPr>
        <w:pStyle w:val="ad"/>
        <w:widowControl w:val="0"/>
        <w:tabs>
          <w:tab w:val="left" w:pos="0"/>
        </w:tabs>
        <w:ind w:right="-2"/>
        <w:contextualSpacing/>
        <w:rPr>
          <w:color w:val="auto"/>
          <w:lang w:val="kk-KZ"/>
        </w:rPr>
      </w:pPr>
    </w:p>
    <w:p w:rsidR="00212C79" w:rsidRPr="005D7370" w:rsidRDefault="00212C79" w:rsidP="00212C79">
      <w:pPr>
        <w:pStyle w:val="ad"/>
        <w:widowControl w:val="0"/>
        <w:tabs>
          <w:tab w:val="left" w:pos="0"/>
        </w:tabs>
        <w:ind w:right="-2"/>
        <w:contextualSpacing/>
        <w:rPr>
          <w:color w:val="auto"/>
          <w:lang w:val="kk-KZ"/>
        </w:rPr>
      </w:pPr>
    </w:p>
    <w:p w:rsidR="00212C79" w:rsidRPr="005D7370" w:rsidRDefault="00212C79" w:rsidP="00C56E11">
      <w:pPr>
        <w:pStyle w:val="ad"/>
        <w:widowControl w:val="0"/>
        <w:ind w:left="1560" w:right="1841"/>
        <w:contextualSpacing/>
        <w:jc w:val="both"/>
        <w:rPr>
          <w:color w:val="auto"/>
          <w:lang w:val="kk-KZ"/>
        </w:rPr>
      </w:pPr>
      <w:r w:rsidRPr="005D7370">
        <w:rPr>
          <w:bCs w:val="0"/>
          <w:color w:val="auto"/>
          <w:lang w:val="kk-KZ"/>
        </w:rPr>
        <w:t>Қазақстан Республикасының кейбір заңнамалық актілеріне ұлттық қауіпсіздікті қамтамасыз ету және Қазақстан Республикасының арнаулы мемлекеттік органдар</w:t>
      </w:r>
      <w:r w:rsidR="00C56E11" w:rsidRPr="005D7370">
        <w:rPr>
          <w:bCs w:val="0"/>
          <w:color w:val="auto"/>
          <w:lang w:val="kk-KZ"/>
        </w:rPr>
        <w:t>ын</w:t>
      </w:r>
      <w:r w:rsidRPr="005D7370">
        <w:rPr>
          <w:bCs w:val="0"/>
          <w:color w:val="auto"/>
          <w:lang w:val="kk-KZ"/>
        </w:rPr>
        <w:t xml:space="preserve">дағы қызмет мәселелері бойынша өзгерістер </w:t>
      </w:r>
      <w:r w:rsidR="00C56E11" w:rsidRPr="005D7370">
        <w:rPr>
          <w:bCs w:val="0"/>
          <w:color w:val="auto"/>
          <w:lang w:val="kk-KZ"/>
        </w:rPr>
        <w:t xml:space="preserve"> </w:t>
      </w:r>
      <w:r w:rsidRPr="005D7370">
        <w:rPr>
          <w:bCs w:val="0"/>
          <w:color w:val="auto"/>
          <w:lang w:val="kk-KZ"/>
        </w:rPr>
        <w:t xml:space="preserve">мен </w:t>
      </w:r>
      <w:r w:rsidR="00C56E11" w:rsidRPr="005D7370">
        <w:rPr>
          <w:bCs w:val="0"/>
          <w:color w:val="auto"/>
          <w:lang w:val="kk-KZ"/>
        </w:rPr>
        <w:t xml:space="preserve"> </w:t>
      </w:r>
      <w:r w:rsidRPr="005D7370">
        <w:rPr>
          <w:bCs w:val="0"/>
          <w:color w:val="auto"/>
          <w:lang w:val="kk-KZ"/>
        </w:rPr>
        <w:t xml:space="preserve">толықтырулар </w:t>
      </w:r>
      <w:r w:rsidR="00C56E11" w:rsidRPr="005D7370">
        <w:rPr>
          <w:bCs w:val="0"/>
          <w:color w:val="auto"/>
          <w:lang w:val="kk-KZ"/>
        </w:rPr>
        <w:t xml:space="preserve"> </w:t>
      </w:r>
      <w:r w:rsidRPr="005D7370">
        <w:rPr>
          <w:bCs w:val="0"/>
          <w:color w:val="auto"/>
          <w:lang w:val="kk-KZ"/>
        </w:rPr>
        <w:t>енгізу</w:t>
      </w:r>
      <w:r w:rsidR="00C56E11" w:rsidRPr="005D7370">
        <w:rPr>
          <w:bCs w:val="0"/>
          <w:color w:val="auto"/>
          <w:lang w:val="kk-KZ"/>
        </w:rPr>
        <w:t xml:space="preserve"> </w:t>
      </w:r>
      <w:r w:rsidRPr="005D7370">
        <w:rPr>
          <w:bCs w:val="0"/>
          <w:color w:val="auto"/>
          <w:lang w:val="kk-KZ"/>
        </w:rPr>
        <w:t xml:space="preserve"> туралы</w:t>
      </w:r>
    </w:p>
    <w:p w:rsidR="00212C79" w:rsidRPr="005D7370" w:rsidRDefault="00212C79" w:rsidP="008B39FC">
      <w:pPr>
        <w:widowControl w:val="0"/>
        <w:tabs>
          <w:tab w:val="left" w:pos="993"/>
          <w:tab w:val="left" w:pos="1134"/>
          <w:tab w:val="left" w:pos="7371"/>
        </w:tabs>
        <w:spacing w:after="0" w:line="240" w:lineRule="auto"/>
        <w:ind w:right="1983" w:firstLine="709"/>
        <w:contextualSpacing/>
        <w:jc w:val="center"/>
        <w:rPr>
          <w:rFonts w:ascii="Times New Roman" w:eastAsia="Times New Roman" w:hAnsi="Times New Roman"/>
          <w:sz w:val="28"/>
          <w:szCs w:val="28"/>
          <w:lang w:val="kk-KZ" w:eastAsia="ru-RU"/>
        </w:rPr>
      </w:pPr>
    </w:p>
    <w:p w:rsidR="00212C79" w:rsidRPr="005D7370" w:rsidRDefault="00212C79" w:rsidP="008B39FC">
      <w:pPr>
        <w:widowControl w:val="0"/>
        <w:tabs>
          <w:tab w:val="left" w:pos="993"/>
          <w:tab w:val="left" w:pos="1134"/>
          <w:tab w:val="left" w:pos="7371"/>
        </w:tabs>
        <w:spacing w:after="0" w:line="240" w:lineRule="auto"/>
        <w:ind w:right="1983" w:firstLine="709"/>
        <w:contextualSpacing/>
        <w:jc w:val="center"/>
        <w:rPr>
          <w:rFonts w:ascii="Times New Roman" w:eastAsia="Times New Roman" w:hAnsi="Times New Roman"/>
          <w:sz w:val="28"/>
          <w:szCs w:val="28"/>
          <w:lang w:val="kk-KZ" w:eastAsia="ru-RU"/>
        </w:rPr>
      </w:pP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1-бап. Қазақстан Республикасының мына заңнамалық актілеріне өзгерістер мен толықтырулар енгізілсін:</w:t>
      </w: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1. 1994 жылғы 27 желтоқсандағы Қазақстан Республикасының </w:t>
      </w:r>
      <w:hyperlink r:id="rId8" w:anchor="z546" w:history="1">
        <w:r w:rsidRPr="005D7370">
          <w:rPr>
            <w:rFonts w:ascii="Times New Roman" w:eastAsia="Times New Roman" w:hAnsi="Times New Roman"/>
            <w:sz w:val="28"/>
            <w:szCs w:val="28"/>
            <w:lang w:val="kk-KZ" w:eastAsia="ru-RU"/>
          </w:rPr>
          <w:t>Азаматтық кодексіне</w:t>
        </w:r>
      </w:hyperlink>
      <w:r w:rsidRPr="005D7370">
        <w:rPr>
          <w:rFonts w:ascii="Times New Roman" w:eastAsia="Times New Roman" w:hAnsi="Times New Roman"/>
          <w:sz w:val="28"/>
          <w:szCs w:val="28"/>
          <w:lang w:val="kk-KZ" w:eastAsia="ru-RU"/>
        </w:rPr>
        <w:t xml:space="preserve"> (Жалпы бөлім):</w:t>
      </w: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 145-бап мынадай редакцияда жазылсын:</w:t>
      </w: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«145-бап. Өз бейнесiне құқық</w:t>
      </w:r>
    </w:p>
    <w:p w:rsidR="00212C79" w:rsidRPr="005D7370" w:rsidRDefault="00212C79" w:rsidP="00212C79">
      <w:pPr>
        <w:spacing w:line="240" w:lineRule="auto"/>
        <w:ind w:left="-29" w:right="-59" w:firstLine="738"/>
        <w:contextualSpacing/>
        <w:jc w:val="both"/>
        <w:rPr>
          <w:rFonts w:ascii="Times New Roman" w:hAnsi="Times New Roman"/>
          <w:color w:val="000000" w:themeColor="text1"/>
          <w:sz w:val="28"/>
          <w:szCs w:val="28"/>
          <w:lang w:val="kk-KZ"/>
        </w:rPr>
      </w:pPr>
      <w:r w:rsidRPr="005D7370">
        <w:rPr>
          <w:rFonts w:ascii="Times New Roman" w:hAnsi="Times New Roman"/>
          <w:color w:val="000000" w:themeColor="text1"/>
          <w:sz w:val="28"/>
          <w:szCs w:val="28"/>
          <w:lang w:val="kk-KZ"/>
        </w:rPr>
        <w:t xml:space="preserve">Басқа адамның бейнесін (оның ішінде </w:t>
      </w:r>
      <w:r w:rsidR="00906129" w:rsidRPr="005D7370">
        <w:rPr>
          <w:rFonts w:ascii="Times New Roman" w:hAnsi="Times New Roman"/>
          <w:color w:val="000000" w:themeColor="text1"/>
          <w:sz w:val="28"/>
          <w:szCs w:val="28"/>
          <w:lang w:val="kk-KZ"/>
        </w:rPr>
        <w:t>ол бейнеленген</w:t>
      </w:r>
      <w:r w:rsidR="00906129">
        <w:rPr>
          <w:rFonts w:ascii="Times New Roman" w:hAnsi="Times New Roman"/>
          <w:color w:val="000000" w:themeColor="text1"/>
          <w:sz w:val="28"/>
          <w:szCs w:val="28"/>
          <w:lang w:val="kk-KZ"/>
        </w:rPr>
        <w:t xml:space="preserve"> оның </w:t>
      </w:r>
      <w:r w:rsidRPr="005D7370">
        <w:rPr>
          <w:rFonts w:ascii="Times New Roman" w:hAnsi="Times New Roman"/>
          <w:color w:val="000000" w:themeColor="text1"/>
          <w:sz w:val="28"/>
          <w:szCs w:val="28"/>
          <w:lang w:val="kk-KZ"/>
        </w:rPr>
        <w:t xml:space="preserve">фотосуретін, сондай-ақ бейнежазбаны) пайдалануға және таратуға </w:t>
      </w:r>
      <w:r w:rsidR="00906129">
        <w:rPr>
          <w:rFonts w:ascii="Times New Roman" w:hAnsi="Times New Roman"/>
          <w:color w:val="000000" w:themeColor="text1"/>
          <w:sz w:val="28"/>
          <w:szCs w:val="28"/>
          <w:lang w:val="kk-KZ"/>
        </w:rPr>
        <w:t xml:space="preserve">– </w:t>
      </w:r>
      <w:r w:rsidRPr="005D7370">
        <w:rPr>
          <w:rFonts w:ascii="Times New Roman" w:hAnsi="Times New Roman"/>
          <w:color w:val="000000" w:themeColor="text1"/>
          <w:sz w:val="28"/>
          <w:szCs w:val="28"/>
          <w:lang w:val="kk-KZ"/>
        </w:rPr>
        <w:t>осы адамның немесе оның заңды өкілдерінің, ал ол қайтыс болғаннан кейін егер оның мұрагерлері болса, олардың біреуінің</w:t>
      </w:r>
      <w:r w:rsidR="00906129">
        <w:rPr>
          <w:rFonts w:ascii="Times New Roman" w:hAnsi="Times New Roman"/>
          <w:color w:val="000000" w:themeColor="text1"/>
          <w:sz w:val="28"/>
          <w:szCs w:val="28"/>
          <w:lang w:val="kk-KZ"/>
        </w:rPr>
        <w:t xml:space="preserve"> </w:t>
      </w:r>
      <w:r w:rsidRPr="005D7370">
        <w:rPr>
          <w:rFonts w:ascii="Times New Roman" w:hAnsi="Times New Roman"/>
          <w:color w:val="000000" w:themeColor="text1"/>
          <w:sz w:val="28"/>
          <w:szCs w:val="28"/>
          <w:lang w:val="kk-KZ"/>
        </w:rPr>
        <w:t>келісімімен ғана жол беріледі. Мұндай келісім:</w:t>
      </w:r>
    </w:p>
    <w:p w:rsidR="00212C79" w:rsidRPr="005D7370" w:rsidRDefault="00212C79" w:rsidP="00212C79">
      <w:pPr>
        <w:spacing w:line="240" w:lineRule="auto"/>
        <w:ind w:left="-29" w:right="-59" w:firstLine="738"/>
        <w:contextualSpacing/>
        <w:jc w:val="both"/>
        <w:rPr>
          <w:rFonts w:ascii="Times New Roman" w:hAnsi="Times New Roman"/>
          <w:color w:val="000000" w:themeColor="text1"/>
          <w:sz w:val="28"/>
          <w:szCs w:val="28"/>
          <w:lang w:val="kk-KZ"/>
        </w:rPr>
      </w:pPr>
      <w:r w:rsidRPr="005D7370">
        <w:rPr>
          <w:rFonts w:ascii="Times New Roman" w:hAnsi="Times New Roman"/>
          <w:color w:val="000000" w:themeColor="text1"/>
          <w:sz w:val="28"/>
          <w:szCs w:val="28"/>
          <w:lang w:val="kk-KZ"/>
        </w:rPr>
        <w:t>1) егер</w:t>
      </w:r>
      <w:r w:rsidR="00906129" w:rsidRPr="00E7691E">
        <w:rPr>
          <w:lang w:val="kk-KZ"/>
        </w:rPr>
        <w:t xml:space="preserve"> </w:t>
      </w:r>
      <w:r w:rsidR="00906129" w:rsidRPr="00906129">
        <w:rPr>
          <w:rFonts w:ascii="Times New Roman" w:hAnsi="Times New Roman"/>
          <w:color w:val="000000" w:themeColor="text1"/>
          <w:sz w:val="28"/>
          <w:szCs w:val="28"/>
          <w:lang w:val="kk-KZ"/>
        </w:rPr>
        <w:t xml:space="preserve">белгілі бір адам (адамдар) </w:t>
      </w:r>
      <w:r w:rsidRPr="005D7370">
        <w:rPr>
          <w:rFonts w:ascii="Times New Roman" w:hAnsi="Times New Roman"/>
          <w:color w:val="000000" w:themeColor="text1"/>
          <w:sz w:val="28"/>
          <w:szCs w:val="28"/>
          <w:lang w:val="kk-KZ"/>
        </w:rPr>
        <w:t xml:space="preserve">оның ішінде коммерциялық </w:t>
      </w:r>
      <w:r w:rsidR="0079758A" w:rsidRPr="005D7370">
        <w:rPr>
          <w:rFonts w:ascii="Times New Roman" w:hAnsi="Times New Roman"/>
          <w:color w:val="000000" w:themeColor="text1"/>
          <w:sz w:val="28"/>
          <w:szCs w:val="28"/>
          <w:lang w:val="kk-KZ"/>
        </w:rPr>
        <w:t xml:space="preserve">мақсаттарда </w:t>
      </w:r>
      <w:r w:rsidRPr="005D7370">
        <w:rPr>
          <w:rFonts w:ascii="Times New Roman" w:hAnsi="Times New Roman"/>
          <w:color w:val="000000" w:themeColor="text1"/>
          <w:sz w:val="28"/>
          <w:szCs w:val="28"/>
          <w:lang w:val="kk-KZ"/>
        </w:rPr>
        <w:t xml:space="preserve">немесе жеке </w:t>
      </w:r>
      <w:r w:rsidR="0079758A" w:rsidRPr="005D7370">
        <w:rPr>
          <w:rFonts w:ascii="Times New Roman" w:hAnsi="Times New Roman"/>
          <w:color w:val="000000" w:themeColor="text1"/>
          <w:sz w:val="28"/>
          <w:szCs w:val="28"/>
          <w:lang w:val="kk-KZ"/>
        </w:rPr>
        <w:t>мүддесіне</w:t>
      </w:r>
      <w:r w:rsidRPr="005D7370">
        <w:rPr>
          <w:rFonts w:ascii="Times New Roman" w:hAnsi="Times New Roman"/>
          <w:color w:val="000000" w:themeColor="text1"/>
          <w:sz w:val="28"/>
          <w:szCs w:val="28"/>
          <w:lang w:val="kk-KZ"/>
        </w:rPr>
        <w:t xml:space="preserve"> пайданылатын бейненің негізгі объектісі болып табылатын жағдайды қоспағанда, адамның бейнесі еркін </w:t>
      </w:r>
      <w:r w:rsidR="00906129">
        <w:rPr>
          <w:rFonts w:ascii="Times New Roman" w:hAnsi="Times New Roman"/>
          <w:color w:val="000000" w:themeColor="text1"/>
          <w:sz w:val="28"/>
          <w:szCs w:val="28"/>
          <w:lang w:val="kk-KZ"/>
        </w:rPr>
        <w:t>баруға</w:t>
      </w:r>
      <w:r w:rsidR="00906129" w:rsidRPr="005D7370">
        <w:rPr>
          <w:rFonts w:ascii="Times New Roman" w:hAnsi="Times New Roman"/>
          <w:color w:val="000000" w:themeColor="text1"/>
          <w:sz w:val="28"/>
          <w:szCs w:val="28"/>
          <w:lang w:val="kk-KZ"/>
        </w:rPr>
        <w:t xml:space="preserve"> </w:t>
      </w:r>
      <w:r w:rsidRPr="005D7370">
        <w:rPr>
          <w:rFonts w:ascii="Times New Roman" w:hAnsi="Times New Roman"/>
          <w:color w:val="000000" w:themeColor="text1"/>
          <w:sz w:val="28"/>
          <w:szCs w:val="28"/>
          <w:lang w:val="kk-KZ"/>
        </w:rPr>
        <w:t xml:space="preserve">арналған ашық орындарда және үй-жайларда, жалпы пайдалану орындарында немесе бұқаралық іс-шараларда (жиналыстарда, съездерде, конференцияларда, концерттерде, көрсетілімдерде, спорттық жарыстарда және осы сияқты іс-шараларда) өткізілетін түсірілім </w:t>
      </w:r>
      <w:r w:rsidR="0079758A" w:rsidRPr="005D7370">
        <w:rPr>
          <w:rFonts w:ascii="Times New Roman" w:hAnsi="Times New Roman"/>
          <w:color w:val="000000" w:themeColor="text1"/>
          <w:sz w:val="28"/>
          <w:szCs w:val="28"/>
          <w:lang w:val="kk-KZ"/>
        </w:rPr>
        <w:t>кезінде</w:t>
      </w:r>
      <w:r w:rsidRPr="005D7370">
        <w:rPr>
          <w:rFonts w:ascii="Times New Roman" w:hAnsi="Times New Roman"/>
          <w:color w:val="000000" w:themeColor="text1"/>
          <w:sz w:val="28"/>
          <w:szCs w:val="28"/>
          <w:lang w:val="kk-KZ"/>
        </w:rPr>
        <w:t xml:space="preserve"> алынса;</w:t>
      </w:r>
    </w:p>
    <w:p w:rsidR="00212C79" w:rsidRPr="005D7370" w:rsidRDefault="00212C79" w:rsidP="00212C79">
      <w:pPr>
        <w:spacing w:line="240" w:lineRule="auto"/>
        <w:ind w:left="-29" w:right="-59" w:firstLine="709"/>
        <w:contextualSpacing/>
        <w:jc w:val="both"/>
        <w:rPr>
          <w:rFonts w:ascii="Times New Roman" w:hAnsi="Times New Roman"/>
          <w:color w:val="000000" w:themeColor="text1"/>
          <w:sz w:val="28"/>
          <w:szCs w:val="28"/>
          <w:lang w:val="kk-KZ"/>
        </w:rPr>
      </w:pPr>
      <w:r w:rsidRPr="005D7370">
        <w:rPr>
          <w:rFonts w:ascii="Times New Roman" w:hAnsi="Times New Roman"/>
          <w:color w:val="000000" w:themeColor="text1"/>
          <w:sz w:val="28"/>
          <w:szCs w:val="28"/>
          <w:lang w:val="kk-KZ"/>
        </w:rPr>
        <w:t xml:space="preserve">2) егер адам ақы </w:t>
      </w:r>
      <w:r w:rsidR="00906129">
        <w:rPr>
          <w:rFonts w:ascii="Times New Roman" w:hAnsi="Times New Roman"/>
          <w:color w:val="000000" w:themeColor="text1"/>
          <w:sz w:val="28"/>
          <w:szCs w:val="28"/>
          <w:lang w:val="kk-KZ"/>
        </w:rPr>
        <w:t>төлеп</w:t>
      </w:r>
      <w:r w:rsidR="00906129" w:rsidRPr="005D7370">
        <w:rPr>
          <w:rFonts w:ascii="Times New Roman" w:hAnsi="Times New Roman"/>
          <w:color w:val="000000" w:themeColor="text1"/>
          <w:sz w:val="28"/>
          <w:szCs w:val="28"/>
          <w:lang w:val="kk-KZ"/>
        </w:rPr>
        <w:t xml:space="preserve"> </w:t>
      </w:r>
      <w:r w:rsidR="00906129">
        <w:rPr>
          <w:rFonts w:ascii="Times New Roman" w:hAnsi="Times New Roman"/>
          <w:color w:val="000000" w:themeColor="text1"/>
          <w:sz w:val="28"/>
          <w:szCs w:val="28"/>
          <w:lang w:val="kk-KZ"/>
        </w:rPr>
        <w:t>бейнеленсе</w:t>
      </w:r>
      <w:r w:rsidRPr="005D7370">
        <w:rPr>
          <w:rFonts w:ascii="Times New Roman" w:hAnsi="Times New Roman"/>
          <w:color w:val="000000" w:themeColor="text1"/>
          <w:sz w:val="28"/>
          <w:szCs w:val="28"/>
          <w:lang w:val="kk-KZ"/>
        </w:rPr>
        <w:t>;</w:t>
      </w: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hAnsi="Times New Roman"/>
          <w:color w:val="000000" w:themeColor="text1"/>
          <w:sz w:val="28"/>
          <w:szCs w:val="28"/>
          <w:lang w:val="kk-KZ"/>
        </w:rPr>
        <w:t>3) заң актiлерiнде көзделген басқа да жағдайларда талап етілмейді.</w:t>
      </w:r>
      <w:r w:rsidRPr="005D7370">
        <w:rPr>
          <w:rFonts w:ascii="Times New Roman" w:eastAsia="Times New Roman" w:hAnsi="Times New Roman"/>
          <w:sz w:val="28"/>
          <w:szCs w:val="28"/>
          <w:lang w:val="kk-KZ" w:eastAsia="ru-RU"/>
        </w:rPr>
        <w:t>»;</w:t>
      </w:r>
    </w:p>
    <w:p w:rsidR="00212C79" w:rsidRPr="005D7370" w:rsidRDefault="00212C79" w:rsidP="00212C79">
      <w:pPr>
        <w:widowControl w:val="0"/>
        <w:tabs>
          <w:tab w:val="left" w:pos="993"/>
          <w:tab w:val="left" w:pos="1134"/>
        </w:tabs>
        <w:spacing w:after="0" w:line="240" w:lineRule="auto"/>
        <w:ind w:firstLine="709"/>
        <w:contextualSpacing/>
        <w:jc w:val="both"/>
        <w:rPr>
          <w:lang w:val="kk-KZ"/>
        </w:rPr>
      </w:pPr>
      <w:r w:rsidRPr="005D7370">
        <w:rPr>
          <w:rFonts w:ascii="Times New Roman" w:eastAsia="Times New Roman" w:hAnsi="Times New Roman"/>
          <w:sz w:val="28"/>
          <w:szCs w:val="28"/>
          <w:lang w:val="kk-KZ" w:eastAsia="ru-RU"/>
        </w:rPr>
        <w:t xml:space="preserve">2) 193-1-баптың 2-тармағының бірінші бөлігінде </w:t>
      </w:r>
      <w:r w:rsidRPr="005D7370">
        <w:rPr>
          <w:rFonts w:ascii="Times New Roman" w:hAnsi="Times New Roman"/>
          <w:sz w:val="28"/>
          <w:szCs w:val="28"/>
          <w:lang w:val="kk-KZ"/>
        </w:rPr>
        <w:t xml:space="preserve"> «ортақ пайдаланудағы </w:t>
      </w:r>
      <w:r w:rsidRPr="005D7370">
        <w:rPr>
          <w:rFonts w:ascii="Times New Roman" w:hAnsi="Times New Roman"/>
          <w:sz w:val="28"/>
          <w:szCs w:val="28"/>
          <w:lang w:val="kk-KZ"/>
        </w:rPr>
        <w:lastRenderedPageBreak/>
        <w:t>автомобиль жолдары;» деген сөздерден кейін «қорғаныстық-өнеркәсіптік кешен ұйым</w:t>
      </w:r>
      <w:r w:rsidR="0079758A" w:rsidRPr="005D7370">
        <w:rPr>
          <w:rFonts w:ascii="Times New Roman" w:hAnsi="Times New Roman"/>
          <w:sz w:val="28"/>
          <w:szCs w:val="28"/>
          <w:lang w:val="kk-KZ"/>
        </w:rPr>
        <w:t>ын</w:t>
      </w:r>
      <w:r w:rsidRPr="005D7370">
        <w:rPr>
          <w:rFonts w:ascii="Times New Roman" w:hAnsi="Times New Roman"/>
          <w:sz w:val="28"/>
          <w:szCs w:val="28"/>
          <w:lang w:val="kk-KZ"/>
        </w:rPr>
        <w:t>ың мүліктік кешені</w:t>
      </w:r>
      <w:r w:rsidR="0079758A" w:rsidRPr="005D7370">
        <w:rPr>
          <w:rFonts w:ascii="Times New Roman" w:hAnsi="Times New Roman"/>
          <w:sz w:val="28"/>
          <w:szCs w:val="28"/>
          <w:lang w:val="kk-KZ"/>
        </w:rPr>
        <w:t>;</w:t>
      </w:r>
      <w:r w:rsidRPr="005D7370">
        <w:rPr>
          <w:rFonts w:ascii="Times New Roman" w:hAnsi="Times New Roman"/>
          <w:sz w:val="28"/>
          <w:szCs w:val="28"/>
          <w:lang w:val="kk-KZ"/>
        </w:rPr>
        <w:t>» деген сөздермен толықтырылсын.</w:t>
      </w:r>
    </w:p>
    <w:p w:rsidR="00212C79" w:rsidRPr="00037741" w:rsidRDefault="00212C79" w:rsidP="00212C79">
      <w:pPr>
        <w:widowControl w:val="0"/>
        <w:tabs>
          <w:tab w:val="left" w:pos="993"/>
          <w:tab w:val="left" w:pos="1134"/>
        </w:tabs>
        <w:spacing w:after="0" w:line="240" w:lineRule="auto"/>
        <w:ind w:firstLine="709"/>
        <w:contextualSpacing/>
        <w:jc w:val="both"/>
        <w:rPr>
          <w:rFonts w:ascii="Times New Roman" w:hAnsi="Times New Roman"/>
          <w:sz w:val="28"/>
          <w:lang w:val="kk-KZ"/>
        </w:rPr>
      </w:pP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2. 2003 жылғы 8 шілдедегі Қазақстан Республикасының Орман кодексіне: </w:t>
      </w: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51-баптың 1-1-тармағы</w:t>
      </w:r>
      <w:r w:rsidRPr="005D7370">
        <w:rPr>
          <w:lang w:val="kk-KZ"/>
        </w:rPr>
        <w:t xml:space="preserve"> </w:t>
      </w:r>
      <w:r w:rsidRPr="005D7370">
        <w:rPr>
          <w:rFonts w:ascii="Times New Roman" w:eastAsia="Times New Roman" w:hAnsi="Times New Roman"/>
          <w:sz w:val="28"/>
          <w:szCs w:val="28"/>
          <w:lang w:val="kk-KZ" w:eastAsia="ru-RU"/>
        </w:rPr>
        <w:t>мынадай мазмұндағы 4-1) тармақшамен толықтырылсын:</w:t>
      </w: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w:t>
      </w:r>
      <w:r w:rsidRPr="005D7370">
        <w:rPr>
          <w:rFonts w:ascii="Times New Roman" w:hAnsi="Times New Roman"/>
          <w:color w:val="000000" w:themeColor="text1"/>
          <w:sz w:val="28"/>
          <w:szCs w:val="28"/>
          <w:lang w:val="kk-KZ"/>
        </w:rPr>
        <w:t xml:space="preserve">4-1) </w:t>
      </w:r>
      <w:r w:rsidR="00885C51" w:rsidRPr="005D7370">
        <w:rPr>
          <w:rFonts w:ascii="Times New Roman" w:hAnsi="Times New Roman"/>
          <w:color w:val="000000" w:themeColor="text1"/>
          <w:sz w:val="28"/>
          <w:szCs w:val="28"/>
          <w:lang w:val="kk-KZ"/>
        </w:rPr>
        <w:t xml:space="preserve">Қазақстан Республикасы Мемлекеттік шекарасының объектілерін </w:t>
      </w:r>
      <w:r w:rsidRPr="005D7370">
        <w:rPr>
          <w:rFonts w:ascii="Times New Roman" w:hAnsi="Times New Roman"/>
          <w:color w:val="000000" w:themeColor="text1"/>
          <w:sz w:val="28"/>
          <w:szCs w:val="28"/>
          <w:lang w:val="kk-KZ"/>
        </w:rPr>
        <w:t xml:space="preserve">ықтимал орналастырудың басқа жолдары болмаған кезде </w:t>
      </w:r>
      <w:r w:rsidR="00885C51" w:rsidRPr="005D7370">
        <w:rPr>
          <w:rFonts w:ascii="Times New Roman" w:hAnsi="Times New Roman"/>
          <w:color w:val="000000" w:themeColor="text1"/>
          <w:sz w:val="28"/>
          <w:szCs w:val="28"/>
          <w:lang w:val="kk-KZ"/>
        </w:rPr>
        <w:t xml:space="preserve">оларды </w:t>
      </w:r>
      <w:r w:rsidRPr="005D7370">
        <w:rPr>
          <w:rFonts w:ascii="Times New Roman" w:hAnsi="Times New Roman"/>
          <w:color w:val="000000" w:themeColor="text1"/>
          <w:sz w:val="28"/>
          <w:szCs w:val="28"/>
          <w:lang w:val="kk-KZ"/>
        </w:rPr>
        <w:t>салуға, жайластыруға, жұмыс істеуіне және қорғаныс мұқтажына;</w:t>
      </w:r>
      <w:r w:rsidRPr="005D7370">
        <w:rPr>
          <w:rFonts w:ascii="Times New Roman" w:eastAsia="Times New Roman" w:hAnsi="Times New Roman"/>
          <w:sz w:val="28"/>
          <w:szCs w:val="28"/>
          <w:lang w:val="kk-KZ" w:eastAsia="ru-RU"/>
        </w:rPr>
        <w:t>».</w:t>
      </w:r>
    </w:p>
    <w:p w:rsidR="00212C79" w:rsidRPr="005D7370" w:rsidRDefault="00212C79" w:rsidP="00212C79">
      <w:pPr>
        <w:widowControl w:val="0"/>
        <w:tabs>
          <w:tab w:val="left" w:pos="993"/>
          <w:tab w:val="left" w:pos="1134"/>
        </w:tabs>
        <w:spacing w:after="0" w:line="240" w:lineRule="auto"/>
        <w:contextualSpacing/>
        <w:jc w:val="both"/>
        <w:rPr>
          <w:rFonts w:ascii="Times New Roman" w:eastAsia="Times New Roman" w:hAnsi="Times New Roman"/>
          <w:sz w:val="28"/>
          <w:szCs w:val="28"/>
          <w:lang w:val="kk-KZ" w:eastAsia="ru-RU"/>
        </w:rPr>
      </w:pP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3. «Қазақстан Республикасы Мемлекеттік күзет қызметі туралы»</w:t>
      </w:r>
      <w:r w:rsidRPr="005D7370">
        <w:rPr>
          <w:rFonts w:ascii="Times New Roman" w:eastAsia="Times New Roman" w:hAnsi="Times New Roman"/>
          <w:sz w:val="28"/>
          <w:szCs w:val="28"/>
          <w:lang w:val="kk-KZ" w:eastAsia="ru-RU"/>
        </w:rPr>
        <w:br/>
        <w:t xml:space="preserve">1995 жылғы 3 қазандағы Қазақстан Республикасының </w:t>
      </w:r>
      <w:hyperlink r:id="rId9" w:anchor="z2" w:history="1">
        <w:r w:rsidRPr="005D7370">
          <w:rPr>
            <w:rFonts w:ascii="Times New Roman" w:eastAsia="Times New Roman" w:hAnsi="Times New Roman"/>
            <w:sz w:val="28"/>
            <w:szCs w:val="28"/>
            <w:lang w:val="kk-KZ" w:eastAsia="ru-RU"/>
          </w:rPr>
          <w:t>Заңына</w:t>
        </w:r>
      </w:hyperlink>
      <w:r w:rsidRPr="005D7370">
        <w:rPr>
          <w:rFonts w:ascii="Times New Roman" w:eastAsia="Times New Roman" w:hAnsi="Times New Roman"/>
          <w:sz w:val="28"/>
          <w:szCs w:val="28"/>
          <w:lang w:val="kk-KZ" w:eastAsia="ru-RU"/>
        </w:rPr>
        <w:t>:</w:t>
      </w: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 9-бапта:</w:t>
      </w: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1-1) тармақша  мынадай редакцияда жазылсын:</w:t>
      </w:r>
    </w:p>
    <w:p w:rsidR="00212C79" w:rsidRPr="005D7370" w:rsidRDefault="00212C79" w:rsidP="00212C79">
      <w:pPr>
        <w:spacing w:after="0" w:line="240" w:lineRule="auto"/>
        <w:ind w:firstLine="709"/>
        <w:jc w:val="both"/>
        <w:rPr>
          <w:rFonts w:ascii="Times New Roman" w:hAnsi="Times New Roman"/>
          <w:b/>
          <w:bCs/>
          <w:color w:val="000000" w:themeColor="text1"/>
          <w:sz w:val="28"/>
          <w:szCs w:val="28"/>
          <w:lang w:val="kk-KZ"/>
        </w:rPr>
      </w:pPr>
      <w:r w:rsidRPr="005D7370">
        <w:rPr>
          <w:rFonts w:ascii="Times New Roman" w:eastAsia="Times New Roman" w:hAnsi="Times New Roman"/>
          <w:sz w:val="28"/>
          <w:szCs w:val="28"/>
          <w:lang w:val="kk-KZ" w:eastAsia="ru-RU"/>
        </w:rPr>
        <w:t>«</w:t>
      </w:r>
      <w:r w:rsidRPr="005D7370">
        <w:rPr>
          <w:rFonts w:ascii="Times New Roman" w:hAnsi="Times New Roman"/>
          <w:color w:val="000000" w:themeColor="text1"/>
          <w:sz w:val="28"/>
          <w:szCs w:val="28"/>
          <w:lang w:val="kk-KZ"/>
        </w:rPr>
        <w:t>1-1) күзет іс-шараларын</w:t>
      </w:r>
      <w:r w:rsidR="00885C51">
        <w:rPr>
          <w:rFonts w:ascii="Times New Roman" w:hAnsi="Times New Roman"/>
          <w:color w:val="000000" w:themeColor="text1"/>
          <w:sz w:val="28"/>
          <w:szCs w:val="28"/>
          <w:lang w:val="kk-KZ"/>
        </w:rPr>
        <w:t>а</w:t>
      </w:r>
      <w:r w:rsidRPr="005D7370">
        <w:rPr>
          <w:rFonts w:ascii="Times New Roman" w:hAnsi="Times New Roman"/>
          <w:color w:val="000000" w:themeColor="text1"/>
          <w:sz w:val="28"/>
          <w:szCs w:val="28"/>
          <w:lang w:val="kk-KZ"/>
        </w:rPr>
        <w:t xml:space="preserve"> </w:t>
      </w:r>
      <w:r w:rsidRPr="005D7370">
        <w:rPr>
          <w:rFonts w:ascii="Times New Roman" w:hAnsi="Times New Roman"/>
          <w:bCs/>
          <w:color w:val="000000" w:themeColor="text1"/>
          <w:sz w:val="28"/>
          <w:szCs w:val="28"/>
          <w:lang w:val="kk-KZ"/>
        </w:rPr>
        <w:t>дайынд</w:t>
      </w:r>
      <w:r w:rsidR="00885C51">
        <w:rPr>
          <w:rFonts w:ascii="Times New Roman" w:hAnsi="Times New Roman"/>
          <w:bCs/>
          <w:color w:val="000000" w:themeColor="text1"/>
          <w:sz w:val="28"/>
          <w:szCs w:val="28"/>
          <w:lang w:val="kk-KZ"/>
        </w:rPr>
        <w:t>ық</w:t>
      </w:r>
      <w:r w:rsidRPr="005D7370">
        <w:rPr>
          <w:rFonts w:ascii="Times New Roman" w:hAnsi="Times New Roman"/>
          <w:bCs/>
          <w:color w:val="000000" w:themeColor="text1"/>
          <w:sz w:val="28"/>
          <w:szCs w:val="28"/>
          <w:lang w:val="kk-KZ"/>
        </w:rPr>
        <w:t xml:space="preserve"> </w:t>
      </w:r>
      <w:r w:rsidR="00885C51">
        <w:rPr>
          <w:rFonts w:ascii="Times New Roman" w:hAnsi="Times New Roman"/>
          <w:bCs/>
          <w:color w:val="000000" w:themeColor="text1"/>
          <w:sz w:val="28"/>
          <w:szCs w:val="28"/>
          <w:lang w:val="kk-KZ"/>
        </w:rPr>
        <w:t>пен оны өткізу</w:t>
      </w:r>
      <w:r w:rsidRPr="005D7370">
        <w:rPr>
          <w:rFonts w:ascii="Times New Roman" w:hAnsi="Times New Roman"/>
          <w:color w:val="000000" w:themeColor="text1"/>
          <w:sz w:val="28"/>
          <w:szCs w:val="28"/>
          <w:lang w:val="kk-KZ"/>
        </w:rPr>
        <w:t xml:space="preserve"> кезінде фактілер мен оқиғаларды суретке түсіруді, дыбыс</w:t>
      </w:r>
      <w:r w:rsidR="00885C51">
        <w:rPr>
          <w:rFonts w:ascii="Times New Roman" w:hAnsi="Times New Roman"/>
          <w:color w:val="000000" w:themeColor="text1"/>
          <w:sz w:val="28"/>
          <w:szCs w:val="28"/>
          <w:lang w:val="kk-KZ"/>
        </w:rPr>
        <w:t xml:space="preserve"> </w:t>
      </w:r>
      <w:r w:rsidRPr="005D7370">
        <w:rPr>
          <w:rFonts w:ascii="Times New Roman" w:hAnsi="Times New Roman"/>
          <w:color w:val="000000" w:themeColor="text1"/>
          <w:sz w:val="28"/>
          <w:szCs w:val="28"/>
          <w:lang w:val="kk-KZ"/>
        </w:rPr>
        <w:t>жаз</w:t>
      </w:r>
      <w:r w:rsidR="00885C51">
        <w:rPr>
          <w:rFonts w:ascii="Times New Roman" w:hAnsi="Times New Roman"/>
          <w:color w:val="000000" w:themeColor="text1"/>
          <w:sz w:val="28"/>
          <w:szCs w:val="28"/>
          <w:lang w:val="kk-KZ"/>
        </w:rPr>
        <w:t>уд</w:t>
      </w:r>
      <w:r w:rsidRPr="005D7370">
        <w:rPr>
          <w:rFonts w:ascii="Times New Roman" w:hAnsi="Times New Roman"/>
          <w:color w:val="000000" w:themeColor="text1"/>
          <w:sz w:val="28"/>
          <w:szCs w:val="28"/>
          <w:lang w:val="kk-KZ"/>
        </w:rPr>
        <w:t>ы</w:t>
      </w:r>
      <w:r w:rsidR="00D24CA0">
        <w:rPr>
          <w:rFonts w:ascii="Times New Roman" w:hAnsi="Times New Roman"/>
          <w:color w:val="000000" w:themeColor="text1"/>
          <w:sz w:val="28"/>
          <w:szCs w:val="28"/>
          <w:lang w:val="kk-KZ"/>
        </w:rPr>
        <w:t>-</w:t>
      </w:r>
      <w:r w:rsidRPr="005D7370">
        <w:rPr>
          <w:rFonts w:ascii="Times New Roman" w:hAnsi="Times New Roman"/>
          <w:color w:val="000000" w:themeColor="text1"/>
          <w:sz w:val="28"/>
          <w:szCs w:val="28"/>
          <w:lang w:val="kk-KZ"/>
        </w:rPr>
        <w:t xml:space="preserve">, кино және бейне түсірілімді, </w:t>
      </w:r>
      <w:r w:rsidRPr="005D7370">
        <w:rPr>
          <w:rFonts w:ascii="Times New Roman" w:hAnsi="Times New Roman"/>
          <w:bCs/>
          <w:color w:val="000000" w:themeColor="text1"/>
          <w:sz w:val="28"/>
          <w:szCs w:val="28"/>
          <w:lang w:val="kk-KZ"/>
        </w:rPr>
        <w:t>оның ішінде пилотсыз ұшу аппараттарын қолдану арқылы</w:t>
      </w:r>
      <w:r w:rsidRPr="005D7370">
        <w:rPr>
          <w:rFonts w:ascii="Times New Roman" w:hAnsi="Times New Roman"/>
          <w:color w:val="000000" w:themeColor="text1"/>
          <w:sz w:val="28"/>
          <w:szCs w:val="28"/>
          <w:lang w:val="kk-KZ"/>
        </w:rPr>
        <w:t xml:space="preserve"> жүзеге асыру</w:t>
      </w:r>
      <w:r w:rsidRPr="005D7370">
        <w:rPr>
          <w:rFonts w:ascii="Times New Roman" w:hAnsi="Times New Roman"/>
          <w:b/>
          <w:bCs/>
          <w:color w:val="000000" w:themeColor="text1"/>
          <w:sz w:val="28"/>
          <w:szCs w:val="28"/>
          <w:lang w:val="kk-KZ"/>
        </w:rPr>
        <w:t>.</w:t>
      </w:r>
    </w:p>
    <w:p w:rsidR="00212C79" w:rsidRPr="005D7370" w:rsidRDefault="00212C79" w:rsidP="00212C79">
      <w:pPr>
        <w:spacing w:after="0" w:line="240" w:lineRule="auto"/>
        <w:ind w:firstLine="709"/>
        <w:jc w:val="both"/>
        <w:rPr>
          <w:rFonts w:ascii="Times New Roman" w:hAnsi="Times New Roman"/>
          <w:color w:val="000000" w:themeColor="text1"/>
          <w:sz w:val="28"/>
          <w:szCs w:val="28"/>
          <w:lang w:val="kk-KZ"/>
        </w:rPr>
      </w:pPr>
      <w:r w:rsidRPr="005D7370">
        <w:rPr>
          <w:rFonts w:ascii="Times New Roman" w:hAnsi="Times New Roman"/>
          <w:bCs/>
          <w:color w:val="000000" w:themeColor="text1"/>
          <w:sz w:val="28"/>
          <w:szCs w:val="28"/>
          <w:lang w:val="kk-KZ"/>
        </w:rPr>
        <w:t>Күзет іс-шараларын дайын</w:t>
      </w:r>
      <w:r w:rsidR="00885C51">
        <w:rPr>
          <w:rFonts w:ascii="Times New Roman" w:hAnsi="Times New Roman"/>
          <w:bCs/>
          <w:color w:val="000000" w:themeColor="text1"/>
          <w:sz w:val="28"/>
          <w:szCs w:val="28"/>
          <w:lang w:val="kk-KZ"/>
        </w:rPr>
        <w:t>дық</w:t>
      </w:r>
      <w:r w:rsidRPr="005D7370">
        <w:rPr>
          <w:rFonts w:ascii="Times New Roman" w:hAnsi="Times New Roman"/>
          <w:bCs/>
          <w:color w:val="000000" w:themeColor="text1"/>
          <w:sz w:val="28"/>
          <w:szCs w:val="28"/>
          <w:lang w:val="kk-KZ"/>
        </w:rPr>
        <w:t xml:space="preserve"> </w:t>
      </w:r>
      <w:r w:rsidR="00885C51">
        <w:rPr>
          <w:rFonts w:ascii="Times New Roman" w:hAnsi="Times New Roman"/>
          <w:bCs/>
          <w:color w:val="000000" w:themeColor="text1"/>
          <w:sz w:val="28"/>
          <w:szCs w:val="28"/>
          <w:lang w:val="kk-KZ"/>
        </w:rPr>
        <w:t>пен</w:t>
      </w:r>
      <w:r w:rsidRPr="005D7370">
        <w:rPr>
          <w:rFonts w:ascii="Times New Roman" w:hAnsi="Times New Roman"/>
          <w:bCs/>
          <w:color w:val="000000" w:themeColor="text1"/>
          <w:sz w:val="28"/>
          <w:szCs w:val="28"/>
          <w:lang w:val="kk-KZ"/>
        </w:rPr>
        <w:t xml:space="preserve"> </w:t>
      </w:r>
      <w:r w:rsidR="00885C51">
        <w:rPr>
          <w:rFonts w:ascii="Times New Roman" w:hAnsi="Times New Roman"/>
          <w:bCs/>
          <w:color w:val="000000" w:themeColor="text1"/>
          <w:sz w:val="28"/>
          <w:szCs w:val="28"/>
          <w:lang w:val="kk-KZ"/>
        </w:rPr>
        <w:t>оны өтк</w:t>
      </w:r>
      <w:r w:rsidRPr="005D7370">
        <w:rPr>
          <w:rFonts w:ascii="Times New Roman" w:hAnsi="Times New Roman"/>
          <w:bCs/>
          <w:color w:val="000000" w:themeColor="text1"/>
          <w:sz w:val="28"/>
          <w:szCs w:val="28"/>
          <w:lang w:val="kk-KZ"/>
        </w:rPr>
        <w:t xml:space="preserve">ізу кезінде пилотсыз ұшу аппараттарын қолдану, сондай-ақ күзет іс-шараларын </w:t>
      </w:r>
      <w:r w:rsidR="00885C51">
        <w:rPr>
          <w:rFonts w:ascii="Times New Roman" w:hAnsi="Times New Roman"/>
          <w:bCs/>
          <w:color w:val="000000" w:themeColor="text1"/>
          <w:sz w:val="28"/>
          <w:szCs w:val="28"/>
          <w:lang w:val="kk-KZ"/>
        </w:rPr>
        <w:t>өтк</w:t>
      </w:r>
      <w:r w:rsidRPr="005D7370">
        <w:rPr>
          <w:rFonts w:ascii="Times New Roman" w:hAnsi="Times New Roman"/>
          <w:bCs/>
          <w:color w:val="000000" w:themeColor="text1"/>
          <w:sz w:val="28"/>
          <w:szCs w:val="28"/>
          <w:lang w:val="kk-KZ"/>
        </w:rPr>
        <w:t>ізу аймағында немесе күзетіле</w:t>
      </w:r>
      <w:r w:rsidR="0079758A" w:rsidRPr="005D7370">
        <w:rPr>
          <w:rFonts w:ascii="Times New Roman" w:hAnsi="Times New Roman"/>
          <w:bCs/>
          <w:color w:val="000000" w:themeColor="text1"/>
          <w:sz w:val="28"/>
          <w:szCs w:val="28"/>
          <w:lang w:val="kk-KZ"/>
        </w:rPr>
        <w:t>тін объектілер аумағының үстіндегі</w:t>
      </w:r>
      <w:r w:rsidRPr="005D7370">
        <w:rPr>
          <w:rFonts w:ascii="Times New Roman" w:hAnsi="Times New Roman"/>
          <w:bCs/>
          <w:color w:val="000000" w:themeColor="text1"/>
          <w:sz w:val="28"/>
          <w:szCs w:val="28"/>
          <w:lang w:val="kk-KZ"/>
        </w:rPr>
        <w:t xml:space="preserve"> әуе кеңістігін </w:t>
      </w:r>
      <w:r w:rsidR="0079758A" w:rsidRPr="005D7370">
        <w:rPr>
          <w:rFonts w:ascii="Times New Roman" w:hAnsi="Times New Roman"/>
          <w:bCs/>
          <w:color w:val="000000" w:themeColor="text1"/>
          <w:sz w:val="28"/>
          <w:szCs w:val="28"/>
          <w:lang w:val="kk-KZ"/>
        </w:rPr>
        <w:t xml:space="preserve">пилотсыз ұшу аппараттарымен </w:t>
      </w:r>
      <w:r w:rsidRPr="005D7370">
        <w:rPr>
          <w:rFonts w:ascii="Times New Roman" w:hAnsi="Times New Roman"/>
          <w:bCs/>
          <w:color w:val="000000" w:themeColor="text1"/>
          <w:sz w:val="28"/>
          <w:szCs w:val="28"/>
          <w:lang w:val="kk-KZ"/>
        </w:rPr>
        <w:t xml:space="preserve">бұзудың жолын кесу қағидаларын </w:t>
      </w:r>
      <w:r w:rsidRPr="005D7370">
        <w:rPr>
          <w:rFonts w:ascii="Times New Roman" w:hAnsi="Times New Roman"/>
          <w:color w:val="000000" w:themeColor="text1"/>
          <w:sz w:val="28"/>
          <w:szCs w:val="28"/>
          <w:lang w:val="kk-KZ"/>
        </w:rPr>
        <w:t xml:space="preserve">Қазақстан Республикасы Мемлекеттік күзет қызметінің бастығы </w:t>
      </w:r>
      <w:r w:rsidR="0079758A" w:rsidRPr="005D7370">
        <w:rPr>
          <w:rFonts w:ascii="Times New Roman" w:hAnsi="Times New Roman"/>
          <w:color w:val="000000" w:themeColor="text1"/>
          <w:sz w:val="28"/>
          <w:szCs w:val="28"/>
          <w:lang w:val="kk-KZ"/>
        </w:rPr>
        <w:t>айқындайды</w:t>
      </w:r>
      <w:r w:rsidRPr="005D7370">
        <w:rPr>
          <w:rFonts w:ascii="Times New Roman" w:hAnsi="Times New Roman"/>
          <w:color w:val="000000" w:themeColor="text1"/>
          <w:sz w:val="28"/>
          <w:szCs w:val="28"/>
          <w:lang w:val="kk-KZ"/>
        </w:rPr>
        <w:t>;</w:t>
      </w:r>
      <w:r w:rsidRPr="005D7370">
        <w:rPr>
          <w:rFonts w:ascii="Times New Roman" w:eastAsia="Times New Roman" w:hAnsi="Times New Roman"/>
          <w:sz w:val="28"/>
          <w:szCs w:val="28"/>
          <w:lang w:val="kk-KZ" w:eastAsia="ru-RU"/>
        </w:rPr>
        <w:t>»;</w:t>
      </w: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мынадай мазмұндағы 12-1) тармақшамен толықтырылсын:</w:t>
      </w:r>
    </w:p>
    <w:p w:rsidR="00212C79" w:rsidRPr="005D7370" w:rsidRDefault="00212C79" w:rsidP="00212C79">
      <w:pPr>
        <w:spacing w:after="0" w:line="240" w:lineRule="auto"/>
        <w:ind w:left="34" w:firstLine="675"/>
        <w:jc w:val="both"/>
        <w:rPr>
          <w:b/>
          <w:bCs/>
          <w:color w:val="000000" w:themeColor="text1"/>
          <w:lang w:val="kk-KZ"/>
        </w:rPr>
      </w:pPr>
      <w:r w:rsidRPr="005D7370">
        <w:rPr>
          <w:rFonts w:ascii="Times New Roman" w:eastAsia="Times New Roman" w:hAnsi="Times New Roman"/>
          <w:sz w:val="28"/>
          <w:szCs w:val="28"/>
          <w:lang w:val="kk-KZ" w:eastAsia="ru-RU"/>
        </w:rPr>
        <w:t>«</w:t>
      </w:r>
      <w:r w:rsidRPr="005D7370">
        <w:rPr>
          <w:rFonts w:ascii="Times New Roman" w:hAnsi="Times New Roman"/>
          <w:bCs/>
          <w:color w:val="000000" w:themeColor="text1"/>
          <w:sz w:val="28"/>
          <w:szCs w:val="28"/>
          <w:lang w:val="kk-KZ"/>
        </w:rPr>
        <w:t>12-1) Қазақстан Республикасы Мемлекеттік күзет қызметінің бастығы бекітетін Қазақстан Республикасы Мемлекеттік күзет қызметінде кинологиялық қызметті ұйымдастыру қағидаларына сәйкес кинологиялық қызметті жүзеге асыру;</w:t>
      </w:r>
      <w:r w:rsidRPr="005D7370">
        <w:rPr>
          <w:rFonts w:ascii="Times New Roman" w:eastAsia="Times New Roman" w:hAnsi="Times New Roman"/>
          <w:sz w:val="28"/>
          <w:szCs w:val="28"/>
          <w:lang w:val="kk-KZ" w:eastAsia="ru-RU"/>
        </w:rPr>
        <w:t>»;</w:t>
      </w: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 15-1-баптың 2-тармағы мынадай редакцияда жазылсын:</w:t>
      </w:r>
    </w:p>
    <w:p w:rsidR="00212C79" w:rsidRPr="005D7370" w:rsidRDefault="00212C79" w:rsidP="00212C79">
      <w:pPr>
        <w:spacing w:after="0" w:line="240" w:lineRule="auto"/>
        <w:ind w:firstLine="709"/>
        <w:contextualSpacing/>
        <w:jc w:val="both"/>
        <w:rPr>
          <w:rFonts w:ascii="Times New Roman" w:hAnsi="Times New Roman"/>
          <w:bCs/>
          <w:color w:val="000000" w:themeColor="text1"/>
          <w:sz w:val="28"/>
          <w:szCs w:val="28"/>
          <w:lang w:val="kk-KZ"/>
        </w:rPr>
      </w:pPr>
      <w:r w:rsidRPr="005D7370">
        <w:rPr>
          <w:rFonts w:ascii="Times New Roman" w:eastAsia="Times New Roman" w:hAnsi="Times New Roman"/>
          <w:sz w:val="28"/>
          <w:szCs w:val="28"/>
          <w:lang w:val="kk-KZ" w:eastAsia="ru-RU"/>
        </w:rPr>
        <w:t>«</w:t>
      </w:r>
      <w:r w:rsidRPr="005D7370">
        <w:rPr>
          <w:rFonts w:ascii="Times New Roman" w:hAnsi="Times New Roman"/>
          <w:bCs/>
          <w:color w:val="000000" w:themeColor="text1"/>
          <w:sz w:val="28"/>
          <w:szCs w:val="28"/>
          <w:lang w:val="kk-KZ"/>
        </w:rPr>
        <w:t>2.</w:t>
      </w:r>
      <w:r w:rsidRPr="005D7370">
        <w:rPr>
          <w:rFonts w:ascii="Times New Roman" w:hAnsi="Times New Roman"/>
          <w:b/>
          <w:bCs/>
          <w:color w:val="000000" w:themeColor="text1"/>
          <w:sz w:val="28"/>
          <w:szCs w:val="28"/>
          <w:lang w:val="kk-KZ"/>
        </w:rPr>
        <w:t xml:space="preserve"> </w:t>
      </w:r>
      <w:r w:rsidRPr="005D7370">
        <w:rPr>
          <w:rFonts w:ascii="Times New Roman" w:hAnsi="Times New Roman"/>
          <w:bCs/>
          <w:color w:val="000000" w:themeColor="text1"/>
          <w:sz w:val="28"/>
          <w:szCs w:val="28"/>
          <w:lang w:val="kk-KZ"/>
        </w:rPr>
        <w:t xml:space="preserve">Қазақстан Республикасы Мемлекеттік күзет қызметінің </w:t>
      </w:r>
      <w:r w:rsidR="00485224" w:rsidRPr="005D7370">
        <w:rPr>
          <w:rFonts w:ascii="Times New Roman" w:hAnsi="Times New Roman"/>
          <w:bCs/>
          <w:color w:val="000000" w:themeColor="text1"/>
          <w:sz w:val="28"/>
          <w:szCs w:val="28"/>
          <w:lang w:val="kk-KZ"/>
        </w:rPr>
        <w:t>әскерге шақыру</w:t>
      </w:r>
      <w:r w:rsidRPr="005D7370">
        <w:rPr>
          <w:rFonts w:ascii="Times New Roman" w:hAnsi="Times New Roman"/>
          <w:bCs/>
          <w:color w:val="000000" w:themeColor="text1"/>
          <w:sz w:val="28"/>
          <w:szCs w:val="28"/>
          <w:lang w:val="kk-KZ"/>
        </w:rPr>
        <w:t xml:space="preserve"> бойынша əскери қызметшілер</w:t>
      </w:r>
      <w:r w:rsidR="00485224" w:rsidRPr="005D7370">
        <w:rPr>
          <w:rFonts w:ascii="Times New Roman" w:hAnsi="Times New Roman"/>
          <w:bCs/>
          <w:color w:val="000000" w:themeColor="text1"/>
          <w:sz w:val="28"/>
          <w:szCs w:val="28"/>
          <w:lang w:val="kk-KZ"/>
        </w:rPr>
        <w:t>і</w:t>
      </w:r>
      <w:r w:rsidRPr="005D7370">
        <w:rPr>
          <w:rFonts w:ascii="Times New Roman" w:hAnsi="Times New Roman"/>
          <w:bCs/>
          <w:color w:val="000000" w:themeColor="text1"/>
          <w:sz w:val="28"/>
          <w:szCs w:val="28"/>
          <w:lang w:val="kk-KZ"/>
        </w:rPr>
        <w:t xml:space="preserve"> қызметін «Қазақстан Республикасының арнаулы мемлекеттік органдары туралы» Қазақстан Республикасы Заңының 7, </w:t>
      </w:r>
      <w:r w:rsidR="00485224" w:rsidRPr="005D7370">
        <w:rPr>
          <w:rFonts w:ascii="Times New Roman" w:hAnsi="Times New Roman"/>
          <w:bCs/>
          <w:color w:val="000000" w:themeColor="text1"/>
          <w:sz w:val="28"/>
          <w:szCs w:val="28"/>
          <w:lang w:val="kk-KZ"/>
        </w:rPr>
        <w:t>15, 16, 17, 18, 19, 24, 34, 75-</w:t>
      </w:r>
      <w:r w:rsidRPr="005D7370">
        <w:rPr>
          <w:rFonts w:ascii="Times New Roman" w:hAnsi="Times New Roman"/>
          <w:bCs/>
          <w:color w:val="000000" w:themeColor="text1"/>
          <w:sz w:val="28"/>
          <w:szCs w:val="28"/>
          <w:lang w:val="kk-KZ"/>
        </w:rPr>
        <w:t>баптарында көзделген ерекшеліктерді ескере отырып, Қазақстан Республикасының əскери қызмет жəне əскери қызметшілердің мəртебесі туралы заңнамасына сəйкес өткереді.</w:t>
      </w:r>
    </w:p>
    <w:p w:rsidR="00212C79" w:rsidRPr="005D7370" w:rsidRDefault="00212C79" w:rsidP="00212C79">
      <w:pPr>
        <w:spacing w:after="0" w:line="240" w:lineRule="auto"/>
        <w:ind w:firstLine="709"/>
        <w:contextualSpacing/>
        <w:jc w:val="both"/>
        <w:rPr>
          <w:rFonts w:ascii="Times New Roman" w:hAnsi="Times New Roman"/>
          <w:bCs/>
          <w:color w:val="000000" w:themeColor="text1"/>
          <w:sz w:val="28"/>
          <w:szCs w:val="28"/>
          <w:lang w:val="kk-KZ"/>
        </w:rPr>
      </w:pPr>
      <w:r w:rsidRPr="005D7370">
        <w:rPr>
          <w:rFonts w:ascii="Times New Roman" w:hAnsi="Times New Roman"/>
          <w:bCs/>
          <w:color w:val="000000" w:themeColor="text1"/>
          <w:sz w:val="28"/>
          <w:szCs w:val="28"/>
          <w:lang w:val="kk-KZ"/>
        </w:rPr>
        <w:t>Қазақстан Республикасы Мемлекеттік күзет қызметінің келісімшарт бойынша әскери қызметшілері әскери қызметті «Қазақстан Республикасының арнаулы мемлекеттік органдары туралы» Қазақстан Республикасының Заңында көзделген ерекшеліктерді ескере отырып, Қазақстан Республикасының əскери қызмет жəне əскери қызметшілердің мəртебесі туралы заңнамасына сəйкес өткереді.</w:t>
      </w:r>
      <w:r w:rsidRPr="005D7370">
        <w:rPr>
          <w:rFonts w:ascii="Times New Roman" w:eastAsia="Times New Roman" w:hAnsi="Times New Roman"/>
          <w:sz w:val="28"/>
          <w:szCs w:val="28"/>
          <w:lang w:val="kk-KZ" w:eastAsia="ru-RU"/>
        </w:rPr>
        <w:t>».</w:t>
      </w:r>
    </w:p>
    <w:p w:rsidR="00212C79" w:rsidRPr="005D7370" w:rsidRDefault="00212C79" w:rsidP="00212C79">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p>
    <w:p w:rsidR="0074018E" w:rsidRPr="005D7370" w:rsidRDefault="0074018E" w:rsidP="0074018E">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4. «Қазақстан Республикасының ұлттық қауіпсіздік органдары туралы» </w:t>
      </w:r>
      <w:r w:rsidRPr="005D7370">
        <w:rPr>
          <w:rFonts w:ascii="Times New Roman" w:eastAsia="Times New Roman" w:hAnsi="Times New Roman"/>
          <w:sz w:val="28"/>
          <w:szCs w:val="28"/>
          <w:lang w:val="kk-KZ" w:eastAsia="ru-RU"/>
        </w:rPr>
        <w:lastRenderedPageBreak/>
        <w:t xml:space="preserve">1995 жылғы 21 желтоқсандағы Қазақстан Республикасының </w:t>
      </w:r>
      <w:hyperlink r:id="rId10" w:anchor="z113" w:history="1">
        <w:r w:rsidRPr="005D7370">
          <w:rPr>
            <w:rFonts w:ascii="Times New Roman" w:eastAsia="Times New Roman" w:hAnsi="Times New Roman"/>
            <w:sz w:val="28"/>
            <w:szCs w:val="28"/>
            <w:lang w:val="kk-KZ" w:eastAsia="ru-RU"/>
          </w:rPr>
          <w:t>Заңына</w:t>
        </w:r>
      </w:hyperlink>
      <w:r w:rsidRPr="005D7370">
        <w:rPr>
          <w:rFonts w:ascii="Times New Roman" w:eastAsia="Times New Roman" w:hAnsi="Times New Roman"/>
          <w:sz w:val="28"/>
          <w:szCs w:val="28"/>
          <w:lang w:val="kk-KZ" w:eastAsia="ru-RU"/>
        </w:rPr>
        <w:t>:</w:t>
      </w:r>
    </w:p>
    <w:p w:rsidR="0074018E" w:rsidRPr="005D7370" w:rsidRDefault="0074018E" w:rsidP="0074018E">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12-бапта:</w:t>
      </w:r>
    </w:p>
    <w:p w:rsidR="0074018E" w:rsidRPr="005D7370" w:rsidRDefault="0074018E" w:rsidP="0074018E">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мынадай мазмұндағы 19-1) тармақшамен толықтырылсын: </w:t>
      </w:r>
    </w:p>
    <w:p w:rsidR="0074018E" w:rsidRPr="005D7370" w:rsidRDefault="0074018E" w:rsidP="0074018E">
      <w:pPr>
        <w:spacing w:line="240" w:lineRule="auto"/>
        <w:ind w:firstLine="709"/>
        <w:contextualSpacing/>
        <w:jc w:val="both"/>
        <w:rPr>
          <w:b/>
          <w:color w:val="000000" w:themeColor="text1"/>
          <w:lang w:val="kk-KZ"/>
        </w:rPr>
      </w:pPr>
      <w:r w:rsidRPr="005D7370">
        <w:rPr>
          <w:rFonts w:ascii="Times New Roman" w:eastAsia="Times New Roman" w:hAnsi="Times New Roman"/>
          <w:sz w:val="28"/>
          <w:szCs w:val="28"/>
          <w:lang w:val="kk-KZ" w:eastAsia="ru-RU"/>
        </w:rPr>
        <w:t>«</w:t>
      </w:r>
      <w:r w:rsidRPr="005D7370">
        <w:rPr>
          <w:rFonts w:ascii="Times New Roman" w:hAnsi="Times New Roman"/>
          <w:color w:val="000000" w:themeColor="text1"/>
          <w:sz w:val="28"/>
          <w:szCs w:val="28"/>
          <w:lang w:val="kk-KZ"/>
        </w:rPr>
        <w:t>19-1) Ұлттық қауіпсіздік комитетінің Төрағасы айқындайтын тәртіппен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жүзеге асыруға;</w:t>
      </w:r>
      <w:r w:rsidRPr="005D7370">
        <w:rPr>
          <w:rFonts w:ascii="Times New Roman" w:eastAsia="Times New Roman" w:hAnsi="Times New Roman"/>
          <w:sz w:val="28"/>
          <w:szCs w:val="28"/>
          <w:lang w:val="kk-KZ" w:eastAsia="ru-RU"/>
        </w:rPr>
        <w:t>»;</w:t>
      </w:r>
    </w:p>
    <w:p w:rsidR="0074018E" w:rsidRPr="005D7370" w:rsidRDefault="0074018E" w:rsidP="0074018E">
      <w:pPr>
        <w:shd w:val="clear" w:color="auto" w:fill="FFFFFF"/>
        <w:spacing w:after="0" w:line="240" w:lineRule="auto"/>
        <w:ind w:firstLine="709"/>
        <w:contextualSpacing/>
        <w:jc w:val="both"/>
        <w:textAlignment w:val="baseline"/>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20) тармақша мынадай редакцияда жазылсын:</w:t>
      </w:r>
    </w:p>
    <w:p w:rsidR="0074018E" w:rsidRPr="005D7370" w:rsidRDefault="0074018E" w:rsidP="0074018E">
      <w:pPr>
        <w:widowControl w:val="0"/>
        <w:spacing w:after="0" w:line="240" w:lineRule="auto"/>
        <w:ind w:firstLine="708"/>
        <w:jc w:val="both"/>
        <w:rPr>
          <w:rFonts w:ascii="Times New Roman" w:hAnsi="Times New Roman"/>
          <w:color w:val="000000" w:themeColor="text1"/>
          <w:sz w:val="28"/>
          <w:szCs w:val="28"/>
          <w:lang w:val="kk-KZ"/>
        </w:rPr>
      </w:pPr>
      <w:r w:rsidRPr="005D7370">
        <w:rPr>
          <w:rFonts w:ascii="Times New Roman" w:eastAsia="Times New Roman" w:hAnsi="Times New Roman"/>
          <w:sz w:val="28"/>
          <w:szCs w:val="28"/>
          <w:lang w:val="kk-KZ" w:eastAsia="ru-RU"/>
        </w:rPr>
        <w:t>«</w:t>
      </w:r>
      <w:r w:rsidRPr="005D7370">
        <w:rPr>
          <w:rFonts w:ascii="Times New Roman" w:hAnsi="Times New Roman"/>
          <w:color w:val="000000" w:themeColor="text1"/>
          <w:sz w:val="28"/>
          <w:szCs w:val="28"/>
          <w:lang w:val="kk-KZ"/>
        </w:rPr>
        <w:t xml:space="preserve">20) мемлекеттiк қызметке алғаш рет кіретін немесе мемлекеттік қызметке оны тоқтатқаннан кейiн қайтадан кіретін, сондай-ақ </w:t>
      </w:r>
      <w:r w:rsidRPr="005D7370">
        <w:rPr>
          <w:rFonts w:ascii="Times New Roman" w:hAnsi="Times New Roman"/>
          <w:bCs/>
          <w:color w:val="000000" w:themeColor="text1"/>
          <w:sz w:val="28"/>
          <w:szCs w:val="28"/>
          <w:lang w:val="kk-KZ"/>
        </w:rPr>
        <w:t>судья</w:t>
      </w:r>
      <w:r w:rsidRPr="005D7370">
        <w:rPr>
          <w:rFonts w:ascii="Times New Roman" w:hAnsi="Times New Roman"/>
          <w:color w:val="000000" w:themeColor="text1"/>
          <w:sz w:val="28"/>
          <w:szCs w:val="28"/>
          <w:lang w:val="kk-KZ"/>
        </w:rPr>
        <w:t>,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лауазымына орналасуға үміткер Қазақстан Республикасы азаматтарына Қазақстан Республикасының заңнамасында белгіленген шекте және тәртіппен міндетті арнайы тексеру жүргізуге;</w:t>
      </w:r>
      <w:r w:rsidRPr="005D7370">
        <w:rPr>
          <w:rFonts w:ascii="Times New Roman" w:eastAsia="Times New Roman" w:hAnsi="Times New Roman"/>
          <w:sz w:val="28"/>
          <w:szCs w:val="28"/>
          <w:lang w:val="kk-KZ" w:eastAsia="ru-RU"/>
        </w:rPr>
        <w:t>».</w:t>
      </w:r>
    </w:p>
    <w:p w:rsidR="0074018E" w:rsidRPr="005D7370" w:rsidRDefault="0074018E" w:rsidP="0074018E">
      <w:pPr>
        <w:shd w:val="clear" w:color="auto" w:fill="FFFFFF"/>
        <w:spacing w:after="0" w:line="240" w:lineRule="auto"/>
        <w:contextualSpacing/>
        <w:jc w:val="both"/>
        <w:textAlignment w:val="baseline"/>
        <w:rPr>
          <w:rFonts w:ascii="Times New Roman" w:eastAsia="Times New Roman" w:hAnsi="Times New Roman"/>
          <w:sz w:val="28"/>
          <w:szCs w:val="28"/>
          <w:lang w:val="kk-KZ" w:eastAsia="ru-RU"/>
        </w:rPr>
      </w:pPr>
    </w:p>
    <w:p w:rsidR="0074018E" w:rsidRPr="005D7370" w:rsidRDefault="0074018E" w:rsidP="0074018E">
      <w:pPr>
        <w:shd w:val="clear" w:color="auto" w:fill="FFFFFF"/>
        <w:spacing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5. «Мемлекеттік құпиялар туралы» 1999 жылғы 15 наурыздағы Қазақстан Республикасының </w:t>
      </w:r>
      <w:hyperlink r:id="rId11" w:anchor="z2" w:history="1">
        <w:r w:rsidRPr="005D7370">
          <w:rPr>
            <w:rFonts w:ascii="Times New Roman" w:eastAsia="Times New Roman" w:hAnsi="Times New Roman"/>
            <w:sz w:val="28"/>
            <w:szCs w:val="28"/>
            <w:lang w:val="kk-KZ" w:eastAsia="ru-RU"/>
          </w:rPr>
          <w:t>Заңына</w:t>
        </w:r>
      </w:hyperlink>
      <w:r w:rsidRPr="005D7370">
        <w:rPr>
          <w:rFonts w:ascii="Times New Roman" w:eastAsia="Times New Roman" w:hAnsi="Times New Roman"/>
          <w:sz w:val="28"/>
          <w:szCs w:val="28"/>
          <w:lang w:val="kk-KZ" w:eastAsia="ru-RU"/>
        </w:rPr>
        <w:t>:</w:t>
      </w:r>
    </w:p>
    <w:p w:rsidR="0074018E" w:rsidRPr="005D7370" w:rsidRDefault="0074018E" w:rsidP="0074018E">
      <w:pPr>
        <w:shd w:val="clear" w:color="auto" w:fill="FFFFFF"/>
        <w:spacing w:after="0" w:line="240" w:lineRule="auto"/>
        <w:ind w:firstLine="709"/>
        <w:contextualSpacing/>
        <w:jc w:val="both"/>
        <w:textAlignment w:val="baseline"/>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14-бап мынадай  мазмұндағы 18-1) тармақшамен толықтырылсын:</w:t>
      </w:r>
    </w:p>
    <w:p w:rsidR="0074018E" w:rsidRPr="005D7370" w:rsidRDefault="0074018E" w:rsidP="0074018E">
      <w:pPr>
        <w:shd w:val="clear" w:color="auto" w:fill="FFFFFF"/>
        <w:spacing w:after="0" w:line="240" w:lineRule="auto"/>
        <w:ind w:firstLine="709"/>
        <w:contextualSpacing/>
        <w:jc w:val="both"/>
        <w:textAlignment w:val="baseline"/>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«18-1) терроризмге қарсы операцияларды жүргізу тактикасын, нысанын және (немесе) әдістерін ашатын мәліметтер;».</w:t>
      </w:r>
    </w:p>
    <w:p w:rsidR="0074018E" w:rsidRPr="005D7370" w:rsidRDefault="0074018E" w:rsidP="0074018E">
      <w:pPr>
        <w:widowControl w:val="0"/>
        <w:tabs>
          <w:tab w:val="left" w:pos="993"/>
          <w:tab w:val="left" w:pos="1134"/>
        </w:tabs>
        <w:spacing w:after="0" w:line="240" w:lineRule="auto"/>
        <w:contextualSpacing/>
        <w:jc w:val="both"/>
        <w:rPr>
          <w:rFonts w:ascii="Times New Roman" w:eastAsia="Times New Roman" w:hAnsi="Times New Roman"/>
          <w:sz w:val="28"/>
          <w:szCs w:val="28"/>
          <w:lang w:val="kk-KZ" w:eastAsia="ru-RU"/>
        </w:rPr>
      </w:pPr>
    </w:p>
    <w:p w:rsidR="0074018E" w:rsidRPr="005D7370" w:rsidRDefault="0074018E" w:rsidP="0074018E">
      <w:pPr>
        <w:widowControl w:val="0"/>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6. «Қазақстан Республикасындағы жергілікті мемлекеттік басқару және өзін-өзі басқару туралы» 2001 жылғы 23 қаңтардағы Қазақстан Республикасының </w:t>
      </w:r>
      <w:hyperlink r:id="rId12" w:anchor="z2" w:history="1">
        <w:r w:rsidRPr="005D7370">
          <w:rPr>
            <w:rFonts w:ascii="Times New Roman" w:eastAsia="Times New Roman" w:hAnsi="Times New Roman"/>
            <w:sz w:val="28"/>
            <w:szCs w:val="28"/>
            <w:lang w:val="kk-KZ" w:eastAsia="ru-RU"/>
          </w:rPr>
          <w:t>Заңына</w:t>
        </w:r>
      </w:hyperlink>
      <w:r w:rsidRPr="005D7370">
        <w:rPr>
          <w:rFonts w:ascii="Times New Roman" w:eastAsia="Times New Roman" w:hAnsi="Times New Roman"/>
          <w:sz w:val="28"/>
          <w:szCs w:val="28"/>
          <w:lang w:val="kk-KZ" w:eastAsia="ru-RU"/>
        </w:rPr>
        <w:t>:</w:t>
      </w:r>
    </w:p>
    <w:p w:rsidR="0074018E" w:rsidRPr="005D7370" w:rsidRDefault="0074018E" w:rsidP="0074018E">
      <w:pPr>
        <w:shd w:val="clear" w:color="auto" w:fill="FFFFFF"/>
        <w:spacing w:after="0" w:line="240" w:lineRule="auto"/>
        <w:ind w:firstLine="709"/>
        <w:contextualSpacing/>
        <w:jc w:val="both"/>
        <w:textAlignment w:val="baseline"/>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 27-баптың 1-тармағының 26) тармақшасы</w:t>
      </w:r>
      <w:r w:rsidRPr="005D7370">
        <w:rPr>
          <w:lang w:val="kk-KZ"/>
        </w:rPr>
        <w:t xml:space="preserve"> </w:t>
      </w:r>
      <w:r w:rsidRPr="005D7370">
        <w:rPr>
          <w:rFonts w:ascii="Times New Roman" w:eastAsia="Times New Roman" w:hAnsi="Times New Roman"/>
          <w:sz w:val="28"/>
          <w:szCs w:val="28"/>
          <w:lang w:val="kk-KZ" w:eastAsia="ru-RU"/>
        </w:rPr>
        <w:t>мынадай редакцияда жазылсын:</w:t>
      </w:r>
    </w:p>
    <w:p w:rsidR="0074018E" w:rsidRPr="005D7370" w:rsidRDefault="0074018E" w:rsidP="0074018E">
      <w:pPr>
        <w:shd w:val="clear" w:color="auto" w:fill="FFFFFF"/>
        <w:spacing w:after="0" w:line="240" w:lineRule="auto"/>
        <w:ind w:firstLine="709"/>
        <w:contextualSpacing/>
        <w:jc w:val="both"/>
        <w:textAlignment w:val="baseline"/>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«26) терроризмге қарсы комиссиялар арқылы облыстың, республикалық маңызы бар қаланың, астананың аумағында терроризм және діни экстремизм профилактикасы, сондай-ақ терроризм салдарларын барынша азайту және (немесе) жою жөніндегі қызметті ұйымдастырады;»;</w:t>
      </w:r>
    </w:p>
    <w:p w:rsidR="0074018E" w:rsidRPr="005D7370" w:rsidRDefault="0074018E" w:rsidP="0074018E">
      <w:pPr>
        <w:shd w:val="clear" w:color="auto" w:fill="FFFFFF"/>
        <w:spacing w:after="0" w:line="240" w:lineRule="auto"/>
        <w:ind w:firstLine="709"/>
        <w:contextualSpacing/>
        <w:jc w:val="both"/>
        <w:textAlignment w:val="baseline"/>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 31-баптың 1-тармағының 23) тармақшасы мынадай редакцияда жазылсын:</w:t>
      </w:r>
    </w:p>
    <w:p w:rsidR="0074018E" w:rsidRPr="005D7370" w:rsidRDefault="0074018E" w:rsidP="0074018E">
      <w:pPr>
        <w:shd w:val="clear" w:color="auto" w:fill="FFFFFF"/>
        <w:spacing w:after="0" w:line="240" w:lineRule="auto"/>
        <w:ind w:firstLine="709"/>
        <w:contextualSpacing/>
        <w:jc w:val="both"/>
        <w:textAlignment w:val="baseline"/>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«23) терроризмге қарсы комиссиялар арқылы ауданның, облыстық маңызы бар қаланың аумағында терроризм және діни экстремизм профилактикасы, сондай-ақ терроризм салдарларын барынша азайту және (немесе) жою жөніндегі қызметті ұйымдастырады;».</w:t>
      </w:r>
    </w:p>
    <w:p w:rsidR="0074018E" w:rsidRPr="005D7370" w:rsidRDefault="0074018E" w:rsidP="0074018E">
      <w:pPr>
        <w:shd w:val="clear" w:color="auto" w:fill="FFFFFF"/>
        <w:spacing w:after="0" w:line="240" w:lineRule="auto"/>
        <w:ind w:firstLine="709"/>
        <w:contextualSpacing/>
        <w:jc w:val="both"/>
        <w:textAlignment w:val="baseline"/>
        <w:rPr>
          <w:rFonts w:ascii="Times New Roman" w:eastAsia="Times New Roman" w:hAnsi="Times New Roman"/>
          <w:sz w:val="28"/>
          <w:szCs w:val="28"/>
          <w:lang w:val="kk-KZ" w:eastAsia="ru-RU"/>
        </w:rPr>
      </w:pP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7. «Экстремизмге қарсы іс-қимыл туралы» 2005 жылғы 18 ақпандағы Қазақстан Республикасының </w:t>
      </w:r>
      <w:hyperlink r:id="rId13" w:anchor="z2" w:history="1">
        <w:r w:rsidRPr="005D7370">
          <w:rPr>
            <w:rFonts w:ascii="Times New Roman" w:eastAsia="Times New Roman" w:hAnsi="Times New Roman"/>
            <w:sz w:val="28"/>
            <w:szCs w:val="28"/>
            <w:lang w:val="kk-KZ" w:eastAsia="ru-RU"/>
          </w:rPr>
          <w:t>Заңына</w:t>
        </w:r>
      </w:hyperlink>
      <w:r w:rsidRPr="005D7370">
        <w:rPr>
          <w:rFonts w:ascii="Times New Roman" w:eastAsia="Times New Roman" w:hAnsi="Times New Roman"/>
          <w:sz w:val="28"/>
          <w:szCs w:val="28"/>
          <w:lang w:val="kk-KZ" w:eastAsia="ru-RU"/>
        </w:rPr>
        <w:t>:</w:t>
      </w: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11-бап мынадай редакцияда жазылсын:</w:t>
      </w:r>
    </w:p>
    <w:p w:rsidR="00885C51"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«11-бап. Мемлекеттiк органдардың және жергілікті өзін-өзі басқару</w:t>
      </w:r>
    </w:p>
    <w:p w:rsidR="0074018E" w:rsidRPr="005D7370" w:rsidRDefault="00885C51"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               </w:t>
      </w:r>
      <w:r w:rsidR="0074018E" w:rsidRPr="005D7370">
        <w:rPr>
          <w:rFonts w:ascii="Times New Roman" w:eastAsia="Times New Roman" w:hAnsi="Times New Roman"/>
          <w:sz w:val="28"/>
          <w:szCs w:val="28"/>
          <w:lang w:val="kk-KZ" w:eastAsia="ru-RU"/>
        </w:rPr>
        <w:t>органдарының қызметiн үйлестiру</w:t>
      </w: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 Қазақстан Республикасында мемлекеттiк органдардың экстремизмге қарсы iс-қимыл жөніндегі қызметiн үйлестiрудi Қазақстан Республикасының ұлттық қауіпсіздік органдары жүзеге асырады.</w:t>
      </w: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Мемлекеттiк органдардың діни экстремизмге қарсы iс-қимыл жөніндегі қызметiн үйлестiрудi тұрақты түрде жұмыс істейтін Қазақстан Республикасының Терроризмге қарсы орталығы шеңберінде ұлттық қауіпсіздік органдары жүзеге асырады.</w:t>
      </w: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 Орталық мемлекеттiк органдардың аумақтық бөлімшелерінің және жергілікті өзін-өзі басқару органдарының діни экстремизм профилактикасы жөніндегі қызметiн үйлестiрудi терроризмге қарсы комиссиялар шеңберінде облыстардың (республикалық маңызы бар қалалардың, астананың), аудандардың (облыстық маңызы бар қалалардың) жергілікті атқарушы органдары жүзеге асырады.».</w:t>
      </w:r>
    </w:p>
    <w:p w:rsidR="0074018E" w:rsidRPr="005D7370" w:rsidRDefault="0074018E" w:rsidP="0074018E">
      <w:pPr>
        <w:shd w:val="clear" w:color="auto" w:fill="FFFFFF"/>
        <w:spacing w:after="0" w:line="240" w:lineRule="auto"/>
        <w:jc w:val="both"/>
        <w:rPr>
          <w:rFonts w:ascii="Times New Roman" w:eastAsia="Times New Roman" w:hAnsi="Times New Roman"/>
          <w:sz w:val="28"/>
          <w:szCs w:val="28"/>
          <w:lang w:val="kk-KZ" w:eastAsia="ru-RU"/>
        </w:rPr>
      </w:pP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8. «Мемлекеттік мүлік туралы» 2011 жылғы 1 наурыздағы Қазақстан Республикасының Заңына </w:t>
      </w: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 94-баптың 3-тармағы мынадай редакцияда жазылсын:</w:t>
      </w: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«3. Қазақстан Республикасының заңдарына сәйкес тек қана мемлекетке тиесілі мемлекеттік мүлік, сондай-ақ Қазақстан Республикасы Президентінің не Қазақстан Республикасы Үкіметінің Қазақстан Республикасының Президентімен келісу бойынша бекітілген актілеріне сәйкес иеліктен шығаруға жатпайтын мемлекеттік мүлік иеліктен шығару объектісі болмайды.»;</w:t>
      </w: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 96-баптың 2-тармағының екінші бөлігі</w:t>
      </w:r>
      <w:r w:rsidRPr="005D7370">
        <w:rPr>
          <w:lang w:val="kk-KZ"/>
        </w:rPr>
        <w:t xml:space="preserve"> </w:t>
      </w:r>
      <w:r w:rsidRPr="005D7370">
        <w:rPr>
          <w:rFonts w:ascii="Times New Roman" w:eastAsia="Times New Roman" w:hAnsi="Times New Roman"/>
          <w:sz w:val="28"/>
          <w:szCs w:val="28"/>
          <w:lang w:val="kk-KZ" w:eastAsia="ru-RU"/>
        </w:rPr>
        <w:t>мынадай редакцияда жазылсын:</w:t>
      </w: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«Қазақстан Республикасының заңдарына сәйкес жекешелендіруге жатпайтын тек мемлекеттік меншікте ғана болатын мемлекеттік мүлік, сондай-ақ мемлекеттік меншікте болатын және Қазақстан Республикасы Президентінің не Қазақстан Республикасы Үкіметінің Қазақстан Республикасының Президентімен келісу бойынша бекітілген</w:t>
      </w:r>
      <w:r w:rsidR="00885C51">
        <w:rPr>
          <w:rFonts w:ascii="Times New Roman" w:eastAsia="Times New Roman" w:hAnsi="Times New Roman"/>
          <w:sz w:val="28"/>
          <w:szCs w:val="28"/>
          <w:lang w:val="kk-KZ" w:eastAsia="ru-RU"/>
        </w:rPr>
        <w:t xml:space="preserve"> </w:t>
      </w:r>
      <w:r w:rsidRPr="005D7370">
        <w:rPr>
          <w:rFonts w:ascii="Times New Roman" w:eastAsia="Times New Roman" w:hAnsi="Times New Roman"/>
          <w:sz w:val="28"/>
          <w:szCs w:val="28"/>
          <w:lang w:val="kk-KZ" w:eastAsia="ru-RU"/>
        </w:rPr>
        <w:t>актілеріне сәйкес иеліктен шығаруға жатпайтын мүлік жекешелендіру объектілері бола алмайды.»;</w:t>
      </w: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3) 98-бап</w:t>
      </w:r>
      <w:r w:rsidRPr="005D7370">
        <w:rPr>
          <w:lang w:val="kk-KZ"/>
        </w:rPr>
        <w:t xml:space="preserve"> </w:t>
      </w:r>
      <w:r w:rsidRPr="005D7370">
        <w:rPr>
          <w:rFonts w:ascii="Times New Roman" w:eastAsia="Times New Roman" w:hAnsi="Times New Roman"/>
          <w:sz w:val="28"/>
          <w:szCs w:val="28"/>
          <w:lang w:val="kk-KZ" w:eastAsia="ru-RU"/>
        </w:rPr>
        <w:t>мынадай мазмұндағы 5 және 6-тармақтармен толықтырылсын:</w:t>
      </w: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«5. Мемлекетке тиесілі және қорғаныс</w:t>
      </w:r>
      <w:r w:rsidR="00885C51">
        <w:rPr>
          <w:rFonts w:ascii="Times New Roman" w:eastAsia="Times New Roman" w:hAnsi="Times New Roman"/>
          <w:sz w:val="28"/>
          <w:szCs w:val="28"/>
          <w:lang w:val="kk-KZ" w:eastAsia="ru-RU"/>
        </w:rPr>
        <w:t>тық</w:t>
      </w:r>
      <w:r w:rsidRPr="005D7370">
        <w:rPr>
          <w:rFonts w:ascii="Times New Roman" w:eastAsia="Times New Roman" w:hAnsi="Times New Roman"/>
          <w:sz w:val="28"/>
          <w:szCs w:val="28"/>
          <w:lang w:val="kk-KZ" w:eastAsia="ru-RU"/>
        </w:rPr>
        <w:t>-өнеркәсіптік кешен ұйымдарына жататын акционерлік қоғамдардың акцияларын сату мемлекеттің басқаруындағы «алтын акцияны» сақтай отырып жүзеге асырылады.</w:t>
      </w:r>
    </w:p>
    <w:p w:rsidR="0074018E" w:rsidRPr="005D7370" w:rsidRDefault="0074018E" w:rsidP="0074018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hAnsi="Times New Roman"/>
          <w:bCs/>
          <w:color w:val="000000"/>
          <w:sz w:val="28"/>
          <w:szCs w:val="28"/>
          <w:lang w:val="kk-KZ"/>
        </w:rPr>
        <w:t>6. Қорғаныс</w:t>
      </w:r>
      <w:r w:rsidR="00885C51">
        <w:rPr>
          <w:rFonts w:ascii="Times New Roman" w:hAnsi="Times New Roman"/>
          <w:bCs/>
          <w:color w:val="000000"/>
          <w:sz w:val="28"/>
          <w:szCs w:val="28"/>
          <w:lang w:val="kk-KZ"/>
        </w:rPr>
        <w:t>тық</w:t>
      </w:r>
      <w:r w:rsidRPr="005D7370">
        <w:rPr>
          <w:rFonts w:ascii="Times New Roman" w:hAnsi="Times New Roman"/>
          <w:bCs/>
          <w:color w:val="000000"/>
          <w:sz w:val="28"/>
          <w:szCs w:val="28"/>
          <w:lang w:val="kk-KZ"/>
        </w:rPr>
        <w:t xml:space="preserve">-өнеркәсіптік кешен ұйымдарына жататын жауапкершілігі шектеулі серіктестіктің жарғылық капиталындағы мемлекеттің қатысу үлестерін сату жауапкершілігі шектеулі серіктестік дауыстарының жалпы санының төрттен бір бөлігінен астам мөлшерде </w:t>
      </w:r>
      <w:r w:rsidRPr="005D7370">
        <w:rPr>
          <w:rFonts w:ascii="Times New Roman" w:hAnsi="Times New Roman"/>
          <w:bCs/>
          <w:color w:val="000000"/>
          <w:sz w:val="28"/>
          <w:szCs w:val="28"/>
          <w:lang w:val="kk-KZ"/>
        </w:rPr>
        <w:lastRenderedPageBreak/>
        <w:t>жарғылық капиталдағы мемлекеттің қатысу үлесі сақтала отырып жүзеге асырылады.</w:t>
      </w:r>
      <w:r w:rsidRPr="005D7370">
        <w:rPr>
          <w:rFonts w:ascii="Times New Roman" w:eastAsia="Times New Roman" w:hAnsi="Times New Roman"/>
          <w:sz w:val="28"/>
          <w:szCs w:val="28"/>
          <w:lang w:val="kk-KZ" w:eastAsia="ru-RU"/>
        </w:rPr>
        <w:t>»;</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4) 114-баптың 4-тармағының бірінші бөлігі мынадай редакцияда жазылсын:</w:t>
      </w:r>
    </w:p>
    <w:p w:rsidR="00A86E7D" w:rsidRPr="005D7370" w:rsidRDefault="00885C51"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Pr>
          <w:rFonts w:ascii="Times New Roman" w:hAnsi="Times New Roman"/>
          <w:bCs/>
          <w:color w:val="000000" w:themeColor="text1"/>
          <w:sz w:val="28"/>
          <w:szCs w:val="28"/>
          <w:lang w:val="kk-KZ"/>
        </w:rPr>
        <w:t>«</w:t>
      </w:r>
      <w:r w:rsidR="00A86E7D" w:rsidRPr="005D7370">
        <w:rPr>
          <w:rFonts w:ascii="Times New Roman" w:hAnsi="Times New Roman"/>
          <w:bCs/>
          <w:color w:val="000000" w:themeColor="text1"/>
          <w:sz w:val="28"/>
          <w:szCs w:val="28"/>
          <w:lang w:val="kk-KZ"/>
        </w:rPr>
        <w:t>4. Мемлекеттік меншікте ғана болуы мүмкін мемлекеттік мүлік, сондай-ақ</w:t>
      </w:r>
      <w:r w:rsidR="00112320">
        <w:rPr>
          <w:rFonts w:ascii="Times New Roman" w:hAnsi="Times New Roman"/>
          <w:bCs/>
          <w:color w:val="000000" w:themeColor="text1"/>
          <w:sz w:val="28"/>
          <w:szCs w:val="28"/>
          <w:lang w:val="kk-KZ"/>
        </w:rPr>
        <w:t xml:space="preserve"> </w:t>
      </w:r>
      <w:r w:rsidR="00A86E7D" w:rsidRPr="005D7370">
        <w:rPr>
          <w:rFonts w:ascii="Times New Roman" w:hAnsi="Times New Roman"/>
          <w:bCs/>
          <w:color w:val="000000" w:themeColor="text1"/>
          <w:sz w:val="28"/>
          <w:szCs w:val="28"/>
          <w:lang w:val="kk-KZ"/>
        </w:rPr>
        <w:t>Қазақстан Республикасы Президентінің</w:t>
      </w:r>
      <w:r w:rsidR="00A86E7D" w:rsidRPr="005D7370">
        <w:rPr>
          <w:rFonts w:ascii="Times New Roman" w:hAnsi="Times New Roman"/>
          <w:b/>
          <w:bCs/>
          <w:color w:val="000000" w:themeColor="text1"/>
          <w:sz w:val="28"/>
          <w:szCs w:val="28"/>
          <w:lang w:val="kk-KZ"/>
        </w:rPr>
        <w:t xml:space="preserve"> </w:t>
      </w:r>
      <w:r w:rsidR="00A86E7D" w:rsidRPr="005D7370">
        <w:rPr>
          <w:rFonts w:ascii="Times New Roman" w:hAnsi="Times New Roman"/>
          <w:bCs/>
          <w:color w:val="000000" w:themeColor="text1"/>
          <w:sz w:val="28"/>
          <w:szCs w:val="28"/>
          <w:lang w:val="kk-KZ"/>
        </w:rPr>
        <w:t>не Қазақстан Республикасы Үкіметінің Қазақстан Республикасының Президентімен келісу бойынша бекітілген  актілеріне сәйкес иеліктен шығаруға жатпайтын мемлекеттік мүлік жауапкершілігі шектеулі серіктестіктің жарғылық капиталына не акционерлік қоғам акцияларын төлеуге мүліктік салым ретінде пайдаланылмайды</w:t>
      </w:r>
      <w:r w:rsidR="00A86E7D" w:rsidRPr="005D7370">
        <w:rPr>
          <w:rFonts w:ascii="Times New Roman" w:eastAsia="Times New Roman" w:hAnsi="Times New Roman"/>
          <w:sz w:val="28"/>
          <w:szCs w:val="28"/>
          <w:lang w:val="kk-KZ" w:eastAsia="ru-RU"/>
        </w:rPr>
        <w:t>.».</w:t>
      </w:r>
    </w:p>
    <w:p w:rsidR="00A86E7D" w:rsidRPr="005D7370" w:rsidRDefault="00A86E7D" w:rsidP="00A86E7D">
      <w:pPr>
        <w:shd w:val="clear" w:color="auto" w:fill="FFFFFF"/>
        <w:spacing w:after="0" w:line="240" w:lineRule="auto"/>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 </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9. «Қазақстан Республикасының ұлттық қауіпсіздігі туралы» </w:t>
      </w:r>
      <w:r w:rsidRPr="005D7370">
        <w:rPr>
          <w:rFonts w:ascii="Times New Roman" w:eastAsia="Times New Roman" w:hAnsi="Times New Roman"/>
          <w:sz w:val="28"/>
          <w:szCs w:val="28"/>
          <w:lang w:val="kk-KZ" w:eastAsia="ru-RU"/>
        </w:rPr>
        <w:br/>
        <w:t xml:space="preserve">2012 жылғы 6 қаңтардағы Қазақстан Республикасының </w:t>
      </w:r>
      <w:hyperlink r:id="rId14" w:anchor="z2" w:history="1">
        <w:r w:rsidRPr="005D7370">
          <w:rPr>
            <w:rFonts w:ascii="Times New Roman" w:eastAsia="Times New Roman" w:hAnsi="Times New Roman"/>
            <w:sz w:val="28"/>
            <w:szCs w:val="28"/>
            <w:lang w:val="kk-KZ" w:eastAsia="ru-RU"/>
          </w:rPr>
          <w:t>Заңына</w:t>
        </w:r>
      </w:hyperlink>
      <w:r w:rsidRPr="005D7370">
        <w:rPr>
          <w:rFonts w:ascii="Times New Roman" w:eastAsia="Times New Roman" w:hAnsi="Times New Roman"/>
          <w:sz w:val="28"/>
          <w:szCs w:val="28"/>
          <w:lang w:val="kk-KZ" w:eastAsia="ru-RU"/>
        </w:rPr>
        <w:t>:</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 3-баптың 1), 2), 3), 4) және 5) тармақшалары</w:t>
      </w:r>
      <w:r w:rsidRPr="005D7370">
        <w:rPr>
          <w:lang w:val="kk-KZ"/>
        </w:rPr>
        <w:t xml:space="preserve"> </w:t>
      </w:r>
      <w:r w:rsidRPr="005D7370">
        <w:rPr>
          <w:rFonts w:ascii="Times New Roman" w:eastAsia="Times New Roman" w:hAnsi="Times New Roman"/>
          <w:sz w:val="28"/>
          <w:szCs w:val="28"/>
          <w:lang w:val="kk-KZ" w:eastAsia="ru-RU"/>
        </w:rPr>
        <w:t>мынадай редакцияда жазылсын:</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 адамның және азаматтың құқықтары мен бостандықтарының басымдығы;</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 ұлттық қауіпсіздікті қамтамасыз ету кезінде алдын алу-профилактикалық шаралардың басымдығы;</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3) ұлттық қауiпсiздiктi қамтамасыз ету жөнiндегi қызметтi жүзеге асыру кезiнде заңдылықты сақтау;</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4) ұлттық қауiпсiздiктi қамтамасыз ету күштерiнiң жедел өзара хабардар етiлуі және іс-қимылдарының үйлесiмділігі;</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5) ұлттық қауiпсiздiктiң барлық түрлерiнiң бiрлiгi, өзара байланысы және теңдестiрiлімдiгi, ахуалдың дамуына байланысты олардың басымдығының жедел өзгеруі;»;</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 8-баптың 7) тармақшасы</w:t>
      </w:r>
      <w:r w:rsidRPr="005D7370">
        <w:t xml:space="preserve"> </w:t>
      </w:r>
      <w:r w:rsidRPr="005D7370">
        <w:rPr>
          <w:rFonts w:ascii="Times New Roman" w:eastAsia="Times New Roman" w:hAnsi="Times New Roman"/>
          <w:sz w:val="28"/>
          <w:szCs w:val="28"/>
          <w:lang w:val="kk-KZ" w:eastAsia="ru-RU"/>
        </w:rPr>
        <w:t>мынадай редакцияда жазылсын:</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«7) Қазақстан Республикасы ратификациялаған халықаралық шарттарға сәйкес халықаралық қауiпсiздiктi қамтамасыз етуге қатысу болып табылады.»;</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3) 13-бап мынадай мазмұндағы 4-1) тармақшамен толықтырылсын:</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hAnsi="Times New Roman"/>
          <w:color w:val="000000" w:themeColor="text1"/>
          <w:sz w:val="28"/>
          <w:szCs w:val="28"/>
          <w:lang w:val="kk-KZ"/>
        </w:rPr>
        <w:t>«4-1) қалааралық және (немесе) халықаралық байланыс операторы ретiнде байланыс желісін иеленушi және (немесе) оларды басқару немесе пайдалану жөнiндегi қызметтi жүзеге асырушы ұйымның акцияларын, үлестерін, пайларын жеке және заңды тұлғалардың сатып алуын немесе өзгеше меншiкке алуын келісу тәртібін айқындайды;</w:t>
      </w:r>
      <w:r w:rsidRPr="005D7370">
        <w:rPr>
          <w:rFonts w:ascii="Times New Roman" w:eastAsia="Times New Roman" w:hAnsi="Times New Roman"/>
          <w:sz w:val="28"/>
          <w:szCs w:val="28"/>
          <w:lang w:val="kk-KZ" w:eastAsia="ru-RU"/>
        </w:rPr>
        <w:t>»;</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4) 20-баптың 3-тармағы</w:t>
      </w:r>
      <w:r w:rsidRPr="005D7370">
        <w:t xml:space="preserve"> </w:t>
      </w:r>
      <w:r w:rsidRPr="005D7370">
        <w:rPr>
          <w:rFonts w:ascii="Times New Roman" w:eastAsia="Times New Roman" w:hAnsi="Times New Roman"/>
          <w:sz w:val="28"/>
          <w:szCs w:val="28"/>
          <w:lang w:val="kk-KZ" w:eastAsia="ru-RU"/>
        </w:rPr>
        <w:t>мынадай редакцияда жазылсын:</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«3. Мыналарға:</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 Қазақстан Республикасының қорғаныс қабiлетiне және Қазақстан Республикасы Қарулы Күштерiнiң, басқа да әскерлерi мен әскери құралымдарының жауынгерлік дайындығына нұқсан келтiретін;</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 қорғаныс</w:t>
      </w:r>
      <w:r w:rsidR="00112320">
        <w:rPr>
          <w:rFonts w:ascii="Times New Roman" w:eastAsia="Times New Roman" w:hAnsi="Times New Roman"/>
          <w:sz w:val="28"/>
          <w:szCs w:val="28"/>
          <w:lang w:val="kk-KZ" w:eastAsia="ru-RU"/>
        </w:rPr>
        <w:t>тық</w:t>
      </w:r>
      <w:r w:rsidRPr="005D7370">
        <w:rPr>
          <w:rFonts w:ascii="Times New Roman" w:eastAsia="Times New Roman" w:hAnsi="Times New Roman"/>
          <w:sz w:val="28"/>
          <w:szCs w:val="28"/>
          <w:lang w:val="kk-KZ" w:eastAsia="ru-RU"/>
        </w:rPr>
        <w:t>-өнеркәсіп</w:t>
      </w:r>
      <w:r w:rsidR="00112320">
        <w:rPr>
          <w:rFonts w:ascii="Times New Roman" w:eastAsia="Times New Roman" w:hAnsi="Times New Roman"/>
          <w:sz w:val="28"/>
          <w:szCs w:val="28"/>
          <w:lang w:val="kk-KZ" w:eastAsia="ru-RU"/>
        </w:rPr>
        <w:t xml:space="preserve">тік </w:t>
      </w:r>
      <w:r w:rsidRPr="005D7370">
        <w:rPr>
          <w:rFonts w:ascii="Times New Roman" w:eastAsia="Times New Roman" w:hAnsi="Times New Roman"/>
          <w:sz w:val="28"/>
          <w:szCs w:val="28"/>
          <w:lang w:val="kk-KZ" w:eastAsia="ru-RU"/>
        </w:rPr>
        <w:t>кешен</w:t>
      </w:r>
      <w:r w:rsidR="00112320">
        <w:rPr>
          <w:rFonts w:ascii="Times New Roman" w:eastAsia="Times New Roman" w:hAnsi="Times New Roman"/>
          <w:sz w:val="28"/>
          <w:szCs w:val="28"/>
          <w:lang w:val="kk-KZ" w:eastAsia="ru-RU"/>
        </w:rPr>
        <w:t xml:space="preserve"> </w:t>
      </w:r>
      <w:r w:rsidRPr="005D7370">
        <w:rPr>
          <w:rFonts w:ascii="Times New Roman" w:eastAsia="Times New Roman" w:hAnsi="Times New Roman"/>
          <w:sz w:val="28"/>
          <w:szCs w:val="28"/>
          <w:lang w:val="kk-KZ" w:eastAsia="ru-RU"/>
        </w:rPr>
        <w:t>ұйымдарына қатысты «Мемлекеттік мүлік туралы» Қазақстан Республикасы Заңы 98-бабының 5 және 6-</w:t>
      </w:r>
      <w:r w:rsidRPr="005D7370">
        <w:rPr>
          <w:rFonts w:ascii="Times New Roman" w:eastAsia="Times New Roman" w:hAnsi="Times New Roman"/>
          <w:sz w:val="28"/>
          <w:szCs w:val="28"/>
          <w:lang w:val="kk-KZ" w:eastAsia="ru-RU"/>
        </w:rPr>
        <w:lastRenderedPageBreak/>
        <w:t>тармақтарының талаптарын бұзуға алып келетін шешiмдер қабылдауға және iс-қимылдар жасауға тыйым салынады</w:t>
      </w:r>
      <w:r w:rsidRPr="005D7370">
        <w:rPr>
          <w:rFonts w:ascii="Times New Roman" w:hAnsi="Times New Roman"/>
          <w:color w:val="000000"/>
          <w:sz w:val="28"/>
          <w:szCs w:val="28"/>
          <w:lang w:val="kk-KZ"/>
        </w:rPr>
        <w:t>.</w:t>
      </w:r>
      <w:r w:rsidRPr="005D7370">
        <w:rPr>
          <w:rFonts w:ascii="Times New Roman" w:eastAsia="Times New Roman" w:hAnsi="Times New Roman"/>
          <w:sz w:val="28"/>
          <w:szCs w:val="28"/>
          <w:lang w:val="kk-KZ" w:eastAsia="ru-RU"/>
        </w:rPr>
        <w:t>».</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10. «Қазақстан Республикасының арнаулы мемлекеттік органдары туралы» 2012 жылғы 13 ақпандағы Қазақстан Республикасының </w:t>
      </w:r>
      <w:hyperlink r:id="rId15" w:anchor="z2" w:history="1">
        <w:r w:rsidRPr="005D7370">
          <w:rPr>
            <w:rFonts w:ascii="Times New Roman" w:eastAsia="Times New Roman" w:hAnsi="Times New Roman"/>
            <w:sz w:val="28"/>
            <w:szCs w:val="28"/>
            <w:lang w:val="kk-KZ" w:eastAsia="ru-RU"/>
          </w:rPr>
          <w:t>Заңына</w:t>
        </w:r>
      </w:hyperlink>
      <w:r w:rsidRPr="005D7370">
        <w:rPr>
          <w:rFonts w:ascii="Times New Roman" w:eastAsia="Times New Roman" w:hAnsi="Times New Roman"/>
          <w:sz w:val="28"/>
          <w:szCs w:val="28"/>
          <w:lang w:val="kk-KZ" w:eastAsia="ru-RU"/>
        </w:rPr>
        <w:t>:</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 1-баптың 17 тармақшасы мынадай редакцияда жазылсын:</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«17) уәкілетті басшы – осы Заңда белгіленген тәртіппен қызметкерлермен келісімшарт жасасу, оларды лауазымға тағайындау, ауыстыру, қызметтен босату, шығару, оларға арнаулы атақ беру</w:t>
      </w:r>
      <w:r w:rsidR="00112320">
        <w:rPr>
          <w:rFonts w:ascii="Times New Roman" w:eastAsia="Times New Roman" w:hAnsi="Times New Roman"/>
          <w:sz w:val="28"/>
          <w:szCs w:val="28"/>
          <w:lang w:val="kk-KZ" w:eastAsia="ru-RU"/>
        </w:rPr>
        <w:t xml:space="preserve"> </w:t>
      </w:r>
      <w:r w:rsidR="00112320" w:rsidRPr="00112320">
        <w:rPr>
          <w:rFonts w:ascii="Times New Roman" w:eastAsia="Times New Roman" w:hAnsi="Times New Roman"/>
          <w:sz w:val="28"/>
          <w:szCs w:val="28"/>
          <w:lang w:val="kk-KZ" w:eastAsia="ru-RU"/>
        </w:rPr>
        <w:t>(жеке құрам бойынша бұйрықтар)</w:t>
      </w:r>
      <w:r w:rsidRPr="005D7370">
        <w:rPr>
          <w:rFonts w:ascii="Times New Roman" w:eastAsia="Times New Roman" w:hAnsi="Times New Roman"/>
          <w:sz w:val="28"/>
          <w:szCs w:val="28"/>
          <w:lang w:val="kk-KZ" w:eastAsia="ru-RU"/>
        </w:rPr>
        <w:t>, сондай-ақ қызметтік тексеруді тағайындау және ұзарту туралы бұйрықтар  шығару құқығы берілген лауазымды адам;»;</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 11-бап</w:t>
      </w:r>
      <w:r w:rsidR="00E7691E">
        <w:rPr>
          <w:rFonts w:ascii="Times New Roman" w:eastAsia="Times New Roman" w:hAnsi="Times New Roman"/>
          <w:sz w:val="28"/>
          <w:szCs w:val="28"/>
          <w:lang w:val="kk-KZ" w:eastAsia="ru-RU"/>
        </w:rPr>
        <w:t>тағы</w:t>
      </w:r>
      <w:r w:rsidRPr="005D7370">
        <w:rPr>
          <w:rFonts w:ascii="Times New Roman" w:eastAsia="Times New Roman" w:hAnsi="Times New Roman"/>
          <w:sz w:val="28"/>
          <w:szCs w:val="28"/>
          <w:lang w:val="kk-KZ" w:eastAsia="ru-RU"/>
        </w:rPr>
        <w:t xml:space="preserve"> «</w:t>
      </w:r>
      <w:r w:rsidR="00112320">
        <w:rPr>
          <w:rFonts w:ascii="Times New Roman" w:eastAsia="Times New Roman" w:hAnsi="Times New Roman"/>
          <w:sz w:val="28"/>
          <w:szCs w:val="28"/>
          <w:lang w:val="kk-KZ" w:eastAsia="ru-RU"/>
        </w:rPr>
        <w:t>орта білімнен кейінгі білімі</w:t>
      </w:r>
      <w:r w:rsidRPr="005D7370">
        <w:rPr>
          <w:rFonts w:ascii="Times New Roman" w:eastAsia="Times New Roman" w:hAnsi="Times New Roman"/>
          <w:sz w:val="28"/>
          <w:szCs w:val="28"/>
          <w:lang w:val="kk-KZ" w:eastAsia="ru-RU"/>
        </w:rPr>
        <w:t>» деген сөзде</w:t>
      </w:r>
      <w:r w:rsidR="00112320">
        <w:rPr>
          <w:rFonts w:ascii="Times New Roman" w:eastAsia="Times New Roman" w:hAnsi="Times New Roman"/>
          <w:sz w:val="28"/>
          <w:szCs w:val="28"/>
          <w:lang w:val="kk-KZ" w:eastAsia="ru-RU"/>
        </w:rPr>
        <w:t>р</w:t>
      </w:r>
      <w:r w:rsidRPr="005D7370">
        <w:rPr>
          <w:rFonts w:ascii="Times New Roman" w:eastAsia="Times New Roman" w:hAnsi="Times New Roman"/>
          <w:sz w:val="28"/>
          <w:szCs w:val="28"/>
          <w:lang w:val="kk-KZ" w:eastAsia="ru-RU"/>
        </w:rPr>
        <w:t xml:space="preserve"> «орта,</w:t>
      </w:r>
      <w:r w:rsidR="00112320">
        <w:rPr>
          <w:rFonts w:ascii="Times New Roman" w:eastAsia="Times New Roman" w:hAnsi="Times New Roman"/>
          <w:sz w:val="28"/>
          <w:szCs w:val="28"/>
          <w:lang w:val="kk-KZ" w:eastAsia="ru-RU"/>
        </w:rPr>
        <w:t xml:space="preserve"> орта білімнен кейінгі</w:t>
      </w:r>
      <w:r w:rsidRPr="005D7370">
        <w:rPr>
          <w:rFonts w:ascii="Times New Roman" w:eastAsia="Times New Roman" w:hAnsi="Times New Roman"/>
          <w:sz w:val="28"/>
          <w:szCs w:val="28"/>
          <w:lang w:val="kk-KZ" w:eastAsia="ru-RU"/>
        </w:rPr>
        <w:t>» деген сөз</w:t>
      </w:r>
      <w:r w:rsidR="00112320">
        <w:rPr>
          <w:rFonts w:ascii="Times New Roman" w:eastAsia="Times New Roman" w:hAnsi="Times New Roman"/>
          <w:sz w:val="28"/>
          <w:szCs w:val="28"/>
          <w:lang w:val="kk-KZ" w:eastAsia="ru-RU"/>
        </w:rPr>
        <w:t>дермен</w:t>
      </w:r>
      <w:r w:rsidRPr="005D7370">
        <w:rPr>
          <w:rFonts w:ascii="Times New Roman" w:eastAsia="Times New Roman" w:hAnsi="Times New Roman"/>
          <w:sz w:val="28"/>
          <w:szCs w:val="28"/>
          <w:lang w:val="kk-KZ" w:eastAsia="ru-RU"/>
        </w:rPr>
        <w:t xml:space="preserve"> </w:t>
      </w:r>
      <w:r w:rsidR="00112320">
        <w:rPr>
          <w:rFonts w:ascii="Times New Roman" w:eastAsia="Times New Roman" w:hAnsi="Times New Roman"/>
          <w:sz w:val="28"/>
          <w:szCs w:val="28"/>
          <w:lang w:val="kk-KZ" w:eastAsia="ru-RU"/>
        </w:rPr>
        <w:t>ауыстырыл</w:t>
      </w:r>
      <w:r w:rsidRPr="005D7370">
        <w:rPr>
          <w:rFonts w:ascii="Times New Roman" w:eastAsia="Times New Roman" w:hAnsi="Times New Roman"/>
          <w:sz w:val="28"/>
          <w:szCs w:val="28"/>
          <w:lang w:val="kk-KZ" w:eastAsia="ru-RU"/>
        </w:rPr>
        <w:t>сын;</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3) 15-баптың 6-тармағы мынадай мазмұндағы екінші бөлікпен толықтырылсын:</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«Қабылданған шешімдерді қызметкерлердің назарына жеткізу арнаулы мемлекеттік органның бірінші басшысының бұйрығымен бекітілетін арнаулы мемлекеттік органдардың ішкі қызмет жарғысында айқындалған тәртіппен жүзеге асырылады.»;</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4) 27-бапта:</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8-тармақтың 1) тармақшасы мынадай редакцияда жазылсын:</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 қатардағы құрам лауазымына келісімшарт бойынша қызметке тұрған кезде;»;</w:t>
      </w:r>
    </w:p>
    <w:p w:rsidR="00A86E7D" w:rsidRPr="005D7370" w:rsidRDefault="00A86E7D" w:rsidP="00A86E7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9-тармақта:</w:t>
      </w:r>
    </w:p>
    <w:p w:rsidR="00A86E7D" w:rsidRPr="005D7370" w:rsidRDefault="00A86E7D" w:rsidP="00A86E7D">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бірінші және екінші бөліктері мынадай редакцияда жазылсын:</w:t>
      </w:r>
    </w:p>
    <w:p w:rsidR="00A86E7D" w:rsidRPr="005D7370" w:rsidRDefault="00A86E7D" w:rsidP="00A86E7D">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«9. Запастан қабылданған не Қарулы Күштерден, басқа әскерлерден және әскери құралымдардан ауыстыру тәртібімен қабылданған азаматқа қайта аттестаттау тәртібімен өзінде бар әскери атақтан төмен емес арнаулы атақ беріледі.</w:t>
      </w:r>
    </w:p>
    <w:p w:rsidR="00A86E7D" w:rsidRPr="005D7370" w:rsidRDefault="00A86E7D" w:rsidP="00A86E7D">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Бұрын арнаулы мемлекеттік немесе құқық қорғау органдарында қызмет өткерген, запастан қабылданған не басқа арнаулы мемлекеттік органдардан ауыстыру тәртібімен қабылданған және арнаулы атағы, сыныптық шені немесе біліктілік сыныбы бар адамдарға қайта аттестаттау тәртібімен арнаулы атақ беріледі. Қайта аттестаттауды өткізу және арнаулы атақ беру тәртібін арнаулы мемлекеттік органның бірінші басшысы айқындайды.»;</w:t>
      </w:r>
    </w:p>
    <w:p w:rsidR="00A86E7D" w:rsidRPr="005D7370" w:rsidRDefault="00A86E7D" w:rsidP="00A86E7D">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төртінші бөліктегі «болу мерзімі» деген сөздер «еңбек </w:t>
      </w:r>
      <w:r w:rsidR="00261CC1" w:rsidRPr="00261CC1">
        <w:rPr>
          <w:rFonts w:ascii="Times New Roman" w:eastAsia="Times New Roman" w:hAnsi="Times New Roman"/>
          <w:sz w:val="28"/>
          <w:szCs w:val="28"/>
          <w:lang w:val="kk-KZ" w:eastAsia="ru-RU"/>
        </w:rPr>
        <w:t>сіңірген</w:t>
      </w:r>
      <w:r w:rsidRPr="005D7370">
        <w:rPr>
          <w:rFonts w:ascii="Times New Roman" w:eastAsia="Times New Roman" w:hAnsi="Times New Roman"/>
          <w:sz w:val="28"/>
          <w:szCs w:val="28"/>
          <w:lang w:val="kk-KZ" w:eastAsia="ru-RU"/>
        </w:rPr>
        <w:t xml:space="preserve"> жылдары» деген сөздермен ауыстырылсын;</w:t>
      </w:r>
    </w:p>
    <w:p w:rsidR="00261CC1" w:rsidRDefault="005E1D2C" w:rsidP="005E1D2C">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15-тармақ</w:t>
      </w:r>
      <w:r w:rsidR="00261CC1">
        <w:rPr>
          <w:rFonts w:ascii="Times New Roman" w:eastAsia="Times New Roman" w:hAnsi="Times New Roman"/>
          <w:sz w:val="28"/>
          <w:szCs w:val="28"/>
          <w:lang w:val="kk-KZ" w:eastAsia="ru-RU"/>
        </w:rPr>
        <w:t>тағы</w:t>
      </w:r>
      <w:r w:rsidRPr="005D7370">
        <w:rPr>
          <w:rFonts w:ascii="Times New Roman" w:eastAsia="Times New Roman" w:hAnsi="Times New Roman"/>
          <w:sz w:val="28"/>
          <w:szCs w:val="28"/>
          <w:lang w:val="kk-KZ" w:eastAsia="ru-RU"/>
        </w:rPr>
        <w:t xml:space="preserve"> </w:t>
      </w:r>
      <w:r w:rsidR="00890E19">
        <w:rPr>
          <w:rFonts w:ascii="Times New Roman" w:eastAsia="Times New Roman" w:hAnsi="Times New Roman"/>
          <w:sz w:val="28"/>
          <w:szCs w:val="28"/>
          <w:lang w:val="kk-KZ" w:eastAsia="ru-RU"/>
        </w:rPr>
        <w:t>«</w:t>
      </w:r>
      <w:r w:rsidR="00890E19" w:rsidRPr="00890E19">
        <w:rPr>
          <w:rFonts w:ascii="Times New Roman" w:eastAsia="Times New Roman" w:hAnsi="Times New Roman"/>
          <w:sz w:val="28"/>
          <w:szCs w:val="28"/>
          <w:lang w:val="kk-KZ" w:eastAsia="ru-RU"/>
        </w:rPr>
        <w:t>болудың</w:t>
      </w:r>
      <w:r w:rsidR="00890E19">
        <w:rPr>
          <w:rFonts w:ascii="Times New Roman" w:eastAsia="Times New Roman" w:hAnsi="Times New Roman"/>
          <w:sz w:val="28"/>
          <w:szCs w:val="28"/>
          <w:lang w:val="kk-KZ" w:eastAsia="ru-RU"/>
        </w:rPr>
        <w:t>» деген сөз «еңбек сіңірудің» деген сөздермен ауыстырылсын;</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5) 30-бапта:</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8-тармақтың 3) тармақшасы</w:t>
      </w:r>
      <w:r w:rsidRPr="005D7370">
        <w:t xml:space="preserve"> </w:t>
      </w:r>
      <w:r w:rsidRPr="005D7370">
        <w:rPr>
          <w:rFonts w:ascii="Times New Roman" w:eastAsia="Times New Roman" w:hAnsi="Times New Roman"/>
          <w:sz w:val="28"/>
          <w:szCs w:val="28"/>
          <w:lang w:val="kk-KZ" w:eastAsia="ru-RU"/>
        </w:rPr>
        <w:t>мынадай редакцияда жазылсын:</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«3) қызметке жарамдылық санаты туралы әскери-дәрігерлiк комиссияның қорытындысы ұсынылады.</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lastRenderedPageBreak/>
        <w:t>Қызметтің түрі мен тегінің өзгеруінсіз бір арнаулы мемлекеттік орган ішінде қызмет бабындағы ауысу кезінде қызметке жарамдылық қызметкерлердің медициналық куәландыру рәсімінен қосымша өтуінсіз, жыл сайынғы диспансеризациядан (профилактикалық тексеруден) соңғы өтуі барысында алынған құжаттар негізінде анықталады;»;</w:t>
      </w:r>
    </w:p>
    <w:p w:rsidR="00890E19"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15-тармақтың 1) тармақшасын</w:t>
      </w:r>
      <w:r w:rsidR="00890E19">
        <w:rPr>
          <w:rFonts w:ascii="Times New Roman" w:eastAsia="Times New Roman" w:hAnsi="Times New Roman"/>
          <w:sz w:val="28"/>
          <w:szCs w:val="28"/>
          <w:lang w:val="kk-KZ" w:eastAsia="ru-RU"/>
        </w:rPr>
        <w:t>да:</w:t>
      </w:r>
      <w:r w:rsidRPr="005D7370">
        <w:rPr>
          <w:rFonts w:ascii="Times New Roman" w:eastAsia="Times New Roman" w:hAnsi="Times New Roman"/>
          <w:sz w:val="28"/>
          <w:szCs w:val="28"/>
          <w:lang w:val="kk-KZ" w:eastAsia="ru-RU"/>
        </w:rPr>
        <w:t xml:space="preserve"> </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үшінші абзац</w:t>
      </w:r>
      <w:r w:rsidRPr="005D7370">
        <w:rPr>
          <w:lang w:val="kk-KZ"/>
        </w:rPr>
        <w:t xml:space="preserve"> </w:t>
      </w:r>
      <w:r w:rsidRPr="005D7370">
        <w:rPr>
          <w:rFonts w:ascii="Times New Roman" w:eastAsia="Times New Roman" w:hAnsi="Times New Roman"/>
          <w:sz w:val="28"/>
          <w:szCs w:val="28"/>
          <w:lang w:val="kk-KZ" w:eastAsia="ru-RU"/>
        </w:rPr>
        <w:t>мынадай редакцияда жазылсын:</w:t>
      </w:r>
    </w:p>
    <w:p w:rsidR="005E1D2C" w:rsidRDefault="005E1D2C" w:rsidP="005E1D2C">
      <w:pPr>
        <w:spacing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«осы тармақшаның төртінші</w:t>
      </w:r>
      <w:r w:rsidR="00890E19">
        <w:rPr>
          <w:rFonts w:ascii="Times New Roman" w:eastAsia="Times New Roman" w:hAnsi="Times New Roman"/>
          <w:sz w:val="28"/>
          <w:szCs w:val="28"/>
          <w:lang w:val="kk-KZ" w:eastAsia="ru-RU"/>
        </w:rPr>
        <w:t xml:space="preserve"> </w:t>
      </w:r>
      <w:r w:rsidRPr="005D7370">
        <w:rPr>
          <w:rFonts w:ascii="Times New Roman" w:eastAsia="Times New Roman" w:hAnsi="Times New Roman"/>
          <w:sz w:val="28"/>
          <w:szCs w:val="28"/>
          <w:lang w:val="kk-KZ" w:eastAsia="ru-RU"/>
        </w:rPr>
        <w:t xml:space="preserve">абзацында көзделген жағдайды қоспағанда, үлгi нысанын Қазақстан Республикасының Yкiметi бекiтетiн отбасылық-мүлiктiк жағдайын тексеру актiсiмен расталатын, осы Заңның </w:t>
      </w:r>
      <w:r w:rsidRPr="005D7370">
        <w:rPr>
          <w:rFonts w:ascii="Times New Roman" w:eastAsia="Times New Roman" w:hAnsi="Times New Roman"/>
          <w:sz w:val="28"/>
          <w:szCs w:val="28"/>
          <w:lang w:val="kk-KZ" w:eastAsia="ru-RU"/>
        </w:rPr>
        <w:br/>
        <w:t>49-бабы 2-тармағының 2) тармақшасында айқындалған отбасы жағдайы бойынша;</w:t>
      </w:r>
      <w:r w:rsidR="00890E19">
        <w:rPr>
          <w:rFonts w:ascii="Times New Roman" w:eastAsia="Times New Roman" w:hAnsi="Times New Roman"/>
          <w:sz w:val="28"/>
          <w:szCs w:val="28"/>
          <w:lang w:val="kk-KZ" w:eastAsia="ru-RU"/>
        </w:rPr>
        <w:t>»;</w:t>
      </w:r>
    </w:p>
    <w:p w:rsidR="00890E19" w:rsidRPr="005D7370" w:rsidRDefault="00890E19" w:rsidP="005E1D2C">
      <w:pPr>
        <w:spacing w:line="240" w:lineRule="auto"/>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мынадай мазмұндағы төртінші абзацпен толықтырылсын:</w:t>
      </w:r>
    </w:p>
    <w:p w:rsidR="005E1D2C" w:rsidRPr="005D7370" w:rsidRDefault="00890E19" w:rsidP="005E1D2C">
      <w:pPr>
        <w:ind w:firstLine="709"/>
        <w:contextualSpacing/>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w:t>
      </w:r>
      <w:r w:rsidR="005E1D2C" w:rsidRPr="005D7370">
        <w:rPr>
          <w:rFonts w:ascii="Times New Roman" w:eastAsia="Times New Roman" w:hAnsi="Times New Roman"/>
          <w:sz w:val="28"/>
          <w:szCs w:val="28"/>
          <w:lang w:val="kk-KZ" w:eastAsia="ru-RU"/>
        </w:rPr>
        <w:t>жұбайы (зайыбы) қызмет</w:t>
      </w:r>
      <w:r>
        <w:rPr>
          <w:rFonts w:ascii="Times New Roman" w:eastAsia="Times New Roman" w:hAnsi="Times New Roman"/>
          <w:sz w:val="28"/>
          <w:szCs w:val="28"/>
          <w:lang w:val="kk-KZ" w:eastAsia="ru-RU"/>
        </w:rPr>
        <w:t>ін</w:t>
      </w:r>
      <w:r w:rsidR="005E1D2C" w:rsidRPr="005D7370">
        <w:rPr>
          <w:rFonts w:ascii="Times New Roman" w:eastAsia="Times New Roman" w:hAnsi="Times New Roman"/>
          <w:sz w:val="28"/>
          <w:szCs w:val="28"/>
          <w:lang w:val="kk-KZ" w:eastAsia="ru-RU"/>
        </w:rPr>
        <w:t xml:space="preserve"> </w:t>
      </w:r>
      <w:r w:rsidRPr="005D7370">
        <w:rPr>
          <w:rFonts w:ascii="Times New Roman" w:eastAsia="Times New Roman" w:hAnsi="Times New Roman"/>
          <w:sz w:val="28"/>
          <w:szCs w:val="28"/>
          <w:lang w:val="kk-KZ" w:eastAsia="ru-RU"/>
        </w:rPr>
        <w:t xml:space="preserve">өзге елді мекенде </w:t>
      </w:r>
      <w:r w:rsidR="005E1D2C" w:rsidRPr="005D7370">
        <w:rPr>
          <w:rFonts w:ascii="Times New Roman" w:eastAsia="Times New Roman" w:hAnsi="Times New Roman"/>
          <w:sz w:val="28"/>
          <w:szCs w:val="28"/>
          <w:lang w:val="kk-KZ" w:eastAsia="ru-RU"/>
        </w:rPr>
        <w:t>өткеріп жатқан қызметкердің баянаты бойынша;»;</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6) 31-баптың 1-тармағында:</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мынадай мазмұндағы 4-1) тармақшамен толықтырылсын:  </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«4-1) арнаулы мемлекеттік орган бөлімшелерінің арасында ауыстыр</w:t>
      </w:r>
      <w:r w:rsidR="00890E19">
        <w:rPr>
          <w:rFonts w:ascii="Times New Roman" w:eastAsia="Times New Roman" w:hAnsi="Times New Roman"/>
          <w:sz w:val="28"/>
          <w:szCs w:val="28"/>
          <w:lang w:val="kk-KZ" w:eastAsia="ru-RU"/>
        </w:rPr>
        <w:t>ылған</w:t>
      </w:r>
      <w:r w:rsidRPr="005D7370">
        <w:rPr>
          <w:rFonts w:ascii="Times New Roman" w:eastAsia="Times New Roman" w:hAnsi="Times New Roman"/>
          <w:sz w:val="28"/>
          <w:szCs w:val="28"/>
          <w:lang w:val="kk-KZ" w:eastAsia="ru-RU"/>
        </w:rPr>
        <w:t>;»;</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5) тармақша мынадай редакцияда жазылсын:</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«5) бiр арнаулы мемлекеттік органнан басқасына не Қарулы Күштерден, басқа да əскерлер мен əскери құралымдардан құрылымында əскери қызмет өткеру көзделген арнаулы мемлекеттік органға және керісінше ауыстырылған;»;</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7) 34-баптың 1-тармағы</w:t>
      </w:r>
      <w:r w:rsidRPr="005D7370">
        <w:t xml:space="preserve"> </w:t>
      </w:r>
      <w:r w:rsidRPr="005D7370">
        <w:rPr>
          <w:rFonts w:ascii="Times New Roman" w:eastAsia="Times New Roman" w:hAnsi="Times New Roman"/>
          <w:sz w:val="28"/>
          <w:szCs w:val="28"/>
          <w:lang w:val="kk-KZ" w:eastAsia="ru-RU"/>
        </w:rPr>
        <w:t>мынадай редакцияда жазылсын:</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«1. Қызметкер ауыстырылған, қызметтен шығарылған жағдайларда, сондай-ақ Қазақстан Республикасының </w:t>
      </w:r>
      <w:hyperlink r:id="rId16" w:anchor="z147" w:history="1">
        <w:r w:rsidRPr="005D7370">
          <w:rPr>
            <w:rFonts w:ascii="Times New Roman" w:eastAsia="Times New Roman" w:hAnsi="Times New Roman"/>
            <w:sz w:val="28"/>
            <w:szCs w:val="28"/>
            <w:lang w:val="kk-KZ" w:eastAsia="ru-RU"/>
          </w:rPr>
          <w:t>заңнамасында</w:t>
        </w:r>
      </w:hyperlink>
      <w:r w:rsidRPr="005D7370">
        <w:rPr>
          <w:rFonts w:ascii="Times New Roman" w:eastAsia="Times New Roman" w:hAnsi="Times New Roman"/>
          <w:sz w:val="28"/>
          <w:szCs w:val="28"/>
          <w:lang w:val="kk-KZ" w:eastAsia="ru-RU"/>
        </w:rPr>
        <w:t xml:space="preserve"> және осы Заңда көзделген басқа да мән-жайларға байланысты атқарып жүрген лауазымынан босатылады.»;</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8) 36-бапта:</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3-тармақ мынадай редакцияда жазылсын:  </w:t>
      </w:r>
    </w:p>
    <w:p w:rsidR="005E1D2C" w:rsidRPr="005D7370" w:rsidRDefault="005E1D2C" w:rsidP="005E1D2C">
      <w:pPr>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«3. Қазақстан Республикасының мемлекеттік органдарына, сондай-ақ ұйымдарға іссапарға жіберілген қызметкерлерге арнаулы атақтар беру, оларды мемлекеттік наградалармен наградтау осы Заңда көзделген тәртіппен жүргізіледі.</w:t>
      </w:r>
    </w:p>
    <w:p w:rsidR="005E1D2C" w:rsidRPr="005D7370" w:rsidRDefault="005E1D2C" w:rsidP="00043F95">
      <w:pPr>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Мемлекеттік органдар</w:t>
      </w:r>
      <w:r w:rsidR="00043F95">
        <w:rPr>
          <w:rFonts w:ascii="Times New Roman" w:eastAsia="Times New Roman" w:hAnsi="Times New Roman"/>
          <w:sz w:val="28"/>
          <w:szCs w:val="28"/>
          <w:lang w:val="kk-KZ" w:eastAsia="ru-RU"/>
        </w:rPr>
        <w:t xml:space="preserve">ға, </w:t>
      </w:r>
      <w:r w:rsidRPr="005D7370">
        <w:rPr>
          <w:rFonts w:ascii="Times New Roman" w:eastAsia="Times New Roman" w:hAnsi="Times New Roman"/>
          <w:sz w:val="28"/>
          <w:szCs w:val="28"/>
          <w:lang w:val="kk-KZ" w:eastAsia="ru-RU"/>
        </w:rPr>
        <w:t>ұйымдарға</w:t>
      </w:r>
      <w:r w:rsidR="00043F95">
        <w:rPr>
          <w:rFonts w:ascii="Times New Roman" w:eastAsia="Times New Roman" w:hAnsi="Times New Roman"/>
          <w:sz w:val="28"/>
          <w:szCs w:val="28"/>
          <w:lang w:val="kk-KZ" w:eastAsia="ru-RU"/>
        </w:rPr>
        <w:t xml:space="preserve"> және</w:t>
      </w:r>
      <w:r w:rsidRPr="005D7370">
        <w:rPr>
          <w:rFonts w:ascii="Times New Roman" w:eastAsia="Times New Roman" w:hAnsi="Times New Roman"/>
          <w:sz w:val="28"/>
          <w:szCs w:val="28"/>
          <w:lang w:val="kk-KZ" w:eastAsia="ru-RU"/>
        </w:rPr>
        <w:t xml:space="preserve"> халықаралық ұйымдарға іссапарға жіберілген қызметкерді лауазымға тағайындау немесе қызметтен шығару осы Заңда көзделген тәртіппен, ол Қазақстан Республикасының мемлекеттік органдары</w:t>
      </w:r>
      <w:r w:rsidR="00BD3FB6">
        <w:rPr>
          <w:rFonts w:ascii="Times New Roman" w:eastAsia="Times New Roman" w:hAnsi="Times New Roman"/>
          <w:sz w:val="28"/>
          <w:szCs w:val="28"/>
          <w:lang w:val="kk-KZ" w:eastAsia="ru-RU"/>
        </w:rPr>
        <w:t>ндағы</w:t>
      </w:r>
      <w:r w:rsidR="00043F95">
        <w:rPr>
          <w:rFonts w:ascii="Times New Roman" w:eastAsia="Times New Roman" w:hAnsi="Times New Roman"/>
          <w:sz w:val="28"/>
          <w:szCs w:val="28"/>
          <w:lang w:val="kk-KZ" w:eastAsia="ru-RU"/>
        </w:rPr>
        <w:t xml:space="preserve">, </w:t>
      </w:r>
      <w:r w:rsidRPr="005D7370">
        <w:rPr>
          <w:rFonts w:ascii="Times New Roman" w:eastAsia="Times New Roman" w:hAnsi="Times New Roman"/>
          <w:sz w:val="28"/>
          <w:szCs w:val="28"/>
          <w:lang w:val="kk-KZ" w:eastAsia="ru-RU"/>
        </w:rPr>
        <w:t>ұйымдары</w:t>
      </w:r>
      <w:r w:rsidR="00BD3FB6">
        <w:rPr>
          <w:rFonts w:ascii="Times New Roman" w:eastAsia="Times New Roman" w:hAnsi="Times New Roman"/>
          <w:sz w:val="28"/>
          <w:szCs w:val="28"/>
          <w:lang w:val="kk-KZ" w:eastAsia="ru-RU"/>
        </w:rPr>
        <w:t>ндағы және</w:t>
      </w:r>
      <w:r w:rsidR="00043F95">
        <w:rPr>
          <w:rFonts w:ascii="Times New Roman" w:eastAsia="Times New Roman" w:hAnsi="Times New Roman"/>
          <w:sz w:val="28"/>
          <w:szCs w:val="28"/>
          <w:lang w:val="kk-KZ" w:eastAsia="ru-RU"/>
        </w:rPr>
        <w:t xml:space="preserve"> </w:t>
      </w:r>
      <w:r w:rsidR="00043F95" w:rsidRPr="00043F95">
        <w:rPr>
          <w:rFonts w:ascii="Times New Roman" w:eastAsia="Times New Roman" w:hAnsi="Times New Roman"/>
          <w:sz w:val="28"/>
          <w:szCs w:val="28"/>
          <w:lang w:val="kk-KZ" w:eastAsia="ru-RU"/>
        </w:rPr>
        <w:t>халықаралық ұйымдар</w:t>
      </w:r>
      <w:r w:rsidR="00043F95">
        <w:rPr>
          <w:rFonts w:ascii="Times New Roman" w:eastAsia="Times New Roman" w:hAnsi="Times New Roman"/>
          <w:sz w:val="28"/>
          <w:szCs w:val="28"/>
          <w:lang w:val="kk-KZ" w:eastAsia="ru-RU"/>
        </w:rPr>
        <w:t xml:space="preserve">дағы </w:t>
      </w:r>
      <w:r w:rsidRPr="005D7370">
        <w:rPr>
          <w:rFonts w:ascii="Times New Roman" w:eastAsia="Times New Roman" w:hAnsi="Times New Roman"/>
          <w:sz w:val="28"/>
          <w:szCs w:val="28"/>
          <w:lang w:val="kk-KZ" w:eastAsia="ru-RU"/>
        </w:rPr>
        <w:t>лауазымдардан босатылғаннан (қызметтен шығарылғаннан) және қызмет өткерген арнаулы мемлекеттік органға қайтып оралғаннан соң жүргізіледі.»;</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5 және 6-тармақтары мынадай редакцияда жазылсын:</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lastRenderedPageBreak/>
        <w:t>«5. Iссапарға жiберiлген қызметкерлерге сыйлықақы беру және материалдық көмек көрсету олар іссапарға жіберілген мемлекеттiк органдардың, сондай-ақ ұйымдардың қызметкерлерi үшiн айқындалған тәртiппен лауазымдық айлықақылар негiзге алына отырып жүзеге асырылады.</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Iссапарға жiберiлген қызметкерлерге лауазымдық айлықақылар, сауықтыруға арналған жәрдемақылар, сыйлықақы, материалдық көмек төлеу олар iссапарға жiберiлген мемлекеттiк органдарды, сондай-ақ ұйымдарды ұстауға көзделген қаражат есебiнен жүргiзiледi. Өзге де төлемдер, сондай-ақ арнаулы киім үлгісімен қамтамасыз ету қызметкерлерді iссапарға жiберген арнаулы мемлекеттік органды ұстауға көзделген қаражат есебiнен жүргiзiледi.</w:t>
      </w:r>
    </w:p>
    <w:p w:rsidR="005E1D2C" w:rsidRPr="005D7370" w:rsidRDefault="005E1D2C" w:rsidP="005E1D2C">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6. Халықаралық ұйымдарға іссапарға жіберілген қызметкерлерге, егер халықаралық шарттарда өзгеше белгіленбесе, халықаралық ұйымдар қызметкерлерінің тиісті санаттары үшін белгіленген жалақы оларды ұстау үшін көзделген қаражат есебінен, сондай-ақ арнаулы атақ бойынша Қазақстан Республикасының заңнамасында белгіленген айлықақылар қызметкерлерді iссапарға жiберген арнаулы мемлекеттік органды ұстау үшін көзделген қаражат есебiнен төленеді.»;</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7-тармақта:</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екінші бөліктің екінші сөйлемі алып тасталсын;</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үшінші бөлік мынадай редакцияда жазылсын: </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«Бiржолғы сипаттағы төлемдер бойынша iссапарға жiбергенге дейiн қызметкердің атқарған соңғы лауазымы бойынша лауазымдық айлықақысы есепке алынады.»;</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9) 36-1-баптың 2-тармағы</w:t>
      </w:r>
      <w:r w:rsidRPr="005D7370">
        <w:t xml:space="preserve"> </w:t>
      </w:r>
      <w:r w:rsidRPr="005D7370">
        <w:rPr>
          <w:rFonts w:ascii="Times New Roman" w:eastAsia="Times New Roman" w:hAnsi="Times New Roman"/>
          <w:sz w:val="28"/>
          <w:szCs w:val="28"/>
          <w:lang w:val="kk-KZ" w:eastAsia="ru-RU"/>
        </w:rPr>
        <w:t>мынадай редакцияда жазылсын:</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«2. </w:t>
      </w:r>
      <w:r w:rsidR="00CD5373">
        <w:rPr>
          <w:rFonts w:ascii="Times New Roman" w:eastAsia="Times New Roman" w:hAnsi="Times New Roman"/>
          <w:sz w:val="28"/>
          <w:szCs w:val="28"/>
          <w:lang w:val="kk-KZ" w:eastAsia="ru-RU"/>
        </w:rPr>
        <w:t>Қ</w:t>
      </w:r>
      <w:r w:rsidRPr="005D7370">
        <w:rPr>
          <w:rFonts w:ascii="Times New Roman" w:eastAsia="Times New Roman" w:hAnsi="Times New Roman"/>
          <w:sz w:val="28"/>
          <w:szCs w:val="28"/>
          <w:lang w:val="kk-KZ" w:eastAsia="ru-RU"/>
        </w:rPr>
        <w:t>ызметкерлерге лауазымдық айлықақылар, қызмет өткерудің ерекше жағдайлары үшін үстемеақылар және Қазақстан Республикасының заңнамасында белгіленген басқа да үстемеақылар, сауықтыруға арналған жәрдемақылар, сыйлықақылар, материалдық көмек, арнаулы мемлекеттік органдардың қызметкерлеріне тұрғынжайды ұстауға және коммуналдық</w:t>
      </w:r>
      <w:r w:rsidR="00CD5373">
        <w:rPr>
          <w:rFonts w:ascii="Times New Roman" w:eastAsia="Times New Roman" w:hAnsi="Times New Roman"/>
          <w:sz w:val="28"/>
          <w:szCs w:val="28"/>
          <w:lang w:val="kk-KZ" w:eastAsia="ru-RU"/>
        </w:rPr>
        <w:t xml:space="preserve"> көрсетілген </w:t>
      </w:r>
      <w:r w:rsidRPr="005D7370">
        <w:rPr>
          <w:rFonts w:ascii="Times New Roman" w:eastAsia="Times New Roman" w:hAnsi="Times New Roman"/>
          <w:sz w:val="28"/>
          <w:szCs w:val="28"/>
          <w:lang w:val="kk-KZ" w:eastAsia="ru-RU"/>
        </w:rPr>
        <w:t xml:space="preserve"> қызмет</w:t>
      </w:r>
      <w:r w:rsidR="00CD5373">
        <w:rPr>
          <w:rFonts w:ascii="Times New Roman" w:eastAsia="Times New Roman" w:hAnsi="Times New Roman"/>
          <w:sz w:val="28"/>
          <w:szCs w:val="28"/>
          <w:lang w:val="kk-KZ" w:eastAsia="ru-RU"/>
        </w:rPr>
        <w:t>терге</w:t>
      </w:r>
      <w:r w:rsidRPr="005D7370">
        <w:rPr>
          <w:rFonts w:ascii="Times New Roman" w:eastAsia="Times New Roman" w:hAnsi="Times New Roman"/>
          <w:sz w:val="28"/>
          <w:szCs w:val="28"/>
          <w:lang w:val="kk-KZ" w:eastAsia="ru-RU"/>
        </w:rPr>
        <w:t xml:space="preserve"> ақы төлеуге арналған ақшалай өтемақы, бір елді мекеннен ара қашықтығы </w:t>
      </w:r>
      <w:r w:rsidR="00CD5373">
        <w:rPr>
          <w:rFonts w:ascii="Times New Roman" w:eastAsia="Times New Roman" w:hAnsi="Times New Roman"/>
          <w:sz w:val="28"/>
          <w:szCs w:val="28"/>
          <w:lang w:val="kk-KZ" w:eastAsia="ru-RU"/>
        </w:rPr>
        <w:t xml:space="preserve">бір </w:t>
      </w:r>
      <w:r w:rsidRPr="005D7370">
        <w:rPr>
          <w:rFonts w:ascii="Times New Roman" w:eastAsia="Times New Roman" w:hAnsi="Times New Roman"/>
          <w:sz w:val="28"/>
          <w:szCs w:val="28"/>
          <w:lang w:val="kk-KZ" w:eastAsia="ru-RU"/>
        </w:rPr>
        <w:t>жүз километрден асатын екінші бір елді мекенге көшумен байланысты болатын қызмет бабындағы ауысу кезінде қызметкер</w:t>
      </w:r>
      <w:r w:rsidR="00E7691E">
        <w:rPr>
          <w:rFonts w:ascii="Times New Roman" w:eastAsia="Times New Roman" w:hAnsi="Times New Roman"/>
          <w:sz w:val="28"/>
          <w:szCs w:val="28"/>
          <w:lang w:val="kk-KZ" w:eastAsia="ru-RU"/>
        </w:rPr>
        <w:t>лер</w:t>
      </w:r>
      <w:r w:rsidRPr="005D7370">
        <w:rPr>
          <w:rFonts w:ascii="Times New Roman" w:eastAsia="Times New Roman" w:hAnsi="Times New Roman"/>
          <w:sz w:val="28"/>
          <w:szCs w:val="28"/>
          <w:lang w:val="kk-KZ" w:eastAsia="ru-RU"/>
        </w:rPr>
        <w:t>ге және о</w:t>
      </w:r>
      <w:r w:rsidR="00E7691E">
        <w:rPr>
          <w:rFonts w:ascii="Times New Roman" w:eastAsia="Times New Roman" w:hAnsi="Times New Roman"/>
          <w:sz w:val="28"/>
          <w:szCs w:val="28"/>
          <w:lang w:val="kk-KZ" w:eastAsia="ru-RU"/>
        </w:rPr>
        <w:t>лард</w:t>
      </w:r>
      <w:r w:rsidRPr="005D7370">
        <w:rPr>
          <w:rFonts w:ascii="Times New Roman" w:eastAsia="Times New Roman" w:hAnsi="Times New Roman"/>
          <w:sz w:val="28"/>
          <w:szCs w:val="28"/>
          <w:lang w:val="kk-KZ" w:eastAsia="ru-RU"/>
        </w:rPr>
        <w:t xml:space="preserve">ың отбасы мүшелеріне Қазақстан Республикасының заңнамасында белгіленген тәртіппен көтерме жәрдемақы төлеу, </w:t>
      </w:r>
      <w:r w:rsidR="00CD5373">
        <w:rPr>
          <w:rFonts w:ascii="Times New Roman" w:eastAsia="Times New Roman" w:hAnsi="Times New Roman"/>
          <w:sz w:val="28"/>
          <w:szCs w:val="28"/>
          <w:lang w:val="kk-KZ" w:eastAsia="ru-RU"/>
        </w:rPr>
        <w:t xml:space="preserve">іссапарға жіберілген қызметкерлерге </w:t>
      </w:r>
      <w:r w:rsidRPr="005D7370">
        <w:rPr>
          <w:rFonts w:ascii="Times New Roman" w:eastAsia="Times New Roman" w:hAnsi="Times New Roman"/>
          <w:sz w:val="28"/>
          <w:szCs w:val="28"/>
          <w:lang w:val="kk-KZ" w:eastAsia="ru-RU"/>
        </w:rPr>
        <w:t>қызмет бабындағы ауысу кезінде Қазақстан Республикасының Үкіметі айқындайтын тәртіппен автомобиль жолының әрбір жиырма  километріне бір айлық есептік көрсеткіш мөлшерінде</w:t>
      </w:r>
      <w:r w:rsidR="00CD5373">
        <w:rPr>
          <w:rFonts w:ascii="Times New Roman" w:eastAsia="Times New Roman" w:hAnsi="Times New Roman"/>
          <w:sz w:val="28"/>
          <w:szCs w:val="28"/>
          <w:lang w:val="kk-KZ" w:eastAsia="ru-RU"/>
        </w:rPr>
        <w:t xml:space="preserve">гі </w:t>
      </w:r>
      <w:r w:rsidR="00CD5373" w:rsidRPr="00CD5373">
        <w:rPr>
          <w:rFonts w:ascii="Times New Roman" w:eastAsia="Times New Roman" w:hAnsi="Times New Roman"/>
          <w:sz w:val="28"/>
          <w:szCs w:val="28"/>
          <w:lang w:val="kk-KZ" w:eastAsia="ru-RU"/>
        </w:rPr>
        <w:t xml:space="preserve">меншікті мүлкін тасымалдау бойынша </w:t>
      </w:r>
      <w:r w:rsidRPr="005D7370">
        <w:rPr>
          <w:rFonts w:ascii="Times New Roman" w:eastAsia="Times New Roman" w:hAnsi="Times New Roman"/>
          <w:sz w:val="28"/>
          <w:szCs w:val="28"/>
          <w:lang w:val="kk-KZ" w:eastAsia="ru-RU"/>
        </w:rPr>
        <w:t>шығындарды, сондай-ақ емделуге жұмсалған қаражатты өтеу олар іссапарға жіберілген арнаулы мемлекеттік органды ұстауға көзделген қаражат есебiнен жүргiзiледi.</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Iссапарға жiберiлген қызметкерлерге сыйлықақы беру және материалдық көмек көрсету олар іссапарға жіберілген арнаулы мемлекеттік органның қызметкерлерi үшiн айқындалған тәртiппен жүзеге асырылады.»;</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lastRenderedPageBreak/>
        <w:t>10) 44-бап мынадай мазмұндағы 3</w:t>
      </w:r>
      <w:r w:rsidR="00CD5373">
        <w:rPr>
          <w:rFonts w:ascii="Times New Roman" w:eastAsia="Times New Roman" w:hAnsi="Times New Roman"/>
          <w:sz w:val="28"/>
          <w:szCs w:val="28"/>
          <w:lang w:val="kk-KZ" w:eastAsia="ru-RU"/>
        </w:rPr>
        <w:t>-</w:t>
      </w:r>
      <w:r w:rsidRPr="005D7370">
        <w:rPr>
          <w:rFonts w:ascii="Times New Roman" w:eastAsia="Times New Roman" w:hAnsi="Times New Roman"/>
          <w:sz w:val="28"/>
          <w:szCs w:val="28"/>
          <w:lang w:val="kk-KZ" w:eastAsia="ru-RU"/>
        </w:rPr>
        <w:t>тармақ</w:t>
      </w:r>
      <w:r w:rsidR="00CD5373">
        <w:rPr>
          <w:rFonts w:ascii="Times New Roman" w:eastAsia="Times New Roman" w:hAnsi="Times New Roman"/>
          <w:sz w:val="28"/>
          <w:szCs w:val="28"/>
          <w:lang w:val="kk-KZ" w:eastAsia="ru-RU"/>
        </w:rPr>
        <w:t>пен</w:t>
      </w:r>
      <w:r w:rsidRPr="005D7370">
        <w:rPr>
          <w:rFonts w:ascii="Times New Roman" w:eastAsia="Times New Roman" w:hAnsi="Times New Roman"/>
          <w:sz w:val="28"/>
          <w:szCs w:val="28"/>
          <w:lang w:val="kk-KZ" w:eastAsia="ru-RU"/>
        </w:rPr>
        <w:t xml:space="preserve"> толықтырылсын:  </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«3. Оқуы бойынша берешегі бар курсанттар</w:t>
      </w:r>
      <w:r w:rsidR="00CD5373">
        <w:rPr>
          <w:rFonts w:ascii="Times New Roman" w:eastAsia="Times New Roman" w:hAnsi="Times New Roman"/>
          <w:sz w:val="28"/>
          <w:szCs w:val="28"/>
          <w:lang w:val="kk-KZ" w:eastAsia="ru-RU"/>
        </w:rPr>
        <w:t xml:space="preserve">ға, </w:t>
      </w:r>
      <w:r w:rsidRPr="005D7370">
        <w:rPr>
          <w:rFonts w:ascii="Times New Roman" w:eastAsia="Times New Roman" w:hAnsi="Times New Roman"/>
          <w:sz w:val="28"/>
          <w:szCs w:val="28"/>
          <w:lang w:val="kk-KZ" w:eastAsia="ru-RU"/>
        </w:rPr>
        <w:t>тыңдаушыларға каникулдық демалыс берешекті өтегеннен кейін оқу бағдарламаларында белгіленген демалыс өткізу мерзімдерінің шегінде беріледі.»;</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11) 51-баптың 2-тармағы мынадай редакцияда жазылсын:</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 Қызметкерді жеке құрамның тізімдерінен шығару арнаулы мемлекеттік органдарда белгіленген мерзімде істер мен лауазымды тапсырғаннан кейін жүргізіледі.»;</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12) 56-бапта:</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1-тармақтың екінші бөлігі мынадай мазмұндағы екінші сөйлеммен толықтырылсын: </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«Тең дәрежедегі лауазымдарға тағайындау кезінде, егер ол функционалдық міндеттердің өзгеруіне әкелмесе, бұл мерзім есептелмейді.»;</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2-тармақтың үшінші бөлігі мынадай редакцияда жазылсын:</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«Кемінде күнтізбелік 20 жыл үздіксіз еңбек сіңірген жылдары бар қызметкерлер аттестаттық тесттен өтуге жатпайды.»;</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13) 56-1-баптың 2-тармағының екінші бөлігі</w:t>
      </w:r>
      <w:r w:rsidRPr="005D7370">
        <w:rPr>
          <w:lang w:val="kk-KZ"/>
        </w:rPr>
        <w:t xml:space="preserve"> </w:t>
      </w:r>
      <w:r w:rsidRPr="005D7370">
        <w:rPr>
          <w:rFonts w:ascii="Times New Roman" w:eastAsia="Times New Roman" w:hAnsi="Times New Roman"/>
          <w:sz w:val="28"/>
          <w:szCs w:val="28"/>
          <w:lang w:val="kk-KZ" w:eastAsia="ru-RU"/>
        </w:rPr>
        <w:t>мынадай редакцияда жазылсын:</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«Қызметкерді кадр резервіне қабылдау туралы мəселені шешу үшін жоспардан тыс аттестаттау осы Заңның 56-бабы 1-тармағының екінші бөлігінде көзделген талаптарды ескерусіз, жоспарлы аттестаттауды өткізудің белгіленген мерзімінің кемінде үштен бірі өткен соң өткізілуге тиіс.»;</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14) 61-бап мынадай редакцияда жазылсын:</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«61-бап. Сыныптық біліктілік</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Әрбір қызметкердің кәсіби шеберлігін дамытуды ынталандыру мақсатында сыныптық біліктілік беру, оны жоғарылату, растау, сақтау, төмендету және алу рәсімі жүргізіледі.</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Қызметкерлерге сыныптық біліктілік беру, оны жоғарылату, растау, сақтау, төмендету және алу тәртібін арнаулы мемлекеттік органның бірінші басшысы айқындайды.»;</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15) 62-баптың 2-тармағы</w:t>
      </w:r>
      <w:r w:rsidRPr="005D7370">
        <w:t xml:space="preserve"> </w:t>
      </w:r>
      <w:r w:rsidRPr="005D7370">
        <w:rPr>
          <w:rFonts w:ascii="Times New Roman" w:eastAsia="Times New Roman" w:hAnsi="Times New Roman"/>
          <w:sz w:val="28"/>
          <w:szCs w:val="28"/>
          <w:lang w:val="kk-KZ" w:eastAsia="ru-RU"/>
        </w:rPr>
        <w:t>мынадай редакцияда жазылсын:</w:t>
      </w:r>
    </w:p>
    <w:p w:rsidR="00F917C1" w:rsidRPr="005D7370" w:rsidRDefault="00F917C1" w:rsidP="00F917C1">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 Басшылар Қазақстан Республикасы заңнамасының талаптарын қатаң басшылыққа ала отырып, сеніп тапсырылған бөлімшелерде қызметтік тәртіпті күнделікті сақтауға міндетті.»;</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16) 63-бапта:</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6-тармақтың екінші бөлігі мынадай редакцияда жазылсын:</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«Осы тармақта көзделген көтермелеулерді қолдану тәртібін арнаулы мемлекеттік органның бірінші басшысы айқындайды.»;</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8-тармақ мынадай редакцияда жазылсын:</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«8. Арнаулы мемлекеттік органның бірінші басшысының грамотамен және ақшалай сыйлықақымен марапаттауы түріндегі бір мезгілде қолданылуы мүмкін көтермелеулерді қоспағанда, қызметкердің </w:t>
      </w:r>
      <w:r w:rsidR="00CD5373">
        <w:rPr>
          <w:rFonts w:ascii="Times New Roman" w:eastAsia="Times New Roman" w:hAnsi="Times New Roman"/>
          <w:sz w:val="28"/>
          <w:szCs w:val="28"/>
          <w:lang w:val="kk-KZ" w:eastAsia="ru-RU"/>
        </w:rPr>
        <w:t xml:space="preserve">сол бір </w:t>
      </w:r>
      <w:r w:rsidRPr="005D7370">
        <w:rPr>
          <w:rFonts w:ascii="Times New Roman" w:eastAsia="Times New Roman" w:hAnsi="Times New Roman"/>
          <w:sz w:val="28"/>
          <w:szCs w:val="28"/>
          <w:lang w:val="kk-KZ" w:eastAsia="ru-RU"/>
        </w:rPr>
        <w:t xml:space="preserve">ерекшелігі үшін бір </w:t>
      </w:r>
      <w:r w:rsidR="00CD5373">
        <w:rPr>
          <w:rFonts w:ascii="Times New Roman" w:eastAsia="Times New Roman" w:hAnsi="Times New Roman"/>
          <w:sz w:val="28"/>
          <w:szCs w:val="28"/>
          <w:lang w:val="kk-KZ" w:eastAsia="ru-RU"/>
        </w:rPr>
        <w:t xml:space="preserve">ғана </w:t>
      </w:r>
      <w:r w:rsidRPr="005D7370">
        <w:rPr>
          <w:rFonts w:ascii="Times New Roman" w:eastAsia="Times New Roman" w:hAnsi="Times New Roman"/>
          <w:sz w:val="28"/>
          <w:szCs w:val="28"/>
          <w:lang w:val="kk-KZ" w:eastAsia="ru-RU"/>
        </w:rPr>
        <w:t>көтермелеу жариялануы мүмкін.»;</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lastRenderedPageBreak/>
        <w:t xml:space="preserve">17) 64-баптың 2-тармағы мынадай мазмұндағы екінші бөлікпен толықтырылсын: </w:t>
      </w:r>
    </w:p>
    <w:p w:rsidR="008869F0" w:rsidRPr="005D7370" w:rsidRDefault="008869F0" w:rsidP="008869F0">
      <w:pPr>
        <w:spacing w:after="0" w:line="240" w:lineRule="auto"/>
        <w:ind w:firstLine="709"/>
        <w:jc w:val="both"/>
        <w:rPr>
          <w:rFonts w:ascii="Times New Roman" w:hAnsi="Times New Roman"/>
          <w:bCs/>
          <w:color w:val="000000"/>
          <w:sz w:val="28"/>
          <w:szCs w:val="28"/>
          <w:lang w:val="kk-KZ"/>
        </w:rPr>
      </w:pPr>
      <w:r w:rsidRPr="005D7370">
        <w:rPr>
          <w:rFonts w:ascii="Times New Roman" w:eastAsia="Times New Roman" w:hAnsi="Times New Roman"/>
          <w:sz w:val="28"/>
          <w:szCs w:val="28"/>
          <w:lang w:val="kk-KZ" w:eastAsia="ru-RU"/>
        </w:rPr>
        <w:t>«</w:t>
      </w:r>
      <w:r w:rsidRPr="005D7370">
        <w:rPr>
          <w:rFonts w:ascii="Times New Roman" w:hAnsi="Times New Roman"/>
          <w:bCs/>
          <w:color w:val="000000"/>
          <w:sz w:val="28"/>
          <w:szCs w:val="28"/>
          <w:lang w:val="kk-KZ"/>
        </w:rPr>
        <w:t xml:space="preserve">Жазбаша ескертуді тиісті басшы </w:t>
      </w:r>
      <w:r w:rsidR="00CD5373">
        <w:rPr>
          <w:rFonts w:ascii="Times New Roman" w:hAnsi="Times New Roman"/>
          <w:bCs/>
          <w:color w:val="000000"/>
          <w:sz w:val="28"/>
          <w:szCs w:val="28"/>
          <w:lang w:val="kk-KZ"/>
        </w:rPr>
        <w:t xml:space="preserve">дайындауды оған </w:t>
      </w:r>
      <w:r w:rsidRPr="005D7370">
        <w:rPr>
          <w:rFonts w:ascii="Times New Roman" w:hAnsi="Times New Roman"/>
          <w:bCs/>
          <w:color w:val="000000"/>
          <w:sz w:val="28"/>
          <w:szCs w:val="28"/>
          <w:lang w:val="kk-KZ"/>
        </w:rPr>
        <w:t>тапсырған лауазымды адам дайындайды.</w:t>
      </w:r>
      <w:r w:rsidRPr="005D7370">
        <w:rPr>
          <w:rFonts w:ascii="Times New Roman" w:eastAsia="Times New Roman" w:hAnsi="Times New Roman"/>
          <w:sz w:val="28"/>
          <w:szCs w:val="28"/>
          <w:lang w:val="kk-KZ" w:eastAsia="ru-RU"/>
        </w:rPr>
        <w:t>»;</w:t>
      </w:r>
    </w:p>
    <w:p w:rsidR="008869F0" w:rsidRPr="005D7370" w:rsidRDefault="008869F0" w:rsidP="008869F0">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18) 65-бапта:</w:t>
      </w:r>
    </w:p>
    <w:p w:rsidR="008869F0" w:rsidRPr="005D7370" w:rsidRDefault="008869F0" w:rsidP="008869F0">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4-тармақ мынадай редакцияда жазылсын:</w:t>
      </w:r>
    </w:p>
    <w:p w:rsidR="008869F0" w:rsidRPr="005D7370" w:rsidRDefault="008869F0" w:rsidP="008869F0">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«4. Қызметтік </w:t>
      </w:r>
      <w:r w:rsidRPr="005D7370">
        <w:rPr>
          <w:rFonts w:ascii="Times New Roman" w:hAnsi="Times New Roman"/>
          <w:color w:val="000000"/>
          <w:sz w:val="28"/>
          <w:szCs w:val="28"/>
          <w:lang w:val="kk-KZ"/>
        </w:rPr>
        <w:t>тергеп-</w:t>
      </w:r>
      <w:r w:rsidRPr="005D7370">
        <w:rPr>
          <w:rFonts w:ascii="Times New Roman" w:eastAsia="Times New Roman" w:hAnsi="Times New Roman"/>
          <w:sz w:val="28"/>
          <w:szCs w:val="28"/>
          <w:lang w:val="kk-KZ" w:eastAsia="ru-RU"/>
        </w:rPr>
        <w:t>тексеру уәкілетті басшының бұйрығымен тағайындалады және уәкілетті лауазымды адам он бес жұмыс күнінен аспайтын мерзімде жүргізеді.</w:t>
      </w:r>
    </w:p>
    <w:p w:rsidR="008869F0" w:rsidRPr="005D7370" w:rsidRDefault="008869F0" w:rsidP="008869F0">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Бұйрық болмаған кезде қызметтік </w:t>
      </w:r>
      <w:r w:rsidRPr="005D7370">
        <w:rPr>
          <w:rFonts w:ascii="Times New Roman" w:hAnsi="Times New Roman"/>
          <w:color w:val="000000"/>
          <w:sz w:val="28"/>
          <w:szCs w:val="28"/>
          <w:lang w:val="kk-KZ"/>
        </w:rPr>
        <w:t>тергеп-</w:t>
      </w:r>
      <w:r w:rsidRPr="005D7370">
        <w:rPr>
          <w:rFonts w:ascii="Times New Roman" w:eastAsia="Times New Roman" w:hAnsi="Times New Roman"/>
          <w:sz w:val="28"/>
          <w:szCs w:val="28"/>
          <w:lang w:val="kk-KZ" w:eastAsia="ru-RU"/>
        </w:rPr>
        <w:t>тексеру жүргізуге жол берілмейді.</w:t>
      </w:r>
    </w:p>
    <w:p w:rsidR="008869F0" w:rsidRPr="005D7370" w:rsidRDefault="008869F0" w:rsidP="008869F0">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Ерекше жағдайларда қызметтік </w:t>
      </w:r>
      <w:r w:rsidRPr="005D7370">
        <w:rPr>
          <w:rFonts w:ascii="Times New Roman" w:hAnsi="Times New Roman"/>
          <w:color w:val="000000"/>
          <w:sz w:val="28"/>
          <w:szCs w:val="28"/>
          <w:lang w:val="kk-KZ"/>
        </w:rPr>
        <w:t>тергеп-</w:t>
      </w:r>
      <w:r w:rsidRPr="005D7370">
        <w:rPr>
          <w:rFonts w:ascii="Times New Roman" w:eastAsia="Times New Roman" w:hAnsi="Times New Roman"/>
          <w:sz w:val="28"/>
          <w:szCs w:val="28"/>
          <w:lang w:val="kk-KZ" w:eastAsia="ru-RU"/>
        </w:rPr>
        <w:t xml:space="preserve">тексеру мерзімі қызметтік </w:t>
      </w:r>
      <w:r w:rsidRPr="005D7370">
        <w:rPr>
          <w:rFonts w:ascii="Times New Roman" w:hAnsi="Times New Roman"/>
          <w:color w:val="000000"/>
          <w:sz w:val="28"/>
          <w:szCs w:val="28"/>
          <w:lang w:val="kk-KZ"/>
        </w:rPr>
        <w:t>тергеп-</w:t>
      </w:r>
      <w:r w:rsidRPr="005D7370">
        <w:rPr>
          <w:rFonts w:ascii="Times New Roman" w:eastAsia="Times New Roman" w:hAnsi="Times New Roman"/>
          <w:sz w:val="28"/>
          <w:szCs w:val="28"/>
          <w:lang w:val="kk-KZ" w:eastAsia="ru-RU"/>
        </w:rPr>
        <w:t>тексеру жүргізуді тағайындаған уәкілетті басшының бұйрығымен он жұмыс күнінен аспайтын мерзімге ұзартылуы мүмкін.</w:t>
      </w:r>
    </w:p>
    <w:p w:rsidR="008869F0" w:rsidRPr="005D7370" w:rsidRDefault="008869F0" w:rsidP="008869F0">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Қызметтік </w:t>
      </w:r>
      <w:r w:rsidRPr="005D7370">
        <w:rPr>
          <w:rFonts w:ascii="Times New Roman" w:hAnsi="Times New Roman"/>
          <w:color w:val="000000"/>
          <w:sz w:val="28"/>
          <w:szCs w:val="28"/>
          <w:lang w:val="kk-KZ"/>
        </w:rPr>
        <w:t>тергеп-</w:t>
      </w:r>
      <w:r w:rsidRPr="005D7370">
        <w:rPr>
          <w:rFonts w:ascii="Times New Roman" w:eastAsia="Times New Roman" w:hAnsi="Times New Roman"/>
          <w:sz w:val="28"/>
          <w:szCs w:val="28"/>
          <w:lang w:val="kk-KZ" w:eastAsia="ru-RU"/>
        </w:rPr>
        <w:t>тексеру мерзімінің есептелуі оның тағайындалған күнінен басталады және белгіленген кезеңнің соңғы күнінде аяқталады.»;</w:t>
      </w:r>
    </w:p>
    <w:p w:rsidR="008869F0" w:rsidRPr="005D7370" w:rsidRDefault="008869F0" w:rsidP="008869F0">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5-тармақтың үшінші бөлігінде «тәуліктен» деген сөз «жұмыс күнінен» деген сөздермен ауыстырылсын;</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6-тармақтың үшінші бөлігі мынадай редакцияда жазылсын:</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«Қажет болған жағдайларда басшы уәкілетті лауазымды адамды және мамандарды қызметтік </w:t>
      </w:r>
      <w:r w:rsidRPr="005D7370">
        <w:rPr>
          <w:rFonts w:ascii="Times New Roman" w:hAnsi="Times New Roman"/>
          <w:color w:val="000000"/>
          <w:sz w:val="28"/>
          <w:szCs w:val="28"/>
          <w:lang w:val="kk-KZ"/>
        </w:rPr>
        <w:t>тергеп-</w:t>
      </w:r>
      <w:r w:rsidRPr="005D7370">
        <w:rPr>
          <w:rFonts w:ascii="Times New Roman" w:eastAsia="Times New Roman" w:hAnsi="Times New Roman"/>
          <w:sz w:val="28"/>
          <w:szCs w:val="28"/>
          <w:lang w:val="kk-KZ" w:eastAsia="ru-RU"/>
        </w:rPr>
        <w:t>тексеру жүргізу уақытына олардың функционалдық міндеттерін атқару</w:t>
      </w:r>
      <w:r w:rsidR="00CD5373">
        <w:rPr>
          <w:rFonts w:ascii="Times New Roman" w:eastAsia="Times New Roman" w:hAnsi="Times New Roman"/>
          <w:sz w:val="28"/>
          <w:szCs w:val="28"/>
          <w:lang w:val="kk-KZ" w:eastAsia="ru-RU"/>
        </w:rPr>
        <w:t>д</w:t>
      </w:r>
      <w:r w:rsidRPr="005D7370">
        <w:rPr>
          <w:rFonts w:ascii="Times New Roman" w:eastAsia="Times New Roman" w:hAnsi="Times New Roman"/>
          <w:sz w:val="28"/>
          <w:szCs w:val="28"/>
          <w:lang w:val="kk-KZ" w:eastAsia="ru-RU"/>
        </w:rPr>
        <w:t>ан босатуы мүмкін, ол туралы бұйрықта көрсетіледі.»;</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12-тармақтың 4) тармақшасы мынадай редакцияда жазылсын:</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«4) ұзақ уақытты талап ететiн заңнамамен белгіленген сараптамалар (зерттеулер) өткiзілген жағдайларда;»;</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21-тармақ мынадай редакцияда жазылсын:</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«21. Қызметтік тергеп-тексеру аяқтал</w:t>
      </w:r>
      <w:r w:rsidR="00CD5373">
        <w:rPr>
          <w:rFonts w:ascii="Times New Roman" w:eastAsia="Times New Roman" w:hAnsi="Times New Roman"/>
          <w:sz w:val="28"/>
          <w:szCs w:val="28"/>
          <w:lang w:val="kk-KZ" w:eastAsia="ru-RU"/>
        </w:rPr>
        <w:t>ған соң</w:t>
      </w:r>
      <w:r w:rsidRPr="005D7370">
        <w:rPr>
          <w:rFonts w:ascii="Times New Roman" w:eastAsia="Times New Roman" w:hAnsi="Times New Roman"/>
          <w:sz w:val="28"/>
          <w:szCs w:val="28"/>
          <w:lang w:val="kk-KZ" w:eastAsia="ru-RU"/>
        </w:rPr>
        <w:t xml:space="preserve"> тұжырымдар</w:t>
      </w:r>
      <w:r w:rsidR="00CD5373">
        <w:rPr>
          <w:rFonts w:ascii="Times New Roman" w:eastAsia="Times New Roman" w:hAnsi="Times New Roman"/>
          <w:sz w:val="28"/>
          <w:szCs w:val="28"/>
          <w:lang w:val="kk-KZ" w:eastAsia="ru-RU"/>
        </w:rPr>
        <w:t>ы</w:t>
      </w:r>
      <w:r w:rsidRPr="005D7370">
        <w:rPr>
          <w:rFonts w:ascii="Times New Roman" w:eastAsia="Times New Roman" w:hAnsi="Times New Roman"/>
          <w:sz w:val="28"/>
          <w:szCs w:val="28"/>
          <w:lang w:val="kk-KZ" w:eastAsia="ru-RU"/>
        </w:rPr>
        <w:t>мен және ұсыныстар</w:t>
      </w:r>
      <w:r w:rsidR="00CD5373">
        <w:rPr>
          <w:rFonts w:ascii="Times New Roman" w:eastAsia="Times New Roman" w:hAnsi="Times New Roman"/>
          <w:sz w:val="28"/>
          <w:szCs w:val="28"/>
          <w:lang w:val="kk-KZ" w:eastAsia="ru-RU"/>
        </w:rPr>
        <w:t>ы</w:t>
      </w:r>
      <w:r w:rsidRPr="005D7370">
        <w:rPr>
          <w:rFonts w:ascii="Times New Roman" w:eastAsia="Times New Roman" w:hAnsi="Times New Roman"/>
          <w:sz w:val="28"/>
          <w:szCs w:val="28"/>
          <w:lang w:val="kk-KZ" w:eastAsia="ru-RU"/>
        </w:rPr>
        <w:t>мен бірге оның нәтижелері туралы қорытынды жаса</w:t>
      </w:r>
      <w:r w:rsidR="00CD5373">
        <w:rPr>
          <w:rFonts w:ascii="Times New Roman" w:eastAsia="Times New Roman" w:hAnsi="Times New Roman"/>
          <w:sz w:val="28"/>
          <w:szCs w:val="28"/>
          <w:lang w:val="kk-KZ" w:eastAsia="ru-RU"/>
        </w:rPr>
        <w:t>лады</w:t>
      </w:r>
      <w:r w:rsidRPr="005D7370">
        <w:rPr>
          <w:rFonts w:ascii="Times New Roman" w:eastAsia="Times New Roman" w:hAnsi="Times New Roman"/>
          <w:sz w:val="28"/>
          <w:szCs w:val="28"/>
          <w:lang w:val="kk-KZ" w:eastAsia="ru-RU"/>
        </w:rPr>
        <w:t xml:space="preserve">, </w:t>
      </w:r>
      <w:r w:rsidR="00CD5373">
        <w:rPr>
          <w:rFonts w:ascii="Times New Roman" w:eastAsia="Times New Roman" w:hAnsi="Times New Roman"/>
          <w:sz w:val="28"/>
          <w:szCs w:val="28"/>
          <w:lang w:val="kk-KZ" w:eastAsia="ru-RU"/>
        </w:rPr>
        <w:t xml:space="preserve">ол </w:t>
      </w:r>
      <w:r w:rsidRPr="005D7370">
        <w:rPr>
          <w:rFonts w:ascii="Times New Roman" w:eastAsia="Times New Roman" w:hAnsi="Times New Roman"/>
          <w:sz w:val="28"/>
          <w:szCs w:val="28"/>
          <w:lang w:val="kk-KZ" w:eastAsia="ru-RU"/>
        </w:rPr>
        <w:t>қызметтік тергеп-тексеру жүргізуді тағайындаған уәкілетті басшыға бекітуге ұсынылады.</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Қызметтік тергеп-тексеру нәтижелері туралы қорытынды бекітілгеннен кейін уəкілетті лауазымды адам өзіне қатысты тергеп-тексеру жүргізілген қызметкерді </w:t>
      </w:r>
      <w:r w:rsidR="00CD5373">
        <w:rPr>
          <w:rFonts w:ascii="Times New Roman" w:eastAsia="Times New Roman" w:hAnsi="Times New Roman"/>
          <w:sz w:val="28"/>
          <w:szCs w:val="28"/>
          <w:lang w:val="kk-KZ" w:eastAsia="ru-RU"/>
        </w:rPr>
        <w:t xml:space="preserve">– </w:t>
      </w:r>
      <w:r w:rsidRPr="005D7370">
        <w:rPr>
          <w:rFonts w:ascii="Times New Roman" w:eastAsia="Times New Roman" w:hAnsi="Times New Roman"/>
          <w:sz w:val="28"/>
          <w:szCs w:val="28"/>
          <w:lang w:val="kk-KZ" w:eastAsia="ru-RU"/>
        </w:rPr>
        <w:t>қорытындылармен, сондай-ақ қызметкердің талабы бойынша қызметтік тергеп-тексеру материалдарымен қол қойғыза отырып таныстыруға міндетті.</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Қызметкер қызметтік тергеп-тексеру қорытындысымен және (немесе) материалдарымен танысудан не онымен (олармен)  танысқандығы туралы қол қоюдан бас тартқан кезде тиісті акт жасалады. Оның бас тартуы қызметтік тергеп-тексерудің нәтижелері не тәртіптік жаза қолдану туралы бұйрық шығаруды тоқтата алмайды.»;</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19) 68-бапта:</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тақырыбы мынадай редакцияда жазылсын:</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lastRenderedPageBreak/>
        <w:t>«68-бап. Жаза қолдану тәртiбi»;</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1-тармақ мынадай редакцияда жазылсын:</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 Уәкілетті басшы қызметтiк тексеру материалдары және тәртiптiк комиссияның ұсыныстары негiзiнде жаза қолдану немесе қолданбау туралы тиiстi шешiм қабылдайды.»;</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4-тармақ мынадай редакцияда жазылсын:</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«4. </w:t>
      </w:r>
      <w:r w:rsidRPr="005D7370">
        <w:rPr>
          <w:rFonts w:ascii="Times New Roman" w:hAnsi="Times New Roman"/>
          <w:color w:val="000000" w:themeColor="text1"/>
          <w:sz w:val="28"/>
          <w:szCs w:val="28"/>
          <w:lang w:val="kk-KZ"/>
        </w:rPr>
        <w:t>Жаза терiс қылық анықталған күннен бастап бiр айдан кешіктірілмей және оны жасаған күннен бастап алты айдан кешiктiрiлмей қолданылады.</w:t>
      </w:r>
    </w:p>
    <w:p w:rsidR="008869F0" w:rsidRPr="005D7370" w:rsidRDefault="008869F0" w:rsidP="008869F0">
      <w:pPr>
        <w:shd w:val="clear" w:color="auto" w:fill="FFFFFF"/>
        <w:ind w:left="34" w:firstLine="675"/>
        <w:contextualSpacing/>
        <w:jc w:val="both"/>
        <w:textAlignment w:val="baseline"/>
        <w:rPr>
          <w:rFonts w:ascii="Times New Roman" w:hAnsi="Times New Roman"/>
          <w:bCs/>
          <w:color w:val="000000" w:themeColor="text1"/>
          <w:sz w:val="28"/>
          <w:szCs w:val="28"/>
          <w:lang w:val="kk-KZ"/>
        </w:rPr>
      </w:pPr>
      <w:r w:rsidRPr="005D7370">
        <w:rPr>
          <w:rFonts w:ascii="Times New Roman" w:hAnsi="Times New Roman"/>
          <w:bCs/>
          <w:color w:val="000000" w:themeColor="text1"/>
          <w:sz w:val="28"/>
          <w:szCs w:val="28"/>
          <w:lang w:val="kk-KZ"/>
        </w:rPr>
        <w:t>Теріс қылықтың жасалғаны туралы уәкілетті басшыға белгілі болған күн теріс қылық анықталған күн болып есептеледі.</w:t>
      </w:r>
    </w:p>
    <w:p w:rsidR="008869F0" w:rsidRPr="005D7370" w:rsidRDefault="008869F0" w:rsidP="008869F0">
      <w:pPr>
        <w:shd w:val="clear" w:color="auto" w:fill="FFFFFF"/>
        <w:ind w:left="34" w:firstLine="675"/>
        <w:contextualSpacing/>
        <w:jc w:val="both"/>
        <w:textAlignment w:val="baseline"/>
        <w:rPr>
          <w:rFonts w:ascii="Times New Roman" w:hAnsi="Times New Roman"/>
          <w:color w:val="000000" w:themeColor="text1"/>
          <w:sz w:val="28"/>
          <w:szCs w:val="28"/>
          <w:lang w:val="kk-KZ"/>
        </w:rPr>
      </w:pPr>
      <w:r w:rsidRPr="005D7370">
        <w:rPr>
          <w:rFonts w:ascii="Times New Roman" w:hAnsi="Times New Roman"/>
          <w:color w:val="000000" w:themeColor="text1"/>
          <w:sz w:val="28"/>
          <w:szCs w:val="28"/>
          <w:lang w:val="kk-KZ"/>
        </w:rPr>
        <w:t xml:space="preserve">Қылмыстық iс тоқтатылған жағдайларда, бiрақ қызметкердің әрекеттерiнде терiс қылық, әкімшілік құқық бұзушылық белгiлерi болған кезде, жаза қылмыстық іс </w:t>
      </w:r>
      <w:r w:rsidRPr="005D7370">
        <w:rPr>
          <w:rFonts w:ascii="Times New Roman" w:hAnsi="Times New Roman"/>
          <w:bCs/>
          <w:color w:val="000000" w:themeColor="text1"/>
          <w:sz w:val="28"/>
          <w:szCs w:val="28"/>
          <w:lang w:val="kk-KZ"/>
        </w:rPr>
        <w:t>тоқтатылған</w:t>
      </w:r>
      <w:r w:rsidRPr="005D7370">
        <w:rPr>
          <w:rFonts w:ascii="Times New Roman" w:hAnsi="Times New Roman"/>
          <w:color w:val="000000" w:themeColor="text1"/>
          <w:sz w:val="28"/>
          <w:szCs w:val="28"/>
          <w:lang w:val="kk-KZ"/>
        </w:rPr>
        <w:t xml:space="preserve"> күннен бастап бір айдан кешіктірілмей қолданылады.</w:t>
      </w:r>
    </w:p>
    <w:p w:rsidR="008869F0" w:rsidRPr="005D7370" w:rsidRDefault="008869F0" w:rsidP="008869F0">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hAnsi="Times New Roman"/>
          <w:bCs/>
          <w:color w:val="000000" w:themeColor="text1"/>
          <w:sz w:val="28"/>
          <w:szCs w:val="28"/>
          <w:lang w:val="kk-KZ"/>
        </w:rPr>
        <w:t>Қазақстан Республикасының бюджеттік заңнамасын бұзғаны үшін жаза теріс қылық анықталған күннен бастап үш айдан кешіктірілмей қолданылады және теріс қылық жасалған күннен бастап бір жылдан кешіктіріліп қолданылмайды</w:t>
      </w:r>
      <w:r w:rsidRPr="005D7370">
        <w:rPr>
          <w:rFonts w:ascii="Times New Roman" w:eastAsia="Times New Roman" w:hAnsi="Times New Roman"/>
          <w:sz w:val="28"/>
          <w:szCs w:val="28"/>
          <w:lang w:val="kk-KZ" w:eastAsia="ru-RU"/>
        </w:rPr>
        <w:t>.</w:t>
      </w:r>
    </w:p>
    <w:p w:rsidR="008869F0" w:rsidRPr="005D7370" w:rsidRDefault="008869F0" w:rsidP="008869F0">
      <w:pPr>
        <w:shd w:val="clear" w:color="auto" w:fill="FFFFFF"/>
        <w:ind w:left="34" w:firstLine="675"/>
        <w:contextualSpacing/>
        <w:jc w:val="both"/>
        <w:textAlignment w:val="baseline"/>
        <w:rPr>
          <w:rFonts w:ascii="Times New Roman" w:hAnsi="Times New Roman"/>
          <w:bCs/>
          <w:color w:val="000000" w:themeColor="text1"/>
          <w:sz w:val="28"/>
          <w:szCs w:val="28"/>
          <w:lang w:val="kk-KZ"/>
        </w:rPr>
      </w:pPr>
      <w:r w:rsidRPr="005D7370">
        <w:rPr>
          <w:rFonts w:ascii="Times New Roman" w:hAnsi="Times New Roman"/>
          <w:bCs/>
          <w:color w:val="000000" w:themeColor="text1"/>
          <w:sz w:val="28"/>
          <w:szCs w:val="28"/>
          <w:lang w:val="kk-KZ"/>
        </w:rPr>
        <w:t>Жаза қолдану мерзімінің өтуі:</w:t>
      </w:r>
    </w:p>
    <w:p w:rsidR="008869F0" w:rsidRPr="005D7370" w:rsidRDefault="008869F0" w:rsidP="008869F0">
      <w:pPr>
        <w:shd w:val="clear" w:color="auto" w:fill="FFFFFF"/>
        <w:ind w:left="34" w:firstLine="675"/>
        <w:contextualSpacing/>
        <w:jc w:val="both"/>
        <w:textAlignment w:val="baseline"/>
        <w:rPr>
          <w:rFonts w:ascii="Times New Roman" w:hAnsi="Times New Roman"/>
          <w:bCs/>
          <w:color w:val="000000" w:themeColor="text1"/>
          <w:sz w:val="28"/>
          <w:szCs w:val="28"/>
          <w:lang w:val="kk-KZ"/>
        </w:rPr>
      </w:pPr>
      <w:r w:rsidRPr="005D7370">
        <w:rPr>
          <w:rFonts w:ascii="Times New Roman" w:hAnsi="Times New Roman"/>
          <w:bCs/>
          <w:color w:val="000000" w:themeColor="text1"/>
          <w:sz w:val="28"/>
          <w:szCs w:val="28"/>
          <w:lang w:val="kk-KZ"/>
        </w:rPr>
        <w:t>1) қызметкер уақытша еңбекке қабілетсіз болған;</w:t>
      </w:r>
    </w:p>
    <w:p w:rsidR="008869F0" w:rsidRPr="005D7370" w:rsidRDefault="008869F0" w:rsidP="008869F0">
      <w:pPr>
        <w:shd w:val="clear" w:color="auto" w:fill="FFFFFF"/>
        <w:ind w:left="34" w:firstLine="675"/>
        <w:contextualSpacing/>
        <w:jc w:val="both"/>
        <w:textAlignment w:val="baseline"/>
        <w:rPr>
          <w:rFonts w:ascii="Times New Roman" w:hAnsi="Times New Roman"/>
          <w:bCs/>
          <w:color w:val="000000" w:themeColor="text1"/>
          <w:sz w:val="28"/>
          <w:szCs w:val="28"/>
          <w:lang w:val="kk-KZ"/>
        </w:rPr>
      </w:pPr>
      <w:r w:rsidRPr="005D7370">
        <w:rPr>
          <w:rFonts w:ascii="Times New Roman" w:hAnsi="Times New Roman"/>
          <w:bCs/>
          <w:color w:val="000000" w:themeColor="text1"/>
          <w:sz w:val="28"/>
          <w:szCs w:val="28"/>
          <w:lang w:val="kk-KZ"/>
        </w:rPr>
        <w:t>2) қызметкер еңбек демалысында немесе іссапарда болған;</w:t>
      </w:r>
    </w:p>
    <w:p w:rsidR="008869F0" w:rsidRPr="005D7370" w:rsidRDefault="008869F0" w:rsidP="008869F0">
      <w:pPr>
        <w:shd w:val="clear" w:color="auto" w:fill="FFFFFF"/>
        <w:ind w:left="34" w:firstLine="675"/>
        <w:contextualSpacing/>
        <w:jc w:val="both"/>
        <w:textAlignment w:val="baseline"/>
        <w:rPr>
          <w:rFonts w:ascii="Times New Roman" w:hAnsi="Times New Roman"/>
          <w:color w:val="000000" w:themeColor="text1"/>
          <w:spacing w:val="2"/>
          <w:sz w:val="28"/>
          <w:szCs w:val="28"/>
          <w:shd w:val="clear" w:color="auto" w:fill="FFFFFF"/>
          <w:lang w:val="kk-KZ"/>
        </w:rPr>
      </w:pPr>
      <w:r w:rsidRPr="005D7370">
        <w:rPr>
          <w:rFonts w:ascii="Times New Roman" w:hAnsi="Times New Roman"/>
          <w:color w:val="000000" w:themeColor="text1"/>
          <w:spacing w:val="2"/>
          <w:sz w:val="28"/>
          <w:szCs w:val="28"/>
          <w:shd w:val="clear" w:color="auto" w:fill="FFFFFF"/>
          <w:lang w:val="kk-KZ"/>
        </w:rPr>
        <w:t xml:space="preserve">3) </w:t>
      </w:r>
      <w:r w:rsidRPr="005D7370">
        <w:rPr>
          <w:rFonts w:ascii="Times New Roman" w:hAnsi="Times New Roman"/>
          <w:bCs/>
          <w:color w:val="000000" w:themeColor="text1"/>
          <w:sz w:val="28"/>
          <w:szCs w:val="28"/>
          <w:lang w:val="kk-KZ"/>
        </w:rPr>
        <w:t>қызметкер даярлау, қайта даярлау, біліктілікті арттыру курстарында және тағылымдамада болған;</w:t>
      </w:r>
    </w:p>
    <w:p w:rsidR="008869F0" w:rsidRPr="005D7370" w:rsidRDefault="008869F0" w:rsidP="008869F0">
      <w:pPr>
        <w:shd w:val="clear" w:color="auto" w:fill="FFFFFF"/>
        <w:ind w:left="34" w:firstLine="675"/>
        <w:contextualSpacing/>
        <w:jc w:val="both"/>
        <w:textAlignment w:val="baseline"/>
        <w:rPr>
          <w:rFonts w:ascii="Times New Roman" w:hAnsi="Times New Roman"/>
          <w:bCs/>
          <w:color w:val="000000" w:themeColor="text1"/>
          <w:sz w:val="28"/>
          <w:szCs w:val="28"/>
          <w:lang w:val="kk-KZ"/>
        </w:rPr>
      </w:pPr>
      <w:r w:rsidRPr="005D7370">
        <w:rPr>
          <w:rFonts w:ascii="Times New Roman" w:hAnsi="Times New Roman"/>
          <w:bCs/>
          <w:color w:val="000000" w:themeColor="text1"/>
          <w:sz w:val="28"/>
          <w:szCs w:val="28"/>
          <w:lang w:val="kk-KZ"/>
        </w:rPr>
        <w:t>4) қызметкер мемлекеттік органдардың оның теріс қылық жасағаны туралы актілеріне сот тәртібімен шағымданған жағдайларда;</w:t>
      </w:r>
    </w:p>
    <w:p w:rsidR="008869F0" w:rsidRPr="005D7370" w:rsidRDefault="008869F0" w:rsidP="008869F0">
      <w:pPr>
        <w:shd w:val="clear" w:color="auto" w:fill="FFFFFF"/>
        <w:ind w:left="34" w:firstLine="675"/>
        <w:contextualSpacing/>
        <w:jc w:val="both"/>
        <w:textAlignment w:val="baseline"/>
        <w:rPr>
          <w:rFonts w:ascii="Times New Roman" w:hAnsi="Times New Roman"/>
          <w:bCs/>
          <w:color w:val="000000" w:themeColor="text1"/>
          <w:sz w:val="28"/>
          <w:szCs w:val="28"/>
          <w:lang w:val="kk-KZ"/>
        </w:rPr>
      </w:pPr>
      <w:r w:rsidRPr="005D7370">
        <w:rPr>
          <w:rFonts w:ascii="Times New Roman" w:hAnsi="Times New Roman"/>
          <w:bCs/>
          <w:color w:val="000000" w:themeColor="text1"/>
          <w:sz w:val="28"/>
          <w:szCs w:val="28"/>
          <w:lang w:val="kk-KZ"/>
        </w:rPr>
        <w:t>5) уәкілетті басшы дәлелдi деп таныған басқа да себептер бойынша тоқтатыла тұрады.</w:t>
      </w:r>
      <w:r w:rsidRPr="005D7370">
        <w:rPr>
          <w:rFonts w:ascii="Times New Roman" w:eastAsia="Times New Roman" w:hAnsi="Times New Roman"/>
          <w:sz w:val="28"/>
          <w:szCs w:val="28"/>
          <w:lang w:val="kk-KZ" w:eastAsia="ru-RU"/>
        </w:rPr>
        <w:t>»;</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20) 69-бапта:</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1-тармақ алып тасталсын;</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4-тармақ мынадай редакцияда жазылсын:</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 xml:space="preserve">«4. </w:t>
      </w:r>
      <w:r w:rsidR="00CD5373">
        <w:rPr>
          <w:rFonts w:ascii="Times New Roman" w:hAnsi="Times New Roman"/>
          <w:sz w:val="28"/>
          <w:szCs w:val="28"/>
          <w:lang w:val="kk-KZ"/>
        </w:rPr>
        <w:t>Қ</w:t>
      </w:r>
      <w:r w:rsidR="00CD5373" w:rsidRPr="005D7370">
        <w:rPr>
          <w:rFonts w:ascii="Times New Roman" w:hAnsi="Times New Roman"/>
          <w:sz w:val="28"/>
          <w:szCs w:val="28"/>
        </w:rPr>
        <w:t xml:space="preserve">олданылған жаза туралы </w:t>
      </w:r>
      <w:r w:rsidR="00CD5373">
        <w:rPr>
          <w:rFonts w:ascii="Times New Roman" w:hAnsi="Times New Roman"/>
          <w:sz w:val="28"/>
          <w:szCs w:val="28"/>
          <w:lang w:val="kk-KZ"/>
        </w:rPr>
        <w:t>а</w:t>
      </w:r>
      <w:r w:rsidRPr="005D7370">
        <w:rPr>
          <w:rFonts w:ascii="Times New Roman" w:hAnsi="Times New Roman"/>
          <w:sz w:val="28"/>
          <w:szCs w:val="28"/>
        </w:rPr>
        <w:t xml:space="preserve">ға офицерлерге жариялау кезінде </w:t>
      </w:r>
      <w:r w:rsidR="00CD5373">
        <w:rPr>
          <w:rFonts w:ascii="Times New Roman" w:hAnsi="Times New Roman"/>
          <w:sz w:val="28"/>
          <w:szCs w:val="28"/>
          <w:lang w:val="kk-KZ"/>
        </w:rPr>
        <w:t xml:space="preserve">– </w:t>
      </w:r>
      <w:r w:rsidRPr="005D7370">
        <w:rPr>
          <w:rFonts w:ascii="Times New Roman" w:hAnsi="Times New Roman"/>
          <w:sz w:val="28"/>
          <w:szCs w:val="28"/>
        </w:rPr>
        <w:t>тек олардың басшылары, сондай-ақ аға және жоғары офицерлер, жоғары офицерлерге жариялау кезінде олардың басшылары және жоғары офицерлер қатысуы мүмкін.»;</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 xml:space="preserve">21) 71-баптың 1-тармағы мынадай мазмұндағы 4-1) және </w:t>
      </w:r>
      <w:r w:rsidR="00DD3435" w:rsidRPr="005D7370">
        <w:rPr>
          <w:rFonts w:ascii="Times New Roman" w:hAnsi="Times New Roman"/>
          <w:sz w:val="28"/>
          <w:szCs w:val="28"/>
        </w:rPr>
        <w:br/>
      </w:r>
      <w:r w:rsidRPr="005D7370">
        <w:rPr>
          <w:rFonts w:ascii="Times New Roman" w:hAnsi="Times New Roman"/>
          <w:sz w:val="28"/>
          <w:szCs w:val="28"/>
        </w:rPr>
        <w:t>4-2) тармақшалармен толықтырылсын:</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«4-1) ол еңбекке уақытша қабілетсіз болған кезеңде;</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4-2) еңбек демалысында немесе іссапарда болған кезеңде;»;</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22) 73-бапта:</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4-тармақ мынадай редакцияда жазылсын:</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 xml:space="preserve">«4. </w:t>
      </w:r>
      <w:r w:rsidR="00D62695" w:rsidRPr="00D62695">
        <w:rPr>
          <w:rFonts w:ascii="Times New Roman" w:hAnsi="Times New Roman"/>
          <w:sz w:val="28"/>
          <w:szCs w:val="28"/>
        </w:rPr>
        <w:t xml:space="preserve">Жекелеген санаттағы қызметкерлер </w:t>
      </w:r>
      <w:r w:rsidRPr="005D7370">
        <w:rPr>
          <w:rFonts w:ascii="Times New Roman" w:hAnsi="Times New Roman"/>
          <w:sz w:val="28"/>
          <w:szCs w:val="28"/>
        </w:rPr>
        <w:t xml:space="preserve">қызметті өткеру ерекшеліктері ескеріле отырып, бюджеттік жоспарлау жөніндегі орталық уәкілетті органмен </w:t>
      </w:r>
      <w:r w:rsidRPr="005D7370">
        <w:rPr>
          <w:rFonts w:ascii="Times New Roman" w:hAnsi="Times New Roman"/>
          <w:sz w:val="28"/>
          <w:szCs w:val="28"/>
        </w:rPr>
        <w:lastRenderedPageBreak/>
        <w:t>келісу бойынша арнаулы мемлекеттік органдардың бірінші басшылары бекіткен азық-түлік үлесінің нормалары бойынша тамақтандырумен қамтамасыз етіледі.</w:t>
      </w:r>
    </w:p>
    <w:p w:rsidR="00534EDD" w:rsidRPr="005D7370" w:rsidRDefault="00D62695" w:rsidP="00534EDD">
      <w:pPr>
        <w:spacing w:after="0" w:line="240" w:lineRule="auto"/>
        <w:ind w:firstLine="709"/>
        <w:jc w:val="both"/>
        <w:rPr>
          <w:rFonts w:ascii="Times New Roman" w:hAnsi="Times New Roman"/>
          <w:sz w:val="28"/>
          <w:szCs w:val="28"/>
        </w:rPr>
      </w:pPr>
      <w:r w:rsidRPr="00D62695">
        <w:rPr>
          <w:rFonts w:ascii="Times New Roman" w:hAnsi="Times New Roman"/>
          <w:sz w:val="28"/>
          <w:szCs w:val="28"/>
        </w:rPr>
        <w:t>Жекелеген санаттағы қызметкерлер</w:t>
      </w:r>
      <w:r>
        <w:rPr>
          <w:rFonts w:ascii="Times New Roman" w:hAnsi="Times New Roman"/>
          <w:sz w:val="28"/>
          <w:szCs w:val="28"/>
          <w:lang w:val="kk-KZ"/>
        </w:rPr>
        <w:t>ін</w:t>
      </w:r>
      <w:r w:rsidRPr="00D62695">
        <w:rPr>
          <w:rFonts w:ascii="Times New Roman" w:hAnsi="Times New Roman"/>
          <w:sz w:val="28"/>
          <w:szCs w:val="28"/>
        </w:rPr>
        <w:t xml:space="preserve"> </w:t>
      </w:r>
      <w:r w:rsidR="00534EDD" w:rsidRPr="005D7370">
        <w:rPr>
          <w:rFonts w:ascii="Times New Roman" w:hAnsi="Times New Roman"/>
          <w:sz w:val="28"/>
          <w:szCs w:val="28"/>
        </w:rPr>
        <w:t>тамақтандырумен қамтамасыз ету тәртібін арнаулы мемлекеттік органдардың бірінші басшылары айқындайды.</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 xml:space="preserve">Азық-түлік үлесінің белгіленген нормалары бойынша тамақтандырумен қамтамасыз ету мүмкіндігі болмаған кезде </w:t>
      </w:r>
      <w:r w:rsidR="000A51BF">
        <w:rPr>
          <w:rFonts w:ascii="Times New Roman" w:hAnsi="Times New Roman"/>
          <w:sz w:val="28"/>
          <w:szCs w:val="28"/>
          <w:lang w:val="kk-KZ"/>
        </w:rPr>
        <w:t>ж</w:t>
      </w:r>
      <w:r w:rsidR="00D62695" w:rsidRPr="00D62695">
        <w:rPr>
          <w:rFonts w:ascii="Times New Roman" w:hAnsi="Times New Roman"/>
          <w:sz w:val="28"/>
          <w:szCs w:val="28"/>
        </w:rPr>
        <w:t>екелеген санаттағы қызметкерлер</w:t>
      </w:r>
      <w:r w:rsidR="00D62695">
        <w:rPr>
          <w:rFonts w:ascii="Times New Roman" w:hAnsi="Times New Roman"/>
          <w:sz w:val="28"/>
          <w:szCs w:val="28"/>
          <w:lang w:val="kk-KZ"/>
        </w:rPr>
        <w:t>іне</w:t>
      </w:r>
      <w:r w:rsidR="00D62695" w:rsidRPr="00D62695">
        <w:rPr>
          <w:rFonts w:ascii="Times New Roman" w:hAnsi="Times New Roman"/>
          <w:sz w:val="28"/>
          <w:szCs w:val="28"/>
        </w:rPr>
        <w:t xml:space="preserve"> </w:t>
      </w:r>
      <w:r w:rsidRPr="005D7370">
        <w:rPr>
          <w:rFonts w:ascii="Times New Roman" w:hAnsi="Times New Roman"/>
          <w:sz w:val="28"/>
          <w:szCs w:val="28"/>
        </w:rPr>
        <w:t>арнаулы мемлекеттік органдардың бірінші басшылары айқындайтын тəртіппен ақшалай өтемақы төленеді.»;</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7-тармақ мынадай редакцияда жазылсын:</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«7. Қызметкерлердің (курсанттардан, тыңдаушылардан басқа) қызмет бойынша ауысқан кезде және қызметтен шығарылғанда, осы Заңның 49-бабы 1-тармағының 6), 12-1) және 13) тармақшаларында көзделген жағдайлардан басқа</w:t>
      </w:r>
      <w:r w:rsidRPr="002E0C61">
        <w:rPr>
          <w:rFonts w:ascii="Times New Roman" w:hAnsi="Times New Roman"/>
          <w:sz w:val="28"/>
          <w:szCs w:val="28"/>
        </w:rPr>
        <w:t xml:space="preserve">, </w:t>
      </w:r>
      <w:r w:rsidR="002E0C61" w:rsidRPr="002E0C61">
        <w:rPr>
          <w:rFonts w:ascii="Times New Roman" w:hAnsi="Times New Roman"/>
          <w:sz w:val="28"/>
          <w:szCs w:val="28"/>
          <w:lang w:val="kk-KZ"/>
        </w:rPr>
        <w:t>Қазақстан Республикасының Үкіметі белгілеген</w:t>
      </w:r>
      <w:r w:rsidR="002E0C61">
        <w:rPr>
          <w:color w:val="000000" w:themeColor="text1"/>
          <w:lang w:val="kk-KZ"/>
        </w:rPr>
        <w:t xml:space="preserve"> </w:t>
      </w:r>
      <w:r w:rsidRPr="005D7370">
        <w:rPr>
          <w:rFonts w:ascii="Times New Roman" w:hAnsi="Times New Roman"/>
          <w:sz w:val="28"/>
          <w:szCs w:val="28"/>
        </w:rPr>
        <w:t>тәртіппен автомобиль жолының әрбір жиырма километріне бір айлық есептік көрсеткіш мөлшерінде жеке мүлкін тасымалдауға кеткен шығындарын өтетуге құқығы бар.»;</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23) 76-бапта:</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1-тармақ мынадай редакцияда жазылсын:</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«1. Арнаулы мемлекеттік органдарда қатардағы жауынгер және сержант лауазымдарында қызметін өткеріп жүрген, білім беру ұйымына қабылдау туралы бұйрық шығарылған күні күнтізбелік есептеу бойынша кемінде сегіз жыл қызмет еткен қызметкерлердің Қазақстан Республикасының жоғарғы оқу орындарындағы ақылы негізде оқудың оқу құны шығынының елу пайыз мөлшерін бюджет қаражаты есебінен өтетуге құқығы бар. Аталған жеңілдік осы оқу орнын бітіргендігі туралы дипломды ұсынған кезде бір рет қолданылады.»;</w:t>
      </w:r>
    </w:p>
    <w:p w:rsidR="00534EDD" w:rsidRPr="005D7370" w:rsidRDefault="00534EDD" w:rsidP="00534EDD">
      <w:pPr>
        <w:spacing w:after="0" w:line="240" w:lineRule="auto"/>
        <w:ind w:firstLine="709"/>
        <w:jc w:val="both"/>
        <w:rPr>
          <w:rFonts w:ascii="Times New Roman" w:hAnsi="Times New Roman"/>
          <w:sz w:val="28"/>
          <w:szCs w:val="28"/>
        </w:rPr>
      </w:pPr>
      <w:r w:rsidRPr="005D7370">
        <w:rPr>
          <w:rFonts w:ascii="Times New Roman" w:hAnsi="Times New Roman"/>
          <w:sz w:val="28"/>
          <w:szCs w:val="28"/>
        </w:rPr>
        <w:t>6-тармақ алып тасталсын;</w:t>
      </w:r>
    </w:p>
    <w:p w:rsidR="007328AE" w:rsidRPr="005D7370" w:rsidRDefault="007328AE" w:rsidP="007328A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24) 77-баптың 2-тармағында «нормалар бойынша азық-түлiкпен» деген сөздер «азық-түлік үлесінің нормалары бойынша тамақтандырумен» деген сөздермен</w:t>
      </w:r>
      <w:r w:rsidRPr="005D7370">
        <w:rPr>
          <w:lang w:val="kk-KZ"/>
        </w:rPr>
        <w:t xml:space="preserve"> </w:t>
      </w:r>
      <w:r w:rsidRPr="005D7370">
        <w:rPr>
          <w:rFonts w:ascii="Times New Roman" w:eastAsia="Times New Roman" w:hAnsi="Times New Roman"/>
          <w:sz w:val="28"/>
          <w:szCs w:val="28"/>
          <w:lang w:val="kk-KZ" w:eastAsia="ru-RU"/>
        </w:rPr>
        <w:t>ауыстырылсын;</w:t>
      </w:r>
    </w:p>
    <w:p w:rsidR="007328AE" w:rsidRPr="005D7370" w:rsidRDefault="007328AE" w:rsidP="007328A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25) 79-баптың 4-тармағы мынадай редакцияда жазылсын:</w:t>
      </w:r>
    </w:p>
    <w:p w:rsidR="007328AE" w:rsidRPr="005D7370" w:rsidRDefault="007328AE" w:rsidP="007328A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«4. </w:t>
      </w:r>
      <w:r w:rsidRPr="005D7370">
        <w:rPr>
          <w:rFonts w:ascii="Times New Roman" w:hAnsi="Times New Roman"/>
          <w:bCs/>
          <w:color w:val="000000"/>
          <w:sz w:val="28"/>
          <w:szCs w:val="28"/>
          <w:lang w:val="kk-KZ"/>
        </w:rPr>
        <w:t>Әскери-медициналық (медициналық) бөлімшелерде мемлекет есебінен медициналық қамтамасыз етілу және санаториялық-курорттық емделу құқығы:</w:t>
      </w:r>
    </w:p>
    <w:p w:rsidR="007328AE" w:rsidRPr="005D7370" w:rsidRDefault="007328AE" w:rsidP="007328A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hAnsi="Times New Roman"/>
          <w:bCs/>
          <w:color w:val="000000"/>
          <w:sz w:val="28"/>
          <w:szCs w:val="28"/>
          <w:lang w:val="kk-KZ"/>
        </w:rPr>
        <w:t>1) денсаулық жағдайы (қызметтік міндеттерін атқару кезінде алған ауруы, мертігуі, мүгедектігі) бойынша;</w:t>
      </w:r>
    </w:p>
    <w:p w:rsidR="007328AE" w:rsidRPr="005D7370" w:rsidRDefault="007328AE" w:rsidP="007328A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hAnsi="Times New Roman"/>
          <w:bCs/>
          <w:color w:val="000000"/>
          <w:sz w:val="28"/>
          <w:szCs w:val="28"/>
          <w:lang w:val="kk-KZ"/>
        </w:rPr>
        <w:t>2) денсаулық жағдайы (қызмет өткеру кезеңінде алған ауруы, мертігуі, мүгедектігі) бойынша және күнтізбелік жиырма және одан да көп еңбек сіңірген жылдары бар;</w:t>
      </w:r>
    </w:p>
    <w:p w:rsidR="007328AE" w:rsidRPr="005D7370" w:rsidRDefault="007328AE" w:rsidP="007328A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hAnsi="Times New Roman"/>
          <w:bCs/>
          <w:color w:val="000000"/>
          <w:sz w:val="28"/>
          <w:szCs w:val="28"/>
          <w:lang w:val="kk-KZ"/>
        </w:rPr>
        <w:t>3) қызметте болудың шекті жасына толуы бойынша және күнтізбелік жиырма және одан да көп еңбек сіңірген жылдары бар;</w:t>
      </w:r>
    </w:p>
    <w:p w:rsidR="007328AE" w:rsidRPr="005D7370" w:rsidRDefault="007328AE" w:rsidP="007328A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hAnsi="Times New Roman"/>
          <w:bCs/>
          <w:color w:val="000000"/>
          <w:sz w:val="28"/>
          <w:szCs w:val="28"/>
          <w:lang w:val="kk-KZ"/>
        </w:rPr>
        <w:lastRenderedPageBreak/>
        <w:t>4) штаттардың қысқартылуы бойынша және күнтізбелік жиырма және одан да көп еңбек сіңірген жылдары бар арнаулы мемлекеттік органдардағы қызметтен шығарылған қызметкерлерде сақталады.</w:t>
      </w:r>
      <w:r w:rsidRPr="005D7370">
        <w:rPr>
          <w:rFonts w:ascii="Times New Roman" w:eastAsia="Times New Roman" w:hAnsi="Times New Roman"/>
          <w:sz w:val="28"/>
          <w:szCs w:val="28"/>
          <w:lang w:val="kk-KZ" w:eastAsia="ru-RU"/>
        </w:rPr>
        <w:t>»;</w:t>
      </w:r>
    </w:p>
    <w:p w:rsidR="007328AE" w:rsidRPr="005D7370" w:rsidRDefault="007328AE" w:rsidP="007328AE">
      <w:pPr>
        <w:shd w:val="clear" w:color="auto" w:fill="FFFFFF"/>
        <w:spacing w:after="0" w:line="240" w:lineRule="auto"/>
        <w:ind w:firstLine="709"/>
        <w:jc w:val="both"/>
        <w:rPr>
          <w:rFonts w:ascii="Times New Roman" w:eastAsia="Times New Roman" w:hAnsi="Times New Roman"/>
          <w:color w:val="000000" w:themeColor="text1"/>
          <w:sz w:val="28"/>
          <w:szCs w:val="28"/>
          <w:lang w:val="kk-KZ" w:eastAsia="ru-RU"/>
        </w:rPr>
      </w:pPr>
      <w:r w:rsidRPr="005D7370">
        <w:rPr>
          <w:rFonts w:ascii="Times New Roman" w:eastAsia="Times New Roman" w:hAnsi="Times New Roman"/>
          <w:sz w:val="28"/>
          <w:szCs w:val="28"/>
          <w:lang w:val="kk-KZ" w:eastAsia="ru-RU"/>
        </w:rPr>
        <w:t xml:space="preserve">26) </w:t>
      </w:r>
      <w:r w:rsidRPr="005D7370">
        <w:rPr>
          <w:rFonts w:ascii="Times New Roman" w:eastAsia="Times New Roman" w:hAnsi="Times New Roman"/>
          <w:color w:val="000000" w:themeColor="text1"/>
          <w:sz w:val="28"/>
          <w:szCs w:val="28"/>
          <w:lang w:val="kk-KZ" w:eastAsia="ru-RU"/>
        </w:rPr>
        <w:t>81-баптың 1-тармағында:</w:t>
      </w:r>
    </w:p>
    <w:p w:rsidR="007328AE" w:rsidRPr="005D7370" w:rsidRDefault="007328AE" w:rsidP="007328A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екінші сөйлемі мынадай редакцияда жазылсын:</w:t>
      </w:r>
    </w:p>
    <w:p w:rsidR="007328AE" w:rsidRPr="005D7370" w:rsidRDefault="007328AE" w:rsidP="007328AE">
      <w:pPr>
        <w:shd w:val="clear" w:color="auto" w:fill="FFFFFF"/>
        <w:spacing w:after="0" w:line="240" w:lineRule="auto"/>
        <w:ind w:firstLine="709"/>
        <w:jc w:val="both"/>
        <w:rPr>
          <w:rFonts w:ascii="Times New Roman" w:hAnsi="Times New Roman"/>
          <w:color w:val="000000"/>
          <w:sz w:val="28"/>
          <w:szCs w:val="28"/>
          <w:lang w:val="kk-KZ"/>
        </w:rPr>
      </w:pPr>
      <w:r w:rsidRPr="005D7370">
        <w:rPr>
          <w:rFonts w:ascii="Times New Roman" w:eastAsia="Times New Roman" w:hAnsi="Times New Roman"/>
          <w:sz w:val="28"/>
          <w:szCs w:val="28"/>
          <w:lang w:val="kk-KZ" w:eastAsia="ru-RU"/>
        </w:rPr>
        <w:t>«</w:t>
      </w:r>
      <w:r w:rsidRPr="005D7370">
        <w:rPr>
          <w:rFonts w:ascii="Times New Roman" w:hAnsi="Times New Roman"/>
          <w:color w:val="000000"/>
          <w:sz w:val="28"/>
          <w:szCs w:val="28"/>
          <w:lang w:val="kk-KZ"/>
        </w:rPr>
        <w:t>Мәйiттi жеткiзуге әзiрлеумен, мәйiттi жеткiзумен, жерлеумен, құлпытас дайындаумен және оны орнатумен байланысты барлық шығындар Қазақстан Республикасының Үкiметi белгiлеген мөлшерде қызметкерлер қызмет өткерген арнаулы мемлекеттік органдардың қаражаты есебiнен жүзеге асырылады.»;</w:t>
      </w:r>
    </w:p>
    <w:p w:rsidR="007328AE" w:rsidRPr="005D7370" w:rsidRDefault="007328AE" w:rsidP="007328AE">
      <w:pPr>
        <w:shd w:val="clear" w:color="auto" w:fill="FFFFFF"/>
        <w:spacing w:after="0" w:line="240" w:lineRule="auto"/>
        <w:ind w:firstLine="709"/>
        <w:jc w:val="both"/>
        <w:rPr>
          <w:rFonts w:ascii="Times New Roman" w:hAnsi="Times New Roman"/>
          <w:color w:val="000000" w:themeColor="text1"/>
          <w:sz w:val="28"/>
          <w:szCs w:val="28"/>
          <w:lang w:val="kk-KZ"/>
        </w:rPr>
      </w:pPr>
      <w:r w:rsidRPr="005D7370">
        <w:rPr>
          <w:rFonts w:ascii="Times New Roman" w:hAnsi="Times New Roman"/>
          <w:color w:val="000000" w:themeColor="text1"/>
          <w:sz w:val="28"/>
          <w:szCs w:val="28"/>
          <w:lang w:val="kk-KZ"/>
        </w:rPr>
        <w:t>мынадай мазмұндағы екінші бөлікпен толықтырылсын:</w:t>
      </w:r>
    </w:p>
    <w:p w:rsidR="007328AE" w:rsidRPr="005D7370" w:rsidRDefault="007328AE" w:rsidP="007328AE">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hAnsi="Times New Roman"/>
          <w:color w:val="000000" w:themeColor="text1"/>
          <w:sz w:val="28"/>
          <w:szCs w:val="28"/>
          <w:lang w:val="kk-KZ"/>
        </w:rPr>
        <w:t>«</w:t>
      </w:r>
      <w:r w:rsidRPr="005D7370">
        <w:rPr>
          <w:rFonts w:ascii="Times New Roman" w:hAnsi="Times New Roman"/>
          <w:color w:val="000000"/>
          <w:sz w:val="28"/>
          <w:szCs w:val="28"/>
          <w:lang w:val="kk-KZ"/>
        </w:rPr>
        <w:t>Қызмет өткеру кезінде қаза тапқан немесе мертігу (жаралану, жарақаттану, контузия алу), ауру салдарынан қайтыс болған арнаулы мемлекеттік органдар қызметкерлерінің мәйітін жеткізуге әзірлеумен, мәйітті жеткізумен, жерлеумен, құлпытас дайындаумен және орнатумен байланысты шығыстарды өтеу тәртібін арнаулы мемлекеттік органдардың бірінші басшылары айқындайды.</w:t>
      </w:r>
      <w:r w:rsidRPr="005D7370">
        <w:rPr>
          <w:rFonts w:ascii="Times New Roman" w:eastAsia="Times New Roman" w:hAnsi="Times New Roman"/>
          <w:sz w:val="28"/>
          <w:szCs w:val="28"/>
          <w:lang w:val="kk-KZ" w:eastAsia="ru-RU"/>
        </w:rPr>
        <w:t>»;</w:t>
      </w:r>
    </w:p>
    <w:p w:rsidR="007328AE" w:rsidRPr="005D7370" w:rsidRDefault="007328AE" w:rsidP="007328AE">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27) 84-бап мынадай мазмұндағы 5-1) тармақпен толықтырылсын:</w:t>
      </w:r>
    </w:p>
    <w:p w:rsidR="007328AE" w:rsidRPr="005D7370" w:rsidRDefault="007328AE" w:rsidP="007328AE">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«5-1. </w:t>
      </w:r>
      <w:r w:rsidRPr="005D7370">
        <w:rPr>
          <w:rFonts w:ascii="Times New Roman" w:hAnsi="Times New Roman"/>
          <w:bCs/>
          <w:color w:val="000000"/>
          <w:sz w:val="28"/>
          <w:szCs w:val="28"/>
          <w:lang w:val="kk-KZ"/>
        </w:rPr>
        <w:t>Жеке және заңды тұлғалардың арнаулы мемлекеттік органдар алдындағы тамақтандыруды ұйымдастыру жөніндегі шарттық міндеттемелерді тиісті мемлекеттік органның басшысы айқындаған тәртіппен орындауын қамтамасыз ету мақсатында тамақтандыруды ұйымдастыру туралы шарттың мерзімі шегінде асханалардың ғимараттарын, үй-жайларын және олардағы мүлікті мүліктік жалдауға (жалға алуға) өтеусіз уақытша беру жүзеге асырылады.</w:t>
      </w:r>
      <w:r w:rsidRPr="005D7370">
        <w:rPr>
          <w:rFonts w:ascii="Times New Roman" w:eastAsia="Times New Roman" w:hAnsi="Times New Roman"/>
          <w:sz w:val="28"/>
          <w:szCs w:val="28"/>
          <w:lang w:val="kk-KZ" w:eastAsia="ru-RU"/>
        </w:rPr>
        <w:t>»;</w:t>
      </w:r>
    </w:p>
    <w:p w:rsidR="007328AE" w:rsidRPr="005D7370" w:rsidRDefault="007328AE" w:rsidP="007328AE">
      <w:pPr>
        <w:shd w:val="clear" w:color="auto" w:fill="FFFFFF"/>
        <w:spacing w:after="0" w:line="240" w:lineRule="auto"/>
        <w:ind w:firstLine="708"/>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28) 85-баптың 2-тармағы алып тасталсын.</w:t>
      </w:r>
    </w:p>
    <w:p w:rsidR="00212C79" w:rsidRPr="005D7370" w:rsidRDefault="00212C79" w:rsidP="00212C79">
      <w:pPr>
        <w:shd w:val="clear" w:color="auto" w:fill="FFFFFF"/>
        <w:spacing w:after="0" w:line="240" w:lineRule="auto"/>
        <w:ind w:firstLine="708"/>
        <w:jc w:val="both"/>
        <w:rPr>
          <w:rFonts w:ascii="Times New Roman" w:eastAsia="Times New Roman" w:hAnsi="Times New Roman"/>
          <w:sz w:val="28"/>
          <w:szCs w:val="28"/>
          <w:lang w:val="kk-KZ" w:eastAsia="ru-RU"/>
        </w:rPr>
      </w:pP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11. «Қазақстан Республикасының Мемлекеттік шекарасы туралы»</w:t>
      </w:r>
      <w:r w:rsidRPr="005D7370">
        <w:rPr>
          <w:rFonts w:ascii="Times New Roman" w:eastAsia="Times New Roman" w:hAnsi="Times New Roman"/>
          <w:sz w:val="28"/>
          <w:szCs w:val="28"/>
          <w:lang w:val="kk-KZ" w:eastAsia="ru-RU"/>
        </w:rPr>
        <w:br/>
        <w:t xml:space="preserve">2013 жылғы 16 қаңтардағы Қазақстан Республикасының </w:t>
      </w:r>
      <w:hyperlink r:id="rId17" w:anchor="z1" w:history="1">
        <w:r w:rsidRPr="005D7370">
          <w:rPr>
            <w:rFonts w:ascii="Times New Roman" w:eastAsia="Times New Roman" w:hAnsi="Times New Roman"/>
            <w:sz w:val="28"/>
            <w:szCs w:val="28"/>
            <w:lang w:val="kk-KZ" w:eastAsia="ru-RU"/>
          </w:rPr>
          <w:t>Заңына</w:t>
        </w:r>
      </w:hyperlink>
      <w:r w:rsidRPr="005D7370">
        <w:rPr>
          <w:rFonts w:ascii="Times New Roman" w:eastAsia="Times New Roman" w:hAnsi="Times New Roman"/>
          <w:sz w:val="28"/>
          <w:szCs w:val="28"/>
          <w:lang w:val="kk-KZ" w:eastAsia="ru-RU"/>
        </w:rPr>
        <w:t>:</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 23-бап мынадай мазмұндағы 4</w:t>
      </w:r>
      <w:r w:rsidR="00FF5A91">
        <w:rPr>
          <w:rFonts w:ascii="Times New Roman" w:eastAsia="Times New Roman" w:hAnsi="Times New Roman"/>
          <w:sz w:val="28"/>
          <w:szCs w:val="28"/>
          <w:lang w:val="kk-KZ" w:eastAsia="ru-RU"/>
        </w:rPr>
        <w:t>-</w:t>
      </w:r>
      <w:r w:rsidRPr="005D7370">
        <w:rPr>
          <w:rFonts w:ascii="Times New Roman" w:eastAsia="Times New Roman" w:hAnsi="Times New Roman"/>
          <w:sz w:val="28"/>
          <w:szCs w:val="28"/>
          <w:lang w:val="kk-KZ" w:eastAsia="ru-RU"/>
        </w:rPr>
        <w:t>тармақпен толықтырылсын:</w:t>
      </w:r>
    </w:p>
    <w:p w:rsidR="004023CD" w:rsidRPr="005D7370" w:rsidRDefault="004023CD" w:rsidP="004023CD">
      <w:pPr>
        <w:autoSpaceDE w:val="0"/>
        <w:autoSpaceDN w:val="0"/>
        <w:adjustRightInd w:val="0"/>
        <w:spacing w:after="0" w:line="240" w:lineRule="auto"/>
        <w:ind w:firstLine="709"/>
        <w:jc w:val="both"/>
        <w:rPr>
          <w:rFonts w:ascii="Times New Roman" w:hAnsi="Times New Roman"/>
          <w:bCs/>
          <w:color w:val="000000" w:themeColor="text1"/>
          <w:sz w:val="28"/>
          <w:szCs w:val="28"/>
          <w:lang w:val="kk-KZ"/>
        </w:rPr>
      </w:pPr>
      <w:r w:rsidRPr="005D7370">
        <w:rPr>
          <w:rFonts w:ascii="Times New Roman" w:eastAsia="Times New Roman" w:hAnsi="Times New Roman"/>
          <w:sz w:val="28"/>
          <w:szCs w:val="28"/>
          <w:lang w:val="kk-KZ" w:eastAsia="ru-RU"/>
        </w:rPr>
        <w:t xml:space="preserve">«4. </w:t>
      </w:r>
      <w:r w:rsidRPr="005D7370">
        <w:rPr>
          <w:rFonts w:ascii="Times New Roman" w:hAnsi="Times New Roman"/>
          <w:bCs/>
          <w:color w:val="000000" w:themeColor="text1"/>
          <w:sz w:val="28"/>
          <w:szCs w:val="28"/>
          <w:lang w:val="kk-KZ"/>
        </w:rPr>
        <w:t>Қазақстан Республикасы Ұлттық қауіпсіздік комитеті Шекара қызметі әскери қызметшісінің шекаралық бақылау жүргізу кезіндегі мінез-құлық стандартын Қазақстан Республикасы Ұлттық қауіпсіздік комитетінің Төрағасы айқындайды.</w:t>
      </w:r>
      <w:r w:rsidRPr="005D7370">
        <w:rPr>
          <w:rFonts w:ascii="Times New Roman" w:eastAsia="Times New Roman" w:hAnsi="Times New Roman"/>
          <w:sz w:val="28"/>
          <w:szCs w:val="28"/>
          <w:lang w:val="kk-KZ" w:eastAsia="ru-RU"/>
        </w:rPr>
        <w:t>»;</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2) 56-баптың 26), 33), 34), 35), 38) және 40) тармақшалар мынадай редакцияда жазылсын:</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«26) </w:t>
      </w:r>
      <w:r w:rsidRPr="005D7370">
        <w:rPr>
          <w:rFonts w:ascii="Times New Roman" w:hAnsi="Times New Roman"/>
          <w:bCs/>
          <w:color w:val="000000" w:themeColor="text1"/>
          <w:spacing w:val="1"/>
          <w:sz w:val="28"/>
          <w:szCs w:val="28"/>
          <w:lang w:val="kk-KZ"/>
        </w:rPr>
        <w:t>Қазақстан Республикасы</w:t>
      </w:r>
      <w:r w:rsidR="00FF5A91">
        <w:rPr>
          <w:rFonts w:ascii="Times New Roman" w:hAnsi="Times New Roman"/>
          <w:bCs/>
          <w:color w:val="000000" w:themeColor="text1"/>
          <w:spacing w:val="1"/>
          <w:sz w:val="28"/>
          <w:szCs w:val="28"/>
          <w:lang w:val="kk-KZ"/>
        </w:rPr>
        <w:t>ның</w:t>
      </w:r>
      <w:r w:rsidRPr="005D7370">
        <w:rPr>
          <w:rFonts w:ascii="Times New Roman" w:hAnsi="Times New Roman"/>
          <w:bCs/>
          <w:color w:val="000000" w:themeColor="text1"/>
          <w:spacing w:val="1"/>
          <w:sz w:val="28"/>
          <w:szCs w:val="28"/>
          <w:lang w:val="kk-KZ"/>
        </w:rPr>
        <w:t xml:space="preserve"> ұлттық қауіпсіздік органдарында автотехникалық қамтамасыз етуді ұйымдастыру жөніндегі қағидаларды бекітеді;</w:t>
      </w:r>
      <w:r w:rsidRPr="005D7370">
        <w:rPr>
          <w:rFonts w:ascii="Times New Roman" w:eastAsia="Times New Roman" w:hAnsi="Times New Roman"/>
          <w:sz w:val="28"/>
          <w:szCs w:val="28"/>
          <w:lang w:val="kk-KZ" w:eastAsia="ru-RU"/>
        </w:rPr>
        <w:t>»;</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«33) </w:t>
      </w:r>
      <w:r w:rsidRPr="005D7370">
        <w:rPr>
          <w:rFonts w:ascii="Times New Roman" w:hAnsi="Times New Roman"/>
          <w:bCs/>
          <w:color w:val="000000" w:themeColor="text1"/>
          <w:spacing w:val="1"/>
          <w:sz w:val="28"/>
          <w:szCs w:val="28"/>
          <w:lang w:val="kk-KZ"/>
        </w:rPr>
        <w:t>Қазақстан Республикасы</w:t>
      </w:r>
      <w:r w:rsidR="00FF5A91">
        <w:rPr>
          <w:rFonts w:ascii="Times New Roman" w:hAnsi="Times New Roman"/>
          <w:bCs/>
          <w:color w:val="000000" w:themeColor="text1"/>
          <w:spacing w:val="1"/>
          <w:sz w:val="28"/>
          <w:szCs w:val="28"/>
          <w:lang w:val="kk-KZ"/>
        </w:rPr>
        <w:t>ның</w:t>
      </w:r>
      <w:r w:rsidRPr="005D7370">
        <w:rPr>
          <w:rFonts w:ascii="Times New Roman" w:hAnsi="Times New Roman"/>
          <w:bCs/>
          <w:color w:val="000000" w:themeColor="text1"/>
          <w:spacing w:val="1"/>
          <w:sz w:val="28"/>
          <w:szCs w:val="28"/>
          <w:lang w:val="kk-KZ"/>
        </w:rPr>
        <w:t xml:space="preserve"> ұлттық қауіпсіздік органдарын жанар-жағармай материалдарымен қамтамасыз ету қағидаларын бекітеді</w:t>
      </w:r>
      <w:r w:rsidRPr="005D7370">
        <w:rPr>
          <w:rFonts w:ascii="Times New Roman" w:eastAsia="Times New Roman" w:hAnsi="Times New Roman"/>
          <w:sz w:val="28"/>
          <w:szCs w:val="28"/>
          <w:lang w:val="kk-KZ" w:eastAsia="ru-RU"/>
        </w:rPr>
        <w:t>;</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lastRenderedPageBreak/>
        <w:t xml:space="preserve">34) </w:t>
      </w:r>
      <w:r w:rsidRPr="005D7370">
        <w:rPr>
          <w:rFonts w:ascii="Times New Roman" w:hAnsi="Times New Roman"/>
          <w:bCs/>
          <w:color w:val="000000" w:themeColor="text1"/>
          <w:spacing w:val="1"/>
          <w:sz w:val="28"/>
          <w:szCs w:val="28"/>
          <w:lang w:val="kk-KZ"/>
        </w:rPr>
        <w:t>Қазақстан Республикасы Ұлттық қауіпсіздік комитетінің Шекара қызметін</w:t>
      </w:r>
      <w:r w:rsidRPr="005D7370">
        <w:rPr>
          <w:rFonts w:ascii="Times New Roman" w:hAnsi="Times New Roman"/>
          <w:color w:val="000000" w:themeColor="text1"/>
          <w:sz w:val="28"/>
          <w:szCs w:val="28"/>
          <w:lang w:val="kk-KZ"/>
        </w:rPr>
        <w:t xml:space="preserve"> </w:t>
      </w:r>
      <w:r w:rsidRPr="005D7370">
        <w:rPr>
          <w:rFonts w:ascii="Times New Roman" w:hAnsi="Times New Roman"/>
          <w:bCs/>
          <w:color w:val="000000" w:themeColor="text1"/>
          <w:spacing w:val="1"/>
          <w:sz w:val="28"/>
          <w:szCs w:val="28"/>
          <w:lang w:val="kk-KZ"/>
        </w:rPr>
        <w:t>және Шекара академиясын ветеринариялық қамтамасыз ету жөніндегі қағидаларды бекітеді</w:t>
      </w:r>
      <w:r w:rsidRPr="005D7370">
        <w:rPr>
          <w:rFonts w:ascii="Times New Roman" w:eastAsia="Times New Roman" w:hAnsi="Times New Roman"/>
          <w:sz w:val="28"/>
          <w:szCs w:val="28"/>
          <w:lang w:val="kk-KZ" w:eastAsia="ru-RU"/>
        </w:rPr>
        <w:t>;</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35) </w:t>
      </w:r>
      <w:r w:rsidRPr="005D7370">
        <w:rPr>
          <w:rFonts w:ascii="Times New Roman" w:hAnsi="Times New Roman"/>
          <w:bCs/>
          <w:color w:val="000000" w:themeColor="text1"/>
          <w:spacing w:val="1"/>
          <w:sz w:val="28"/>
          <w:szCs w:val="28"/>
          <w:lang w:val="kk-KZ"/>
        </w:rPr>
        <w:t>Қазақстан Республикасы ұлттық қауіпсіздік органдарының жүйесіне кіретін басқа да әскерлер мен әскери құралымдарын пәтерлік-пайдаланушылық қамтамасыз ету қағидаларын бекітеді</w:t>
      </w:r>
      <w:r w:rsidRPr="005D7370">
        <w:rPr>
          <w:rFonts w:ascii="Times New Roman" w:eastAsia="Times New Roman" w:hAnsi="Times New Roman"/>
          <w:sz w:val="28"/>
          <w:szCs w:val="28"/>
          <w:lang w:val="kk-KZ" w:eastAsia="ru-RU"/>
        </w:rPr>
        <w:t>;»;</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«38) </w:t>
      </w:r>
      <w:r w:rsidRPr="005D7370">
        <w:rPr>
          <w:rFonts w:ascii="Times New Roman" w:hAnsi="Times New Roman"/>
          <w:bCs/>
          <w:color w:val="000000" w:themeColor="text1"/>
          <w:spacing w:val="1"/>
          <w:sz w:val="28"/>
          <w:szCs w:val="28"/>
          <w:lang w:val="kk-KZ"/>
        </w:rPr>
        <w:t>Қазақстан Республикасы Ұлттық қауіпсіздік комитетінің Шекара қызметінде және Шекара академиясында кинологиялық қызмет пен із кесушілікті ұйымдастыру қағидаларын бекітеді</w:t>
      </w:r>
      <w:r w:rsidRPr="005D7370">
        <w:rPr>
          <w:rFonts w:ascii="Times New Roman" w:eastAsia="Times New Roman" w:hAnsi="Times New Roman"/>
          <w:sz w:val="28"/>
          <w:szCs w:val="28"/>
          <w:lang w:val="kk-KZ" w:eastAsia="ru-RU"/>
        </w:rPr>
        <w:t>;»;</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«40) </w:t>
      </w:r>
      <w:r w:rsidRPr="005D7370">
        <w:rPr>
          <w:rFonts w:ascii="Times New Roman" w:hAnsi="Times New Roman"/>
          <w:bCs/>
          <w:color w:val="000000" w:themeColor="text1"/>
          <w:spacing w:val="1"/>
          <w:sz w:val="28"/>
          <w:szCs w:val="28"/>
          <w:lang w:val="kk-KZ"/>
        </w:rPr>
        <w:t>Қазақстан Республикасы Ұлттық қауіпсіздік комитетінің Шекара қызметінде және Шекара академиясында жылқыларды ұстау және пайдалану қағидаларын бекітеді</w:t>
      </w:r>
      <w:r w:rsidR="00D25CB4">
        <w:rPr>
          <w:rFonts w:ascii="Times New Roman" w:eastAsia="Times New Roman" w:hAnsi="Times New Roman"/>
          <w:sz w:val="28"/>
          <w:szCs w:val="28"/>
          <w:lang w:val="kk-KZ" w:eastAsia="ru-RU"/>
        </w:rPr>
        <w:t>;».</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12. «Мемлекеттік аудит және қаржылық бақылау туралы» 2015 жылғы 12 қарашадағы Қазақстан Республикасының </w:t>
      </w:r>
      <w:hyperlink r:id="rId18" w:anchor="z63" w:history="1">
        <w:r w:rsidRPr="005D7370">
          <w:rPr>
            <w:rFonts w:ascii="Times New Roman" w:eastAsia="Times New Roman" w:hAnsi="Times New Roman"/>
            <w:sz w:val="28"/>
            <w:szCs w:val="28"/>
            <w:lang w:val="kk-KZ" w:eastAsia="ru-RU"/>
          </w:rPr>
          <w:t>Заңына</w:t>
        </w:r>
      </w:hyperlink>
      <w:r w:rsidRPr="005D7370">
        <w:rPr>
          <w:rFonts w:ascii="Times New Roman" w:eastAsia="Times New Roman" w:hAnsi="Times New Roman"/>
          <w:sz w:val="28"/>
          <w:szCs w:val="28"/>
          <w:lang w:val="kk-KZ" w:eastAsia="ru-RU"/>
        </w:rPr>
        <w:t>:</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53-баптың 2-тармағы мынадай редакцияда жазылсын:</w:t>
      </w:r>
    </w:p>
    <w:p w:rsidR="004023CD" w:rsidRPr="005D7370" w:rsidRDefault="004023CD" w:rsidP="004023CD">
      <w:pPr>
        <w:spacing w:after="0" w:line="240" w:lineRule="auto"/>
        <w:ind w:firstLine="709"/>
        <w:contextualSpacing/>
        <w:jc w:val="both"/>
        <w:rPr>
          <w:rFonts w:ascii="Times New Roman" w:hAnsi="Times New Roman"/>
          <w:iCs/>
          <w:color w:val="000000"/>
          <w:sz w:val="28"/>
          <w:szCs w:val="28"/>
          <w:lang w:val="kk-KZ"/>
        </w:rPr>
      </w:pPr>
      <w:r w:rsidRPr="005D7370">
        <w:rPr>
          <w:rFonts w:ascii="Times New Roman" w:eastAsia="Times New Roman" w:hAnsi="Times New Roman"/>
          <w:sz w:val="28"/>
          <w:szCs w:val="28"/>
          <w:lang w:val="kk-KZ" w:eastAsia="ru-RU"/>
        </w:rPr>
        <w:t xml:space="preserve">«2. </w:t>
      </w:r>
      <w:r w:rsidRPr="005D7370">
        <w:rPr>
          <w:rFonts w:ascii="Times New Roman" w:hAnsi="Times New Roman"/>
          <w:color w:val="000000" w:themeColor="text1"/>
          <w:sz w:val="28"/>
          <w:szCs w:val="28"/>
          <w:lang w:val="kk-KZ"/>
        </w:rPr>
        <w:t>Бюджетті атқару жөніндегі орталық уәкілетті орган тексеруге қатысу және прокуратура, қылмыстық қудалау орган</w:t>
      </w:r>
      <w:r w:rsidR="002746F2">
        <w:rPr>
          <w:rFonts w:ascii="Times New Roman" w:hAnsi="Times New Roman"/>
          <w:color w:val="000000" w:themeColor="text1"/>
          <w:sz w:val="28"/>
          <w:szCs w:val="28"/>
          <w:lang w:val="kk-KZ"/>
        </w:rPr>
        <w:t>дары</w:t>
      </w:r>
      <w:r w:rsidRPr="005D7370">
        <w:rPr>
          <w:rFonts w:ascii="Times New Roman" w:hAnsi="Times New Roman"/>
          <w:color w:val="000000" w:themeColor="text1"/>
          <w:sz w:val="28"/>
          <w:szCs w:val="28"/>
          <w:lang w:val="kk-KZ"/>
        </w:rPr>
        <w:t xml:space="preserve">ның </w:t>
      </w:r>
      <w:r w:rsidR="00FF5A91" w:rsidRPr="00FF5A91">
        <w:rPr>
          <w:rFonts w:ascii="Times New Roman" w:hAnsi="Times New Roman"/>
          <w:color w:val="000000" w:themeColor="text1"/>
          <w:sz w:val="28"/>
          <w:szCs w:val="28"/>
          <w:lang w:val="kk-KZ"/>
        </w:rPr>
        <w:t xml:space="preserve">тиісті талап немесе </w:t>
      </w:r>
      <w:r w:rsidRPr="005D7370">
        <w:rPr>
          <w:rFonts w:ascii="Times New Roman" w:hAnsi="Times New Roman"/>
          <w:color w:val="000000" w:themeColor="text1"/>
          <w:sz w:val="28"/>
          <w:szCs w:val="28"/>
          <w:lang w:val="kk-KZ"/>
        </w:rPr>
        <w:t>сұрау салуы, сотқа дейінгі басталған тергеп-тексеру шеңберінде шығарылған тиісті қаулы бойынша, сондай-ақ «Мемлекеттік сатып алу туралы» Қазақстан Республикасының Заңына сәйкес соттың тиісті ұйғарымы бойынша қорытынды беру үшін аудиторлық ұйымдардың (аудиторлардың) тізбесін және олардың көрсетілетін қызметтеріне республикалық бюджеттен бөлінген қаражат шегінде ақы төлеуді айқындайды.</w:t>
      </w:r>
      <w:r w:rsidRPr="005D7370">
        <w:rPr>
          <w:rFonts w:ascii="Times New Roman" w:eastAsia="Times New Roman" w:hAnsi="Times New Roman"/>
          <w:sz w:val="28"/>
          <w:szCs w:val="28"/>
          <w:lang w:val="kk-KZ" w:eastAsia="ru-RU"/>
        </w:rPr>
        <w:t>».</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13. «Қорғаныс өнеркәсібі және мемлекеттік қорғаныстық тапсырыс туралы» 2019 жылғы 18 наурыздағы Қазақстан Республикасының Заңына: </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1)</w:t>
      </w:r>
      <w:r w:rsidRPr="005D7370">
        <w:rPr>
          <w:rFonts w:ascii="Times New Roman" w:hAnsi="Times New Roman"/>
          <w:sz w:val="28"/>
          <w:szCs w:val="28"/>
          <w:lang w:val="kk-KZ"/>
        </w:rPr>
        <w:t xml:space="preserve"> </w:t>
      </w:r>
      <w:r w:rsidRPr="005D7370">
        <w:rPr>
          <w:rFonts w:ascii="Times New Roman" w:eastAsia="Times New Roman" w:hAnsi="Times New Roman"/>
          <w:sz w:val="28"/>
          <w:szCs w:val="28"/>
          <w:lang w:val="kk-KZ" w:eastAsia="ru-RU"/>
        </w:rPr>
        <w:t>5-бап мынадай мазмұндағы 2-1) тармақшамен толықтырылсын:</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w:t>
      </w:r>
      <w:r w:rsidRPr="005D7370">
        <w:rPr>
          <w:rFonts w:ascii="Times New Roman" w:hAnsi="Times New Roman"/>
          <w:color w:val="000000"/>
          <w:sz w:val="28"/>
          <w:szCs w:val="28"/>
          <w:lang w:val="kk-KZ"/>
        </w:rPr>
        <w:t>2-1) «Мемлекеттік мүлік туралы» Қазақстан Республикасы Заңы</w:t>
      </w:r>
      <w:r w:rsidR="00FF5A91">
        <w:rPr>
          <w:rFonts w:ascii="Times New Roman" w:hAnsi="Times New Roman"/>
          <w:color w:val="000000"/>
          <w:sz w:val="28"/>
          <w:szCs w:val="28"/>
          <w:lang w:val="kk-KZ"/>
        </w:rPr>
        <w:t>ның</w:t>
      </w:r>
      <w:r w:rsidRPr="005D7370">
        <w:rPr>
          <w:rFonts w:ascii="Times New Roman" w:hAnsi="Times New Roman"/>
          <w:color w:val="000000"/>
          <w:sz w:val="28"/>
          <w:szCs w:val="28"/>
          <w:lang w:val="kk-KZ"/>
        </w:rPr>
        <w:t xml:space="preserve"> 98-бабының 5 және 6-тармақтарында көзделген талаптарды сақтай отырып, қорғаныстық-өнеркәсіптік кешеннің ұйымдарын жекешелендіру туралы шешімдер қабылдайды</w:t>
      </w:r>
      <w:r w:rsidRPr="005D7370">
        <w:rPr>
          <w:rFonts w:ascii="Times New Roman" w:eastAsia="Times New Roman" w:hAnsi="Times New Roman"/>
          <w:sz w:val="28"/>
          <w:szCs w:val="28"/>
          <w:lang w:val="kk-KZ" w:eastAsia="ru-RU"/>
        </w:rPr>
        <w:t>;»;</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2) 20-баптың 4-тармағында: </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бірінші бөлікте «жүргізеді» деген сөз «конкурстық негізде жүргізеді» деген сөздермен ауыстырылсын;</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мынадай мазмұндағы екінші бөлікпен толықтырылсын:</w:t>
      </w:r>
    </w:p>
    <w:p w:rsidR="004023CD" w:rsidRPr="00092225" w:rsidRDefault="004023CD" w:rsidP="00146958">
      <w:pPr>
        <w:shd w:val="clear" w:color="auto" w:fill="FFFFFF"/>
        <w:spacing w:after="0" w:line="240" w:lineRule="auto"/>
        <w:ind w:firstLine="709"/>
        <w:jc w:val="both"/>
        <w:rPr>
          <w:rFonts w:ascii="Times New Roman" w:hAnsi="Times New Roman"/>
          <w:color w:val="000000" w:themeColor="text1"/>
          <w:sz w:val="28"/>
          <w:szCs w:val="28"/>
          <w:lang w:val="kk-KZ"/>
        </w:rPr>
      </w:pPr>
      <w:r w:rsidRPr="005D7370">
        <w:rPr>
          <w:rFonts w:ascii="Times New Roman" w:eastAsia="Times New Roman" w:hAnsi="Times New Roman"/>
          <w:sz w:val="28"/>
          <w:szCs w:val="28"/>
          <w:lang w:val="kk-KZ" w:eastAsia="ru-RU"/>
        </w:rPr>
        <w:t>«</w:t>
      </w:r>
      <w:r w:rsidR="00DE7E0C" w:rsidRPr="00DE7E0C">
        <w:rPr>
          <w:rFonts w:ascii="Times New Roman" w:hAnsi="Times New Roman"/>
          <w:color w:val="000000" w:themeColor="text1"/>
          <w:sz w:val="28"/>
          <w:szCs w:val="28"/>
          <w:lang w:val="kk-KZ"/>
        </w:rPr>
        <w:t>Мемлекеттік қорғаныстық тапсырысты орындаушыларды таңдау жөніндегі рәсімді өткізген уақытта конкурстық комиссия от</w:t>
      </w:r>
      <w:bookmarkStart w:id="0" w:name="_GoBack"/>
      <w:bookmarkEnd w:id="0"/>
      <w:r w:rsidR="00DE7E0C" w:rsidRPr="00DE7E0C">
        <w:rPr>
          <w:rFonts w:ascii="Times New Roman" w:hAnsi="Times New Roman"/>
          <w:color w:val="000000" w:themeColor="text1"/>
          <w:sz w:val="28"/>
          <w:szCs w:val="28"/>
          <w:lang w:val="kk-KZ"/>
        </w:rPr>
        <w:t>ырысын</w:t>
      </w:r>
      <w:r w:rsidR="00EB2A8E">
        <w:rPr>
          <w:rFonts w:ascii="Times New Roman" w:hAnsi="Times New Roman"/>
          <w:color w:val="000000" w:themeColor="text1"/>
          <w:sz w:val="28"/>
          <w:szCs w:val="28"/>
          <w:lang w:val="kk-KZ"/>
        </w:rPr>
        <w:t>д</w:t>
      </w:r>
      <w:r w:rsidR="00DE7E0C" w:rsidRPr="00DE7E0C">
        <w:rPr>
          <w:rFonts w:ascii="Times New Roman" w:hAnsi="Times New Roman"/>
          <w:color w:val="000000" w:themeColor="text1"/>
          <w:sz w:val="28"/>
          <w:szCs w:val="28"/>
          <w:lang w:val="kk-KZ"/>
        </w:rPr>
        <w:t xml:space="preserve">а </w:t>
      </w:r>
      <w:r w:rsidR="00EB2A8E">
        <w:rPr>
          <w:rFonts w:ascii="Times New Roman" w:hAnsi="Times New Roman"/>
          <w:color w:val="000000" w:themeColor="text1"/>
          <w:sz w:val="28"/>
          <w:szCs w:val="28"/>
          <w:lang w:val="kk-KZ"/>
        </w:rPr>
        <w:br/>
      </w:r>
      <w:r w:rsidR="00DE7E0C" w:rsidRPr="00DE7E0C">
        <w:rPr>
          <w:rFonts w:ascii="Times New Roman" w:hAnsi="Times New Roman"/>
          <w:color w:val="000000" w:themeColor="text1"/>
          <w:sz w:val="28"/>
          <w:szCs w:val="28"/>
          <w:lang w:val="kk-KZ"/>
        </w:rPr>
        <w:t>бейне-</w:t>
      </w:r>
      <w:r w:rsidR="00EB2A8E">
        <w:rPr>
          <w:rFonts w:ascii="Times New Roman" w:hAnsi="Times New Roman"/>
          <w:color w:val="000000" w:themeColor="text1"/>
          <w:sz w:val="28"/>
          <w:szCs w:val="28"/>
          <w:lang w:val="kk-KZ"/>
        </w:rPr>
        <w:t>,</w:t>
      </w:r>
      <w:r w:rsidR="00DE7E0C" w:rsidRPr="00DE7E0C">
        <w:rPr>
          <w:rFonts w:ascii="Times New Roman" w:hAnsi="Times New Roman"/>
          <w:color w:val="000000" w:themeColor="text1"/>
          <w:sz w:val="28"/>
          <w:szCs w:val="28"/>
          <w:lang w:val="kk-KZ"/>
        </w:rPr>
        <w:t xml:space="preserve"> аудио тіркеумен және комиссия мүшелерінің от</w:t>
      </w:r>
      <w:r w:rsidR="00146958">
        <w:rPr>
          <w:rFonts w:ascii="Times New Roman" w:hAnsi="Times New Roman"/>
          <w:color w:val="000000" w:themeColor="text1"/>
          <w:sz w:val="28"/>
          <w:szCs w:val="28"/>
          <w:lang w:val="kk-KZ"/>
        </w:rPr>
        <w:t xml:space="preserve">ырыс хаттамасына қол қоюымен </w:t>
      </w:r>
      <w:r w:rsidR="00DE7E0C" w:rsidRPr="00DE7E0C">
        <w:rPr>
          <w:rFonts w:ascii="Times New Roman" w:hAnsi="Times New Roman"/>
          <w:color w:val="000000" w:themeColor="text1"/>
          <w:sz w:val="28"/>
          <w:szCs w:val="28"/>
          <w:lang w:val="kk-KZ"/>
        </w:rPr>
        <w:t>конверттерді (баға ұсыныстарын) ашу кезінде конкурсқа қатысатын қорғаныстық-өнеркәсіптік кешен ұйымдарының өкілдері қатысуға құқылы.</w:t>
      </w:r>
      <w:r w:rsidRPr="005D7370">
        <w:rPr>
          <w:rFonts w:ascii="Times New Roman" w:eastAsia="Times New Roman" w:hAnsi="Times New Roman"/>
          <w:sz w:val="28"/>
          <w:szCs w:val="28"/>
          <w:lang w:val="kk-KZ" w:eastAsia="ru-RU"/>
        </w:rPr>
        <w:t>».</w:t>
      </w:r>
    </w:p>
    <w:p w:rsidR="004023CD" w:rsidRPr="005D7370" w:rsidRDefault="004023CD" w:rsidP="004023CD">
      <w:pPr>
        <w:shd w:val="clear" w:color="auto" w:fill="FFFFFF"/>
        <w:spacing w:after="0" w:line="240" w:lineRule="auto"/>
        <w:ind w:firstLine="709"/>
        <w:jc w:val="both"/>
        <w:rPr>
          <w:rFonts w:ascii="Times New Roman" w:eastAsia="Times New Roman" w:hAnsi="Times New Roman"/>
          <w:sz w:val="28"/>
          <w:szCs w:val="28"/>
          <w:lang w:val="kk-KZ" w:eastAsia="ru-RU"/>
        </w:rPr>
      </w:pPr>
    </w:p>
    <w:p w:rsidR="004023CD" w:rsidRPr="005D7370" w:rsidRDefault="004023CD" w:rsidP="004023CD">
      <w:pPr>
        <w:widowControl w:val="0"/>
        <w:shd w:val="clear" w:color="auto" w:fill="FFFFFF"/>
        <w:tabs>
          <w:tab w:val="left" w:pos="993"/>
          <w:tab w:val="left" w:pos="1134"/>
        </w:tabs>
        <w:spacing w:after="0" w:line="240" w:lineRule="auto"/>
        <w:ind w:firstLine="709"/>
        <w:contextualSpacing/>
        <w:jc w:val="both"/>
        <w:rPr>
          <w:rFonts w:ascii="Times New Roman" w:eastAsia="Times New Roman" w:hAnsi="Times New Roman"/>
          <w:sz w:val="28"/>
          <w:szCs w:val="28"/>
          <w:lang w:val="kk-KZ" w:eastAsia="ru-RU"/>
        </w:rPr>
      </w:pPr>
      <w:r w:rsidRPr="005D7370">
        <w:rPr>
          <w:rFonts w:ascii="Times New Roman" w:eastAsia="Times New Roman" w:hAnsi="Times New Roman"/>
          <w:sz w:val="28"/>
          <w:szCs w:val="28"/>
          <w:lang w:val="kk-KZ" w:eastAsia="ru-RU"/>
        </w:rPr>
        <w:t xml:space="preserve">2-бап. </w:t>
      </w:r>
    </w:p>
    <w:p w:rsidR="004023CD" w:rsidRPr="005D7370" w:rsidRDefault="004023CD" w:rsidP="004023CD">
      <w:pPr>
        <w:widowControl w:val="0"/>
        <w:shd w:val="clear" w:color="auto" w:fill="FFFFFF"/>
        <w:tabs>
          <w:tab w:val="left" w:pos="993"/>
          <w:tab w:val="left" w:pos="1134"/>
        </w:tabs>
        <w:spacing w:after="0" w:line="240" w:lineRule="auto"/>
        <w:ind w:firstLine="709"/>
        <w:contextualSpacing/>
        <w:jc w:val="both"/>
        <w:rPr>
          <w:rFonts w:ascii="Times New Roman" w:hAnsi="Times New Roman"/>
          <w:sz w:val="28"/>
          <w:szCs w:val="28"/>
          <w:lang w:val="kk-KZ"/>
        </w:rPr>
      </w:pPr>
      <w:r w:rsidRPr="005D7370">
        <w:rPr>
          <w:rFonts w:ascii="Times New Roman" w:eastAsia="Times New Roman" w:hAnsi="Times New Roman"/>
          <w:sz w:val="28"/>
          <w:szCs w:val="28"/>
          <w:lang w:val="kk-KZ" w:eastAsia="ru-RU"/>
        </w:rPr>
        <w:lastRenderedPageBreak/>
        <w:t>Осы Заң алғашқы ресми жарияланған күнінен кейін он күнтізбелік күн өткен соң қолданысқа енгізіледі</w:t>
      </w:r>
      <w:r w:rsidRPr="005D7370">
        <w:rPr>
          <w:rFonts w:ascii="Times New Roman" w:hAnsi="Times New Roman"/>
          <w:sz w:val="28"/>
          <w:szCs w:val="28"/>
          <w:lang w:val="kk-KZ"/>
        </w:rPr>
        <w:t>.</w:t>
      </w:r>
    </w:p>
    <w:p w:rsidR="004023CD" w:rsidRPr="005D7370" w:rsidRDefault="004023CD" w:rsidP="004023CD">
      <w:pPr>
        <w:widowControl w:val="0"/>
        <w:spacing w:after="0" w:line="240" w:lineRule="auto"/>
        <w:ind w:firstLine="709"/>
        <w:contextualSpacing/>
        <w:jc w:val="both"/>
        <w:rPr>
          <w:rFonts w:ascii="Times New Roman" w:hAnsi="Times New Roman"/>
          <w:sz w:val="28"/>
          <w:szCs w:val="28"/>
          <w:lang w:val="kk-KZ"/>
        </w:rPr>
      </w:pPr>
    </w:p>
    <w:p w:rsidR="004023CD" w:rsidRDefault="004023CD" w:rsidP="004023CD">
      <w:pPr>
        <w:widowControl w:val="0"/>
        <w:spacing w:after="0" w:line="240" w:lineRule="auto"/>
        <w:ind w:firstLine="709"/>
        <w:contextualSpacing/>
        <w:jc w:val="both"/>
        <w:rPr>
          <w:rFonts w:ascii="Times New Roman" w:hAnsi="Times New Roman"/>
          <w:sz w:val="28"/>
          <w:szCs w:val="28"/>
          <w:lang w:val="kk-KZ"/>
        </w:rPr>
      </w:pPr>
    </w:p>
    <w:p w:rsidR="00E55516" w:rsidRDefault="00E55516" w:rsidP="004023CD">
      <w:pPr>
        <w:widowControl w:val="0"/>
        <w:spacing w:after="0" w:line="240" w:lineRule="auto"/>
        <w:ind w:firstLine="709"/>
        <w:contextualSpacing/>
        <w:jc w:val="both"/>
        <w:rPr>
          <w:rFonts w:ascii="Times New Roman" w:hAnsi="Times New Roman"/>
          <w:sz w:val="28"/>
          <w:szCs w:val="28"/>
          <w:lang w:val="kk-KZ"/>
        </w:rPr>
      </w:pPr>
    </w:p>
    <w:p w:rsidR="00E55516" w:rsidRPr="005D7370" w:rsidRDefault="00E55516" w:rsidP="004023CD">
      <w:pPr>
        <w:widowControl w:val="0"/>
        <w:spacing w:after="0" w:line="240" w:lineRule="auto"/>
        <w:ind w:firstLine="709"/>
        <w:contextualSpacing/>
        <w:jc w:val="both"/>
        <w:rPr>
          <w:rFonts w:ascii="Times New Roman" w:hAnsi="Times New Roman"/>
          <w:sz w:val="28"/>
          <w:szCs w:val="28"/>
          <w:lang w:val="kk-KZ"/>
        </w:rPr>
      </w:pPr>
    </w:p>
    <w:p w:rsidR="004023CD" w:rsidRPr="005D7370" w:rsidRDefault="004023CD" w:rsidP="003E60AB">
      <w:pPr>
        <w:pStyle w:val="a4"/>
        <w:ind w:right="4818"/>
        <w:contextualSpacing/>
        <w:rPr>
          <w:rFonts w:ascii="Times New Roman" w:hAnsi="Times New Roman"/>
          <w:b/>
          <w:sz w:val="28"/>
          <w:szCs w:val="28"/>
          <w:lang w:val="kk-KZ"/>
        </w:rPr>
      </w:pPr>
      <w:r w:rsidRPr="005D7370">
        <w:rPr>
          <w:rFonts w:ascii="Times New Roman" w:hAnsi="Times New Roman"/>
          <w:b/>
          <w:sz w:val="28"/>
          <w:szCs w:val="28"/>
          <w:lang w:val="kk-KZ"/>
        </w:rPr>
        <w:t>Қазақстан Республикасының</w:t>
      </w:r>
    </w:p>
    <w:p w:rsidR="004023CD" w:rsidRPr="00FB2213" w:rsidRDefault="003E60AB" w:rsidP="003E60AB">
      <w:pPr>
        <w:pStyle w:val="a4"/>
        <w:ind w:right="4818"/>
        <w:contextualSpacing/>
        <w:rPr>
          <w:rFonts w:ascii="Times New Roman" w:hAnsi="Times New Roman"/>
          <w:b/>
          <w:sz w:val="28"/>
          <w:szCs w:val="28"/>
          <w:lang w:val="kk-KZ"/>
        </w:rPr>
      </w:pPr>
      <w:r>
        <w:rPr>
          <w:rFonts w:ascii="Times New Roman" w:hAnsi="Times New Roman"/>
          <w:b/>
          <w:sz w:val="28"/>
          <w:szCs w:val="28"/>
          <w:lang w:val="kk-KZ"/>
        </w:rPr>
        <w:t xml:space="preserve">                </w:t>
      </w:r>
      <w:r w:rsidR="004023CD" w:rsidRPr="005D7370">
        <w:rPr>
          <w:rFonts w:ascii="Times New Roman" w:hAnsi="Times New Roman"/>
          <w:b/>
          <w:sz w:val="28"/>
          <w:szCs w:val="28"/>
          <w:lang w:val="kk-KZ"/>
        </w:rPr>
        <w:t>Президенті</w:t>
      </w:r>
    </w:p>
    <w:sectPr w:rsidR="004023CD" w:rsidRPr="00FB2213" w:rsidSect="003E60AB">
      <w:headerReference w:type="default" r:id="rId19"/>
      <w:headerReference w:type="first" r:id="rId20"/>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691" w:rsidRDefault="00091691" w:rsidP="006436D0">
      <w:pPr>
        <w:spacing w:after="0" w:line="240" w:lineRule="auto"/>
      </w:pPr>
      <w:r>
        <w:separator/>
      </w:r>
    </w:p>
  </w:endnote>
  <w:endnote w:type="continuationSeparator" w:id="0">
    <w:p w:rsidR="00091691" w:rsidRDefault="00091691" w:rsidP="0064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691" w:rsidRDefault="00091691" w:rsidP="006436D0">
      <w:pPr>
        <w:spacing w:after="0" w:line="240" w:lineRule="auto"/>
      </w:pPr>
      <w:r>
        <w:separator/>
      </w:r>
    </w:p>
  </w:footnote>
  <w:footnote w:type="continuationSeparator" w:id="0">
    <w:p w:rsidR="00091691" w:rsidRDefault="00091691" w:rsidP="0064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956" w:rsidRPr="00C41E54" w:rsidRDefault="00554956">
    <w:pPr>
      <w:pStyle w:val="af1"/>
      <w:jc w:val="center"/>
      <w:rPr>
        <w:rFonts w:ascii="Times New Roman" w:hAnsi="Times New Roman"/>
        <w:sz w:val="28"/>
        <w:szCs w:val="28"/>
      </w:rPr>
    </w:pPr>
    <w:r w:rsidRPr="00C41E54">
      <w:rPr>
        <w:rFonts w:ascii="Times New Roman" w:hAnsi="Times New Roman"/>
        <w:sz w:val="28"/>
        <w:szCs w:val="28"/>
      </w:rPr>
      <w:fldChar w:fldCharType="begin"/>
    </w:r>
    <w:r w:rsidRPr="00C41E54">
      <w:rPr>
        <w:rFonts w:ascii="Times New Roman" w:hAnsi="Times New Roman"/>
        <w:sz w:val="28"/>
        <w:szCs w:val="28"/>
      </w:rPr>
      <w:instrText>PAGE   \* MERGEFORMAT</w:instrText>
    </w:r>
    <w:r w:rsidRPr="00C41E54">
      <w:rPr>
        <w:rFonts w:ascii="Times New Roman" w:hAnsi="Times New Roman"/>
        <w:sz w:val="28"/>
        <w:szCs w:val="28"/>
      </w:rPr>
      <w:fldChar w:fldCharType="separate"/>
    </w:r>
    <w:r w:rsidR="00EB2A8E">
      <w:rPr>
        <w:rFonts w:ascii="Times New Roman" w:hAnsi="Times New Roman"/>
        <w:noProof/>
        <w:sz w:val="28"/>
        <w:szCs w:val="28"/>
      </w:rPr>
      <w:t>15</w:t>
    </w:r>
    <w:r w:rsidRPr="00C41E54">
      <w:rPr>
        <w:rFonts w:ascii="Times New Roman" w:hAnsi="Times New Roman"/>
        <w:noProof/>
        <w:sz w:val="28"/>
        <w:szCs w:val="28"/>
      </w:rPr>
      <w:fldChar w:fldCharType="end"/>
    </w:r>
  </w:p>
  <w:p w:rsidR="00554956" w:rsidRDefault="0055495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956" w:rsidRDefault="00554956">
    <w:pPr>
      <w:pStyle w:val="af1"/>
      <w:jc w:val="center"/>
    </w:pPr>
  </w:p>
  <w:p w:rsidR="00554956" w:rsidRDefault="0055495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571"/>
    <w:multiLevelType w:val="hybridMultilevel"/>
    <w:tmpl w:val="8B4456E0"/>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72EA4"/>
    <w:multiLevelType w:val="hybridMultilevel"/>
    <w:tmpl w:val="CF80E940"/>
    <w:lvl w:ilvl="0" w:tplc="C3006A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8240D80"/>
    <w:multiLevelType w:val="hybridMultilevel"/>
    <w:tmpl w:val="8870AE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04A54"/>
    <w:multiLevelType w:val="hybridMultilevel"/>
    <w:tmpl w:val="2466DD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5F0173"/>
    <w:multiLevelType w:val="hybridMultilevel"/>
    <w:tmpl w:val="397CB596"/>
    <w:lvl w:ilvl="0" w:tplc="B07E40A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BF20B7"/>
    <w:multiLevelType w:val="hybridMultilevel"/>
    <w:tmpl w:val="37C4B908"/>
    <w:lvl w:ilvl="0" w:tplc="AFF6FC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10C2D5C"/>
    <w:multiLevelType w:val="hybridMultilevel"/>
    <w:tmpl w:val="2076AC2E"/>
    <w:lvl w:ilvl="0" w:tplc="EBFE02B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151779B"/>
    <w:multiLevelType w:val="hybridMultilevel"/>
    <w:tmpl w:val="5BDECDE2"/>
    <w:lvl w:ilvl="0" w:tplc="04190011">
      <w:start w:val="1"/>
      <w:numFmt w:val="decimal"/>
      <w:lvlText w:val="%1)"/>
      <w:lvlJc w:val="left"/>
      <w:pPr>
        <w:ind w:left="1495"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1F17B04"/>
    <w:multiLevelType w:val="hybridMultilevel"/>
    <w:tmpl w:val="06A4F9E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C103CDE"/>
    <w:multiLevelType w:val="hybridMultilevel"/>
    <w:tmpl w:val="C396F316"/>
    <w:lvl w:ilvl="0" w:tplc="F2928322">
      <w:start w:val="12"/>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B642F"/>
    <w:multiLevelType w:val="hybridMultilevel"/>
    <w:tmpl w:val="2596302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434E4F"/>
    <w:multiLevelType w:val="hybridMultilevel"/>
    <w:tmpl w:val="F900FEF8"/>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F15C8E"/>
    <w:multiLevelType w:val="hybridMultilevel"/>
    <w:tmpl w:val="7A80F57A"/>
    <w:lvl w:ilvl="0" w:tplc="D584A94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2D7334"/>
    <w:multiLevelType w:val="hybridMultilevel"/>
    <w:tmpl w:val="9DB6FAD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6246315"/>
    <w:multiLevelType w:val="hybridMultilevel"/>
    <w:tmpl w:val="18D4CE5C"/>
    <w:lvl w:ilvl="0" w:tplc="04190011">
      <w:start w:val="1"/>
      <w:numFmt w:val="decimal"/>
      <w:lvlText w:val="%1)"/>
      <w:lvlJc w:val="left"/>
      <w:pPr>
        <w:ind w:left="12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457134"/>
    <w:multiLevelType w:val="hybridMultilevel"/>
    <w:tmpl w:val="C128D07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9D86FF5"/>
    <w:multiLevelType w:val="hybridMultilevel"/>
    <w:tmpl w:val="0B5E5E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9E3763"/>
    <w:multiLevelType w:val="hybridMultilevel"/>
    <w:tmpl w:val="4DA663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0D5CF9"/>
    <w:multiLevelType w:val="hybridMultilevel"/>
    <w:tmpl w:val="DA9E8FFA"/>
    <w:lvl w:ilvl="0" w:tplc="172A22F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C490EAB"/>
    <w:multiLevelType w:val="hybridMultilevel"/>
    <w:tmpl w:val="2C529240"/>
    <w:lvl w:ilvl="0" w:tplc="5D0894D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1179FE"/>
    <w:multiLevelType w:val="hybridMultilevel"/>
    <w:tmpl w:val="F468C28C"/>
    <w:lvl w:ilvl="0" w:tplc="C6FEB81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21" w15:restartNumberingAfterBreak="0">
    <w:nsid w:val="42F20CC6"/>
    <w:multiLevelType w:val="hybridMultilevel"/>
    <w:tmpl w:val="3BEC53E2"/>
    <w:lvl w:ilvl="0" w:tplc="23C0C886">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4F7B1F"/>
    <w:multiLevelType w:val="hybridMultilevel"/>
    <w:tmpl w:val="639CE7EE"/>
    <w:lvl w:ilvl="0" w:tplc="F1E8DF92">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1379B3"/>
    <w:multiLevelType w:val="hybridMultilevel"/>
    <w:tmpl w:val="114031D2"/>
    <w:lvl w:ilvl="0" w:tplc="DF86D308">
      <w:start w:val="1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BF57C8"/>
    <w:multiLevelType w:val="hybridMultilevel"/>
    <w:tmpl w:val="04FEC69E"/>
    <w:lvl w:ilvl="0" w:tplc="04190011">
      <w:start w:val="1"/>
      <w:numFmt w:val="decimal"/>
      <w:lvlText w:val="%1)"/>
      <w:lvlJc w:val="left"/>
      <w:pPr>
        <w:ind w:left="1212"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E8C10E4"/>
    <w:multiLevelType w:val="hybridMultilevel"/>
    <w:tmpl w:val="BC3266C2"/>
    <w:lvl w:ilvl="0" w:tplc="783ACDAC">
      <w:start w:val="14"/>
      <w:numFmt w:val="decimal"/>
      <w:lvlText w:val="%1)"/>
      <w:lvlJc w:val="left"/>
      <w:pPr>
        <w:ind w:left="1069" w:hanging="360"/>
      </w:pPr>
      <w:rPr>
        <w:rFonts w:hint="default"/>
        <w:b/>
        <w:color w:val="00B0F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4B56EE4"/>
    <w:multiLevelType w:val="hybridMultilevel"/>
    <w:tmpl w:val="45369D46"/>
    <w:lvl w:ilvl="0" w:tplc="91CE1462">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5D8E6058"/>
    <w:multiLevelType w:val="hybridMultilevel"/>
    <w:tmpl w:val="F3E2C416"/>
    <w:lvl w:ilvl="0" w:tplc="D26ACB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5DD6321D"/>
    <w:multiLevelType w:val="hybridMultilevel"/>
    <w:tmpl w:val="EC4E1258"/>
    <w:lvl w:ilvl="0" w:tplc="ABB6F476">
      <w:start w:val="2"/>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9" w15:restartNumberingAfterBreak="0">
    <w:nsid w:val="5DF72553"/>
    <w:multiLevelType w:val="hybridMultilevel"/>
    <w:tmpl w:val="B3BE2C4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1247986"/>
    <w:multiLevelType w:val="hybridMultilevel"/>
    <w:tmpl w:val="B2EE0AC0"/>
    <w:lvl w:ilvl="0" w:tplc="2954E9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445011F"/>
    <w:multiLevelType w:val="hybridMultilevel"/>
    <w:tmpl w:val="7F6000F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5542542"/>
    <w:multiLevelType w:val="hybridMultilevel"/>
    <w:tmpl w:val="381CE748"/>
    <w:lvl w:ilvl="0" w:tplc="04190011">
      <w:start w:val="1"/>
      <w:numFmt w:val="decimal"/>
      <w:lvlText w:val="%1)"/>
      <w:lvlJc w:val="left"/>
      <w:pPr>
        <w:ind w:left="928" w:hanging="360"/>
      </w:p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33" w15:restartNumberingAfterBreak="0">
    <w:nsid w:val="67A1506B"/>
    <w:multiLevelType w:val="hybridMultilevel"/>
    <w:tmpl w:val="C798B73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8F84C51"/>
    <w:multiLevelType w:val="hybridMultilevel"/>
    <w:tmpl w:val="137830E4"/>
    <w:lvl w:ilvl="0" w:tplc="A8B266E4">
      <w:start w:val="19"/>
      <w:numFmt w:val="decimal"/>
      <w:lvlText w:val="%1)"/>
      <w:lvlJc w:val="left"/>
      <w:pPr>
        <w:ind w:left="111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02132A"/>
    <w:multiLevelType w:val="hybridMultilevel"/>
    <w:tmpl w:val="CC7089C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D3D7D87"/>
    <w:multiLevelType w:val="hybridMultilevel"/>
    <w:tmpl w:val="B1882E2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7" w15:restartNumberingAfterBreak="0">
    <w:nsid w:val="718375C4"/>
    <w:multiLevelType w:val="hybridMultilevel"/>
    <w:tmpl w:val="78A4B57E"/>
    <w:lvl w:ilvl="0" w:tplc="9568598C">
      <w:start w:val="6"/>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7D572D"/>
    <w:multiLevelType w:val="hybridMultilevel"/>
    <w:tmpl w:val="54F2587E"/>
    <w:lvl w:ilvl="0" w:tplc="CA6AFD02">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4A3433"/>
    <w:multiLevelType w:val="hybridMultilevel"/>
    <w:tmpl w:val="50D466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946D7C"/>
    <w:multiLevelType w:val="hybridMultilevel"/>
    <w:tmpl w:val="7654E2D8"/>
    <w:lvl w:ilvl="0" w:tplc="D7DEE3A2">
      <w:start w:val="3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8CC7FA1"/>
    <w:multiLevelType w:val="hybridMultilevel"/>
    <w:tmpl w:val="B94C244A"/>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B07389"/>
    <w:multiLevelType w:val="hybridMultilevel"/>
    <w:tmpl w:val="C2CA5ABC"/>
    <w:lvl w:ilvl="0" w:tplc="0419000F">
      <w:start w:val="1"/>
      <w:numFmt w:val="decimal"/>
      <w:lvlText w:val="%1."/>
      <w:lvlJc w:val="left"/>
      <w:pPr>
        <w:ind w:left="928" w:hanging="360"/>
      </w:pPr>
      <w:rPr>
        <w:rFonts w:hint="default"/>
      </w:rPr>
    </w:lvl>
    <w:lvl w:ilvl="1" w:tplc="564C1A80">
      <w:start w:val="1"/>
      <w:numFmt w:val="decimal"/>
      <w:lvlText w:val="%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2"/>
  </w:num>
  <w:num w:numId="3">
    <w:abstractNumId w:val="11"/>
  </w:num>
  <w:num w:numId="4">
    <w:abstractNumId w:val="33"/>
  </w:num>
  <w:num w:numId="5">
    <w:abstractNumId w:val="0"/>
  </w:num>
  <w:num w:numId="6">
    <w:abstractNumId w:val="2"/>
  </w:num>
  <w:num w:numId="7">
    <w:abstractNumId w:val="41"/>
  </w:num>
  <w:num w:numId="8">
    <w:abstractNumId w:val="16"/>
  </w:num>
  <w:num w:numId="9">
    <w:abstractNumId w:val="8"/>
  </w:num>
  <w:num w:numId="10">
    <w:abstractNumId w:val="3"/>
  </w:num>
  <w:num w:numId="11">
    <w:abstractNumId w:val="35"/>
  </w:num>
  <w:num w:numId="12">
    <w:abstractNumId w:val="39"/>
  </w:num>
  <w:num w:numId="13">
    <w:abstractNumId w:val="15"/>
  </w:num>
  <w:num w:numId="14">
    <w:abstractNumId w:val="13"/>
  </w:num>
  <w:num w:numId="15">
    <w:abstractNumId w:val="14"/>
  </w:num>
  <w:num w:numId="16">
    <w:abstractNumId w:val="29"/>
  </w:num>
  <w:num w:numId="17">
    <w:abstractNumId w:val="24"/>
  </w:num>
  <w:num w:numId="18">
    <w:abstractNumId w:val="32"/>
  </w:num>
  <w:num w:numId="19">
    <w:abstractNumId w:val="31"/>
  </w:num>
  <w:num w:numId="20">
    <w:abstractNumId w:val="36"/>
  </w:num>
  <w:num w:numId="21">
    <w:abstractNumId w:val="7"/>
  </w:num>
  <w:num w:numId="22">
    <w:abstractNumId w:val="23"/>
  </w:num>
  <w:num w:numId="23">
    <w:abstractNumId w:val="9"/>
  </w:num>
  <w:num w:numId="24">
    <w:abstractNumId w:val="34"/>
  </w:num>
  <w:num w:numId="25">
    <w:abstractNumId w:val="38"/>
  </w:num>
  <w:num w:numId="26">
    <w:abstractNumId w:val="37"/>
  </w:num>
  <w:num w:numId="27">
    <w:abstractNumId w:val="22"/>
  </w:num>
  <w:num w:numId="28">
    <w:abstractNumId w:val="26"/>
  </w:num>
  <w:num w:numId="29">
    <w:abstractNumId w:val="18"/>
  </w:num>
  <w:num w:numId="30">
    <w:abstractNumId w:val="21"/>
  </w:num>
  <w:num w:numId="31">
    <w:abstractNumId w:val="30"/>
  </w:num>
  <w:num w:numId="32">
    <w:abstractNumId w:val="4"/>
  </w:num>
  <w:num w:numId="33">
    <w:abstractNumId w:val="10"/>
  </w:num>
  <w:num w:numId="34">
    <w:abstractNumId w:val="12"/>
  </w:num>
  <w:num w:numId="35">
    <w:abstractNumId w:val="25"/>
  </w:num>
  <w:num w:numId="36">
    <w:abstractNumId w:val="40"/>
  </w:num>
  <w:num w:numId="37">
    <w:abstractNumId w:val="20"/>
  </w:num>
  <w:num w:numId="38">
    <w:abstractNumId w:val="6"/>
  </w:num>
  <w:num w:numId="39">
    <w:abstractNumId w:val="19"/>
  </w:num>
  <w:num w:numId="40">
    <w:abstractNumId w:val="28"/>
  </w:num>
  <w:num w:numId="41">
    <w:abstractNumId w:val="5"/>
  </w:num>
  <w:num w:numId="42">
    <w:abstractNumId w:val="1"/>
  </w:num>
  <w:num w:numId="4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45E"/>
    <w:rsid w:val="000005BA"/>
    <w:rsid w:val="000006B7"/>
    <w:rsid w:val="00000C22"/>
    <w:rsid w:val="0000162E"/>
    <w:rsid w:val="00003035"/>
    <w:rsid w:val="0000480B"/>
    <w:rsid w:val="00006965"/>
    <w:rsid w:val="000077C5"/>
    <w:rsid w:val="00010CA5"/>
    <w:rsid w:val="00010EF7"/>
    <w:rsid w:val="00011225"/>
    <w:rsid w:val="00012C8B"/>
    <w:rsid w:val="0001480B"/>
    <w:rsid w:val="00014F80"/>
    <w:rsid w:val="00015643"/>
    <w:rsid w:val="00016DA1"/>
    <w:rsid w:val="000171D5"/>
    <w:rsid w:val="000179C5"/>
    <w:rsid w:val="00020310"/>
    <w:rsid w:val="0002042E"/>
    <w:rsid w:val="00020522"/>
    <w:rsid w:val="00020B44"/>
    <w:rsid w:val="0002137B"/>
    <w:rsid w:val="00021772"/>
    <w:rsid w:val="00022273"/>
    <w:rsid w:val="00022845"/>
    <w:rsid w:val="00023254"/>
    <w:rsid w:val="0002442D"/>
    <w:rsid w:val="0002458F"/>
    <w:rsid w:val="000245C1"/>
    <w:rsid w:val="00024B33"/>
    <w:rsid w:val="00024BF0"/>
    <w:rsid w:val="00025166"/>
    <w:rsid w:val="0002530F"/>
    <w:rsid w:val="00025EE6"/>
    <w:rsid w:val="000262C2"/>
    <w:rsid w:val="00026724"/>
    <w:rsid w:val="00026B9F"/>
    <w:rsid w:val="00027096"/>
    <w:rsid w:val="00027238"/>
    <w:rsid w:val="00027C55"/>
    <w:rsid w:val="00027D8A"/>
    <w:rsid w:val="000310F9"/>
    <w:rsid w:val="0003225D"/>
    <w:rsid w:val="0003237F"/>
    <w:rsid w:val="00032FF7"/>
    <w:rsid w:val="00033658"/>
    <w:rsid w:val="000345A8"/>
    <w:rsid w:val="00034840"/>
    <w:rsid w:val="00035B25"/>
    <w:rsid w:val="00037741"/>
    <w:rsid w:val="00037F86"/>
    <w:rsid w:val="0004132E"/>
    <w:rsid w:val="00041D2C"/>
    <w:rsid w:val="000429BD"/>
    <w:rsid w:val="00042BF4"/>
    <w:rsid w:val="00043F95"/>
    <w:rsid w:val="00044D15"/>
    <w:rsid w:val="000450AB"/>
    <w:rsid w:val="00045270"/>
    <w:rsid w:val="00045526"/>
    <w:rsid w:val="00045A2B"/>
    <w:rsid w:val="00045B19"/>
    <w:rsid w:val="00050677"/>
    <w:rsid w:val="00050D3B"/>
    <w:rsid w:val="0005178B"/>
    <w:rsid w:val="00051C61"/>
    <w:rsid w:val="00052133"/>
    <w:rsid w:val="00052FF5"/>
    <w:rsid w:val="00053F34"/>
    <w:rsid w:val="0005466F"/>
    <w:rsid w:val="00056171"/>
    <w:rsid w:val="00056BD0"/>
    <w:rsid w:val="00060859"/>
    <w:rsid w:val="000615AF"/>
    <w:rsid w:val="00061EF2"/>
    <w:rsid w:val="00062234"/>
    <w:rsid w:val="00062BD3"/>
    <w:rsid w:val="000639E6"/>
    <w:rsid w:val="0006419E"/>
    <w:rsid w:val="00064694"/>
    <w:rsid w:val="0006493D"/>
    <w:rsid w:val="00064A80"/>
    <w:rsid w:val="0006534F"/>
    <w:rsid w:val="00065672"/>
    <w:rsid w:val="000667E6"/>
    <w:rsid w:val="000677CD"/>
    <w:rsid w:val="00067A4E"/>
    <w:rsid w:val="00070761"/>
    <w:rsid w:val="0007076C"/>
    <w:rsid w:val="00070DF4"/>
    <w:rsid w:val="00071795"/>
    <w:rsid w:val="00071BFD"/>
    <w:rsid w:val="0007234B"/>
    <w:rsid w:val="00073AF9"/>
    <w:rsid w:val="00074626"/>
    <w:rsid w:val="000758A5"/>
    <w:rsid w:val="00075D6F"/>
    <w:rsid w:val="00076FEC"/>
    <w:rsid w:val="00081244"/>
    <w:rsid w:val="00081ADD"/>
    <w:rsid w:val="0008505C"/>
    <w:rsid w:val="000861BC"/>
    <w:rsid w:val="000861FE"/>
    <w:rsid w:val="00086661"/>
    <w:rsid w:val="00086F8A"/>
    <w:rsid w:val="00087071"/>
    <w:rsid w:val="00087E47"/>
    <w:rsid w:val="00087F58"/>
    <w:rsid w:val="00090A12"/>
    <w:rsid w:val="000915A3"/>
    <w:rsid w:val="00091691"/>
    <w:rsid w:val="00092225"/>
    <w:rsid w:val="00092AB6"/>
    <w:rsid w:val="00092C1C"/>
    <w:rsid w:val="00092F51"/>
    <w:rsid w:val="00093841"/>
    <w:rsid w:val="00094A6E"/>
    <w:rsid w:val="00094DEC"/>
    <w:rsid w:val="00095432"/>
    <w:rsid w:val="00095A20"/>
    <w:rsid w:val="00095A8D"/>
    <w:rsid w:val="000967B8"/>
    <w:rsid w:val="00096CFB"/>
    <w:rsid w:val="00096ECA"/>
    <w:rsid w:val="000973DF"/>
    <w:rsid w:val="000A0ABD"/>
    <w:rsid w:val="000A138B"/>
    <w:rsid w:val="000A1911"/>
    <w:rsid w:val="000A19B1"/>
    <w:rsid w:val="000A1FFE"/>
    <w:rsid w:val="000A2475"/>
    <w:rsid w:val="000A2817"/>
    <w:rsid w:val="000A2AAB"/>
    <w:rsid w:val="000A2C1C"/>
    <w:rsid w:val="000A30FD"/>
    <w:rsid w:val="000A3594"/>
    <w:rsid w:val="000A369A"/>
    <w:rsid w:val="000A51BF"/>
    <w:rsid w:val="000A65C0"/>
    <w:rsid w:val="000B09FE"/>
    <w:rsid w:val="000B0A7E"/>
    <w:rsid w:val="000B0E7F"/>
    <w:rsid w:val="000B1BF6"/>
    <w:rsid w:val="000B3318"/>
    <w:rsid w:val="000B39B1"/>
    <w:rsid w:val="000B414B"/>
    <w:rsid w:val="000B4B10"/>
    <w:rsid w:val="000B6CE4"/>
    <w:rsid w:val="000B712B"/>
    <w:rsid w:val="000B73C1"/>
    <w:rsid w:val="000B7C68"/>
    <w:rsid w:val="000C1360"/>
    <w:rsid w:val="000C3455"/>
    <w:rsid w:val="000C3D1B"/>
    <w:rsid w:val="000C4244"/>
    <w:rsid w:val="000C4355"/>
    <w:rsid w:val="000C557E"/>
    <w:rsid w:val="000C6A9D"/>
    <w:rsid w:val="000C70F4"/>
    <w:rsid w:val="000C758F"/>
    <w:rsid w:val="000C7B17"/>
    <w:rsid w:val="000D07F0"/>
    <w:rsid w:val="000D0901"/>
    <w:rsid w:val="000D0A84"/>
    <w:rsid w:val="000D0BA6"/>
    <w:rsid w:val="000D1AB1"/>
    <w:rsid w:val="000D3679"/>
    <w:rsid w:val="000D5600"/>
    <w:rsid w:val="000D5F6D"/>
    <w:rsid w:val="000D6B40"/>
    <w:rsid w:val="000D6F95"/>
    <w:rsid w:val="000D74EE"/>
    <w:rsid w:val="000E003A"/>
    <w:rsid w:val="000E0E02"/>
    <w:rsid w:val="000E154C"/>
    <w:rsid w:val="000E192B"/>
    <w:rsid w:val="000E1C18"/>
    <w:rsid w:val="000E218D"/>
    <w:rsid w:val="000E2504"/>
    <w:rsid w:val="000E2F2E"/>
    <w:rsid w:val="000E356A"/>
    <w:rsid w:val="000E44CD"/>
    <w:rsid w:val="000E5969"/>
    <w:rsid w:val="000E6684"/>
    <w:rsid w:val="000E70B5"/>
    <w:rsid w:val="000F0A79"/>
    <w:rsid w:val="000F19E3"/>
    <w:rsid w:val="000F1B78"/>
    <w:rsid w:val="000F263F"/>
    <w:rsid w:val="000F4FF2"/>
    <w:rsid w:val="000F585F"/>
    <w:rsid w:val="000F5D57"/>
    <w:rsid w:val="000F61A3"/>
    <w:rsid w:val="000F668E"/>
    <w:rsid w:val="000F7991"/>
    <w:rsid w:val="000F7C1E"/>
    <w:rsid w:val="000F7E81"/>
    <w:rsid w:val="00103450"/>
    <w:rsid w:val="001037E2"/>
    <w:rsid w:val="00103AC7"/>
    <w:rsid w:val="001048EC"/>
    <w:rsid w:val="001049FD"/>
    <w:rsid w:val="00104F58"/>
    <w:rsid w:val="00105102"/>
    <w:rsid w:val="0010552B"/>
    <w:rsid w:val="0010580B"/>
    <w:rsid w:val="001058F6"/>
    <w:rsid w:val="00105B85"/>
    <w:rsid w:val="00107240"/>
    <w:rsid w:val="00107A86"/>
    <w:rsid w:val="001100E8"/>
    <w:rsid w:val="00110636"/>
    <w:rsid w:val="00111B29"/>
    <w:rsid w:val="00112320"/>
    <w:rsid w:val="001125E4"/>
    <w:rsid w:val="001132DC"/>
    <w:rsid w:val="00113581"/>
    <w:rsid w:val="00114733"/>
    <w:rsid w:val="00114838"/>
    <w:rsid w:val="001156D5"/>
    <w:rsid w:val="00115ADE"/>
    <w:rsid w:val="0011621C"/>
    <w:rsid w:val="001173A9"/>
    <w:rsid w:val="001202F8"/>
    <w:rsid w:val="00120C40"/>
    <w:rsid w:val="00121A7E"/>
    <w:rsid w:val="00122759"/>
    <w:rsid w:val="00122C18"/>
    <w:rsid w:val="001231DC"/>
    <w:rsid w:val="00123A73"/>
    <w:rsid w:val="00123BB9"/>
    <w:rsid w:val="0012405E"/>
    <w:rsid w:val="001266F6"/>
    <w:rsid w:val="00126B58"/>
    <w:rsid w:val="00127380"/>
    <w:rsid w:val="00127546"/>
    <w:rsid w:val="0013005E"/>
    <w:rsid w:val="00130409"/>
    <w:rsid w:val="00131018"/>
    <w:rsid w:val="00131067"/>
    <w:rsid w:val="00131558"/>
    <w:rsid w:val="00133117"/>
    <w:rsid w:val="001338C0"/>
    <w:rsid w:val="00133D79"/>
    <w:rsid w:val="00134405"/>
    <w:rsid w:val="001345AF"/>
    <w:rsid w:val="001349EF"/>
    <w:rsid w:val="00134BF2"/>
    <w:rsid w:val="00134E4D"/>
    <w:rsid w:val="0013557D"/>
    <w:rsid w:val="00135AD1"/>
    <w:rsid w:val="00136493"/>
    <w:rsid w:val="00136803"/>
    <w:rsid w:val="00136C47"/>
    <w:rsid w:val="00137316"/>
    <w:rsid w:val="00140617"/>
    <w:rsid w:val="0014082B"/>
    <w:rsid w:val="001409D7"/>
    <w:rsid w:val="00140B62"/>
    <w:rsid w:val="001413D0"/>
    <w:rsid w:val="00142E49"/>
    <w:rsid w:val="00143634"/>
    <w:rsid w:val="00143C86"/>
    <w:rsid w:val="00143EC8"/>
    <w:rsid w:val="00144C92"/>
    <w:rsid w:val="001451BA"/>
    <w:rsid w:val="00145D3E"/>
    <w:rsid w:val="0014630D"/>
    <w:rsid w:val="00146958"/>
    <w:rsid w:val="00146A24"/>
    <w:rsid w:val="00150567"/>
    <w:rsid w:val="0015058A"/>
    <w:rsid w:val="00150D27"/>
    <w:rsid w:val="00151140"/>
    <w:rsid w:val="001511AB"/>
    <w:rsid w:val="0015182E"/>
    <w:rsid w:val="00152484"/>
    <w:rsid w:val="00152DF4"/>
    <w:rsid w:val="001540F3"/>
    <w:rsid w:val="00154735"/>
    <w:rsid w:val="00154B3F"/>
    <w:rsid w:val="00156539"/>
    <w:rsid w:val="00156913"/>
    <w:rsid w:val="00156A0A"/>
    <w:rsid w:val="00157D71"/>
    <w:rsid w:val="001619C9"/>
    <w:rsid w:val="00161A10"/>
    <w:rsid w:val="00162A3B"/>
    <w:rsid w:val="00163AE3"/>
    <w:rsid w:val="00163E6B"/>
    <w:rsid w:val="0016553F"/>
    <w:rsid w:val="0016557F"/>
    <w:rsid w:val="001658BF"/>
    <w:rsid w:val="00165E00"/>
    <w:rsid w:val="00165FF0"/>
    <w:rsid w:val="001660B2"/>
    <w:rsid w:val="00166105"/>
    <w:rsid w:val="00166296"/>
    <w:rsid w:val="00167007"/>
    <w:rsid w:val="0016732E"/>
    <w:rsid w:val="001678B0"/>
    <w:rsid w:val="001679DA"/>
    <w:rsid w:val="00167AD3"/>
    <w:rsid w:val="00167DD7"/>
    <w:rsid w:val="00171845"/>
    <w:rsid w:val="00172255"/>
    <w:rsid w:val="001723AE"/>
    <w:rsid w:val="001726CA"/>
    <w:rsid w:val="00173B57"/>
    <w:rsid w:val="0017420C"/>
    <w:rsid w:val="00174B10"/>
    <w:rsid w:val="00175767"/>
    <w:rsid w:val="001757AB"/>
    <w:rsid w:val="00175804"/>
    <w:rsid w:val="00175810"/>
    <w:rsid w:val="001760D5"/>
    <w:rsid w:val="001766A3"/>
    <w:rsid w:val="001768A3"/>
    <w:rsid w:val="00176DF2"/>
    <w:rsid w:val="00180391"/>
    <w:rsid w:val="00180D4E"/>
    <w:rsid w:val="00180EEB"/>
    <w:rsid w:val="00181366"/>
    <w:rsid w:val="0018321D"/>
    <w:rsid w:val="001838F1"/>
    <w:rsid w:val="00183C93"/>
    <w:rsid w:val="00184359"/>
    <w:rsid w:val="00184C46"/>
    <w:rsid w:val="00184CDE"/>
    <w:rsid w:val="001857E8"/>
    <w:rsid w:val="001869A5"/>
    <w:rsid w:val="00187225"/>
    <w:rsid w:val="00187342"/>
    <w:rsid w:val="001905BB"/>
    <w:rsid w:val="00190C41"/>
    <w:rsid w:val="00191D53"/>
    <w:rsid w:val="0019278E"/>
    <w:rsid w:val="001932E5"/>
    <w:rsid w:val="0019351A"/>
    <w:rsid w:val="00194573"/>
    <w:rsid w:val="00195BC1"/>
    <w:rsid w:val="00195DAC"/>
    <w:rsid w:val="0019648D"/>
    <w:rsid w:val="00197085"/>
    <w:rsid w:val="00197D00"/>
    <w:rsid w:val="00197D20"/>
    <w:rsid w:val="001A0B5A"/>
    <w:rsid w:val="001A1098"/>
    <w:rsid w:val="001A10DA"/>
    <w:rsid w:val="001A1C5E"/>
    <w:rsid w:val="001A31E0"/>
    <w:rsid w:val="001A3C94"/>
    <w:rsid w:val="001A3CBE"/>
    <w:rsid w:val="001A42DC"/>
    <w:rsid w:val="001A45DF"/>
    <w:rsid w:val="001A4621"/>
    <w:rsid w:val="001A4E6E"/>
    <w:rsid w:val="001A7CF2"/>
    <w:rsid w:val="001A7F6E"/>
    <w:rsid w:val="001B08BC"/>
    <w:rsid w:val="001B10FD"/>
    <w:rsid w:val="001B1471"/>
    <w:rsid w:val="001B2134"/>
    <w:rsid w:val="001B215D"/>
    <w:rsid w:val="001B260E"/>
    <w:rsid w:val="001B2A2E"/>
    <w:rsid w:val="001B2BCC"/>
    <w:rsid w:val="001B3607"/>
    <w:rsid w:val="001B379D"/>
    <w:rsid w:val="001B41ED"/>
    <w:rsid w:val="001B46DA"/>
    <w:rsid w:val="001B4A37"/>
    <w:rsid w:val="001B57A8"/>
    <w:rsid w:val="001B5C38"/>
    <w:rsid w:val="001B613F"/>
    <w:rsid w:val="001B65C3"/>
    <w:rsid w:val="001B6682"/>
    <w:rsid w:val="001B6E3B"/>
    <w:rsid w:val="001B731A"/>
    <w:rsid w:val="001C1193"/>
    <w:rsid w:val="001C152B"/>
    <w:rsid w:val="001C1FC4"/>
    <w:rsid w:val="001C23C2"/>
    <w:rsid w:val="001C23DD"/>
    <w:rsid w:val="001C320D"/>
    <w:rsid w:val="001C4199"/>
    <w:rsid w:val="001C42B7"/>
    <w:rsid w:val="001C5076"/>
    <w:rsid w:val="001C52A6"/>
    <w:rsid w:val="001C52F1"/>
    <w:rsid w:val="001C5DDF"/>
    <w:rsid w:val="001C6936"/>
    <w:rsid w:val="001C7B99"/>
    <w:rsid w:val="001D1106"/>
    <w:rsid w:val="001D1607"/>
    <w:rsid w:val="001D274D"/>
    <w:rsid w:val="001D381E"/>
    <w:rsid w:val="001D38D2"/>
    <w:rsid w:val="001D3EA7"/>
    <w:rsid w:val="001D4718"/>
    <w:rsid w:val="001D4C9F"/>
    <w:rsid w:val="001D5105"/>
    <w:rsid w:val="001D5125"/>
    <w:rsid w:val="001D5CF4"/>
    <w:rsid w:val="001D7778"/>
    <w:rsid w:val="001E1084"/>
    <w:rsid w:val="001E19EC"/>
    <w:rsid w:val="001E2707"/>
    <w:rsid w:val="001E2C15"/>
    <w:rsid w:val="001E35D7"/>
    <w:rsid w:val="001E5BD5"/>
    <w:rsid w:val="001E6995"/>
    <w:rsid w:val="001E7C15"/>
    <w:rsid w:val="001F09CE"/>
    <w:rsid w:val="001F1622"/>
    <w:rsid w:val="001F1FC5"/>
    <w:rsid w:val="001F22EF"/>
    <w:rsid w:val="001F352A"/>
    <w:rsid w:val="001F3A47"/>
    <w:rsid w:val="001F3BCF"/>
    <w:rsid w:val="001F495A"/>
    <w:rsid w:val="001F60EA"/>
    <w:rsid w:val="001F6B4F"/>
    <w:rsid w:val="001F6BBD"/>
    <w:rsid w:val="001F6F71"/>
    <w:rsid w:val="001F7C79"/>
    <w:rsid w:val="001F7C93"/>
    <w:rsid w:val="001F7D27"/>
    <w:rsid w:val="0020114F"/>
    <w:rsid w:val="00201E7C"/>
    <w:rsid w:val="00202B96"/>
    <w:rsid w:val="00203E17"/>
    <w:rsid w:val="002058DC"/>
    <w:rsid w:val="00206A19"/>
    <w:rsid w:val="0020717E"/>
    <w:rsid w:val="00207679"/>
    <w:rsid w:val="00207FF8"/>
    <w:rsid w:val="002100B2"/>
    <w:rsid w:val="00210DF1"/>
    <w:rsid w:val="00211F84"/>
    <w:rsid w:val="002126CA"/>
    <w:rsid w:val="00212C79"/>
    <w:rsid w:val="00213FA5"/>
    <w:rsid w:val="00214A6A"/>
    <w:rsid w:val="002151DB"/>
    <w:rsid w:val="00215229"/>
    <w:rsid w:val="00215299"/>
    <w:rsid w:val="0021659E"/>
    <w:rsid w:val="00216F3E"/>
    <w:rsid w:val="0021707F"/>
    <w:rsid w:val="002175D3"/>
    <w:rsid w:val="00217E70"/>
    <w:rsid w:val="002202D7"/>
    <w:rsid w:val="002205D3"/>
    <w:rsid w:val="0022170D"/>
    <w:rsid w:val="00222C69"/>
    <w:rsid w:val="0022324F"/>
    <w:rsid w:val="002235AA"/>
    <w:rsid w:val="00224A87"/>
    <w:rsid w:val="00225735"/>
    <w:rsid w:val="002263BA"/>
    <w:rsid w:val="00226ED1"/>
    <w:rsid w:val="0022707D"/>
    <w:rsid w:val="002274A8"/>
    <w:rsid w:val="00227BB8"/>
    <w:rsid w:val="00227F93"/>
    <w:rsid w:val="00230C8B"/>
    <w:rsid w:val="002311A6"/>
    <w:rsid w:val="00232203"/>
    <w:rsid w:val="00233775"/>
    <w:rsid w:val="0023387D"/>
    <w:rsid w:val="00234036"/>
    <w:rsid w:val="0023426C"/>
    <w:rsid w:val="0023455B"/>
    <w:rsid w:val="002346C1"/>
    <w:rsid w:val="00234903"/>
    <w:rsid w:val="00234D24"/>
    <w:rsid w:val="00234FD4"/>
    <w:rsid w:val="002353AE"/>
    <w:rsid w:val="00235EEF"/>
    <w:rsid w:val="00235EFC"/>
    <w:rsid w:val="00235FB2"/>
    <w:rsid w:val="002365F3"/>
    <w:rsid w:val="00240896"/>
    <w:rsid w:val="00241A4B"/>
    <w:rsid w:val="00241EB4"/>
    <w:rsid w:val="002431FC"/>
    <w:rsid w:val="0024356B"/>
    <w:rsid w:val="0024365C"/>
    <w:rsid w:val="00244927"/>
    <w:rsid w:val="00244C32"/>
    <w:rsid w:val="00244D6E"/>
    <w:rsid w:val="00250CA1"/>
    <w:rsid w:val="00251087"/>
    <w:rsid w:val="00251199"/>
    <w:rsid w:val="00251664"/>
    <w:rsid w:val="002517D6"/>
    <w:rsid w:val="00252106"/>
    <w:rsid w:val="00252D5E"/>
    <w:rsid w:val="002532B3"/>
    <w:rsid w:val="00253796"/>
    <w:rsid w:val="002544D6"/>
    <w:rsid w:val="00254D97"/>
    <w:rsid w:val="00255ABC"/>
    <w:rsid w:val="00255B2C"/>
    <w:rsid w:val="002565FA"/>
    <w:rsid w:val="002568CB"/>
    <w:rsid w:val="002568F8"/>
    <w:rsid w:val="00256A8A"/>
    <w:rsid w:val="00256F1A"/>
    <w:rsid w:val="00260BDB"/>
    <w:rsid w:val="00260ECB"/>
    <w:rsid w:val="002619C8"/>
    <w:rsid w:val="00261CC1"/>
    <w:rsid w:val="00262085"/>
    <w:rsid w:val="0026268B"/>
    <w:rsid w:val="0026292A"/>
    <w:rsid w:val="002632D2"/>
    <w:rsid w:val="00263804"/>
    <w:rsid w:val="00265584"/>
    <w:rsid w:val="002667B4"/>
    <w:rsid w:val="0026691E"/>
    <w:rsid w:val="00266B42"/>
    <w:rsid w:val="002708DC"/>
    <w:rsid w:val="00271550"/>
    <w:rsid w:val="00272093"/>
    <w:rsid w:val="002720D9"/>
    <w:rsid w:val="00273033"/>
    <w:rsid w:val="002733FE"/>
    <w:rsid w:val="00274480"/>
    <w:rsid w:val="002746F2"/>
    <w:rsid w:val="00274864"/>
    <w:rsid w:val="00274F3C"/>
    <w:rsid w:val="002752CF"/>
    <w:rsid w:val="00275427"/>
    <w:rsid w:val="0027558D"/>
    <w:rsid w:val="00275CEB"/>
    <w:rsid w:val="00276245"/>
    <w:rsid w:val="00276A3B"/>
    <w:rsid w:val="002772D2"/>
    <w:rsid w:val="002776DE"/>
    <w:rsid w:val="002777E1"/>
    <w:rsid w:val="00277A2E"/>
    <w:rsid w:val="002803C3"/>
    <w:rsid w:val="0028171E"/>
    <w:rsid w:val="00281922"/>
    <w:rsid w:val="0028250F"/>
    <w:rsid w:val="00282990"/>
    <w:rsid w:val="00282FBB"/>
    <w:rsid w:val="002834BE"/>
    <w:rsid w:val="00284792"/>
    <w:rsid w:val="00284B1B"/>
    <w:rsid w:val="00284E08"/>
    <w:rsid w:val="00285243"/>
    <w:rsid w:val="00285E5B"/>
    <w:rsid w:val="00286524"/>
    <w:rsid w:val="002868AD"/>
    <w:rsid w:val="00286D1B"/>
    <w:rsid w:val="00287015"/>
    <w:rsid w:val="00287B58"/>
    <w:rsid w:val="002902CE"/>
    <w:rsid w:val="00291344"/>
    <w:rsid w:val="00292BC6"/>
    <w:rsid w:val="00293334"/>
    <w:rsid w:val="0029351F"/>
    <w:rsid w:val="00294A63"/>
    <w:rsid w:val="0029541E"/>
    <w:rsid w:val="002971B4"/>
    <w:rsid w:val="002A2CED"/>
    <w:rsid w:val="002A3CBB"/>
    <w:rsid w:val="002A40CD"/>
    <w:rsid w:val="002A40FB"/>
    <w:rsid w:val="002A4314"/>
    <w:rsid w:val="002A436B"/>
    <w:rsid w:val="002A5743"/>
    <w:rsid w:val="002A5C3F"/>
    <w:rsid w:val="002A600C"/>
    <w:rsid w:val="002A6328"/>
    <w:rsid w:val="002A6DB1"/>
    <w:rsid w:val="002A79EB"/>
    <w:rsid w:val="002A79F2"/>
    <w:rsid w:val="002B03A2"/>
    <w:rsid w:val="002B0B44"/>
    <w:rsid w:val="002B3132"/>
    <w:rsid w:val="002B33F8"/>
    <w:rsid w:val="002B397E"/>
    <w:rsid w:val="002B494B"/>
    <w:rsid w:val="002B612A"/>
    <w:rsid w:val="002B6467"/>
    <w:rsid w:val="002B6475"/>
    <w:rsid w:val="002B6505"/>
    <w:rsid w:val="002B693E"/>
    <w:rsid w:val="002B6FD4"/>
    <w:rsid w:val="002C0CA8"/>
    <w:rsid w:val="002C2118"/>
    <w:rsid w:val="002C2807"/>
    <w:rsid w:val="002C30BE"/>
    <w:rsid w:val="002C36D3"/>
    <w:rsid w:val="002C3A61"/>
    <w:rsid w:val="002C439D"/>
    <w:rsid w:val="002C475E"/>
    <w:rsid w:val="002C48FD"/>
    <w:rsid w:val="002C5222"/>
    <w:rsid w:val="002C5645"/>
    <w:rsid w:val="002C5876"/>
    <w:rsid w:val="002C618C"/>
    <w:rsid w:val="002C7BA0"/>
    <w:rsid w:val="002D0230"/>
    <w:rsid w:val="002D0358"/>
    <w:rsid w:val="002D07C0"/>
    <w:rsid w:val="002D08CD"/>
    <w:rsid w:val="002D110A"/>
    <w:rsid w:val="002D18C1"/>
    <w:rsid w:val="002D29EB"/>
    <w:rsid w:val="002D393C"/>
    <w:rsid w:val="002D3ADB"/>
    <w:rsid w:val="002D3BFE"/>
    <w:rsid w:val="002D45CD"/>
    <w:rsid w:val="002D4FE3"/>
    <w:rsid w:val="002D59FC"/>
    <w:rsid w:val="002E0B2E"/>
    <w:rsid w:val="002E0C61"/>
    <w:rsid w:val="002E2281"/>
    <w:rsid w:val="002E22BB"/>
    <w:rsid w:val="002E48E3"/>
    <w:rsid w:val="002E5A3A"/>
    <w:rsid w:val="002E7E05"/>
    <w:rsid w:val="002F1ABB"/>
    <w:rsid w:val="002F226C"/>
    <w:rsid w:val="002F23C3"/>
    <w:rsid w:val="002F4622"/>
    <w:rsid w:val="002F4D1D"/>
    <w:rsid w:val="002F5158"/>
    <w:rsid w:val="002F5BDD"/>
    <w:rsid w:val="002F5E89"/>
    <w:rsid w:val="002F69B7"/>
    <w:rsid w:val="002F69C3"/>
    <w:rsid w:val="002F6AB6"/>
    <w:rsid w:val="002F7110"/>
    <w:rsid w:val="002F7C0C"/>
    <w:rsid w:val="003016E1"/>
    <w:rsid w:val="003017D6"/>
    <w:rsid w:val="00301C84"/>
    <w:rsid w:val="003023F9"/>
    <w:rsid w:val="00302D43"/>
    <w:rsid w:val="003030F6"/>
    <w:rsid w:val="00303FA7"/>
    <w:rsid w:val="00304A7F"/>
    <w:rsid w:val="00305311"/>
    <w:rsid w:val="00305878"/>
    <w:rsid w:val="00306376"/>
    <w:rsid w:val="003064A6"/>
    <w:rsid w:val="00306707"/>
    <w:rsid w:val="00306BDD"/>
    <w:rsid w:val="00307AA7"/>
    <w:rsid w:val="00307C65"/>
    <w:rsid w:val="003108B7"/>
    <w:rsid w:val="00311BF2"/>
    <w:rsid w:val="00311CC5"/>
    <w:rsid w:val="00311D60"/>
    <w:rsid w:val="0031233C"/>
    <w:rsid w:val="00312353"/>
    <w:rsid w:val="00313F97"/>
    <w:rsid w:val="00314DAB"/>
    <w:rsid w:val="00315B48"/>
    <w:rsid w:val="00316063"/>
    <w:rsid w:val="003163D1"/>
    <w:rsid w:val="0031694B"/>
    <w:rsid w:val="003203B4"/>
    <w:rsid w:val="00320855"/>
    <w:rsid w:val="00321634"/>
    <w:rsid w:val="00321C1F"/>
    <w:rsid w:val="00321E97"/>
    <w:rsid w:val="003234B0"/>
    <w:rsid w:val="00324A98"/>
    <w:rsid w:val="00325242"/>
    <w:rsid w:val="00325410"/>
    <w:rsid w:val="00325FB0"/>
    <w:rsid w:val="00326CEB"/>
    <w:rsid w:val="00327268"/>
    <w:rsid w:val="0032754B"/>
    <w:rsid w:val="00327F87"/>
    <w:rsid w:val="003321DB"/>
    <w:rsid w:val="00332C83"/>
    <w:rsid w:val="00332FDF"/>
    <w:rsid w:val="003330AC"/>
    <w:rsid w:val="00333A75"/>
    <w:rsid w:val="00334E93"/>
    <w:rsid w:val="0033718F"/>
    <w:rsid w:val="003376C7"/>
    <w:rsid w:val="00341BB1"/>
    <w:rsid w:val="00342203"/>
    <w:rsid w:val="00342A15"/>
    <w:rsid w:val="00342CC8"/>
    <w:rsid w:val="00342E83"/>
    <w:rsid w:val="00343416"/>
    <w:rsid w:val="0034575D"/>
    <w:rsid w:val="00346800"/>
    <w:rsid w:val="0034685D"/>
    <w:rsid w:val="00346E82"/>
    <w:rsid w:val="00347297"/>
    <w:rsid w:val="00347C68"/>
    <w:rsid w:val="00350E4E"/>
    <w:rsid w:val="00351469"/>
    <w:rsid w:val="003515A8"/>
    <w:rsid w:val="00351EEA"/>
    <w:rsid w:val="003526D2"/>
    <w:rsid w:val="003527B2"/>
    <w:rsid w:val="003530C1"/>
    <w:rsid w:val="003545D0"/>
    <w:rsid w:val="00354D52"/>
    <w:rsid w:val="00354D85"/>
    <w:rsid w:val="0035548F"/>
    <w:rsid w:val="00355E9A"/>
    <w:rsid w:val="00356CD5"/>
    <w:rsid w:val="003571A8"/>
    <w:rsid w:val="00357D56"/>
    <w:rsid w:val="00357FB6"/>
    <w:rsid w:val="0036051B"/>
    <w:rsid w:val="00360A17"/>
    <w:rsid w:val="00360AF7"/>
    <w:rsid w:val="00360BF2"/>
    <w:rsid w:val="00360EEA"/>
    <w:rsid w:val="003610CB"/>
    <w:rsid w:val="003619D3"/>
    <w:rsid w:val="00361CD9"/>
    <w:rsid w:val="003621CF"/>
    <w:rsid w:val="003629AA"/>
    <w:rsid w:val="0036427D"/>
    <w:rsid w:val="00364B05"/>
    <w:rsid w:val="003655F1"/>
    <w:rsid w:val="0036579E"/>
    <w:rsid w:val="00367DB3"/>
    <w:rsid w:val="00367F4F"/>
    <w:rsid w:val="00370277"/>
    <w:rsid w:val="003708BA"/>
    <w:rsid w:val="00370D0F"/>
    <w:rsid w:val="00371681"/>
    <w:rsid w:val="00371794"/>
    <w:rsid w:val="0037205F"/>
    <w:rsid w:val="003736DC"/>
    <w:rsid w:val="00373A23"/>
    <w:rsid w:val="00373A31"/>
    <w:rsid w:val="00373A89"/>
    <w:rsid w:val="00374469"/>
    <w:rsid w:val="003749CF"/>
    <w:rsid w:val="00374C30"/>
    <w:rsid w:val="0037522C"/>
    <w:rsid w:val="00375C26"/>
    <w:rsid w:val="00377075"/>
    <w:rsid w:val="003772F9"/>
    <w:rsid w:val="003802CC"/>
    <w:rsid w:val="00381060"/>
    <w:rsid w:val="00382957"/>
    <w:rsid w:val="00383B3D"/>
    <w:rsid w:val="00386275"/>
    <w:rsid w:val="003863C7"/>
    <w:rsid w:val="00386613"/>
    <w:rsid w:val="00387DA5"/>
    <w:rsid w:val="00390BAE"/>
    <w:rsid w:val="00390C50"/>
    <w:rsid w:val="00391D13"/>
    <w:rsid w:val="00393811"/>
    <w:rsid w:val="00393F69"/>
    <w:rsid w:val="003940E0"/>
    <w:rsid w:val="00394561"/>
    <w:rsid w:val="003947E9"/>
    <w:rsid w:val="00396AEC"/>
    <w:rsid w:val="003A0162"/>
    <w:rsid w:val="003A075A"/>
    <w:rsid w:val="003A11A9"/>
    <w:rsid w:val="003A1C68"/>
    <w:rsid w:val="003A30BB"/>
    <w:rsid w:val="003A3397"/>
    <w:rsid w:val="003A39F3"/>
    <w:rsid w:val="003A3A0F"/>
    <w:rsid w:val="003A4323"/>
    <w:rsid w:val="003A53D3"/>
    <w:rsid w:val="003A5EA8"/>
    <w:rsid w:val="003A6171"/>
    <w:rsid w:val="003A65F1"/>
    <w:rsid w:val="003A6CA3"/>
    <w:rsid w:val="003A6E5B"/>
    <w:rsid w:val="003A73B9"/>
    <w:rsid w:val="003A79B1"/>
    <w:rsid w:val="003B072C"/>
    <w:rsid w:val="003B0A0B"/>
    <w:rsid w:val="003B1A1C"/>
    <w:rsid w:val="003B2A62"/>
    <w:rsid w:val="003B3657"/>
    <w:rsid w:val="003B388E"/>
    <w:rsid w:val="003B4403"/>
    <w:rsid w:val="003B48F4"/>
    <w:rsid w:val="003B4B6B"/>
    <w:rsid w:val="003B5DF3"/>
    <w:rsid w:val="003B6101"/>
    <w:rsid w:val="003B6401"/>
    <w:rsid w:val="003B6718"/>
    <w:rsid w:val="003B79DE"/>
    <w:rsid w:val="003C05C1"/>
    <w:rsid w:val="003C4C63"/>
    <w:rsid w:val="003C4D9E"/>
    <w:rsid w:val="003C7933"/>
    <w:rsid w:val="003C7F54"/>
    <w:rsid w:val="003D2262"/>
    <w:rsid w:val="003D44DB"/>
    <w:rsid w:val="003D4A3A"/>
    <w:rsid w:val="003D548F"/>
    <w:rsid w:val="003D7F84"/>
    <w:rsid w:val="003E0C72"/>
    <w:rsid w:val="003E0DB9"/>
    <w:rsid w:val="003E2141"/>
    <w:rsid w:val="003E39CB"/>
    <w:rsid w:val="003E4695"/>
    <w:rsid w:val="003E4CDD"/>
    <w:rsid w:val="003E54F5"/>
    <w:rsid w:val="003E57AF"/>
    <w:rsid w:val="003E60AB"/>
    <w:rsid w:val="003E661F"/>
    <w:rsid w:val="003E6BF9"/>
    <w:rsid w:val="003E7682"/>
    <w:rsid w:val="003E7698"/>
    <w:rsid w:val="003F03E1"/>
    <w:rsid w:val="003F1BD3"/>
    <w:rsid w:val="003F201A"/>
    <w:rsid w:val="003F46F1"/>
    <w:rsid w:val="003F5036"/>
    <w:rsid w:val="003F56EB"/>
    <w:rsid w:val="003F586B"/>
    <w:rsid w:val="003F63C4"/>
    <w:rsid w:val="00401A0E"/>
    <w:rsid w:val="00401EF6"/>
    <w:rsid w:val="004023CD"/>
    <w:rsid w:val="004032F6"/>
    <w:rsid w:val="00403374"/>
    <w:rsid w:val="00404A70"/>
    <w:rsid w:val="00404EE4"/>
    <w:rsid w:val="0040504E"/>
    <w:rsid w:val="004057D5"/>
    <w:rsid w:val="00405E52"/>
    <w:rsid w:val="00405F38"/>
    <w:rsid w:val="0040625F"/>
    <w:rsid w:val="00406A42"/>
    <w:rsid w:val="00406D6F"/>
    <w:rsid w:val="004073F5"/>
    <w:rsid w:val="0040773F"/>
    <w:rsid w:val="00410071"/>
    <w:rsid w:val="004108C5"/>
    <w:rsid w:val="00411295"/>
    <w:rsid w:val="00411477"/>
    <w:rsid w:val="00411B75"/>
    <w:rsid w:val="004123BE"/>
    <w:rsid w:val="004128AD"/>
    <w:rsid w:val="004130D1"/>
    <w:rsid w:val="00413655"/>
    <w:rsid w:val="00415603"/>
    <w:rsid w:val="00415949"/>
    <w:rsid w:val="0041670C"/>
    <w:rsid w:val="00416957"/>
    <w:rsid w:val="00421567"/>
    <w:rsid w:val="004216AC"/>
    <w:rsid w:val="00421C95"/>
    <w:rsid w:val="004222FD"/>
    <w:rsid w:val="00423134"/>
    <w:rsid w:val="0042432B"/>
    <w:rsid w:val="004244F5"/>
    <w:rsid w:val="00424A1F"/>
    <w:rsid w:val="00424D1B"/>
    <w:rsid w:val="00425D24"/>
    <w:rsid w:val="00426084"/>
    <w:rsid w:val="00426161"/>
    <w:rsid w:val="0042669B"/>
    <w:rsid w:val="00426C24"/>
    <w:rsid w:val="00427CC4"/>
    <w:rsid w:val="00430070"/>
    <w:rsid w:val="00430448"/>
    <w:rsid w:val="00430CE9"/>
    <w:rsid w:val="00430E7F"/>
    <w:rsid w:val="0043100F"/>
    <w:rsid w:val="004347BE"/>
    <w:rsid w:val="00435228"/>
    <w:rsid w:val="00435F39"/>
    <w:rsid w:val="004360E8"/>
    <w:rsid w:val="004364CA"/>
    <w:rsid w:val="00436BCA"/>
    <w:rsid w:val="0043701F"/>
    <w:rsid w:val="00437FE0"/>
    <w:rsid w:val="0044058D"/>
    <w:rsid w:val="00442042"/>
    <w:rsid w:val="004421BE"/>
    <w:rsid w:val="00442E05"/>
    <w:rsid w:val="00442EB5"/>
    <w:rsid w:val="004435BA"/>
    <w:rsid w:val="00444078"/>
    <w:rsid w:val="0044465B"/>
    <w:rsid w:val="00444B4B"/>
    <w:rsid w:val="004451B3"/>
    <w:rsid w:val="00445E16"/>
    <w:rsid w:val="00445F3F"/>
    <w:rsid w:val="004467D5"/>
    <w:rsid w:val="004479D6"/>
    <w:rsid w:val="004502BC"/>
    <w:rsid w:val="00452444"/>
    <w:rsid w:val="00452784"/>
    <w:rsid w:val="00452B8B"/>
    <w:rsid w:val="00453409"/>
    <w:rsid w:val="0045519C"/>
    <w:rsid w:val="00456E9F"/>
    <w:rsid w:val="004570A9"/>
    <w:rsid w:val="00460344"/>
    <w:rsid w:val="00461458"/>
    <w:rsid w:val="00461BB2"/>
    <w:rsid w:val="00462067"/>
    <w:rsid w:val="004625C4"/>
    <w:rsid w:val="004628E9"/>
    <w:rsid w:val="00463C97"/>
    <w:rsid w:val="00463D09"/>
    <w:rsid w:val="004646C5"/>
    <w:rsid w:val="0046475E"/>
    <w:rsid w:val="00465086"/>
    <w:rsid w:val="00465382"/>
    <w:rsid w:val="00465966"/>
    <w:rsid w:val="00467648"/>
    <w:rsid w:val="0046795B"/>
    <w:rsid w:val="00467AB4"/>
    <w:rsid w:val="004706FF"/>
    <w:rsid w:val="00470764"/>
    <w:rsid w:val="0047093C"/>
    <w:rsid w:val="00471315"/>
    <w:rsid w:val="0047201D"/>
    <w:rsid w:val="004727C3"/>
    <w:rsid w:val="004746EB"/>
    <w:rsid w:val="00474837"/>
    <w:rsid w:val="00474BEC"/>
    <w:rsid w:val="00474CF9"/>
    <w:rsid w:val="00475F2D"/>
    <w:rsid w:val="00476537"/>
    <w:rsid w:val="004770C9"/>
    <w:rsid w:val="00477C98"/>
    <w:rsid w:val="00477E8B"/>
    <w:rsid w:val="00480CCB"/>
    <w:rsid w:val="00480E55"/>
    <w:rsid w:val="00481D42"/>
    <w:rsid w:val="004820C4"/>
    <w:rsid w:val="00482B5F"/>
    <w:rsid w:val="00483210"/>
    <w:rsid w:val="004832D9"/>
    <w:rsid w:val="004838F5"/>
    <w:rsid w:val="0048477A"/>
    <w:rsid w:val="00485224"/>
    <w:rsid w:val="00485349"/>
    <w:rsid w:val="0048574B"/>
    <w:rsid w:val="00487E46"/>
    <w:rsid w:val="004914D5"/>
    <w:rsid w:val="00491967"/>
    <w:rsid w:val="004921F2"/>
    <w:rsid w:val="004924D1"/>
    <w:rsid w:val="0049279A"/>
    <w:rsid w:val="0049514E"/>
    <w:rsid w:val="00497994"/>
    <w:rsid w:val="00497F7C"/>
    <w:rsid w:val="004A0CA4"/>
    <w:rsid w:val="004A1D22"/>
    <w:rsid w:val="004A2136"/>
    <w:rsid w:val="004A2CE3"/>
    <w:rsid w:val="004A3406"/>
    <w:rsid w:val="004A3B4C"/>
    <w:rsid w:val="004A4389"/>
    <w:rsid w:val="004A5104"/>
    <w:rsid w:val="004A5FC9"/>
    <w:rsid w:val="004A65BF"/>
    <w:rsid w:val="004A65D7"/>
    <w:rsid w:val="004A6832"/>
    <w:rsid w:val="004A69FB"/>
    <w:rsid w:val="004A7BCA"/>
    <w:rsid w:val="004A7F45"/>
    <w:rsid w:val="004B037A"/>
    <w:rsid w:val="004B07C2"/>
    <w:rsid w:val="004B283D"/>
    <w:rsid w:val="004B2909"/>
    <w:rsid w:val="004B2BC1"/>
    <w:rsid w:val="004B2CCC"/>
    <w:rsid w:val="004B648F"/>
    <w:rsid w:val="004B6503"/>
    <w:rsid w:val="004B6546"/>
    <w:rsid w:val="004B68FD"/>
    <w:rsid w:val="004B6FEA"/>
    <w:rsid w:val="004B7E1F"/>
    <w:rsid w:val="004C11F9"/>
    <w:rsid w:val="004C13AB"/>
    <w:rsid w:val="004C207B"/>
    <w:rsid w:val="004C2C59"/>
    <w:rsid w:val="004C3764"/>
    <w:rsid w:val="004C54EB"/>
    <w:rsid w:val="004C5EB9"/>
    <w:rsid w:val="004C7147"/>
    <w:rsid w:val="004C77EC"/>
    <w:rsid w:val="004C7D56"/>
    <w:rsid w:val="004D053B"/>
    <w:rsid w:val="004D0847"/>
    <w:rsid w:val="004D0C89"/>
    <w:rsid w:val="004D1421"/>
    <w:rsid w:val="004D16E7"/>
    <w:rsid w:val="004D1E05"/>
    <w:rsid w:val="004D2C64"/>
    <w:rsid w:val="004D332F"/>
    <w:rsid w:val="004D6157"/>
    <w:rsid w:val="004D75B3"/>
    <w:rsid w:val="004E0427"/>
    <w:rsid w:val="004E05F9"/>
    <w:rsid w:val="004E1D18"/>
    <w:rsid w:val="004E25D0"/>
    <w:rsid w:val="004E3A08"/>
    <w:rsid w:val="004E4BA4"/>
    <w:rsid w:val="004E4C18"/>
    <w:rsid w:val="004E504F"/>
    <w:rsid w:val="004E5B94"/>
    <w:rsid w:val="004E6D63"/>
    <w:rsid w:val="004E7A24"/>
    <w:rsid w:val="004F00EB"/>
    <w:rsid w:val="004F0144"/>
    <w:rsid w:val="004F0D4A"/>
    <w:rsid w:val="004F1976"/>
    <w:rsid w:val="004F1B17"/>
    <w:rsid w:val="004F1B85"/>
    <w:rsid w:val="004F2F24"/>
    <w:rsid w:val="004F5523"/>
    <w:rsid w:val="004F5C66"/>
    <w:rsid w:val="004F6F03"/>
    <w:rsid w:val="00500328"/>
    <w:rsid w:val="005003F0"/>
    <w:rsid w:val="00501060"/>
    <w:rsid w:val="00501414"/>
    <w:rsid w:val="005015AE"/>
    <w:rsid w:val="0050286B"/>
    <w:rsid w:val="00502FC0"/>
    <w:rsid w:val="00503608"/>
    <w:rsid w:val="00503CC6"/>
    <w:rsid w:val="00503D42"/>
    <w:rsid w:val="00504448"/>
    <w:rsid w:val="005047B6"/>
    <w:rsid w:val="0050514C"/>
    <w:rsid w:val="00505F68"/>
    <w:rsid w:val="00507BD1"/>
    <w:rsid w:val="00507FAD"/>
    <w:rsid w:val="005100CF"/>
    <w:rsid w:val="00510E5E"/>
    <w:rsid w:val="005114FB"/>
    <w:rsid w:val="00511626"/>
    <w:rsid w:val="005123B0"/>
    <w:rsid w:val="00512F99"/>
    <w:rsid w:val="005157CE"/>
    <w:rsid w:val="0052023E"/>
    <w:rsid w:val="00520280"/>
    <w:rsid w:val="005203C4"/>
    <w:rsid w:val="005206DE"/>
    <w:rsid w:val="0052074A"/>
    <w:rsid w:val="00522398"/>
    <w:rsid w:val="005225F4"/>
    <w:rsid w:val="005236FC"/>
    <w:rsid w:val="0052539A"/>
    <w:rsid w:val="005261DB"/>
    <w:rsid w:val="00526580"/>
    <w:rsid w:val="005279EA"/>
    <w:rsid w:val="00527FFB"/>
    <w:rsid w:val="0053005B"/>
    <w:rsid w:val="005313D6"/>
    <w:rsid w:val="00534C2E"/>
    <w:rsid w:val="00534EDD"/>
    <w:rsid w:val="0053508B"/>
    <w:rsid w:val="00535104"/>
    <w:rsid w:val="005371DE"/>
    <w:rsid w:val="00537F40"/>
    <w:rsid w:val="00540551"/>
    <w:rsid w:val="00540DB1"/>
    <w:rsid w:val="00541A05"/>
    <w:rsid w:val="00541D4A"/>
    <w:rsid w:val="00541DE7"/>
    <w:rsid w:val="00541FE1"/>
    <w:rsid w:val="0054208C"/>
    <w:rsid w:val="005426D5"/>
    <w:rsid w:val="00543D30"/>
    <w:rsid w:val="00545658"/>
    <w:rsid w:val="00545725"/>
    <w:rsid w:val="00545EEB"/>
    <w:rsid w:val="0054675E"/>
    <w:rsid w:val="00547AAA"/>
    <w:rsid w:val="00551B2D"/>
    <w:rsid w:val="00552FD9"/>
    <w:rsid w:val="005531D7"/>
    <w:rsid w:val="0055397D"/>
    <w:rsid w:val="00553FF4"/>
    <w:rsid w:val="00554724"/>
    <w:rsid w:val="005548B1"/>
    <w:rsid w:val="00554956"/>
    <w:rsid w:val="005556CA"/>
    <w:rsid w:val="00555B3C"/>
    <w:rsid w:val="00555CC2"/>
    <w:rsid w:val="0056041F"/>
    <w:rsid w:val="005614DA"/>
    <w:rsid w:val="00562940"/>
    <w:rsid w:val="00563964"/>
    <w:rsid w:val="00564460"/>
    <w:rsid w:val="005644E8"/>
    <w:rsid w:val="00564506"/>
    <w:rsid w:val="0056630E"/>
    <w:rsid w:val="0057023B"/>
    <w:rsid w:val="00571147"/>
    <w:rsid w:val="00571A0C"/>
    <w:rsid w:val="00571A68"/>
    <w:rsid w:val="00572FD8"/>
    <w:rsid w:val="00573B22"/>
    <w:rsid w:val="005741FD"/>
    <w:rsid w:val="005748F8"/>
    <w:rsid w:val="005749D6"/>
    <w:rsid w:val="00575E74"/>
    <w:rsid w:val="005763FB"/>
    <w:rsid w:val="0057777A"/>
    <w:rsid w:val="00580028"/>
    <w:rsid w:val="00580BE4"/>
    <w:rsid w:val="0058107C"/>
    <w:rsid w:val="0058208F"/>
    <w:rsid w:val="00582647"/>
    <w:rsid w:val="00584024"/>
    <w:rsid w:val="005845F8"/>
    <w:rsid w:val="005872FF"/>
    <w:rsid w:val="00587966"/>
    <w:rsid w:val="00590506"/>
    <w:rsid w:val="005913EB"/>
    <w:rsid w:val="00591403"/>
    <w:rsid w:val="00591806"/>
    <w:rsid w:val="00591ECF"/>
    <w:rsid w:val="005924F9"/>
    <w:rsid w:val="00593047"/>
    <w:rsid w:val="00593D91"/>
    <w:rsid w:val="00594A32"/>
    <w:rsid w:val="005957F1"/>
    <w:rsid w:val="00595B2E"/>
    <w:rsid w:val="005961B4"/>
    <w:rsid w:val="00596C7D"/>
    <w:rsid w:val="00597046"/>
    <w:rsid w:val="005971EF"/>
    <w:rsid w:val="00597389"/>
    <w:rsid w:val="005A13D1"/>
    <w:rsid w:val="005A2C86"/>
    <w:rsid w:val="005A3152"/>
    <w:rsid w:val="005A3E1D"/>
    <w:rsid w:val="005A3F56"/>
    <w:rsid w:val="005A3F91"/>
    <w:rsid w:val="005A5250"/>
    <w:rsid w:val="005A54E0"/>
    <w:rsid w:val="005A622E"/>
    <w:rsid w:val="005A6692"/>
    <w:rsid w:val="005A6CCC"/>
    <w:rsid w:val="005A78ED"/>
    <w:rsid w:val="005A7AB0"/>
    <w:rsid w:val="005B0239"/>
    <w:rsid w:val="005B0C99"/>
    <w:rsid w:val="005B10E9"/>
    <w:rsid w:val="005B1648"/>
    <w:rsid w:val="005B39F1"/>
    <w:rsid w:val="005B4C87"/>
    <w:rsid w:val="005B5643"/>
    <w:rsid w:val="005B6664"/>
    <w:rsid w:val="005B6CAC"/>
    <w:rsid w:val="005B6EDB"/>
    <w:rsid w:val="005B73E9"/>
    <w:rsid w:val="005B756B"/>
    <w:rsid w:val="005C0315"/>
    <w:rsid w:val="005C05F7"/>
    <w:rsid w:val="005C0764"/>
    <w:rsid w:val="005C0E8E"/>
    <w:rsid w:val="005C12E0"/>
    <w:rsid w:val="005C21D2"/>
    <w:rsid w:val="005C23A2"/>
    <w:rsid w:val="005C2898"/>
    <w:rsid w:val="005C3FAA"/>
    <w:rsid w:val="005C4C6B"/>
    <w:rsid w:val="005C5096"/>
    <w:rsid w:val="005C5736"/>
    <w:rsid w:val="005C5942"/>
    <w:rsid w:val="005C6390"/>
    <w:rsid w:val="005C6B75"/>
    <w:rsid w:val="005C6C9C"/>
    <w:rsid w:val="005D13E4"/>
    <w:rsid w:val="005D1962"/>
    <w:rsid w:val="005D4215"/>
    <w:rsid w:val="005D5069"/>
    <w:rsid w:val="005D52CB"/>
    <w:rsid w:val="005D5CE4"/>
    <w:rsid w:val="005D6C25"/>
    <w:rsid w:val="005D7370"/>
    <w:rsid w:val="005E043A"/>
    <w:rsid w:val="005E052F"/>
    <w:rsid w:val="005E0BB9"/>
    <w:rsid w:val="005E0E32"/>
    <w:rsid w:val="005E1859"/>
    <w:rsid w:val="005E1D2C"/>
    <w:rsid w:val="005E27EB"/>
    <w:rsid w:val="005E2B33"/>
    <w:rsid w:val="005E30E5"/>
    <w:rsid w:val="005E35C9"/>
    <w:rsid w:val="005E3623"/>
    <w:rsid w:val="005E4092"/>
    <w:rsid w:val="005E447B"/>
    <w:rsid w:val="005E4576"/>
    <w:rsid w:val="005E4D76"/>
    <w:rsid w:val="005E54CA"/>
    <w:rsid w:val="005E56C8"/>
    <w:rsid w:val="005E5DAA"/>
    <w:rsid w:val="005E625E"/>
    <w:rsid w:val="005E63E1"/>
    <w:rsid w:val="005E76B2"/>
    <w:rsid w:val="005E7DF3"/>
    <w:rsid w:val="005E7E5F"/>
    <w:rsid w:val="005F0C20"/>
    <w:rsid w:val="005F0C4A"/>
    <w:rsid w:val="005F0EAB"/>
    <w:rsid w:val="005F10F3"/>
    <w:rsid w:val="005F225D"/>
    <w:rsid w:val="005F2436"/>
    <w:rsid w:val="005F25B5"/>
    <w:rsid w:val="005F2B7D"/>
    <w:rsid w:val="005F343C"/>
    <w:rsid w:val="005F35B2"/>
    <w:rsid w:val="005F5234"/>
    <w:rsid w:val="005F689F"/>
    <w:rsid w:val="005F6A28"/>
    <w:rsid w:val="006000DF"/>
    <w:rsid w:val="00600146"/>
    <w:rsid w:val="00600E3D"/>
    <w:rsid w:val="00601295"/>
    <w:rsid w:val="00601844"/>
    <w:rsid w:val="00601D6D"/>
    <w:rsid w:val="006025E8"/>
    <w:rsid w:val="00602C7D"/>
    <w:rsid w:val="00603336"/>
    <w:rsid w:val="0060491D"/>
    <w:rsid w:val="00604C30"/>
    <w:rsid w:val="00604C75"/>
    <w:rsid w:val="00605610"/>
    <w:rsid w:val="00610467"/>
    <w:rsid w:val="006116A5"/>
    <w:rsid w:val="0061197F"/>
    <w:rsid w:val="00611E0E"/>
    <w:rsid w:val="006123FE"/>
    <w:rsid w:val="006129BD"/>
    <w:rsid w:val="00612D61"/>
    <w:rsid w:val="00613246"/>
    <w:rsid w:val="0061344A"/>
    <w:rsid w:val="00613C4D"/>
    <w:rsid w:val="00616790"/>
    <w:rsid w:val="0061737A"/>
    <w:rsid w:val="006173E4"/>
    <w:rsid w:val="006176B8"/>
    <w:rsid w:val="00617990"/>
    <w:rsid w:val="00620962"/>
    <w:rsid w:val="00621435"/>
    <w:rsid w:val="00622803"/>
    <w:rsid w:val="006229CD"/>
    <w:rsid w:val="00623554"/>
    <w:rsid w:val="006268A0"/>
    <w:rsid w:val="00626EFA"/>
    <w:rsid w:val="00627394"/>
    <w:rsid w:val="00627F7B"/>
    <w:rsid w:val="006307B8"/>
    <w:rsid w:val="00630EB5"/>
    <w:rsid w:val="00631013"/>
    <w:rsid w:val="006320F0"/>
    <w:rsid w:val="00633764"/>
    <w:rsid w:val="00636242"/>
    <w:rsid w:val="0063632E"/>
    <w:rsid w:val="00636877"/>
    <w:rsid w:val="00636A8C"/>
    <w:rsid w:val="00637276"/>
    <w:rsid w:val="0063768A"/>
    <w:rsid w:val="00637B54"/>
    <w:rsid w:val="00640838"/>
    <w:rsid w:val="00642165"/>
    <w:rsid w:val="006436D0"/>
    <w:rsid w:val="00643861"/>
    <w:rsid w:val="00644B57"/>
    <w:rsid w:val="00644CE6"/>
    <w:rsid w:val="00647133"/>
    <w:rsid w:val="00647FB1"/>
    <w:rsid w:val="006505B3"/>
    <w:rsid w:val="006510B1"/>
    <w:rsid w:val="00651599"/>
    <w:rsid w:val="006518FE"/>
    <w:rsid w:val="006522F3"/>
    <w:rsid w:val="006526F6"/>
    <w:rsid w:val="006533AC"/>
    <w:rsid w:val="00654238"/>
    <w:rsid w:val="00654F4A"/>
    <w:rsid w:val="0065513B"/>
    <w:rsid w:val="00655572"/>
    <w:rsid w:val="00655A6F"/>
    <w:rsid w:val="00657FB0"/>
    <w:rsid w:val="006607B5"/>
    <w:rsid w:val="006612CC"/>
    <w:rsid w:val="0066282F"/>
    <w:rsid w:val="00663200"/>
    <w:rsid w:val="0066352D"/>
    <w:rsid w:val="0066379C"/>
    <w:rsid w:val="00663B8D"/>
    <w:rsid w:val="00663D8F"/>
    <w:rsid w:val="00664C25"/>
    <w:rsid w:val="006656AC"/>
    <w:rsid w:val="00666A90"/>
    <w:rsid w:val="006675DA"/>
    <w:rsid w:val="00672122"/>
    <w:rsid w:val="00675B05"/>
    <w:rsid w:val="006763F0"/>
    <w:rsid w:val="006763F1"/>
    <w:rsid w:val="00676ABB"/>
    <w:rsid w:val="006772E7"/>
    <w:rsid w:val="00677A38"/>
    <w:rsid w:val="00677B17"/>
    <w:rsid w:val="00680647"/>
    <w:rsid w:val="00681017"/>
    <w:rsid w:val="006822DB"/>
    <w:rsid w:val="00682713"/>
    <w:rsid w:val="00682888"/>
    <w:rsid w:val="00682DA1"/>
    <w:rsid w:val="00682DD6"/>
    <w:rsid w:val="0068411E"/>
    <w:rsid w:val="0068470F"/>
    <w:rsid w:val="00685229"/>
    <w:rsid w:val="006858AC"/>
    <w:rsid w:val="00685970"/>
    <w:rsid w:val="00685DDC"/>
    <w:rsid w:val="00687A95"/>
    <w:rsid w:val="006907E3"/>
    <w:rsid w:val="006918D2"/>
    <w:rsid w:val="0069190D"/>
    <w:rsid w:val="00691BB1"/>
    <w:rsid w:val="00691DD4"/>
    <w:rsid w:val="00692D7F"/>
    <w:rsid w:val="00692EFF"/>
    <w:rsid w:val="006932CF"/>
    <w:rsid w:val="00694303"/>
    <w:rsid w:val="00694382"/>
    <w:rsid w:val="00694F2A"/>
    <w:rsid w:val="00696B17"/>
    <w:rsid w:val="00696DC4"/>
    <w:rsid w:val="0069725E"/>
    <w:rsid w:val="00697451"/>
    <w:rsid w:val="0069787D"/>
    <w:rsid w:val="006A157E"/>
    <w:rsid w:val="006A2035"/>
    <w:rsid w:val="006A2284"/>
    <w:rsid w:val="006A3721"/>
    <w:rsid w:val="006A3FAE"/>
    <w:rsid w:val="006A5D8D"/>
    <w:rsid w:val="006A5FD5"/>
    <w:rsid w:val="006A6AAE"/>
    <w:rsid w:val="006A6B7D"/>
    <w:rsid w:val="006A7246"/>
    <w:rsid w:val="006A75BA"/>
    <w:rsid w:val="006A79B9"/>
    <w:rsid w:val="006B0B92"/>
    <w:rsid w:val="006B0BB0"/>
    <w:rsid w:val="006B2153"/>
    <w:rsid w:val="006B2733"/>
    <w:rsid w:val="006B43FD"/>
    <w:rsid w:val="006B4952"/>
    <w:rsid w:val="006B507C"/>
    <w:rsid w:val="006B50F7"/>
    <w:rsid w:val="006B537B"/>
    <w:rsid w:val="006B5AA9"/>
    <w:rsid w:val="006B625F"/>
    <w:rsid w:val="006B6F2F"/>
    <w:rsid w:val="006B72A5"/>
    <w:rsid w:val="006C00C8"/>
    <w:rsid w:val="006C040F"/>
    <w:rsid w:val="006C089E"/>
    <w:rsid w:val="006C282A"/>
    <w:rsid w:val="006C6CE8"/>
    <w:rsid w:val="006C77C4"/>
    <w:rsid w:val="006C7FAF"/>
    <w:rsid w:val="006D00EE"/>
    <w:rsid w:val="006D0ED3"/>
    <w:rsid w:val="006D0FD4"/>
    <w:rsid w:val="006D1AFE"/>
    <w:rsid w:val="006D27E6"/>
    <w:rsid w:val="006D2970"/>
    <w:rsid w:val="006D33E2"/>
    <w:rsid w:val="006D3786"/>
    <w:rsid w:val="006D3F93"/>
    <w:rsid w:val="006D417B"/>
    <w:rsid w:val="006D4E60"/>
    <w:rsid w:val="006D519C"/>
    <w:rsid w:val="006D5B49"/>
    <w:rsid w:val="006D5F13"/>
    <w:rsid w:val="006D720B"/>
    <w:rsid w:val="006D7D2F"/>
    <w:rsid w:val="006E001B"/>
    <w:rsid w:val="006E0F3D"/>
    <w:rsid w:val="006E135C"/>
    <w:rsid w:val="006E1F3C"/>
    <w:rsid w:val="006E346F"/>
    <w:rsid w:val="006E3E50"/>
    <w:rsid w:val="006E5376"/>
    <w:rsid w:val="006E5BF2"/>
    <w:rsid w:val="006E6A29"/>
    <w:rsid w:val="006F070F"/>
    <w:rsid w:val="006F0E8A"/>
    <w:rsid w:val="006F168C"/>
    <w:rsid w:val="006F179D"/>
    <w:rsid w:val="006F1981"/>
    <w:rsid w:val="006F1F77"/>
    <w:rsid w:val="006F2530"/>
    <w:rsid w:val="006F266D"/>
    <w:rsid w:val="006F3180"/>
    <w:rsid w:val="006F354E"/>
    <w:rsid w:val="006F411B"/>
    <w:rsid w:val="006F44E3"/>
    <w:rsid w:val="006F498A"/>
    <w:rsid w:val="006F4F3A"/>
    <w:rsid w:val="006F56CA"/>
    <w:rsid w:val="006F5B0B"/>
    <w:rsid w:val="006F5DB9"/>
    <w:rsid w:val="006F61DF"/>
    <w:rsid w:val="006F628E"/>
    <w:rsid w:val="006F71E4"/>
    <w:rsid w:val="006F7CE9"/>
    <w:rsid w:val="00700BB2"/>
    <w:rsid w:val="00701838"/>
    <w:rsid w:val="00701856"/>
    <w:rsid w:val="00701F99"/>
    <w:rsid w:val="007038F9"/>
    <w:rsid w:val="007039D6"/>
    <w:rsid w:val="0070473D"/>
    <w:rsid w:val="00705016"/>
    <w:rsid w:val="00705058"/>
    <w:rsid w:val="007052D8"/>
    <w:rsid w:val="00711B18"/>
    <w:rsid w:val="00712278"/>
    <w:rsid w:val="00712724"/>
    <w:rsid w:val="00713AE5"/>
    <w:rsid w:val="007143EF"/>
    <w:rsid w:val="00714B0B"/>
    <w:rsid w:val="007169EE"/>
    <w:rsid w:val="00716BF7"/>
    <w:rsid w:val="00716F60"/>
    <w:rsid w:val="007171D2"/>
    <w:rsid w:val="00717473"/>
    <w:rsid w:val="0072046A"/>
    <w:rsid w:val="00721300"/>
    <w:rsid w:val="007214DC"/>
    <w:rsid w:val="00721B66"/>
    <w:rsid w:val="0072295F"/>
    <w:rsid w:val="007233C6"/>
    <w:rsid w:val="00723542"/>
    <w:rsid w:val="00723DCE"/>
    <w:rsid w:val="0072538E"/>
    <w:rsid w:val="00725547"/>
    <w:rsid w:val="007258E5"/>
    <w:rsid w:val="00726468"/>
    <w:rsid w:val="0072689D"/>
    <w:rsid w:val="00726922"/>
    <w:rsid w:val="00726DB5"/>
    <w:rsid w:val="00727769"/>
    <w:rsid w:val="00730D43"/>
    <w:rsid w:val="00730F0E"/>
    <w:rsid w:val="0073195C"/>
    <w:rsid w:val="00731980"/>
    <w:rsid w:val="00732556"/>
    <w:rsid w:val="007328AE"/>
    <w:rsid w:val="0073328C"/>
    <w:rsid w:val="00733533"/>
    <w:rsid w:val="00733CF1"/>
    <w:rsid w:val="00734BBD"/>
    <w:rsid w:val="00737ADF"/>
    <w:rsid w:val="0074018E"/>
    <w:rsid w:val="00741596"/>
    <w:rsid w:val="00743546"/>
    <w:rsid w:val="00743AD6"/>
    <w:rsid w:val="00744703"/>
    <w:rsid w:val="00744FDD"/>
    <w:rsid w:val="007450F4"/>
    <w:rsid w:val="00745333"/>
    <w:rsid w:val="007455C0"/>
    <w:rsid w:val="007459CD"/>
    <w:rsid w:val="00746B2F"/>
    <w:rsid w:val="00746D60"/>
    <w:rsid w:val="0074781A"/>
    <w:rsid w:val="00747E87"/>
    <w:rsid w:val="0075006E"/>
    <w:rsid w:val="00750548"/>
    <w:rsid w:val="007536A6"/>
    <w:rsid w:val="00753A21"/>
    <w:rsid w:val="00753EAB"/>
    <w:rsid w:val="00754476"/>
    <w:rsid w:val="0075494B"/>
    <w:rsid w:val="00755167"/>
    <w:rsid w:val="00755C7B"/>
    <w:rsid w:val="007565AA"/>
    <w:rsid w:val="0075798B"/>
    <w:rsid w:val="00757CCC"/>
    <w:rsid w:val="00757E85"/>
    <w:rsid w:val="007606AE"/>
    <w:rsid w:val="00764038"/>
    <w:rsid w:val="007645EA"/>
    <w:rsid w:val="00764A06"/>
    <w:rsid w:val="00765155"/>
    <w:rsid w:val="00765201"/>
    <w:rsid w:val="00765647"/>
    <w:rsid w:val="007656C7"/>
    <w:rsid w:val="00765BB6"/>
    <w:rsid w:val="00765D4F"/>
    <w:rsid w:val="00765F38"/>
    <w:rsid w:val="00766452"/>
    <w:rsid w:val="007674EF"/>
    <w:rsid w:val="0077022E"/>
    <w:rsid w:val="00770BFA"/>
    <w:rsid w:val="00771EEA"/>
    <w:rsid w:val="0077244A"/>
    <w:rsid w:val="007726B7"/>
    <w:rsid w:val="007740D6"/>
    <w:rsid w:val="007745E8"/>
    <w:rsid w:val="0077524C"/>
    <w:rsid w:val="007756C4"/>
    <w:rsid w:val="00775C45"/>
    <w:rsid w:val="007763E8"/>
    <w:rsid w:val="007765EB"/>
    <w:rsid w:val="007766D6"/>
    <w:rsid w:val="007766D9"/>
    <w:rsid w:val="00777BB4"/>
    <w:rsid w:val="007801F5"/>
    <w:rsid w:val="0078072B"/>
    <w:rsid w:val="00780862"/>
    <w:rsid w:val="0078157F"/>
    <w:rsid w:val="0078320A"/>
    <w:rsid w:val="007833E1"/>
    <w:rsid w:val="0078383C"/>
    <w:rsid w:val="00786161"/>
    <w:rsid w:val="00786370"/>
    <w:rsid w:val="00786DF6"/>
    <w:rsid w:val="00787A03"/>
    <w:rsid w:val="00787D11"/>
    <w:rsid w:val="0079053B"/>
    <w:rsid w:val="007910E0"/>
    <w:rsid w:val="00792074"/>
    <w:rsid w:val="00792F60"/>
    <w:rsid w:val="00794335"/>
    <w:rsid w:val="00794B88"/>
    <w:rsid w:val="00794F3A"/>
    <w:rsid w:val="007957FE"/>
    <w:rsid w:val="00795B5D"/>
    <w:rsid w:val="0079758A"/>
    <w:rsid w:val="007A1E01"/>
    <w:rsid w:val="007A32B8"/>
    <w:rsid w:val="007A3B7D"/>
    <w:rsid w:val="007A4036"/>
    <w:rsid w:val="007A403D"/>
    <w:rsid w:val="007A43A1"/>
    <w:rsid w:val="007A4728"/>
    <w:rsid w:val="007A4FD6"/>
    <w:rsid w:val="007A60DF"/>
    <w:rsid w:val="007A64B5"/>
    <w:rsid w:val="007A735D"/>
    <w:rsid w:val="007A78AE"/>
    <w:rsid w:val="007A7BA8"/>
    <w:rsid w:val="007A7DF3"/>
    <w:rsid w:val="007B0051"/>
    <w:rsid w:val="007B1826"/>
    <w:rsid w:val="007B1B69"/>
    <w:rsid w:val="007B2098"/>
    <w:rsid w:val="007B212F"/>
    <w:rsid w:val="007B27B9"/>
    <w:rsid w:val="007B519F"/>
    <w:rsid w:val="007B6142"/>
    <w:rsid w:val="007B62F4"/>
    <w:rsid w:val="007B635B"/>
    <w:rsid w:val="007B6A37"/>
    <w:rsid w:val="007B6ED5"/>
    <w:rsid w:val="007C09BB"/>
    <w:rsid w:val="007C2F4F"/>
    <w:rsid w:val="007C2FD7"/>
    <w:rsid w:val="007C3096"/>
    <w:rsid w:val="007C3117"/>
    <w:rsid w:val="007C442B"/>
    <w:rsid w:val="007C4A13"/>
    <w:rsid w:val="007C5148"/>
    <w:rsid w:val="007C5261"/>
    <w:rsid w:val="007D0260"/>
    <w:rsid w:val="007D036D"/>
    <w:rsid w:val="007D0F7F"/>
    <w:rsid w:val="007D1E29"/>
    <w:rsid w:val="007D2D7A"/>
    <w:rsid w:val="007D2D9A"/>
    <w:rsid w:val="007D310E"/>
    <w:rsid w:val="007D31A2"/>
    <w:rsid w:val="007D3C0B"/>
    <w:rsid w:val="007D5A3B"/>
    <w:rsid w:val="007D655B"/>
    <w:rsid w:val="007D7BB6"/>
    <w:rsid w:val="007E113C"/>
    <w:rsid w:val="007E13AE"/>
    <w:rsid w:val="007E1F8A"/>
    <w:rsid w:val="007E2FFE"/>
    <w:rsid w:val="007E33F3"/>
    <w:rsid w:val="007E5960"/>
    <w:rsid w:val="007E5B7B"/>
    <w:rsid w:val="007E5DC3"/>
    <w:rsid w:val="007E6390"/>
    <w:rsid w:val="007E6515"/>
    <w:rsid w:val="007E7040"/>
    <w:rsid w:val="007E7945"/>
    <w:rsid w:val="007F0BC5"/>
    <w:rsid w:val="007F39DB"/>
    <w:rsid w:val="007F6163"/>
    <w:rsid w:val="007F675E"/>
    <w:rsid w:val="007F6A4B"/>
    <w:rsid w:val="007F6C13"/>
    <w:rsid w:val="007F784F"/>
    <w:rsid w:val="007F7A4F"/>
    <w:rsid w:val="0080053C"/>
    <w:rsid w:val="0080182E"/>
    <w:rsid w:val="00802229"/>
    <w:rsid w:val="00802912"/>
    <w:rsid w:val="008031A5"/>
    <w:rsid w:val="00803251"/>
    <w:rsid w:val="00804768"/>
    <w:rsid w:val="00804B9C"/>
    <w:rsid w:val="008051DA"/>
    <w:rsid w:val="008070AB"/>
    <w:rsid w:val="008071EF"/>
    <w:rsid w:val="008079C7"/>
    <w:rsid w:val="00807E38"/>
    <w:rsid w:val="008100E3"/>
    <w:rsid w:val="008102D7"/>
    <w:rsid w:val="008113F9"/>
    <w:rsid w:val="00811775"/>
    <w:rsid w:val="00812FED"/>
    <w:rsid w:val="00813694"/>
    <w:rsid w:val="00814253"/>
    <w:rsid w:val="00814624"/>
    <w:rsid w:val="00815243"/>
    <w:rsid w:val="00815DCE"/>
    <w:rsid w:val="0081683F"/>
    <w:rsid w:val="0081697A"/>
    <w:rsid w:val="00817722"/>
    <w:rsid w:val="00817D16"/>
    <w:rsid w:val="008200F0"/>
    <w:rsid w:val="008209E1"/>
    <w:rsid w:val="00820A4F"/>
    <w:rsid w:val="00820FA4"/>
    <w:rsid w:val="0082182E"/>
    <w:rsid w:val="00823713"/>
    <w:rsid w:val="00823A9F"/>
    <w:rsid w:val="00823BF1"/>
    <w:rsid w:val="008243FD"/>
    <w:rsid w:val="00824B45"/>
    <w:rsid w:val="008252E4"/>
    <w:rsid w:val="00825CB1"/>
    <w:rsid w:val="00826057"/>
    <w:rsid w:val="00826783"/>
    <w:rsid w:val="00826FA1"/>
    <w:rsid w:val="0083135A"/>
    <w:rsid w:val="0083140D"/>
    <w:rsid w:val="00832FBA"/>
    <w:rsid w:val="0083330C"/>
    <w:rsid w:val="008334D5"/>
    <w:rsid w:val="008337C7"/>
    <w:rsid w:val="00833949"/>
    <w:rsid w:val="008339A4"/>
    <w:rsid w:val="00833A0E"/>
    <w:rsid w:val="0083447A"/>
    <w:rsid w:val="00834654"/>
    <w:rsid w:val="00834F8A"/>
    <w:rsid w:val="008351A0"/>
    <w:rsid w:val="00836BB0"/>
    <w:rsid w:val="00837446"/>
    <w:rsid w:val="0084075D"/>
    <w:rsid w:val="00840DF2"/>
    <w:rsid w:val="00841175"/>
    <w:rsid w:val="008411D6"/>
    <w:rsid w:val="00841699"/>
    <w:rsid w:val="00841FE3"/>
    <w:rsid w:val="008437DD"/>
    <w:rsid w:val="00843E85"/>
    <w:rsid w:val="008451CF"/>
    <w:rsid w:val="00846276"/>
    <w:rsid w:val="0084702B"/>
    <w:rsid w:val="00847065"/>
    <w:rsid w:val="00847A23"/>
    <w:rsid w:val="00847EEF"/>
    <w:rsid w:val="00847F0A"/>
    <w:rsid w:val="00850047"/>
    <w:rsid w:val="008523DD"/>
    <w:rsid w:val="00852BFA"/>
    <w:rsid w:val="0085346E"/>
    <w:rsid w:val="00853472"/>
    <w:rsid w:val="00853909"/>
    <w:rsid w:val="00853962"/>
    <w:rsid w:val="00853B94"/>
    <w:rsid w:val="00853E6E"/>
    <w:rsid w:val="00855EFD"/>
    <w:rsid w:val="008564C8"/>
    <w:rsid w:val="0085716E"/>
    <w:rsid w:val="008574A0"/>
    <w:rsid w:val="008610B7"/>
    <w:rsid w:val="0086126F"/>
    <w:rsid w:val="00861866"/>
    <w:rsid w:val="00861C53"/>
    <w:rsid w:val="00863447"/>
    <w:rsid w:val="008634AD"/>
    <w:rsid w:val="00865307"/>
    <w:rsid w:val="0086566B"/>
    <w:rsid w:val="00865DD0"/>
    <w:rsid w:val="00866580"/>
    <w:rsid w:val="0086700D"/>
    <w:rsid w:val="008671E8"/>
    <w:rsid w:val="008706F7"/>
    <w:rsid w:val="00870C17"/>
    <w:rsid w:val="0087143A"/>
    <w:rsid w:val="008718E3"/>
    <w:rsid w:val="008720FC"/>
    <w:rsid w:val="0087346C"/>
    <w:rsid w:val="00874323"/>
    <w:rsid w:val="00875A12"/>
    <w:rsid w:val="00875E00"/>
    <w:rsid w:val="00875FEE"/>
    <w:rsid w:val="00876D6A"/>
    <w:rsid w:val="00881104"/>
    <w:rsid w:val="00882C60"/>
    <w:rsid w:val="00882F08"/>
    <w:rsid w:val="008839D3"/>
    <w:rsid w:val="00884598"/>
    <w:rsid w:val="008849B2"/>
    <w:rsid w:val="00885B08"/>
    <w:rsid w:val="00885C51"/>
    <w:rsid w:val="008869F0"/>
    <w:rsid w:val="00890E19"/>
    <w:rsid w:val="008916BB"/>
    <w:rsid w:val="00891E9E"/>
    <w:rsid w:val="00892080"/>
    <w:rsid w:val="008928BE"/>
    <w:rsid w:val="00892938"/>
    <w:rsid w:val="00893072"/>
    <w:rsid w:val="00893C61"/>
    <w:rsid w:val="00894226"/>
    <w:rsid w:val="0089537E"/>
    <w:rsid w:val="008960C9"/>
    <w:rsid w:val="0089679D"/>
    <w:rsid w:val="00896E1F"/>
    <w:rsid w:val="00896FF3"/>
    <w:rsid w:val="00897B91"/>
    <w:rsid w:val="00897F2A"/>
    <w:rsid w:val="00897FE6"/>
    <w:rsid w:val="008A04C4"/>
    <w:rsid w:val="008A07EC"/>
    <w:rsid w:val="008A22AC"/>
    <w:rsid w:val="008A2CD9"/>
    <w:rsid w:val="008A3A54"/>
    <w:rsid w:val="008A4186"/>
    <w:rsid w:val="008A4834"/>
    <w:rsid w:val="008A52D3"/>
    <w:rsid w:val="008A5F29"/>
    <w:rsid w:val="008A5FB9"/>
    <w:rsid w:val="008B0115"/>
    <w:rsid w:val="008B09FD"/>
    <w:rsid w:val="008B0B6F"/>
    <w:rsid w:val="008B0D97"/>
    <w:rsid w:val="008B12CF"/>
    <w:rsid w:val="008B1574"/>
    <w:rsid w:val="008B319A"/>
    <w:rsid w:val="008B370D"/>
    <w:rsid w:val="008B39C0"/>
    <w:rsid w:val="008B39FC"/>
    <w:rsid w:val="008B4DC1"/>
    <w:rsid w:val="008B53E2"/>
    <w:rsid w:val="008B582A"/>
    <w:rsid w:val="008B68C4"/>
    <w:rsid w:val="008C0F24"/>
    <w:rsid w:val="008C1470"/>
    <w:rsid w:val="008C1DBD"/>
    <w:rsid w:val="008C289B"/>
    <w:rsid w:val="008C2D18"/>
    <w:rsid w:val="008C312F"/>
    <w:rsid w:val="008C3A66"/>
    <w:rsid w:val="008C4358"/>
    <w:rsid w:val="008C5169"/>
    <w:rsid w:val="008C529A"/>
    <w:rsid w:val="008C5414"/>
    <w:rsid w:val="008C577E"/>
    <w:rsid w:val="008C57FF"/>
    <w:rsid w:val="008C592C"/>
    <w:rsid w:val="008C6545"/>
    <w:rsid w:val="008C65F2"/>
    <w:rsid w:val="008C69EB"/>
    <w:rsid w:val="008C6B8A"/>
    <w:rsid w:val="008C7BAD"/>
    <w:rsid w:val="008D015A"/>
    <w:rsid w:val="008D01E9"/>
    <w:rsid w:val="008D08B5"/>
    <w:rsid w:val="008D118F"/>
    <w:rsid w:val="008D14AC"/>
    <w:rsid w:val="008D2486"/>
    <w:rsid w:val="008D2D51"/>
    <w:rsid w:val="008D39AE"/>
    <w:rsid w:val="008D3EDC"/>
    <w:rsid w:val="008D4499"/>
    <w:rsid w:val="008D4737"/>
    <w:rsid w:val="008D7455"/>
    <w:rsid w:val="008E047C"/>
    <w:rsid w:val="008E0524"/>
    <w:rsid w:val="008E0BB0"/>
    <w:rsid w:val="008E1507"/>
    <w:rsid w:val="008E4247"/>
    <w:rsid w:val="008E4C91"/>
    <w:rsid w:val="008E59BF"/>
    <w:rsid w:val="008E6251"/>
    <w:rsid w:val="008E7345"/>
    <w:rsid w:val="008F03D6"/>
    <w:rsid w:val="008F0CEB"/>
    <w:rsid w:val="008F0D1E"/>
    <w:rsid w:val="008F143E"/>
    <w:rsid w:val="008F382F"/>
    <w:rsid w:val="008F3E9C"/>
    <w:rsid w:val="008F4AE8"/>
    <w:rsid w:val="008F4FCB"/>
    <w:rsid w:val="008F54E9"/>
    <w:rsid w:val="008F59AF"/>
    <w:rsid w:val="008F63D7"/>
    <w:rsid w:val="008F742E"/>
    <w:rsid w:val="008F7686"/>
    <w:rsid w:val="00900069"/>
    <w:rsid w:val="00900176"/>
    <w:rsid w:val="00900E86"/>
    <w:rsid w:val="00901992"/>
    <w:rsid w:val="00901B64"/>
    <w:rsid w:val="00901D8E"/>
    <w:rsid w:val="00904E6A"/>
    <w:rsid w:val="00905B91"/>
    <w:rsid w:val="00906129"/>
    <w:rsid w:val="009064D1"/>
    <w:rsid w:val="00907496"/>
    <w:rsid w:val="00910188"/>
    <w:rsid w:val="00910222"/>
    <w:rsid w:val="00910645"/>
    <w:rsid w:val="009106A3"/>
    <w:rsid w:val="009111CC"/>
    <w:rsid w:val="00911DD6"/>
    <w:rsid w:val="0091274F"/>
    <w:rsid w:val="00914178"/>
    <w:rsid w:val="009146C2"/>
    <w:rsid w:val="00915658"/>
    <w:rsid w:val="009156DA"/>
    <w:rsid w:val="0091598D"/>
    <w:rsid w:val="00915CA7"/>
    <w:rsid w:val="009162A1"/>
    <w:rsid w:val="009165C6"/>
    <w:rsid w:val="00916606"/>
    <w:rsid w:val="0091661A"/>
    <w:rsid w:val="00916FDF"/>
    <w:rsid w:val="00920A3B"/>
    <w:rsid w:val="0092234D"/>
    <w:rsid w:val="00922D43"/>
    <w:rsid w:val="00922F7B"/>
    <w:rsid w:val="0092331A"/>
    <w:rsid w:val="00924131"/>
    <w:rsid w:val="0092480F"/>
    <w:rsid w:val="009268FD"/>
    <w:rsid w:val="00926C27"/>
    <w:rsid w:val="00927A3F"/>
    <w:rsid w:val="009301B7"/>
    <w:rsid w:val="009301C1"/>
    <w:rsid w:val="009302D8"/>
    <w:rsid w:val="00931621"/>
    <w:rsid w:val="00932A0A"/>
    <w:rsid w:val="00933F40"/>
    <w:rsid w:val="009348B9"/>
    <w:rsid w:val="00936757"/>
    <w:rsid w:val="009376E9"/>
    <w:rsid w:val="00940871"/>
    <w:rsid w:val="00942CEA"/>
    <w:rsid w:val="009459AC"/>
    <w:rsid w:val="009461FB"/>
    <w:rsid w:val="00946FC6"/>
    <w:rsid w:val="0095121F"/>
    <w:rsid w:val="00951450"/>
    <w:rsid w:val="009517CE"/>
    <w:rsid w:val="00952A62"/>
    <w:rsid w:val="00952E72"/>
    <w:rsid w:val="00952F84"/>
    <w:rsid w:val="00953735"/>
    <w:rsid w:val="0095514A"/>
    <w:rsid w:val="009552B9"/>
    <w:rsid w:val="009554CA"/>
    <w:rsid w:val="00955A81"/>
    <w:rsid w:val="00955C71"/>
    <w:rsid w:val="00956020"/>
    <w:rsid w:val="00957EEC"/>
    <w:rsid w:val="00960016"/>
    <w:rsid w:val="00960460"/>
    <w:rsid w:val="0096137F"/>
    <w:rsid w:val="009615B8"/>
    <w:rsid w:val="0096188B"/>
    <w:rsid w:val="00961E53"/>
    <w:rsid w:val="009633C1"/>
    <w:rsid w:val="009634CB"/>
    <w:rsid w:val="009636E7"/>
    <w:rsid w:val="00963831"/>
    <w:rsid w:val="00964301"/>
    <w:rsid w:val="009647AB"/>
    <w:rsid w:val="00965118"/>
    <w:rsid w:val="009652E4"/>
    <w:rsid w:val="009659CE"/>
    <w:rsid w:val="00966ABE"/>
    <w:rsid w:val="0096741E"/>
    <w:rsid w:val="009678F2"/>
    <w:rsid w:val="00967F39"/>
    <w:rsid w:val="00970603"/>
    <w:rsid w:val="00970892"/>
    <w:rsid w:val="00970978"/>
    <w:rsid w:val="00970CF0"/>
    <w:rsid w:val="00970EAF"/>
    <w:rsid w:val="009715E9"/>
    <w:rsid w:val="00971E36"/>
    <w:rsid w:val="0097371D"/>
    <w:rsid w:val="00973AEF"/>
    <w:rsid w:val="009742B4"/>
    <w:rsid w:val="00974414"/>
    <w:rsid w:val="009749C9"/>
    <w:rsid w:val="00974A29"/>
    <w:rsid w:val="00975E04"/>
    <w:rsid w:val="0097684D"/>
    <w:rsid w:val="00980A7F"/>
    <w:rsid w:val="0098116E"/>
    <w:rsid w:val="00982198"/>
    <w:rsid w:val="0098254A"/>
    <w:rsid w:val="00982DA0"/>
    <w:rsid w:val="00983627"/>
    <w:rsid w:val="00983AEB"/>
    <w:rsid w:val="00985B1B"/>
    <w:rsid w:val="00985CE7"/>
    <w:rsid w:val="00985D21"/>
    <w:rsid w:val="00985D40"/>
    <w:rsid w:val="00985E74"/>
    <w:rsid w:val="009878C2"/>
    <w:rsid w:val="009879CF"/>
    <w:rsid w:val="00987DF5"/>
    <w:rsid w:val="00990C01"/>
    <w:rsid w:val="00991C32"/>
    <w:rsid w:val="00993716"/>
    <w:rsid w:val="00994237"/>
    <w:rsid w:val="009944B8"/>
    <w:rsid w:val="00994762"/>
    <w:rsid w:val="00995CBA"/>
    <w:rsid w:val="00995F72"/>
    <w:rsid w:val="0099679A"/>
    <w:rsid w:val="00996C0F"/>
    <w:rsid w:val="00997649"/>
    <w:rsid w:val="00997A2B"/>
    <w:rsid w:val="00997F9B"/>
    <w:rsid w:val="009A03B4"/>
    <w:rsid w:val="009A0863"/>
    <w:rsid w:val="009A15FC"/>
    <w:rsid w:val="009A2BA6"/>
    <w:rsid w:val="009A3501"/>
    <w:rsid w:val="009A40A2"/>
    <w:rsid w:val="009A4EDB"/>
    <w:rsid w:val="009A53D0"/>
    <w:rsid w:val="009A5CA9"/>
    <w:rsid w:val="009A78A6"/>
    <w:rsid w:val="009A7D56"/>
    <w:rsid w:val="009A7F0A"/>
    <w:rsid w:val="009B295A"/>
    <w:rsid w:val="009B2ACF"/>
    <w:rsid w:val="009B382C"/>
    <w:rsid w:val="009B3F89"/>
    <w:rsid w:val="009B46B4"/>
    <w:rsid w:val="009B5427"/>
    <w:rsid w:val="009B595D"/>
    <w:rsid w:val="009B60BA"/>
    <w:rsid w:val="009B62D2"/>
    <w:rsid w:val="009B7179"/>
    <w:rsid w:val="009B73E8"/>
    <w:rsid w:val="009B7FB3"/>
    <w:rsid w:val="009C092E"/>
    <w:rsid w:val="009C0B4E"/>
    <w:rsid w:val="009C0E15"/>
    <w:rsid w:val="009C45B5"/>
    <w:rsid w:val="009C466A"/>
    <w:rsid w:val="009C5204"/>
    <w:rsid w:val="009C5866"/>
    <w:rsid w:val="009C591E"/>
    <w:rsid w:val="009C5FBA"/>
    <w:rsid w:val="009C61E9"/>
    <w:rsid w:val="009C6A37"/>
    <w:rsid w:val="009C6D5D"/>
    <w:rsid w:val="009C76DD"/>
    <w:rsid w:val="009C78DD"/>
    <w:rsid w:val="009D157C"/>
    <w:rsid w:val="009D2557"/>
    <w:rsid w:val="009D3C5D"/>
    <w:rsid w:val="009D3C7D"/>
    <w:rsid w:val="009D42E6"/>
    <w:rsid w:val="009D4ADD"/>
    <w:rsid w:val="009D4F39"/>
    <w:rsid w:val="009D540C"/>
    <w:rsid w:val="009D5458"/>
    <w:rsid w:val="009D5744"/>
    <w:rsid w:val="009D6CD1"/>
    <w:rsid w:val="009D7547"/>
    <w:rsid w:val="009D7746"/>
    <w:rsid w:val="009D776D"/>
    <w:rsid w:val="009D7DC4"/>
    <w:rsid w:val="009E015E"/>
    <w:rsid w:val="009E0E30"/>
    <w:rsid w:val="009E2DFF"/>
    <w:rsid w:val="009E325A"/>
    <w:rsid w:val="009E42E5"/>
    <w:rsid w:val="009E4650"/>
    <w:rsid w:val="009E4F25"/>
    <w:rsid w:val="009E772F"/>
    <w:rsid w:val="009E7A83"/>
    <w:rsid w:val="009E7DFE"/>
    <w:rsid w:val="009E7E76"/>
    <w:rsid w:val="009F0A7C"/>
    <w:rsid w:val="009F28F3"/>
    <w:rsid w:val="009F4AA8"/>
    <w:rsid w:val="009F68C3"/>
    <w:rsid w:val="009F6C9C"/>
    <w:rsid w:val="00A01027"/>
    <w:rsid w:val="00A0145D"/>
    <w:rsid w:val="00A019F9"/>
    <w:rsid w:val="00A01D95"/>
    <w:rsid w:val="00A029E0"/>
    <w:rsid w:val="00A032C4"/>
    <w:rsid w:val="00A0376B"/>
    <w:rsid w:val="00A04447"/>
    <w:rsid w:val="00A04C3C"/>
    <w:rsid w:val="00A04DDD"/>
    <w:rsid w:val="00A04E98"/>
    <w:rsid w:val="00A05739"/>
    <w:rsid w:val="00A05D2E"/>
    <w:rsid w:val="00A06536"/>
    <w:rsid w:val="00A07064"/>
    <w:rsid w:val="00A07421"/>
    <w:rsid w:val="00A078CE"/>
    <w:rsid w:val="00A10002"/>
    <w:rsid w:val="00A10189"/>
    <w:rsid w:val="00A10AEC"/>
    <w:rsid w:val="00A1121B"/>
    <w:rsid w:val="00A120EF"/>
    <w:rsid w:val="00A12781"/>
    <w:rsid w:val="00A13460"/>
    <w:rsid w:val="00A13519"/>
    <w:rsid w:val="00A15061"/>
    <w:rsid w:val="00A160CA"/>
    <w:rsid w:val="00A160D9"/>
    <w:rsid w:val="00A16463"/>
    <w:rsid w:val="00A1647D"/>
    <w:rsid w:val="00A165EC"/>
    <w:rsid w:val="00A16920"/>
    <w:rsid w:val="00A17F8E"/>
    <w:rsid w:val="00A20150"/>
    <w:rsid w:val="00A202F6"/>
    <w:rsid w:val="00A20F4B"/>
    <w:rsid w:val="00A22152"/>
    <w:rsid w:val="00A224FE"/>
    <w:rsid w:val="00A23FBE"/>
    <w:rsid w:val="00A24B87"/>
    <w:rsid w:val="00A2504A"/>
    <w:rsid w:val="00A25790"/>
    <w:rsid w:val="00A2691D"/>
    <w:rsid w:val="00A27EEC"/>
    <w:rsid w:val="00A306B6"/>
    <w:rsid w:val="00A30762"/>
    <w:rsid w:val="00A31229"/>
    <w:rsid w:val="00A31F1C"/>
    <w:rsid w:val="00A32C13"/>
    <w:rsid w:val="00A32EEF"/>
    <w:rsid w:val="00A34016"/>
    <w:rsid w:val="00A34CAC"/>
    <w:rsid w:val="00A34CCF"/>
    <w:rsid w:val="00A35C4C"/>
    <w:rsid w:val="00A37B73"/>
    <w:rsid w:val="00A405BA"/>
    <w:rsid w:val="00A40BFB"/>
    <w:rsid w:val="00A40CFA"/>
    <w:rsid w:val="00A41151"/>
    <w:rsid w:val="00A41F9C"/>
    <w:rsid w:val="00A426B0"/>
    <w:rsid w:val="00A42B64"/>
    <w:rsid w:val="00A437D0"/>
    <w:rsid w:val="00A43CFF"/>
    <w:rsid w:val="00A43DC3"/>
    <w:rsid w:val="00A44C08"/>
    <w:rsid w:val="00A45C30"/>
    <w:rsid w:val="00A45CFD"/>
    <w:rsid w:val="00A460A8"/>
    <w:rsid w:val="00A46B54"/>
    <w:rsid w:val="00A50756"/>
    <w:rsid w:val="00A51DEB"/>
    <w:rsid w:val="00A52824"/>
    <w:rsid w:val="00A5363F"/>
    <w:rsid w:val="00A536BB"/>
    <w:rsid w:val="00A557BF"/>
    <w:rsid w:val="00A55B28"/>
    <w:rsid w:val="00A55CF0"/>
    <w:rsid w:val="00A55FBF"/>
    <w:rsid w:val="00A56138"/>
    <w:rsid w:val="00A56812"/>
    <w:rsid w:val="00A60447"/>
    <w:rsid w:val="00A60DFB"/>
    <w:rsid w:val="00A61178"/>
    <w:rsid w:val="00A61FAA"/>
    <w:rsid w:val="00A62BBC"/>
    <w:rsid w:val="00A62F52"/>
    <w:rsid w:val="00A631BE"/>
    <w:rsid w:val="00A63908"/>
    <w:rsid w:val="00A64076"/>
    <w:rsid w:val="00A64A5E"/>
    <w:rsid w:val="00A64B10"/>
    <w:rsid w:val="00A64CD2"/>
    <w:rsid w:val="00A66C52"/>
    <w:rsid w:val="00A66E2C"/>
    <w:rsid w:val="00A67832"/>
    <w:rsid w:val="00A70E8A"/>
    <w:rsid w:val="00A71006"/>
    <w:rsid w:val="00A71217"/>
    <w:rsid w:val="00A719AF"/>
    <w:rsid w:val="00A72217"/>
    <w:rsid w:val="00A73462"/>
    <w:rsid w:val="00A73E4B"/>
    <w:rsid w:val="00A74525"/>
    <w:rsid w:val="00A74E3E"/>
    <w:rsid w:val="00A75115"/>
    <w:rsid w:val="00A75806"/>
    <w:rsid w:val="00A764F7"/>
    <w:rsid w:val="00A77883"/>
    <w:rsid w:val="00A80FFE"/>
    <w:rsid w:val="00A81476"/>
    <w:rsid w:val="00A83092"/>
    <w:rsid w:val="00A83495"/>
    <w:rsid w:val="00A83AEE"/>
    <w:rsid w:val="00A83C79"/>
    <w:rsid w:val="00A8414E"/>
    <w:rsid w:val="00A86269"/>
    <w:rsid w:val="00A86CA7"/>
    <w:rsid w:val="00A86E7D"/>
    <w:rsid w:val="00A87D9A"/>
    <w:rsid w:val="00A911D3"/>
    <w:rsid w:val="00A91CFA"/>
    <w:rsid w:val="00A9267E"/>
    <w:rsid w:val="00A9301E"/>
    <w:rsid w:val="00A94B97"/>
    <w:rsid w:val="00A94BED"/>
    <w:rsid w:val="00A95016"/>
    <w:rsid w:val="00A951BE"/>
    <w:rsid w:val="00A96B97"/>
    <w:rsid w:val="00A96D08"/>
    <w:rsid w:val="00AA021E"/>
    <w:rsid w:val="00AA1D12"/>
    <w:rsid w:val="00AA2144"/>
    <w:rsid w:val="00AA457B"/>
    <w:rsid w:val="00AA5410"/>
    <w:rsid w:val="00AA5758"/>
    <w:rsid w:val="00AA6632"/>
    <w:rsid w:val="00AA7619"/>
    <w:rsid w:val="00AB0CF2"/>
    <w:rsid w:val="00AB10AE"/>
    <w:rsid w:val="00AB13A7"/>
    <w:rsid w:val="00AB1FF3"/>
    <w:rsid w:val="00AB20E1"/>
    <w:rsid w:val="00AB24AB"/>
    <w:rsid w:val="00AB2CB5"/>
    <w:rsid w:val="00AB2D89"/>
    <w:rsid w:val="00AB384A"/>
    <w:rsid w:val="00AB3E66"/>
    <w:rsid w:val="00AB439F"/>
    <w:rsid w:val="00AB5AF6"/>
    <w:rsid w:val="00AB5D13"/>
    <w:rsid w:val="00AB5ED4"/>
    <w:rsid w:val="00AB5FBD"/>
    <w:rsid w:val="00AB6511"/>
    <w:rsid w:val="00AB7647"/>
    <w:rsid w:val="00AB7EAF"/>
    <w:rsid w:val="00AC088D"/>
    <w:rsid w:val="00AC0FFA"/>
    <w:rsid w:val="00AC1154"/>
    <w:rsid w:val="00AC15F4"/>
    <w:rsid w:val="00AC1729"/>
    <w:rsid w:val="00AC1922"/>
    <w:rsid w:val="00AC1FB1"/>
    <w:rsid w:val="00AC2A7C"/>
    <w:rsid w:val="00AC2CB1"/>
    <w:rsid w:val="00AC3AA3"/>
    <w:rsid w:val="00AC5122"/>
    <w:rsid w:val="00AC5587"/>
    <w:rsid w:val="00AC586A"/>
    <w:rsid w:val="00AC5898"/>
    <w:rsid w:val="00AC5C55"/>
    <w:rsid w:val="00AC6095"/>
    <w:rsid w:val="00AC6872"/>
    <w:rsid w:val="00AC7B65"/>
    <w:rsid w:val="00AD00E6"/>
    <w:rsid w:val="00AD1AE8"/>
    <w:rsid w:val="00AD1C57"/>
    <w:rsid w:val="00AD2330"/>
    <w:rsid w:val="00AD253D"/>
    <w:rsid w:val="00AD296B"/>
    <w:rsid w:val="00AD2D40"/>
    <w:rsid w:val="00AD375A"/>
    <w:rsid w:val="00AD37BC"/>
    <w:rsid w:val="00AD37E9"/>
    <w:rsid w:val="00AD3D58"/>
    <w:rsid w:val="00AD437D"/>
    <w:rsid w:val="00AD4C9B"/>
    <w:rsid w:val="00AD58B1"/>
    <w:rsid w:val="00AD610F"/>
    <w:rsid w:val="00AE009D"/>
    <w:rsid w:val="00AE02E3"/>
    <w:rsid w:val="00AE07E4"/>
    <w:rsid w:val="00AE09C4"/>
    <w:rsid w:val="00AE15B6"/>
    <w:rsid w:val="00AE2403"/>
    <w:rsid w:val="00AE3AA9"/>
    <w:rsid w:val="00AE40F1"/>
    <w:rsid w:val="00AE5374"/>
    <w:rsid w:val="00AE5EB7"/>
    <w:rsid w:val="00AE638A"/>
    <w:rsid w:val="00AE7442"/>
    <w:rsid w:val="00AE7FD4"/>
    <w:rsid w:val="00AF0D3B"/>
    <w:rsid w:val="00AF1480"/>
    <w:rsid w:val="00AF1586"/>
    <w:rsid w:val="00AF174D"/>
    <w:rsid w:val="00AF1D09"/>
    <w:rsid w:val="00AF2669"/>
    <w:rsid w:val="00AF37CD"/>
    <w:rsid w:val="00AF3ECF"/>
    <w:rsid w:val="00AF457D"/>
    <w:rsid w:val="00AF492C"/>
    <w:rsid w:val="00AF506A"/>
    <w:rsid w:val="00AF551F"/>
    <w:rsid w:val="00AF75D6"/>
    <w:rsid w:val="00B001F0"/>
    <w:rsid w:val="00B002CF"/>
    <w:rsid w:val="00B00B1E"/>
    <w:rsid w:val="00B0107D"/>
    <w:rsid w:val="00B01EA7"/>
    <w:rsid w:val="00B0203B"/>
    <w:rsid w:val="00B022C7"/>
    <w:rsid w:val="00B02DEA"/>
    <w:rsid w:val="00B03FDA"/>
    <w:rsid w:val="00B0441F"/>
    <w:rsid w:val="00B06AB7"/>
    <w:rsid w:val="00B10A8F"/>
    <w:rsid w:val="00B12A7A"/>
    <w:rsid w:val="00B12F80"/>
    <w:rsid w:val="00B145AC"/>
    <w:rsid w:val="00B147FF"/>
    <w:rsid w:val="00B149E4"/>
    <w:rsid w:val="00B161F6"/>
    <w:rsid w:val="00B16EE0"/>
    <w:rsid w:val="00B16F08"/>
    <w:rsid w:val="00B20A96"/>
    <w:rsid w:val="00B211B1"/>
    <w:rsid w:val="00B233A9"/>
    <w:rsid w:val="00B23AFA"/>
    <w:rsid w:val="00B2424F"/>
    <w:rsid w:val="00B267B9"/>
    <w:rsid w:val="00B26BC8"/>
    <w:rsid w:val="00B26C13"/>
    <w:rsid w:val="00B26C85"/>
    <w:rsid w:val="00B301C8"/>
    <w:rsid w:val="00B3158F"/>
    <w:rsid w:val="00B32459"/>
    <w:rsid w:val="00B333BE"/>
    <w:rsid w:val="00B335AA"/>
    <w:rsid w:val="00B33EDC"/>
    <w:rsid w:val="00B33FE8"/>
    <w:rsid w:val="00B34990"/>
    <w:rsid w:val="00B35577"/>
    <w:rsid w:val="00B360DE"/>
    <w:rsid w:val="00B36BE0"/>
    <w:rsid w:val="00B37CDA"/>
    <w:rsid w:val="00B41774"/>
    <w:rsid w:val="00B41802"/>
    <w:rsid w:val="00B41A6F"/>
    <w:rsid w:val="00B41E96"/>
    <w:rsid w:val="00B41F00"/>
    <w:rsid w:val="00B43952"/>
    <w:rsid w:val="00B441D5"/>
    <w:rsid w:val="00B44451"/>
    <w:rsid w:val="00B46FD1"/>
    <w:rsid w:val="00B47AB5"/>
    <w:rsid w:val="00B501C3"/>
    <w:rsid w:val="00B52DEF"/>
    <w:rsid w:val="00B53549"/>
    <w:rsid w:val="00B54044"/>
    <w:rsid w:val="00B5419E"/>
    <w:rsid w:val="00B546A2"/>
    <w:rsid w:val="00B54F57"/>
    <w:rsid w:val="00B5552A"/>
    <w:rsid w:val="00B55A21"/>
    <w:rsid w:val="00B55F38"/>
    <w:rsid w:val="00B5645B"/>
    <w:rsid w:val="00B56CD3"/>
    <w:rsid w:val="00B571BA"/>
    <w:rsid w:val="00B5751D"/>
    <w:rsid w:val="00B60493"/>
    <w:rsid w:val="00B60550"/>
    <w:rsid w:val="00B607D7"/>
    <w:rsid w:val="00B60F3B"/>
    <w:rsid w:val="00B61481"/>
    <w:rsid w:val="00B617D1"/>
    <w:rsid w:val="00B62276"/>
    <w:rsid w:val="00B626A3"/>
    <w:rsid w:val="00B62E58"/>
    <w:rsid w:val="00B6302A"/>
    <w:rsid w:val="00B63787"/>
    <w:rsid w:val="00B65509"/>
    <w:rsid w:val="00B65DC7"/>
    <w:rsid w:val="00B661CE"/>
    <w:rsid w:val="00B666BD"/>
    <w:rsid w:val="00B66ACD"/>
    <w:rsid w:val="00B66D46"/>
    <w:rsid w:val="00B670C3"/>
    <w:rsid w:val="00B67269"/>
    <w:rsid w:val="00B67549"/>
    <w:rsid w:val="00B70F53"/>
    <w:rsid w:val="00B713FF"/>
    <w:rsid w:val="00B72090"/>
    <w:rsid w:val="00B72AF4"/>
    <w:rsid w:val="00B73052"/>
    <w:rsid w:val="00B749B6"/>
    <w:rsid w:val="00B74D1E"/>
    <w:rsid w:val="00B75580"/>
    <w:rsid w:val="00B75B70"/>
    <w:rsid w:val="00B75D40"/>
    <w:rsid w:val="00B76EC1"/>
    <w:rsid w:val="00B77247"/>
    <w:rsid w:val="00B77534"/>
    <w:rsid w:val="00B813DA"/>
    <w:rsid w:val="00B81898"/>
    <w:rsid w:val="00B82346"/>
    <w:rsid w:val="00B850E4"/>
    <w:rsid w:val="00B857CF"/>
    <w:rsid w:val="00B85B42"/>
    <w:rsid w:val="00B86599"/>
    <w:rsid w:val="00B867C8"/>
    <w:rsid w:val="00B86D8A"/>
    <w:rsid w:val="00B86FD4"/>
    <w:rsid w:val="00B87419"/>
    <w:rsid w:val="00B91EE3"/>
    <w:rsid w:val="00B92409"/>
    <w:rsid w:val="00B92840"/>
    <w:rsid w:val="00B93216"/>
    <w:rsid w:val="00B93A50"/>
    <w:rsid w:val="00B93BD7"/>
    <w:rsid w:val="00B962DA"/>
    <w:rsid w:val="00B96651"/>
    <w:rsid w:val="00B968A7"/>
    <w:rsid w:val="00B97057"/>
    <w:rsid w:val="00BA0558"/>
    <w:rsid w:val="00BA0798"/>
    <w:rsid w:val="00BA0D43"/>
    <w:rsid w:val="00BA0FD1"/>
    <w:rsid w:val="00BA1927"/>
    <w:rsid w:val="00BA2C8D"/>
    <w:rsid w:val="00BA2EFE"/>
    <w:rsid w:val="00BA35C1"/>
    <w:rsid w:val="00BA3C90"/>
    <w:rsid w:val="00BA5AC2"/>
    <w:rsid w:val="00BA642E"/>
    <w:rsid w:val="00BA6F6D"/>
    <w:rsid w:val="00BA72A1"/>
    <w:rsid w:val="00BA7A54"/>
    <w:rsid w:val="00BB0C57"/>
    <w:rsid w:val="00BB12D6"/>
    <w:rsid w:val="00BB1556"/>
    <w:rsid w:val="00BB28DA"/>
    <w:rsid w:val="00BB2D2C"/>
    <w:rsid w:val="00BB4426"/>
    <w:rsid w:val="00BB446B"/>
    <w:rsid w:val="00BB498E"/>
    <w:rsid w:val="00BB4A75"/>
    <w:rsid w:val="00BB4F74"/>
    <w:rsid w:val="00BB5650"/>
    <w:rsid w:val="00BB584A"/>
    <w:rsid w:val="00BB6C1D"/>
    <w:rsid w:val="00BB6E80"/>
    <w:rsid w:val="00BC109B"/>
    <w:rsid w:val="00BC1455"/>
    <w:rsid w:val="00BC1D9C"/>
    <w:rsid w:val="00BC273E"/>
    <w:rsid w:val="00BC3E3A"/>
    <w:rsid w:val="00BC4485"/>
    <w:rsid w:val="00BC4C28"/>
    <w:rsid w:val="00BC5907"/>
    <w:rsid w:val="00BC6909"/>
    <w:rsid w:val="00BC6D13"/>
    <w:rsid w:val="00BC6FEE"/>
    <w:rsid w:val="00BD0F34"/>
    <w:rsid w:val="00BD1286"/>
    <w:rsid w:val="00BD1461"/>
    <w:rsid w:val="00BD1731"/>
    <w:rsid w:val="00BD2190"/>
    <w:rsid w:val="00BD3292"/>
    <w:rsid w:val="00BD3FB6"/>
    <w:rsid w:val="00BD4739"/>
    <w:rsid w:val="00BD4E07"/>
    <w:rsid w:val="00BD58C0"/>
    <w:rsid w:val="00BD59F6"/>
    <w:rsid w:val="00BD5BC6"/>
    <w:rsid w:val="00BD5C9F"/>
    <w:rsid w:val="00BD63A8"/>
    <w:rsid w:val="00BD73BA"/>
    <w:rsid w:val="00BD767F"/>
    <w:rsid w:val="00BE2474"/>
    <w:rsid w:val="00BE40FC"/>
    <w:rsid w:val="00BE4843"/>
    <w:rsid w:val="00BE487B"/>
    <w:rsid w:val="00BE4E1C"/>
    <w:rsid w:val="00BF0FFD"/>
    <w:rsid w:val="00BF35D0"/>
    <w:rsid w:val="00BF3DB1"/>
    <w:rsid w:val="00BF48E4"/>
    <w:rsid w:val="00BF59E0"/>
    <w:rsid w:val="00BF5EC4"/>
    <w:rsid w:val="00BF62E6"/>
    <w:rsid w:val="00BF6725"/>
    <w:rsid w:val="00BF6BF6"/>
    <w:rsid w:val="00C0144A"/>
    <w:rsid w:val="00C017F5"/>
    <w:rsid w:val="00C02211"/>
    <w:rsid w:val="00C0258A"/>
    <w:rsid w:val="00C02AB3"/>
    <w:rsid w:val="00C03464"/>
    <w:rsid w:val="00C04411"/>
    <w:rsid w:val="00C04EF8"/>
    <w:rsid w:val="00C04F14"/>
    <w:rsid w:val="00C0609F"/>
    <w:rsid w:val="00C07C53"/>
    <w:rsid w:val="00C07E17"/>
    <w:rsid w:val="00C1167C"/>
    <w:rsid w:val="00C1193F"/>
    <w:rsid w:val="00C131F4"/>
    <w:rsid w:val="00C139E7"/>
    <w:rsid w:val="00C14CAB"/>
    <w:rsid w:val="00C1520E"/>
    <w:rsid w:val="00C15B13"/>
    <w:rsid w:val="00C163FB"/>
    <w:rsid w:val="00C16790"/>
    <w:rsid w:val="00C1684B"/>
    <w:rsid w:val="00C20778"/>
    <w:rsid w:val="00C2091E"/>
    <w:rsid w:val="00C20CDF"/>
    <w:rsid w:val="00C21B8C"/>
    <w:rsid w:val="00C225CB"/>
    <w:rsid w:val="00C231E3"/>
    <w:rsid w:val="00C23287"/>
    <w:rsid w:val="00C23A35"/>
    <w:rsid w:val="00C24E63"/>
    <w:rsid w:val="00C251EE"/>
    <w:rsid w:val="00C25383"/>
    <w:rsid w:val="00C2640A"/>
    <w:rsid w:val="00C26943"/>
    <w:rsid w:val="00C26DBD"/>
    <w:rsid w:val="00C275C3"/>
    <w:rsid w:val="00C30108"/>
    <w:rsid w:val="00C30627"/>
    <w:rsid w:val="00C306B7"/>
    <w:rsid w:val="00C3159F"/>
    <w:rsid w:val="00C31632"/>
    <w:rsid w:val="00C328F0"/>
    <w:rsid w:val="00C3423D"/>
    <w:rsid w:val="00C350C1"/>
    <w:rsid w:val="00C35F7C"/>
    <w:rsid w:val="00C3679A"/>
    <w:rsid w:val="00C3770C"/>
    <w:rsid w:val="00C37B57"/>
    <w:rsid w:val="00C40B17"/>
    <w:rsid w:val="00C40F75"/>
    <w:rsid w:val="00C41013"/>
    <w:rsid w:val="00C41B6A"/>
    <w:rsid w:val="00C41E54"/>
    <w:rsid w:val="00C42BD2"/>
    <w:rsid w:val="00C44AAA"/>
    <w:rsid w:val="00C44E9C"/>
    <w:rsid w:val="00C44F3F"/>
    <w:rsid w:val="00C4532A"/>
    <w:rsid w:val="00C45F21"/>
    <w:rsid w:val="00C46B92"/>
    <w:rsid w:val="00C46E0D"/>
    <w:rsid w:val="00C47459"/>
    <w:rsid w:val="00C50FAC"/>
    <w:rsid w:val="00C52DFA"/>
    <w:rsid w:val="00C555B8"/>
    <w:rsid w:val="00C56428"/>
    <w:rsid w:val="00C5686B"/>
    <w:rsid w:val="00C56D14"/>
    <w:rsid w:val="00C56E11"/>
    <w:rsid w:val="00C57DF1"/>
    <w:rsid w:val="00C60D5A"/>
    <w:rsid w:val="00C618DF"/>
    <w:rsid w:val="00C6267B"/>
    <w:rsid w:val="00C62A4F"/>
    <w:rsid w:val="00C637AA"/>
    <w:rsid w:val="00C638F5"/>
    <w:rsid w:val="00C6445E"/>
    <w:rsid w:val="00C6465E"/>
    <w:rsid w:val="00C64969"/>
    <w:rsid w:val="00C64A37"/>
    <w:rsid w:val="00C64D67"/>
    <w:rsid w:val="00C65312"/>
    <w:rsid w:val="00C656F0"/>
    <w:rsid w:val="00C662A8"/>
    <w:rsid w:val="00C66C23"/>
    <w:rsid w:val="00C71F9B"/>
    <w:rsid w:val="00C723D1"/>
    <w:rsid w:val="00C724D5"/>
    <w:rsid w:val="00C730E2"/>
    <w:rsid w:val="00C73134"/>
    <w:rsid w:val="00C7322B"/>
    <w:rsid w:val="00C734AF"/>
    <w:rsid w:val="00C73C84"/>
    <w:rsid w:val="00C73D15"/>
    <w:rsid w:val="00C7493C"/>
    <w:rsid w:val="00C74EC2"/>
    <w:rsid w:val="00C75E49"/>
    <w:rsid w:val="00C760C8"/>
    <w:rsid w:val="00C77D0A"/>
    <w:rsid w:val="00C802BC"/>
    <w:rsid w:val="00C803E2"/>
    <w:rsid w:val="00C81216"/>
    <w:rsid w:val="00C817FC"/>
    <w:rsid w:val="00C8195B"/>
    <w:rsid w:val="00C81ABF"/>
    <w:rsid w:val="00C821FD"/>
    <w:rsid w:val="00C826FB"/>
    <w:rsid w:val="00C83190"/>
    <w:rsid w:val="00C83FD6"/>
    <w:rsid w:val="00C84356"/>
    <w:rsid w:val="00C8463B"/>
    <w:rsid w:val="00C84B64"/>
    <w:rsid w:val="00C86E46"/>
    <w:rsid w:val="00C8774B"/>
    <w:rsid w:val="00C87998"/>
    <w:rsid w:val="00C902A3"/>
    <w:rsid w:val="00C90F8E"/>
    <w:rsid w:val="00C918BF"/>
    <w:rsid w:val="00C93402"/>
    <w:rsid w:val="00C93446"/>
    <w:rsid w:val="00C93B28"/>
    <w:rsid w:val="00C94B08"/>
    <w:rsid w:val="00C9609A"/>
    <w:rsid w:val="00C963D5"/>
    <w:rsid w:val="00C96AC4"/>
    <w:rsid w:val="00CA044E"/>
    <w:rsid w:val="00CA0850"/>
    <w:rsid w:val="00CA0946"/>
    <w:rsid w:val="00CA0A50"/>
    <w:rsid w:val="00CA1E1D"/>
    <w:rsid w:val="00CA2097"/>
    <w:rsid w:val="00CA2940"/>
    <w:rsid w:val="00CA3CFE"/>
    <w:rsid w:val="00CA4003"/>
    <w:rsid w:val="00CA43ED"/>
    <w:rsid w:val="00CA44D1"/>
    <w:rsid w:val="00CA5283"/>
    <w:rsid w:val="00CA5DB9"/>
    <w:rsid w:val="00CA749A"/>
    <w:rsid w:val="00CA7A0D"/>
    <w:rsid w:val="00CB0900"/>
    <w:rsid w:val="00CB0B18"/>
    <w:rsid w:val="00CB39D8"/>
    <w:rsid w:val="00CB46AA"/>
    <w:rsid w:val="00CB553C"/>
    <w:rsid w:val="00CB5A71"/>
    <w:rsid w:val="00CB685C"/>
    <w:rsid w:val="00CB6D7E"/>
    <w:rsid w:val="00CB70F6"/>
    <w:rsid w:val="00CB7299"/>
    <w:rsid w:val="00CB762B"/>
    <w:rsid w:val="00CB7B53"/>
    <w:rsid w:val="00CB7C38"/>
    <w:rsid w:val="00CB7DCC"/>
    <w:rsid w:val="00CC0BFD"/>
    <w:rsid w:val="00CC10BE"/>
    <w:rsid w:val="00CC1C91"/>
    <w:rsid w:val="00CC22EF"/>
    <w:rsid w:val="00CC373A"/>
    <w:rsid w:val="00CC5A5B"/>
    <w:rsid w:val="00CC5DF9"/>
    <w:rsid w:val="00CC60A7"/>
    <w:rsid w:val="00CC7462"/>
    <w:rsid w:val="00CC7B1B"/>
    <w:rsid w:val="00CC7D66"/>
    <w:rsid w:val="00CD0D73"/>
    <w:rsid w:val="00CD1185"/>
    <w:rsid w:val="00CD18B5"/>
    <w:rsid w:val="00CD1CEB"/>
    <w:rsid w:val="00CD2FE4"/>
    <w:rsid w:val="00CD5373"/>
    <w:rsid w:val="00CD538A"/>
    <w:rsid w:val="00CD567B"/>
    <w:rsid w:val="00CD62E1"/>
    <w:rsid w:val="00CD6370"/>
    <w:rsid w:val="00CD6530"/>
    <w:rsid w:val="00CD6E57"/>
    <w:rsid w:val="00CD7A76"/>
    <w:rsid w:val="00CE0B65"/>
    <w:rsid w:val="00CE1041"/>
    <w:rsid w:val="00CE13F1"/>
    <w:rsid w:val="00CE239C"/>
    <w:rsid w:val="00CE268F"/>
    <w:rsid w:val="00CE2921"/>
    <w:rsid w:val="00CE2ACD"/>
    <w:rsid w:val="00CE2B8D"/>
    <w:rsid w:val="00CE2FCD"/>
    <w:rsid w:val="00CE38EB"/>
    <w:rsid w:val="00CE3D50"/>
    <w:rsid w:val="00CE43EC"/>
    <w:rsid w:val="00CE4B3A"/>
    <w:rsid w:val="00CE5879"/>
    <w:rsid w:val="00CE58F6"/>
    <w:rsid w:val="00CE6108"/>
    <w:rsid w:val="00CE6BAD"/>
    <w:rsid w:val="00CE767B"/>
    <w:rsid w:val="00CE7845"/>
    <w:rsid w:val="00CF047E"/>
    <w:rsid w:val="00CF0524"/>
    <w:rsid w:val="00CF0B46"/>
    <w:rsid w:val="00CF0FAB"/>
    <w:rsid w:val="00CF1574"/>
    <w:rsid w:val="00CF17F8"/>
    <w:rsid w:val="00CF23DA"/>
    <w:rsid w:val="00CF270F"/>
    <w:rsid w:val="00CF2822"/>
    <w:rsid w:val="00CF2880"/>
    <w:rsid w:val="00CF2FE8"/>
    <w:rsid w:val="00CF3BB1"/>
    <w:rsid w:val="00CF49A8"/>
    <w:rsid w:val="00CF6145"/>
    <w:rsid w:val="00CF67A1"/>
    <w:rsid w:val="00CF70E7"/>
    <w:rsid w:val="00D012E3"/>
    <w:rsid w:val="00D01EEA"/>
    <w:rsid w:val="00D032BE"/>
    <w:rsid w:val="00D04AC4"/>
    <w:rsid w:val="00D06744"/>
    <w:rsid w:val="00D0791B"/>
    <w:rsid w:val="00D07BD6"/>
    <w:rsid w:val="00D10C64"/>
    <w:rsid w:val="00D114E7"/>
    <w:rsid w:val="00D1199F"/>
    <w:rsid w:val="00D11CFC"/>
    <w:rsid w:val="00D1298C"/>
    <w:rsid w:val="00D14297"/>
    <w:rsid w:val="00D14663"/>
    <w:rsid w:val="00D146E2"/>
    <w:rsid w:val="00D148D0"/>
    <w:rsid w:val="00D14B6E"/>
    <w:rsid w:val="00D14BF5"/>
    <w:rsid w:val="00D153EE"/>
    <w:rsid w:val="00D15828"/>
    <w:rsid w:val="00D17115"/>
    <w:rsid w:val="00D1753B"/>
    <w:rsid w:val="00D17A1A"/>
    <w:rsid w:val="00D20DA0"/>
    <w:rsid w:val="00D21232"/>
    <w:rsid w:val="00D24917"/>
    <w:rsid w:val="00D24CA0"/>
    <w:rsid w:val="00D25CB4"/>
    <w:rsid w:val="00D25DEC"/>
    <w:rsid w:val="00D2633E"/>
    <w:rsid w:val="00D264D1"/>
    <w:rsid w:val="00D26E4F"/>
    <w:rsid w:val="00D26EB5"/>
    <w:rsid w:val="00D2738D"/>
    <w:rsid w:val="00D27999"/>
    <w:rsid w:val="00D306E5"/>
    <w:rsid w:val="00D312E3"/>
    <w:rsid w:val="00D32C03"/>
    <w:rsid w:val="00D33B8A"/>
    <w:rsid w:val="00D3411D"/>
    <w:rsid w:val="00D35354"/>
    <w:rsid w:val="00D370BB"/>
    <w:rsid w:val="00D4028F"/>
    <w:rsid w:val="00D40524"/>
    <w:rsid w:val="00D40868"/>
    <w:rsid w:val="00D40C27"/>
    <w:rsid w:val="00D4241C"/>
    <w:rsid w:val="00D42AA7"/>
    <w:rsid w:val="00D43A23"/>
    <w:rsid w:val="00D44D58"/>
    <w:rsid w:val="00D46123"/>
    <w:rsid w:val="00D46A66"/>
    <w:rsid w:val="00D4716D"/>
    <w:rsid w:val="00D47389"/>
    <w:rsid w:val="00D475CE"/>
    <w:rsid w:val="00D47716"/>
    <w:rsid w:val="00D5068F"/>
    <w:rsid w:val="00D51754"/>
    <w:rsid w:val="00D518BC"/>
    <w:rsid w:val="00D52ADD"/>
    <w:rsid w:val="00D53B9E"/>
    <w:rsid w:val="00D54AE2"/>
    <w:rsid w:val="00D54F01"/>
    <w:rsid w:val="00D55105"/>
    <w:rsid w:val="00D55678"/>
    <w:rsid w:val="00D55914"/>
    <w:rsid w:val="00D56F94"/>
    <w:rsid w:val="00D57C1D"/>
    <w:rsid w:val="00D57F66"/>
    <w:rsid w:val="00D60BDF"/>
    <w:rsid w:val="00D60DF0"/>
    <w:rsid w:val="00D60F4D"/>
    <w:rsid w:val="00D61471"/>
    <w:rsid w:val="00D618DB"/>
    <w:rsid w:val="00D62695"/>
    <w:rsid w:val="00D62A2C"/>
    <w:rsid w:val="00D632F0"/>
    <w:rsid w:val="00D6397A"/>
    <w:rsid w:val="00D64FFE"/>
    <w:rsid w:val="00D65054"/>
    <w:rsid w:val="00D66287"/>
    <w:rsid w:val="00D66366"/>
    <w:rsid w:val="00D664BE"/>
    <w:rsid w:val="00D67F2C"/>
    <w:rsid w:val="00D70476"/>
    <w:rsid w:val="00D73502"/>
    <w:rsid w:val="00D73A45"/>
    <w:rsid w:val="00D73C3E"/>
    <w:rsid w:val="00D7407B"/>
    <w:rsid w:val="00D745DC"/>
    <w:rsid w:val="00D7652D"/>
    <w:rsid w:val="00D77E11"/>
    <w:rsid w:val="00D80061"/>
    <w:rsid w:val="00D8269C"/>
    <w:rsid w:val="00D83195"/>
    <w:rsid w:val="00D8414C"/>
    <w:rsid w:val="00D84B33"/>
    <w:rsid w:val="00D84CD5"/>
    <w:rsid w:val="00D84F07"/>
    <w:rsid w:val="00D8555C"/>
    <w:rsid w:val="00D85640"/>
    <w:rsid w:val="00D8581E"/>
    <w:rsid w:val="00D85B3F"/>
    <w:rsid w:val="00D85F8A"/>
    <w:rsid w:val="00D8653A"/>
    <w:rsid w:val="00D86A4B"/>
    <w:rsid w:val="00D8740F"/>
    <w:rsid w:val="00D87680"/>
    <w:rsid w:val="00D87782"/>
    <w:rsid w:val="00D87B33"/>
    <w:rsid w:val="00D87E8A"/>
    <w:rsid w:val="00D90577"/>
    <w:rsid w:val="00D90C0A"/>
    <w:rsid w:val="00D9244F"/>
    <w:rsid w:val="00D92767"/>
    <w:rsid w:val="00D928D7"/>
    <w:rsid w:val="00D92E54"/>
    <w:rsid w:val="00D92E6D"/>
    <w:rsid w:val="00D93E7A"/>
    <w:rsid w:val="00D959F0"/>
    <w:rsid w:val="00D96266"/>
    <w:rsid w:val="00D96398"/>
    <w:rsid w:val="00D97183"/>
    <w:rsid w:val="00D972C4"/>
    <w:rsid w:val="00DA0763"/>
    <w:rsid w:val="00DA08C0"/>
    <w:rsid w:val="00DA0E8C"/>
    <w:rsid w:val="00DA115E"/>
    <w:rsid w:val="00DA1AEE"/>
    <w:rsid w:val="00DA1AFB"/>
    <w:rsid w:val="00DA231C"/>
    <w:rsid w:val="00DA28E9"/>
    <w:rsid w:val="00DA3697"/>
    <w:rsid w:val="00DA3870"/>
    <w:rsid w:val="00DA39F9"/>
    <w:rsid w:val="00DA3EAC"/>
    <w:rsid w:val="00DA4277"/>
    <w:rsid w:val="00DA4839"/>
    <w:rsid w:val="00DA49BA"/>
    <w:rsid w:val="00DA520C"/>
    <w:rsid w:val="00DA5918"/>
    <w:rsid w:val="00DA6D03"/>
    <w:rsid w:val="00DA71E1"/>
    <w:rsid w:val="00DB0ADE"/>
    <w:rsid w:val="00DB164E"/>
    <w:rsid w:val="00DB1D01"/>
    <w:rsid w:val="00DB1FBB"/>
    <w:rsid w:val="00DB2898"/>
    <w:rsid w:val="00DB2912"/>
    <w:rsid w:val="00DB3A8A"/>
    <w:rsid w:val="00DB3AC4"/>
    <w:rsid w:val="00DB477F"/>
    <w:rsid w:val="00DB4AF0"/>
    <w:rsid w:val="00DB4C45"/>
    <w:rsid w:val="00DB4DA0"/>
    <w:rsid w:val="00DB520B"/>
    <w:rsid w:val="00DB61B7"/>
    <w:rsid w:val="00DB6D69"/>
    <w:rsid w:val="00DB743A"/>
    <w:rsid w:val="00DB790D"/>
    <w:rsid w:val="00DC0B07"/>
    <w:rsid w:val="00DC1156"/>
    <w:rsid w:val="00DC1B3F"/>
    <w:rsid w:val="00DC1C7B"/>
    <w:rsid w:val="00DC2331"/>
    <w:rsid w:val="00DC27A6"/>
    <w:rsid w:val="00DC2DD0"/>
    <w:rsid w:val="00DC326D"/>
    <w:rsid w:val="00DC3323"/>
    <w:rsid w:val="00DC3D90"/>
    <w:rsid w:val="00DC4B05"/>
    <w:rsid w:val="00DC669D"/>
    <w:rsid w:val="00DD0633"/>
    <w:rsid w:val="00DD2861"/>
    <w:rsid w:val="00DD2BC5"/>
    <w:rsid w:val="00DD311F"/>
    <w:rsid w:val="00DD3435"/>
    <w:rsid w:val="00DD3B74"/>
    <w:rsid w:val="00DD3BF5"/>
    <w:rsid w:val="00DD439A"/>
    <w:rsid w:val="00DD45AE"/>
    <w:rsid w:val="00DD576E"/>
    <w:rsid w:val="00DD5EFE"/>
    <w:rsid w:val="00DE12CD"/>
    <w:rsid w:val="00DE18EE"/>
    <w:rsid w:val="00DE1A64"/>
    <w:rsid w:val="00DE2732"/>
    <w:rsid w:val="00DE579C"/>
    <w:rsid w:val="00DE7E0C"/>
    <w:rsid w:val="00DE7E31"/>
    <w:rsid w:val="00DF0852"/>
    <w:rsid w:val="00DF1F4A"/>
    <w:rsid w:val="00DF21CA"/>
    <w:rsid w:val="00DF2CDF"/>
    <w:rsid w:val="00E001BF"/>
    <w:rsid w:val="00E0075B"/>
    <w:rsid w:val="00E01EC2"/>
    <w:rsid w:val="00E023ED"/>
    <w:rsid w:val="00E02566"/>
    <w:rsid w:val="00E02A14"/>
    <w:rsid w:val="00E03A88"/>
    <w:rsid w:val="00E03E19"/>
    <w:rsid w:val="00E04413"/>
    <w:rsid w:val="00E04B98"/>
    <w:rsid w:val="00E058D8"/>
    <w:rsid w:val="00E05A68"/>
    <w:rsid w:val="00E05A77"/>
    <w:rsid w:val="00E0606F"/>
    <w:rsid w:val="00E0675E"/>
    <w:rsid w:val="00E06C0F"/>
    <w:rsid w:val="00E07BBF"/>
    <w:rsid w:val="00E10B4C"/>
    <w:rsid w:val="00E10CFF"/>
    <w:rsid w:val="00E11243"/>
    <w:rsid w:val="00E11589"/>
    <w:rsid w:val="00E129D0"/>
    <w:rsid w:val="00E12BF5"/>
    <w:rsid w:val="00E131EB"/>
    <w:rsid w:val="00E13ADD"/>
    <w:rsid w:val="00E13EF8"/>
    <w:rsid w:val="00E1430F"/>
    <w:rsid w:val="00E15724"/>
    <w:rsid w:val="00E17843"/>
    <w:rsid w:val="00E1787F"/>
    <w:rsid w:val="00E20704"/>
    <w:rsid w:val="00E20A16"/>
    <w:rsid w:val="00E22186"/>
    <w:rsid w:val="00E22C7A"/>
    <w:rsid w:val="00E23230"/>
    <w:rsid w:val="00E239E1"/>
    <w:rsid w:val="00E23C2B"/>
    <w:rsid w:val="00E240A7"/>
    <w:rsid w:val="00E24EE8"/>
    <w:rsid w:val="00E25712"/>
    <w:rsid w:val="00E260B6"/>
    <w:rsid w:val="00E264C4"/>
    <w:rsid w:val="00E275E3"/>
    <w:rsid w:val="00E27A2F"/>
    <w:rsid w:val="00E30E4A"/>
    <w:rsid w:val="00E30FB1"/>
    <w:rsid w:val="00E31336"/>
    <w:rsid w:val="00E318D9"/>
    <w:rsid w:val="00E31D10"/>
    <w:rsid w:val="00E3235B"/>
    <w:rsid w:val="00E32FD3"/>
    <w:rsid w:val="00E33BFA"/>
    <w:rsid w:val="00E33F62"/>
    <w:rsid w:val="00E34673"/>
    <w:rsid w:val="00E35752"/>
    <w:rsid w:val="00E35753"/>
    <w:rsid w:val="00E36664"/>
    <w:rsid w:val="00E368A6"/>
    <w:rsid w:val="00E372AE"/>
    <w:rsid w:val="00E40AD9"/>
    <w:rsid w:val="00E41AA5"/>
    <w:rsid w:val="00E41C32"/>
    <w:rsid w:val="00E44309"/>
    <w:rsid w:val="00E44596"/>
    <w:rsid w:val="00E447B3"/>
    <w:rsid w:val="00E454A8"/>
    <w:rsid w:val="00E45605"/>
    <w:rsid w:val="00E46218"/>
    <w:rsid w:val="00E463BF"/>
    <w:rsid w:val="00E46C73"/>
    <w:rsid w:val="00E4753C"/>
    <w:rsid w:val="00E47BDC"/>
    <w:rsid w:val="00E50343"/>
    <w:rsid w:val="00E5080E"/>
    <w:rsid w:val="00E51366"/>
    <w:rsid w:val="00E51739"/>
    <w:rsid w:val="00E51914"/>
    <w:rsid w:val="00E54906"/>
    <w:rsid w:val="00E55516"/>
    <w:rsid w:val="00E55F0E"/>
    <w:rsid w:val="00E56384"/>
    <w:rsid w:val="00E56441"/>
    <w:rsid w:val="00E567DA"/>
    <w:rsid w:val="00E56846"/>
    <w:rsid w:val="00E569B4"/>
    <w:rsid w:val="00E56A9C"/>
    <w:rsid w:val="00E57233"/>
    <w:rsid w:val="00E578C7"/>
    <w:rsid w:val="00E578D4"/>
    <w:rsid w:val="00E60923"/>
    <w:rsid w:val="00E611DE"/>
    <w:rsid w:val="00E61FD4"/>
    <w:rsid w:val="00E624AD"/>
    <w:rsid w:val="00E62C36"/>
    <w:rsid w:val="00E64026"/>
    <w:rsid w:val="00E645C8"/>
    <w:rsid w:val="00E649DB"/>
    <w:rsid w:val="00E6528E"/>
    <w:rsid w:val="00E65684"/>
    <w:rsid w:val="00E67B14"/>
    <w:rsid w:val="00E7080E"/>
    <w:rsid w:val="00E70F37"/>
    <w:rsid w:val="00E71A1B"/>
    <w:rsid w:val="00E72964"/>
    <w:rsid w:val="00E73E14"/>
    <w:rsid w:val="00E76149"/>
    <w:rsid w:val="00E7691E"/>
    <w:rsid w:val="00E77ACB"/>
    <w:rsid w:val="00E77B56"/>
    <w:rsid w:val="00E8015A"/>
    <w:rsid w:val="00E80C96"/>
    <w:rsid w:val="00E80F9F"/>
    <w:rsid w:val="00E818A6"/>
    <w:rsid w:val="00E82FD5"/>
    <w:rsid w:val="00E83455"/>
    <w:rsid w:val="00E83B21"/>
    <w:rsid w:val="00E84595"/>
    <w:rsid w:val="00E84CAD"/>
    <w:rsid w:val="00E85C71"/>
    <w:rsid w:val="00E85FA2"/>
    <w:rsid w:val="00E860D7"/>
    <w:rsid w:val="00E869C4"/>
    <w:rsid w:val="00E86C74"/>
    <w:rsid w:val="00E86E25"/>
    <w:rsid w:val="00E86EBF"/>
    <w:rsid w:val="00E8707F"/>
    <w:rsid w:val="00E87B41"/>
    <w:rsid w:val="00E9050A"/>
    <w:rsid w:val="00E90BBF"/>
    <w:rsid w:val="00E90FC9"/>
    <w:rsid w:val="00E911B1"/>
    <w:rsid w:val="00E91E9B"/>
    <w:rsid w:val="00E92149"/>
    <w:rsid w:val="00E9299E"/>
    <w:rsid w:val="00E93345"/>
    <w:rsid w:val="00E9350E"/>
    <w:rsid w:val="00E935B8"/>
    <w:rsid w:val="00E9411E"/>
    <w:rsid w:val="00E94976"/>
    <w:rsid w:val="00E94D15"/>
    <w:rsid w:val="00E956E0"/>
    <w:rsid w:val="00E95CB7"/>
    <w:rsid w:val="00E960F9"/>
    <w:rsid w:val="00E97123"/>
    <w:rsid w:val="00E978D4"/>
    <w:rsid w:val="00EA1525"/>
    <w:rsid w:val="00EA2E70"/>
    <w:rsid w:val="00EA2FF1"/>
    <w:rsid w:val="00EA40F4"/>
    <w:rsid w:val="00EA6715"/>
    <w:rsid w:val="00EA725F"/>
    <w:rsid w:val="00EB04AF"/>
    <w:rsid w:val="00EB2118"/>
    <w:rsid w:val="00EB2A8E"/>
    <w:rsid w:val="00EB3710"/>
    <w:rsid w:val="00EB38A6"/>
    <w:rsid w:val="00EB3ABA"/>
    <w:rsid w:val="00EB5251"/>
    <w:rsid w:val="00EB65C0"/>
    <w:rsid w:val="00EB71EB"/>
    <w:rsid w:val="00EB722E"/>
    <w:rsid w:val="00EC18E7"/>
    <w:rsid w:val="00EC1A90"/>
    <w:rsid w:val="00EC3BF4"/>
    <w:rsid w:val="00EC4681"/>
    <w:rsid w:val="00EC5603"/>
    <w:rsid w:val="00EC710A"/>
    <w:rsid w:val="00EC76ED"/>
    <w:rsid w:val="00EC7B5A"/>
    <w:rsid w:val="00EC7F94"/>
    <w:rsid w:val="00ED0257"/>
    <w:rsid w:val="00ED09EF"/>
    <w:rsid w:val="00ED33D6"/>
    <w:rsid w:val="00ED37C1"/>
    <w:rsid w:val="00ED43FF"/>
    <w:rsid w:val="00ED4EB0"/>
    <w:rsid w:val="00ED4FB8"/>
    <w:rsid w:val="00ED5430"/>
    <w:rsid w:val="00ED543B"/>
    <w:rsid w:val="00ED5EF9"/>
    <w:rsid w:val="00ED7059"/>
    <w:rsid w:val="00ED7313"/>
    <w:rsid w:val="00ED7E0C"/>
    <w:rsid w:val="00EE2FC6"/>
    <w:rsid w:val="00EE3318"/>
    <w:rsid w:val="00EE33B8"/>
    <w:rsid w:val="00EE374B"/>
    <w:rsid w:val="00EE4EF3"/>
    <w:rsid w:val="00EF00EE"/>
    <w:rsid w:val="00EF1BC2"/>
    <w:rsid w:val="00EF22D7"/>
    <w:rsid w:val="00EF2397"/>
    <w:rsid w:val="00EF241C"/>
    <w:rsid w:val="00EF34A4"/>
    <w:rsid w:val="00EF4516"/>
    <w:rsid w:val="00EF4A30"/>
    <w:rsid w:val="00EF4F39"/>
    <w:rsid w:val="00EF4F82"/>
    <w:rsid w:val="00EF52B9"/>
    <w:rsid w:val="00EF5528"/>
    <w:rsid w:val="00EF55FE"/>
    <w:rsid w:val="00EF5CA7"/>
    <w:rsid w:val="00EF61A3"/>
    <w:rsid w:val="00EF63A8"/>
    <w:rsid w:val="00EF6A92"/>
    <w:rsid w:val="00EF70F2"/>
    <w:rsid w:val="00EF79A7"/>
    <w:rsid w:val="00F00425"/>
    <w:rsid w:val="00F0102F"/>
    <w:rsid w:val="00F010ED"/>
    <w:rsid w:val="00F0208D"/>
    <w:rsid w:val="00F032C5"/>
    <w:rsid w:val="00F0351D"/>
    <w:rsid w:val="00F038CE"/>
    <w:rsid w:val="00F03F0C"/>
    <w:rsid w:val="00F042DD"/>
    <w:rsid w:val="00F04385"/>
    <w:rsid w:val="00F04D1C"/>
    <w:rsid w:val="00F054D2"/>
    <w:rsid w:val="00F05D29"/>
    <w:rsid w:val="00F06094"/>
    <w:rsid w:val="00F061F7"/>
    <w:rsid w:val="00F06F72"/>
    <w:rsid w:val="00F07253"/>
    <w:rsid w:val="00F07854"/>
    <w:rsid w:val="00F1011A"/>
    <w:rsid w:val="00F1117D"/>
    <w:rsid w:val="00F113A3"/>
    <w:rsid w:val="00F11416"/>
    <w:rsid w:val="00F124FA"/>
    <w:rsid w:val="00F12AFA"/>
    <w:rsid w:val="00F14DE6"/>
    <w:rsid w:val="00F168EB"/>
    <w:rsid w:val="00F16FE5"/>
    <w:rsid w:val="00F1723C"/>
    <w:rsid w:val="00F17D2A"/>
    <w:rsid w:val="00F20540"/>
    <w:rsid w:val="00F20E43"/>
    <w:rsid w:val="00F20F72"/>
    <w:rsid w:val="00F218A6"/>
    <w:rsid w:val="00F2246D"/>
    <w:rsid w:val="00F22B50"/>
    <w:rsid w:val="00F230B4"/>
    <w:rsid w:val="00F23865"/>
    <w:rsid w:val="00F245E4"/>
    <w:rsid w:val="00F246DE"/>
    <w:rsid w:val="00F24958"/>
    <w:rsid w:val="00F24A23"/>
    <w:rsid w:val="00F252C7"/>
    <w:rsid w:val="00F25B23"/>
    <w:rsid w:val="00F2612E"/>
    <w:rsid w:val="00F27368"/>
    <w:rsid w:val="00F27E07"/>
    <w:rsid w:val="00F30DEA"/>
    <w:rsid w:val="00F31980"/>
    <w:rsid w:val="00F32910"/>
    <w:rsid w:val="00F33294"/>
    <w:rsid w:val="00F35F90"/>
    <w:rsid w:val="00F361DB"/>
    <w:rsid w:val="00F3627E"/>
    <w:rsid w:val="00F3657C"/>
    <w:rsid w:val="00F3715F"/>
    <w:rsid w:val="00F37EE5"/>
    <w:rsid w:val="00F40515"/>
    <w:rsid w:val="00F408F2"/>
    <w:rsid w:val="00F409D1"/>
    <w:rsid w:val="00F41181"/>
    <w:rsid w:val="00F415A9"/>
    <w:rsid w:val="00F417BB"/>
    <w:rsid w:val="00F42402"/>
    <w:rsid w:val="00F425D5"/>
    <w:rsid w:val="00F436D8"/>
    <w:rsid w:val="00F43C5C"/>
    <w:rsid w:val="00F44C8F"/>
    <w:rsid w:val="00F44DE3"/>
    <w:rsid w:val="00F45E22"/>
    <w:rsid w:val="00F4699A"/>
    <w:rsid w:val="00F46E4B"/>
    <w:rsid w:val="00F47A71"/>
    <w:rsid w:val="00F516C1"/>
    <w:rsid w:val="00F5196A"/>
    <w:rsid w:val="00F52887"/>
    <w:rsid w:val="00F534FD"/>
    <w:rsid w:val="00F5384E"/>
    <w:rsid w:val="00F539B9"/>
    <w:rsid w:val="00F53EBF"/>
    <w:rsid w:val="00F5599E"/>
    <w:rsid w:val="00F55F16"/>
    <w:rsid w:val="00F5631B"/>
    <w:rsid w:val="00F57115"/>
    <w:rsid w:val="00F578B9"/>
    <w:rsid w:val="00F6010C"/>
    <w:rsid w:val="00F617A2"/>
    <w:rsid w:val="00F61A2E"/>
    <w:rsid w:val="00F63AEE"/>
    <w:rsid w:val="00F63BDA"/>
    <w:rsid w:val="00F6569B"/>
    <w:rsid w:val="00F66CB7"/>
    <w:rsid w:val="00F66E41"/>
    <w:rsid w:val="00F66F0E"/>
    <w:rsid w:val="00F6708D"/>
    <w:rsid w:val="00F674A4"/>
    <w:rsid w:val="00F67F45"/>
    <w:rsid w:val="00F707D8"/>
    <w:rsid w:val="00F71532"/>
    <w:rsid w:val="00F72CE7"/>
    <w:rsid w:val="00F72EBE"/>
    <w:rsid w:val="00F73936"/>
    <w:rsid w:val="00F74377"/>
    <w:rsid w:val="00F74813"/>
    <w:rsid w:val="00F7548F"/>
    <w:rsid w:val="00F75CB4"/>
    <w:rsid w:val="00F776A4"/>
    <w:rsid w:val="00F82C49"/>
    <w:rsid w:val="00F82D5C"/>
    <w:rsid w:val="00F82E58"/>
    <w:rsid w:val="00F83078"/>
    <w:rsid w:val="00F831AF"/>
    <w:rsid w:val="00F83B1E"/>
    <w:rsid w:val="00F83C28"/>
    <w:rsid w:val="00F85D0C"/>
    <w:rsid w:val="00F86DAD"/>
    <w:rsid w:val="00F870F4"/>
    <w:rsid w:val="00F873AD"/>
    <w:rsid w:val="00F87988"/>
    <w:rsid w:val="00F917C1"/>
    <w:rsid w:val="00F92105"/>
    <w:rsid w:val="00F924B7"/>
    <w:rsid w:val="00F928F8"/>
    <w:rsid w:val="00F92B9C"/>
    <w:rsid w:val="00F93322"/>
    <w:rsid w:val="00F9533A"/>
    <w:rsid w:val="00F95FE2"/>
    <w:rsid w:val="00F960B5"/>
    <w:rsid w:val="00F96EC2"/>
    <w:rsid w:val="00F97C2D"/>
    <w:rsid w:val="00FA0801"/>
    <w:rsid w:val="00FA1305"/>
    <w:rsid w:val="00FA1475"/>
    <w:rsid w:val="00FA16D7"/>
    <w:rsid w:val="00FA1817"/>
    <w:rsid w:val="00FA18B3"/>
    <w:rsid w:val="00FA1F63"/>
    <w:rsid w:val="00FA2448"/>
    <w:rsid w:val="00FA2FC6"/>
    <w:rsid w:val="00FA377A"/>
    <w:rsid w:val="00FA4A3F"/>
    <w:rsid w:val="00FA4B67"/>
    <w:rsid w:val="00FA5121"/>
    <w:rsid w:val="00FA5A2C"/>
    <w:rsid w:val="00FA6C27"/>
    <w:rsid w:val="00FA6E47"/>
    <w:rsid w:val="00FA7575"/>
    <w:rsid w:val="00FA7A4B"/>
    <w:rsid w:val="00FB1A8D"/>
    <w:rsid w:val="00FB1D6C"/>
    <w:rsid w:val="00FB2293"/>
    <w:rsid w:val="00FB31DA"/>
    <w:rsid w:val="00FB3438"/>
    <w:rsid w:val="00FB48B3"/>
    <w:rsid w:val="00FB4A56"/>
    <w:rsid w:val="00FB4D6D"/>
    <w:rsid w:val="00FB65D8"/>
    <w:rsid w:val="00FB6B38"/>
    <w:rsid w:val="00FB6B97"/>
    <w:rsid w:val="00FB7726"/>
    <w:rsid w:val="00FC0910"/>
    <w:rsid w:val="00FC09B3"/>
    <w:rsid w:val="00FC1AA6"/>
    <w:rsid w:val="00FC306F"/>
    <w:rsid w:val="00FC33C4"/>
    <w:rsid w:val="00FC40E0"/>
    <w:rsid w:val="00FC42AB"/>
    <w:rsid w:val="00FC47C1"/>
    <w:rsid w:val="00FC48D3"/>
    <w:rsid w:val="00FC48DB"/>
    <w:rsid w:val="00FC4BB1"/>
    <w:rsid w:val="00FC50F1"/>
    <w:rsid w:val="00FC5BCE"/>
    <w:rsid w:val="00FC5E18"/>
    <w:rsid w:val="00FC63D9"/>
    <w:rsid w:val="00FC711E"/>
    <w:rsid w:val="00FC7BC7"/>
    <w:rsid w:val="00FD1889"/>
    <w:rsid w:val="00FD1B0B"/>
    <w:rsid w:val="00FD2321"/>
    <w:rsid w:val="00FD26FF"/>
    <w:rsid w:val="00FD2FD4"/>
    <w:rsid w:val="00FD3E14"/>
    <w:rsid w:val="00FD44FB"/>
    <w:rsid w:val="00FD490B"/>
    <w:rsid w:val="00FD5595"/>
    <w:rsid w:val="00FD5B25"/>
    <w:rsid w:val="00FD6B4D"/>
    <w:rsid w:val="00FD6BB0"/>
    <w:rsid w:val="00FD6EC6"/>
    <w:rsid w:val="00FD7253"/>
    <w:rsid w:val="00FD797F"/>
    <w:rsid w:val="00FE0855"/>
    <w:rsid w:val="00FE0D3E"/>
    <w:rsid w:val="00FE0F33"/>
    <w:rsid w:val="00FE1288"/>
    <w:rsid w:val="00FE3182"/>
    <w:rsid w:val="00FE435A"/>
    <w:rsid w:val="00FE64A3"/>
    <w:rsid w:val="00FE6AD0"/>
    <w:rsid w:val="00FE6B80"/>
    <w:rsid w:val="00FE735D"/>
    <w:rsid w:val="00FF005A"/>
    <w:rsid w:val="00FF03F2"/>
    <w:rsid w:val="00FF1926"/>
    <w:rsid w:val="00FF230C"/>
    <w:rsid w:val="00FF2C3A"/>
    <w:rsid w:val="00FF3BC5"/>
    <w:rsid w:val="00FF3CA3"/>
    <w:rsid w:val="00FF45FF"/>
    <w:rsid w:val="00FF5623"/>
    <w:rsid w:val="00FF5A91"/>
    <w:rsid w:val="00FF6A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11C8"/>
  <w15:docId w15:val="{41001A2B-3744-41EA-B709-C1A8DFA9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D3E"/>
    <w:pPr>
      <w:spacing w:after="160" w:line="259" w:lineRule="auto"/>
    </w:pPr>
    <w:rPr>
      <w:sz w:val="22"/>
      <w:szCs w:val="22"/>
      <w:lang w:eastAsia="en-US"/>
    </w:rPr>
  </w:style>
  <w:style w:type="paragraph" w:styleId="1">
    <w:name w:val="heading 1"/>
    <w:basedOn w:val="a"/>
    <w:next w:val="a"/>
    <w:link w:val="10"/>
    <w:uiPriority w:val="9"/>
    <w:qFormat/>
    <w:rsid w:val="008D118F"/>
    <w:pPr>
      <w:keepNext/>
      <w:spacing w:after="0" w:line="240" w:lineRule="auto"/>
      <w:jc w:val="center"/>
      <w:outlineLvl w:val="0"/>
    </w:pPr>
    <w:rPr>
      <w:rFonts w:ascii="Times New Roman" w:eastAsia="Times New Roman" w:hAnsi="Times New Roman"/>
      <w:color w:val="000000"/>
      <w:sz w:val="28"/>
      <w:szCs w:val="28"/>
      <w:lang w:val="x-none" w:eastAsia="ru-RU"/>
    </w:rPr>
  </w:style>
  <w:style w:type="paragraph" w:styleId="2">
    <w:name w:val="heading 2"/>
    <w:basedOn w:val="a"/>
    <w:next w:val="a"/>
    <w:link w:val="20"/>
    <w:unhideWhenUsed/>
    <w:qFormat/>
    <w:rsid w:val="008D118F"/>
    <w:pPr>
      <w:keepNext/>
      <w:spacing w:after="0" w:line="240" w:lineRule="auto"/>
      <w:jc w:val="right"/>
      <w:outlineLvl w:val="1"/>
    </w:pPr>
    <w:rPr>
      <w:rFonts w:ascii="Times New Roman" w:eastAsia="Times New Roman" w:hAnsi="Times New Roman"/>
      <w:color w:val="000000"/>
      <w:sz w:val="28"/>
      <w:szCs w:val="28"/>
      <w:lang w:val="x-none" w:eastAsia="ru-RU"/>
    </w:rPr>
  </w:style>
  <w:style w:type="paragraph" w:styleId="3">
    <w:name w:val="heading 3"/>
    <w:basedOn w:val="a"/>
    <w:next w:val="a"/>
    <w:link w:val="30"/>
    <w:uiPriority w:val="9"/>
    <w:unhideWhenUsed/>
    <w:qFormat/>
    <w:rsid w:val="00AC5122"/>
    <w:pPr>
      <w:keepNext/>
      <w:keepLines/>
      <w:spacing w:before="200" w:after="0" w:line="276" w:lineRule="auto"/>
      <w:outlineLvl w:val="2"/>
    </w:pPr>
    <w:rPr>
      <w:rFonts w:ascii="Cambria" w:eastAsia="Times New Roman" w:hAnsi="Cambria"/>
      <w:b/>
      <w:bCs/>
      <w:color w:val="4F81BD"/>
      <w:sz w:val="20"/>
      <w:szCs w:val="20"/>
      <w:lang w:val="x-none" w:eastAsia="x-none"/>
    </w:rPr>
  </w:style>
  <w:style w:type="paragraph" w:styleId="7">
    <w:name w:val="heading 7"/>
    <w:basedOn w:val="a"/>
    <w:next w:val="a"/>
    <w:link w:val="70"/>
    <w:unhideWhenUsed/>
    <w:qFormat/>
    <w:rsid w:val="00A120EF"/>
    <w:pPr>
      <w:keepNext/>
      <w:spacing w:after="0" w:line="240" w:lineRule="auto"/>
      <w:contextualSpacing/>
      <w:jc w:val="both"/>
      <w:outlineLvl w:val="6"/>
    </w:pPr>
    <w:rPr>
      <w:rFonts w:ascii="Times New Roman" w:eastAsia="Times New Roman" w:hAnsi="Times New Roman"/>
      <w:b/>
      <w:i/>
      <w:color w:val="FF0000"/>
      <w:sz w:val="24"/>
      <w:szCs w:val="28"/>
      <w:lang w:val="x-none" w:eastAsia="x-none"/>
    </w:rPr>
  </w:style>
  <w:style w:type="paragraph" w:styleId="9">
    <w:name w:val="heading 9"/>
    <w:basedOn w:val="a"/>
    <w:next w:val="a"/>
    <w:link w:val="90"/>
    <w:semiHidden/>
    <w:unhideWhenUsed/>
    <w:qFormat/>
    <w:rsid w:val="002A6DB1"/>
    <w:pPr>
      <w:keepNext/>
      <w:keepLines/>
      <w:spacing w:before="200" w:after="0"/>
      <w:outlineLvl w:val="8"/>
    </w:pPr>
    <w:rPr>
      <w:rFonts w:ascii="Cambria" w:eastAsia="Times New Roman"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No Spacing Знак,Без интервала11 Знак,МОЙ СТИЛЬ Знак,Без интеБез интервала Знак,Без интервала111 Знак,Без интерваль Знак,No Spacing11 Знак,Елжан Знак,исполнитель Знак,Clips Body Знак,No SpaciБез интервала14 Знак,Без интервала2 Знак"/>
    <w:basedOn w:val="a0"/>
    <w:link w:val="a4"/>
    <w:uiPriority w:val="1"/>
    <w:rsid w:val="00FE0D3E"/>
  </w:style>
  <w:style w:type="paragraph" w:styleId="a4">
    <w:name w:val="No Spacing"/>
    <w:aliases w:val="No Spacing,Без интервала11,МОЙ СТИЛЬ,Без интеБез интервала,Без интервала111,Без интерваль,No Spacing11,Елжан,исполнитель,Clips Body,No SpaciБез интервала14,Без интервала2,без интервала,No Spacing2,Исполнитель,норма,Айгерим,мой рабочий,свой"/>
    <w:basedOn w:val="a"/>
    <w:link w:val="a3"/>
    <w:uiPriority w:val="1"/>
    <w:qFormat/>
    <w:rsid w:val="00FE0D3E"/>
    <w:pPr>
      <w:spacing w:after="0" w:line="240" w:lineRule="auto"/>
    </w:pPr>
  </w:style>
  <w:style w:type="paragraph" w:styleId="a5">
    <w:name w:val="List Paragraph"/>
    <w:aliases w:val="маркированный,Heading1,Colorful List - Accent 11,Абзац списка11,Elenco Normale,Список 1,Абзац списка2,strich,2nd Tier Header"/>
    <w:basedOn w:val="a"/>
    <w:link w:val="a6"/>
    <w:uiPriority w:val="34"/>
    <w:qFormat/>
    <w:rsid w:val="001B5C38"/>
    <w:pPr>
      <w:ind w:left="720"/>
      <w:contextualSpacing/>
    </w:pPr>
    <w:rPr>
      <w:lang w:val="x-none"/>
    </w:rPr>
  </w:style>
  <w:style w:type="character" w:customStyle="1" w:styleId="s10">
    <w:name w:val="s10"/>
    <w:rsid w:val="002D3ADB"/>
    <w:rPr>
      <w:bdr w:val="none" w:sz="0" w:space="0" w:color="auto" w:frame="1"/>
    </w:rPr>
  </w:style>
  <w:style w:type="character" w:customStyle="1" w:styleId="s19">
    <w:name w:val="s19"/>
    <w:basedOn w:val="a0"/>
    <w:rsid w:val="002D3ADB"/>
  </w:style>
  <w:style w:type="character" w:customStyle="1" w:styleId="a7">
    <w:name w:val="a"/>
    <w:basedOn w:val="a0"/>
    <w:rsid w:val="002D3ADB"/>
  </w:style>
  <w:style w:type="paragraph" w:styleId="a8">
    <w:name w:val="Body Text Indent"/>
    <w:basedOn w:val="a"/>
    <w:link w:val="a9"/>
    <w:uiPriority w:val="99"/>
    <w:unhideWhenUsed/>
    <w:rsid w:val="00D42AA7"/>
    <w:pPr>
      <w:keepNext/>
      <w:shd w:val="clear" w:color="auto" w:fill="FFFFFF"/>
      <w:autoSpaceDE w:val="0"/>
      <w:autoSpaceDN w:val="0"/>
      <w:adjustRightInd w:val="0"/>
      <w:spacing w:after="0" w:line="240" w:lineRule="auto"/>
      <w:ind w:firstLine="284"/>
      <w:jc w:val="both"/>
    </w:pPr>
    <w:rPr>
      <w:rFonts w:ascii="Times New Roman" w:hAnsi="Times New Roman"/>
      <w:sz w:val="28"/>
      <w:szCs w:val="28"/>
      <w:lang w:val="x-none" w:eastAsia="x-none"/>
    </w:rPr>
  </w:style>
  <w:style w:type="character" w:customStyle="1" w:styleId="a9">
    <w:name w:val="Основной текст с отступом Знак"/>
    <w:link w:val="a8"/>
    <w:uiPriority w:val="99"/>
    <w:rsid w:val="00D42AA7"/>
    <w:rPr>
      <w:rFonts w:ascii="Times New Roman" w:eastAsia="Calibri" w:hAnsi="Times New Roman" w:cs="Times New Roman"/>
      <w:sz w:val="28"/>
      <w:szCs w:val="28"/>
      <w:shd w:val="clear" w:color="auto" w:fill="FFFFFF"/>
    </w:rPr>
  </w:style>
  <w:style w:type="paragraph" w:styleId="aa">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b"/>
    <w:uiPriority w:val="99"/>
    <w:qFormat/>
    <w:rsid w:val="000615AF"/>
    <w:pPr>
      <w:spacing w:before="100" w:beforeAutospacing="1" w:after="100" w:afterAutospacing="1" w:line="240" w:lineRule="auto"/>
    </w:pPr>
    <w:rPr>
      <w:rFonts w:ascii="Times New Roman" w:hAnsi="Times New Roman"/>
      <w:sz w:val="24"/>
      <w:szCs w:val="24"/>
      <w:lang w:val="x-none" w:eastAsia="ru-RU"/>
    </w:rPr>
  </w:style>
  <w:style w:type="character" w:customStyle="1" w:styleId="ab">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a"/>
    <w:uiPriority w:val="99"/>
    <w:locked/>
    <w:rsid w:val="000615AF"/>
    <w:rPr>
      <w:rFonts w:ascii="Times New Roman" w:eastAsia="Calibri" w:hAnsi="Times New Roman" w:cs="Times New Roman"/>
      <w:sz w:val="24"/>
      <w:szCs w:val="24"/>
      <w:lang w:eastAsia="ru-RU"/>
    </w:rPr>
  </w:style>
  <w:style w:type="paragraph" w:styleId="21">
    <w:name w:val="Body Text Indent 2"/>
    <w:basedOn w:val="a"/>
    <w:link w:val="22"/>
    <w:uiPriority w:val="99"/>
    <w:unhideWhenUsed/>
    <w:rsid w:val="000615AF"/>
    <w:pPr>
      <w:keepNext/>
      <w:keepLines/>
      <w:tabs>
        <w:tab w:val="left" w:pos="709"/>
      </w:tabs>
      <w:spacing w:after="0" w:line="240" w:lineRule="auto"/>
      <w:ind w:firstLine="284"/>
      <w:contextualSpacing/>
      <w:jc w:val="both"/>
    </w:pPr>
    <w:rPr>
      <w:rFonts w:ascii="Times New Roman" w:hAnsi="Times New Roman"/>
      <w:sz w:val="28"/>
      <w:szCs w:val="28"/>
      <w:lang w:val="x-none" w:eastAsia="x-none"/>
    </w:rPr>
  </w:style>
  <w:style w:type="character" w:customStyle="1" w:styleId="22">
    <w:name w:val="Основной текст с отступом 2 Знак"/>
    <w:link w:val="21"/>
    <w:uiPriority w:val="99"/>
    <w:rsid w:val="000615AF"/>
    <w:rPr>
      <w:rFonts w:ascii="Times New Roman" w:eastAsia="Calibri" w:hAnsi="Times New Roman" w:cs="Times New Roman"/>
      <w:sz w:val="28"/>
      <w:szCs w:val="28"/>
    </w:rPr>
  </w:style>
  <w:style w:type="character" w:styleId="ac">
    <w:name w:val="Hyperlink"/>
    <w:uiPriority w:val="99"/>
    <w:rsid w:val="00BF5EC4"/>
    <w:rPr>
      <w:rFonts w:ascii="Times New Roman" w:hAnsi="Times New Roman"/>
      <w:b/>
      <w:color w:val="000080"/>
      <w:sz w:val="24"/>
      <w:u w:val="single"/>
    </w:rPr>
  </w:style>
  <w:style w:type="character" w:customStyle="1" w:styleId="s0">
    <w:name w:val="s0"/>
    <w:qFormat/>
    <w:rsid w:val="00A120EF"/>
    <w:rPr>
      <w:color w:val="000000"/>
    </w:rPr>
  </w:style>
  <w:style w:type="character" w:customStyle="1" w:styleId="s2">
    <w:name w:val="s2"/>
    <w:rsid w:val="00A120EF"/>
    <w:rPr>
      <w:color w:val="000080"/>
    </w:rPr>
  </w:style>
  <w:style w:type="character" w:customStyle="1" w:styleId="70">
    <w:name w:val="Заголовок 7 Знак"/>
    <w:link w:val="7"/>
    <w:rsid w:val="00A120EF"/>
    <w:rPr>
      <w:rFonts w:ascii="Times New Roman" w:eastAsia="Times New Roman" w:hAnsi="Times New Roman" w:cs="Times New Roman"/>
      <w:b/>
      <w:i/>
      <w:color w:val="FF0000"/>
      <w:sz w:val="24"/>
      <w:szCs w:val="28"/>
    </w:rPr>
  </w:style>
  <w:style w:type="paragraph" w:styleId="31">
    <w:name w:val="Body Text Indent 3"/>
    <w:basedOn w:val="a"/>
    <w:link w:val="32"/>
    <w:uiPriority w:val="99"/>
    <w:unhideWhenUsed/>
    <w:rsid w:val="002667B4"/>
    <w:pPr>
      <w:keepNext/>
      <w:shd w:val="clear" w:color="auto" w:fill="FFFFFF"/>
      <w:autoSpaceDE w:val="0"/>
      <w:autoSpaceDN w:val="0"/>
      <w:adjustRightInd w:val="0"/>
      <w:spacing w:after="0" w:line="240" w:lineRule="auto"/>
      <w:ind w:firstLine="426"/>
      <w:jc w:val="both"/>
    </w:pPr>
    <w:rPr>
      <w:rFonts w:ascii="Times New Roman" w:hAnsi="Times New Roman"/>
      <w:sz w:val="28"/>
      <w:szCs w:val="28"/>
      <w:lang w:val="x-none" w:eastAsia="x-none"/>
    </w:rPr>
  </w:style>
  <w:style w:type="character" w:customStyle="1" w:styleId="32">
    <w:name w:val="Основной текст с отступом 3 Знак"/>
    <w:link w:val="31"/>
    <w:uiPriority w:val="99"/>
    <w:rsid w:val="002667B4"/>
    <w:rPr>
      <w:rFonts w:ascii="Times New Roman" w:eastAsia="Calibri" w:hAnsi="Times New Roman" w:cs="Times New Roman"/>
      <w:sz w:val="28"/>
      <w:szCs w:val="28"/>
      <w:shd w:val="clear" w:color="auto" w:fill="FFFFFF"/>
    </w:rPr>
  </w:style>
  <w:style w:type="character" w:customStyle="1" w:styleId="10">
    <w:name w:val="Заголовок 1 Знак"/>
    <w:link w:val="1"/>
    <w:uiPriority w:val="9"/>
    <w:rsid w:val="008D118F"/>
    <w:rPr>
      <w:rFonts w:ascii="Times New Roman" w:eastAsia="Times New Roman" w:hAnsi="Times New Roman" w:cs="Times New Roman"/>
      <w:color w:val="000000"/>
      <w:sz w:val="28"/>
      <w:szCs w:val="28"/>
      <w:lang w:eastAsia="ru-RU"/>
    </w:rPr>
  </w:style>
  <w:style w:type="character" w:customStyle="1" w:styleId="20">
    <w:name w:val="Заголовок 2 Знак"/>
    <w:link w:val="2"/>
    <w:rsid w:val="008D118F"/>
    <w:rPr>
      <w:rFonts w:ascii="Times New Roman" w:eastAsia="Times New Roman" w:hAnsi="Times New Roman" w:cs="Times New Roman"/>
      <w:color w:val="000000"/>
      <w:sz w:val="28"/>
      <w:szCs w:val="28"/>
      <w:lang w:eastAsia="ru-RU"/>
    </w:rPr>
  </w:style>
  <w:style w:type="paragraph" w:styleId="ad">
    <w:name w:val="Body Text"/>
    <w:basedOn w:val="a"/>
    <w:link w:val="ae"/>
    <w:uiPriority w:val="99"/>
    <w:unhideWhenUsed/>
    <w:rsid w:val="008D118F"/>
    <w:pPr>
      <w:spacing w:after="0" w:line="240" w:lineRule="auto"/>
      <w:jc w:val="center"/>
    </w:pPr>
    <w:rPr>
      <w:rFonts w:ascii="Times New Roman" w:eastAsia="Times New Roman" w:hAnsi="Times New Roman"/>
      <w:b/>
      <w:bCs/>
      <w:color w:val="000000"/>
      <w:sz w:val="28"/>
      <w:szCs w:val="28"/>
      <w:lang w:val="x-none" w:eastAsia="ru-RU"/>
    </w:rPr>
  </w:style>
  <w:style w:type="character" w:customStyle="1" w:styleId="ae">
    <w:name w:val="Основной текст Знак"/>
    <w:link w:val="ad"/>
    <w:uiPriority w:val="99"/>
    <w:rsid w:val="008D118F"/>
    <w:rPr>
      <w:rFonts w:ascii="Times New Roman" w:eastAsia="Times New Roman" w:hAnsi="Times New Roman" w:cs="Times New Roman"/>
      <w:b/>
      <w:bCs/>
      <w:color w:val="000000"/>
      <w:sz w:val="28"/>
      <w:szCs w:val="28"/>
      <w:lang w:eastAsia="ru-RU"/>
    </w:rPr>
  </w:style>
  <w:style w:type="character" w:customStyle="1" w:styleId="s6">
    <w:name w:val="s6"/>
    <w:rsid w:val="00F30DEA"/>
  </w:style>
  <w:style w:type="character" w:customStyle="1" w:styleId="30">
    <w:name w:val="Заголовок 3 Знак"/>
    <w:link w:val="3"/>
    <w:uiPriority w:val="9"/>
    <w:qFormat/>
    <w:rsid w:val="00AC5122"/>
    <w:rPr>
      <w:rFonts w:ascii="Cambria" w:eastAsia="Times New Roman" w:hAnsi="Cambria" w:cs="Times New Roman"/>
      <w:b/>
      <w:bCs/>
      <w:color w:val="4F81BD"/>
    </w:rPr>
  </w:style>
  <w:style w:type="character" w:customStyle="1" w:styleId="s1">
    <w:name w:val="s1"/>
    <w:rsid w:val="0073328C"/>
    <w:rPr>
      <w:color w:val="000000"/>
    </w:rPr>
  </w:style>
  <w:style w:type="character" w:customStyle="1" w:styleId="s20">
    <w:name w:val="s20"/>
    <w:basedOn w:val="a0"/>
    <w:rsid w:val="004820C4"/>
  </w:style>
  <w:style w:type="character" w:customStyle="1" w:styleId="90">
    <w:name w:val="Заголовок 9 Знак"/>
    <w:link w:val="9"/>
    <w:rsid w:val="002A6DB1"/>
    <w:rPr>
      <w:rFonts w:ascii="Cambria" w:eastAsia="Times New Roman" w:hAnsi="Cambria" w:cs="Times New Roman"/>
      <w:i/>
      <w:iCs/>
      <w:color w:val="404040"/>
      <w:sz w:val="20"/>
      <w:szCs w:val="20"/>
    </w:rPr>
  </w:style>
  <w:style w:type="character" w:styleId="af">
    <w:name w:val="Emphasis"/>
    <w:qFormat/>
    <w:rsid w:val="002A79F2"/>
    <w:rPr>
      <w:i/>
      <w:iCs/>
    </w:rPr>
  </w:style>
  <w:style w:type="paragraph" w:styleId="23">
    <w:name w:val="Body Text 2"/>
    <w:basedOn w:val="a"/>
    <w:link w:val="24"/>
    <w:uiPriority w:val="99"/>
    <w:unhideWhenUsed/>
    <w:rsid w:val="002A79F2"/>
    <w:pPr>
      <w:spacing w:after="120" w:line="480" w:lineRule="auto"/>
    </w:pPr>
    <w:rPr>
      <w:sz w:val="20"/>
      <w:szCs w:val="20"/>
      <w:lang w:val="x-none" w:eastAsia="x-none"/>
    </w:rPr>
  </w:style>
  <w:style w:type="character" w:customStyle="1" w:styleId="24">
    <w:name w:val="Основной текст 2 Знак"/>
    <w:link w:val="23"/>
    <w:uiPriority w:val="99"/>
    <w:rsid w:val="002A79F2"/>
    <w:rPr>
      <w:rFonts w:ascii="Calibri" w:eastAsia="Calibri" w:hAnsi="Calibri" w:cs="Times New Roman"/>
    </w:rPr>
  </w:style>
  <w:style w:type="table" w:styleId="af0">
    <w:name w:val="Table Grid"/>
    <w:basedOn w:val="a1"/>
    <w:rsid w:val="002D4F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uiPriority w:val="99"/>
    <w:unhideWhenUsed/>
    <w:rsid w:val="001B3607"/>
    <w:pPr>
      <w:spacing w:after="0" w:line="240" w:lineRule="auto"/>
      <w:jc w:val="both"/>
    </w:pPr>
    <w:rPr>
      <w:rFonts w:ascii="Times New Roman" w:hAnsi="Times New Roman"/>
      <w:sz w:val="28"/>
      <w:szCs w:val="28"/>
      <w:lang w:val="x-none" w:eastAsia="x-none"/>
    </w:rPr>
  </w:style>
  <w:style w:type="character" w:customStyle="1" w:styleId="34">
    <w:name w:val="Основной текст 3 Знак"/>
    <w:link w:val="33"/>
    <w:uiPriority w:val="99"/>
    <w:rsid w:val="001B3607"/>
    <w:rPr>
      <w:rFonts w:ascii="Times New Roman" w:eastAsia="Calibri" w:hAnsi="Times New Roman" w:cs="Times New Roman"/>
      <w:sz w:val="28"/>
      <w:szCs w:val="28"/>
    </w:rPr>
  </w:style>
  <w:style w:type="paragraph" w:styleId="af1">
    <w:name w:val="header"/>
    <w:basedOn w:val="a"/>
    <w:link w:val="af2"/>
    <w:uiPriority w:val="99"/>
    <w:unhideWhenUsed/>
    <w:rsid w:val="00E91E9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91E9B"/>
  </w:style>
  <w:style w:type="character" w:customStyle="1" w:styleId="FontStyle31">
    <w:name w:val="Font Style31"/>
    <w:uiPriority w:val="99"/>
    <w:rsid w:val="00F928F8"/>
    <w:rPr>
      <w:rFonts w:ascii="Times New Roman" w:hAnsi="Times New Roman" w:cs="Times New Roman"/>
      <w:b/>
      <w:bCs/>
      <w:sz w:val="26"/>
      <w:szCs w:val="26"/>
    </w:rPr>
  </w:style>
  <w:style w:type="paragraph" w:styleId="af3">
    <w:name w:val="footer"/>
    <w:basedOn w:val="a"/>
    <w:link w:val="af4"/>
    <w:uiPriority w:val="99"/>
    <w:unhideWhenUsed/>
    <w:rsid w:val="006436D0"/>
    <w:pPr>
      <w:tabs>
        <w:tab w:val="center" w:pos="4677"/>
        <w:tab w:val="right" w:pos="9355"/>
      </w:tabs>
      <w:spacing w:after="0" w:line="240" w:lineRule="auto"/>
    </w:pPr>
    <w:rPr>
      <w:sz w:val="20"/>
      <w:szCs w:val="20"/>
      <w:lang w:val="x-none" w:eastAsia="x-none"/>
    </w:rPr>
  </w:style>
  <w:style w:type="character" w:customStyle="1" w:styleId="af4">
    <w:name w:val="Нижний колонтитул Знак"/>
    <w:link w:val="af3"/>
    <w:uiPriority w:val="99"/>
    <w:rsid w:val="006436D0"/>
    <w:rPr>
      <w:rFonts w:ascii="Calibri" w:eastAsia="Calibri" w:hAnsi="Calibri" w:cs="Times New Roman"/>
    </w:rPr>
  </w:style>
  <w:style w:type="paragraph" w:styleId="af5">
    <w:name w:val="Balloon Text"/>
    <w:basedOn w:val="a"/>
    <w:link w:val="af6"/>
    <w:uiPriority w:val="99"/>
    <w:semiHidden/>
    <w:unhideWhenUsed/>
    <w:rsid w:val="00CF2880"/>
    <w:pPr>
      <w:spacing w:after="0" w:line="240" w:lineRule="auto"/>
    </w:pPr>
    <w:rPr>
      <w:rFonts w:ascii="Tahoma" w:hAnsi="Tahoma"/>
      <w:sz w:val="16"/>
      <w:szCs w:val="16"/>
      <w:lang w:val="x-none" w:eastAsia="x-none"/>
    </w:rPr>
  </w:style>
  <w:style w:type="character" w:customStyle="1" w:styleId="af6">
    <w:name w:val="Текст выноски Знак"/>
    <w:link w:val="af5"/>
    <w:uiPriority w:val="99"/>
    <w:semiHidden/>
    <w:rsid w:val="00CF2880"/>
    <w:rPr>
      <w:rFonts w:ascii="Tahoma" w:eastAsia="Calibri" w:hAnsi="Tahoma" w:cs="Tahoma"/>
      <w:sz w:val="16"/>
      <w:szCs w:val="16"/>
    </w:rPr>
  </w:style>
  <w:style w:type="character" w:customStyle="1" w:styleId="s9">
    <w:name w:val="s9"/>
    <w:rsid w:val="00C04EF8"/>
    <w:rPr>
      <w:bdr w:val="none" w:sz="0" w:space="0" w:color="auto" w:frame="1"/>
    </w:rPr>
  </w:style>
  <w:style w:type="character" w:customStyle="1" w:styleId="s3">
    <w:name w:val="s3"/>
    <w:rsid w:val="00C04EF8"/>
    <w:rPr>
      <w:color w:val="FF0000"/>
    </w:rPr>
  </w:style>
  <w:style w:type="character" w:customStyle="1" w:styleId="a6">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
    <w:link w:val="a5"/>
    <w:uiPriority w:val="34"/>
    <w:locked/>
    <w:rsid w:val="008A04C4"/>
    <w:rPr>
      <w:sz w:val="22"/>
      <w:szCs w:val="22"/>
      <w:lang w:eastAsia="en-US"/>
    </w:rPr>
  </w:style>
  <w:style w:type="character" w:styleId="af7">
    <w:name w:val="page number"/>
    <w:rsid w:val="008A04C4"/>
  </w:style>
  <w:style w:type="character" w:customStyle="1" w:styleId="rvts227956">
    <w:name w:val="rvts2_27956"/>
    <w:rsid w:val="003E6BF9"/>
  </w:style>
  <w:style w:type="paragraph" w:customStyle="1" w:styleId="ConsPlusNormal">
    <w:name w:val="ConsPlusNormal"/>
    <w:rsid w:val="003E6BF9"/>
    <w:pPr>
      <w:widowControl w:val="0"/>
      <w:autoSpaceDE w:val="0"/>
      <w:autoSpaceDN w:val="0"/>
      <w:adjustRightInd w:val="0"/>
    </w:pPr>
    <w:rPr>
      <w:rFonts w:ascii="Arial" w:eastAsia="Times New Roman" w:hAnsi="Arial" w:cs="Arial"/>
    </w:rPr>
  </w:style>
  <w:style w:type="character" w:customStyle="1" w:styleId="apple-converted-space">
    <w:name w:val="apple-converted-space"/>
    <w:rsid w:val="00E82FD5"/>
  </w:style>
  <w:style w:type="paragraph" w:styleId="af8">
    <w:name w:val="Plain Text"/>
    <w:basedOn w:val="a"/>
    <w:link w:val="af9"/>
    <w:uiPriority w:val="99"/>
    <w:semiHidden/>
    <w:unhideWhenUsed/>
    <w:rsid w:val="00180391"/>
    <w:pPr>
      <w:spacing w:after="0" w:line="240" w:lineRule="auto"/>
    </w:pPr>
    <w:rPr>
      <w:rFonts w:eastAsiaTheme="minorHAnsi" w:cstheme="minorBidi"/>
      <w:szCs w:val="21"/>
    </w:rPr>
  </w:style>
  <w:style w:type="character" w:customStyle="1" w:styleId="af9">
    <w:name w:val="Текст Знак"/>
    <w:basedOn w:val="a0"/>
    <w:link w:val="af8"/>
    <w:uiPriority w:val="99"/>
    <w:semiHidden/>
    <w:rsid w:val="00180391"/>
    <w:rPr>
      <w:rFonts w:eastAsiaTheme="minorHAnsi" w:cstheme="minorBidi"/>
      <w:sz w:val="22"/>
      <w:szCs w:val="21"/>
      <w:lang w:eastAsia="en-US"/>
    </w:rPr>
  </w:style>
  <w:style w:type="paragraph" w:customStyle="1" w:styleId="afa">
    <w:name w:val="Знак"/>
    <w:basedOn w:val="a"/>
    <w:autoRedefine/>
    <w:rsid w:val="00F66F0E"/>
    <w:pPr>
      <w:spacing w:line="240" w:lineRule="exact"/>
    </w:pPr>
    <w:rPr>
      <w:rFonts w:ascii="Times New Roman" w:eastAsia="SimSun" w:hAnsi="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793">
      <w:bodyDiv w:val="1"/>
      <w:marLeft w:val="0"/>
      <w:marRight w:val="0"/>
      <w:marTop w:val="0"/>
      <w:marBottom w:val="0"/>
      <w:divBdr>
        <w:top w:val="none" w:sz="0" w:space="0" w:color="auto"/>
        <w:left w:val="none" w:sz="0" w:space="0" w:color="auto"/>
        <w:bottom w:val="none" w:sz="0" w:space="0" w:color="auto"/>
        <w:right w:val="none" w:sz="0" w:space="0" w:color="auto"/>
      </w:divBdr>
    </w:div>
    <w:div w:id="30425362">
      <w:bodyDiv w:val="1"/>
      <w:marLeft w:val="0"/>
      <w:marRight w:val="0"/>
      <w:marTop w:val="0"/>
      <w:marBottom w:val="0"/>
      <w:divBdr>
        <w:top w:val="none" w:sz="0" w:space="0" w:color="auto"/>
        <w:left w:val="none" w:sz="0" w:space="0" w:color="auto"/>
        <w:bottom w:val="none" w:sz="0" w:space="0" w:color="auto"/>
        <w:right w:val="none" w:sz="0" w:space="0" w:color="auto"/>
      </w:divBdr>
    </w:div>
    <w:div w:id="37976580">
      <w:bodyDiv w:val="1"/>
      <w:marLeft w:val="0"/>
      <w:marRight w:val="0"/>
      <w:marTop w:val="0"/>
      <w:marBottom w:val="0"/>
      <w:divBdr>
        <w:top w:val="none" w:sz="0" w:space="0" w:color="auto"/>
        <w:left w:val="none" w:sz="0" w:space="0" w:color="auto"/>
        <w:bottom w:val="none" w:sz="0" w:space="0" w:color="auto"/>
        <w:right w:val="none" w:sz="0" w:space="0" w:color="auto"/>
      </w:divBdr>
    </w:div>
    <w:div w:id="124324127">
      <w:bodyDiv w:val="1"/>
      <w:marLeft w:val="0"/>
      <w:marRight w:val="0"/>
      <w:marTop w:val="0"/>
      <w:marBottom w:val="0"/>
      <w:divBdr>
        <w:top w:val="none" w:sz="0" w:space="0" w:color="auto"/>
        <w:left w:val="none" w:sz="0" w:space="0" w:color="auto"/>
        <w:bottom w:val="none" w:sz="0" w:space="0" w:color="auto"/>
        <w:right w:val="none" w:sz="0" w:space="0" w:color="auto"/>
      </w:divBdr>
    </w:div>
    <w:div w:id="125197007">
      <w:bodyDiv w:val="1"/>
      <w:marLeft w:val="0"/>
      <w:marRight w:val="0"/>
      <w:marTop w:val="0"/>
      <w:marBottom w:val="0"/>
      <w:divBdr>
        <w:top w:val="none" w:sz="0" w:space="0" w:color="auto"/>
        <w:left w:val="none" w:sz="0" w:space="0" w:color="auto"/>
        <w:bottom w:val="none" w:sz="0" w:space="0" w:color="auto"/>
        <w:right w:val="none" w:sz="0" w:space="0" w:color="auto"/>
      </w:divBdr>
    </w:div>
    <w:div w:id="134228479">
      <w:bodyDiv w:val="1"/>
      <w:marLeft w:val="0"/>
      <w:marRight w:val="0"/>
      <w:marTop w:val="0"/>
      <w:marBottom w:val="0"/>
      <w:divBdr>
        <w:top w:val="none" w:sz="0" w:space="0" w:color="auto"/>
        <w:left w:val="none" w:sz="0" w:space="0" w:color="auto"/>
        <w:bottom w:val="none" w:sz="0" w:space="0" w:color="auto"/>
        <w:right w:val="none" w:sz="0" w:space="0" w:color="auto"/>
      </w:divBdr>
    </w:div>
    <w:div w:id="136731422">
      <w:bodyDiv w:val="1"/>
      <w:marLeft w:val="0"/>
      <w:marRight w:val="0"/>
      <w:marTop w:val="0"/>
      <w:marBottom w:val="0"/>
      <w:divBdr>
        <w:top w:val="none" w:sz="0" w:space="0" w:color="auto"/>
        <w:left w:val="none" w:sz="0" w:space="0" w:color="auto"/>
        <w:bottom w:val="none" w:sz="0" w:space="0" w:color="auto"/>
        <w:right w:val="none" w:sz="0" w:space="0" w:color="auto"/>
      </w:divBdr>
    </w:div>
    <w:div w:id="178007571">
      <w:bodyDiv w:val="1"/>
      <w:marLeft w:val="0"/>
      <w:marRight w:val="0"/>
      <w:marTop w:val="0"/>
      <w:marBottom w:val="0"/>
      <w:divBdr>
        <w:top w:val="none" w:sz="0" w:space="0" w:color="auto"/>
        <w:left w:val="none" w:sz="0" w:space="0" w:color="auto"/>
        <w:bottom w:val="none" w:sz="0" w:space="0" w:color="auto"/>
        <w:right w:val="none" w:sz="0" w:space="0" w:color="auto"/>
      </w:divBdr>
    </w:div>
    <w:div w:id="209149317">
      <w:bodyDiv w:val="1"/>
      <w:marLeft w:val="0"/>
      <w:marRight w:val="0"/>
      <w:marTop w:val="0"/>
      <w:marBottom w:val="0"/>
      <w:divBdr>
        <w:top w:val="none" w:sz="0" w:space="0" w:color="auto"/>
        <w:left w:val="none" w:sz="0" w:space="0" w:color="auto"/>
        <w:bottom w:val="none" w:sz="0" w:space="0" w:color="auto"/>
        <w:right w:val="none" w:sz="0" w:space="0" w:color="auto"/>
      </w:divBdr>
    </w:div>
    <w:div w:id="337776614">
      <w:bodyDiv w:val="1"/>
      <w:marLeft w:val="0"/>
      <w:marRight w:val="0"/>
      <w:marTop w:val="0"/>
      <w:marBottom w:val="0"/>
      <w:divBdr>
        <w:top w:val="none" w:sz="0" w:space="0" w:color="auto"/>
        <w:left w:val="none" w:sz="0" w:space="0" w:color="auto"/>
        <w:bottom w:val="none" w:sz="0" w:space="0" w:color="auto"/>
        <w:right w:val="none" w:sz="0" w:space="0" w:color="auto"/>
      </w:divBdr>
    </w:div>
    <w:div w:id="366680686">
      <w:bodyDiv w:val="1"/>
      <w:marLeft w:val="0"/>
      <w:marRight w:val="0"/>
      <w:marTop w:val="0"/>
      <w:marBottom w:val="0"/>
      <w:divBdr>
        <w:top w:val="none" w:sz="0" w:space="0" w:color="auto"/>
        <w:left w:val="none" w:sz="0" w:space="0" w:color="auto"/>
        <w:bottom w:val="none" w:sz="0" w:space="0" w:color="auto"/>
        <w:right w:val="none" w:sz="0" w:space="0" w:color="auto"/>
      </w:divBdr>
    </w:div>
    <w:div w:id="407961740">
      <w:bodyDiv w:val="1"/>
      <w:marLeft w:val="0"/>
      <w:marRight w:val="0"/>
      <w:marTop w:val="0"/>
      <w:marBottom w:val="0"/>
      <w:divBdr>
        <w:top w:val="none" w:sz="0" w:space="0" w:color="auto"/>
        <w:left w:val="none" w:sz="0" w:space="0" w:color="auto"/>
        <w:bottom w:val="none" w:sz="0" w:space="0" w:color="auto"/>
        <w:right w:val="none" w:sz="0" w:space="0" w:color="auto"/>
      </w:divBdr>
    </w:div>
    <w:div w:id="434136404">
      <w:bodyDiv w:val="1"/>
      <w:marLeft w:val="0"/>
      <w:marRight w:val="0"/>
      <w:marTop w:val="0"/>
      <w:marBottom w:val="0"/>
      <w:divBdr>
        <w:top w:val="none" w:sz="0" w:space="0" w:color="auto"/>
        <w:left w:val="none" w:sz="0" w:space="0" w:color="auto"/>
        <w:bottom w:val="none" w:sz="0" w:space="0" w:color="auto"/>
        <w:right w:val="none" w:sz="0" w:space="0" w:color="auto"/>
      </w:divBdr>
    </w:div>
    <w:div w:id="529032398">
      <w:bodyDiv w:val="1"/>
      <w:marLeft w:val="0"/>
      <w:marRight w:val="0"/>
      <w:marTop w:val="0"/>
      <w:marBottom w:val="0"/>
      <w:divBdr>
        <w:top w:val="none" w:sz="0" w:space="0" w:color="auto"/>
        <w:left w:val="none" w:sz="0" w:space="0" w:color="auto"/>
        <w:bottom w:val="none" w:sz="0" w:space="0" w:color="auto"/>
        <w:right w:val="none" w:sz="0" w:space="0" w:color="auto"/>
      </w:divBdr>
    </w:div>
    <w:div w:id="566037432">
      <w:bodyDiv w:val="1"/>
      <w:marLeft w:val="0"/>
      <w:marRight w:val="0"/>
      <w:marTop w:val="0"/>
      <w:marBottom w:val="0"/>
      <w:divBdr>
        <w:top w:val="none" w:sz="0" w:space="0" w:color="auto"/>
        <w:left w:val="none" w:sz="0" w:space="0" w:color="auto"/>
        <w:bottom w:val="none" w:sz="0" w:space="0" w:color="auto"/>
        <w:right w:val="none" w:sz="0" w:space="0" w:color="auto"/>
      </w:divBdr>
    </w:div>
    <w:div w:id="580913491">
      <w:bodyDiv w:val="1"/>
      <w:marLeft w:val="0"/>
      <w:marRight w:val="0"/>
      <w:marTop w:val="0"/>
      <w:marBottom w:val="0"/>
      <w:divBdr>
        <w:top w:val="none" w:sz="0" w:space="0" w:color="auto"/>
        <w:left w:val="none" w:sz="0" w:space="0" w:color="auto"/>
        <w:bottom w:val="none" w:sz="0" w:space="0" w:color="auto"/>
        <w:right w:val="none" w:sz="0" w:space="0" w:color="auto"/>
      </w:divBdr>
    </w:div>
    <w:div w:id="627122979">
      <w:bodyDiv w:val="1"/>
      <w:marLeft w:val="0"/>
      <w:marRight w:val="0"/>
      <w:marTop w:val="0"/>
      <w:marBottom w:val="0"/>
      <w:divBdr>
        <w:top w:val="none" w:sz="0" w:space="0" w:color="auto"/>
        <w:left w:val="none" w:sz="0" w:space="0" w:color="auto"/>
        <w:bottom w:val="none" w:sz="0" w:space="0" w:color="auto"/>
        <w:right w:val="none" w:sz="0" w:space="0" w:color="auto"/>
      </w:divBdr>
    </w:div>
    <w:div w:id="634800554">
      <w:bodyDiv w:val="1"/>
      <w:marLeft w:val="0"/>
      <w:marRight w:val="0"/>
      <w:marTop w:val="0"/>
      <w:marBottom w:val="0"/>
      <w:divBdr>
        <w:top w:val="none" w:sz="0" w:space="0" w:color="auto"/>
        <w:left w:val="none" w:sz="0" w:space="0" w:color="auto"/>
        <w:bottom w:val="none" w:sz="0" w:space="0" w:color="auto"/>
        <w:right w:val="none" w:sz="0" w:space="0" w:color="auto"/>
      </w:divBdr>
    </w:div>
    <w:div w:id="658655521">
      <w:bodyDiv w:val="1"/>
      <w:marLeft w:val="0"/>
      <w:marRight w:val="0"/>
      <w:marTop w:val="0"/>
      <w:marBottom w:val="0"/>
      <w:divBdr>
        <w:top w:val="none" w:sz="0" w:space="0" w:color="auto"/>
        <w:left w:val="none" w:sz="0" w:space="0" w:color="auto"/>
        <w:bottom w:val="none" w:sz="0" w:space="0" w:color="auto"/>
        <w:right w:val="none" w:sz="0" w:space="0" w:color="auto"/>
      </w:divBdr>
    </w:div>
    <w:div w:id="691608265">
      <w:bodyDiv w:val="1"/>
      <w:marLeft w:val="0"/>
      <w:marRight w:val="0"/>
      <w:marTop w:val="0"/>
      <w:marBottom w:val="0"/>
      <w:divBdr>
        <w:top w:val="none" w:sz="0" w:space="0" w:color="auto"/>
        <w:left w:val="none" w:sz="0" w:space="0" w:color="auto"/>
        <w:bottom w:val="none" w:sz="0" w:space="0" w:color="auto"/>
        <w:right w:val="none" w:sz="0" w:space="0" w:color="auto"/>
      </w:divBdr>
    </w:div>
    <w:div w:id="698049463">
      <w:bodyDiv w:val="1"/>
      <w:marLeft w:val="0"/>
      <w:marRight w:val="0"/>
      <w:marTop w:val="0"/>
      <w:marBottom w:val="0"/>
      <w:divBdr>
        <w:top w:val="none" w:sz="0" w:space="0" w:color="auto"/>
        <w:left w:val="none" w:sz="0" w:space="0" w:color="auto"/>
        <w:bottom w:val="none" w:sz="0" w:space="0" w:color="auto"/>
        <w:right w:val="none" w:sz="0" w:space="0" w:color="auto"/>
      </w:divBdr>
    </w:div>
    <w:div w:id="705369823">
      <w:bodyDiv w:val="1"/>
      <w:marLeft w:val="0"/>
      <w:marRight w:val="0"/>
      <w:marTop w:val="0"/>
      <w:marBottom w:val="0"/>
      <w:divBdr>
        <w:top w:val="none" w:sz="0" w:space="0" w:color="auto"/>
        <w:left w:val="none" w:sz="0" w:space="0" w:color="auto"/>
        <w:bottom w:val="none" w:sz="0" w:space="0" w:color="auto"/>
        <w:right w:val="none" w:sz="0" w:space="0" w:color="auto"/>
      </w:divBdr>
    </w:div>
    <w:div w:id="736905529">
      <w:bodyDiv w:val="1"/>
      <w:marLeft w:val="0"/>
      <w:marRight w:val="0"/>
      <w:marTop w:val="0"/>
      <w:marBottom w:val="0"/>
      <w:divBdr>
        <w:top w:val="none" w:sz="0" w:space="0" w:color="auto"/>
        <w:left w:val="none" w:sz="0" w:space="0" w:color="auto"/>
        <w:bottom w:val="none" w:sz="0" w:space="0" w:color="auto"/>
        <w:right w:val="none" w:sz="0" w:space="0" w:color="auto"/>
      </w:divBdr>
    </w:div>
    <w:div w:id="784467097">
      <w:bodyDiv w:val="1"/>
      <w:marLeft w:val="0"/>
      <w:marRight w:val="0"/>
      <w:marTop w:val="0"/>
      <w:marBottom w:val="0"/>
      <w:divBdr>
        <w:top w:val="none" w:sz="0" w:space="0" w:color="auto"/>
        <w:left w:val="none" w:sz="0" w:space="0" w:color="auto"/>
        <w:bottom w:val="none" w:sz="0" w:space="0" w:color="auto"/>
        <w:right w:val="none" w:sz="0" w:space="0" w:color="auto"/>
      </w:divBdr>
    </w:div>
    <w:div w:id="916012721">
      <w:bodyDiv w:val="1"/>
      <w:marLeft w:val="0"/>
      <w:marRight w:val="0"/>
      <w:marTop w:val="0"/>
      <w:marBottom w:val="0"/>
      <w:divBdr>
        <w:top w:val="none" w:sz="0" w:space="0" w:color="auto"/>
        <w:left w:val="none" w:sz="0" w:space="0" w:color="auto"/>
        <w:bottom w:val="none" w:sz="0" w:space="0" w:color="auto"/>
        <w:right w:val="none" w:sz="0" w:space="0" w:color="auto"/>
      </w:divBdr>
    </w:div>
    <w:div w:id="945768095">
      <w:bodyDiv w:val="1"/>
      <w:marLeft w:val="0"/>
      <w:marRight w:val="0"/>
      <w:marTop w:val="0"/>
      <w:marBottom w:val="0"/>
      <w:divBdr>
        <w:top w:val="none" w:sz="0" w:space="0" w:color="auto"/>
        <w:left w:val="none" w:sz="0" w:space="0" w:color="auto"/>
        <w:bottom w:val="none" w:sz="0" w:space="0" w:color="auto"/>
        <w:right w:val="none" w:sz="0" w:space="0" w:color="auto"/>
      </w:divBdr>
    </w:div>
    <w:div w:id="1024478263">
      <w:bodyDiv w:val="1"/>
      <w:marLeft w:val="0"/>
      <w:marRight w:val="0"/>
      <w:marTop w:val="0"/>
      <w:marBottom w:val="0"/>
      <w:divBdr>
        <w:top w:val="none" w:sz="0" w:space="0" w:color="auto"/>
        <w:left w:val="none" w:sz="0" w:space="0" w:color="auto"/>
        <w:bottom w:val="none" w:sz="0" w:space="0" w:color="auto"/>
        <w:right w:val="none" w:sz="0" w:space="0" w:color="auto"/>
      </w:divBdr>
    </w:div>
    <w:div w:id="1028526122">
      <w:bodyDiv w:val="1"/>
      <w:marLeft w:val="0"/>
      <w:marRight w:val="0"/>
      <w:marTop w:val="0"/>
      <w:marBottom w:val="0"/>
      <w:divBdr>
        <w:top w:val="none" w:sz="0" w:space="0" w:color="auto"/>
        <w:left w:val="none" w:sz="0" w:space="0" w:color="auto"/>
        <w:bottom w:val="none" w:sz="0" w:space="0" w:color="auto"/>
        <w:right w:val="none" w:sz="0" w:space="0" w:color="auto"/>
      </w:divBdr>
    </w:div>
    <w:div w:id="1064909581">
      <w:bodyDiv w:val="1"/>
      <w:marLeft w:val="0"/>
      <w:marRight w:val="0"/>
      <w:marTop w:val="0"/>
      <w:marBottom w:val="0"/>
      <w:divBdr>
        <w:top w:val="none" w:sz="0" w:space="0" w:color="auto"/>
        <w:left w:val="none" w:sz="0" w:space="0" w:color="auto"/>
        <w:bottom w:val="none" w:sz="0" w:space="0" w:color="auto"/>
        <w:right w:val="none" w:sz="0" w:space="0" w:color="auto"/>
      </w:divBdr>
    </w:div>
    <w:div w:id="1081298806">
      <w:bodyDiv w:val="1"/>
      <w:marLeft w:val="0"/>
      <w:marRight w:val="0"/>
      <w:marTop w:val="0"/>
      <w:marBottom w:val="0"/>
      <w:divBdr>
        <w:top w:val="none" w:sz="0" w:space="0" w:color="auto"/>
        <w:left w:val="none" w:sz="0" w:space="0" w:color="auto"/>
        <w:bottom w:val="none" w:sz="0" w:space="0" w:color="auto"/>
        <w:right w:val="none" w:sz="0" w:space="0" w:color="auto"/>
      </w:divBdr>
    </w:div>
    <w:div w:id="1087926204">
      <w:bodyDiv w:val="1"/>
      <w:marLeft w:val="0"/>
      <w:marRight w:val="0"/>
      <w:marTop w:val="0"/>
      <w:marBottom w:val="0"/>
      <w:divBdr>
        <w:top w:val="none" w:sz="0" w:space="0" w:color="auto"/>
        <w:left w:val="none" w:sz="0" w:space="0" w:color="auto"/>
        <w:bottom w:val="none" w:sz="0" w:space="0" w:color="auto"/>
        <w:right w:val="none" w:sz="0" w:space="0" w:color="auto"/>
      </w:divBdr>
    </w:div>
    <w:div w:id="1106777285">
      <w:bodyDiv w:val="1"/>
      <w:marLeft w:val="0"/>
      <w:marRight w:val="0"/>
      <w:marTop w:val="0"/>
      <w:marBottom w:val="0"/>
      <w:divBdr>
        <w:top w:val="none" w:sz="0" w:space="0" w:color="auto"/>
        <w:left w:val="none" w:sz="0" w:space="0" w:color="auto"/>
        <w:bottom w:val="none" w:sz="0" w:space="0" w:color="auto"/>
        <w:right w:val="none" w:sz="0" w:space="0" w:color="auto"/>
      </w:divBdr>
    </w:div>
    <w:div w:id="1130781518">
      <w:bodyDiv w:val="1"/>
      <w:marLeft w:val="0"/>
      <w:marRight w:val="0"/>
      <w:marTop w:val="0"/>
      <w:marBottom w:val="0"/>
      <w:divBdr>
        <w:top w:val="none" w:sz="0" w:space="0" w:color="auto"/>
        <w:left w:val="none" w:sz="0" w:space="0" w:color="auto"/>
        <w:bottom w:val="none" w:sz="0" w:space="0" w:color="auto"/>
        <w:right w:val="none" w:sz="0" w:space="0" w:color="auto"/>
      </w:divBdr>
    </w:div>
    <w:div w:id="1143889735">
      <w:bodyDiv w:val="1"/>
      <w:marLeft w:val="0"/>
      <w:marRight w:val="0"/>
      <w:marTop w:val="0"/>
      <w:marBottom w:val="0"/>
      <w:divBdr>
        <w:top w:val="none" w:sz="0" w:space="0" w:color="auto"/>
        <w:left w:val="none" w:sz="0" w:space="0" w:color="auto"/>
        <w:bottom w:val="none" w:sz="0" w:space="0" w:color="auto"/>
        <w:right w:val="none" w:sz="0" w:space="0" w:color="auto"/>
      </w:divBdr>
    </w:div>
    <w:div w:id="1158038262">
      <w:bodyDiv w:val="1"/>
      <w:marLeft w:val="0"/>
      <w:marRight w:val="0"/>
      <w:marTop w:val="0"/>
      <w:marBottom w:val="0"/>
      <w:divBdr>
        <w:top w:val="none" w:sz="0" w:space="0" w:color="auto"/>
        <w:left w:val="none" w:sz="0" w:space="0" w:color="auto"/>
        <w:bottom w:val="none" w:sz="0" w:space="0" w:color="auto"/>
        <w:right w:val="none" w:sz="0" w:space="0" w:color="auto"/>
      </w:divBdr>
    </w:div>
    <w:div w:id="1227448691">
      <w:bodyDiv w:val="1"/>
      <w:marLeft w:val="0"/>
      <w:marRight w:val="0"/>
      <w:marTop w:val="0"/>
      <w:marBottom w:val="0"/>
      <w:divBdr>
        <w:top w:val="none" w:sz="0" w:space="0" w:color="auto"/>
        <w:left w:val="none" w:sz="0" w:space="0" w:color="auto"/>
        <w:bottom w:val="none" w:sz="0" w:space="0" w:color="auto"/>
        <w:right w:val="none" w:sz="0" w:space="0" w:color="auto"/>
      </w:divBdr>
    </w:div>
    <w:div w:id="1273366839">
      <w:bodyDiv w:val="1"/>
      <w:marLeft w:val="0"/>
      <w:marRight w:val="0"/>
      <w:marTop w:val="0"/>
      <w:marBottom w:val="0"/>
      <w:divBdr>
        <w:top w:val="none" w:sz="0" w:space="0" w:color="auto"/>
        <w:left w:val="none" w:sz="0" w:space="0" w:color="auto"/>
        <w:bottom w:val="none" w:sz="0" w:space="0" w:color="auto"/>
        <w:right w:val="none" w:sz="0" w:space="0" w:color="auto"/>
      </w:divBdr>
    </w:div>
    <w:div w:id="1282112096">
      <w:bodyDiv w:val="1"/>
      <w:marLeft w:val="0"/>
      <w:marRight w:val="0"/>
      <w:marTop w:val="0"/>
      <w:marBottom w:val="0"/>
      <w:divBdr>
        <w:top w:val="none" w:sz="0" w:space="0" w:color="auto"/>
        <w:left w:val="none" w:sz="0" w:space="0" w:color="auto"/>
        <w:bottom w:val="none" w:sz="0" w:space="0" w:color="auto"/>
        <w:right w:val="none" w:sz="0" w:space="0" w:color="auto"/>
      </w:divBdr>
    </w:div>
    <w:div w:id="1320768171">
      <w:bodyDiv w:val="1"/>
      <w:marLeft w:val="0"/>
      <w:marRight w:val="0"/>
      <w:marTop w:val="0"/>
      <w:marBottom w:val="0"/>
      <w:divBdr>
        <w:top w:val="none" w:sz="0" w:space="0" w:color="auto"/>
        <w:left w:val="none" w:sz="0" w:space="0" w:color="auto"/>
        <w:bottom w:val="none" w:sz="0" w:space="0" w:color="auto"/>
        <w:right w:val="none" w:sz="0" w:space="0" w:color="auto"/>
      </w:divBdr>
    </w:div>
    <w:div w:id="1376542437">
      <w:bodyDiv w:val="1"/>
      <w:marLeft w:val="0"/>
      <w:marRight w:val="0"/>
      <w:marTop w:val="0"/>
      <w:marBottom w:val="0"/>
      <w:divBdr>
        <w:top w:val="none" w:sz="0" w:space="0" w:color="auto"/>
        <w:left w:val="none" w:sz="0" w:space="0" w:color="auto"/>
        <w:bottom w:val="none" w:sz="0" w:space="0" w:color="auto"/>
        <w:right w:val="none" w:sz="0" w:space="0" w:color="auto"/>
      </w:divBdr>
    </w:div>
    <w:div w:id="1407267523">
      <w:bodyDiv w:val="1"/>
      <w:marLeft w:val="0"/>
      <w:marRight w:val="0"/>
      <w:marTop w:val="0"/>
      <w:marBottom w:val="0"/>
      <w:divBdr>
        <w:top w:val="none" w:sz="0" w:space="0" w:color="auto"/>
        <w:left w:val="none" w:sz="0" w:space="0" w:color="auto"/>
        <w:bottom w:val="none" w:sz="0" w:space="0" w:color="auto"/>
        <w:right w:val="none" w:sz="0" w:space="0" w:color="auto"/>
      </w:divBdr>
    </w:div>
    <w:div w:id="1437023891">
      <w:bodyDiv w:val="1"/>
      <w:marLeft w:val="0"/>
      <w:marRight w:val="0"/>
      <w:marTop w:val="0"/>
      <w:marBottom w:val="0"/>
      <w:divBdr>
        <w:top w:val="none" w:sz="0" w:space="0" w:color="auto"/>
        <w:left w:val="none" w:sz="0" w:space="0" w:color="auto"/>
        <w:bottom w:val="none" w:sz="0" w:space="0" w:color="auto"/>
        <w:right w:val="none" w:sz="0" w:space="0" w:color="auto"/>
      </w:divBdr>
    </w:div>
    <w:div w:id="1487240122">
      <w:bodyDiv w:val="1"/>
      <w:marLeft w:val="0"/>
      <w:marRight w:val="0"/>
      <w:marTop w:val="0"/>
      <w:marBottom w:val="0"/>
      <w:divBdr>
        <w:top w:val="none" w:sz="0" w:space="0" w:color="auto"/>
        <w:left w:val="none" w:sz="0" w:space="0" w:color="auto"/>
        <w:bottom w:val="none" w:sz="0" w:space="0" w:color="auto"/>
        <w:right w:val="none" w:sz="0" w:space="0" w:color="auto"/>
      </w:divBdr>
    </w:div>
    <w:div w:id="1502550687">
      <w:bodyDiv w:val="1"/>
      <w:marLeft w:val="0"/>
      <w:marRight w:val="0"/>
      <w:marTop w:val="0"/>
      <w:marBottom w:val="0"/>
      <w:divBdr>
        <w:top w:val="none" w:sz="0" w:space="0" w:color="auto"/>
        <w:left w:val="none" w:sz="0" w:space="0" w:color="auto"/>
        <w:bottom w:val="none" w:sz="0" w:space="0" w:color="auto"/>
        <w:right w:val="none" w:sz="0" w:space="0" w:color="auto"/>
      </w:divBdr>
    </w:div>
    <w:div w:id="1657420443">
      <w:bodyDiv w:val="1"/>
      <w:marLeft w:val="0"/>
      <w:marRight w:val="0"/>
      <w:marTop w:val="0"/>
      <w:marBottom w:val="0"/>
      <w:divBdr>
        <w:top w:val="none" w:sz="0" w:space="0" w:color="auto"/>
        <w:left w:val="none" w:sz="0" w:space="0" w:color="auto"/>
        <w:bottom w:val="none" w:sz="0" w:space="0" w:color="auto"/>
        <w:right w:val="none" w:sz="0" w:space="0" w:color="auto"/>
      </w:divBdr>
    </w:div>
    <w:div w:id="1696033087">
      <w:bodyDiv w:val="1"/>
      <w:marLeft w:val="0"/>
      <w:marRight w:val="0"/>
      <w:marTop w:val="0"/>
      <w:marBottom w:val="0"/>
      <w:divBdr>
        <w:top w:val="none" w:sz="0" w:space="0" w:color="auto"/>
        <w:left w:val="none" w:sz="0" w:space="0" w:color="auto"/>
        <w:bottom w:val="none" w:sz="0" w:space="0" w:color="auto"/>
        <w:right w:val="none" w:sz="0" w:space="0" w:color="auto"/>
      </w:divBdr>
    </w:div>
    <w:div w:id="1699309647">
      <w:bodyDiv w:val="1"/>
      <w:marLeft w:val="0"/>
      <w:marRight w:val="0"/>
      <w:marTop w:val="0"/>
      <w:marBottom w:val="0"/>
      <w:divBdr>
        <w:top w:val="none" w:sz="0" w:space="0" w:color="auto"/>
        <w:left w:val="none" w:sz="0" w:space="0" w:color="auto"/>
        <w:bottom w:val="none" w:sz="0" w:space="0" w:color="auto"/>
        <w:right w:val="none" w:sz="0" w:space="0" w:color="auto"/>
      </w:divBdr>
    </w:div>
    <w:div w:id="1700546263">
      <w:bodyDiv w:val="1"/>
      <w:marLeft w:val="0"/>
      <w:marRight w:val="0"/>
      <w:marTop w:val="0"/>
      <w:marBottom w:val="0"/>
      <w:divBdr>
        <w:top w:val="none" w:sz="0" w:space="0" w:color="auto"/>
        <w:left w:val="none" w:sz="0" w:space="0" w:color="auto"/>
        <w:bottom w:val="none" w:sz="0" w:space="0" w:color="auto"/>
        <w:right w:val="none" w:sz="0" w:space="0" w:color="auto"/>
      </w:divBdr>
    </w:div>
    <w:div w:id="1750806498">
      <w:bodyDiv w:val="1"/>
      <w:marLeft w:val="0"/>
      <w:marRight w:val="0"/>
      <w:marTop w:val="0"/>
      <w:marBottom w:val="0"/>
      <w:divBdr>
        <w:top w:val="none" w:sz="0" w:space="0" w:color="auto"/>
        <w:left w:val="none" w:sz="0" w:space="0" w:color="auto"/>
        <w:bottom w:val="none" w:sz="0" w:space="0" w:color="auto"/>
        <w:right w:val="none" w:sz="0" w:space="0" w:color="auto"/>
      </w:divBdr>
    </w:div>
    <w:div w:id="1763256568">
      <w:bodyDiv w:val="1"/>
      <w:marLeft w:val="0"/>
      <w:marRight w:val="0"/>
      <w:marTop w:val="0"/>
      <w:marBottom w:val="0"/>
      <w:divBdr>
        <w:top w:val="none" w:sz="0" w:space="0" w:color="auto"/>
        <w:left w:val="none" w:sz="0" w:space="0" w:color="auto"/>
        <w:bottom w:val="none" w:sz="0" w:space="0" w:color="auto"/>
        <w:right w:val="none" w:sz="0" w:space="0" w:color="auto"/>
      </w:divBdr>
    </w:div>
    <w:div w:id="1900164149">
      <w:bodyDiv w:val="1"/>
      <w:marLeft w:val="0"/>
      <w:marRight w:val="0"/>
      <w:marTop w:val="0"/>
      <w:marBottom w:val="0"/>
      <w:divBdr>
        <w:top w:val="none" w:sz="0" w:space="0" w:color="auto"/>
        <w:left w:val="none" w:sz="0" w:space="0" w:color="auto"/>
        <w:bottom w:val="none" w:sz="0" w:space="0" w:color="auto"/>
        <w:right w:val="none" w:sz="0" w:space="0" w:color="auto"/>
      </w:divBdr>
    </w:div>
    <w:div w:id="1920945073">
      <w:bodyDiv w:val="1"/>
      <w:marLeft w:val="0"/>
      <w:marRight w:val="0"/>
      <w:marTop w:val="0"/>
      <w:marBottom w:val="0"/>
      <w:divBdr>
        <w:top w:val="none" w:sz="0" w:space="0" w:color="auto"/>
        <w:left w:val="none" w:sz="0" w:space="0" w:color="auto"/>
        <w:bottom w:val="none" w:sz="0" w:space="0" w:color="auto"/>
        <w:right w:val="none" w:sz="0" w:space="0" w:color="auto"/>
      </w:divBdr>
    </w:div>
    <w:div w:id="1923638780">
      <w:bodyDiv w:val="1"/>
      <w:marLeft w:val="0"/>
      <w:marRight w:val="0"/>
      <w:marTop w:val="0"/>
      <w:marBottom w:val="0"/>
      <w:divBdr>
        <w:top w:val="none" w:sz="0" w:space="0" w:color="auto"/>
        <w:left w:val="none" w:sz="0" w:space="0" w:color="auto"/>
        <w:bottom w:val="none" w:sz="0" w:space="0" w:color="auto"/>
        <w:right w:val="none" w:sz="0" w:space="0" w:color="auto"/>
      </w:divBdr>
    </w:div>
    <w:div w:id="2017030052">
      <w:bodyDiv w:val="1"/>
      <w:marLeft w:val="0"/>
      <w:marRight w:val="0"/>
      <w:marTop w:val="0"/>
      <w:marBottom w:val="0"/>
      <w:divBdr>
        <w:top w:val="none" w:sz="0" w:space="0" w:color="auto"/>
        <w:left w:val="none" w:sz="0" w:space="0" w:color="auto"/>
        <w:bottom w:val="none" w:sz="0" w:space="0" w:color="auto"/>
        <w:right w:val="none" w:sz="0" w:space="0" w:color="auto"/>
      </w:divBdr>
    </w:div>
    <w:div w:id="21398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qr.uqk/kaz/docs/K940001000_" TargetMode="External"/><Relationship Id="rId13" Type="http://schemas.openxmlformats.org/officeDocument/2006/relationships/hyperlink" Target="http://adilet.qr.uqk/kaz/docs/Z050000031_" TargetMode="External"/><Relationship Id="rId18" Type="http://schemas.openxmlformats.org/officeDocument/2006/relationships/hyperlink" Target="http://adilet.qr.uqk/kaz/docs/Z150000039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dilet.qr.uqk/kaz/docs/Z010000148_" TargetMode="External"/><Relationship Id="rId17" Type="http://schemas.openxmlformats.org/officeDocument/2006/relationships/hyperlink" Target="http://adilet.qr.uqk/kaz/docs/Z1300000070" TargetMode="External"/><Relationship Id="rId2" Type="http://schemas.openxmlformats.org/officeDocument/2006/relationships/numbering" Target="numbering.xml"/><Relationship Id="rId16" Type="http://schemas.openxmlformats.org/officeDocument/2006/relationships/hyperlink" Target="http://adilet.qr.uqk/kaz/docs/Z150000041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qr.uqk/kaz/docs/Z990000349_" TargetMode="External"/><Relationship Id="rId5" Type="http://schemas.openxmlformats.org/officeDocument/2006/relationships/webSettings" Target="webSettings.xml"/><Relationship Id="rId15" Type="http://schemas.openxmlformats.org/officeDocument/2006/relationships/hyperlink" Target="http://adilet.qr.uqk/kaz/docs/Z1200000552" TargetMode="External"/><Relationship Id="rId10" Type="http://schemas.openxmlformats.org/officeDocument/2006/relationships/hyperlink" Target="http://adilet.qr.uqk/kaz/docs/Z950002710_"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ilet.qr.uqk/kaz/docs/Z950002483_" TargetMode="External"/><Relationship Id="rId14" Type="http://schemas.openxmlformats.org/officeDocument/2006/relationships/hyperlink" Target="http://adilet.qr.uqk/kaz/docs/Z120000052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CF43B-4B73-44C9-8C4C-5F0FDF4F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4756</Words>
  <Characters>27113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31806</CharactersWithSpaces>
  <SharedDoc>false</SharedDoc>
  <HLinks>
    <vt:vector size="120" baseType="variant">
      <vt:variant>
        <vt:i4>7274511</vt:i4>
      </vt:variant>
      <vt:variant>
        <vt:i4>57</vt:i4>
      </vt:variant>
      <vt:variant>
        <vt:i4>0</vt:i4>
      </vt:variant>
      <vt:variant>
        <vt:i4>5</vt:i4>
      </vt:variant>
      <vt:variant>
        <vt:lpwstr>jl:38605795.0.1005684196_0</vt:lpwstr>
      </vt:variant>
      <vt:variant>
        <vt:lpwstr/>
      </vt:variant>
      <vt:variant>
        <vt:i4>7208960</vt:i4>
      </vt:variant>
      <vt:variant>
        <vt:i4>54</vt:i4>
      </vt:variant>
      <vt:variant>
        <vt:i4>0</vt:i4>
      </vt:variant>
      <vt:variant>
        <vt:i4>5</vt:i4>
      </vt:variant>
      <vt:variant>
        <vt:lpwstr>jl:37732497.0.1005559558_0</vt:lpwstr>
      </vt:variant>
      <vt:variant>
        <vt:lpwstr/>
      </vt:variant>
      <vt:variant>
        <vt:i4>1769597</vt:i4>
      </vt:variant>
      <vt:variant>
        <vt:i4>51</vt:i4>
      </vt:variant>
      <vt:variant>
        <vt:i4>0</vt:i4>
      </vt:variant>
      <vt:variant>
        <vt:i4>5</vt:i4>
      </vt:variant>
      <vt:variant>
        <vt:lpwstr>jl:30118747.260800.1000664157_0</vt:lpwstr>
      </vt:variant>
      <vt:variant>
        <vt:lpwstr/>
      </vt:variant>
      <vt:variant>
        <vt:i4>7405679</vt:i4>
      </vt:variant>
      <vt:variant>
        <vt:i4>48</vt:i4>
      </vt:variant>
      <vt:variant>
        <vt:i4>0</vt:i4>
      </vt:variant>
      <vt:variant>
        <vt:i4>5</vt:i4>
      </vt:variant>
      <vt:variant>
        <vt:lpwstr>http://adilet.zan.kz/rus/docs/V1500011479</vt:lpwstr>
      </vt:variant>
      <vt:variant>
        <vt:lpwstr>z2</vt:lpwstr>
      </vt:variant>
      <vt:variant>
        <vt:i4>7536746</vt:i4>
      </vt:variant>
      <vt:variant>
        <vt:i4>45</vt:i4>
      </vt:variant>
      <vt:variant>
        <vt:i4>0</vt:i4>
      </vt:variant>
      <vt:variant>
        <vt:i4>5</vt:i4>
      </vt:variant>
      <vt:variant>
        <vt:lpwstr>http://adilet.zan.kz/rus/docs/V1500011127</vt:lpwstr>
      </vt:variant>
      <vt:variant>
        <vt:lpwstr>z57</vt:lpwstr>
      </vt:variant>
      <vt:variant>
        <vt:i4>7536746</vt:i4>
      </vt:variant>
      <vt:variant>
        <vt:i4>42</vt:i4>
      </vt:variant>
      <vt:variant>
        <vt:i4>0</vt:i4>
      </vt:variant>
      <vt:variant>
        <vt:i4>5</vt:i4>
      </vt:variant>
      <vt:variant>
        <vt:lpwstr>http://adilet.zan.kz/rus/docs/V1500011127</vt:lpwstr>
      </vt:variant>
      <vt:variant>
        <vt:lpwstr>z54</vt:lpwstr>
      </vt:variant>
      <vt:variant>
        <vt:i4>3145822</vt:i4>
      </vt:variant>
      <vt:variant>
        <vt:i4>39</vt:i4>
      </vt:variant>
      <vt:variant>
        <vt:i4>0</vt:i4>
      </vt:variant>
      <vt:variant>
        <vt:i4>5</vt:i4>
      </vt:variant>
      <vt:variant>
        <vt:lpwstr>jl:1036961.10000.1000108608_0</vt:lpwstr>
      </vt:variant>
      <vt:variant>
        <vt:lpwstr/>
      </vt:variant>
      <vt:variant>
        <vt:i4>4980759</vt:i4>
      </vt:variant>
      <vt:variant>
        <vt:i4>36</vt:i4>
      </vt:variant>
      <vt:variant>
        <vt:i4>0</vt:i4>
      </vt:variant>
      <vt:variant>
        <vt:i4>5</vt:i4>
      </vt:variant>
      <vt:variant>
        <vt:lpwstr>http://adilet.zan.kz/rus/docs/V1500011687</vt:lpwstr>
      </vt:variant>
      <vt:variant>
        <vt:lpwstr/>
      </vt:variant>
      <vt:variant>
        <vt:i4>4980758</vt:i4>
      </vt:variant>
      <vt:variant>
        <vt:i4>33</vt:i4>
      </vt:variant>
      <vt:variant>
        <vt:i4>0</vt:i4>
      </vt:variant>
      <vt:variant>
        <vt:i4>5</vt:i4>
      </vt:variant>
      <vt:variant>
        <vt:lpwstr>http://adilet.zan.kz/rus/docs/V1500011781</vt:lpwstr>
      </vt:variant>
      <vt:variant>
        <vt:lpwstr/>
      </vt:variant>
      <vt:variant>
        <vt:i4>4390981</vt:i4>
      </vt:variant>
      <vt:variant>
        <vt:i4>30</vt:i4>
      </vt:variant>
      <vt:variant>
        <vt:i4>0</vt:i4>
      </vt:variant>
      <vt:variant>
        <vt:i4>5</vt:i4>
      </vt:variant>
      <vt:variant>
        <vt:lpwstr>http://adilet.zan.kz/rus/docs/K1400000235</vt:lpwstr>
      </vt:variant>
      <vt:variant>
        <vt:lpwstr>z1147</vt:lpwstr>
      </vt:variant>
      <vt:variant>
        <vt:i4>4456519</vt:i4>
      </vt:variant>
      <vt:variant>
        <vt:i4>27</vt:i4>
      </vt:variant>
      <vt:variant>
        <vt:i4>0</vt:i4>
      </vt:variant>
      <vt:variant>
        <vt:i4>5</vt:i4>
      </vt:variant>
      <vt:variant>
        <vt:lpwstr>http://adilet.zan.kz/rus/docs/K1400000235</vt:lpwstr>
      </vt:variant>
      <vt:variant>
        <vt:lpwstr>z1331</vt:lpwstr>
      </vt:variant>
      <vt:variant>
        <vt:i4>4456524</vt:i4>
      </vt:variant>
      <vt:variant>
        <vt:i4>24</vt:i4>
      </vt:variant>
      <vt:variant>
        <vt:i4>0</vt:i4>
      </vt:variant>
      <vt:variant>
        <vt:i4>5</vt:i4>
      </vt:variant>
      <vt:variant>
        <vt:lpwstr>http://adilet.zan.kz/rus/docs/K1400000235</vt:lpwstr>
      </vt:variant>
      <vt:variant>
        <vt:lpwstr>z486</vt:lpwstr>
      </vt:variant>
      <vt:variant>
        <vt:i4>4653124</vt:i4>
      </vt:variant>
      <vt:variant>
        <vt:i4>21</vt:i4>
      </vt:variant>
      <vt:variant>
        <vt:i4>0</vt:i4>
      </vt:variant>
      <vt:variant>
        <vt:i4>5</vt:i4>
      </vt:variant>
      <vt:variant>
        <vt:lpwstr>http://adilet.zan.kz/rus/docs/K1400000235</vt:lpwstr>
      </vt:variant>
      <vt:variant>
        <vt:lpwstr>z1002</vt:lpwstr>
      </vt:variant>
      <vt:variant>
        <vt:i4>5177420</vt:i4>
      </vt:variant>
      <vt:variant>
        <vt:i4>18</vt:i4>
      </vt:variant>
      <vt:variant>
        <vt:i4>0</vt:i4>
      </vt:variant>
      <vt:variant>
        <vt:i4>5</vt:i4>
      </vt:variant>
      <vt:variant>
        <vt:lpwstr>http://adilet.zan.kz/rus/docs/K1400000235</vt:lpwstr>
      </vt:variant>
      <vt:variant>
        <vt:lpwstr>z1886</vt:lpwstr>
      </vt:variant>
      <vt:variant>
        <vt:i4>5177420</vt:i4>
      </vt:variant>
      <vt:variant>
        <vt:i4>15</vt:i4>
      </vt:variant>
      <vt:variant>
        <vt:i4>0</vt:i4>
      </vt:variant>
      <vt:variant>
        <vt:i4>5</vt:i4>
      </vt:variant>
      <vt:variant>
        <vt:lpwstr>http://adilet.zan.kz/rus/docs/K1400000235</vt:lpwstr>
      </vt:variant>
      <vt:variant>
        <vt:lpwstr>z1886</vt:lpwstr>
      </vt:variant>
      <vt:variant>
        <vt:i4>4325447</vt:i4>
      </vt:variant>
      <vt:variant>
        <vt:i4>12</vt:i4>
      </vt:variant>
      <vt:variant>
        <vt:i4>0</vt:i4>
      </vt:variant>
      <vt:variant>
        <vt:i4>5</vt:i4>
      </vt:variant>
      <vt:variant>
        <vt:lpwstr>http://adilet.zan.kz/rus/docs/K1400000235</vt:lpwstr>
      </vt:variant>
      <vt:variant>
        <vt:lpwstr>z1356</vt:lpwstr>
      </vt:variant>
      <vt:variant>
        <vt:i4>4325447</vt:i4>
      </vt:variant>
      <vt:variant>
        <vt:i4>9</vt:i4>
      </vt:variant>
      <vt:variant>
        <vt:i4>0</vt:i4>
      </vt:variant>
      <vt:variant>
        <vt:i4>5</vt:i4>
      </vt:variant>
      <vt:variant>
        <vt:lpwstr>http://adilet.zan.kz/rus/docs/K1400000235</vt:lpwstr>
      </vt:variant>
      <vt:variant>
        <vt:lpwstr>z1356</vt:lpwstr>
      </vt:variant>
      <vt:variant>
        <vt:i4>4259911</vt:i4>
      </vt:variant>
      <vt:variant>
        <vt:i4>6</vt:i4>
      </vt:variant>
      <vt:variant>
        <vt:i4>0</vt:i4>
      </vt:variant>
      <vt:variant>
        <vt:i4>5</vt:i4>
      </vt:variant>
      <vt:variant>
        <vt:lpwstr>http://adilet.zan.kz/rus/docs/K1400000235</vt:lpwstr>
      </vt:variant>
      <vt:variant>
        <vt:lpwstr>z1369</vt:lpwstr>
      </vt:variant>
      <vt:variant>
        <vt:i4>4456519</vt:i4>
      </vt:variant>
      <vt:variant>
        <vt:i4>3</vt:i4>
      </vt:variant>
      <vt:variant>
        <vt:i4>0</vt:i4>
      </vt:variant>
      <vt:variant>
        <vt:i4>5</vt:i4>
      </vt:variant>
      <vt:variant>
        <vt:lpwstr>http://adilet.zan.kz/rus/docs/K1400000235</vt:lpwstr>
      </vt:variant>
      <vt:variant>
        <vt:lpwstr>z1331</vt:lpwstr>
      </vt:variant>
      <vt:variant>
        <vt:i4>4522054</vt:i4>
      </vt:variant>
      <vt:variant>
        <vt:i4>0</vt:i4>
      </vt:variant>
      <vt:variant>
        <vt:i4>0</vt:i4>
      </vt:variant>
      <vt:variant>
        <vt:i4>5</vt:i4>
      </vt:variant>
      <vt:variant>
        <vt:lpwstr>http://adilet.zan.kz/rus/docs/K1400000235</vt:lpwstr>
      </vt:variant>
      <vt:variant>
        <vt:lpwstr>z1225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saifiyev.a</dc:creator>
  <cp:lastModifiedBy>Мендубаева Карлыгаш</cp:lastModifiedBy>
  <cp:revision>2</cp:revision>
  <cp:lastPrinted>2020-01-29T05:33:00Z</cp:lastPrinted>
  <dcterms:created xsi:type="dcterms:W3CDTF">2022-10-10T10:49:00Z</dcterms:created>
  <dcterms:modified xsi:type="dcterms:W3CDTF">2022-10-10T10:49:00Z</dcterms:modified>
</cp:coreProperties>
</file>