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CD" w:rsidRPr="006032EF" w:rsidRDefault="00CD4DCD" w:rsidP="00BB06DD">
      <w:pPr>
        <w:jc w:val="center"/>
        <w:rPr>
          <w:b/>
          <w:sz w:val="28"/>
          <w:szCs w:val="28"/>
        </w:rPr>
      </w:pPr>
      <w:r w:rsidRPr="006032EF">
        <w:rPr>
          <w:b/>
          <w:sz w:val="28"/>
          <w:szCs w:val="28"/>
        </w:rPr>
        <w:t>РЕКОМЕНДАЦИИ</w:t>
      </w:r>
    </w:p>
    <w:p w:rsidR="00CD4DCD" w:rsidRPr="006032EF" w:rsidRDefault="00CD4DCD" w:rsidP="00BB06DD">
      <w:pPr>
        <w:tabs>
          <w:tab w:val="left" w:pos="142"/>
          <w:tab w:val="left" w:pos="1134"/>
          <w:tab w:val="left" w:pos="1843"/>
          <w:tab w:val="left" w:pos="2268"/>
        </w:tabs>
        <w:jc w:val="center"/>
        <w:rPr>
          <w:b/>
          <w:sz w:val="28"/>
          <w:szCs w:val="28"/>
        </w:rPr>
      </w:pPr>
      <w:r w:rsidRPr="006032EF">
        <w:rPr>
          <w:b/>
          <w:sz w:val="28"/>
          <w:szCs w:val="28"/>
        </w:rPr>
        <w:t xml:space="preserve">тематического заседания Комитета по аграрным вопросам на тему:      </w:t>
      </w:r>
    </w:p>
    <w:p w:rsidR="00CD4DCD" w:rsidRPr="006032EF" w:rsidRDefault="00CD4DCD" w:rsidP="00BB06DD">
      <w:pPr>
        <w:jc w:val="center"/>
        <w:rPr>
          <w:b/>
          <w:sz w:val="28"/>
          <w:szCs w:val="28"/>
        </w:rPr>
      </w:pPr>
      <w:r w:rsidRPr="006032EF">
        <w:rPr>
          <w:b/>
          <w:sz w:val="28"/>
          <w:szCs w:val="28"/>
        </w:rPr>
        <w:t>«Механизмы поддержки сельхозтоваропроизводителей» (лизинг, льготное кредитование, в том числе на ВПР)</w:t>
      </w:r>
    </w:p>
    <w:p w:rsidR="00CD4DCD" w:rsidRPr="006032EF" w:rsidRDefault="00CD4DCD" w:rsidP="00CD4DCD">
      <w:pPr>
        <w:ind w:left="12744" w:firstLine="708"/>
        <w:jc w:val="center"/>
        <w:rPr>
          <w:sz w:val="28"/>
          <w:szCs w:val="28"/>
        </w:rPr>
      </w:pPr>
    </w:p>
    <w:p w:rsidR="00CD4DCD" w:rsidRPr="006032EF" w:rsidRDefault="00CD4DCD" w:rsidP="00CD4DCD">
      <w:pPr>
        <w:jc w:val="both"/>
        <w:rPr>
          <w:i/>
          <w:sz w:val="28"/>
          <w:szCs w:val="28"/>
        </w:rPr>
      </w:pPr>
      <w:r w:rsidRPr="006032EF">
        <w:rPr>
          <w:i/>
          <w:sz w:val="28"/>
          <w:szCs w:val="28"/>
        </w:rPr>
        <w:t xml:space="preserve">21 апреля 2023 года </w:t>
      </w:r>
      <w:r w:rsidRPr="006032EF">
        <w:rPr>
          <w:i/>
          <w:sz w:val="28"/>
          <w:szCs w:val="28"/>
        </w:rPr>
        <w:tab/>
      </w:r>
      <w:r w:rsidRPr="006032EF">
        <w:rPr>
          <w:i/>
          <w:sz w:val="28"/>
          <w:szCs w:val="28"/>
        </w:rPr>
        <w:tab/>
      </w:r>
      <w:r w:rsidRPr="006032EF">
        <w:rPr>
          <w:i/>
          <w:sz w:val="28"/>
          <w:szCs w:val="28"/>
        </w:rPr>
        <w:tab/>
      </w:r>
      <w:r w:rsidRPr="006032EF">
        <w:rPr>
          <w:i/>
          <w:sz w:val="28"/>
          <w:szCs w:val="28"/>
        </w:rPr>
        <w:tab/>
      </w:r>
      <w:r w:rsidRPr="006032EF">
        <w:rPr>
          <w:i/>
          <w:sz w:val="28"/>
          <w:szCs w:val="28"/>
        </w:rPr>
        <w:tab/>
      </w:r>
      <w:r w:rsidRPr="006032EF">
        <w:rPr>
          <w:i/>
          <w:sz w:val="28"/>
          <w:szCs w:val="28"/>
        </w:rPr>
        <w:tab/>
      </w:r>
      <w:r w:rsidRPr="006032EF">
        <w:rPr>
          <w:i/>
          <w:sz w:val="28"/>
          <w:szCs w:val="28"/>
        </w:rPr>
        <w:tab/>
        <w:t xml:space="preserve">            </w:t>
      </w:r>
      <w:r w:rsidR="001A0D14" w:rsidRPr="006032EF">
        <w:rPr>
          <w:i/>
          <w:sz w:val="28"/>
          <w:szCs w:val="28"/>
        </w:rPr>
        <w:t xml:space="preserve">      </w:t>
      </w:r>
      <w:r w:rsidRPr="006032EF">
        <w:rPr>
          <w:i/>
          <w:sz w:val="28"/>
          <w:szCs w:val="28"/>
        </w:rPr>
        <w:t xml:space="preserve"> </w:t>
      </w:r>
      <w:r w:rsidR="001A0D14" w:rsidRPr="006032EF">
        <w:rPr>
          <w:i/>
          <w:sz w:val="28"/>
          <w:szCs w:val="28"/>
        </w:rPr>
        <w:t xml:space="preserve">    </w:t>
      </w:r>
      <w:r w:rsidRPr="006032EF">
        <w:rPr>
          <w:i/>
          <w:sz w:val="28"/>
          <w:szCs w:val="28"/>
        </w:rPr>
        <w:t xml:space="preserve"> г. Астана</w:t>
      </w:r>
    </w:p>
    <w:p w:rsidR="00CD4DCD" w:rsidRPr="006032EF" w:rsidRDefault="00CD4DCD" w:rsidP="00CD4DCD">
      <w:pPr>
        <w:spacing w:line="360" w:lineRule="auto"/>
        <w:ind w:firstLine="708"/>
        <w:jc w:val="both"/>
        <w:rPr>
          <w:sz w:val="10"/>
          <w:szCs w:val="10"/>
        </w:rPr>
      </w:pPr>
    </w:p>
    <w:p w:rsidR="00CD4DCD" w:rsidRPr="006032EF" w:rsidRDefault="00CD4DCD" w:rsidP="00CD4DCD">
      <w:pPr>
        <w:spacing w:line="360" w:lineRule="auto"/>
        <w:ind w:firstLine="708"/>
        <w:jc w:val="both"/>
        <w:rPr>
          <w:sz w:val="28"/>
          <w:szCs w:val="28"/>
        </w:rPr>
      </w:pPr>
    </w:p>
    <w:p w:rsidR="00CD4DCD" w:rsidRPr="006032EF" w:rsidRDefault="00CD4DCD" w:rsidP="00CD4DC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032EF">
        <w:rPr>
          <w:b/>
          <w:sz w:val="28"/>
          <w:szCs w:val="28"/>
        </w:rPr>
        <w:t>Министерству сельского хозяйства Республики Казахстан:</w:t>
      </w:r>
    </w:p>
    <w:p w:rsidR="00467A44" w:rsidRPr="006032EF" w:rsidRDefault="00467A44" w:rsidP="00FF2B5A">
      <w:pPr>
        <w:ind w:right="-210" w:firstLine="567"/>
        <w:jc w:val="both"/>
        <w:rPr>
          <w:sz w:val="28"/>
          <w:szCs w:val="28"/>
        </w:rPr>
      </w:pPr>
    </w:p>
    <w:p w:rsidR="00467A44" w:rsidRPr="006032EF" w:rsidRDefault="00467A44" w:rsidP="00CD4DCD">
      <w:pPr>
        <w:spacing w:line="360" w:lineRule="auto"/>
        <w:ind w:right="-210" w:firstLine="567"/>
        <w:jc w:val="both"/>
        <w:rPr>
          <w:sz w:val="28"/>
          <w:szCs w:val="28"/>
        </w:rPr>
      </w:pPr>
      <w:r w:rsidRPr="006032EF">
        <w:rPr>
          <w:b/>
          <w:sz w:val="28"/>
          <w:szCs w:val="28"/>
        </w:rPr>
        <w:t>1.</w:t>
      </w:r>
      <w:r w:rsidRPr="006032EF">
        <w:rPr>
          <w:sz w:val="28"/>
          <w:szCs w:val="28"/>
        </w:rPr>
        <w:t xml:space="preserve"> В целях налаживания конструктивного диалога с представителями агробизнеса, а также для выработки конкретных решений по проблемным вопросам составить график встреч в формате круглого стола с периодичностью не менее </w:t>
      </w:r>
      <w:r w:rsidR="00CD4DCD" w:rsidRPr="006032EF">
        <w:rPr>
          <w:sz w:val="28"/>
          <w:szCs w:val="28"/>
        </w:rPr>
        <w:t>одного</w:t>
      </w:r>
      <w:r w:rsidRPr="006032EF">
        <w:rPr>
          <w:sz w:val="28"/>
          <w:szCs w:val="28"/>
        </w:rPr>
        <w:t xml:space="preserve"> раза в месяц. Довести указанный график до сведения всех заинтересованных лиц.  </w:t>
      </w:r>
    </w:p>
    <w:p w:rsidR="00E833D2" w:rsidRPr="006032EF" w:rsidRDefault="00467A44" w:rsidP="00E833D2">
      <w:pPr>
        <w:spacing w:line="360" w:lineRule="auto"/>
        <w:ind w:right="-210" w:firstLine="567"/>
        <w:jc w:val="both"/>
        <w:rPr>
          <w:sz w:val="28"/>
          <w:szCs w:val="28"/>
        </w:rPr>
      </w:pPr>
      <w:r w:rsidRPr="006032EF">
        <w:rPr>
          <w:b/>
          <w:sz w:val="28"/>
          <w:szCs w:val="28"/>
        </w:rPr>
        <w:t>2.</w:t>
      </w:r>
      <w:r w:rsidRPr="006032EF">
        <w:rPr>
          <w:sz w:val="28"/>
          <w:szCs w:val="28"/>
        </w:rPr>
        <w:t xml:space="preserve"> </w:t>
      </w:r>
      <w:r w:rsidR="009750BF" w:rsidRPr="006032EF">
        <w:rPr>
          <w:sz w:val="28"/>
          <w:szCs w:val="28"/>
        </w:rPr>
        <w:t xml:space="preserve">Для решения проблемы хронического недофинансирования отрасли определить потребность в финансовых ресурсах с рассмотрением этого вопроса на заседании Правительства Республики Казахстан. </w:t>
      </w:r>
      <w:r w:rsidR="006A2DE3" w:rsidRPr="006032EF">
        <w:rPr>
          <w:sz w:val="28"/>
          <w:szCs w:val="28"/>
        </w:rPr>
        <w:t xml:space="preserve">Усилить работу </w:t>
      </w:r>
      <w:r w:rsidR="00CD4DCD" w:rsidRPr="006032EF">
        <w:rPr>
          <w:sz w:val="28"/>
          <w:szCs w:val="28"/>
        </w:rPr>
        <w:t xml:space="preserve">по </w:t>
      </w:r>
      <w:r w:rsidR="00515630" w:rsidRPr="006032EF">
        <w:rPr>
          <w:sz w:val="28"/>
          <w:szCs w:val="28"/>
        </w:rPr>
        <w:t xml:space="preserve">качественному бюджетному планированию, </w:t>
      </w:r>
      <w:r w:rsidR="006A2DE3" w:rsidRPr="006032EF">
        <w:rPr>
          <w:sz w:val="28"/>
          <w:szCs w:val="28"/>
        </w:rPr>
        <w:t>по привлечению в отрасль внебюджетных средств путем создания благоприятных условий для частных инвесторов.</w:t>
      </w:r>
      <w:r w:rsidR="00E833D2" w:rsidRPr="006032EF">
        <w:rPr>
          <w:sz w:val="28"/>
          <w:szCs w:val="28"/>
        </w:rPr>
        <w:t xml:space="preserve"> </w:t>
      </w:r>
    </w:p>
    <w:p w:rsidR="00A52C16" w:rsidRPr="006032EF" w:rsidRDefault="00A52C16" w:rsidP="00E833D2">
      <w:pPr>
        <w:spacing w:line="360" w:lineRule="auto"/>
        <w:ind w:right="-210" w:firstLine="567"/>
        <w:jc w:val="both"/>
        <w:rPr>
          <w:sz w:val="28"/>
          <w:szCs w:val="28"/>
        </w:rPr>
      </w:pPr>
      <w:r w:rsidRPr="006032EF">
        <w:rPr>
          <w:b/>
          <w:sz w:val="28"/>
          <w:szCs w:val="28"/>
        </w:rPr>
        <w:t>3.</w:t>
      </w:r>
      <w:r w:rsidRPr="006032EF">
        <w:rPr>
          <w:sz w:val="28"/>
          <w:szCs w:val="28"/>
        </w:rPr>
        <w:t xml:space="preserve"> </w:t>
      </w:r>
      <w:r w:rsidR="00E833D2" w:rsidRPr="006032EF">
        <w:rPr>
          <w:sz w:val="28"/>
          <w:szCs w:val="28"/>
        </w:rPr>
        <w:t xml:space="preserve">Рассмотреть возможность финансирования сельхозтоваропроизводителей путем перехода от прямого кредитования </w:t>
      </w:r>
      <w:r w:rsidR="00FC59FE" w:rsidRPr="006032EF">
        <w:rPr>
          <w:sz w:val="28"/>
          <w:szCs w:val="28"/>
        </w:rPr>
        <w:t xml:space="preserve">в АО «Аграрная кредитная корпорация» </w:t>
      </w:r>
      <w:r w:rsidR="00E833D2" w:rsidRPr="006032EF">
        <w:rPr>
          <w:sz w:val="28"/>
          <w:szCs w:val="28"/>
        </w:rPr>
        <w:t xml:space="preserve">к гарантированию займов, </w:t>
      </w:r>
      <w:r w:rsidRPr="006032EF">
        <w:rPr>
          <w:sz w:val="28"/>
          <w:szCs w:val="28"/>
        </w:rPr>
        <w:t>выдаваемых банками второго уровня, микрофинансовыми организациями.</w:t>
      </w:r>
    </w:p>
    <w:p w:rsidR="00A52C16" w:rsidRPr="006032EF" w:rsidRDefault="008C4228" w:rsidP="00CD4DCD">
      <w:pPr>
        <w:spacing w:line="360" w:lineRule="auto"/>
        <w:ind w:right="-210" w:firstLine="567"/>
        <w:jc w:val="both"/>
        <w:rPr>
          <w:sz w:val="28"/>
          <w:szCs w:val="28"/>
        </w:rPr>
      </w:pPr>
      <w:r w:rsidRPr="006032EF">
        <w:rPr>
          <w:b/>
          <w:sz w:val="28"/>
          <w:szCs w:val="28"/>
        </w:rPr>
        <w:t>4</w:t>
      </w:r>
      <w:r w:rsidR="00515630" w:rsidRPr="006032EF">
        <w:rPr>
          <w:b/>
          <w:sz w:val="28"/>
          <w:szCs w:val="28"/>
        </w:rPr>
        <w:t>.</w:t>
      </w:r>
      <w:r w:rsidR="00515630" w:rsidRPr="006032EF">
        <w:rPr>
          <w:sz w:val="28"/>
          <w:szCs w:val="28"/>
        </w:rPr>
        <w:t xml:space="preserve"> В целях обеспечения равных конкурентных условий с субъектами агробизнеса стран – членов ЕАЭС </w:t>
      </w:r>
      <w:r w:rsidR="00A52C16" w:rsidRPr="006032EF">
        <w:rPr>
          <w:sz w:val="28"/>
          <w:szCs w:val="28"/>
        </w:rPr>
        <w:t xml:space="preserve">внести предложение в Правительство Республики Казахстан о </w:t>
      </w:r>
      <w:r w:rsidR="00515630" w:rsidRPr="006032EF">
        <w:rPr>
          <w:sz w:val="28"/>
          <w:szCs w:val="28"/>
        </w:rPr>
        <w:t>возможност</w:t>
      </w:r>
      <w:r w:rsidR="00A52C16" w:rsidRPr="006032EF">
        <w:rPr>
          <w:sz w:val="28"/>
          <w:szCs w:val="28"/>
        </w:rPr>
        <w:t>и</w:t>
      </w:r>
      <w:r w:rsidR="00515630" w:rsidRPr="006032EF">
        <w:rPr>
          <w:sz w:val="28"/>
          <w:szCs w:val="28"/>
        </w:rPr>
        <w:t xml:space="preserve"> повышения объемов государственной поддержки отечественных сельхозтоваропроизводителей. </w:t>
      </w:r>
    </w:p>
    <w:p w:rsidR="00E425ED" w:rsidRPr="006032EF" w:rsidRDefault="008C4228" w:rsidP="00CD4DCD">
      <w:pPr>
        <w:spacing w:line="360" w:lineRule="auto"/>
        <w:ind w:right="-210" w:firstLine="567"/>
        <w:jc w:val="both"/>
        <w:rPr>
          <w:sz w:val="28"/>
          <w:szCs w:val="28"/>
        </w:rPr>
      </w:pPr>
      <w:r w:rsidRPr="006032EF">
        <w:rPr>
          <w:b/>
          <w:sz w:val="28"/>
          <w:szCs w:val="28"/>
        </w:rPr>
        <w:t>5</w:t>
      </w:r>
      <w:r w:rsidR="006A2DE3" w:rsidRPr="006032EF">
        <w:rPr>
          <w:b/>
          <w:sz w:val="28"/>
          <w:szCs w:val="28"/>
        </w:rPr>
        <w:t>.</w:t>
      </w:r>
      <w:r w:rsidR="006A2DE3" w:rsidRPr="006032EF">
        <w:rPr>
          <w:sz w:val="28"/>
          <w:szCs w:val="28"/>
        </w:rPr>
        <w:t xml:space="preserve"> </w:t>
      </w:r>
      <w:r w:rsidR="000C323F" w:rsidRPr="006032EF">
        <w:rPr>
          <w:sz w:val="28"/>
          <w:szCs w:val="28"/>
        </w:rPr>
        <w:t xml:space="preserve"> Обеспечить стабильность мер государственной поддержки АПК путем принятия подзаконных правовых актов </w:t>
      </w:r>
      <w:r w:rsidR="00CD4DCD" w:rsidRPr="006032EF">
        <w:rPr>
          <w:sz w:val="28"/>
          <w:szCs w:val="28"/>
        </w:rPr>
        <w:t>с закреплением</w:t>
      </w:r>
      <w:r w:rsidR="000C323F" w:rsidRPr="006032EF">
        <w:rPr>
          <w:sz w:val="28"/>
          <w:szCs w:val="28"/>
        </w:rPr>
        <w:t xml:space="preserve"> в них принципа, в соответствие с которым </w:t>
      </w:r>
      <w:r w:rsidR="00B2034D" w:rsidRPr="006032EF">
        <w:rPr>
          <w:sz w:val="28"/>
          <w:szCs w:val="28"/>
        </w:rPr>
        <w:t xml:space="preserve">условия предоставления субсидий будут неизменными в течение срока окупаемости </w:t>
      </w:r>
      <w:r w:rsidR="00E425ED" w:rsidRPr="006032EF">
        <w:rPr>
          <w:sz w:val="28"/>
          <w:szCs w:val="28"/>
        </w:rPr>
        <w:t xml:space="preserve">соответствующих </w:t>
      </w:r>
      <w:r w:rsidR="00B2034D" w:rsidRPr="006032EF">
        <w:rPr>
          <w:sz w:val="28"/>
          <w:szCs w:val="28"/>
        </w:rPr>
        <w:t>проектов</w:t>
      </w:r>
      <w:r w:rsidR="00E425ED" w:rsidRPr="006032EF">
        <w:rPr>
          <w:sz w:val="28"/>
          <w:szCs w:val="28"/>
        </w:rPr>
        <w:t>.</w:t>
      </w:r>
    </w:p>
    <w:p w:rsidR="006617C1" w:rsidRPr="006032EF" w:rsidRDefault="008C4228" w:rsidP="00CD4DCD">
      <w:pPr>
        <w:spacing w:line="360" w:lineRule="auto"/>
        <w:ind w:right="-210" w:firstLine="567"/>
        <w:jc w:val="both"/>
        <w:rPr>
          <w:sz w:val="28"/>
          <w:szCs w:val="28"/>
        </w:rPr>
      </w:pPr>
      <w:r w:rsidRPr="006032EF">
        <w:rPr>
          <w:b/>
          <w:sz w:val="28"/>
          <w:szCs w:val="28"/>
        </w:rPr>
        <w:lastRenderedPageBreak/>
        <w:t>6</w:t>
      </w:r>
      <w:r w:rsidR="00E425ED" w:rsidRPr="006032EF">
        <w:rPr>
          <w:b/>
          <w:sz w:val="28"/>
          <w:szCs w:val="28"/>
        </w:rPr>
        <w:t>.</w:t>
      </w:r>
      <w:r w:rsidR="00E425ED" w:rsidRPr="006032EF">
        <w:rPr>
          <w:sz w:val="28"/>
          <w:szCs w:val="28"/>
        </w:rPr>
        <w:t xml:space="preserve"> </w:t>
      </w:r>
      <w:r w:rsidR="001A0D14" w:rsidRPr="006032EF">
        <w:rPr>
          <w:sz w:val="28"/>
          <w:szCs w:val="28"/>
        </w:rPr>
        <w:t xml:space="preserve">Свести </w:t>
      </w:r>
      <w:bookmarkStart w:id="0" w:name="_GoBack"/>
      <w:bookmarkEnd w:id="0"/>
      <w:r w:rsidR="001A0D14" w:rsidRPr="006032EF">
        <w:rPr>
          <w:sz w:val="28"/>
          <w:szCs w:val="28"/>
        </w:rPr>
        <w:t xml:space="preserve">к минимуму </w:t>
      </w:r>
      <w:r w:rsidR="006617C1" w:rsidRPr="006032EF">
        <w:rPr>
          <w:sz w:val="28"/>
          <w:szCs w:val="28"/>
        </w:rPr>
        <w:t xml:space="preserve">практику нерыночных </w:t>
      </w:r>
      <w:r w:rsidR="00E425ED" w:rsidRPr="006032EF">
        <w:rPr>
          <w:sz w:val="28"/>
          <w:szCs w:val="28"/>
        </w:rPr>
        <w:t>метод</w:t>
      </w:r>
      <w:r w:rsidR="006617C1" w:rsidRPr="006032EF">
        <w:rPr>
          <w:sz w:val="28"/>
          <w:szCs w:val="28"/>
        </w:rPr>
        <w:t>ов регулирования торговой деятельности, такие как запреты на экспорт и его квотирование. Для защиты внутреннего рынка следует принимать взвешенные решения, учитывающие интересы в том числе производителей сельхозпродукции.</w:t>
      </w:r>
    </w:p>
    <w:p w:rsidR="0028099C" w:rsidRPr="006032EF" w:rsidRDefault="008C4228" w:rsidP="00CD4DCD">
      <w:pPr>
        <w:spacing w:line="360" w:lineRule="auto"/>
        <w:ind w:right="-210" w:firstLine="567"/>
        <w:jc w:val="both"/>
        <w:rPr>
          <w:sz w:val="28"/>
          <w:szCs w:val="28"/>
        </w:rPr>
      </w:pPr>
      <w:r w:rsidRPr="006032EF">
        <w:rPr>
          <w:b/>
          <w:sz w:val="28"/>
          <w:szCs w:val="28"/>
        </w:rPr>
        <w:t>7</w:t>
      </w:r>
      <w:r w:rsidR="006617C1" w:rsidRPr="006032EF">
        <w:rPr>
          <w:b/>
          <w:sz w:val="28"/>
          <w:szCs w:val="28"/>
        </w:rPr>
        <w:t>.</w:t>
      </w:r>
      <w:r w:rsidR="006617C1" w:rsidRPr="006032EF">
        <w:rPr>
          <w:sz w:val="28"/>
          <w:szCs w:val="28"/>
        </w:rPr>
        <w:t xml:space="preserve"> </w:t>
      </w:r>
      <w:r w:rsidR="00C41B12" w:rsidRPr="006032EF">
        <w:rPr>
          <w:sz w:val="28"/>
          <w:szCs w:val="28"/>
        </w:rPr>
        <w:t xml:space="preserve">Рассмотреть вопрос </w:t>
      </w:r>
      <w:r w:rsidR="0028099C" w:rsidRPr="006032EF">
        <w:rPr>
          <w:sz w:val="28"/>
          <w:szCs w:val="28"/>
        </w:rPr>
        <w:t>перечисления инвестиционных субсидий авансовым платежом кредитным товариществам и лизинговым компаниям.</w:t>
      </w:r>
    </w:p>
    <w:p w:rsidR="00C41B12" w:rsidRPr="006032EF" w:rsidRDefault="008C4228" w:rsidP="00CD4DCD">
      <w:pPr>
        <w:spacing w:line="360" w:lineRule="auto"/>
        <w:ind w:right="-210" w:firstLine="567"/>
        <w:jc w:val="both"/>
        <w:rPr>
          <w:sz w:val="28"/>
          <w:szCs w:val="28"/>
        </w:rPr>
      </w:pPr>
      <w:r w:rsidRPr="006032EF">
        <w:rPr>
          <w:b/>
          <w:sz w:val="28"/>
          <w:szCs w:val="28"/>
        </w:rPr>
        <w:t>8</w:t>
      </w:r>
      <w:r w:rsidR="00C41B12" w:rsidRPr="006032EF">
        <w:rPr>
          <w:b/>
          <w:sz w:val="28"/>
          <w:szCs w:val="28"/>
        </w:rPr>
        <w:t xml:space="preserve">. </w:t>
      </w:r>
      <w:r w:rsidR="00F93CF1" w:rsidRPr="006032EF">
        <w:rPr>
          <w:sz w:val="28"/>
          <w:szCs w:val="28"/>
        </w:rPr>
        <w:t xml:space="preserve">В целях повышения доступности кредитных ресурсов для малых и средних фермерских хозяйств </w:t>
      </w:r>
      <w:r w:rsidRPr="006032EF">
        <w:rPr>
          <w:sz w:val="28"/>
          <w:szCs w:val="28"/>
        </w:rPr>
        <w:t xml:space="preserve">рассмотреть вопросы </w:t>
      </w:r>
      <w:r w:rsidR="00F93CF1" w:rsidRPr="006032EF">
        <w:rPr>
          <w:sz w:val="28"/>
          <w:szCs w:val="28"/>
        </w:rPr>
        <w:t>упро</w:t>
      </w:r>
      <w:r w:rsidRPr="006032EF">
        <w:rPr>
          <w:sz w:val="28"/>
          <w:szCs w:val="28"/>
        </w:rPr>
        <w:t>щения требований</w:t>
      </w:r>
      <w:r w:rsidR="00F93CF1" w:rsidRPr="006032EF">
        <w:rPr>
          <w:sz w:val="28"/>
          <w:szCs w:val="28"/>
        </w:rPr>
        <w:t xml:space="preserve"> льготного кредитования, залоговой политик</w:t>
      </w:r>
      <w:r w:rsidR="005A5DA9" w:rsidRPr="006032EF">
        <w:rPr>
          <w:sz w:val="28"/>
          <w:szCs w:val="28"/>
        </w:rPr>
        <w:t>и и лизинговых программ.</w:t>
      </w:r>
      <w:r w:rsidR="00F93CF1" w:rsidRPr="006032EF">
        <w:rPr>
          <w:sz w:val="28"/>
          <w:szCs w:val="28"/>
        </w:rPr>
        <w:t xml:space="preserve"> </w:t>
      </w:r>
    </w:p>
    <w:p w:rsidR="00E425ED" w:rsidRPr="006032EF" w:rsidRDefault="008C4228" w:rsidP="00CD4DCD">
      <w:pPr>
        <w:spacing w:line="360" w:lineRule="auto"/>
        <w:ind w:right="-210" w:firstLine="567"/>
        <w:jc w:val="both"/>
        <w:rPr>
          <w:sz w:val="28"/>
          <w:szCs w:val="28"/>
        </w:rPr>
      </w:pPr>
      <w:r w:rsidRPr="006032EF">
        <w:rPr>
          <w:b/>
          <w:sz w:val="28"/>
          <w:szCs w:val="28"/>
        </w:rPr>
        <w:t>9</w:t>
      </w:r>
      <w:r w:rsidR="00082442" w:rsidRPr="006032EF">
        <w:rPr>
          <w:b/>
          <w:sz w:val="28"/>
          <w:szCs w:val="28"/>
        </w:rPr>
        <w:t>.</w:t>
      </w:r>
      <w:r w:rsidR="00082442" w:rsidRPr="006032EF">
        <w:rPr>
          <w:sz w:val="28"/>
          <w:szCs w:val="28"/>
        </w:rPr>
        <w:t xml:space="preserve"> </w:t>
      </w:r>
      <w:r w:rsidR="00FC59FE" w:rsidRPr="006032EF">
        <w:rPr>
          <w:sz w:val="28"/>
          <w:szCs w:val="28"/>
        </w:rPr>
        <w:t xml:space="preserve">Предусмотреть </w:t>
      </w:r>
      <w:r w:rsidR="00082442" w:rsidRPr="006032EF">
        <w:rPr>
          <w:sz w:val="28"/>
          <w:szCs w:val="28"/>
        </w:rPr>
        <w:t>в</w:t>
      </w:r>
      <w:r w:rsidRPr="006032EF">
        <w:rPr>
          <w:sz w:val="28"/>
          <w:szCs w:val="28"/>
        </w:rPr>
        <w:t xml:space="preserve">опросы установления справедливой </w:t>
      </w:r>
      <w:r w:rsidR="00082442" w:rsidRPr="006032EF">
        <w:rPr>
          <w:sz w:val="28"/>
          <w:szCs w:val="28"/>
        </w:rPr>
        <w:t>стоимост</w:t>
      </w:r>
      <w:r w:rsidRPr="006032EF">
        <w:rPr>
          <w:sz w:val="28"/>
          <w:szCs w:val="28"/>
        </w:rPr>
        <w:t>и</w:t>
      </w:r>
      <w:r w:rsidR="00082442" w:rsidRPr="006032EF">
        <w:rPr>
          <w:sz w:val="28"/>
          <w:szCs w:val="28"/>
        </w:rPr>
        <w:t xml:space="preserve"> сельхозпродукции в рамках форвардного закупа и предоставления целевого товарного кредита АО «НК «</w:t>
      </w:r>
      <w:proofErr w:type="spellStart"/>
      <w:r w:rsidR="00082442" w:rsidRPr="006032EF">
        <w:rPr>
          <w:sz w:val="28"/>
          <w:szCs w:val="28"/>
        </w:rPr>
        <w:t>Продкорпорация</w:t>
      </w:r>
      <w:proofErr w:type="spellEnd"/>
      <w:r w:rsidR="00082442" w:rsidRPr="006032EF">
        <w:rPr>
          <w:sz w:val="28"/>
          <w:szCs w:val="28"/>
        </w:rPr>
        <w:t xml:space="preserve">».  </w:t>
      </w:r>
    </w:p>
    <w:p w:rsidR="008C4228" w:rsidRPr="006032EF" w:rsidRDefault="008C4228" w:rsidP="00CD4DCD">
      <w:pPr>
        <w:spacing w:line="360" w:lineRule="auto"/>
        <w:ind w:right="-210" w:firstLine="567"/>
        <w:jc w:val="both"/>
        <w:rPr>
          <w:sz w:val="28"/>
          <w:szCs w:val="28"/>
        </w:rPr>
      </w:pPr>
      <w:r w:rsidRPr="006032EF">
        <w:rPr>
          <w:b/>
          <w:sz w:val="28"/>
          <w:szCs w:val="28"/>
        </w:rPr>
        <w:t>10</w:t>
      </w:r>
      <w:r w:rsidR="00434BD2" w:rsidRPr="006032EF">
        <w:rPr>
          <w:b/>
          <w:sz w:val="28"/>
          <w:szCs w:val="28"/>
        </w:rPr>
        <w:t>.</w:t>
      </w:r>
      <w:r w:rsidR="00434BD2" w:rsidRPr="006032EF">
        <w:rPr>
          <w:sz w:val="28"/>
          <w:szCs w:val="28"/>
        </w:rPr>
        <w:t xml:space="preserve"> </w:t>
      </w:r>
      <w:r w:rsidR="00030488" w:rsidRPr="006032EF">
        <w:rPr>
          <w:sz w:val="28"/>
          <w:szCs w:val="28"/>
        </w:rPr>
        <w:t xml:space="preserve">Проработать вопросы внесения изменений и дополнений в правовые акты, обеспечивающих право фермера оплачивать финансовому институту только </w:t>
      </w:r>
      <w:r w:rsidRPr="006032EF">
        <w:rPr>
          <w:sz w:val="28"/>
          <w:szCs w:val="28"/>
        </w:rPr>
        <w:t>льготную ставку по кредиту.</w:t>
      </w:r>
    </w:p>
    <w:p w:rsidR="00CD22B5" w:rsidRPr="006032EF" w:rsidRDefault="008C4228" w:rsidP="00CD22B5">
      <w:pPr>
        <w:spacing w:line="360" w:lineRule="auto"/>
        <w:ind w:right="-210" w:firstLine="567"/>
        <w:jc w:val="both"/>
        <w:rPr>
          <w:sz w:val="28"/>
          <w:szCs w:val="28"/>
        </w:rPr>
      </w:pPr>
      <w:r w:rsidRPr="006032EF">
        <w:rPr>
          <w:b/>
          <w:sz w:val="28"/>
          <w:szCs w:val="28"/>
        </w:rPr>
        <w:t>11</w:t>
      </w:r>
      <w:r w:rsidR="00CD22B5" w:rsidRPr="006032EF">
        <w:rPr>
          <w:b/>
          <w:sz w:val="28"/>
          <w:szCs w:val="28"/>
        </w:rPr>
        <w:t>.</w:t>
      </w:r>
      <w:r w:rsidR="00CD22B5" w:rsidRPr="006032EF">
        <w:rPr>
          <w:sz w:val="28"/>
          <w:szCs w:val="28"/>
        </w:rPr>
        <w:t xml:space="preserve"> Проработать внесение изменений в условия кредитования весенне-полевых работ в части возможности получения финансирования тепличными хозяйствами. </w:t>
      </w:r>
    </w:p>
    <w:p w:rsidR="00434BD2" w:rsidRPr="006032EF" w:rsidRDefault="00BE15F5" w:rsidP="00CD4DCD">
      <w:pPr>
        <w:spacing w:line="360" w:lineRule="auto"/>
        <w:ind w:right="-210" w:firstLine="567"/>
        <w:jc w:val="both"/>
        <w:rPr>
          <w:sz w:val="28"/>
          <w:szCs w:val="28"/>
        </w:rPr>
      </w:pPr>
      <w:r w:rsidRPr="006032EF">
        <w:rPr>
          <w:b/>
          <w:sz w:val="28"/>
          <w:szCs w:val="28"/>
        </w:rPr>
        <w:t>1</w:t>
      </w:r>
      <w:r w:rsidR="008C4228" w:rsidRPr="006032EF">
        <w:rPr>
          <w:b/>
          <w:sz w:val="28"/>
          <w:szCs w:val="28"/>
        </w:rPr>
        <w:t>2</w:t>
      </w:r>
      <w:r w:rsidRPr="006032EF">
        <w:rPr>
          <w:b/>
          <w:sz w:val="28"/>
          <w:szCs w:val="28"/>
        </w:rPr>
        <w:t>.</w:t>
      </w:r>
      <w:r w:rsidRPr="006032EF">
        <w:rPr>
          <w:sz w:val="28"/>
          <w:szCs w:val="28"/>
        </w:rPr>
        <w:t xml:space="preserve"> Определить стратегию развития мясного животноводства с участием экспертов отрасли. </w:t>
      </w:r>
    </w:p>
    <w:p w:rsidR="0028099C" w:rsidRPr="006032EF" w:rsidRDefault="008C4228" w:rsidP="00CD4DCD">
      <w:pPr>
        <w:spacing w:line="360" w:lineRule="auto"/>
        <w:ind w:right="-210" w:firstLine="567"/>
        <w:jc w:val="both"/>
        <w:rPr>
          <w:sz w:val="28"/>
          <w:szCs w:val="28"/>
        </w:rPr>
      </w:pPr>
      <w:r w:rsidRPr="006032EF">
        <w:rPr>
          <w:b/>
          <w:sz w:val="28"/>
          <w:szCs w:val="28"/>
        </w:rPr>
        <w:t>13.</w:t>
      </w:r>
      <w:r w:rsidR="00FC59FE" w:rsidRPr="006032EF">
        <w:rPr>
          <w:sz w:val="28"/>
          <w:szCs w:val="28"/>
        </w:rPr>
        <w:t xml:space="preserve">  </w:t>
      </w:r>
      <w:r w:rsidRPr="006032EF">
        <w:rPr>
          <w:sz w:val="28"/>
          <w:szCs w:val="28"/>
        </w:rPr>
        <w:t xml:space="preserve">К 10 мая 2023 года устранить все технические ошибки </w:t>
      </w:r>
      <w:r w:rsidR="00200986" w:rsidRPr="006032EF">
        <w:rPr>
          <w:sz w:val="28"/>
          <w:szCs w:val="28"/>
        </w:rPr>
        <w:t xml:space="preserve">функционирования </w:t>
      </w:r>
      <w:r w:rsidR="00200986" w:rsidRPr="006032EF">
        <w:rPr>
          <w:bCs/>
          <w:noProof/>
          <w:sz w:val="28"/>
          <w:szCs w:val="28"/>
          <w:lang w:val="kk-KZ"/>
        </w:rPr>
        <w:t>Единой государственной  информационной системы субсидирования</w:t>
      </w:r>
      <w:r w:rsidRPr="006032EF">
        <w:rPr>
          <w:sz w:val="28"/>
          <w:szCs w:val="28"/>
        </w:rPr>
        <w:t xml:space="preserve">, к 20 мая 2023 года </w:t>
      </w:r>
      <w:r w:rsidR="0028099C" w:rsidRPr="006032EF">
        <w:rPr>
          <w:sz w:val="28"/>
          <w:szCs w:val="28"/>
        </w:rPr>
        <w:t>принять все правила субсидирования с учетом проведенной реформы господдержки в АПК.</w:t>
      </w:r>
    </w:p>
    <w:p w:rsidR="009750BF" w:rsidRPr="006032EF" w:rsidRDefault="008C4228" w:rsidP="00FC59FE">
      <w:pPr>
        <w:spacing w:line="360" w:lineRule="auto"/>
        <w:ind w:right="-210" w:firstLine="567"/>
        <w:jc w:val="both"/>
        <w:rPr>
          <w:sz w:val="28"/>
          <w:szCs w:val="28"/>
        </w:rPr>
      </w:pPr>
      <w:r w:rsidRPr="006032EF">
        <w:rPr>
          <w:sz w:val="28"/>
          <w:szCs w:val="28"/>
        </w:rPr>
        <w:t xml:space="preserve"> </w:t>
      </w:r>
      <w:r w:rsidR="007B28EC" w:rsidRPr="006032EF">
        <w:rPr>
          <w:i/>
          <w:sz w:val="28"/>
          <w:szCs w:val="28"/>
        </w:rPr>
        <w:t>Вместе с тем, направляем в адрес уполномоченного органа стенограмму заседания тематического Комитета для подготовки качественных и полных ответов на вопросы депутатов. Ответ</w:t>
      </w:r>
      <w:r w:rsidR="00CD4DCD" w:rsidRPr="006032EF">
        <w:rPr>
          <w:i/>
          <w:sz w:val="28"/>
          <w:szCs w:val="28"/>
        </w:rPr>
        <w:t>ы</w:t>
      </w:r>
      <w:r w:rsidR="007B28EC" w:rsidRPr="006032EF">
        <w:rPr>
          <w:i/>
          <w:sz w:val="28"/>
          <w:szCs w:val="28"/>
        </w:rPr>
        <w:t xml:space="preserve"> просим предоставить в Комитет по аграрным вопросам за подписью первого руководителя.  </w:t>
      </w:r>
    </w:p>
    <w:sectPr w:rsidR="009750BF" w:rsidRPr="006032EF" w:rsidSect="001A0D14">
      <w:headerReference w:type="default" r:id="rId6"/>
      <w:pgSz w:w="12240" w:h="15840"/>
      <w:pgMar w:top="851" w:right="851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A2" w:rsidRDefault="004036A2">
      <w:r>
        <w:separator/>
      </w:r>
    </w:p>
  </w:endnote>
  <w:endnote w:type="continuationSeparator" w:id="0">
    <w:p w:rsidR="004036A2" w:rsidRDefault="0040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A2" w:rsidRDefault="004036A2">
      <w:r>
        <w:separator/>
      </w:r>
    </w:p>
  </w:footnote>
  <w:footnote w:type="continuationSeparator" w:id="0">
    <w:p w:rsidR="004036A2" w:rsidRDefault="0040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48" w:rsidRDefault="00CC1348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48"/>
    <w:rsid w:val="00004097"/>
    <w:rsid w:val="00030488"/>
    <w:rsid w:val="00082442"/>
    <w:rsid w:val="000C323F"/>
    <w:rsid w:val="001A0D14"/>
    <w:rsid w:val="00200986"/>
    <w:rsid w:val="00226B4A"/>
    <w:rsid w:val="0028099C"/>
    <w:rsid w:val="002E1B1E"/>
    <w:rsid w:val="003143B5"/>
    <w:rsid w:val="00354CAD"/>
    <w:rsid w:val="00380612"/>
    <w:rsid w:val="004036A2"/>
    <w:rsid w:val="00434BD2"/>
    <w:rsid w:val="00467A44"/>
    <w:rsid w:val="00471E2C"/>
    <w:rsid w:val="00496E9D"/>
    <w:rsid w:val="005045E7"/>
    <w:rsid w:val="00512DA3"/>
    <w:rsid w:val="00515630"/>
    <w:rsid w:val="005A5DA9"/>
    <w:rsid w:val="006032EF"/>
    <w:rsid w:val="006051B9"/>
    <w:rsid w:val="006617C1"/>
    <w:rsid w:val="006A2DE3"/>
    <w:rsid w:val="006E3A41"/>
    <w:rsid w:val="00731FBA"/>
    <w:rsid w:val="00741C45"/>
    <w:rsid w:val="007B28EC"/>
    <w:rsid w:val="007B6642"/>
    <w:rsid w:val="00832625"/>
    <w:rsid w:val="008C4228"/>
    <w:rsid w:val="009750BF"/>
    <w:rsid w:val="00A52C16"/>
    <w:rsid w:val="00A75CDA"/>
    <w:rsid w:val="00A81C1B"/>
    <w:rsid w:val="00B2034D"/>
    <w:rsid w:val="00B326DC"/>
    <w:rsid w:val="00BB06DD"/>
    <w:rsid w:val="00BC03A7"/>
    <w:rsid w:val="00BE15F5"/>
    <w:rsid w:val="00C41B12"/>
    <w:rsid w:val="00CC1348"/>
    <w:rsid w:val="00CD22B5"/>
    <w:rsid w:val="00CD4DCD"/>
    <w:rsid w:val="00CE1B9F"/>
    <w:rsid w:val="00CF654F"/>
    <w:rsid w:val="00D07D61"/>
    <w:rsid w:val="00D73DB8"/>
    <w:rsid w:val="00D9735F"/>
    <w:rsid w:val="00E425ED"/>
    <w:rsid w:val="00E6091B"/>
    <w:rsid w:val="00E625AA"/>
    <w:rsid w:val="00E833D2"/>
    <w:rsid w:val="00F87360"/>
    <w:rsid w:val="00F93CF1"/>
    <w:rsid w:val="00FA3A05"/>
    <w:rsid w:val="00FC59FE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0919-2BE3-4EDF-BF7B-DA2F52D0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2">
    <w:name w:val="Основной текст с отступом 2 Знак"/>
    <w:qFormat/>
    <w:rPr>
      <w:sz w:val="28"/>
      <w:szCs w:val="28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20">
    <w:name w:val="Body Text Indent 2"/>
    <w:basedOn w:val="a"/>
    <w:qFormat/>
    <w:pPr>
      <w:ind w:firstLine="851"/>
      <w:jc w:val="both"/>
    </w:pPr>
    <w:rPr>
      <w:sz w:val="28"/>
      <w:szCs w:val="28"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dc:description/>
  <cp:lastModifiedBy>Салимбаева Айсулу</cp:lastModifiedBy>
  <cp:revision>9</cp:revision>
  <cp:lastPrinted>2023-04-24T03:39:00Z</cp:lastPrinted>
  <dcterms:created xsi:type="dcterms:W3CDTF">2023-04-24T08:11:00Z</dcterms:created>
  <dcterms:modified xsi:type="dcterms:W3CDTF">2023-04-24T11:52:00Z</dcterms:modified>
  <dc:language>ru-RU</dc:language>
</cp:coreProperties>
</file>