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20" w:rsidRPr="00831020" w:rsidRDefault="00831020" w:rsidP="001C2FA1">
      <w:pPr>
        <w:ind w:firstLine="567"/>
        <w:jc w:val="center"/>
        <w:rPr>
          <w:b/>
          <w:sz w:val="28"/>
          <w:szCs w:val="28"/>
        </w:rPr>
      </w:pPr>
      <w:proofErr w:type="spellStart"/>
      <w:r w:rsidRPr="00831020">
        <w:rPr>
          <w:b/>
          <w:sz w:val="28"/>
          <w:szCs w:val="28"/>
        </w:rPr>
        <w:t>Аграрлық</w:t>
      </w:r>
      <w:proofErr w:type="spellEnd"/>
      <w:r w:rsidRPr="00831020">
        <w:rPr>
          <w:b/>
          <w:sz w:val="28"/>
          <w:szCs w:val="28"/>
        </w:rPr>
        <w:t xml:space="preserve"> </w:t>
      </w:r>
      <w:proofErr w:type="spellStart"/>
      <w:r w:rsidRPr="00831020">
        <w:rPr>
          <w:b/>
          <w:sz w:val="28"/>
          <w:szCs w:val="28"/>
        </w:rPr>
        <w:t>мәселелер</w:t>
      </w:r>
      <w:proofErr w:type="spellEnd"/>
      <w:r w:rsidRPr="00831020">
        <w:rPr>
          <w:b/>
          <w:sz w:val="28"/>
          <w:szCs w:val="28"/>
        </w:rPr>
        <w:t xml:space="preserve"> </w:t>
      </w:r>
      <w:proofErr w:type="spellStart"/>
      <w:r w:rsidRPr="00831020">
        <w:rPr>
          <w:b/>
          <w:sz w:val="28"/>
          <w:szCs w:val="28"/>
        </w:rPr>
        <w:t>жөніндегі</w:t>
      </w:r>
      <w:proofErr w:type="spellEnd"/>
      <w:r w:rsidRPr="00831020">
        <w:rPr>
          <w:b/>
          <w:sz w:val="28"/>
          <w:szCs w:val="28"/>
        </w:rPr>
        <w:t xml:space="preserve"> </w:t>
      </w:r>
      <w:proofErr w:type="spellStart"/>
      <w:r w:rsidRPr="00831020">
        <w:rPr>
          <w:b/>
          <w:sz w:val="28"/>
          <w:szCs w:val="28"/>
        </w:rPr>
        <w:t>комитеттің</w:t>
      </w:r>
      <w:proofErr w:type="spellEnd"/>
      <w:r w:rsidRPr="00831020">
        <w:rPr>
          <w:b/>
          <w:sz w:val="28"/>
          <w:szCs w:val="28"/>
        </w:rPr>
        <w:t xml:space="preserve"> </w:t>
      </w:r>
    </w:p>
    <w:p w:rsidR="00831020" w:rsidRPr="00831020" w:rsidRDefault="00F213C2" w:rsidP="001C2FA1">
      <w:pPr>
        <w:ind w:firstLine="567"/>
        <w:jc w:val="center"/>
        <w:rPr>
          <w:b/>
          <w:sz w:val="28"/>
          <w:szCs w:val="28"/>
          <w:lang w:val="kk-KZ"/>
        </w:rPr>
      </w:pPr>
      <w:r w:rsidRPr="00F213C2">
        <w:rPr>
          <w:b/>
          <w:sz w:val="28"/>
          <w:szCs w:val="28"/>
          <w:lang w:val="kk-KZ"/>
        </w:rPr>
        <w:t>«Ауыл шаруашылығы тауарларын өндірушілерді қолдау тетіктері» (лизинг, жеңілдікпен, оның ішінде көктемгі егіс науқаны үшін несие беру)</w:t>
      </w:r>
      <w:r w:rsidRPr="004A37F3">
        <w:rPr>
          <w:sz w:val="28"/>
          <w:szCs w:val="28"/>
          <w:lang w:val="kk-KZ"/>
        </w:rPr>
        <w:t xml:space="preserve"> </w:t>
      </w:r>
      <w:proofErr w:type="spellStart"/>
      <w:r w:rsidR="00831020" w:rsidRPr="00831020">
        <w:rPr>
          <w:b/>
          <w:sz w:val="28"/>
          <w:szCs w:val="28"/>
        </w:rPr>
        <w:t>тақырыптық</w:t>
      </w:r>
      <w:proofErr w:type="spellEnd"/>
      <w:r w:rsidR="00831020" w:rsidRPr="00831020">
        <w:rPr>
          <w:b/>
          <w:sz w:val="28"/>
          <w:szCs w:val="28"/>
        </w:rPr>
        <w:t xml:space="preserve"> </w:t>
      </w:r>
      <w:proofErr w:type="spellStart"/>
      <w:r w:rsidR="00831020" w:rsidRPr="00831020">
        <w:rPr>
          <w:b/>
          <w:sz w:val="28"/>
          <w:szCs w:val="28"/>
        </w:rPr>
        <w:t>отырысы</w:t>
      </w:r>
      <w:proofErr w:type="spellEnd"/>
      <w:r w:rsidR="00831020">
        <w:rPr>
          <w:b/>
          <w:sz w:val="28"/>
          <w:szCs w:val="28"/>
          <w:lang w:val="kk-KZ"/>
        </w:rPr>
        <w:t xml:space="preserve">ның </w:t>
      </w:r>
      <w:r>
        <w:rPr>
          <w:b/>
          <w:sz w:val="28"/>
          <w:szCs w:val="28"/>
        </w:rPr>
        <w:t>ҰСЫНЫМД</w:t>
      </w:r>
      <w:r w:rsidR="00831020" w:rsidRPr="00831020">
        <w:rPr>
          <w:b/>
          <w:sz w:val="28"/>
          <w:szCs w:val="28"/>
        </w:rPr>
        <w:t>АР</w:t>
      </w:r>
      <w:r w:rsidR="00831020">
        <w:rPr>
          <w:b/>
          <w:sz w:val="28"/>
          <w:szCs w:val="28"/>
          <w:lang w:val="kk-KZ"/>
        </w:rPr>
        <w:t>Ы</w:t>
      </w:r>
    </w:p>
    <w:p w:rsidR="00831020" w:rsidRPr="00831020" w:rsidRDefault="00831020" w:rsidP="001C2FA1">
      <w:pPr>
        <w:ind w:firstLine="567"/>
        <w:jc w:val="center"/>
        <w:rPr>
          <w:b/>
          <w:sz w:val="28"/>
          <w:szCs w:val="28"/>
          <w:lang w:val="kk-KZ"/>
        </w:rPr>
      </w:pPr>
    </w:p>
    <w:p w:rsidR="00CD4DCD" w:rsidRPr="00FC59FE" w:rsidRDefault="00CD4DCD" w:rsidP="001C2FA1">
      <w:pPr>
        <w:ind w:firstLine="567"/>
        <w:jc w:val="center"/>
        <w:rPr>
          <w:sz w:val="28"/>
          <w:szCs w:val="28"/>
        </w:rPr>
      </w:pPr>
    </w:p>
    <w:p w:rsidR="00CD4DCD" w:rsidRPr="00831020" w:rsidRDefault="00CD4DCD" w:rsidP="001C2FA1">
      <w:pPr>
        <w:ind w:firstLine="567"/>
        <w:jc w:val="both"/>
        <w:rPr>
          <w:i/>
          <w:sz w:val="28"/>
          <w:szCs w:val="28"/>
          <w:lang w:val="kk-KZ"/>
        </w:rPr>
      </w:pPr>
      <w:r w:rsidRPr="00FC59FE">
        <w:rPr>
          <w:i/>
          <w:sz w:val="28"/>
          <w:szCs w:val="28"/>
        </w:rPr>
        <w:t xml:space="preserve">2023 </w:t>
      </w:r>
      <w:r w:rsidR="00831020">
        <w:rPr>
          <w:i/>
          <w:sz w:val="28"/>
          <w:szCs w:val="28"/>
          <w:lang w:val="kk-KZ"/>
        </w:rPr>
        <w:t>жылғы 21 сәуір</w:t>
      </w:r>
      <w:r w:rsidR="00831020">
        <w:rPr>
          <w:i/>
          <w:sz w:val="28"/>
          <w:szCs w:val="28"/>
        </w:rPr>
        <w:t xml:space="preserve"> </w:t>
      </w:r>
      <w:r w:rsidR="00831020">
        <w:rPr>
          <w:i/>
          <w:sz w:val="28"/>
          <w:szCs w:val="28"/>
        </w:rPr>
        <w:tab/>
      </w:r>
      <w:r w:rsidR="00831020">
        <w:rPr>
          <w:i/>
          <w:sz w:val="28"/>
          <w:szCs w:val="28"/>
        </w:rPr>
        <w:tab/>
      </w:r>
      <w:r w:rsidR="00831020">
        <w:rPr>
          <w:i/>
          <w:sz w:val="28"/>
          <w:szCs w:val="28"/>
        </w:rPr>
        <w:tab/>
      </w:r>
      <w:r w:rsidR="00831020">
        <w:rPr>
          <w:i/>
          <w:sz w:val="28"/>
          <w:szCs w:val="28"/>
        </w:rPr>
        <w:tab/>
      </w:r>
      <w:r w:rsidR="00831020">
        <w:rPr>
          <w:i/>
          <w:sz w:val="28"/>
          <w:szCs w:val="28"/>
        </w:rPr>
        <w:tab/>
      </w:r>
      <w:r w:rsidR="00831020">
        <w:rPr>
          <w:i/>
          <w:sz w:val="28"/>
          <w:szCs w:val="28"/>
        </w:rPr>
        <w:tab/>
        <w:t xml:space="preserve">         </w:t>
      </w:r>
      <w:r w:rsidR="001C2FA1">
        <w:rPr>
          <w:i/>
          <w:sz w:val="28"/>
          <w:szCs w:val="28"/>
        </w:rPr>
        <w:t xml:space="preserve">     </w:t>
      </w:r>
      <w:r w:rsidR="00831020">
        <w:rPr>
          <w:i/>
          <w:sz w:val="28"/>
          <w:szCs w:val="28"/>
        </w:rPr>
        <w:t xml:space="preserve"> </w:t>
      </w:r>
      <w:r w:rsidRPr="00FC59FE">
        <w:rPr>
          <w:i/>
          <w:sz w:val="28"/>
          <w:szCs w:val="28"/>
        </w:rPr>
        <w:t>Астана</w:t>
      </w:r>
      <w:r w:rsidR="00831020">
        <w:rPr>
          <w:i/>
          <w:sz w:val="28"/>
          <w:szCs w:val="28"/>
          <w:lang w:val="kk-KZ"/>
        </w:rPr>
        <w:t xml:space="preserve"> қаласы</w:t>
      </w:r>
    </w:p>
    <w:p w:rsidR="00CD4DCD" w:rsidRDefault="00CD4DCD" w:rsidP="001C2FA1">
      <w:pPr>
        <w:spacing w:line="360" w:lineRule="auto"/>
        <w:ind w:firstLine="567"/>
        <w:jc w:val="both"/>
        <w:rPr>
          <w:sz w:val="28"/>
          <w:szCs w:val="28"/>
        </w:rPr>
      </w:pPr>
    </w:p>
    <w:p w:rsidR="0046409C" w:rsidRPr="0046409C" w:rsidRDefault="0046409C" w:rsidP="001C2FA1">
      <w:pPr>
        <w:spacing w:line="360" w:lineRule="auto"/>
        <w:ind w:firstLine="567"/>
        <w:jc w:val="both"/>
        <w:rPr>
          <w:b/>
          <w:sz w:val="28"/>
          <w:szCs w:val="28"/>
        </w:rPr>
      </w:pPr>
      <w:proofErr w:type="spellStart"/>
      <w:r w:rsidRPr="0046409C">
        <w:rPr>
          <w:b/>
          <w:sz w:val="28"/>
          <w:szCs w:val="28"/>
        </w:rPr>
        <w:t>Қазақстан</w:t>
      </w:r>
      <w:proofErr w:type="spellEnd"/>
      <w:r w:rsidRPr="0046409C">
        <w:rPr>
          <w:b/>
          <w:sz w:val="28"/>
          <w:szCs w:val="28"/>
        </w:rPr>
        <w:t xml:space="preserve"> </w:t>
      </w:r>
      <w:proofErr w:type="spellStart"/>
      <w:r w:rsidRPr="0046409C">
        <w:rPr>
          <w:b/>
          <w:sz w:val="28"/>
          <w:szCs w:val="28"/>
        </w:rPr>
        <w:t>Республикасы</w:t>
      </w:r>
      <w:proofErr w:type="spellEnd"/>
      <w:r w:rsidRPr="0046409C">
        <w:rPr>
          <w:b/>
          <w:sz w:val="28"/>
          <w:szCs w:val="28"/>
        </w:rPr>
        <w:t xml:space="preserve"> </w:t>
      </w:r>
      <w:proofErr w:type="spellStart"/>
      <w:r w:rsidRPr="0046409C">
        <w:rPr>
          <w:b/>
          <w:sz w:val="28"/>
          <w:szCs w:val="28"/>
        </w:rPr>
        <w:t>Ауыл</w:t>
      </w:r>
      <w:proofErr w:type="spellEnd"/>
      <w:r w:rsidRPr="0046409C">
        <w:rPr>
          <w:b/>
          <w:sz w:val="28"/>
          <w:szCs w:val="28"/>
        </w:rPr>
        <w:t xml:space="preserve"> </w:t>
      </w:r>
      <w:proofErr w:type="spellStart"/>
      <w:r w:rsidRPr="0046409C">
        <w:rPr>
          <w:b/>
          <w:sz w:val="28"/>
          <w:szCs w:val="28"/>
        </w:rPr>
        <w:t>шаруашылығы</w:t>
      </w:r>
      <w:proofErr w:type="spellEnd"/>
      <w:r w:rsidRPr="0046409C">
        <w:rPr>
          <w:b/>
          <w:sz w:val="28"/>
          <w:szCs w:val="28"/>
        </w:rPr>
        <w:t xml:space="preserve"> </w:t>
      </w:r>
      <w:proofErr w:type="spellStart"/>
      <w:r w:rsidRPr="0046409C">
        <w:rPr>
          <w:b/>
          <w:sz w:val="28"/>
          <w:szCs w:val="28"/>
        </w:rPr>
        <w:t>министрлігіне</w:t>
      </w:r>
      <w:proofErr w:type="spellEnd"/>
      <w:r w:rsidRPr="0046409C">
        <w:rPr>
          <w:b/>
          <w:sz w:val="28"/>
          <w:szCs w:val="28"/>
        </w:rPr>
        <w:t>:</w:t>
      </w:r>
    </w:p>
    <w:p w:rsidR="0046409C" w:rsidRPr="0046409C" w:rsidRDefault="0046409C" w:rsidP="001C2FA1">
      <w:pPr>
        <w:spacing w:line="360" w:lineRule="auto"/>
        <w:ind w:firstLine="567"/>
        <w:jc w:val="both"/>
        <w:rPr>
          <w:sz w:val="28"/>
          <w:szCs w:val="28"/>
        </w:rPr>
      </w:pPr>
    </w:p>
    <w:p w:rsidR="0046409C" w:rsidRPr="00FC59FE" w:rsidRDefault="0046409C" w:rsidP="001C2FA1">
      <w:pPr>
        <w:spacing w:line="360" w:lineRule="auto"/>
        <w:ind w:firstLine="567"/>
        <w:jc w:val="both"/>
        <w:rPr>
          <w:sz w:val="28"/>
          <w:szCs w:val="28"/>
        </w:rPr>
      </w:pPr>
      <w:r w:rsidRPr="001C2FA1">
        <w:rPr>
          <w:b/>
          <w:sz w:val="28"/>
          <w:szCs w:val="28"/>
        </w:rPr>
        <w:t>1.</w:t>
      </w:r>
      <w:r w:rsidRPr="0046409C">
        <w:rPr>
          <w:sz w:val="28"/>
          <w:szCs w:val="28"/>
        </w:rPr>
        <w:t xml:space="preserve"> Агробизнес </w:t>
      </w:r>
      <w:proofErr w:type="spellStart"/>
      <w:r w:rsidRPr="0046409C">
        <w:rPr>
          <w:sz w:val="28"/>
          <w:szCs w:val="28"/>
        </w:rPr>
        <w:t>өкілдерімен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сындарлы</w:t>
      </w:r>
      <w:proofErr w:type="spellEnd"/>
      <w:r w:rsidRPr="0046409C">
        <w:rPr>
          <w:sz w:val="28"/>
          <w:szCs w:val="28"/>
        </w:rPr>
        <w:t xml:space="preserve"> диалог </w:t>
      </w:r>
      <w:proofErr w:type="spellStart"/>
      <w:r w:rsidRPr="0046409C">
        <w:rPr>
          <w:sz w:val="28"/>
          <w:szCs w:val="28"/>
        </w:rPr>
        <w:t>орнату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мақсатында</w:t>
      </w:r>
      <w:proofErr w:type="spellEnd"/>
      <w:r w:rsidRPr="0046409C">
        <w:rPr>
          <w:sz w:val="28"/>
          <w:szCs w:val="28"/>
        </w:rPr>
        <w:t xml:space="preserve">, </w:t>
      </w:r>
      <w:proofErr w:type="spellStart"/>
      <w:r w:rsidRPr="0046409C">
        <w:rPr>
          <w:sz w:val="28"/>
          <w:szCs w:val="28"/>
        </w:rPr>
        <w:t>сондай-ақ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проблемалық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мәселелер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бойын</w:t>
      </w:r>
      <w:r>
        <w:rPr>
          <w:sz w:val="28"/>
          <w:szCs w:val="28"/>
        </w:rPr>
        <w:t>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нақты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шешімдер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әзірлеу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Pr="0046409C">
        <w:rPr>
          <w:sz w:val="28"/>
          <w:szCs w:val="28"/>
        </w:rPr>
        <w:t>иілігі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айына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кемінде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бір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рет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дөңгелек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үстел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форматында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кездесулер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кестесін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жасау</w:t>
      </w:r>
      <w:proofErr w:type="spellEnd"/>
      <w:r w:rsidRPr="0046409C">
        <w:rPr>
          <w:sz w:val="28"/>
          <w:szCs w:val="28"/>
        </w:rPr>
        <w:t xml:space="preserve">. </w:t>
      </w:r>
      <w:proofErr w:type="spellStart"/>
      <w:r w:rsidRPr="0046409C">
        <w:rPr>
          <w:sz w:val="28"/>
          <w:szCs w:val="28"/>
        </w:rPr>
        <w:t>Көрсетілген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кестені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барлық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мүдделі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тұлғалардың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назарына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жеткізу</w:t>
      </w:r>
      <w:proofErr w:type="spellEnd"/>
      <w:r w:rsidRPr="0046409C">
        <w:rPr>
          <w:sz w:val="28"/>
          <w:szCs w:val="28"/>
        </w:rPr>
        <w:t>.</w:t>
      </w:r>
    </w:p>
    <w:p w:rsidR="0046409C" w:rsidRPr="0046409C" w:rsidRDefault="0046409C" w:rsidP="001C2FA1">
      <w:pPr>
        <w:spacing w:line="360" w:lineRule="auto"/>
        <w:ind w:right="-210" w:firstLine="567"/>
        <w:jc w:val="both"/>
        <w:rPr>
          <w:sz w:val="28"/>
          <w:szCs w:val="28"/>
        </w:rPr>
      </w:pPr>
      <w:r w:rsidRPr="001C2FA1">
        <w:rPr>
          <w:b/>
          <w:sz w:val="28"/>
          <w:szCs w:val="28"/>
        </w:rPr>
        <w:t>2.</w:t>
      </w:r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Саланы</w:t>
      </w:r>
      <w:proofErr w:type="spellEnd"/>
      <w:r>
        <w:rPr>
          <w:sz w:val="28"/>
          <w:szCs w:val="28"/>
          <w:lang w:val="kk-KZ"/>
        </w:rPr>
        <w:t>ң</w:t>
      </w:r>
      <w:r w:rsidRPr="0046409C">
        <w:rPr>
          <w:sz w:val="28"/>
          <w:szCs w:val="28"/>
        </w:rPr>
        <w:t xml:space="preserve"> </w:t>
      </w:r>
      <w:r w:rsidR="00EA7CB3">
        <w:rPr>
          <w:sz w:val="28"/>
          <w:szCs w:val="28"/>
          <w:lang w:val="kk-KZ"/>
        </w:rPr>
        <w:t xml:space="preserve">үнемі </w:t>
      </w:r>
      <w:proofErr w:type="spellStart"/>
      <w:r w:rsidRPr="0046409C">
        <w:rPr>
          <w:sz w:val="28"/>
          <w:szCs w:val="28"/>
        </w:rPr>
        <w:t>жеткіліксіз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қаржыландыру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проблемасын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шешу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үшін</w:t>
      </w:r>
      <w:proofErr w:type="spellEnd"/>
      <w:r w:rsidRPr="0046409C">
        <w:rPr>
          <w:sz w:val="28"/>
          <w:szCs w:val="28"/>
        </w:rPr>
        <w:t xml:space="preserve"> осы </w:t>
      </w:r>
      <w:proofErr w:type="spellStart"/>
      <w:r w:rsidRPr="0046409C">
        <w:rPr>
          <w:sz w:val="28"/>
          <w:szCs w:val="28"/>
        </w:rPr>
        <w:t>мәселені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Қазақстан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Республикасы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Үкіметінің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отырысында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қарай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отырып</w:t>
      </w:r>
      <w:proofErr w:type="spellEnd"/>
      <w:r w:rsidRPr="0046409C">
        <w:rPr>
          <w:sz w:val="28"/>
          <w:szCs w:val="28"/>
        </w:rPr>
        <w:t xml:space="preserve">, </w:t>
      </w:r>
      <w:proofErr w:type="spellStart"/>
      <w:r w:rsidRPr="0046409C">
        <w:rPr>
          <w:sz w:val="28"/>
          <w:szCs w:val="28"/>
        </w:rPr>
        <w:t>қаржы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ресурстарына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қажеттілік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айқындалсын</w:t>
      </w:r>
      <w:proofErr w:type="spellEnd"/>
      <w:r w:rsidRPr="0046409C">
        <w:rPr>
          <w:sz w:val="28"/>
          <w:szCs w:val="28"/>
        </w:rPr>
        <w:t xml:space="preserve">. Жеке </w:t>
      </w:r>
      <w:proofErr w:type="spellStart"/>
      <w:r w:rsidRPr="0046409C">
        <w:rPr>
          <w:sz w:val="28"/>
          <w:szCs w:val="28"/>
        </w:rPr>
        <w:t>инвесторлар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үшін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қолайлы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жағдайлар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жасау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арқылы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салаға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бюджеттен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тыс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қаражатты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тарту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бойынша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сапалы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бюджеттік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жоспарлау</w:t>
      </w:r>
      <w:proofErr w:type="spellEnd"/>
      <w:r w:rsidRPr="0046409C">
        <w:rPr>
          <w:sz w:val="28"/>
          <w:szCs w:val="28"/>
        </w:rPr>
        <w:t xml:space="preserve"> </w:t>
      </w:r>
      <w:proofErr w:type="spellStart"/>
      <w:r w:rsidR="00E53464">
        <w:rPr>
          <w:sz w:val="28"/>
          <w:szCs w:val="28"/>
        </w:rPr>
        <w:t>жұмыс</w:t>
      </w:r>
      <w:r w:rsidRPr="0046409C">
        <w:rPr>
          <w:sz w:val="28"/>
          <w:szCs w:val="28"/>
        </w:rPr>
        <w:t>ы</w:t>
      </w:r>
      <w:proofErr w:type="spellEnd"/>
      <w:r w:rsidR="00E53464">
        <w:rPr>
          <w:sz w:val="28"/>
          <w:szCs w:val="28"/>
          <w:lang w:val="kk-KZ"/>
        </w:rPr>
        <w:t>н</w:t>
      </w:r>
      <w:r w:rsidRPr="0046409C">
        <w:rPr>
          <w:sz w:val="28"/>
          <w:szCs w:val="28"/>
        </w:rPr>
        <w:t xml:space="preserve"> </w:t>
      </w:r>
      <w:proofErr w:type="spellStart"/>
      <w:r w:rsidRPr="0046409C">
        <w:rPr>
          <w:sz w:val="28"/>
          <w:szCs w:val="28"/>
        </w:rPr>
        <w:t>күшейту</w:t>
      </w:r>
      <w:proofErr w:type="spellEnd"/>
      <w:r w:rsidRPr="0046409C">
        <w:rPr>
          <w:sz w:val="28"/>
          <w:szCs w:val="28"/>
        </w:rPr>
        <w:t>.</w:t>
      </w:r>
    </w:p>
    <w:p w:rsidR="0046409C" w:rsidRPr="00E53464" w:rsidRDefault="00E53464" w:rsidP="001C2FA1">
      <w:pPr>
        <w:spacing w:line="360" w:lineRule="auto"/>
        <w:ind w:right="-210" w:firstLine="567"/>
        <w:jc w:val="both"/>
        <w:rPr>
          <w:sz w:val="28"/>
          <w:szCs w:val="28"/>
        </w:rPr>
      </w:pPr>
      <w:r w:rsidRPr="001C2FA1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шаруашылығы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тауар</w:t>
      </w:r>
      <w:proofErr w:type="spellEnd"/>
      <w:r w:rsidR="00B53CF2">
        <w:rPr>
          <w:sz w:val="28"/>
          <w:szCs w:val="28"/>
          <w:lang w:val="kk-KZ"/>
        </w:rPr>
        <w:t>ларын</w:t>
      </w:r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өндірушілерді</w:t>
      </w:r>
      <w:proofErr w:type="spellEnd"/>
      <w:r w:rsidRPr="00E53464">
        <w:rPr>
          <w:sz w:val="28"/>
          <w:szCs w:val="28"/>
        </w:rPr>
        <w:t xml:space="preserve"> </w:t>
      </w:r>
      <w:r w:rsidR="00DF20BD">
        <w:rPr>
          <w:sz w:val="28"/>
          <w:szCs w:val="28"/>
        </w:rPr>
        <w:t>«</w:t>
      </w:r>
      <w:proofErr w:type="spellStart"/>
      <w:r w:rsidRPr="00E53464">
        <w:rPr>
          <w:sz w:val="28"/>
          <w:szCs w:val="28"/>
        </w:rPr>
        <w:t>Агра</w:t>
      </w:r>
      <w:r>
        <w:rPr>
          <w:sz w:val="28"/>
          <w:szCs w:val="28"/>
        </w:rPr>
        <w:t>рлық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кредиттік</w:t>
      </w:r>
      <w:proofErr w:type="spellEnd"/>
      <w:r>
        <w:rPr>
          <w:sz w:val="28"/>
          <w:szCs w:val="28"/>
        </w:rPr>
        <w:t xml:space="preserve"> корпорация</w:t>
      </w:r>
      <w:r w:rsidR="00DF20BD">
        <w:rPr>
          <w:sz w:val="28"/>
          <w:szCs w:val="28"/>
        </w:rPr>
        <w:t>»</w:t>
      </w:r>
      <w:r>
        <w:rPr>
          <w:sz w:val="28"/>
          <w:szCs w:val="28"/>
        </w:rPr>
        <w:t xml:space="preserve"> АҚ</w:t>
      </w:r>
      <w:r w:rsidR="00B53CF2">
        <w:rPr>
          <w:sz w:val="28"/>
          <w:szCs w:val="28"/>
          <w:lang w:val="kk-KZ"/>
        </w:rPr>
        <w:t>-нан</w:t>
      </w:r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тікелей</w:t>
      </w:r>
      <w:proofErr w:type="spellEnd"/>
      <w:r w:rsidRPr="00E53464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несиелеуден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</w:t>
      </w:r>
      <w:r w:rsidRPr="00E53464">
        <w:rPr>
          <w:sz w:val="28"/>
          <w:szCs w:val="28"/>
        </w:rPr>
        <w:t>кінші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деңгейдегі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банктер</w:t>
      </w:r>
      <w:proofErr w:type="spellEnd"/>
      <w:r w:rsidRPr="00E53464">
        <w:rPr>
          <w:sz w:val="28"/>
          <w:szCs w:val="28"/>
        </w:rPr>
        <w:t xml:space="preserve">, </w:t>
      </w:r>
      <w:proofErr w:type="spellStart"/>
      <w:r w:rsidRPr="00E53464">
        <w:rPr>
          <w:sz w:val="28"/>
          <w:szCs w:val="28"/>
        </w:rPr>
        <w:t>микроқаржы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ұйымдары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беретін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қарыздарға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кепілдік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беруге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көшу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жолымен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қаржыландыру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мүмкіндігін</w:t>
      </w:r>
      <w:proofErr w:type="spellEnd"/>
      <w:r w:rsidRPr="00E53464">
        <w:rPr>
          <w:sz w:val="28"/>
          <w:szCs w:val="28"/>
        </w:rPr>
        <w:t xml:space="preserve"> </w:t>
      </w:r>
      <w:proofErr w:type="spellStart"/>
      <w:r w:rsidRPr="00E53464">
        <w:rPr>
          <w:sz w:val="28"/>
          <w:szCs w:val="28"/>
        </w:rPr>
        <w:t>қарастыру</w:t>
      </w:r>
      <w:proofErr w:type="spellEnd"/>
      <w:r w:rsidRPr="00E53464">
        <w:rPr>
          <w:sz w:val="28"/>
          <w:szCs w:val="28"/>
        </w:rPr>
        <w:t>.</w:t>
      </w:r>
    </w:p>
    <w:p w:rsidR="00A52C16" w:rsidRPr="00FC59FE" w:rsidRDefault="005A1D4E" w:rsidP="001C2FA1">
      <w:pPr>
        <w:spacing w:line="360" w:lineRule="auto"/>
        <w:ind w:right="-210" w:firstLine="567"/>
        <w:jc w:val="both"/>
        <w:rPr>
          <w:sz w:val="28"/>
          <w:szCs w:val="28"/>
        </w:rPr>
      </w:pPr>
      <w:r w:rsidRPr="001C2FA1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ЕАЭО-</w:t>
      </w:r>
      <w:proofErr w:type="spellStart"/>
      <w:r w:rsidR="00E53464" w:rsidRPr="00E53464">
        <w:rPr>
          <w:sz w:val="28"/>
          <w:szCs w:val="28"/>
        </w:rPr>
        <w:t>ға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мүше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елдердің</w:t>
      </w:r>
      <w:proofErr w:type="spellEnd"/>
      <w:r w:rsidR="00E53464" w:rsidRPr="00E53464">
        <w:rPr>
          <w:sz w:val="28"/>
          <w:szCs w:val="28"/>
        </w:rPr>
        <w:t xml:space="preserve"> Агробизнес </w:t>
      </w:r>
      <w:proofErr w:type="spellStart"/>
      <w:r w:rsidR="00E53464" w:rsidRPr="00E53464">
        <w:rPr>
          <w:sz w:val="28"/>
          <w:szCs w:val="28"/>
        </w:rPr>
        <w:t>субъектілерімен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тең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бәсекелестік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жағдайларды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қамтамасыз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ету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мақсатында</w:t>
      </w:r>
      <w:proofErr w:type="spellEnd"/>
      <w:r>
        <w:rPr>
          <w:sz w:val="28"/>
          <w:szCs w:val="28"/>
          <w:lang w:val="kk-KZ"/>
        </w:rPr>
        <w:t>,</w:t>
      </w:r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отандық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ауыл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шаруашылығы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тауар</w:t>
      </w:r>
      <w:proofErr w:type="spellEnd"/>
      <w:r>
        <w:rPr>
          <w:sz w:val="28"/>
          <w:szCs w:val="28"/>
          <w:lang w:val="kk-KZ"/>
        </w:rPr>
        <w:t>лар</w:t>
      </w:r>
      <w:proofErr w:type="spellStart"/>
      <w:r w:rsidR="00E53464" w:rsidRPr="00E53464">
        <w:rPr>
          <w:sz w:val="28"/>
          <w:szCs w:val="28"/>
        </w:rPr>
        <w:t>ын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өндірушілерді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мемлекеттік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қолдау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көлемін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арттыру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мүмкіндігі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туралы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Қазақстан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Республикасының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Үкіметіне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ұсыныс</w:t>
      </w:r>
      <w:proofErr w:type="spellEnd"/>
      <w:r w:rsidR="00E53464" w:rsidRPr="00E53464">
        <w:rPr>
          <w:sz w:val="28"/>
          <w:szCs w:val="28"/>
        </w:rPr>
        <w:t xml:space="preserve"> </w:t>
      </w:r>
      <w:proofErr w:type="spellStart"/>
      <w:r w:rsidR="00E53464" w:rsidRPr="00E53464">
        <w:rPr>
          <w:sz w:val="28"/>
          <w:szCs w:val="28"/>
        </w:rPr>
        <w:t>енгізу</w:t>
      </w:r>
      <w:proofErr w:type="spellEnd"/>
      <w:r w:rsidR="00E53464" w:rsidRPr="00E53464">
        <w:rPr>
          <w:sz w:val="28"/>
          <w:szCs w:val="28"/>
        </w:rPr>
        <w:t>.</w:t>
      </w:r>
    </w:p>
    <w:p w:rsidR="00E425ED" w:rsidRPr="005A1D4E" w:rsidRDefault="008C4228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</w:rPr>
        <w:t>5</w:t>
      </w:r>
      <w:r w:rsidR="006A2DE3" w:rsidRPr="001C2FA1">
        <w:rPr>
          <w:b/>
          <w:sz w:val="28"/>
          <w:szCs w:val="28"/>
        </w:rPr>
        <w:t>.</w:t>
      </w:r>
      <w:r w:rsidR="006A2DE3" w:rsidRPr="00FC59FE">
        <w:rPr>
          <w:sz w:val="28"/>
          <w:szCs w:val="28"/>
        </w:rPr>
        <w:t xml:space="preserve"> </w:t>
      </w:r>
      <w:r w:rsidR="000C323F" w:rsidRPr="00FC59FE">
        <w:rPr>
          <w:sz w:val="28"/>
          <w:szCs w:val="28"/>
        </w:rPr>
        <w:t xml:space="preserve"> </w:t>
      </w:r>
      <w:r w:rsidR="005A1D4E" w:rsidRPr="005A1D4E">
        <w:rPr>
          <w:sz w:val="28"/>
          <w:szCs w:val="28"/>
        </w:rPr>
        <w:t>АӨК-</w:t>
      </w:r>
      <w:proofErr w:type="spellStart"/>
      <w:r w:rsidR="005A1D4E" w:rsidRPr="005A1D4E">
        <w:rPr>
          <w:sz w:val="28"/>
          <w:szCs w:val="28"/>
        </w:rPr>
        <w:t>ні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мемлекеттік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қолдау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шараларының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тұрақтылығын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қамтамасыз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ету</w:t>
      </w:r>
      <w:proofErr w:type="spellEnd"/>
      <w:r w:rsidR="005A1D4E" w:rsidRPr="005A1D4E">
        <w:rPr>
          <w:sz w:val="28"/>
          <w:szCs w:val="28"/>
        </w:rPr>
        <w:t>,</w:t>
      </w:r>
      <w:r w:rsidR="005A1D4E">
        <w:rPr>
          <w:sz w:val="28"/>
          <w:szCs w:val="28"/>
          <w:lang w:val="kk-KZ"/>
        </w:rPr>
        <w:t xml:space="preserve"> соған</w:t>
      </w:r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сәйкес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заңға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тәуелді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құқықтық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актілерді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қабылдау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жолымен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тиісті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жобалардың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өтелу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мерзімі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ішінде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субсидиялар</w:t>
      </w:r>
      <w:proofErr w:type="spellEnd"/>
      <w:r w:rsidR="005A1D4E" w:rsidRPr="005A1D4E">
        <w:rPr>
          <w:sz w:val="28"/>
          <w:szCs w:val="28"/>
        </w:rPr>
        <w:t xml:space="preserve"> беру </w:t>
      </w:r>
      <w:proofErr w:type="spellStart"/>
      <w:r w:rsidR="005A1D4E" w:rsidRPr="005A1D4E">
        <w:rPr>
          <w:sz w:val="28"/>
          <w:szCs w:val="28"/>
        </w:rPr>
        <w:t>шарттары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өзгермейтін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қағидатты</w:t>
      </w:r>
      <w:proofErr w:type="spellEnd"/>
      <w:r w:rsidR="005A1D4E" w:rsidRPr="005A1D4E">
        <w:rPr>
          <w:sz w:val="28"/>
          <w:szCs w:val="28"/>
        </w:rPr>
        <w:t xml:space="preserve"> </w:t>
      </w:r>
      <w:proofErr w:type="spellStart"/>
      <w:r w:rsidR="005A1D4E" w:rsidRPr="005A1D4E">
        <w:rPr>
          <w:sz w:val="28"/>
          <w:szCs w:val="28"/>
        </w:rPr>
        <w:t>бекіту</w:t>
      </w:r>
      <w:proofErr w:type="spellEnd"/>
      <w:r w:rsidR="005A1D4E" w:rsidRPr="005A1D4E">
        <w:rPr>
          <w:sz w:val="28"/>
          <w:szCs w:val="28"/>
        </w:rPr>
        <w:t>.</w:t>
      </w:r>
      <w:r w:rsidR="005A1D4E">
        <w:rPr>
          <w:sz w:val="28"/>
          <w:szCs w:val="28"/>
          <w:lang w:val="kk-KZ"/>
        </w:rPr>
        <w:t xml:space="preserve"> 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lastRenderedPageBreak/>
        <w:t>6.</w:t>
      </w:r>
      <w:r w:rsidRPr="00F213C2">
        <w:rPr>
          <w:sz w:val="28"/>
          <w:szCs w:val="28"/>
          <w:lang w:val="kk-KZ"/>
        </w:rPr>
        <w:t xml:space="preserve"> Экспортқа тыйым салу және оны квоталау сияқты сауда қызметін реттеудің нарықтық емес әдістерінің тәжірибесін азайту. Ішкі нарықты қорғау үшін ауыл шаруашылығы өнімдерін өндірушілердің мүдделерін ескеретін </w:t>
      </w:r>
      <w:r w:rsidR="004733EF" w:rsidRPr="00F213C2">
        <w:rPr>
          <w:sz w:val="28"/>
          <w:szCs w:val="28"/>
          <w:lang w:val="kk-KZ"/>
        </w:rPr>
        <w:t>салмақты шешімдер қабылдау</w:t>
      </w:r>
      <w:r w:rsidRPr="00F213C2">
        <w:rPr>
          <w:sz w:val="28"/>
          <w:szCs w:val="28"/>
          <w:lang w:val="kk-KZ"/>
        </w:rPr>
        <w:t>.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7.</w:t>
      </w:r>
      <w:r w:rsidRPr="00F213C2">
        <w:rPr>
          <w:sz w:val="28"/>
          <w:szCs w:val="28"/>
          <w:lang w:val="kk-KZ"/>
        </w:rPr>
        <w:t xml:space="preserve"> Инвестициялық субсидияларды кредиттік серіктестіктер мен лизингтік компанияларға аванстық төлемдерге аудару мәселесін қарастыру.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8.</w:t>
      </w:r>
      <w:r w:rsidRPr="00F213C2">
        <w:rPr>
          <w:sz w:val="28"/>
          <w:szCs w:val="28"/>
          <w:lang w:val="kk-KZ"/>
        </w:rPr>
        <w:t xml:space="preserve"> Шағын және орта фермерлік шаруашылықтар үшін кредиттік ресурстардың қолжетімділігін арттыру мақсатында жеңілдетілген </w:t>
      </w:r>
      <w:r w:rsidRPr="00E53464">
        <w:rPr>
          <w:sz w:val="28"/>
          <w:szCs w:val="28"/>
          <w:lang w:val="kk-KZ"/>
        </w:rPr>
        <w:t>несилеу</w:t>
      </w:r>
      <w:r w:rsidRPr="00F213C2">
        <w:rPr>
          <w:sz w:val="28"/>
          <w:szCs w:val="28"/>
          <w:lang w:val="kk-KZ"/>
        </w:rPr>
        <w:t>, кепіл саясаты және лизингтік бағдарламалар талаптарын жеңілдету мәселелерін қарастыру.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9.</w:t>
      </w:r>
      <w:r w:rsidRPr="00F213C2">
        <w:rPr>
          <w:sz w:val="28"/>
          <w:szCs w:val="28"/>
          <w:lang w:val="kk-KZ"/>
        </w:rPr>
        <w:t xml:space="preserve"> Форвардтық сатып алу шеңберінде ауыл шаруашылығы өнімдерінің әділ құнын белгілеу және </w:t>
      </w:r>
      <w:r w:rsidR="00DF20BD">
        <w:rPr>
          <w:sz w:val="28"/>
          <w:szCs w:val="28"/>
          <w:lang w:val="kk-KZ"/>
        </w:rPr>
        <w:t xml:space="preserve">«Азық-түлік корпорациясы» </w:t>
      </w:r>
      <w:r w:rsidRPr="00F213C2">
        <w:rPr>
          <w:sz w:val="28"/>
          <w:szCs w:val="28"/>
          <w:lang w:val="kk-KZ"/>
        </w:rPr>
        <w:t>ҰК</w:t>
      </w:r>
      <w:r w:rsidR="00DF20BD">
        <w:rPr>
          <w:sz w:val="28"/>
          <w:szCs w:val="28"/>
          <w:lang w:val="kk-KZ"/>
        </w:rPr>
        <w:t xml:space="preserve">» </w:t>
      </w:r>
      <w:bookmarkStart w:id="0" w:name="_GoBack"/>
      <w:bookmarkEnd w:id="0"/>
      <w:r w:rsidRPr="00F213C2">
        <w:rPr>
          <w:sz w:val="28"/>
          <w:szCs w:val="28"/>
          <w:lang w:val="kk-KZ"/>
        </w:rPr>
        <w:t xml:space="preserve">АҚ мақсатты тауарлық </w:t>
      </w:r>
      <w:r>
        <w:rPr>
          <w:sz w:val="28"/>
          <w:szCs w:val="28"/>
          <w:lang w:val="kk-KZ"/>
        </w:rPr>
        <w:t xml:space="preserve">несие </w:t>
      </w:r>
      <w:r w:rsidRPr="00F213C2">
        <w:rPr>
          <w:sz w:val="28"/>
          <w:szCs w:val="28"/>
          <w:lang w:val="kk-KZ"/>
        </w:rPr>
        <w:t>беру мәселелерін көзде</w:t>
      </w:r>
      <w:r w:rsidR="007A5983">
        <w:rPr>
          <w:sz w:val="28"/>
          <w:szCs w:val="28"/>
          <w:lang w:val="kk-KZ"/>
        </w:rPr>
        <w:t>стір</w:t>
      </w:r>
      <w:r w:rsidRPr="00F213C2">
        <w:rPr>
          <w:sz w:val="28"/>
          <w:szCs w:val="28"/>
          <w:lang w:val="kk-KZ"/>
        </w:rPr>
        <w:t xml:space="preserve">у.  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10.</w:t>
      </w:r>
      <w:r w:rsidRPr="00F213C2">
        <w:rPr>
          <w:sz w:val="28"/>
          <w:szCs w:val="28"/>
          <w:lang w:val="kk-KZ"/>
        </w:rPr>
        <w:t xml:space="preserve"> Фермердің қаржы институтына несие бойынша жеңілдікті мөлшерлемені ғана төлеу құқығын қамтамасыз ететін құқықтық актілерге өзгерістер мен толықтырулар енгізу мәселелерін пысықтау.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11.</w:t>
      </w:r>
      <w:r w:rsidRPr="00F213C2">
        <w:rPr>
          <w:sz w:val="28"/>
          <w:szCs w:val="28"/>
          <w:lang w:val="kk-KZ"/>
        </w:rPr>
        <w:t xml:space="preserve"> Жылыжай шаруашылықтары</w:t>
      </w:r>
      <w:r w:rsidR="007A5983" w:rsidRPr="00F213C2">
        <w:rPr>
          <w:sz w:val="28"/>
          <w:szCs w:val="28"/>
          <w:lang w:val="kk-KZ"/>
        </w:rPr>
        <w:t>ның қаржыландыруды алу мүмкіншіліктер</w:t>
      </w:r>
      <w:r w:rsidRPr="00F213C2">
        <w:rPr>
          <w:sz w:val="28"/>
          <w:szCs w:val="28"/>
          <w:lang w:val="kk-KZ"/>
        </w:rPr>
        <w:t xml:space="preserve">і бөлігінде көктемгі егіс жұмыстарын </w:t>
      </w:r>
      <w:r>
        <w:rPr>
          <w:sz w:val="28"/>
          <w:szCs w:val="28"/>
          <w:lang w:val="kk-KZ"/>
        </w:rPr>
        <w:t xml:space="preserve">несиелеу </w:t>
      </w:r>
      <w:r w:rsidRPr="00F213C2">
        <w:rPr>
          <w:sz w:val="28"/>
          <w:szCs w:val="28"/>
          <w:lang w:val="kk-KZ"/>
        </w:rPr>
        <w:t xml:space="preserve">шарттарына өзгерістер енгізуді пысықтау. </w:t>
      </w:r>
    </w:p>
    <w:p w:rsidR="00E53464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12.</w:t>
      </w:r>
      <w:r w:rsidRPr="00F213C2">
        <w:rPr>
          <w:sz w:val="28"/>
          <w:szCs w:val="28"/>
          <w:lang w:val="kk-KZ"/>
        </w:rPr>
        <w:t xml:space="preserve"> Сала сарапшыларының қатысуымен етті мал шаруашылығын дамыту стратегиясын айқындау. </w:t>
      </w:r>
    </w:p>
    <w:p w:rsidR="00D96125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1C2FA1">
        <w:rPr>
          <w:b/>
          <w:sz w:val="28"/>
          <w:szCs w:val="28"/>
          <w:lang w:val="kk-KZ"/>
        </w:rPr>
        <w:t>13.</w:t>
      </w:r>
      <w:r w:rsidRPr="00F213C2">
        <w:rPr>
          <w:sz w:val="28"/>
          <w:szCs w:val="28"/>
          <w:lang w:val="kk-KZ"/>
        </w:rPr>
        <w:t xml:space="preserve">  2023 жылғы 10 мамырға қарай бірыңғай мемлекеттік ақпараттық субсидиялау жүйесінің жұмыс істеуінің барлы</w:t>
      </w:r>
      <w:r w:rsidR="007A5983" w:rsidRPr="00F213C2">
        <w:rPr>
          <w:sz w:val="28"/>
          <w:szCs w:val="28"/>
          <w:lang w:val="kk-KZ"/>
        </w:rPr>
        <w:t>қ техникалық қателіктерін жойып</w:t>
      </w:r>
      <w:r w:rsidRPr="00F213C2">
        <w:rPr>
          <w:sz w:val="28"/>
          <w:szCs w:val="28"/>
          <w:lang w:val="kk-KZ"/>
        </w:rPr>
        <w:t>, 2023 жылғы 20 мамырға қарай АӨК-де мемлекеттік қолдаудың жүргізілген реформасын ескере отырып, субсидиялаудың барлық қағидалары қабылдасын.</w:t>
      </w:r>
      <w:r w:rsidR="008C4228" w:rsidRPr="00F213C2">
        <w:rPr>
          <w:sz w:val="28"/>
          <w:szCs w:val="28"/>
          <w:lang w:val="kk-KZ"/>
        </w:rPr>
        <w:t xml:space="preserve"> </w:t>
      </w:r>
    </w:p>
    <w:p w:rsidR="00D96125" w:rsidRDefault="00D96125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</w:p>
    <w:p w:rsidR="009750BF" w:rsidRPr="00F213C2" w:rsidRDefault="00E53464" w:rsidP="001C2FA1">
      <w:pPr>
        <w:spacing w:line="360" w:lineRule="auto"/>
        <w:ind w:right="-210" w:firstLine="567"/>
        <w:jc w:val="both"/>
        <w:rPr>
          <w:sz w:val="28"/>
          <w:szCs w:val="28"/>
          <w:lang w:val="kk-KZ"/>
        </w:rPr>
      </w:pPr>
      <w:r w:rsidRPr="00F213C2">
        <w:rPr>
          <w:i/>
          <w:sz w:val="28"/>
          <w:szCs w:val="28"/>
          <w:lang w:val="kk-KZ"/>
        </w:rPr>
        <w:t>Сонымен қатар, депутаттардың сұрақтарына сапалы және толық жауаптар дайындау үшін уәкілетті органның атына тақырыптық комитет отырысының стенограммасын жолдаймыз. Жауаптарды Аграрлық мәселелер жөніндегі комитетке бірінші басшының қолымен ұсынуды сұраймыз.</w:t>
      </w:r>
    </w:p>
    <w:sectPr w:rsidR="009750BF" w:rsidRPr="00F213C2" w:rsidSect="001A0D14">
      <w:headerReference w:type="default" r:id="rId6"/>
      <w:pgSz w:w="12240" w:h="15840"/>
      <w:pgMar w:top="851" w:right="851" w:bottom="851" w:left="1418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AB" w:rsidRDefault="002132AB">
      <w:r>
        <w:separator/>
      </w:r>
    </w:p>
  </w:endnote>
  <w:endnote w:type="continuationSeparator" w:id="0">
    <w:p w:rsidR="002132AB" w:rsidRDefault="0021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AB" w:rsidRDefault="002132AB">
      <w:r>
        <w:separator/>
      </w:r>
    </w:p>
  </w:footnote>
  <w:footnote w:type="continuationSeparator" w:id="0">
    <w:p w:rsidR="002132AB" w:rsidRDefault="0021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48" w:rsidRDefault="00CC1348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48"/>
    <w:rsid w:val="00004097"/>
    <w:rsid w:val="0002203B"/>
    <w:rsid w:val="00030488"/>
    <w:rsid w:val="00082442"/>
    <w:rsid w:val="000C323F"/>
    <w:rsid w:val="001A0D14"/>
    <w:rsid w:val="001C2FA1"/>
    <w:rsid w:val="00200986"/>
    <w:rsid w:val="002132AB"/>
    <w:rsid w:val="00226B4A"/>
    <w:rsid w:val="0028099C"/>
    <w:rsid w:val="002A523F"/>
    <w:rsid w:val="002E1B1E"/>
    <w:rsid w:val="003143B5"/>
    <w:rsid w:val="00354CAD"/>
    <w:rsid w:val="00380612"/>
    <w:rsid w:val="003A1997"/>
    <w:rsid w:val="003B428B"/>
    <w:rsid w:val="00415B8D"/>
    <w:rsid w:val="00434BD2"/>
    <w:rsid w:val="0046409C"/>
    <w:rsid w:val="00467A44"/>
    <w:rsid w:val="00471E2C"/>
    <w:rsid w:val="004733EF"/>
    <w:rsid w:val="00496E9D"/>
    <w:rsid w:val="005045E7"/>
    <w:rsid w:val="00512DA3"/>
    <w:rsid w:val="00515630"/>
    <w:rsid w:val="005A1D4E"/>
    <w:rsid w:val="005A5DA9"/>
    <w:rsid w:val="006051B9"/>
    <w:rsid w:val="006617C1"/>
    <w:rsid w:val="006A2DE3"/>
    <w:rsid w:val="006E3A41"/>
    <w:rsid w:val="00731FBA"/>
    <w:rsid w:val="00741C45"/>
    <w:rsid w:val="007A5983"/>
    <w:rsid w:val="007B28EC"/>
    <w:rsid w:val="007B6642"/>
    <w:rsid w:val="00831020"/>
    <w:rsid w:val="00832625"/>
    <w:rsid w:val="008C4228"/>
    <w:rsid w:val="009750BF"/>
    <w:rsid w:val="00A52C16"/>
    <w:rsid w:val="00A75CDA"/>
    <w:rsid w:val="00A7651E"/>
    <w:rsid w:val="00A81C1B"/>
    <w:rsid w:val="00A9553A"/>
    <w:rsid w:val="00B2034D"/>
    <w:rsid w:val="00B326DC"/>
    <w:rsid w:val="00B53CF2"/>
    <w:rsid w:val="00BB06DD"/>
    <w:rsid w:val="00BC03A7"/>
    <w:rsid w:val="00BE15F5"/>
    <w:rsid w:val="00C41B12"/>
    <w:rsid w:val="00CC1348"/>
    <w:rsid w:val="00CD22B5"/>
    <w:rsid w:val="00CD4DCD"/>
    <w:rsid w:val="00CE1B9F"/>
    <w:rsid w:val="00CF654F"/>
    <w:rsid w:val="00D07D61"/>
    <w:rsid w:val="00D73DB8"/>
    <w:rsid w:val="00D96125"/>
    <w:rsid w:val="00D9735F"/>
    <w:rsid w:val="00DF20BD"/>
    <w:rsid w:val="00E425ED"/>
    <w:rsid w:val="00E53464"/>
    <w:rsid w:val="00E6091B"/>
    <w:rsid w:val="00E625AA"/>
    <w:rsid w:val="00E833D2"/>
    <w:rsid w:val="00EA7CB3"/>
    <w:rsid w:val="00F213C2"/>
    <w:rsid w:val="00F87360"/>
    <w:rsid w:val="00F93CF1"/>
    <w:rsid w:val="00FA3A05"/>
    <w:rsid w:val="00FC59FE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6ECB"/>
  <w15:docId w15:val="{88790919-2BE3-4EDF-BF7B-DA2F52D0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2">
    <w:name w:val="Основной текст с отступом 2 Знак"/>
    <w:qFormat/>
    <w:rPr>
      <w:sz w:val="28"/>
      <w:szCs w:val="2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qFormat/>
    <w:rPr>
      <w:sz w:val="24"/>
      <w:szCs w:val="24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20">
    <w:name w:val="Body Text Indent 2"/>
    <w:basedOn w:val="a"/>
    <w:qFormat/>
    <w:pPr>
      <w:ind w:firstLine="851"/>
      <w:jc w:val="both"/>
    </w:pPr>
    <w:rPr>
      <w:sz w:val="28"/>
      <w:szCs w:val="28"/>
    </w:rPr>
  </w:style>
  <w:style w:type="paragraph" w:styleId="ac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dc:description/>
  <cp:lastModifiedBy>Салимбаева Айсулу</cp:lastModifiedBy>
  <cp:revision>4</cp:revision>
  <cp:lastPrinted>2023-04-25T05:37:00Z</cp:lastPrinted>
  <dcterms:created xsi:type="dcterms:W3CDTF">2023-04-25T06:17:00Z</dcterms:created>
  <dcterms:modified xsi:type="dcterms:W3CDTF">2023-04-25T06:18:00Z</dcterms:modified>
  <dc:language>ru-RU</dc:language>
</cp:coreProperties>
</file>