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A3" w:rsidRDefault="003A14A3" w:rsidP="003B0BFA">
      <w:pPr>
        <w:tabs>
          <w:tab w:val="left" w:pos="8280"/>
        </w:tabs>
        <w:spacing w:after="0" w:line="240" w:lineRule="auto"/>
        <w:jc w:val="right"/>
        <w:rPr>
          <w:rFonts w:ascii="Times New Roman" w:hAnsi="Times New Roman"/>
          <w:sz w:val="28"/>
          <w:szCs w:val="28"/>
          <w:lang w:val="kk-KZ"/>
        </w:rPr>
      </w:pPr>
      <w:bookmarkStart w:id="0" w:name="_GoBack"/>
      <w:bookmarkEnd w:id="0"/>
    </w:p>
    <w:p w:rsidR="003A14A3" w:rsidRDefault="003A14A3" w:rsidP="003A14A3">
      <w:pPr>
        <w:tabs>
          <w:tab w:val="left" w:pos="8280"/>
        </w:tabs>
        <w:spacing w:after="0" w:line="240" w:lineRule="auto"/>
        <w:jc w:val="right"/>
        <w:rPr>
          <w:rFonts w:ascii="Times New Roman" w:hAnsi="Times New Roman"/>
          <w:sz w:val="28"/>
          <w:szCs w:val="28"/>
          <w:lang w:val="kk-KZ"/>
        </w:rPr>
      </w:pPr>
      <w:r w:rsidRPr="00494B4D">
        <w:rPr>
          <w:rFonts w:ascii="Times New Roman" w:hAnsi="Times New Roman"/>
          <w:sz w:val="28"/>
          <w:szCs w:val="28"/>
          <w:lang w:val="kk-KZ"/>
        </w:rPr>
        <w:t>Жоба</w:t>
      </w: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3A14A3" w:rsidRDefault="003A14A3" w:rsidP="003B0BFA">
      <w:pPr>
        <w:tabs>
          <w:tab w:val="left" w:pos="8280"/>
        </w:tabs>
        <w:spacing w:after="0" w:line="240" w:lineRule="auto"/>
        <w:jc w:val="right"/>
        <w:rPr>
          <w:rFonts w:ascii="Times New Roman" w:hAnsi="Times New Roman"/>
          <w:sz w:val="28"/>
          <w:szCs w:val="28"/>
          <w:lang w:val="kk-KZ"/>
        </w:rPr>
      </w:pPr>
    </w:p>
    <w:p w:rsidR="001A1059" w:rsidRDefault="001A1059" w:rsidP="00570F03">
      <w:pPr>
        <w:tabs>
          <w:tab w:val="left" w:pos="8280"/>
        </w:tabs>
        <w:spacing w:after="0" w:line="240" w:lineRule="auto"/>
        <w:ind w:firstLine="709"/>
        <w:jc w:val="both"/>
        <w:rPr>
          <w:rFonts w:ascii="Times New Roman" w:hAnsi="Times New Roman"/>
          <w:sz w:val="28"/>
          <w:szCs w:val="28"/>
          <w:lang w:val="kk-KZ"/>
        </w:rPr>
      </w:pPr>
    </w:p>
    <w:p w:rsidR="001A1059" w:rsidRDefault="00062907" w:rsidP="00074B46">
      <w:pPr>
        <w:tabs>
          <w:tab w:val="left" w:pos="8280"/>
        </w:tabs>
        <w:spacing w:after="0" w:line="240" w:lineRule="auto"/>
        <w:ind w:firstLine="709"/>
        <w:jc w:val="center"/>
        <w:rPr>
          <w:rFonts w:ascii="Times New Roman" w:hAnsi="Times New Roman"/>
          <w:sz w:val="28"/>
          <w:szCs w:val="28"/>
          <w:lang w:val="kk-KZ"/>
        </w:rPr>
      </w:pPr>
      <w:r w:rsidRPr="00062907">
        <w:rPr>
          <w:rFonts w:ascii="Times New Roman" w:hAnsi="Times New Roman"/>
          <w:sz w:val="28"/>
          <w:szCs w:val="28"/>
          <w:lang w:val="kk-KZ"/>
        </w:rPr>
        <w:t>ҚАЗАҚСТАН РЕСПУБЛИКАСЫНЫҢ ЗАҢЫ</w:t>
      </w:r>
    </w:p>
    <w:p w:rsidR="00062907" w:rsidRDefault="00062907" w:rsidP="00074B46">
      <w:pPr>
        <w:tabs>
          <w:tab w:val="left" w:pos="8280"/>
        </w:tabs>
        <w:spacing w:after="0" w:line="240" w:lineRule="auto"/>
        <w:ind w:firstLine="709"/>
        <w:jc w:val="center"/>
        <w:rPr>
          <w:rFonts w:ascii="Times New Roman" w:hAnsi="Times New Roman"/>
          <w:sz w:val="28"/>
          <w:szCs w:val="28"/>
          <w:lang w:val="kk-KZ"/>
        </w:rPr>
      </w:pPr>
    </w:p>
    <w:p w:rsidR="00C47137" w:rsidRPr="00062907" w:rsidRDefault="00C47137" w:rsidP="00074B46">
      <w:pPr>
        <w:tabs>
          <w:tab w:val="left" w:pos="8280"/>
        </w:tabs>
        <w:spacing w:after="0" w:line="240" w:lineRule="auto"/>
        <w:ind w:firstLine="709"/>
        <w:jc w:val="center"/>
        <w:rPr>
          <w:rFonts w:ascii="Times New Roman" w:hAnsi="Times New Roman"/>
          <w:sz w:val="28"/>
          <w:szCs w:val="28"/>
          <w:lang w:val="kk-KZ"/>
        </w:rPr>
      </w:pPr>
    </w:p>
    <w:p w:rsidR="000258BA" w:rsidRPr="00494B4D" w:rsidRDefault="00074B46" w:rsidP="003B0BFA">
      <w:pPr>
        <w:tabs>
          <w:tab w:val="left" w:pos="828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Қ</w:t>
      </w:r>
      <w:r w:rsidR="000258BA" w:rsidRPr="00494B4D">
        <w:rPr>
          <w:rFonts w:ascii="Times New Roman" w:hAnsi="Times New Roman"/>
          <w:b/>
          <w:sz w:val="28"/>
          <w:szCs w:val="28"/>
          <w:lang w:val="kk-KZ"/>
        </w:rPr>
        <w:t>азақстан Республикасында</w:t>
      </w:r>
      <w:r>
        <w:rPr>
          <w:rFonts w:ascii="Times New Roman" w:hAnsi="Times New Roman"/>
          <w:b/>
          <w:sz w:val="28"/>
          <w:szCs w:val="28"/>
          <w:lang w:val="kk-KZ"/>
        </w:rPr>
        <w:t>ғы</w:t>
      </w:r>
      <w:r w:rsidR="000258BA" w:rsidRPr="00494B4D">
        <w:rPr>
          <w:rFonts w:ascii="Times New Roman" w:hAnsi="Times New Roman"/>
          <w:b/>
          <w:sz w:val="28"/>
          <w:szCs w:val="28"/>
          <w:lang w:val="kk-KZ"/>
        </w:rPr>
        <w:t xml:space="preserve"> адам саудасына қарсы іс-қимыл туралы </w:t>
      </w:r>
    </w:p>
    <w:p w:rsidR="000258BA" w:rsidRPr="00494B4D" w:rsidRDefault="000258BA" w:rsidP="00570F03">
      <w:pPr>
        <w:tabs>
          <w:tab w:val="left" w:pos="8280"/>
        </w:tabs>
        <w:spacing w:after="0" w:line="240" w:lineRule="auto"/>
        <w:ind w:firstLine="709"/>
        <w:jc w:val="both"/>
        <w:rPr>
          <w:rFonts w:ascii="Times New Roman" w:hAnsi="Times New Roman"/>
          <w:sz w:val="24"/>
          <w:szCs w:val="28"/>
          <w:lang w:val="kk-KZ"/>
        </w:rPr>
      </w:pP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Осы Заң </w:t>
      </w:r>
      <w:r w:rsidR="00BC33D3">
        <w:rPr>
          <w:rFonts w:ascii="Times New Roman" w:hAnsi="Times New Roman"/>
          <w:sz w:val="28"/>
          <w:szCs w:val="28"/>
          <w:lang w:val="kk-KZ"/>
        </w:rPr>
        <w:t xml:space="preserve">адамның және азаматтың құқықтары мен бостандықтарын қорғау мақсатында </w:t>
      </w:r>
      <w:r w:rsidRPr="00494B4D">
        <w:rPr>
          <w:rFonts w:ascii="Times New Roman" w:hAnsi="Times New Roman"/>
          <w:sz w:val="28"/>
          <w:szCs w:val="28"/>
          <w:lang w:val="kk-KZ"/>
        </w:rPr>
        <w:t>адам саудасына қарсы іс-қимыл</w:t>
      </w:r>
      <w:r w:rsidR="003B0BFA">
        <w:rPr>
          <w:rFonts w:ascii="Times New Roman" w:hAnsi="Times New Roman"/>
          <w:sz w:val="28"/>
          <w:szCs w:val="28"/>
          <w:lang w:val="kk-KZ"/>
        </w:rPr>
        <w:t xml:space="preserve">дың </w:t>
      </w:r>
      <w:r w:rsidR="00BC33D3">
        <w:rPr>
          <w:rFonts w:ascii="Times New Roman" w:hAnsi="Times New Roman"/>
          <w:sz w:val="28"/>
          <w:szCs w:val="28"/>
          <w:lang w:val="kk-KZ"/>
        </w:rPr>
        <w:t>ұйымд</w:t>
      </w:r>
      <w:r w:rsidR="00074B46">
        <w:rPr>
          <w:rFonts w:ascii="Times New Roman" w:hAnsi="Times New Roman"/>
          <w:sz w:val="28"/>
          <w:szCs w:val="28"/>
          <w:lang w:val="kk-KZ"/>
        </w:rPr>
        <w:t>астырушылық</w:t>
      </w:r>
      <w:r w:rsidR="00BC33D3">
        <w:rPr>
          <w:rFonts w:ascii="Times New Roman" w:hAnsi="Times New Roman"/>
          <w:sz w:val="28"/>
          <w:szCs w:val="28"/>
          <w:lang w:val="kk-KZ"/>
        </w:rPr>
        <w:t>-құқықтық негіздерін айқындайды.</w:t>
      </w:r>
    </w:p>
    <w:p w:rsidR="000258BA" w:rsidRPr="00E55395" w:rsidRDefault="000258BA" w:rsidP="00570F03">
      <w:pPr>
        <w:tabs>
          <w:tab w:val="left" w:pos="8280"/>
        </w:tabs>
        <w:spacing w:after="0" w:line="240" w:lineRule="auto"/>
        <w:ind w:firstLine="709"/>
        <w:jc w:val="both"/>
        <w:rPr>
          <w:rFonts w:ascii="Times New Roman" w:hAnsi="Times New Roman"/>
          <w:sz w:val="28"/>
          <w:szCs w:val="28"/>
          <w:lang w:val="kk-KZ"/>
        </w:rPr>
      </w:pPr>
    </w:p>
    <w:p w:rsidR="00494B4D" w:rsidRPr="00E55395" w:rsidRDefault="00494B4D" w:rsidP="00570F03">
      <w:pPr>
        <w:tabs>
          <w:tab w:val="left" w:pos="8280"/>
        </w:tabs>
        <w:spacing w:after="0" w:line="240" w:lineRule="auto"/>
        <w:ind w:firstLine="709"/>
        <w:jc w:val="both"/>
        <w:rPr>
          <w:rFonts w:ascii="Times New Roman" w:hAnsi="Times New Roman"/>
          <w:sz w:val="28"/>
          <w:szCs w:val="28"/>
          <w:lang w:val="kk-KZ"/>
        </w:rPr>
      </w:pPr>
    </w:p>
    <w:p w:rsidR="000258BA" w:rsidRPr="00494B4D" w:rsidRDefault="000258BA" w:rsidP="00570F03">
      <w:pPr>
        <w:tabs>
          <w:tab w:val="left" w:pos="8280"/>
        </w:tabs>
        <w:spacing w:after="0" w:line="240" w:lineRule="auto"/>
        <w:ind w:firstLine="709"/>
        <w:jc w:val="both"/>
        <w:rPr>
          <w:rFonts w:ascii="Times New Roman" w:hAnsi="Times New Roman"/>
          <w:b/>
          <w:sz w:val="28"/>
          <w:szCs w:val="28"/>
          <w:lang w:val="kk-KZ"/>
        </w:rPr>
      </w:pPr>
      <w:r w:rsidRPr="00494B4D">
        <w:rPr>
          <w:rFonts w:ascii="Times New Roman" w:hAnsi="Times New Roman"/>
          <w:b/>
          <w:sz w:val="28"/>
          <w:szCs w:val="28"/>
          <w:lang w:val="kk-KZ"/>
        </w:rPr>
        <w:t>1</w:t>
      </w:r>
      <w:r w:rsidR="00140194">
        <w:rPr>
          <w:rFonts w:ascii="Times New Roman" w:hAnsi="Times New Roman"/>
          <w:b/>
          <w:sz w:val="28"/>
          <w:szCs w:val="28"/>
          <w:lang w:val="kk-KZ"/>
        </w:rPr>
        <w:t>-</w:t>
      </w:r>
      <w:r w:rsidRPr="00494B4D">
        <w:rPr>
          <w:rFonts w:ascii="Times New Roman" w:hAnsi="Times New Roman"/>
          <w:b/>
          <w:sz w:val="28"/>
          <w:szCs w:val="28"/>
          <w:lang w:val="kk-KZ"/>
        </w:rPr>
        <w:t>тарау. ЖАЛПЫ ЕРЕЖЕЛЕР</w:t>
      </w:r>
    </w:p>
    <w:p w:rsidR="000258BA" w:rsidRPr="00E55395" w:rsidRDefault="000258BA" w:rsidP="00570F03">
      <w:pPr>
        <w:tabs>
          <w:tab w:val="left" w:pos="8280"/>
        </w:tabs>
        <w:spacing w:after="0" w:line="240" w:lineRule="auto"/>
        <w:ind w:firstLine="709"/>
        <w:jc w:val="both"/>
        <w:rPr>
          <w:rFonts w:ascii="Times New Roman" w:hAnsi="Times New Roman"/>
          <w:b/>
          <w:sz w:val="28"/>
          <w:szCs w:val="28"/>
          <w:lang w:val="kk-KZ"/>
        </w:rPr>
      </w:pPr>
    </w:p>
    <w:p w:rsidR="000258BA" w:rsidRPr="00494B4D" w:rsidRDefault="000258BA" w:rsidP="00570F03">
      <w:pPr>
        <w:tabs>
          <w:tab w:val="left" w:pos="8280"/>
        </w:tabs>
        <w:spacing w:after="0" w:line="240" w:lineRule="auto"/>
        <w:ind w:firstLine="709"/>
        <w:jc w:val="both"/>
        <w:rPr>
          <w:rFonts w:ascii="Times New Roman" w:hAnsi="Times New Roman"/>
          <w:b/>
          <w:sz w:val="28"/>
          <w:szCs w:val="28"/>
          <w:lang w:val="kk-KZ"/>
        </w:rPr>
      </w:pPr>
      <w:r w:rsidRPr="00494B4D">
        <w:rPr>
          <w:rFonts w:ascii="Times New Roman" w:hAnsi="Times New Roman"/>
          <w:b/>
          <w:sz w:val="28"/>
          <w:szCs w:val="28"/>
          <w:lang w:val="kk-KZ"/>
        </w:rPr>
        <w:t>1-бап. Осы Заңда қолданылатын негізгі ұғымдар</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Осы Заңда мынадай негізгі ұғымдар пайдаланылады:</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 адам саудасының құрбаны</w:t>
      </w:r>
      <w:r w:rsidR="00F719B3" w:rsidRPr="00494B4D">
        <w:rPr>
          <w:rFonts w:ascii="Times New Roman" w:hAnsi="Times New Roman"/>
          <w:sz w:val="28"/>
          <w:szCs w:val="28"/>
          <w:lang w:val="kk-KZ"/>
        </w:rPr>
        <w:t xml:space="preserve"> – </w:t>
      </w:r>
      <w:r w:rsidRPr="00494B4D">
        <w:rPr>
          <w:rFonts w:ascii="Times New Roman" w:hAnsi="Times New Roman"/>
          <w:sz w:val="28"/>
          <w:szCs w:val="28"/>
          <w:lang w:val="kk-KZ"/>
        </w:rPr>
        <w:t xml:space="preserve">осы </w:t>
      </w:r>
      <w:r w:rsidR="00074B46">
        <w:rPr>
          <w:rFonts w:ascii="Times New Roman" w:hAnsi="Times New Roman"/>
          <w:sz w:val="28"/>
          <w:szCs w:val="28"/>
          <w:lang w:val="kk-KZ"/>
        </w:rPr>
        <w:t>себеп</w:t>
      </w:r>
      <w:r w:rsidRPr="00494B4D">
        <w:rPr>
          <w:rFonts w:ascii="Times New Roman" w:hAnsi="Times New Roman"/>
          <w:sz w:val="28"/>
          <w:szCs w:val="28"/>
          <w:lang w:val="kk-KZ"/>
        </w:rPr>
        <w:t xml:space="preserve"> бойынша сотқа дейінгі тергеп-тексеру фактісінің </w:t>
      </w:r>
      <w:r w:rsidR="00074B46">
        <w:rPr>
          <w:rFonts w:ascii="Times New Roman" w:hAnsi="Times New Roman"/>
          <w:sz w:val="28"/>
          <w:szCs w:val="28"/>
          <w:lang w:val="kk-KZ"/>
        </w:rPr>
        <w:t>бар-жоғына</w:t>
      </w:r>
      <w:r w:rsidRPr="00494B4D">
        <w:rPr>
          <w:rFonts w:ascii="Times New Roman" w:hAnsi="Times New Roman"/>
          <w:sz w:val="28"/>
          <w:szCs w:val="28"/>
          <w:lang w:val="kk-KZ"/>
        </w:rPr>
        <w:t xml:space="preserve"> қарамастан адам саудасының құрбаны ретінде </w:t>
      </w:r>
      <w:r w:rsidR="00074B46">
        <w:rPr>
          <w:rFonts w:ascii="Times New Roman" w:hAnsi="Times New Roman"/>
          <w:sz w:val="28"/>
          <w:szCs w:val="28"/>
          <w:lang w:val="kk-KZ"/>
        </w:rPr>
        <w:t>идентификатталған</w:t>
      </w:r>
      <w:r w:rsidRPr="00494B4D">
        <w:rPr>
          <w:rFonts w:ascii="Times New Roman" w:hAnsi="Times New Roman"/>
          <w:sz w:val="28"/>
          <w:szCs w:val="28"/>
          <w:lang w:val="kk-KZ"/>
        </w:rPr>
        <w:t xml:space="preserve"> жеке тұлға, сол сияқты Қазақстан Республикасының </w:t>
      </w:r>
      <w:r w:rsidR="00074B46">
        <w:rPr>
          <w:rFonts w:ascii="Times New Roman" w:hAnsi="Times New Roman"/>
          <w:sz w:val="28"/>
          <w:szCs w:val="28"/>
          <w:lang w:val="kk-KZ"/>
        </w:rPr>
        <w:t>қ</w:t>
      </w:r>
      <w:r w:rsidRPr="00494B4D">
        <w:rPr>
          <w:rFonts w:ascii="Times New Roman" w:hAnsi="Times New Roman"/>
          <w:sz w:val="28"/>
          <w:szCs w:val="28"/>
          <w:lang w:val="kk-KZ"/>
        </w:rPr>
        <w:t>ылмыстық-процестік заңнамасына сәйкес адам саудасына байланысты қылмыстардан зардап шеккен деп танылған адам;</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2) адам саудасының </w:t>
      </w:r>
      <w:r w:rsidR="00074B46">
        <w:rPr>
          <w:rFonts w:ascii="Times New Roman" w:hAnsi="Times New Roman"/>
          <w:sz w:val="28"/>
          <w:szCs w:val="28"/>
          <w:lang w:val="kk-KZ"/>
        </w:rPr>
        <w:t>ықтимал</w:t>
      </w:r>
      <w:r w:rsidRPr="00494B4D">
        <w:rPr>
          <w:rFonts w:ascii="Times New Roman" w:hAnsi="Times New Roman"/>
          <w:sz w:val="28"/>
          <w:szCs w:val="28"/>
          <w:lang w:val="kk-KZ"/>
        </w:rPr>
        <w:t xml:space="preserve"> құрбаны</w:t>
      </w:r>
      <w:r w:rsidR="00F719B3" w:rsidRPr="00494B4D">
        <w:rPr>
          <w:rFonts w:ascii="Times New Roman" w:hAnsi="Times New Roman"/>
          <w:sz w:val="28"/>
          <w:szCs w:val="28"/>
          <w:lang w:val="kk-KZ"/>
        </w:rPr>
        <w:t xml:space="preserve"> – </w:t>
      </w:r>
      <w:r w:rsidRPr="00494B4D">
        <w:rPr>
          <w:rFonts w:ascii="Times New Roman" w:hAnsi="Times New Roman"/>
          <w:sz w:val="28"/>
          <w:szCs w:val="28"/>
          <w:lang w:val="kk-KZ"/>
        </w:rPr>
        <w:t xml:space="preserve">өзіне қатысты адам саудасына байланысты қылмыстар жасауға жағдай </w:t>
      </w:r>
      <w:r w:rsidR="00074B46">
        <w:rPr>
          <w:rFonts w:ascii="Times New Roman" w:hAnsi="Times New Roman"/>
          <w:sz w:val="28"/>
          <w:szCs w:val="28"/>
          <w:lang w:val="kk-KZ"/>
        </w:rPr>
        <w:t>туындаға</w:t>
      </w:r>
      <w:r w:rsidR="00F719B3" w:rsidRPr="00494B4D">
        <w:rPr>
          <w:rFonts w:ascii="Times New Roman" w:hAnsi="Times New Roman"/>
          <w:sz w:val="28"/>
          <w:szCs w:val="28"/>
          <w:lang w:val="kk-KZ"/>
        </w:rPr>
        <w:t>н</w:t>
      </w:r>
      <w:r w:rsidR="00074B46">
        <w:rPr>
          <w:rFonts w:ascii="Times New Roman" w:hAnsi="Times New Roman"/>
          <w:sz w:val="28"/>
          <w:szCs w:val="28"/>
          <w:lang w:val="kk-KZ"/>
        </w:rPr>
        <w:t xml:space="preserve">, осал жағдайдағы жеке тұлға, сондай-ақ адам саудасының құрбаны ретінде идентификаттау жүргізілгенге дейін адам саудасының болжалды құрбаны;   </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3) осал жағдай</w:t>
      </w:r>
      <w:r w:rsidR="00F719B3" w:rsidRPr="00494B4D">
        <w:rPr>
          <w:rFonts w:ascii="Times New Roman" w:hAnsi="Times New Roman"/>
          <w:sz w:val="28"/>
          <w:szCs w:val="28"/>
          <w:lang w:val="kk-KZ"/>
        </w:rPr>
        <w:t xml:space="preserve"> – </w:t>
      </w:r>
      <w:r w:rsidRPr="00494B4D">
        <w:rPr>
          <w:rFonts w:ascii="Times New Roman" w:hAnsi="Times New Roman"/>
          <w:sz w:val="28"/>
          <w:szCs w:val="28"/>
          <w:lang w:val="kk-KZ"/>
        </w:rPr>
        <w:t>бұл материалдық, психологиялық немесе өзге де тәуелділі</w:t>
      </w:r>
      <w:r w:rsidR="00074B46">
        <w:rPr>
          <w:rFonts w:ascii="Times New Roman" w:hAnsi="Times New Roman"/>
          <w:sz w:val="28"/>
          <w:szCs w:val="28"/>
          <w:lang w:val="kk-KZ"/>
        </w:rPr>
        <w:t>к</w:t>
      </w:r>
      <w:r w:rsidRPr="00494B4D">
        <w:rPr>
          <w:rFonts w:ascii="Times New Roman" w:hAnsi="Times New Roman"/>
          <w:sz w:val="28"/>
          <w:szCs w:val="28"/>
          <w:lang w:val="kk-KZ"/>
        </w:rPr>
        <w:t>, кәмелетке толмағанды</w:t>
      </w:r>
      <w:r w:rsidR="00074B46">
        <w:rPr>
          <w:rFonts w:ascii="Times New Roman" w:hAnsi="Times New Roman"/>
          <w:sz w:val="28"/>
          <w:szCs w:val="28"/>
          <w:lang w:val="kk-KZ"/>
        </w:rPr>
        <w:t>қ</w:t>
      </w:r>
      <w:r w:rsidRPr="00494B4D">
        <w:rPr>
          <w:rFonts w:ascii="Times New Roman" w:hAnsi="Times New Roman"/>
          <w:sz w:val="28"/>
          <w:szCs w:val="28"/>
          <w:lang w:val="kk-KZ"/>
        </w:rPr>
        <w:t xml:space="preserve"> немесе қартты</w:t>
      </w:r>
      <w:r w:rsidR="00074B46">
        <w:rPr>
          <w:rFonts w:ascii="Times New Roman" w:hAnsi="Times New Roman"/>
          <w:sz w:val="28"/>
          <w:szCs w:val="28"/>
          <w:lang w:val="kk-KZ"/>
        </w:rPr>
        <w:t>қ</w:t>
      </w:r>
      <w:r w:rsidRPr="00494B4D">
        <w:rPr>
          <w:rFonts w:ascii="Times New Roman" w:hAnsi="Times New Roman"/>
          <w:sz w:val="28"/>
          <w:szCs w:val="28"/>
          <w:lang w:val="kk-KZ"/>
        </w:rPr>
        <w:t>, кәмелетке толмағанның жетімдігі немесе қараусыздығы, жүктілі</w:t>
      </w:r>
      <w:r w:rsidR="00074B46">
        <w:rPr>
          <w:rFonts w:ascii="Times New Roman" w:hAnsi="Times New Roman"/>
          <w:sz w:val="28"/>
          <w:szCs w:val="28"/>
          <w:lang w:val="kk-KZ"/>
        </w:rPr>
        <w:t>к</w:t>
      </w:r>
      <w:r w:rsidRPr="00494B4D">
        <w:rPr>
          <w:rFonts w:ascii="Times New Roman" w:hAnsi="Times New Roman"/>
          <w:sz w:val="28"/>
          <w:szCs w:val="28"/>
          <w:lang w:val="kk-KZ"/>
        </w:rPr>
        <w:t>, мүгедекті</w:t>
      </w:r>
      <w:r w:rsidR="00074B46">
        <w:rPr>
          <w:rFonts w:ascii="Times New Roman" w:hAnsi="Times New Roman"/>
          <w:sz w:val="28"/>
          <w:szCs w:val="28"/>
          <w:lang w:val="kk-KZ"/>
        </w:rPr>
        <w:t>к</w:t>
      </w:r>
      <w:r w:rsidRPr="00494B4D">
        <w:rPr>
          <w:rFonts w:ascii="Times New Roman" w:hAnsi="Times New Roman"/>
          <w:sz w:val="28"/>
          <w:szCs w:val="28"/>
          <w:lang w:val="kk-KZ"/>
        </w:rPr>
        <w:t xml:space="preserve">, психикалық және өзге де аурулар, есірткі, алкоголь немесе психотроптық заттарды </w:t>
      </w:r>
      <w:r w:rsidR="00074B46">
        <w:rPr>
          <w:rFonts w:ascii="Times New Roman" w:hAnsi="Times New Roman"/>
          <w:sz w:val="28"/>
          <w:szCs w:val="28"/>
          <w:lang w:val="kk-KZ"/>
        </w:rPr>
        <w:t xml:space="preserve">шамадан тыс </w:t>
      </w:r>
      <w:r w:rsidRPr="00494B4D">
        <w:rPr>
          <w:rFonts w:ascii="Times New Roman" w:hAnsi="Times New Roman"/>
          <w:sz w:val="28"/>
          <w:szCs w:val="28"/>
          <w:lang w:val="kk-KZ"/>
        </w:rPr>
        <w:t>пайдалану, жұмыссызды</w:t>
      </w:r>
      <w:r w:rsidR="0010487D">
        <w:rPr>
          <w:rFonts w:ascii="Times New Roman" w:hAnsi="Times New Roman"/>
          <w:sz w:val="28"/>
          <w:szCs w:val="28"/>
          <w:lang w:val="kk-KZ"/>
        </w:rPr>
        <w:t>қ</w:t>
      </w:r>
      <w:r w:rsidRPr="00494B4D">
        <w:rPr>
          <w:rFonts w:ascii="Times New Roman" w:hAnsi="Times New Roman"/>
          <w:sz w:val="28"/>
          <w:szCs w:val="28"/>
          <w:lang w:val="kk-KZ"/>
        </w:rPr>
        <w:t>, үй</w:t>
      </w:r>
      <w:r w:rsidR="0010487D">
        <w:rPr>
          <w:rFonts w:ascii="Times New Roman" w:hAnsi="Times New Roman"/>
          <w:sz w:val="28"/>
          <w:szCs w:val="28"/>
          <w:lang w:val="kk-KZ"/>
        </w:rPr>
        <w:t>і болмау</w:t>
      </w:r>
      <w:r w:rsidRPr="00494B4D">
        <w:rPr>
          <w:rFonts w:ascii="Times New Roman" w:hAnsi="Times New Roman"/>
          <w:sz w:val="28"/>
          <w:szCs w:val="28"/>
          <w:lang w:val="kk-KZ"/>
        </w:rPr>
        <w:t xml:space="preserve"> салдарынан </w:t>
      </w:r>
      <w:r w:rsidR="00074B46" w:rsidRPr="00494B4D">
        <w:rPr>
          <w:rFonts w:ascii="Times New Roman" w:hAnsi="Times New Roman"/>
          <w:sz w:val="28"/>
          <w:szCs w:val="28"/>
          <w:lang w:val="kk-KZ"/>
        </w:rPr>
        <w:t>адамның</w:t>
      </w:r>
      <w:r w:rsidRPr="00494B4D">
        <w:rPr>
          <w:rFonts w:ascii="Times New Roman" w:hAnsi="Times New Roman"/>
          <w:sz w:val="28"/>
          <w:szCs w:val="28"/>
          <w:lang w:val="kk-KZ"/>
        </w:rPr>
        <w:t xml:space="preserve">зорлық-зомбылық немесе </w:t>
      </w:r>
      <w:r w:rsidR="0010487D">
        <w:rPr>
          <w:rFonts w:ascii="Times New Roman" w:hAnsi="Times New Roman"/>
          <w:sz w:val="28"/>
          <w:szCs w:val="28"/>
          <w:lang w:val="kk-KZ"/>
        </w:rPr>
        <w:t>қана</w:t>
      </w:r>
      <w:r w:rsidRPr="00494B4D">
        <w:rPr>
          <w:rFonts w:ascii="Times New Roman" w:hAnsi="Times New Roman"/>
          <w:sz w:val="28"/>
          <w:szCs w:val="28"/>
          <w:lang w:val="kk-KZ"/>
        </w:rPr>
        <w:t>у объектісі бол</w:t>
      </w:r>
      <w:r w:rsidR="00155E00">
        <w:rPr>
          <w:rFonts w:ascii="Times New Roman" w:hAnsi="Times New Roman"/>
          <w:sz w:val="28"/>
          <w:szCs w:val="28"/>
          <w:lang w:val="kk-KZ"/>
        </w:rPr>
        <w:t xml:space="preserve">ған немесе болуы мүмкін </w:t>
      </w:r>
      <w:r w:rsidRPr="00494B4D">
        <w:rPr>
          <w:rFonts w:ascii="Times New Roman" w:hAnsi="Times New Roman"/>
          <w:sz w:val="28"/>
          <w:szCs w:val="28"/>
          <w:lang w:val="kk-KZ"/>
        </w:rPr>
        <w:t>жай-күй, ал сондай-ақ реттелмеген құқықтық мәртебе;</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lastRenderedPageBreak/>
        <w:t xml:space="preserve">4) адам саудасының құрбанын </w:t>
      </w:r>
      <w:r w:rsidR="0010487D">
        <w:rPr>
          <w:rFonts w:ascii="Times New Roman" w:hAnsi="Times New Roman"/>
          <w:sz w:val="28"/>
          <w:szCs w:val="28"/>
          <w:lang w:val="kk-KZ"/>
        </w:rPr>
        <w:t>идентификаттау</w:t>
      </w:r>
      <w:r w:rsidR="00F719B3" w:rsidRPr="00494B4D">
        <w:rPr>
          <w:rFonts w:ascii="Times New Roman" w:hAnsi="Times New Roman"/>
          <w:sz w:val="28"/>
          <w:szCs w:val="28"/>
          <w:lang w:val="kk-KZ"/>
        </w:rPr>
        <w:t xml:space="preserve"> – </w:t>
      </w:r>
      <w:r w:rsidR="00EA2942">
        <w:rPr>
          <w:rFonts w:ascii="Times New Roman" w:hAnsi="Times New Roman"/>
          <w:sz w:val="28"/>
          <w:szCs w:val="28"/>
          <w:lang w:val="kk-KZ"/>
        </w:rPr>
        <w:t xml:space="preserve">адамды Қазақстан Республикасының заңнамасына сәйкес адам саудасының құрбаны деп тану рәсімі; </w:t>
      </w:r>
    </w:p>
    <w:p w:rsidR="000258BA" w:rsidRPr="00494B4D" w:rsidRDefault="00EA2942" w:rsidP="00570F03">
      <w:pPr>
        <w:tabs>
          <w:tab w:val="left" w:pos="828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000258BA" w:rsidRPr="00494B4D">
        <w:rPr>
          <w:rFonts w:ascii="Times New Roman" w:hAnsi="Times New Roman"/>
          <w:sz w:val="28"/>
          <w:szCs w:val="28"/>
          <w:lang w:val="kk-KZ"/>
        </w:rPr>
        <w:t xml:space="preserve">) адам саудасының құрбандарын оларға көмек көрсету үшін қайта бағыттау тәртібі – өз құзыреті шегінде адам саудасының, </w:t>
      </w:r>
      <w:r w:rsidR="00B50F54">
        <w:rPr>
          <w:rFonts w:ascii="Times New Roman" w:hAnsi="Times New Roman"/>
          <w:sz w:val="28"/>
          <w:szCs w:val="28"/>
          <w:lang w:val="kk-KZ"/>
        </w:rPr>
        <w:t xml:space="preserve">оның ішінде </w:t>
      </w:r>
      <w:r w:rsidR="000258BA" w:rsidRPr="00494B4D">
        <w:rPr>
          <w:rFonts w:ascii="Times New Roman" w:hAnsi="Times New Roman"/>
          <w:sz w:val="28"/>
          <w:szCs w:val="28"/>
          <w:lang w:val="kk-KZ"/>
        </w:rPr>
        <w:t xml:space="preserve">әлеуетті құрбандарын анықтауды, қайта бағыттауды, оларға көмек көрсетуді және қорғауды жүзеге асыру бойынша </w:t>
      </w:r>
      <w:r w:rsidR="00F719B3" w:rsidRPr="00494B4D">
        <w:rPr>
          <w:rFonts w:ascii="Times New Roman" w:hAnsi="Times New Roman"/>
          <w:sz w:val="28"/>
          <w:szCs w:val="28"/>
          <w:lang w:val="kk-KZ"/>
        </w:rPr>
        <w:t>м</w:t>
      </w:r>
      <w:r w:rsidR="000258BA" w:rsidRPr="00494B4D">
        <w:rPr>
          <w:rFonts w:ascii="Times New Roman" w:hAnsi="Times New Roman"/>
          <w:sz w:val="28"/>
          <w:szCs w:val="28"/>
          <w:lang w:val="kk-KZ"/>
        </w:rPr>
        <w:t xml:space="preserve">емлекеттік органдардың, жергілікті </w:t>
      </w:r>
      <w:r w:rsidR="007373F8">
        <w:rPr>
          <w:rFonts w:ascii="Times New Roman" w:hAnsi="Times New Roman"/>
          <w:sz w:val="28"/>
          <w:szCs w:val="28"/>
          <w:lang w:val="kk-KZ"/>
        </w:rPr>
        <w:t>атқарушы</w:t>
      </w:r>
      <w:r w:rsidR="000258BA" w:rsidRPr="00494B4D">
        <w:rPr>
          <w:rFonts w:ascii="Times New Roman" w:hAnsi="Times New Roman"/>
          <w:sz w:val="28"/>
          <w:szCs w:val="28"/>
          <w:lang w:val="kk-KZ"/>
        </w:rPr>
        <w:t xml:space="preserve"> органдар</w:t>
      </w:r>
      <w:r w:rsidR="00835BC6">
        <w:rPr>
          <w:rFonts w:ascii="Times New Roman" w:hAnsi="Times New Roman"/>
          <w:sz w:val="28"/>
          <w:szCs w:val="28"/>
          <w:lang w:val="kk-KZ"/>
        </w:rPr>
        <w:t>д</w:t>
      </w:r>
      <w:r w:rsidR="000258BA" w:rsidRPr="00494B4D">
        <w:rPr>
          <w:rFonts w:ascii="Times New Roman" w:hAnsi="Times New Roman"/>
          <w:sz w:val="28"/>
          <w:szCs w:val="28"/>
          <w:lang w:val="kk-KZ"/>
        </w:rPr>
        <w:t>ың, адам саудасының құрбандарына арнаулы әлеуметтік қызметтер көрсететін ұйымдардың және коммерциялық емес ұйымдардың бірлескен қызметі;</w:t>
      </w:r>
    </w:p>
    <w:p w:rsidR="000258BA" w:rsidRPr="00494B4D" w:rsidRDefault="00835BC6" w:rsidP="00570F03">
      <w:pPr>
        <w:tabs>
          <w:tab w:val="left" w:pos="828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w:t>
      </w:r>
      <w:r w:rsidR="000258BA" w:rsidRPr="00494B4D">
        <w:rPr>
          <w:rFonts w:ascii="Times New Roman" w:hAnsi="Times New Roman"/>
          <w:sz w:val="28"/>
          <w:szCs w:val="28"/>
          <w:lang w:val="kk-KZ"/>
        </w:rPr>
        <w:t>) адам саудасына қарсы іс-қимыл саласындағы мемлекеттік саясат</w:t>
      </w:r>
      <w:r w:rsidR="00F719B3" w:rsidRPr="00494B4D">
        <w:rPr>
          <w:rFonts w:ascii="Times New Roman" w:hAnsi="Times New Roman"/>
          <w:sz w:val="28"/>
          <w:szCs w:val="28"/>
          <w:lang w:val="kk-KZ"/>
        </w:rPr>
        <w:t xml:space="preserve"> – </w:t>
      </w:r>
      <w:r w:rsidR="000258BA" w:rsidRPr="00494B4D">
        <w:rPr>
          <w:rFonts w:ascii="Times New Roman" w:hAnsi="Times New Roman"/>
          <w:sz w:val="28"/>
          <w:szCs w:val="28"/>
          <w:lang w:val="kk-KZ"/>
        </w:rPr>
        <w:t xml:space="preserve">уәкілетті мемлекеттік органдардың, басқа да мемлекеттік органдардың, жергілікті </w:t>
      </w:r>
      <w:r>
        <w:rPr>
          <w:rFonts w:ascii="Times New Roman" w:hAnsi="Times New Roman"/>
          <w:sz w:val="28"/>
          <w:szCs w:val="28"/>
          <w:lang w:val="kk-KZ"/>
        </w:rPr>
        <w:t>атқарушы</w:t>
      </w:r>
      <w:r w:rsidR="000258BA" w:rsidRPr="00494B4D">
        <w:rPr>
          <w:rFonts w:ascii="Times New Roman" w:hAnsi="Times New Roman"/>
          <w:sz w:val="28"/>
          <w:szCs w:val="28"/>
          <w:lang w:val="kk-KZ"/>
        </w:rPr>
        <w:t xml:space="preserve"> органдар</w:t>
      </w:r>
      <w:r>
        <w:rPr>
          <w:rFonts w:ascii="Times New Roman" w:hAnsi="Times New Roman"/>
          <w:sz w:val="28"/>
          <w:szCs w:val="28"/>
          <w:lang w:val="kk-KZ"/>
        </w:rPr>
        <w:t>д</w:t>
      </w:r>
      <w:r w:rsidR="000258BA" w:rsidRPr="00494B4D">
        <w:rPr>
          <w:rFonts w:ascii="Times New Roman" w:hAnsi="Times New Roman"/>
          <w:sz w:val="28"/>
          <w:szCs w:val="28"/>
          <w:lang w:val="kk-KZ"/>
        </w:rPr>
        <w:t xml:space="preserve">ың Қазақстан Республикасының Конституциясына, Заңдарына және Қазақстан Республикасы Президентінің актілеріне сәйкес адам саудасына қарсы іс-қимыл жүйесін </w:t>
      </w:r>
      <w:r w:rsidR="0010487D">
        <w:rPr>
          <w:rFonts w:ascii="Times New Roman" w:hAnsi="Times New Roman"/>
          <w:sz w:val="28"/>
          <w:szCs w:val="28"/>
          <w:lang w:val="kk-KZ"/>
        </w:rPr>
        <w:t>жаса</w:t>
      </w:r>
      <w:r w:rsidR="000258BA" w:rsidRPr="00494B4D">
        <w:rPr>
          <w:rFonts w:ascii="Times New Roman" w:hAnsi="Times New Roman"/>
          <w:sz w:val="28"/>
          <w:szCs w:val="28"/>
          <w:lang w:val="kk-KZ"/>
        </w:rPr>
        <w:t>у, дамыту және іске асыру жөніндегі қызмет</w:t>
      </w:r>
      <w:r w:rsidR="0010487D">
        <w:rPr>
          <w:rFonts w:ascii="Times New Roman" w:hAnsi="Times New Roman"/>
          <w:sz w:val="28"/>
          <w:szCs w:val="28"/>
          <w:lang w:val="kk-KZ"/>
        </w:rPr>
        <w:t>і</w:t>
      </w:r>
      <w:r w:rsidR="000258BA" w:rsidRPr="00494B4D">
        <w:rPr>
          <w:rFonts w:ascii="Times New Roman" w:hAnsi="Times New Roman"/>
          <w:sz w:val="28"/>
          <w:szCs w:val="28"/>
          <w:lang w:val="kk-KZ"/>
        </w:rPr>
        <w:t>;</w:t>
      </w:r>
    </w:p>
    <w:p w:rsidR="000258BA" w:rsidRPr="00494B4D" w:rsidRDefault="00835BC6" w:rsidP="00570F03">
      <w:pPr>
        <w:tabs>
          <w:tab w:val="left" w:pos="828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000258BA" w:rsidRPr="00494B4D">
        <w:rPr>
          <w:rFonts w:ascii="Times New Roman" w:hAnsi="Times New Roman"/>
          <w:sz w:val="28"/>
          <w:szCs w:val="28"/>
          <w:lang w:val="kk-KZ"/>
        </w:rPr>
        <w:t>) адам саудасына қарсы іс-қимыл субъектілері</w:t>
      </w:r>
      <w:r w:rsidR="00F719B3" w:rsidRPr="00494B4D">
        <w:rPr>
          <w:rFonts w:ascii="Times New Roman" w:hAnsi="Times New Roman"/>
          <w:sz w:val="28"/>
          <w:szCs w:val="28"/>
          <w:lang w:val="kk-KZ"/>
        </w:rPr>
        <w:t xml:space="preserve"> – </w:t>
      </w:r>
      <w:r w:rsidR="00A50494">
        <w:rPr>
          <w:rFonts w:ascii="Times New Roman" w:hAnsi="Times New Roman"/>
          <w:sz w:val="28"/>
          <w:szCs w:val="28"/>
          <w:lang w:val="kk-KZ"/>
        </w:rPr>
        <w:t xml:space="preserve">өз </w:t>
      </w:r>
      <w:r w:rsidR="000258BA" w:rsidRPr="00494B4D">
        <w:rPr>
          <w:rFonts w:ascii="Times New Roman" w:hAnsi="Times New Roman"/>
          <w:sz w:val="28"/>
          <w:szCs w:val="28"/>
          <w:lang w:val="kk-KZ"/>
        </w:rPr>
        <w:t xml:space="preserve">құзыреті шегінде адам саудасына қарсы іс-қимылды жүзеге асыратын уәкілетті мемлекеттік органдар, басқа да мемлекеттік органдар, жергілікті </w:t>
      </w:r>
      <w:r w:rsidR="00496A3E">
        <w:rPr>
          <w:rFonts w:ascii="Times New Roman" w:hAnsi="Times New Roman"/>
          <w:sz w:val="28"/>
          <w:szCs w:val="28"/>
          <w:lang w:val="kk-KZ"/>
        </w:rPr>
        <w:t>атқарушы</w:t>
      </w:r>
      <w:r w:rsidR="000258BA" w:rsidRPr="00494B4D">
        <w:rPr>
          <w:rFonts w:ascii="Times New Roman" w:hAnsi="Times New Roman"/>
          <w:sz w:val="28"/>
          <w:szCs w:val="28"/>
          <w:lang w:val="kk-KZ"/>
        </w:rPr>
        <w:t xml:space="preserve"> органдар, коммерциялық емес ұйымдар, мемлекеттік емес коммерциялық заңды тұлғалар, Қазақстан Республикасының аумағында аккредиттелген халықаралық ұйымдар;</w:t>
      </w:r>
    </w:p>
    <w:p w:rsidR="000258BA" w:rsidRPr="00494B4D" w:rsidRDefault="008F2546" w:rsidP="00570F03">
      <w:pPr>
        <w:tabs>
          <w:tab w:val="left" w:pos="828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w:t>
      </w:r>
      <w:r w:rsidR="000258BA" w:rsidRPr="00494B4D">
        <w:rPr>
          <w:rFonts w:ascii="Times New Roman" w:hAnsi="Times New Roman"/>
          <w:sz w:val="28"/>
          <w:szCs w:val="28"/>
          <w:lang w:val="kk-KZ"/>
        </w:rPr>
        <w:t>) уәкілетті мемлекеттік органдар</w:t>
      </w:r>
      <w:r w:rsidR="00F719B3" w:rsidRPr="00494B4D">
        <w:rPr>
          <w:rFonts w:ascii="Times New Roman" w:hAnsi="Times New Roman"/>
          <w:sz w:val="28"/>
          <w:szCs w:val="28"/>
          <w:lang w:val="kk-KZ"/>
        </w:rPr>
        <w:t xml:space="preserve"> – </w:t>
      </w:r>
      <w:r w:rsidR="000258BA" w:rsidRPr="00494B4D">
        <w:rPr>
          <w:rFonts w:ascii="Times New Roman" w:hAnsi="Times New Roman"/>
          <w:sz w:val="28"/>
          <w:szCs w:val="28"/>
          <w:lang w:val="kk-KZ"/>
        </w:rPr>
        <w:t>өз құзыреті шегінде адам саудасына қарсы іс</w:t>
      </w:r>
      <w:r w:rsidR="00F719B3" w:rsidRPr="00494B4D">
        <w:rPr>
          <w:rFonts w:ascii="Times New Roman" w:hAnsi="Times New Roman"/>
          <w:sz w:val="28"/>
          <w:szCs w:val="28"/>
          <w:lang w:val="kk-KZ"/>
        </w:rPr>
        <w:t>-</w:t>
      </w:r>
      <w:r w:rsidR="000258BA" w:rsidRPr="00494B4D">
        <w:rPr>
          <w:rFonts w:ascii="Times New Roman" w:hAnsi="Times New Roman"/>
          <w:sz w:val="28"/>
          <w:szCs w:val="28"/>
          <w:lang w:val="kk-KZ"/>
        </w:rPr>
        <w:t>қимыл субъектілерінің қызметін үйлестіруді жүзеге асыратын ішкі істер органдары және халықты әлеуметтік қорғау саласындағы органдар;</w:t>
      </w:r>
    </w:p>
    <w:p w:rsidR="00DF29E7" w:rsidRDefault="008F2546" w:rsidP="00570F03">
      <w:pPr>
        <w:spacing w:after="0" w:line="240" w:lineRule="auto"/>
        <w:ind w:firstLine="709"/>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9</w:t>
      </w:r>
      <w:r w:rsidR="00DF29E7" w:rsidRPr="00494B4D">
        <w:rPr>
          <w:rFonts w:ascii="Times New Roman" w:hAnsi="Times New Roman"/>
          <w:color w:val="000000" w:themeColor="text1"/>
          <w:sz w:val="28"/>
          <w:szCs w:val="28"/>
          <w:lang w:val="kk-KZ"/>
        </w:rPr>
        <w:t>) ада</w:t>
      </w:r>
      <w:r w:rsidR="008F5018">
        <w:rPr>
          <w:rFonts w:ascii="Times New Roman" w:hAnsi="Times New Roman"/>
          <w:color w:val="000000" w:themeColor="text1"/>
          <w:sz w:val="28"/>
          <w:szCs w:val="28"/>
          <w:lang w:val="kk-KZ"/>
        </w:rPr>
        <w:t xml:space="preserve">м, оның ішінде </w:t>
      </w:r>
      <w:r w:rsidRPr="00494B4D">
        <w:rPr>
          <w:rFonts w:ascii="Times New Roman" w:hAnsi="Times New Roman"/>
          <w:color w:val="000000" w:themeColor="text1"/>
          <w:sz w:val="28"/>
          <w:szCs w:val="28"/>
          <w:lang w:val="kk-KZ"/>
        </w:rPr>
        <w:t>кәмелетке толмағандар</w:t>
      </w:r>
      <w:r w:rsidR="008F5018">
        <w:rPr>
          <w:rFonts w:ascii="Times New Roman" w:hAnsi="Times New Roman"/>
          <w:color w:val="000000" w:themeColor="text1"/>
          <w:sz w:val="28"/>
          <w:szCs w:val="28"/>
          <w:lang w:val="kk-KZ"/>
        </w:rPr>
        <w:t xml:space="preserve"> сау</w:t>
      </w:r>
      <w:r w:rsidR="0010487D">
        <w:rPr>
          <w:rFonts w:ascii="Times New Roman" w:hAnsi="Times New Roman"/>
          <w:color w:val="000000" w:themeColor="text1"/>
          <w:sz w:val="28"/>
          <w:szCs w:val="28"/>
          <w:lang w:val="kk-KZ"/>
        </w:rPr>
        <w:t>дасы</w:t>
      </w:r>
      <w:r w:rsidR="00B04C8B">
        <w:rPr>
          <w:rFonts w:ascii="Times New Roman" w:hAnsi="Times New Roman"/>
          <w:color w:val="000000" w:themeColor="text1"/>
          <w:sz w:val="28"/>
          <w:szCs w:val="28"/>
          <w:lang w:val="kk-KZ"/>
        </w:rPr>
        <w:t xml:space="preserve">– </w:t>
      </w:r>
      <w:r w:rsidR="00DF29E7" w:rsidRPr="00494B4D">
        <w:rPr>
          <w:rFonts w:ascii="Times New Roman" w:hAnsi="Times New Roman"/>
          <w:color w:val="000000" w:themeColor="text1"/>
          <w:sz w:val="28"/>
          <w:szCs w:val="28"/>
          <w:lang w:val="kk-KZ"/>
        </w:rPr>
        <w:t xml:space="preserve">адамғақатысты сатып алу-сату немесе өзге де мәмілелер жасау, сол сияқты оны </w:t>
      </w:r>
      <w:r w:rsidR="0010487D">
        <w:rPr>
          <w:rFonts w:ascii="Times New Roman" w:hAnsi="Times New Roman"/>
          <w:color w:val="000000" w:themeColor="text1"/>
          <w:sz w:val="28"/>
          <w:szCs w:val="28"/>
          <w:lang w:val="kk-KZ"/>
        </w:rPr>
        <w:t>қана</w:t>
      </w:r>
      <w:r w:rsidR="00DF29E7" w:rsidRPr="00494B4D">
        <w:rPr>
          <w:rFonts w:ascii="Times New Roman" w:hAnsi="Times New Roman"/>
          <w:color w:val="000000" w:themeColor="text1"/>
          <w:sz w:val="28"/>
          <w:szCs w:val="28"/>
          <w:lang w:val="kk-KZ"/>
        </w:rPr>
        <w:t xml:space="preserve">у не </w:t>
      </w:r>
      <w:r w:rsidR="00BB6DF3">
        <w:rPr>
          <w:rFonts w:ascii="Times New Roman" w:hAnsi="Times New Roman"/>
          <w:color w:val="000000" w:themeColor="text1"/>
          <w:sz w:val="28"/>
          <w:szCs w:val="28"/>
          <w:lang w:val="kk-KZ"/>
        </w:rPr>
        <w:t>азғырып көндіру</w:t>
      </w:r>
      <w:r w:rsidR="00DF29E7" w:rsidRPr="00494B4D">
        <w:rPr>
          <w:rFonts w:ascii="Times New Roman" w:hAnsi="Times New Roman"/>
          <w:color w:val="000000" w:themeColor="text1"/>
          <w:sz w:val="28"/>
          <w:szCs w:val="28"/>
          <w:lang w:val="kk-KZ"/>
        </w:rPr>
        <w:t xml:space="preserve">, тасымалдау, беру, жасыру, алу, сондай-ақ </w:t>
      </w:r>
      <w:r w:rsidR="00BB6DF3">
        <w:rPr>
          <w:rFonts w:ascii="Times New Roman" w:hAnsi="Times New Roman"/>
          <w:color w:val="000000" w:themeColor="text1"/>
          <w:sz w:val="28"/>
          <w:szCs w:val="28"/>
          <w:lang w:val="kk-KZ"/>
        </w:rPr>
        <w:t>қанау</w:t>
      </w:r>
      <w:r w:rsidR="00DF29E7" w:rsidRPr="00494B4D">
        <w:rPr>
          <w:rFonts w:ascii="Times New Roman" w:hAnsi="Times New Roman"/>
          <w:color w:val="000000" w:themeColor="text1"/>
          <w:sz w:val="28"/>
          <w:szCs w:val="28"/>
          <w:lang w:val="kk-KZ"/>
        </w:rPr>
        <w:t xml:space="preserve"> мақсатында өзге де әрекеттерді жасау</w:t>
      </w:r>
      <w:r w:rsidR="00030DC6">
        <w:rPr>
          <w:rFonts w:ascii="Times New Roman" w:hAnsi="Times New Roman"/>
          <w:color w:val="000000" w:themeColor="text1"/>
          <w:sz w:val="28"/>
          <w:szCs w:val="28"/>
          <w:lang w:val="kk-KZ"/>
        </w:rPr>
        <w:t>, оның ішінде күш қолдану немесе оны қолдану қатерін төндіру немесе мәжбүрлеудің</w:t>
      </w:r>
      <w:r w:rsidR="00A50494">
        <w:rPr>
          <w:rFonts w:ascii="Times New Roman" w:hAnsi="Times New Roman"/>
          <w:color w:val="000000" w:themeColor="text1"/>
          <w:sz w:val="28"/>
          <w:szCs w:val="28"/>
          <w:lang w:val="kk-KZ"/>
        </w:rPr>
        <w:t xml:space="preserve">, </w:t>
      </w:r>
      <w:r w:rsidR="00140194">
        <w:rPr>
          <w:rFonts w:ascii="Times New Roman" w:hAnsi="Times New Roman"/>
          <w:color w:val="000000" w:themeColor="text1"/>
          <w:sz w:val="28"/>
          <w:szCs w:val="28"/>
          <w:lang w:val="kk-KZ"/>
        </w:rPr>
        <w:t>алдау</w:t>
      </w:r>
      <w:r w:rsidR="00A50494">
        <w:rPr>
          <w:rFonts w:ascii="Times New Roman" w:hAnsi="Times New Roman"/>
          <w:color w:val="000000" w:themeColor="text1"/>
          <w:sz w:val="28"/>
          <w:szCs w:val="28"/>
          <w:lang w:val="kk-KZ"/>
        </w:rPr>
        <w:t>дың немесе қызмет бабын</w:t>
      </w:r>
      <w:r w:rsidR="00E33554">
        <w:rPr>
          <w:rFonts w:ascii="Times New Roman" w:hAnsi="Times New Roman"/>
          <w:color w:val="000000" w:themeColor="text1"/>
          <w:sz w:val="28"/>
          <w:szCs w:val="28"/>
          <w:lang w:val="kk-KZ"/>
        </w:rPr>
        <w:t>, материалдық немесе өзге де тәуелділікті</w:t>
      </w:r>
      <w:r w:rsidR="00A50494">
        <w:rPr>
          <w:rFonts w:ascii="Times New Roman" w:hAnsi="Times New Roman"/>
          <w:color w:val="000000" w:themeColor="text1"/>
          <w:sz w:val="28"/>
          <w:szCs w:val="28"/>
          <w:lang w:val="kk-KZ"/>
        </w:rPr>
        <w:t xml:space="preserve"> пайдалана отырып, </w:t>
      </w:r>
      <w:r w:rsidR="0010487D">
        <w:rPr>
          <w:rFonts w:ascii="Times New Roman" w:hAnsi="Times New Roman"/>
          <w:color w:val="000000" w:themeColor="text1"/>
          <w:sz w:val="28"/>
          <w:szCs w:val="28"/>
          <w:lang w:val="kk-KZ"/>
        </w:rPr>
        <w:t>сенімді теріс пайдаланудың</w:t>
      </w:r>
      <w:r w:rsidR="00140194" w:rsidRPr="00494B4D">
        <w:rPr>
          <w:rFonts w:ascii="Times New Roman" w:hAnsi="Times New Roman"/>
          <w:color w:val="000000" w:themeColor="text1"/>
          <w:sz w:val="28"/>
          <w:szCs w:val="28"/>
          <w:lang w:val="kk-KZ"/>
        </w:rPr>
        <w:t xml:space="preserve">өзге де </w:t>
      </w:r>
      <w:r w:rsidR="00A50494">
        <w:rPr>
          <w:rFonts w:ascii="Times New Roman" w:hAnsi="Times New Roman"/>
          <w:color w:val="000000" w:themeColor="text1"/>
          <w:sz w:val="28"/>
          <w:szCs w:val="28"/>
          <w:lang w:val="kk-KZ"/>
        </w:rPr>
        <w:t>тәсілдер</w:t>
      </w:r>
      <w:r w:rsidR="00E33554">
        <w:rPr>
          <w:rFonts w:ascii="Times New Roman" w:hAnsi="Times New Roman"/>
          <w:color w:val="000000" w:themeColor="text1"/>
          <w:sz w:val="28"/>
          <w:szCs w:val="28"/>
          <w:lang w:val="kk-KZ"/>
        </w:rPr>
        <w:t>і</w:t>
      </w:r>
      <w:r w:rsidR="0010487D">
        <w:rPr>
          <w:rFonts w:ascii="Times New Roman" w:hAnsi="Times New Roman"/>
          <w:color w:val="000000" w:themeColor="text1"/>
          <w:sz w:val="28"/>
          <w:szCs w:val="28"/>
          <w:lang w:val="kk-KZ"/>
        </w:rPr>
        <w:t>н</w:t>
      </w:r>
      <w:r w:rsidR="00A50494">
        <w:rPr>
          <w:rFonts w:ascii="Times New Roman" w:hAnsi="Times New Roman"/>
          <w:color w:val="000000" w:themeColor="text1"/>
          <w:sz w:val="28"/>
          <w:szCs w:val="28"/>
          <w:lang w:val="kk-KZ"/>
        </w:rPr>
        <w:t xml:space="preserve"> қолдану</w:t>
      </w:r>
      <w:r w:rsidR="00E33554">
        <w:rPr>
          <w:rFonts w:ascii="Times New Roman" w:hAnsi="Times New Roman"/>
          <w:color w:val="000000" w:themeColor="text1"/>
          <w:sz w:val="28"/>
          <w:szCs w:val="28"/>
          <w:lang w:val="kk-KZ"/>
        </w:rPr>
        <w:t xml:space="preserve">; </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w:t>
      </w:r>
      <w:r w:rsidR="005D5DB2">
        <w:rPr>
          <w:rFonts w:ascii="Times New Roman" w:hAnsi="Times New Roman"/>
          <w:sz w:val="28"/>
          <w:szCs w:val="28"/>
          <w:lang w:val="kk-KZ"/>
        </w:rPr>
        <w:t>0</w:t>
      </w:r>
      <w:r w:rsidRPr="00494B4D">
        <w:rPr>
          <w:rFonts w:ascii="Times New Roman" w:hAnsi="Times New Roman"/>
          <w:sz w:val="28"/>
          <w:szCs w:val="28"/>
          <w:lang w:val="kk-KZ"/>
        </w:rPr>
        <w:t>) алдын алу шаралары</w:t>
      </w:r>
      <w:r w:rsidR="00F719B3" w:rsidRPr="00494B4D">
        <w:rPr>
          <w:rFonts w:ascii="Times New Roman" w:hAnsi="Times New Roman"/>
          <w:sz w:val="28"/>
          <w:szCs w:val="28"/>
          <w:lang w:val="kk-KZ"/>
        </w:rPr>
        <w:t xml:space="preserve"> – </w:t>
      </w:r>
      <w:r w:rsidRPr="00494B4D">
        <w:rPr>
          <w:rFonts w:ascii="Times New Roman" w:hAnsi="Times New Roman"/>
          <w:sz w:val="28"/>
          <w:szCs w:val="28"/>
          <w:lang w:val="kk-KZ"/>
        </w:rPr>
        <w:t>адам саудасына ықпал ететін себептер мен жағдайларды анықтауға және жоюға бағытталған ұйымдастырушылық, құқықтық, зерттеу, ақпараттық, әлеуметтік-экономикалық және өзге де шаралар жиынтығы;</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w:t>
      </w:r>
      <w:r w:rsidR="005D5DB2">
        <w:rPr>
          <w:rFonts w:ascii="Times New Roman" w:hAnsi="Times New Roman"/>
          <w:sz w:val="28"/>
          <w:szCs w:val="28"/>
          <w:lang w:val="kk-KZ"/>
        </w:rPr>
        <w:t>1</w:t>
      </w:r>
      <w:r w:rsidRPr="00494B4D">
        <w:rPr>
          <w:rFonts w:ascii="Times New Roman" w:hAnsi="Times New Roman"/>
          <w:sz w:val="28"/>
          <w:szCs w:val="28"/>
          <w:lang w:val="kk-KZ"/>
        </w:rPr>
        <w:t>) адам саудасына қарсы іс</w:t>
      </w:r>
      <w:r w:rsidR="00F719B3" w:rsidRPr="00494B4D">
        <w:rPr>
          <w:rFonts w:ascii="Times New Roman" w:hAnsi="Times New Roman"/>
          <w:sz w:val="28"/>
          <w:szCs w:val="28"/>
          <w:lang w:val="kk-KZ"/>
        </w:rPr>
        <w:t>-</w:t>
      </w:r>
      <w:r w:rsidRPr="00494B4D">
        <w:rPr>
          <w:rFonts w:ascii="Times New Roman" w:hAnsi="Times New Roman"/>
          <w:sz w:val="28"/>
          <w:szCs w:val="28"/>
          <w:lang w:val="kk-KZ"/>
        </w:rPr>
        <w:t>қимыл жүйесі</w:t>
      </w:r>
      <w:r w:rsidR="00F719B3" w:rsidRPr="00494B4D">
        <w:rPr>
          <w:rFonts w:ascii="Times New Roman" w:hAnsi="Times New Roman"/>
          <w:sz w:val="28"/>
          <w:szCs w:val="28"/>
          <w:lang w:val="kk-KZ"/>
        </w:rPr>
        <w:t xml:space="preserve"> – </w:t>
      </w:r>
      <w:r w:rsidRPr="00494B4D">
        <w:rPr>
          <w:rFonts w:ascii="Times New Roman" w:hAnsi="Times New Roman"/>
          <w:sz w:val="28"/>
          <w:szCs w:val="28"/>
          <w:lang w:val="kk-KZ"/>
        </w:rPr>
        <w:t xml:space="preserve">адам саудасына қарсы </w:t>
      </w:r>
      <w:r w:rsidR="00F719B3" w:rsidRPr="00494B4D">
        <w:rPr>
          <w:rFonts w:ascii="Times New Roman" w:hAnsi="Times New Roman"/>
          <w:sz w:val="28"/>
          <w:szCs w:val="28"/>
          <w:lang w:val="kk-KZ"/>
        </w:rPr>
        <w:br/>
      </w:r>
      <w:r w:rsidRPr="00494B4D">
        <w:rPr>
          <w:rFonts w:ascii="Times New Roman" w:hAnsi="Times New Roman"/>
          <w:sz w:val="28"/>
          <w:szCs w:val="28"/>
          <w:lang w:val="kk-KZ"/>
        </w:rPr>
        <w:t>іс-қимыл субъектілерінің адам саудасына байланысты қылмыстардың алдын алу, анықтау, жолын кесу, ашу және тергеп-тексеру, сондай-ақ адам саудасы құрбандарына көмек көрсету, Қазақстан Республикасының заңнамасына сәйкес олардың құқықтарын қорғау және қамтамасыз ету жөніндегі қызметі</w:t>
      </w:r>
      <w:r w:rsidR="005D5DB2">
        <w:rPr>
          <w:rFonts w:ascii="Times New Roman" w:hAnsi="Times New Roman"/>
          <w:sz w:val="28"/>
          <w:szCs w:val="28"/>
          <w:lang w:val="kk-KZ"/>
        </w:rPr>
        <w:t>;</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w:t>
      </w:r>
      <w:r w:rsidR="005D5DB2">
        <w:rPr>
          <w:rFonts w:ascii="Times New Roman" w:hAnsi="Times New Roman"/>
          <w:sz w:val="28"/>
          <w:szCs w:val="28"/>
          <w:lang w:val="kk-KZ"/>
        </w:rPr>
        <w:t>2</w:t>
      </w:r>
      <w:r w:rsidRPr="00494B4D">
        <w:rPr>
          <w:rFonts w:ascii="Times New Roman" w:hAnsi="Times New Roman"/>
          <w:sz w:val="28"/>
          <w:szCs w:val="28"/>
          <w:lang w:val="kk-KZ"/>
        </w:rPr>
        <w:t>) адам саудасының құрбандарына арнаулы әлеуметтік қызметтер көрсететін ұйымдар</w:t>
      </w:r>
      <w:r w:rsidR="00F719B3" w:rsidRPr="00494B4D">
        <w:rPr>
          <w:rFonts w:ascii="Times New Roman" w:hAnsi="Times New Roman"/>
          <w:sz w:val="28"/>
          <w:szCs w:val="28"/>
          <w:lang w:val="kk-KZ"/>
        </w:rPr>
        <w:t xml:space="preserve"> – </w:t>
      </w:r>
      <w:r w:rsidRPr="00494B4D">
        <w:rPr>
          <w:rFonts w:ascii="Times New Roman" w:hAnsi="Times New Roman"/>
          <w:sz w:val="28"/>
          <w:szCs w:val="28"/>
          <w:lang w:val="kk-KZ"/>
        </w:rPr>
        <w:t>арнаулы әлеуметтік қызметтер көрсету бойынша мемлекеттік және мемлекеттік емес секторларда жұмыс істейтін және бюджет қаражатынан қаржыландырылатын заңды тұлғалар;</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lastRenderedPageBreak/>
        <w:t>1</w:t>
      </w:r>
      <w:r w:rsidR="000919F6">
        <w:rPr>
          <w:rFonts w:ascii="Times New Roman" w:hAnsi="Times New Roman"/>
          <w:sz w:val="28"/>
          <w:szCs w:val="28"/>
          <w:lang w:val="kk-KZ"/>
        </w:rPr>
        <w:t>3</w:t>
      </w:r>
      <w:r w:rsidRPr="00494B4D">
        <w:rPr>
          <w:rFonts w:ascii="Times New Roman" w:hAnsi="Times New Roman"/>
          <w:sz w:val="28"/>
          <w:szCs w:val="28"/>
          <w:lang w:val="kk-KZ"/>
        </w:rPr>
        <w:t>) қайта әлеуметтендіру</w:t>
      </w:r>
      <w:r w:rsidR="00C12DAF" w:rsidRPr="00494B4D">
        <w:rPr>
          <w:rFonts w:ascii="Times New Roman" w:hAnsi="Times New Roman"/>
          <w:sz w:val="28"/>
          <w:szCs w:val="28"/>
          <w:lang w:val="kk-KZ"/>
        </w:rPr>
        <w:t xml:space="preserve"> – </w:t>
      </w:r>
      <w:r w:rsidR="0010487D">
        <w:rPr>
          <w:rFonts w:ascii="Times New Roman" w:hAnsi="Times New Roman"/>
          <w:sz w:val="28"/>
          <w:szCs w:val="28"/>
          <w:lang w:val="kk-KZ"/>
        </w:rPr>
        <w:t xml:space="preserve">жеке </w:t>
      </w:r>
      <w:r w:rsidRPr="00494B4D">
        <w:rPr>
          <w:rFonts w:ascii="Times New Roman" w:hAnsi="Times New Roman"/>
          <w:sz w:val="28"/>
          <w:szCs w:val="28"/>
          <w:lang w:val="kk-KZ"/>
        </w:rPr>
        <w:t>адамның үзілген немесе мән-жайлармен әлсіреген әлеуметтік байланыстарын қалпына келтіруге бағытталған психологиялық, педагогикалық, кәсіптік және заңдық шаралар кешені, сондай-ақ адам саудасының құрбандарын отбасы мен қоғамға қайта біріктіруге бағытталған өзге де іс-шаралар;</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w:t>
      </w:r>
      <w:r w:rsidR="000919F6">
        <w:rPr>
          <w:rFonts w:ascii="Times New Roman" w:hAnsi="Times New Roman"/>
          <w:sz w:val="28"/>
          <w:szCs w:val="28"/>
          <w:lang w:val="kk-KZ"/>
        </w:rPr>
        <w:t>4</w:t>
      </w:r>
      <w:r w:rsidRPr="00494B4D">
        <w:rPr>
          <w:rFonts w:ascii="Times New Roman" w:hAnsi="Times New Roman"/>
          <w:sz w:val="28"/>
          <w:szCs w:val="28"/>
          <w:lang w:val="kk-KZ"/>
        </w:rPr>
        <w:t xml:space="preserve">) адам саудасы құрбандарын оңалту – </w:t>
      </w:r>
      <w:r w:rsidR="0010487D" w:rsidRPr="00494B4D">
        <w:rPr>
          <w:rFonts w:ascii="Times New Roman" w:hAnsi="Times New Roman"/>
          <w:sz w:val="28"/>
          <w:szCs w:val="28"/>
          <w:lang w:val="kk-KZ"/>
        </w:rPr>
        <w:t>психологиялық немесе физикалық жай-күй</w:t>
      </w:r>
      <w:r w:rsidR="0010487D">
        <w:rPr>
          <w:rFonts w:ascii="Times New Roman" w:hAnsi="Times New Roman"/>
          <w:sz w:val="28"/>
          <w:szCs w:val="28"/>
          <w:lang w:val="kk-KZ"/>
        </w:rPr>
        <w:t>ді</w:t>
      </w:r>
      <w:r w:rsidRPr="00494B4D">
        <w:rPr>
          <w:rFonts w:ascii="Times New Roman" w:hAnsi="Times New Roman"/>
          <w:sz w:val="28"/>
          <w:szCs w:val="28"/>
          <w:lang w:val="kk-KZ"/>
        </w:rPr>
        <w:t xml:space="preserve">зиян келтірудің алдындағы </w:t>
      </w:r>
      <w:r w:rsidR="00C12DAF" w:rsidRPr="00494B4D">
        <w:rPr>
          <w:rFonts w:ascii="Times New Roman" w:hAnsi="Times New Roman"/>
          <w:sz w:val="28"/>
          <w:szCs w:val="28"/>
          <w:lang w:val="kk-KZ"/>
        </w:rPr>
        <w:t>ж</w:t>
      </w:r>
      <w:r w:rsidRPr="00494B4D">
        <w:rPr>
          <w:rFonts w:ascii="Times New Roman" w:hAnsi="Times New Roman"/>
          <w:sz w:val="28"/>
          <w:szCs w:val="28"/>
          <w:lang w:val="kk-KZ"/>
        </w:rPr>
        <w:t>ай-күйге дейін қалпына келтіру жөніндегі іс-әрекеттер.</w:t>
      </w:r>
    </w:p>
    <w:p w:rsidR="000258BA" w:rsidRPr="00E55395" w:rsidRDefault="000258BA" w:rsidP="00570F03">
      <w:pPr>
        <w:tabs>
          <w:tab w:val="left" w:pos="8280"/>
        </w:tabs>
        <w:spacing w:after="0" w:line="240" w:lineRule="auto"/>
        <w:ind w:firstLine="709"/>
        <w:jc w:val="both"/>
        <w:rPr>
          <w:rFonts w:ascii="Times New Roman" w:hAnsi="Times New Roman"/>
          <w:sz w:val="28"/>
          <w:szCs w:val="28"/>
          <w:lang w:val="kk-KZ"/>
        </w:rPr>
      </w:pPr>
    </w:p>
    <w:p w:rsidR="000258BA" w:rsidRPr="00494B4D" w:rsidRDefault="000258BA" w:rsidP="00570F03">
      <w:pPr>
        <w:tabs>
          <w:tab w:val="left" w:pos="8280"/>
        </w:tabs>
        <w:spacing w:after="0" w:line="240" w:lineRule="auto"/>
        <w:ind w:firstLine="709"/>
        <w:jc w:val="both"/>
        <w:rPr>
          <w:rFonts w:ascii="Times New Roman" w:hAnsi="Times New Roman"/>
          <w:b/>
          <w:sz w:val="28"/>
          <w:szCs w:val="28"/>
          <w:lang w:val="kk-KZ"/>
        </w:rPr>
      </w:pPr>
      <w:r w:rsidRPr="00494B4D">
        <w:rPr>
          <w:rFonts w:ascii="Times New Roman" w:hAnsi="Times New Roman"/>
          <w:b/>
          <w:sz w:val="28"/>
          <w:szCs w:val="28"/>
          <w:lang w:val="kk-KZ"/>
        </w:rPr>
        <w:t>2-бап. Осы Заңның қолданылу аясы</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Осы Заңның күші </w:t>
      </w:r>
      <w:r w:rsidR="0010487D" w:rsidRPr="00494B4D">
        <w:rPr>
          <w:rFonts w:ascii="Times New Roman" w:hAnsi="Times New Roman"/>
          <w:sz w:val="28"/>
          <w:szCs w:val="28"/>
          <w:lang w:val="kk-KZ"/>
        </w:rPr>
        <w:t xml:space="preserve">Қазақстан Республикасының аумағында адам саудасының құрбаны ретінде анықталған және </w:t>
      </w:r>
      <w:r w:rsidR="0010487D">
        <w:rPr>
          <w:rFonts w:ascii="Times New Roman" w:hAnsi="Times New Roman"/>
          <w:sz w:val="28"/>
          <w:szCs w:val="28"/>
          <w:lang w:val="kk-KZ"/>
        </w:rPr>
        <w:t>идентификатталға</w:t>
      </w:r>
      <w:r w:rsidR="0010487D" w:rsidRPr="00494B4D">
        <w:rPr>
          <w:rFonts w:ascii="Times New Roman" w:hAnsi="Times New Roman"/>
          <w:sz w:val="28"/>
          <w:szCs w:val="28"/>
          <w:lang w:val="kk-KZ"/>
        </w:rPr>
        <w:t xml:space="preserve">н </w:t>
      </w:r>
      <w:r w:rsidRPr="00494B4D">
        <w:rPr>
          <w:rFonts w:ascii="Times New Roman" w:hAnsi="Times New Roman"/>
          <w:sz w:val="28"/>
          <w:szCs w:val="28"/>
          <w:lang w:val="kk-KZ"/>
        </w:rPr>
        <w:t>Қазақстан Республикасының азаматтарына, қандастарға, сондай-ақ Қазақстан Республикасының аумағында тұрақты тұратын не уақытша болатын шетелдіктер мен азаматтығы жоқ адамдарға қолданылады.</w:t>
      </w:r>
    </w:p>
    <w:p w:rsidR="000258BA" w:rsidRPr="00E55395" w:rsidRDefault="000258BA" w:rsidP="00570F03">
      <w:pPr>
        <w:tabs>
          <w:tab w:val="left" w:pos="8280"/>
        </w:tabs>
        <w:spacing w:after="0" w:line="240" w:lineRule="auto"/>
        <w:ind w:firstLine="709"/>
        <w:jc w:val="both"/>
        <w:rPr>
          <w:rFonts w:ascii="Times New Roman" w:hAnsi="Times New Roman"/>
          <w:sz w:val="28"/>
          <w:szCs w:val="28"/>
          <w:lang w:val="kk-KZ"/>
        </w:rPr>
      </w:pPr>
    </w:p>
    <w:p w:rsidR="000258BA" w:rsidRPr="00494B4D" w:rsidRDefault="000258BA" w:rsidP="00570F03">
      <w:pPr>
        <w:tabs>
          <w:tab w:val="left" w:pos="8280"/>
        </w:tabs>
        <w:spacing w:after="0" w:line="240" w:lineRule="auto"/>
        <w:ind w:firstLine="709"/>
        <w:jc w:val="both"/>
        <w:rPr>
          <w:rFonts w:ascii="Times New Roman" w:hAnsi="Times New Roman"/>
          <w:b/>
          <w:sz w:val="28"/>
          <w:szCs w:val="28"/>
          <w:lang w:val="kk-KZ"/>
        </w:rPr>
      </w:pPr>
      <w:r w:rsidRPr="00494B4D">
        <w:rPr>
          <w:rFonts w:ascii="Times New Roman" w:hAnsi="Times New Roman"/>
          <w:b/>
          <w:sz w:val="28"/>
          <w:szCs w:val="28"/>
          <w:lang w:val="kk-KZ"/>
        </w:rPr>
        <w:t>3-бап. Қазақстан Республикасының адам саудасына қарсы іс-қимыл туралы заңнамасы</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 Қазақстан Республикасының адам саудасына қарсы іс-қимыл туралы заңнамасы Қазақстан Республикасының Конституциясына негізделеді және осы Заңнан және Қазақстан Республикасының өзге де құқықтық актілерінен тұрады.</w:t>
      </w:r>
    </w:p>
    <w:p w:rsidR="000258BA" w:rsidRPr="00494B4D" w:rsidRDefault="000258BA" w:rsidP="00570F03">
      <w:pPr>
        <w:tabs>
          <w:tab w:val="left" w:pos="8280"/>
        </w:tabs>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p w:rsidR="000258BA" w:rsidRPr="00E55395" w:rsidRDefault="000258BA" w:rsidP="00570F03">
      <w:pPr>
        <w:tabs>
          <w:tab w:val="left" w:pos="8280"/>
        </w:tabs>
        <w:spacing w:after="0" w:line="240" w:lineRule="auto"/>
        <w:jc w:val="right"/>
        <w:rPr>
          <w:rFonts w:ascii="Times New Roman" w:hAnsi="Times New Roman"/>
          <w:sz w:val="28"/>
          <w:szCs w:val="28"/>
          <w:lang w:val="kk-KZ"/>
        </w:rPr>
      </w:pPr>
    </w:p>
    <w:p w:rsidR="00612003" w:rsidRPr="00494B4D" w:rsidRDefault="000258BA" w:rsidP="00612003">
      <w:pPr>
        <w:spacing w:after="0" w:line="240" w:lineRule="auto"/>
        <w:ind w:firstLine="709"/>
        <w:jc w:val="both"/>
        <w:rPr>
          <w:rFonts w:ascii="Times New Roman" w:hAnsi="Times New Roman"/>
          <w:b/>
          <w:bCs/>
          <w:sz w:val="28"/>
          <w:szCs w:val="28"/>
          <w:lang w:val="kk-KZ"/>
        </w:rPr>
      </w:pPr>
      <w:r w:rsidRPr="00494B4D">
        <w:rPr>
          <w:rFonts w:ascii="Times New Roman" w:hAnsi="Times New Roman"/>
          <w:b/>
          <w:bCs/>
          <w:sz w:val="28"/>
          <w:szCs w:val="28"/>
          <w:lang w:val="kk-KZ"/>
        </w:rPr>
        <w:t xml:space="preserve">4-бап. </w:t>
      </w:r>
      <w:r w:rsidR="00612003" w:rsidRPr="00494B4D">
        <w:rPr>
          <w:rFonts w:ascii="Times New Roman" w:hAnsi="Times New Roman"/>
          <w:b/>
          <w:bCs/>
          <w:sz w:val="28"/>
          <w:szCs w:val="28"/>
          <w:lang w:val="kk-KZ"/>
        </w:rPr>
        <w:t>Заңның мақсаты мен міндеттері</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1. Заңның мақсаты </w:t>
      </w:r>
      <w:r>
        <w:rPr>
          <w:rFonts w:ascii="Times New Roman" w:hAnsi="Times New Roman"/>
          <w:sz w:val="28"/>
          <w:szCs w:val="28"/>
          <w:lang w:val="kk-KZ"/>
        </w:rPr>
        <w:t>адам саудасы</w:t>
      </w:r>
      <w:r w:rsidRPr="00494B4D">
        <w:rPr>
          <w:rFonts w:ascii="Times New Roman" w:hAnsi="Times New Roman"/>
          <w:sz w:val="28"/>
          <w:szCs w:val="28"/>
          <w:lang w:val="kk-KZ"/>
        </w:rPr>
        <w:t xml:space="preserve"> құрбан</w:t>
      </w:r>
      <w:r>
        <w:rPr>
          <w:rFonts w:ascii="Times New Roman" w:hAnsi="Times New Roman"/>
          <w:sz w:val="28"/>
          <w:szCs w:val="28"/>
          <w:lang w:val="kk-KZ"/>
        </w:rPr>
        <w:t>дарының</w:t>
      </w:r>
      <w:r w:rsidRPr="00494B4D">
        <w:rPr>
          <w:rFonts w:ascii="Times New Roman" w:hAnsi="Times New Roman"/>
          <w:sz w:val="28"/>
          <w:szCs w:val="28"/>
          <w:lang w:val="kk-KZ"/>
        </w:rPr>
        <w:t xml:space="preserve"> құқықтарын, бостандықтары мен заңды мүдделерін, қоғам мен мемлекеттің адам саудасына қарсы іс-қимыл саласындағы мүдделерін қамтамасыз ету және қорғау</w:t>
      </w:r>
      <w:r w:rsidR="004E2828">
        <w:rPr>
          <w:rFonts w:ascii="Times New Roman" w:hAnsi="Times New Roman"/>
          <w:sz w:val="28"/>
          <w:szCs w:val="28"/>
          <w:lang w:val="kk-KZ"/>
        </w:rPr>
        <w:t xml:space="preserve"> болып табылады</w:t>
      </w:r>
      <w:r w:rsidRPr="00494B4D">
        <w:rPr>
          <w:rFonts w:ascii="Times New Roman" w:hAnsi="Times New Roman"/>
          <w:sz w:val="28"/>
          <w:szCs w:val="28"/>
          <w:lang w:val="kk-KZ"/>
        </w:rPr>
        <w:t>.</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2. Заңның міндеттері:</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 Қазақстан Республикасының аумағында адам саудасына және адам саудасына байланысты қылмыстарға қарсы іс-қимылдың бірыңғай жүйесінің қызметін ұйымдастыру және үйлестіру;</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2) адам саудасы құрбандарын</w:t>
      </w:r>
      <w:r w:rsidR="0033076B">
        <w:rPr>
          <w:rFonts w:ascii="Times New Roman" w:hAnsi="Times New Roman"/>
          <w:sz w:val="28"/>
          <w:szCs w:val="28"/>
          <w:lang w:val="kk-KZ"/>
        </w:rPr>
        <w:t xml:space="preserve">а </w:t>
      </w:r>
      <w:r w:rsidRPr="00494B4D">
        <w:rPr>
          <w:rFonts w:ascii="Times New Roman" w:hAnsi="Times New Roman"/>
          <w:sz w:val="28"/>
          <w:szCs w:val="28"/>
          <w:lang w:val="kk-KZ"/>
        </w:rPr>
        <w:t>көмек көрсету</w:t>
      </w:r>
      <w:r w:rsidR="0033076B">
        <w:rPr>
          <w:rFonts w:ascii="Times New Roman" w:hAnsi="Times New Roman"/>
          <w:sz w:val="28"/>
          <w:szCs w:val="28"/>
          <w:lang w:val="kk-KZ"/>
        </w:rPr>
        <w:t>,</w:t>
      </w:r>
      <w:r w:rsidRPr="00494B4D">
        <w:rPr>
          <w:rFonts w:ascii="Times New Roman" w:hAnsi="Times New Roman"/>
          <w:sz w:val="28"/>
          <w:szCs w:val="28"/>
          <w:lang w:val="kk-KZ"/>
        </w:rPr>
        <w:t xml:space="preserve"> олардың қауіпсіздігі</w:t>
      </w:r>
      <w:r w:rsidR="0033076B">
        <w:rPr>
          <w:rFonts w:ascii="Times New Roman" w:hAnsi="Times New Roman"/>
          <w:sz w:val="28"/>
          <w:szCs w:val="28"/>
          <w:lang w:val="kk-KZ"/>
        </w:rPr>
        <w:t>н</w:t>
      </w:r>
      <w:r w:rsidRPr="00494B4D">
        <w:rPr>
          <w:rFonts w:ascii="Times New Roman" w:hAnsi="Times New Roman"/>
          <w:sz w:val="28"/>
          <w:szCs w:val="28"/>
          <w:lang w:val="kk-KZ"/>
        </w:rPr>
        <w:t xml:space="preserve"> қамтамасыз ету;</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3) адам саудасына байланысты қылмыстардың алдын алу</w:t>
      </w:r>
      <w:r w:rsidR="0033076B">
        <w:rPr>
          <w:rFonts w:ascii="Times New Roman" w:hAnsi="Times New Roman"/>
          <w:sz w:val="28"/>
          <w:szCs w:val="28"/>
          <w:lang w:val="kk-KZ"/>
        </w:rPr>
        <w:t xml:space="preserve"> және жолын кесу</w:t>
      </w:r>
      <w:r w:rsidRPr="00494B4D">
        <w:rPr>
          <w:rFonts w:ascii="Times New Roman" w:hAnsi="Times New Roman"/>
          <w:sz w:val="28"/>
          <w:szCs w:val="28"/>
          <w:lang w:val="kk-KZ"/>
        </w:rPr>
        <w:t>;</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4) адам саудасына қарсы іс-қимыл субъектілерінің өзара іс-қимылын нығайту;</w:t>
      </w:r>
    </w:p>
    <w:p w:rsidR="00612003" w:rsidRPr="00494B4D" w:rsidRDefault="00612003" w:rsidP="006120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5) адам саудасына қарсы іс-қимыл және өз</w:t>
      </w:r>
      <w:r w:rsidR="00F264AF">
        <w:rPr>
          <w:rFonts w:ascii="Times New Roman" w:hAnsi="Times New Roman"/>
          <w:sz w:val="28"/>
          <w:szCs w:val="28"/>
          <w:lang w:val="kk-KZ"/>
        </w:rPr>
        <w:t>дер</w:t>
      </w:r>
      <w:r w:rsidRPr="00494B4D">
        <w:rPr>
          <w:rFonts w:ascii="Times New Roman" w:hAnsi="Times New Roman"/>
          <w:sz w:val="28"/>
          <w:szCs w:val="28"/>
          <w:lang w:val="kk-KZ"/>
        </w:rPr>
        <w:t>інің халықаралық міндеттемелерін орындауы жөніндегі халықаралық ынтымақтастықтың ұйымд</w:t>
      </w:r>
      <w:r w:rsidR="0010487D">
        <w:rPr>
          <w:rFonts w:ascii="Times New Roman" w:hAnsi="Times New Roman"/>
          <w:sz w:val="28"/>
          <w:szCs w:val="28"/>
          <w:lang w:val="kk-KZ"/>
        </w:rPr>
        <w:t>астырушылы</w:t>
      </w:r>
      <w:r w:rsidRPr="00494B4D">
        <w:rPr>
          <w:rFonts w:ascii="Times New Roman" w:hAnsi="Times New Roman"/>
          <w:sz w:val="28"/>
          <w:szCs w:val="28"/>
          <w:lang w:val="kk-KZ"/>
        </w:rPr>
        <w:t>қ-құқықтық негіздерін құру</w:t>
      </w:r>
      <w:r>
        <w:rPr>
          <w:rFonts w:ascii="Times New Roman" w:hAnsi="Times New Roman"/>
          <w:sz w:val="28"/>
          <w:szCs w:val="28"/>
          <w:lang w:val="kk-KZ"/>
        </w:rPr>
        <w:t xml:space="preserve"> болып табылады</w:t>
      </w:r>
      <w:r w:rsidRPr="00494B4D">
        <w:rPr>
          <w:rFonts w:ascii="Times New Roman" w:hAnsi="Times New Roman"/>
          <w:sz w:val="28"/>
          <w:szCs w:val="28"/>
          <w:lang w:val="kk-KZ"/>
        </w:rPr>
        <w:t>.</w:t>
      </w:r>
    </w:p>
    <w:p w:rsidR="004E2828" w:rsidRDefault="004E2828" w:rsidP="004E2828">
      <w:pPr>
        <w:spacing w:after="0" w:line="240" w:lineRule="auto"/>
        <w:ind w:firstLine="709"/>
        <w:jc w:val="both"/>
        <w:rPr>
          <w:rFonts w:ascii="Times New Roman" w:hAnsi="Times New Roman"/>
          <w:b/>
          <w:bCs/>
          <w:sz w:val="28"/>
          <w:szCs w:val="28"/>
          <w:lang w:val="kk-KZ"/>
        </w:rPr>
      </w:pPr>
    </w:p>
    <w:p w:rsidR="000258BA" w:rsidRPr="00494B4D" w:rsidRDefault="004E2828" w:rsidP="00570F03">
      <w:pPr>
        <w:spacing w:after="0" w:line="240" w:lineRule="auto"/>
        <w:ind w:firstLine="709"/>
        <w:jc w:val="both"/>
        <w:rPr>
          <w:rFonts w:ascii="Times New Roman" w:hAnsi="Times New Roman"/>
          <w:b/>
          <w:bCs/>
          <w:sz w:val="28"/>
          <w:szCs w:val="28"/>
          <w:lang w:val="kk-KZ"/>
        </w:rPr>
      </w:pPr>
      <w:r w:rsidRPr="00494B4D">
        <w:rPr>
          <w:rFonts w:ascii="Times New Roman" w:hAnsi="Times New Roman"/>
          <w:b/>
          <w:bCs/>
          <w:sz w:val="28"/>
          <w:szCs w:val="28"/>
          <w:lang w:val="kk-KZ"/>
        </w:rPr>
        <w:lastRenderedPageBreak/>
        <w:t>5-бап</w:t>
      </w:r>
      <w:r>
        <w:rPr>
          <w:rFonts w:ascii="Times New Roman" w:hAnsi="Times New Roman"/>
          <w:b/>
          <w:bCs/>
          <w:sz w:val="28"/>
          <w:szCs w:val="28"/>
          <w:lang w:val="kk-KZ"/>
        </w:rPr>
        <w:t xml:space="preserve">. </w:t>
      </w:r>
      <w:r w:rsidR="000258BA" w:rsidRPr="00494B4D">
        <w:rPr>
          <w:rFonts w:ascii="Times New Roman" w:hAnsi="Times New Roman"/>
          <w:b/>
          <w:bCs/>
          <w:sz w:val="28"/>
          <w:szCs w:val="28"/>
          <w:lang w:val="kk-KZ"/>
        </w:rPr>
        <w:t>Адам саудасына қарсы</w:t>
      </w:r>
      <w:r w:rsidR="00C12DAF" w:rsidRPr="00494B4D">
        <w:rPr>
          <w:rFonts w:ascii="Times New Roman" w:hAnsi="Times New Roman"/>
          <w:b/>
          <w:bCs/>
          <w:sz w:val="28"/>
          <w:szCs w:val="28"/>
          <w:lang w:val="kk-KZ"/>
        </w:rPr>
        <w:t xml:space="preserve"> іс-қимылдың </w:t>
      </w:r>
      <w:r w:rsidR="000258BA" w:rsidRPr="00494B4D">
        <w:rPr>
          <w:rFonts w:ascii="Times New Roman" w:hAnsi="Times New Roman"/>
          <w:b/>
          <w:bCs/>
          <w:sz w:val="28"/>
          <w:szCs w:val="28"/>
          <w:lang w:val="kk-KZ"/>
        </w:rPr>
        <w:t xml:space="preserve">негізгі </w:t>
      </w:r>
      <w:r w:rsidR="00C12DAF" w:rsidRPr="00494B4D">
        <w:rPr>
          <w:rFonts w:ascii="Times New Roman" w:hAnsi="Times New Roman"/>
          <w:b/>
          <w:bCs/>
          <w:sz w:val="28"/>
          <w:szCs w:val="28"/>
          <w:lang w:val="kk-KZ"/>
        </w:rPr>
        <w:t>қағидаттары</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Адам саудасына қарсы </w:t>
      </w:r>
      <w:r w:rsidR="004C0BA3">
        <w:rPr>
          <w:rFonts w:ascii="Times New Roman" w:hAnsi="Times New Roman"/>
          <w:sz w:val="28"/>
          <w:szCs w:val="28"/>
          <w:lang w:val="kk-KZ"/>
        </w:rPr>
        <w:t xml:space="preserve">іс-қимыл </w:t>
      </w:r>
      <w:r w:rsidR="00C12DAF" w:rsidRPr="00494B4D">
        <w:rPr>
          <w:rFonts w:ascii="Times New Roman" w:hAnsi="Times New Roman"/>
          <w:sz w:val="28"/>
          <w:szCs w:val="28"/>
          <w:lang w:val="kk-KZ"/>
        </w:rPr>
        <w:t>мынадай</w:t>
      </w:r>
      <w:r w:rsidRPr="00494B4D">
        <w:rPr>
          <w:rFonts w:ascii="Times New Roman" w:hAnsi="Times New Roman"/>
          <w:sz w:val="28"/>
          <w:szCs w:val="28"/>
          <w:lang w:val="kk-KZ"/>
        </w:rPr>
        <w:t xml:space="preserve"> негізгі </w:t>
      </w:r>
      <w:r w:rsidR="00C12DAF" w:rsidRPr="00494B4D">
        <w:rPr>
          <w:rFonts w:ascii="Times New Roman" w:hAnsi="Times New Roman"/>
          <w:sz w:val="28"/>
          <w:szCs w:val="28"/>
          <w:lang w:val="kk-KZ"/>
        </w:rPr>
        <w:t>қағидаттарға</w:t>
      </w:r>
      <w:r w:rsidRPr="00494B4D">
        <w:rPr>
          <w:rFonts w:ascii="Times New Roman" w:hAnsi="Times New Roman"/>
          <w:sz w:val="28"/>
          <w:szCs w:val="28"/>
          <w:lang w:val="kk-KZ"/>
        </w:rPr>
        <w:t xml:space="preserve"> негізд</w:t>
      </w:r>
      <w:r w:rsidR="0010487D">
        <w:rPr>
          <w:rFonts w:ascii="Times New Roman" w:hAnsi="Times New Roman"/>
          <w:sz w:val="28"/>
          <w:szCs w:val="28"/>
          <w:lang w:val="kk-KZ"/>
        </w:rPr>
        <w:t>еледі</w:t>
      </w:r>
      <w:r w:rsidRPr="00494B4D">
        <w:rPr>
          <w:rFonts w:ascii="Times New Roman" w:hAnsi="Times New Roman"/>
          <w:sz w:val="28"/>
          <w:szCs w:val="28"/>
          <w:lang w:val="kk-KZ"/>
        </w:rPr>
        <w:t>:</w:t>
      </w:r>
    </w:p>
    <w:p w:rsidR="000258BA" w:rsidRPr="009003FA"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1) заңдылық;</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2) адамгершілік;</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3) адам мен азаматтың құқықтарын, бостандықтары мен заңды мүдделерін қамтамасыз ету мен қорғаудың басымдығы;</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4) алдын алу шараларының басымдығы;</w:t>
      </w:r>
    </w:p>
    <w:p w:rsidR="000258BA" w:rsidRPr="00494B4D" w:rsidRDefault="001E4D59"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000258BA" w:rsidRPr="00494B4D">
        <w:rPr>
          <w:rFonts w:ascii="Times New Roman" w:hAnsi="Times New Roman"/>
          <w:sz w:val="28"/>
          <w:szCs w:val="28"/>
          <w:lang w:val="kk-KZ"/>
        </w:rPr>
        <w:t>) адам саудасына қарсы іс-қимылдың барлық субъектілерінің бірлескен күш-жігерімен адам саудасына қарсы іс-қимылдың кешенділігі, жүйелілігі, үздіксіздігі;</w:t>
      </w:r>
    </w:p>
    <w:p w:rsidR="000258BA" w:rsidRPr="00494B4D" w:rsidRDefault="001E4D59"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w:t>
      </w:r>
      <w:r w:rsidR="000258BA" w:rsidRPr="00494B4D">
        <w:rPr>
          <w:rFonts w:ascii="Times New Roman" w:hAnsi="Times New Roman"/>
          <w:sz w:val="28"/>
          <w:szCs w:val="28"/>
          <w:lang w:val="kk-KZ"/>
        </w:rPr>
        <w:t>) адам саудасына байланысты қылмыстар жасағаны үшін жазаның бұлтартпастығы;</w:t>
      </w:r>
    </w:p>
    <w:p w:rsidR="000258BA" w:rsidRPr="00494B4D" w:rsidRDefault="001E4D59"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000258BA" w:rsidRPr="00494B4D">
        <w:rPr>
          <w:rFonts w:ascii="Times New Roman" w:hAnsi="Times New Roman"/>
          <w:sz w:val="28"/>
          <w:szCs w:val="28"/>
          <w:lang w:val="kk-KZ"/>
        </w:rPr>
        <w:t>) адам саудасы құрбандарын кемсітуге</w:t>
      </w:r>
      <w:r w:rsidR="00A43090" w:rsidRPr="00494B4D">
        <w:rPr>
          <w:rFonts w:ascii="Times New Roman" w:hAnsi="Times New Roman"/>
          <w:sz w:val="28"/>
          <w:szCs w:val="28"/>
          <w:lang w:val="kk-KZ"/>
        </w:rPr>
        <w:t>жол берілмеуі</w:t>
      </w:r>
      <w:r w:rsidR="000258BA" w:rsidRPr="00494B4D">
        <w:rPr>
          <w:rFonts w:ascii="Times New Roman" w:hAnsi="Times New Roman"/>
          <w:sz w:val="28"/>
          <w:szCs w:val="28"/>
          <w:lang w:val="kk-KZ"/>
        </w:rPr>
        <w:t>, олардың қауіпсіздігін қамтамасыз ету және оларға көмек көрсету.</w:t>
      </w:r>
    </w:p>
    <w:p w:rsidR="000258BA" w:rsidRPr="00E55395" w:rsidRDefault="000258BA" w:rsidP="00570F03">
      <w:pPr>
        <w:spacing w:after="0" w:line="240" w:lineRule="auto"/>
        <w:ind w:firstLine="709"/>
        <w:jc w:val="both"/>
        <w:rPr>
          <w:rFonts w:ascii="Times New Roman" w:hAnsi="Times New Roman"/>
          <w:sz w:val="28"/>
          <w:szCs w:val="28"/>
          <w:lang w:val="kk-KZ"/>
        </w:rPr>
      </w:pPr>
    </w:p>
    <w:p w:rsidR="000258BA" w:rsidRPr="00E55395" w:rsidRDefault="000258BA" w:rsidP="00570F03">
      <w:pPr>
        <w:spacing w:after="0" w:line="240" w:lineRule="auto"/>
        <w:ind w:firstLine="709"/>
        <w:jc w:val="both"/>
        <w:rPr>
          <w:rFonts w:ascii="Times New Roman" w:hAnsi="Times New Roman"/>
          <w:b/>
          <w:bCs/>
          <w:sz w:val="28"/>
          <w:szCs w:val="28"/>
          <w:lang w:val="kk-KZ"/>
        </w:rPr>
      </w:pPr>
    </w:p>
    <w:p w:rsidR="00030DC6" w:rsidRDefault="000258BA" w:rsidP="00570F03">
      <w:pPr>
        <w:spacing w:after="0" w:line="240" w:lineRule="auto"/>
        <w:ind w:firstLine="709"/>
        <w:jc w:val="both"/>
        <w:rPr>
          <w:rFonts w:ascii="Times New Roman" w:hAnsi="Times New Roman"/>
          <w:b/>
          <w:bCs/>
          <w:sz w:val="28"/>
          <w:szCs w:val="28"/>
          <w:lang w:val="kk-KZ"/>
        </w:rPr>
      </w:pPr>
      <w:r w:rsidRPr="00494B4D">
        <w:rPr>
          <w:rFonts w:ascii="Times New Roman" w:hAnsi="Times New Roman"/>
          <w:b/>
          <w:bCs/>
          <w:sz w:val="28"/>
          <w:szCs w:val="28"/>
          <w:lang w:val="kk-KZ"/>
        </w:rPr>
        <w:t>2</w:t>
      </w:r>
      <w:r w:rsidR="002228CC">
        <w:rPr>
          <w:rFonts w:ascii="Times New Roman" w:hAnsi="Times New Roman"/>
          <w:b/>
          <w:bCs/>
          <w:sz w:val="28"/>
          <w:szCs w:val="28"/>
          <w:lang w:val="kk-KZ"/>
        </w:rPr>
        <w:t>-</w:t>
      </w:r>
      <w:r w:rsidRPr="00494B4D">
        <w:rPr>
          <w:rFonts w:ascii="Times New Roman" w:hAnsi="Times New Roman"/>
          <w:b/>
          <w:bCs/>
          <w:sz w:val="28"/>
          <w:szCs w:val="28"/>
          <w:lang w:val="kk-KZ"/>
        </w:rPr>
        <w:t xml:space="preserve">тарау. </w:t>
      </w:r>
      <w:r w:rsidR="00140194">
        <w:rPr>
          <w:rFonts w:ascii="Times New Roman" w:hAnsi="Times New Roman"/>
          <w:b/>
          <w:sz w:val="28"/>
          <w:szCs w:val="28"/>
          <w:lang w:val="kk-KZ"/>
        </w:rPr>
        <w:t>АДАМ САУДАСЫНА ҚАРСЫ ІС-ҚИМЫЛ</w:t>
      </w:r>
      <w:r w:rsidR="00030DC6" w:rsidRPr="00494B4D">
        <w:rPr>
          <w:rFonts w:ascii="Times New Roman" w:hAnsi="Times New Roman"/>
          <w:b/>
          <w:sz w:val="28"/>
          <w:szCs w:val="28"/>
          <w:lang w:val="kk-KZ"/>
        </w:rPr>
        <w:t xml:space="preserve"> СУБЪЕКТІЛЕРІНІҢ </w:t>
      </w:r>
      <w:r w:rsidR="0010487D">
        <w:rPr>
          <w:rFonts w:ascii="Times New Roman" w:hAnsi="Times New Roman"/>
          <w:b/>
          <w:sz w:val="28"/>
          <w:szCs w:val="28"/>
          <w:lang w:val="kk-KZ"/>
        </w:rPr>
        <w:t xml:space="preserve">МІНДЕТТЕРІ ЖӘНЕ </w:t>
      </w:r>
      <w:r w:rsidR="00030DC6" w:rsidRPr="00494B4D">
        <w:rPr>
          <w:rFonts w:ascii="Times New Roman" w:hAnsi="Times New Roman"/>
          <w:b/>
          <w:sz w:val="28"/>
          <w:szCs w:val="28"/>
          <w:lang w:val="kk-KZ"/>
        </w:rPr>
        <w:t>ҚҰЗЫРЕТТЕРІ</w:t>
      </w:r>
    </w:p>
    <w:p w:rsidR="00030DC6" w:rsidRDefault="00030DC6" w:rsidP="00570F03">
      <w:pPr>
        <w:spacing w:after="0" w:line="240" w:lineRule="auto"/>
        <w:ind w:firstLine="709"/>
        <w:jc w:val="both"/>
        <w:rPr>
          <w:rFonts w:ascii="Times New Roman" w:hAnsi="Times New Roman"/>
          <w:b/>
          <w:bCs/>
          <w:sz w:val="28"/>
          <w:szCs w:val="28"/>
          <w:lang w:val="kk-KZ"/>
        </w:rPr>
      </w:pPr>
    </w:p>
    <w:p w:rsidR="000258BA" w:rsidRPr="00494B4D" w:rsidRDefault="00986328" w:rsidP="00570F03">
      <w:pPr>
        <w:spacing w:after="0" w:line="240" w:lineRule="auto"/>
        <w:ind w:firstLine="709"/>
        <w:jc w:val="both"/>
        <w:rPr>
          <w:rFonts w:ascii="Times New Roman" w:hAnsi="Times New Roman"/>
          <w:b/>
          <w:bCs/>
          <w:sz w:val="28"/>
          <w:szCs w:val="28"/>
          <w:lang w:val="kk-KZ"/>
        </w:rPr>
      </w:pPr>
      <w:r>
        <w:rPr>
          <w:rFonts w:ascii="Times New Roman" w:hAnsi="Times New Roman"/>
          <w:b/>
          <w:bCs/>
          <w:sz w:val="28"/>
          <w:szCs w:val="28"/>
          <w:lang w:val="kk-KZ"/>
        </w:rPr>
        <w:t>6</w:t>
      </w:r>
      <w:r w:rsidR="000258BA" w:rsidRPr="00494B4D">
        <w:rPr>
          <w:rFonts w:ascii="Times New Roman" w:hAnsi="Times New Roman"/>
          <w:b/>
          <w:bCs/>
          <w:sz w:val="28"/>
          <w:szCs w:val="28"/>
          <w:lang w:val="kk-KZ"/>
        </w:rPr>
        <w:t xml:space="preserve">-бап. </w:t>
      </w:r>
      <w:r w:rsidR="0087076D" w:rsidRPr="00494B4D">
        <w:rPr>
          <w:rFonts w:ascii="Times New Roman" w:hAnsi="Times New Roman"/>
          <w:b/>
          <w:bCs/>
          <w:sz w:val="28"/>
          <w:szCs w:val="28"/>
          <w:lang w:val="kk-KZ"/>
        </w:rPr>
        <w:t xml:space="preserve">Мемлекеттік органдардың </w:t>
      </w:r>
      <w:r w:rsidR="000258BA" w:rsidRPr="00494B4D">
        <w:rPr>
          <w:rFonts w:ascii="Times New Roman" w:hAnsi="Times New Roman"/>
          <w:b/>
          <w:bCs/>
          <w:sz w:val="28"/>
          <w:szCs w:val="28"/>
          <w:lang w:val="kk-KZ"/>
        </w:rPr>
        <w:t>міндеттері</w:t>
      </w:r>
    </w:p>
    <w:p w:rsidR="000258BA" w:rsidRPr="00494B4D" w:rsidRDefault="0087076D"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У</w:t>
      </w:r>
      <w:r w:rsidR="000258BA" w:rsidRPr="00494B4D">
        <w:rPr>
          <w:rFonts w:ascii="Times New Roman" w:hAnsi="Times New Roman"/>
          <w:sz w:val="28"/>
          <w:szCs w:val="28"/>
          <w:lang w:val="kk-KZ"/>
        </w:rPr>
        <w:t xml:space="preserve">әкілетті </w:t>
      </w:r>
      <w:r w:rsidR="00E33554">
        <w:rPr>
          <w:rFonts w:ascii="Times New Roman" w:hAnsi="Times New Roman"/>
          <w:sz w:val="28"/>
          <w:szCs w:val="28"/>
          <w:lang w:val="kk-KZ"/>
        </w:rPr>
        <w:t xml:space="preserve">мемлекеттік </w:t>
      </w:r>
      <w:r w:rsidR="000258BA" w:rsidRPr="00494B4D">
        <w:rPr>
          <w:rFonts w:ascii="Times New Roman" w:hAnsi="Times New Roman"/>
          <w:sz w:val="28"/>
          <w:szCs w:val="28"/>
          <w:lang w:val="kk-KZ"/>
        </w:rPr>
        <w:t>органдардың міндеттері адам саудасына қарсы іс-қимыл саласында</w:t>
      </w:r>
      <w:r>
        <w:rPr>
          <w:rFonts w:ascii="Times New Roman" w:hAnsi="Times New Roman"/>
          <w:sz w:val="28"/>
          <w:szCs w:val="28"/>
          <w:lang w:val="kk-KZ"/>
        </w:rPr>
        <w:t>ғы</w:t>
      </w:r>
      <w:r w:rsidR="000258BA" w:rsidRPr="00494B4D">
        <w:rPr>
          <w:rFonts w:ascii="Times New Roman" w:hAnsi="Times New Roman"/>
          <w:sz w:val="28"/>
          <w:szCs w:val="28"/>
          <w:lang w:val="kk-KZ"/>
        </w:rPr>
        <w:t xml:space="preserve"> мемлекеттік саясатты қалыптастыру</w:t>
      </w:r>
      <w:r>
        <w:rPr>
          <w:rFonts w:ascii="Times New Roman" w:hAnsi="Times New Roman"/>
          <w:sz w:val="28"/>
          <w:szCs w:val="28"/>
          <w:lang w:val="kk-KZ"/>
        </w:rPr>
        <w:t>, сондай-ақ</w:t>
      </w:r>
      <w:r w:rsidR="00986328">
        <w:rPr>
          <w:rFonts w:ascii="Times New Roman" w:hAnsi="Times New Roman"/>
          <w:sz w:val="28"/>
          <w:szCs w:val="28"/>
          <w:lang w:val="kk-KZ"/>
        </w:rPr>
        <w:t>өзге де мемлекеттік органдармен бірлес</w:t>
      </w:r>
      <w:r w:rsidR="0010487D">
        <w:rPr>
          <w:rFonts w:ascii="Times New Roman" w:hAnsi="Times New Roman"/>
          <w:sz w:val="28"/>
          <w:szCs w:val="28"/>
          <w:lang w:val="kk-KZ"/>
        </w:rPr>
        <w:t>е отырып</w:t>
      </w:r>
      <w:r w:rsidR="00986328">
        <w:rPr>
          <w:rFonts w:ascii="Times New Roman" w:hAnsi="Times New Roman"/>
          <w:sz w:val="28"/>
          <w:szCs w:val="28"/>
          <w:lang w:val="kk-KZ"/>
        </w:rPr>
        <w:t xml:space="preserve"> іске асыру болып табылады.</w:t>
      </w:r>
    </w:p>
    <w:p w:rsidR="000258BA" w:rsidRPr="00E55395" w:rsidRDefault="000258BA" w:rsidP="00570F03">
      <w:pPr>
        <w:spacing w:after="0" w:line="240" w:lineRule="auto"/>
        <w:ind w:firstLine="709"/>
        <w:jc w:val="both"/>
        <w:rPr>
          <w:rFonts w:ascii="Times New Roman" w:hAnsi="Times New Roman"/>
          <w:sz w:val="28"/>
          <w:szCs w:val="28"/>
          <w:lang w:val="kk-KZ"/>
        </w:rPr>
      </w:pPr>
    </w:p>
    <w:p w:rsidR="000258BA" w:rsidRPr="00494B4D" w:rsidRDefault="00986328" w:rsidP="00570F03">
      <w:pPr>
        <w:spacing w:after="0" w:line="240" w:lineRule="auto"/>
        <w:ind w:firstLine="709"/>
        <w:jc w:val="both"/>
        <w:rPr>
          <w:rFonts w:ascii="Times New Roman" w:hAnsi="Times New Roman"/>
          <w:b/>
          <w:bCs/>
          <w:sz w:val="28"/>
          <w:szCs w:val="28"/>
          <w:lang w:val="kk-KZ"/>
        </w:rPr>
      </w:pPr>
      <w:r>
        <w:rPr>
          <w:rFonts w:ascii="Times New Roman" w:hAnsi="Times New Roman"/>
          <w:b/>
          <w:bCs/>
          <w:sz w:val="28"/>
          <w:szCs w:val="28"/>
          <w:lang w:val="kk-KZ"/>
        </w:rPr>
        <w:t>7</w:t>
      </w:r>
      <w:r w:rsidR="000258BA" w:rsidRPr="00494B4D">
        <w:rPr>
          <w:rFonts w:ascii="Times New Roman" w:hAnsi="Times New Roman"/>
          <w:b/>
          <w:bCs/>
          <w:sz w:val="28"/>
          <w:szCs w:val="28"/>
          <w:lang w:val="kk-KZ"/>
        </w:rPr>
        <w:t>-бап.</w:t>
      </w:r>
      <w:r w:rsidR="004B631C">
        <w:rPr>
          <w:rFonts w:ascii="Times New Roman" w:hAnsi="Times New Roman"/>
          <w:b/>
          <w:bCs/>
          <w:sz w:val="28"/>
          <w:szCs w:val="28"/>
          <w:lang w:val="kk-KZ"/>
        </w:rPr>
        <w:t>Уәкілетті м</w:t>
      </w:r>
      <w:r w:rsidR="000258BA" w:rsidRPr="00494B4D">
        <w:rPr>
          <w:rFonts w:ascii="Times New Roman" w:hAnsi="Times New Roman"/>
          <w:b/>
          <w:bCs/>
          <w:sz w:val="28"/>
          <w:szCs w:val="28"/>
          <w:lang w:val="kk-KZ"/>
        </w:rPr>
        <w:t xml:space="preserve">емлекеттік органдардың </w:t>
      </w:r>
      <w:r w:rsidR="00F1479E">
        <w:rPr>
          <w:rFonts w:ascii="Times New Roman" w:hAnsi="Times New Roman"/>
          <w:b/>
          <w:bCs/>
          <w:sz w:val="28"/>
          <w:szCs w:val="28"/>
          <w:lang w:val="kk-KZ"/>
        </w:rPr>
        <w:t xml:space="preserve">адам саудасына қарсы іс-қимыл саласындағы </w:t>
      </w:r>
      <w:r w:rsidR="000258BA" w:rsidRPr="00494B4D">
        <w:rPr>
          <w:rFonts w:ascii="Times New Roman" w:hAnsi="Times New Roman"/>
          <w:b/>
          <w:bCs/>
          <w:sz w:val="28"/>
          <w:szCs w:val="28"/>
          <w:lang w:val="kk-KZ"/>
        </w:rPr>
        <w:t>құзыреті</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1. </w:t>
      </w:r>
      <w:r w:rsidR="004B631C">
        <w:rPr>
          <w:rFonts w:ascii="Times New Roman" w:hAnsi="Times New Roman"/>
          <w:sz w:val="28"/>
          <w:szCs w:val="28"/>
          <w:lang w:val="kk-KZ"/>
        </w:rPr>
        <w:t>Ішкі істер органдары өз құзыреті шегінде</w:t>
      </w:r>
      <w:r w:rsidRPr="00494B4D">
        <w:rPr>
          <w:rFonts w:ascii="Times New Roman" w:hAnsi="Times New Roman"/>
          <w:sz w:val="28"/>
          <w:szCs w:val="28"/>
          <w:lang w:val="kk-KZ"/>
        </w:rPr>
        <w:t>:</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1) осы Заңға сәйкес </w:t>
      </w:r>
      <w:r w:rsidR="002228CC" w:rsidRPr="00494B4D">
        <w:rPr>
          <w:rFonts w:ascii="Times New Roman" w:hAnsi="Times New Roman"/>
          <w:sz w:val="28"/>
          <w:szCs w:val="28"/>
          <w:lang w:val="kk-KZ"/>
        </w:rPr>
        <w:t>адам саудасына қарсы іс-қимыл субъектілерімен</w:t>
      </w:r>
      <w:r w:rsidR="002228CC">
        <w:rPr>
          <w:rFonts w:ascii="Times New Roman" w:hAnsi="Times New Roman"/>
          <w:sz w:val="28"/>
          <w:szCs w:val="28"/>
          <w:lang w:val="kk-KZ"/>
        </w:rPr>
        <w:t>,</w:t>
      </w:r>
      <w:r w:rsidRPr="00494B4D">
        <w:rPr>
          <w:rFonts w:ascii="Times New Roman" w:hAnsi="Times New Roman"/>
          <w:sz w:val="28"/>
          <w:szCs w:val="28"/>
          <w:lang w:val="kk-KZ"/>
        </w:rPr>
        <w:t>Қазақстан Республикасында</w:t>
      </w:r>
      <w:r w:rsidR="0010487D">
        <w:rPr>
          <w:rFonts w:ascii="Times New Roman" w:hAnsi="Times New Roman"/>
          <w:sz w:val="28"/>
          <w:szCs w:val="28"/>
          <w:lang w:val="kk-KZ"/>
        </w:rPr>
        <w:t>ғы</w:t>
      </w:r>
      <w:r w:rsidR="001F6B2B">
        <w:rPr>
          <w:rFonts w:ascii="Times New Roman" w:hAnsi="Times New Roman"/>
          <w:sz w:val="28"/>
          <w:szCs w:val="28"/>
          <w:lang w:val="kk-KZ"/>
        </w:rPr>
        <w:t>А</w:t>
      </w:r>
      <w:r w:rsidRPr="00494B4D">
        <w:rPr>
          <w:rFonts w:ascii="Times New Roman" w:hAnsi="Times New Roman"/>
          <w:sz w:val="28"/>
          <w:szCs w:val="28"/>
          <w:lang w:val="kk-KZ"/>
        </w:rPr>
        <w:t>дам құқықтары жөніндегі уәкіл</w:t>
      </w:r>
      <w:r w:rsidR="002228CC">
        <w:rPr>
          <w:rFonts w:ascii="Times New Roman" w:hAnsi="Times New Roman"/>
          <w:sz w:val="28"/>
          <w:szCs w:val="28"/>
          <w:lang w:val="kk-KZ"/>
        </w:rPr>
        <w:t>мен</w:t>
      </w:r>
      <w:r w:rsidR="001F6B2B">
        <w:rPr>
          <w:rFonts w:ascii="Times New Roman" w:hAnsi="Times New Roman"/>
          <w:sz w:val="28"/>
          <w:szCs w:val="28"/>
          <w:lang w:val="kk-KZ"/>
        </w:rPr>
        <w:t>және Қазақстан Республикасында</w:t>
      </w:r>
      <w:r w:rsidR="0010487D">
        <w:rPr>
          <w:rFonts w:ascii="Times New Roman" w:hAnsi="Times New Roman"/>
          <w:sz w:val="28"/>
          <w:szCs w:val="28"/>
          <w:lang w:val="kk-KZ"/>
        </w:rPr>
        <w:t>ғы</w:t>
      </w:r>
      <w:r w:rsidR="001F6B2B">
        <w:rPr>
          <w:rFonts w:ascii="Times New Roman" w:hAnsi="Times New Roman"/>
          <w:sz w:val="28"/>
          <w:szCs w:val="28"/>
          <w:lang w:val="kk-KZ"/>
        </w:rPr>
        <w:t xml:space="preserve"> Бала құқықтары жөніндегі уәкілмен </w:t>
      </w:r>
      <w:r w:rsidRPr="00494B4D">
        <w:rPr>
          <w:rFonts w:ascii="Times New Roman" w:hAnsi="Times New Roman"/>
          <w:sz w:val="28"/>
          <w:szCs w:val="28"/>
          <w:lang w:val="kk-KZ"/>
        </w:rPr>
        <w:t>өзара іс-қимыл жасайды;</w:t>
      </w:r>
    </w:p>
    <w:p w:rsidR="00553AAC"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2) адам саудасына қарсы іс-қимыл </w:t>
      </w:r>
      <w:r w:rsidR="00553AAC">
        <w:rPr>
          <w:rFonts w:ascii="Times New Roman" w:hAnsi="Times New Roman"/>
          <w:sz w:val="28"/>
          <w:szCs w:val="28"/>
          <w:lang w:val="kk-KZ"/>
        </w:rPr>
        <w:t>жөніндегі шараларды жоспарлау, ұйымдастыру және іске асыру</w:t>
      </w:r>
      <w:r w:rsidR="00DB6BE1">
        <w:rPr>
          <w:rFonts w:ascii="Times New Roman" w:hAnsi="Times New Roman"/>
          <w:sz w:val="28"/>
          <w:szCs w:val="28"/>
          <w:lang w:val="kk-KZ"/>
        </w:rPr>
        <w:t>, оның ішінде адам саудасы тәуекелдерін</w:t>
      </w:r>
      <w:r w:rsidR="0010487D">
        <w:rPr>
          <w:rFonts w:ascii="Times New Roman" w:hAnsi="Times New Roman"/>
          <w:sz w:val="28"/>
          <w:szCs w:val="28"/>
          <w:lang w:val="kk-KZ"/>
        </w:rPr>
        <w:t>ің алдын алу, оларды</w:t>
      </w:r>
      <w:r w:rsidR="00DB6BE1">
        <w:rPr>
          <w:rFonts w:ascii="Times New Roman" w:hAnsi="Times New Roman"/>
          <w:sz w:val="28"/>
          <w:szCs w:val="28"/>
          <w:lang w:val="kk-KZ"/>
        </w:rPr>
        <w:t xml:space="preserve"> баға</w:t>
      </w:r>
      <w:r w:rsidR="00D95390">
        <w:rPr>
          <w:rFonts w:ascii="Times New Roman" w:hAnsi="Times New Roman"/>
          <w:sz w:val="28"/>
          <w:szCs w:val="28"/>
          <w:lang w:val="kk-KZ"/>
        </w:rPr>
        <w:t>лау,</w:t>
      </w:r>
      <w:r w:rsidR="00DB6BE1">
        <w:rPr>
          <w:rFonts w:ascii="Times New Roman" w:hAnsi="Times New Roman"/>
          <w:sz w:val="28"/>
          <w:szCs w:val="28"/>
          <w:lang w:val="kk-KZ"/>
        </w:rPr>
        <w:t xml:space="preserve"> Қазақстан Республикасының заңнамасында белгіленген тәртіппен адам саудасы құрбандарына көмек және </w:t>
      </w:r>
      <w:r w:rsidR="00E67CB8">
        <w:rPr>
          <w:rFonts w:ascii="Times New Roman" w:hAnsi="Times New Roman"/>
          <w:sz w:val="28"/>
          <w:szCs w:val="28"/>
          <w:lang w:val="kk-KZ"/>
        </w:rPr>
        <w:t xml:space="preserve">арнайы </w:t>
      </w:r>
      <w:r w:rsidR="00DB6BE1">
        <w:rPr>
          <w:rFonts w:ascii="Times New Roman" w:hAnsi="Times New Roman"/>
          <w:sz w:val="28"/>
          <w:szCs w:val="28"/>
          <w:lang w:val="kk-KZ"/>
        </w:rPr>
        <w:t xml:space="preserve">әлеуметтік қызметтер көрсету үшін оларды қайта </w:t>
      </w:r>
      <w:r w:rsidR="004157E0">
        <w:rPr>
          <w:rFonts w:ascii="Times New Roman" w:hAnsi="Times New Roman"/>
          <w:sz w:val="28"/>
          <w:szCs w:val="28"/>
          <w:lang w:val="kk-KZ"/>
        </w:rPr>
        <w:t>бағытта</w:t>
      </w:r>
      <w:r w:rsidR="00DB6BE1">
        <w:rPr>
          <w:rFonts w:ascii="Times New Roman" w:hAnsi="Times New Roman"/>
          <w:sz w:val="28"/>
          <w:szCs w:val="28"/>
          <w:lang w:val="kk-KZ"/>
        </w:rPr>
        <w:t xml:space="preserve">у </w:t>
      </w:r>
      <w:r w:rsidR="0010487D">
        <w:rPr>
          <w:rFonts w:ascii="Times New Roman" w:hAnsi="Times New Roman"/>
          <w:sz w:val="28"/>
          <w:szCs w:val="28"/>
          <w:lang w:val="kk-KZ"/>
        </w:rPr>
        <w:t>жөніндегі</w:t>
      </w:r>
      <w:r w:rsidR="00553AAC">
        <w:rPr>
          <w:rFonts w:ascii="Times New Roman" w:hAnsi="Times New Roman"/>
          <w:sz w:val="28"/>
          <w:szCs w:val="28"/>
          <w:lang w:val="kk-KZ"/>
        </w:rPr>
        <w:t xml:space="preserve"> жұмысты үйлестіреді;</w:t>
      </w:r>
    </w:p>
    <w:p w:rsidR="000258BA" w:rsidRDefault="00EE0BFE"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00053A24">
        <w:rPr>
          <w:rFonts w:ascii="Times New Roman" w:hAnsi="Times New Roman"/>
          <w:sz w:val="28"/>
          <w:szCs w:val="28"/>
          <w:lang w:val="kk-KZ"/>
        </w:rPr>
        <w:t>адам саудасымен байланысты қылмыстарды анықтау, болғызбау, жолын кесу және ашу саласындағы</w:t>
      </w:r>
      <w:r w:rsidR="000258BA" w:rsidRPr="00494B4D">
        <w:rPr>
          <w:rFonts w:ascii="Times New Roman" w:hAnsi="Times New Roman"/>
          <w:sz w:val="28"/>
          <w:szCs w:val="28"/>
          <w:lang w:val="kk-KZ"/>
        </w:rPr>
        <w:t>құқықтық актілерді әзірлейді және бекітеді</w:t>
      </w:r>
      <w:r>
        <w:rPr>
          <w:rFonts w:ascii="Times New Roman" w:hAnsi="Times New Roman"/>
          <w:sz w:val="28"/>
          <w:szCs w:val="28"/>
          <w:lang w:val="kk-KZ"/>
        </w:rPr>
        <w:t>:</w:t>
      </w:r>
    </w:p>
    <w:p w:rsidR="00742096" w:rsidRDefault="00264B18" w:rsidP="00A913F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 </w:t>
      </w:r>
      <w:r w:rsidR="0010487D">
        <w:rPr>
          <w:rFonts w:ascii="Times New Roman" w:hAnsi="Times New Roman"/>
          <w:sz w:val="28"/>
          <w:szCs w:val="28"/>
          <w:lang w:val="kk-KZ"/>
        </w:rPr>
        <w:t xml:space="preserve">Қазақстан Республикасының </w:t>
      </w:r>
      <w:r w:rsidR="00053A24">
        <w:rPr>
          <w:rFonts w:ascii="Times New Roman" w:hAnsi="Times New Roman"/>
          <w:sz w:val="28"/>
          <w:szCs w:val="28"/>
          <w:lang w:val="kk-KZ"/>
        </w:rPr>
        <w:t xml:space="preserve">адам саудасымен байланысты қылмыстарды анықтау, болғызбау, жолын кесу және ашу саласындағы </w:t>
      </w:r>
      <w:r w:rsidR="00303642">
        <w:rPr>
          <w:rFonts w:ascii="Times New Roman" w:hAnsi="Times New Roman"/>
          <w:sz w:val="28"/>
          <w:szCs w:val="28"/>
          <w:lang w:val="kk-KZ"/>
        </w:rPr>
        <w:t xml:space="preserve">заңнамасын </w:t>
      </w:r>
      <w:r w:rsidR="00053A24">
        <w:rPr>
          <w:rFonts w:ascii="Times New Roman" w:hAnsi="Times New Roman"/>
          <w:sz w:val="28"/>
          <w:szCs w:val="28"/>
          <w:lang w:val="kk-KZ"/>
        </w:rPr>
        <w:t xml:space="preserve">қолдану практикасын жинақтайды, сондай-ақ </w:t>
      </w:r>
      <w:r w:rsidR="00C96A38">
        <w:rPr>
          <w:rFonts w:ascii="Times New Roman" w:hAnsi="Times New Roman"/>
          <w:sz w:val="28"/>
          <w:szCs w:val="28"/>
          <w:lang w:val="kk-KZ"/>
        </w:rPr>
        <w:t xml:space="preserve">оны жетілдіру бойынша </w:t>
      </w:r>
      <w:r w:rsidR="00303642">
        <w:rPr>
          <w:rFonts w:ascii="Times New Roman" w:hAnsi="Times New Roman"/>
          <w:sz w:val="28"/>
          <w:szCs w:val="28"/>
          <w:lang w:val="kk-KZ"/>
        </w:rPr>
        <w:t xml:space="preserve"> ұсыныстар әзірлейді және енгізед</w:t>
      </w:r>
      <w:r w:rsidR="00742096">
        <w:rPr>
          <w:rFonts w:ascii="Times New Roman" w:hAnsi="Times New Roman"/>
          <w:sz w:val="28"/>
          <w:szCs w:val="28"/>
          <w:lang w:val="kk-KZ"/>
        </w:rPr>
        <w:t xml:space="preserve">і; </w:t>
      </w:r>
    </w:p>
    <w:p w:rsidR="00A913F2" w:rsidRDefault="00A913F2" w:rsidP="00A913F2">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lastRenderedPageBreak/>
        <w:t>5) адам саудасына қарсы іс-қимылды жүзеге асыру процесінде адамның</w:t>
      </w:r>
      <w:r w:rsidR="00155E00">
        <w:rPr>
          <w:rFonts w:ascii="Times New Roman" w:hAnsi="Times New Roman"/>
          <w:sz w:val="28"/>
          <w:szCs w:val="28"/>
          <w:lang w:val="kk-KZ"/>
        </w:rPr>
        <w:t xml:space="preserve"> және азаматтың</w:t>
      </w:r>
      <w:r w:rsidRPr="00494B4D">
        <w:rPr>
          <w:rFonts w:ascii="Times New Roman" w:hAnsi="Times New Roman"/>
          <w:sz w:val="28"/>
          <w:szCs w:val="28"/>
          <w:lang w:val="kk-KZ"/>
        </w:rPr>
        <w:t>, қоғамның және мемлекеттің құқықтары мен заңды мүдделерінің сақталуын қамтамасыз етеді</w:t>
      </w:r>
      <w:r w:rsidR="00171704">
        <w:rPr>
          <w:rFonts w:ascii="Times New Roman" w:hAnsi="Times New Roman"/>
          <w:sz w:val="28"/>
          <w:szCs w:val="28"/>
          <w:lang w:val="kk-KZ"/>
        </w:rPr>
        <w:t xml:space="preserve">; </w:t>
      </w:r>
    </w:p>
    <w:p w:rsidR="00877790" w:rsidRDefault="003B66B2" w:rsidP="00877790">
      <w:pPr>
        <w:spacing w:after="0" w:line="240" w:lineRule="auto"/>
        <w:ind w:firstLine="709"/>
        <w:jc w:val="both"/>
        <w:rPr>
          <w:rFonts w:ascii="Times New Roman" w:hAnsi="Times New Roman"/>
          <w:sz w:val="28"/>
          <w:szCs w:val="28"/>
          <w:lang w:val="kk-KZ"/>
        </w:rPr>
      </w:pPr>
      <w:r w:rsidRPr="003B66B2">
        <w:rPr>
          <w:rFonts w:ascii="Times New Roman" w:hAnsi="Times New Roman"/>
          <w:sz w:val="28"/>
          <w:szCs w:val="28"/>
          <w:lang w:val="kk-KZ"/>
        </w:rPr>
        <w:t xml:space="preserve">6) </w:t>
      </w:r>
      <w:r w:rsidR="00877790">
        <w:rPr>
          <w:rFonts w:ascii="Times New Roman" w:hAnsi="Times New Roman"/>
          <w:sz w:val="28"/>
          <w:szCs w:val="28"/>
          <w:lang w:val="kk-KZ"/>
        </w:rPr>
        <w:t>адам саудасына қарсы іс-қимыл саласындағы қызметтің нәтижелері туралы жұртшылық</w:t>
      </w:r>
      <w:r w:rsidR="00742096">
        <w:rPr>
          <w:rFonts w:ascii="Times New Roman" w:hAnsi="Times New Roman"/>
          <w:sz w:val="28"/>
          <w:szCs w:val="28"/>
          <w:lang w:val="kk-KZ"/>
        </w:rPr>
        <w:t>ты хабардар етеді</w:t>
      </w:r>
      <w:r w:rsidR="00877790">
        <w:rPr>
          <w:rFonts w:ascii="Times New Roman" w:hAnsi="Times New Roman"/>
          <w:sz w:val="28"/>
          <w:szCs w:val="28"/>
          <w:lang w:val="kk-KZ"/>
        </w:rPr>
        <w:t>;</w:t>
      </w:r>
    </w:p>
    <w:p w:rsidR="003B66B2" w:rsidRPr="003B66B2" w:rsidRDefault="003B66B2"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 о</w:t>
      </w:r>
      <w:r w:rsidRPr="003B66B2">
        <w:rPr>
          <w:rFonts w:ascii="Times New Roman" w:hAnsi="Times New Roman"/>
          <w:sz w:val="28"/>
          <w:szCs w:val="28"/>
          <w:lang w:val="kk-KZ"/>
        </w:rPr>
        <w:t>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258BA" w:rsidRPr="00494B4D" w:rsidRDefault="000258BA" w:rsidP="00570F03">
      <w:pPr>
        <w:spacing w:after="0" w:line="240" w:lineRule="auto"/>
        <w:ind w:firstLine="709"/>
        <w:jc w:val="both"/>
        <w:rPr>
          <w:rFonts w:ascii="Times New Roman" w:hAnsi="Times New Roman"/>
          <w:sz w:val="28"/>
          <w:szCs w:val="28"/>
          <w:lang w:val="kk-KZ"/>
        </w:rPr>
      </w:pPr>
      <w:r w:rsidRPr="00494B4D">
        <w:rPr>
          <w:rFonts w:ascii="Times New Roman" w:hAnsi="Times New Roman"/>
          <w:sz w:val="28"/>
          <w:szCs w:val="28"/>
          <w:lang w:val="kk-KZ"/>
        </w:rPr>
        <w:t xml:space="preserve">2. </w:t>
      </w:r>
      <w:r w:rsidR="004157E0">
        <w:rPr>
          <w:rFonts w:ascii="Times New Roman" w:hAnsi="Times New Roman"/>
          <w:sz w:val="28"/>
          <w:szCs w:val="28"/>
          <w:lang w:val="kk-KZ"/>
        </w:rPr>
        <w:t>Әлеуметтік қорғау саласындағы уәкілетті орган ө</w:t>
      </w:r>
      <w:r w:rsidRPr="00494B4D">
        <w:rPr>
          <w:rFonts w:ascii="Times New Roman" w:hAnsi="Times New Roman"/>
          <w:sz w:val="28"/>
          <w:szCs w:val="28"/>
          <w:lang w:val="kk-KZ"/>
        </w:rPr>
        <w:t>з құзыреті шегінде</w:t>
      </w:r>
      <w:r w:rsidR="004157E0">
        <w:rPr>
          <w:rFonts w:ascii="Times New Roman" w:hAnsi="Times New Roman"/>
          <w:sz w:val="28"/>
          <w:szCs w:val="28"/>
          <w:lang w:val="kk-KZ"/>
        </w:rPr>
        <w:t xml:space="preserve">: </w:t>
      </w:r>
    </w:p>
    <w:p w:rsidR="005F438A" w:rsidRDefault="00986328" w:rsidP="00570F03">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0258BA" w:rsidRPr="00494B4D">
        <w:rPr>
          <w:rFonts w:ascii="Times New Roman" w:hAnsi="Times New Roman"/>
          <w:sz w:val="28"/>
          <w:szCs w:val="28"/>
          <w:lang w:val="kk-KZ"/>
        </w:rPr>
        <w:t xml:space="preserve">) </w:t>
      </w:r>
      <w:r w:rsidR="00E67CB8">
        <w:rPr>
          <w:rFonts w:ascii="Times New Roman" w:hAnsi="Times New Roman"/>
          <w:sz w:val="28"/>
          <w:szCs w:val="28"/>
          <w:lang w:val="kk-KZ"/>
        </w:rPr>
        <w:t xml:space="preserve">адам саудасы құрбандарын әлеуметтік қорғау және </w:t>
      </w:r>
      <w:r w:rsidR="00742096">
        <w:rPr>
          <w:rFonts w:ascii="Times New Roman" w:hAnsi="Times New Roman"/>
          <w:sz w:val="28"/>
          <w:szCs w:val="28"/>
          <w:lang w:val="kk-KZ"/>
        </w:rPr>
        <w:t xml:space="preserve">оларға </w:t>
      </w:r>
      <w:r w:rsidR="005F438A">
        <w:rPr>
          <w:rFonts w:ascii="Times New Roman" w:hAnsi="Times New Roman"/>
          <w:sz w:val="28"/>
          <w:szCs w:val="28"/>
          <w:lang w:val="kk-KZ"/>
        </w:rPr>
        <w:t xml:space="preserve">арнайы әлеуметтік қызметтер көрсету саласындағы мемлекеттік саясатты іске асырады; </w:t>
      </w:r>
    </w:p>
    <w:p w:rsidR="00742096" w:rsidRPr="00494B4D" w:rsidRDefault="005F438A"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sidR="00742096" w:rsidRPr="00494B4D">
        <w:rPr>
          <w:rFonts w:ascii="Times New Roman" w:hAnsi="Times New Roman"/>
          <w:sz w:val="28"/>
          <w:szCs w:val="28"/>
          <w:lang w:val="kk-KZ"/>
        </w:rPr>
        <w:t>осы Заңға сәйкес адам саудасына қарсы іс-қимыл субъектілерімен</w:t>
      </w:r>
      <w:r w:rsidR="00742096">
        <w:rPr>
          <w:rFonts w:ascii="Times New Roman" w:hAnsi="Times New Roman"/>
          <w:sz w:val="28"/>
          <w:szCs w:val="28"/>
          <w:lang w:val="kk-KZ"/>
        </w:rPr>
        <w:t xml:space="preserve">, </w:t>
      </w:r>
      <w:r w:rsidR="00742096" w:rsidRPr="00494B4D">
        <w:rPr>
          <w:rFonts w:ascii="Times New Roman" w:hAnsi="Times New Roman"/>
          <w:sz w:val="28"/>
          <w:szCs w:val="28"/>
          <w:lang w:val="kk-KZ"/>
        </w:rPr>
        <w:t>Қазақстан Республикасында</w:t>
      </w:r>
      <w:r w:rsidR="0010487D">
        <w:rPr>
          <w:rFonts w:ascii="Times New Roman" w:hAnsi="Times New Roman"/>
          <w:sz w:val="28"/>
          <w:szCs w:val="28"/>
          <w:lang w:val="kk-KZ"/>
        </w:rPr>
        <w:t>ғы</w:t>
      </w:r>
      <w:r w:rsidR="00742096">
        <w:rPr>
          <w:rFonts w:ascii="Times New Roman" w:hAnsi="Times New Roman"/>
          <w:sz w:val="28"/>
          <w:szCs w:val="28"/>
          <w:lang w:val="kk-KZ"/>
        </w:rPr>
        <w:t>А</w:t>
      </w:r>
      <w:r w:rsidR="00742096" w:rsidRPr="00494B4D">
        <w:rPr>
          <w:rFonts w:ascii="Times New Roman" w:hAnsi="Times New Roman"/>
          <w:sz w:val="28"/>
          <w:szCs w:val="28"/>
          <w:lang w:val="kk-KZ"/>
        </w:rPr>
        <w:t>дам құқықтары жөніндегі уәкіл</w:t>
      </w:r>
      <w:r w:rsidR="00742096">
        <w:rPr>
          <w:rFonts w:ascii="Times New Roman" w:hAnsi="Times New Roman"/>
          <w:sz w:val="28"/>
          <w:szCs w:val="28"/>
          <w:lang w:val="kk-KZ"/>
        </w:rPr>
        <w:t>мен және Қазақстан Республикасында</w:t>
      </w:r>
      <w:r w:rsidR="0010487D">
        <w:rPr>
          <w:rFonts w:ascii="Times New Roman" w:hAnsi="Times New Roman"/>
          <w:sz w:val="28"/>
          <w:szCs w:val="28"/>
          <w:lang w:val="kk-KZ"/>
        </w:rPr>
        <w:t>ғы</w:t>
      </w:r>
      <w:r w:rsidR="00742096">
        <w:rPr>
          <w:rFonts w:ascii="Times New Roman" w:hAnsi="Times New Roman"/>
          <w:sz w:val="28"/>
          <w:szCs w:val="28"/>
          <w:lang w:val="kk-KZ"/>
        </w:rPr>
        <w:t xml:space="preserve"> Бала құқықтары жөніндегі уәкілмен </w:t>
      </w:r>
      <w:r w:rsidR="00742096" w:rsidRPr="00494B4D">
        <w:rPr>
          <w:rFonts w:ascii="Times New Roman" w:hAnsi="Times New Roman"/>
          <w:sz w:val="28"/>
          <w:szCs w:val="28"/>
          <w:lang w:val="kk-KZ"/>
        </w:rPr>
        <w:t>өзара іс-қимыл жасайды;</w:t>
      </w:r>
    </w:p>
    <w:p w:rsidR="00742096" w:rsidRDefault="00742096"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Pr="00494B4D">
        <w:rPr>
          <w:rFonts w:ascii="Times New Roman" w:hAnsi="Times New Roman"/>
          <w:sz w:val="28"/>
          <w:szCs w:val="28"/>
          <w:lang w:val="kk-KZ"/>
        </w:rPr>
        <w:t xml:space="preserve">) адам саудасына қарсы іс-қимыл </w:t>
      </w:r>
      <w:r>
        <w:rPr>
          <w:rFonts w:ascii="Times New Roman" w:hAnsi="Times New Roman"/>
          <w:sz w:val="28"/>
          <w:szCs w:val="28"/>
          <w:lang w:val="kk-KZ"/>
        </w:rPr>
        <w:t>жөніндегі шараларды жоспарлау, ұйымдастыру және іске асыру, оның ішінде адам саудасы тәуекелдерін</w:t>
      </w:r>
      <w:r w:rsidR="0010487D">
        <w:rPr>
          <w:rFonts w:ascii="Times New Roman" w:hAnsi="Times New Roman"/>
          <w:sz w:val="28"/>
          <w:szCs w:val="28"/>
          <w:lang w:val="kk-KZ"/>
        </w:rPr>
        <w:t>ің алдын алу, оларды</w:t>
      </w:r>
      <w:r>
        <w:rPr>
          <w:rFonts w:ascii="Times New Roman" w:hAnsi="Times New Roman"/>
          <w:sz w:val="28"/>
          <w:szCs w:val="28"/>
          <w:lang w:val="kk-KZ"/>
        </w:rPr>
        <w:t xml:space="preserve"> баға</w:t>
      </w:r>
      <w:r w:rsidR="00331549">
        <w:rPr>
          <w:rFonts w:ascii="Times New Roman" w:hAnsi="Times New Roman"/>
          <w:sz w:val="28"/>
          <w:szCs w:val="28"/>
          <w:lang w:val="kk-KZ"/>
        </w:rPr>
        <w:t>лау</w:t>
      </w:r>
      <w:r>
        <w:rPr>
          <w:rFonts w:ascii="Times New Roman" w:hAnsi="Times New Roman"/>
          <w:sz w:val="28"/>
          <w:szCs w:val="28"/>
          <w:lang w:val="kk-KZ"/>
        </w:rPr>
        <w:t xml:space="preserve">, Қазақстан Республикасының заңнамасында белгіленген тәртіппен адам саудасы құрбандарына көмек және арнайы әлеуметтік қызметтер көрсету үшін оларды қайта бағыттау </w:t>
      </w:r>
      <w:r w:rsidR="00331549">
        <w:rPr>
          <w:rFonts w:ascii="Times New Roman" w:hAnsi="Times New Roman"/>
          <w:sz w:val="28"/>
          <w:szCs w:val="28"/>
          <w:lang w:val="kk-KZ"/>
        </w:rPr>
        <w:t>жөніндегі</w:t>
      </w:r>
      <w:r>
        <w:rPr>
          <w:rFonts w:ascii="Times New Roman" w:hAnsi="Times New Roman"/>
          <w:sz w:val="28"/>
          <w:szCs w:val="28"/>
          <w:lang w:val="kk-KZ"/>
        </w:rPr>
        <w:t xml:space="preserve"> жұмысты үйлестіреді;</w:t>
      </w:r>
    </w:p>
    <w:p w:rsidR="00742096" w:rsidRDefault="00742096"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адам саудасы құрбандарын әлеуметтік қорғау және оларға арнайы әлеуметтік қызметтер көрсету саласындағы</w:t>
      </w:r>
      <w:r w:rsidRPr="00494B4D">
        <w:rPr>
          <w:rFonts w:ascii="Times New Roman" w:hAnsi="Times New Roman"/>
          <w:sz w:val="28"/>
          <w:szCs w:val="28"/>
          <w:lang w:val="kk-KZ"/>
        </w:rPr>
        <w:t xml:space="preserve"> құқықтық актілерді әзірлейді және бекітеді</w:t>
      </w:r>
      <w:r>
        <w:rPr>
          <w:rFonts w:ascii="Times New Roman" w:hAnsi="Times New Roman"/>
          <w:sz w:val="28"/>
          <w:szCs w:val="28"/>
          <w:lang w:val="kk-KZ"/>
        </w:rPr>
        <w:t>:</w:t>
      </w:r>
    </w:p>
    <w:p w:rsidR="00742096" w:rsidRDefault="00742096"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5) </w:t>
      </w:r>
      <w:r w:rsidR="00331549">
        <w:rPr>
          <w:rFonts w:ascii="Times New Roman" w:hAnsi="Times New Roman"/>
          <w:sz w:val="28"/>
          <w:szCs w:val="28"/>
          <w:lang w:val="kk-KZ"/>
        </w:rPr>
        <w:t xml:space="preserve">Қазақстан Республикасының </w:t>
      </w:r>
      <w:r>
        <w:rPr>
          <w:rFonts w:ascii="Times New Roman" w:hAnsi="Times New Roman"/>
          <w:sz w:val="28"/>
          <w:szCs w:val="28"/>
          <w:lang w:val="kk-KZ"/>
        </w:rPr>
        <w:t xml:space="preserve">адам саудасы құрбандарын әлеуметтік қорғау және оларға арнайы әлеуметтік қызметтер көрсету саласындағызаңнамасын қолдану практикасын жинақтайды, сондай-ақ оны жетілдіру бойынша  ұсыныстар әзірлейді және енгізеді; </w:t>
      </w:r>
    </w:p>
    <w:p w:rsidR="00742096" w:rsidRDefault="00742096"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w:t>
      </w:r>
      <w:r w:rsidRPr="00494B4D">
        <w:rPr>
          <w:rFonts w:ascii="Times New Roman" w:hAnsi="Times New Roman"/>
          <w:sz w:val="28"/>
          <w:szCs w:val="28"/>
          <w:lang w:val="kk-KZ"/>
        </w:rPr>
        <w:t>) адам саудасына қарсы іс-қимылды жүзеге асыру процесінде адамның</w:t>
      </w:r>
      <w:r>
        <w:rPr>
          <w:rFonts w:ascii="Times New Roman" w:hAnsi="Times New Roman"/>
          <w:sz w:val="28"/>
          <w:szCs w:val="28"/>
          <w:lang w:val="kk-KZ"/>
        </w:rPr>
        <w:t xml:space="preserve"> және азаматтың</w:t>
      </w:r>
      <w:r w:rsidRPr="00494B4D">
        <w:rPr>
          <w:rFonts w:ascii="Times New Roman" w:hAnsi="Times New Roman"/>
          <w:sz w:val="28"/>
          <w:szCs w:val="28"/>
          <w:lang w:val="kk-KZ"/>
        </w:rPr>
        <w:t>, қоғамның және мемлекеттің құқықтары мен заңды мүдделерінің сақталуын қамтамасыз етеді</w:t>
      </w:r>
      <w:r>
        <w:rPr>
          <w:rFonts w:ascii="Times New Roman" w:hAnsi="Times New Roman"/>
          <w:sz w:val="28"/>
          <w:szCs w:val="28"/>
          <w:lang w:val="kk-KZ"/>
        </w:rPr>
        <w:t xml:space="preserve">; </w:t>
      </w:r>
    </w:p>
    <w:p w:rsidR="00742096" w:rsidRDefault="00742096"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Pr="003B66B2">
        <w:rPr>
          <w:rFonts w:ascii="Times New Roman" w:hAnsi="Times New Roman"/>
          <w:sz w:val="28"/>
          <w:szCs w:val="28"/>
          <w:lang w:val="kk-KZ"/>
        </w:rPr>
        <w:t xml:space="preserve">) </w:t>
      </w:r>
      <w:r>
        <w:rPr>
          <w:rFonts w:ascii="Times New Roman" w:hAnsi="Times New Roman"/>
          <w:sz w:val="28"/>
          <w:szCs w:val="28"/>
          <w:lang w:val="kk-KZ"/>
        </w:rPr>
        <w:t>адам саудасына қарсы іс-қимыл саласындағы қызметтің нәтижелері туралы жұртшылықты хабардар етеді;</w:t>
      </w:r>
    </w:p>
    <w:p w:rsidR="00742096" w:rsidRPr="003B66B2" w:rsidRDefault="00742096" w:rsidP="0074209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о</w:t>
      </w:r>
      <w:r w:rsidRPr="003B66B2">
        <w:rPr>
          <w:rFonts w:ascii="Times New Roman" w:hAnsi="Times New Roman"/>
          <w:sz w:val="28"/>
          <w:szCs w:val="28"/>
          <w:lang w:val="kk-KZ"/>
        </w:rPr>
        <w:t>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42096" w:rsidRDefault="00742096" w:rsidP="00570F03">
      <w:pPr>
        <w:spacing w:after="0" w:line="240" w:lineRule="auto"/>
        <w:ind w:firstLine="709"/>
        <w:jc w:val="both"/>
        <w:rPr>
          <w:rFonts w:ascii="Times New Roman" w:hAnsi="Times New Roman"/>
          <w:sz w:val="28"/>
          <w:szCs w:val="28"/>
          <w:lang w:val="kk-KZ"/>
        </w:rPr>
      </w:pPr>
    </w:p>
    <w:p w:rsidR="000258BA" w:rsidRPr="00494B4D" w:rsidRDefault="00516984"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8</w:t>
      </w:r>
      <w:r w:rsidR="000258BA" w:rsidRPr="00494B4D">
        <w:rPr>
          <w:rFonts w:ascii="Times New Roman" w:hAnsi="Times New Roman"/>
          <w:b/>
          <w:sz w:val="28"/>
          <w:szCs w:val="28"/>
          <w:lang w:val="kk-KZ"/>
        </w:rPr>
        <w:t xml:space="preserve">-бап. </w:t>
      </w:r>
      <w:r w:rsidR="00F63BA8">
        <w:rPr>
          <w:rFonts w:ascii="Times New Roman" w:hAnsi="Times New Roman"/>
          <w:b/>
          <w:sz w:val="28"/>
          <w:szCs w:val="28"/>
          <w:lang w:val="kk-KZ"/>
        </w:rPr>
        <w:t>Мемлекеттік органдардың</w:t>
      </w:r>
      <w:r w:rsidR="00F1479E">
        <w:rPr>
          <w:rFonts w:ascii="Times New Roman" w:hAnsi="Times New Roman"/>
          <w:b/>
          <w:sz w:val="28"/>
          <w:szCs w:val="28"/>
          <w:lang w:val="kk-KZ"/>
        </w:rPr>
        <w:t xml:space="preserve">адам саудасына қарсы іс-қимыл саласындағы </w:t>
      </w:r>
      <w:r w:rsidR="000258BA" w:rsidRPr="00494B4D">
        <w:rPr>
          <w:rFonts w:ascii="Times New Roman" w:hAnsi="Times New Roman"/>
          <w:b/>
          <w:sz w:val="28"/>
          <w:szCs w:val="28"/>
          <w:lang w:val="kk-KZ"/>
        </w:rPr>
        <w:t>құзыреті</w:t>
      </w:r>
    </w:p>
    <w:p w:rsidR="000258BA" w:rsidRPr="00494B4D" w:rsidRDefault="00331549"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Қазақстан Республикасының </w:t>
      </w:r>
      <w:r w:rsidR="007E6944">
        <w:rPr>
          <w:rFonts w:ascii="Times New Roman" w:hAnsi="Times New Roman"/>
          <w:bCs/>
          <w:sz w:val="28"/>
          <w:szCs w:val="28"/>
          <w:lang w:val="kk-KZ"/>
        </w:rPr>
        <w:t>адам саудасына қарсы іс-қимылды жүзеге асыратын мемлекеттік органдары</w:t>
      </w:r>
      <w:r>
        <w:rPr>
          <w:rFonts w:ascii="Times New Roman" w:hAnsi="Times New Roman"/>
          <w:bCs/>
          <w:sz w:val="28"/>
          <w:szCs w:val="28"/>
          <w:lang w:val="kk-KZ"/>
        </w:rPr>
        <w:t>ө</w:t>
      </w:r>
      <w:r w:rsidRPr="00494B4D">
        <w:rPr>
          <w:rFonts w:ascii="Times New Roman" w:hAnsi="Times New Roman"/>
          <w:bCs/>
          <w:sz w:val="28"/>
          <w:szCs w:val="28"/>
          <w:lang w:val="kk-KZ"/>
        </w:rPr>
        <w:t>з құзыреті шегінде</w:t>
      </w:r>
      <w:r w:rsidR="007E6944">
        <w:rPr>
          <w:rFonts w:ascii="Times New Roman" w:hAnsi="Times New Roman"/>
          <w:bCs/>
          <w:sz w:val="28"/>
          <w:szCs w:val="28"/>
          <w:lang w:val="kk-KZ"/>
        </w:rPr>
        <w:t xml:space="preserve">: </w:t>
      </w:r>
    </w:p>
    <w:p w:rsidR="000258BA" w:rsidRDefault="003B66B2" w:rsidP="0095070D">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w:t>
      </w:r>
      <w:r w:rsidR="000258BA" w:rsidRPr="00494B4D">
        <w:rPr>
          <w:rFonts w:ascii="Times New Roman" w:hAnsi="Times New Roman"/>
          <w:bCs/>
          <w:sz w:val="28"/>
          <w:szCs w:val="28"/>
          <w:lang w:val="kk-KZ"/>
        </w:rPr>
        <w:t xml:space="preserve">) </w:t>
      </w:r>
      <w:r w:rsidR="00E4734B">
        <w:rPr>
          <w:rFonts w:ascii="Times New Roman" w:hAnsi="Times New Roman"/>
          <w:bCs/>
          <w:sz w:val="28"/>
          <w:szCs w:val="28"/>
          <w:lang w:val="kk-KZ"/>
        </w:rPr>
        <w:t>адам саудасының алдын алу бойынша, оның ішінде адам саудасына ықпал ететін себептер мен жағдайларды анықтауға және жоюғ</w:t>
      </w:r>
      <w:r w:rsidR="00331549">
        <w:rPr>
          <w:rFonts w:ascii="Times New Roman" w:hAnsi="Times New Roman"/>
          <w:bCs/>
          <w:sz w:val="28"/>
          <w:szCs w:val="28"/>
          <w:lang w:val="kk-KZ"/>
        </w:rPr>
        <w:t>а бағытталған шараларды қолдана</w:t>
      </w:r>
      <w:r w:rsidR="00E4734B">
        <w:rPr>
          <w:rFonts w:ascii="Times New Roman" w:hAnsi="Times New Roman"/>
          <w:bCs/>
          <w:sz w:val="28"/>
          <w:szCs w:val="28"/>
          <w:lang w:val="kk-KZ"/>
        </w:rPr>
        <w:t xml:space="preserve">ды; </w:t>
      </w:r>
    </w:p>
    <w:p w:rsidR="0095070D" w:rsidRDefault="0008721D"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lastRenderedPageBreak/>
        <w:t>2</w:t>
      </w:r>
      <w:r w:rsidR="000258BA" w:rsidRPr="00494B4D">
        <w:rPr>
          <w:rFonts w:ascii="Times New Roman" w:hAnsi="Times New Roman"/>
          <w:bCs/>
          <w:sz w:val="28"/>
          <w:szCs w:val="28"/>
          <w:lang w:val="kk-KZ"/>
        </w:rPr>
        <w:t xml:space="preserve">) </w:t>
      </w:r>
      <w:r w:rsidR="00462C21" w:rsidRPr="00494B4D">
        <w:rPr>
          <w:rFonts w:ascii="Times New Roman" w:hAnsi="Times New Roman"/>
          <w:bCs/>
          <w:sz w:val="28"/>
          <w:szCs w:val="28"/>
          <w:lang w:val="kk-KZ"/>
        </w:rPr>
        <w:t xml:space="preserve">Қазақстан Республикасының заңнамасында белгіленген тәртіппен </w:t>
      </w:r>
      <w:r w:rsidR="00462C21">
        <w:rPr>
          <w:rFonts w:ascii="Times New Roman" w:hAnsi="Times New Roman"/>
          <w:bCs/>
          <w:sz w:val="28"/>
          <w:szCs w:val="28"/>
          <w:lang w:val="kk-KZ"/>
        </w:rPr>
        <w:t>а</w:t>
      </w:r>
      <w:r w:rsidR="00462C21" w:rsidRPr="00494B4D">
        <w:rPr>
          <w:rFonts w:ascii="Times New Roman" w:hAnsi="Times New Roman"/>
          <w:bCs/>
          <w:sz w:val="28"/>
          <w:szCs w:val="28"/>
          <w:lang w:val="kk-KZ"/>
        </w:rPr>
        <w:t>дам саудасының тәуекелдерін бағалауға және оларды барынша азайту жөнінде ұсыныстар енгізуге қатысады;</w:t>
      </w:r>
    </w:p>
    <w:p w:rsidR="000258BA" w:rsidRPr="00494B4D" w:rsidRDefault="0008721D"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3</w:t>
      </w:r>
      <w:r w:rsidR="000258BA" w:rsidRPr="00494B4D">
        <w:rPr>
          <w:rFonts w:ascii="Times New Roman" w:hAnsi="Times New Roman"/>
          <w:bCs/>
          <w:sz w:val="28"/>
          <w:szCs w:val="28"/>
          <w:lang w:val="kk-KZ"/>
        </w:rPr>
        <w:t xml:space="preserve">) уәкілетті мемлекеттік органдар белгілеген тәртіппен </w:t>
      </w:r>
      <w:r w:rsidR="00832C5E" w:rsidRPr="00494B4D">
        <w:rPr>
          <w:rFonts w:ascii="Times New Roman" w:hAnsi="Times New Roman"/>
          <w:bCs/>
          <w:sz w:val="28"/>
          <w:szCs w:val="28"/>
          <w:lang w:val="kk-KZ"/>
        </w:rPr>
        <w:t>адам саудасының құрбандарын</w:t>
      </w:r>
      <w:r w:rsidR="00832C5E">
        <w:rPr>
          <w:rFonts w:ascii="Times New Roman" w:hAnsi="Times New Roman"/>
          <w:bCs/>
          <w:sz w:val="28"/>
          <w:szCs w:val="28"/>
          <w:lang w:val="kk-KZ"/>
        </w:rPr>
        <w:t>а</w:t>
      </w:r>
      <w:r w:rsidR="000258BA" w:rsidRPr="00494B4D">
        <w:rPr>
          <w:rFonts w:ascii="Times New Roman" w:hAnsi="Times New Roman"/>
          <w:bCs/>
          <w:sz w:val="28"/>
          <w:szCs w:val="28"/>
          <w:lang w:val="kk-KZ"/>
        </w:rPr>
        <w:t xml:space="preserve"> көмек көрсету үшін </w:t>
      </w:r>
      <w:r w:rsidR="00832C5E">
        <w:rPr>
          <w:rFonts w:ascii="Times New Roman" w:hAnsi="Times New Roman"/>
          <w:bCs/>
          <w:sz w:val="28"/>
          <w:szCs w:val="28"/>
          <w:lang w:val="kk-KZ"/>
        </w:rPr>
        <w:t xml:space="preserve">оларды </w:t>
      </w:r>
      <w:r w:rsidR="000258BA" w:rsidRPr="00494B4D">
        <w:rPr>
          <w:rFonts w:ascii="Times New Roman" w:hAnsi="Times New Roman"/>
          <w:bCs/>
          <w:sz w:val="28"/>
          <w:szCs w:val="28"/>
          <w:lang w:val="kk-KZ"/>
        </w:rPr>
        <w:t xml:space="preserve">қайта </w:t>
      </w:r>
      <w:r w:rsidR="00832C5E">
        <w:rPr>
          <w:rFonts w:ascii="Times New Roman" w:hAnsi="Times New Roman"/>
          <w:bCs/>
          <w:sz w:val="28"/>
          <w:szCs w:val="28"/>
          <w:lang w:val="kk-KZ"/>
        </w:rPr>
        <w:t xml:space="preserve">бағыттауға </w:t>
      </w:r>
      <w:r w:rsidR="000258BA" w:rsidRPr="00494B4D">
        <w:rPr>
          <w:rFonts w:ascii="Times New Roman" w:hAnsi="Times New Roman"/>
          <w:bCs/>
          <w:sz w:val="28"/>
          <w:szCs w:val="28"/>
          <w:lang w:val="kk-KZ"/>
        </w:rPr>
        <w:t>қатысады;</w:t>
      </w:r>
    </w:p>
    <w:p w:rsidR="00EC528F" w:rsidRDefault="00462C21" w:rsidP="00EC528F">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4</w:t>
      </w:r>
      <w:r w:rsidR="000258BA" w:rsidRPr="00494B4D">
        <w:rPr>
          <w:rFonts w:ascii="Times New Roman" w:hAnsi="Times New Roman"/>
          <w:bCs/>
          <w:sz w:val="28"/>
          <w:szCs w:val="28"/>
          <w:lang w:val="kk-KZ"/>
        </w:rPr>
        <w:t xml:space="preserve">) </w:t>
      </w:r>
      <w:r>
        <w:rPr>
          <w:rFonts w:ascii="Times New Roman" w:hAnsi="Times New Roman"/>
          <w:bCs/>
          <w:sz w:val="28"/>
          <w:szCs w:val="28"/>
          <w:lang w:val="kk-KZ"/>
        </w:rPr>
        <w:t xml:space="preserve">адам саудасымен байланысты дайындалып жатқан не жасалған қылмыстар </w:t>
      </w:r>
      <w:r w:rsidR="00331549">
        <w:rPr>
          <w:rFonts w:ascii="Times New Roman" w:hAnsi="Times New Roman"/>
          <w:bCs/>
          <w:sz w:val="28"/>
          <w:szCs w:val="28"/>
          <w:lang w:val="kk-KZ"/>
        </w:rPr>
        <w:t>жөніндеөздеріне</w:t>
      </w:r>
      <w:r>
        <w:rPr>
          <w:rFonts w:ascii="Times New Roman" w:hAnsi="Times New Roman"/>
          <w:bCs/>
          <w:sz w:val="28"/>
          <w:szCs w:val="28"/>
          <w:lang w:val="kk-KZ"/>
        </w:rPr>
        <w:t xml:space="preserve"> белгілі болған фактілер туралы ішкі істер органдарына хабарлайды; </w:t>
      </w:r>
    </w:p>
    <w:p w:rsidR="00462C21" w:rsidRPr="00494B4D" w:rsidRDefault="00462C21" w:rsidP="00EC528F">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5) адам саудасына қарсы іс-қимыл саласындағы қызметтің нәтижелері туралы жұртшылықты хабардар етеді; </w:t>
      </w:r>
    </w:p>
    <w:p w:rsidR="000258BA" w:rsidRDefault="00462C21"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6</w:t>
      </w:r>
      <w:r w:rsidR="000258BA" w:rsidRPr="00494B4D">
        <w:rPr>
          <w:rFonts w:ascii="Times New Roman" w:hAnsi="Times New Roman"/>
          <w:bCs/>
          <w:sz w:val="28"/>
          <w:szCs w:val="28"/>
          <w:lang w:val="kk-KZ"/>
        </w:rPr>
        <w:t xml:space="preserve">) Қазақстан Республикасының Конституциясында, заңдарында және Қазақстан Республикасы </w:t>
      </w:r>
      <w:r>
        <w:rPr>
          <w:rFonts w:ascii="Times New Roman" w:hAnsi="Times New Roman"/>
          <w:bCs/>
          <w:sz w:val="28"/>
          <w:szCs w:val="28"/>
          <w:lang w:val="kk-KZ"/>
        </w:rPr>
        <w:t>П</w:t>
      </w:r>
      <w:r w:rsidR="000258BA" w:rsidRPr="00494B4D">
        <w:rPr>
          <w:rFonts w:ascii="Times New Roman" w:hAnsi="Times New Roman"/>
          <w:bCs/>
          <w:sz w:val="28"/>
          <w:szCs w:val="28"/>
          <w:lang w:val="kk-KZ"/>
        </w:rPr>
        <w:t>резидентінің актілерінде көзделген өзге де өкілеттіктерді жүзеге асырады.</w:t>
      </w:r>
    </w:p>
    <w:p w:rsidR="00030DC6" w:rsidRDefault="00030DC6" w:rsidP="00030DC6">
      <w:pPr>
        <w:tabs>
          <w:tab w:val="left" w:pos="710"/>
          <w:tab w:val="left" w:pos="1134"/>
        </w:tabs>
        <w:spacing w:after="0" w:line="240" w:lineRule="auto"/>
        <w:ind w:firstLine="709"/>
        <w:jc w:val="both"/>
        <w:rPr>
          <w:rFonts w:ascii="Times New Roman" w:hAnsi="Times New Roman"/>
          <w:b/>
          <w:sz w:val="28"/>
          <w:szCs w:val="28"/>
          <w:lang w:val="kk-KZ"/>
        </w:rPr>
      </w:pPr>
    </w:p>
    <w:p w:rsidR="00AA69F5" w:rsidRPr="00494B4D" w:rsidRDefault="00AA69F5" w:rsidP="00AA69F5">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9</w:t>
      </w:r>
      <w:r w:rsidRPr="00494B4D">
        <w:rPr>
          <w:rFonts w:ascii="Times New Roman" w:hAnsi="Times New Roman"/>
          <w:b/>
          <w:sz w:val="28"/>
          <w:szCs w:val="28"/>
          <w:lang w:val="kk-KZ"/>
        </w:rPr>
        <w:t xml:space="preserve">-бап. Облыстардың, республикалық маңызы бар қалалардың және астананың жергілікті атқарушы органдарының </w:t>
      </w:r>
      <w:r>
        <w:rPr>
          <w:rFonts w:ascii="Times New Roman" w:hAnsi="Times New Roman"/>
          <w:b/>
          <w:sz w:val="28"/>
          <w:szCs w:val="28"/>
          <w:lang w:val="kk-KZ"/>
        </w:rPr>
        <w:t xml:space="preserve">адам саудасына қарсы іс-қимыл саласындағы </w:t>
      </w:r>
      <w:r w:rsidRPr="00494B4D">
        <w:rPr>
          <w:rFonts w:ascii="Times New Roman" w:hAnsi="Times New Roman"/>
          <w:b/>
          <w:sz w:val="28"/>
          <w:szCs w:val="28"/>
          <w:lang w:val="kk-KZ"/>
        </w:rPr>
        <w:t>құзыреті</w:t>
      </w:r>
    </w:p>
    <w:p w:rsidR="00AA69F5" w:rsidRPr="00494B4D" w:rsidRDefault="00331549"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О</w:t>
      </w:r>
      <w:r w:rsidR="00AA69F5" w:rsidRPr="00494B4D">
        <w:rPr>
          <w:rFonts w:ascii="Times New Roman" w:hAnsi="Times New Roman"/>
          <w:bCs/>
          <w:sz w:val="28"/>
          <w:szCs w:val="28"/>
          <w:lang w:val="kk-KZ"/>
        </w:rPr>
        <w:t>блыстардың, республикалық маңызы бар қалалардың және астананың жергілікті атқарушы органдары</w:t>
      </w:r>
      <w:r>
        <w:rPr>
          <w:rFonts w:ascii="Times New Roman" w:hAnsi="Times New Roman"/>
          <w:bCs/>
          <w:sz w:val="28"/>
          <w:szCs w:val="28"/>
          <w:lang w:val="kk-KZ"/>
        </w:rPr>
        <w:t>ө</w:t>
      </w:r>
      <w:r w:rsidRPr="00494B4D">
        <w:rPr>
          <w:rFonts w:ascii="Times New Roman" w:hAnsi="Times New Roman"/>
          <w:bCs/>
          <w:sz w:val="28"/>
          <w:szCs w:val="28"/>
          <w:lang w:val="kk-KZ"/>
        </w:rPr>
        <w:t>з құзыреті шегінде</w:t>
      </w:r>
      <w:r w:rsidR="00AA69F5" w:rsidRPr="00494B4D">
        <w:rPr>
          <w:rFonts w:ascii="Times New Roman" w:hAnsi="Times New Roman"/>
          <w:bCs/>
          <w:sz w:val="28"/>
          <w:szCs w:val="28"/>
          <w:lang w:val="kk-KZ"/>
        </w:rPr>
        <w:t>:</w:t>
      </w:r>
    </w:p>
    <w:p w:rsidR="00AA69F5"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w:t>
      </w:r>
      <w:r w:rsidRPr="00494B4D">
        <w:rPr>
          <w:rFonts w:ascii="Times New Roman" w:hAnsi="Times New Roman"/>
          <w:bCs/>
          <w:sz w:val="28"/>
          <w:szCs w:val="28"/>
          <w:lang w:val="kk-KZ"/>
        </w:rPr>
        <w:t xml:space="preserve">) Қазақстан Республикасының аумағында адам саудасының құрбандары ретінде анықталған және </w:t>
      </w:r>
      <w:r w:rsidR="00331549">
        <w:rPr>
          <w:rFonts w:ascii="Times New Roman" w:hAnsi="Times New Roman"/>
          <w:bCs/>
          <w:sz w:val="28"/>
          <w:szCs w:val="28"/>
          <w:lang w:val="kk-KZ"/>
        </w:rPr>
        <w:t xml:space="preserve">идентификатталған </w:t>
      </w:r>
      <w:r w:rsidRPr="00494B4D">
        <w:rPr>
          <w:rFonts w:ascii="Times New Roman" w:hAnsi="Times New Roman"/>
          <w:bCs/>
          <w:sz w:val="28"/>
          <w:szCs w:val="28"/>
          <w:lang w:val="kk-KZ"/>
        </w:rPr>
        <w:t xml:space="preserve">шетелдіктер мен азаматтығы жоқ адамдарға </w:t>
      </w:r>
      <w:r w:rsidR="00331549" w:rsidRPr="00494B4D">
        <w:rPr>
          <w:rFonts w:ascii="Times New Roman" w:hAnsi="Times New Roman"/>
          <w:bCs/>
          <w:sz w:val="28"/>
          <w:szCs w:val="28"/>
          <w:lang w:val="kk-KZ"/>
        </w:rPr>
        <w:t xml:space="preserve">Қазақстан Республикасының </w:t>
      </w:r>
      <w:r w:rsidRPr="00494B4D">
        <w:rPr>
          <w:rFonts w:ascii="Times New Roman" w:hAnsi="Times New Roman"/>
          <w:bCs/>
          <w:sz w:val="28"/>
          <w:szCs w:val="28"/>
          <w:lang w:val="kk-KZ"/>
        </w:rPr>
        <w:t>арнаулы әлеуметтік қызметтер туралы заңнамасында белгіленген тәртіппен арнаулы әлеуметтік қызметтер алу үшін үш айдан аспайтын мерзімге ұзарту мүмкіндігімен алты айға дейінуақытша тұруға рұқсат</w:t>
      </w:r>
      <w:r w:rsidR="00331549">
        <w:rPr>
          <w:rFonts w:ascii="Times New Roman" w:hAnsi="Times New Roman"/>
          <w:bCs/>
          <w:sz w:val="28"/>
          <w:szCs w:val="28"/>
          <w:lang w:val="kk-KZ"/>
        </w:rPr>
        <w:t>ты</w:t>
      </w:r>
      <w:r w:rsidRPr="00494B4D">
        <w:rPr>
          <w:rFonts w:ascii="Times New Roman" w:hAnsi="Times New Roman"/>
          <w:bCs/>
          <w:sz w:val="28"/>
          <w:szCs w:val="28"/>
          <w:lang w:val="kk-KZ"/>
        </w:rPr>
        <w:t xml:space="preserve"> ресімдеу үшін өтінішхат </w:t>
      </w:r>
      <w:r w:rsidR="00331549">
        <w:rPr>
          <w:rFonts w:ascii="Times New Roman" w:hAnsi="Times New Roman"/>
          <w:bCs/>
          <w:sz w:val="28"/>
          <w:szCs w:val="28"/>
          <w:lang w:val="kk-KZ"/>
        </w:rPr>
        <w:t>жолдайды</w:t>
      </w:r>
      <w:r w:rsidRPr="00494B4D">
        <w:rPr>
          <w:rFonts w:ascii="Times New Roman" w:hAnsi="Times New Roman"/>
          <w:bCs/>
          <w:sz w:val="28"/>
          <w:szCs w:val="28"/>
          <w:lang w:val="kk-KZ"/>
        </w:rPr>
        <w:t>;</w:t>
      </w:r>
    </w:p>
    <w:p w:rsidR="00AA69F5" w:rsidRPr="00494B4D"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2</w:t>
      </w:r>
      <w:r w:rsidRPr="00494B4D">
        <w:rPr>
          <w:rFonts w:ascii="Times New Roman" w:hAnsi="Times New Roman"/>
          <w:bCs/>
          <w:sz w:val="28"/>
          <w:szCs w:val="28"/>
          <w:lang w:val="kk-KZ"/>
        </w:rPr>
        <w:t xml:space="preserve">) </w:t>
      </w:r>
      <w:r>
        <w:rPr>
          <w:rFonts w:ascii="Times New Roman" w:hAnsi="Times New Roman"/>
          <w:bCs/>
          <w:sz w:val="28"/>
          <w:szCs w:val="28"/>
          <w:lang w:val="kk-KZ"/>
        </w:rPr>
        <w:t xml:space="preserve">адам саудасына қарсы іс-қимыл бойынша </w:t>
      </w:r>
      <w:r w:rsidRPr="00494B4D">
        <w:rPr>
          <w:rFonts w:ascii="Times New Roman" w:hAnsi="Times New Roman"/>
          <w:bCs/>
          <w:sz w:val="28"/>
          <w:szCs w:val="28"/>
          <w:lang w:val="kk-KZ"/>
        </w:rPr>
        <w:t>коммерциялық емес ұйымдар</w:t>
      </w:r>
      <w:r>
        <w:rPr>
          <w:rFonts w:ascii="Times New Roman" w:hAnsi="Times New Roman"/>
          <w:bCs/>
          <w:sz w:val="28"/>
          <w:szCs w:val="28"/>
          <w:lang w:val="kk-KZ"/>
        </w:rPr>
        <w:t xml:space="preserve">мен, </w:t>
      </w:r>
      <w:r w:rsidR="00331549">
        <w:rPr>
          <w:rFonts w:ascii="Times New Roman" w:hAnsi="Times New Roman"/>
          <w:bCs/>
          <w:sz w:val="28"/>
          <w:szCs w:val="28"/>
          <w:lang w:val="kk-KZ"/>
        </w:rPr>
        <w:t>жұмысты,</w:t>
      </w:r>
      <w:r w:rsidRPr="00494B4D">
        <w:rPr>
          <w:rFonts w:ascii="Times New Roman" w:hAnsi="Times New Roman"/>
          <w:bCs/>
          <w:sz w:val="28"/>
          <w:szCs w:val="28"/>
          <w:lang w:val="kk-KZ"/>
        </w:rPr>
        <w:t xml:space="preserve"> оның ішінде мемлекеттік әлеуметтік тапсырысты орналастыру </w:t>
      </w:r>
      <w:r>
        <w:rPr>
          <w:rFonts w:ascii="Times New Roman" w:hAnsi="Times New Roman"/>
          <w:bCs/>
          <w:sz w:val="28"/>
          <w:szCs w:val="28"/>
          <w:lang w:val="kk-KZ"/>
        </w:rPr>
        <w:t>арқылы ұйымдастырады</w:t>
      </w:r>
      <w:r w:rsidRPr="00494B4D">
        <w:rPr>
          <w:rFonts w:ascii="Times New Roman" w:hAnsi="Times New Roman"/>
          <w:bCs/>
          <w:sz w:val="28"/>
          <w:szCs w:val="28"/>
          <w:lang w:val="kk-KZ"/>
        </w:rPr>
        <w:t>;</w:t>
      </w:r>
    </w:p>
    <w:p w:rsidR="00AA69F5" w:rsidRPr="00494B4D"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3</w:t>
      </w:r>
      <w:r w:rsidRPr="00494B4D">
        <w:rPr>
          <w:rFonts w:ascii="Times New Roman" w:hAnsi="Times New Roman"/>
          <w:bCs/>
          <w:sz w:val="28"/>
          <w:szCs w:val="28"/>
          <w:lang w:val="kk-KZ"/>
        </w:rPr>
        <w:t>) адам саудасының алдын алу шараларын қ</w:t>
      </w:r>
      <w:r w:rsidR="00331549">
        <w:rPr>
          <w:rFonts w:ascii="Times New Roman" w:hAnsi="Times New Roman"/>
          <w:bCs/>
          <w:sz w:val="28"/>
          <w:szCs w:val="28"/>
          <w:lang w:val="kk-KZ"/>
        </w:rPr>
        <w:t>олдана</w:t>
      </w:r>
      <w:r w:rsidRPr="00494B4D">
        <w:rPr>
          <w:rFonts w:ascii="Times New Roman" w:hAnsi="Times New Roman"/>
          <w:bCs/>
          <w:sz w:val="28"/>
          <w:szCs w:val="28"/>
          <w:lang w:val="kk-KZ"/>
        </w:rPr>
        <w:t>ды;</w:t>
      </w:r>
    </w:p>
    <w:p w:rsidR="00AA69F5"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4</w:t>
      </w:r>
      <w:r w:rsidRPr="00494B4D">
        <w:rPr>
          <w:rFonts w:ascii="Times New Roman" w:hAnsi="Times New Roman"/>
          <w:bCs/>
          <w:sz w:val="28"/>
          <w:szCs w:val="28"/>
          <w:lang w:val="kk-KZ"/>
        </w:rPr>
        <w:t xml:space="preserve">) Қазақстан Республикасының заңнамасында белгіленген тәртіппен </w:t>
      </w:r>
      <w:r>
        <w:rPr>
          <w:rFonts w:ascii="Times New Roman" w:hAnsi="Times New Roman"/>
          <w:bCs/>
          <w:sz w:val="28"/>
          <w:szCs w:val="28"/>
          <w:lang w:val="kk-KZ"/>
        </w:rPr>
        <w:t>а</w:t>
      </w:r>
      <w:r w:rsidRPr="00494B4D">
        <w:rPr>
          <w:rFonts w:ascii="Times New Roman" w:hAnsi="Times New Roman"/>
          <w:bCs/>
          <w:sz w:val="28"/>
          <w:szCs w:val="28"/>
          <w:lang w:val="kk-KZ"/>
        </w:rPr>
        <w:t xml:space="preserve">дам саудасының тәуекелдерін бағалауға және оларды барынша азайту </w:t>
      </w:r>
      <w:r w:rsidR="00331549">
        <w:rPr>
          <w:rFonts w:ascii="Times New Roman" w:hAnsi="Times New Roman"/>
          <w:bCs/>
          <w:sz w:val="28"/>
          <w:szCs w:val="28"/>
          <w:lang w:val="kk-KZ"/>
        </w:rPr>
        <w:t>бойынша</w:t>
      </w:r>
      <w:r w:rsidRPr="00494B4D">
        <w:rPr>
          <w:rFonts w:ascii="Times New Roman" w:hAnsi="Times New Roman"/>
          <w:bCs/>
          <w:sz w:val="28"/>
          <w:szCs w:val="28"/>
          <w:lang w:val="kk-KZ"/>
        </w:rPr>
        <w:t xml:space="preserve"> ұсыныстар енгізуге қатысады;</w:t>
      </w:r>
    </w:p>
    <w:p w:rsidR="00AA69F5" w:rsidRPr="00494B4D"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5</w:t>
      </w:r>
      <w:r w:rsidRPr="00494B4D">
        <w:rPr>
          <w:rFonts w:ascii="Times New Roman" w:hAnsi="Times New Roman"/>
          <w:bCs/>
          <w:sz w:val="28"/>
          <w:szCs w:val="28"/>
          <w:lang w:val="kk-KZ"/>
        </w:rPr>
        <w:t>) уәкілетті мемлекеттік органдар белгілеген тәртіппен адам саудасының құрбандарын</w:t>
      </w:r>
      <w:r>
        <w:rPr>
          <w:rFonts w:ascii="Times New Roman" w:hAnsi="Times New Roman"/>
          <w:bCs/>
          <w:sz w:val="28"/>
          <w:szCs w:val="28"/>
          <w:lang w:val="kk-KZ"/>
        </w:rPr>
        <w:t>а</w:t>
      </w:r>
      <w:r w:rsidRPr="00494B4D">
        <w:rPr>
          <w:rFonts w:ascii="Times New Roman" w:hAnsi="Times New Roman"/>
          <w:bCs/>
          <w:sz w:val="28"/>
          <w:szCs w:val="28"/>
          <w:lang w:val="kk-KZ"/>
        </w:rPr>
        <w:t xml:space="preserve"> көмек көрсету үшін </w:t>
      </w:r>
      <w:r>
        <w:rPr>
          <w:rFonts w:ascii="Times New Roman" w:hAnsi="Times New Roman"/>
          <w:bCs/>
          <w:sz w:val="28"/>
          <w:szCs w:val="28"/>
          <w:lang w:val="kk-KZ"/>
        </w:rPr>
        <w:t xml:space="preserve">оларды </w:t>
      </w:r>
      <w:r w:rsidRPr="00494B4D">
        <w:rPr>
          <w:rFonts w:ascii="Times New Roman" w:hAnsi="Times New Roman"/>
          <w:bCs/>
          <w:sz w:val="28"/>
          <w:szCs w:val="28"/>
          <w:lang w:val="kk-KZ"/>
        </w:rPr>
        <w:t xml:space="preserve">қайта </w:t>
      </w:r>
      <w:r>
        <w:rPr>
          <w:rFonts w:ascii="Times New Roman" w:hAnsi="Times New Roman"/>
          <w:bCs/>
          <w:sz w:val="28"/>
          <w:szCs w:val="28"/>
          <w:lang w:val="kk-KZ"/>
        </w:rPr>
        <w:t xml:space="preserve">бағыттауға </w:t>
      </w:r>
      <w:r w:rsidRPr="00494B4D">
        <w:rPr>
          <w:rFonts w:ascii="Times New Roman" w:hAnsi="Times New Roman"/>
          <w:bCs/>
          <w:sz w:val="28"/>
          <w:szCs w:val="28"/>
          <w:lang w:val="kk-KZ"/>
        </w:rPr>
        <w:t>қатысады;</w:t>
      </w:r>
    </w:p>
    <w:p w:rsidR="00AA69F5" w:rsidRPr="00494B4D"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6</w:t>
      </w:r>
      <w:r w:rsidRPr="00494B4D">
        <w:rPr>
          <w:rFonts w:ascii="Times New Roman" w:hAnsi="Times New Roman"/>
          <w:bCs/>
          <w:sz w:val="28"/>
          <w:szCs w:val="28"/>
          <w:lang w:val="kk-KZ"/>
        </w:rPr>
        <w:t>) адам саудасына қарсы іс-қимыл субъектілер</w:t>
      </w:r>
      <w:r>
        <w:rPr>
          <w:rFonts w:ascii="Times New Roman" w:hAnsi="Times New Roman"/>
          <w:bCs/>
          <w:sz w:val="28"/>
          <w:szCs w:val="28"/>
          <w:lang w:val="kk-KZ"/>
        </w:rPr>
        <w:t xml:space="preserve">інің </w:t>
      </w:r>
      <w:r w:rsidRPr="00494B4D">
        <w:rPr>
          <w:rFonts w:ascii="Times New Roman" w:hAnsi="Times New Roman"/>
          <w:bCs/>
          <w:sz w:val="28"/>
          <w:szCs w:val="28"/>
          <w:lang w:val="kk-KZ"/>
        </w:rPr>
        <w:t>қызметкерлерін д</w:t>
      </w:r>
      <w:r>
        <w:rPr>
          <w:rFonts w:ascii="Times New Roman" w:hAnsi="Times New Roman"/>
          <w:bCs/>
          <w:sz w:val="28"/>
          <w:szCs w:val="28"/>
          <w:lang w:val="kk-KZ"/>
        </w:rPr>
        <w:t xml:space="preserve">аярлауды, қайта даярлауды және </w:t>
      </w:r>
      <w:r w:rsidRPr="00494B4D">
        <w:rPr>
          <w:rFonts w:ascii="Times New Roman" w:hAnsi="Times New Roman"/>
          <w:bCs/>
          <w:sz w:val="28"/>
          <w:szCs w:val="28"/>
          <w:lang w:val="kk-KZ"/>
        </w:rPr>
        <w:t>біліктілігін арттыруды ұйымдастырады;</w:t>
      </w:r>
    </w:p>
    <w:p w:rsidR="00AA69F5" w:rsidRDefault="00AA69F5" w:rsidP="00AA69F5">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7</w:t>
      </w:r>
      <w:r w:rsidRPr="00494B4D">
        <w:rPr>
          <w:rFonts w:ascii="Times New Roman" w:hAnsi="Times New Roman"/>
          <w:bCs/>
          <w:sz w:val="28"/>
          <w:szCs w:val="28"/>
          <w:lang w:val="kk-KZ"/>
        </w:rPr>
        <w:t>)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p w:rsidR="00AA69F5" w:rsidRDefault="00AA69F5" w:rsidP="00030DC6">
      <w:pPr>
        <w:tabs>
          <w:tab w:val="left" w:pos="710"/>
          <w:tab w:val="left" w:pos="1134"/>
        </w:tabs>
        <w:spacing w:after="0" w:line="240" w:lineRule="auto"/>
        <w:ind w:firstLine="709"/>
        <w:jc w:val="both"/>
        <w:rPr>
          <w:rFonts w:ascii="Times New Roman" w:hAnsi="Times New Roman"/>
          <w:b/>
          <w:sz w:val="28"/>
          <w:szCs w:val="28"/>
          <w:lang w:val="kk-KZ"/>
        </w:rPr>
      </w:pPr>
    </w:p>
    <w:p w:rsidR="00140194" w:rsidRPr="00494B4D" w:rsidRDefault="00AA69F5" w:rsidP="00140194">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10</w:t>
      </w:r>
      <w:r w:rsidR="00140194" w:rsidRPr="00494B4D">
        <w:rPr>
          <w:rFonts w:ascii="Times New Roman" w:hAnsi="Times New Roman"/>
          <w:b/>
          <w:sz w:val="28"/>
          <w:szCs w:val="28"/>
          <w:lang w:val="kk-KZ"/>
        </w:rPr>
        <w:t xml:space="preserve">-бап. Адам саудасына қарсы іс-қимылдың өзге </w:t>
      </w:r>
      <w:r w:rsidR="00331549">
        <w:rPr>
          <w:rFonts w:ascii="Times New Roman" w:hAnsi="Times New Roman"/>
          <w:b/>
          <w:sz w:val="28"/>
          <w:szCs w:val="28"/>
          <w:lang w:val="kk-KZ"/>
        </w:rPr>
        <w:t xml:space="preserve">де </w:t>
      </w:r>
      <w:r w:rsidR="00140194" w:rsidRPr="00494B4D">
        <w:rPr>
          <w:rFonts w:ascii="Times New Roman" w:hAnsi="Times New Roman"/>
          <w:b/>
          <w:sz w:val="28"/>
          <w:szCs w:val="28"/>
          <w:lang w:val="kk-KZ"/>
        </w:rPr>
        <w:t>субъектілерінің құзыреті</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1. Денсаулық сақтау ұйымдары: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lastRenderedPageBreak/>
        <w:t>1) денсаулық сақтау саласындағы уәкі</w:t>
      </w:r>
      <w:r>
        <w:rPr>
          <w:rFonts w:ascii="Times New Roman" w:hAnsi="Times New Roman"/>
          <w:bCs/>
          <w:sz w:val="28"/>
          <w:szCs w:val="28"/>
          <w:lang w:val="kk-KZ"/>
        </w:rPr>
        <w:t>летті орган айқындайтын көлемде</w:t>
      </w:r>
      <w:r w:rsidRPr="00494B4D">
        <w:rPr>
          <w:rFonts w:ascii="Times New Roman" w:hAnsi="Times New Roman"/>
          <w:bCs/>
          <w:sz w:val="28"/>
          <w:szCs w:val="28"/>
          <w:lang w:val="kk-KZ"/>
        </w:rPr>
        <w:t xml:space="preserve"> тегін медициналық көмектің </w:t>
      </w:r>
      <w:r>
        <w:rPr>
          <w:rFonts w:ascii="Times New Roman" w:hAnsi="Times New Roman"/>
          <w:bCs/>
          <w:sz w:val="28"/>
          <w:szCs w:val="28"/>
          <w:lang w:val="kk-KZ"/>
        </w:rPr>
        <w:t>м</w:t>
      </w:r>
      <w:r w:rsidRPr="00494B4D">
        <w:rPr>
          <w:rFonts w:ascii="Times New Roman" w:hAnsi="Times New Roman"/>
          <w:bCs/>
          <w:sz w:val="28"/>
          <w:szCs w:val="28"/>
          <w:lang w:val="kk-KZ"/>
        </w:rPr>
        <w:t xml:space="preserve">емлекеттік көлемі шеңберінде медициналық көрсетілетін қызметтер тізбесіне сәйкес адам саудасының </w:t>
      </w:r>
      <w:r w:rsidR="00331549">
        <w:rPr>
          <w:rFonts w:ascii="Times New Roman" w:hAnsi="Times New Roman"/>
          <w:bCs/>
          <w:sz w:val="28"/>
          <w:szCs w:val="28"/>
          <w:lang w:val="kk-KZ"/>
        </w:rPr>
        <w:t>идентификатталған</w:t>
      </w:r>
      <w:r w:rsidRPr="00494B4D">
        <w:rPr>
          <w:rFonts w:ascii="Times New Roman" w:hAnsi="Times New Roman"/>
          <w:bCs/>
          <w:sz w:val="28"/>
          <w:szCs w:val="28"/>
          <w:lang w:val="kk-KZ"/>
        </w:rPr>
        <w:t xml:space="preserve"> құрбандарына медициналық көмек көрсетеді;</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Білім беру ұйымдары: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1) </w:t>
      </w:r>
      <w:r w:rsidR="00331549">
        <w:rPr>
          <w:rFonts w:ascii="Times New Roman" w:hAnsi="Times New Roman"/>
          <w:bCs/>
          <w:sz w:val="28"/>
          <w:szCs w:val="28"/>
          <w:lang w:val="kk-KZ"/>
        </w:rPr>
        <w:t xml:space="preserve">Қазақстан Республикасының </w:t>
      </w:r>
      <w:r w:rsidRPr="00494B4D">
        <w:rPr>
          <w:rFonts w:ascii="Times New Roman" w:hAnsi="Times New Roman"/>
          <w:bCs/>
          <w:sz w:val="28"/>
          <w:szCs w:val="28"/>
          <w:lang w:val="kk-KZ"/>
        </w:rPr>
        <w:t>адам саудасының кәмелетке толмаған құрбандарына</w:t>
      </w:r>
      <w:r>
        <w:rPr>
          <w:rFonts w:ascii="Times New Roman" w:hAnsi="Times New Roman"/>
          <w:bCs/>
          <w:sz w:val="28"/>
          <w:szCs w:val="28"/>
          <w:lang w:val="kk-KZ"/>
        </w:rPr>
        <w:t xml:space="preserve"> арнаулы әлеуметтік қызметтер саласындағы заң</w:t>
      </w:r>
      <w:r w:rsidR="00331549">
        <w:rPr>
          <w:rFonts w:ascii="Times New Roman" w:hAnsi="Times New Roman"/>
          <w:bCs/>
          <w:sz w:val="28"/>
          <w:szCs w:val="28"/>
          <w:lang w:val="kk-KZ"/>
        </w:rPr>
        <w:t>н</w:t>
      </w:r>
      <w:r>
        <w:rPr>
          <w:rFonts w:ascii="Times New Roman" w:hAnsi="Times New Roman"/>
          <w:bCs/>
          <w:sz w:val="28"/>
          <w:szCs w:val="28"/>
          <w:lang w:val="kk-KZ"/>
        </w:rPr>
        <w:t xml:space="preserve">амасына сәйкес </w:t>
      </w:r>
      <w:r w:rsidRPr="00494B4D">
        <w:rPr>
          <w:rFonts w:ascii="Times New Roman" w:hAnsi="Times New Roman"/>
          <w:bCs/>
          <w:sz w:val="28"/>
          <w:szCs w:val="28"/>
          <w:lang w:val="kk-KZ"/>
        </w:rPr>
        <w:t>арна</w:t>
      </w:r>
      <w:r>
        <w:rPr>
          <w:rFonts w:ascii="Times New Roman" w:hAnsi="Times New Roman"/>
          <w:bCs/>
          <w:sz w:val="28"/>
          <w:szCs w:val="28"/>
          <w:lang w:val="kk-KZ"/>
        </w:rPr>
        <w:t>улы әлеуметтік қызметтер көрсетеді</w:t>
      </w:r>
      <w:r w:rsidRPr="00494B4D">
        <w:rPr>
          <w:rFonts w:ascii="Times New Roman" w:hAnsi="Times New Roman"/>
          <w:bCs/>
          <w:sz w:val="28"/>
          <w:szCs w:val="28"/>
          <w:lang w:val="kk-KZ"/>
        </w:rPr>
        <w:t>;</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3</w:t>
      </w:r>
      <w:r w:rsidRPr="00494B4D">
        <w:rPr>
          <w:rFonts w:ascii="Times New Roman" w:hAnsi="Times New Roman"/>
          <w:bCs/>
          <w:sz w:val="28"/>
          <w:szCs w:val="28"/>
          <w:lang w:val="kk-KZ"/>
        </w:rPr>
        <w:t xml:space="preserve">. </w:t>
      </w:r>
      <w:r w:rsidR="00047D5F">
        <w:rPr>
          <w:rFonts w:ascii="Times New Roman" w:hAnsi="Times New Roman"/>
          <w:bCs/>
          <w:sz w:val="28"/>
          <w:szCs w:val="28"/>
          <w:lang w:val="kk-KZ"/>
        </w:rPr>
        <w:t>Мекеме, қоғамдық бірлестік, қор</w:t>
      </w:r>
      <w:r w:rsidR="00331549">
        <w:rPr>
          <w:rFonts w:ascii="Times New Roman" w:hAnsi="Times New Roman"/>
          <w:bCs/>
          <w:sz w:val="28"/>
          <w:szCs w:val="28"/>
          <w:lang w:val="kk-KZ"/>
        </w:rPr>
        <w:t>нысанында құрылған к</w:t>
      </w:r>
      <w:r w:rsidR="00331549" w:rsidRPr="00494B4D">
        <w:rPr>
          <w:rFonts w:ascii="Times New Roman" w:hAnsi="Times New Roman"/>
          <w:bCs/>
          <w:sz w:val="28"/>
          <w:szCs w:val="28"/>
          <w:lang w:val="kk-KZ"/>
        </w:rPr>
        <w:t>оммерциялық емес ұйымдар</w:t>
      </w:r>
      <w:r w:rsidR="00047D5F">
        <w:rPr>
          <w:rFonts w:ascii="Times New Roman" w:hAnsi="Times New Roman"/>
          <w:bCs/>
          <w:sz w:val="28"/>
          <w:szCs w:val="28"/>
          <w:lang w:val="kk-KZ"/>
        </w:rPr>
        <w:t xml:space="preserve">, </w:t>
      </w:r>
      <w:r w:rsidR="00331549">
        <w:rPr>
          <w:rFonts w:ascii="Times New Roman" w:hAnsi="Times New Roman"/>
          <w:bCs/>
          <w:sz w:val="28"/>
          <w:szCs w:val="28"/>
          <w:lang w:val="kk-KZ"/>
        </w:rPr>
        <w:t xml:space="preserve">қауымдастық </w:t>
      </w:r>
      <w:r w:rsidR="00047D5F">
        <w:rPr>
          <w:rFonts w:ascii="Times New Roman" w:hAnsi="Times New Roman"/>
          <w:bCs/>
          <w:sz w:val="28"/>
          <w:szCs w:val="28"/>
          <w:lang w:val="kk-KZ"/>
        </w:rPr>
        <w:t xml:space="preserve">(одақ) нысанындағы </w:t>
      </w:r>
      <w:r w:rsidR="00331549">
        <w:rPr>
          <w:rFonts w:ascii="Times New Roman" w:hAnsi="Times New Roman"/>
          <w:bCs/>
          <w:sz w:val="28"/>
          <w:szCs w:val="28"/>
          <w:lang w:val="kk-KZ"/>
        </w:rPr>
        <w:t xml:space="preserve">және өзге де нысандағы </w:t>
      </w:r>
      <w:r w:rsidR="00047D5F">
        <w:rPr>
          <w:rFonts w:ascii="Times New Roman" w:hAnsi="Times New Roman"/>
          <w:bCs/>
          <w:sz w:val="28"/>
          <w:szCs w:val="28"/>
          <w:lang w:val="kk-KZ"/>
        </w:rPr>
        <w:t>заңды тұлғалар бірлестігі</w:t>
      </w:r>
      <w:r w:rsidRPr="00494B4D">
        <w:rPr>
          <w:rFonts w:ascii="Times New Roman" w:hAnsi="Times New Roman"/>
          <w:bCs/>
          <w:sz w:val="28"/>
          <w:szCs w:val="28"/>
          <w:lang w:val="kk-KZ"/>
        </w:rPr>
        <w:t>:</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1) </w:t>
      </w:r>
      <w:r w:rsidRPr="0008721D">
        <w:rPr>
          <w:rFonts w:ascii="Times New Roman" w:hAnsi="Times New Roman"/>
          <w:bCs/>
          <w:sz w:val="28"/>
          <w:szCs w:val="28"/>
          <w:lang w:val="kk-KZ"/>
        </w:rPr>
        <w:t>Қазақстан Республикасының заңнамасында белгіленген тәртіпке сәйкес адам саудасының құрбандарын сәйкестендіруді жүзеге асырады</w:t>
      </w:r>
      <w:r w:rsidRPr="00494B4D">
        <w:rPr>
          <w:rFonts w:ascii="Times New Roman" w:hAnsi="Times New Roman"/>
          <w:bCs/>
          <w:sz w:val="28"/>
          <w:szCs w:val="28"/>
          <w:lang w:val="kk-KZ"/>
        </w:rPr>
        <w:t>;</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2) адам саудасының құрбандарына </w:t>
      </w:r>
      <w:r w:rsidR="00331549">
        <w:rPr>
          <w:rFonts w:ascii="Times New Roman" w:hAnsi="Times New Roman"/>
          <w:bCs/>
          <w:sz w:val="28"/>
          <w:szCs w:val="28"/>
          <w:lang w:val="kk-KZ"/>
        </w:rPr>
        <w:t xml:space="preserve">Қазақстан Республикасының </w:t>
      </w:r>
      <w:r>
        <w:rPr>
          <w:rFonts w:ascii="Times New Roman" w:hAnsi="Times New Roman"/>
          <w:bCs/>
          <w:sz w:val="28"/>
          <w:szCs w:val="28"/>
          <w:lang w:val="kk-KZ"/>
        </w:rPr>
        <w:t xml:space="preserve">арнаулы әлеуметтік қызметтер саласындағы заңамасына сәйкес </w:t>
      </w:r>
      <w:r w:rsidRPr="00494B4D">
        <w:rPr>
          <w:rFonts w:ascii="Times New Roman" w:hAnsi="Times New Roman"/>
          <w:bCs/>
          <w:sz w:val="28"/>
          <w:szCs w:val="28"/>
          <w:lang w:val="kk-KZ"/>
        </w:rPr>
        <w:t>арна</w:t>
      </w:r>
      <w:r>
        <w:rPr>
          <w:rFonts w:ascii="Times New Roman" w:hAnsi="Times New Roman"/>
          <w:bCs/>
          <w:sz w:val="28"/>
          <w:szCs w:val="28"/>
          <w:lang w:val="kk-KZ"/>
        </w:rPr>
        <w:t>улы әлеуметтік қызметтер көрсетеді</w:t>
      </w:r>
      <w:r w:rsidRPr="00494B4D">
        <w:rPr>
          <w:rFonts w:ascii="Times New Roman" w:hAnsi="Times New Roman"/>
          <w:bCs/>
          <w:sz w:val="28"/>
          <w:szCs w:val="28"/>
          <w:lang w:val="kk-KZ"/>
        </w:rPr>
        <w:t>;</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3) </w:t>
      </w:r>
      <w:r w:rsidR="00331549" w:rsidRPr="00494B4D">
        <w:rPr>
          <w:rFonts w:ascii="Times New Roman" w:hAnsi="Times New Roman"/>
          <w:bCs/>
          <w:sz w:val="28"/>
          <w:szCs w:val="28"/>
          <w:lang w:val="kk-KZ"/>
        </w:rPr>
        <w:t xml:space="preserve">облыстардың, республикалық маңызы бар қалалардың және астананың жергілікті атқарушы органдарына </w:t>
      </w:r>
      <w:r w:rsidRPr="00494B4D">
        <w:rPr>
          <w:rFonts w:ascii="Times New Roman" w:hAnsi="Times New Roman"/>
          <w:bCs/>
          <w:sz w:val="28"/>
          <w:szCs w:val="28"/>
          <w:lang w:val="kk-KZ"/>
        </w:rPr>
        <w:t xml:space="preserve">Қазақстан Республикасының аумағында адам саудасының құрбандары ретінде анықталған және </w:t>
      </w:r>
      <w:r w:rsidR="00331549">
        <w:rPr>
          <w:rFonts w:ascii="Times New Roman" w:hAnsi="Times New Roman"/>
          <w:bCs/>
          <w:sz w:val="28"/>
          <w:szCs w:val="28"/>
          <w:lang w:val="kk-KZ"/>
        </w:rPr>
        <w:t>идентификатталған</w:t>
      </w:r>
      <w:r w:rsidRPr="00494B4D">
        <w:rPr>
          <w:rFonts w:ascii="Times New Roman" w:hAnsi="Times New Roman"/>
          <w:bCs/>
          <w:sz w:val="28"/>
          <w:szCs w:val="28"/>
          <w:lang w:val="kk-KZ"/>
        </w:rPr>
        <w:t xml:space="preserve"> шетелдіктер мен азаматтығы жоқ адамдарға Қазақстан Республикасының </w:t>
      </w:r>
      <w:r w:rsidR="00331549" w:rsidRPr="00494B4D">
        <w:rPr>
          <w:rFonts w:ascii="Times New Roman" w:hAnsi="Times New Roman"/>
          <w:bCs/>
          <w:sz w:val="28"/>
          <w:szCs w:val="28"/>
          <w:lang w:val="kk-KZ"/>
        </w:rPr>
        <w:t xml:space="preserve">арнаулы әлеуметтік қызметтер туралы </w:t>
      </w:r>
      <w:r w:rsidRPr="00494B4D">
        <w:rPr>
          <w:rFonts w:ascii="Times New Roman" w:hAnsi="Times New Roman"/>
          <w:bCs/>
          <w:sz w:val="28"/>
          <w:szCs w:val="28"/>
          <w:lang w:val="kk-KZ"/>
        </w:rPr>
        <w:t xml:space="preserve">заңнамасында белгіленген тәртіппен </w:t>
      </w:r>
      <w:r>
        <w:rPr>
          <w:rFonts w:ascii="Times New Roman" w:hAnsi="Times New Roman"/>
          <w:bCs/>
          <w:sz w:val="28"/>
          <w:szCs w:val="28"/>
          <w:lang w:val="kk-KZ"/>
        </w:rPr>
        <w:t xml:space="preserve">арнаулы әлеуметтік қызметтер алу үшін </w:t>
      </w:r>
      <w:r w:rsidRPr="00494B4D">
        <w:rPr>
          <w:rFonts w:ascii="Times New Roman" w:hAnsi="Times New Roman"/>
          <w:bCs/>
          <w:sz w:val="28"/>
          <w:szCs w:val="28"/>
          <w:lang w:val="kk-KZ"/>
        </w:rPr>
        <w:t>үш айдан аспайтын мерзімге ұзарту мүмкіндігімен алты айға дейінуақытша тұруға рұқсатты ресімдеу үшін өтініш</w:t>
      </w:r>
      <w:r>
        <w:rPr>
          <w:rFonts w:ascii="Times New Roman" w:hAnsi="Times New Roman"/>
          <w:bCs/>
          <w:sz w:val="28"/>
          <w:szCs w:val="28"/>
          <w:lang w:val="kk-KZ"/>
        </w:rPr>
        <w:t>хат</w:t>
      </w:r>
      <w:r w:rsidRPr="00494B4D">
        <w:rPr>
          <w:rFonts w:ascii="Times New Roman" w:hAnsi="Times New Roman"/>
          <w:bCs/>
          <w:sz w:val="28"/>
          <w:szCs w:val="28"/>
          <w:lang w:val="kk-KZ"/>
        </w:rPr>
        <w:t>пен жүгінеді;</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4) </w:t>
      </w:r>
      <w:r>
        <w:rPr>
          <w:rFonts w:ascii="Times New Roman" w:hAnsi="Times New Roman"/>
          <w:bCs/>
          <w:sz w:val="28"/>
          <w:szCs w:val="28"/>
          <w:lang w:val="kk-KZ"/>
        </w:rPr>
        <w:t>і</w:t>
      </w:r>
      <w:r w:rsidRPr="00494B4D">
        <w:rPr>
          <w:rFonts w:ascii="Times New Roman" w:hAnsi="Times New Roman"/>
          <w:bCs/>
          <w:sz w:val="28"/>
          <w:szCs w:val="28"/>
          <w:lang w:val="kk-KZ"/>
        </w:rPr>
        <w:t>шкі істер органдарын</w:t>
      </w:r>
      <w:r w:rsidR="00331549">
        <w:rPr>
          <w:rFonts w:ascii="Times New Roman" w:hAnsi="Times New Roman"/>
          <w:bCs/>
          <w:sz w:val="28"/>
          <w:szCs w:val="28"/>
          <w:lang w:val="kk-KZ"/>
        </w:rPr>
        <w:t>а</w:t>
      </w:r>
      <w:r w:rsidRPr="00494B4D">
        <w:rPr>
          <w:rFonts w:ascii="Times New Roman" w:hAnsi="Times New Roman"/>
          <w:bCs/>
          <w:sz w:val="28"/>
          <w:szCs w:val="28"/>
          <w:lang w:val="kk-KZ"/>
        </w:rPr>
        <w:t xml:space="preserve"> адам саудасы құрбандарының өтініш</w:t>
      </w:r>
      <w:r>
        <w:rPr>
          <w:rFonts w:ascii="Times New Roman" w:hAnsi="Times New Roman"/>
          <w:bCs/>
          <w:sz w:val="28"/>
          <w:szCs w:val="28"/>
          <w:lang w:val="kk-KZ"/>
        </w:rPr>
        <w:t>пен жүгіну</w:t>
      </w:r>
      <w:r w:rsidR="00331549">
        <w:rPr>
          <w:rFonts w:ascii="Times New Roman" w:hAnsi="Times New Roman"/>
          <w:bCs/>
          <w:sz w:val="28"/>
          <w:szCs w:val="28"/>
          <w:lang w:val="kk-KZ"/>
        </w:rPr>
        <w:t xml:space="preserve"> фактілері туралы хабарлайды</w:t>
      </w:r>
      <w:r w:rsidRPr="00494B4D">
        <w:rPr>
          <w:rFonts w:ascii="Times New Roman" w:hAnsi="Times New Roman"/>
          <w:bCs/>
          <w:sz w:val="28"/>
          <w:szCs w:val="28"/>
          <w:lang w:val="kk-KZ"/>
        </w:rPr>
        <w:t>;</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5) адам саудасына қарсы іс-қимыл субъектілерімен өзара іс-қимыл жасайды;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6</w:t>
      </w:r>
      <w:r w:rsidRPr="00494B4D">
        <w:rPr>
          <w:rFonts w:ascii="Times New Roman" w:hAnsi="Times New Roman"/>
          <w:bCs/>
          <w:sz w:val="28"/>
          <w:szCs w:val="28"/>
          <w:lang w:val="kk-KZ"/>
        </w:rPr>
        <w:t>) Қазақстан Республикасының аумағында адам саудасының құрбаны ретінде анықталған және сәйкестендірілген шетелдіктердің азаматты</w:t>
      </w:r>
      <w:r w:rsidR="00331549">
        <w:rPr>
          <w:rFonts w:ascii="Times New Roman" w:hAnsi="Times New Roman"/>
          <w:bCs/>
          <w:sz w:val="28"/>
          <w:szCs w:val="28"/>
          <w:lang w:val="kk-KZ"/>
        </w:rPr>
        <w:t>ғы бойынша</w:t>
      </w:r>
      <w:r w:rsidRPr="00494B4D">
        <w:rPr>
          <w:rFonts w:ascii="Times New Roman" w:hAnsi="Times New Roman"/>
          <w:bCs/>
          <w:sz w:val="28"/>
          <w:szCs w:val="28"/>
          <w:lang w:val="kk-KZ"/>
        </w:rPr>
        <w:t xml:space="preserve"> тиес</w:t>
      </w:r>
      <w:r w:rsidR="00331549">
        <w:rPr>
          <w:rFonts w:ascii="Times New Roman" w:hAnsi="Times New Roman"/>
          <w:bCs/>
          <w:sz w:val="28"/>
          <w:szCs w:val="28"/>
          <w:lang w:val="kk-KZ"/>
        </w:rPr>
        <w:t>ті</w:t>
      </w:r>
      <w:r w:rsidRPr="00494B4D">
        <w:rPr>
          <w:rFonts w:ascii="Times New Roman" w:hAnsi="Times New Roman"/>
          <w:bCs/>
          <w:sz w:val="28"/>
          <w:szCs w:val="28"/>
          <w:lang w:val="kk-KZ"/>
        </w:rPr>
        <w:t xml:space="preserve"> еліне оралуына </w:t>
      </w:r>
      <w:r>
        <w:rPr>
          <w:rFonts w:ascii="Times New Roman" w:hAnsi="Times New Roman"/>
          <w:bCs/>
          <w:sz w:val="28"/>
          <w:szCs w:val="28"/>
          <w:lang w:val="kk-KZ"/>
        </w:rPr>
        <w:t>көмек көрсетеді</w:t>
      </w:r>
      <w:r w:rsidRPr="00494B4D">
        <w:rPr>
          <w:rFonts w:ascii="Times New Roman" w:hAnsi="Times New Roman"/>
          <w:bCs/>
          <w:sz w:val="28"/>
          <w:szCs w:val="28"/>
          <w:lang w:val="kk-KZ"/>
        </w:rPr>
        <w:t>;</w:t>
      </w:r>
    </w:p>
    <w:p w:rsidR="00C75B56"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7</w:t>
      </w:r>
      <w:r w:rsidRPr="00494B4D">
        <w:rPr>
          <w:rFonts w:ascii="Times New Roman" w:hAnsi="Times New Roman"/>
          <w:bCs/>
          <w:sz w:val="28"/>
          <w:szCs w:val="28"/>
          <w:lang w:val="kk-KZ"/>
        </w:rPr>
        <w:t xml:space="preserve">) </w:t>
      </w:r>
      <w:r w:rsidR="00C75B56">
        <w:rPr>
          <w:rFonts w:ascii="Times New Roman" w:hAnsi="Times New Roman"/>
          <w:bCs/>
          <w:sz w:val="28"/>
          <w:szCs w:val="28"/>
          <w:lang w:val="kk-KZ"/>
        </w:rPr>
        <w:t xml:space="preserve">адам саудасының алдын алу жөніндегі шараларды қабылдайды; </w:t>
      </w:r>
    </w:p>
    <w:p w:rsidR="00140194" w:rsidRPr="00494B4D" w:rsidRDefault="00C75B56"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8) </w:t>
      </w:r>
      <w:r w:rsidR="00140194" w:rsidRPr="00494B4D">
        <w:rPr>
          <w:rFonts w:ascii="Times New Roman" w:hAnsi="Times New Roman"/>
          <w:bCs/>
          <w:sz w:val="28"/>
          <w:szCs w:val="28"/>
          <w:lang w:val="kk-KZ"/>
        </w:rPr>
        <w:t>халықаралық тәжірибені пайдалана отырып, адам саудасының тәуекелдерін бағалауға және оларды барынша азайту жөнінде ұсыныстар енгізуге қатысады;</w:t>
      </w:r>
    </w:p>
    <w:p w:rsidR="00140194" w:rsidRPr="00494B4D" w:rsidRDefault="00C75B56"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9</w:t>
      </w:r>
      <w:r w:rsidR="00140194" w:rsidRPr="00494B4D">
        <w:rPr>
          <w:rFonts w:ascii="Times New Roman" w:hAnsi="Times New Roman"/>
          <w:bCs/>
          <w:sz w:val="28"/>
          <w:szCs w:val="28"/>
          <w:lang w:val="kk-KZ"/>
        </w:rPr>
        <w:t>) уәкілетті мемлекеттік органдар белгілеген тәртіппен адам саудасының құрбандарын</w:t>
      </w:r>
      <w:r w:rsidR="00140194">
        <w:rPr>
          <w:rFonts w:ascii="Times New Roman" w:hAnsi="Times New Roman"/>
          <w:bCs/>
          <w:sz w:val="28"/>
          <w:szCs w:val="28"/>
          <w:lang w:val="kk-KZ"/>
        </w:rPr>
        <w:t>а</w:t>
      </w:r>
      <w:r w:rsidR="00140194" w:rsidRPr="00494B4D">
        <w:rPr>
          <w:rFonts w:ascii="Times New Roman" w:hAnsi="Times New Roman"/>
          <w:bCs/>
          <w:sz w:val="28"/>
          <w:szCs w:val="28"/>
          <w:lang w:val="kk-KZ"/>
        </w:rPr>
        <w:t xml:space="preserve"> көмек көрсету үшін </w:t>
      </w:r>
      <w:r w:rsidR="00140194">
        <w:rPr>
          <w:rFonts w:ascii="Times New Roman" w:hAnsi="Times New Roman"/>
          <w:bCs/>
          <w:sz w:val="28"/>
          <w:szCs w:val="28"/>
          <w:lang w:val="kk-KZ"/>
        </w:rPr>
        <w:t xml:space="preserve">оларды </w:t>
      </w:r>
      <w:r w:rsidR="00140194" w:rsidRPr="00494B4D">
        <w:rPr>
          <w:rFonts w:ascii="Times New Roman" w:hAnsi="Times New Roman"/>
          <w:bCs/>
          <w:sz w:val="28"/>
          <w:szCs w:val="28"/>
          <w:lang w:val="kk-KZ"/>
        </w:rPr>
        <w:t xml:space="preserve">қайта </w:t>
      </w:r>
      <w:r w:rsidR="00140194">
        <w:rPr>
          <w:rFonts w:ascii="Times New Roman" w:hAnsi="Times New Roman"/>
          <w:bCs/>
          <w:sz w:val="28"/>
          <w:szCs w:val="28"/>
          <w:lang w:val="kk-KZ"/>
        </w:rPr>
        <w:t xml:space="preserve">бағыттауға </w:t>
      </w:r>
      <w:r w:rsidR="00140194" w:rsidRPr="00494B4D">
        <w:rPr>
          <w:rFonts w:ascii="Times New Roman" w:hAnsi="Times New Roman"/>
          <w:bCs/>
          <w:sz w:val="28"/>
          <w:szCs w:val="28"/>
          <w:lang w:val="kk-KZ"/>
        </w:rPr>
        <w:t>қатысады;</w:t>
      </w:r>
    </w:p>
    <w:p w:rsidR="00140194" w:rsidRDefault="00C75B56"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lastRenderedPageBreak/>
        <w:t>10</w:t>
      </w:r>
      <w:r w:rsidR="00140194" w:rsidRPr="00494B4D">
        <w:rPr>
          <w:rFonts w:ascii="Times New Roman" w:hAnsi="Times New Roman"/>
          <w:bCs/>
          <w:sz w:val="28"/>
          <w:szCs w:val="28"/>
          <w:lang w:val="kk-KZ"/>
        </w:rPr>
        <w:t>)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301071">
        <w:rPr>
          <w:rFonts w:ascii="Times New Roman" w:hAnsi="Times New Roman"/>
          <w:bCs/>
          <w:sz w:val="28"/>
          <w:szCs w:val="28"/>
          <w:lang w:val="kk-KZ"/>
        </w:rPr>
        <w:t>Адам саудасының құрбандарына арнаулы әлеуметтік қызметтер көрсететін ұйымдар осы тармақтың бірінші бөлігінің 1)</w:t>
      </w:r>
      <w:r w:rsidR="009003FA">
        <w:rPr>
          <w:rFonts w:ascii="Times New Roman" w:hAnsi="Times New Roman"/>
          <w:bCs/>
          <w:sz w:val="28"/>
          <w:szCs w:val="28"/>
          <w:lang w:val="kk-KZ"/>
        </w:rPr>
        <w:t xml:space="preserve"> </w:t>
      </w:r>
      <w:r w:rsidR="000D2610">
        <w:rPr>
          <w:rFonts w:ascii="Times New Roman" w:hAnsi="Times New Roman"/>
          <w:bCs/>
          <w:sz w:val="28"/>
          <w:szCs w:val="28"/>
          <w:lang w:val="kk-KZ"/>
        </w:rPr>
        <w:t>-</w:t>
      </w:r>
      <w:r w:rsidR="009003FA">
        <w:rPr>
          <w:rFonts w:ascii="Times New Roman" w:hAnsi="Times New Roman"/>
          <w:bCs/>
          <w:sz w:val="28"/>
          <w:szCs w:val="28"/>
          <w:lang w:val="kk-KZ"/>
        </w:rPr>
        <w:t xml:space="preserve"> </w:t>
      </w:r>
      <w:r w:rsidRPr="00301071">
        <w:rPr>
          <w:rFonts w:ascii="Times New Roman" w:hAnsi="Times New Roman"/>
          <w:bCs/>
          <w:sz w:val="28"/>
          <w:szCs w:val="28"/>
          <w:lang w:val="kk-KZ"/>
        </w:rPr>
        <w:t xml:space="preserve">5) және </w:t>
      </w:r>
      <w:r w:rsidR="00384F89">
        <w:rPr>
          <w:rFonts w:ascii="Times New Roman" w:hAnsi="Times New Roman"/>
          <w:bCs/>
          <w:sz w:val="28"/>
          <w:szCs w:val="28"/>
          <w:lang w:val="kk-KZ"/>
        </w:rPr>
        <w:t>9</w:t>
      </w:r>
      <w:r w:rsidRPr="00301071">
        <w:rPr>
          <w:rFonts w:ascii="Times New Roman" w:hAnsi="Times New Roman"/>
          <w:bCs/>
          <w:sz w:val="28"/>
          <w:szCs w:val="28"/>
          <w:lang w:val="kk-KZ"/>
        </w:rPr>
        <w:t>) тармақшаларында көзделген функцияларды жүзеге асырады.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4</w:t>
      </w:r>
      <w:r w:rsidRPr="00494B4D">
        <w:rPr>
          <w:rFonts w:ascii="Times New Roman" w:hAnsi="Times New Roman"/>
          <w:bCs/>
          <w:sz w:val="28"/>
          <w:szCs w:val="28"/>
          <w:lang w:val="kk-KZ"/>
        </w:rPr>
        <w:t>. Мемлекеттік емес коммерциялық заңды тұлғалар:</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1) туристік қызмет субъектілері ретінде «Қазақстан Республикасындағы туристік қызмет туралы»</w:t>
      </w:r>
      <w:r w:rsidR="003A3AA2">
        <w:rPr>
          <w:rFonts w:ascii="Times New Roman" w:hAnsi="Times New Roman"/>
          <w:bCs/>
          <w:sz w:val="28"/>
          <w:szCs w:val="28"/>
          <w:lang w:val="kk-KZ"/>
        </w:rPr>
        <w:t xml:space="preserve"> </w:t>
      </w:r>
      <w:r w:rsidRPr="00494B4D">
        <w:rPr>
          <w:rFonts w:ascii="Times New Roman" w:hAnsi="Times New Roman"/>
          <w:bCs/>
          <w:sz w:val="28"/>
          <w:szCs w:val="28"/>
          <w:lang w:val="kk-KZ"/>
        </w:rPr>
        <w:t xml:space="preserve">Қазақстан Республикасының Заңына сәйкес </w:t>
      </w:r>
      <w:r w:rsidR="009003FA" w:rsidRPr="00494B4D">
        <w:rPr>
          <w:rFonts w:ascii="Times New Roman" w:hAnsi="Times New Roman"/>
          <w:bCs/>
          <w:sz w:val="28"/>
          <w:szCs w:val="28"/>
          <w:lang w:val="kk-KZ"/>
        </w:rPr>
        <w:t xml:space="preserve">туризмді </w:t>
      </w:r>
      <w:r w:rsidRPr="00494B4D">
        <w:rPr>
          <w:rFonts w:ascii="Times New Roman" w:hAnsi="Times New Roman"/>
          <w:bCs/>
          <w:sz w:val="28"/>
          <w:szCs w:val="28"/>
          <w:lang w:val="kk-KZ"/>
        </w:rPr>
        <w:t>үшінші елдерге заңсыз көші-қон жә</w:t>
      </w:r>
      <w:r>
        <w:rPr>
          <w:rFonts w:ascii="Times New Roman" w:hAnsi="Times New Roman"/>
          <w:bCs/>
          <w:sz w:val="28"/>
          <w:szCs w:val="28"/>
          <w:lang w:val="kk-KZ"/>
        </w:rPr>
        <w:t>не транзит, азаматтарды сексуалдық</w:t>
      </w:r>
      <w:r w:rsidRPr="00494B4D">
        <w:rPr>
          <w:rFonts w:ascii="Times New Roman" w:hAnsi="Times New Roman"/>
          <w:bCs/>
          <w:sz w:val="28"/>
          <w:szCs w:val="28"/>
          <w:lang w:val="kk-KZ"/>
        </w:rPr>
        <w:t xml:space="preserve">, еңбек және өзге де </w:t>
      </w:r>
      <w:r>
        <w:rPr>
          <w:rFonts w:ascii="Times New Roman" w:hAnsi="Times New Roman"/>
          <w:bCs/>
          <w:sz w:val="28"/>
          <w:szCs w:val="28"/>
          <w:lang w:val="kk-KZ"/>
        </w:rPr>
        <w:t xml:space="preserve">қанау </w:t>
      </w:r>
      <w:r w:rsidRPr="00494B4D">
        <w:rPr>
          <w:rFonts w:ascii="Times New Roman" w:hAnsi="Times New Roman"/>
          <w:bCs/>
          <w:sz w:val="28"/>
          <w:szCs w:val="28"/>
          <w:lang w:val="kk-KZ"/>
        </w:rPr>
        <w:t>мақсатында пайдалануды болғызбауға бағытталған ақпараттық шараларды жүзеге асырады;</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2) жұмыспен қамтудың жеке агенттіктері ретінде </w:t>
      </w:r>
      <w:r w:rsidR="009003FA" w:rsidRPr="00494B4D">
        <w:rPr>
          <w:rFonts w:ascii="Times New Roman" w:hAnsi="Times New Roman"/>
          <w:bCs/>
          <w:sz w:val="28"/>
          <w:szCs w:val="28"/>
          <w:lang w:val="kk-KZ"/>
        </w:rPr>
        <w:t xml:space="preserve">Қазақстан Республикасының </w:t>
      </w:r>
      <w:r w:rsidR="009003FA">
        <w:rPr>
          <w:rFonts w:ascii="Times New Roman" w:hAnsi="Times New Roman"/>
          <w:bCs/>
          <w:sz w:val="28"/>
          <w:szCs w:val="28"/>
          <w:lang w:val="kk-KZ"/>
        </w:rPr>
        <w:t>халықты жұмыспен қамту саласындағы</w:t>
      </w:r>
      <w:r w:rsidRPr="00494B4D">
        <w:rPr>
          <w:rFonts w:ascii="Times New Roman" w:hAnsi="Times New Roman"/>
          <w:bCs/>
          <w:sz w:val="28"/>
          <w:szCs w:val="28"/>
          <w:lang w:val="kk-KZ"/>
        </w:rPr>
        <w:t xml:space="preserve"> </w:t>
      </w:r>
      <w:r w:rsidR="009003FA">
        <w:rPr>
          <w:rFonts w:ascii="Times New Roman" w:hAnsi="Times New Roman"/>
          <w:bCs/>
          <w:sz w:val="28"/>
          <w:szCs w:val="28"/>
          <w:lang w:val="kk-KZ"/>
        </w:rPr>
        <w:t>заңнамасына</w:t>
      </w:r>
      <w:r w:rsidRPr="00494B4D">
        <w:rPr>
          <w:rFonts w:ascii="Times New Roman" w:hAnsi="Times New Roman"/>
          <w:bCs/>
          <w:sz w:val="28"/>
          <w:szCs w:val="28"/>
          <w:lang w:val="kk-KZ"/>
        </w:rPr>
        <w:t xml:space="preserve"> сәйкес балалар еңбегін пайдалануға, адамдарды </w:t>
      </w:r>
      <w:r>
        <w:rPr>
          <w:rFonts w:ascii="Times New Roman" w:hAnsi="Times New Roman"/>
          <w:bCs/>
          <w:sz w:val="28"/>
          <w:szCs w:val="28"/>
          <w:lang w:val="kk-KZ"/>
        </w:rPr>
        <w:t xml:space="preserve">сексуалдық </w:t>
      </w:r>
      <w:r w:rsidRPr="00494B4D">
        <w:rPr>
          <w:rFonts w:ascii="Times New Roman" w:hAnsi="Times New Roman"/>
          <w:bCs/>
          <w:sz w:val="28"/>
          <w:szCs w:val="28"/>
          <w:lang w:val="kk-KZ"/>
        </w:rPr>
        <w:t xml:space="preserve">және (немесе) өзге де </w:t>
      </w:r>
      <w:r>
        <w:rPr>
          <w:rFonts w:ascii="Times New Roman" w:hAnsi="Times New Roman"/>
          <w:bCs/>
          <w:sz w:val="28"/>
          <w:szCs w:val="28"/>
          <w:lang w:val="kk-KZ"/>
        </w:rPr>
        <w:t xml:space="preserve">қанау үшін азғырып көндіруге </w:t>
      </w:r>
      <w:r w:rsidRPr="00494B4D">
        <w:rPr>
          <w:rFonts w:ascii="Times New Roman" w:hAnsi="Times New Roman"/>
          <w:bCs/>
          <w:sz w:val="28"/>
          <w:szCs w:val="28"/>
          <w:lang w:val="kk-KZ"/>
        </w:rPr>
        <w:t>жол берме</w:t>
      </w:r>
      <w:r w:rsidR="00384F89">
        <w:rPr>
          <w:rFonts w:ascii="Times New Roman" w:hAnsi="Times New Roman"/>
          <w:bCs/>
          <w:sz w:val="28"/>
          <w:szCs w:val="28"/>
          <w:lang w:val="kk-KZ"/>
        </w:rPr>
        <w:t>йді</w:t>
      </w:r>
      <w:r w:rsidRPr="00494B4D">
        <w:rPr>
          <w:rFonts w:ascii="Times New Roman" w:hAnsi="Times New Roman"/>
          <w:bCs/>
          <w:sz w:val="28"/>
          <w:szCs w:val="28"/>
          <w:lang w:val="kk-KZ"/>
        </w:rPr>
        <w:t>;</w:t>
      </w:r>
    </w:p>
    <w:p w:rsidR="00140194" w:rsidRPr="00494B4D" w:rsidRDefault="00140194" w:rsidP="00140194">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3) жұмыспен қамтудың жеке агенттіктері ретінде</w:t>
      </w:r>
      <w:r>
        <w:rPr>
          <w:rFonts w:ascii="Times New Roman" w:hAnsi="Times New Roman"/>
          <w:bCs/>
          <w:sz w:val="28"/>
          <w:szCs w:val="28"/>
          <w:lang w:val="kk-KZ"/>
        </w:rPr>
        <w:t xml:space="preserve"> халықты жұмыспен қамту мәселелері бойынша жүгінген адамдарға </w:t>
      </w:r>
      <w:r w:rsidR="009003FA">
        <w:rPr>
          <w:rFonts w:ascii="Times New Roman" w:hAnsi="Times New Roman"/>
          <w:bCs/>
          <w:sz w:val="28"/>
          <w:szCs w:val="28"/>
          <w:lang w:val="kk-KZ"/>
        </w:rPr>
        <w:t>консультация</w:t>
      </w:r>
      <w:r>
        <w:rPr>
          <w:rFonts w:ascii="Times New Roman" w:hAnsi="Times New Roman"/>
          <w:bCs/>
          <w:sz w:val="28"/>
          <w:szCs w:val="28"/>
          <w:lang w:val="kk-KZ"/>
        </w:rPr>
        <w:t xml:space="preserve"> бере</w:t>
      </w:r>
      <w:r w:rsidR="00BF475A">
        <w:rPr>
          <w:rFonts w:ascii="Times New Roman" w:hAnsi="Times New Roman"/>
          <w:bCs/>
          <w:sz w:val="28"/>
          <w:szCs w:val="28"/>
          <w:lang w:val="kk-KZ"/>
        </w:rPr>
        <w:t>ді</w:t>
      </w:r>
      <w:r>
        <w:rPr>
          <w:rFonts w:ascii="Times New Roman" w:hAnsi="Times New Roman"/>
          <w:bCs/>
          <w:sz w:val="28"/>
          <w:szCs w:val="28"/>
          <w:lang w:val="kk-KZ"/>
        </w:rPr>
        <w:t>,</w:t>
      </w:r>
      <w:r w:rsidRPr="00494B4D">
        <w:rPr>
          <w:rFonts w:ascii="Times New Roman" w:hAnsi="Times New Roman"/>
          <w:bCs/>
          <w:sz w:val="28"/>
          <w:szCs w:val="28"/>
          <w:lang w:val="kk-KZ"/>
        </w:rPr>
        <w:t xml:space="preserve"> бос жұмыс орындары бар жұмыс берушілер</w:t>
      </w:r>
      <w:r>
        <w:rPr>
          <w:rFonts w:ascii="Times New Roman" w:hAnsi="Times New Roman"/>
          <w:bCs/>
          <w:sz w:val="28"/>
          <w:szCs w:val="28"/>
          <w:lang w:val="kk-KZ"/>
        </w:rPr>
        <w:t xml:space="preserve"> және жұмысқа орналасуға ниет білд</w:t>
      </w:r>
      <w:r w:rsidR="009003FA">
        <w:rPr>
          <w:rFonts w:ascii="Times New Roman" w:hAnsi="Times New Roman"/>
          <w:bCs/>
          <w:sz w:val="28"/>
          <w:szCs w:val="28"/>
          <w:lang w:val="kk-KZ"/>
        </w:rPr>
        <w:t>і</w:t>
      </w:r>
      <w:r>
        <w:rPr>
          <w:rFonts w:ascii="Times New Roman" w:hAnsi="Times New Roman"/>
          <w:bCs/>
          <w:sz w:val="28"/>
          <w:szCs w:val="28"/>
          <w:lang w:val="kk-KZ"/>
        </w:rPr>
        <w:t>рген адамдар</w:t>
      </w:r>
      <w:r w:rsidRPr="00494B4D">
        <w:rPr>
          <w:rFonts w:ascii="Times New Roman" w:hAnsi="Times New Roman"/>
          <w:bCs/>
          <w:sz w:val="28"/>
          <w:szCs w:val="28"/>
          <w:lang w:val="kk-KZ"/>
        </w:rPr>
        <w:t xml:space="preserve"> ту</w:t>
      </w:r>
      <w:r>
        <w:rPr>
          <w:rFonts w:ascii="Times New Roman" w:hAnsi="Times New Roman"/>
          <w:bCs/>
          <w:sz w:val="28"/>
          <w:szCs w:val="28"/>
          <w:lang w:val="kk-KZ"/>
        </w:rPr>
        <w:t>ралы мәліметтерді қалыптастыр</w:t>
      </w:r>
      <w:r w:rsidR="00BF475A">
        <w:rPr>
          <w:rFonts w:ascii="Times New Roman" w:hAnsi="Times New Roman"/>
          <w:bCs/>
          <w:sz w:val="28"/>
          <w:szCs w:val="28"/>
          <w:lang w:val="kk-KZ"/>
        </w:rPr>
        <w:t>ады</w:t>
      </w:r>
      <w:r w:rsidRPr="00494B4D">
        <w:rPr>
          <w:rFonts w:ascii="Times New Roman" w:hAnsi="Times New Roman"/>
          <w:bCs/>
          <w:sz w:val="28"/>
          <w:szCs w:val="28"/>
          <w:lang w:val="kk-KZ"/>
        </w:rPr>
        <w:t xml:space="preserve">, </w:t>
      </w:r>
      <w:r>
        <w:rPr>
          <w:rFonts w:ascii="Times New Roman" w:hAnsi="Times New Roman"/>
          <w:bCs/>
          <w:sz w:val="28"/>
          <w:szCs w:val="28"/>
          <w:lang w:val="kk-KZ"/>
        </w:rPr>
        <w:t>жұмысқа орналасу</w:t>
      </w:r>
      <w:r w:rsidR="009003FA">
        <w:rPr>
          <w:rFonts w:ascii="Times New Roman" w:hAnsi="Times New Roman"/>
          <w:bCs/>
          <w:sz w:val="28"/>
          <w:szCs w:val="28"/>
          <w:lang w:val="kk-KZ"/>
        </w:rPr>
        <w:t>ға</w:t>
      </w:r>
      <w:r>
        <w:rPr>
          <w:rFonts w:ascii="Times New Roman" w:hAnsi="Times New Roman"/>
          <w:bCs/>
          <w:sz w:val="28"/>
          <w:szCs w:val="28"/>
          <w:lang w:val="kk-KZ"/>
        </w:rPr>
        <w:t xml:space="preserve"> жүгінген адамдарға </w:t>
      </w:r>
      <w:r w:rsidR="009003FA">
        <w:rPr>
          <w:rFonts w:ascii="Times New Roman" w:hAnsi="Times New Roman"/>
          <w:bCs/>
          <w:sz w:val="28"/>
          <w:szCs w:val="28"/>
          <w:lang w:val="kk-KZ"/>
        </w:rPr>
        <w:t xml:space="preserve">кейіннен жұмысқа орналастыра отырып, </w:t>
      </w:r>
      <w:r>
        <w:rPr>
          <w:rFonts w:ascii="Times New Roman" w:hAnsi="Times New Roman"/>
          <w:bCs/>
          <w:sz w:val="28"/>
          <w:szCs w:val="28"/>
          <w:lang w:val="kk-KZ"/>
        </w:rPr>
        <w:t xml:space="preserve">кәсіптік даярлықты және қайта даярлықты ұйымдастырады, сондай-ақ Қазақстан Республикасының </w:t>
      </w:r>
      <w:r w:rsidR="009003FA">
        <w:rPr>
          <w:rFonts w:ascii="Times New Roman" w:hAnsi="Times New Roman"/>
          <w:bCs/>
          <w:sz w:val="28"/>
          <w:szCs w:val="28"/>
          <w:lang w:val="kk-KZ"/>
        </w:rPr>
        <w:t xml:space="preserve">халықты жұмыспен қамту саласындағы </w:t>
      </w:r>
      <w:r>
        <w:rPr>
          <w:rFonts w:ascii="Times New Roman" w:hAnsi="Times New Roman"/>
          <w:bCs/>
          <w:sz w:val="28"/>
          <w:szCs w:val="28"/>
          <w:lang w:val="kk-KZ"/>
        </w:rPr>
        <w:t xml:space="preserve">заңнамасына сәйкес өзге де өкілеттіктерді </w:t>
      </w:r>
      <w:r w:rsidRPr="00494B4D">
        <w:rPr>
          <w:rFonts w:ascii="Times New Roman" w:hAnsi="Times New Roman"/>
          <w:bCs/>
          <w:sz w:val="28"/>
          <w:szCs w:val="28"/>
          <w:lang w:val="kk-KZ"/>
        </w:rPr>
        <w:t>жүзеге асырады.</w:t>
      </w:r>
    </w:p>
    <w:p w:rsidR="00140194" w:rsidRPr="00A90347" w:rsidRDefault="00140194" w:rsidP="00030DC6">
      <w:pPr>
        <w:tabs>
          <w:tab w:val="left" w:pos="710"/>
          <w:tab w:val="left" w:pos="1134"/>
        </w:tabs>
        <w:spacing w:after="0" w:line="240" w:lineRule="auto"/>
        <w:ind w:firstLine="709"/>
        <w:jc w:val="both"/>
        <w:rPr>
          <w:rFonts w:ascii="Times New Roman" w:hAnsi="Times New Roman"/>
          <w:b/>
          <w:sz w:val="28"/>
          <w:szCs w:val="28"/>
          <w:lang w:val="kk-KZ"/>
        </w:rPr>
      </w:pPr>
    </w:p>
    <w:p w:rsidR="00030DC6" w:rsidRPr="00494B4D" w:rsidRDefault="00140194" w:rsidP="00030DC6">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1</w:t>
      </w:r>
      <w:r w:rsidR="00030DC6" w:rsidRPr="00494B4D">
        <w:rPr>
          <w:rFonts w:ascii="Times New Roman" w:hAnsi="Times New Roman"/>
          <w:b/>
          <w:sz w:val="28"/>
          <w:szCs w:val="28"/>
          <w:lang w:val="kk-KZ"/>
        </w:rPr>
        <w:t>-бап. Адам саудасына қарсы іс-қимыл саласындағы халықаралық ынтымақтастықтың негіздері</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1. Адам саудасына қарсы іс-қимыл</w:t>
      </w:r>
      <w:r w:rsidR="00BC5737">
        <w:rPr>
          <w:rFonts w:ascii="Times New Roman" w:hAnsi="Times New Roman"/>
          <w:bCs/>
          <w:sz w:val="28"/>
          <w:szCs w:val="28"/>
          <w:lang w:val="kk-KZ"/>
        </w:rPr>
        <w:t xml:space="preserve">ды жүзеге асыратын </w:t>
      </w:r>
      <w:r w:rsidRPr="00494B4D">
        <w:rPr>
          <w:rFonts w:ascii="Times New Roman" w:hAnsi="Times New Roman"/>
          <w:bCs/>
          <w:sz w:val="28"/>
          <w:szCs w:val="28"/>
          <w:lang w:val="kk-KZ"/>
        </w:rPr>
        <w:t>Қазақстан Республикасы</w:t>
      </w:r>
      <w:r w:rsidR="00BC5737">
        <w:rPr>
          <w:rFonts w:ascii="Times New Roman" w:hAnsi="Times New Roman"/>
          <w:bCs/>
          <w:sz w:val="28"/>
          <w:szCs w:val="28"/>
          <w:lang w:val="kk-KZ"/>
        </w:rPr>
        <w:t xml:space="preserve">ның мемлекеттік органдары </w:t>
      </w:r>
      <w:r w:rsidR="00D2396A">
        <w:rPr>
          <w:rFonts w:ascii="Times New Roman" w:hAnsi="Times New Roman"/>
          <w:bCs/>
          <w:sz w:val="28"/>
          <w:szCs w:val="28"/>
          <w:lang w:val="kk-KZ"/>
        </w:rPr>
        <w:t xml:space="preserve">адам саудасына қарсы іс-қимыл саласында шет </w:t>
      </w:r>
      <w:r w:rsidRPr="00494B4D">
        <w:rPr>
          <w:rFonts w:ascii="Times New Roman" w:hAnsi="Times New Roman"/>
          <w:bCs/>
          <w:sz w:val="28"/>
          <w:szCs w:val="28"/>
          <w:lang w:val="kk-KZ"/>
        </w:rPr>
        <w:t>мемлекеттер</w:t>
      </w:r>
      <w:r w:rsidR="00D2396A">
        <w:rPr>
          <w:rFonts w:ascii="Times New Roman" w:hAnsi="Times New Roman"/>
          <w:bCs/>
          <w:sz w:val="28"/>
          <w:szCs w:val="28"/>
          <w:lang w:val="kk-KZ"/>
        </w:rPr>
        <w:t xml:space="preserve">дің </w:t>
      </w:r>
      <w:r w:rsidRPr="00494B4D">
        <w:rPr>
          <w:rFonts w:ascii="Times New Roman" w:hAnsi="Times New Roman"/>
          <w:bCs/>
          <w:sz w:val="28"/>
          <w:szCs w:val="28"/>
          <w:lang w:val="kk-KZ"/>
        </w:rPr>
        <w:t>құзыр</w:t>
      </w:r>
      <w:r w:rsidR="009003FA">
        <w:rPr>
          <w:rFonts w:ascii="Times New Roman" w:hAnsi="Times New Roman"/>
          <w:bCs/>
          <w:sz w:val="28"/>
          <w:szCs w:val="28"/>
          <w:lang w:val="kk-KZ"/>
        </w:rPr>
        <w:t>етті</w:t>
      </w:r>
      <w:r w:rsidR="00D2396A">
        <w:rPr>
          <w:rFonts w:ascii="Times New Roman" w:hAnsi="Times New Roman"/>
          <w:bCs/>
          <w:sz w:val="28"/>
          <w:szCs w:val="28"/>
          <w:lang w:val="kk-KZ"/>
        </w:rPr>
        <w:t xml:space="preserve"> </w:t>
      </w:r>
      <w:r w:rsidRPr="00494B4D">
        <w:rPr>
          <w:rFonts w:ascii="Times New Roman" w:hAnsi="Times New Roman"/>
          <w:bCs/>
          <w:sz w:val="28"/>
          <w:szCs w:val="28"/>
          <w:lang w:val="kk-KZ"/>
        </w:rPr>
        <w:t>органдарымен,</w:t>
      </w:r>
      <w:r w:rsidR="00977D20">
        <w:rPr>
          <w:rFonts w:ascii="Times New Roman" w:hAnsi="Times New Roman"/>
          <w:bCs/>
          <w:sz w:val="28"/>
          <w:szCs w:val="28"/>
          <w:lang w:val="kk-KZ"/>
        </w:rPr>
        <w:t xml:space="preserve"> халықаралық құқық қорғау ұйымдарымен,</w:t>
      </w:r>
      <w:r w:rsidRPr="00494B4D">
        <w:rPr>
          <w:rFonts w:ascii="Times New Roman" w:hAnsi="Times New Roman"/>
          <w:bCs/>
          <w:sz w:val="28"/>
          <w:szCs w:val="28"/>
          <w:lang w:val="kk-KZ"/>
        </w:rPr>
        <w:t xml:space="preserve"> сондай-ақ </w:t>
      </w:r>
      <w:r w:rsidR="00977D20">
        <w:rPr>
          <w:rFonts w:ascii="Times New Roman" w:hAnsi="Times New Roman"/>
          <w:bCs/>
          <w:sz w:val="28"/>
          <w:szCs w:val="28"/>
          <w:lang w:val="kk-KZ"/>
        </w:rPr>
        <w:t xml:space="preserve">ұлттық заңнамаға және </w:t>
      </w:r>
      <w:r w:rsidR="00977D20" w:rsidRPr="00494B4D">
        <w:rPr>
          <w:rFonts w:ascii="Times New Roman" w:hAnsi="Times New Roman"/>
          <w:bCs/>
          <w:sz w:val="28"/>
          <w:szCs w:val="28"/>
          <w:lang w:val="kk-KZ"/>
        </w:rPr>
        <w:t>Қазақстан Республикасы</w:t>
      </w:r>
      <w:r w:rsidR="00977D20">
        <w:rPr>
          <w:rFonts w:ascii="Times New Roman" w:hAnsi="Times New Roman"/>
          <w:bCs/>
          <w:sz w:val="28"/>
          <w:szCs w:val="28"/>
          <w:lang w:val="kk-KZ"/>
        </w:rPr>
        <w:t xml:space="preserve"> ратификациялаған </w:t>
      </w:r>
      <w:r w:rsidR="00977D20" w:rsidRPr="00494B4D">
        <w:rPr>
          <w:rFonts w:ascii="Times New Roman" w:hAnsi="Times New Roman"/>
          <w:bCs/>
          <w:sz w:val="28"/>
          <w:szCs w:val="28"/>
          <w:lang w:val="kk-KZ"/>
        </w:rPr>
        <w:t>халықаралық шарттар</w:t>
      </w:r>
      <w:r w:rsidR="00977D20">
        <w:rPr>
          <w:rFonts w:ascii="Times New Roman" w:hAnsi="Times New Roman"/>
          <w:bCs/>
          <w:sz w:val="28"/>
          <w:szCs w:val="28"/>
          <w:lang w:val="kk-KZ"/>
        </w:rPr>
        <w:t xml:space="preserve">ға сәйкес </w:t>
      </w:r>
      <w:r w:rsidRPr="00494B4D">
        <w:rPr>
          <w:rFonts w:ascii="Times New Roman" w:hAnsi="Times New Roman"/>
          <w:bCs/>
          <w:sz w:val="28"/>
          <w:szCs w:val="28"/>
          <w:lang w:val="kk-KZ"/>
        </w:rPr>
        <w:t>халықаралық және коммерциялық емес ұйымдармен ынтымақтасады.</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Адам саудасына қарсы іс-қимыл саласындағы халықаралық ынтымақтастықтың негізгі бағыттары:</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1) адам саудасына қарсы іс-қимыл саласында, оның ішінде адам саудасы</w:t>
      </w:r>
      <w:r w:rsidR="00B075CD">
        <w:rPr>
          <w:rFonts w:ascii="Times New Roman" w:hAnsi="Times New Roman"/>
          <w:bCs/>
          <w:sz w:val="28"/>
          <w:szCs w:val="28"/>
          <w:lang w:val="kk-KZ"/>
        </w:rPr>
        <w:t>ның</w:t>
      </w:r>
      <w:r w:rsidRPr="00494B4D">
        <w:rPr>
          <w:rFonts w:ascii="Times New Roman" w:hAnsi="Times New Roman"/>
          <w:bCs/>
          <w:sz w:val="28"/>
          <w:szCs w:val="28"/>
          <w:lang w:val="kk-KZ"/>
        </w:rPr>
        <w:t xml:space="preserve"> құрбандарын қорғау және оңалту мәселелері бойынша Қазақстан Республикасының халықаралық шарттарын әзірлеу және жасасу;</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адам саудасына байланысты қылмыстардың алдын алу, анықтау, жолын кесу, ашу және тергеп-тексеру, сондай-ақ жәбірленушілердің құқықтарын қорғау мақсатында жедел-іздестіру іс-шараларын қоса алғанда, шет мемлекеттердің құзыретті органдарымен өзара іс-қимыл жасасу;</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lastRenderedPageBreak/>
        <w:t>3) адам саудасына қарсы іс-қимылдың тиімділігін арттыруға бағытталған ақпараттық жүйелер мен жедел хабарлау, ден қою және бақылау құралдарын бірлесіп құру және дамыту;</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4) </w:t>
      </w:r>
      <w:r w:rsidR="002D4A3B" w:rsidRPr="00494B4D">
        <w:rPr>
          <w:rFonts w:ascii="Times New Roman" w:hAnsi="Times New Roman"/>
          <w:bCs/>
          <w:sz w:val="28"/>
          <w:szCs w:val="28"/>
          <w:lang w:val="kk-KZ"/>
        </w:rPr>
        <w:t>тәжірибе алмасу</w:t>
      </w:r>
      <w:r w:rsidR="002D4A3B">
        <w:rPr>
          <w:rFonts w:ascii="Times New Roman" w:hAnsi="Times New Roman"/>
          <w:bCs/>
          <w:sz w:val="28"/>
          <w:szCs w:val="28"/>
          <w:lang w:val="kk-KZ"/>
        </w:rPr>
        <w:t xml:space="preserve">, </w:t>
      </w:r>
      <w:r w:rsidR="00B075CD">
        <w:rPr>
          <w:rFonts w:ascii="Times New Roman" w:hAnsi="Times New Roman"/>
          <w:bCs/>
          <w:sz w:val="28"/>
          <w:szCs w:val="28"/>
          <w:lang w:val="kk-KZ"/>
        </w:rPr>
        <w:t xml:space="preserve">қызметкерлердің біліктілігін </w:t>
      </w:r>
      <w:r w:rsidR="009003FA">
        <w:rPr>
          <w:rFonts w:ascii="Times New Roman" w:hAnsi="Times New Roman"/>
          <w:bCs/>
          <w:sz w:val="28"/>
          <w:szCs w:val="28"/>
          <w:lang w:val="kk-KZ"/>
        </w:rPr>
        <w:t>артты</w:t>
      </w:r>
      <w:r w:rsidR="002D4A3B">
        <w:rPr>
          <w:rFonts w:ascii="Times New Roman" w:hAnsi="Times New Roman"/>
          <w:bCs/>
          <w:sz w:val="28"/>
          <w:szCs w:val="28"/>
          <w:lang w:val="kk-KZ"/>
        </w:rPr>
        <w:t xml:space="preserve">ру </w:t>
      </w:r>
      <w:r>
        <w:rPr>
          <w:rFonts w:ascii="Times New Roman" w:hAnsi="Times New Roman"/>
          <w:bCs/>
          <w:sz w:val="28"/>
          <w:szCs w:val="28"/>
          <w:lang w:val="kk-KZ"/>
        </w:rPr>
        <w:t>болып табылады</w:t>
      </w:r>
      <w:r w:rsidRPr="00494B4D">
        <w:rPr>
          <w:rFonts w:ascii="Times New Roman" w:hAnsi="Times New Roman"/>
          <w:bCs/>
          <w:sz w:val="28"/>
          <w:szCs w:val="28"/>
          <w:lang w:val="kk-KZ"/>
        </w:rPr>
        <w:t>.</w:t>
      </w:r>
    </w:p>
    <w:p w:rsidR="00030DC6" w:rsidRPr="00494B4D" w:rsidRDefault="00030DC6" w:rsidP="00030DC6">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3. Адам саудасына байланысты қылмыстар туралы қылмыстық істер бойынша халықаралық құқықтық көмек көрсету Қазақстан Республикасының халықаралық шарттарына сәйкес, ал олар болмаған жағдайда Қазақстан Республикасының Қылмыстық-процестік кодексінде көзделген тәртіппен өзара </w:t>
      </w:r>
      <w:r w:rsidR="009003FA">
        <w:rPr>
          <w:rFonts w:ascii="Times New Roman" w:hAnsi="Times New Roman"/>
          <w:bCs/>
          <w:sz w:val="28"/>
          <w:szCs w:val="28"/>
          <w:lang w:val="kk-KZ"/>
        </w:rPr>
        <w:t>түсіністік</w:t>
      </w:r>
      <w:r w:rsidRPr="00494B4D">
        <w:rPr>
          <w:rFonts w:ascii="Times New Roman" w:hAnsi="Times New Roman"/>
          <w:bCs/>
          <w:sz w:val="28"/>
          <w:szCs w:val="28"/>
          <w:lang w:val="kk-KZ"/>
        </w:rPr>
        <w:t xml:space="preserve"> қағидаты негізінде жүзеге асырылады.</w:t>
      </w:r>
    </w:p>
    <w:p w:rsidR="00030DC6" w:rsidRPr="00494B4D" w:rsidRDefault="00030DC6"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p>
    <w:p w:rsidR="000258BA" w:rsidRPr="00494B4D" w:rsidRDefault="00140194"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3</w:t>
      </w:r>
      <w:r w:rsidR="000258BA" w:rsidRPr="00494B4D">
        <w:rPr>
          <w:rFonts w:ascii="Times New Roman" w:hAnsi="Times New Roman"/>
          <w:b/>
          <w:sz w:val="28"/>
          <w:szCs w:val="28"/>
          <w:lang w:val="kk-KZ"/>
        </w:rPr>
        <w:t>-тарау. АДАМ САУДАСЫНА БАЙЛАНЫСТЫ ҚЫЛМЫСТАРДЫ</w:t>
      </w:r>
      <w:r w:rsidR="00030DC6">
        <w:rPr>
          <w:rFonts w:ascii="Times New Roman" w:hAnsi="Times New Roman"/>
          <w:b/>
          <w:sz w:val="28"/>
          <w:szCs w:val="28"/>
          <w:lang w:val="kk-KZ"/>
        </w:rPr>
        <w:t>Ң</w:t>
      </w:r>
      <w:r w:rsidR="009003FA">
        <w:rPr>
          <w:rFonts w:ascii="Times New Roman" w:hAnsi="Times New Roman"/>
          <w:b/>
          <w:sz w:val="28"/>
          <w:szCs w:val="28"/>
          <w:lang w:val="kk-KZ"/>
        </w:rPr>
        <w:t xml:space="preserve"> </w:t>
      </w:r>
      <w:r w:rsidR="00030DC6">
        <w:rPr>
          <w:rFonts w:ascii="Times New Roman" w:hAnsi="Times New Roman"/>
          <w:b/>
          <w:sz w:val="28"/>
          <w:szCs w:val="28"/>
          <w:lang w:val="kk-KZ"/>
        </w:rPr>
        <w:t xml:space="preserve">АЛДЫН АЛУ, </w:t>
      </w:r>
      <w:r w:rsidR="000258BA" w:rsidRPr="00494B4D">
        <w:rPr>
          <w:rFonts w:ascii="Times New Roman" w:hAnsi="Times New Roman"/>
          <w:b/>
          <w:sz w:val="28"/>
          <w:szCs w:val="28"/>
          <w:lang w:val="kk-KZ"/>
        </w:rPr>
        <w:t>АНЫҚТАУ, ЖОЛЫН КЕСУ, АШУ ЖӘНЕ ТЕРГЕ</w:t>
      </w:r>
      <w:r w:rsidR="00193E4D">
        <w:rPr>
          <w:rFonts w:ascii="Times New Roman" w:hAnsi="Times New Roman"/>
          <w:b/>
          <w:sz w:val="28"/>
          <w:szCs w:val="28"/>
          <w:lang w:val="kk-KZ"/>
        </w:rPr>
        <w:t>П-ТЕКСЕРУ</w:t>
      </w:r>
    </w:p>
    <w:p w:rsidR="000258BA" w:rsidRDefault="000258BA" w:rsidP="00570F03">
      <w:pPr>
        <w:tabs>
          <w:tab w:val="left" w:pos="0"/>
          <w:tab w:val="left" w:pos="709"/>
          <w:tab w:val="left" w:pos="993"/>
        </w:tabs>
        <w:spacing w:after="0" w:line="240" w:lineRule="auto"/>
        <w:ind w:firstLine="709"/>
        <w:jc w:val="both"/>
        <w:rPr>
          <w:rFonts w:ascii="Times New Roman" w:hAnsi="Times New Roman"/>
          <w:b/>
          <w:sz w:val="28"/>
          <w:szCs w:val="28"/>
          <w:lang w:val="kk-KZ"/>
        </w:rPr>
      </w:pPr>
    </w:p>
    <w:p w:rsidR="009003FA" w:rsidRDefault="009003FA" w:rsidP="00570F03">
      <w:pPr>
        <w:tabs>
          <w:tab w:val="left" w:pos="0"/>
          <w:tab w:val="left" w:pos="709"/>
          <w:tab w:val="left" w:pos="993"/>
        </w:tabs>
        <w:spacing w:after="0" w:line="240" w:lineRule="auto"/>
        <w:ind w:firstLine="709"/>
        <w:jc w:val="both"/>
        <w:rPr>
          <w:rFonts w:ascii="Times New Roman" w:hAnsi="Times New Roman"/>
          <w:b/>
          <w:sz w:val="28"/>
          <w:szCs w:val="28"/>
          <w:lang w:val="kk-KZ"/>
        </w:rPr>
      </w:pPr>
    </w:p>
    <w:p w:rsidR="00030DC6" w:rsidRPr="00494B4D" w:rsidRDefault="00030DC6" w:rsidP="00030DC6">
      <w:pPr>
        <w:tabs>
          <w:tab w:val="left" w:pos="0"/>
          <w:tab w:val="left" w:pos="709"/>
          <w:tab w:val="left" w:pos="993"/>
        </w:tabs>
        <w:spacing w:after="0" w:line="240" w:lineRule="auto"/>
        <w:ind w:firstLine="709"/>
        <w:jc w:val="both"/>
        <w:rPr>
          <w:rFonts w:ascii="Times New Roman" w:hAnsi="Times New Roman"/>
          <w:b/>
          <w:sz w:val="28"/>
          <w:szCs w:val="28"/>
          <w:lang w:val="kk-KZ"/>
        </w:rPr>
      </w:pPr>
      <w:r w:rsidRPr="00494B4D">
        <w:rPr>
          <w:rFonts w:ascii="Times New Roman" w:hAnsi="Times New Roman"/>
          <w:b/>
          <w:sz w:val="28"/>
          <w:szCs w:val="28"/>
          <w:lang w:val="kk-KZ"/>
        </w:rPr>
        <w:t>1</w:t>
      </w:r>
      <w:r w:rsidR="0068381B">
        <w:rPr>
          <w:rFonts w:ascii="Times New Roman" w:hAnsi="Times New Roman"/>
          <w:b/>
          <w:sz w:val="28"/>
          <w:szCs w:val="28"/>
          <w:lang w:val="kk-KZ"/>
        </w:rPr>
        <w:t>2</w:t>
      </w:r>
      <w:r w:rsidRPr="00494B4D">
        <w:rPr>
          <w:rFonts w:ascii="Times New Roman" w:hAnsi="Times New Roman"/>
          <w:b/>
          <w:sz w:val="28"/>
          <w:szCs w:val="28"/>
          <w:lang w:val="kk-KZ"/>
        </w:rPr>
        <w:t xml:space="preserve">-бап. </w:t>
      </w:r>
      <w:r w:rsidR="002B4D52">
        <w:rPr>
          <w:rFonts w:ascii="Times New Roman" w:hAnsi="Times New Roman"/>
          <w:b/>
          <w:sz w:val="28"/>
          <w:szCs w:val="28"/>
          <w:lang w:val="kk-KZ"/>
        </w:rPr>
        <w:t>Алдын алу</w:t>
      </w:r>
      <w:r w:rsidRPr="00494B4D">
        <w:rPr>
          <w:rFonts w:ascii="Times New Roman" w:hAnsi="Times New Roman"/>
          <w:b/>
          <w:sz w:val="28"/>
          <w:szCs w:val="28"/>
          <w:lang w:val="kk-KZ"/>
        </w:rPr>
        <w:t xml:space="preserve"> шаралары</w:t>
      </w:r>
    </w:p>
    <w:p w:rsidR="00030DC6" w:rsidRDefault="00030DC6" w:rsidP="00030DC6">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1. </w:t>
      </w:r>
      <w:r w:rsidRPr="00301071">
        <w:rPr>
          <w:rFonts w:ascii="Times New Roman" w:hAnsi="Times New Roman"/>
          <w:bCs/>
          <w:sz w:val="28"/>
          <w:szCs w:val="28"/>
          <w:lang w:val="kk-KZ"/>
        </w:rPr>
        <w:t xml:space="preserve">Алдын алудың ұйымдастырушылық шаралары құқықтық актілерді әзірлеу мен іске асыруды, ақпараттық </w:t>
      </w:r>
      <w:r>
        <w:rPr>
          <w:rFonts w:ascii="Times New Roman" w:hAnsi="Times New Roman"/>
          <w:bCs/>
          <w:sz w:val="28"/>
          <w:szCs w:val="28"/>
          <w:lang w:val="kk-KZ"/>
        </w:rPr>
        <w:t>материалдарды</w:t>
      </w:r>
      <w:r w:rsidR="009003FA">
        <w:rPr>
          <w:rFonts w:ascii="Times New Roman" w:hAnsi="Times New Roman"/>
          <w:bCs/>
          <w:sz w:val="28"/>
          <w:szCs w:val="28"/>
          <w:lang w:val="kk-KZ"/>
        </w:rPr>
        <w:t xml:space="preserve"> </w:t>
      </w:r>
      <w:r w:rsidR="001648F7">
        <w:rPr>
          <w:rFonts w:ascii="Times New Roman" w:hAnsi="Times New Roman"/>
          <w:bCs/>
          <w:sz w:val="28"/>
          <w:szCs w:val="28"/>
          <w:lang w:val="kk-KZ"/>
        </w:rPr>
        <w:t>дайындау</w:t>
      </w:r>
      <w:r w:rsidRPr="00301071">
        <w:rPr>
          <w:rFonts w:ascii="Times New Roman" w:hAnsi="Times New Roman"/>
          <w:bCs/>
          <w:sz w:val="28"/>
          <w:szCs w:val="28"/>
          <w:lang w:val="kk-KZ"/>
        </w:rPr>
        <w:t xml:space="preserve"> мен таратуды</w:t>
      </w:r>
      <w:r>
        <w:rPr>
          <w:rFonts w:ascii="Times New Roman" w:hAnsi="Times New Roman"/>
          <w:bCs/>
          <w:sz w:val="28"/>
          <w:szCs w:val="28"/>
          <w:lang w:val="kk-KZ"/>
        </w:rPr>
        <w:t>,</w:t>
      </w:r>
      <w:r w:rsidRPr="00301071">
        <w:rPr>
          <w:rFonts w:ascii="Times New Roman" w:hAnsi="Times New Roman"/>
          <w:bCs/>
          <w:sz w:val="28"/>
          <w:szCs w:val="28"/>
          <w:lang w:val="kk-KZ"/>
        </w:rPr>
        <w:t xml:space="preserve"> адам саудасының </w:t>
      </w:r>
      <w:r w:rsidR="001648F7">
        <w:rPr>
          <w:rFonts w:ascii="Times New Roman" w:hAnsi="Times New Roman"/>
          <w:bCs/>
          <w:sz w:val="28"/>
          <w:szCs w:val="28"/>
          <w:lang w:val="kk-KZ"/>
        </w:rPr>
        <w:t>про</w:t>
      </w:r>
      <w:r w:rsidR="002B4D52">
        <w:rPr>
          <w:rFonts w:ascii="Times New Roman" w:hAnsi="Times New Roman"/>
          <w:bCs/>
          <w:sz w:val="28"/>
          <w:szCs w:val="28"/>
          <w:lang w:val="kk-KZ"/>
        </w:rPr>
        <w:t xml:space="preserve">филактикасы бойынша </w:t>
      </w:r>
      <w:r w:rsidRPr="00301071">
        <w:rPr>
          <w:rFonts w:ascii="Times New Roman" w:hAnsi="Times New Roman"/>
          <w:bCs/>
          <w:sz w:val="28"/>
          <w:szCs w:val="28"/>
          <w:lang w:val="kk-KZ"/>
        </w:rPr>
        <w:t>іс-шараларды жүйелі негізде жүргізуді қамтиды.</w:t>
      </w:r>
    </w:p>
    <w:p w:rsidR="00030DC6" w:rsidRDefault="00030DC6" w:rsidP="00030DC6">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2. </w:t>
      </w:r>
      <w:r w:rsidR="002B4D52">
        <w:rPr>
          <w:rFonts w:ascii="Times New Roman" w:hAnsi="Times New Roman"/>
          <w:bCs/>
          <w:sz w:val="28"/>
          <w:szCs w:val="28"/>
          <w:lang w:val="kk-KZ"/>
        </w:rPr>
        <w:t xml:space="preserve">Алдын алудың </w:t>
      </w:r>
      <w:r>
        <w:rPr>
          <w:rFonts w:ascii="Times New Roman" w:hAnsi="Times New Roman"/>
          <w:bCs/>
          <w:sz w:val="28"/>
          <w:szCs w:val="28"/>
          <w:lang w:val="kk-KZ"/>
        </w:rPr>
        <w:t>құқықтық</w:t>
      </w:r>
      <w:r w:rsidRPr="00301071">
        <w:rPr>
          <w:rFonts w:ascii="Times New Roman" w:hAnsi="Times New Roman"/>
          <w:bCs/>
          <w:sz w:val="28"/>
          <w:szCs w:val="28"/>
          <w:lang w:val="kk-KZ"/>
        </w:rPr>
        <w:t xml:space="preserve"> шаралары адам саудасына қарсы </w:t>
      </w:r>
      <w:r w:rsidR="007F46ED">
        <w:rPr>
          <w:rFonts w:ascii="Times New Roman" w:hAnsi="Times New Roman"/>
          <w:bCs/>
          <w:sz w:val="28"/>
          <w:szCs w:val="28"/>
          <w:lang w:val="kk-KZ"/>
        </w:rPr>
        <w:t xml:space="preserve">                       </w:t>
      </w:r>
      <w:r w:rsidRPr="00301071">
        <w:rPr>
          <w:rFonts w:ascii="Times New Roman" w:hAnsi="Times New Roman"/>
          <w:bCs/>
          <w:sz w:val="28"/>
          <w:szCs w:val="28"/>
          <w:lang w:val="kk-KZ"/>
        </w:rPr>
        <w:t>іс-қимыл</w:t>
      </w:r>
      <w:r w:rsidR="001B3CF0">
        <w:rPr>
          <w:rFonts w:ascii="Times New Roman" w:hAnsi="Times New Roman"/>
          <w:bCs/>
          <w:sz w:val="28"/>
          <w:szCs w:val="28"/>
          <w:lang w:val="kk-KZ"/>
        </w:rPr>
        <w:t>да</w:t>
      </w:r>
      <w:r w:rsidR="007F46ED">
        <w:rPr>
          <w:rFonts w:ascii="Times New Roman" w:hAnsi="Times New Roman"/>
          <w:bCs/>
          <w:sz w:val="28"/>
          <w:szCs w:val="28"/>
          <w:lang w:val="kk-KZ"/>
        </w:rPr>
        <w:t xml:space="preserve"> </w:t>
      </w:r>
      <w:r w:rsidR="001B3CF0">
        <w:rPr>
          <w:rFonts w:ascii="Times New Roman" w:hAnsi="Times New Roman"/>
          <w:bCs/>
          <w:sz w:val="28"/>
          <w:szCs w:val="28"/>
          <w:lang w:val="kk-KZ"/>
        </w:rPr>
        <w:t xml:space="preserve">халықтың </w:t>
      </w:r>
      <w:r w:rsidRPr="00301071">
        <w:rPr>
          <w:rFonts w:ascii="Times New Roman" w:hAnsi="Times New Roman"/>
          <w:bCs/>
          <w:sz w:val="28"/>
          <w:szCs w:val="28"/>
          <w:lang w:val="kk-KZ"/>
        </w:rPr>
        <w:t>құқықтық сауаттылығын арттыру</w:t>
      </w:r>
      <w:r>
        <w:rPr>
          <w:rFonts w:ascii="Times New Roman" w:hAnsi="Times New Roman"/>
          <w:bCs/>
          <w:sz w:val="28"/>
          <w:szCs w:val="28"/>
          <w:lang w:val="kk-KZ"/>
        </w:rPr>
        <w:t>ды</w:t>
      </w:r>
      <w:r w:rsidRPr="00301071">
        <w:rPr>
          <w:rFonts w:ascii="Times New Roman" w:hAnsi="Times New Roman"/>
          <w:bCs/>
          <w:sz w:val="28"/>
          <w:szCs w:val="28"/>
          <w:lang w:val="kk-KZ"/>
        </w:rPr>
        <w:t xml:space="preserve">, адам саудасының ықтимал құрбандарын, </w:t>
      </w:r>
      <w:r w:rsidR="001B3CF0">
        <w:rPr>
          <w:rFonts w:ascii="Times New Roman" w:hAnsi="Times New Roman"/>
          <w:bCs/>
          <w:sz w:val="28"/>
          <w:szCs w:val="28"/>
          <w:lang w:val="kk-KZ"/>
        </w:rPr>
        <w:t xml:space="preserve">әсіресе </w:t>
      </w:r>
      <w:r w:rsidRPr="00301071">
        <w:rPr>
          <w:rFonts w:ascii="Times New Roman" w:hAnsi="Times New Roman"/>
          <w:bCs/>
          <w:sz w:val="28"/>
          <w:szCs w:val="28"/>
          <w:lang w:val="kk-KZ"/>
        </w:rPr>
        <w:t xml:space="preserve">адам саудасының тәуекелдеріне ең осал </w:t>
      </w:r>
      <w:r w:rsidR="007F46ED">
        <w:rPr>
          <w:rFonts w:ascii="Times New Roman" w:hAnsi="Times New Roman"/>
          <w:bCs/>
          <w:sz w:val="28"/>
          <w:szCs w:val="28"/>
          <w:lang w:val="kk-KZ"/>
        </w:rPr>
        <w:t xml:space="preserve">құрбандар </w:t>
      </w:r>
      <w:r w:rsidRPr="00301071">
        <w:rPr>
          <w:rFonts w:ascii="Times New Roman" w:hAnsi="Times New Roman"/>
          <w:bCs/>
          <w:sz w:val="28"/>
          <w:szCs w:val="28"/>
          <w:lang w:val="kk-KZ"/>
        </w:rPr>
        <w:t xml:space="preserve">ретінде </w:t>
      </w:r>
      <w:r w:rsidR="007F46ED" w:rsidRPr="00301071">
        <w:rPr>
          <w:rFonts w:ascii="Times New Roman" w:hAnsi="Times New Roman"/>
          <w:bCs/>
          <w:sz w:val="28"/>
          <w:szCs w:val="28"/>
          <w:lang w:val="kk-KZ"/>
        </w:rPr>
        <w:t xml:space="preserve">әйелдер мен балаларды </w:t>
      </w:r>
      <w:r w:rsidRPr="00301071">
        <w:rPr>
          <w:rFonts w:ascii="Times New Roman" w:hAnsi="Times New Roman"/>
          <w:bCs/>
          <w:sz w:val="28"/>
          <w:szCs w:val="28"/>
          <w:lang w:val="kk-KZ"/>
        </w:rPr>
        <w:t>құқықтық қорғау</w:t>
      </w:r>
      <w:r>
        <w:rPr>
          <w:rFonts w:ascii="Times New Roman" w:hAnsi="Times New Roman"/>
          <w:bCs/>
          <w:sz w:val="28"/>
          <w:szCs w:val="28"/>
          <w:lang w:val="kk-KZ"/>
        </w:rPr>
        <w:t>ды</w:t>
      </w:r>
      <w:r w:rsidR="007F46ED">
        <w:rPr>
          <w:rFonts w:ascii="Times New Roman" w:hAnsi="Times New Roman"/>
          <w:bCs/>
          <w:sz w:val="28"/>
          <w:szCs w:val="28"/>
          <w:lang w:val="kk-KZ"/>
        </w:rPr>
        <w:t xml:space="preserve"> </w:t>
      </w:r>
      <w:r>
        <w:rPr>
          <w:rFonts w:ascii="Times New Roman" w:hAnsi="Times New Roman"/>
          <w:bCs/>
          <w:sz w:val="28"/>
          <w:szCs w:val="28"/>
          <w:lang w:val="kk-KZ"/>
        </w:rPr>
        <w:t>қамтиды</w:t>
      </w:r>
      <w:r w:rsidRPr="00301071">
        <w:rPr>
          <w:rFonts w:ascii="Times New Roman" w:hAnsi="Times New Roman"/>
          <w:bCs/>
          <w:sz w:val="28"/>
          <w:szCs w:val="28"/>
          <w:lang w:val="kk-KZ"/>
        </w:rPr>
        <w:t>.</w:t>
      </w:r>
    </w:p>
    <w:p w:rsidR="00030DC6" w:rsidRDefault="00030DC6" w:rsidP="00030DC6">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3. </w:t>
      </w:r>
      <w:r>
        <w:rPr>
          <w:rFonts w:ascii="Times New Roman" w:hAnsi="Times New Roman"/>
          <w:bCs/>
          <w:sz w:val="28"/>
          <w:szCs w:val="28"/>
          <w:lang w:val="kk-KZ"/>
        </w:rPr>
        <w:t>Алдын алудың з</w:t>
      </w:r>
      <w:r w:rsidRPr="00301071">
        <w:rPr>
          <w:rFonts w:ascii="Times New Roman" w:hAnsi="Times New Roman"/>
          <w:bCs/>
          <w:sz w:val="28"/>
          <w:szCs w:val="28"/>
          <w:lang w:val="kk-KZ"/>
        </w:rPr>
        <w:t xml:space="preserve">ерттеу </w:t>
      </w:r>
      <w:r>
        <w:rPr>
          <w:rFonts w:ascii="Times New Roman" w:hAnsi="Times New Roman"/>
          <w:bCs/>
          <w:sz w:val="28"/>
          <w:szCs w:val="28"/>
          <w:lang w:val="kk-KZ"/>
        </w:rPr>
        <w:t xml:space="preserve">шаралары </w:t>
      </w:r>
      <w:r w:rsidRPr="00301071">
        <w:rPr>
          <w:rFonts w:ascii="Times New Roman" w:hAnsi="Times New Roman"/>
          <w:bCs/>
          <w:sz w:val="28"/>
          <w:szCs w:val="28"/>
          <w:lang w:val="kk-KZ"/>
        </w:rPr>
        <w:t xml:space="preserve">іздеу, кешенді, </w:t>
      </w:r>
      <w:r w:rsidR="007F46ED">
        <w:rPr>
          <w:rFonts w:ascii="Times New Roman" w:hAnsi="Times New Roman"/>
          <w:bCs/>
          <w:sz w:val="28"/>
          <w:szCs w:val="28"/>
          <w:lang w:val="kk-KZ"/>
        </w:rPr>
        <w:t>талдама</w:t>
      </w:r>
      <w:r w:rsidRPr="00301071">
        <w:rPr>
          <w:rFonts w:ascii="Times New Roman" w:hAnsi="Times New Roman"/>
          <w:bCs/>
          <w:sz w:val="28"/>
          <w:szCs w:val="28"/>
          <w:lang w:val="kk-KZ"/>
        </w:rPr>
        <w:t>лық жұмыстар</w:t>
      </w:r>
      <w:r>
        <w:rPr>
          <w:rFonts w:ascii="Times New Roman" w:hAnsi="Times New Roman"/>
          <w:bCs/>
          <w:sz w:val="28"/>
          <w:szCs w:val="28"/>
          <w:lang w:val="kk-KZ"/>
        </w:rPr>
        <w:t>ды</w:t>
      </w:r>
      <w:r w:rsidRPr="00301071">
        <w:rPr>
          <w:rFonts w:ascii="Times New Roman" w:hAnsi="Times New Roman"/>
          <w:bCs/>
          <w:sz w:val="28"/>
          <w:szCs w:val="28"/>
          <w:lang w:val="kk-KZ"/>
        </w:rPr>
        <w:t xml:space="preserve">, </w:t>
      </w:r>
      <w:r w:rsidR="00127B9B" w:rsidRPr="00301071">
        <w:rPr>
          <w:rFonts w:ascii="Times New Roman" w:hAnsi="Times New Roman"/>
          <w:bCs/>
          <w:sz w:val="28"/>
          <w:szCs w:val="28"/>
          <w:lang w:val="kk-KZ"/>
        </w:rPr>
        <w:t>құқық қолдану практикасын</w:t>
      </w:r>
      <w:r w:rsidR="007F46ED">
        <w:rPr>
          <w:rFonts w:ascii="Times New Roman" w:hAnsi="Times New Roman"/>
          <w:bCs/>
          <w:sz w:val="28"/>
          <w:szCs w:val="28"/>
          <w:lang w:val="kk-KZ"/>
        </w:rPr>
        <w:t xml:space="preserve"> </w:t>
      </w:r>
      <w:r w:rsidR="00127B9B" w:rsidRPr="00301071">
        <w:rPr>
          <w:rFonts w:ascii="Times New Roman" w:hAnsi="Times New Roman"/>
          <w:bCs/>
          <w:sz w:val="28"/>
          <w:szCs w:val="28"/>
          <w:lang w:val="kk-KZ"/>
        </w:rPr>
        <w:t>талдау</w:t>
      </w:r>
      <w:r w:rsidR="00127B9B">
        <w:rPr>
          <w:rFonts w:ascii="Times New Roman" w:hAnsi="Times New Roman"/>
          <w:bCs/>
          <w:sz w:val="28"/>
          <w:szCs w:val="28"/>
          <w:lang w:val="kk-KZ"/>
        </w:rPr>
        <w:t xml:space="preserve">ды, </w:t>
      </w:r>
      <w:r>
        <w:rPr>
          <w:rFonts w:ascii="Times New Roman" w:hAnsi="Times New Roman"/>
          <w:bCs/>
          <w:sz w:val="28"/>
          <w:szCs w:val="28"/>
          <w:lang w:val="kk-KZ"/>
        </w:rPr>
        <w:t>а</w:t>
      </w:r>
      <w:r w:rsidRPr="00301071">
        <w:rPr>
          <w:rFonts w:ascii="Times New Roman" w:hAnsi="Times New Roman"/>
          <w:bCs/>
          <w:sz w:val="28"/>
          <w:szCs w:val="28"/>
          <w:lang w:val="kk-KZ"/>
        </w:rPr>
        <w:t xml:space="preserve">дам саудасы </w:t>
      </w:r>
      <w:r w:rsidR="00127B9B">
        <w:rPr>
          <w:rFonts w:ascii="Times New Roman" w:hAnsi="Times New Roman"/>
          <w:bCs/>
          <w:sz w:val="28"/>
          <w:szCs w:val="28"/>
          <w:lang w:val="kk-KZ"/>
        </w:rPr>
        <w:t xml:space="preserve">проблемасын </w:t>
      </w:r>
      <w:r w:rsidRPr="00301071">
        <w:rPr>
          <w:rFonts w:ascii="Times New Roman" w:hAnsi="Times New Roman"/>
          <w:bCs/>
          <w:sz w:val="28"/>
          <w:szCs w:val="28"/>
          <w:lang w:val="kk-KZ"/>
        </w:rPr>
        <w:t>зерттеуге байланысты ғылыми қорытындылар</w:t>
      </w:r>
      <w:r>
        <w:rPr>
          <w:rFonts w:ascii="Times New Roman" w:hAnsi="Times New Roman"/>
          <w:bCs/>
          <w:sz w:val="28"/>
          <w:szCs w:val="28"/>
          <w:lang w:val="kk-KZ"/>
        </w:rPr>
        <w:t>ды</w:t>
      </w:r>
      <w:r w:rsidR="007F46ED">
        <w:rPr>
          <w:rFonts w:ascii="Times New Roman" w:hAnsi="Times New Roman"/>
          <w:bCs/>
          <w:sz w:val="28"/>
          <w:szCs w:val="28"/>
          <w:lang w:val="kk-KZ"/>
        </w:rPr>
        <w:t xml:space="preserve"> </w:t>
      </w:r>
      <w:r>
        <w:rPr>
          <w:rFonts w:ascii="Times New Roman" w:hAnsi="Times New Roman"/>
          <w:bCs/>
          <w:sz w:val="28"/>
          <w:szCs w:val="28"/>
          <w:lang w:val="kk-KZ"/>
        </w:rPr>
        <w:t>қамтиды</w:t>
      </w:r>
      <w:r w:rsidRPr="00301071">
        <w:rPr>
          <w:rFonts w:ascii="Times New Roman" w:hAnsi="Times New Roman"/>
          <w:bCs/>
          <w:sz w:val="28"/>
          <w:szCs w:val="28"/>
          <w:lang w:val="kk-KZ"/>
        </w:rPr>
        <w:t xml:space="preserve">. </w:t>
      </w:r>
    </w:p>
    <w:p w:rsidR="00030DC6" w:rsidRDefault="00030DC6" w:rsidP="00030DC6">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4. </w:t>
      </w:r>
      <w:r w:rsidR="00053D31">
        <w:rPr>
          <w:rFonts w:ascii="Times New Roman" w:hAnsi="Times New Roman"/>
          <w:bCs/>
          <w:sz w:val="28"/>
          <w:szCs w:val="28"/>
          <w:lang w:val="kk-KZ"/>
        </w:rPr>
        <w:t>А</w:t>
      </w:r>
      <w:r w:rsidRPr="00301071">
        <w:rPr>
          <w:rFonts w:ascii="Times New Roman" w:hAnsi="Times New Roman"/>
          <w:bCs/>
          <w:sz w:val="28"/>
          <w:szCs w:val="28"/>
          <w:lang w:val="kk-KZ"/>
        </w:rPr>
        <w:t>қпараттық шаралар</w:t>
      </w:r>
      <w:r w:rsidR="00053D31">
        <w:rPr>
          <w:rFonts w:ascii="Times New Roman" w:hAnsi="Times New Roman"/>
          <w:bCs/>
          <w:sz w:val="28"/>
          <w:szCs w:val="28"/>
          <w:lang w:val="kk-KZ"/>
        </w:rPr>
        <w:t xml:space="preserve"> адам саудасы құрбандарының, </w:t>
      </w:r>
      <w:r w:rsidR="00053D31" w:rsidRPr="00516984">
        <w:rPr>
          <w:rFonts w:ascii="Times New Roman" w:hAnsi="Times New Roman"/>
          <w:bCs/>
          <w:sz w:val="28"/>
          <w:szCs w:val="28"/>
          <w:lang w:val="kk-KZ"/>
        </w:rPr>
        <w:t xml:space="preserve">шетелдіктер мен азаматтығы жоқ адамдардың </w:t>
      </w:r>
      <w:r w:rsidRPr="00301071">
        <w:rPr>
          <w:rFonts w:ascii="Times New Roman" w:hAnsi="Times New Roman"/>
          <w:bCs/>
          <w:sz w:val="28"/>
          <w:szCs w:val="28"/>
          <w:lang w:val="kk-KZ"/>
        </w:rPr>
        <w:t>құқықтары, оларды қорғау</w:t>
      </w:r>
      <w:r w:rsidR="00FF5410">
        <w:rPr>
          <w:rFonts w:ascii="Times New Roman" w:hAnsi="Times New Roman"/>
          <w:bCs/>
          <w:sz w:val="28"/>
          <w:szCs w:val="28"/>
          <w:lang w:val="kk-KZ"/>
        </w:rPr>
        <w:t xml:space="preserve"> және көмек көрсету </w:t>
      </w:r>
      <w:r w:rsidRPr="00301071">
        <w:rPr>
          <w:rFonts w:ascii="Times New Roman" w:hAnsi="Times New Roman"/>
          <w:bCs/>
          <w:sz w:val="28"/>
          <w:szCs w:val="28"/>
          <w:lang w:val="kk-KZ"/>
        </w:rPr>
        <w:t xml:space="preserve"> шаралары</w:t>
      </w:r>
      <w:r w:rsidR="00FF5410">
        <w:rPr>
          <w:rFonts w:ascii="Times New Roman" w:hAnsi="Times New Roman"/>
          <w:bCs/>
          <w:sz w:val="28"/>
          <w:szCs w:val="28"/>
          <w:lang w:val="kk-KZ"/>
        </w:rPr>
        <w:t xml:space="preserve">, </w:t>
      </w:r>
      <w:r w:rsidR="00FF5410" w:rsidRPr="00516984">
        <w:rPr>
          <w:rFonts w:ascii="Times New Roman" w:hAnsi="Times New Roman"/>
          <w:bCs/>
          <w:sz w:val="28"/>
          <w:szCs w:val="28"/>
          <w:lang w:val="kk-KZ"/>
        </w:rPr>
        <w:t>Қазақстан Республикасы</w:t>
      </w:r>
      <w:r w:rsidR="007F46ED">
        <w:rPr>
          <w:rFonts w:ascii="Times New Roman" w:hAnsi="Times New Roman"/>
          <w:bCs/>
          <w:sz w:val="28"/>
          <w:szCs w:val="28"/>
          <w:lang w:val="kk-KZ"/>
        </w:rPr>
        <w:t xml:space="preserve"> </w:t>
      </w:r>
      <w:r w:rsidR="00FF5410" w:rsidRPr="00516984">
        <w:rPr>
          <w:rFonts w:ascii="Times New Roman" w:hAnsi="Times New Roman"/>
          <w:bCs/>
          <w:sz w:val="28"/>
          <w:szCs w:val="28"/>
          <w:lang w:val="kk-KZ"/>
        </w:rPr>
        <w:t xml:space="preserve">заңнамасының талаптары, сондай-ақ </w:t>
      </w:r>
      <w:r w:rsidR="00F93804" w:rsidRPr="00301071">
        <w:rPr>
          <w:rFonts w:ascii="Times New Roman" w:hAnsi="Times New Roman"/>
          <w:bCs/>
          <w:sz w:val="28"/>
          <w:szCs w:val="28"/>
          <w:lang w:val="kk-KZ"/>
        </w:rPr>
        <w:t>адам саудасына, оның ішінде кәмелетке толмағандар</w:t>
      </w:r>
      <w:r w:rsidR="00155E00">
        <w:rPr>
          <w:rFonts w:ascii="Times New Roman" w:hAnsi="Times New Roman"/>
          <w:bCs/>
          <w:sz w:val="28"/>
          <w:szCs w:val="28"/>
          <w:lang w:val="kk-KZ"/>
        </w:rPr>
        <w:t>ды</w:t>
      </w:r>
      <w:r w:rsidR="00F93804">
        <w:rPr>
          <w:rFonts w:ascii="Times New Roman" w:hAnsi="Times New Roman"/>
          <w:bCs/>
          <w:sz w:val="28"/>
          <w:szCs w:val="28"/>
          <w:lang w:val="kk-KZ"/>
        </w:rPr>
        <w:t xml:space="preserve"> са</w:t>
      </w:r>
      <w:r w:rsidR="00B76576">
        <w:rPr>
          <w:rFonts w:ascii="Times New Roman" w:hAnsi="Times New Roman"/>
          <w:bCs/>
          <w:sz w:val="28"/>
          <w:szCs w:val="28"/>
          <w:lang w:val="kk-KZ"/>
        </w:rPr>
        <w:t>туға</w:t>
      </w:r>
      <w:r w:rsidR="00F93804" w:rsidRPr="00301071">
        <w:rPr>
          <w:rFonts w:ascii="Times New Roman" w:hAnsi="Times New Roman"/>
          <w:bCs/>
          <w:sz w:val="28"/>
          <w:szCs w:val="28"/>
          <w:lang w:val="kk-KZ"/>
        </w:rPr>
        <w:t xml:space="preserve">, </w:t>
      </w:r>
      <w:r w:rsidR="00FF5410" w:rsidRPr="00516984">
        <w:rPr>
          <w:rFonts w:ascii="Times New Roman" w:hAnsi="Times New Roman"/>
          <w:bCs/>
          <w:sz w:val="28"/>
          <w:szCs w:val="28"/>
          <w:lang w:val="kk-KZ"/>
        </w:rPr>
        <w:t>оларды</w:t>
      </w:r>
      <w:r w:rsidR="00B76576">
        <w:rPr>
          <w:rFonts w:ascii="Times New Roman" w:hAnsi="Times New Roman"/>
          <w:bCs/>
          <w:sz w:val="28"/>
          <w:szCs w:val="28"/>
          <w:lang w:val="kk-KZ"/>
        </w:rPr>
        <w:t xml:space="preserve"> пайдалануға қарсы іс-қимыл, жезөкшелік пен порнографияға </w:t>
      </w:r>
      <w:r w:rsidR="00966CD6">
        <w:rPr>
          <w:rFonts w:ascii="Times New Roman" w:hAnsi="Times New Roman"/>
          <w:bCs/>
          <w:sz w:val="28"/>
          <w:szCs w:val="28"/>
          <w:lang w:val="kk-KZ"/>
        </w:rPr>
        <w:t xml:space="preserve">төзбеушілік туралы азаматтардың </w:t>
      </w:r>
      <w:r w:rsidRPr="00301071">
        <w:rPr>
          <w:rFonts w:ascii="Times New Roman" w:hAnsi="Times New Roman"/>
          <w:bCs/>
          <w:sz w:val="28"/>
          <w:szCs w:val="28"/>
          <w:lang w:val="kk-KZ"/>
        </w:rPr>
        <w:t>хабардар болу деңгейін арттыру бойынша</w:t>
      </w:r>
      <w:r w:rsidR="007F46ED">
        <w:rPr>
          <w:rFonts w:ascii="Times New Roman" w:hAnsi="Times New Roman"/>
          <w:bCs/>
          <w:sz w:val="28"/>
          <w:szCs w:val="28"/>
          <w:lang w:val="kk-KZ"/>
        </w:rPr>
        <w:t xml:space="preserve"> </w:t>
      </w:r>
      <w:r w:rsidRPr="00301071">
        <w:rPr>
          <w:rFonts w:ascii="Times New Roman" w:hAnsi="Times New Roman"/>
          <w:bCs/>
          <w:sz w:val="28"/>
          <w:szCs w:val="28"/>
          <w:lang w:val="kk-KZ"/>
        </w:rPr>
        <w:t>ағарту</w:t>
      </w:r>
      <w:r w:rsidR="00966CD6">
        <w:rPr>
          <w:rFonts w:ascii="Times New Roman" w:hAnsi="Times New Roman"/>
          <w:bCs/>
          <w:sz w:val="28"/>
          <w:szCs w:val="28"/>
          <w:lang w:val="kk-KZ"/>
        </w:rPr>
        <w:t xml:space="preserve">шылық </w:t>
      </w:r>
      <w:r>
        <w:rPr>
          <w:rFonts w:ascii="Times New Roman" w:hAnsi="Times New Roman"/>
          <w:bCs/>
          <w:sz w:val="28"/>
          <w:szCs w:val="28"/>
          <w:lang w:val="kk-KZ"/>
        </w:rPr>
        <w:t>жұмыс</w:t>
      </w:r>
      <w:r w:rsidR="00966CD6">
        <w:rPr>
          <w:rFonts w:ascii="Times New Roman" w:hAnsi="Times New Roman"/>
          <w:bCs/>
          <w:sz w:val="28"/>
          <w:szCs w:val="28"/>
          <w:lang w:val="kk-KZ"/>
        </w:rPr>
        <w:t>т</w:t>
      </w:r>
      <w:r>
        <w:rPr>
          <w:rFonts w:ascii="Times New Roman" w:hAnsi="Times New Roman"/>
          <w:bCs/>
          <w:sz w:val="28"/>
          <w:szCs w:val="28"/>
          <w:lang w:val="kk-KZ"/>
        </w:rPr>
        <w:t>ы қамтиды.</w:t>
      </w:r>
    </w:p>
    <w:p w:rsidR="00030DC6" w:rsidRDefault="00030DC6" w:rsidP="00030DC6">
      <w:pPr>
        <w:tabs>
          <w:tab w:val="left" w:pos="0"/>
          <w:tab w:val="left" w:pos="709"/>
          <w:tab w:val="left" w:pos="993"/>
        </w:tabs>
        <w:spacing w:after="0" w:line="240" w:lineRule="auto"/>
        <w:ind w:firstLine="709"/>
        <w:jc w:val="both"/>
        <w:rPr>
          <w:rFonts w:ascii="Times New Roman" w:hAnsi="Times New Roman"/>
          <w:bCs/>
          <w:sz w:val="28"/>
          <w:szCs w:val="28"/>
          <w:lang w:val="kk-KZ"/>
        </w:rPr>
      </w:pPr>
      <w:r w:rsidRPr="00516984">
        <w:rPr>
          <w:rFonts w:ascii="Times New Roman" w:hAnsi="Times New Roman"/>
          <w:bCs/>
          <w:sz w:val="28"/>
          <w:szCs w:val="28"/>
          <w:lang w:val="kk-KZ"/>
        </w:rPr>
        <w:t xml:space="preserve">5. </w:t>
      </w:r>
      <w:r>
        <w:rPr>
          <w:rFonts w:ascii="Times New Roman" w:hAnsi="Times New Roman"/>
          <w:bCs/>
          <w:sz w:val="28"/>
          <w:szCs w:val="28"/>
          <w:lang w:val="kk-KZ"/>
        </w:rPr>
        <w:t>А</w:t>
      </w:r>
      <w:r w:rsidRPr="00516984">
        <w:rPr>
          <w:rFonts w:ascii="Times New Roman" w:hAnsi="Times New Roman"/>
          <w:bCs/>
          <w:sz w:val="28"/>
          <w:szCs w:val="28"/>
          <w:lang w:val="kk-KZ"/>
        </w:rPr>
        <w:t>лдын алу</w:t>
      </w:r>
      <w:r>
        <w:rPr>
          <w:rFonts w:ascii="Times New Roman" w:hAnsi="Times New Roman"/>
          <w:bCs/>
          <w:sz w:val="28"/>
          <w:szCs w:val="28"/>
          <w:lang w:val="kk-KZ"/>
        </w:rPr>
        <w:t>дың</w:t>
      </w:r>
      <w:r w:rsidR="007F46ED">
        <w:rPr>
          <w:rFonts w:ascii="Times New Roman" w:hAnsi="Times New Roman"/>
          <w:bCs/>
          <w:sz w:val="28"/>
          <w:szCs w:val="28"/>
          <w:lang w:val="kk-KZ"/>
        </w:rPr>
        <w:t xml:space="preserve"> </w:t>
      </w:r>
      <w:r>
        <w:rPr>
          <w:rFonts w:ascii="Times New Roman" w:hAnsi="Times New Roman"/>
          <w:bCs/>
          <w:sz w:val="28"/>
          <w:szCs w:val="28"/>
          <w:lang w:val="kk-KZ"/>
        </w:rPr>
        <w:t>ә</w:t>
      </w:r>
      <w:r w:rsidRPr="00516984">
        <w:rPr>
          <w:rFonts w:ascii="Times New Roman" w:hAnsi="Times New Roman"/>
          <w:bCs/>
          <w:sz w:val="28"/>
          <w:szCs w:val="28"/>
          <w:lang w:val="kk-KZ"/>
        </w:rPr>
        <w:t>леуметтік-экономикалық шаралары адам саудасының алдын алуға, адам саудасын</w:t>
      </w:r>
      <w:r w:rsidR="00D049DD">
        <w:rPr>
          <w:rFonts w:ascii="Times New Roman" w:hAnsi="Times New Roman"/>
          <w:bCs/>
          <w:sz w:val="28"/>
          <w:szCs w:val="28"/>
          <w:lang w:val="kk-KZ"/>
        </w:rPr>
        <w:t xml:space="preserve">а ықпал ететін </w:t>
      </w:r>
      <w:r w:rsidRPr="00516984">
        <w:rPr>
          <w:rFonts w:ascii="Times New Roman" w:hAnsi="Times New Roman"/>
          <w:bCs/>
          <w:sz w:val="28"/>
          <w:szCs w:val="28"/>
          <w:lang w:val="kk-KZ"/>
        </w:rPr>
        <w:t>себептері мен жағдайларын жоюға және азайтуға, сондай-ақ</w:t>
      </w:r>
      <w:r>
        <w:rPr>
          <w:rFonts w:ascii="Times New Roman" w:hAnsi="Times New Roman"/>
          <w:bCs/>
          <w:sz w:val="28"/>
          <w:szCs w:val="28"/>
          <w:lang w:val="kk-KZ"/>
        </w:rPr>
        <w:t xml:space="preserve"> Қазақстан Республикасының заңнамасына сәйкес</w:t>
      </w:r>
      <w:r w:rsidRPr="00516984">
        <w:rPr>
          <w:rFonts w:ascii="Times New Roman" w:hAnsi="Times New Roman"/>
          <w:bCs/>
          <w:sz w:val="28"/>
          <w:szCs w:val="28"/>
          <w:lang w:val="kk-KZ"/>
        </w:rPr>
        <w:t xml:space="preserve"> әлеуметтік қолдау шараларын көрсетуге бағытталған әлеуметтік жобаларды дайындау мен іске асыруды қамтиды.</w:t>
      </w:r>
    </w:p>
    <w:p w:rsidR="00030DC6" w:rsidRPr="00825699" w:rsidRDefault="00030DC6" w:rsidP="00570F03">
      <w:pPr>
        <w:tabs>
          <w:tab w:val="left" w:pos="0"/>
          <w:tab w:val="left" w:pos="709"/>
          <w:tab w:val="left" w:pos="993"/>
        </w:tabs>
        <w:spacing w:after="0" w:line="240" w:lineRule="auto"/>
        <w:ind w:firstLine="709"/>
        <w:jc w:val="both"/>
        <w:rPr>
          <w:rFonts w:ascii="Times New Roman" w:hAnsi="Times New Roman"/>
          <w:b/>
          <w:sz w:val="28"/>
          <w:szCs w:val="28"/>
          <w:lang w:val="kk-KZ"/>
        </w:rPr>
      </w:pPr>
    </w:p>
    <w:p w:rsidR="00516984" w:rsidRDefault="00140194"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3</w:t>
      </w:r>
      <w:r w:rsidR="000258BA" w:rsidRPr="00494B4D">
        <w:rPr>
          <w:rFonts w:ascii="Times New Roman" w:hAnsi="Times New Roman"/>
          <w:b/>
          <w:sz w:val="28"/>
          <w:szCs w:val="28"/>
          <w:lang w:val="kk-KZ"/>
        </w:rPr>
        <w:t xml:space="preserve">-бап. </w:t>
      </w:r>
      <w:r w:rsidR="00516984" w:rsidRPr="00516984">
        <w:rPr>
          <w:rFonts w:ascii="Times New Roman" w:hAnsi="Times New Roman"/>
          <w:b/>
          <w:sz w:val="28"/>
          <w:szCs w:val="28"/>
          <w:lang w:val="kk-KZ"/>
        </w:rPr>
        <w:t>Адам саудасына байланысты қылмыстарды анықтау, жолын кесу, ашу және терге</w:t>
      </w:r>
      <w:r w:rsidR="00193E4D">
        <w:rPr>
          <w:rFonts w:ascii="Times New Roman" w:hAnsi="Times New Roman"/>
          <w:b/>
          <w:sz w:val="28"/>
          <w:szCs w:val="28"/>
          <w:lang w:val="kk-KZ"/>
        </w:rPr>
        <w:t>п-тексеру</w:t>
      </w:r>
    </w:p>
    <w:p w:rsidR="000258BA" w:rsidRPr="00494B4D" w:rsidRDefault="000258BA"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1. Адам саудасына байланысты қылмыстарды анықтау және жолын кесу мақсатында Қазақстан Республикасының заңнамасына сәйкес профилактикалық, </w:t>
      </w:r>
      <w:r w:rsidRPr="00494B4D">
        <w:rPr>
          <w:rFonts w:ascii="Times New Roman" w:hAnsi="Times New Roman"/>
          <w:bCs/>
          <w:sz w:val="28"/>
          <w:szCs w:val="28"/>
          <w:lang w:val="kk-KZ"/>
        </w:rPr>
        <w:lastRenderedPageBreak/>
        <w:t>жедел-іздестіру іс-шаралары және өзге де шаралар тұрақты және мамандандырылған негізде жүзеге асырылады.</w:t>
      </w:r>
    </w:p>
    <w:p w:rsidR="000258BA" w:rsidRDefault="000258BA"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Адам саудасына байланысты қылмыстарды анықтау, жолын кесу шеңберінде адам саудасының құрбандарын сәйкестендіру және оларға көмек көрсету үшін Қазақстан Республикасының заңнамасында белгіленген тәртіппен қайта бағыттау жүзеге асырылады.</w:t>
      </w:r>
    </w:p>
    <w:p w:rsidR="00193E4D" w:rsidRPr="00494B4D" w:rsidRDefault="00193E4D"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3. Адам саудасына байланысты қылмыстарды ашу  және сотқа дейінгі тергеп-тексеру Қазақстан Республикасының қылмыстық-процестік заңнамасына сәйкес жүзеге асырылады. </w:t>
      </w:r>
    </w:p>
    <w:p w:rsidR="00516984" w:rsidRPr="00E57684" w:rsidRDefault="00516984"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p>
    <w:p w:rsidR="000258BA" w:rsidRPr="00494B4D" w:rsidRDefault="00140194"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4</w:t>
      </w:r>
      <w:r w:rsidR="000258BA" w:rsidRPr="00494B4D">
        <w:rPr>
          <w:rFonts w:ascii="Times New Roman" w:hAnsi="Times New Roman"/>
          <w:b/>
          <w:sz w:val="28"/>
          <w:szCs w:val="28"/>
          <w:lang w:val="kk-KZ"/>
        </w:rPr>
        <w:t xml:space="preserve">-бап. Адам саудасына байланысты құқық бұзушылықтар үшін </w:t>
      </w:r>
      <w:r w:rsidR="00193E4D">
        <w:rPr>
          <w:rFonts w:ascii="Times New Roman" w:hAnsi="Times New Roman"/>
          <w:b/>
          <w:sz w:val="28"/>
          <w:szCs w:val="28"/>
          <w:lang w:val="kk-KZ"/>
        </w:rPr>
        <w:t>жауаптылық</w:t>
      </w:r>
    </w:p>
    <w:p w:rsidR="000258BA" w:rsidRPr="00494B4D" w:rsidRDefault="000258BA"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Адам саудасына байланысты </w:t>
      </w:r>
      <w:r w:rsidR="003F762E">
        <w:rPr>
          <w:rFonts w:ascii="Times New Roman" w:hAnsi="Times New Roman"/>
          <w:bCs/>
          <w:sz w:val="28"/>
          <w:szCs w:val="28"/>
          <w:lang w:val="kk-KZ"/>
        </w:rPr>
        <w:t xml:space="preserve">құқық бұзушылықтар </w:t>
      </w:r>
      <w:r w:rsidRPr="00494B4D">
        <w:rPr>
          <w:rFonts w:ascii="Times New Roman" w:hAnsi="Times New Roman"/>
          <w:bCs/>
          <w:sz w:val="28"/>
          <w:szCs w:val="28"/>
          <w:lang w:val="kk-KZ"/>
        </w:rPr>
        <w:t>Қазақстан Республикасының заңдарын</w:t>
      </w:r>
      <w:r w:rsidR="003F762E">
        <w:rPr>
          <w:rFonts w:ascii="Times New Roman" w:hAnsi="Times New Roman"/>
          <w:bCs/>
          <w:sz w:val="28"/>
          <w:szCs w:val="28"/>
          <w:lang w:val="kk-KZ"/>
        </w:rPr>
        <w:t>д</w:t>
      </w:r>
      <w:r w:rsidRPr="00494B4D">
        <w:rPr>
          <w:rFonts w:ascii="Times New Roman" w:hAnsi="Times New Roman"/>
          <w:bCs/>
          <w:sz w:val="28"/>
          <w:szCs w:val="28"/>
          <w:lang w:val="kk-KZ"/>
        </w:rPr>
        <w:t xml:space="preserve">а </w:t>
      </w:r>
      <w:r w:rsidR="003F762E">
        <w:rPr>
          <w:rFonts w:ascii="Times New Roman" w:hAnsi="Times New Roman"/>
          <w:bCs/>
          <w:sz w:val="28"/>
          <w:szCs w:val="28"/>
          <w:lang w:val="kk-KZ"/>
        </w:rPr>
        <w:t xml:space="preserve">белгіленген </w:t>
      </w:r>
      <w:r w:rsidRPr="00494B4D">
        <w:rPr>
          <w:rFonts w:ascii="Times New Roman" w:hAnsi="Times New Roman"/>
          <w:bCs/>
          <w:sz w:val="28"/>
          <w:szCs w:val="28"/>
          <w:lang w:val="kk-KZ"/>
        </w:rPr>
        <w:t xml:space="preserve">жауаптылыққа </w:t>
      </w:r>
      <w:r w:rsidR="007F46ED">
        <w:rPr>
          <w:rFonts w:ascii="Times New Roman" w:hAnsi="Times New Roman"/>
          <w:bCs/>
          <w:sz w:val="28"/>
          <w:szCs w:val="28"/>
          <w:lang w:val="kk-KZ"/>
        </w:rPr>
        <w:t>алып келеді</w:t>
      </w:r>
      <w:r w:rsidRPr="00494B4D">
        <w:rPr>
          <w:rFonts w:ascii="Times New Roman" w:hAnsi="Times New Roman"/>
          <w:bCs/>
          <w:sz w:val="28"/>
          <w:szCs w:val="28"/>
          <w:lang w:val="kk-KZ"/>
        </w:rPr>
        <w:t>.</w:t>
      </w:r>
    </w:p>
    <w:p w:rsidR="00D34231" w:rsidRPr="00AB12E7" w:rsidRDefault="00D34231" w:rsidP="00470DB9">
      <w:pPr>
        <w:tabs>
          <w:tab w:val="left" w:pos="0"/>
          <w:tab w:val="left" w:pos="709"/>
          <w:tab w:val="left" w:pos="993"/>
        </w:tabs>
        <w:spacing w:after="0" w:line="240" w:lineRule="auto"/>
        <w:jc w:val="both"/>
        <w:rPr>
          <w:rFonts w:ascii="Times New Roman" w:hAnsi="Times New Roman"/>
          <w:bCs/>
          <w:sz w:val="28"/>
          <w:szCs w:val="28"/>
          <w:lang w:val="kk-KZ"/>
        </w:rPr>
      </w:pPr>
    </w:p>
    <w:p w:rsidR="000258BA" w:rsidRDefault="00140194"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4</w:t>
      </w:r>
      <w:r w:rsidR="000258BA" w:rsidRPr="00494B4D">
        <w:rPr>
          <w:rFonts w:ascii="Times New Roman" w:hAnsi="Times New Roman"/>
          <w:b/>
          <w:sz w:val="28"/>
          <w:szCs w:val="28"/>
          <w:lang w:val="kk-KZ"/>
        </w:rPr>
        <w:t>-тарау. АДАМ САУДАСЫ ҚҰРБАНДАРЫНЫҢ ҚҰҚЫҚТАРЫН ҚОРҒАУ ЖӘНЕ ОЛАРҒА КӨМЕК КӨРСЕТУ</w:t>
      </w:r>
    </w:p>
    <w:p w:rsidR="00470DB9" w:rsidRPr="00494B4D" w:rsidRDefault="00470DB9" w:rsidP="00570F03">
      <w:pPr>
        <w:tabs>
          <w:tab w:val="left" w:pos="0"/>
          <w:tab w:val="left" w:pos="709"/>
          <w:tab w:val="left" w:pos="993"/>
        </w:tabs>
        <w:spacing w:after="0" w:line="240" w:lineRule="auto"/>
        <w:ind w:firstLine="709"/>
        <w:jc w:val="both"/>
        <w:rPr>
          <w:rFonts w:ascii="Times New Roman" w:hAnsi="Times New Roman"/>
          <w:b/>
          <w:sz w:val="28"/>
          <w:szCs w:val="28"/>
          <w:lang w:val="kk-KZ"/>
        </w:rPr>
      </w:pPr>
    </w:p>
    <w:p w:rsidR="000258BA" w:rsidRPr="00AB12E7" w:rsidRDefault="000258BA" w:rsidP="00570F03">
      <w:pPr>
        <w:tabs>
          <w:tab w:val="left" w:pos="0"/>
          <w:tab w:val="left" w:pos="709"/>
          <w:tab w:val="left" w:pos="993"/>
        </w:tabs>
        <w:spacing w:after="0" w:line="240" w:lineRule="auto"/>
        <w:ind w:firstLine="709"/>
        <w:jc w:val="both"/>
        <w:rPr>
          <w:rFonts w:ascii="Times New Roman" w:hAnsi="Times New Roman"/>
          <w:b/>
          <w:sz w:val="28"/>
          <w:szCs w:val="28"/>
          <w:lang w:val="kk-KZ"/>
        </w:rPr>
      </w:pPr>
    </w:p>
    <w:p w:rsidR="00EA7780" w:rsidRPr="00193E4D" w:rsidRDefault="00140194"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5</w:t>
      </w:r>
      <w:r w:rsidR="000258BA" w:rsidRPr="00494B4D">
        <w:rPr>
          <w:rFonts w:ascii="Times New Roman" w:hAnsi="Times New Roman"/>
          <w:b/>
          <w:sz w:val="28"/>
          <w:szCs w:val="28"/>
          <w:lang w:val="kk-KZ"/>
        </w:rPr>
        <w:t xml:space="preserve">-бап. </w:t>
      </w:r>
      <w:r w:rsidR="00EA7780" w:rsidRPr="00EA7780">
        <w:rPr>
          <w:rFonts w:ascii="Times New Roman" w:hAnsi="Times New Roman"/>
          <w:b/>
          <w:sz w:val="28"/>
          <w:szCs w:val="28"/>
          <w:lang w:val="kk-KZ"/>
        </w:rPr>
        <w:t xml:space="preserve">Адам саудасының құрбанын </w:t>
      </w:r>
      <w:r w:rsidR="00D363C8">
        <w:rPr>
          <w:rFonts w:ascii="Times New Roman" w:hAnsi="Times New Roman"/>
          <w:b/>
          <w:sz w:val="28"/>
          <w:szCs w:val="28"/>
          <w:lang w:val="kk-KZ"/>
        </w:rPr>
        <w:t>идентификаттау</w:t>
      </w:r>
      <w:r w:rsidR="00193E4D">
        <w:rPr>
          <w:rFonts w:ascii="Times New Roman" w:hAnsi="Times New Roman"/>
          <w:b/>
          <w:sz w:val="28"/>
          <w:szCs w:val="28"/>
          <w:lang w:val="kk-KZ"/>
        </w:rPr>
        <w:t xml:space="preserve"> </w:t>
      </w:r>
      <w:r w:rsidR="00EA7780" w:rsidRPr="00EA7780">
        <w:rPr>
          <w:rFonts w:ascii="Times New Roman" w:hAnsi="Times New Roman"/>
          <w:b/>
          <w:sz w:val="28"/>
          <w:szCs w:val="28"/>
          <w:lang w:val="kk-KZ"/>
        </w:rPr>
        <w:t>және</w:t>
      </w:r>
      <w:r w:rsidR="00193E4D">
        <w:rPr>
          <w:rFonts w:ascii="Times New Roman" w:hAnsi="Times New Roman"/>
          <w:b/>
          <w:sz w:val="28"/>
          <w:szCs w:val="28"/>
          <w:lang w:val="kk-KZ"/>
        </w:rPr>
        <w:t xml:space="preserve"> оның</w:t>
      </w:r>
      <w:r w:rsidR="00D363C8">
        <w:rPr>
          <w:rFonts w:ascii="Times New Roman" w:hAnsi="Times New Roman"/>
          <w:b/>
          <w:sz w:val="28"/>
          <w:szCs w:val="28"/>
          <w:lang w:val="kk-KZ"/>
        </w:rPr>
        <w:t xml:space="preserve"> </w:t>
      </w:r>
      <w:r w:rsidR="00EA7780" w:rsidRPr="00193E4D">
        <w:rPr>
          <w:rFonts w:ascii="Times New Roman" w:hAnsi="Times New Roman"/>
          <w:b/>
          <w:sz w:val="28"/>
          <w:szCs w:val="28"/>
          <w:lang w:val="kk-KZ"/>
        </w:rPr>
        <w:t xml:space="preserve">мәртебесі </w:t>
      </w:r>
    </w:p>
    <w:p w:rsidR="00EA7780" w:rsidRPr="00193E4D" w:rsidRDefault="00EA7780" w:rsidP="00570F03">
      <w:pPr>
        <w:tabs>
          <w:tab w:val="left" w:pos="0"/>
          <w:tab w:val="left" w:pos="709"/>
          <w:tab w:val="left" w:pos="993"/>
        </w:tabs>
        <w:spacing w:after="0" w:line="240" w:lineRule="auto"/>
        <w:ind w:firstLine="709"/>
        <w:jc w:val="both"/>
        <w:rPr>
          <w:rFonts w:ascii="Times New Roman" w:hAnsi="Times New Roman"/>
          <w:sz w:val="28"/>
          <w:szCs w:val="28"/>
          <w:lang w:val="kk-KZ"/>
        </w:rPr>
      </w:pPr>
      <w:r w:rsidRPr="00193E4D">
        <w:rPr>
          <w:rFonts w:ascii="Times New Roman" w:hAnsi="Times New Roman"/>
          <w:sz w:val="28"/>
          <w:szCs w:val="28"/>
          <w:lang w:val="kk-KZ"/>
        </w:rPr>
        <w:t xml:space="preserve">1. Адам саудасының </w:t>
      </w:r>
      <w:r w:rsidR="00A8673E">
        <w:rPr>
          <w:rFonts w:ascii="Times New Roman" w:hAnsi="Times New Roman"/>
          <w:sz w:val="28"/>
          <w:szCs w:val="28"/>
          <w:lang w:val="kk-KZ"/>
        </w:rPr>
        <w:t>әлеуетті</w:t>
      </w:r>
      <w:r w:rsidRPr="00193E4D">
        <w:rPr>
          <w:rFonts w:ascii="Times New Roman" w:hAnsi="Times New Roman"/>
          <w:sz w:val="28"/>
          <w:szCs w:val="28"/>
          <w:lang w:val="kk-KZ"/>
        </w:rPr>
        <w:t xml:space="preserve"> құрбанын </w:t>
      </w:r>
      <w:r w:rsidR="00D363C8">
        <w:rPr>
          <w:rFonts w:ascii="Times New Roman" w:hAnsi="Times New Roman"/>
          <w:sz w:val="28"/>
          <w:szCs w:val="28"/>
          <w:lang w:val="kk-KZ"/>
        </w:rPr>
        <w:t>идентификатта</w:t>
      </w:r>
      <w:r w:rsidR="00193E4D" w:rsidRPr="00193E4D">
        <w:rPr>
          <w:rFonts w:ascii="Times New Roman" w:hAnsi="Times New Roman"/>
          <w:sz w:val="28"/>
          <w:szCs w:val="28"/>
          <w:lang w:val="kk-KZ"/>
        </w:rPr>
        <w:t>у</w:t>
      </w:r>
      <w:r w:rsidRPr="00193E4D">
        <w:rPr>
          <w:rFonts w:ascii="Times New Roman" w:hAnsi="Times New Roman"/>
          <w:sz w:val="28"/>
          <w:szCs w:val="28"/>
          <w:lang w:val="kk-KZ"/>
        </w:rPr>
        <w:t xml:space="preserve"> адам саудасының құрбаны мәртебесін беру, қажетті көмек пен қорғауды </w:t>
      </w:r>
      <w:r w:rsidR="00193E4D" w:rsidRPr="00193E4D">
        <w:rPr>
          <w:rFonts w:ascii="Times New Roman" w:hAnsi="Times New Roman"/>
          <w:sz w:val="28"/>
          <w:szCs w:val="28"/>
          <w:lang w:val="kk-KZ"/>
        </w:rPr>
        <w:t xml:space="preserve">ұсыну, сондай-ақ </w:t>
      </w:r>
      <w:r w:rsidRPr="00193E4D">
        <w:rPr>
          <w:rFonts w:ascii="Times New Roman" w:hAnsi="Times New Roman"/>
          <w:sz w:val="28"/>
          <w:szCs w:val="28"/>
          <w:lang w:val="kk-KZ"/>
        </w:rPr>
        <w:t xml:space="preserve">адам саудасына қайта </w:t>
      </w:r>
      <w:r w:rsidR="00193E4D" w:rsidRPr="00193E4D">
        <w:rPr>
          <w:rFonts w:ascii="Times New Roman" w:hAnsi="Times New Roman"/>
          <w:sz w:val="28"/>
          <w:szCs w:val="28"/>
          <w:lang w:val="kk-KZ"/>
        </w:rPr>
        <w:t xml:space="preserve">тарту </w:t>
      </w:r>
      <w:r w:rsidRPr="00193E4D">
        <w:rPr>
          <w:rFonts w:ascii="Times New Roman" w:hAnsi="Times New Roman"/>
          <w:sz w:val="28"/>
          <w:szCs w:val="28"/>
          <w:lang w:val="kk-KZ"/>
        </w:rPr>
        <w:t>қау</w:t>
      </w:r>
      <w:r w:rsidR="00193E4D" w:rsidRPr="00193E4D">
        <w:rPr>
          <w:rFonts w:ascii="Times New Roman" w:hAnsi="Times New Roman"/>
          <w:sz w:val="28"/>
          <w:szCs w:val="28"/>
          <w:lang w:val="kk-KZ"/>
        </w:rPr>
        <w:t xml:space="preserve">іп-қатерін </w:t>
      </w:r>
      <w:r w:rsidRPr="00193E4D">
        <w:rPr>
          <w:rFonts w:ascii="Times New Roman" w:hAnsi="Times New Roman"/>
          <w:sz w:val="28"/>
          <w:szCs w:val="28"/>
          <w:lang w:val="kk-KZ"/>
        </w:rPr>
        <w:t>бол</w:t>
      </w:r>
      <w:r w:rsidR="00E25148">
        <w:rPr>
          <w:rFonts w:ascii="Times New Roman" w:hAnsi="Times New Roman"/>
          <w:sz w:val="28"/>
          <w:szCs w:val="28"/>
          <w:lang w:val="kk-KZ"/>
        </w:rPr>
        <w:t>ғызбау</w:t>
      </w:r>
      <w:r w:rsidRPr="00193E4D">
        <w:rPr>
          <w:rFonts w:ascii="Times New Roman" w:hAnsi="Times New Roman"/>
          <w:sz w:val="28"/>
          <w:szCs w:val="28"/>
          <w:lang w:val="kk-KZ"/>
        </w:rPr>
        <w:t xml:space="preserve"> үшін жүзеге асырылады.</w:t>
      </w:r>
    </w:p>
    <w:p w:rsidR="00EA7780" w:rsidRPr="000C2127" w:rsidRDefault="00EA7780" w:rsidP="00570F03">
      <w:pPr>
        <w:tabs>
          <w:tab w:val="left" w:pos="0"/>
          <w:tab w:val="left" w:pos="709"/>
          <w:tab w:val="left" w:pos="993"/>
        </w:tabs>
        <w:spacing w:after="0" w:line="240" w:lineRule="auto"/>
        <w:ind w:firstLine="709"/>
        <w:jc w:val="both"/>
        <w:rPr>
          <w:rFonts w:ascii="Times New Roman" w:hAnsi="Times New Roman"/>
          <w:sz w:val="28"/>
          <w:szCs w:val="28"/>
          <w:lang w:val="kk-KZ"/>
        </w:rPr>
      </w:pPr>
      <w:r w:rsidRPr="000C2127">
        <w:rPr>
          <w:rFonts w:ascii="Times New Roman" w:hAnsi="Times New Roman"/>
          <w:sz w:val="28"/>
          <w:szCs w:val="28"/>
          <w:lang w:val="kk-KZ"/>
        </w:rPr>
        <w:t>2. Адам саудас</w:t>
      </w:r>
      <w:r w:rsidR="00D363C8">
        <w:rPr>
          <w:rFonts w:ascii="Times New Roman" w:hAnsi="Times New Roman"/>
          <w:sz w:val="28"/>
          <w:szCs w:val="28"/>
          <w:lang w:val="kk-KZ"/>
        </w:rPr>
        <w:t>ының құрбандарын идентификаттауды</w:t>
      </w:r>
      <w:r w:rsidRPr="000C2127">
        <w:rPr>
          <w:rFonts w:ascii="Times New Roman" w:hAnsi="Times New Roman"/>
          <w:sz w:val="28"/>
          <w:szCs w:val="28"/>
          <w:lang w:val="kk-KZ"/>
        </w:rPr>
        <w:t xml:space="preserve"> ішкі істер органдары жұмыспен қамту және әлеуметтік бағдарламалар </w:t>
      </w:r>
      <w:r w:rsidR="00D363C8">
        <w:rPr>
          <w:rFonts w:ascii="Times New Roman" w:hAnsi="Times New Roman"/>
          <w:sz w:val="28"/>
          <w:szCs w:val="28"/>
          <w:lang w:val="kk-KZ"/>
        </w:rPr>
        <w:t xml:space="preserve">саласындағы </w:t>
      </w:r>
      <w:r w:rsidRPr="000C2127">
        <w:rPr>
          <w:rFonts w:ascii="Times New Roman" w:hAnsi="Times New Roman"/>
          <w:sz w:val="28"/>
          <w:szCs w:val="28"/>
          <w:lang w:val="kk-KZ"/>
        </w:rPr>
        <w:t>уәкілетті органымен, адам саудасының құрбандарына арнаулы әлеуметтік қызметтер көрсететін ұйыммен</w:t>
      </w:r>
      <w:r w:rsidR="00193E4D" w:rsidRPr="000C2127">
        <w:rPr>
          <w:rFonts w:ascii="Times New Roman" w:hAnsi="Times New Roman"/>
          <w:sz w:val="28"/>
          <w:szCs w:val="28"/>
          <w:lang w:val="kk-KZ"/>
        </w:rPr>
        <w:t>,</w:t>
      </w:r>
      <w:r w:rsidR="00D363C8">
        <w:rPr>
          <w:rFonts w:ascii="Times New Roman" w:hAnsi="Times New Roman"/>
          <w:sz w:val="28"/>
          <w:szCs w:val="28"/>
          <w:lang w:val="kk-KZ"/>
        </w:rPr>
        <w:t xml:space="preserve"> </w:t>
      </w:r>
      <w:r w:rsidR="00193E4D" w:rsidRPr="000C2127">
        <w:rPr>
          <w:rFonts w:ascii="Times New Roman" w:hAnsi="Times New Roman"/>
          <w:sz w:val="28"/>
          <w:szCs w:val="28"/>
          <w:lang w:val="kk-KZ"/>
        </w:rPr>
        <w:t xml:space="preserve">коммерциялық емес ұйыммен </w:t>
      </w:r>
      <w:r w:rsidRPr="000C2127">
        <w:rPr>
          <w:rFonts w:ascii="Times New Roman" w:hAnsi="Times New Roman"/>
          <w:sz w:val="28"/>
          <w:szCs w:val="28"/>
          <w:lang w:val="kk-KZ"/>
        </w:rPr>
        <w:t>бірлесіп жүргізеді.</w:t>
      </w:r>
    </w:p>
    <w:p w:rsidR="00EA7780" w:rsidRPr="000C2127" w:rsidRDefault="00EA7780"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sidRPr="000C2127">
        <w:rPr>
          <w:rFonts w:ascii="Times New Roman" w:hAnsi="Times New Roman"/>
          <w:sz w:val="28"/>
          <w:szCs w:val="28"/>
          <w:lang w:val="kk-KZ"/>
        </w:rPr>
        <w:t xml:space="preserve">3. Адам саудасының құрбаны мәртебесін беру Қазақстан Республикасының заңнамасында белгіленген тәртіпке сәйкес адам саудасының құрбандарын </w:t>
      </w:r>
      <w:r w:rsidR="00D363C8">
        <w:rPr>
          <w:rFonts w:ascii="Times New Roman" w:hAnsi="Times New Roman"/>
          <w:sz w:val="28"/>
          <w:szCs w:val="28"/>
          <w:lang w:val="kk-KZ"/>
        </w:rPr>
        <w:t>идентификаттау</w:t>
      </w:r>
      <w:r w:rsidRPr="000C2127">
        <w:rPr>
          <w:rFonts w:ascii="Times New Roman" w:hAnsi="Times New Roman"/>
          <w:sz w:val="28"/>
          <w:szCs w:val="28"/>
          <w:lang w:val="kk-KZ"/>
        </w:rPr>
        <w:t xml:space="preserve"> нәтижелері бойынша жүзеге асырылады.</w:t>
      </w:r>
    </w:p>
    <w:p w:rsidR="00EA7780" w:rsidRDefault="00EA7780" w:rsidP="00570F03">
      <w:pPr>
        <w:tabs>
          <w:tab w:val="left" w:pos="0"/>
          <w:tab w:val="left" w:pos="709"/>
          <w:tab w:val="left" w:pos="993"/>
        </w:tabs>
        <w:spacing w:after="0" w:line="240" w:lineRule="auto"/>
        <w:ind w:firstLine="709"/>
        <w:jc w:val="both"/>
        <w:rPr>
          <w:rFonts w:ascii="Times New Roman" w:hAnsi="Times New Roman"/>
          <w:b/>
          <w:sz w:val="28"/>
          <w:szCs w:val="28"/>
          <w:lang w:val="kk-KZ"/>
        </w:rPr>
      </w:pPr>
    </w:p>
    <w:p w:rsidR="00EA7780" w:rsidRDefault="00735897" w:rsidP="00570F03">
      <w:pPr>
        <w:tabs>
          <w:tab w:val="left" w:pos="0"/>
          <w:tab w:val="left" w:pos="709"/>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6</w:t>
      </w:r>
      <w:r w:rsidR="00EA7780" w:rsidRPr="00EA7780">
        <w:rPr>
          <w:rFonts w:ascii="Times New Roman" w:hAnsi="Times New Roman"/>
          <w:b/>
          <w:sz w:val="28"/>
          <w:szCs w:val="28"/>
          <w:lang w:val="kk-KZ"/>
        </w:rPr>
        <w:t xml:space="preserve">-бап. Адам саудасының құрбаны ретінде </w:t>
      </w:r>
      <w:r w:rsidR="00D363C8">
        <w:rPr>
          <w:rFonts w:ascii="Times New Roman" w:hAnsi="Times New Roman"/>
          <w:b/>
          <w:sz w:val="28"/>
          <w:szCs w:val="28"/>
          <w:lang w:val="kk-KZ"/>
        </w:rPr>
        <w:t>идентификатталған</w:t>
      </w:r>
      <w:r w:rsidR="00EA7780" w:rsidRPr="00EA7780">
        <w:rPr>
          <w:rFonts w:ascii="Times New Roman" w:hAnsi="Times New Roman"/>
          <w:b/>
          <w:sz w:val="28"/>
          <w:szCs w:val="28"/>
          <w:lang w:val="kk-KZ"/>
        </w:rPr>
        <w:t xml:space="preserve"> адамның құқықтары мен міндеттері</w:t>
      </w:r>
    </w:p>
    <w:p w:rsidR="00EA7780" w:rsidRP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 xml:space="preserve">1. Адам саудасының </w:t>
      </w:r>
      <w:r w:rsidR="006B0C91">
        <w:rPr>
          <w:rFonts w:ascii="Times New Roman" w:hAnsi="Times New Roman"/>
          <w:bCs/>
          <w:sz w:val="28"/>
          <w:szCs w:val="28"/>
          <w:lang w:val="kk-KZ"/>
        </w:rPr>
        <w:t>әлеуетті</w:t>
      </w:r>
      <w:r w:rsidRPr="00EA7780">
        <w:rPr>
          <w:rFonts w:ascii="Times New Roman" w:hAnsi="Times New Roman"/>
          <w:bCs/>
          <w:sz w:val="28"/>
          <w:szCs w:val="28"/>
          <w:lang w:val="kk-KZ"/>
        </w:rPr>
        <w:t xml:space="preserve"> құрбаны </w:t>
      </w:r>
      <w:r w:rsidR="00D363C8">
        <w:rPr>
          <w:rFonts w:ascii="Times New Roman" w:hAnsi="Times New Roman"/>
          <w:bCs/>
          <w:sz w:val="28"/>
          <w:szCs w:val="28"/>
          <w:lang w:val="kk-KZ"/>
        </w:rPr>
        <w:t>идентификаттаудан</w:t>
      </w:r>
      <w:r w:rsidR="00542800">
        <w:rPr>
          <w:rFonts w:ascii="Times New Roman" w:hAnsi="Times New Roman"/>
          <w:bCs/>
          <w:sz w:val="28"/>
          <w:szCs w:val="28"/>
          <w:lang w:val="kk-KZ"/>
        </w:rPr>
        <w:t xml:space="preserve"> өту </w:t>
      </w:r>
      <w:r w:rsidR="000C2127">
        <w:rPr>
          <w:rFonts w:ascii="Times New Roman" w:hAnsi="Times New Roman"/>
          <w:bCs/>
          <w:sz w:val="28"/>
          <w:szCs w:val="28"/>
          <w:lang w:val="kk-KZ"/>
        </w:rPr>
        <w:t xml:space="preserve">үшін </w:t>
      </w:r>
      <w:r w:rsidRPr="00EA7780">
        <w:rPr>
          <w:rFonts w:ascii="Times New Roman" w:hAnsi="Times New Roman"/>
          <w:bCs/>
          <w:sz w:val="28"/>
          <w:szCs w:val="28"/>
          <w:lang w:val="kk-KZ"/>
        </w:rPr>
        <w:t>жүгінуге құқылы.</w:t>
      </w:r>
    </w:p>
    <w:p w:rsidR="002823BB"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 xml:space="preserve">2. Адам саудасының құрбаны ретінде </w:t>
      </w:r>
      <w:r w:rsidR="00D363C8">
        <w:rPr>
          <w:rFonts w:ascii="Times New Roman" w:hAnsi="Times New Roman"/>
          <w:bCs/>
          <w:sz w:val="28"/>
          <w:szCs w:val="28"/>
          <w:lang w:val="kk-KZ"/>
        </w:rPr>
        <w:t>идентификатталған</w:t>
      </w:r>
      <w:r w:rsidRPr="00EA7780">
        <w:rPr>
          <w:rFonts w:ascii="Times New Roman" w:hAnsi="Times New Roman"/>
          <w:bCs/>
          <w:sz w:val="28"/>
          <w:szCs w:val="28"/>
          <w:lang w:val="kk-KZ"/>
        </w:rPr>
        <w:t xml:space="preserve"> адам</w:t>
      </w:r>
      <w:r w:rsidR="00D363C8">
        <w:rPr>
          <w:rFonts w:ascii="Times New Roman" w:hAnsi="Times New Roman"/>
          <w:bCs/>
          <w:sz w:val="28"/>
          <w:szCs w:val="28"/>
          <w:lang w:val="kk-KZ"/>
        </w:rPr>
        <w:t>ның</w:t>
      </w:r>
      <w:r w:rsidR="000C2127">
        <w:rPr>
          <w:rFonts w:ascii="Times New Roman" w:hAnsi="Times New Roman"/>
          <w:bCs/>
          <w:sz w:val="28"/>
          <w:szCs w:val="28"/>
          <w:lang w:val="kk-KZ"/>
        </w:rPr>
        <w:t>:</w:t>
      </w:r>
    </w:p>
    <w:p w:rsidR="00EA7780" w:rsidRP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1) адам саудасына қарсы іс-қимыл субъектілері беретін құқықтар мен міндеттер, қорғау және көмек туралы ақпарат алуға;</w:t>
      </w:r>
    </w:p>
    <w:p w:rsidR="00EA7780" w:rsidRP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2) арнаулы әлеуметтік қызметтер алу үшін жүгінуге;</w:t>
      </w:r>
    </w:p>
    <w:p w:rsidR="00DF3715" w:rsidRDefault="00EA7780" w:rsidP="00A22F52">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 xml:space="preserve">3) </w:t>
      </w:r>
      <w:r w:rsidR="00A22F52">
        <w:rPr>
          <w:rFonts w:ascii="Times New Roman" w:hAnsi="Times New Roman"/>
          <w:bCs/>
          <w:sz w:val="28"/>
          <w:szCs w:val="28"/>
          <w:lang w:val="kk-KZ"/>
        </w:rPr>
        <w:t xml:space="preserve">қиын өмір жағдайындағы адам ретінде </w:t>
      </w:r>
      <w:r w:rsidR="00A22F52" w:rsidRPr="00EA7780">
        <w:rPr>
          <w:rFonts w:ascii="Times New Roman" w:hAnsi="Times New Roman"/>
          <w:bCs/>
          <w:sz w:val="28"/>
          <w:szCs w:val="28"/>
          <w:lang w:val="kk-KZ"/>
        </w:rPr>
        <w:t>Қазақстан Республикасының заңнамасын</w:t>
      </w:r>
      <w:r w:rsidR="00A22F52">
        <w:rPr>
          <w:rFonts w:ascii="Times New Roman" w:hAnsi="Times New Roman"/>
          <w:bCs/>
          <w:sz w:val="28"/>
          <w:szCs w:val="28"/>
          <w:lang w:val="kk-KZ"/>
        </w:rPr>
        <w:t>д</w:t>
      </w:r>
      <w:r w:rsidR="00A22F52" w:rsidRPr="00EA7780">
        <w:rPr>
          <w:rFonts w:ascii="Times New Roman" w:hAnsi="Times New Roman"/>
          <w:bCs/>
          <w:sz w:val="28"/>
          <w:szCs w:val="28"/>
          <w:lang w:val="kk-KZ"/>
        </w:rPr>
        <w:t xml:space="preserve">а </w:t>
      </w:r>
      <w:r w:rsidR="00DF3715">
        <w:rPr>
          <w:rFonts w:ascii="Times New Roman" w:hAnsi="Times New Roman"/>
          <w:bCs/>
          <w:sz w:val="28"/>
          <w:szCs w:val="28"/>
          <w:lang w:val="kk-KZ"/>
        </w:rPr>
        <w:t xml:space="preserve">белгіленген тәртіппен жергілікті өкілдік органдардың шешімдері бойынша берілетін әлеуметтік көмекке жүгінуге; </w:t>
      </w:r>
    </w:p>
    <w:p w:rsidR="005E3A53" w:rsidRPr="00EA7780" w:rsidRDefault="005E3A53" w:rsidP="005E3A5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lastRenderedPageBreak/>
        <w:t xml:space="preserve">4) </w:t>
      </w:r>
      <w:r w:rsidRPr="00EA7780">
        <w:rPr>
          <w:rFonts w:ascii="Times New Roman" w:hAnsi="Times New Roman"/>
          <w:bCs/>
          <w:sz w:val="28"/>
          <w:szCs w:val="28"/>
          <w:lang w:val="kk-KZ"/>
        </w:rPr>
        <w:t>денсаулық сақтау саласындағы уәкіл</w:t>
      </w:r>
      <w:r>
        <w:rPr>
          <w:rFonts w:ascii="Times New Roman" w:hAnsi="Times New Roman"/>
          <w:bCs/>
          <w:sz w:val="28"/>
          <w:szCs w:val="28"/>
          <w:lang w:val="kk-KZ"/>
        </w:rPr>
        <w:t xml:space="preserve">етті орган айқындайтын көлемде </w:t>
      </w:r>
      <w:r w:rsidRPr="00EA7780">
        <w:rPr>
          <w:rFonts w:ascii="Times New Roman" w:hAnsi="Times New Roman"/>
          <w:bCs/>
          <w:sz w:val="28"/>
          <w:szCs w:val="28"/>
          <w:lang w:val="kk-KZ"/>
        </w:rPr>
        <w:t xml:space="preserve">тегін медициналық көмектің </w:t>
      </w:r>
      <w:r>
        <w:rPr>
          <w:rFonts w:ascii="Times New Roman" w:hAnsi="Times New Roman"/>
          <w:bCs/>
          <w:sz w:val="28"/>
          <w:szCs w:val="28"/>
          <w:lang w:val="kk-KZ"/>
        </w:rPr>
        <w:t>м</w:t>
      </w:r>
      <w:r w:rsidRPr="00EA7780">
        <w:rPr>
          <w:rFonts w:ascii="Times New Roman" w:hAnsi="Times New Roman"/>
          <w:bCs/>
          <w:sz w:val="28"/>
          <w:szCs w:val="28"/>
          <w:lang w:val="kk-KZ"/>
        </w:rPr>
        <w:t>емлекеттік көлемі шеңберінде медициналық көрсетілетін қызметтер тізбесіне сәйкес алуға;</w:t>
      </w:r>
    </w:p>
    <w:p w:rsidR="00582921" w:rsidRPr="00EA7780" w:rsidRDefault="00582921" w:rsidP="00582921">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 xml:space="preserve">5) Қазақстан Республикасының заңнамасында белгіленген тәртіппен құқықтық </w:t>
      </w:r>
      <w:r>
        <w:rPr>
          <w:rFonts w:ascii="Times New Roman" w:hAnsi="Times New Roman"/>
          <w:bCs/>
          <w:sz w:val="28"/>
          <w:szCs w:val="28"/>
          <w:lang w:val="kk-KZ"/>
        </w:rPr>
        <w:t>кеңес</w:t>
      </w:r>
      <w:r w:rsidRPr="00EA7780">
        <w:rPr>
          <w:rFonts w:ascii="Times New Roman" w:hAnsi="Times New Roman"/>
          <w:bCs/>
          <w:sz w:val="28"/>
          <w:szCs w:val="28"/>
          <w:lang w:val="kk-KZ"/>
        </w:rPr>
        <w:t xml:space="preserve"> беру </w:t>
      </w:r>
      <w:r w:rsidR="00155E00">
        <w:rPr>
          <w:rFonts w:ascii="Times New Roman" w:hAnsi="Times New Roman"/>
          <w:bCs/>
          <w:sz w:val="28"/>
          <w:szCs w:val="28"/>
          <w:lang w:val="kk-KZ"/>
        </w:rPr>
        <w:t xml:space="preserve">және </w:t>
      </w:r>
      <w:r w:rsidR="00155E00" w:rsidRPr="00EA7780">
        <w:rPr>
          <w:rFonts w:ascii="Times New Roman" w:hAnsi="Times New Roman"/>
          <w:bCs/>
          <w:sz w:val="28"/>
          <w:szCs w:val="28"/>
          <w:lang w:val="kk-KZ"/>
        </w:rPr>
        <w:t>кешенді әлеуметтік заң көмегі</w:t>
      </w:r>
      <w:r w:rsidRPr="00EA7780">
        <w:rPr>
          <w:rFonts w:ascii="Times New Roman" w:hAnsi="Times New Roman"/>
          <w:bCs/>
          <w:sz w:val="28"/>
          <w:szCs w:val="28"/>
          <w:lang w:val="kk-KZ"/>
        </w:rPr>
        <w:t>түрінде мемлекет кепілдік берген заң көмегін</w:t>
      </w:r>
      <w:r w:rsidR="00155E00">
        <w:rPr>
          <w:rFonts w:ascii="Times New Roman" w:hAnsi="Times New Roman"/>
          <w:bCs/>
          <w:sz w:val="28"/>
          <w:szCs w:val="28"/>
          <w:lang w:val="kk-KZ"/>
        </w:rPr>
        <w:t xml:space="preserve"> алуға</w:t>
      </w:r>
      <w:r w:rsidRPr="00EA7780">
        <w:rPr>
          <w:rFonts w:ascii="Times New Roman" w:hAnsi="Times New Roman"/>
          <w:bCs/>
          <w:sz w:val="28"/>
          <w:szCs w:val="28"/>
          <w:lang w:val="kk-KZ"/>
        </w:rPr>
        <w:t>;</w:t>
      </w:r>
    </w:p>
    <w:p w:rsidR="00582921" w:rsidRPr="00EA7780" w:rsidRDefault="00582921" w:rsidP="00582921">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6</w:t>
      </w:r>
      <w:r w:rsidRPr="00EA7780">
        <w:rPr>
          <w:rFonts w:ascii="Times New Roman" w:hAnsi="Times New Roman"/>
          <w:bCs/>
          <w:sz w:val="28"/>
          <w:szCs w:val="28"/>
          <w:lang w:val="kk-KZ"/>
        </w:rPr>
        <w:t>) Қазақстан Республикасының заңнамасында белгіленген тәртіппен Жәбірленушілерге өтемақы қорының қаражатынан өтемақы алуға;</w:t>
      </w:r>
    </w:p>
    <w:p w:rsidR="00504574" w:rsidRPr="00EA7780" w:rsidRDefault="00504574" w:rsidP="00504574">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7</w:t>
      </w:r>
      <w:r w:rsidRPr="00EA7780">
        <w:rPr>
          <w:rFonts w:ascii="Times New Roman" w:hAnsi="Times New Roman"/>
          <w:bCs/>
          <w:sz w:val="28"/>
          <w:szCs w:val="28"/>
          <w:lang w:val="kk-KZ"/>
        </w:rPr>
        <w:t>) кәмелетке толмаған куә</w:t>
      </w:r>
      <w:r>
        <w:rPr>
          <w:rFonts w:ascii="Times New Roman" w:hAnsi="Times New Roman"/>
          <w:bCs/>
          <w:sz w:val="28"/>
          <w:szCs w:val="28"/>
          <w:lang w:val="kk-KZ"/>
        </w:rPr>
        <w:t>дан</w:t>
      </w:r>
      <w:r w:rsidRPr="00EA7780">
        <w:rPr>
          <w:rFonts w:ascii="Times New Roman" w:hAnsi="Times New Roman"/>
          <w:bCs/>
          <w:sz w:val="28"/>
          <w:szCs w:val="28"/>
          <w:lang w:val="kk-KZ"/>
        </w:rPr>
        <w:t xml:space="preserve"> немесе жәбірленуші</w:t>
      </w:r>
      <w:r>
        <w:rPr>
          <w:rFonts w:ascii="Times New Roman" w:hAnsi="Times New Roman"/>
          <w:bCs/>
          <w:sz w:val="28"/>
          <w:szCs w:val="28"/>
          <w:lang w:val="kk-KZ"/>
        </w:rPr>
        <w:t>ден</w:t>
      </w:r>
      <w:r w:rsidRPr="00EA7780">
        <w:rPr>
          <w:rFonts w:ascii="Times New Roman" w:hAnsi="Times New Roman"/>
          <w:bCs/>
          <w:sz w:val="28"/>
          <w:szCs w:val="28"/>
          <w:lang w:val="kk-KZ"/>
        </w:rPr>
        <w:t xml:space="preserve"> сотқа дейінгі тергеп-тексеру және қылмыстық істі сотта қарау шеңберінде жауап алу барысында психологтың</w:t>
      </w:r>
      <w:r w:rsidR="00D848BC">
        <w:rPr>
          <w:rFonts w:ascii="Times New Roman" w:hAnsi="Times New Roman"/>
          <w:bCs/>
          <w:sz w:val="28"/>
          <w:szCs w:val="28"/>
          <w:lang w:val="kk-KZ"/>
        </w:rPr>
        <w:t xml:space="preserve"> міндетті түрде қатысуына</w:t>
      </w:r>
      <w:r w:rsidRPr="00EA7780">
        <w:rPr>
          <w:rFonts w:ascii="Times New Roman" w:hAnsi="Times New Roman"/>
          <w:bCs/>
          <w:sz w:val="28"/>
          <w:szCs w:val="28"/>
          <w:lang w:val="kk-KZ"/>
        </w:rPr>
        <w:t>;</w:t>
      </w:r>
    </w:p>
    <w:p w:rsidR="00582921" w:rsidRDefault="00D848BC" w:rsidP="00A22F52">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8</w:t>
      </w:r>
      <w:r w:rsidRPr="00EA7780">
        <w:rPr>
          <w:rFonts w:ascii="Times New Roman" w:hAnsi="Times New Roman"/>
          <w:bCs/>
          <w:sz w:val="28"/>
          <w:szCs w:val="28"/>
          <w:lang w:val="kk-KZ"/>
        </w:rPr>
        <w:t xml:space="preserve">) </w:t>
      </w:r>
      <w:r w:rsidR="00C17E42">
        <w:rPr>
          <w:rFonts w:ascii="Times New Roman" w:hAnsi="Times New Roman"/>
          <w:bCs/>
          <w:sz w:val="28"/>
          <w:szCs w:val="28"/>
          <w:lang w:val="kk-KZ"/>
        </w:rPr>
        <w:t xml:space="preserve">қорғалатын адамдардың қауіпсіздігін қамтамасыз етуші орган адамды </w:t>
      </w:r>
      <w:r w:rsidR="00790A8E">
        <w:rPr>
          <w:rFonts w:ascii="Times New Roman" w:hAnsi="Times New Roman"/>
          <w:bCs/>
          <w:sz w:val="28"/>
          <w:szCs w:val="28"/>
          <w:lang w:val="kk-KZ"/>
        </w:rPr>
        <w:t>«Қылмыстық процеске қатысушы адамдарды мемлекеттік қорғау туралы» Қазақстан Республикасының З</w:t>
      </w:r>
      <w:r w:rsidRPr="00EA7780">
        <w:rPr>
          <w:rFonts w:ascii="Times New Roman" w:hAnsi="Times New Roman"/>
          <w:bCs/>
          <w:sz w:val="28"/>
          <w:szCs w:val="28"/>
          <w:lang w:val="kk-KZ"/>
        </w:rPr>
        <w:t xml:space="preserve">аңында </w:t>
      </w:r>
      <w:r w:rsidR="00790A8E">
        <w:rPr>
          <w:rFonts w:ascii="Times New Roman" w:hAnsi="Times New Roman"/>
          <w:bCs/>
          <w:sz w:val="28"/>
          <w:szCs w:val="28"/>
          <w:lang w:val="kk-KZ"/>
        </w:rPr>
        <w:t xml:space="preserve">көзделген </w:t>
      </w:r>
      <w:r w:rsidRPr="00EA7780">
        <w:rPr>
          <w:rFonts w:ascii="Times New Roman" w:hAnsi="Times New Roman"/>
          <w:bCs/>
          <w:sz w:val="28"/>
          <w:szCs w:val="28"/>
          <w:lang w:val="kk-KZ"/>
        </w:rPr>
        <w:t xml:space="preserve">тәртіппен </w:t>
      </w:r>
      <w:r w:rsidR="00790A8E">
        <w:rPr>
          <w:rFonts w:ascii="Times New Roman" w:hAnsi="Times New Roman"/>
          <w:bCs/>
          <w:sz w:val="28"/>
          <w:szCs w:val="28"/>
          <w:lang w:val="kk-KZ"/>
        </w:rPr>
        <w:t xml:space="preserve">қылмыстық процесс барысында мемлекеттік қорғауға жататын </w:t>
      </w:r>
      <w:r w:rsidR="00C17E42">
        <w:rPr>
          <w:rFonts w:ascii="Times New Roman" w:hAnsi="Times New Roman"/>
          <w:bCs/>
          <w:sz w:val="28"/>
          <w:szCs w:val="28"/>
          <w:lang w:val="kk-KZ"/>
        </w:rPr>
        <w:t xml:space="preserve">адам деп таныған жағдайда  </w:t>
      </w:r>
      <w:r w:rsidRPr="00EA7780">
        <w:rPr>
          <w:rFonts w:ascii="Times New Roman" w:hAnsi="Times New Roman"/>
          <w:bCs/>
          <w:sz w:val="28"/>
          <w:szCs w:val="28"/>
          <w:lang w:val="kk-KZ"/>
        </w:rPr>
        <w:t>мемлекеттік қорғауға;</w:t>
      </w:r>
    </w:p>
    <w:p w:rsidR="00AA4D59" w:rsidRDefault="00C17E42" w:rsidP="00A22F52">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9) </w:t>
      </w:r>
      <w:r w:rsidR="00AA4D59">
        <w:rPr>
          <w:rFonts w:ascii="Times New Roman" w:hAnsi="Times New Roman"/>
          <w:bCs/>
          <w:sz w:val="28"/>
          <w:szCs w:val="28"/>
          <w:lang w:val="kk-KZ"/>
        </w:rPr>
        <w:t xml:space="preserve">баспана іздеуші адам ретінде </w:t>
      </w:r>
      <w:r w:rsidRPr="00EA7780">
        <w:rPr>
          <w:rFonts w:ascii="Times New Roman" w:hAnsi="Times New Roman"/>
          <w:bCs/>
          <w:sz w:val="28"/>
          <w:szCs w:val="28"/>
          <w:lang w:val="kk-KZ"/>
        </w:rPr>
        <w:t>Қазақстан Республикасының заңнамасында белгіленген тәртіппен босқын не азаматтығы жоқ адам мәртебесін алуға өтініш</w:t>
      </w:r>
      <w:r>
        <w:rPr>
          <w:rFonts w:ascii="Times New Roman" w:hAnsi="Times New Roman"/>
          <w:bCs/>
          <w:sz w:val="28"/>
          <w:szCs w:val="28"/>
          <w:lang w:val="kk-KZ"/>
        </w:rPr>
        <w:t>пен жүгінуге</w:t>
      </w:r>
      <w:r w:rsidRPr="00EA7780">
        <w:rPr>
          <w:rFonts w:ascii="Times New Roman" w:hAnsi="Times New Roman"/>
          <w:bCs/>
          <w:sz w:val="28"/>
          <w:szCs w:val="28"/>
          <w:lang w:val="kk-KZ"/>
        </w:rPr>
        <w:t>;</w:t>
      </w:r>
    </w:p>
    <w:p w:rsidR="00EA7780" w:rsidRPr="00EA7780" w:rsidRDefault="00E66BD9"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 xml:space="preserve">10) «Дербес деректер және оларды қорғау туралы» Қазақстан Республикасының Заңына сәйкес </w:t>
      </w:r>
      <w:r w:rsidR="000C2127" w:rsidRPr="00EA7780">
        <w:rPr>
          <w:rFonts w:ascii="Times New Roman" w:hAnsi="Times New Roman"/>
          <w:bCs/>
          <w:sz w:val="28"/>
          <w:szCs w:val="28"/>
          <w:lang w:val="kk-KZ"/>
        </w:rPr>
        <w:t>дербес деректердің құпиялылығын</w:t>
      </w:r>
      <w:r w:rsidR="00D16B99">
        <w:rPr>
          <w:rFonts w:ascii="Times New Roman" w:hAnsi="Times New Roman"/>
          <w:bCs/>
          <w:sz w:val="28"/>
          <w:szCs w:val="28"/>
          <w:lang w:val="kk-KZ"/>
        </w:rPr>
        <w:t>ың</w:t>
      </w:r>
      <w:r w:rsidR="00D363C8">
        <w:rPr>
          <w:rFonts w:ascii="Times New Roman" w:hAnsi="Times New Roman"/>
          <w:bCs/>
          <w:sz w:val="28"/>
          <w:szCs w:val="28"/>
          <w:lang w:val="kk-KZ"/>
        </w:rPr>
        <w:t xml:space="preserve"> </w:t>
      </w:r>
      <w:r w:rsidR="00EA7780" w:rsidRPr="00EA7780">
        <w:rPr>
          <w:rFonts w:ascii="Times New Roman" w:hAnsi="Times New Roman"/>
          <w:bCs/>
          <w:sz w:val="28"/>
          <w:szCs w:val="28"/>
          <w:lang w:val="kk-KZ"/>
        </w:rPr>
        <w:t>сақта</w:t>
      </w:r>
      <w:r w:rsidR="00D16B99">
        <w:rPr>
          <w:rFonts w:ascii="Times New Roman" w:hAnsi="Times New Roman"/>
          <w:bCs/>
          <w:sz w:val="28"/>
          <w:szCs w:val="28"/>
          <w:lang w:val="kk-KZ"/>
        </w:rPr>
        <w:t>л</w:t>
      </w:r>
      <w:r w:rsidR="00EA7780" w:rsidRPr="00EA7780">
        <w:rPr>
          <w:rFonts w:ascii="Times New Roman" w:hAnsi="Times New Roman"/>
          <w:bCs/>
          <w:sz w:val="28"/>
          <w:szCs w:val="28"/>
          <w:lang w:val="kk-KZ"/>
        </w:rPr>
        <w:t>у</w:t>
      </w:r>
      <w:r w:rsidR="00D16B99">
        <w:rPr>
          <w:rFonts w:ascii="Times New Roman" w:hAnsi="Times New Roman"/>
          <w:bCs/>
          <w:sz w:val="28"/>
          <w:szCs w:val="28"/>
          <w:lang w:val="kk-KZ"/>
        </w:rPr>
        <w:t>ына жне олардың қорғалуына</w:t>
      </w:r>
      <w:r w:rsidR="00EA7780" w:rsidRPr="00EA7780">
        <w:rPr>
          <w:rFonts w:ascii="Times New Roman" w:hAnsi="Times New Roman"/>
          <w:bCs/>
          <w:sz w:val="28"/>
          <w:szCs w:val="28"/>
          <w:lang w:val="kk-KZ"/>
        </w:rPr>
        <w:t>;</w:t>
      </w:r>
    </w:p>
    <w:p w:rsidR="00EA7780" w:rsidRPr="00EA7780" w:rsidRDefault="00D16B99"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11</w:t>
      </w:r>
      <w:r w:rsidR="00EA7780" w:rsidRPr="00EA7780">
        <w:rPr>
          <w:rFonts w:ascii="Times New Roman" w:hAnsi="Times New Roman"/>
          <w:bCs/>
          <w:sz w:val="28"/>
          <w:szCs w:val="28"/>
          <w:lang w:val="kk-KZ"/>
        </w:rPr>
        <w:t>) шыққан елдің өкілдіктері мен консулдықтарына қолжетімділікті ұйымдастыру</w:t>
      </w:r>
      <w:r>
        <w:rPr>
          <w:rFonts w:ascii="Times New Roman" w:hAnsi="Times New Roman"/>
          <w:bCs/>
          <w:sz w:val="28"/>
          <w:szCs w:val="28"/>
          <w:lang w:val="kk-KZ"/>
        </w:rPr>
        <w:t xml:space="preserve">да жәрдем </w:t>
      </w:r>
      <w:r w:rsidR="00EA7780" w:rsidRPr="00EA7780">
        <w:rPr>
          <w:rFonts w:ascii="Times New Roman" w:hAnsi="Times New Roman"/>
          <w:bCs/>
          <w:sz w:val="28"/>
          <w:szCs w:val="28"/>
          <w:lang w:val="kk-KZ"/>
        </w:rPr>
        <w:t>алуға;</w:t>
      </w:r>
    </w:p>
    <w:p w:rsidR="00EA7780" w:rsidRP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1</w:t>
      </w:r>
      <w:r w:rsidR="009A6E56">
        <w:rPr>
          <w:rFonts w:ascii="Times New Roman" w:hAnsi="Times New Roman"/>
          <w:bCs/>
          <w:sz w:val="28"/>
          <w:szCs w:val="28"/>
          <w:lang w:val="kk-KZ"/>
        </w:rPr>
        <w:t>2</w:t>
      </w:r>
      <w:r w:rsidRPr="00EA7780">
        <w:rPr>
          <w:rFonts w:ascii="Times New Roman" w:hAnsi="Times New Roman"/>
          <w:bCs/>
          <w:sz w:val="28"/>
          <w:szCs w:val="28"/>
          <w:lang w:val="kk-KZ"/>
        </w:rPr>
        <w:t xml:space="preserve">) Қазақстан Республикасының қолданыстағы заңнамасына сәйкес Қазақстан Республикасының аумағында адам саудасының құрбаны ретінде анықталған және </w:t>
      </w:r>
      <w:r w:rsidR="00D363C8">
        <w:rPr>
          <w:rFonts w:ascii="Times New Roman" w:hAnsi="Times New Roman"/>
          <w:bCs/>
          <w:sz w:val="28"/>
          <w:szCs w:val="28"/>
          <w:lang w:val="kk-KZ"/>
        </w:rPr>
        <w:t>идентификатталған</w:t>
      </w:r>
      <w:r w:rsidRPr="00EA7780">
        <w:rPr>
          <w:rFonts w:ascii="Times New Roman" w:hAnsi="Times New Roman"/>
          <w:bCs/>
          <w:sz w:val="28"/>
          <w:szCs w:val="28"/>
          <w:lang w:val="kk-KZ"/>
        </w:rPr>
        <w:t xml:space="preserve"> шетелдіктің немесе азаматтығы жоқ адамның арнаулы әлеуметтік қызметтердің кепілдік берілген көлемін алуы үшін Қазақстан Республикасының аумағында уақытша тұруға;</w:t>
      </w:r>
    </w:p>
    <w:p w:rsidR="00EA7780" w:rsidRPr="00EA7780" w:rsidRDefault="009A6E56"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13</w:t>
      </w:r>
      <w:r w:rsidR="00EA7780" w:rsidRPr="00EA7780">
        <w:rPr>
          <w:rFonts w:ascii="Times New Roman" w:hAnsi="Times New Roman"/>
          <w:bCs/>
          <w:sz w:val="28"/>
          <w:szCs w:val="28"/>
          <w:lang w:val="kk-KZ"/>
        </w:rPr>
        <w:t>) Қазақстан Республикасының заңнамасына сәйкес сот үкімі заңды күшіне енгенге дейін адам саудасына байланысты нақты қылмыстық іс бойынша іс жүргізу кезеңінде шетелдік жұмыс күшін тартуға жергілікті атқарушы органдардың рұқсатынсыз еңбек қызметін жүзеге асыруға;</w:t>
      </w:r>
    </w:p>
    <w:p w:rsidR="00EA7780" w:rsidRPr="00EA7780" w:rsidRDefault="009A6E56"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w:t>
      </w:r>
      <w:r w:rsidR="0068381B">
        <w:rPr>
          <w:rFonts w:ascii="Times New Roman" w:hAnsi="Times New Roman"/>
          <w:bCs/>
          <w:sz w:val="28"/>
          <w:szCs w:val="28"/>
          <w:lang w:val="kk-KZ"/>
        </w:rPr>
        <w:t>4</w:t>
      </w:r>
      <w:r w:rsidR="00EA7780" w:rsidRPr="00EA7780">
        <w:rPr>
          <w:rFonts w:ascii="Times New Roman" w:hAnsi="Times New Roman"/>
          <w:bCs/>
          <w:sz w:val="28"/>
          <w:szCs w:val="28"/>
          <w:lang w:val="kk-KZ"/>
        </w:rPr>
        <w:t xml:space="preserve">) Қазақстан Республикасының </w:t>
      </w:r>
      <w:r w:rsidR="000C2127">
        <w:rPr>
          <w:rFonts w:ascii="Times New Roman" w:hAnsi="Times New Roman"/>
          <w:bCs/>
          <w:sz w:val="28"/>
          <w:szCs w:val="28"/>
          <w:lang w:val="kk-KZ"/>
        </w:rPr>
        <w:t>х</w:t>
      </w:r>
      <w:r w:rsidR="00EA7780" w:rsidRPr="00EA7780">
        <w:rPr>
          <w:rFonts w:ascii="Times New Roman" w:hAnsi="Times New Roman"/>
          <w:bCs/>
          <w:sz w:val="28"/>
          <w:szCs w:val="28"/>
          <w:lang w:val="kk-KZ"/>
        </w:rPr>
        <w:t>алықтың көші-қоны саласындағы заңнамасына сәйкес Қазақстан Республикасынан шетелдіктің азаматтығы бар елге кетуге немесе азаматтығы жоқ адамның тұрақты тұруына виза алу үшін ішкі істер органдарына жүгінуге;</w:t>
      </w:r>
    </w:p>
    <w:p w:rsidR="00EA7780" w:rsidRPr="00EA7780" w:rsidRDefault="008E2CC4"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1</w:t>
      </w:r>
      <w:r w:rsidR="0068381B">
        <w:rPr>
          <w:rFonts w:ascii="Times New Roman" w:hAnsi="Times New Roman"/>
          <w:bCs/>
          <w:sz w:val="28"/>
          <w:szCs w:val="28"/>
          <w:lang w:val="kk-KZ"/>
        </w:rPr>
        <w:t>5</w:t>
      </w:r>
      <w:r w:rsidR="00EA7780" w:rsidRPr="00EA7780">
        <w:rPr>
          <w:rFonts w:ascii="Times New Roman" w:hAnsi="Times New Roman"/>
          <w:bCs/>
          <w:sz w:val="28"/>
          <w:szCs w:val="28"/>
          <w:lang w:val="kk-KZ"/>
        </w:rPr>
        <w:t>) Қазақстан Республикасының заңдарында белгіленген тәртіппен әкімшілік актіге, әкімшілік актіні қабылдауға байланысты әкімшілік әрекетке (әрекетсіздікке) шағым</w:t>
      </w:r>
      <w:r w:rsidR="002823BB">
        <w:rPr>
          <w:rFonts w:ascii="Times New Roman" w:hAnsi="Times New Roman"/>
          <w:bCs/>
          <w:sz w:val="28"/>
          <w:szCs w:val="28"/>
          <w:lang w:val="kk-KZ"/>
        </w:rPr>
        <w:t>дануға құқы</w:t>
      </w:r>
      <w:r>
        <w:rPr>
          <w:rFonts w:ascii="Times New Roman" w:hAnsi="Times New Roman"/>
          <w:bCs/>
          <w:sz w:val="28"/>
          <w:szCs w:val="28"/>
          <w:lang w:val="kk-KZ"/>
        </w:rPr>
        <w:t>лы</w:t>
      </w:r>
      <w:r w:rsidR="00EA7780" w:rsidRPr="00EA7780">
        <w:rPr>
          <w:rFonts w:ascii="Times New Roman" w:hAnsi="Times New Roman"/>
          <w:bCs/>
          <w:sz w:val="28"/>
          <w:szCs w:val="28"/>
          <w:lang w:val="kk-KZ"/>
        </w:rPr>
        <w:t>;</w:t>
      </w:r>
    </w:p>
    <w:p w:rsid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16)Қазақстан Республикасының қолданыстағы заңнамасында көзделген өзге де құқықтар</w:t>
      </w:r>
      <w:r w:rsidR="00D363C8">
        <w:rPr>
          <w:rFonts w:ascii="Times New Roman" w:hAnsi="Times New Roman"/>
          <w:bCs/>
          <w:sz w:val="28"/>
          <w:szCs w:val="28"/>
          <w:lang w:val="kk-KZ"/>
        </w:rPr>
        <w:t>ға ие</w:t>
      </w:r>
      <w:r w:rsidRPr="00EA7780">
        <w:rPr>
          <w:rFonts w:ascii="Times New Roman" w:hAnsi="Times New Roman"/>
          <w:bCs/>
          <w:sz w:val="28"/>
          <w:szCs w:val="28"/>
          <w:lang w:val="kk-KZ"/>
        </w:rPr>
        <w:t>.</w:t>
      </w:r>
    </w:p>
    <w:p w:rsidR="00EA7780" w:rsidRP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 xml:space="preserve">3. Адам саудасының құрбаны ретінде </w:t>
      </w:r>
      <w:r w:rsidR="00D363C8">
        <w:rPr>
          <w:rFonts w:ascii="Times New Roman" w:hAnsi="Times New Roman"/>
          <w:bCs/>
          <w:sz w:val="28"/>
          <w:szCs w:val="28"/>
          <w:lang w:val="kk-KZ"/>
        </w:rPr>
        <w:t>идентификатталған</w:t>
      </w:r>
      <w:r w:rsidR="002823BB">
        <w:rPr>
          <w:rFonts w:ascii="Times New Roman" w:hAnsi="Times New Roman"/>
          <w:bCs/>
          <w:sz w:val="28"/>
          <w:szCs w:val="28"/>
          <w:lang w:val="kk-KZ"/>
        </w:rPr>
        <w:t xml:space="preserve"> </w:t>
      </w:r>
      <w:r w:rsidRPr="00EA7780">
        <w:rPr>
          <w:rFonts w:ascii="Times New Roman" w:hAnsi="Times New Roman"/>
          <w:bCs/>
          <w:sz w:val="28"/>
          <w:szCs w:val="28"/>
          <w:lang w:val="kk-KZ"/>
        </w:rPr>
        <w:t>адам:</w:t>
      </w:r>
    </w:p>
    <w:p w:rsidR="00EA7780" w:rsidRPr="00EA778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t>1) Қазақстан Республикасының қолданыстағы заңнамасы</w:t>
      </w:r>
      <w:r w:rsidR="008E2CC4">
        <w:rPr>
          <w:rFonts w:ascii="Times New Roman" w:hAnsi="Times New Roman"/>
          <w:bCs/>
          <w:sz w:val="28"/>
          <w:szCs w:val="28"/>
          <w:lang w:val="kk-KZ"/>
        </w:rPr>
        <w:t>н сақтау</w:t>
      </w:r>
      <w:r w:rsidR="00D363C8">
        <w:rPr>
          <w:rFonts w:ascii="Times New Roman" w:hAnsi="Times New Roman"/>
          <w:bCs/>
          <w:sz w:val="28"/>
          <w:szCs w:val="28"/>
          <w:lang w:val="kk-KZ"/>
        </w:rPr>
        <w:t>ға</w:t>
      </w:r>
      <w:r w:rsidRPr="00EA7780">
        <w:rPr>
          <w:rFonts w:ascii="Times New Roman" w:hAnsi="Times New Roman"/>
          <w:bCs/>
          <w:sz w:val="28"/>
          <w:szCs w:val="28"/>
          <w:lang w:val="kk-KZ"/>
        </w:rPr>
        <w:t>;</w:t>
      </w:r>
    </w:p>
    <w:p w:rsidR="001E1B00"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r w:rsidRPr="00EA7780">
        <w:rPr>
          <w:rFonts w:ascii="Times New Roman" w:hAnsi="Times New Roman"/>
          <w:bCs/>
          <w:sz w:val="28"/>
          <w:szCs w:val="28"/>
          <w:lang w:val="kk-KZ"/>
        </w:rPr>
        <w:lastRenderedPageBreak/>
        <w:t>2) адам саудасына қарсы іс-қимыл субъектілерімен өза</w:t>
      </w:r>
      <w:r w:rsidR="003567C7">
        <w:rPr>
          <w:rFonts w:ascii="Times New Roman" w:hAnsi="Times New Roman"/>
          <w:bCs/>
          <w:sz w:val="28"/>
          <w:szCs w:val="28"/>
          <w:lang w:val="kk-KZ"/>
        </w:rPr>
        <w:t>ра іс-қимыл жасау кезінде қорға</w:t>
      </w:r>
      <w:r w:rsidRPr="00EA7780">
        <w:rPr>
          <w:rFonts w:ascii="Times New Roman" w:hAnsi="Times New Roman"/>
          <w:bCs/>
          <w:sz w:val="28"/>
          <w:szCs w:val="28"/>
          <w:lang w:val="kk-KZ"/>
        </w:rPr>
        <w:t xml:space="preserve">у және көмек алу үшін психологиялық жай-күйі мен денсаулық жағдайын ескере отырып, өзі туралы толық және </w:t>
      </w:r>
      <w:r w:rsidR="002823BB">
        <w:rPr>
          <w:rFonts w:ascii="Times New Roman" w:hAnsi="Times New Roman"/>
          <w:bCs/>
          <w:sz w:val="28"/>
          <w:szCs w:val="28"/>
          <w:lang w:val="kk-KZ"/>
        </w:rPr>
        <w:t>шынайы</w:t>
      </w:r>
      <w:r w:rsidRPr="00EA7780">
        <w:rPr>
          <w:rFonts w:ascii="Times New Roman" w:hAnsi="Times New Roman"/>
          <w:bCs/>
          <w:sz w:val="28"/>
          <w:szCs w:val="28"/>
          <w:lang w:val="kk-KZ"/>
        </w:rPr>
        <w:t xml:space="preserve"> ақпарат беруге міндетті.</w:t>
      </w:r>
    </w:p>
    <w:p w:rsidR="00EA7780" w:rsidRPr="00216F5F" w:rsidRDefault="00EA7780" w:rsidP="00570F03">
      <w:pPr>
        <w:tabs>
          <w:tab w:val="left" w:pos="0"/>
          <w:tab w:val="left" w:pos="709"/>
          <w:tab w:val="left" w:pos="993"/>
        </w:tabs>
        <w:spacing w:after="0" w:line="240" w:lineRule="auto"/>
        <w:ind w:firstLine="709"/>
        <w:jc w:val="both"/>
        <w:rPr>
          <w:rFonts w:ascii="Times New Roman" w:hAnsi="Times New Roman"/>
          <w:bCs/>
          <w:sz w:val="28"/>
          <w:szCs w:val="28"/>
          <w:lang w:val="kk-KZ"/>
        </w:rPr>
      </w:pPr>
    </w:p>
    <w:p w:rsidR="00EA7780" w:rsidRPr="00EA7780" w:rsidRDefault="00140194" w:rsidP="00570F03">
      <w:pPr>
        <w:tabs>
          <w:tab w:val="left" w:pos="0"/>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7</w:t>
      </w:r>
      <w:r w:rsidR="00EA7780" w:rsidRPr="00EA7780">
        <w:rPr>
          <w:rFonts w:ascii="Times New Roman" w:hAnsi="Times New Roman"/>
          <w:b/>
          <w:sz w:val="28"/>
          <w:szCs w:val="28"/>
          <w:lang w:val="kk-KZ"/>
        </w:rPr>
        <w:t xml:space="preserve">-бап. Қазақстан Республикасының аумағында адам саудасының құрбаны ретінде </w:t>
      </w:r>
      <w:r w:rsidR="00D363C8">
        <w:rPr>
          <w:rFonts w:ascii="Times New Roman" w:hAnsi="Times New Roman"/>
          <w:b/>
          <w:sz w:val="28"/>
          <w:szCs w:val="28"/>
          <w:lang w:val="kk-KZ"/>
        </w:rPr>
        <w:t>идентификатталған</w:t>
      </w:r>
      <w:r w:rsidR="00EA7780" w:rsidRPr="00EA7780">
        <w:rPr>
          <w:rFonts w:ascii="Times New Roman" w:hAnsi="Times New Roman"/>
          <w:b/>
          <w:sz w:val="28"/>
          <w:szCs w:val="28"/>
          <w:lang w:val="kk-KZ"/>
        </w:rPr>
        <w:t xml:space="preserve"> шетелдіктер мен азаматтығы жоқ адамдарды қайтару</w:t>
      </w:r>
    </w:p>
    <w:p w:rsidR="00A877D2" w:rsidRPr="00EA7780" w:rsidRDefault="00A877D2" w:rsidP="00A877D2">
      <w:pPr>
        <w:tabs>
          <w:tab w:val="left" w:pos="0"/>
          <w:tab w:val="left" w:pos="710"/>
          <w:tab w:val="left" w:pos="1134"/>
        </w:tabs>
        <w:spacing w:after="0" w:line="240" w:lineRule="auto"/>
        <w:ind w:firstLine="709"/>
        <w:jc w:val="both"/>
        <w:rPr>
          <w:rFonts w:ascii="Times New Roman" w:hAnsi="Times New Roman"/>
          <w:sz w:val="28"/>
          <w:szCs w:val="28"/>
          <w:lang w:val="kk-KZ"/>
        </w:rPr>
      </w:pPr>
      <w:r w:rsidRPr="00EA7780">
        <w:rPr>
          <w:rFonts w:ascii="Times New Roman" w:hAnsi="Times New Roman"/>
          <w:sz w:val="28"/>
          <w:szCs w:val="28"/>
          <w:lang w:val="kk-KZ"/>
        </w:rPr>
        <w:t xml:space="preserve">1. Қазақстан Республикасының аумағында адам саудасының құрбаны ретінде </w:t>
      </w:r>
      <w:r w:rsidR="00D363C8">
        <w:rPr>
          <w:rFonts w:ascii="Times New Roman" w:hAnsi="Times New Roman"/>
          <w:sz w:val="28"/>
          <w:szCs w:val="28"/>
          <w:lang w:val="kk-KZ"/>
        </w:rPr>
        <w:t>идентификатталған</w:t>
      </w:r>
      <w:r>
        <w:rPr>
          <w:rFonts w:ascii="Times New Roman" w:hAnsi="Times New Roman"/>
          <w:sz w:val="28"/>
          <w:szCs w:val="28"/>
          <w:lang w:val="kk-KZ"/>
        </w:rPr>
        <w:t>н</w:t>
      </w:r>
      <w:r w:rsidRPr="00EA7780">
        <w:rPr>
          <w:rFonts w:ascii="Times New Roman" w:hAnsi="Times New Roman"/>
          <w:sz w:val="28"/>
          <w:szCs w:val="28"/>
          <w:lang w:val="kk-KZ"/>
        </w:rPr>
        <w:t xml:space="preserve"> шетелдіктер мен азаматтығы жоқ адамдарды қайтару арнаулы әлеуметтік қызметтер көрсету және </w:t>
      </w:r>
      <w:r>
        <w:rPr>
          <w:rFonts w:ascii="Times New Roman" w:hAnsi="Times New Roman"/>
          <w:sz w:val="28"/>
          <w:szCs w:val="28"/>
          <w:lang w:val="kk-KZ"/>
        </w:rPr>
        <w:t xml:space="preserve">(немесе) қылмыстық процесс </w:t>
      </w:r>
      <w:r w:rsidRPr="00EA7780">
        <w:rPr>
          <w:rFonts w:ascii="Times New Roman" w:hAnsi="Times New Roman"/>
          <w:sz w:val="28"/>
          <w:szCs w:val="28"/>
          <w:lang w:val="kk-KZ"/>
        </w:rPr>
        <w:t xml:space="preserve">аяқталғаннан кейін </w:t>
      </w:r>
      <w:r w:rsidR="00D363C8">
        <w:rPr>
          <w:rFonts w:ascii="Times New Roman" w:hAnsi="Times New Roman"/>
          <w:sz w:val="28"/>
          <w:szCs w:val="28"/>
          <w:lang w:val="kk-KZ"/>
        </w:rPr>
        <w:t>өз еркімен</w:t>
      </w:r>
      <w:r>
        <w:rPr>
          <w:rFonts w:ascii="Times New Roman" w:hAnsi="Times New Roman"/>
          <w:sz w:val="28"/>
          <w:szCs w:val="28"/>
          <w:lang w:val="kk-KZ"/>
        </w:rPr>
        <w:t xml:space="preserve"> </w:t>
      </w:r>
      <w:r w:rsidR="00D363C8">
        <w:rPr>
          <w:rFonts w:ascii="Times New Roman" w:hAnsi="Times New Roman"/>
          <w:sz w:val="28"/>
          <w:szCs w:val="28"/>
          <w:lang w:val="kk-KZ"/>
        </w:rPr>
        <w:t xml:space="preserve">шыққан еліне (азаматтығы еліне) </w:t>
      </w:r>
      <w:r w:rsidRPr="00EA7780">
        <w:rPr>
          <w:rFonts w:ascii="Times New Roman" w:hAnsi="Times New Roman"/>
          <w:sz w:val="28"/>
          <w:szCs w:val="28"/>
          <w:lang w:val="kk-KZ"/>
        </w:rPr>
        <w:t>жүзеге асырылады.</w:t>
      </w:r>
    </w:p>
    <w:p w:rsidR="00EA7780" w:rsidRPr="00EA7780" w:rsidRDefault="00A877D2" w:rsidP="00570F03">
      <w:pPr>
        <w:tabs>
          <w:tab w:val="left" w:pos="0"/>
          <w:tab w:val="left" w:pos="710"/>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А</w:t>
      </w:r>
      <w:r w:rsidR="00EA7780" w:rsidRPr="00EA7780">
        <w:rPr>
          <w:rFonts w:ascii="Times New Roman" w:hAnsi="Times New Roman"/>
          <w:sz w:val="28"/>
          <w:szCs w:val="28"/>
          <w:lang w:val="kk-KZ"/>
        </w:rPr>
        <w:t>дам саудасының құрбан</w:t>
      </w:r>
      <w:r>
        <w:rPr>
          <w:rFonts w:ascii="Times New Roman" w:hAnsi="Times New Roman"/>
          <w:sz w:val="28"/>
          <w:szCs w:val="28"/>
          <w:lang w:val="kk-KZ"/>
        </w:rPr>
        <w:t xml:space="preserve">дарын қайтару олардың </w:t>
      </w:r>
      <w:r w:rsidR="00EA7780" w:rsidRPr="00EA7780">
        <w:rPr>
          <w:rFonts w:ascii="Times New Roman" w:hAnsi="Times New Roman"/>
          <w:sz w:val="28"/>
          <w:szCs w:val="28"/>
          <w:lang w:val="kk-KZ"/>
        </w:rPr>
        <w:t>қауіпсіздігі</w:t>
      </w:r>
      <w:r w:rsidR="001C35DA">
        <w:rPr>
          <w:rFonts w:ascii="Times New Roman" w:hAnsi="Times New Roman"/>
          <w:sz w:val="28"/>
          <w:szCs w:val="28"/>
          <w:lang w:val="kk-KZ"/>
        </w:rPr>
        <w:t>не</w:t>
      </w:r>
      <w:r w:rsidR="00D363C8">
        <w:rPr>
          <w:rFonts w:ascii="Times New Roman" w:hAnsi="Times New Roman"/>
          <w:sz w:val="28"/>
          <w:szCs w:val="28"/>
          <w:lang w:val="kk-KZ"/>
        </w:rPr>
        <w:t xml:space="preserve"> </w:t>
      </w:r>
      <w:r w:rsidR="001C35DA">
        <w:rPr>
          <w:rFonts w:ascii="Times New Roman" w:hAnsi="Times New Roman"/>
          <w:sz w:val="28"/>
          <w:szCs w:val="28"/>
          <w:lang w:val="kk-KZ"/>
        </w:rPr>
        <w:t>қ</w:t>
      </w:r>
      <w:r w:rsidR="00D363C8">
        <w:rPr>
          <w:rFonts w:ascii="Times New Roman" w:hAnsi="Times New Roman"/>
          <w:sz w:val="28"/>
          <w:szCs w:val="28"/>
          <w:lang w:val="kk-KZ"/>
        </w:rPr>
        <w:t>атер</w:t>
      </w:r>
      <w:r w:rsidR="001C35DA">
        <w:rPr>
          <w:rFonts w:ascii="Times New Roman" w:hAnsi="Times New Roman"/>
          <w:sz w:val="28"/>
          <w:szCs w:val="28"/>
          <w:lang w:val="kk-KZ"/>
        </w:rPr>
        <w:t xml:space="preserve"> төндіреді </w:t>
      </w:r>
      <w:r w:rsidR="00EA7780" w:rsidRPr="00EA7780">
        <w:rPr>
          <w:rFonts w:ascii="Times New Roman" w:hAnsi="Times New Roman"/>
          <w:sz w:val="28"/>
          <w:szCs w:val="28"/>
          <w:lang w:val="kk-KZ"/>
        </w:rPr>
        <w:t xml:space="preserve">деген қорқыныш болған кезде олар </w:t>
      </w:r>
      <w:r w:rsidR="001C35DA">
        <w:rPr>
          <w:rFonts w:ascii="Times New Roman" w:hAnsi="Times New Roman"/>
          <w:sz w:val="28"/>
          <w:szCs w:val="28"/>
          <w:lang w:val="kk-KZ"/>
        </w:rPr>
        <w:t>қайтаруға және Қазақстан Республикасынан шығарып жіберуге</w:t>
      </w:r>
      <w:r w:rsidR="009F17B3">
        <w:rPr>
          <w:rFonts w:ascii="Times New Roman" w:hAnsi="Times New Roman"/>
          <w:sz w:val="28"/>
          <w:szCs w:val="28"/>
          <w:lang w:val="kk-KZ"/>
        </w:rPr>
        <w:t xml:space="preserve"> жатпайды және </w:t>
      </w:r>
      <w:r w:rsidR="004C6AB7" w:rsidRPr="00EA7780">
        <w:rPr>
          <w:rFonts w:ascii="Times New Roman" w:hAnsi="Times New Roman"/>
          <w:sz w:val="28"/>
          <w:szCs w:val="28"/>
          <w:lang w:val="kk-KZ"/>
        </w:rPr>
        <w:t xml:space="preserve">Қазақстан Республикасының заңнамасында белгіленген тәртіппен </w:t>
      </w:r>
      <w:r w:rsidR="00EA7780" w:rsidRPr="00EA7780">
        <w:rPr>
          <w:rFonts w:ascii="Times New Roman" w:hAnsi="Times New Roman"/>
          <w:sz w:val="28"/>
          <w:szCs w:val="28"/>
          <w:lang w:val="kk-KZ"/>
        </w:rPr>
        <w:t>босқын не азаматтығы жоқ адам мәртебесін алу</w:t>
      </w:r>
      <w:r w:rsidR="004C6AB7">
        <w:rPr>
          <w:rFonts w:ascii="Times New Roman" w:hAnsi="Times New Roman"/>
          <w:sz w:val="28"/>
          <w:szCs w:val="28"/>
          <w:lang w:val="kk-KZ"/>
        </w:rPr>
        <w:t>ға</w:t>
      </w:r>
      <w:r w:rsidR="00EA7780" w:rsidRPr="00EA7780">
        <w:rPr>
          <w:rFonts w:ascii="Times New Roman" w:hAnsi="Times New Roman"/>
          <w:sz w:val="28"/>
          <w:szCs w:val="28"/>
          <w:lang w:val="kk-KZ"/>
        </w:rPr>
        <w:t xml:space="preserve"> жүгіне алады.</w:t>
      </w:r>
    </w:p>
    <w:p w:rsidR="00EA7780" w:rsidRPr="00EA7780" w:rsidRDefault="00EA7780" w:rsidP="00570F03">
      <w:pPr>
        <w:tabs>
          <w:tab w:val="left" w:pos="0"/>
          <w:tab w:val="left" w:pos="710"/>
          <w:tab w:val="left" w:pos="1134"/>
        </w:tabs>
        <w:spacing w:after="0" w:line="240" w:lineRule="auto"/>
        <w:ind w:firstLine="709"/>
        <w:jc w:val="both"/>
        <w:rPr>
          <w:rFonts w:ascii="Times New Roman" w:hAnsi="Times New Roman"/>
          <w:b/>
          <w:sz w:val="28"/>
          <w:szCs w:val="28"/>
          <w:lang w:val="kk-KZ"/>
        </w:rPr>
      </w:pPr>
    </w:p>
    <w:p w:rsidR="00EA7780" w:rsidRPr="00EA7780" w:rsidRDefault="00140194" w:rsidP="00570F03">
      <w:pPr>
        <w:tabs>
          <w:tab w:val="left" w:pos="0"/>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8</w:t>
      </w:r>
      <w:r w:rsidR="00EA7780" w:rsidRPr="00EA7780">
        <w:rPr>
          <w:rFonts w:ascii="Times New Roman" w:hAnsi="Times New Roman"/>
          <w:b/>
          <w:sz w:val="28"/>
          <w:szCs w:val="28"/>
          <w:lang w:val="kk-KZ"/>
        </w:rPr>
        <w:t xml:space="preserve">-бап. Қазақстан Республикасының азаматтарын және </w:t>
      </w:r>
      <w:r w:rsidR="004C6AB7" w:rsidRPr="00EA7780">
        <w:rPr>
          <w:rFonts w:ascii="Times New Roman" w:hAnsi="Times New Roman"/>
          <w:b/>
          <w:sz w:val="28"/>
          <w:szCs w:val="28"/>
          <w:lang w:val="kk-KZ"/>
        </w:rPr>
        <w:t xml:space="preserve">Қазақстан </w:t>
      </w:r>
      <w:r w:rsidR="004C6AB7">
        <w:rPr>
          <w:rFonts w:ascii="Times New Roman" w:hAnsi="Times New Roman"/>
          <w:b/>
          <w:sz w:val="28"/>
          <w:szCs w:val="28"/>
          <w:lang w:val="kk-KZ"/>
        </w:rPr>
        <w:t>Республикасында тұрақты тұратын</w:t>
      </w:r>
      <w:r w:rsidR="004C6AB7" w:rsidRPr="00EA7780">
        <w:rPr>
          <w:rFonts w:ascii="Times New Roman" w:hAnsi="Times New Roman"/>
          <w:b/>
          <w:sz w:val="28"/>
          <w:szCs w:val="28"/>
          <w:lang w:val="kk-KZ"/>
        </w:rPr>
        <w:t xml:space="preserve"> </w:t>
      </w:r>
      <w:r w:rsidR="001114D2" w:rsidRPr="00EA7780">
        <w:rPr>
          <w:rFonts w:ascii="Times New Roman" w:hAnsi="Times New Roman"/>
          <w:b/>
          <w:sz w:val="28"/>
          <w:szCs w:val="28"/>
          <w:lang w:val="kk-KZ"/>
        </w:rPr>
        <w:t>адам саудасының құрбан</w:t>
      </w:r>
      <w:r w:rsidR="00EE643B">
        <w:rPr>
          <w:rFonts w:ascii="Times New Roman" w:hAnsi="Times New Roman"/>
          <w:b/>
          <w:sz w:val="28"/>
          <w:szCs w:val="28"/>
          <w:lang w:val="kk-KZ"/>
        </w:rPr>
        <w:t>дар</w:t>
      </w:r>
      <w:r w:rsidR="001114D2" w:rsidRPr="00EA7780">
        <w:rPr>
          <w:rFonts w:ascii="Times New Roman" w:hAnsi="Times New Roman"/>
          <w:b/>
          <w:sz w:val="28"/>
          <w:szCs w:val="28"/>
          <w:lang w:val="kk-KZ"/>
        </w:rPr>
        <w:t xml:space="preserve">ы болып табылатын </w:t>
      </w:r>
      <w:r w:rsidR="00EA7780" w:rsidRPr="00EA7780">
        <w:rPr>
          <w:rFonts w:ascii="Times New Roman" w:hAnsi="Times New Roman"/>
          <w:b/>
          <w:sz w:val="28"/>
          <w:szCs w:val="28"/>
          <w:lang w:val="kk-KZ"/>
        </w:rPr>
        <w:t>адамдарды қайтару</w:t>
      </w:r>
    </w:p>
    <w:p w:rsidR="000258BA" w:rsidRPr="00EA7780" w:rsidRDefault="00EA7780" w:rsidP="00570F03">
      <w:pPr>
        <w:tabs>
          <w:tab w:val="left" w:pos="0"/>
          <w:tab w:val="left" w:pos="710"/>
          <w:tab w:val="left" w:pos="1134"/>
        </w:tabs>
        <w:spacing w:after="0" w:line="240" w:lineRule="auto"/>
        <w:ind w:firstLine="709"/>
        <w:jc w:val="both"/>
        <w:rPr>
          <w:rFonts w:ascii="Times New Roman" w:hAnsi="Times New Roman"/>
          <w:bCs/>
          <w:sz w:val="28"/>
          <w:szCs w:val="28"/>
          <w:lang w:val="kk-KZ"/>
        </w:rPr>
      </w:pPr>
      <w:r w:rsidRPr="00EA7780">
        <w:rPr>
          <w:rFonts w:ascii="Times New Roman" w:hAnsi="Times New Roman"/>
          <w:sz w:val="28"/>
          <w:szCs w:val="28"/>
          <w:lang w:val="kk-KZ"/>
        </w:rPr>
        <w:t xml:space="preserve">Қазақстан Республикасының шетелдегі дипломатиялық өкілдіктері мен консулдық мекемелері </w:t>
      </w:r>
      <w:r w:rsidR="004C6AB7" w:rsidRPr="00EA7780">
        <w:rPr>
          <w:rFonts w:ascii="Times New Roman" w:hAnsi="Times New Roman"/>
          <w:sz w:val="28"/>
          <w:szCs w:val="28"/>
          <w:lang w:val="kk-KZ"/>
        </w:rPr>
        <w:t xml:space="preserve">Қазақстан Республикасының Ішкі істер министрлігімен және адам саудасына қарсы іс-қимылдың басқа да субъектілерімен </w:t>
      </w:r>
      <w:r w:rsidRPr="00EA7780">
        <w:rPr>
          <w:rFonts w:ascii="Times New Roman" w:hAnsi="Times New Roman"/>
          <w:sz w:val="28"/>
          <w:szCs w:val="28"/>
          <w:lang w:val="kk-KZ"/>
        </w:rPr>
        <w:t xml:space="preserve">Қазақстан Республикасына оралуға арналған куәлікті қысқа мерзімде беру және Қазақстан Республикасының заңнамасында белгіленген тәртіппен </w:t>
      </w:r>
      <w:r w:rsidR="001114D2">
        <w:rPr>
          <w:rFonts w:ascii="Times New Roman" w:hAnsi="Times New Roman"/>
          <w:sz w:val="28"/>
          <w:szCs w:val="28"/>
          <w:lang w:val="kk-KZ"/>
        </w:rPr>
        <w:t>а</w:t>
      </w:r>
      <w:r w:rsidRPr="00EA7780">
        <w:rPr>
          <w:rFonts w:ascii="Times New Roman" w:hAnsi="Times New Roman"/>
          <w:sz w:val="28"/>
          <w:szCs w:val="28"/>
          <w:lang w:val="kk-KZ"/>
        </w:rPr>
        <w:t xml:space="preserve">дам саудасы құрбандарының Қазақстан Республикасына </w:t>
      </w:r>
      <w:r w:rsidR="004C6AB7">
        <w:rPr>
          <w:rFonts w:ascii="Times New Roman" w:hAnsi="Times New Roman"/>
          <w:sz w:val="28"/>
          <w:szCs w:val="28"/>
          <w:lang w:val="kk-KZ"/>
        </w:rPr>
        <w:t>қайтаруын</w:t>
      </w:r>
      <w:r w:rsidRPr="00EA7780">
        <w:rPr>
          <w:rFonts w:ascii="Times New Roman" w:hAnsi="Times New Roman"/>
          <w:sz w:val="28"/>
          <w:szCs w:val="28"/>
          <w:lang w:val="kk-KZ"/>
        </w:rPr>
        <w:t xml:space="preserve"> қамтамасыз ету мақсатында ынтымақтасады.</w:t>
      </w:r>
      <w:r w:rsidR="00EA1E24" w:rsidRPr="00EA7780">
        <w:rPr>
          <w:rFonts w:ascii="Times New Roman" w:hAnsi="Times New Roman"/>
          <w:bCs/>
          <w:sz w:val="28"/>
          <w:szCs w:val="28"/>
          <w:lang w:val="kk-KZ"/>
        </w:rPr>
        <w:tab/>
      </w:r>
    </w:p>
    <w:p w:rsidR="0040020C" w:rsidRDefault="0040020C" w:rsidP="00570F03">
      <w:pPr>
        <w:tabs>
          <w:tab w:val="left" w:pos="0"/>
          <w:tab w:val="left" w:pos="710"/>
          <w:tab w:val="left" w:pos="1134"/>
        </w:tabs>
        <w:spacing w:after="0" w:line="240" w:lineRule="auto"/>
        <w:ind w:firstLine="709"/>
        <w:jc w:val="both"/>
        <w:rPr>
          <w:rFonts w:ascii="Times New Roman" w:hAnsi="Times New Roman"/>
          <w:bCs/>
          <w:sz w:val="28"/>
          <w:szCs w:val="28"/>
          <w:lang w:val="kk-KZ"/>
        </w:rPr>
      </w:pPr>
    </w:p>
    <w:p w:rsidR="003429E5" w:rsidRPr="0040020C" w:rsidRDefault="003429E5" w:rsidP="00570F03">
      <w:pPr>
        <w:tabs>
          <w:tab w:val="left" w:pos="0"/>
          <w:tab w:val="left" w:pos="710"/>
          <w:tab w:val="left" w:pos="1134"/>
        </w:tabs>
        <w:spacing w:after="0" w:line="240" w:lineRule="auto"/>
        <w:ind w:firstLine="709"/>
        <w:jc w:val="both"/>
        <w:rPr>
          <w:rFonts w:ascii="Times New Roman" w:hAnsi="Times New Roman"/>
          <w:bCs/>
          <w:sz w:val="28"/>
          <w:szCs w:val="28"/>
          <w:lang w:val="kk-KZ"/>
        </w:rPr>
      </w:pPr>
    </w:p>
    <w:p w:rsidR="000258BA" w:rsidRPr="00494B4D" w:rsidRDefault="00140194" w:rsidP="00570F03">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5</w:t>
      </w:r>
      <w:r w:rsidR="000258BA" w:rsidRPr="00494B4D">
        <w:rPr>
          <w:rFonts w:ascii="Times New Roman" w:hAnsi="Times New Roman"/>
          <w:b/>
          <w:sz w:val="28"/>
          <w:szCs w:val="28"/>
          <w:lang w:val="kk-KZ"/>
        </w:rPr>
        <w:t xml:space="preserve">-тарау. АДАМ САУДАСЫНЫҢ </w:t>
      </w:r>
      <w:r w:rsidR="001114D2" w:rsidRPr="00494B4D">
        <w:rPr>
          <w:rFonts w:ascii="Times New Roman" w:hAnsi="Times New Roman"/>
          <w:b/>
          <w:sz w:val="28"/>
          <w:szCs w:val="28"/>
          <w:lang w:val="kk-KZ"/>
        </w:rPr>
        <w:t xml:space="preserve">КӘМЕЛЕТКЕ ТОЛМАҒАН </w:t>
      </w:r>
      <w:r w:rsidR="000258BA" w:rsidRPr="00494B4D">
        <w:rPr>
          <w:rFonts w:ascii="Times New Roman" w:hAnsi="Times New Roman"/>
          <w:b/>
          <w:sz w:val="28"/>
          <w:szCs w:val="28"/>
          <w:lang w:val="kk-KZ"/>
        </w:rPr>
        <w:t>ҚҰРБАНДАРЫНЫҢ ҚҰҚЫҚТАРЫН ҚОРҒАУ ЖӘНЕ ОЛАРҒА КӨМЕК КӨРСЕТУ</w:t>
      </w:r>
    </w:p>
    <w:p w:rsidR="000258BA" w:rsidRPr="0018570A"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p>
    <w:p w:rsidR="000258BA" w:rsidRPr="00494B4D" w:rsidRDefault="00140194" w:rsidP="00570F03">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1</w:t>
      </w:r>
      <w:r w:rsidR="0068381B">
        <w:rPr>
          <w:rFonts w:ascii="Times New Roman" w:hAnsi="Times New Roman"/>
          <w:b/>
          <w:sz w:val="28"/>
          <w:szCs w:val="28"/>
          <w:lang w:val="kk-KZ"/>
        </w:rPr>
        <w:t>9</w:t>
      </w:r>
      <w:r w:rsidR="000258BA" w:rsidRPr="00494B4D">
        <w:rPr>
          <w:rFonts w:ascii="Times New Roman" w:hAnsi="Times New Roman"/>
          <w:b/>
          <w:sz w:val="28"/>
          <w:szCs w:val="28"/>
          <w:lang w:val="kk-KZ"/>
        </w:rPr>
        <w:t>-бап. Адам саудасының кәмелетке толмаған құрбандарының құқықтарын қорғау</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1. Адам саудасының кәмелетке толмаған құрбанын</w:t>
      </w:r>
      <w:r w:rsidR="00A74223">
        <w:rPr>
          <w:rFonts w:ascii="Times New Roman" w:hAnsi="Times New Roman"/>
          <w:bCs/>
          <w:sz w:val="28"/>
          <w:szCs w:val="28"/>
          <w:lang w:val="kk-KZ"/>
        </w:rPr>
        <w:t>ың құқықтарын қорғау және көмек көрсету оның заңды мүдделері мен пікірін ескере отырып қамтамасыз етіледі</w:t>
      </w:r>
      <w:r w:rsidRPr="00494B4D">
        <w:rPr>
          <w:rFonts w:ascii="Times New Roman" w:hAnsi="Times New Roman"/>
          <w:bCs/>
          <w:sz w:val="28"/>
          <w:szCs w:val="28"/>
          <w:lang w:val="kk-KZ"/>
        </w:rPr>
        <w:t>.</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2. Егер адам саудасы құрбанының жасы </w:t>
      </w:r>
      <w:r w:rsidR="001114D2">
        <w:rPr>
          <w:rFonts w:ascii="Times New Roman" w:hAnsi="Times New Roman"/>
          <w:bCs/>
          <w:sz w:val="28"/>
          <w:szCs w:val="28"/>
          <w:lang w:val="kk-KZ"/>
        </w:rPr>
        <w:t>нақты</w:t>
      </w:r>
      <w:r w:rsidRPr="00494B4D">
        <w:rPr>
          <w:rFonts w:ascii="Times New Roman" w:hAnsi="Times New Roman"/>
          <w:bCs/>
          <w:sz w:val="28"/>
          <w:szCs w:val="28"/>
          <w:lang w:val="kk-KZ"/>
        </w:rPr>
        <w:t xml:space="preserve"> анықталмаса және </w:t>
      </w:r>
      <w:r w:rsidR="003E7DEF">
        <w:rPr>
          <w:rFonts w:ascii="Times New Roman" w:hAnsi="Times New Roman"/>
          <w:bCs/>
          <w:sz w:val="28"/>
          <w:szCs w:val="28"/>
          <w:lang w:val="kk-KZ"/>
        </w:rPr>
        <w:t xml:space="preserve">құрбан </w:t>
      </w:r>
      <w:r w:rsidRPr="00494B4D">
        <w:rPr>
          <w:rFonts w:ascii="Times New Roman" w:hAnsi="Times New Roman"/>
          <w:bCs/>
          <w:sz w:val="28"/>
          <w:szCs w:val="28"/>
          <w:lang w:val="kk-KZ"/>
        </w:rPr>
        <w:t xml:space="preserve">кәмелетке толмаған адам </w:t>
      </w:r>
      <w:r w:rsidR="003E7DEF">
        <w:rPr>
          <w:rFonts w:ascii="Times New Roman" w:hAnsi="Times New Roman"/>
          <w:bCs/>
          <w:sz w:val="28"/>
          <w:szCs w:val="28"/>
          <w:lang w:val="kk-KZ"/>
        </w:rPr>
        <w:t xml:space="preserve">болып табылады деп ұйғаруға </w:t>
      </w:r>
      <w:r w:rsidRPr="00494B4D">
        <w:rPr>
          <w:rFonts w:ascii="Times New Roman" w:hAnsi="Times New Roman"/>
          <w:bCs/>
          <w:sz w:val="28"/>
          <w:szCs w:val="28"/>
          <w:lang w:val="kk-KZ"/>
        </w:rPr>
        <w:t>негіз</w:t>
      </w:r>
      <w:r w:rsidR="003E7DEF">
        <w:rPr>
          <w:rFonts w:ascii="Times New Roman" w:hAnsi="Times New Roman"/>
          <w:bCs/>
          <w:sz w:val="28"/>
          <w:szCs w:val="28"/>
          <w:lang w:val="kk-KZ"/>
        </w:rPr>
        <w:t>дер</w:t>
      </w:r>
      <w:r w:rsidRPr="00494B4D">
        <w:rPr>
          <w:rFonts w:ascii="Times New Roman" w:hAnsi="Times New Roman"/>
          <w:bCs/>
          <w:sz w:val="28"/>
          <w:szCs w:val="28"/>
          <w:lang w:val="kk-KZ"/>
        </w:rPr>
        <w:t xml:space="preserve"> болса, онда</w:t>
      </w:r>
      <w:r w:rsidR="00C94DF7">
        <w:rPr>
          <w:rFonts w:ascii="Times New Roman" w:hAnsi="Times New Roman"/>
          <w:bCs/>
          <w:sz w:val="28"/>
          <w:szCs w:val="28"/>
          <w:lang w:val="kk-KZ"/>
        </w:rPr>
        <w:t xml:space="preserve"> </w:t>
      </w:r>
      <w:r w:rsidRPr="00494B4D">
        <w:rPr>
          <w:rFonts w:ascii="Times New Roman" w:hAnsi="Times New Roman"/>
          <w:bCs/>
          <w:sz w:val="28"/>
          <w:szCs w:val="28"/>
          <w:lang w:val="kk-KZ"/>
        </w:rPr>
        <w:t>ол кәмелетке толмаған болып саналады және оның жасы анықталғанға дейін тиісі</w:t>
      </w:r>
      <w:r w:rsidR="00C94DF7">
        <w:rPr>
          <w:rFonts w:ascii="Times New Roman" w:hAnsi="Times New Roman"/>
          <w:bCs/>
          <w:sz w:val="28"/>
          <w:szCs w:val="28"/>
          <w:lang w:val="kk-KZ"/>
        </w:rPr>
        <w:t>нше</w:t>
      </w:r>
      <w:r w:rsidRPr="00494B4D">
        <w:rPr>
          <w:rFonts w:ascii="Times New Roman" w:hAnsi="Times New Roman"/>
          <w:bCs/>
          <w:sz w:val="28"/>
          <w:szCs w:val="28"/>
          <w:lang w:val="kk-KZ"/>
        </w:rPr>
        <w:t xml:space="preserve"> </w:t>
      </w:r>
      <w:r w:rsidR="001114D2">
        <w:rPr>
          <w:rFonts w:ascii="Times New Roman" w:hAnsi="Times New Roman"/>
          <w:bCs/>
          <w:sz w:val="28"/>
          <w:szCs w:val="28"/>
          <w:lang w:val="kk-KZ"/>
        </w:rPr>
        <w:t>қар</w:t>
      </w:r>
      <w:r w:rsidR="00C94DF7">
        <w:rPr>
          <w:rFonts w:ascii="Times New Roman" w:hAnsi="Times New Roman"/>
          <w:bCs/>
          <w:sz w:val="28"/>
          <w:szCs w:val="28"/>
          <w:lang w:val="kk-KZ"/>
        </w:rPr>
        <w:t>ауға</w:t>
      </w:r>
      <w:r w:rsidR="001114D2">
        <w:rPr>
          <w:rFonts w:ascii="Times New Roman" w:hAnsi="Times New Roman"/>
          <w:bCs/>
          <w:sz w:val="28"/>
          <w:szCs w:val="28"/>
          <w:lang w:val="kk-KZ"/>
        </w:rPr>
        <w:t xml:space="preserve"> </w:t>
      </w:r>
      <w:r w:rsidRPr="00494B4D">
        <w:rPr>
          <w:rFonts w:ascii="Times New Roman" w:hAnsi="Times New Roman"/>
          <w:bCs/>
          <w:sz w:val="28"/>
          <w:szCs w:val="28"/>
          <w:lang w:val="kk-KZ"/>
        </w:rPr>
        <w:t xml:space="preserve">жатады деген </w:t>
      </w:r>
      <w:r w:rsidR="004B26BA">
        <w:rPr>
          <w:rFonts w:ascii="Times New Roman" w:hAnsi="Times New Roman"/>
          <w:bCs/>
          <w:sz w:val="28"/>
          <w:szCs w:val="28"/>
          <w:lang w:val="kk-KZ"/>
        </w:rPr>
        <w:t>презумпция қолданылады.</w:t>
      </w:r>
    </w:p>
    <w:p w:rsidR="000258BA"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lastRenderedPageBreak/>
        <w:t xml:space="preserve">3. </w:t>
      </w:r>
      <w:r w:rsidR="00EE48B0" w:rsidRPr="00EE48B0">
        <w:rPr>
          <w:rFonts w:ascii="Times New Roman" w:hAnsi="Times New Roman"/>
          <w:bCs/>
          <w:sz w:val="28"/>
          <w:szCs w:val="28"/>
          <w:lang w:val="kk-KZ"/>
        </w:rPr>
        <w:t xml:space="preserve">Егер </w:t>
      </w:r>
      <w:r w:rsidR="001114D2" w:rsidRPr="00EE48B0">
        <w:rPr>
          <w:rFonts w:ascii="Times New Roman" w:hAnsi="Times New Roman"/>
          <w:bCs/>
          <w:sz w:val="28"/>
          <w:szCs w:val="28"/>
          <w:lang w:val="kk-KZ"/>
        </w:rPr>
        <w:t>адам саудасының</w:t>
      </w:r>
      <w:r w:rsidR="001114D2">
        <w:rPr>
          <w:rFonts w:ascii="Times New Roman" w:hAnsi="Times New Roman"/>
          <w:bCs/>
          <w:sz w:val="28"/>
          <w:szCs w:val="28"/>
          <w:lang w:val="kk-KZ"/>
        </w:rPr>
        <w:t xml:space="preserve"> кәмелетке толмаған құрбаны</w:t>
      </w:r>
      <w:r w:rsidR="00C94DF7">
        <w:rPr>
          <w:rFonts w:ascii="Times New Roman" w:hAnsi="Times New Roman"/>
          <w:bCs/>
          <w:sz w:val="28"/>
          <w:szCs w:val="28"/>
          <w:lang w:val="kk-KZ"/>
        </w:rPr>
        <w:t xml:space="preserve"> бірге ілесіп жүрушісі жоқ</w:t>
      </w:r>
      <w:r w:rsidR="007B6F77">
        <w:rPr>
          <w:rFonts w:ascii="Times New Roman" w:hAnsi="Times New Roman"/>
          <w:bCs/>
          <w:sz w:val="28"/>
          <w:szCs w:val="28"/>
          <w:lang w:val="kk-KZ"/>
        </w:rPr>
        <w:t xml:space="preserve"> </w:t>
      </w:r>
      <w:r w:rsidR="00EE48B0" w:rsidRPr="00EE48B0">
        <w:rPr>
          <w:rFonts w:ascii="Times New Roman" w:hAnsi="Times New Roman"/>
          <w:bCs/>
          <w:sz w:val="28"/>
          <w:szCs w:val="28"/>
          <w:lang w:val="kk-KZ"/>
        </w:rPr>
        <w:t xml:space="preserve">кәмелетке толмаған адам болып табылса, онда іс-әрекеттер Қазақстан Республикасының </w:t>
      </w:r>
      <w:r w:rsidR="001114D2">
        <w:rPr>
          <w:rFonts w:ascii="Times New Roman" w:hAnsi="Times New Roman"/>
          <w:bCs/>
          <w:sz w:val="28"/>
          <w:szCs w:val="28"/>
          <w:lang w:val="kk-KZ"/>
        </w:rPr>
        <w:t>н</w:t>
      </w:r>
      <w:r w:rsidR="00EE48B0" w:rsidRPr="00EE48B0">
        <w:rPr>
          <w:rFonts w:ascii="Times New Roman" w:hAnsi="Times New Roman"/>
          <w:bCs/>
          <w:sz w:val="28"/>
          <w:szCs w:val="28"/>
          <w:lang w:val="kk-KZ"/>
        </w:rPr>
        <w:t>еке (ерлі-зайыптылық) және отбасы туралы заңнамасына сәйкес жүзеге асырылады.</w:t>
      </w:r>
    </w:p>
    <w:p w:rsidR="00EE48B0" w:rsidRPr="00060EFB" w:rsidRDefault="00EE48B0" w:rsidP="00570F03">
      <w:pPr>
        <w:tabs>
          <w:tab w:val="left" w:pos="710"/>
          <w:tab w:val="left" w:pos="1134"/>
        </w:tabs>
        <w:spacing w:after="0" w:line="240" w:lineRule="auto"/>
        <w:ind w:firstLine="709"/>
        <w:jc w:val="both"/>
        <w:rPr>
          <w:rFonts w:ascii="Times New Roman" w:hAnsi="Times New Roman"/>
          <w:bCs/>
          <w:sz w:val="28"/>
          <w:szCs w:val="28"/>
          <w:lang w:val="kk-KZ"/>
        </w:rPr>
      </w:pPr>
    </w:p>
    <w:p w:rsidR="000258BA" w:rsidRPr="00494B4D" w:rsidRDefault="0068381B" w:rsidP="00570F03">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20</w:t>
      </w:r>
      <w:r w:rsidR="000258BA" w:rsidRPr="00494B4D">
        <w:rPr>
          <w:rFonts w:ascii="Times New Roman" w:hAnsi="Times New Roman"/>
          <w:b/>
          <w:sz w:val="28"/>
          <w:szCs w:val="28"/>
          <w:lang w:val="kk-KZ"/>
        </w:rPr>
        <w:t>-бап. Кәмелетке толмағандар</w:t>
      </w:r>
      <w:r w:rsidR="006876BF">
        <w:rPr>
          <w:rFonts w:ascii="Times New Roman" w:hAnsi="Times New Roman"/>
          <w:b/>
          <w:sz w:val="28"/>
          <w:szCs w:val="28"/>
          <w:lang w:val="kk-KZ"/>
        </w:rPr>
        <w:t>ды</w:t>
      </w:r>
      <w:r w:rsidR="000258BA" w:rsidRPr="00494B4D">
        <w:rPr>
          <w:rFonts w:ascii="Times New Roman" w:hAnsi="Times New Roman"/>
          <w:b/>
          <w:sz w:val="28"/>
          <w:szCs w:val="28"/>
          <w:lang w:val="kk-KZ"/>
        </w:rPr>
        <w:t xml:space="preserve"> са</w:t>
      </w:r>
      <w:r w:rsidR="00C40599">
        <w:rPr>
          <w:rFonts w:ascii="Times New Roman" w:hAnsi="Times New Roman"/>
          <w:b/>
          <w:sz w:val="28"/>
          <w:szCs w:val="28"/>
          <w:lang w:val="kk-KZ"/>
        </w:rPr>
        <w:t>удасының</w:t>
      </w:r>
      <w:r w:rsidR="000258BA" w:rsidRPr="00494B4D">
        <w:rPr>
          <w:rFonts w:ascii="Times New Roman" w:hAnsi="Times New Roman"/>
          <w:b/>
          <w:sz w:val="28"/>
          <w:szCs w:val="28"/>
          <w:lang w:val="kk-KZ"/>
        </w:rPr>
        <w:t xml:space="preserve"> алдын алу</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Адам саудасына қарсы іс-қимыл субъектілері:</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кәмелетке толмағандармен және олардың заңды өкілдерімен профилактикалық жұмыс бойынша;</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білім беру, тәрбиелеу және дамыту, демалыс және сауықтыру, дене шынықтыру және спорт, медициналық қамтамасыз ету, </w:t>
      </w:r>
      <w:r w:rsidR="0068381B">
        <w:rPr>
          <w:rFonts w:ascii="Times New Roman" w:hAnsi="Times New Roman"/>
          <w:bCs/>
          <w:sz w:val="28"/>
          <w:szCs w:val="28"/>
          <w:lang w:val="kk-KZ"/>
        </w:rPr>
        <w:t xml:space="preserve">арнайы </w:t>
      </w:r>
      <w:r w:rsidRPr="00494B4D">
        <w:rPr>
          <w:rFonts w:ascii="Times New Roman" w:hAnsi="Times New Roman"/>
          <w:bCs/>
          <w:sz w:val="28"/>
          <w:szCs w:val="28"/>
          <w:lang w:val="kk-KZ"/>
        </w:rPr>
        <w:t xml:space="preserve">әлеуметтік қызметтер көрсету, </w:t>
      </w:r>
      <w:r w:rsidR="004415C5" w:rsidRPr="00494B4D">
        <w:rPr>
          <w:rFonts w:ascii="Times New Roman" w:hAnsi="Times New Roman"/>
          <w:bCs/>
          <w:sz w:val="28"/>
          <w:szCs w:val="28"/>
          <w:lang w:val="kk-KZ"/>
        </w:rPr>
        <w:t>м</w:t>
      </w:r>
      <w:r w:rsidRPr="00494B4D">
        <w:rPr>
          <w:rFonts w:ascii="Times New Roman" w:hAnsi="Times New Roman"/>
          <w:bCs/>
          <w:sz w:val="28"/>
          <w:szCs w:val="28"/>
          <w:lang w:val="kk-KZ"/>
        </w:rPr>
        <w:t>әдениет және өнер ұйымдарында балалармен жұмыс істейтін адамдар арасында адам саудасына қарсы іс-қимыл туралы хабардарлық деңгейін арттыру бойынша;</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білім беру және тәрбие мекем</w:t>
      </w:r>
      <w:r w:rsidR="004415C5" w:rsidRPr="00494B4D">
        <w:rPr>
          <w:rFonts w:ascii="Times New Roman" w:hAnsi="Times New Roman"/>
          <w:bCs/>
          <w:sz w:val="28"/>
          <w:szCs w:val="28"/>
          <w:lang w:val="kk-KZ"/>
        </w:rPr>
        <w:t>елеріне адам саудасына қарсы іс-</w:t>
      </w:r>
      <w:r w:rsidRPr="00494B4D">
        <w:rPr>
          <w:rFonts w:ascii="Times New Roman" w:hAnsi="Times New Roman"/>
          <w:bCs/>
          <w:sz w:val="28"/>
          <w:szCs w:val="28"/>
          <w:lang w:val="kk-KZ"/>
        </w:rPr>
        <w:t>қимыл жөніндегі бағдарламаны әзірлеу және енгізу бойынша;</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адам саудасының немесе адам саудасына байланысты қылмыстардың алдын алу, со</w:t>
      </w:r>
      <w:r w:rsidR="00B30BC9">
        <w:rPr>
          <w:rFonts w:ascii="Times New Roman" w:hAnsi="Times New Roman"/>
          <w:bCs/>
          <w:sz w:val="28"/>
          <w:szCs w:val="28"/>
          <w:lang w:val="kk-KZ"/>
        </w:rPr>
        <w:t>ндай-ақ кәмелетке толмағандарды</w:t>
      </w:r>
      <w:r w:rsidR="007800C8">
        <w:rPr>
          <w:rFonts w:ascii="Times New Roman" w:hAnsi="Times New Roman"/>
          <w:bCs/>
          <w:sz w:val="28"/>
          <w:szCs w:val="28"/>
          <w:lang w:val="kk-KZ"/>
        </w:rPr>
        <w:t>ң</w:t>
      </w:r>
      <w:r w:rsidRPr="00494B4D">
        <w:rPr>
          <w:rFonts w:ascii="Times New Roman" w:hAnsi="Times New Roman"/>
          <w:bCs/>
          <w:sz w:val="28"/>
          <w:szCs w:val="28"/>
          <w:lang w:val="kk-KZ"/>
        </w:rPr>
        <w:t xml:space="preserve"> </w:t>
      </w:r>
      <w:r w:rsidR="007800C8">
        <w:rPr>
          <w:rFonts w:ascii="Times New Roman" w:hAnsi="Times New Roman"/>
          <w:bCs/>
          <w:sz w:val="28"/>
          <w:szCs w:val="28"/>
          <w:lang w:val="kk-KZ"/>
        </w:rPr>
        <w:t>саудасына</w:t>
      </w:r>
      <w:r w:rsidR="00B30BC9">
        <w:rPr>
          <w:rFonts w:ascii="Times New Roman" w:hAnsi="Times New Roman"/>
          <w:bCs/>
          <w:sz w:val="28"/>
          <w:szCs w:val="28"/>
          <w:lang w:val="kk-KZ"/>
        </w:rPr>
        <w:t xml:space="preserve"> </w:t>
      </w:r>
      <w:r w:rsidRPr="00494B4D">
        <w:rPr>
          <w:rFonts w:ascii="Times New Roman" w:hAnsi="Times New Roman"/>
          <w:bCs/>
          <w:sz w:val="28"/>
          <w:szCs w:val="28"/>
          <w:lang w:val="kk-KZ"/>
        </w:rPr>
        <w:t xml:space="preserve">ықпал ететін себептер мен жағдайларды жою мәселелерін </w:t>
      </w:r>
      <w:r w:rsidR="001573D4" w:rsidRPr="00494B4D">
        <w:rPr>
          <w:rFonts w:ascii="Times New Roman" w:hAnsi="Times New Roman"/>
          <w:bCs/>
          <w:sz w:val="28"/>
          <w:szCs w:val="28"/>
          <w:lang w:val="kk-KZ"/>
        </w:rPr>
        <w:t>ақпараттық салада</w:t>
      </w:r>
      <w:r w:rsidR="00B30BC9">
        <w:rPr>
          <w:rFonts w:ascii="Times New Roman" w:hAnsi="Times New Roman"/>
          <w:bCs/>
          <w:sz w:val="28"/>
          <w:szCs w:val="28"/>
          <w:lang w:val="kk-KZ"/>
        </w:rPr>
        <w:t xml:space="preserve"> жариялау бойынша </w:t>
      </w:r>
      <w:r w:rsidR="004415C5" w:rsidRPr="00494B4D">
        <w:rPr>
          <w:rFonts w:ascii="Times New Roman" w:hAnsi="Times New Roman"/>
          <w:bCs/>
          <w:sz w:val="28"/>
          <w:szCs w:val="28"/>
          <w:lang w:val="kk-KZ"/>
        </w:rPr>
        <w:t>шаралар қабылдайды</w:t>
      </w:r>
      <w:r w:rsidRPr="00494B4D">
        <w:rPr>
          <w:rFonts w:ascii="Times New Roman" w:hAnsi="Times New Roman"/>
          <w:bCs/>
          <w:sz w:val="28"/>
          <w:szCs w:val="28"/>
          <w:lang w:val="kk-KZ"/>
        </w:rPr>
        <w:t>.</w:t>
      </w:r>
    </w:p>
    <w:p w:rsidR="003001B1" w:rsidRPr="00B73345" w:rsidRDefault="003001B1" w:rsidP="00570F03">
      <w:pPr>
        <w:tabs>
          <w:tab w:val="left" w:pos="710"/>
          <w:tab w:val="left" w:pos="1134"/>
        </w:tabs>
        <w:spacing w:after="0" w:line="240" w:lineRule="auto"/>
        <w:ind w:firstLine="709"/>
        <w:jc w:val="both"/>
        <w:rPr>
          <w:rFonts w:ascii="Times New Roman" w:hAnsi="Times New Roman"/>
          <w:bCs/>
          <w:sz w:val="28"/>
          <w:szCs w:val="28"/>
          <w:lang w:val="kk-KZ"/>
        </w:rPr>
      </w:pPr>
    </w:p>
    <w:p w:rsidR="000258BA" w:rsidRPr="00494B4D" w:rsidRDefault="00140194" w:rsidP="00570F03">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w:t>
      </w:r>
      <w:r w:rsidR="0068381B">
        <w:rPr>
          <w:rFonts w:ascii="Times New Roman" w:hAnsi="Times New Roman"/>
          <w:b/>
          <w:sz w:val="28"/>
          <w:szCs w:val="28"/>
          <w:lang w:val="kk-KZ"/>
        </w:rPr>
        <w:t>1</w:t>
      </w:r>
      <w:r w:rsidR="000258BA" w:rsidRPr="00494B4D">
        <w:rPr>
          <w:rFonts w:ascii="Times New Roman" w:hAnsi="Times New Roman"/>
          <w:b/>
          <w:sz w:val="28"/>
          <w:szCs w:val="28"/>
          <w:lang w:val="kk-KZ"/>
        </w:rPr>
        <w:t xml:space="preserve">-бап. </w:t>
      </w:r>
      <w:r w:rsidR="003001B1">
        <w:rPr>
          <w:rFonts w:ascii="Times New Roman" w:hAnsi="Times New Roman"/>
          <w:b/>
          <w:sz w:val="28"/>
          <w:szCs w:val="28"/>
          <w:lang w:val="kk-KZ"/>
        </w:rPr>
        <w:t>А</w:t>
      </w:r>
      <w:r w:rsidR="000258BA" w:rsidRPr="00494B4D">
        <w:rPr>
          <w:rFonts w:ascii="Times New Roman" w:hAnsi="Times New Roman"/>
          <w:b/>
          <w:sz w:val="28"/>
          <w:szCs w:val="28"/>
          <w:lang w:val="kk-KZ"/>
        </w:rPr>
        <w:t xml:space="preserve">дам саудасының </w:t>
      </w:r>
      <w:r w:rsidR="003001B1">
        <w:rPr>
          <w:rFonts w:ascii="Times New Roman" w:hAnsi="Times New Roman"/>
          <w:b/>
          <w:sz w:val="28"/>
          <w:szCs w:val="28"/>
          <w:lang w:val="kk-KZ"/>
        </w:rPr>
        <w:t>к</w:t>
      </w:r>
      <w:r w:rsidR="003001B1" w:rsidRPr="00494B4D">
        <w:rPr>
          <w:rFonts w:ascii="Times New Roman" w:hAnsi="Times New Roman"/>
          <w:b/>
          <w:sz w:val="28"/>
          <w:szCs w:val="28"/>
          <w:lang w:val="kk-KZ"/>
        </w:rPr>
        <w:t xml:space="preserve">әмелетке толмаған </w:t>
      </w:r>
      <w:r w:rsidR="000258BA" w:rsidRPr="00494B4D">
        <w:rPr>
          <w:rFonts w:ascii="Times New Roman" w:hAnsi="Times New Roman"/>
          <w:b/>
          <w:sz w:val="28"/>
          <w:szCs w:val="28"/>
          <w:lang w:val="kk-KZ"/>
        </w:rPr>
        <w:t>құрбанын қайтару немесе қалдыру</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1. Қазақстан Республикасында шетелдік немесе азаматтығы жоқ адам болып табылатын адам саудасының кәмелетке толмаған құрбаны анықталған жағдайда, баланың орналасқан жері бойынша қорғаншылық және қамқоршылық органдары ата-анасының не өзге де заңды өкілдерінің бар және тұратын жері туралы мәліметтерді алуға </w:t>
      </w:r>
      <w:r w:rsidR="00B06F19">
        <w:rPr>
          <w:rFonts w:ascii="Times New Roman" w:hAnsi="Times New Roman"/>
          <w:bCs/>
          <w:sz w:val="28"/>
          <w:szCs w:val="28"/>
          <w:lang w:val="kk-KZ"/>
        </w:rPr>
        <w:t>жәрдемдеседі</w:t>
      </w:r>
      <w:r w:rsidRPr="00494B4D">
        <w:rPr>
          <w:rFonts w:ascii="Times New Roman" w:hAnsi="Times New Roman"/>
          <w:bCs/>
          <w:sz w:val="28"/>
          <w:szCs w:val="28"/>
          <w:lang w:val="kk-KZ"/>
        </w:rPr>
        <w:t>, қажет болғанда баланы баланың құқықтарын қорғау жөніндегі функцияларды жүзеге асыратын ұйымдар</w:t>
      </w:r>
      <w:r w:rsidR="002534AF">
        <w:rPr>
          <w:rFonts w:ascii="Times New Roman" w:hAnsi="Times New Roman"/>
          <w:bCs/>
          <w:sz w:val="28"/>
          <w:szCs w:val="28"/>
          <w:lang w:val="kk-KZ"/>
        </w:rPr>
        <w:t>ғ</w:t>
      </w:r>
      <w:r w:rsidRPr="00494B4D">
        <w:rPr>
          <w:rFonts w:ascii="Times New Roman" w:hAnsi="Times New Roman"/>
          <w:bCs/>
          <w:sz w:val="28"/>
          <w:szCs w:val="28"/>
          <w:lang w:val="kk-KZ"/>
        </w:rPr>
        <w:t xml:space="preserve">а </w:t>
      </w:r>
      <w:r w:rsidR="00B4293D">
        <w:rPr>
          <w:rFonts w:ascii="Times New Roman" w:hAnsi="Times New Roman"/>
          <w:bCs/>
          <w:sz w:val="28"/>
          <w:szCs w:val="28"/>
          <w:lang w:val="kk-KZ"/>
        </w:rPr>
        <w:t>орналастыруды</w:t>
      </w:r>
      <w:r w:rsidRPr="00494B4D">
        <w:rPr>
          <w:rFonts w:ascii="Times New Roman" w:hAnsi="Times New Roman"/>
          <w:bCs/>
          <w:sz w:val="28"/>
          <w:szCs w:val="28"/>
          <w:lang w:val="kk-KZ"/>
        </w:rPr>
        <w:t>.</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Шыққан еліне (азаматтығы бар елге) оралу немесе кәмелетке толмағанды Қазақстан Республикасында қалдыру туралы мәселені шешкен кезде он жасқа толған және </w:t>
      </w:r>
      <w:r w:rsidR="005D6091">
        <w:rPr>
          <w:rFonts w:ascii="Times New Roman" w:hAnsi="Times New Roman"/>
          <w:bCs/>
          <w:sz w:val="28"/>
          <w:szCs w:val="28"/>
          <w:lang w:val="kk-KZ"/>
        </w:rPr>
        <w:t xml:space="preserve">ата-анасының не өзге </w:t>
      </w:r>
      <w:r w:rsidR="002F2D9D">
        <w:rPr>
          <w:rFonts w:ascii="Times New Roman" w:hAnsi="Times New Roman"/>
          <w:bCs/>
          <w:sz w:val="28"/>
          <w:szCs w:val="28"/>
          <w:lang w:val="kk-KZ"/>
        </w:rPr>
        <w:t xml:space="preserve">де </w:t>
      </w:r>
      <w:r w:rsidRPr="00494B4D">
        <w:rPr>
          <w:rFonts w:ascii="Times New Roman" w:hAnsi="Times New Roman"/>
          <w:bCs/>
          <w:sz w:val="28"/>
          <w:szCs w:val="28"/>
          <w:lang w:val="kk-KZ"/>
        </w:rPr>
        <w:t>заңды өкілдерінің қатысуымен берген кәмелетке толмағанның келісімімен ғана шешім қабылдау керек.</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2. Адам саудасының кәмелетке толмаған құрбаны ата-ана</w:t>
      </w:r>
      <w:r w:rsidR="002F2D9D">
        <w:rPr>
          <w:rFonts w:ascii="Times New Roman" w:hAnsi="Times New Roman"/>
          <w:bCs/>
          <w:sz w:val="28"/>
          <w:szCs w:val="28"/>
          <w:lang w:val="kk-KZ"/>
        </w:rPr>
        <w:t>с</w:t>
      </w:r>
      <w:r w:rsidRPr="00494B4D">
        <w:rPr>
          <w:rFonts w:ascii="Times New Roman" w:hAnsi="Times New Roman"/>
          <w:bCs/>
          <w:sz w:val="28"/>
          <w:szCs w:val="28"/>
          <w:lang w:val="kk-KZ"/>
        </w:rPr>
        <w:t>ы не</w:t>
      </w:r>
      <w:r w:rsidR="002F2D9D">
        <w:rPr>
          <w:rFonts w:ascii="Times New Roman" w:hAnsi="Times New Roman"/>
          <w:bCs/>
          <w:sz w:val="28"/>
          <w:szCs w:val="28"/>
          <w:lang w:val="kk-KZ"/>
        </w:rPr>
        <w:t xml:space="preserve"> өзге де заңды өкілдері </w:t>
      </w:r>
      <w:r w:rsidRPr="00494B4D">
        <w:rPr>
          <w:rFonts w:ascii="Times New Roman" w:hAnsi="Times New Roman"/>
          <w:bCs/>
          <w:sz w:val="28"/>
          <w:szCs w:val="28"/>
          <w:lang w:val="kk-KZ"/>
        </w:rPr>
        <w:t>немесе кәмелетке толмаған</w:t>
      </w:r>
      <w:r w:rsidR="002534AF">
        <w:rPr>
          <w:rFonts w:ascii="Times New Roman" w:hAnsi="Times New Roman"/>
          <w:bCs/>
          <w:sz w:val="28"/>
          <w:szCs w:val="28"/>
          <w:lang w:val="kk-KZ"/>
        </w:rPr>
        <w:t xml:space="preserve"> адам шыққан</w:t>
      </w:r>
      <w:r w:rsidRPr="00494B4D">
        <w:rPr>
          <w:rFonts w:ascii="Times New Roman" w:hAnsi="Times New Roman"/>
          <w:bCs/>
          <w:sz w:val="28"/>
          <w:szCs w:val="28"/>
          <w:lang w:val="kk-KZ"/>
        </w:rPr>
        <w:t xml:space="preserve"> елдің </w:t>
      </w:r>
      <w:r w:rsidR="001C512A">
        <w:rPr>
          <w:rFonts w:ascii="Times New Roman" w:hAnsi="Times New Roman"/>
          <w:bCs/>
          <w:sz w:val="28"/>
          <w:szCs w:val="28"/>
          <w:lang w:val="kk-KZ"/>
        </w:rPr>
        <w:t xml:space="preserve">(азаматтығы бар елдің) </w:t>
      </w:r>
      <w:r w:rsidRPr="00494B4D">
        <w:rPr>
          <w:rFonts w:ascii="Times New Roman" w:hAnsi="Times New Roman"/>
          <w:bCs/>
          <w:sz w:val="28"/>
          <w:szCs w:val="28"/>
          <w:lang w:val="kk-KZ"/>
        </w:rPr>
        <w:t>бала құқықтарын қорғау жөніндегі функцияларды жүзеге асыратын ұйымдар</w:t>
      </w:r>
      <w:r w:rsidR="002F2D9D">
        <w:rPr>
          <w:rFonts w:ascii="Times New Roman" w:hAnsi="Times New Roman"/>
          <w:bCs/>
          <w:sz w:val="28"/>
          <w:szCs w:val="28"/>
          <w:lang w:val="kk-KZ"/>
        </w:rPr>
        <w:t>ы</w:t>
      </w:r>
      <w:r w:rsidRPr="00494B4D">
        <w:rPr>
          <w:rFonts w:ascii="Times New Roman" w:hAnsi="Times New Roman"/>
          <w:bCs/>
          <w:sz w:val="28"/>
          <w:szCs w:val="28"/>
          <w:lang w:val="kk-KZ"/>
        </w:rPr>
        <w:t xml:space="preserve"> келіскен және кәмелетке толмаған адам үшін </w:t>
      </w:r>
      <w:r w:rsidR="00193E4D">
        <w:rPr>
          <w:rFonts w:ascii="Times New Roman" w:hAnsi="Times New Roman"/>
          <w:bCs/>
          <w:sz w:val="28"/>
          <w:szCs w:val="28"/>
          <w:lang w:val="kk-KZ"/>
        </w:rPr>
        <w:t>жауаптылық</w:t>
      </w:r>
      <w:r w:rsidRPr="00494B4D">
        <w:rPr>
          <w:rFonts w:ascii="Times New Roman" w:hAnsi="Times New Roman"/>
          <w:bCs/>
          <w:sz w:val="28"/>
          <w:szCs w:val="28"/>
          <w:lang w:val="kk-KZ"/>
        </w:rPr>
        <w:t>т</w:t>
      </w:r>
      <w:r w:rsidR="002534AF">
        <w:rPr>
          <w:rFonts w:ascii="Times New Roman" w:hAnsi="Times New Roman"/>
          <w:bCs/>
          <w:sz w:val="28"/>
          <w:szCs w:val="28"/>
          <w:lang w:val="kk-KZ"/>
        </w:rPr>
        <w:t>ы</w:t>
      </w:r>
      <w:r w:rsidRPr="00494B4D">
        <w:rPr>
          <w:rFonts w:ascii="Times New Roman" w:hAnsi="Times New Roman"/>
          <w:bCs/>
          <w:sz w:val="28"/>
          <w:szCs w:val="28"/>
          <w:lang w:val="kk-KZ"/>
        </w:rPr>
        <w:t xml:space="preserve"> өз мойнына ал</w:t>
      </w:r>
      <w:r w:rsidR="001C512A">
        <w:rPr>
          <w:rFonts w:ascii="Times New Roman" w:hAnsi="Times New Roman"/>
          <w:bCs/>
          <w:sz w:val="28"/>
          <w:szCs w:val="28"/>
          <w:lang w:val="kk-KZ"/>
        </w:rPr>
        <w:t xml:space="preserve">уға және </w:t>
      </w:r>
      <w:r w:rsidRPr="00494B4D">
        <w:rPr>
          <w:rFonts w:ascii="Times New Roman" w:hAnsi="Times New Roman"/>
          <w:bCs/>
          <w:sz w:val="28"/>
          <w:szCs w:val="28"/>
          <w:lang w:val="kk-KZ"/>
        </w:rPr>
        <w:t>оған тиісті көмек пен қорғауды ұсыну мүмкіндігі болған жағдайда, шыққан еліне (азаматтығы бар елге) қайтарылуға жатады.</w:t>
      </w:r>
    </w:p>
    <w:p w:rsidR="00D04BCC" w:rsidRPr="00F3160B" w:rsidRDefault="000258BA" w:rsidP="00470DB9">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 xml:space="preserve">3. </w:t>
      </w:r>
      <w:r w:rsidR="00B4293D">
        <w:rPr>
          <w:rFonts w:ascii="Times New Roman" w:hAnsi="Times New Roman"/>
          <w:bCs/>
          <w:sz w:val="28"/>
          <w:szCs w:val="28"/>
          <w:lang w:val="kk-KZ"/>
        </w:rPr>
        <w:t>Е</w:t>
      </w:r>
      <w:r w:rsidRPr="00494B4D">
        <w:rPr>
          <w:rFonts w:ascii="Times New Roman" w:hAnsi="Times New Roman"/>
          <w:bCs/>
          <w:sz w:val="28"/>
          <w:szCs w:val="28"/>
          <w:lang w:val="kk-KZ"/>
        </w:rPr>
        <w:t xml:space="preserve">гер қайтару </w:t>
      </w:r>
      <w:r w:rsidR="00B4293D">
        <w:rPr>
          <w:rFonts w:ascii="Times New Roman" w:hAnsi="Times New Roman"/>
          <w:bCs/>
          <w:sz w:val="28"/>
          <w:szCs w:val="28"/>
          <w:lang w:val="kk-KZ"/>
        </w:rPr>
        <w:t>а</w:t>
      </w:r>
      <w:r w:rsidR="00B4293D" w:rsidRPr="00494B4D">
        <w:rPr>
          <w:rFonts w:ascii="Times New Roman" w:hAnsi="Times New Roman"/>
          <w:bCs/>
          <w:sz w:val="28"/>
          <w:szCs w:val="28"/>
          <w:lang w:val="kk-KZ"/>
        </w:rPr>
        <w:t>дам саудасының кәмелетке толмаған құрбан</w:t>
      </w:r>
      <w:r w:rsidR="00B4293D">
        <w:rPr>
          <w:rFonts w:ascii="Times New Roman" w:hAnsi="Times New Roman"/>
          <w:bCs/>
          <w:sz w:val="28"/>
          <w:szCs w:val="28"/>
          <w:lang w:val="kk-KZ"/>
        </w:rPr>
        <w:t>дар</w:t>
      </w:r>
      <w:r w:rsidR="00B4293D" w:rsidRPr="00494B4D">
        <w:rPr>
          <w:rFonts w:ascii="Times New Roman" w:hAnsi="Times New Roman"/>
          <w:bCs/>
          <w:sz w:val="28"/>
          <w:szCs w:val="28"/>
          <w:lang w:val="kk-KZ"/>
        </w:rPr>
        <w:t xml:space="preserve">ы </w:t>
      </w:r>
      <w:r w:rsidRPr="00494B4D">
        <w:rPr>
          <w:rFonts w:ascii="Times New Roman" w:hAnsi="Times New Roman"/>
          <w:bCs/>
          <w:sz w:val="28"/>
          <w:szCs w:val="28"/>
          <w:lang w:val="kk-KZ"/>
        </w:rPr>
        <w:t>қауіпсіздігіне қа</w:t>
      </w:r>
      <w:r w:rsidR="00B4293D">
        <w:rPr>
          <w:rFonts w:ascii="Times New Roman" w:hAnsi="Times New Roman"/>
          <w:bCs/>
          <w:sz w:val="28"/>
          <w:szCs w:val="28"/>
          <w:lang w:val="kk-KZ"/>
        </w:rPr>
        <w:t>тер</w:t>
      </w:r>
      <w:r w:rsidRPr="00494B4D">
        <w:rPr>
          <w:rFonts w:ascii="Times New Roman" w:hAnsi="Times New Roman"/>
          <w:bCs/>
          <w:sz w:val="28"/>
          <w:szCs w:val="28"/>
          <w:lang w:val="kk-KZ"/>
        </w:rPr>
        <w:t xml:space="preserve"> төндір</w:t>
      </w:r>
      <w:r w:rsidR="00155E00">
        <w:rPr>
          <w:rFonts w:ascii="Times New Roman" w:hAnsi="Times New Roman"/>
          <w:bCs/>
          <w:sz w:val="28"/>
          <w:szCs w:val="28"/>
          <w:lang w:val="kk-KZ"/>
        </w:rPr>
        <w:t xml:space="preserve">ген </w:t>
      </w:r>
      <w:r w:rsidRPr="00494B4D">
        <w:rPr>
          <w:rFonts w:ascii="Times New Roman" w:hAnsi="Times New Roman"/>
          <w:bCs/>
          <w:sz w:val="28"/>
          <w:szCs w:val="28"/>
          <w:lang w:val="kk-KZ"/>
        </w:rPr>
        <w:t>және оның мүдделеріне сәйкес келме</w:t>
      </w:r>
      <w:r w:rsidR="00155E00">
        <w:rPr>
          <w:rFonts w:ascii="Times New Roman" w:hAnsi="Times New Roman"/>
          <w:bCs/>
          <w:sz w:val="28"/>
          <w:szCs w:val="28"/>
          <w:lang w:val="kk-KZ"/>
        </w:rPr>
        <w:t>ген жағдайда</w:t>
      </w:r>
      <w:r w:rsidRPr="00494B4D">
        <w:rPr>
          <w:rFonts w:ascii="Times New Roman" w:hAnsi="Times New Roman"/>
          <w:bCs/>
          <w:sz w:val="28"/>
          <w:szCs w:val="28"/>
          <w:lang w:val="kk-KZ"/>
        </w:rPr>
        <w:t xml:space="preserve">, Қазақстан Республикасында </w:t>
      </w:r>
      <w:r w:rsidR="00155E00">
        <w:rPr>
          <w:rFonts w:ascii="Times New Roman" w:hAnsi="Times New Roman"/>
          <w:bCs/>
          <w:sz w:val="28"/>
          <w:szCs w:val="28"/>
          <w:lang w:val="kk-KZ"/>
        </w:rPr>
        <w:t xml:space="preserve">белгіленген тәртіппен Қазақстан Республикасында </w:t>
      </w:r>
      <w:r w:rsidRPr="00494B4D">
        <w:rPr>
          <w:rFonts w:ascii="Times New Roman" w:hAnsi="Times New Roman"/>
          <w:bCs/>
          <w:sz w:val="28"/>
          <w:szCs w:val="28"/>
          <w:lang w:val="kk-KZ"/>
        </w:rPr>
        <w:t xml:space="preserve">қалдыруға </w:t>
      </w:r>
      <w:r w:rsidR="002534AF">
        <w:rPr>
          <w:rFonts w:ascii="Times New Roman" w:hAnsi="Times New Roman"/>
          <w:bCs/>
          <w:sz w:val="28"/>
          <w:szCs w:val="28"/>
          <w:lang w:val="kk-KZ"/>
        </w:rPr>
        <w:t>жатады</w:t>
      </w:r>
      <w:r w:rsidRPr="00494B4D">
        <w:rPr>
          <w:rFonts w:ascii="Times New Roman" w:hAnsi="Times New Roman"/>
          <w:bCs/>
          <w:sz w:val="28"/>
          <w:szCs w:val="28"/>
          <w:lang w:val="kk-KZ"/>
        </w:rPr>
        <w:t>.</w:t>
      </w:r>
    </w:p>
    <w:p w:rsidR="000258BA" w:rsidRPr="00494B4D" w:rsidRDefault="00140194" w:rsidP="00570F03">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lastRenderedPageBreak/>
        <w:t>6</w:t>
      </w:r>
      <w:r w:rsidR="00F95B8A" w:rsidRPr="00494B4D">
        <w:rPr>
          <w:rFonts w:ascii="Times New Roman" w:hAnsi="Times New Roman"/>
          <w:b/>
          <w:sz w:val="28"/>
          <w:szCs w:val="28"/>
          <w:lang w:val="kk-KZ"/>
        </w:rPr>
        <w:t>-</w:t>
      </w:r>
      <w:r w:rsidR="000258BA" w:rsidRPr="00494B4D">
        <w:rPr>
          <w:rFonts w:ascii="Times New Roman" w:hAnsi="Times New Roman"/>
          <w:b/>
          <w:sz w:val="28"/>
          <w:szCs w:val="28"/>
          <w:lang w:val="kk-KZ"/>
        </w:rPr>
        <w:t>тарау. ҚОРЫТЫНДЫ ЕРЕЖЕЛЕР</w:t>
      </w:r>
    </w:p>
    <w:p w:rsidR="000258BA" w:rsidRPr="009778BB" w:rsidRDefault="000258BA" w:rsidP="00570F03">
      <w:pPr>
        <w:tabs>
          <w:tab w:val="left" w:pos="710"/>
          <w:tab w:val="left" w:pos="1134"/>
        </w:tabs>
        <w:spacing w:after="0" w:line="240" w:lineRule="auto"/>
        <w:ind w:firstLine="709"/>
        <w:jc w:val="both"/>
        <w:rPr>
          <w:rFonts w:ascii="Times New Roman" w:hAnsi="Times New Roman"/>
          <w:b/>
          <w:sz w:val="28"/>
          <w:szCs w:val="28"/>
          <w:lang w:val="kk-KZ"/>
        </w:rPr>
      </w:pPr>
    </w:p>
    <w:p w:rsidR="000258BA" w:rsidRPr="00494B4D" w:rsidRDefault="00735897" w:rsidP="00570F03">
      <w:pPr>
        <w:tabs>
          <w:tab w:val="left" w:pos="710"/>
          <w:tab w:val="left" w:pos="1134"/>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w:t>
      </w:r>
      <w:r w:rsidR="0068381B">
        <w:rPr>
          <w:rFonts w:ascii="Times New Roman" w:hAnsi="Times New Roman"/>
          <w:b/>
          <w:sz w:val="28"/>
          <w:szCs w:val="28"/>
          <w:lang w:val="kk-KZ"/>
        </w:rPr>
        <w:t>2</w:t>
      </w:r>
      <w:r w:rsidR="000258BA" w:rsidRPr="00494B4D">
        <w:rPr>
          <w:rFonts w:ascii="Times New Roman" w:hAnsi="Times New Roman"/>
          <w:b/>
          <w:sz w:val="28"/>
          <w:szCs w:val="28"/>
          <w:lang w:val="kk-KZ"/>
        </w:rPr>
        <w:t>-бап. Осы Заңды қолданысқа енгізу тәртібі</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r w:rsidRPr="00494B4D">
        <w:rPr>
          <w:rFonts w:ascii="Times New Roman" w:hAnsi="Times New Roman"/>
          <w:bCs/>
          <w:sz w:val="28"/>
          <w:szCs w:val="28"/>
          <w:lang w:val="kk-KZ"/>
        </w:rPr>
        <w:t>Осы Заң алғашқы ресми жарияланғаннан кейін күнтізбелік он күн өткен соң қолданысқа енгізіледі.</w:t>
      </w:r>
    </w:p>
    <w:p w:rsidR="000258BA" w:rsidRPr="00494B4D" w:rsidRDefault="000258BA" w:rsidP="00570F03">
      <w:pPr>
        <w:tabs>
          <w:tab w:val="left" w:pos="710"/>
          <w:tab w:val="left" w:pos="1134"/>
        </w:tabs>
        <w:spacing w:after="0" w:line="240" w:lineRule="auto"/>
        <w:ind w:firstLine="709"/>
        <w:jc w:val="both"/>
        <w:rPr>
          <w:rFonts w:ascii="Times New Roman" w:hAnsi="Times New Roman"/>
          <w:bCs/>
          <w:sz w:val="28"/>
          <w:szCs w:val="28"/>
          <w:lang w:val="kk-KZ"/>
        </w:rPr>
      </w:pPr>
    </w:p>
    <w:p w:rsidR="000258BA" w:rsidRPr="00494B4D" w:rsidRDefault="000258BA" w:rsidP="00570F03">
      <w:pPr>
        <w:tabs>
          <w:tab w:val="left" w:pos="710"/>
          <w:tab w:val="left" w:pos="1134"/>
        </w:tabs>
        <w:spacing w:after="0" w:line="240" w:lineRule="auto"/>
        <w:jc w:val="both"/>
        <w:rPr>
          <w:rFonts w:ascii="Times New Roman" w:hAnsi="Times New Roman"/>
          <w:b/>
          <w:sz w:val="28"/>
          <w:szCs w:val="28"/>
          <w:lang w:val="kk-KZ"/>
        </w:rPr>
      </w:pPr>
    </w:p>
    <w:p w:rsidR="00B4293D" w:rsidRDefault="00B4293D" w:rsidP="00570F03">
      <w:pPr>
        <w:tabs>
          <w:tab w:val="left" w:pos="710"/>
          <w:tab w:val="left" w:pos="1134"/>
        </w:tabs>
        <w:spacing w:after="0" w:line="240" w:lineRule="auto"/>
        <w:jc w:val="both"/>
        <w:rPr>
          <w:rFonts w:ascii="Times New Roman" w:hAnsi="Times New Roman"/>
          <w:b/>
          <w:sz w:val="28"/>
          <w:szCs w:val="28"/>
          <w:lang w:val="kk-KZ"/>
        </w:rPr>
      </w:pPr>
      <w:r>
        <w:rPr>
          <w:rFonts w:ascii="Times New Roman" w:hAnsi="Times New Roman"/>
          <w:b/>
          <w:sz w:val="28"/>
          <w:szCs w:val="28"/>
          <w:lang w:val="kk-KZ"/>
        </w:rPr>
        <w:tab/>
      </w:r>
      <w:r w:rsidR="000258BA" w:rsidRPr="00494B4D">
        <w:rPr>
          <w:rFonts w:ascii="Times New Roman" w:hAnsi="Times New Roman"/>
          <w:b/>
          <w:sz w:val="28"/>
          <w:szCs w:val="28"/>
          <w:lang w:val="kk-KZ"/>
        </w:rPr>
        <w:t xml:space="preserve">Қазақстан Республикасының </w:t>
      </w:r>
    </w:p>
    <w:p w:rsidR="00DA08FA" w:rsidRPr="00494B4D" w:rsidRDefault="00B4293D" w:rsidP="00570F03">
      <w:pPr>
        <w:tabs>
          <w:tab w:val="left" w:pos="710"/>
          <w:tab w:val="left" w:pos="1134"/>
        </w:tabs>
        <w:spacing w:after="0" w:line="240" w:lineRule="auto"/>
        <w:jc w:val="both"/>
        <w:rPr>
          <w:rFonts w:ascii="Times New Roman" w:hAnsi="Times New Roman"/>
          <w:b/>
          <w:sz w:val="28"/>
          <w:szCs w:val="28"/>
          <w:lang w:val="kk-KZ"/>
        </w:rPr>
      </w:pPr>
      <w:r>
        <w:rPr>
          <w:rFonts w:ascii="Times New Roman" w:hAnsi="Times New Roman"/>
          <w:b/>
          <w:sz w:val="28"/>
          <w:szCs w:val="28"/>
          <w:lang w:val="kk-KZ"/>
        </w:rPr>
        <w:tab/>
      </w:r>
      <w:r w:rsidR="000258BA" w:rsidRPr="00494B4D">
        <w:rPr>
          <w:rFonts w:ascii="Times New Roman" w:hAnsi="Times New Roman"/>
          <w:b/>
          <w:sz w:val="28"/>
          <w:szCs w:val="28"/>
          <w:lang w:val="kk-KZ"/>
        </w:rPr>
        <w:t>Президенті</w:t>
      </w:r>
    </w:p>
    <w:sectPr w:rsidR="00DA08FA" w:rsidRPr="00494B4D" w:rsidSect="001E1B00">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77" w:rsidRDefault="00011277" w:rsidP="00E2558C">
      <w:pPr>
        <w:spacing w:after="0" w:line="240" w:lineRule="auto"/>
      </w:pPr>
      <w:r>
        <w:separator/>
      </w:r>
    </w:p>
  </w:endnote>
  <w:endnote w:type="continuationSeparator" w:id="0">
    <w:p w:rsidR="00011277" w:rsidRDefault="00011277" w:rsidP="00E2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77" w:rsidRDefault="00011277" w:rsidP="00E2558C">
      <w:pPr>
        <w:spacing w:after="0" w:line="240" w:lineRule="auto"/>
      </w:pPr>
      <w:r>
        <w:separator/>
      </w:r>
    </w:p>
  </w:footnote>
  <w:footnote w:type="continuationSeparator" w:id="0">
    <w:p w:rsidR="00011277" w:rsidRDefault="00011277" w:rsidP="00E2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EAA" w:rsidRPr="00E2558C" w:rsidRDefault="00B81D3C">
    <w:pPr>
      <w:pStyle w:val="a5"/>
      <w:jc w:val="center"/>
      <w:rPr>
        <w:rFonts w:ascii="Times New Roman" w:hAnsi="Times New Roman"/>
        <w:sz w:val="24"/>
        <w:szCs w:val="24"/>
      </w:rPr>
    </w:pPr>
    <w:r w:rsidRPr="00E2558C">
      <w:rPr>
        <w:rFonts w:ascii="Times New Roman" w:hAnsi="Times New Roman"/>
        <w:sz w:val="24"/>
        <w:szCs w:val="24"/>
      </w:rPr>
      <w:fldChar w:fldCharType="begin"/>
    </w:r>
    <w:r w:rsidR="00377EAA" w:rsidRPr="00E2558C">
      <w:rPr>
        <w:rFonts w:ascii="Times New Roman" w:hAnsi="Times New Roman"/>
        <w:sz w:val="24"/>
        <w:szCs w:val="24"/>
      </w:rPr>
      <w:instrText>PAGE   \* MERGEFORMAT</w:instrText>
    </w:r>
    <w:r w:rsidRPr="00E2558C">
      <w:rPr>
        <w:rFonts w:ascii="Times New Roman" w:hAnsi="Times New Roman"/>
        <w:sz w:val="24"/>
        <w:szCs w:val="24"/>
      </w:rPr>
      <w:fldChar w:fldCharType="separate"/>
    </w:r>
    <w:r w:rsidR="007A7212">
      <w:rPr>
        <w:rFonts w:ascii="Times New Roman" w:hAnsi="Times New Roman"/>
        <w:noProof/>
        <w:sz w:val="24"/>
        <w:szCs w:val="24"/>
      </w:rPr>
      <w:t>14</w:t>
    </w:r>
    <w:r w:rsidRPr="00E2558C">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AE1"/>
    <w:multiLevelType w:val="hybridMultilevel"/>
    <w:tmpl w:val="7216582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68E19D3"/>
    <w:multiLevelType w:val="hybridMultilevel"/>
    <w:tmpl w:val="8CEA87AC"/>
    <w:lvl w:ilvl="0" w:tplc="6E24CE1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C1A7414"/>
    <w:multiLevelType w:val="hybridMultilevel"/>
    <w:tmpl w:val="3B82322A"/>
    <w:lvl w:ilvl="0" w:tplc="E81E73CE">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25630A2"/>
    <w:multiLevelType w:val="hybridMultilevel"/>
    <w:tmpl w:val="190E7CE0"/>
    <w:lvl w:ilvl="0" w:tplc="47B2D5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31B280A"/>
    <w:multiLevelType w:val="hybridMultilevel"/>
    <w:tmpl w:val="8E04C688"/>
    <w:lvl w:ilvl="0" w:tplc="D8F82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D703E6"/>
    <w:multiLevelType w:val="hybridMultilevel"/>
    <w:tmpl w:val="654A5964"/>
    <w:lvl w:ilvl="0" w:tplc="D60283F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5252C9"/>
    <w:multiLevelType w:val="hybridMultilevel"/>
    <w:tmpl w:val="5C021CD2"/>
    <w:lvl w:ilvl="0" w:tplc="2ADE0724">
      <w:start w:val="1"/>
      <w:numFmt w:val="decimal"/>
      <w:lvlText w:val="%1)"/>
      <w:lvlJc w:val="left"/>
      <w:pPr>
        <w:ind w:left="1690" w:hanging="390"/>
      </w:pPr>
      <w:rPr>
        <w:rFonts w:hint="default"/>
      </w:rPr>
    </w:lvl>
    <w:lvl w:ilvl="1" w:tplc="10090019" w:tentative="1">
      <w:start w:val="1"/>
      <w:numFmt w:val="lowerLetter"/>
      <w:lvlText w:val="%2."/>
      <w:lvlJc w:val="left"/>
      <w:pPr>
        <w:ind w:left="2380" w:hanging="360"/>
      </w:pPr>
    </w:lvl>
    <w:lvl w:ilvl="2" w:tplc="1009001B" w:tentative="1">
      <w:start w:val="1"/>
      <w:numFmt w:val="lowerRoman"/>
      <w:lvlText w:val="%3."/>
      <w:lvlJc w:val="right"/>
      <w:pPr>
        <w:ind w:left="3100" w:hanging="180"/>
      </w:pPr>
    </w:lvl>
    <w:lvl w:ilvl="3" w:tplc="1009000F" w:tentative="1">
      <w:start w:val="1"/>
      <w:numFmt w:val="decimal"/>
      <w:lvlText w:val="%4."/>
      <w:lvlJc w:val="left"/>
      <w:pPr>
        <w:ind w:left="3820" w:hanging="360"/>
      </w:pPr>
    </w:lvl>
    <w:lvl w:ilvl="4" w:tplc="10090019" w:tentative="1">
      <w:start w:val="1"/>
      <w:numFmt w:val="lowerLetter"/>
      <w:lvlText w:val="%5."/>
      <w:lvlJc w:val="left"/>
      <w:pPr>
        <w:ind w:left="4540" w:hanging="360"/>
      </w:pPr>
    </w:lvl>
    <w:lvl w:ilvl="5" w:tplc="1009001B" w:tentative="1">
      <w:start w:val="1"/>
      <w:numFmt w:val="lowerRoman"/>
      <w:lvlText w:val="%6."/>
      <w:lvlJc w:val="right"/>
      <w:pPr>
        <w:ind w:left="5260" w:hanging="180"/>
      </w:pPr>
    </w:lvl>
    <w:lvl w:ilvl="6" w:tplc="1009000F" w:tentative="1">
      <w:start w:val="1"/>
      <w:numFmt w:val="decimal"/>
      <w:lvlText w:val="%7."/>
      <w:lvlJc w:val="left"/>
      <w:pPr>
        <w:ind w:left="5980" w:hanging="360"/>
      </w:pPr>
    </w:lvl>
    <w:lvl w:ilvl="7" w:tplc="10090019" w:tentative="1">
      <w:start w:val="1"/>
      <w:numFmt w:val="lowerLetter"/>
      <w:lvlText w:val="%8."/>
      <w:lvlJc w:val="left"/>
      <w:pPr>
        <w:ind w:left="6700" w:hanging="360"/>
      </w:pPr>
    </w:lvl>
    <w:lvl w:ilvl="8" w:tplc="1009001B" w:tentative="1">
      <w:start w:val="1"/>
      <w:numFmt w:val="lowerRoman"/>
      <w:lvlText w:val="%9."/>
      <w:lvlJc w:val="right"/>
      <w:pPr>
        <w:ind w:left="7420" w:hanging="180"/>
      </w:pPr>
    </w:lvl>
  </w:abstractNum>
  <w:abstractNum w:abstractNumId="7" w15:restartNumberingAfterBreak="0">
    <w:nsid w:val="1BBA541F"/>
    <w:multiLevelType w:val="hybridMultilevel"/>
    <w:tmpl w:val="7C4CD2CC"/>
    <w:lvl w:ilvl="0" w:tplc="10365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D5713D"/>
    <w:multiLevelType w:val="hybridMultilevel"/>
    <w:tmpl w:val="800CF060"/>
    <w:lvl w:ilvl="0" w:tplc="1A1CFC1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DF4419B"/>
    <w:multiLevelType w:val="hybridMultilevel"/>
    <w:tmpl w:val="5B7068B4"/>
    <w:lvl w:ilvl="0" w:tplc="17101746">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1F1C27B8"/>
    <w:multiLevelType w:val="hybridMultilevel"/>
    <w:tmpl w:val="1B1A20B2"/>
    <w:lvl w:ilvl="0" w:tplc="66346EFC">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24DF2742"/>
    <w:multiLevelType w:val="hybridMultilevel"/>
    <w:tmpl w:val="F8707AF8"/>
    <w:lvl w:ilvl="0" w:tplc="06E286E4">
      <w:start w:val="1"/>
      <w:numFmt w:val="decimal"/>
      <w:lvlText w:val="%1)"/>
      <w:lvlJc w:val="left"/>
      <w:pPr>
        <w:ind w:left="1070" w:hanging="360"/>
      </w:pPr>
      <w:rPr>
        <w:rFonts w:hint="default"/>
        <w:b w:val="0"/>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CD94E7C"/>
    <w:multiLevelType w:val="hybridMultilevel"/>
    <w:tmpl w:val="3E7464C8"/>
    <w:lvl w:ilvl="0" w:tplc="1AFA4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FA1EA1"/>
    <w:multiLevelType w:val="hybridMultilevel"/>
    <w:tmpl w:val="00C4A6FE"/>
    <w:lvl w:ilvl="0" w:tplc="DC7C1DBC">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F838F7"/>
    <w:multiLevelType w:val="hybridMultilevel"/>
    <w:tmpl w:val="42F04D2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36965684"/>
    <w:multiLevelType w:val="hybridMultilevel"/>
    <w:tmpl w:val="1C16E8C4"/>
    <w:lvl w:ilvl="0" w:tplc="3280D920">
      <w:start w:val="1"/>
      <w:numFmt w:val="decimal"/>
      <w:lvlText w:val="%1)"/>
      <w:lvlJc w:val="left"/>
      <w:pPr>
        <w:ind w:left="928" w:hanging="360"/>
      </w:pPr>
      <w:rPr>
        <w:rFonts w:hint="default"/>
        <w:color w:val="auto"/>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3EC842FA"/>
    <w:multiLevelType w:val="hybridMultilevel"/>
    <w:tmpl w:val="2C7AA5CE"/>
    <w:lvl w:ilvl="0" w:tplc="4770FE84">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0C16D43"/>
    <w:multiLevelType w:val="multilevel"/>
    <w:tmpl w:val="EB908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A62DDE"/>
    <w:multiLevelType w:val="hybridMultilevel"/>
    <w:tmpl w:val="2C6C86EC"/>
    <w:lvl w:ilvl="0" w:tplc="A3383E6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429D3216"/>
    <w:multiLevelType w:val="hybridMultilevel"/>
    <w:tmpl w:val="1AFEF66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B2B58"/>
    <w:multiLevelType w:val="multilevel"/>
    <w:tmpl w:val="1E260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042C3"/>
    <w:multiLevelType w:val="hybridMultilevel"/>
    <w:tmpl w:val="0C56AC3E"/>
    <w:lvl w:ilvl="0" w:tplc="F76692A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4451657"/>
    <w:multiLevelType w:val="hybridMultilevel"/>
    <w:tmpl w:val="B100FBB4"/>
    <w:lvl w:ilvl="0" w:tplc="4D2C02AA">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545342AC"/>
    <w:multiLevelType w:val="hybridMultilevel"/>
    <w:tmpl w:val="2F0EA1C4"/>
    <w:lvl w:ilvl="0" w:tplc="7C22B0E8">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4" w15:restartNumberingAfterBreak="0">
    <w:nsid w:val="583248BC"/>
    <w:multiLevelType w:val="hybridMultilevel"/>
    <w:tmpl w:val="AC584136"/>
    <w:lvl w:ilvl="0" w:tplc="82F227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A02056"/>
    <w:multiLevelType w:val="hybridMultilevel"/>
    <w:tmpl w:val="B654692A"/>
    <w:lvl w:ilvl="0" w:tplc="345ABE22">
      <w:start w:val="1"/>
      <w:numFmt w:val="decimal"/>
      <w:lvlText w:val="%1."/>
      <w:lvlJc w:val="left"/>
      <w:pPr>
        <w:ind w:left="10000" w:hanging="360"/>
      </w:pPr>
      <w:rPr>
        <w:rFonts w:hint="default"/>
      </w:rPr>
    </w:lvl>
    <w:lvl w:ilvl="1" w:tplc="04190019" w:tentative="1">
      <w:start w:val="1"/>
      <w:numFmt w:val="lowerLetter"/>
      <w:lvlText w:val="%2."/>
      <w:lvlJc w:val="left"/>
      <w:pPr>
        <w:ind w:left="10720" w:hanging="360"/>
      </w:pPr>
    </w:lvl>
    <w:lvl w:ilvl="2" w:tplc="0419001B" w:tentative="1">
      <w:start w:val="1"/>
      <w:numFmt w:val="lowerRoman"/>
      <w:lvlText w:val="%3."/>
      <w:lvlJc w:val="right"/>
      <w:pPr>
        <w:ind w:left="11440" w:hanging="180"/>
      </w:pPr>
    </w:lvl>
    <w:lvl w:ilvl="3" w:tplc="0419000F" w:tentative="1">
      <w:start w:val="1"/>
      <w:numFmt w:val="decimal"/>
      <w:lvlText w:val="%4."/>
      <w:lvlJc w:val="left"/>
      <w:pPr>
        <w:ind w:left="12160" w:hanging="360"/>
      </w:pPr>
    </w:lvl>
    <w:lvl w:ilvl="4" w:tplc="04190019" w:tentative="1">
      <w:start w:val="1"/>
      <w:numFmt w:val="lowerLetter"/>
      <w:lvlText w:val="%5."/>
      <w:lvlJc w:val="left"/>
      <w:pPr>
        <w:ind w:left="12880" w:hanging="360"/>
      </w:pPr>
    </w:lvl>
    <w:lvl w:ilvl="5" w:tplc="0419001B" w:tentative="1">
      <w:start w:val="1"/>
      <w:numFmt w:val="lowerRoman"/>
      <w:lvlText w:val="%6."/>
      <w:lvlJc w:val="right"/>
      <w:pPr>
        <w:ind w:left="13600" w:hanging="180"/>
      </w:pPr>
    </w:lvl>
    <w:lvl w:ilvl="6" w:tplc="0419000F" w:tentative="1">
      <w:start w:val="1"/>
      <w:numFmt w:val="decimal"/>
      <w:lvlText w:val="%7."/>
      <w:lvlJc w:val="left"/>
      <w:pPr>
        <w:ind w:left="14320" w:hanging="360"/>
      </w:pPr>
    </w:lvl>
    <w:lvl w:ilvl="7" w:tplc="04190019" w:tentative="1">
      <w:start w:val="1"/>
      <w:numFmt w:val="lowerLetter"/>
      <w:lvlText w:val="%8."/>
      <w:lvlJc w:val="left"/>
      <w:pPr>
        <w:ind w:left="15040" w:hanging="360"/>
      </w:pPr>
    </w:lvl>
    <w:lvl w:ilvl="8" w:tplc="0419001B" w:tentative="1">
      <w:start w:val="1"/>
      <w:numFmt w:val="lowerRoman"/>
      <w:lvlText w:val="%9."/>
      <w:lvlJc w:val="right"/>
      <w:pPr>
        <w:ind w:left="15760" w:hanging="180"/>
      </w:pPr>
    </w:lvl>
  </w:abstractNum>
  <w:abstractNum w:abstractNumId="26" w15:restartNumberingAfterBreak="0">
    <w:nsid w:val="5DE85C9C"/>
    <w:multiLevelType w:val="hybridMultilevel"/>
    <w:tmpl w:val="BA4C90C2"/>
    <w:lvl w:ilvl="0" w:tplc="76E81E10">
      <w:start w:val="1"/>
      <w:numFmt w:val="decimal"/>
      <w:lvlText w:val="%1)"/>
      <w:lvlJc w:val="left"/>
      <w:pPr>
        <w:ind w:left="1081" w:hanging="372"/>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E5E7B0B"/>
    <w:multiLevelType w:val="hybridMultilevel"/>
    <w:tmpl w:val="190E7CE0"/>
    <w:lvl w:ilvl="0" w:tplc="47B2D5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604D3A9B"/>
    <w:multiLevelType w:val="hybridMultilevel"/>
    <w:tmpl w:val="7216582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5D67F36"/>
    <w:multiLevelType w:val="hybridMultilevel"/>
    <w:tmpl w:val="42F04D2C"/>
    <w:lvl w:ilvl="0" w:tplc="B2DE64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B7F4578"/>
    <w:multiLevelType w:val="multilevel"/>
    <w:tmpl w:val="AD68E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FB306B"/>
    <w:multiLevelType w:val="hybridMultilevel"/>
    <w:tmpl w:val="077ED5E2"/>
    <w:lvl w:ilvl="0" w:tplc="EC760CE0">
      <w:start w:val="4"/>
      <w:numFmt w:val="decimal"/>
      <w:lvlText w:val="%1)"/>
      <w:lvlJc w:val="left"/>
      <w:pPr>
        <w:ind w:left="2771"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30"/>
  </w:num>
  <w:num w:numId="4">
    <w:abstractNumId w:val="2"/>
  </w:num>
  <w:num w:numId="5">
    <w:abstractNumId w:val="29"/>
  </w:num>
  <w:num w:numId="6">
    <w:abstractNumId w:val="15"/>
  </w:num>
  <w:num w:numId="7">
    <w:abstractNumId w:val="0"/>
  </w:num>
  <w:num w:numId="8">
    <w:abstractNumId w:val="10"/>
  </w:num>
  <w:num w:numId="9">
    <w:abstractNumId w:val="18"/>
  </w:num>
  <w:num w:numId="10">
    <w:abstractNumId w:val="28"/>
  </w:num>
  <w:num w:numId="11">
    <w:abstractNumId w:val="31"/>
  </w:num>
  <w:num w:numId="12">
    <w:abstractNumId w:val="14"/>
  </w:num>
  <w:num w:numId="13">
    <w:abstractNumId w:val="26"/>
  </w:num>
  <w:num w:numId="14">
    <w:abstractNumId w:val="8"/>
  </w:num>
  <w:num w:numId="15">
    <w:abstractNumId w:val="16"/>
  </w:num>
  <w:num w:numId="16">
    <w:abstractNumId w:val="19"/>
  </w:num>
  <w:num w:numId="17">
    <w:abstractNumId w:val="6"/>
  </w:num>
  <w:num w:numId="18">
    <w:abstractNumId w:val="13"/>
  </w:num>
  <w:num w:numId="19">
    <w:abstractNumId w:val="25"/>
  </w:num>
  <w:num w:numId="20">
    <w:abstractNumId w:val="1"/>
  </w:num>
  <w:num w:numId="21">
    <w:abstractNumId w:val="11"/>
  </w:num>
  <w:num w:numId="22">
    <w:abstractNumId w:val="5"/>
  </w:num>
  <w:num w:numId="23">
    <w:abstractNumId w:val="12"/>
  </w:num>
  <w:num w:numId="24">
    <w:abstractNumId w:val="3"/>
  </w:num>
  <w:num w:numId="25">
    <w:abstractNumId w:val="27"/>
  </w:num>
  <w:num w:numId="26">
    <w:abstractNumId w:val="7"/>
  </w:num>
  <w:num w:numId="27">
    <w:abstractNumId w:val="4"/>
  </w:num>
  <w:num w:numId="28">
    <w:abstractNumId w:val="24"/>
  </w:num>
  <w:num w:numId="29">
    <w:abstractNumId w:val="21"/>
  </w:num>
  <w:num w:numId="30">
    <w:abstractNumId w:val="22"/>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FA"/>
    <w:rsid w:val="0000078A"/>
    <w:rsid w:val="000009E3"/>
    <w:rsid w:val="00000A0E"/>
    <w:rsid w:val="00000B46"/>
    <w:rsid w:val="00000CAD"/>
    <w:rsid w:val="000015F0"/>
    <w:rsid w:val="00001A12"/>
    <w:rsid w:val="00001ED2"/>
    <w:rsid w:val="000027B0"/>
    <w:rsid w:val="00004684"/>
    <w:rsid w:val="000048EB"/>
    <w:rsid w:val="00005372"/>
    <w:rsid w:val="00005BE2"/>
    <w:rsid w:val="0000666F"/>
    <w:rsid w:val="00006779"/>
    <w:rsid w:val="000070B9"/>
    <w:rsid w:val="0000717C"/>
    <w:rsid w:val="00007385"/>
    <w:rsid w:val="000079A3"/>
    <w:rsid w:val="00010661"/>
    <w:rsid w:val="00010981"/>
    <w:rsid w:val="00011277"/>
    <w:rsid w:val="0001142E"/>
    <w:rsid w:val="00011DB3"/>
    <w:rsid w:val="000122FC"/>
    <w:rsid w:val="00012C26"/>
    <w:rsid w:val="000143B1"/>
    <w:rsid w:val="00014670"/>
    <w:rsid w:val="00015310"/>
    <w:rsid w:val="000154B8"/>
    <w:rsid w:val="0001562B"/>
    <w:rsid w:val="00015F2C"/>
    <w:rsid w:val="00015F2E"/>
    <w:rsid w:val="00016862"/>
    <w:rsid w:val="00016A9F"/>
    <w:rsid w:val="00020303"/>
    <w:rsid w:val="000208D9"/>
    <w:rsid w:val="00021394"/>
    <w:rsid w:val="00021DAA"/>
    <w:rsid w:val="00022164"/>
    <w:rsid w:val="0002279E"/>
    <w:rsid w:val="00022E88"/>
    <w:rsid w:val="0002309D"/>
    <w:rsid w:val="00024C65"/>
    <w:rsid w:val="00024E44"/>
    <w:rsid w:val="00025359"/>
    <w:rsid w:val="000258BA"/>
    <w:rsid w:val="00026A73"/>
    <w:rsid w:val="000303ED"/>
    <w:rsid w:val="00030D47"/>
    <w:rsid w:val="00030DC6"/>
    <w:rsid w:val="000311BE"/>
    <w:rsid w:val="0003169B"/>
    <w:rsid w:val="00031768"/>
    <w:rsid w:val="00031C6E"/>
    <w:rsid w:val="0003272D"/>
    <w:rsid w:val="000358D1"/>
    <w:rsid w:val="000365E1"/>
    <w:rsid w:val="00037CF0"/>
    <w:rsid w:val="00037E87"/>
    <w:rsid w:val="000404B1"/>
    <w:rsid w:val="000407C3"/>
    <w:rsid w:val="00040931"/>
    <w:rsid w:val="0004157E"/>
    <w:rsid w:val="00042D80"/>
    <w:rsid w:val="00042E18"/>
    <w:rsid w:val="00042F76"/>
    <w:rsid w:val="00043674"/>
    <w:rsid w:val="00043FF5"/>
    <w:rsid w:val="0004488D"/>
    <w:rsid w:val="00045190"/>
    <w:rsid w:val="0004634A"/>
    <w:rsid w:val="0004710E"/>
    <w:rsid w:val="00047D5F"/>
    <w:rsid w:val="00047D9E"/>
    <w:rsid w:val="00050886"/>
    <w:rsid w:val="00051686"/>
    <w:rsid w:val="0005334C"/>
    <w:rsid w:val="0005392C"/>
    <w:rsid w:val="00053A24"/>
    <w:rsid w:val="00053D31"/>
    <w:rsid w:val="00055023"/>
    <w:rsid w:val="0005576A"/>
    <w:rsid w:val="00055B4D"/>
    <w:rsid w:val="00057048"/>
    <w:rsid w:val="000571D7"/>
    <w:rsid w:val="000572FE"/>
    <w:rsid w:val="00057953"/>
    <w:rsid w:val="00060C5F"/>
    <w:rsid w:val="00060EFB"/>
    <w:rsid w:val="000612E4"/>
    <w:rsid w:val="000616A4"/>
    <w:rsid w:val="00062907"/>
    <w:rsid w:val="00062D80"/>
    <w:rsid w:val="000646DD"/>
    <w:rsid w:val="00065D54"/>
    <w:rsid w:val="00065DC6"/>
    <w:rsid w:val="00066752"/>
    <w:rsid w:val="00066B19"/>
    <w:rsid w:val="00067ACB"/>
    <w:rsid w:val="00070333"/>
    <w:rsid w:val="00071819"/>
    <w:rsid w:val="000718D9"/>
    <w:rsid w:val="00071C13"/>
    <w:rsid w:val="00072148"/>
    <w:rsid w:val="00072442"/>
    <w:rsid w:val="000733D0"/>
    <w:rsid w:val="00074B46"/>
    <w:rsid w:val="00076284"/>
    <w:rsid w:val="000802BD"/>
    <w:rsid w:val="0008081B"/>
    <w:rsid w:val="00080876"/>
    <w:rsid w:val="00081477"/>
    <w:rsid w:val="00081526"/>
    <w:rsid w:val="00082475"/>
    <w:rsid w:val="0008339E"/>
    <w:rsid w:val="00083F75"/>
    <w:rsid w:val="000854A5"/>
    <w:rsid w:val="00085E3A"/>
    <w:rsid w:val="00086067"/>
    <w:rsid w:val="0008721D"/>
    <w:rsid w:val="000875C2"/>
    <w:rsid w:val="00087712"/>
    <w:rsid w:val="00090DB2"/>
    <w:rsid w:val="000919F6"/>
    <w:rsid w:val="0009278C"/>
    <w:rsid w:val="00092E55"/>
    <w:rsid w:val="0009343D"/>
    <w:rsid w:val="00094896"/>
    <w:rsid w:val="0009505E"/>
    <w:rsid w:val="000959AB"/>
    <w:rsid w:val="00096C5F"/>
    <w:rsid w:val="00096D13"/>
    <w:rsid w:val="000976E0"/>
    <w:rsid w:val="000977FB"/>
    <w:rsid w:val="00097A9B"/>
    <w:rsid w:val="000A04E4"/>
    <w:rsid w:val="000A05C4"/>
    <w:rsid w:val="000A0ECF"/>
    <w:rsid w:val="000A378A"/>
    <w:rsid w:val="000A3DD2"/>
    <w:rsid w:val="000A3FCB"/>
    <w:rsid w:val="000A4F62"/>
    <w:rsid w:val="000A5065"/>
    <w:rsid w:val="000A50F6"/>
    <w:rsid w:val="000A5D50"/>
    <w:rsid w:val="000A5EE4"/>
    <w:rsid w:val="000A60E2"/>
    <w:rsid w:val="000A6897"/>
    <w:rsid w:val="000A6CCE"/>
    <w:rsid w:val="000A7069"/>
    <w:rsid w:val="000A7A76"/>
    <w:rsid w:val="000B1534"/>
    <w:rsid w:val="000B1BB7"/>
    <w:rsid w:val="000B1EB1"/>
    <w:rsid w:val="000B2068"/>
    <w:rsid w:val="000B219B"/>
    <w:rsid w:val="000B231E"/>
    <w:rsid w:val="000B2361"/>
    <w:rsid w:val="000B248B"/>
    <w:rsid w:val="000B2A55"/>
    <w:rsid w:val="000B2DB2"/>
    <w:rsid w:val="000B3633"/>
    <w:rsid w:val="000B3DDE"/>
    <w:rsid w:val="000B4691"/>
    <w:rsid w:val="000B4908"/>
    <w:rsid w:val="000B4DF9"/>
    <w:rsid w:val="000B4F34"/>
    <w:rsid w:val="000B5399"/>
    <w:rsid w:val="000B6069"/>
    <w:rsid w:val="000B653A"/>
    <w:rsid w:val="000B7C05"/>
    <w:rsid w:val="000C0A3D"/>
    <w:rsid w:val="000C0A54"/>
    <w:rsid w:val="000C1151"/>
    <w:rsid w:val="000C167C"/>
    <w:rsid w:val="000C1748"/>
    <w:rsid w:val="000C1F9C"/>
    <w:rsid w:val="000C2127"/>
    <w:rsid w:val="000C3225"/>
    <w:rsid w:val="000C3B7C"/>
    <w:rsid w:val="000C40A1"/>
    <w:rsid w:val="000C4B06"/>
    <w:rsid w:val="000C4E00"/>
    <w:rsid w:val="000C6028"/>
    <w:rsid w:val="000C638F"/>
    <w:rsid w:val="000C711F"/>
    <w:rsid w:val="000C7477"/>
    <w:rsid w:val="000C7619"/>
    <w:rsid w:val="000D01A0"/>
    <w:rsid w:val="000D0253"/>
    <w:rsid w:val="000D0597"/>
    <w:rsid w:val="000D09B4"/>
    <w:rsid w:val="000D1679"/>
    <w:rsid w:val="000D215A"/>
    <w:rsid w:val="000D2610"/>
    <w:rsid w:val="000D311F"/>
    <w:rsid w:val="000D32B7"/>
    <w:rsid w:val="000D47DE"/>
    <w:rsid w:val="000D6771"/>
    <w:rsid w:val="000D75B5"/>
    <w:rsid w:val="000E06EF"/>
    <w:rsid w:val="000E07E6"/>
    <w:rsid w:val="000E0872"/>
    <w:rsid w:val="000E0A5B"/>
    <w:rsid w:val="000E1651"/>
    <w:rsid w:val="000E2CC8"/>
    <w:rsid w:val="000E3957"/>
    <w:rsid w:val="000E3E87"/>
    <w:rsid w:val="000E4440"/>
    <w:rsid w:val="000E45A5"/>
    <w:rsid w:val="000E4763"/>
    <w:rsid w:val="000E535F"/>
    <w:rsid w:val="000E5593"/>
    <w:rsid w:val="000E5DEF"/>
    <w:rsid w:val="000E707E"/>
    <w:rsid w:val="000E76AA"/>
    <w:rsid w:val="000F0D95"/>
    <w:rsid w:val="000F2C37"/>
    <w:rsid w:val="000F3D04"/>
    <w:rsid w:val="000F414A"/>
    <w:rsid w:val="000F50EA"/>
    <w:rsid w:val="000F5231"/>
    <w:rsid w:val="000F55A4"/>
    <w:rsid w:val="000F567F"/>
    <w:rsid w:val="000F704D"/>
    <w:rsid w:val="000F7924"/>
    <w:rsid w:val="000F798B"/>
    <w:rsid w:val="000F7BBB"/>
    <w:rsid w:val="00100146"/>
    <w:rsid w:val="00100408"/>
    <w:rsid w:val="00102014"/>
    <w:rsid w:val="0010293D"/>
    <w:rsid w:val="001030F2"/>
    <w:rsid w:val="00103663"/>
    <w:rsid w:val="00103709"/>
    <w:rsid w:val="001047DA"/>
    <w:rsid w:val="0010487D"/>
    <w:rsid w:val="00105267"/>
    <w:rsid w:val="00105D43"/>
    <w:rsid w:val="00106048"/>
    <w:rsid w:val="001078DD"/>
    <w:rsid w:val="00107945"/>
    <w:rsid w:val="00107BD5"/>
    <w:rsid w:val="00110310"/>
    <w:rsid w:val="001104F6"/>
    <w:rsid w:val="00110FCB"/>
    <w:rsid w:val="001114D2"/>
    <w:rsid w:val="0011240E"/>
    <w:rsid w:val="00112548"/>
    <w:rsid w:val="0011312D"/>
    <w:rsid w:val="00113600"/>
    <w:rsid w:val="00113708"/>
    <w:rsid w:val="001137A0"/>
    <w:rsid w:val="00113E73"/>
    <w:rsid w:val="001140B8"/>
    <w:rsid w:val="00115164"/>
    <w:rsid w:val="0011598F"/>
    <w:rsid w:val="00115FF1"/>
    <w:rsid w:val="00116253"/>
    <w:rsid w:val="00116EAD"/>
    <w:rsid w:val="00120C0B"/>
    <w:rsid w:val="00120C37"/>
    <w:rsid w:val="00121E74"/>
    <w:rsid w:val="00122BF0"/>
    <w:rsid w:val="00122C0B"/>
    <w:rsid w:val="00123F46"/>
    <w:rsid w:val="00125F8D"/>
    <w:rsid w:val="001269C6"/>
    <w:rsid w:val="0012790C"/>
    <w:rsid w:val="00127B9B"/>
    <w:rsid w:val="00130048"/>
    <w:rsid w:val="00130C8B"/>
    <w:rsid w:val="0013188B"/>
    <w:rsid w:val="00131F52"/>
    <w:rsid w:val="0013434F"/>
    <w:rsid w:val="00135465"/>
    <w:rsid w:val="00135A85"/>
    <w:rsid w:val="00135CB0"/>
    <w:rsid w:val="00137510"/>
    <w:rsid w:val="00140194"/>
    <w:rsid w:val="00140399"/>
    <w:rsid w:val="00140411"/>
    <w:rsid w:val="00140CEF"/>
    <w:rsid w:val="0014142A"/>
    <w:rsid w:val="00143937"/>
    <w:rsid w:val="00143CE1"/>
    <w:rsid w:val="001447DE"/>
    <w:rsid w:val="00145428"/>
    <w:rsid w:val="00145BE4"/>
    <w:rsid w:val="00145C33"/>
    <w:rsid w:val="00145F00"/>
    <w:rsid w:val="00145FF1"/>
    <w:rsid w:val="001466D3"/>
    <w:rsid w:val="001469D6"/>
    <w:rsid w:val="00150473"/>
    <w:rsid w:val="00150760"/>
    <w:rsid w:val="0015089E"/>
    <w:rsid w:val="00150E96"/>
    <w:rsid w:val="00151800"/>
    <w:rsid w:val="0015244C"/>
    <w:rsid w:val="0015393F"/>
    <w:rsid w:val="00153C04"/>
    <w:rsid w:val="00154113"/>
    <w:rsid w:val="001549BB"/>
    <w:rsid w:val="00154ACE"/>
    <w:rsid w:val="00154C8D"/>
    <w:rsid w:val="00155876"/>
    <w:rsid w:val="00155E00"/>
    <w:rsid w:val="001565C7"/>
    <w:rsid w:val="00156700"/>
    <w:rsid w:val="001570A1"/>
    <w:rsid w:val="0015716B"/>
    <w:rsid w:val="001573D4"/>
    <w:rsid w:val="00160201"/>
    <w:rsid w:val="00161725"/>
    <w:rsid w:val="00161811"/>
    <w:rsid w:val="00162C62"/>
    <w:rsid w:val="00163274"/>
    <w:rsid w:val="001640B9"/>
    <w:rsid w:val="00164703"/>
    <w:rsid w:val="001648F7"/>
    <w:rsid w:val="00165317"/>
    <w:rsid w:val="00166582"/>
    <w:rsid w:val="00166EDC"/>
    <w:rsid w:val="00167508"/>
    <w:rsid w:val="001700E2"/>
    <w:rsid w:val="001702FF"/>
    <w:rsid w:val="00170681"/>
    <w:rsid w:val="0017091A"/>
    <w:rsid w:val="00170BCD"/>
    <w:rsid w:val="00171704"/>
    <w:rsid w:val="00171A43"/>
    <w:rsid w:val="00171FC7"/>
    <w:rsid w:val="0017219E"/>
    <w:rsid w:val="0017247D"/>
    <w:rsid w:val="00172800"/>
    <w:rsid w:val="00172B4E"/>
    <w:rsid w:val="00173709"/>
    <w:rsid w:val="00173EE6"/>
    <w:rsid w:val="001743E2"/>
    <w:rsid w:val="001766BF"/>
    <w:rsid w:val="00176FA6"/>
    <w:rsid w:val="001802E1"/>
    <w:rsid w:val="00180A1A"/>
    <w:rsid w:val="001815BA"/>
    <w:rsid w:val="00182672"/>
    <w:rsid w:val="00182D73"/>
    <w:rsid w:val="00182F8A"/>
    <w:rsid w:val="0018312F"/>
    <w:rsid w:val="001834BC"/>
    <w:rsid w:val="00183637"/>
    <w:rsid w:val="00183FAE"/>
    <w:rsid w:val="00184925"/>
    <w:rsid w:val="0018570A"/>
    <w:rsid w:val="00185828"/>
    <w:rsid w:val="00185D70"/>
    <w:rsid w:val="00186092"/>
    <w:rsid w:val="001862A1"/>
    <w:rsid w:val="001864E5"/>
    <w:rsid w:val="00190327"/>
    <w:rsid w:val="001904ED"/>
    <w:rsid w:val="001910F3"/>
    <w:rsid w:val="001916C7"/>
    <w:rsid w:val="001936A1"/>
    <w:rsid w:val="00193E4D"/>
    <w:rsid w:val="001943A8"/>
    <w:rsid w:val="00194B9F"/>
    <w:rsid w:val="00195DDE"/>
    <w:rsid w:val="00195FB7"/>
    <w:rsid w:val="001963AB"/>
    <w:rsid w:val="0019659C"/>
    <w:rsid w:val="00196D05"/>
    <w:rsid w:val="0019754F"/>
    <w:rsid w:val="00197EC1"/>
    <w:rsid w:val="001A0558"/>
    <w:rsid w:val="001A1059"/>
    <w:rsid w:val="001A1A51"/>
    <w:rsid w:val="001A2007"/>
    <w:rsid w:val="001A2D01"/>
    <w:rsid w:val="001A4283"/>
    <w:rsid w:val="001A442E"/>
    <w:rsid w:val="001A4A45"/>
    <w:rsid w:val="001A4DD9"/>
    <w:rsid w:val="001A4E18"/>
    <w:rsid w:val="001A5C41"/>
    <w:rsid w:val="001A659B"/>
    <w:rsid w:val="001A67EC"/>
    <w:rsid w:val="001A69AF"/>
    <w:rsid w:val="001B0773"/>
    <w:rsid w:val="001B0B73"/>
    <w:rsid w:val="001B1295"/>
    <w:rsid w:val="001B151C"/>
    <w:rsid w:val="001B1850"/>
    <w:rsid w:val="001B2802"/>
    <w:rsid w:val="001B28F6"/>
    <w:rsid w:val="001B2A8C"/>
    <w:rsid w:val="001B3644"/>
    <w:rsid w:val="001B3CF0"/>
    <w:rsid w:val="001B59D9"/>
    <w:rsid w:val="001B6A7C"/>
    <w:rsid w:val="001B6BC7"/>
    <w:rsid w:val="001B718B"/>
    <w:rsid w:val="001B76F1"/>
    <w:rsid w:val="001B7C15"/>
    <w:rsid w:val="001C05C4"/>
    <w:rsid w:val="001C29D4"/>
    <w:rsid w:val="001C30D7"/>
    <w:rsid w:val="001C35DA"/>
    <w:rsid w:val="001C3BF8"/>
    <w:rsid w:val="001C42A7"/>
    <w:rsid w:val="001C42DB"/>
    <w:rsid w:val="001C512A"/>
    <w:rsid w:val="001C6341"/>
    <w:rsid w:val="001C667C"/>
    <w:rsid w:val="001C7098"/>
    <w:rsid w:val="001C7542"/>
    <w:rsid w:val="001C76DA"/>
    <w:rsid w:val="001C7A27"/>
    <w:rsid w:val="001D0234"/>
    <w:rsid w:val="001D03A6"/>
    <w:rsid w:val="001D0A06"/>
    <w:rsid w:val="001D12AA"/>
    <w:rsid w:val="001D2693"/>
    <w:rsid w:val="001D346F"/>
    <w:rsid w:val="001D3620"/>
    <w:rsid w:val="001D3EDD"/>
    <w:rsid w:val="001D59A5"/>
    <w:rsid w:val="001D5A3C"/>
    <w:rsid w:val="001D73A2"/>
    <w:rsid w:val="001E01E8"/>
    <w:rsid w:val="001E1638"/>
    <w:rsid w:val="001E1B00"/>
    <w:rsid w:val="001E3808"/>
    <w:rsid w:val="001E3A3F"/>
    <w:rsid w:val="001E4580"/>
    <w:rsid w:val="001E4D59"/>
    <w:rsid w:val="001E5FA3"/>
    <w:rsid w:val="001E6EDE"/>
    <w:rsid w:val="001E7133"/>
    <w:rsid w:val="001E7474"/>
    <w:rsid w:val="001E74EB"/>
    <w:rsid w:val="001F0112"/>
    <w:rsid w:val="001F1461"/>
    <w:rsid w:val="001F1657"/>
    <w:rsid w:val="001F2C35"/>
    <w:rsid w:val="001F35E3"/>
    <w:rsid w:val="001F3B9F"/>
    <w:rsid w:val="001F43E7"/>
    <w:rsid w:val="001F4540"/>
    <w:rsid w:val="001F4A22"/>
    <w:rsid w:val="001F56E4"/>
    <w:rsid w:val="001F61C3"/>
    <w:rsid w:val="001F63F4"/>
    <w:rsid w:val="001F673D"/>
    <w:rsid w:val="001F6B2B"/>
    <w:rsid w:val="001F7129"/>
    <w:rsid w:val="001F7FEF"/>
    <w:rsid w:val="0020075F"/>
    <w:rsid w:val="00200A38"/>
    <w:rsid w:val="002019E0"/>
    <w:rsid w:val="00201F5E"/>
    <w:rsid w:val="00202481"/>
    <w:rsid w:val="002059D0"/>
    <w:rsid w:val="00205FD2"/>
    <w:rsid w:val="00206D0C"/>
    <w:rsid w:val="00206F26"/>
    <w:rsid w:val="00207F94"/>
    <w:rsid w:val="0021052F"/>
    <w:rsid w:val="00210F55"/>
    <w:rsid w:val="0021118B"/>
    <w:rsid w:val="002113B7"/>
    <w:rsid w:val="002119AC"/>
    <w:rsid w:val="00211A76"/>
    <w:rsid w:val="00211E2D"/>
    <w:rsid w:val="002122A2"/>
    <w:rsid w:val="00212722"/>
    <w:rsid w:val="00212804"/>
    <w:rsid w:val="002138A7"/>
    <w:rsid w:val="00213A1B"/>
    <w:rsid w:val="00213C97"/>
    <w:rsid w:val="00214663"/>
    <w:rsid w:val="002156AA"/>
    <w:rsid w:val="00215CA0"/>
    <w:rsid w:val="0021649D"/>
    <w:rsid w:val="00216F5F"/>
    <w:rsid w:val="00217531"/>
    <w:rsid w:val="00217D65"/>
    <w:rsid w:val="00217DF3"/>
    <w:rsid w:val="00217F68"/>
    <w:rsid w:val="0022156B"/>
    <w:rsid w:val="002216EB"/>
    <w:rsid w:val="00221B7A"/>
    <w:rsid w:val="002228CC"/>
    <w:rsid w:val="002229AA"/>
    <w:rsid w:val="00223B8E"/>
    <w:rsid w:val="00224163"/>
    <w:rsid w:val="00224334"/>
    <w:rsid w:val="00224B12"/>
    <w:rsid w:val="00225667"/>
    <w:rsid w:val="00225A01"/>
    <w:rsid w:val="002262C7"/>
    <w:rsid w:val="00227C89"/>
    <w:rsid w:val="00230308"/>
    <w:rsid w:val="00230420"/>
    <w:rsid w:val="0023366C"/>
    <w:rsid w:val="0023375E"/>
    <w:rsid w:val="002338D6"/>
    <w:rsid w:val="00233D74"/>
    <w:rsid w:val="00234021"/>
    <w:rsid w:val="00234788"/>
    <w:rsid w:val="002347CE"/>
    <w:rsid w:val="00234D76"/>
    <w:rsid w:val="00235137"/>
    <w:rsid w:val="0023551C"/>
    <w:rsid w:val="00235642"/>
    <w:rsid w:val="00235703"/>
    <w:rsid w:val="0023571B"/>
    <w:rsid w:val="002365C5"/>
    <w:rsid w:val="002367F5"/>
    <w:rsid w:val="00236B82"/>
    <w:rsid w:val="00240133"/>
    <w:rsid w:val="00240331"/>
    <w:rsid w:val="00241977"/>
    <w:rsid w:val="002429B9"/>
    <w:rsid w:val="0024302A"/>
    <w:rsid w:val="002443D0"/>
    <w:rsid w:val="00244D56"/>
    <w:rsid w:val="00244EB1"/>
    <w:rsid w:val="00245253"/>
    <w:rsid w:val="00245344"/>
    <w:rsid w:val="002459A1"/>
    <w:rsid w:val="00245F28"/>
    <w:rsid w:val="00246281"/>
    <w:rsid w:val="002462C6"/>
    <w:rsid w:val="002474B8"/>
    <w:rsid w:val="0025208D"/>
    <w:rsid w:val="00252615"/>
    <w:rsid w:val="00253328"/>
    <w:rsid w:val="00253340"/>
    <w:rsid w:val="00253396"/>
    <w:rsid w:val="002534AF"/>
    <w:rsid w:val="00253A4A"/>
    <w:rsid w:val="00253CD5"/>
    <w:rsid w:val="00254158"/>
    <w:rsid w:val="00254A88"/>
    <w:rsid w:val="002552FE"/>
    <w:rsid w:val="0025569D"/>
    <w:rsid w:val="00256BE7"/>
    <w:rsid w:val="0025764A"/>
    <w:rsid w:val="002579F7"/>
    <w:rsid w:val="00257A34"/>
    <w:rsid w:val="00257ACD"/>
    <w:rsid w:val="002600F5"/>
    <w:rsid w:val="002607DF"/>
    <w:rsid w:val="00260BA4"/>
    <w:rsid w:val="00261F34"/>
    <w:rsid w:val="002627D6"/>
    <w:rsid w:val="002631DC"/>
    <w:rsid w:val="002638C3"/>
    <w:rsid w:val="00263B04"/>
    <w:rsid w:val="00264B18"/>
    <w:rsid w:val="00265D26"/>
    <w:rsid w:val="00266391"/>
    <w:rsid w:val="00266698"/>
    <w:rsid w:val="00266AC8"/>
    <w:rsid w:val="00266F09"/>
    <w:rsid w:val="00267F71"/>
    <w:rsid w:val="00270123"/>
    <w:rsid w:val="00272F79"/>
    <w:rsid w:val="00274100"/>
    <w:rsid w:val="00274B4C"/>
    <w:rsid w:val="00275419"/>
    <w:rsid w:val="002766FF"/>
    <w:rsid w:val="00276D4C"/>
    <w:rsid w:val="00276E23"/>
    <w:rsid w:val="00277109"/>
    <w:rsid w:val="002773BE"/>
    <w:rsid w:val="00281421"/>
    <w:rsid w:val="002823BB"/>
    <w:rsid w:val="002842FC"/>
    <w:rsid w:val="00285590"/>
    <w:rsid w:val="002856FF"/>
    <w:rsid w:val="002869BD"/>
    <w:rsid w:val="00286A02"/>
    <w:rsid w:val="00286F2C"/>
    <w:rsid w:val="002875FB"/>
    <w:rsid w:val="002902FF"/>
    <w:rsid w:val="00291659"/>
    <w:rsid w:val="00291A14"/>
    <w:rsid w:val="00291D32"/>
    <w:rsid w:val="00291F02"/>
    <w:rsid w:val="00292188"/>
    <w:rsid w:val="00293912"/>
    <w:rsid w:val="00295E97"/>
    <w:rsid w:val="00297230"/>
    <w:rsid w:val="0029739F"/>
    <w:rsid w:val="00297449"/>
    <w:rsid w:val="002A001C"/>
    <w:rsid w:val="002A0216"/>
    <w:rsid w:val="002A0954"/>
    <w:rsid w:val="002A122B"/>
    <w:rsid w:val="002A2B36"/>
    <w:rsid w:val="002A2ED1"/>
    <w:rsid w:val="002A2F71"/>
    <w:rsid w:val="002A35A5"/>
    <w:rsid w:val="002A3668"/>
    <w:rsid w:val="002A3775"/>
    <w:rsid w:val="002A485B"/>
    <w:rsid w:val="002A4943"/>
    <w:rsid w:val="002A4CCB"/>
    <w:rsid w:val="002A51F9"/>
    <w:rsid w:val="002A6783"/>
    <w:rsid w:val="002A765C"/>
    <w:rsid w:val="002A7D2B"/>
    <w:rsid w:val="002B077F"/>
    <w:rsid w:val="002B20EF"/>
    <w:rsid w:val="002B20F4"/>
    <w:rsid w:val="002B30B8"/>
    <w:rsid w:val="002B4524"/>
    <w:rsid w:val="002B4A01"/>
    <w:rsid w:val="002B4D52"/>
    <w:rsid w:val="002B50D7"/>
    <w:rsid w:val="002B567F"/>
    <w:rsid w:val="002B6733"/>
    <w:rsid w:val="002B6FA2"/>
    <w:rsid w:val="002B7A37"/>
    <w:rsid w:val="002C02C2"/>
    <w:rsid w:val="002C0A56"/>
    <w:rsid w:val="002C0D85"/>
    <w:rsid w:val="002C1B6D"/>
    <w:rsid w:val="002C1F0A"/>
    <w:rsid w:val="002C2820"/>
    <w:rsid w:val="002C296B"/>
    <w:rsid w:val="002C2EAD"/>
    <w:rsid w:val="002C49C3"/>
    <w:rsid w:val="002C4ED8"/>
    <w:rsid w:val="002C5D02"/>
    <w:rsid w:val="002C63B0"/>
    <w:rsid w:val="002C69E6"/>
    <w:rsid w:val="002D0EF6"/>
    <w:rsid w:val="002D2477"/>
    <w:rsid w:val="002D2F72"/>
    <w:rsid w:val="002D3647"/>
    <w:rsid w:val="002D37F5"/>
    <w:rsid w:val="002D3EB6"/>
    <w:rsid w:val="002D48DB"/>
    <w:rsid w:val="002D4A3B"/>
    <w:rsid w:val="002D4C6C"/>
    <w:rsid w:val="002D58A1"/>
    <w:rsid w:val="002D6562"/>
    <w:rsid w:val="002D784A"/>
    <w:rsid w:val="002D784B"/>
    <w:rsid w:val="002E00BD"/>
    <w:rsid w:val="002E0DD6"/>
    <w:rsid w:val="002E22DF"/>
    <w:rsid w:val="002E2A27"/>
    <w:rsid w:val="002E30F2"/>
    <w:rsid w:val="002E36C1"/>
    <w:rsid w:val="002E446F"/>
    <w:rsid w:val="002E485F"/>
    <w:rsid w:val="002E4ACE"/>
    <w:rsid w:val="002E6916"/>
    <w:rsid w:val="002E6DA1"/>
    <w:rsid w:val="002E6FDC"/>
    <w:rsid w:val="002E7239"/>
    <w:rsid w:val="002E7334"/>
    <w:rsid w:val="002E7873"/>
    <w:rsid w:val="002E78B1"/>
    <w:rsid w:val="002F0B6C"/>
    <w:rsid w:val="002F101C"/>
    <w:rsid w:val="002F2619"/>
    <w:rsid w:val="002F2D9D"/>
    <w:rsid w:val="002F3775"/>
    <w:rsid w:val="002F4F06"/>
    <w:rsid w:val="002F5090"/>
    <w:rsid w:val="002F58E7"/>
    <w:rsid w:val="002F6527"/>
    <w:rsid w:val="002F70C8"/>
    <w:rsid w:val="002F773E"/>
    <w:rsid w:val="002F7E2A"/>
    <w:rsid w:val="003001B1"/>
    <w:rsid w:val="00300ECA"/>
    <w:rsid w:val="00301071"/>
    <w:rsid w:val="00301F39"/>
    <w:rsid w:val="00301F6F"/>
    <w:rsid w:val="00302287"/>
    <w:rsid w:val="00302769"/>
    <w:rsid w:val="003028FC"/>
    <w:rsid w:val="00302DB0"/>
    <w:rsid w:val="00302E30"/>
    <w:rsid w:val="00303642"/>
    <w:rsid w:val="00303975"/>
    <w:rsid w:val="0030437F"/>
    <w:rsid w:val="00304735"/>
    <w:rsid w:val="003049E7"/>
    <w:rsid w:val="00304EFC"/>
    <w:rsid w:val="003052A9"/>
    <w:rsid w:val="00306783"/>
    <w:rsid w:val="0030699F"/>
    <w:rsid w:val="00307AC4"/>
    <w:rsid w:val="00307DDE"/>
    <w:rsid w:val="00310BE4"/>
    <w:rsid w:val="00311522"/>
    <w:rsid w:val="003119FB"/>
    <w:rsid w:val="00311F45"/>
    <w:rsid w:val="00312B00"/>
    <w:rsid w:val="00314D42"/>
    <w:rsid w:val="0031616E"/>
    <w:rsid w:val="00317061"/>
    <w:rsid w:val="00317641"/>
    <w:rsid w:val="00320304"/>
    <w:rsid w:val="00320757"/>
    <w:rsid w:val="003209AA"/>
    <w:rsid w:val="00320F76"/>
    <w:rsid w:val="00321D06"/>
    <w:rsid w:val="003222CB"/>
    <w:rsid w:val="00322342"/>
    <w:rsid w:val="0032329E"/>
    <w:rsid w:val="00323A37"/>
    <w:rsid w:val="0032463D"/>
    <w:rsid w:val="00324D21"/>
    <w:rsid w:val="00325403"/>
    <w:rsid w:val="003257BF"/>
    <w:rsid w:val="0032612C"/>
    <w:rsid w:val="0032680E"/>
    <w:rsid w:val="0032745E"/>
    <w:rsid w:val="00327D82"/>
    <w:rsid w:val="00330633"/>
    <w:rsid w:val="0033076B"/>
    <w:rsid w:val="00330B3B"/>
    <w:rsid w:val="00330C6D"/>
    <w:rsid w:val="00331549"/>
    <w:rsid w:val="0033176E"/>
    <w:rsid w:val="0033205C"/>
    <w:rsid w:val="00332247"/>
    <w:rsid w:val="0033261F"/>
    <w:rsid w:val="0033336C"/>
    <w:rsid w:val="00333D19"/>
    <w:rsid w:val="00334B83"/>
    <w:rsid w:val="00335000"/>
    <w:rsid w:val="003361EA"/>
    <w:rsid w:val="003368ED"/>
    <w:rsid w:val="003368FA"/>
    <w:rsid w:val="00336EF4"/>
    <w:rsid w:val="0033781A"/>
    <w:rsid w:val="00337D1F"/>
    <w:rsid w:val="003422A6"/>
    <w:rsid w:val="003429E5"/>
    <w:rsid w:val="00343554"/>
    <w:rsid w:val="003439BB"/>
    <w:rsid w:val="00343D9C"/>
    <w:rsid w:val="003444B2"/>
    <w:rsid w:val="00344FCE"/>
    <w:rsid w:val="003454B6"/>
    <w:rsid w:val="003459F7"/>
    <w:rsid w:val="00345EE6"/>
    <w:rsid w:val="003465F7"/>
    <w:rsid w:val="003467B7"/>
    <w:rsid w:val="00347677"/>
    <w:rsid w:val="0034789B"/>
    <w:rsid w:val="00350D04"/>
    <w:rsid w:val="00350F6C"/>
    <w:rsid w:val="0035155B"/>
    <w:rsid w:val="00351E05"/>
    <w:rsid w:val="00352B25"/>
    <w:rsid w:val="00352CC2"/>
    <w:rsid w:val="003532C6"/>
    <w:rsid w:val="003535F5"/>
    <w:rsid w:val="00353A2E"/>
    <w:rsid w:val="0035470C"/>
    <w:rsid w:val="00354BC0"/>
    <w:rsid w:val="00355BD0"/>
    <w:rsid w:val="003561DB"/>
    <w:rsid w:val="003567C7"/>
    <w:rsid w:val="00356966"/>
    <w:rsid w:val="00356C05"/>
    <w:rsid w:val="00356D12"/>
    <w:rsid w:val="003577EF"/>
    <w:rsid w:val="003606EA"/>
    <w:rsid w:val="003606FC"/>
    <w:rsid w:val="0036087F"/>
    <w:rsid w:val="00360F0E"/>
    <w:rsid w:val="003611C6"/>
    <w:rsid w:val="00361FC6"/>
    <w:rsid w:val="003634E4"/>
    <w:rsid w:val="0036507E"/>
    <w:rsid w:val="003653F8"/>
    <w:rsid w:val="00365772"/>
    <w:rsid w:val="00365915"/>
    <w:rsid w:val="00365BB6"/>
    <w:rsid w:val="003663E4"/>
    <w:rsid w:val="003669C1"/>
    <w:rsid w:val="00366BAE"/>
    <w:rsid w:val="00367D35"/>
    <w:rsid w:val="00367E49"/>
    <w:rsid w:val="0037014A"/>
    <w:rsid w:val="00370902"/>
    <w:rsid w:val="00370D7E"/>
    <w:rsid w:val="0037246E"/>
    <w:rsid w:val="003741D5"/>
    <w:rsid w:val="00374820"/>
    <w:rsid w:val="00375866"/>
    <w:rsid w:val="00376317"/>
    <w:rsid w:val="003765AC"/>
    <w:rsid w:val="00377478"/>
    <w:rsid w:val="00377757"/>
    <w:rsid w:val="00377859"/>
    <w:rsid w:val="00377EAA"/>
    <w:rsid w:val="0038061D"/>
    <w:rsid w:val="00380CC7"/>
    <w:rsid w:val="003818CF"/>
    <w:rsid w:val="00381908"/>
    <w:rsid w:val="00381F93"/>
    <w:rsid w:val="00382416"/>
    <w:rsid w:val="00382B35"/>
    <w:rsid w:val="00382F4A"/>
    <w:rsid w:val="00382FBF"/>
    <w:rsid w:val="00383D7B"/>
    <w:rsid w:val="00383DAA"/>
    <w:rsid w:val="003842AE"/>
    <w:rsid w:val="00384F89"/>
    <w:rsid w:val="00385036"/>
    <w:rsid w:val="003858A5"/>
    <w:rsid w:val="00385977"/>
    <w:rsid w:val="00385986"/>
    <w:rsid w:val="0038685D"/>
    <w:rsid w:val="00386F96"/>
    <w:rsid w:val="003874F1"/>
    <w:rsid w:val="00390128"/>
    <w:rsid w:val="00390314"/>
    <w:rsid w:val="00390D24"/>
    <w:rsid w:val="00390DAE"/>
    <w:rsid w:val="00391E5A"/>
    <w:rsid w:val="00393A14"/>
    <w:rsid w:val="00393B20"/>
    <w:rsid w:val="00394847"/>
    <w:rsid w:val="00394BF3"/>
    <w:rsid w:val="003955A2"/>
    <w:rsid w:val="003959F0"/>
    <w:rsid w:val="00395E97"/>
    <w:rsid w:val="00397986"/>
    <w:rsid w:val="00397E54"/>
    <w:rsid w:val="00397F6C"/>
    <w:rsid w:val="003A03DD"/>
    <w:rsid w:val="003A0601"/>
    <w:rsid w:val="003A0961"/>
    <w:rsid w:val="003A0C96"/>
    <w:rsid w:val="003A0EB9"/>
    <w:rsid w:val="003A0ECE"/>
    <w:rsid w:val="003A10AE"/>
    <w:rsid w:val="003A1381"/>
    <w:rsid w:val="003A14A3"/>
    <w:rsid w:val="003A1890"/>
    <w:rsid w:val="003A1FAC"/>
    <w:rsid w:val="003A2131"/>
    <w:rsid w:val="003A27A9"/>
    <w:rsid w:val="003A2DBE"/>
    <w:rsid w:val="003A3523"/>
    <w:rsid w:val="003A397B"/>
    <w:rsid w:val="003A3AA2"/>
    <w:rsid w:val="003A3F8B"/>
    <w:rsid w:val="003A4942"/>
    <w:rsid w:val="003A4F97"/>
    <w:rsid w:val="003A53C0"/>
    <w:rsid w:val="003A57F5"/>
    <w:rsid w:val="003A59D8"/>
    <w:rsid w:val="003A59EA"/>
    <w:rsid w:val="003A7264"/>
    <w:rsid w:val="003A7EB4"/>
    <w:rsid w:val="003B02B5"/>
    <w:rsid w:val="003B090A"/>
    <w:rsid w:val="003B0BFA"/>
    <w:rsid w:val="003B1164"/>
    <w:rsid w:val="003B167F"/>
    <w:rsid w:val="003B2F83"/>
    <w:rsid w:val="003B3C28"/>
    <w:rsid w:val="003B3DC0"/>
    <w:rsid w:val="003B63F7"/>
    <w:rsid w:val="003B66B2"/>
    <w:rsid w:val="003B69E1"/>
    <w:rsid w:val="003B6A06"/>
    <w:rsid w:val="003C04B8"/>
    <w:rsid w:val="003C055E"/>
    <w:rsid w:val="003C0981"/>
    <w:rsid w:val="003C1B7F"/>
    <w:rsid w:val="003C1F0C"/>
    <w:rsid w:val="003C313B"/>
    <w:rsid w:val="003C3A75"/>
    <w:rsid w:val="003C42F1"/>
    <w:rsid w:val="003C4E94"/>
    <w:rsid w:val="003C5B71"/>
    <w:rsid w:val="003C5F95"/>
    <w:rsid w:val="003C6C47"/>
    <w:rsid w:val="003C71DB"/>
    <w:rsid w:val="003D1284"/>
    <w:rsid w:val="003D1315"/>
    <w:rsid w:val="003D13D0"/>
    <w:rsid w:val="003D15A5"/>
    <w:rsid w:val="003D1A8F"/>
    <w:rsid w:val="003D2229"/>
    <w:rsid w:val="003D2537"/>
    <w:rsid w:val="003D3824"/>
    <w:rsid w:val="003D3E80"/>
    <w:rsid w:val="003D4A2E"/>
    <w:rsid w:val="003D5E36"/>
    <w:rsid w:val="003D67EA"/>
    <w:rsid w:val="003D6A75"/>
    <w:rsid w:val="003D7070"/>
    <w:rsid w:val="003E020B"/>
    <w:rsid w:val="003E040C"/>
    <w:rsid w:val="003E0689"/>
    <w:rsid w:val="003E06A1"/>
    <w:rsid w:val="003E07D1"/>
    <w:rsid w:val="003E0D1E"/>
    <w:rsid w:val="003E0D95"/>
    <w:rsid w:val="003E1971"/>
    <w:rsid w:val="003E1DE9"/>
    <w:rsid w:val="003E20D0"/>
    <w:rsid w:val="003E3DF7"/>
    <w:rsid w:val="003E52E3"/>
    <w:rsid w:val="003E5E11"/>
    <w:rsid w:val="003E7433"/>
    <w:rsid w:val="003E76CB"/>
    <w:rsid w:val="003E7C2B"/>
    <w:rsid w:val="003E7DEF"/>
    <w:rsid w:val="003F17A5"/>
    <w:rsid w:val="003F1A6C"/>
    <w:rsid w:val="003F2F36"/>
    <w:rsid w:val="003F369B"/>
    <w:rsid w:val="003F3817"/>
    <w:rsid w:val="003F3E08"/>
    <w:rsid w:val="003F5FBA"/>
    <w:rsid w:val="003F5FD0"/>
    <w:rsid w:val="003F6431"/>
    <w:rsid w:val="003F762E"/>
    <w:rsid w:val="003F7A86"/>
    <w:rsid w:val="003F7FA4"/>
    <w:rsid w:val="004001D8"/>
    <w:rsid w:val="0040020C"/>
    <w:rsid w:val="004006B5"/>
    <w:rsid w:val="0040078E"/>
    <w:rsid w:val="00401742"/>
    <w:rsid w:val="004021DF"/>
    <w:rsid w:val="00403242"/>
    <w:rsid w:val="00403420"/>
    <w:rsid w:val="004034E2"/>
    <w:rsid w:val="00404436"/>
    <w:rsid w:val="004046A3"/>
    <w:rsid w:val="004056F9"/>
    <w:rsid w:val="00405C2A"/>
    <w:rsid w:val="00406779"/>
    <w:rsid w:val="00407576"/>
    <w:rsid w:val="004076DA"/>
    <w:rsid w:val="00407C73"/>
    <w:rsid w:val="00410424"/>
    <w:rsid w:val="00410C51"/>
    <w:rsid w:val="004119AF"/>
    <w:rsid w:val="004120E6"/>
    <w:rsid w:val="0041243C"/>
    <w:rsid w:val="004135F6"/>
    <w:rsid w:val="004144D3"/>
    <w:rsid w:val="0041493F"/>
    <w:rsid w:val="004157E0"/>
    <w:rsid w:val="00415F5C"/>
    <w:rsid w:val="004160C0"/>
    <w:rsid w:val="00416A4A"/>
    <w:rsid w:val="00417957"/>
    <w:rsid w:val="00417D4D"/>
    <w:rsid w:val="004206F0"/>
    <w:rsid w:val="004211BD"/>
    <w:rsid w:val="004222CB"/>
    <w:rsid w:val="004225CA"/>
    <w:rsid w:val="004228EB"/>
    <w:rsid w:val="00422C21"/>
    <w:rsid w:val="00422E1B"/>
    <w:rsid w:val="00423A29"/>
    <w:rsid w:val="004251A7"/>
    <w:rsid w:val="0042567D"/>
    <w:rsid w:val="004259AC"/>
    <w:rsid w:val="00425EBF"/>
    <w:rsid w:val="00426F3D"/>
    <w:rsid w:val="00427953"/>
    <w:rsid w:val="00427D7B"/>
    <w:rsid w:val="00430047"/>
    <w:rsid w:val="004305BE"/>
    <w:rsid w:val="004307C6"/>
    <w:rsid w:val="004313B2"/>
    <w:rsid w:val="00432B7E"/>
    <w:rsid w:val="004331CF"/>
    <w:rsid w:val="004369E4"/>
    <w:rsid w:val="00436AE6"/>
    <w:rsid w:val="00437996"/>
    <w:rsid w:val="004406CC"/>
    <w:rsid w:val="00440C55"/>
    <w:rsid w:val="00440D67"/>
    <w:rsid w:val="004411DD"/>
    <w:rsid w:val="004415C5"/>
    <w:rsid w:val="004426E9"/>
    <w:rsid w:val="00443200"/>
    <w:rsid w:val="004435AB"/>
    <w:rsid w:val="00443FD7"/>
    <w:rsid w:val="004441DC"/>
    <w:rsid w:val="00444FA9"/>
    <w:rsid w:val="0044572E"/>
    <w:rsid w:val="00445EFC"/>
    <w:rsid w:val="00446043"/>
    <w:rsid w:val="00446540"/>
    <w:rsid w:val="00446C64"/>
    <w:rsid w:val="004470BB"/>
    <w:rsid w:val="004472CC"/>
    <w:rsid w:val="00447FA1"/>
    <w:rsid w:val="00451510"/>
    <w:rsid w:val="0045280F"/>
    <w:rsid w:val="004532BC"/>
    <w:rsid w:val="0045356C"/>
    <w:rsid w:val="00453B01"/>
    <w:rsid w:val="00453BAD"/>
    <w:rsid w:val="00453F5B"/>
    <w:rsid w:val="00454C7A"/>
    <w:rsid w:val="004550FB"/>
    <w:rsid w:val="0045524B"/>
    <w:rsid w:val="00455901"/>
    <w:rsid w:val="00455C5A"/>
    <w:rsid w:val="00455ECA"/>
    <w:rsid w:val="004563CA"/>
    <w:rsid w:val="00456915"/>
    <w:rsid w:val="00456F90"/>
    <w:rsid w:val="00457293"/>
    <w:rsid w:val="004575DB"/>
    <w:rsid w:val="004576AC"/>
    <w:rsid w:val="00457CBC"/>
    <w:rsid w:val="00457F82"/>
    <w:rsid w:val="00461661"/>
    <w:rsid w:val="004616CE"/>
    <w:rsid w:val="004624C4"/>
    <w:rsid w:val="00462C16"/>
    <w:rsid w:val="00462C21"/>
    <w:rsid w:val="00462F53"/>
    <w:rsid w:val="00463937"/>
    <w:rsid w:val="00464288"/>
    <w:rsid w:val="00464642"/>
    <w:rsid w:val="00464C0D"/>
    <w:rsid w:val="00464D50"/>
    <w:rsid w:val="00464F8A"/>
    <w:rsid w:val="004651DC"/>
    <w:rsid w:val="004654AD"/>
    <w:rsid w:val="00466CD6"/>
    <w:rsid w:val="004671AE"/>
    <w:rsid w:val="004671C5"/>
    <w:rsid w:val="00467443"/>
    <w:rsid w:val="004675CF"/>
    <w:rsid w:val="00470038"/>
    <w:rsid w:val="00470940"/>
    <w:rsid w:val="00470DB9"/>
    <w:rsid w:val="0047118D"/>
    <w:rsid w:val="004719B6"/>
    <w:rsid w:val="0047388F"/>
    <w:rsid w:val="00473B1C"/>
    <w:rsid w:val="004742FF"/>
    <w:rsid w:val="004743B7"/>
    <w:rsid w:val="004748BE"/>
    <w:rsid w:val="00474D80"/>
    <w:rsid w:val="00475001"/>
    <w:rsid w:val="004756ED"/>
    <w:rsid w:val="00477271"/>
    <w:rsid w:val="0047795C"/>
    <w:rsid w:val="00477C15"/>
    <w:rsid w:val="00477E9C"/>
    <w:rsid w:val="0048036C"/>
    <w:rsid w:val="00480677"/>
    <w:rsid w:val="00480A1F"/>
    <w:rsid w:val="00480C25"/>
    <w:rsid w:val="00480FCB"/>
    <w:rsid w:val="00481B75"/>
    <w:rsid w:val="00482435"/>
    <w:rsid w:val="004827A3"/>
    <w:rsid w:val="004828D5"/>
    <w:rsid w:val="00483608"/>
    <w:rsid w:val="00483899"/>
    <w:rsid w:val="004839E5"/>
    <w:rsid w:val="00483A72"/>
    <w:rsid w:val="00483AC9"/>
    <w:rsid w:val="004869BF"/>
    <w:rsid w:val="00486AF3"/>
    <w:rsid w:val="00487304"/>
    <w:rsid w:val="004900FA"/>
    <w:rsid w:val="00491394"/>
    <w:rsid w:val="00492028"/>
    <w:rsid w:val="00492CFF"/>
    <w:rsid w:val="00493E27"/>
    <w:rsid w:val="0049407B"/>
    <w:rsid w:val="004944CA"/>
    <w:rsid w:val="004947FA"/>
    <w:rsid w:val="00494B4D"/>
    <w:rsid w:val="00494FB9"/>
    <w:rsid w:val="0049568A"/>
    <w:rsid w:val="004964E1"/>
    <w:rsid w:val="00496A3E"/>
    <w:rsid w:val="004972EA"/>
    <w:rsid w:val="0049753E"/>
    <w:rsid w:val="004978B6"/>
    <w:rsid w:val="00497F9A"/>
    <w:rsid w:val="004A0646"/>
    <w:rsid w:val="004A1143"/>
    <w:rsid w:val="004A1ADA"/>
    <w:rsid w:val="004A2B09"/>
    <w:rsid w:val="004A2C2A"/>
    <w:rsid w:val="004A432A"/>
    <w:rsid w:val="004A4434"/>
    <w:rsid w:val="004A4AF0"/>
    <w:rsid w:val="004A58BC"/>
    <w:rsid w:val="004A65E0"/>
    <w:rsid w:val="004A6ECF"/>
    <w:rsid w:val="004A7779"/>
    <w:rsid w:val="004A7E6E"/>
    <w:rsid w:val="004B0259"/>
    <w:rsid w:val="004B224D"/>
    <w:rsid w:val="004B247F"/>
    <w:rsid w:val="004B24BF"/>
    <w:rsid w:val="004B26BA"/>
    <w:rsid w:val="004B34F0"/>
    <w:rsid w:val="004B3CFD"/>
    <w:rsid w:val="004B45CB"/>
    <w:rsid w:val="004B5847"/>
    <w:rsid w:val="004B631C"/>
    <w:rsid w:val="004B6E05"/>
    <w:rsid w:val="004B71B9"/>
    <w:rsid w:val="004B799B"/>
    <w:rsid w:val="004B7C70"/>
    <w:rsid w:val="004B7CCE"/>
    <w:rsid w:val="004C00A3"/>
    <w:rsid w:val="004C0BA3"/>
    <w:rsid w:val="004C12C7"/>
    <w:rsid w:val="004C2B7E"/>
    <w:rsid w:val="004C3249"/>
    <w:rsid w:val="004C33E0"/>
    <w:rsid w:val="004C34EB"/>
    <w:rsid w:val="004C3C56"/>
    <w:rsid w:val="004C5740"/>
    <w:rsid w:val="004C63C4"/>
    <w:rsid w:val="004C68E3"/>
    <w:rsid w:val="004C6AB7"/>
    <w:rsid w:val="004C7E51"/>
    <w:rsid w:val="004D0132"/>
    <w:rsid w:val="004D1669"/>
    <w:rsid w:val="004D26C3"/>
    <w:rsid w:val="004D28DC"/>
    <w:rsid w:val="004D2A6F"/>
    <w:rsid w:val="004D3674"/>
    <w:rsid w:val="004D49FA"/>
    <w:rsid w:val="004D54CB"/>
    <w:rsid w:val="004D55F9"/>
    <w:rsid w:val="004D6964"/>
    <w:rsid w:val="004D6BAC"/>
    <w:rsid w:val="004D7139"/>
    <w:rsid w:val="004D7718"/>
    <w:rsid w:val="004E084B"/>
    <w:rsid w:val="004E18A9"/>
    <w:rsid w:val="004E1ED4"/>
    <w:rsid w:val="004E2828"/>
    <w:rsid w:val="004E289E"/>
    <w:rsid w:val="004E29BF"/>
    <w:rsid w:val="004E2D4F"/>
    <w:rsid w:val="004E2E65"/>
    <w:rsid w:val="004E52EE"/>
    <w:rsid w:val="004E5AA4"/>
    <w:rsid w:val="004E5C3D"/>
    <w:rsid w:val="004E6473"/>
    <w:rsid w:val="004E6A88"/>
    <w:rsid w:val="004E7179"/>
    <w:rsid w:val="004E724A"/>
    <w:rsid w:val="004E7573"/>
    <w:rsid w:val="004E7A6C"/>
    <w:rsid w:val="004E7B60"/>
    <w:rsid w:val="004E7BFA"/>
    <w:rsid w:val="004F096D"/>
    <w:rsid w:val="004F22E5"/>
    <w:rsid w:val="004F3480"/>
    <w:rsid w:val="004F36D5"/>
    <w:rsid w:val="004F3D65"/>
    <w:rsid w:val="004F597B"/>
    <w:rsid w:val="004F5D4C"/>
    <w:rsid w:val="004F61B1"/>
    <w:rsid w:val="004F64BF"/>
    <w:rsid w:val="004F6840"/>
    <w:rsid w:val="004F703E"/>
    <w:rsid w:val="004F7A0A"/>
    <w:rsid w:val="0050066A"/>
    <w:rsid w:val="00500B4F"/>
    <w:rsid w:val="005024B0"/>
    <w:rsid w:val="005036CF"/>
    <w:rsid w:val="00504574"/>
    <w:rsid w:val="0050482D"/>
    <w:rsid w:val="00504C7B"/>
    <w:rsid w:val="00505083"/>
    <w:rsid w:val="00505DE5"/>
    <w:rsid w:val="00506A88"/>
    <w:rsid w:val="00506B21"/>
    <w:rsid w:val="00506B76"/>
    <w:rsid w:val="00510C0F"/>
    <w:rsid w:val="0051141D"/>
    <w:rsid w:val="00511530"/>
    <w:rsid w:val="00513A47"/>
    <w:rsid w:val="005142E5"/>
    <w:rsid w:val="0051514C"/>
    <w:rsid w:val="00515876"/>
    <w:rsid w:val="0051592C"/>
    <w:rsid w:val="00515C0C"/>
    <w:rsid w:val="00515CED"/>
    <w:rsid w:val="00516984"/>
    <w:rsid w:val="00516C68"/>
    <w:rsid w:val="0051738A"/>
    <w:rsid w:val="00517CA8"/>
    <w:rsid w:val="0052098B"/>
    <w:rsid w:val="005226D7"/>
    <w:rsid w:val="00522860"/>
    <w:rsid w:val="005228A3"/>
    <w:rsid w:val="0052321D"/>
    <w:rsid w:val="00523B84"/>
    <w:rsid w:val="0052634D"/>
    <w:rsid w:val="00527A4A"/>
    <w:rsid w:val="00527FB4"/>
    <w:rsid w:val="005313E3"/>
    <w:rsid w:val="00531BF2"/>
    <w:rsid w:val="00532B0D"/>
    <w:rsid w:val="00533095"/>
    <w:rsid w:val="00534079"/>
    <w:rsid w:val="00534115"/>
    <w:rsid w:val="00534CC0"/>
    <w:rsid w:val="005355D2"/>
    <w:rsid w:val="005356C7"/>
    <w:rsid w:val="00535FED"/>
    <w:rsid w:val="00536354"/>
    <w:rsid w:val="00536421"/>
    <w:rsid w:val="005368CC"/>
    <w:rsid w:val="005368DD"/>
    <w:rsid w:val="005402D8"/>
    <w:rsid w:val="005415D1"/>
    <w:rsid w:val="00541D58"/>
    <w:rsid w:val="00542800"/>
    <w:rsid w:val="00542B02"/>
    <w:rsid w:val="0054326A"/>
    <w:rsid w:val="00543EFA"/>
    <w:rsid w:val="00543F62"/>
    <w:rsid w:val="00544796"/>
    <w:rsid w:val="00545E55"/>
    <w:rsid w:val="00546EC6"/>
    <w:rsid w:val="00547E7B"/>
    <w:rsid w:val="00550A5E"/>
    <w:rsid w:val="00551685"/>
    <w:rsid w:val="005517E6"/>
    <w:rsid w:val="00551BAE"/>
    <w:rsid w:val="00551D85"/>
    <w:rsid w:val="005520BA"/>
    <w:rsid w:val="0055220E"/>
    <w:rsid w:val="005524BE"/>
    <w:rsid w:val="00552BA3"/>
    <w:rsid w:val="00553AAC"/>
    <w:rsid w:val="00553B49"/>
    <w:rsid w:val="00554D6F"/>
    <w:rsid w:val="005559F1"/>
    <w:rsid w:val="0055621B"/>
    <w:rsid w:val="00557B13"/>
    <w:rsid w:val="0056006E"/>
    <w:rsid w:val="00560A7E"/>
    <w:rsid w:val="005611FE"/>
    <w:rsid w:val="005615DB"/>
    <w:rsid w:val="00561ED2"/>
    <w:rsid w:val="00562D3F"/>
    <w:rsid w:val="00562F5D"/>
    <w:rsid w:val="00563C4B"/>
    <w:rsid w:val="005649A2"/>
    <w:rsid w:val="00565119"/>
    <w:rsid w:val="005658C8"/>
    <w:rsid w:val="005670CD"/>
    <w:rsid w:val="00567336"/>
    <w:rsid w:val="00570D00"/>
    <w:rsid w:val="00570F03"/>
    <w:rsid w:val="00571560"/>
    <w:rsid w:val="005717CA"/>
    <w:rsid w:val="00571E11"/>
    <w:rsid w:val="00572831"/>
    <w:rsid w:val="005743F3"/>
    <w:rsid w:val="00575EB2"/>
    <w:rsid w:val="00575EEE"/>
    <w:rsid w:val="00576086"/>
    <w:rsid w:val="005803A3"/>
    <w:rsid w:val="00581A34"/>
    <w:rsid w:val="00581E22"/>
    <w:rsid w:val="0058226D"/>
    <w:rsid w:val="00582921"/>
    <w:rsid w:val="00582D31"/>
    <w:rsid w:val="00582FA5"/>
    <w:rsid w:val="00583B61"/>
    <w:rsid w:val="005841E2"/>
    <w:rsid w:val="00584343"/>
    <w:rsid w:val="0058435E"/>
    <w:rsid w:val="005850BD"/>
    <w:rsid w:val="00585E15"/>
    <w:rsid w:val="00585FB0"/>
    <w:rsid w:val="00586DCA"/>
    <w:rsid w:val="0058733F"/>
    <w:rsid w:val="00587C93"/>
    <w:rsid w:val="00587FF3"/>
    <w:rsid w:val="00590071"/>
    <w:rsid w:val="0059098D"/>
    <w:rsid w:val="00590F7D"/>
    <w:rsid w:val="005915E9"/>
    <w:rsid w:val="0059242E"/>
    <w:rsid w:val="00592BED"/>
    <w:rsid w:val="00593C02"/>
    <w:rsid w:val="005942C8"/>
    <w:rsid w:val="00594D69"/>
    <w:rsid w:val="0059579A"/>
    <w:rsid w:val="005959DC"/>
    <w:rsid w:val="00596C2A"/>
    <w:rsid w:val="005A0E8F"/>
    <w:rsid w:val="005A1068"/>
    <w:rsid w:val="005A13E9"/>
    <w:rsid w:val="005A1DDD"/>
    <w:rsid w:val="005A2038"/>
    <w:rsid w:val="005A2584"/>
    <w:rsid w:val="005A2984"/>
    <w:rsid w:val="005A3253"/>
    <w:rsid w:val="005A36FB"/>
    <w:rsid w:val="005A38CD"/>
    <w:rsid w:val="005A424D"/>
    <w:rsid w:val="005A4B32"/>
    <w:rsid w:val="005A518F"/>
    <w:rsid w:val="005A5480"/>
    <w:rsid w:val="005A5B4E"/>
    <w:rsid w:val="005A5D4C"/>
    <w:rsid w:val="005A5DB0"/>
    <w:rsid w:val="005A68BE"/>
    <w:rsid w:val="005A6B33"/>
    <w:rsid w:val="005A6B84"/>
    <w:rsid w:val="005A7195"/>
    <w:rsid w:val="005A7872"/>
    <w:rsid w:val="005A7DB3"/>
    <w:rsid w:val="005B0C89"/>
    <w:rsid w:val="005B18DC"/>
    <w:rsid w:val="005B1E40"/>
    <w:rsid w:val="005B2425"/>
    <w:rsid w:val="005B25D0"/>
    <w:rsid w:val="005B2753"/>
    <w:rsid w:val="005B339E"/>
    <w:rsid w:val="005B3A90"/>
    <w:rsid w:val="005B3D25"/>
    <w:rsid w:val="005B45B7"/>
    <w:rsid w:val="005B4A86"/>
    <w:rsid w:val="005B50C1"/>
    <w:rsid w:val="005B53ED"/>
    <w:rsid w:val="005B675C"/>
    <w:rsid w:val="005B6889"/>
    <w:rsid w:val="005B6DE5"/>
    <w:rsid w:val="005B7659"/>
    <w:rsid w:val="005B7680"/>
    <w:rsid w:val="005B7BFF"/>
    <w:rsid w:val="005C0182"/>
    <w:rsid w:val="005C0343"/>
    <w:rsid w:val="005C0488"/>
    <w:rsid w:val="005C0E70"/>
    <w:rsid w:val="005C12D7"/>
    <w:rsid w:val="005C178C"/>
    <w:rsid w:val="005C2A15"/>
    <w:rsid w:val="005C301A"/>
    <w:rsid w:val="005C33D3"/>
    <w:rsid w:val="005C36C1"/>
    <w:rsid w:val="005C3824"/>
    <w:rsid w:val="005C3A9D"/>
    <w:rsid w:val="005C44B8"/>
    <w:rsid w:val="005C5148"/>
    <w:rsid w:val="005C5574"/>
    <w:rsid w:val="005C56C3"/>
    <w:rsid w:val="005C5FF3"/>
    <w:rsid w:val="005C6E2D"/>
    <w:rsid w:val="005C7243"/>
    <w:rsid w:val="005C72B9"/>
    <w:rsid w:val="005C7B3F"/>
    <w:rsid w:val="005D0313"/>
    <w:rsid w:val="005D051F"/>
    <w:rsid w:val="005D0846"/>
    <w:rsid w:val="005D0B17"/>
    <w:rsid w:val="005D1AF9"/>
    <w:rsid w:val="005D25EF"/>
    <w:rsid w:val="005D2908"/>
    <w:rsid w:val="005D2F03"/>
    <w:rsid w:val="005D334D"/>
    <w:rsid w:val="005D4F17"/>
    <w:rsid w:val="005D56DC"/>
    <w:rsid w:val="005D5763"/>
    <w:rsid w:val="005D5DB2"/>
    <w:rsid w:val="005D5F5A"/>
    <w:rsid w:val="005D6091"/>
    <w:rsid w:val="005D61B6"/>
    <w:rsid w:val="005D61F0"/>
    <w:rsid w:val="005D713E"/>
    <w:rsid w:val="005D7182"/>
    <w:rsid w:val="005D7B89"/>
    <w:rsid w:val="005E17F9"/>
    <w:rsid w:val="005E1E33"/>
    <w:rsid w:val="005E3387"/>
    <w:rsid w:val="005E394F"/>
    <w:rsid w:val="005E3A53"/>
    <w:rsid w:val="005E3D04"/>
    <w:rsid w:val="005E42F5"/>
    <w:rsid w:val="005E51D8"/>
    <w:rsid w:val="005E55CB"/>
    <w:rsid w:val="005E672E"/>
    <w:rsid w:val="005E73BF"/>
    <w:rsid w:val="005E7FFC"/>
    <w:rsid w:val="005F0060"/>
    <w:rsid w:val="005F18C9"/>
    <w:rsid w:val="005F2372"/>
    <w:rsid w:val="005F25F5"/>
    <w:rsid w:val="005F2DBD"/>
    <w:rsid w:val="005F31A9"/>
    <w:rsid w:val="005F438A"/>
    <w:rsid w:val="005F4EC2"/>
    <w:rsid w:val="005F5156"/>
    <w:rsid w:val="005F77B0"/>
    <w:rsid w:val="005F7FAE"/>
    <w:rsid w:val="00600181"/>
    <w:rsid w:val="0060083A"/>
    <w:rsid w:val="00601BBA"/>
    <w:rsid w:val="00601BEC"/>
    <w:rsid w:val="00601D38"/>
    <w:rsid w:val="00602691"/>
    <w:rsid w:val="00602746"/>
    <w:rsid w:val="00602C9E"/>
    <w:rsid w:val="00602FDA"/>
    <w:rsid w:val="006038F0"/>
    <w:rsid w:val="00603AE6"/>
    <w:rsid w:val="0060404B"/>
    <w:rsid w:val="006040AD"/>
    <w:rsid w:val="00604758"/>
    <w:rsid w:val="00604D47"/>
    <w:rsid w:val="00604F79"/>
    <w:rsid w:val="00604FF5"/>
    <w:rsid w:val="0060525A"/>
    <w:rsid w:val="00605363"/>
    <w:rsid w:val="00605369"/>
    <w:rsid w:val="00605A1E"/>
    <w:rsid w:val="00605E89"/>
    <w:rsid w:val="006061D8"/>
    <w:rsid w:val="00606220"/>
    <w:rsid w:val="00606378"/>
    <w:rsid w:val="006064C0"/>
    <w:rsid w:val="00607121"/>
    <w:rsid w:val="006073EA"/>
    <w:rsid w:val="00607582"/>
    <w:rsid w:val="0061109B"/>
    <w:rsid w:val="00612003"/>
    <w:rsid w:val="0061201B"/>
    <w:rsid w:val="00612217"/>
    <w:rsid w:val="00612265"/>
    <w:rsid w:val="0061302F"/>
    <w:rsid w:val="006130CC"/>
    <w:rsid w:val="006134BD"/>
    <w:rsid w:val="00614D16"/>
    <w:rsid w:val="0061521C"/>
    <w:rsid w:val="00615AC4"/>
    <w:rsid w:val="00615F80"/>
    <w:rsid w:val="00616CC3"/>
    <w:rsid w:val="00616EA7"/>
    <w:rsid w:val="00617E53"/>
    <w:rsid w:val="00621DBB"/>
    <w:rsid w:val="0062353D"/>
    <w:rsid w:val="006242BD"/>
    <w:rsid w:val="006242E7"/>
    <w:rsid w:val="00624553"/>
    <w:rsid w:val="00624CE2"/>
    <w:rsid w:val="00624EC3"/>
    <w:rsid w:val="00625487"/>
    <w:rsid w:val="006260E6"/>
    <w:rsid w:val="00627021"/>
    <w:rsid w:val="00627F23"/>
    <w:rsid w:val="00631B06"/>
    <w:rsid w:val="006326C4"/>
    <w:rsid w:val="006341CB"/>
    <w:rsid w:val="006342A0"/>
    <w:rsid w:val="0063456F"/>
    <w:rsid w:val="006358EA"/>
    <w:rsid w:val="00636F9C"/>
    <w:rsid w:val="00637102"/>
    <w:rsid w:val="006372D8"/>
    <w:rsid w:val="006377C2"/>
    <w:rsid w:val="00641B12"/>
    <w:rsid w:val="00643523"/>
    <w:rsid w:val="0064373C"/>
    <w:rsid w:val="00643D59"/>
    <w:rsid w:val="00646645"/>
    <w:rsid w:val="00650E6E"/>
    <w:rsid w:val="00650F34"/>
    <w:rsid w:val="0065146D"/>
    <w:rsid w:val="00651593"/>
    <w:rsid w:val="00651F73"/>
    <w:rsid w:val="00651FEF"/>
    <w:rsid w:val="0065270D"/>
    <w:rsid w:val="00652B37"/>
    <w:rsid w:val="00653150"/>
    <w:rsid w:val="0065446C"/>
    <w:rsid w:val="00655820"/>
    <w:rsid w:val="0065586A"/>
    <w:rsid w:val="0065610F"/>
    <w:rsid w:val="00656617"/>
    <w:rsid w:val="006567E9"/>
    <w:rsid w:val="006570C9"/>
    <w:rsid w:val="00657869"/>
    <w:rsid w:val="00660413"/>
    <w:rsid w:val="0066041E"/>
    <w:rsid w:val="00660709"/>
    <w:rsid w:val="006608B1"/>
    <w:rsid w:val="006608E1"/>
    <w:rsid w:val="00661B62"/>
    <w:rsid w:val="0066324C"/>
    <w:rsid w:val="00663754"/>
    <w:rsid w:val="00663A5C"/>
    <w:rsid w:val="0066404B"/>
    <w:rsid w:val="006641EE"/>
    <w:rsid w:val="0066483D"/>
    <w:rsid w:val="006648E1"/>
    <w:rsid w:val="00665598"/>
    <w:rsid w:val="00667523"/>
    <w:rsid w:val="006676B2"/>
    <w:rsid w:val="00667CC8"/>
    <w:rsid w:val="00670AEB"/>
    <w:rsid w:val="00671073"/>
    <w:rsid w:val="00672B39"/>
    <w:rsid w:val="00672F43"/>
    <w:rsid w:val="00673EC0"/>
    <w:rsid w:val="00673F33"/>
    <w:rsid w:val="00674F39"/>
    <w:rsid w:val="00675371"/>
    <w:rsid w:val="00675CE3"/>
    <w:rsid w:val="00675F00"/>
    <w:rsid w:val="006767B7"/>
    <w:rsid w:val="00676972"/>
    <w:rsid w:val="0068037C"/>
    <w:rsid w:val="00680FF1"/>
    <w:rsid w:val="006818DB"/>
    <w:rsid w:val="006822BA"/>
    <w:rsid w:val="00682C6D"/>
    <w:rsid w:val="0068335A"/>
    <w:rsid w:val="0068381B"/>
    <w:rsid w:val="00684335"/>
    <w:rsid w:val="00684420"/>
    <w:rsid w:val="006844E6"/>
    <w:rsid w:val="0068458F"/>
    <w:rsid w:val="00684BAA"/>
    <w:rsid w:val="00685871"/>
    <w:rsid w:val="00686502"/>
    <w:rsid w:val="00686A2F"/>
    <w:rsid w:val="00687591"/>
    <w:rsid w:val="006876BF"/>
    <w:rsid w:val="00687969"/>
    <w:rsid w:val="00687A71"/>
    <w:rsid w:val="00687CA8"/>
    <w:rsid w:val="00687D5B"/>
    <w:rsid w:val="00687EF9"/>
    <w:rsid w:val="00690D80"/>
    <w:rsid w:val="0069113A"/>
    <w:rsid w:val="00691681"/>
    <w:rsid w:val="006916F4"/>
    <w:rsid w:val="00691F33"/>
    <w:rsid w:val="00692BBE"/>
    <w:rsid w:val="00692D7C"/>
    <w:rsid w:val="00692E1D"/>
    <w:rsid w:val="006930BA"/>
    <w:rsid w:val="006941F4"/>
    <w:rsid w:val="00694CA0"/>
    <w:rsid w:val="006962EB"/>
    <w:rsid w:val="00696C66"/>
    <w:rsid w:val="00696D68"/>
    <w:rsid w:val="006974FF"/>
    <w:rsid w:val="006A0001"/>
    <w:rsid w:val="006A0050"/>
    <w:rsid w:val="006A0A0C"/>
    <w:rsid w:val="006A16C0"/>
    <w:rsid w:val="006A1912"/>
    <w:rsid w:val="006A1972"/>
    <w:rsid w:val="006A1C59"/>
    <w:rsid w:val="006A1D94"/>
    <w:rsid w:val="006A21D7"/>
    <w:rsid w:val="006A27F6"/>
    <w:rsid w:val="006A30C5"/>
    <w:rsid w:val="006A348A"/>
    <w:rsid w:val="006A44D0"/>
    <w:rsid w:val="006A4DB8"/>
    <w:rsid w:val="006A4E1E"/>
    <w:rsid w:val="006A5C17"/>
    <w:rsid w:val="006A5EAD"/>
    <w:rsid w:val="006A74CF"/>
    <w:rsid w:val="006B04A9"/>
    <w:rsid w:val="006B0C91"/>
    <w:rsid w:val="006B1109"/>
    <w:rsid w:val="006B1330"/>
    <w:rsid w:val="006B15D5"/>
    <w:rsid w:val="006B242E"/>
    <w:rsid w:val="006B3E98"/>
    <w:rsid w:val="006B42D3"/>
    <w:rsid w:val="006B51D2"/>
    <w:rsid w:val="006B58A5"/>
    <w:rsid w:val="006B5DF4"/>
    <w:rsid w:val="006B5FC9"/>
    <w:rsid w:val="006B60B7"/>
    <w:rsid w:val="006B60C0"/>
    <w:rsid w:val="006B710D"/>
    <w:rsid w:val="006B7808"/>
    <w:rsid w:val="006C05AC"/>
    <w:rsid w:val="006C18BB"/>
    <w:rsid w:val="006C3C51"/>
    <w:rsid w:val="006C3E28"/>
    <w:rsid w:val="006C3FA2"/>
    <w:rsid w:val="006C4134"/>
    <w:rsid w:val="006C4326"/>
    <w:rsid w:val="006C47CC"/>
    <w:rsid w:val="006C5BB5"/>
    <w:rsid w:val="006C61C2"/>
    <w:rsid w:val="006C760C"/>
    <w:rsid w:val="006C77F6"/>
    <w:rsid w:val="006C7E3C"/>
    <w:rsid w:val="006D001C"/>
    <w:rsid w:val="006D00AB"/>
    <w:rsid w:val="006D1044"/>
    <w:rsid w:val="006D13B2"/>
    <w:rsid w:val="006D1659"/>
    <w:rsid w:val="006D1803"/>
    <w:rsid w:val="006D19A4"/>
    <w:rsid w:val="006D3322"/>
    <w:rsid w:val="006D3917"/>
    <w:rsid w:val="006D3DB0"/>
    <w:rsid w:val="006D4164"/>
    <w:rsid w:val="006D448A"/>
    <w:rsid w:val="006D4662"/>
    <w:rsid w:val="006D4BE1"/>
    <w:rsid w:val="006D5607"/>
    <w:rsid w:val="006D572D"/>
    <w:rsid w:val="006D586F"/>
    <w:rsid w:val="006D694C"/>
    <w:rsid w:val="006D6C90"/>
    <w:rsid w:val="006D77D0"/>
    <w:rsid w:val="006D7A6A"/>
    <w:rsid w:val="006E0855"/>
    <w:rsid w:val="006E0A4B"/>
    <w:rsid w:val="006E18E6"/>
    <w:rsid w:val="006E2204"/>
    <w:rsid w:val="006E55EF"/>
    <w:rsid w:val="006E5ACF"/>
    <w:rsid w:val="006E6351"/>
    <w:rsid w:val="006E7645"/>
    <w:rsid w:val="006F088F"/>
    <w:rsid w:val="006F0D5E"/>
    <w:rsid w:val="006F193F"/>
    <w:rsid w:val="006F2BF9"/>
    <w:rsid w:val="006F30F8"/>
    <w:rsid w:val="006F3576"/>
    <w:rsid w:val="006F3BE2"/>
    <w:rsid w:val="006F3E55"/>
    <w:rsid w:val="006F3E5E"/>
    <w:rsid w:val="006F3FA3"/>
    <w:rsid w:val="006F468C"/>
    <w:rsid w:val="006F4ECE"/>
    <w:rsid w:val="006F4F08"/>
    <w:rsid w:val="006F5908"/>
    <w:rsid w:val="006F707F"/>
    <w:rsid w:val="006F77DA"/>
    <w:rsid w:val="007006B2"/>
    <w:rsid w:val="007006D4"/>
    <w:rsid w:val="00700C79"/>
    <w:rsid w:val="00700F20"/>
    <w:rsid w:val="0070174B"/>
    <w:rsid w:val="00702599"/>
    <w:rsid w:val="007029DB"/>
    <w:rsid w:val="007035A8"/>
    <w:rsid w:val="007035B1"/>
    <w:rsid w:val="007041CD"/>
    <w:rsid w:val="00704C2B"/>
    <w:rsid w:val="007054C2"/>
    <w:rsid w:val="00705984"/>
    <w:rsid w:val="00706721"/>
    <w:rsid w:val="0070696D"/>
    <w:rsid w:val="00707794"/>
    <w:rsid w:val="0070780B"/>
    <w:rsid w:val="007078D3"/>
    <w:rsid w:val="00711109"/>
    <w:rsid w:val="0071216C"/>
    <w:rsid w:val="00713D16"/>
    <w:rsid w:val="00714465"/>
    <w:rsid w:val="00714BC7"/>
    <w:rsid w:val="007152B7"/>
    <w:rsid w:val="007157EF"/>
    <w:rsid w:val="007162FE"/>
    <w:rsid w:val="007169F0"/>
    <w:rsid w:val="00716ACB"/>
    <w:rsid w:val="007204F3"/>
    <w:rsid w:val="00720645"/>
    <w:rsid w:val="007212B6"/>
    <w:rsid w:val="007215A4"/>
    <w:rsid w:val="0072285C"/>
    <w:rsid w:val="007229E7"/>
    <w:rsid w:val="00723533"/>
    <w:rsid w:val="007235A2"/>
    <w:rsid w:val="007236F7"/>
    <w:rsid w:val="0072376E"/>
    <w:rsid w:val="00725030"/>
    <w:rsid w:val="00725FCD"/>
    <w:rsid w:val="00726808"/>
    <w:rsid w:val="007269F0"/>
    <w:rsid w:val="00726AFB"/>
    <w:rsid w:val="00727156"/>
    <w:rsid w:val="00727940"/>
    <w:rsid w:val="0073076D"/>
    <w:rsid w:val="00731E7A"/>
    <w:rsid w:val="00731F33"/>
    <w:rsid w:val="00732816"/>
    <w:rsid w:val="00732DF7"/>
    <w:rsid w:val="00732EAA"/>
    <w:rsid w:val="0073319A"/>
    <w:rsid w:val="00733FDA"/>
    <w:rsid w:val="007344B0"/>
    <w:rsid w:val="00735897"/>
    <w:rsid w:val="00735933"/>
    <w:rsid w:val="00735954"/>
    <w:rsid w:val="00735D25"/>
    <w:rsid w:val="00735E30"/>
    <w:rsid w:val="00736729"/>
    <w:rsid w:val="0073684E"/>
    <w:rsid w:val="00736CEA"/>
    <w:rsid w:val="007373F8"/>
    <w:rsid w:val="0073772E"/>
    <w:rsid w:val="00741D77"/>
    <w:rsid w:val="00742096"/>
    <w:rsid w:val="00742493"/>
    <w:rsid w:val="0074256E"/>
    <w:rsid w:val="00742953"/>
    <w:rsid w:val="00742A79"/>
    <w:rsid w:val="00744F3E"/>
    <w:rsid w:val="0074522E"/>
    <w:rsid w:val="0074529A"/>
    <w:rsid w:val="00745FF8"/>
    <w:rsid w:val="00746E60"/>
    <w:rsid w:val="00750B2E"/>
    <w:rsid w:val="0075106A"/>
    <w:rsid w:val="007518ED"/>
    <w:rsid w:val="00751DB6"/>
    <w:rsid w:val="00752B22"/>
    <w:rsid w:val="00752BC3"/>
    <w:rsid w:val="0075604B"/>
    <w:rsid w:val="00756E8D"/>
    <w:rsid w:val="00757877"/>
    <w:rsid w:val="0076087B"/>
    <w:rsid w:val="0076089B"/>
    <w:rsid w:val="0076092A"/>
    <w:rsid w:val="00760EB5"/>
    <w:rsid w:val="00761839"/>
    <w:rsid w:val="00761D8C"/>
    <w:rsid w:val="00762262"/>
    <w:rsid w:val="0076270C"/>
    <w:rsid w:val="00764022"/>
    <w:rsid w:val="00764BDD"/>
    <w:rsid w:val="00764DB7"/>
    <w:rsid w:val="007652A9"/>
    <w:rsid w:val="0076792F"/>
    <w:rsid w:val="007703FC"/>
    <w:rsid w:val="007710A4"/>
    <w:rsid w:val="00773177"/>
    <w:rsid w:val="00774297"/>
    <w:rsid w:val="00775DB1"/>
    <w:rsid w:val="0077697D"/>
    <w:rsid w:val="00776CC4"/>
    <w:rsid w:val="00776F5F"/>
    <w:rsid w:val="0077728B"/>
    <w:rsid w:val="007800C8"/>
    <w:rsid w:val="007801C6"/>
    <w:rsid w:val="00780E5B"/>
    <w:rsid w:val="00781607"/>
    <w:rsid w:val="007820DD"/>
    <w:rsid w:val="0078213E"/>
    <w:rsid w:val="00782BD5"/>
    <w:rsid w:val="007835E4"/>
    <w:rsid w:val="00783D68"/>
    <w:rsid w:val="00783EB8"/>
    <w:rsid w:val="007850FD"/>
    <w:rsid w:val="00785120"/>
    <w:rsid w:val="0078664C"/>
    <w:rsid w:val="007866B8"/>
    <w:rsid w:val="007867CE"/>
    <w:rsid w:val="00787CAB"/>
    <w:rsid w:val="0079096D"/>
    <w:rsid w:val="00790A8E"/>
    <w:rsid w:val="0079222F"/>
    <w:rsid w:val="00792385"/>
    <w:rsid w:val="00792BFC"/>
    <w:rsid w:val="00794667"/>
    <w:rsid w:val="00795284"/>
    <w:rsid w:val="0079553A"/>
    <w:rsid w:val="007964FE"/>
    <w:rsid w:val="0079685C"/>
    <w:rsid w:val="00796DF7"/>
    <w:rsid w:val="00797061"/>
    <w:rsid w:val="00797355"/>
    <w:rsid w:val="00797646"/>
    <w:rsid w:val="00797695"/>
    <w:rsid w:val="00797D60"/>
    <w:rsid w:val="007A0570"/>
    <w:rsid w:val="007A0B01"/>
    <w:rsid w:val="007A0B48"/>
    <w:rsid w:val="007A13B1"/>
    <w:rsid w:val="007A141A"/>
    <w:rsid w:val="007A2624"/>
    <w:rsid w:val="007A27AF"/>
    <w:rsid w:val="007A2EE3"/>
    <w:rsid w:val="007A3BF5"/>
    <w:rsid w:val="007A3E96"/>
    <w:rsid w:val="007A44E6"/>
    <w:rsid w:val="007A4A81"/>
    <w:rsid w:val="007A4E5F"/>
    <w:rsid w:val="007A57CD"/>
    <w:rsid w:val="007A64BB"/>
    <w:rsid w:val="007A6636"/>
    <w:rsid w:val="007A6D2B"/>
    <w:rsid w:val="007A6F90"/>
    <w:rsid w:val="007A70CB"/>
    <w:rsid w:val="007A7212"/>
    <w:rsid w:val="007B02FF"/>
    <w:rsid w:val="007B062F"/>
    <w:rsid w:val="007B068F"/>
    <w:rsid w:val="007B0A78"/>
    <w:rsid w:val="007B1349"/>
    <w:rsid w:val="007B13E3"/>
    <w:rsid w:val="007B1A32"/>
    <w:rsid w:val="007B1EAF"/>
    <w:rsid w:val="007B2365"/>
    <w:rsid w:val="007B2577"/>
    <w:rsid w:val="007B3A39"/>
    <w:rsid w:val="007B4EDF"/>
    <w:rsid w:val="007B5524"/>
    <w:rsid w:val="007B6465"/>
    <w:rsid w:val="007B6F77"/>
    <w:rsid w:val="007B794F"/>
    <w:rsid w:val="007C1F09"/>
    <w:rsid w:val="007C2CA3"/>
    <w:rsid w:val="007C3783"/>
    <w:rsid w:val="007C393F"/>
    <w:rsid w:val="007C3B2A"/>
    <w:rsid w:val="007C3B72"/>
    <w:rsid w:val="007C3D58"/>
    <w:rsid w:val="007C47E9"/>
    <w:rsid w:val="007C51D7"/>
    <w:rsid w:val="007C62F6"/>
    <w:rsid w:val="007C64C7"/>
    <w:rsid w:val="007C6E75"/>
    <w:rsid w:val="007C717C"/>
    <w:rsid w:val="007D0250"/>
    <w:rsid w:val="007D0537"/>
    <w:rsid w:val="007D08FD"/>
    <w:rsid w:val="007D10CB"/>
    <w:rsid w:val="007D2604"/>
    <w:rsid w:val="007D296B"/>
    <w:rsid w:val="007D30ED"/>
    <w:rsid w:val="007D34ED"/>
    <w:rsid w:val="007D4605"/>
    <w:rsid w:val="007D46AC"/>
    <w:rsid w:val="007D4F53"/>
    <w:rsid w:val="007D5F1E"/>
    <w:rsid w:val="007D63DF"/>
    <w:rsid w:val="007D64EE"/>
    <w:rsid w:val="007D70C9"/>
    <w:rsid w:val="007E0978"/>
    <w:rsid w:val="007E0BBB"/>
    <w:rsid w:val="007E0F7F"/>
    <w:rsid w:val="007E34B4"/>
    <w:rsid w:val="007E4311"/>
    <w:rsid w:val="007E4E7E"/>
    <w:rsid w:val="007E4F0F"/>
    <w:rsid w:val="007E5DE1"/>
    <w:rsid w:val="007E640E"/>
    <w:rsid w:val="007E6944"/>
    <w:rsid w:val="007E6AE5"/>
    <w:rsid w:val="007E7A00"/>
    <w:rsid w:val="007F02B7"/>
    <w:rsid w:val="007F1648"/>
    <w:rsid w:val="007F2353"/>
    <w:rsid w:val="007F2F0F"/>
    <w:rsid w:val="007F3818"/>
    <w:rsid w:val="007F4601"/>
    <w:rsid w:val="007F46ED"/>
    <w:rsid w:val="007F4FE1"/>
    <w:rsid w:val="007F622D"/>
    <w:rsid w:val="007F65A4"/>
    <w:rsid w:val="007F7075"/>
    <w:rsid w:val="007F7779"/>
    <w:rsid w:val="00800EBA"/>
    <w:rsid w:val="00801382"/>
    <w:rsid w:val="008018F8"/>
    <w:rsid w:val="00801AA5"/>
    <w:rsid w:val="00802E72"/>
    <w:rsid w:val="00802EEB"/>
    <w:rsid w:val="00802F21"/>
    <w:rsid w:val="00803AB1"/>
    <w:rsid w:val="00803F70"/>
    <w:rsid w:val="0080464F"/>
    <w:rsid w:val="00806693"/>
    <w:rsid w:val="00806EF0"/>
    <w:rsid w:val="008116DE"/>
    <w:rsid w:val="008121EE"/>
    <w:rsid w:val="0081242E"/>
    <w:rsid w:val="00813632"/>
    <w:rsid w:val="00813815"/>
    <w:rsid w:val="00813ECD"/>
    <w:rsid w:val="008149B7"/>
    <w:rsid w:val="00814AFD"/>
    <w:rsid w:val="00816F73"/>
    <w:rsid w:val="008171F3"/>
    <w:rsid w:val="00817801"/>
    <w:rsid w:val="00821713"/>
    <w:rsid w:val="008217D1"/>
    <w:rsid w:val="0082196F"/>
    <w:rsid w:val="00821C2B"/>
    <w:rsid w:val="00821D89"/>
    <w:rsid w:val="00821E40"/>
    <w:rsid w:val="008230C6"/>
    <w:rsid w:val="008234A1"/>
    <w:rsid w:val="00823C0A"/>
    <w:rsid w:val="00824542"/>
    <w:rsid w:val="00824CD5"/>
    <w:rsid w:val="00824FFC"/>
    <w:rsid w:val="00825699"/>
    <w:rsid w:val="00825977"/>
    <w:rsid w:val="0082703C"/>
    <w:rsid w:val="00827458"/>
    <w:rsid w:val="00827FC3"/>
    <w:rsid w:val="00830A21"/>
    <w:rsid w:val="00830C1E"/>
    <w:rsid w:val="00831FB5"/>
    <w:rsid w:val="00832364"/>
    <w:rsid w:val="00832446"/>
    <w:rsid w:val="00832C5E"/>
    <w:rsid w:val="008332F6"/>
    <w:rsid w:val="00834000"/>
    <w:rsid w:val="008342B1"/>
    <w:rsid w:val="00835288"/>
    <w:rsid w:val="008355C3"/>
    <w:rsid w:val="00835BC6"/>
    <w:rsid w:val="00840578"/>
    <w:rsid w:val="00840C6E"/>
    <w:rsid w:val="00840CEA"/>
    <w:rsid w:val="00840EF1"/>
    <w:rsid w:val="008412C1"/>
    <w:rsid w:val="00841F9B"/>
    <w:rsid w:val="00842273"/>
    <w:rsid w:val="00842F0E"/>
    <w:rsid w:val="008434BA"/>
    <w:rsid w:val="00844568"/>
    <w:rsid w:val="00844860"/>
    <w:rsid w:val="00844B92"/>
    <w:rsid w:val="00844E70"/>
    <w:rsid w:val="00844FFF"/>
    <w:rsid w:val="008455B3"/>
    <w:rsid w:val="00845FE5"/>
    <w:rsid w:val="00846186"/>
    <w:rsid w:val="008461F6"/>
    <w:rsid w:val="00847E45"/>
    <w:rsid w:val="00850280"/>
    <w:rsid w:val="00850859"/>
    <w:rsid w:val="00850EA1"/>
    <w:rsid w:val="00851021"/>
    <w:rsid w:val="008513D1"/>
    <w:rsid w:val="00851C63"/>
    <w:rsid w:val="00851D76"/>
    <w:rsid w:val="00851E52"/>
    <w:rsid w:val="008520A0"/>
    <w:rsid w:val="00852AFC"/>
    <w:rsid w:val="00854758"/>
    <w:rsid w:val="00854AA2"/>
    <w:rsid w:val="00854EA6"/>
    <w:rsid w:val="00854FD4"/>
    <w:rsid w:val="0085527A"/>
    <w:rsid w:val="0085574A"/>
    <w:rsid w:val="008558A4"/>
    <w:rsid w:val="0085738D"/>
    <w:rsid w:val="00860065"/>
    <w:rsid w:val="00860271"/>
    <w:rsid w:val="00860F72"/>
    <w:rsid w:val="00861EED"/>
    <w:rsid w:val="008621C1"/>
    <w:rsid w:val="008627B1"/>
    <w:rsid w:val="008627B7"/>
    <w:rsid w:val="00863011"/>
    <w:rsid w:val="0086361A"/>
    <w:rsid w:val="008664C2"/>
    <w:rsid w:val="00870086"/>
    <w:rsid w:val="0087076D"/>
    <w:rsid w:val="00870F61"/>
    <w:rsid w:val="0087221B"/>
    <w:rsid w:val="008727FE"/>
    <w:rsid w:val="00873758"/>
    <w:rsid w:val="00874368"/>
    <w:rsid w:val="00874C0D"/>
    <w:rsid w:val="00874E01"/>
    <w:rsid w:val="008751E1"/>
    <w:rsid w:val="00875531"/>
    <w:rsid w:val="00876154"/>
    <w:rsid w:val="00876DE1"/>
    <w:rsid w:val="00876E54"/>
    <w:rsid w:val="008770D8"/>
    <w:rsid w:val="00877790"/>
    <w:rsid w:val="0088024F"/>
    <w:rsid w:val="008806C5"/>
    <w:rsid w:val="00880DE3"/>
    <w:rsid w:val="008810DC"/>
    <w:rsid w:val="00881A51"/>
    <w:rsid w:val="00881DCE"/>
    <w:rsid w:val="00884601"/>
    <w:rsid w:val="008847F4"/>
    <w:rsid w:val="00884EFB"/>
    <w:rsid w:val="00885A98"/>
    <w:rsid w:val="00885EE9"/>
    <w:rsid w:val="008866FA"/>
    <w:rsid w:val="00886CA5"/>
    <w:rsid w:val="0089011D"/>
    <w:rsid w:val="00890B81"/>
    <w:rsid w:val="00890BAA"/>
    <w:rsid w:val="0089130E"/>
    <w:rsid w:val="00892081"/>
    <w:rsid w:val="008924F6"/>
    <w:rsid w:val="0089267C"/>
    <w:rsid w:val="00892DD1"/>
    <w:rsid w:val="00892F5D"/>
    <w:rsid w:val="00895B98"/>
    <w:rsid w:val="008960D6"/>
    <w:rsid w:val="0089726E"/>
    <w:rsid w:val="008979A5"/>
    <w:rsid w:val="008A020C"/>
    <w:rsid w:val="008A278A"/>
    <w:rsid w:val="008A2D20"/>
    <w:rsid w:val="008A47C2"/>
    <w:rsid w:val="008A4F60"/>
    <w:rsid w:val="008A5561"/>
    <w:rsid w:val="008A797A"/>
    <w:rsid w:val="008B01F1"/>
    <w:rsid w:val="008B1A51"/>
    <w:rsid w:val="008B1E4B"/>
    <w:rsid w:val="008B1F33"/>
    <w:rsid w:val="008B377D"/>
    <w:rsid w:val="008B3A37"/>
    <w:rsid w:val="008B5097"/>
    <w:rsid w:val="008B62D6"/>
    <w:rsid w:val="008B6C88"/>
    <w:rsid w:val="008B7403"/>
    <w:rsid w:val="008C0A96"/>
    <w:rsid w:val="008C0AB8"/>
    <w:rsid w:val="008C1493"/>
    <w:rsid w:val="008C18A1"/>
    <w:rsid w:val="008C22AF"/>
    <w:rsid w:val="008C23F1"/>
    <w:rsid w:val="008C25A2"/>
    <w:rsid w:val="008C25C1"/>
    <w:rsid w:val="008C318D"/>
    <w:rsid w:val="008C38C5"/>
    <w:rsid w:val="008C3B8F"/>
    <w:rsid w:val="008C41C1"/>
    <w:rsid w:val="008C4D7F"/>
    <w:rsid w:val="008C581B"/>
    <w:rsid w:val="008C698B"/>
    <w:rsid w:val="008D0508"/>
    <w:rsid w:val="008D1715"/>
    <w:rsid w:val="008D1982"/>
    <w:rsid w:val="008D1CF9"/>
    <w:rsid w:val="008D444D"/>
    <w:rsid w:val="008D4F12"/>
    <w:rsid w:val="008D5A00"/>
    <w:rsid w:val="008D6930"/>
    <w:rsid w:val="008D713B"/>
    <w:rsid w:val="008D7354"/>
    <w:rsid w:val="008D7528"/>
    <w:rsid w:val="008D7EFC"/>
    <w:rsid w:val="008E0725"/>
    <w:rsid w:val="008E0AF2"/>
    <w:rsid w:val="008E22CF"/>
    <w:rsid w:val="008E2CC4"/>
    <w:rsid w:val="008E3DD5"/>
    <w:rsid w:val="008E453A"/>
    <w:rsid w:val="008E4AA0"/>
    <w:rsid w:val="008E517B"/>
    <w:rsid w:val="008E5328"/>
    <w:rsid w:val="008E5935"/>
    <w:rsid w:val="008E72AA"/>
    <w:rsid w:val="008E7769"/>
    <w:rsid w:val="008E787E"/>
    <w:rsid w:val="008F02B0"/>
    <w:rsid w:val="008F02B8"/>
    <w:rsid w:val="008F05BD"/>
    <w:rsid w:val="008F074B"/>
    <w:rsid w:val="008F0FCD"/>
    <w:rsid w:val="008F12B1"/>
    <w:rsid w:val="008F1661"/>
    <w:rsid w:val="008F1EEE"/>
    <w:rsid w:val="008F2546"/>
    <w:rsid w:val="008F2775"/>
    <w:rsid w:val="008F2DD1"/>
    <w:rsid w:val="008F35FF"/>
    <w:rsid w:val="008F3E5B"/>
    <w:rsid w:val="008F4FEB"/>
    <w:rsid w:val="008F5018"/>
    <w:rsid w:val="008F507A"/>
    <w:rsid w:val="008F6478"/>
    <w:rsid w:val="008F6BDE"/>
    <w:rsid w:val="008F7274"/>
    <w:rsid w:val="008F7C6D"/>
    <w:rsid w:val="009003FA"/>
    <w:rsid w:val="0090099E"/>
    <w:rsid w:val="009011F8"/>
    <w:rsid w:val="009013C0"/>
    <w:rsid w:val="009015DD"/>
    <w:rsid w:val="009015E9"/>
    <w:rsid w:val="00901672"/>
    <w:rsid w:val="009019C8"/>
    <w:rsid w:val="00901EE2"/>
    <w:rsid w:val="00902548"/>
    <w:rsid w:val="0090267F"/>
    <w:rsid w:val="00903673"/>
    <w:rsid w:val="0090438D"/>
    <w:rsid w:val="00904BA6"/>
    <w:rsid w:val="00904D31"/>
    <w:rsid w:val="00904FC6"/>
    <w:rsid w:val="0090712C"/>
    <w:rsid w:val="00907F90"/>
    <w:rsid w:val="009101A2"/>
    <w:rsid w:val="00910882"/>
    <w:rsid w:val="00912AA8"/>
    <w:rsid w:val="00912BE8"/>
    <w:rsid w:val="00913564"/>
    <w:rsid w:val="009137F0"/>
    <w:rsid w:val="0091627D"/>
    <w:rsid w:val="009168A9"/>
    <w:rsid w:val="00917C9A"/>
    <w:rsid w:val="009205CA"/>
    <w:rsid w:val="0092093D"/>
    <w:rsid w:val="009216E1"/>
    <w:rsid w:val="00922CCD"/>
    <w:rsid w:val="00922FFE"/>
    <w:rsid w:val="00923446"/>
    <w:rsid w:val="00924327"/>
    <w:rsid w:val="00924B1C"/>
    <w:rsid w:val="009252FB"/>
    <w:rsid w:val="00925C3C"/>
    <w:rsid w:val="00925D8E"/>
    <w:rsid w:val="00925DD8"/>
    <w:rsid w:val="00930803"/>
    <w:rsid w:val="0093094D"/>
    <w:rsid w:val="00930F46"/>
    <w:rsid w:val="00931339"/>
    <w:rsid w:val="0093144D"/>
    <w:rsid w:val="00933577"/>
    <w:rsid w:val="00934075"/>
    <w:rsid w:val="00934560"/>
    <w:rsid w:val="00934789"/>
    <w:rsid w:val="009348DD"/>
    <w:rsid w:val="00934A16"/>
    <w:rsid w:val="00934A84"/>
    <w:rsid w:val="00934D8E"/>
    <w:rsid w:val="00935CB2"/>
    <w:rsid w:val="00935F1E"/>
    <w:rsid w:val="009363F2"/>
    <w:rsid w:val="00936973"/>
    <w:rsid w:val="009369CD"/>
    <w:rsid w:val="00937197"/>
    <w:rsid w:val="00937B71"/>
    <w:rsid w:val="00940A0E"/>
    <w:rsid w:val="009411D2"/>
    <w:rsid w:val="00942F5C"/>
    <w:rsid w:val="009441B8"/>
    <w:rsid w:val="009445B9"/>
    <w:rsid w:val="0094492F"/>
    <w:rsid w:val="00944EC8"/>
    <w:rsid w:val="0094512F"/>
    <w:rsid w:val="00945404"/>
    <w:rsid w:val="00945C64"/>
    <w:rsid w:val="0094610B"/>
    <w:rsid w:val="0094636E"/>
    <w:rsid w:val="00946F1D"/>
    <w:rsid w:val="009473F2"/>
    <w:rsid w:val="0094753A"/>
    <w:rsid w:val="0095070D"/>
    <w:rsid w:val="00950C22"/>
    <w:rsid w:val="00951022"/>
    <w:rsid w:val="0095344A"/>
    <w:rsid w:val="00953F64"/>
    <w:rsid w:val="0095482F"/>
    <w:rsid w:val="00955E5F"/>
    <w:rsid w:val="00956438"/>
    <w:rsid w:val="00957A31"/>
    <w:rsid w:val="00960308"/>
    <w:rsid w:val="0096184B"/>
    <w:rsid w:val="0096350A"/>
    <w:rsid w:val="0096353B"/>
    <w:rsid w:val="00963E36"/>
    <w:rsid w:val="00964B54"/>
    <w:rsid w:val="00966330"/>
    <w:rsid w:val="00966CD6"/>
    <w:rsid w:val="00967651"/>
    <w:rsid w:val="00970B64"/>
    <w:rsid w:val="00971276"/>
    <w:rsid w:val="0097127D"/>
    <w:rsid w:val="0097160F"/>
    <w:rsid w:val="009725B5"/>
    <w:rsid w:val="00973292"/>
    <w:rsid w:val="0097355B"/>
    <w:rsid w:val="009736C4"/>
    <w:rsid w:val="00973CEC"/>
    <w:rsid w:val="009745D8"/>
    <w:rsid w:val="00974ABC"/>
    <w:rsid w:val="00976827"/>
    <w:rsid w:val="00976BDC"/>
    <w:rsid w:val="0097724A"/>
    <w:rsid w:val="009778BB"/>
    <w:rsid w:val="00977B5A"/>
    <w:rsid w:val="00977D20"/>
    <w:rsid w:val="009809A6"/>
    <w:rsid w:val="00980A1C"/>
    <w:rsid w:val="00981651"/>
    <w:rsid w:val="00981708"/>
    <w:rsid w:val="00981A38"/>
    <w:rsid w:val="0098344E"/>
    <w:rsid w:val="0098345A"/>
    <w:rsid w:val="009848D8"/>
    <w:rsid w:val="0098492A"/>
    <w:rsid w:val="00984D0F"/>
    <w:rsid w:val="00985222"/>
    <w:rsid w:val="00985A8C"/>
    <w:rsid w:val="00985FBF"/>
    <w:rsid w:val="00986095"/>
    <w:rsid w:val="00986328"/>
    <w:rsid w:val="009864DF"/>
    <w:rsid w:val="009868FC"/>
    <w:rsid w:val="00987687"/>
    <w:rsid w:val="00990428"/>
    <w:rsid w:val="00991511"/>
    <w:rsid w:val="009916C6"/>
    <w:rsid w:val="00991E76"/>
    <w:rsid w:val="009927BA"/>
    <w:rsid w:val="009930A8"/>
    <w:rsid w:val="0099321E"/>
    <w:rsid w:val="00993A5D"/>
    <w:rsid w:val="00993DD5"/>
    <w:rsid w:val="0099472C"/>
    <w:rsid w:val="009947D5"/>
    <w:rsid w:val="00996030"/>
    <w:rsid w:val="00996873"/>
    <w:rsid w:val="00997003"/>
    <w:rsid w:val="00997C64"/>
    <w:rsid w:val="009A0436"/>
    <w:rsid w:val="009A047E"/>
    <w:rsid w:val="009A0779"/>
    <w:rsid w:val="009A0C17"/>
    <w:rsid w:val="009A3E35"/>
    <w:rsid w:val="009A41FF"/>
    <w:rsid w:val="009A5162"/>
    <w:rsid w:val="009A6E56"/>
    <w:rsid w:val="009A76CE"/>
    <w:rsid w:val="009A7A7E"/>
    <w:rsid w:val="009B09C0"/>
    <w:rsid w:val="009B0FCC"/>
    <w:rsid w:val="009B18A0"/>
    <w:rsid w:val="009B18F0"/>
    <w:rsid w:val="009B1BB9"/>
    <w:rsid w:val="009B2139"/>
    <w:rsid w:val="009B2CED"/>
    <w:rsid w:val="009B2E61"/>
    <w:rsid w:val="009B4EAB"/>
    <w:rsid w:val="009B4FEF"/>
    <w:rsid w:val="009B531C"/>
    <w:rsid w:val="009B5BA5"/>
    <w:rsid w:val="009B5BD4"/>
    <w:rsid w:val="009B5F34"/>
    <w:rsid w:val="009B665F"/>
    <w:rsid w:val="009C065D"/>
    <w:rsid w:val="009C068C"/>
    <w:rsid w:val="009C07EF"/>
    <w:rsid w:val="009C07F9"/>
    <w:rsid w:val="009C0A98"/>
    <w:rsid w:val="009C1AA9"/>
    <w:rsid w:val="009C1EDF"/>
    <w:rsid w:val="009C38D5"/>
    <w:rsid w:val="009C39F3"/>
    <w:rsid w:val="009C4615"/>
    <w:rsid w:val="009C5308"/>
    <w:rsid w:val="009C5409"/>
    <w:rsid w:val="009C5A09"/>
    <w:rsid w:val="009D0227"/>
    <w:rsid w:val="009D0382"/>
    <w:rsid w:val="009D2135"/>
    <w:rsid w:val="009D321C"/>
    <w:rsid w:val="009D3845"/>
    <w:rsid w:val="009D3E70"/>
    <w:rsid w:val="009D5361"/>
    <w:rsid w:val="009D703A"/>
    <w:rsid w:val="009E0E1D"/>
    <w:rsid w:val="009E0F2D"/>
    <w:rsid w:val="009E16A8"/>
    <w:rsid w:val="009E2DAB"/>
    <w:rsid w:val="009E2EB9"/>
    <w:rsid w:val="009E33AC"/>
    <w:rsid w:val="009E367E"/>
    <w:rsid w:val="009E39D0"/>
    <w:rsid w:val="009E3FC6"/>
    <w:rsid w:val="009E62F4"/>
    <w:rsid w:val="009E6760"/>
    <w:rsid w:val="009E67D6"/>
    <w:rsid w:val="009E7197"/>
    <w:rsid w:val="009E7366"/>
    <w:rsid w:val="009E7447"/>
    <w:rsid w:val="009E7AF4"/>
    <w:rsid w:val="009F04A1"/>
    <w:rsid w:val="009F17B3"/>
    <w:rsid w:val="009F2600"/>
    <w:rsid w:val="009F3478"/>
    <w:rsid w:val="009F39C8"/>
    <w:rsid w:val="009F4BC9"/>
    <w:rsid w:val="009F4DF6"/>
    <w:rsid w:val="009F56D2"/>
    <w:rsid w:val="009F5C65"/>
    <w:rsid w:val="009F702D"/>
    <w:rsid w:val="00A008F8"/>
    <w:rsid w:val="00A01B3E"/>
    <w:rsid w:val="00A022BB"/>
    <w:rsid w:val="00A02B98"/>
    <w:rsid w:val="00A02FFC"/>
    <w:rsid w:val="00A0387A"/>
    <w:rsid w:val="00A05447"/>
    <w:rsid w:val="00A05D1C"/>
    <w:rsid w:val="00A06475"/>
    <w:rsid w:val="00A06850"/>
    <w:rsid w:val="00A06A9A"/>
    <w:rsid w:val="00A07524"/>
    <w:rsid w:val="00A0759A"/>
    <w:rsid w:val="00A07637"/>
    <w:rsid w:val="00A0783E"/>
    <w:rsid w:val="00A101AB"/>
    <w:rsid w:val="00A110A2"/>
    <w:rsid w:val="00A11C91"/>
    <w:rsid w:val="00A1261D"/>
    <w:rsid w:val="00A131E7"/>
    <w:rsid w:val="00A13589"/>
    <w:rsid w:val="00A14DC9"/>
    <w:rsid w:val="00A150E3"/>
    <w:rsid w:val="00A15A6F"/>
    <w:rsid w:val="00A17997"/>
    <w:rsid w:val="00A17B40"/>
    <w:rsid w:val="00A17F88"/>
    <w:rsid w:val="00A20F1E"/>
    <w:rsid w:val="00A21715"/>
    <w:rsid w:val="00A224A0"/>
    <w:rsid w:val="00A22F52"/>
    <w:rsid w:val="00A23ECF"/>
    <w:rsid w:val="00A23EFA"/>
    <w:rsid w:val="00A24532"/>
    <w:rsid w:val="00A2586A"/>
    <w:rsid w:val="00A258F7"/>
    <w:rsid w:val="00A2640C"/>
    <w:rsid w:val="00A267B7"/>
    <w:rsid w:val="00A26BB1"/>
    <w:rsid w:val="00A27C47"/>
    <w:rsid w:val="00A27F1C"/>
    <w:rsid w:val="00A30E61"/>
    <w:rsid w:val="00A31620"/>
    <w:rsid w:val="00A32707"/>
    <w:rsid w:val="00A33410"/>
    <w:rsid w:val="00A3361B"/>
    <w:rsid w:val="00A33677"/>
    <w:rsid w:val="00A33B76"/>
    <w:rsid w:val="00A34914"/>
    <w:rsid w:val="00A34FCB"/>
    <w:rsid w:val="00A35DE7"/>
    <w:rsid w:val="00A40448"/>
    <w:rsid w:val="00A40747"/>
    <w:rsid w:val="00A40B6E"/>
    <w:rsid w:val="00A40CEB"/>
    <w:rsid w:val="00A40DA9"/>
    <w:rsid w:val="00A41491"/>
    <w:rsid w:val="00A41A92"/>
    <w:rsid w:val="00A43065"/>
    <w:rsid w:val="00A43090"/>
    <w:rsid w:val="00A43B00"/>
    <w:rsid w:val="00A44B54"/>
    <w:rsid w:val="00A44F87"/>
    <w:rsid w:val="00A45A5C"/>
    <w:rsid w:val="00A4629C"/>
    <w:rsid w:val="00A4638B"/>
    <w:rsid w:val="00A465B4"/>
    <w:rsid w:val="00A46956"/>
    <w:rsid w:val="00A46F1F"/>
    <w:rsid w:val="00A50494"/>
    <w:rsid w:val="00A50A32"/>
    <w:rsid w:val="00A50F7A"/>
    <w:rsid w:val="00A51363"/>
    <w:rsid w:val="00A51761"/>
    <w:rsid w:val="00A521AC"/>
    <w:rsid w:val="00A5291A"/>
    <w:rsid w:val="00A538B1"/>
    <w:rsid w:val="00A55CB5"/>
    <w:rsid w:val="00A56FBD"/>
    <w:rsid w:val="00A5793B"/>
    <w:rsid w:val="00A57C30"/>
    <w:rsid w:val="00A60273"/>
    <w:rsid w:val="00A609C8"/>
    <w:rsid w:val="00A60E6A"/>
    <w:rsid w:val="00A60F37"/>
    <w:rsid w:val="00A612ED"/>
    <w:rsid w:val="00A6236C"/>
    <w:rsid w:val="00A63892"/>
    <w:rsid w:val="00A63F2E"/>
    <w:rsid w:val="00A6416C"/>
    <w:rsid w:val="00A647E9"/>
    <w:rsid w:val="00A65086"/>
    <w:rsid w:val="00A65143"/>
    <w:rsid w:val="00A66428"/>
    <w:rsid w:val="00A675E0"/>
    <w:rsid w:val="00A702FC"/>
    <w:rsid w:val="00A7068B"/>
    <w:rsid w:val="00A70CA7"/>
    <w:rsid w:val="00A72CE8"/>
    <w:rsid w:val="00A72DF9"/>
    <w:rsid w:val="00A737EB"/>
    <w:rsid w:val="00A738D1"/>
    <w:rsid w:val="00A73E64"/>
    <w:rsid w:val="00A74223"/>
    <w:rsid w:val="00A7424F"/>
    <w:rsid w:val="00A7478B"/>
    <w:rsid w:val="00A7494D"/>
    <w:rsid w:val="00A74992"/>
    <w:rsid w:val="00A75CD3"/>
    <w:rsid w:val="00A768DD"/>
    <w:rsid w:val="00A76C05"/>
    <w:rsid w:val="00A76D22"/>
    <w:rsid w:val="00A76D4B"/>
    <w:rsid w:val="00A76E9A"/>
    <w:rsid w:val="00A81215"/>
    <w:rsid w:val="00A81930"/>
    <w:rsid w:val="00A81E00"/>
    <w:rsid w:val="00A82209"/>
    <w:rsid w:val="00A8245A"/>
    <w:rsid w:val="00A846A6"/>
    <w:rsid w:val="00A850DB"/>
    <w:rsid w:val="00A8603C"/>
    <w:rsid w:val="00A8640E"/>
    <w:rsid w:val="00A8643C"/>
    <w:rsid w:val="00A8673E"/>
    <w:rsid w:val="00A86B08"/>
    <w:rsid w:val="00A870D3"/>
    <w:rsid w:val="00A871FA"/>
    <w:rsid w:val="00A8768A"/>
    <w:rsid w:val="00A87690"/>
    <w:rsid w:val="00A87781"/>
    <w:rsid w:val="00A877D2"/>
    <w:rsid w:val="00A87C86"/>
    <w:rsid w:val="00A87DEE"/>
    <w:rsid w:val="00A87E67"/>
    <w:rsid w:val="00A90347"/>
    <w:rsid w:val="00A913F2"/>
    <w:rsid w:val="00A92A0F"/>
    <w:rsid w:val="00A92B22"/>
    <w:rsid w:val="00A943FB"/>
    <w:rsid w:val="00A947E1"/>
    <w:rsid w:val="00A947EC"/>
    <w:rsid w:val="00A94B7B"/>
    <w:rsid w:val="00A958BE"/>
    <w:rsid w:val="00A961BD"/>
    <w:rsid w:val="00A964D4"/>
    <w:rsid w:val="00A9670D"/>
    <w:rsid w:val="00A9670F"/>
    <w:rsid w:val="00A97126"/>
    <w:rsid w:val="00AA048A"/>
    <w:rsid w:val="00AA06EF"/>
    <w:rsid w:val="00AA188F"/>
    <w:rsid w:val="00AA2470"/>
    <w:rsid w:val="00AA2849"/>
    <w:rsid w:val="00AA30DD"/>
    <w:rsid w:val="00AA3573"/>
    <w:rsid w:val="00AA3F3A"/>
    <w:rsid w:val="00AA40EB"/>
    <w:rsid w:val="00AA4A7D"/>
    <w:rsid w:val="00AA4D59"/>
    <w:rsid w:val="00AA52CD"/>
    <w:rsid w:val="00AA5BD3"/>
    <w:rsid w:val="00AA5D1B"/>
    <w:rsid w:val="00AA5FCE"/>
    <w:rsid w:val="00AA618C"/>
    <w:rsid w:val="00AA69F5"/>
    <w:rsid w:val="00AA7D34"/>
    <w:rsid w:val="00AB03AD"/>
    <w:rsid w:val="00AB078F"/>
    <w:rsid w:val="00AB0E3C"/>
    <w:rsid w:val="00AB1258"/>
    <w:rsid w:val="00AB12E7"/>
    <w:rsid w:val="00AB16CD"/>
    <w:rsid w:val="00AB2EA0"/>
    <w:rsid w:val="00AB4C01"/>
    <w:rsid w:val="00AB4CF4"/>
    <w:rsid w:val="00AB4E23"/>
    <w:rsid w:val="00AB4FB4"/>
    <w:rsid w:val="00AB525C"/>
    <w:rsid w:val="00AB6734"/>
    <w:rsid w:val="00AB7025"/>
    <w:rsid w:val="00AB7273"/>
    <w:rsid w:val="00AB7587"/>
    <w:rsid w:val="00AC00CE"/>
    <w:rsid w:val="00AC0F6A"/>
    <w:rsid w:val="00AC1149"/>
    <w:rsid w:val="00AC1B3A"/>
    <w:rsid w:val="00AC1F0F"/>
    <w:rsid w:val="00AC2457"/>
    <w:rsid w:val="00AC27D0"/>
    <w:rsid w:val="00AC2B9F"/>
    <w:rsid w:val="00AC3CD5"/>
    <w:rsid w:val="00AC425F"/>
    <w:rsid w:val="00AC530F"/>
    <w:rsid w:val="00AC587A"/>
    <w:rsid w:val="00AC673F"/>
    <w:rsid w:val="00AC7DE9"/>
    <w:rsid w:val="00AD098A"/>
    <w:rsid w:val="00AD09A0"/>
    <w:rsid w:val="00AD1136"/>
    <w:rsid w:val="00AD2173"/>
    <w:rsid w:val="00AD21DC"/>
    <w:rsid w:val="00AD2368"/>
    <w:rsid w:val="00AD2969"/>
    <w:rsid w:val="00AD34A9"/>
    <w:rsid w:val="00AD3BA0"/>
    <w:rsid w:val="00AD41D1"/>
    <w:rsid w:val="00AD4610"/>
    <w:rsid w:val="00AD5A11"/>
    <w:rsid w:val="00AD5F4D"/>
    <w:rsid w:val="00AD6851"/>
    <w:rsid w:val="00AD7409"/>
    <w:rsid w:val="00AD7F50"/>
    <w:rsid w:val="00AE0396"/>
    <w:rsid w:val="00AE07A1"/>
    <w:rsid w:val="00AE1163"/>
    <w:rsid w:val="00AE1687"/>
    <w:rsid w:val="00AE1A2B"/>
    <w:rsid w:val="00AE27B5"/>
    <w:rsid w:val="00AE2D63"/>
    <w:rsid w:val="00AE508D"/>
    <w:rsid w:val="00AE5AB1"/>
    <w:rsid w:val="00AE5F80"/>
    <w:rsid w:val="00AE6506"/>
    <w:rsid w:val="00AE66F8"/>
    <w:rsid w:val="00AE694A"/>
    <w:rsid w:val="00AE6E82"/>
    <w:rsid w:val="00AE717E"/>
    <w:rsid w:val="00AF0906"/>
    <w:rsid w:val="00AF0AC0"/>
    <w:rsid w:val="00AF0E53"/>
    <w:rsid w:val="00AF1034"/>
    <w:rsid w:val="00AF10C8"/>
    <w:rsid w:val="00AF1253"/>
    <w:rsid w:val="00AF19CE"/>
    <w:rsid w:val="00AF1BDF"/>
    <w:rsid w:val="00AF253F"/>
    <w:rsid w:val="00AF2709"/>
    <w:rsid w:val="00AF2761"/>
    <w:rsid w:val="00AF3583"/>
    <w:rsid w:val="00AF36F7"/>
    <w:rsid w:val="00AF3A68"/>
    <w:rsid w:val="00AF4DF0"/>
    <w:rsid w:val="00AF4EFE"/>
    <w:rsid w:val="00AF5E15"/>
    <w:rsid w:val="00AF66F2"/>
    <w:rsid w:val="00AF6E8F"/>
    <w:rsid w:val="00AF731F"/>
    <w:rsid w:val="00AF76F9"/>
    <w:rsid w:val="00B00C75"/>
    <w:rsid w:val="00B0150B"/>
    <w:rsid w:val="00B01719"/>
    <w:rsid w:val="00B018EC"/>
    <w:rsid w:val="00B019FF"/>
    <w:rsid w:val="00B02D75"/>
    <w:rsid w:val="00B03245"/>
    <w:rsid w:val="00B033CD"/>
    <w:rsid w:val="00B03606"/>
    <w:rsid w:val="00B03E55"/>
    <w:rsid w:val="00B03FAC"/>
    <w:rsid w:val="00B04037"/>
    <w:rsid w:val="00B0441A"/>
    <w:rsid w:val="00B044A8"/>
    <w:rsid w:val="00B044B3"/>
    <w:rsid w:val="00B048CB"/>
    <w:rsid w:val="00B04AAC"/>
    <w:rsid w:val="00B04C8B"/>
    <w:rsid w:val="00B04CEB"/>
    <w:rsid w:val="00B0536A"/>
    <w:rsid w:val="00B056C6"/>
    <w:rsid w:val="00B05DAA"/>
    <w:rsid w:val="00B061A8"/>
    <w:rsid w:val="00B06CBF"/>
    <w:rsid w:val="00B06F19"/>
    <w:rsid w:val="00B07106"/>
    <w:rsid w:val="00B071C6"/>
    <w:rsid w:val="00B07455"/>
    <w:rsid w:val="00B075CD"/>
    <w:rsid w:val="00B076C5"/>
    <w:rsid w:val="00B076D1"/>
    <w:rsid w:val="00B11657"/>
    <w:rsid w:val="00B118DB"/>
    <w:rsid w:val="00B1240F"/>
    <w:rsid w:val="00B12CA2"/>
    <w:rsid w:val="00B12F2E"/>
    <w:rsid w:val="00B145D8"/>
    <w:rsid w:val="00B15FCA"/>
    <w:rsid w:val="00B16EFA"/>
    <w:rsid w:val="00B17277"/>
    <w:rsid w:val="00B17A7A"/>
    <w:rsid w:val="00B17ECD"/>
    <w:rsid w:val="00B20E44"/>
    <w:rsid w:val="00B212AA"/>
    <w:rsid w:val="00B2178A"/>
    <w:rsid w:val="00B218B0"/>
    <w:rsid w:val="00B225AC"/>
    <w:rsid w:val="00B227D2"/>
    <w:rsid w:val="00B2346D"/>
    <w:rsid w:val="00B24792"/>
    <w:rsid w:val="00B24B9B"/>
    <w:rsid w:val="00B24F35"/>
    <w:rsid w:val="00B25AC3"/>
    <w:rsid w:val="00B25BC9"/>
    <w:rsid w:val="00B25D3B"/>
    <w:rsid w:val="00B2630D"/>
    <w:rsid w:val="00B266D9"/>
    <w:rsid w:val="00B274C4"/>
    <w:rsid w:val="00B3027B"/>
    <w:rsid w:val="00B304EC"/>
    <w:rsid w:val="00B30BC6"/>
    <w:rsid w:val="00B30BC9"/>
    <w:rsid w:val="00B30F9C"/>
    <w:rsid w:val="00B324C1"/>
    <w:rsid w:val="00B32F11"/>
    <w:rsid w:val="00B332EF"/>
    <w:rsid w:val="00B33394"/>
    <w:rsid w:val="00B339C9"/>
    <w:rsid w:val="00B33B8F"/>
    <w:rsid w:val="00B33F1C"/>
    <w:rsid w:val="00B342DB"/>
    <w:rsid w:val="00B3452A"/>
    <w:rsid w:val="00B34AF3"/>
    <w:rsid w:val="00B35B31"/>
    <w:rsid w:val="00B35E26"/>
    <w:rsid w:val="00B36968"/>
    <w:rsid w:val="00B36A3D"/>
    <w:rsid w:val="00B3712E"/>
    <w:rsid w:val="00B37C16"/>
    <w:rsid w:val="00B37D43"/>
    <w:rsid w:val="00B4065B"/>
    <w:rsid w:val="00B40704"/>
    <w:rsid w:val="00B419DD"/>
    <w:rsid w:val="00B420EB"/>
    <w:rsid w:val="00B42753"/>
    <w:rsid w:val="00B4293D"/>
    <w:rsid w:val="00B43350"/>
    <w:rsid w:val="00B435EF"/>
    <w:rsid w:val="00B4369C"/>
    <w:rsid w:val="00B43777"/>
    <w:rsid w:val="00B43A5E"/>
    <w:rsid w:val="00B47051"/>
    <w:rsid w:val="00B479F4"/>
    <w:rsid w:val="00B506F4"/>
    <w:rsid w:val="00B50790"/>
    <w:rsid w:val="00B50883"/>
    <w:rsid w:val="00B50F54"/>
    <w:rsid w:val="00B517F8"/>
    <w:rsid w:val="00B51ECB"/>
    <w:rsid w:val="00B523DE"/>
    <w:rsid w:val="00B5240A"/>
    <w:rsid w:val="00B5364A"/>
    <w:rsid w:val="00B53BE6"/>
    <w:rsid w:val="00B53D5A"/>
    <w:rsid w:val="00B550D4"/>
    <w:rsid w:val="00B557EE"/>
    <w:rsid w:val="00B55897"/>
    <w:rsid w:val="00B559D8"/>
    <w:rsid w:val="00B577A6"/>
    <w:rsid w:val="00B57D7C"/>
    <w:rsid w:val="00B6019F"/>
    <w:rsid w:val="00B6072D"/>
    <w:rsid w:val="00B61A4B"/>
    <w:rsid w:val="00B61FCC"/>
    <w:rsid w:val="00B624CC"/>
    <w:rsid w:val="00B62C4D"/>
    <w:rsid w:val="00B62EE2"/>
    <w:rsid w:val="00B64AD5"/>
    <w:rsid w:val="00B64CC7"/>
    <w:rsid w:val="00B6664A"/>
    <w:rsid w:val="00B66C9C"/>
    <w:rsid w:val="00B66DB8"/>
    <w:rsid w:val="00B66F7F"/>
    <w:rsid w:val="00B679FB"/>
    <w:rsid w:val="00B67F52"/>
    <w:rsid w:val="00B7020E"/>
    <w:rsid w:val="00B702F7"/>
    <w:rsid w:val="00B708C9"/>
    <w:rsid w:val="00B70E8E"/>
    <w:rsid w:val="00B71377"/>
    <w:rsid w:val="00B728CF"/>
    <w:rsid w:val="00B732E0"/>
    <w:rsid w:val="00B73345"/>
    <w:rsid w:val="00B737CF"/>
    <w:rsid w:val="00B73B06"/>
    <w:rsid w:val="00B740E9"/>
    <w:rsid w:val="00B74A3F"/>
    <w:rsid w:val="00B74A90"/>
    <w:rsid w:val="00B74B22"/>
    <w:rsid w:val="00B75B08"/>
    <w:rsid w:val="00B75C3E"/>
    <w:rsid w:val="00B75E41"/>
    <w:rsid w:val="00B75E64"/>
    <w:rsid w:val="00B76576"/>
    <w:rsid w:val="00B76B2F"/>
    <w:rsid w:val="00B77DAC"/>
    <w:rsid w:val="00B80ED9"/>
    <w:rsid w:val="00B81226"/>
    <w:rsid w:val="00B81324"/>
    <w:rsid w:val="00B81D3C"/>
    <w:rsid w:val="00B82702"/>
    <w:rsid w:val="00B829DB"/>
    <w:rsid w:val="00B8393B"/>
    <w:rsid w:val="00B84FE5"/>
    <w:rsid w:val="00B86134"/>
    <w:rsid w:val="00B86BEE"/>
    <w:rsid w:val="00B87630"/>
    <w:rsid w:val="00B87DBC"/>
    <w:rsid w:val="00B901A0"/>
    <w:rsid w:val="00B91F6B"/>
    <w:rsid w:val="00B92A38"/>
    <w:rsid w:val="00B93655"/>
    <w:rsid w:val="00B936F4"/>
    <w:rsid w:val="00B93787"/>
    <w:rsid w:val="00B93D25"/>
    <w:rsid w:val="00B94C4E"/>
    <w:rsid w:val="00B94C96"/>
    <w:rsid w:val="00B9560C"/>
    <w:rsid w:val="00B9613E"/>
    <w:rsid w:val="00B97BFC"/>
    <w:rsid w:val="00B97D3D"/>
    <w:rsid w:val="00BA089D"/>
    <w:rsid w:val="00BA0BC9"/>
    <w:rsid w:val="00BA0FB6"/>
    <w:rsid w:val="00BA182B"/>
    <w:rsid w:val="00BA185E"/>
    <w:rsid w:val="00BA1BB6"/>
    <w:rsid w:val="00BA1CE1"/>
    <w:rsid w:val="00BA3207"/>
    <w:rsid w:val="00BA340F"/>
    <w:rsid w:val="00BA3AC2"/>
    <w:rsid w:val="00BA3F46"/>
    <w:rsid w:val="00BA415E"/>
    <w:rsid w:val="00BA4B75"/>
    <w:rsid w:val="00BA4EA2"/>
    <w:rsid w:val="00BA51F1"/>
    <w:rsid w:val="00BA6329"/>
    <w:rsid w:val="00BA65CD"/>
    <w:rsid w:val="00BA776A"/>
    <w:rsid w:val="00BB00CE"/>
    <w:rsid w:val="00BB12C4"/>
    <w:rsid w:val="00BB2767"/>
    <w:rsid w:val="00BB298B"/>
    <w:rsid w:val="00BB443A"/>
    <w:rsid w:val="00BB45CD"/>
    <w:rsid w:val="00BB48FA"/>
    <w:rsid w:val="00BB4C56"/>
    <w:rsid w:val="00BB513D"/>
    <w:rsid w:val="00BB5BFF"/>
    <w:rsid w:val="00BB5FAE"/>
    <w:rsid w:val="00BB659D"/>
    <w:rsid w:val="00BB6DF3"/>
    <w:rsid w:val="00BB6E68"/>
    <w:rsid w:val="00BB70B5"/>
    <w:rsid w:val="00BB75FE"/>
    <w:rsid w:val="00BB7968"/>
    <w:rsid w:val="00BB7B26"/>
    <w:rsid w:val="00BB7E22"/>
    <w:rsid w:val="00BB7E74"/>
    <w:rsid w:val="00BC0CC9"/>
    <w:rsid w:val="00BC0FBD"/>
    <w:rsid w:val="00BC0FF0"/>
    <w:rsid w:val="00BC1218"/>
    <w:rsid w:val="00BC1A1A"/>
    <w:rsid w:val="00BC1DB0"/>
    <w:rsid w:val="00BC205B"/>
    <w:rsid w:val="00BC29FC"/>
    <w:rsid w:val="00BC33D3"/>
    <w:rsid w:val="00BC34BD"/>
    <w:rsid w:val="00BC5737"/>
    <w:rsid w:val="00BC576E"/>
    <w:rsid w:val="00BC578A"/>
    <w:rsid w:val="00BC592D"/>
    <w:rsid w:val="00BC5B94"/>
    <w:rsid w:val="00BC669E"/>
    <w:rsid w:val="00BC69C4"/>
    <w:rsid w:val="00BC735A"/>
    <w:rsid w:val="00BC7BC7"/>
    <w:rsid w:val="00BD01FB"/>
    <w:rsid w:val="00BD0513"/>
    <w:rsid w:val="00BD2723"/>
    <w:rsid w:val="00BD292B"/>
    <w:rsid w:val="00BD2A29"/>
    <w:rsid w:val="00BD2C45"/>
    <w:rsid w:val="00BD326C"/>
    <w:rsid w:val="00BD3470"/>
    <w:rsid w:val="00BD4681"/>
    <w:rsid w:val="00BD5816"/>
    <w:rsid w:val="00BD5FA1"/>
    <w:rsid w:val="00BD686C"/>
    <w:rsid w:val="00BD6F3C"/>
    <w:rsid w:val="00BD7628"/>
    <w:rsid w:val="00BD7ED5"/>
    <w:rsid w:val="00BE13F7"/>
    <w:rsid w:val="00BE13FB"/>
    <w:rsid w:val="00BE16A5"/>
    <w:rsid w:val="00BE17F2"/>
    <w:rsid w:val="00BE2731"/>
    <w:rsid w:val="00BE2A19"/>
    <w:rsid w:val="00BE3642"/>
    <w:rsid w:val="00BE372B"/>
    <w:rsid w:val="00BE448C"/>
    <w:rsid w:val="00BE4AEC"/>
    <w:rsid w:val="00BE4DD8"/>
    <w:rsid w:val="00BE5CF4"/>
    <w:rsid w:val="00BF0725"/>
    <w:rsid w:val="00BF14AD"/>
    <w:rsid w:val="00BF1905"/>
    <w:rsid w:val="00BF276A"/>
    <w:rsid w:val="00BF2A87"/>
    <w:rsid w:val="00BF3107"/>
    <w:rsid w:val="00BF3322"/>
    <w:rsid w:val="00BF38BD"/>
    <w:rsid w:val="00BF457B"/>
    <w:rsid w:val="00BF475A"/>
    <w:rsid w:val="00BF49CF"/>
    <w:rsid w:val="00BF4D21"/>
    <w:rsid w:val="00BF60BC"/>
    <w:rsid w:val="00BF60F4"/>
    <w:rsid w:val="00BF6139"/>
    <w:rsid w:val="00BF6143"/>
    <w:rsid w:val="00BF71FF"/>
    <w:rsid w:val="00C010FD"/>
    <w:rsid w:val="00C011CC"/>
    <w:rsid w:val="00C03208"/>
    <w:rsid w:val="00C04766"/>
    <w:rsid w:val="00C0481C"/>
    <w:rsid w:val="00C052C1"/>
    <w:rsid w:val="00C057BA"/>
    <w:rsid w:val="00C058F6"/>
    <w:rsid w:val="00C069E7"/>
    <w:rsid w:val="00C107A9"/>
    <w:rsid w:val="00C10D73"/>
    <w:rsid w:val="00C11F67"/>
    <w:rsid w:val="00C12119"/>
    <w:rsid w:val="00C12637"/>
    <w:rsid w:val="00C12DAF"/>
    <w:rsid w:val="00C12E97"/>
    <w:rsid w:val="00C12F0B"/>
    <w:rsid w:val="00C13510"/>
    <w:rsid w:val="00C14D22"/>
    <w:rsid w:val="00C15FA3"/>
    <w:rsid w:val="00C162C1"/>
    <w:rsid w:val="00C16662"/>
    <w:rsid w:val="00C17E42"/>
    <w:rsid w:val="00C222B9"/>
    <w:rsid w:val="00C22836"/>
    <w:rsid w:val="00C23465"/>
    <w:rsid w:val="00C23A3C"/>
    <w:rsid w:val="00C24768"/>
    <w:rsid w:val="00C25225"/>
    <w:rsid w:val="00C2616D"/>
    <w:rsid w:val="00C264B3"/>
    <w:rsid w:val="00C264FD"/>
    <w:rsid w:val="00C267B9"/>
    <w:rsid w:val="00C27770"/>
    <w:rsid w:val="00C27AEC"/>
    <w:rsid w:val="00C307E2"/>
    <w:rsid w:val="00C30939"/>
    <w:rsid w:val="00C30FD9"/>
    <w:rsid w:val="00C313D1"/>
    <w:rsid w:val="00C31E45"/>
    <w:rsid w:val="00C3201C"/>
    <w:rsid w:val="00C32690"/>
    <w:rsid w:val="00C326A0"/>
    <w:rsid w:val="00C32A69"/>
    <w:rsid w:val="00C33BD7"/>
    <w:rsid w:val="00C33D2A"/>
    <w:rsid w:val="00C340C6"/>
    <w:rsid w:val="00C345EE"/>
    <w:rsid w:val="00C34E68"/>
    <w:rsid w:val="00C3528D"/>
    <w:rsid w:val="00C356E1"/>
    <w:rsid w:val="00C35B2A"/>
    <w:rsid w:val="00C35FF5"/>
    <w:rsid w:val="00C36056"/>
    <w:rsid w:val="00C36E74"/>
    <w:rsid w:val="00C404AC"/>
    <w:rsid w:val="00C40599"/>
    <w:rsid w:val="00C40CA1"/>
    <w:rsid w:val="00C40E77"/>
    <w:rsid w:val="00C41658"/>
    <w:rsid w:val="00C419CA"/>
    <w:rsid w:val="00C41AD7"/>
    <w:rsid w:val="00C41DD4"/>
    <w:rsid w:val="00C42973"/>
    <w:rsid w:val="00C438B3"/>
    <w:rsid w:val="00C43B86"/>
    <w:rsid w:val="00C43C21"/>
    <w:rsid w:val="00C45605"/>
    <w:rsid w:val="00C461F7"/>
    <w:rsid w:val="00C46E06"/>
    <w:rsid w:val="00C47137"/>
    <w:rsid w:val="00C47B7F"/>
    <w:rsid w:val="00C502DB"/>
    <w:rsid w:val="00C5096B"/>
    <w:rsid w:val="00C50DA5"/>
    <w:rsid w:val="00C514CF"/>
    <w:rsid w:val="00C520CF"/>
    <w:rsid w:val="00C528F4"/>
    <w:rsid w:val="00C52F56"/>
    <w:rsid w:val="00C56E35"/>
    <w:rsid w:val="00C56FA0"/>
    <w:rsid w:val="00C57779"/>
    <w:rsid w:val="00C57F4F"/>
    <w:rsid w:val="00C6017A"/>
    <w:rsid w:val="00C60614"/>
    <w:rsid w:val="00C61E18"/>
    <w:rsid w:val="00C62419"/>
    <w:rsid w:val="00C62B37"/>
    <w:rsid w:val="00C62FAF"/>
    <w:rsid w:val="00C63CA5"/>
    <w:rsid w:val="00C63F8D"/>
    <w:rsid w:val="00C6443B"/>
    <w:rsid w:val="00C6446F"/>
    <w:rsid w:val="00C6576E"/>
    <w:rsid w:val="00C65B8C"/>
    <w:rsid w:val="00C65F23"/>
    <w:rsid w:val="00C66308"/>
    <w:rsid w:val="00C66559"/>
    <w:rsid w:val="00C665D1"/>
    <w:rsid w:val="00C67F55"/>
    <w:rsid w:val="00C71732"/>
    <w:rsid w:val="00C717CA"/>
    <w:rsid w:val="00C7292E"/>
    <w:rsid w:val="00C72B0A"/>
    <w:rsid w:val="00C73807"/>
    <w:rsid w:val="00C73F93"/>
    <w:rsid w:val="00C74239"/>
    <w:rsid w:val="00C74CAC"/>
    <w:rsid w:val="00C74D62"/>
    <w:rsid w:val="00C759F0"/>
    <w:rsid w:val="00C75B56"/>
    <w:rsid w:val="00C76004"/>
    <w:rsid w:val="00C7617A"/>
    <w:rsid w:val="00C768F0"/>
    <w:rsid w:val="00C77FF2"/>
    <w:rsid w:val="00C807FB"/>
    <w:rsid w:val="00C80C88"/>
    <w:rsid w:val="00C80CF8"/>
    <w:rsid w:val="00C811CB"/>
    <w:rsid w:val="00C82C93"/>
    <w:rsid w:val="00C8309A"/>
    <w:rsid w:val="00C83670"/>
    <w:rsid w:val="00C83D0B"/>
    <w:rsid w:val="00C84598"/>
    <w:rsid w:val="00C84D59"/>
    <w:rsid w:val="00C8658F"/>
    <w:rsid w:val="00C87147"/>
    <w:rsid w:val="00C877FE"/>
    <w:rsid w:val="00C87D8C"/>
    <w:rsid w:val="00C90AC5"/>
    <w:rsid w:val="00C91D40"/>
    <w:rsid w:val="00C927DA"/>
    <w:rsid w:val="00C92C63"/>
    <w:rsid w:val="00C932E5"/>
    <w:rsid w:val="00C93AD9"/>
    <w:rsid w:val="00C94DF7"/>
    <w:rsid w:val="00C969A7"/>
    <w:rsid w:val="00C96A38"/>
    <w:rsid w:val="00C96B42"/>
    <w:rsid w:val="00C97008"/>
    <w:rsid w:val="00CA0113"/>
    <w:rsid w:val="00CA1717"/>
    <w:rsid w:val="00CA1A16"/>
    <w:rsid w:val="00CA1FBC"/>
    <w:rsid w:val="00CA2000"/>
    <w:rsid w:val="00CA202E"/>
    <w:rsid w:val="00CA271B"/>
    <w:rsid w:val="00CA2D72"/>
    <w:rsid w:val="00CA2E1A"/>
    <w:rsid w:val="00CA39EA"/>
    <w:rsid w:val="00CA496E"/>
    <w:rsid w:val="00CA57A9"/>
    <w:rsid w:val="00CA62C7"/>
    <w:rsid w:val="00CA682D"/>
    <w:rsid w:val="00CA6DCA"/>
    <w:rsid w:val="00CA6E56"/>
    <w:rsid w:val="00CA6EEB"/>
    <w:rsid w:val="00CA7BCE"/>
    <w:rsid w:val="00CB0DCB"/>
    <w:rsid w:val="00CB0E25"/>
    <w:rsid w:val="00CB13BF"/>
    <w:rsid w:val="00CB184D"/>
    <w:rsid w:val="00CB18C1"/>
    <w:rsid w:val="00CB2295"/>
    <w:rsid w:val="00CB2666"/>
    <w:rsid w:val="00CB335E"/>
    <w:rsid w:val="00CB3488"/>
    <w:rsid w:val="00CB3723"/>
    <w:rsid w:val="00CB43A3"/>
    <w:rsid w:val="00CB5ED7"/>
    <w:rsid w:val="00CB6822"/>
    <w:rsid w:val="00CB687B"/>
    <w:rsid w:val="00CB6ADF"/>
    <w:rsid w:val="00CB6D99"/>
    <w:rsid w:val="00CB6EFB"/>
    <w:rsid w:val="00CB709B"/>
    <w:rsid w:val="00CB77C9"/>
    <w:rsid w:val="00CB7F70"/>
    <w:rsid w:val="00CC117C"/>
    <w:rsid w:val="00CC2FCA"/>
    <w:rsid w:val="00CC30E9"/>
    <w:rsid w:val="00CC41B6"/>
    <w:rsid w:val="00CC42AD"/>
    <w:rsid w:val="00CC4DF2"/>
    <w:rsid w:val="00CC4E69"/>
    <w:rsid w:val="00CC53B0"/>
    <w:rsid w:val="00CC65FB"/>
    <w:rsid w:val="00CC6A03"/>
    <w:rsid w:val="00CC6C3E"/>
    <w:rsid w:val="00CC6C9D"/>
    <w:rsid w:val="00CC6D6F"/>
    <w:rsid w:val="00CC7A2C"/>
    <w:rsid w:val="00CC7C6D"/>
    <w:rsid w:val="00CD37A8"/>
    <w:rsid w:val="00CD3B9F"/>
    <w:rsid w:val="00CD4D65"/>
    <w:rsid w:val="00CD4EE6"/>
    <w:rsid w:val="00CD7869"/>
    <w:rsid w:val="00CD7C14"/>
    <w:rsid w:val="00CE0894"/>
    <w:rsid w:val="00CE0B80"/>
    <w:rsid w:val="00CE14FB"/>
    <w:rsid w:val="00CE185A"/>
    <w:rsid w:val="00CE18F0"/>
    <w:rsid w:val="00CE1FC7"/>
    <w:rsid w:val="00CE2A83"/>
    <w:rsid w:val="00CE3593"/>
    <w:rsid w:val="00CE4335"/>
    <w:rsid w:val="00CE43DA"/>
    <w:rsid w:val="00CE453E"/>
    <w:rsid w:val="00CE454D"/>
    <w:rsid w:val="00CE4739"/>
    <w:rsid w:val="00CE5A45"/>
    <w:rsid w:val="00CE5DAD"/>
    <w:rsid w:val="00CE6CD3"/>
    <w:rsid w:val="00CE6E7A"/>
    <w:rsid w:val="00CE6F9E"/>
    <w:rsid w:val="00CE714F"/>
    <w:rsid w:val="00CE7575"/>
    <w:rsid w:val="00CE7929"/>
    <w:rsid w:val="00CF03F8"/>
    <w:rsid w:val="00CF0425"/>
    <w:rsid w:val="00CF0482"/>
    <w:rsid w:val="00CF0504"/>
    <w:rsid w:val="00CF0CDE"/>
    <w:rsid w:val="00CF0F7D"/>
    <w:rsid w:val="00CF154F"/>
    <w:rsid w:val="00CF1DD5"/>
    <w:rsid w:val="00CF2450"/>
    <w:rsid w:val="00CF3B1F"/>
    <w:rsid w:val="00CF3E8A"/>
    <w:rsid w:val="00CF5ECF"/>
    <w:rsid w:val="00CF5EF3"/>
    <w:rsid w:val="00CF6391"/>
    <w:rsid w:val="00CF677C"/>
    <w:rsid w:val="00CF686D"/>
    <w:rsid w:val="00CF6C5E"/>
    <w:rsid w:val="00CF7A68"/>
    <w:rsid w:val="00D00ABA"/>
    <w:rsid w:val="00D016E6"/>
    <w:rsid w:val="00D01DA9"/>
    <w:rsid w:val="00D02630"/>
    <w:rsid w:val="00D02AAF"/>
    <w:rsid w:val="00D03606"/>
    <w:rsid w:val="00D03DA5"/>
    <w:rsid w:val="00D03EA1"/>
    <w:rsid w:val="00D03FA1"/>
    <w:rsid w:val="00D049DD"/>
    <w:rsid w:val="00D04A35"/>
    <w:rsid w:val="00D04BCC"/>
    <w:rsid w:val="00D0568A"/>
    <w:rsid w:val="00D0596A"/>
    <w:rsid w:val="00D06371"/>
    <w:rsid w:val="00D07CE2"/>
    <w:rsid w:val="00D07FB7"/>
    <w:rsid w:val="00D1097E"/>
    <w:rsid w:val="00D10A10"/>
    <w:rsid w:val="00D10EA3"/>
    <w:rsid w:val="00D10F76"/>
    <w:rsid w:val="00D11C84"/>
    <w:rsid w:val="00D12090"/>
    <w:rsid w:val="00D1340B"/>
    <w:rsid w:val="00D13441"/>
    <w:rsid w:val="00D15043"/>
    <w:rsid w:val="00D15236"/>
    <w:rsid w:val="00D159A3"/>
    <w:rsid w:val="00D15F44"/>
    <w:rsid w:val="00D162F1"/>
    <w:rsid w:val="00D1689C"/>
    <w:rsid w:val="00D16AB1"/>
    <w:rsid w:val="00D16B99"/>
    <w:rsid w:val="00D2142E"/>
    <w:rsid w:val="00D2243A"/>
    <w:rsid w:val="00D225AC"/>
    <w:rsid w:val="00D22797"/>
    <w:rsid w:val="00D2396A"/>
    <w:rsid w:val="00D23D5B"/>
    <w:rsid w:val="00D2442F"/>
    <w:rsid w:val="00D244A8"/>
    <w:rsid w:val="00D2452C"/>
    <w:rsid w:val="00D25178"/>
    <w:rsid w:val="00D27152"/>
    <w:rsid w:val="00D27BC5"/>
    <w:rsid w:val="00D3050A"/>
    <w:rsid w:val="00D31912"/>
    <w:rsid w:val="00D31D05"/>
    <w:rsid w:val="00D31FD3"/>
    <w:rsid w:val="00D3236D"/>
    <w:rsid w:val="00D32D98"/>
    <w:rsid w:val="00D3302B"/>
    <w:rsid w:val="00D339F8"/>
    <w:rsid w:val="00D34231"/>
    <w:rsid w:val="00D3477B"/>
    <w:rsid w:val="00D347D7"/>
    <w:rsid w:val="00D34C42"/>
    <w:rsid w:val="00D35188"/>
    <w:rsid w:val="00D35576"/>
    <w:rsid w:val="00D363C8"/>
    <w:rsid w:val="00D36F6E"/>
    <w:rsid w:val="00D374D2"/>
    <w:rsid w:val="00D376A7"/>
    <w:rsid w:val="00D41CBE"/>
    <w:rsid w:val="00D42097"/>
    <w:rsid w:val="00D4253B"/>
    <w:rsid w:val="00D4262E"/>
    <w:rsid w:val="00D43597"/>
    <w:rsid w:val="00D44E5A"/>
    <w:rsid w:val="00D4562F"/>
    <w:rsid w:val="00D45B9E"/>
    <w:rsid w:val="00D462D7"/>
    <w:rsid w:val="00D468E4"/>
    <w:rsid w:val="00D4738C"/>
    <w:rsid w:val="00D47905"/>
    <w:rsid w:val="00D47A6E"/>
    <w:rsid w:val="00D47C9A"/>
    <w:rsid w:val="00D47E90"/>
    <w:rsid w:val="00D47E99"/>
    <w:rsid w:val="00D5060C"/>
    <w:rsid w:val="00D508B9"/>
    <w:rsid w:val="00D509F0"/>
    <w:rsid w:val="00D50C64"/>
    <w:rsid w:val="00D50EE6"/>
    <w:rsid w:val="00D512D2"/>
    <w:rsid w:val="00D51667"/>
    <w:rsid w:val="00D51A2D"/>
    <w:rsid w:val="00D5244C"/>
    <w:rsid w:val="00D529D2"/>
    <w:rsid w:val="00D52A14"/>
    <w:rsid w:val="00D53393"/>
    <w:rsid w:val="00D53400"/>
    <w:rsid w:val="00D54F9E"/>
    <w:rsid w:val="00D5528D"/>
    <w:rsid w:val="00D556F8"/>
    <w:rsid w:val="00D55EC6"/>
    <w:rsid w:val="00D56168"/>
    <w:rsid w:val="00D56B98"/>
    <w:rsid w:val="00D5726A"/>
    <w:rsid w:val="00D60088"/>
    <w:rsid w:val="00D60B64"/>
    <w:rsid w:val="00D610AE"/>
    <w:rsid w:val="00D61285"/>
    <w:rsid w:val="00D61CA0"/>
    <w:rsid w:val="00D61DBF"/>
    <w:rsid w:val="00D6299C"/>
    <w:rsid w:val="00D62A32"/>
    <w:rsid w:val="00D62BA5"/>
    <w:rsid w:val="00D62DB1"/>
    <w:rsid w:val="00D6369F"/>
    <w:rsid w:val="00D649DC"/>
    <w:rsid w:val="00D6519D"/>
    <w:rsid w:val="00D6534C"/>
    <w:rsid w:val="00D65413"/>
    <w:rsid w:val="00D66B43"/>
    <w:rsid w:val="00D67557"/>
    <w:rsid w:val="00D67676"/>
    <w:rsid w:val="00D67B3F"/>
    <w:rsid w:val="00D67F95"/>
    <w:rsid w:val="00D708BF"/>
    <w:rsid w:val="00D70FB8"/>
    <w:rsid w:val="00D713E2"/>
    <w:rsid w:val="00D71438"/>
    <w:rsid w:val="00D714ED"/>
    <w:rsid w:val="00D716F2"/>
    <w:rsid w:val="00D717C2"/>
    <w:rsid w:val="00D732C4"/>
    <w:rsid w:val="00D73694"/>
    <w:rsid w:val="00D736FF"/>
    <w:rsid w:val="00D73D37"/>
    <w:rsid w:val="00D74238"/>
    <w:rsid w:val="00D74A7C"/>
    <w:rsid w:val="00D7528C"/>
    <w:rsid w:val="00D75ADE"/>
    <w:rsid w:val="00D76021"/>
    <w:rsid w:val="00D76191"/>
    <w:rsid w:val="00D76344"/>
    <w:rsid w:val="00D7655A"/>
    <w:rsid w:val="00D766D0"/>
    <w:rsid w:val="00D76CDE"/>
    <w:rsid w:val="00D77B99"/>
    <w:rsid w:val="00D77D16"/>
    <w:rsid w:val="00D803C6"/>
    <w:rsid w:val="00D8111C"/>
    <w:rsid w:val="00D82E71"/>
    <w:rsid w:val="00D83E9E"/>
    <w:rsid w:val="00D848BC"/>
    <w:rsid w:val="00D850CC"/>
    <w:rsid w:val="00D86F97"/>
    <w:rsid w:val="00D872DB"/>
    <w:rsid w:val="00D90630"/>
    <w:rsid w:val="00D90826"/>
    <w:rsid w:val="00D9097C"/>
    <w:rsid w:val="00D910E0"/>
    <w:rsid w:val="00D91613"/>
    <w:rsid w:val="00D91EDF"/>
    <w:rsid w:val="00D920EF"/>
    <w:rsid w:val="00D929C8"/>
    <w:rsid w:val="00D92C75"/>
    <w:rsid w:val="00D94F8C"/>
    <w:rsid w:val="00D95390"/>
    <w:rsid w:val="00D953F7"/>
    <w:rsid w:val="00D954F0"/>
    <w:rsid w:val="00D963E7"/>
    <w:rsid w:val="00D968A0"/>
    <w:rsid w:val="00D96F95"/>
    <w:rsid w:val="00D97452"/>
    <w:rsid w:val="00DA061D"/>
    <w:rsid w:val="00DA06AB"/>
    <w:rsid w:val="00DA08FA"/>
    <w:rsid w:val="00DA0CE4"/>
    <w:rsid w:val="00DA1703"/>
    <w:rsid w:val="00DA1AAB"/>
    <w:rsid w:val="00DA22EF"/>
    <w:rsid w:val="00DA31E3"/>
    <w:rsid w:val="00DA36DE"/>
    <w:rsid w:val="00DA4369"/>
    <w:rsid w:val="00DA438E"/>
    <w:rsid w:val="00DA5DC1"/>
    <w:rsid w:val="00DA61D4"/>
    <w:rsid w:val="00DA6233"/>
    <w:rsid w:val="00DA6887"/>
    <w:rsid w:val="00DA6A8C"/>
    <w:rsid w:val="00DA6BBF"/>
    <w:rsid w:val="00DA6E62"/>
    <w:rsid w:val="00DA70E3"/>
    <w:rsid w:val="00DA751B"/>
    <w:rsid w:val="00DA77D3"/>
    <w:rsid w:val="00DB0701"/>
    <w:rsid w:val="00DB085A"/>
    <w:rsid w:val="00DB0D8B"/>
    <w:rsid w:val="00DB147E"/>
    <w:rsid w:val="00DB1546"/>
    <w:rsid w:val="00DB1E54"/>
    <w:rsid w:val="00DB3220"/>
    <w:rsid w:val="00DB3D24"/>
    <w:rsid w:val="00DB40E2"/>
    <w:rsid w:val="00DB4D48"/>
    <w:rsid w:val="00DB5A8F"/>
    <w:rsid w:val="00DB65A0"/>
    <w:rsid w:val="00DB66C9"/>
    <w:rsid w:val="00DB6BE1"/>
    <w:rsid w:val="00DB6CDA"/>
    <w:rsid w:val="00DB6F64"/>
    <w:rsid w:val="00DB741D"/>
    <w:rsid w:val="00DB7A39"/>
    <w:rsid w:val="00DB7AFF"/>
    <w:rsid w:val="00DC01A6"/>
    <w:rsid w:val="00DC0272"/>
    <w:rsid w:val="00DC09FE"/>
    <w:rsid w:val="00DC0A90"/>
    <w:rsid w:val="00DC1279"/>
    <w:rsid w:val="00DC14B0"/>
    <w:rsid w:val="00DC1FC6"/>
    <w:rsid w:val="00DC2D26"/>
    <w:rsid w:val="00DC3817"/>
    <w:rsid w:val="00DC3DEC"/>
    <w:rsid w:val="00DC3FC9"/>
    <w:rsid w:val="00DC4501"/>
    <w:rsid w:val="00DC57C9"/>
    <w:rsid w:val="00DC6497"/>
    <w:rsid w:val="00DD01BE"/>
    <w:rsid w:val="00DD1229"/>
    <w:rsid w:val="00DD15DC"/>
    <w:rsid w:val="00DD1B47"/>
    <w:rsid w:val="00DD342D"/>
    <w:rsid w:val="00DD3DD1"/>
    <w:rsid w:val="00DD4C5F"/>
    <w:rsid w:val="00DD5424"/>
    <w:rsid w:val="00DD5F79"/>
    <w:rsid w:val="00DD6341"/>
    <w:rsid w:val="00DE057A"/>
    <w:rsid w:val="00DE069B"/>
    <w:rsid w:val="00DE075A"/>
    <w:rsid w:val="00DE12DA"/>
    <w:rsid w:val="00DE1763"/>
    <w:rsid w:val="00DE229C"/>
    <w:rsid w:val="00DE29C5"/>
    <w:rsid w:val="00DE2E80"/>
    <w:rsid w:val="00DE30A8"/>
    <w:rsid w:val="00DE437D"/>
    <w:rsid w:val="00DE663F"/>
    <w:rsid w:val="00DE67F8"/>
    <w:rsid w:val="00DE6873"/>
    <w:rsid w:val="00DE7161"/>
    <w:rsid w:val="00DE73E3"/>
    <w:rsid w:val="00DE791D"/>
    <w:rsid w:val="00DE79B4"/>
    <w:rsid w:val="00DF0E4B"/>
    <w:rsid w:val="00DF134B"/>
    <w:rsid w:val="00DF1F3B"/>
    <w:rsid w:val="00DF24B2"/>
    <w:rsid w:val="00DF29E7"/>
    <w:rsid w:val="00DF3715"/>
    <w:rsid w:val="00DF378E"/>
    <w:rsid w:val="00DF3957"/>
    <w:rsid w:val="00DF5389"/>
    <w:rsid w:val="00DF56C3"/>
    <w:rsid w:val="00DF5926"/>
    <w:rsid w:val="00DF5B7C"/>
    <w:rsid w:val="00DF6207"/>
    <w:rsid w:val="00DF66DE"/>
    <w:rsid w:val="00DF6B38"/>
    <w:rsid w:val="00DF7783"/>
    <w:rsid w:val="00DF7798"/>
    <w:rsid w:val="00E01433"/>
    <w:rsid w:val="00E01647"/>
    <w:rsid w:val="00E027C1"/>
    <w:rsid w:val="00E02802"/>
    <w:rsid w:val="00E02ED9"/>
    <w:rsid w:val="00E0372E"/>
    <w:rsid w:val="00E03A44"/>
    <w:rsid w:val="00E03B40"/>
    <w:rsid w:val="00E047E6"/>
    <w:rsid w:val="00E04E4B"/>
    <w:rsid w:val="00E05545"/>
    <w:rsid w:val="00E0574E"/>
    <w:rsid w:val="00E05848"/>
    <w:rsid w:val="00E06672"/>
    <w:rsid w:val="00E06C2A"/>
    <w:rsid w:val="00E0704A"/>
    <w:rsid w:val="00E071CE"/>
    <w:rsid w:val="00E1198C"/>
    <w:rsid w:val="00E1258D"/>
    <w:rsid w:val="00E12716"/>
    <w:rsid w:val="00E12890"/>
    <w:rsid w:val="00E12F2D"/>
    <w:rsid w:val="00E12F56"/>
    <w:rsid w:val="00E1346C"/>
    <w:rsid w:val="00E1436C"/>
    <w:rsid w:val="00E14874"/>
    <w:rsid w:val="00E14AD2"/>
    <w:rsid w:val="00E1676D"/>
    <w:rsid w:val="00E16C7C"/>
    <w:rsid w:val="00E178A7"/>
    <w:rsid w:val="00E17AD2"/>
    <w:rsid w:val="00E20294"/>
    <w:rsid w:val="00E20BAD"/>
    <w:rsid w:val="00E21643"/>
    <w:rsid w:val="00E21C7C"/>
    <w:rsid w:val="00E224C1"/>
    <w:rsid w:val="00E2258F"/>
    <w:rsid w:val="00E22A38"/>
    <w:rsid w:val="00E22E03"/>
    <w:rsid w:val="00E23A06"/>
    <w:rsid w:val="00E241DB"/>
    <w:rsid w:val="00E25148"/>
    <w:rsid w:val="00E2558C"/>
    <w:rsid w:val="00E25852"/>
    <w:rsid w:val="00E2593F"/>
    <w:rsid w:val="00E261CD"/>
    <w:rsid w:val="00E261FC"/>
    <w:rsid w:val="00E26436"/>
    <w:rsid w:val="00E26478"/>
    <w:rsid w:val="00E2690E"/>
    <w:rsid w:val="00E26D2C"/>
    <w:rsid w:val="00E306FB"/>
    <w:rsid w:val="00E30B10"/>
    <w:rsid w:val="00E3197A"/>
    <w:rsid w:val="00E31DE1"/>
    <w:rsid w:val="00E32282"/>
    <w:rsid w:val="00E3236C"/>
    <w:rsid w:val="00E3290B"/>
    <w:rsid w:val="00E33554"/>
    <w:rsid w:val="00E33CE4"/>
    <w:rsid w:val="00E344B4"/>
    <w:rsid w:val="00E346DB"/>
    <w:rsid w:val="00E34D62"/>
    <w:rsid w:val="00E36BA6"/>
    <w:rsid w:val="00E37078"/>
    <w:rsid w:val="00E37726"/>
    <w:rsid w:val="00E379B7"/>
    <w:rsid w:val="00E4032F"/>
    <w:rsid w:val="00E40406"/>
    <w:rsid w:val="00E41159"/>
    <w:rsid w:val="00E425CE"/>
    <w:rsid w:val="00E42866"/>
    <w:rsid w:val="00E42A2F"/>
    <w:rsid w:val="00E43281"/>
    <w:rsid w:val="00E43BDB"/>
    <w:rsid w:val="00E4517A"/>
    <w:rsid w:val="00E45820"/>
    <w:rsid w:val="00E45FF7"/>
    <w:rsid w:val="00E46791"/>
    <w:rsid w:val="00E46D36"/>
    <w:rsid w:val="00E4734B"/>
    <w:rsid w:val="00E47EF3"/>
    <w:rsid w:val="00E50171"/>
    <w:rsid w:val="00E50C78"/>
    <w:rsid w:val="00E50CF3"/>
    <w:rsid w:val="00E524D0"/>
    <w:rsid w:val="00E5275D"/>
    <w:rsid w:val="00E533E6"/>
    <w:rsid w:val="00E53B44"/>
    <w:rsid w:val="00E53DC0"/>
    <w:rsid w:val="00E54061"/>
    <w:rsid w:val="00E5492A"/>
    <w:rsid w:val="00E54A8F"/>
    <w:rsid w:val="00E551E3"/>
    <w:rsid w:val="00E55395"/>
    <w:rsid w:val="00E5568B"/>
    <w:rsid w:val="00E55AD3"/>
    <w:rsid w:val="00E55B78"/>
    <w:rsid w:val="00E55C77"/>
    <w:rsid w:val="00E565D8"/>
    <w:rsid w:val="00E56EC9"/>
    <w:rsid w:val="00E57684"/>
    <w:rsid w:val="00E577B0"/>
    <w:rsid w:val="00E57805"/>
    <w:rsid w:val="00E57E04"/>
    <w:rsid w:val="00E6038C"/>
    <w:rsid w:val="00E6231A"/>
    <w:rsid w:val="00E62F23"/>
    <w:rsid w:val="00E645EE"/>
    <w:rsid w:val="00E64DC2"/>
    <w:rsid w:val="00E64EC5"/>
    <w:rsid w:val="00E66BD9"/>
    <w:rsid w:val="00E67CB8"/>
    <w:rsid w:val="00E7017D"/>
    <w:rsid w:val="00E71416"/>
    <w:rsid w:val="00E71922"/>
    <w:rsid w:val="00E719C4"/>
    <w:rsid w:val="00E71C13"/>
    <w:rsid w:val="00E72879"/>
    <w:rsid w:val="00E72AAE"/>
    <w:rsid w:val="00E72ABB"/>
    <w:rsid w:val="00E72B28"/>
    <w:rsid w:val="00E72F06"/>
    <w:rsid w:val="00E72FB3"/>
    <w:rsid w:val="00E73445"/>
    <w:rsid w:val="00E748EC"/>
    <w:rsid w:val="00E749F6"/>
    <w:rsid w:val="00E74B35"/>
    <w:rsid w:val="00E74EC7"/>
    <w:rsid w:val="00E75EB7"/>
    <w:rsid w:val="00E76013"/>
    <w:rsid w:val="00E76665"/>
    <w:rsid w:val="00E77C91"/>
    <w:rsid w:val="00E77EA7"/>
    <w:rsid w:val="00E77F50"/>
    <w:rsid w:val="00E803D5"/>
    <w:rsid w:val="00E80643"/>
    <w:rsid w:val="00E819CB"/>
    <w:rsid w:val="00E81A90"/>
    <w:rsid w:val="00E81D01"/>
    <w:rsid w:val="00E81FE1"/>
    <w:rsid w:val="00E823F6"/>
    <w:rsid w:val="00E82503"/>
    <w:rsid w:val="00E825A1"/>
    <w:rsid w:val="00E829BD"/>
    <w:rsid w:val="00E83055"/>
    <w:rsid w:val="00E83907"/>
    <w:rsid w:val="00E83F4F"/>
    <w:rsid w:val="00E8432B"/>
    <w:rsid w:val="00E843CF"/>
    <w:rsid w:val="00E84D4E"/>
    <w:rsid w:val="00E862F1"/>
    <w:rsid w:val="00E879DE"/>
    <w:rsid w:val="00E87AE0"/>
    <w:rsid w:val="00E906D6"/>
    <w:rsid w:val="00E90C56"/>
    <w:rsid w:val="00E90F9A"/>
    <w:rsid w:val="00E9104D"/>
    <w:rsid w:val="00E912AA"/>
    <w:rsid w:val="00E91419"/>
    <w:rsid w:val="00E91C10"/>
    <w:rsid w:val="00E91E40"/>
    <w:rsid w:val="00E933AA"/>
    <w:rsid w:val="00E933D9"/>
    <w:rsid w:val="00E9440E"/>
    <w:rsid w:val="00E94A90"/>
    <w:rsid w:val="00E94C58"/>
    <w:rsid w:val="00E95B3C"/>
    <w:rsid w:val="00E9629D"/>
    <w:rsid w:val="00E967F7"/>
    <w:rsid w:val="00E97088"/>
    <w:rsid w:val="00E97FE2"/>
    <w:rsid w:val="00EA03D6"/>
    <w:rsid w:val="00EA1943"/>
    <w:rsid w:val="00EA1D26"/>
    <w:rsid w:val="00EA1E24"/>
    <w:rsid w:val="00EA1EED"/>
    <w:rsid w:val="00EA2201"/>
    <w:rsid w:val="00EA2236"/>
    <w:rsid w:val="00EA279E"/>
    <w:rsid w:val="00EA2942"/>
    <w:rsid w:val="00EA31CE"/>
    <w:rsid w:val="00EA3971"/>
    <w:rsid w:val="00EA414E"/>
    <w:rsid w:val="00EA436A"/>
    <w:rsid w:val="00EA5A85"/>
    <w:rsid w:val="00EA60B1"/>
    <w:rsid w:val="00EA6883"/>
    <w:rsid w:val="00EA7198"/>
    <w:rsid w:val="00EA738B"/>
    <w:rsid w:val="00EA743C"/>
    <w:rsid w:val="00EA7780"/>
    <w:rsid w:val="00EB1BD5"/>
    <w:rsid w:val="00EB37D5"/>
    <w:rsid w:val="00EB3C77"/>
    <w:rsid w:val="00EB468A"/>
    <w:rsid w:val="00EB470F"/>
    <w:rsid w:val="00EB4BF4"/>
    <w:rsid w:val="00EB58F9"/>
    <w:rsid w:val="00EB5978"/>
    <w:rsid w:val="00EB59A4"/>
    <w:rsid w:val="00EB6830"/>
    <w:rsid w:val="00EB7AEF"/>
    <w:rsid w:val="00EC01F5"/>
    <w:rsid w:val="00EC11EE"/>
    <w:rsid w:val="00EC1B50"/>
    <w:rsid w:val="00EC2942"/>
    <w:rsid w:val="00EC3237"/>
    <w:rsid w:val="00EC3649"/>
    <w:rsid w:val="00EC4FEE"/>
    <w:rsid w:val="00EC528F"/>
    <w:rsid w:val="00EC5AF6"/>
    <w:rsid w:val="00EC5EE5"/>
    <w:rsid w:val="00EC5F40"/>
    <w:rsid w:val="00EC5FC8"/>
    <w:rsid w:val="00EC60FD"/>
    <w:rsid w:val="00EC61D2"/>
    <w:rsid w:val="00EC70B7"/>
    <w:rsid w:val="00EC72A6"/>
    <w:rsid w:val="00ED06D6"/>
    <w:rsid w:val="00ED0C5F"/>
    <w:rsid w:val="00ED0CD1"/>
    <w:rsid w:val="00ED143C"/>
    <w:rsid w:val="00ED1C73"/>
    <w:rsid w:val="00ED2AF2"/>
    <w:rsid w:val="00ED3636"/>
    <w:rsid w:val="00ED376C"/>
    <w:rsid w:val="00ED37D0"/>
    <w:rsid w:val="00ED3D4A"/>
    <w:rsid w:val="00ED51C0"/>
    <w:rsid w:val="00ED5511"/>
    <w:rsid w:val="00ED584F"/>
    <w:rsid w:val="00ED597E"/>
    <w:rsid w:val="00ED64E6"/>
    <w:rsid w:val="00ED6B02"/>
    <w:rsid w:val="00ED71E3"/>
    <w:rsid w:val="00ED7A61"/>
    <w:rsid w:val="00EE07C4"/>
    <w:rsid w:val="00EE0BFE"/>
    <w:rsid w:val="00EE171E"/>
    <w:rsid w:val="00EE1CE6"/>
    <w:rsid w:val="00EE215F"/>
    <w:rsid w:val="00EE2187"/>
    <w:rsid w:val="00EE2958"/>
    <w:rsid w:val="00EE48B0"/>
    <w:rsid w:val="00EE4953"/>
    <w:rsid w:val="00EE5152"/>
    <w:rsid w:val="00EE533D"/>
    <w:rsid w:val="00EE5AF4"/>
    <w:rsid w:val="00EE5F25"/>
    <w:rsid w:val="00EE608C"/>
    <w:rsid w:val="00EE62EE"/>
    <w:rsid w:val="00EE6407"/>
    <w:rsid w:val="00EE643B"/>
    <w:rsid w:val="00EE754E"/>
    <w:rsid w:val="00EE7BBF"/>
    <w:rsid w:val="00EF0063"/>
    <w:rsid w:val="00EF0604"/>
    <w:rsid w:val="00EF09C9"/>
    <w:rsid w:val="00EF0B21"/>
    <w:rsid w:val="00EF0BC1"/>
    <w:rsid w:val="00EF138F"/>
    <w:rsid w:val="00EF16AA"/>
    <w:rsid w:val="00EF18C7"/>
    <w:rsid w:val="00EF1986"/>
    <w:rsid w:val="00EF19AB"/>
    <w:rsid w:val="00EF2382"/>
    <w:rsid w:val="00EF2C18"/>
    <w:rsid w:val="00EF308A"/>
    <w:rsid w:val="00EF325F"/>
    <w:rsid w:val="00EF35B5"/>
    <w:rsid w:val="00EF3AEF"/>
    <w:rsid w:val="00EF4294"/>
    <w:rsid w:val="00EF4535"/>
    <w:rsid w:val="00EF5247"/>
    <w:rsid w:val="00EF6E80"/>
    <w:rsid w:val="00EF7162"/>
    <w:rsid w:val="00F002ED"/>
    <w:rsid w:val="00F0048C"/>
    <w:rsid w:val="00F00961"/>
    <w:rsid w:val="00F00EA6"/>
    <w:rsid w:val="00F024DB"/>
    <w:rsid w:val="00F02B30"/>
    <w:rsid w:val="00F02F9B"/>
    <w:rsid w:val="00F04170"/>
    <w:rsid w:val="00F04544"/>
    <w:rsid w:val="00F04E42"/>
    <w:rsid w:val="00F059A8"/>
    <w:rsid w:val="00F06019"/>
    <w:rsid w:val="00F067AD"/>
    <w:rsid w:val="00F06998"/>
    <w:rsid w:val="00F0699E"/>
    <w:rsid w:val="00F06A2C"/>
    <w:rsid w:val="00F0745F"/>
    <w:rsid w:val="00F07869"/>
    <w:rsid w:val="00F07F1A"/>
    <w:rsid w:val="00F11EC0"/>
    <w:rsid w:val="00F12378"/>
    <w:rsid w:val="00F127E5"/>
    <w:rsid w:val="00F135F1"/>
    <w:rsid w:val="00F1479E"/>
    <w:rsid w:val="00F156A1"/>
    <w:rsid w:val="00F15EBC"/>
    <w:rsid w:val="00F15F8C"/>
    <w:rsid w:val="00F160DF"/>
    <w:rsid w:val="00F16A8D"/>
    <w:rsid w:val="00F16E3F"/>
    <w:rsid w:val="00F1742E"/>
    <w:rsid w:val="00F241B1"/>
    <w:rsid w:val="00F244B1"/>
    <w:rsid w:val="00F24840"/>
    <w:rsid w:val="00F24CFE"/>
    <w:rsid w:val="00F24EE2"/>
    <w:rsid w:val="00F25132"/>
    <w:rsid w:val="00F255F1"/>
    <w:rsid w:val="00F2574C"/>
    <w:rsid w:val="00F25797"/>
    <w:rsid w:val="00F264AF"/>
    <w:rsid w:val="00F26692"/>
    <w:rsid w:val="00F26C0C"/>
    <w:rsid w:val="00F27146"/>
    <w:rsid w:val="00F271DD"/>
    <w:rsid w:val="00F2723A"/>
    <w:rsid w:val="00F275B6"/>
    <w:rsid w:val="00F27A1C"/>
    <w:rsid w:val="00F3074B"/>
    <w:rsid w:val="00F30AE2"/>
    <w:rsid w:val="00F30FC2"/>
    <w:rsid w:val="00F3160B"/>
    <w:rsid w:val="00F31981"/>
    <w:rsid w:val="00F32F0A"/>
    <w:rsid w:val="00F3376D"/>
    <w:rsid w:val="00F33E2B"/>
    <w:rsid w:val="00F34D61"/>
    <w:rsid w:val="00F35223"/>
    <w:rsid w:val="00F35636"/>
    <w:rsid w:val="00F35A8E"/>
    <w:rsid w:val="00F36A59"/>
    <w:rsid w:val="00F36D11"/>
    <w:rsid w:val="00F37F1E"/>
    <w:rsid w:val="00F409F4"/>
    <w:rsid w:val="00F409F6"/>
    <w:rsid w:val="00F40F8B"/>
    <w:rsid w:val="00F41C92"/>
    <w:rsid w:val="00F4264B"/>
    <w:rsid w:val="00F42889"/>
    <w:rsid w:val="00F4319F"/>
    <w:rsid w:val="00F43721"/>
    <w:rsid w:val="00F43926"/>
    <w:rsid w:val="00F44168"/>
    <w:rsid w:val="00F44472"/>
    <w:rsid w:val="00F44EF9"/>
    <w:rsid w:val="00F454B7"/>
    <w:rsid w:val="00F454E4"/>
    <w:rsid w:val="00F4569C"/>
    <w:rsid w:val="00F45CBD"/>
    <w:rsid w:val="00F46658"/>
    <w:rsid w:val="00F46763"/>
    <w:rsid w:val="00F4741D"/>
    <w:rsid w:val="00F47647"/>
    <w:rsid w:val="00F4781F"/>
    <w:rsid w:val="00F47CA8"/>
    <w:rsid w:val="00F50438"/>
    <w:rsid w:val="00F50ECA"/>
    <w:rsid w:val="00F50FEA"/>
    <w:rsid w:val="00F516DF"/>
    <w:rsid w:val="00F52460"/>
    <w:rsid w:val="00F526C5"/>
    <w:rsid w:val="00F530F7"/>
    <w:rsid w:val="00F53228"/>
    <w:rsid w:val="00F54124"/>
    <w:rsid w:val="00F54373"/>
    <w:rsid w:val="00F55454"/>
    <w:rsid w:val="00F55FA9"/>
    <w:rsid w:val="00F56761"/>
    <w:rsid w:val="00F568B5"/>
    <w:rsid w:val="00F56CBB"/>
    <w:rsid w:val="00F57E25"/>
    <w:rsid w:val="00F61210"/>
    <w:rsid w:val="00F61375"/>
    <w:rsid w:val="00F6142C"/>
    <w:rsid w:val="00F61616"/>
    <w:rsid w:val="00F62AE4"/>
    <w:rsid w:val="00F62F4D"/>
    <w:rsid w:val="00F6376E"/>
    <w:rsid w:val="00F6388C"/>
    <w:rsid w:val="00F63BA8"/>
    <w:rsid w:val="00F63CD2"/>
    <w:rsid w:val="00F63DFB"/>
    <w:rsid w:val="00F649AB"/>
    <w:rsid w:val="00F6524A"/>
    <w:rsid w:val="00F65AA9"/>
    <w:rsid w:val="00F66180"/>
    <w:rsid w:val="00F66D86"/>
    <w:rsid w:val="00F67395"/>
    <w:rsid w:val="00F67478"/>
    <w:rsid w:val="00F67C23"/>
    <w:rsid w:val="00F70068"/>
    <w:rsid w:val="00F7069C"/>
    <w:rsid w:val="00F70F08"/>
    <w:rsid w:val="00F7182E"/>
    <w:rsid w:val="00F719B3"/>
    <w:rsid w:val="00F72271"/>
    <w:rsid w:val="00F724CE"/>
    <w:rsid w:val="00F7271C"/>
    <w:rsid w:val="00F72F4D"/>
    <w:rsid w:val="00F730DD"/>
    <w:rsid w:val="00F731A4"/>
    <w:rsid w:val="00F734FD"/>
    <w:rsid w:val="00F73B54"/>
    <w:rsid w:val="00F73CD3"/>
    <w:rsid w:val="00F740F5"/>
    <w:rsid w:val="00F74DCE"/>
    <w:rsid w:val="00F758EF"/>
    <w:rsid w:val="00F76206"/>
    <w:rsid w:val="00F7620B"/>
    <w:rsid w:val="00F77CA8"/>
    <w:rsid w:val="00F80209"/>
    <w:rsid w:val="00F8063F"/>
    <w:rsid w:val="00F81470"/>
    <w:rsid w:val="00F81B05"/>
    <w:rsid w:val="00F82051"/>
    <w:rsid w:val="00F845DB"/>
    <w:rsid w:val="00F84C2E"/>
    <w:rsid w:val="00F85014"/>
    <w:rsid w:val="00F85579"/>
    <w:rsid w:val="00F856D7"/>
    <w:rsid w:val="00F859FD"/>
    <w:rsid w:val="00F860A5"/>
    <w:rsid w:val="00F862B2"/>
    <w:rsid w:val="00F867A0"/>
    <w:rsid w:val="00F8734B"/>
    <w:rsid w:val="00F87E65"/>
    <w:rsid w:val="00F901D5"/>
    <w:rsid w:val="00F9045F"/>
    <w:rsid w:val="00F91760"/>
    <w:rsid w:val="00F919B1"/>
    <w:rsid w:val="00F91E05"/>
    <w:rsid w:val="00F936F8"/>
    <w:rsid w:val="00F93789"/>
    <w:rsid w:val="00F93804"/>
    <w:rsid w:val="00F940F1"/>
    <w:rsid w:val="00F94D9A"/>
    <w:rsid w:val="00F952A4"/>
    <w:rsid w:val="00F95B8A"/>
    <w:rsid w:val="00F95BD4"/>
    <w:rsid w:val="00F95C94"/>
    <w:rsid w:val="00F95CF2"/>
    <w:rsid w:val="00F964F2"/>
    <w:rsid w:val="00F96CED"/>
    <w:rsid w:val="00F973D1"/>
    <w:rsid w:val="00F978E0"/>
    <w:rsid w:val="00F97978"/>
    <w:rsid w:val="00F97B07"/>
    <w:rsid w:val="00FA008B"/>
    <w:rsid w:val="00FA024F"/>
    <w:rsid w:val="00FA1B9F"/>
    <w:rsid w:val="00FA24BF"/>
    <w:rsid w:val="00FA2CD9"/>
    <w:rsid w:val="00FA3CE0"/>
    <w:rsid w:val="00FA4B52"/>
    <w:rsid w:val="00FA4F5D"/>
    <w:rsid w:val="00FA6388"/>
    <w:rsid w:val="00FA6B35"/>
    <w:rsid w:val="00FA764B"/>
    <w:rsid w:val="00FA7AB1"/>
    <w:rsid w:val="00FA7DD8"/>
    <w:rsid w:val="00FB02D0"/>
    <w:rsid w:val="00FB07AF"/>
    <w:rsid w:val="00FB0C2B"/>
    <w:rsid w:val="00FB2376"/>
    <w:rsid w:val="00FB23AC"/>
    <w:rsid w:val="00FB4970"/>
    <w:rsid w:val="00FB49F3"/>
    <w:rsid w:val="00FB5609"/>
    <w:rsid w:val="00FB7D9E"/>
    <w:rsid w:val="00FC0C69"/>
    <w:rsid w:val="00FC0F89"/>
    <w:rsid w:val="00FC13CD"/>
    <w:rsid w:val="00FC16BC"/>
    <w:rsid w:val="00FC2E4C"/>
    <w:rsid w:val="00FC32CE"/>
    <w:rsid w:val="00FC3C66"/>
    <w:rsid w:val="00FC4608"/>
    <w:rsid w:val="00FC482B"/>
    <w:rsid w:val="00FC4E4E"/>
    <w:rsid w:val="00FC4F76"/>
    <w:rsid w:val="00FC50D4"/>
    <w:rsid w:val="00FC5D9F"/>
    <w:rsid w:val="00FC5E4C"/>
    <w:rsid w:val="00FC68D9"/>
    <w:rsid w:val="00FC692B"/>
    <w:rsid w:val="00FC7036"/>
    <w:rsid w:val="00FC74C3"/>
    <w:rsid w:val="00FD00FF"/>
    <w:rsid w:val="00FD0966"/>
    <w:rsid w:val="00FD0B6E"/>
    <w:rsid w:val="00FD1882"/>
    <w:rsid w:val="00FD18D8"/>
    <w:rsid w:val="00FD27F8"/>
    <w:rsid w:val="00FD32B5"/>
    <w:rsid w:val="00FD332F"/>
    <w:rsid w:val="00FD4386"/>
    <w:rsid w:val="00FD5583"/>
    <w:rsid w:val="00FD5E59"/>
    <w:rsid w:val="00FD6CDF"/>
    <w:rsid w:val="00FD741A"/>
    <w:rsid w:val="00FE064D"/>
    <w:rsid w:val="00FE10E9"/>
    <w:rsid w:val="00FE111A"/>
    <w:rsid w:val="00FE1CEA"/>
    <w:rsid w:val="00FE4A3F"/>
    <w:rsid w:val="00FE57DC"/>
    <w:rsid w:val="00FE5B39"/>
    <w:rsid w:val="00FE5F4E"/>
    <w:rsid w:val="00FE679F"/>
    <w:rsid w:val="00FE69FD"/>
    <w:rsid w:val="00FE6B82"/>
    <w:rsid w:val="00FE73BC"/>
    <w:rsid w:val="00FF0B00"/>
    <w:rsid w:val="00FF1066"/>
    <w:rsid w:val="00FF16FB"/>
    <w:rsid w:val="00FF1BB3"/>
    <w:rsid w:val="00FF2462"/>
    <w:rsid w:val="00FF26AD"/>
    <w:rsid w:val="00FF2C24"/>
    <w:rsid w:val="00FF329C"/>
    <w:rsid w:val="00FF35E1"/>
    <w:rsid w:val="00FF3671"/>
    <w:rsid w:val="00FF405A"/>
    <w:rsid w:val="00FF454E"/>
    <w:rsid w:val="00FF4AA7"/>
    <w:rsid w:val="00FF4AB3"/>
    <w:rsid w:val="00FF4AB8"/>
    <w:rsid w:val="00FF5410"/>
    <w:rsid w:val="00FF5D42"/>
    <w:rsid w:val="00FF6EAA"/>
    <w:rsid w:val="00FF6F31"/>
    <w:rsid w:val="00FF7C49"/>
    <w:rsid w:val="00FF7C9A"/>
    <w:rsid w:val="00FF7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4D0B5-2DC9-445D-A7F6-55604FAE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01A"/>
    <w:pPr>
      <w:spacing w:after="200" w:line="276" w:lineRule="auto"/>
    </w:pPr>
    <w:rPr>
      <w:sz w:val="22"/>
      <w:szCs w:val="22"/>
      <w:lang w:val="ru-RU" w:eastAsia="ru-RU"/>
    </w:rPr>
  </w:style>
  <w:style w:type="paragraph" w:styleId="3">
    <w:name w:val="heading 3"/>
    <w:basedOn w:val="a"/>
    <w:next w:val="a"/>
    <w:link w:val="30"/>
    <w:uiPriority w:val="9"/>
    <w:semiHidden/>
    <w:unhideWhenUsed/>
    <w:qFormat/>
    <w:rsid w:val="00CA2E1A"/>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4A16"/>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934A16"/>
    <w:rPr>
      <w:b/>
      <w:bCs/>
    </w:rPr>
  </w:style>
  <w:style w:type="paragraph" w:styleId="a5">
    <w:name w:val="header"/>
    <w:basedOn w:val="a"/>
    <w:link w:val="a6"/>
    <w:uiPriority w:val="99"/>
    <w:unhideWhenUsed/>
    <w:rsid w:val="00E2558C"/>
    <w:pPr>
      <w:tabs>
        <w:tab w:val="center" w:pos="4677"/>
        <w:tab w:val="right" w:pos="9355"/>
      </w:tabs>
    </w:pPr>
  </w:style>
  <w:style w:type="character" w:customStyle="1" w:styleId="a6">
    <w:name w:val="Верхний колонтитул Знак"/>
    <w:link w:val="a5"/>
    <w:uiPriority w:val="99"/>
    <w:rsid w:val="00E2558C"/>
    <w:rPr>
      <w:sz w:val="22"/>
      <w:szCs w:val="22"/>
    </w:rPr>
  </w:style>
  <w:style w:type="paragraph" w:styleId="a7">
    <w:name w:val="footer"/>
    <w:basedOn w:val="a"/>
    <w:link w:val="a8"/>
    <w:uiPriority w:val="99"/>
    <w:unhideWhenUsed/>
    <w:rsid w:val="00E2558C"/>
    <w:pPr>
      <w:tabs>
        <w:tab w:val="center" w:pos="4677"/>
        <w:tab w:val="right" w:pos="9355"/>
      </w:tabs>
    </w:pPr>
  </w:style>
  <w:style w:type="character" w:customStyle="1" w:styleId="a8">
    <w:name w:val="Нижний колонтитул Знак"/>
    <w:link w:val="a7"/>
    <w:uiPriority w:val="99"/>
    <w:rsid w:val="00E2558C"/>
    <w:rPr>
      <w:sz w:val="22"/>
      <w:szCs w:val="22"/>
    </w:rPr>
  </w:style>
  <w:style w:type="paragraph" w:styleId="a9">
    <w:name w:val="Balloon Text"/>
    <w:basedOn w:val="a"/>
    <w:link w:val="aa"/>
    <w:uiPriority w:val="99"/>
    <w:semiHidden/>
    <w:unhideWhenUsed/>
    <w:rsid w:val="00FD6CD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FD6CDF"/>
    <w:rPr>
      <w:rFonts w:ascii="Segoe UI" w:hAnsi="Segoe UI" w:cs="Segoe UI"/>
      <w:sz w:val="18"/>
      <w:szCs w:val="18"/>
    </w:rPr>
  </w:style>
  <w:style w:type="paragraph" w:styleId="ab">
    <w:name w:val="List Paragraph"/>
    <w:basedOn w:val="a"/>
    <w:uiPriority w:val="34"/>
    <w:qFormat/>
    <w:rsid w:val="00C93AD9"/>
    <w:pPr>
      <w:ind w:left="720"/>
      <w:contextualSpacing/>
    </w:pPr>
  </w:style>
  <w:style w:type="paragraph" w:styleId="ac">
    <w:name w:val="annotation text"/>
    <w:basedOn w:val="a"/>
    <w:link w:val="ad"/>
    <w:uiPriority w:val="99"/>
    <w:unhideWhenUsed/>
    <w:rsid w:val="004E6473"/>
    <w:pPr>
      <w:spacing w:line="240" w:lineRule="auto"/>
    </w:pPr>
    <w:rPr>
      <w:sz w:val="20"/>
      <w:szCs w:val="20"/>
    </w:rPr>
  </w:style>
  <w:style w:type="character" w:customStyle="1" w:styleId="ad">
    <w:name w:val="Текст примечания Знак"/>
    <w:basedOn w:val="a0"/>
    <w:link w:val="ac"/>
    <w:uiPriority w:val="99"/>
    <w:rsid w:val="004E6473"/>
    <w:rPr>
      <w:lang w:val="ru-RU" w:eastAsia="ru-RU"/>
    </w:rPr>
  </w:style>
  <w:style w:type="character" w:customStyle="1" w:styleId="30">
    <w:name w:val="Заголовок 3 Знак"/>
    <w:basedOn w:val="a0"/>
    <w:link w:val="3"/>
    <w:uiPriority w:val="9"/>
    <w:semiHidden/>
    <w:rsid w:val="00CA2E1A"/>
    <w:rPr>
      <w:rFonts w:asciiTheme="majorHAnsi" w:eastAsiaTheme="majorEastAsia" w:hAnsiTheme="majorHAnsi" w:cstheme="majorBidi"/>
      <w:b/>
      <w:bCs/>
      <w:color w:val="4472C4" w:themeColor="accent1"/>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33841">
      <w:bodyDiv w:val="1"/>
      <w:marLeft w:val="0"/>
      <w:marRight w:val="0"/>
      <w:marTop w:val="0"/>
      <w:marBottom w:val="0"/>
      <w:divBdr>
        <w:top w:val="none" w:sz="0" w:space="0" w:color="auto"/>
        <w:left w:val="none" w:sz="0" w:space="0" w:color="auto"/>
        <w:bottom w:val="none" w:sz="0" w:space="0" w:color="auto"/>
        <w:right w:val="none" w:sz="0" w:space="0" w:color="auto"/>
      </w:divBdr>
    </w:div>
    <w:div w:id="1618416347">
      <w:bodyDiv w:val="1"/>
      <w:marLeft w:val="0"/>
      <w:marRight w:val="0"/>
      <w:marTop w:val="0"/>
      <w:marBottom w:val="0"/>
      <w:divBdr>
        <w:top w:val="none" w:sz="0" w:space="0" w:color="auto"/>
        <w:left w:val="none" w:sz="0" w:space="0" w:color="auto"/>
        <w:bottom w:val="none" w:sz="0" w:space="0" w:color="auto"/>
        <w:right w:val="none" w:sz="0" w:space="0" w:color="auto"/>
      </w:divBdr>
    </w:div>
    <w:div w:id="2000385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4474</Words>
  <Characters>25507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Абдрахманов Багдат</cp:lastModifiedBy>
  <cp:revision>2</cp:revision>
  <cp:lastPrinted>2023-04-28T10:13:00Z</cp:lastPrinted>
  <dcterms:created xsi:type="dcterms:W3CDTF">2023-05-02T09:25:00Z</dcterms:created>
  <dcterms:modified xsi:type="dcterms:W3CDTF">2023-05-02T09:25:00Z</dcterms:modified>
</cp:coreProperties>
</file>