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91" w:rsidRDefault="00DE2991" w:rsidP="00DE2991">
      <w:pPr>
        <w:spacing w:after="0" w:line="240" w:lineRule="auto"/>
        <w:ind w:left="1418"/>
        <w:jc w:val="right"/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</w:pPr>
      <w:bookmarkStart w:id="0" w:name="_GoBack"/>
      <w:bookmarkEnd w:id="0"/>
      <w:r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>Тезисы</w:t>
      </w:r>
      <w:r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</w:rPr>
        <w:t xml:space="preserve"> к</w:t>
      </w:r>
      <w:r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 xml:space="preserve"> заседанию</w:t>
      </w:r>
      <w:r w:rsidRPr="00DE2991">
        <w:t xml:space="preserve"> </w:t>
      </w:r>
      <w:r w:rsidRPr="00DE2991"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 xml:space="preserve">Комитета Мажилиса </w:t>
      </w:r>
    </w:p>
    <w:p w:rsidR="00DE2991" w:rsidRDefault="00DE2991" w:rsidP="00DE2991">
      <w:pPr>
        <w:spacing w:after="0" w:line="240" w:lineRule="auto"/>
        <w:ind w:left="1418"/>
        <w:jc w:val="right"/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</w:pPr>
      <w:r w:rsidRPr="00DE2991"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>по социально-культурному развитию</w:t>
      </w:r>
    </w:p>
    <w:p w:rsidR="00DE2991" w:rsidRDefault="00DE2991" w:rsidP="00DE2991">
      <w:pPr>
        <w:spacing w:after="0" w:line="240" w:lineRule="auto"/>
        <w:ind w:left="1418"/>
        <w:jc w:val="right"/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</w:pPr>
      <w:r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 xml:space="preserve">О ходе реализации Национального </w:t>
      </w:r>
    </w:p>
    <w:p w:rsidR="008F39BC" w:rsidRPr="00984464" w:rsidRDefault="00DE2991" w:rsidP="00DE2991">
      <w:pPr>
        <w:spacing w:after="0" w:line="240" w:lineRule="auto"/>
        <w:ind w:left="1418"/>
        <w:jc w:val="right"/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</w:pPr>
      <w:r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 xml:space="preserve">проекта </w:t>
      </w:r>
      <w:r w:rsidR="008F39BC" w:rsidRPr="00984464"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>«</w:t>
      </w:r>
      <w:r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>Комфортная школа</w:t>
      </w:r>
      <w:r w:rsidR="008F39BC" w:rsidRPr="00984464"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 xml:space="preserve">» </w:t>
      </w:r>
    </w:p>
    <w:p w:rsidR="008F39BC" w:rsidRPr="00984464" w:rsidRDefault="00984464" w:rsidP="00DE2991">
      <w:pPr>
        <w:spacing w:after="0" w:line="240" w:lineRule="auto"/>
        <w:ind w:left="1418"/>
        <w:jc w:val="right"/>
        <w:rPr>
          <w:rFonts w:ascii="Arial" w:hAnsi="Arial" w:cs="Arial"/>
          <w:i/>
          <w:color w:val="333333"/>
          <w:spacing w:val="-4"/>
          <w:sz w:val="24"/>
          <w:szCs w:val="21"/>
          <w:u w:val="single"/>
          <w:shd w:val="clear" w:color="auto" w:fill="FFFFFF"/>
          <w:lang w:val="kk-KZ"/>
        </w:rPr>
      </w:pPr>
      <w:r w:rsidRPr="00984464">
        <w:rPr>
          <w:rFonts w:ascii="Arial" w:hAnsi="Arial" w:cs="Arial"/>
          <w:i/>
          <w:color w:val="333333"/>
          <w:spacing w:val="-4"/>
          <w:sz w:val="24"/>
          <w:szCs w:val="21"/>
          <w:u w:val="single"/>
          <w:shd w:val="clear" w:color="auto" w:fill="FFFFFF"/>
          <w:lang w:val="kk-KZ"/>
        </w:rPr>
        <w:t xml:space="preserve">9 </w:t>
      </w:r>
      <w:r w:rsidR="00DE2991">
        <w:rPr>
          <w:rFonts w:ascii="Arial" w:hAnsi="Arial" w:cs="Arial"/>
          <w:i/>
          <w:color w:val="333333"/>
          <w:spacing w:val="-4"/>
          <w:sz w:val="24"/>
          <w:szCs w:val="21"/>
          <w:u w:val="single"/>
          <w:shd w:val="clear" w:color="auto" w:fill="FFFFFF"/>
        </w:rPr>
        <w:t>июня</w:t>
      </w:r>
      <w:r w:rsidR="008F39BC" w:rsidRPr="00984464">
        <w:rPr>
          <w:rFonts w:ascii="Arial" w:hAnsi="Arial" w:cs="Arial"/>
          <w:i/>
          <w:color w:val="333333"/>
          <w:spacing w:val="-4"/>
          <w:sz w:val="24"/>
          <w:szCs w:val="21"/>
          <w:u w:val="single"/>
          <w:shd w:val="clear" w:color="auto" w:fill="FFFFFF"/>
          <w:lang w:val="kk-KZ"/>
        </w:rPr>
        <w:t xml:space="preserve"> 2023 </w:t>
      </w:r>
      <w:r w:rsidR="00DE2991">
        <w:rPr>
          <w:rFonts w:ascii="Arial" w:hAnsi="Arial" w:cs="Arial"/>
          <w:i/>
          <w:color w:val="333333"/>
          <w:spacing w:val="-4"/>
          <w:sz w:val="24"/>
          <w:szCs w:val="21"/>
          <w:u w:val="single"/>
          <w:shd w:val="clear" w:color="auto" w:fill="FFFFFF"/>
          <w:lang w:val="kk-KZ"/>
        </w:rPr>
        <w:t>года,</w:t>
      </w:r>
      <w:r w:rsidR="008F39BC" w:rsidRPr="00984464">
        <w:rPr>
          <w:rFonts w:ascii="Arial" w:hAnsi="Arial" w:cs="Arial"/>
          <w:i/>
          <w:color w:val="333333"/>
          <w:spacing w:val="-4"/>
          <w:sz w:val="24"/>
          <w:szCs w:val="21"/>
          <w:u w:val="single"/>
          <w:shd w:val="clear" w:color="auto" w:fill="FFFFFF"/>
          <w:lang w:val="kk-KZ"/>
        </w:rPr>
        <w:t xml:space="preserve"> </w:t>
      </w:r>
      <w:r w:rsidRPr="00984464">
        <w:rPr>
          <w:rFonts w:ascii="Arial" w:hAnsi="Arial" w:cs="Arial"/>
          <w:i/>
          <w:color w:val="333333"/>
          <w:spacing w:val="-4"/>
          <w:sz w:val="24"/>
          <w:szCs w:val="21"/>
          <w:u w:val="single"/>
          <w:shd w:val="clear" w:color="auto" w:fill="FFFFFF"/>
          <w:lang w:val="kk-KZ"/>
        </w:rPr>
        <w:t>00</w:t>
      </w:r>
      <w:r w:rsidR="008F39BC" w:rsidRPr="00984464">
        <w:rPr>
          <w:rFonts w:ascii="Arial" w:hAnsi="Arial" w:cs="Arial"/>
          <w:i/>
          <w:color w:val="333333"/>
          <w:spacing w:val="-4"/>
          <w:sz w:val="24"/>
          <w:szCs w:val="21"/>
          <w:u w:val="single"/>
          <w:shd w:val="clear" w:color="auto" w:fill="FFFFFF"/>
          <w:lang w:val="kk-KZ"/>
        </w:rPr>
        <w:t>.00</w:t>
      </w:r>
      <w:r w:rsidR="00DE2991">
        <w:rPr>
          <w:rFonts w:ascii="Arial" w:hAnsi="Arial" w:cs="Arial"/>
          <w:i/>
          <w:color w:val="333333"/>
          <w:spacing w:val="-4"/>
          <w:sz w:val="24"/>
          <w:szCs w:val="21"/>
          <w:u w:val="single"/>
          <w:shd w:val="clear" w:color="auto" w:fill="FFFFFF"/>
          <w:lang w:val="kk-KZ"/>
        </w:rPr>
        <w:t>ч.</w:t>
      </w:r>
    </w:p>
    <w:p w:rsidR="008F39BC" w:rsidRDefault="008F39BC" w:rsidP="008F39BC">
      <w:pPr>
        <w:spacing w:after="0" w:line="360" w:lineRule="auto"/>
        <w:ind w:firstLine="708"/>
        <w:jc w:val="both"/>
        <w:rPr>
          <w:rFonts w:ascii="Arial" w:hAnsi="Arial" w:cs="Arial"/>
          <w:color w:val="333333"/>
          <w:spacing w:val="-4"/>
          <w:sz w:val="20"/>
          <w:szCs w:val="21"/>
          <w:shd w:val="clear" w:color="auto" w:fill="FFFFFF"/>
          <w:lang w:val="kk-KZ"/>
        </w:rPr>
      </w:pPr>
    </w:p>
    <w:p w:rsidR="00DE2991" w:rsidRPr="009A3B80" w:rsidRDefault="00DE2991" w:rsidP="008F39BC">
      <w:pPr>
        <w:spacing w:after="0" w:line="360" w:lineRule="auto"/>
        <w:ind w:firstLine="708"/>
        <w:jc w:val="both"/>
        <w:rPr>
          <w:rFonts w:ascii="Arial" w:hAnsi="Arial" w:cs="Arial"/>
          <w:color w:val="333333"/>
          <w:spacing w:val="-4"/>
          <w:sz w:val="20"/>
          <w:szCs w:val="21"/>
          <w:shd w:val="clear" w:color="auto" w:fill="FFFFFF"/>
          <w:lang w:val="kk-KZ"/>
        </w:rPr>
      </w:pPr>
    </w:p>
    <w:p w:rsidR="008F39BC" w:rsidRPr="00984464" w:rsidRDefault="00DE2991" w:rsidP="00EB02F2">
      <w:pPr>
        <w:spacing w:after="0" w:line="240" w:lineRule="auto"/>
        <w:jc w:val="center"/>
        <w:rPr>
          <w:rFonts w:ascii="Arial" w:hAnsi="Arial" w:cs="Arial"/>
          <w:b/>
          <w:color w:val="333333"/>
          <w:spacing w:val="-4"/>
          <w:sz w:val="32"/>
          <w:szCs w:val="34"/>
          <w:shd w:val="clear" w:color="auto" w:fill="FFFFFF"/>
          <w:lang w:val="kk-KZ"/>
        </w:rPr>
      </w:pPr>
      <w:r>
        <w:rPr>
          <w:rFonts w:ascii="Arial" w:hAnsi="Arial" w:cs="Arial"/>
          <w:b/>
          <w:color w:val="333333"/>
          <w:spacing w:val="-4"/>
          <w:sz w:val="32"/>
          <w:szCs w:val="34"/>
          <w:shd w:val="clear" w:color="auto" w:fill="FFFFFF"/>
          <w:lang w:val="kk-KZ"/>
        </w:rPr>
        <w:t>Уважаемый</w:t>
      </w:r>
      <w:r w:rsidR="008F39BC" w:rsidRPr="00984464">
        <w:rPr>
          <w:rFonts w:ascii="Arial" w:hAnsi="Arial" w:cs="Arial"/>
          <w:b/>
          <w:color w:val="333333"/>
          <w:spacing w:val="-4"/>
          <w:sz w:val="32"/>
          <w:szCs w:val="34"/>
          <w:shd w:val="clear" w:color="auto" w:fill="FFFFFF"/>
          <w:lang w:val="kk-KZ"/>
        </w:rPr>
        <w:t xml:space="preserve"> </w:t>
      </w:r>
      <w:r w:rsidR="00984464" w:rsidRPr="00984464">
        <w:rPr>
          <w:rFonts w:ascii="Arial" w:hAnsi="Arial" w:cs="Arial"/>
          <w:b/>
          <w:color w:val="333333"/>
          <w:spacing w:val="-4"/>
          <w:sz w:val="32"/>
          <w:szCs w:val="34"/>
          <w:shd w:val="clear" w:color="auto" w:fill="FFFFFF"/>
          <w:lang w:val="kk-KZ"/>
        </w:rPr>
        <w:t xml:space="preserve">Асхат </w:t>
      </w:r>
      <w:r>
        <w:rPr>
          <w:rFonts w:ascii="Arial" w:hAnsi="Arial" w:cs="Arial"/>
          <w:b/>
          <w:color w:val="333333"/>
          <w:spacing w:val="-4"/>
          <w:sz w:val="32"/>
          <w:szCs w:val="34"/>
          <w:shd w:val="clear" w:color="auto" w:fill="FFFFFF"/>
          <w:lang w:val="kk-KZ"/>
        </w:rPr>
        <w:t>Канатович</w:t>
      </w:r>
      <w:r w:rsidR="008F39BC" w:rsidRPr="00984464">
        <w:rPr>
          <w:rFonts w:ascii="Arial" w:hAnsi="Arial" w:cs="Arial"/>
          <w:b/>
          <w:color w:val="333333"/>
          <w:spacing w:val="-4"/>
          <w:sz w:val="32"/>
          <w:szCs w:val="34"/>
          <w:shd w:val="clear" w:color="auto" w:fill="FFFFFF"/>
          <w:lang w:val="kk-KZ"/>
        </w:rPr>
        <w:t>!</w:t>
      </w:r>
    </w:p>
    <w:p w:rsidR="008F39BC" w:rsidRPr="00984464" w:rsidRDefault="00DE2991" w:rsidP="00EB02F2">
      <w:pPr>
        <w:spacing w:after="0" w:line="240" w:lineRule="auto"/>
        <w:jc w:val="center"/>
        <w:rPr>
          <w:rFonts w:ascii="Arial" w:hAnsi="Arial" w:cs="Arial"/>
          <w:b/>
          <w:color w:val="333333"/>
          <w:spacing w:val="-4"/>
          <w:sz w:val="32"/>
          <w:szCs w:val="34"/>
          <w:shd w:val="clear" w:color="auto" w:fill="FFFFFF"/>
          <w:lang w:val="kk-KZ"/>
        </w:rPr>
      </w:pPr>
      <w:r>
        <w:rPr>
          <w:rFonts w:ascii="Arial" w:hAnsi="Arial" w:cs="Arial"/>
          <w:b/>
          <w:color w:val="333333"/>
          <w:spacing w:val="-4"/>
          <w:sz w:val="32"/>
          <w:szCs w:val="34"/>
          <w:shd w:val="clear" w:color="auto" w:fill="FFFFFF"/>
          <w:lang w:val="kk-KZ"/>
        </w:rPr>
        <w:t>Уважаемые депутаты, коллеги</w:t>
      </w:r>
      <w:r w:rsidR="00984464" w:rsidRPr="00984464">
        <w:rPr>
          <w:rFonts w:ascii="Arial" w:hAnsi="Arial" w:cs="Arial"/>
          <w:b/>
          <w:color w:val="333333"/>
          <w:spacing w:val="-4"/>
          <w:sz w:val="32"/>
          <w:szCs w:val="34"/>
          <w:shd w:val="clear" w:color="auto" w:fill="FFFFFF"/>
          <w:lang w:val="kk-KZ"/>
        </w:rPr>
        <w:t>!</w:t>
      </w:r>
    </w:p>
    <w:p w:rsidR="008F39BC" w:rsidRPr="009A3B80" w:rsidRDefault="008F39BC" w:rsidP="008F39BC">
      <w:pPr>
        <w:spacing w:after="0" w:line="360" w:lineRule="auto"/>
        <w:ind w:firstLine="708"/>
        <w:jc w:val="both"/>
        <w:rPr>
          <w:rFonts w:ascii="Arial" w:hAnsi="Arial" w:cs="Arial"/>
          <w:color w:val="333333"/>
          <w:spacing w:val="-4"/>
          <w:sz w:val="8"/>
          <w:szCs w:val="21"/>
          <w:shd w:val="clear" w:color="auto" w:fill="FFFFFF"/>
          <w:lang w:val="kk-KZ"/>
        </w:rPr>
      </w:pPr>
    </w:p>
    <w:p w:rsidR="00B96B88" w:rsidRPr="00B96B88" w:rsidRDefault="00EB02F2" w:rsidP="008F39BC">
      <w:pPr>
        <w:spacing w:after="0" w:line="360" w:lineRule="auto"/>
        <w:ind w:firstLine="708"/>
        <w:jc w:val="both"/>
        <w:rPr>
          <w:rFonts w:ascii="Arial" w:hAnsi="Arial" w:cs="Arial"/>
          <w:b/>
          <w:color w:val="333333"/>
          <w:spacing w:val="-4"/>
          <w:sz w:val="32"/>
          <w:szCs w:val="21"/>
          <w:shd w:val="clear" w:color="auto" w:fill="FFFFFF"/>
          <w:lang w:val="kk-KZ"/>
        </w:rPr>
      </w:pPr>
      <w:r>
        <w:rPr>
          <w:rFonts w:ascii="Arial" w:hAnsi="Arial" w:cs="Arial"/>
          <w:b/>
          <w:color w:val="333333"/>
          <w:spacing w:val="-4"/>
          <w:sz w:val="32"/>
          <w:szCs w:val="21"/>
          <w:shd w:val="clear" w:color="auto" w:fill="FFFFFF"/>
          <w:lang w:val="kk-KZ"/>
        </w:rPr>
        <w:t xml:space="preserve">СЛАЙД </w:t>
      </w:r>
    </w:p>
    <w:p w:rsidR="00DE2991" w:rsidRDefault="00DE2991" w:rsidP="003C7760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Сегодняшние темпы развития</w:t>
      </w:r>
      <w:r w:rsidRPr="00DE2991">
        <w:rPr>
          <w:rFonts w:ascii="Arial" w:hAnsi="Arial" w:cs="Arial"/>
          <w:sz w:val="32"/>
          <w:szCs w:val="32"/>
          <w:lang w:val="kk-KZ"/>
        </w:rPr>
        <w:t xml:space="preserve"> школь</w:t>
      </w:r>
      <w:r>
        <w:rPr>
          <w:rFonts w:ascii="Arial" w:hAnsi="Arial" w:cs="Arial"/>
          <w:sz w:val="32"/>
          <w:szCs w:val="32"/>
          <w:lang w:val="kk-KZ"/>
        </w:rPr>
        <w:t>ной инфраструктуры</w:t>
      </w:r>
      <w:r w:rsidRPr="00DE2991">
        <w:rPr>
          <w:rFonts w:ascii="Arial" w:hAnsi="Arial" w:cs="Arial"/>
          <w:sz w:val="32"/>
          <w:szCs w:val="32"/>
          <w:lang w:val="kk-KZ"/>
        </w:rPr>
        <w:t xml:space="preserve"> не поспевают </w:t>
      </w:r>
      <w:r>
        <w:rPr>
          <w:rFonts w:ascii="Arial" w:hAnsi="Arial" w:cs="Arial"/>
          <w:sz w:val="32"/>
          <w:szCs w:val="32"/>
          <w:lang w:val="kk-KZ"/>
        </w:rPr>
        <w:t>покрывать</w:t>
      </w:r>
      <w:r w:rsidRPr="00DE2991">
        <w:rPr>
          <w:rFonts w:ascii="Arial" w:hAnsi="Arial" w:cs="Arial"/>
          <w:sz w:val="32"/>
          <w:szCs w:val="32"/>
          <w:lang w:val="kk-KZ"/>
        </w:rPr>
        <w:t xml:space="preserve"> дефицит ученических мест, возникши</w:t>
      </w:r>
      <w:r>
        <w:rPr>
          <w:rFonts w:ascii="Arial" w:hAnsi="Arial" w:cs="Arial"/>
          <w:sz w:val="32"/>
          <w:szCs w:val="32"/>
          <w:lang w:val="kk-KZ"/>
        </w:rPr>
        <w:t>й</w:t>
      </w:r>
      <w:r w:rsidRPr="00DE2991">
        <w:rPr>
          <w:rFonts w:ascii="Arial" w:hAnsi="Arial" w:cs="Arial"/>
          <w:sz w:val="32"/>
          <w:szCs w:val="32"/>
          <w:lang w:val="kk-KZ"/>
        </w:rPr>
        <w:t xml:space="preserve"> в связи с ростом урбанизации и миграционных процессов</w:t>
      </w:r>
      <w:r>
        <w:rPr>
          <w:rFonts w:ascii="Arial" w:hAnsi="Arial" w:cs="Arial"/>
          <w:sz w:val="32"/>
          <w:szCs w:val="32"/>
          <w:lang w:val="kk-KZ"/>
        </w:rPr>
        <w:t xml:space="preserve">, а также рождаемости </w:t>
      </w:r>
      <w:r w:rsidRPr="00DE2991">
        <w:rPr>
          <w:rFonts w:ascii="Arial" w:hAnsi="Arial" w:cs="Arial"/>
          <w:sz w:val="32"/>
          <w:szCs w:val="32"/>
          <w:lang w:val="kk-KZ"/>
        </w:rPr>
        <w:t>в стране в последнее десятилетие</w:t>
      </w:r>
      <w:r>
        <w:rPr>
          <w:rFonts w:ascii="Arial" w:hAnsi="Arial" w:cs="Arial"/>
          <w:sz w:val="32"/>
          <w:szCs w:val="32"/>
          <w:lang w:val="kk-KZ"/>
        </w:rPr>
        <w:t>.</w:t>
      </w:r>
    </w:p>
    <w:p w:rsidR="003C7760" w:rsidRPr="009A3F9C" w:rsidRDefault="00DE2991" w:rsidP="003C7760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8"/>
          <w:szCs w:val="28"/>
          <w:lang w:val="kk-KZ"/>
        </w:rPr>
      </w:pPr>
      <w:r w:rsidRPr="009A3F9C">
        <w:rPr>
          <w:rFonts w:ascii="Arial" w:hAnsi="Arial" w:cs="Arial"/>
          <w:b/>
          <w:i/>
          <w:spacing w:val="-4"/>
          <w:sz w:val="28"/>
          <w:szCs w:val="28"/>
          <w:lang w:val="kk-KZ"/>
        </w:rPr>
        <w:t>Справочно</w:t>
      </w:r>
      <w:r w:rsidR="003C7760" w:rsidRPr="009A3F9C">
        <w:rPr>
          <w:rFonts w:ascii="Arial" w:hAnsi="Arial" w:cs="Arial"/>
          <w:b/>
          <w:i/>
          <w:spacing w:val="-4"/>
          <w:sz w:val="28"/>
          <w:szCs w:val="28"/>
          <w:lang w:val="kk-KZ"/>
        </w:rPr>
        <w:t xml:space="preserve">: </w:t>
      </w:r>
      <w:r w:rsidRPr="009A3F9C">
        <w:rPr>
          <w:rFonts w:ascii="Arial" w:hAnsi="Arial" w:cs="Arial"/>
          <w:i/>
          <w:spacing w:val="-4"/>
          <w:sz w:val="28"/>
          <w:szCs w:val="28"/>
          <w:shd w:val="clear" w:color="auto" w:fill="FFFFFF"/>
          <w:lang w:val="kk-KZ"/>
        </w:rPr>
        <w:t xml:space="preserve">За 10 лет количество школьников увеличилось на                     </w:t>
      </w:r>
      <w:r w:rsidRPr="009A3F9C">
        <w:rPr>
          <w:rFonts w:ascii="Arial" w:hAnsi="Arial" w:cs="Arial"/>
          <w:b/>
          <w:i/>
          <w:spacing w:val="-4"/>
          <w:sz w:val="28"/>
          <w:szCs w:val="28"/>
          <w:shd w:val="clear" w:color="auto" w:fill="FFFFFF"/>
          <w:lang w:val="kk-KZ"/>
        </w:rPr>
        <w:t>1 млн.</w:t>
      </w:r>
      <w:r w:rsidRPr="009A3F9C">
        <w:rPr>
          <w:rFonts w:ascii="Arial" w:hAnsi="Arial" w:cs="Arial"/>
          <w:i/>
          <w:spacing w:val="-4"/>
          <w:sz w:val="28"/>
          <w:szCs w:val="28"/>
          <w:shd w:val="clear" w:color="auto" w:fill="FFFFFF"/>
          <w:lang w:val="kk-KZ"/>
        </w:rPr>
        <w:t xml:space="preserve"> и на сегодняшний день достигло </w:t>
      </w:r>
      <w:r w:rsidRPr="009A3F9C">
        <w:rPr>
          <w:rFonts w:ascii="Arial" w:hAnsi="Arial" w:cs="Arial"/>
          <w:b/>
          <w:i/>
          <w:spacing w:val="-4"/>
          <w:sz w:val="28"/>
          <w:szCs w:val="28"/>
          <w:shd w:val="clear" w:color="auto" w:fill="FFFFFF"/>
          <w:lang w:val="kk-KZ"/>
        </w:rPr>
        <w:t>3,7 млн</w:t>
      </w:r>
      <w:r w:rsidRPr="009A3F9C">
        <w:rPr>
          <w:rFonts w:ascii="Arial" w:hAnsi="Arial" w:cs="Arial"/>
          <w:i/>
          <w:spacing w:val="-4"/>
          <w:sz w:val="28"/>
          <w:szCs w:val="28"/>
          <w:shd w:val="clear" w:color="auto" w:fill="FFFFFF"/>
          <w:lang w:val="kk-KZ"/>
        </w:rPr>
        <w:t>.</w:t>
      </w:r>
    </w:p>
    <w:p w:rsidR="003C7760" w:rsidRPr="003C7760" w:rsidRDefault="003C7760" w:rsidP="003C7760">
      <w:pPr>
        <w:pStyle w:val="a3"/>
        <w:tabs>
          <w:tab w:val="left" w:pos="1134"/>
        </w:tabs>
        <w:spacing w:after="0" w:line="324" w:lineRule="auto"/>
        <w:ind w:left="0" w:firstLine="709"/>
        <w:jc w:val="both"/>
        <w:rPr>
          <w:rFonts w:ascii="Arial" w:hAnsi="Arial" w:cs="Arial"/>
          <w:b/>
          <w:color w:val="333333"/>
          <w:spacing w:val="-4"/>
          <w:sz w:val="12"/>
          <w:szCs w:val="21"/>
          <w:shd w:val="clear" w:color="auto" w:fill="FFFFFF"/>
          <w:lang w:val="kk-KZ"/>
        </w:rPr>
      </w:pPr>
    </w:p>
    <w:p w:rsidR="003C7760" w:rsidRDefault="00DE2991" w:rsidP="003C7760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Как вам известно, </w:t>
      </w:r>
      <w:r w:rsidRPr="00DE2991">
        <w:rPr>
          <w:rFonts w:ascii="Arial" w:hAnsi="Arial" w:cs="Arial"/>
          <w:sz w:val="32"/>
          <w:szCs w:val="32"/>
          <w:lang w:val="kk-KZ"/>
        </w:rPr>
        <w:t>в последние годы школы испытывают большую нагрузку.</w:t>
      </w:r>
      <w:r w:rsidR="00CA6BA6" w:rsidRPr="00CA6BA6">
        <w:t xml:space="preserve"> </w:t>
      </w:r>
      <w:r w:rsidR="00CA6BA6" w:rsidRPr="00CA6BA6">
        <w:rPr>
          <w:rFonts w:ascii="Arial" w:hAnsi="Arial" w:cs="Arial"/>
          <w:sz w:val="32"/>
          <w:szCs w:val="32"/>
          <w:lang w:val="kk-KZ"/>
        </w:rPr>
        <w:t>Основными факторами роста дефицита являются рождаемость, миграция населения и износ зданий школ.</w:t>
      </w:r>
    </w:p>
    <w:p w:rsidR="00DE2991" w:rsidRDefault="00DE2991" w:rsidP="003C776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i/>
          <w:spacing w:val="-4"/>
          <w:sz w:val="28"/>
          <w:szCs w:val="28"/>
          <w:lang w:val="kk-KZ"/>
        </w:rPr>
      </w:pPr>
      <w:r>
        <w:rPr>
          <w:rFonts w:ascii="Arial" w:hAnsi="Arial" w:cs="Arial"/>
          <w:b/>
          <w:i/>
          <w:spacing w:val="-4"/>
          <w:sz w:val="28"/>
          <w:szCs w:val="28"/>
          <w:lang w:val="kk-KZ"/>
        </w:rPr>
        <w:t>Справочно</w:t>
      </w:r>
      <w:r w:rsidR="003C7760" w:rsidRPr="00C71B1D">
        <w:rPr>
          <w:rFonts w:ascii="Arial" w:hAnsi="Arial" w:cs="Arial"/>
          <w:b/>
          <w:i/>
          <w:spacing w:val="-4"/>
          <w:sz w:val="28"/>
          <w:szCs w:val="28"/>
          <w:lang w:val="kk-KZ"/>
        </w:rPr>
        <w:t>:</w:t>
      </w:r>
      <w:r>
        <w:rPr>
          <w:rFonts w:ascii="Arial" w:hAnsi="Arial" w:cs="Arial"/>
          <w:b/>
          <w:i/>
          <w:spacing w:val="-4"/>
          <w:sz w:val="28"/>
          <w:szCs w:val="28"/>
          <w:lang w:val="kk-KZ"/>
        </w:rPr>
        <w:t xml:space="preserve"> </w:t>
      </w:r>
      <w:r w:rsidRPr="00DE2991">
        <w:rPr>
          <w:rFonts w:ascii="Arial" w:hAnsi="Arial" w:cs="Arial"/>
          <w:i/>
          <w:spacing w:val="-4"/>
          <w:sz w:val="28"/>
          <w:szCs w:val="28"/>
          <w:lang w:val="kk-KZ"/>
        </w:rPr>
        <w:t>На сегодняшний день дефицит составляет 270 тыс. ученических мест.</w:t>
      </w:r>
      <w:r>
        <w:rPr>
          <w:rFonts w:ascii="Arial" w:hAnsi="Arial" w:cs="Arial"/>
          <w:i/>
          <w:spacing w:val="-4"/>
          <w:sz w:val="28"/>
          <w:szCs w:val="28"/>
          <w:lang w:val="kk-KZ"/>
        </w:rPr>
        <w:t xml:space="preserve"> При отсутствии решений, по прогнозным данным к 2026 году данный показатель вырастет до 1 млн. (с учетом демографических и миграционных процессов). По итогам текущего учебного года в стране насчитывается </w:t>
      </w:r>
      <w:r w:rsidRPr="00DE2991">
        <w:rPr>
          <w:rFonts w:ascii="Arial" w:hAnsi="Arial" w:cs="Arial"/>
          <w:i/>
          <w:spacing w:val="-4"/>
          <w:sz w:val="28"/>
          <w:szCs w:val="28"/>
          <w:lang w:val="kk-KZ"/>
        </w:rPr>
        <w:t xml:space="preserve">143 трехсменных, 65 </w:t>
      </w:r>
      <w:r>
        <w:rPr>
          <w:rFonts w:ascii="Arial" w:hAnsi="Arial" w:cs="Arial"/>
          <w:i/>
          <w:spacing w:val="-4"/>
          <w:sz w:val="28"/>
          <w:szCs w:val="28"/>
          <w:lang w:val="kk-KZ"/>
        </w:rPr>
        <w:t>аварийных школ</w:t>
      </w:r>
      <w:r w:rsidRPr="00DE2991">
        <w:rPr>
          <w:rFonts w:ascii="Arial" w:hAnsi="Arial" w:cs="Arial"/>
          <w:i/>
          <w:spacing w:val="-4"/>
          <w:sz w:val="28"/>
          <w:szCs w:val="28"/>
          <w:lang w:val="kk-KZ"/>
        </w:rPr>
        <w:t>,</w:t>
      </w:r>
      <w:r>
        <w:rPr>
          <w:rFonts w:ascii="Arial" w:hAnsi="Arial" w:cs="Arial"/>
          <w:i/>
          <w:spacing w:val="-4"/>
          <w:sz w:val="28"/>
          <w:szCs w:val="28"/>
          <w:lang w:val="kk-KZ"/>
        </w:rPr>
        <w:t xml:space="preserve"> а также имеются саманны</w:t>
      </w:r>
      <w:r w:rsidR="00CA6BA6">
        <w:rPr>
          <w:rFonts w:ascii="Arial" w:hAnsi="Arial" w:cs="Arial"/>
          <w:i/>
          <w:spacing w:val="-4"/>
          <w:sz w:val="28"/>
          <w:szCs w:val="28"/>
          <w:lang w:val="kk-KZ"/>
        </w:rPr>
        <w:t>е школы</w:t>
      </w:r>
      <w:r w:rsidRPr="00DE2991">
        <w:rPr>
          <w:rFonts w:ascii="Arial" w:hAnsi="Arial" w:cs="Arial"/>
          <w:i/>
          <w:spacing w:val="-4"/>
          <w:sz w:val="28"/>
          <w:szCs w:val="28"/>
          <w:lang w:val="kk-KZ"/>
        </w:rPr>
        <w:t xml:space="preserve"> (231) и </w:t>
      </w:r>
      <w:r w:rsidR="00CA6BA6">
        <w:rPr>
          <w:rFonts w:ascii="Arial" w:hAnsi="Arial" w:cs="Arial"/>
          <w:i/>
          <w:spacing w:val="-4"/>
          <w:sz w:val="28"/>
          <w:szCs w:val="28"/>
          <w:lang w:val="kk-KZ"/>
        </w:rPr>
        <w:t xml:space="preserve">школы, которые идут на износ </w:t>
      </w:r>
      <w:r w:rsidRPr="00DE2991">
        <w:rPr>
          <w:rFonts w:ascii="Arial" w:hAnsi="Arial" w:cs="Arial"/>
          <w:i/>
          <w:spacing w:val="-4"/>
          <w:sz w:val="28"/>
          <w:szCs w:val="28"/>
          <w:lang w:val="kk-KZ"/>
        </w:rPr>
        <w:t>(177).</w:t>
      </w:r>
    </w:p>
    <w:p w:rsidR="00CA6BA6" w:rsidRPr="00CA6BA6" w:rsidRDefault="00CA6BA6" w:rsidP="00CA6BA6">
      <w:pPr>
        <w:spacing w:after="0" w:line="360" w:lineRule="auto"/>
        <w:ind w:firstLine="708"/>
        <w:jc w:val="both"/>
        <w:rPr>
          <w:rFonts w:ascii="Arial" w:hAnsi="Arial" w:cs="Arial"/>
          <w:sz w:val="12"/>
          <w:szCs w:val="32"/>
          <w:lang w:val="kk-KZ"/>
        </w:rPr>
      </w:pPr>
    </w:p>
    <w:p w:rsidR="00CA6BA6" w:rsidRPr="00CA6BA6" w:rsidRDefault="00CA6BA6" w:rsidP="00CA6BA6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CA6BA6">
        <w:rPr>
          <w:rFonts w:ascii="Arial" w:hAnsi="Arial" w:cs="Arial"/>
          <w:sz w:val="32"/>
          <w:szCs w:val="32"/>
          <w:lang w:val="kk-KZ"/>
        </w:rPr>
        <w:t>Для системного решения озвученных проблем принят Национальный проект «Комфортная школа».</w:t>
      </w:r>
    </w:p>
    <w:p w:rsidR="00CA6BA6" w:rsidRPr="00CA6BA6" w:rsidRDefault="00CA6BA6" w:rsidP="00CA6BA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32"/>
          <w:szCs w:val="32"/>
        </w:rPr>
      </w:pPr>
      <w:r w:rsidRPr="00CA6BA6">
        <w:rPr>
          <w:rFonts w:ascii="Arial" w:eastAsia="Times New Roman" w:hAnsi="Arial" w:cs="Arial"/>
          <w:sz w:val="32"/>
          <w:szCs w:val="32"/>
        </w:rPr>
        <w:t xml:space="preserve">Основной </w:t>
      </w:r>
      <w:r w:rsidRPr="00CA6BA6">
        <w:rPr>
          <w:rFonts w:ascii="Arial" w:eastAsia="Times New Roman" w:hAnsi="Arial" w:cs="Arial"/>
          <w:b/>
          <w:sz w:val="32"/>
          <w:szCs w:val="32"/>
        </w:rPr>
        <w:t>целью Национального проекта</w:t>
      </w:r>
      <w:r w:rsidRPr="00CA6BA6">
        <w:rPr>
          <w:rFonts w:ascii="Arial" w:eastAsia="Times New Roman" w:hAnsi="Arial" w:cs="Arial"/>
          <w:sz w:val="32"/>
          <w:szCs w:val="32"/>
        </w:rPr>
        <w:t xml:space="preserve"> является ликвидация аварийных школ и трехсменного обучения, а также снижение дефицита ученических мест в организациях среднего образования по всей стране. </w:t>
      </w:r>
    </w:p>
    <w:p w:rsidR="00CA6BA6" w:rsidRDefault="00CA6BA6" w:rsidP="00436BEC">
      <w:pPr>
        <w:spacing w:after="0" w:line="360" w:lineRule="auto"/>
        <w:ind w:firstLine="708"/>
        <w:jc w:val="both"/>
        <w:rPr>
          <w:rFonts w:ascii="Arial" w:hAnsi="Arial" w:cs="Arial"/>
          <w:spacing w:val="-4"/>
          <w:sz w:val="32"/>
          <w:szCs w:val="34"/>
          <w:lang w:val="kk-KZ"/>
        </w:rPr>
      </w:pPr>
      <w:r w:rsidRPr="00CA6BA6">
        <w:rPr>
          <w:rFonts w:ascii="Arial" w:hAnsi="Arial" w:cs="Arial"/>
          <w:spacing w:val="-4"/>
          <w:sz w:val="32"/>
          <w:szCs w:val="34"/>
          <w:lang w:val="kk-KZ"/>
        </w:rPr>
        <w:lastRenderedPageBreak/>
        <w:t xml:space="preserve">В рамках реализации </w:t>
      </w:r>
      <w:r>
        <w:rPr>
          <w:rFonts w:ascii="Arial" w:hAnsi="Arial" w:cs="Arial"/>
          <w:spacing w:val="-4"/>
          <w:sz w:val="32"/>
          <w:szCs w:val="34"/>
          <w:lang w:val="kk-KZ"/>
        </w:rPr>
        <w:t>Н</w:t>
      </w:r>
      <w:r w:rsidRPr="00CA6BA6">
        <w:rPr>
          <w:rFonts w:ascii="Arial" w:hAnsi="Arial" w:cs="Arial"/>
          <w:spacing w:val="-4"/>
          <w:sz w:val="32"/>
          <w:szCs w:val="34"/>
          <w:lang w:val="kk-KZ"/>
        </w:rPr>
        <w:t xml:space="preserve">ационального проекта до 2026 года планируется ввести в эксплуатацию </w:t>
      </w:r>
      <w:r w:rsidRPr="00CA6BA6">
        <w:rPr>
          <w:rFonts w:ascii="Arial" w:hAnsi="Arial" w:cs="Arial"/>
          <w:b/>
          <w:spacing w:val="-4"/>
          <w:sz w:val="32"/>
          <w:szCs w:val="34"/>
          <w:lang w:val="kk-KZ"/>
        </w:rPr>
        <w:t>около 800 тысяч новых учебных мест</w:t>
      </w:r>
      <w:r w:rsidRPr="00CA6BA6">
        <w:rPr>
          <w:rFonts w:ascii="Arial" w:hAnsi="Arial" w:cs="Arial"/>
          <w:spacing w:val="-4"/>
          <w:sz w:val="32"/>
          <w:szCs w:val="34"/>
          <w:lang w:val="kk-KZ"/>
        </w:rPr>
        <w:t xml:space="preserve"> в городах и сельских </w:t>
      </w:r>
      <w:r>
        <w:rPr>
          <w:rFonts w:ascii="Arial" w:hAnsi="Arial" w:cs="Arial"/>
          <w:spacing w:val="-4"/>
          <w:sz w:val="32"/>
          <w:szCs w:val="34"/>
          <w:lang w:val="kk-KZ"/>
        </w:rPr>
        <w:t xml:space="preserve">населенных пунктах, которые будут </w:t>
      </w:r>
      <w:r w:rsidRPr="00CA6BA6">
        <w:rPr>
          <w:rFonts w:ascii="Arial" w:hAnsi="Arial" w:cs="Arial"/>
          <w:spacing w:val="-4"/>
          <w:sz w:val="32"/>
          <w:szCs w:val="34"/>
          <w:lang w:val="kk-KZ"/>
        </w:rPr>
        <w:t>отвеча</w:t>
      </w:r>
      <w:r>
        <w:rPr>
          <w:rFonts w:ascii="Arial" w:hAnsi="Arial" w:cs="Arial"/>
          <w:spacing w:val="-4"/>
          <w:sz w:val="32"/>
          <w:szCs w:val="34"/>
          <w:lang w:val="kk-KZ"/>
        </w:rPr>
        <w:t>ть</w:t>
      </w:r>
      <w:r w:rsidRPr="00CA6BA6">
        <w:rPr>
          <w:rFonts w:ascii="Arial" w:hAnsi="Arial" w:cs="Arial"/>
          <w:spacing w:val="-4"/>
          <w:sz w:val="32"/>
          <w:szCs w:val="34"/>
          <w:lang w:val="kk-KZ"/>
        </w:rPr>
        <w:t xml:space="preserve"> современным требованиям.</w:t>
      </w:r>
    </w:p>
    <w:p w:rsidR="0071450A" w:rsidRPr="00984464" w:rsidRDefault="00EB02F2" w:rsidP="0071450A">
      <w:pPr>
        <w:spacing w:after="0" w:line="360" w:lineRule="auto"/>
        <w:ind w:firstLine="708"/>
        <w:jc w:val="both"/>
        <w:rPr>
          <w:rFonts w:ascii="Arial" w:hAnsi="Arial" w:cs="Arial"/>
          <w:b/>
          <w:spacing w:val="-4"/>
          <w:sz w:val="28"/>
          <w:szCs w:val="21"/>
          <w:shd w:val="clear" w:color="auto" w:fill="FFFFFF"/>
          <w:lang w:val="kk-KZ"/>
        </w:rPr>
      </w:pPr>
      <w:r>
        <w:rPr>
          <w:rFonts w:ascii="Arial" w:hAnsi="Arial" w:cs="Arial"/>
          <w:b/>
          <w:spacing w:val="-4"/>
          <w:sz w:val="28"/>
          <w:szCs w:val="21"/>
          <w:shd w:val="clear" w:color="auto" w:fill="FFFFFF"/>
          <w:lang w:val="kk-KZ"/>
        </w:rPr>
        <w:t xml:space="preserve">СЛАЙД </w:t>
      </w:r>
    </w:p>
    <w:p w:rsidR="0071450A" w:rsidRPr="00984464" w:rsidRDefault="00CA6BA6" w:rsidP="0071450A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CA6BA6">
        <w:rPr>
          <w:rFonts w:ascii="Arial" w:hAnsi="Arial" w:cs="Arial"/>
          <w:sz w:val="32"/>
          <w:szCs w:val="32"/>
          <w:lang w:val="kk-KZ"/>
        </w:rPr>
        <w:t xml:space="preserve">В </w:t>
      </w:r>
      <w:r>
        <w:rPr>
          <w:rFonts w:ascii="Arial" w:hAnsi="Arial" w:cs="Arial"/>
          <w:spacing w:val="-4"/>
          <w:sz w:val="32"/>
          <w:szCs w:val="34"/>
          <w:lang w:val="kk-KZ"/>
        </w:rPr>
        <w:t>Н</w:t>
      </w:r>
      <w:r w:rsidRPr="00CA6BA6">
        <w:rPr>
          <w:rFonts w:ascii="Arial" w:hAnsi="Arial" w:cs="Arial"/>
          <w:spacing w:val="-4"/>
          <w:sz w:val="32"/>
          <w:szCs w:val="34"/>
          <w:lang w:val="kk-KZ"/>
        </w:rPr>
        <w:t>ационально</w:t>
      </w:r>
      <w:r>
        <w:rPr>
          <w:rFonts w:ascii="Arial" w:hAnsi="Arial" w:cs="Arial"/>
          <w:spacing w:val="-4"/>
          <w:sz w:val="32"/>
          <w:szCs w:val="34"/>
          <w:lang w:val="kk-KZ"/>
        </w:rPr>
        <w:t>м</w:t>
      </w:r>
      <w:r w:rsidRPr="00CA6BA6">
        <w:rPr>
          <w:rFonts w:ascii="Arial" w:hAnsi="Arial" w:cs="Arial"/>
          <w:spacing w:val="-4"/>
          <w:sz w:val="32"/>
          <w:szCs w:val="34"/>
          <w:lang w:val="kk-KZ"/>
        </w:rPr>
        <w:t xml:space="preserve"> проект</w:t>
      </w:r>
      <w:r>
        <w:rPr>
          <w:rFonts w:ascii="Arial" w:hAnsi="Arial" w:cs="Arial"/>
          <w:spacing w:val="-4"/>
          <w:sz w:val="32"/>
          <w:szCs w:val="34"/>
          <w:lang w:val="kk-KZ"/>
        </w:rPr>
        <w:t>е</w:t>
      </w:r>
      <w:r w:rsidRPr="00CA6BA6">
        <w:rPr>
          <w:rFonts w:ascii="Arial" w:hAnsi="Arial" w:cs="Arial"/>
          <w:sz w:val="32"/>
          <w:szCs w:val="32"/>
          <w:lang w:val="kk-KZ"/>
        </w:rPr>
        <w:t xml:space="preserve"> предусмотрено 3 механизма </w:t>
      </w:r>
      <w:r>
        <w:rPr>
          <w:rFonts w:ascii="Arial" w:hAnsi="Arial" w:cs="Arial"/>
          <w:sz w:val="32"/>
          <w:szCs w:val="32"/>
          <w:lang w:val="kk-KZ"/>
        </w:rPr>
        <w:t>ввода новых</w:t>
      </w:r>
      <w:r w:rsidRPr="00CA6BA6">
        <w:rPr>
          <w:rFonts w:ascii="Arial" w:hAnsi="Arial" w:cs="Arial"/>
          <w:sz w:val="32"/>
          <w:szCs w:val="32"/>
          <w:lang w:val="kk-KZ"/>
        </w:rPr>
        <w:t xml:space="preserve"> школ</w:t>
      </w:r>
      <w:r w:rsidR="0071450A" w:rsidRPr="00984464">
        <w:rPr>
          <w:rFonts w:ascii="Arial" w:hAnsi="Arial" w:cs="Arial"/>
          <w:sz w:val="32"/>
          <w:szCs w:val="32"/>
          <w:lang w:val="kk-KZ"/>
        </w:rPr>
        <w:t xml:space="preserve">: </w:t>
      </w:r>
    </w:p>
    <w:p w:rsidR="0071450A" w:rsidRPr="00400BE7" w:rsidRDefault="0071450A" w:rsidP="003C7760">
      <w:pPr>
        <w:spacing w:after="0" w:line="360" w:lineRule="auto"/>
        <w:ind w:firstLine="708"/>
        <w:jc w:val="both"/>
        <w:rPr>
          <w:rFonts w:ascii="Arial" w:hAnsi="Arial" w:cs="Arial"/>
          <w:spacing w:val="-6"/>
          <w:sz w:val="32"/>
          <w:szCs w:val="32"/>
          <w:lang w:val="kk-KZ"/>
        </w:rPr>
      </w:pPr>
      <w:r w:rsidRPr="00400BE7">
        <w:rPr>
          <w:rFonts w:ascii="Arial" w:hAnsi="Arial" w:cs="Arial"/>
          <w:spacing w:val="-6"/>
          <w:sz w:val="32"/>
          <w:szCs w:val="32"/>
          <w:lang w:val="kk-KZ"/>
        </w:rPr>
        <w:t>1)</w:t>
      </w:r>
      <w:r w:rsidRPr="00400BE7">
        <w:rPr>
          <w:rFonts w:ascii="Arial" w:hAnsi="Arial" w:cs="Arial"/>
          <w:spacing w:val="-6"/>
          <w:sz w:val="32"/>
          <w:szCs w:val="36"/>
          <w:lang w:val="kk-KZ"/>
        </w:rPr>
        <w:t xml:space="preserve"> </w:t>
      </w:r>
      <w:r w:rsidR="00CA6BA6">
        <w:rPr>
          <w:rFonts w:ascii="Arial" w:hAnsi="Arial" w:cs="Arial"/>
          <w:spacing w:val="-6"/>
          <w:sz w:val="32"/>
          <w:szCs w:val="36"/>
          <w:lang w:val="kk-KZ"/>
        </w:rPr>
        <w:t>Реализация через целевое строительство</w:t>
      </w:r>
      <w:r w:rsidRPr="00400BE7">
        <w:rPr>
          <w:rFonts w:ascii="Arial" w:hAnsi="Arial" w:cs="Arial"/>
          <w:spacing w:val="-6"/>
          <w:sz w:val="32"/>
          <w:szCs w:val="32"/>
          <w:lang w:val="kk-KZ"/>
        </w:rPr>
        <w:t>;</w:t>
      </w:r>
    </w:p>
    <w:p w:rsidR="0071450A" w:rsidRPr="00984464" w:rsidRDefault="0071450A" w:rsidP="0071450A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984464">
        <w:rPr>
          <w:rFonts w:ascii="Arial" w:hAnsi="Arial" w:cs="Arial"/>
          <w:sz w:val="32"/>
          <w:szCs w:val="32"/>
          <w:lang w:val="kk-KZ"/>
        </w:rPr>
        <w:t xml:space="preserve">2) </w:t>
      </w:r>
      <w:r w:rsidR="00CA6BA6">
        <w:rPr>
          <w:rFonts w:ascii="Arial" w:hAnsi="Arial" w:cs="Arial"/>
          <w:sz w:val="32"/>
          <w:szCs w:val="32"/>
          <w:lang w:val="kk-KZ"/>
        </w:rPr>
        <w:t>П</w:t>
      </w:r>
      <w:r w:rsidR="00CA6BA6" w:rsidRPr="00CA6BA6">
        <w:rPr>
          <w:rFonts w:ascii="Arial" w:hAnsi="Arial" w:cs="Arial"/>
          <w:sz w:val="32"/>
          <w:szCs w:val="32"/>
          <w:lang w:val="kk-KZ"/>
        </w:rPr>
        <w:t xml:space="preserve">утем закупа в виде </w:t>
      </w:r>
      <w:r w:rsidR="00CA6BA6">
        <w:rPr>
          <w:rFonts w:ascii="Arial" w:hAnsi="Arial" w:cs="Arial"/>
          <w:sz w:val="32"/>
          <w:szCs w:val="32"/>
          <w:lang w:val="kk-KZ"/>
        </w:rPr>
        <w:t>«</w:t>
      </w:r>
      <w:r w:rsidR="00CA6BA6" w:rsidRPr="00CA6BA6">
        <w:rPr>
          <w:rFonts w:ascii="Arial" w:hAnsi="Arial" w:cs="Arial"/>
          <w:sz w:val="32"/>
          <w:szCs w:val="32"/>
          <w:lang w:val="kk-KZ"/>
        </w:rPr>
        <w:t>товара</w:t>
      </w:r>
      <w:r w:rsidR="00CA6BA6">
        <w:rPr>
          <w:rFonts w:ascii="Arial" w:hAnsi="Arial" w:cs="Arial"/>
          <w:sz w:val="32"/>
          <w:szCs w:val="32"/>
          <w:lang w:val="kk-KZ"/>
        </w:rPr>
        <w:t>»</w:t>
      </w:r>
      <w:r w:rsidRPr="00CA6BA6">
        <w:rPr>
          <w:rFonts w:ascii="Arial" w:hAnsi="Arial" w:cs="Arial"/>
          <w:sz w:val="32"/>
          <w:szCs w:val="32"/>
          <w:lang w:val="kk-KZ"/>
        </w:rPr>
        <w:t>;</w:t>
      </w:r>
    </w:p>
    <w:p w:rsidR="0071450A" w:rsidRDefault="0071450A" w:rsidP="0071450A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984464">
        <w:rPr>
          <w:rFonts w:ascii="Arial" w:hAnsi="Arial" w:cs="Arial"/>
          <w:sz w:val="32"/>
          <w:szCs w:val="32"/>
          <w:lang w:val="kk-KZ"/>
        </w:rPr>
        <w:t xml:space="preserve">3) </w:t>
      </w:r>
      <w:r w:rsidR="00CA6BA6">
        <w:rPr>
          <w:rFonts w:ascii="Arial" w:hAnsi="Arial" w:cs="Arial"/>
          <w:sz w:val="32"/>
          <w:szCs w:val="32"/>
          <w:lang w:val="kk-KZ"/>
        </w:rPr>
        <w:t>В рамках строительство через ГЧП</w:t>
      </w:r>
      <w:r w:rsidRPr="00984464">
        <w:rPr>
          <w:rFonts w:ascii="Arial" w:hAnsi="Arial" w:cs="Arial"/>
          <w:sz w:val="32"/>
          <w:szCs w:val="32"/>
          <w:lang w:val="kk-KZ"/>
        </w:rPr>
        <w:t>.</w:t>
      </w:r>
    </w:p>
    <w:p w:rsidR="0071450A" w:rsidRPr="00984464" w:rsidRDefault="00EB02F2" w:rsidP="005A3B46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32"/>
          <w:lang w:val="kk-KZ"/>
        </w:rPr>
      </w:pPr>
      <w:r>
        <w:rPr>
          <w:rFonts w:ascii="Arial" w:hAnsi="Arial" w:cs="Arial"/>
          <w:b/>
          <w:sz w:val="28"/>
          <w:szCs w:val="32"/>
          <w:lang w:val="kk-KZ"/>
        </w:rPr>
        <w:t xml:space="preserve">СЛАЙД </w:t>
      </w:r>
    </w:p>
    <w:p w:rsidR="00CA6BA6" w:rsidRPr="00984464" w:rsidRDefault="003B6161" w:rsidP="005A3B46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3B6161">
        <w:rPr>
          <w:rFonts w:ascii="Arial" w:hAnsi="Arial" w:cs="Arial"/>
          <w:sz w:val="32"/>
          <w:szCs w:val="32"/>
          <w:lang w:val="kk-KZ"/>
        </w:rPr>
        <w:t xml:space="preserve">При разработке </w:t>
      </w:r>
      <w:r>
        <w:rPr>
          <w:rFonts w:ascii="Arial" w:hAnsi="Arial" w:cs="Arial"/>
          <w:spacing w:val="-4"/>
          <w:sz w:val="32"/>
          <w:szCs w:val="34"/>
          <w:lang w:val="kk-KZ"/>
        </w:rPr>
        <w:t>Н</w:t>
      </w:r>
      <w:r w:rsidRPr="00CA6BA6">
        <w:rPr>
          <w:rFonts w:ascii="Arial" w:hAnsi="Arial" w:cs="Arial"/>
          <w:spacing w:val="-4"/>
          <w:sz w:val="32"/>
          <w:szCs w:val="34"/>
          <w:lang w:val="kk-KZ"/>
        </w:rPr>
        <w:t>ационального проекта</w:t>
      </w:r>
      <w:r w:rsidRPr="003B6161">
        <w:rPr>
          <w:rFonts w:ascii="Arial" w:hAnsi="Arial" w:cs="Arial"/>
          <w:sz w:val="32"/>
          <w:szCs w:val="32"/>
          <w:lang w:val="kk-KZ"/>
        </w:rPr>
        <w:t xml:space="preserve"> уч</w:t>
      </w:r>
      <w:r>
        <w:rPr>
          <w:rFonts w:ascii="Arial" w:hAnsi="Arial" w:cs="Arial"/>
          <w:sz w:val="32"/>
          <w:szCs w:val="32"/>
          <w:lang w:val="kk-KZ"/>
        </w:rPr>
        <w:t>тены</w:t>
      </w:r>
      <w:r w:rsidRPr="003B6161">
        <w:rPr>
          <w:rFonts w:ascii="Arial" w:hAnsi="Arial" w:cs="Arial"/>
          <w:sz w:val="32"/>
          <w:szCs w:val="32"/>
          <w:lang w:val="kk-KZ"/>
        </w:rPr>
        <w:t xml:space="preserve"> проблемы, </w:t>
      </w:r>
      <w:r>
        <w:rPr>
          <w:rFonts w:ascii="Arial" w:hAnsi="Arial" w:cs="Arial"/>
          <w:sz w:val="32"/>
          <w:szCs w:val="32"/>
          <w:lang w:val="kk-KZ"/>
        </w:rPr>
        <w:t xml:space="preserve">ранее </w:t>
      </w:r>
      <w:r w:rsidRPr="003B6161">
        <w:rPr>
          <w:rFonts w:ascii="Arial" w:hAnsi="Arial" w:cs="Arial"/>
          <w:sz w:val="32"/>
          <w:szCs w:val="32"/>
          <w:lang w:val="kk-KZ"/>
        </w:rPr>
        <w:t>возник</w:t>
      </w:r>
      <w:r>
        <w:rPr>
          <w:rFonts w:ascii="Arial" w:hAnsi="Arial" w:cs="Arial"/>
          <w:sz w:val="32"/>
          <w:szCs w:val="32"/>
          <w:lang w:val="kk-KZ"/>
        </w:rPr>
        <w:t xml:space="preserve">авшие </w:t>
      </w:r>
      <w:r w:rsidRPr="003B6161">
        <w:rPr>
          <w:rFonts w:ascii="Arial" w:hAnsi="Arial" w:cs="Arial"/>
          <w:sz w:val="32"/>
          <w:szCs w:val="32"/>
          <w:lang w:val="kk-KZ"/>
        </w:rPr>
        <w:t>при строительстве школ.</w:t>
      </w:r>
    </w:p>
    <w:p w:rsidR="003B6161" w:rsidRDefault="003B6161" w:rsidP="00400BE7">
      <w:pPr>
        <w:spacing w:after="0" w:line="360" w:lineRule="auto"/>
        <w:ind w:firstLine="708"/>
        <w:jc w:val="both"/>
        <w:rPr>
          <w:rFonts w:ascii="Arial" w:hAnsi="Arial" w:cs="Arial"/>
          <w:spacing w:val="-2"/>
          <w:sz w:val="32"/>
          <w:szCs w:val="32"/>
          <w:lang w:val="kk-KZ"/>
        </w:rPr>
      </w:pPr>
      <w:r>
        <w:rPr>
          <w:rFonts w:ascii="Arial" w:hAnsi="Arial" w:cs="Arial"/>
          <w:spacing w:val="-2"/>
          <w:sz w:val="32"/>
          <w:szCs w:val="32"/>
          <w:lang w:val="kk-KZ"/>
        </w:rPr>
        <w:t>Отличительной чертой</w:t>
      </w:r>
      <w:r w:rsidRPr="003B6161">
        <w:rPr>
          <w:rFonts w:ascii="Arial" w:hAnsi="Arial" w:cs="Arial"/>
          <w:spacing w:val="-2"/>
          <w:sz w:val="32"/>
          <w:szCs w:val="32"/>
          <w:lang w:val="kk-KZ"/>
        </w:rPr>
        <w:t xml:space="preserve"> Нац</w:t>
      </w:r>
      <w:r>
        <w:rPr>
          <w:rFonts w:ascii="Arial" w:hAnsi="Arial" w:cs="Arial"/>
          <w:spacing w:val="-2"/>
          <w:sz w:val="32"/>
          <w:szCs w:val="32"/>
          <w:lang w:val="kk-KZ"/>
        </w:rPr>
        <w:t xml:space="preserve">ионального </w:t>
      </w:r>
      <w:r w:rsidRPr="003B6161">
        <w:rPr>
          <w:rFonts w:ascii="Arial" w:hAnsi="Arial" w:cs="Arial"/>
          <w:spacing w:val="-2"/>
          <w:sz w:val="32"/>
          <w:szCs w:val="32"/>
          <w:lang w:val="kk-KZ"/>
        </w:rPr>
        <w:t>проекта является строительств</w:t>
      </w:r>
      <w:r>
        <w:rPr>
          <w:rFonts w:ascii="Arial" w:hAnsi="Arial" w:cs="Arial"/>
          <w:spacing w:val="-2"/>
          <w:sz w:val="32"/>
          <w:szCs w:val="32"/>
          <w:lang w:val="kk-KZ"/>
        </w:rPr>
        <w:t>о</w:t>
      </w:r>
      <w:r w:rsidRPr="003B6161">
        <w:rPr>
          <w:rFonts w:ascii="Arial" w:hAnsi="Arial" w:cs="Arial"/>
          <w:spacing w:val="-2"/>
          <w:sz w:val="32"/>
          <w:szCs w:val="32"/>
          <w:lang w:val="kk-KZ"/>
        </w:rPr>
        <w:t xml:space="preserve"> и </w:t>
      </w:r>
      <w:r>
        <w:rPr>
          <w:rFonts w:ascii="Arial" w:hAnsi="Arial" w:cs="Arial"/>
          <w:spacing w:val="-2"/>
          <w:sz w:val="32"/>
          <w:szCs w:val="32"/>
          <w:lang w:val="kk-KZ"/>
        </w:rPr>
        <w:t>сдача школ</w:t>
      </w:r>
      <w:r w:rsidRPr="003B6161">
        <w:rPr>
          <w:rFonts w:ascii="Arial" w:hAnsi="Arial" w:cs="Arial"/>
          <w:spacing w:val="-2"/>
          <w:sz w:val="32"/>
          <w:szCs w:val="32"/>
          <w:lang w:val="kk-KZ"/>
        </w:rPr>
        <w:t xml:space="preserve"> </w:t>
      </w:r>
      <w:r w:rsidRPr="003B6161">
        <w:rPr>
          <w:rFonts w:ascii="Arial" w:hAnsi="Arial" w:cs="Arial"/>
          <w:b/>
          <w:spacing w:val="-2"/>
          <w:sz w:val="32"/>
          <w:szCs w:val="32"/>
          <w:lang w:val="kk-KZ"/>
        </w:rPr>
        <w:t>«под ключ»</w:t>
      </w:r>
      <w:r w:rsidRPr="003B6161">
        <w:rPr>
          <w:rFonts w:ascii="Arial" w:hAnsi="Arial" w:cs="Arial"/>
          <w:spacing w:val="-2"/>
          <w:sz w:val="32"/>
          <w:szCs w:val="32"/>
          <w:lang w:val="kk-KZ"/>
        </w:rPr>
        <w:t>, то есть построенные школы будут полностью оснащены необходимым оборудованием и кабинетами для учебного процесса.</w:t>
      </w:r>
    </w:p>
    <w:p w:rsidR="003B6161" w:rsidRPr="00400BE7" w:rsidRDefault="003B6161" w:rsidP="00400BE7">
      <w:pPr>
        <w:pStyle w:val="a3"/>
        <w:tabs>
          <w:tab w:val="left" w:pos="1134"/>
        </w:tabs>
        <w:spacing w:after="0" w:line="324" w:lineRule="auto"/>
        <w:ind w:left="0" w:firstLine="709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>
        <w:rPr>
          <w:rFonts w:ascii="Arial" w:hAnsi="Arial" w:cs="Arial"/>
          <w:spacing w:val="-6"/>
          <w:sz w:val="32"/>
          <w:szCs w:val="36"/>
          <w:lang w:val="kk-KZ"/>
        </w:rPr>
        <w:t>Строящиеся школы будут обеспечены современным</w:t>
      </w:r>
      <w:r w:rsidRPr="003B6161">
        <w:rPr>
          <w:rFonts w:ascii="Arial" w:hAnsi="Arial" w:cs="Arial"/>
          <w:spacing w:val="-6"/>
          <w:sz w:val="32"/>
          <w:szCs w:val="36"/>
          <w:lang w:val="kk-KZ"/>
        </w:rPr>
        <w:t xml:space="preserve"> оборудованием, мебелью, интернетом, необходимыми для создания комфортных условий для учащихся и педагогов при организации учебного процесса.</w:t>
      </w:r>
    </w:p>
    <w:p w:rsidR="0071450A" w:rsidRDefault="00EB02F2" w:rsidP="005A3B46">
      <w:pPr>
        <w:spacing w:after="0" w:line="360" w:lineRule="auto"/>
        <w:ind w:firstLine="708"/>
        <w:jc w:val="both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 xml:space="preserve">СЛАЙД </w:t>
      </w:r>
    </w:p>
    <w:p w:rsidR="00400BE7" w:rsidRPr="00400BE7" w:rsidRDefault="003B6161" w:rsidP="005A3B46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3B6161">
        <w:rPr>
          <w:rFonts w:ascii="Arial" w:hAnsi="Arial" w:cs="Arial"/>
          <w:sz w:val="32"/>
          <w:szCs w:val="32"/>
          <w:lang w:val="kk-KZ"/>
        </w:rPr>
        <w:t xml:space="preserve">Особенности оснащения комфортной школы </w:t>
      </w:r>
      <w:r>
        <w:rPr>
          <w:rFonts w:ascii="Arial" w:hAnsi="Arial" w:cs="Arial"/>
          <w:sz w:val="32"/>
          <w:szCs w:val="32"/>
          <w:lang w:val="kk-KZ"/>
        </w:rPr>
        <w:t xml:space="preserve">отображены на слайде. Если у вас будут </w:t>
      </w:r>
      <w:r w:rsidRPr="003B6161">
        <w:rPr>
          <w:rFonts w:ascii="Arial" w:hAnsi="Arial" w:cs="Arial"/>
          <w:sz w:val="32"/>
          <w:szCs w:val="32"/>
          <w:lang w:val="kk-KZ"/>
        </w:rPr>
        <w:t>вопросы, м</w:t>
      </w:r>
      <w:r>
        <w:rPr>
          <w:rFonts w:ascii="Arial" w:hAnsi="Arial" w:cs="Arial"/>
          <w:sz w:val="32"/>
          <w:szCs w:val="32"/>
          <w:lang w:val="kk-KZ"/>
        </w:rPr>
        <w:t xml:space="preserve">ожем </w:t>
      </w:r>
      <w:r w:rsidRPr="003B6161">
        <w:rPr>
          <w:rFonts w:ascii="Arial" w:hAnsi="Arial" w:cs="Arial"/>
          <w:sz w:val="32"/>
          <w:szCs w:val="32"/>
          <w:lang w:val="kk-KZ"/>
        </w:rPr>
        <w:t>обсуди</w:t>
      </w:r>
      <w:r>
        <w:rPr>
          <w:rFonts w:ascii="Arial" w:hAnsi="Arial" w:cs="Arial"/>
          <w:sz w:val="32"/>
          <w:szCs w:val="32"/>
          <w:lang w:val="kk-KZ"/>
        </w:rPr>
        <w:t>ть их</w:t>
      </w:r>
      <w:r w:rsidRPr="003B6161">
        <w:rPr>
          <w:rFonts w:ascii="Arial" w:hAnsi="Arial" w:cs="Arial"/>
          <w:sz w:val="32"/>
          <w:szCs w:val="32"/>
          <w:lang w:val="kk-KZ"/>
        </w:rPr>
        <w:t xml:space="preserve"> более подробно.</w:t>
      </w:r>
    </w:p>
    <w:p w:rsidR="000A67C9" w:rsidRDefault="000A67C9" w:rsidP="005E3661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</w:pPr>
      <w:r w:rsidRPr="000A67C9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школы будут обеспечены полным комплектом мебел</w:t>
      </w:r>
      <w:r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и, для  учащихся будут предусмотрены</w:t>
      </w:r>
      <w:r w:rsidRPr="000A67C9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 xml:space="preserve"> индивидуальные шкафчики, </w:t>
      </w:r>
      <w:r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мобильные</w:t>
      </w:r>
      <w:r w:rsidRPr="000A67C9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 xml:space="preserve"> парты-трансформеры;</w:t>
      </w:r>
    </w:p>
    <w:p w:rsidR="000A67C9" w:rsidRDefault="000A67C9" w:rsidP="000A67C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</w:pPr>
      <w:r w:rsidRPr="000A67C9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lastRenderedPageBreak/>
        <w:t>современный эстетически привлекательный внешний вид школьного пространства (внутреннее оформление) с учетом национального стиля</w:t>
      </w:r>
      <w:r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;</w:t>
      </w:r>
    </w:p>
    <w:p w:rsidR="000A67C9" w:rsidRPr="000A67C9" w:rsidRDefault="000A67C9" w:rsidP="000A67C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</w:pPr>
      <w:r w:rsidRPr="000A67C9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 xml:space="preserve">каждая школа </w:t>
      </w:r>
      <w:r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 xml:space="preserve">будет </w:t>
      </w:r>
      <w:r w:rsidRPr="000A67C9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 xml:space="preserve">оснащена современными </w:t>
      </w:r>
      <w:r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предметными кабинетами</w:t>
      </w:r>
      <w:r w:rsidRPr="000A67C9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 xml:space="preserve">, интерактивными устройствами, каждая </w:t>
      </w:r>
      <w:r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кабинет</w:t>
      </w:r>
      <w:r w:rsidRPr="000A67C9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 xml:space="preserve"> </w:t>
      </w:r>
      <w:r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будет оснащен</w:t>
      </w:r>
      <w:r w:rsidRPr="000A67C9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 xml:space="preserve"> как минимум одним компьютером, </w:t>
      </w:r>
      <w:r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TOUCH/LED</w:t>
      </w:r>
      <w:r w:rsidRPr="000A67C9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 xml:space="preserve"> экраном, </w:t>
      </w:r>
      <w:r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 xml:space="preserve">будет </w:t>
      </w:r>
      <w:r w:rsidRPr="000A67C9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обеспечено скоростное подключение к Интернету;</w:t>
      </w:r>
    </w:p>
    <w:p w:rsidR="000A67C9" w:rsidRDefault="000A67C9" w:rsidP="000A67C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</w:pPr>
      <w:r w:rsidRPr="000A67C9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для учебного процесса</w:t>
      </w:r>
      <w:r w:rsidR="007C5197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 xml:space="preserve"> </w:t>
      </w:r>
      <w:r w:rsidR="007C5197" w:rsidRPr="000A67C9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предусмотрены лаборатории</w:t>
      </w:r>
      <w:r w:rsidR="007C5197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, кабинеты</w:t>
      </w:r>
      <w:r w:rsidRPr="000A67C9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 xml:space="preserve"> Интеллектум, STEM-лаборатории</w:t>
      </w:r>
      <w:r w:rsidR="007C5197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;</w:t>
      </w:r>
    </w:p>
    <w:p w:rsidR="007C5197" w:rsidRDefault="007C5197" w:rsidP="007C519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</w:pPr>
      <w:r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д</w:t>
      </w:r>
      <w:r w:rsidRPr="007C5197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 xml:space="preserve">ля организации трудового обучения, а также развития творческого потенциала обучающихся предусмотрены универсальные мастерские и студии, кабинеты для начального профессионального образования (швея, кулинар, IT, плотник и другое) </w:t>
      </w:r>
      <w:r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с соответствующим оборудованием;</w:t>
      </w:r>
    </w:p>
    <w:p w:rsidR="007C5197" w:rsidRDefault="007C5197" w:rsidP="007C519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</w:pPr>
      <w:r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д</w:t>
      </w:r>
      <w:r w:rsidRPr="007C5197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 xml:space="preserve">ля проведения учебно-воспитательных мероприятий предусмотрен универсальный актовый зал с возможностью трансформации, а также библиотека с книгохранилищем и читальным залом, медиатекой, электронной библиотекой, коворкинг зоной для </w:t>
      </w:r>
      <w:r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чтения и досуга на каждом этаже;</w:t>
      </w:r>
    </w:p>
    <w:p w:rsidR="007C5197" w:rsidRDefault="007C5197" w:rsidP="007C519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</w:pPr>
      <w:r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в</w:t>
      </w:r>
      <w:r w:rsidRPr="007C5197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 xml:space="preserve"> шк</w:t>
      </w:r>
      <w:r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олах будут созданы</w:t>
      </w:r>
      <w:r w:rsidRPr="007C5197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 xml:space="preserve"> специальные условия для обучения детей с особыми образовательными потребностями</w:t>
      </w:r>
      <w:r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;</w:t>
      </w:r>
    </w:p>
    <w:p w:rsidR="0071450A" w:rsidRPr="007C5197" w:rsidRDefault="007C5197" w:rsidP="007C519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</w:pPr>
      <w:r w:rsidRPr="007C5197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оборудованные рабочие зоны для педагогов, расположенные в учительских, рекреациях, библиотеках и иных локациях</w:t>
      </w:r>
      <w:r w:rsidR="0071450A" w:rsidRPr="007C5197">
        <w:rPr>
          <w:rFonts w:ascii="Arial" w:hAnsi="Arial" w:cs="Arial"/>
          <w:i/>
          <w:color w:val="000000"/>
          <w:spacing w:val="-4"/>
          <w:sz w:val="28"/>
          <w:szCs w:val="36"/>
          <w:shd w:val="clear" w:color="auto" w:fill="FFFFFF"/>
          <w:lang w:val="kk-KZ"/>
        </w:rPr>
        <w:t>.</w:t>
      </w:r>
    </w:p>
    <w:p w:rsidR="00130798" w:rsidRPr="00EB02F2" w:rsidRDefault="00130798" w:rsidP="00EB02F2">
      <w:pPr>
        <w:tabs>
          <w:tab w:val="left" w:pos="1134"/>
        </w:tabs>
        <w:spacing w:after="0" w:line="324" w:lineRule="auto"/>
        <w:ind w:firstLine="709"/>
        <w:jc w:val="both"/>
        <w:rPr>
          <w:rFonts w:ascii="Arial" w:hAnsi="Arial" w:cs="Arial"/>
          <w:color w:val="000000"/>
          <w:spacing w:val="-4"/>
          <w:sz w:val="14"/>
          <w:szCs w:val="34"/>
          <w:shd w:val="clear" w:color="auto" w:fill="FFFFFF"/>
          <w:lang w:val="kk-KZ"/>
        </w:rPr>
      </w:pPr>
    </w:p>
    <w:p w:rsidR="003B6161" w:rsidRDefault="003B6161" w:rsidP="001C11BF">
      <w:pPr>
        <w:spacing w:after="0" w:line="360" w:lineRule="auto"/>
        <w:ind w:firstLine="708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3B6161">
        <w:rPr>
          <w:rFonts w:ascii="Arial" w:hAnsi="Arial" w:cs="Arial"/>
          <w:sz w:val="32"/>
          <w:szCs w:val="32"/>
          <w:lang w:val="kk-KZ"/>
        </w:rPr>
        <w:t>Хотелось бы отметить, что при строительстве школ, а также их оснащени</w:t>
      </w:r>
      <w:r w:rsidR="004B0B2C">
        <w:rPr>
          <w:rFonts w:ascii="Arial" w:hAnsi="Arial" w:cs="Arial"/>
          <w:sz w:val="32"/>
          <w:szCs w:val="32"/>
          <w:lang w:val="kk-KZ"/>
        </w:rPr>
        <w:t>и</w:t>
      </w:r>
      <w:r w:rsidRPr="003B6161">
        <w:rPr>
          <w:rFonts w:ascii="Arial" w:hAnsi="Arial" w:cs="Arial"/>
          <w:sz w:val="32"/>
          <w:szCs w:val="32"/>
          <w:lang w:val="kk-KZ"/>
        </w:rPr>
        <w:t xml:space="preserve"> мебелью и обор</w:t>
      </w:r>
      <w:r>
        <w:rPr>
          <w:rFonts w:ascii="Arial" w:hAnsi="Arial" w:cs="Arial"/>
          <w:sz w:val="32"/>
          <w:szCs w:val="32"/>
          <w:lang w:val="kk-KZ"/>
        </w:rPr>
        <w:t>у</w:t>
      </w:r>
      <w:r w:rsidRPr="003B6161">
        <w:rPr>
          <w:rFonts w:ascii="Arial" w:hAnsi="Arial" w:cs="Arial"/>
          <w:sz w:val="32"/>
          <w:szCs w:val="32"/>
          <w:lang w:val="kk-KZ"/>
        </w:rPr>
        <w:t>дованием</w:t>
      </w:r>
      <w:r w:rsidR="004B0B2C">
        <w:rPr>
          <w:rFonts w:ascii="Arial" w:hAnsi="Arial" w:cs="Arial"/>
          <w:sz w:val="32"/>
          <w:szCs w:val="32"/>
          <w:lang w:val="kk-KZ"/>
        </w:rPr>
        <w:t>,</w:t>
      </w:r>
      <w:r w:rsidRPr="003B6161">
        <w:rPr>
          <w:rFonts w:ascii="Arial" w:hAnsi="Arial" w:cs="Arial"/>
          <w:sz w:val="32"/>
          <w:szCs w:val="32"/>
          <w:lang w:val="kk-KZ"/>
        </w:rPr>
        <w:t xml:space="preserve"> </w:t>
      </w:r>
      <w:r w:rsidR="004B0B2C">
        <w:rPr>
          <w:rFonts w:ascii="Arial" w:hAnsi="Arial" w:cs="Arial"/>
          <w:b/>
          <w:sz w:val="32"/>
          <w:szCs w:val="32"/>
          <w:lang w:val="kk-KZ"/>
        </w:rPr>
        <w:t>приоритетно</w:t>
      </w:r>
      <w:r>
        <w:rPr>
          <w:rFonts w:ascii="Arial" w:hAnsi="Arial" w:cs="Arial"/>
          <w:b/>
          <w:sz w:val="32"/>
          <w:szCs w:val="32"/>
          <w:lang w:val="kk-KZ"/>
        </w:rPr>
        <w:t xml:space="preserve"> рассматривается участие отечественных товаро</w:t>
      </w:r>
      <w:r w:rsidR="004B0B2C">
        <w:rPr>
          <w:rFonts w:ascii="Arial" w:hAnsi="Arial" w:cs="Arial"/>
          <w:b/>
          <w:sz w:val="32"/>
          <w:szCs w:val="32"/>
          <w:lang w:val="kk-KZ"/>
        </w:rPr>
        <w:t>производителей</w:t>
      </w:r>
      <w:r>
        <w:rPr>
          <w:rFonts w:ascii="Arial" w:hAnsi="Arial" w:cs="Arial"/>
          <w:b/>
          <w:sz w:val="32"/>
          <w:szCs w:val="32"/>
          <w:lang w:val="kk-KZ"/>
        </w:rPr>
        <w:t>.</w:t>
      </w:r>
    </w:p>
    <w:p w:rsidR="001C11BF" w:rsidRPr="00984464" w:rsidRDefault="00EB02F2" w:rsidP="001C11BF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 xml:space="preserve">СЛАЙД </w:t>
      </w:r>
    </w:p>
    <w:p w:rsidR="004B0B2C" w:rsidRPr="009A3F9C" w:rsidRDefault="004B0B2C" w:rsidP="00B02CA3">
      <w:pPr>
        <w:spacing w:after="0" w:line="360" w:lineRule="auto"/>
        <w:ind w:firstLine="708"/>
        <w:jc w:val="both"/>
        <w:rPr>
          <w:rFonts w:ascii="Arial" w:hAnsi="Arial" w:cs="Arial"/>
          <w:b/>
          <w:spacing w:val="-4"/>
          <w:sz w:val="32"/>
          <w:szCs w:val="36"/>
          <w:lang w:val="kk-KZ"/>
        </w:rPr>
      </w:pPr>
      <w:r w:rsidRPr="004B0B2C">
        <w:rPr>
          <w:rFonts w:ascii="Arial" w:hAnsi="Arial" w:cs="Arial"/>
          <w:spacing w:val="-4"/>
          <w:sz w:val="32"/>
          <w:szCs w:val="36"/>
          <w:lang w:val="kk-KZ"/>
        </w:rPr>
        <w:t xml:space="preserve">Учитывая важность и масштабность </w:t>
      </w:r>
      <w:r>
        <w:rPr>
          <w:rFonts w:ascii="Arial" w:hAnsi="Arial" w:cs="Arial"/>
          <w:spacing w:val="-4"/>
          <w:sz w:val="32"/>
          <w:szCs w:val="36"/>
          <w:lang w:val="kk-KZ"/>
        </w:rPr>
        <w:t xml:space="preserve">Национального </w:t>
      </w:r>
      <w:r w:rsidRPr="004B0B2C">
        <w:rPr>
          <w:rFonts w:ascii="Arial" w:hAnsi="Arial" w:cs="Arial"/>
          <w:spacing w:val="-4"/>
          <w:sz w:val="32"/>
          <w:szCs w:val="36"/>
          <w:lang w:val="kk-KZ"/>
        </w:rPr>
        <w:t xml:space="preserve">проекта, </w:t>
      </w:r>
      <w:r>
        <w:rPr>
          <w:rFonts w:ascii="Arial" w:hAnsi="Arial" w:cs="Arial"/>
          <w:spacing w:val="-4"/>
          <w:sz w:val="32"/>
          <w:szCs w:val="36"/>
          <w:lang w:val="kk-KZ"/>
        </w:rPr>
        <w:t xml:space="preserve">Постановлением Правительства </w:t>
      </w:r>
      <w:r w:rsidRPr="009A3F9C">
        <w:rPr>
          <w:rFonts w:ascii="Arial" w:hAnsi="Arial" w:cs="Arial"/>
          <w:b/>
          <w:spacing w:val="-4"/>
          <w:sz w:val="32"/>
          <w:szCs w:val="36"/>
          <w:lang w:val="kk-KZ"/>
        </w:rPr>
        <w:t>закреплена ответственность</w:t>
      </w:r>
      <w:r>
        <w:rPr>
          <w:rFonts w:ascii="Arial" w:hAnsi="Arial" w:cs="Arial"/>
          <w:spacing w:val="-4"/>
          <w:sz w:val="32"/>
          <w:szCs w:val="36"/>
          <w:lang w:val="kk-KZ"/>
        </w:rPr>
        <w:t xml:space="preserve"> за его реализацию</w:t>
      </w:r>
      <w:r w:rsidR="00663401">
        <w:rPr>
          <w:rFonts w:ascii="Arial" w:hAnsi="Arial" w:cs="Arial"/>
          <w:spacing w:val="-4"/>
          <w:sz w:val="32"/>
          <w:szCs w:val="36"/>
          <w:lang w:val="kk-KZ"/>
        </w:rPr>
        <w:t xml:space="preserve">, которая </w:t>
      </w:r>
      <w:r>
        <w:rPr>
          <w:rFonts w:ascii="Arial" w:hAnsi="Arial" w:cs="Arial"/>
          <w:spacing w:val="-4"/>
          <w:sz w:val="32"/>
          <w:szCs w:val="36"/>
          <w:lang w:val="kk-KZ"/>
        </w:rPr>
        <w:t xml:space="preserve">возложена на </w:t>
      </w:r>
      <w:r w:rsidRPr="009A3F9C">
        <w:rPr>
          <w:rFonts w:ascii="Arial" w:hAnsi="Arial" w:cs="Arial"/>
          <w:b/>
          <w:spacing w:val="-4"/>
          <w:sz w:val="32"/>
          <w:szCs w:val="36"/>
          <w:lang w:val="kk-KZ"/>
        </w:rPr>
        <w:t xml:space="preserve">министерства Национальной экономики, Финансов, </w:t>
      </w:r>
      <w:r w:rsidRPr="009A3F9C">
        <w:rPr>
          <w:rFonts w:ascii="Arial" w:hAnsi="Arial" w:cs="Arial"/>
          <w:b/>
          <w:bCs/>
          <w:sz w:val="32"/>
          <w:szCs w:val="28"/>
          <w:lang w:val="kk-KZ"/>
        </w:rPr>
        <w:t>И</w:t>
      </w:r>
      <w:proofErr w:type="spellStart"/>
      <w:r w:rsidRPr="009A3F9C">
        <w:rPr>
          <w:rFonts w:ascii="Arial" w:hAnsi="Arial" w:cs="Arial"/>
          <w:b/>
          <w:bCs/>
          <w:sz w:val="32"/>
          <w:szCs w:val="28"/>
        </w:rPr>
        <w:t>ндустрии</w:t>
      </w:r>
      <w:proofErr w:type="spellEnd"/>
      <w:r w:rsidRPr="009A3F9C">
        <w:rPr>
          <w:rFonts w:ascii="Arial" w:hAnsi="Arial" w:cs="Arial"/>
          <w:b/>
          <w:bCs/>
          <w:sz w:val="32"/>
          <w:szCs w:val="28"/>
        </w:rPr>
        <w:t xml:space="preserve"> и инфраструктурного развития</w:t>
      </w:r>
      <w:r w:rsidRPr="009A3F9C">
        <w:rPr>
          <w:rFonts w:ascii="Arial" w:hAnsi="Arial" w:cs="Arial"/>
          <w:b/>
          <w:spacing w:val="-4"/>
          <w:sz w:val="32"/>
          <w:szCs w:val="36"/>
          <w:lang w:val="kk-KZ"/>
        </w:rPr>
        <w:t>, Высшего образования и науки, Цифрового развития,</w:t>
      </w:r>
      <w:r w:rsidRPr="009A3F9C">
        <w:rPr>
          <w:b/>
        </w:rPr>
        <w:t xml:space="preserve"> </w:t>
      </w:r>
      <w:r w:rsidRPr="009A3F9C">
        <w:rPr>
          <w:rFonts w:ascii="Arial" w:hAnsi="Arial" w:cs="Arial"/>
          <w:b/>
          <w:spacing w:val="-4"/>
          <w:sz w:val="32"/>
          <w:szCs w:val="36"/>
          <w:lang w:val="kk-KZ"/>
        </w:rPr>
        <w:t>инноваций и аэрокосмической промышленности, Фонд «Самрук-</w:t>
      </w:r>
      <w:r w:rsidRPr="009A3F9C">
        <w:rPr>
          <w:rFonts w:ascii="Arial" w:hAnsi="Arial" w:cs="Arial"/>
          <w:b/>
          <w:spacing w:val="-4"/>
          <w:sz w:val="32"/>
          <w:szCs w:val="36"/>
          <w:lang w:val="kk-KZ"/>
        </w:rPr>
        <w:lastRenderedPageBreak/>
        <w:t xml:space="preserve">Казына», </w:t>
      </w:r>
      <w:r w:rsidR="00663401" w:rsidRPr="009A3F9C">
        <w:rPr>
          <w:rFonts w:ascii="Arial" w:hAnsi="Arial" w:cs="Arial"/>
          <w:b/>
          <w:spacing w:val="-4"/>
          <w:sz w:val="32"/>
          <w:szCs w:val="36"/>
          <w:lang w:val="kk-KZ"/>
        </w:rPr>
        <w:t>НПП</w:t>
      </w:r>
      <w:r w:rsidRPr="009A3F9C">
        <w:rPr>
          <w:rFonts w:ascii="Arial" w:hAnsi="Arial" w:cs="Arial"/>
          <w:b/>
          <w:spacing w:val="-4"/>
          <w:sz w:val="32"/>
          <w:szCs w:val="36"/>
          <w:lang w:val="kk-KZ"/>
        </w:rPr>
        <w:t xml:space="preserve"> «Атамекен», а также </w:t>
      </w:r>
      <w:r w:rsidR="00663401" w:rsidRPr="009A3F9C">
        <w:rPr>
          <w:rFonts w:ascii="Arial" w:hAnsi="Arial" w:cs="Arial"/>
          <w:b/>
          <w:spacing w:val="-4"/>
          <w:sz w:val="32"/>
          <w:szCs w:val="36"/>
          <w:lang w:val="kk-KZ"/>
        </w:rPr>
        <w:t xml:space="preserve">на </w:t>
      </w:r>
      <w:r w:rsidRPr="009A3F9C">
        <w:rPr>
          <w:rFonts w:ascii="Arial" w:hAnsi="Arial" w:cs="Arial"/>
          <w:b/>
          <w:spacing w:val="-4"/>
          <w:sz w:val="32"/>
          <w:szCs w:val="36"/>
          <w:lang w:val="kk-KZ"/>
        </w:rPr>
        <w:t xml:space="preserve">акиматы 20 областей и городов республиканского значения. </w:t>
      </w:r>
    </w:p>
    <w:p w:rsidR="004B0B2C" w:rsidRDefault="00663401" w:rsidP="00B02CA3">
      <w:pPr>
        <w:spacing w:after="0" w:line="360" w:lineRule="auto"/>
        <w:ind w:firstLine="708"/>
        <w:jc w:val="both"/>
        <w:rPr>
          <w:rFonts w:ascii="Arial" w:hAnsi="Arial" w:cs="Arial"/>
          <w:spacing w:val="-4"/>
          <w:sz w:val="32"/>
          <w:szCs w:val="36"/>
          <w:lang w:val="kk-KZ"/>
        </w:rPr>
      </w:pPr>
      <w:r>
        <w:rPr>
          <w:rFonts w:ascii="Arial" w:hAnsi="Arial" w:cs="Arial"/>
          <w:spacing w:val="-4"/>
          <w:sz w:val="32"/>
          <w:szCs w:val="36"/>
          <w:lang w:val="kk-KZ"/>
        </w:rPr>
        <w:t xml:space="preserve">При этом подключение </w:t>
      </w:r>
      <w:r w:rsidRPr="00663401">
        <w:rPr>
          <w:rFonts w:ascii="Arial" w:hAnsi="Arial" w:cs="Arial"/>
          <w:spacing w:val="-4"/>
          <w:sz w:val="32"/>
          <w:szCs w:val="36"/>
          <w:lang w:val="kk-KZ"/>
        </w:rPr>
        <w:t>школ к сетям инженерных коммуникаций возложено на акиматы.</w:t>
      </w:r>
    </w:p>
    <w:p w:rsidR="00B02CA3" w:rsidRPr="00984464" w:rsidRDefault="00EB02F2" w:rsidP="00B02CA3">
      <w:pPr>
        <w:spacing w:after="0" w:line="360" w:lineRule="auto"/>
        <w:ind w:firstLine="708"/>
        <w:jc w:val="both"/>
        <w:rPr>
          <w:rFonts w:ascii="Arial" w:hAnsi="Arial" w:cs="Arial"/>
          <w:b/>
          <w:spacing w:val="-4"/>
          <w:sz w:val="32"/>
          <w:szCs w:val="21"/>
          <w:shd w:val="clear" w:color="auto" w:fill="FFFFFF"/>
          <w:lang w:val="kk-KZ"/>
        </w:rPr>
      </w:pPr>
      <w:r>
        <w:rPr>
          <w:rFonts w:ascii="Arial" w:hAnsi="Arial" w:cs="Arial"/>
          <w:b/>
          <w:spacing w:val="-4"/>
          <w:sz w:val="32"/>
          <w:szCs w:val="21"/>
          <w:shd w:val="clear" w:color="auto" w:fill="FFFFFF"/>
          <w:lang w:val="kk-KZ"/>
        </w:rPr>
        <w:t xml:space="preserve">СЛАЙД </w:t>
      </w:r>
    </w:p>
    <w:p w:rsidR="00155FCF" w:rsidRPr="00155FCF" w:rsidRDefault="00B02CA3" w:rsidP="00B02CA3">
      <w:pPr>
        <w:tabs>
          <w:tab w:val="left" w:pos="709"/>
        </w:tabs>
        <w:spacing w:after="0" w:line="324" w:lineRule="auto"/>
        <w:jc w:val="both"/>
        <w:rPr>
          <w:rFonts w:ascii="Arial" w:hAnsi="Arial" w:cs="Arial"/>
          <w:b/>
          <w:spacing w:val="-4"/>
          <w:sz w:val="32"/>
          <w:szCs w:val="36"/>
          <w:lang w:val="kk-KZ"/>
        </w:rPr>
      </w:pPr>
      <w:r w:rsidRPr="00984464">
        <w:rPr>
          <w:rFonts w:ascii="Arial" w:hAnsi="Arial" w:cs="Arial"/>
          <w:spacing w:val="-4"/>
          <w:sz w:val="32"/>
          <w:szCs w:val="36"/>
          <w:lang w:val="kk-KZ"/>
        </w:rPr>
        <w:tab/>
      </w:r>
      <w:r w:rsidR="00155FCF">
        <w:rPr>
          <w:rFonts w:ascii="Arial" w:hAnsi="Arial" w:cs="Arial"/>
          <w:spacing w:val="-4"/>
          <w:sz w:val="32"/>
          <w:szCs w:val="36"/>
          <w:lang w:val="kk-KZ"/>
        </w:rPr>
        <w:t>Сопровождение</w:t>
      </w:r>
      <w:r w:rsidR="00155FCF" w:rsidRPr="00155FCF">
        <w:rPr>
          <w:rFonts w:ascii="Arial" w:hAnsi="Arial" w:cs="Arial"/>
          <w:spacing w:val="-4"/>
          <w:sz w:val="32"/>
          <w:szCs w:val="36"/>
          <w:lang w:val="kk-KZ"/>
        </w:rPr>
        <w:t xml:space="preserve"> реализации </w:t>
      </w:r>
      <w:r w:rsidR="00155FCF">
        <w:rPr>
          <w:rFonts w:ascii="Arial" w:hAnsi="Arial" w:cs="Arial"/>
          <w:spacing w:val="-4"/>
          <w:sz w:val="32"/>
          <w:szCs w:val="36"/>
          <w:lang w:val="kk-KZ"/>
        </w:rPr>
        <w:t>Н</w:t>
      </w:r>
      <w:r w:rsidR="00155FCF" w:rsidRPr="00155FCF">
        <w:rPr>
          <w:rFonts w:ascii="Arial" w:hAnsi="Arial" w:cs="Arial"/>
          <w:spacing w:val="-4"/>
          <w:sz w:val="32"/>
          <w:szCs w:val="36"/>
          <w:lang w:val="kk-KZ"/>
        </w:rPr>
        <w:t xml:space="preserve">ационального проекта осуществляется </w:t>
      </w:r>
      <w:r w:rsidR="00155FCF" w:rsidRPr="00155FCF">
        <w:rPr>
          <w:rFonts w:ascii="Arial" w:hAnsi="Arial" w:cs="Arial"/>
          <w:b/>
          <w:spacing w:val="-4"/>
          <w:sz w:val="32"/>
          <w:szCs w:val="36"/>
          <w:lang w:val="kk-KZ"/>
        </w:rPr>
        <w:t>через проектное управление</w:t>
      </w:r>
      <w:r w:rsidR="00155FCF" w:rsidRPr="00155FCF">
        <w:rPr>
          <w:rFonts w:ascii="Arial" w:hAnsi="Arial" w:cs="Arial"/>
          <w:spacing w:val="-4"/>
          <w:sz w:val="32"/>
          <w:szCs w:val="36"/>
          <w:lang w:val="kk-KZ"/>
        </w:rPr>
        <w:t xml:space="preserve">. Это позволяет </w:t>
      </w:r>
      <w:r w:rsidR="00155FCF" w:rsidRPr="00155FCF">
        <w:rPr>
          <w:rFonts w:ascii="Arial" w:hAnsi="Arial" w:cs="Arial"/>
          <w:b/>
          <w:spacing w:val="-4"/>
          <w:sz w:val="32"/>
          <w:szCs w:val="36"/>
          <w:lang w:val="kk-KZ"/>
        </w:rPr>
        <w:t>совместно рассматривать</w:t>
      </w:r>
      <w:r w:rsidR="00155FCF" w:rsidRPr="00155FCF">
        <w:rPr>
          <w:rFonts w:ascii="Arial" w:hAnsi="Arial" w:cs="Arial"/>
          <w:spacing w:val="-4"/>
          <w:sz w:val="32"/>
          <w:szCs w:val="36"/>
          <w:lang w:val="kk-KZ"/>
        </w:rPr>
        <w:t xml:space="preserve"> все вопросы и </w:t>
      </w:r>
      <w:r w:rsidR="00155FCF" w:rsidRPr="00155FCF">
        <w:rPr>
          <w:rFonts w:ascii="Arial" w:hAnsi="Arial" w:cs="Arial"/>
          <w:b/>
          <w:spacing w:val="-4"/>
          <w:sz w:val="32"/>
          <w:szCs w:val="36"/>
          <w:lang w:val="kk-KZ"/>
        </w:rPr>
        <w:t>оперативно их решать.</w:t>
      </w:r>
    </w:p>
    <w:p w:rsidR="00155FCF" w:rsidRPr="00155FCF" w:rsidRDefault="00155FCF" w:rsidP="00B02CA3">
      <w:pPr>
        <w:tabs>
          <w:tab w:val="left" w:pos="709"/>
        </w:tabs>
        <w:spacing w:after="0" w:line="324" w:lineRule="auto"/>
        <w:jc w:val="both"/>
        <w:rPr>
          <w:rFonts w:ascii="Arial" w:hAnsi="Arial" w:cs="Arial"/>
          <w:spacing w:val="-6"/>
          <w:sz w:val="32"/>
          <w:szCs w:val="36"/>
          <w:lang w:val="kk-KZ"/>
        </w:rPr>
      </w:pPr>
      <w:r>
        <w:rPr>
          <w:rFonts w:ascii="Arial" w:hAnsi="Arial" w:cs="Arial"/>
          <w:spacing w:val="-6"/>
          <w:sz w:val="32"/>
          <w:szCs w:val="36"/>
          <w:lang w:val="kk-KZ"/>
        </w:rPr>
        <w:tab/>
        <w:t xml:space="preserve">При </w:t>
      </w:r>
      <w:r w:rsidRPr="00155FCF">
        <w:rPr>
          <w:rFonts w:ascii="Arial" w:hAnsi="Arial" w:cs="Arial"/>
          <w:spacing w:val="-6"/>
          <w:sz w:val="32"/>
          <w:szCs w:val="36"/>
          <w:lang w:val="kk-KZ"/>
        </w:rPr>
        <w:t>Министерств</w:t>
      </w:r>
      <w:r>
        <w:rPr>
          <w:rFonts w:ascii="Arial" w:hAnsi="Arial" w:cs="Arial"/>
          <w:spacing w:val="-6"/>
          <w:sz w:val="32"/>
          <w:szCs w:val="36"/>
          <w:lang w:val="kk-KZ"/>
        </w:rPr>
        <w:t>е</w:t>
      </w:r>
      <w:r w:rsidRPr="00155FCF">
        <w:rPr>
          <w:rFonts w:ascii="Arial" w:hAnsi="Arial" w:cs="Arial"/>
          <w:spacing w:val="-6"/>
          <w:sz w:val="32"/>
          <w:szCs w:val="36"/>
          <w:lang w:val="kk-KZ"/>
        </w:rPr>
        <w:t xml:space="preserve"> </w:t>
      </w:r>
      <w:r>
        <w:rPr>
          <w:rFonts w:ascii="Arial" w:hAnsi="Arial" w:cs="Arial"/>
          <w:spacing w:val="-6"/>
          <w:sz w:val="32"/>
          <w:szCs w:val="36"/>
          <w:lang w:val="kk-KZ"/>
        </w:rPr>
        <w:t>создан</w:t>
      </w:r>
      <w:r w:rsidRPr="00155FCF">
        <w:rPr>
          <w:rFonts w:ascii="Arial" w:hAnsi="Arial" w:cs="Arial"/>
          <w:spacing w:val="-6"/>
          <w:sz w:val="32"/>
          <w:szCs w:val="36"/>
          <w:lang w:val="kk-KZ"/>
        </w:rPr>
        <w:t xml:space="preserve"> Проектный офис</w:t>
      </w:r>
      <w:r>
        <w:rPr>
          <w:rFonts w:ascii="Arial" w:hAnsi="Arial" w:cs="Arial"/>
          <w:spacing w:val="-6"/>
          <w:sz w:val="32"/>
          <w:szCs w:val="36"/>
          <w:lang w:val="kk-KZ"/>
        </w:rPr>
        <w:t>, в работе которого</w:t>
      </w:r>
      <w:r w:rsidRPr="00155FCF">
        <w:rPr>
          <w:rFonts w:ascii="Arial" w:hAnsi="Arial" w:cs="Arial"/>
          <w:spacing w:val="-6"/>
          <w:sz w:val="32"/>
          <w:szCs w:val="36"/>
          <w:lang w:val="kk-KZ"/>
        </w:rPr>
        <w:t xml:space="preserve"> участвуют все ответственные органы и организации.</w:t>
      </w:r>
    </w:p>
    <w:p w:rsidR="00155FCF" w:rsidRPr="00984464" w:rsidRDefault="00CE6C95" w:rsidP="00B02CA3">
      <w:pPr>
        <w:spacing w:after="0" w:line="360" w:lineRule="auto"/>
        <w:ind w:firstLine="708"/>
        <w:jc w:val="both"/>
        <w:rPr>
          <w:rFonts w:ascii="Arial" w:hAnsi="Arial" w:cs="Arial"/>
          <w:b/>
          <w:spacing w:val="-4"/>
          <w:sz w:val="32"/>
          <w:szCs w:val="36"/>
          <w:lang w:val="kk-KZ"/>
        </w:rPr>
      </w:pPr>
      <w:r w:rsidRPr="00CE6C95">
        <w:rPr>
          <w:rFonts w:ascii="Arial" w:hAnsi="Arial" w:cs="Arial"/>
          <w:spacing w:val="-4"/>
          <w:sz w:val="32"/>
          <w:szCs w:val="36"/>
        </w:rPr>
        <w:t>В целом,</w:t>
      </w:r>
      <w:r w:rsidR="00155FCF" w:rsidRPr="00CE6C95">
        <w:rPr>
          <w:rFonts w:ascii="Arial" w:hAnsi="Arial" w:cs="Arial"/>
          <w:spacing w:val="-4"/>
          <w:sz w:val="32"/>
          <w:szCs w:val="36"/>
          <w:lang w:val="kk-KZ"/>
        </w:rPr>
        <w:t xml:space="preserve"> </w:t>
      </w:r>
      <w:r w:rsidR="00155FCF" w:rsidRPr="00CE6C95">
        <w:rPr>
          <w:rFonts w:ascii="Arial" w:hAnsi="Arial" w:cs="Arial"/>
          <w:b/>
          <w:spacing w:val="-4"/>
          <w:sz w:val="32"/>
          <w:szCs w:val="36"/>
          <w:lang w:val="kk-KZ"/>
        </w:rPr>
        <w:t>в</w:t>
      </w:r>
      <w:r w:rsidR="00155FCF" w:rsidRPr="00155FCF">
        <w:rPr>
          <w:rFonts w:ascii="Arial" w:hAnsi="Arial" w:cs="Arial"/>
          <w:b/>
          <w:spacing w:val="-4"/>
          <w:sz w:val="32"/>
          <w:szCs w:val="36"/>
          <w:lang w:val="kk-KZ"/>
        </w:rPr>
        <w:t xml:space="preserve"> качественной реализации Национального проекта </w:t>
      </w:r>
      <w:r w:rsidR="00155FCF" w:rsidRPr="00155FCF">
        <w:rPr>
          <w:rFonts w:ascii="Arial" w:hAnsi="Arial" w:cs="Arial"/>
          <w:spacing w:val="-4"/>
          <w:sz w:val="32"/>
          <w:szCs w:val="36"/>
          <w:lang w:val="kk-KZ"/>
        </w:rPr>
        <w:t>по своим направлениям участвует около</w:t>
      </w:r>
      <w:r w:rsidR="00155FCF" w:rsidRPr="00155FCF">
        <w:rPr>
          <w:rFonts w:ascii="Arial" w:hAnsi="Arial" w:cs="Arial"/>
          <w:b/>
          <w:spacing w:val="-4"/>
          <w:sz w:val="32"/>
          <w:szCs w:val="36"/>
          <w:lang w:val="kk-KZ"/>
        </w:rPr>
        <w:t xml:space="preserve"> 30 заинтересованных сторон.</w:t>
      </w:r>
    </w:p>
    <w:p w:rsidR="00EB02F2" w:rsidRPr="00155FCF" w:rsidRDefault="00155FCF" w:rsidP="00EB02F2">
      <w:pPr>
        <w:spacing w:after="0" w:line="360" w:lineRule="auto"/>
        <w:ind w:firstLine="708"/>
        <w:jc w:val="both"/>
        <w:rPr>
          <w:rFonts w:ascii="Arial" w:hAnsi="Arial" w:cs="Arial"/>
          <w:spacing w:val="-4"/>
          <w:sz w:val="32"/>
          <w:szCs w:val="36"/>
          <w:lang w:val="kk-KZ"/>
        </w:rPr>
      </w:pPr>
      <w:r w:rsidRPr="00155FCF">
        <w:rPr>
          <w:rFonts w:ascii="Arial" w:hAnsi="Arial" w:cs="Arial"/>
          <w:spacing w:val="-4"/>
          <w:sz w:val="32"/>
          <w:szCs w:val="36"/>
          <w:lang w:val="kk-KZ"/>
        </w:rPr>
        <w:t xml:space="preserve">На период строительства объектов функционирует </w:t>
      </w:r>
      <w:r w:rsidRPr="00155FCF">
        <w:rPr>
          <w:rFonts w:ascii="Arial" w:hAnsi="Arial" w:cs="Arial"/>
          <w:b/>
          <w:spacing w:val="-4"/>
          <w:sz w:val="32"/>
          <w:szCs w:val="36"/>
          <w:lang w:val="kk-KZ"/>
        </w:rPr>
        <w:t>информационная система для мониторинга</w:t>
      </w:r>
      <w:r w:rsidRPr="00155FCF">
        <w:rPr>
          <w:rFonts w:ascii="Arial" w:hAnsi="Arial" w:cs="Arial"/>
          <w:spacing w:val="-4"/>
          <w:sz w:val="32"/>
          <w:szCs w:val="36"/>
          <w:lang w:val="kk-KZ"/>
        </w:rPr>
        <w:t xml:space="preserve"> хода строительства, </w:t>
      </w:r>
      <w:r w:rsidRPr="00155FCF">
        <w:rPr>
          <w:rFonts w:ascii="Arial" w:hAnsi="Arial" w:cs="Arial"/>
          <w:b/>
          <w:spacing w:val="-4"/>
          <w:sz w:val="32"/>
          <w:szCs w:val="36"/>
          <w:lang w:val="kk-KZ"/>
        </w:rPr>
        <w:t>интерактивная карта с функцией видеотрансляции и фотоотчетов строительных площадок</w:t>
      </w:r>
      <w:r w:rsidRPr="00155FCF">
        <w:rPr>
          <w:rFonts w:ascii="Arial" w:hAnsi="Arial" w:cs="Arial"/>
          <w:spacing w:val="-4"/>
          <w:sz w:val="32"/>
          <w:szCs w:val="36"/>
          <w:lang w:val="kk-KZ"/>
        </w:rPr>
        <w:t xml:space="preserve"> для широкого круга пользователей.</w:t>
      </w:r>
    </w:p>
    <w:p w:rsidR="00155FCF" w:rsidRPr="00155FCF" w:rsidRDefault="00155FCF" w:rsidP="00EB02F2">
      <w:pPr>
        <w:spacing w:after="0" w:line="360" w:lineRule="auto"/>
        <w:ind w:firstLine="708"/>
        <w:jc w:val="both"/>
        <w:rPr>
          <w:rFonts w:ascii="Arial" w:hAnsi="Arial" w:cs="Arial"/>
          <w:b/>
          <w:spacing w:val="-4"/>
          <w:sz w:val="32"/>
          <w:szCs w:val="36"/>
          <w:lang w:val="kk-KZ"/>
        </w:rPr>
      </w:pPr>
      <w:r w:rsidRPr="00155FCF">
        <w:rPr>
          <w:rFonts w:ascii="Arial" w:hAnsi="Arial" w:cs="Arial"/>
          <w:b/>
          <w:spacing w:val="-4"/>
          <w:sz w:val="32"/>
          <w:szCs w:val="36"/>
          <w:lang w:val="kk-KZ"/>
        </w:rPr>
        <w:t>Министерство</w:t>
      </w:r>
      <w:r w:rsidRPr="00155FCF">
        <w:rPr>
          <w:rFonts w:ascii="Arial" w:hAnsi="Arial" w:cs="Arial"/>
          <w:spacing w:val="-4"/>
          <w:sz w:val="32"/>
          <w:szCs w:val="36"/>
          <w:lang w:val="kk-KZ"/>
        </w:rPr>
        <w:t xml:space="preserve"> осуществляет </w:t>
      </w:r>
      <w:r w:rsidRPr="00155FCF">
        <w:rPr>
          <w:rFonts w:ascii="Arial" w:hAnsi="Arial" w:cs="Arial"/>
          <w:b/>
          <w:spacing w:val="-4"/>
          <w:sz w:val="32"/>
          <w:szCs w:val="36"/>
          <w:lang w:val="kk-KZ"/>
        </w:rPr>
        <w:t>мониторинг за реализацией</w:t>
      </w:r>
      <w:r w:rsidRPr="00155FCF">
        <w:rPr>
          <w:rFonts w:ascii="Arial" w:hAnsi="Arial" w:cs="Arial"/>
          <w:spacing w:val="-4"/>
          <w:sz w:val="32"/>
          <w:szCs w:val="36"/>
          <w:lang w:val="kk-KZ"/>
        </w:rPr>
        <w:t xml:space="preserve"> Национального проекта и </w:t>
      </w:r>
      <w:r w:rsidRPr="00155FCF">
        <w:rPr>
          <w:rFonts w:ascii="Arial" w:hAnsi="Arial" w:cs="Arial"/>
          <w:b/>
          <w:spacing w:val="-4"/>
          <w:sz w:val="32"/>
          <w:szCs w:val="36"/>
          <w:lang w:val="kk-KZ"/>
        </w:rPr>
        <w:t>координирует работу ответственных государственных органов.</w:t>
      </w:r>
    </w:p>
    <w:p w:rsidR="00B02CA3" w:rsidRPr="009A3F9C" w:rsidRDefault="00155FCF" w:rsidP="00CE6C95">
      <w:pPr>
        <w:spacing w:after="0" w:line="360" w:lineRule="auto"/>
        <w:ind w:firstLine="709"/>
        <w:jc w:val="both"/>
        <w:rPr>
          <w:rFonts w:ascii="Arial" w:hAnsi="Arial" w:cs="Arial"/>
          <w:color w:val="000000"/>
          <w:spacing w:val="-4"/>
          <w:sz w:val="32"/>
          <w:szCs w:val="36"/>
          <w:shd w:val="clear" w:color="auto" w:fill="FFFFFF"/>
          <w:lang w:val="kk-KZ"/>
        </w:rPr>
      </w:pPr>
      <w:r w:rsidRPr="009A3F9C">
        <w:rPr>
          <w:rFonts w:ascii="Arial" w:hAnsi="Arial" w:cs="Arial"/>
          <w:color w:val="000000"/>
          <w:spacing w:val="-4"/>
          <w:sz w:val="32"/>
          <w:szCs w:val="36"/>
          <w:shd w:val="clear" w:color="auto" w:fill="FFFFFF"/>
          <w:lang w:val="kk-KZ"/>
        </w:rPr>
        <w:t xml:space="preserve">Хотел бы </w:t>
      </w:r>
      <w:r w:rsidR="00CE6C95">
        <w:rPr>
          <w:rFonts w:ascii="Arial" w:hAnsi="Arial" w:cs="Arial"/>
          <w:color w:val="000000"/>
          <w:spacing w:val="-4"/>
          <w:sz w:val="32"/>
          <w:szCs w:val="36"/>
          <w:shd w:val="clear" w:color="auto" w:fill="FFFFFF"/>
          <w:lang w:val="kk-KZ"/>
        </w:rPr>
        <w:t xml:space="preserve">остановиться на </w:t>
      </w:r>
      <w:r w:rsidRPr="009A3F9C">
        <w:rPr>
          <w:rFonts w:ascii="Arial" w:hAnsi="Arial" w:cs="Arial"/>
          <w:color w:val="000000"/>
          <w:spacing w:val="-4"/>
          <w:sz w:val="32"/>
          <w:szCs w:val="36"/>
          <w:shd w:val="clear" w:color="auto" w:fill="FFFFFF"/>
          <w:lang w:val="kk-KZ"/>
        </w:rPr>
        <w:t>ходе реализации Национального проекта.</w:t>
      </w:r>
    </w:p>
    <w:p w:rsidR="00155FCF" w:rsidRDefault="009A3F9C" w:rsidP="00CE6C95">
      <w:pPr>
        <w:spacing w:after="0" w:line="360" w:lineRule="auto"/>
        <w:ind w:firstLine="709"/>
        <w:jc w:val="both"/>
        <w:rPr>
          <w:rFonts w:ascii="Arial" w:hAnsi="Arial" w:cs="Arial"/>
          <w:color w:val="000000"/>
          <w:spacing w:val="-4"/>
          <w:sz w:val="32"/>
          <w:szCs w:val="36"/>
          <w:shd w:val="clear" w:color="auto" w:fill="FFFFFF"/>
          <w:lang w:val="kk-KZ"/>
        </w:rPr>
      </w:pPr>
      <w:r w:rsidRPr="009A3F9C">
        <w:rPr>
          <w:rFonts w:ascii="Arial" w:hAnsi="Arial" w:cs="Arial"/>
          <w:color w:val="000000"/>
          <w:spacing w:val="-4"/>
          <w:sz w:val="32"/>
          <w:szCs w:val="36"/>
          <w:shd w:val="clear" w:color="auto" w:fill="FFFFFF"/>
          <w:lang w:val="kk-KZ"/>
        </w:rPr>
        <w:t>Будут построены школы с проектной мощностью</w:t>
      </w:r>
      <w:r w:rsidRPr="009A3F9C">
        <w:rPr>
          <w:rFonts w:ascii="Arial" w:hAnsi="Arial" w:cs="Arial"/>
          <w:b/>
          <w:color w:val="000000"/>
          <w:spacing w:val="-4"/>
          <w:sz w:val="32"/>
          <w:szCs w:val="36"/>
          <w:shd w:val="clear" w:color="auto" w:fill="FFFFFF"/>
          <w:lang w:val="kk-KZ"/>
        </w:rPr>
        <w:t xml:space="preserve"> 300, 600, 900, 1200, 1500, 2000 и 2500 ученических мест, </w:t>
      </w:r>
      <w:r w:rsidRPr="009A3F9C">
        <w:rPr>
          <w:rFonts w:ascii="Arial" w:hAnsi="Arial" w:cs="Arial"/>
          <w:color w:val="000000"/>
          <w:spacing w:val="-4"/>
          <w:sz w:val="32"/>
          <w:szCs w:val="36"/>
          <w:shd w:val="clear" w:color="auto" w:fill="FFFFFF"/>
          <w:lang w:val="kk-KZ"/>
        </w:rPr>
        <w:lastRenderedPageBreak/>
        <w:t>проектирование которых осуществлено с учетом климатических особенностей регионов.</w:t>
      </w:r>
    </w:p>
    <w:p w:rsidR="009A3F9C" w:rsidRPr="009A3F9C" w:rsidRDefault="009A3F9C" w:rsidP="0071450A">
      <w:pPr>
        <w:spacing w:after="0" w:line="324" w:lineRule="auto"/>
        <w:ind w:firstLine="709"/>
        <w:jc w:val="both"/>
        <w:rPr>
          <w:rFonts w:ascii="Arial" w:hAnsi="Arial" w:cs="Arial"/>
          <w:b/>
          <w:color w:val="000000"/>
          <w:spacing w:val="-4"/>
          <w:sz w:val="32"/>
          <w:szCs w:val="36"/>
          <w:shd w:val="clear" w:color="auto" w:fill="FFFFFF"/>
        </w:rPr>
      </w:pPr>
      <w:r w:rsidRPr="009A3F9C">
        <w:rPr>
          <w:rFonts w:ascii="Arial" w:hAnsi="Arial" w:cs="Arial"/>
          <w:color w:val="000000"/>
          <w:spacing w:val="-4"/>
          <w:sz w:val="32"/>
          <w:szCs w:val="36"/>
          <w:shd w:val="clear" w:color="auto" w:fill="FFFFFF"/>
        </w:rPr>
        <w:t xml:space="preserve">В качестве </w:t>
      </w:r>
      <w:r w:rsidRPr="009A3F9C">
        <w:rPr>
          <w:rFonts w:ascii="Arial" w:hAnsi="Arial" w:cs="Arial"/>
          <w:b/>
          <w:color w:val="000000"/>
          <w:spacing w:val="-4"/>
          <w:sz w:val="32"/>
          <w:szCs w:val="36"/>
          <w:shd w:val="clear" w:color="auto" w:fill="FFFFFF"/>
        </w:rPr>
        <w:t>дирекции по целевому строительству объектов образования определено А</w:t>
      </w:r>
      <w:r>
        <w:rPr>
          <w:rFonts w:ascii="Arial" w:hAnsi="Arial" w:cs="Arial"/>
          <w:b/>
          <w:color w:val="000000"/>
          <w:spacing w:val="-4"/>
          <w:sz w:val="32"/>
          <w:szCs w:val="36"/>
          <w:shd w:val="clear" w:color="auto" w:fill="FFFFFF"/>
        </w:rPr>
        <w:t>О «</w:t>
      </w:r>
      <w:proofErr w:type="spellStart"/>
      <w:r>
        <w:rPr>
          <w:rFonts w:ascii="Arial" w:hAnsi="Arial" w:cs="Arial"/>
          <w:b/>
          <w:color w:val="000000"/>
          <w:spacing w:val="-4"/>
          <w:sz w:val="32"/>
          <w:szCs w:val="36"/>
          <w:shd w:val="clear" w:color="auto" w:fill="FFFFFF"/>
        </w:rPr>
        <w:t>Samruk-Kazyna</w:t>
      </w:r>
      <w:proofErr w:type="spellEnd"/>
      <w:r>
        <w:rPr>
          <w:rFonts w:ascii="Arial" w:hAnsi="Arial" w:cs="Arial"/>
          <w:b/>
          <w:color w:val="000000"/>
          <w:spacing w:val="-4"/>
          <w:sz w:val="32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pacing w:val="-4"/>
          <w:sz w:val="32"/>
          <w:szCs w:val="36"/>
          <w:shd w:val="clear" w:color="auto" w:fill="FFFFFF"/>
        </w:rPr>
        <w:t>Construction</w:t>
      </w:r>
      <w:proofErr w:type="spellEnd"/>
      <w:r>
        <w:rPr>
          <w:rFonts w:ascii="Arial" w:hAnsi="Arial" w:cs="Arial"/>
          <w:b/>
          <w:color w:val="000000"/>
          <w:spacing w:val="-4"/>
          <w:sz w:val="32"/>
          <w:szCs w:val="36"/>
          <w:shd w:val="clear" w:color="auto" w:fill="FFFFFF"/>
        </w:rPr>
        <w:t>»</w:t>
      </w:r>
      <w:r w:rsidRPr="009A3F9C">
        <w:rPr>
          <w:rFonts w:ascii="Arial" w:hAnsi="Arial" w:cs="Arial"/>
          <w:b/>
          <w:color w:val="000000"/>
          <w:spacing w:val="-4"/>
          <w:sz w:val="32"/>
          <w:szCs w:val="36"/>
          <w:shd w:val="clear" w:color="auto" w:fill="FFFFFF"/>
        </w:rPr>
        <w:t>.</w:t>
      </w:r>
    </w:p>
    <w:p w:rsidR="009A3F9C" w:rsidRPr="009A3F9C" w:rsidRDefault="009A3F9C" w:rsidP="009A3F9C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9A3F9C">
        <w:rPr>
          <w:rFonts w:ascii="Arial" w:hAnsi="Arial" w:cs="Arial"/>
          <w:sz w:val="32"/>
          <w:szCs w:val="32"/>
          <w:lang w:val="kk-KZ"/>
        </w:rPr>
        <w:t xml:space="preserve">До конца 2023 года запланировано начало строительства </w:t>
      </w:r>
      <w:r w:rsidRPr="009A3F9C">
        <w:rPr>
          <w:rFonts w:ascii="Arial" w:hAnsi="Arial" w:cs="Arial"/>
          <w:b/>
          <w:sz w:val="32"/>
          <w:szCs w:val="32"/>
          <w:lang w:val="kk-KZ"/>
        </w:rPr>
        <w:t>226 школ</w:t>
      </w:r>
      <w:r>
        <w:rPr>
          <w:rFonts w:ascii="Arial" w:hAnsi="Arial" w:cs="Arial"/>
          <w:b/>
          <w:sz w:val="32"/>
          <w:szCs w:val="32"/>
          <w:lang w:val="kk-KZ"/>
        </w:rPr>
        <w:t>, в т.ч.</w:t>
      </w:r>
      <w:r w:rsidRPr="009A3F9C">
        <w:rPr>
          <w:rFonts w:ascii="Arial" w:hAnsi="Arial" w:cs="Arial"/>
          <w:b/>
          <w:sz w:val="32"/>
          <w:szCs w:val="32"/>
          <w:lang w:val="kk-KZ"/>
        </w:rPr>
        <w:t>:</w:t>
      </w:r>
      <w:r w:rsidRPr="009A3F9C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9A3F9C" w:rsidRPr="009A3F9C" w:rsidRDefault="009A3F9C" w:rsidP="009A3F9C">
      <w:pPr>
        <w:spacing w:after="0" w:line="360" w:lineRule="auto"/>
        <w:ind w:firstLine="708"/>
        <w:jc w:val="both"/>
        <w:rPr>
          <w:rFonts w:ascii="Arial" w:hAnsi="Arial" w:cs="Arial"/>
          <w:i/>
          <w:sz w:val="28"/>
          <w:szCs w:val="32"/>
          <w:lang w:val="kk-KZ"/>
        </w:rPr>
      </w:pPr>
      <w:r w:rsidRPr="009A3F9C">
        <w:rPr>
          <w:rFonts w:ascii="Arial" w:hAnsi="Arial" w:cs="Arial"/>
          <w:i/>
          <w:sz w:val="28"/>
          <w:szCs w:val="32"/>
          <w:lang w:val="kk-KZ"/>
        </w:rPr>
        <w:t xml:space="preserve">- путем строительства через Дирекцию - </w:t>
      </w:r>
      <w:r w:rsidRPr="009A3F9C">
        <w:rPr>
          <w:rFonts w:ascii="Arial" w:hAnsi="Arial" w:cs="Arial"/>
          <w:b/>
          <w:i/>
          <w:sz w:val="28"/>
          <w:szCs w:val="32"/>
          <w:lang w:val="kk-KZ"/>
        </w:rPr>
        <w:t>217 школ</w:t>
      </w:r>
      <w:r w:rsidRPr="009A3F9C">
        <w:rPr>
          <w:rFonts w:ascii="Arial" w:hAnsi="Arial" w:cs="Arial"/>
          <w:i/>
          <w:sz w:val="28"/>
          <w:szCs w:val="32"/>
          <w:lang w:val="kk-KZ"/>
        </w:rPr>
        <w:t>;</w:t>
      </w:r>
    </w:p>
    <w:p w:rsidR="009A3F9C" w:rsidRPr="009A3F9C" w:rsidRDefault="009A3F9C" w:rsidP="009A3F9C">
      <w:pPr>
        <w:spacing w:after="0" w:line="360" w:lineRule="auto"/>
        <w:ind w:firstLine="708"/>
        <w:jc w:val="both"/>
        <w:rPr>
          <w:rFonts w:ascii="Arial" w:hAnsi="Arial" w:cs="Arial"/>
          <w:i/>
          <w:sz w:val="28"/>
          <w:szCs w:val="32"/>
          <w:lang w:val="kk-KZ"/>
        </w:rPr>
      </w:pPr>
      <w:r w:rsidRPr="009A3F9C">
        <w:rPr>
          <w:rFonts w:ascii="Arial" w:hAnsi="Arial" w:cs="Arial"/>
          <w:i/>
          <w:sz w:val="28"/>
          <w:szCs w:val="32"/>
          <w:lang w:val="kk-KZ"/>
        </w:rPr>
        <w:t>- путем закупа в виде товара в г.г. Астана и Алматы – 9 зданий школ.</w:t>
      </w:r>
    </w:p>
    <w:p w:rsidR="009A3F9C" w:rsidRPr="009A3F9C" w:rsidRDefault="009A3F9C" w:rsidP="009A3F9C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9A3F9C">
        <w:rPr>
          <w:rFonts w:ascii="Arial" w:hAnsi="Arial" w:cs="Arial"/>
          <w:sz w:val="32"/>
          <w:szCs w:val="32"/>
          <w:lang w:val="kk-KZ"/>
        </w:rPr>
        <w:t xml:space="preserve">7 марта т.г. </w:t>
      </w:r>
      <w:r w:rsidRPr="009A3F9C">
        <w:rPr>
          <w:rFonts w:ascii="Arial" w:hAnsi="Arial" w:cs="Arial"/>
          <w:b/>
          <w:sz w:val="32"/>
          <w:szCs w:val="32"/>
          <w:lang w:val="kk-KZ"/>
        </w:rPr>
        <w:t>АО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EB02F2">
        <w:rPr>
          <w:rFonts w:ascii="Arial" w:hAnsi="Arial" w:cs="Arial"/>
          <w:b/>
          <w:sz w:val="32"/>
          <w:szCs w:val="32"/>
          <w:lang w:val="kk-KZ"/>
        </w:rPr>
        <w:t xml:space="preserve">«Samruk-Kazyna Construction» </w:t>
      </w:r>
      <w:r w:rsidRPr="009A3F9C">
        <w:rPr>
          <w:rFonts w:ascii="Arial" w:hAnsi="Arial" w:cs="Arial"/>
          <w:sz w:val="32"/>
          <w:szCs w:val="32"/>
          <w:lang w:val="kk-KZ"/>
        </w:rPr>
        <w:t xml:space="preserve">объявлено </w:t>
      </w:r>
      <w:r w:rsidRPr="009A3F9C">
        <w:rPr>
          <w:rFonts w:ascii="Arial" w:hAnsi="Arial" w:cs="Arial"/>
          <w:b/>
          <w:sz w:val="32"/>
          <w:szCs w:val="32"/>
          <w:lang w:val="kk-KZ"/>
        </w:rPr>
        <w:t>20</w:t>
      </w:r>
      <w:r w:rsidRPr="009A3F9C">
        <w:rPr>
          <w:rFonts w:ascii="Arial" w:hAnsi="Arial" w:cs="Arial"/>
          <w:sz w:val="32"/>
          <w:szCs w:val="32"/>
          <w:lang w:val="kk-KZ"/>
        </w:rPr>
        <w:t xml:space="preserve"> конкурсов </w:t>
      </w:r>
      <w:r w:rsidRPr="009A3F9C">
        <w:rPr>
          <w:rFonts w:ascii="Arial" w:hAnsi="Arial" w:cs="Arial"/>
          <w:i/>
          <w:sz w:val="28"/>
          <w:szCs w:val="32"/>
          <w:lang w:val="kk-KZ"/>
        </w:rPr>
        <w:t>(17 областей и 3 города республиканского значения),</w:t>
      </w:r>
      <w:r w:rsidRPr="009A3F9C">
        <w:rPr>
          <w:rFonts w:ascii="Arial" w:hAnsi="Arial" w:cs="Arial"/>
          <w:sz w:val="32"/>
          <w:szCs w:val="32"/>
          <w:lang w:val="kk-KZ"/>
        </w:rPr>
        <w:t xml:space="preserve"> состоящих из </w:t>
      </w:r>
      <w:r w:rsidRPr="009A3F9C">
        <w:rPr>
          <w:rFonts w:ascii="Arial" w:hAnsi="Arial" w:cs="Arial"/>
          <w:b/>
          <w:sz w:val="32"/>
          <w:szCs w:val="32"/>
          <w:lang w:val="kk-KZ"/>
        </w:rPr>
        <w:t>185 лотов</w:t>
      </w:r>
      <w:r w:rsidRPr="009A3F9C">
        <w:rPr>
          <w:rFonts w:ascii="Arial" w:hAnsi="Arial" w:cs="Arial"/>
          <w:sz w:val="32"/>
          <w:szCs w:val="32"/>
          <w:lang w:val="kk-KZ"/>
        </w:rPr>
        <w:t>, по закупу комплексных работ по проектированию и строительству «под ключ».</w:t>
      </w:r>
    </w:p>
    <w:p w:rsidR="009A3F9C" w:rsidRDefault="009A3F9C" w:rsidP="009A3F9C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firstLine="709"/>
        <w:jc w:val="both"/>
        <w:rPr>
          <w:rFonts w:ascii="Arial" w:hAnsi="Arial" w:cs="Arial"/>
          <w:i/>
          <w:sz w:val="28"/>
          <w:szCs w:val="32"/>
          <w:lang w:val="kk-KZ"/>
        </w:rPr>
      </w:pPr>
      <w:r>
        <w:rPr>
          <w:rFonts w:ascii="Arial" w:hAnsi="Arial" w:cs="Arial"/>
          <w:i/>
          <w:sz w:val="28"/>
          <w:szCs w:val="32"/>
          <w:lang w:val="kk-KZ"/>
        </w:rPr>
        <w:t>(</w:t>
      </w:r>
      <w:r w:rsidRPr="009A3F9C">
        <w:rPr>
          <w:rFonts w:ascii="Arial" w:hAnsi="Arial" w:cs="Arial"/>
          <w:i/>
          <w:sz w:val="28"/>
          <w:szCs w:val="32"/>
          <w:lang w:val="kk-KZ"/>
        </w:rPr>
        <w:t xml:space="preserve">Заявки от потенциальных подрядчиков принимались в электронном виде на онлайн-платформе skcn.qaz.network. В состав конкурсной комиссии вошли 10 наблюдателей из числа представителей НПП «Атамекен», общественных советов МП РК и АО «Самрук-Казына», а также местных исполнительных органов (г. Астана, Карагандинская и Акмолинская области). </w:t>
      </w:r>
    </w:p>
    <w:p w:rsidR="00CE6C95" w:rsidRPr="00CE6C95" w:rsidRDefault="00CE6C95" w:rsidP="009A3F9C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firstLine="709"/>
        <w:jc w:val="both"/>
        <w:rPr>
          <w:rFonts w:ascii="Arial" w:hAnsi="Arial" w:cs="Arial"/>
          <w:i/>
          <w:sz w:val="12"/>
          <w:szCs w:val="32"/>
          <w:lang w:val="kk-KZ"/>
        </w:rPr>
      </w:pPr>
    </w:p>
    <w:p w:rsidR="009A3F9C" w:rsidRDefault="009A3F9C" w:rsidP="00EB02F2">
      <w:pPr>
        <w:pBdr>
          <w:top w:val="nil"/>
          <w:left w:val="nil"/>
          <w:bottom w:val="nil"/>
          <w:right w:val="nil"/>
          <w:between w:val="nil"/>
        </w:pBdr>
        <w:spacing w:before="40" w:after="4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На сегодняшний день</w:t>
      </w:r>
      <w:r w:rsidRPr="009A3F9C">
        <w:rPr>
          <w:rFonts w:ascii="Arial" w:hAnsi="Arial" w:cs="Arial"/>
          <w:sz w:val="32"/>
          <w:szCs w:val="32"/>
          <w:lang w:val="kk-KZ"/>
        </w:rPr>
        <w:t xml:space="preserve"> Дирекцией завершен первый этап конкурса по закупу комплексных работ</w:t>
      </w:r>
      <w:r w:rsidR="00E9503C" w:rsidRPr="00EB02F2">
        <w:rPr>
          <w:rFonts w:ascii="Arial" w:hAnsi="Arial" w:cs="Arial"/>
          <w:sz w:val="32"/>
          <w:szCs w:val="32"/>
          <w:lang w:val="kk-KZ"/>
        </w:rPr>
        <w:t xml:space="preserve">. </w:t>
      </w:r>
    </w:p>
    <w:p w:rsidR="00EB02F2" w:rsidRDefault="009A3F9C" w:rsidP="009A3F9C">
      <w:pPr>
        <w:pBdr>
          <w:top w:val="nil"/>
          <w:left w:val="nil"/>
          <w:bottom w:val="nil"/>
          <w:right w:val="nil"/>
          <w:between w:val="nil"/>
        </w:pBdr>
        <w:spacing w:before="40" w:after="4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9A3F9C">
        <w:rPr>
          <w:rFonts w:ascii="Arial" w:hAnsi="Arial" w:cs="Arial"/>
          <w:sz w:val="32"/>
          <w:szCs w:val="32"/>
          <w:lang w:val="kk-KZ"/>
        </w:rPr>
        <w:t xml:space="preserve">По итогам конкурсных процедур состоялись 118 </w:t>
      </w:r>
      <w:r w:rsidRPr="009A3F9C">
        <w:rPr>
          <w:rFonts w:ascii="Arial" w:hAnsi="Arial" w:cs="Arial"/>
          <w:i/>
          <w:sz w:val="28"/>
          <w:szCs w:val="32"/>
          <w:lang w:val="kk-KZ"/>
        </w:rPr>
        <w:t>(заключаются договора),</w:t>
      </w:r>
      <w:r w:rsidRPr="009A3F9C">
        <w:rPr>
          <w:rFonts w:ascii="Arial" w:hAnsi="Arial" w:cs="Arial"/>
          <w:sz w:val="32"/>
          <w:szCs w:val="32"/>
          <w:lang w:val="kk-KZ"/>
        </w:rPr>
        <w:t xml:space="preserve"> не состоялись 67 </w:t>
      </w:r>
      <w:r w:rsidRPr="009A3F9C">
        <w:rPr>
          <w:rFonts w:ascii="Arial" w:hAnsi="Arial" w:cs="Arial"/>
          <w:i/>
          <w:sz w:val="28"/>
          <w:szCs w:val="32"/>
          <w:lang w:val="kk-KZ"/>
        </w:rPr>
        <w:t>(повторный конкурс)</w:t>
      </w:r>
      <w:r w:rsidRPr="009A3F9C">
        <w:rPr>
          <w:rFonts w:ascii="Arial" w:hAnsi="Arial" w:cs="Arial"/>
          <w:sz w:val="32"/>
          <w:szCs w:val="32"/>
          <w:lang w:val="kk-KZ"/>
        </w:rPr>
        <w:t xml:space="preserve">, еще по 32 школам конкурс будет объявлен в ближайшее время. </w:t>
      </w:r>
    </w:p>
    <w:p w:rsidR="009A3F9C" w:rsidRPr="009A3F9C" w:rsidRDefault="009A3F9C" w:rsidP="009A3F9C">
      <w:pPr>
        <w:pBdr>
          <w:top w:val="nil"/>
          <w:left w:val="nil"/>
          <w:bottom w:val="nil"/>
          <w:right w:val="nil"/>
          <w:between w:val="nil"/>
        </w:pBdr>
        <w:spacing w:before="40" w:after="40" w:line="360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 w:rsidRPr="009A3F9C">
        <w:rPr>
          <w:rFonts w:ascii="Arial" w:hAnsi="Arial" w:cs="Arial"/>
          <w:sz w:val="32"/>
          <w:szCs w:val="28"/>
          <w:lang w:val="kk-KZ"/>
        </w:rPr>
        <w:t xml:space="preserve">В настоящее время Министерство ведет координацию работы Дирекции совместно с акиматами по определению земельных участков для переноса месторасположения </w:t>
      </w:r>
      <w:r w:rsidRPr="009A3F9C">
        <w:rPr>
          <w:rFonts w:ascii="Arial" w:hAnsi="Arial" w:cs="Arial"/>
          <w:sz w:val="32"/>
          <w:szCs w:val="28"/>
          <w:lang w:val="kk-KZ"/>
        </w:rPr>
        <w:lastRenderedPageBreak/>
        <w:t>строительства 45-ти школ с неподходящими конфигурацией и размерам ранее представленных земельных участков.</w:t>
      </w:r>
    </w:p>
    <w:p w:rsidR="009A3F9C" w:rsidRPr="009A3F9C" w:rsidRDefault="009A3F9C" w:rsidP="009A3F9C">
      <w:pPr>
        <w:spacing w:before="40" w:after="40" w:line="36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  <w:lang w:val="kk-KZ"/>
        </w:rPr>
      </w:pPr>
      <w:r w:rsidRPr="009A3F9C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Учитывая вышеизложенное, Министерством разработан и вносится в Правительство РК проект </w:t>
      </w:r>
      <w:r>
        <w:rPr>
          <w:rFonts w:ascii="Arial" w:hAnsi="Arial" w:cs="Arial"/>
          <w:color w:val="000000" w:themeColor="text1"/>
          <w:sz w:val="32"/>
          <w:szCs w:val="32"/>
          <w:lang w:val="kk-KZ"/>
        </w:rPr>
        <w:t>П</w:t>
      </w:r>
      <w:r w:rsidRPr="009A3F9C">
        <w:rPr>
          <w:rFonts w:ascii="Arial" w:hAnsi="Arial" w:cs="Arial"/>
          <w:color w:val="000000" w:themeColor="text1"/>
          <w:sz w:val="32"/>
          <w:szCs w:val="32"/>
          <w:lang w:val="kk-KZ"/>
        </w:rPr>
        <w:t>остановления о внесении изменений и дополнений в Нац</w:t>
      </w:r>
      <w:r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иональный </w:t>
      </w:r>
      <w:r w:rsidRPr="009A3F9C">
        <w:rPr>
          <w:rFonts w:ascii="Arial" w:hAnsi="Arial" w:cs="Arial"/>
          <w:color w:val="000000" w:themeColor="text1"/>
          <w:sz w:val="32"/>
          <w:szCs w:val="32"/>
          <w:lang w:val="kk-KZ"/>
        </w:rPr>
        <w:t>проект «Комфортная школа» в части:</w:t>
      </w:r>
    </w:p>
    <w:p w:rsidR="009A3F9C" w:rsidRPr="009A3F9C" w:rsidRDefault="009A3F9C" w:rsidP="009A3F9C">
      <w:pPr>
        <w:spacing w:before="40" w:after="4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8"/>
          <w:szCs w:val="32"/>
          <w:lang w:val="kk-KZ"/>
        </w:rPr>
      </w:pPr>
      <w:r w:rsidRPr="009A3F9C">
        <w:rPr>
          <w:rFonts w:ascii="Arial" w:hAnsi="Arial" w:cs="Arial"/>
          <w:i/>
          <w:color w:val="000000" w:themeColor="text1"/>
          <w:sz w:val="28"/>
          <w:szCs w:val="32"/>
          <w:lang w:val="kk-KZ"/>
        </w:rPr>
        <w:t>- внесения изменений в перечень строящихся школ по изменению местоположения, в т.ч. изменения сроков начала и завершения строительства школ;</w:t>
      </w:r>
    </w:p>
    <w:p w:rsidR="009A3F9C" w:rsidRPr="009A3F9C" w:rsidRDefault="009A3F9C" w:rsidP="009A3F9C">
      <w:pPr>
        <w:spacing w:before="40" w:after="4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8"/>
          <w:szCs w:val="32"/>
          <w:lang w:val="kk-KZ"/>
        </w:rPr>
      </w:pPr>
      <w:r w:rsidRPr="009A3F9C">
        <w:rPr>
          <w:rFonts w:ascii="Arial" w:hAnsi="Arial" w:cs="Arial"/>
          <w:i/>
          <w:color w:val="000000" w:themeColor="text1"/>
          <w:sz w:val="28"/>
          <w:szCs w:val="32"/>
          <w:lang w:val="kk-KZ"/>
        </w:rPr>
        <w:t>- изменения механизма ввода новых ученических мест (перевод со строительства на закуп как товар);</w:t>
      </w:r>
    </w:p>
    <w:p w:rsidR="009A3F9C" w:rsidRPr="009A3F9C" w:rsidRDefault="009A3F9C" w:rsidP="009A3F9C">
      <w:pPr>
        <w:spacing w:before="40" w:after="4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8"/>
          <w:szCs w:val="32"/>
          <w:lang w:val="kk-KZ"/>
        </w:rPr>
      </w:pPr>
      <w:r w:rsidRPr="009A3F9C">
        <w:rPr>
          <w:rFonts w:ascii="Arial" w:hAnsi="Arial" w:cs="Arial"/>
          <w:i/>
          <w:color w:val="000000" w:themeColor="text1"/>
          <w:sz w:val="28"/>
          <w:szCs w:val="32"/>
          <w:lang w:val="kk-KZ"/>
        </w:rPr>
        <w:t>- рассмотрения мер по поддержке отечественных товаропроизводителей;</w:t>
      </w:r>
    </w:p>
    <w:p w:rsidR="009A3F9C" w:rsidRPr="009A3F9C" w:rsidRDefault="009A3F9C" w:rsidP="009A3F9C">
      <w:pPr>
        <w:spacing w:before="40" w:after="4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8"/>
          <w:szCs w:val="28"/>
          <w:lang w:val="kk-KZ"/>
        </w:rPr>
      </w:pPr>
      <w:r w:rsidRPr="009A3F9C">
        <w:rPr>
          <w:rFonts w:ascii="Arial" w:hAnsi="Arial" w:cs="Arial"/>
          <w:i/>
          <w:color w:val="000000" w:themeColor="text1"/>
          <w:sz w:val="28"/>
          <w:szCs w:val="32"/>
          <w:lang w:val="kk-KZ"/>
        </w:rPr>
        <w:t xml:space="preserve">- предоставления технических условий для подключения/ прокладки кабеля в телефонной канализации сетей </w:t>
      </w:r>
      <w:r w:rsidRPr="009A3F9C">
        <w:rPr>
          <w:rFonts w:ascii="Arial" w:hAnsi="Arial" w:cs="Arial"/>
          <w:i/>
          <w:color w:val="000000" w:themeColor="text1"/>
          <w:sz w:val="28"/>
          <w:szCs w:val="28"/>
          <w:lang w:val="kk-KZ"/>
        </w:rPr>
        <w:t>телекоммуникаций на безвозмездной основе;</w:t>
      </w:r>
    </w:p>
    <w:p w:rsidR="009A3F9C" w:rsidRDefault="009A3F9C" w:rsidP="009A3F9C">
      <w:pPr>
        <w:spacing w:before="40" w:after="4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8"/>
          <w:szCs w:val="28"/>
          <w:lang w:val="kk-KZ"/>
        </w:rPr>
      </w:pPr>
      <w:r w:rsidRPr="009A3F9C">
        <w:rPr>
          <w:rFonts w:ascii="Arial" w:hAnsi="Arial" w:cs="Arial"/>
          <w:i/>
          <w:color w:val="000000" w:themeColor="text1"/>
          <w:sz w:val="28"/>
          <w:szCs w:val="28"/>
          <w:lang w:val="kk-KZ"/>
        </w:rPr>
        <w:t>- поправок редакционного характера.</w:t>
      </w:r>
    </w:p>
    <w:p w:rsidR="00CE6C95" w:rsidRPr="00CE6C95" w:rsidRDefault="00CE6C95" w:rsidP="009A3F9C">
      <w:pPr>
        <w:spacing w:before="40" w:after="4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0"/>
          <w:szCs w:val="28"/>
          <w:lang w:val="kk-KZ"/>
        </w:rPr>
      </w:pPr>
    </w:p>
    <w:p w:rsidR="005B6F02" w:rsidRPr="00984464" w:rsidRDefault="001E62C4" w:rsidP="008F39BC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bCs/>
          <w:sz w:val="32"/>
          <w:szCs w:val="28"/>
          <w:lang w:val="kk-KZ"/>
        </w:rPr>
      </w:pPr>
      <w:r>
        <w:rPr>
          <w:rFonts w:ascii="Arial" w:hAnsi="Arial" w:cs="Arial"/>
          <w:b/>
          <w:bCs/>
          <w:sz w:val="32"/>
          <w:szCs w:val="28"/>
          <w:lang w:val="kk-KZ"/>
        </w:rPr>
        <w:t>Уважаемые депутаты</w:t>
      </w:r>
      <w:r w:rsidR="005B6F02" w:rsidRPr="00984464">
        <w:rPr>
          <w:rFonts w:ascii="Arial" w:hAnsi="Arial" w:cs="Arial"/>
          <w:b/>
          <w:bCs/>
          <w:sz w:val="32"/>
          <w:szCs w:val="28"/>
          <w:lang w:val="kk-KZ"/>
        </w:rPr>
        <w:t>!</w:t>
      </w:r>
    </w:p>
    <w:p w:rsidR="001E62C4" w:rsidRDefault="001E62C4" w:rsidP="008F39BC">
      <w:pPr>
        <w:spacing w:after="0" w:line="360" w:lineRule="auto"/>
        <w:ind w:firstLine="708"/>
        <w:contextualSpacing/>
        <w:jc w:val="both"/>
        <w:rPr>
          <w:rFonts w:ascii="Arial" w:hAnsi="Arial" w:cs="Arial"/>
          <w:bCs/>
          <w:spacing w:val="-6"/>
          <w:sz w:val="32"/>
          <w:szCs w:val="28"/>
          <w:lang w:val="kk-KZ"/>
        </w:rPr>
      </w:pPr>
      <w:r w:rsidRPr="001E62C4">
        <w:rPr>
          <w:rFonts w:ascii="Arial" w:hAnsi="Arial" w:cs="Arial"/>
          <w:bCs/>
          <w:spacing w:val="-6"/>
          <w:sz w:val="32"/>
          <w:szCs w:val="28"/>
          <w:lang w:val="kk-KZ"/>
        </w:rPr>
        <w:t xml:space="preserve">Помимо проекта </w:t>
      </w:r>
      <w:r>
        <w:rPr>
          <w:rFonts w:ascii="Arial" w:hAnsi="Arial" w:cs="Arial"/>
          <w:bCs/>
          <w:spacing w:val="-6"/>
          <w:sz w:val="32"/>
          <w:szCs w:val="28"/>
          <w:lang w:val="kk-KZ"/>
        </w:rPr>
        <w:t>«Комфортной</w:t>
      </w:r>
      <w:r w:rsidRPr="001E62C4">
        <w:rPr>
          <w:rFonts w:ascii="Arial" w:hAnsi="Arial" w:cs="Arial"/>
          <w:bCs/>
          <w:spacing w:val="-6"/>
          <w:sz w:val="32"/>
          <w:szCs w:val="28"/>
          <w:lang w:val="kk-KZ"/>
        </w:rPr>
        <w:t xml:space="preserve"> школ</w:t>
      </w:r>
      <w:r>
        <w:rPr>
          <w:rFonts w:ascii="Arial" w:hAnsi="Arial" w:cs="Arial"/>
          <w:bCs/>
          <w:spacing w:val="-6"/>
          <w:sz w:val="32"/>
          <w:szCs w:val="28"/>
          <w:lang w:val="kk-KZ"/>
        </w:rPr>
        <w:t>а»</w:t>
      </w:r>
      <w:r w:rsidRPr="001E62C4">
        <w:rPr>
          <w:rFonts w:ascii="Arial" w:hAnsi="Arial" w:cs="Arial"/>
          <w:bCs/>
          <w:spacing w:val="-6"/>
          <w:sz w:val="32"/>
          <w:szCs w:val="28"/>
          <w:lang w:val="kk-KZ"/>
        </w:rPr>
        <w:t xml:space="preserve">, ввод новых ученических мест </w:t>
      </w:r>
      <w:r>
        <w:rPr>
          <w:rFonts w:ascii="Arial" w:hAnsi="Arial" w:cs="Arial"/>
          <w:bCs/>
          <w:spacing w:val="-6"/>
          <w:sz w:val="32"/>
          <w:szCs w:val="28"/>
          <w:lang w:val="kk-KZ"/>
        </w:rPr>
        <w:t>также осуществляется путем с</w:t>
      </w:r>
      <w:r w:rsidRPr="001E62C4">
        <w:rPr>
          <w:rFonts w:ascii="Arial" w:hAnsi="Arial" w:cs="Arial"/>
          <w:bCs/>
          <w:spacing w:val="-6"/>
          <w:sz w:val="32"/>
          <w:szCs w:val="28"/>
          <w:lang w:val="kk-KZ"/>
        </w:rPr>
        <w:t>троительств</w:t>
      </w:r>
      <w:r>
        <w:rPr>
          <w:rFonts w:ascii="Arial" w:hAnsi="Arial" w:cs="Arial"/>
          <w:bCs/>
          <w:spacing w:val="-6"/>
          <w:sz w:val="32"/>
          <w:szCs w:val="28"/>
          <w:lang w:val="kk-KZ"/>
        </w:rPr>
        <w:t>а</w:t>
      </w:r>
      <w:r w:rsidRPr="001E62C4">
        <w:rPr>
          <w:rFonts w:ascii="Arial" w:hAnsi="Arial" w:cs="Arial"/>
          <w:bCs/>
          <w:spacing w:val="-6"/>
          <w:sz w:val="32"/>
          <w:szCs w:val="28"/>
          <w:lang w:val="kk-KZ"/>
        </w:rPr>
        <w:t xml:space="preserve"> за счет трансфертов общего характера, Фонда поддержк</w:t>
      </w:r>
      <w:r>
        <w:rPr>
          <w:rFonts w:ascii="Arial" w:hAnsi="Arial" w:cs="Arial"/>
          <w:bCs/>
          <w:spacing w:val="-6"/>
          <w:sz w:val="32"/>
          <w:szCs w:val="28"/>
          <w:lang w:val="kk-KZ"/>
        </w:rPr>
        <w:t>и</w:t>
      </w:r>
      <w:r w:rsidRPr="001E62C4">
        <w:rPr>
          <w:rFonts w:ascii="Arial" w:hAnsi="Arial" w:cs="Arial"/>
          <w:bCs/>
          <w:spacing w:val="-6"/>
          <w:sz w:val="32"/>
          <w:szCs w:val="28"/>
          <w:lang w:val="kk-KZ"/>
        </w:rPr>
        <w:t xml:space="preserve"> инфраструктуры образования</w:t>
      </w:r>
      <w:r>
        <w:rPr>
          <w:rFonts w:ascii="Arial" w:hAnsi="Arial" w:cs="Arial"/>
          <w:bCs/>
          <w:spacing w:val="-6"/>
          <w:sz w:val="32"/>
          <w:szCs w:val="28"/>
          <w:lang w:val="kk-KZ"/>
        </w:rPr>
        <w:t xml:space="preserve"> и частных инвестиций.</w:t>
      </w:r>
    </w:p>
    <w:p w:rsidR="001E62C4" w:rsidRDefault="001E62C4" w:rsidP="008F39BC">
      <w:pPr>
        <w:spacing w:after="0" w:line="360" w:lineRule="auto"/>
        <w:ind w:firstLine="708"/>
        <w:contextualSpacing/>
        <w:jc w:val="both"/>
        <w:rPr>
          <w:rFonts w:ascii="Arial" w:hAnsi="Arial" w:cs="Arial"/>
          <w:bCs/>
          <w:spacing w:val="-6"/>
          <w:sz w:val="32"/>
          <w:szCs w:val="28"/>
          <w:lang w:val="kk-KZ"/>
        </w:rPr>
      </w:pPr>
      <w:r w:rsidRPr="001E62C4">
        <w:rPr>
          <w:rFonts w:ascii="Arial" w:hAnsi="Arial" w:cs="Arial"/>
          <w:bCs/>
          <w:spacing w:val="-6"/>
          <w:sz w:val="32"/>
          <w:szCs w:val="28"/>
          <w:lang w:val="kk-KZ"/>
        </w:rPr>
        <w:t xml:space="preserve">Кроме того, </w:t>
      </w:r>
      <w:r>
        <w:rPr>
          <w:rFonts w:ascii="Arial" w:hAnsi="Arial" w:cs="Arial"/>
          <w:bCs/>
          <w:spacing w:val="-6"/>
          <w:sz w:val="32"/>
          <w:szCs w:val="28"/>
          <w:lang w:val="kk-KZ"/>
        </w:rPr>
        <w:t>до</w:t>
      </w:r>
      <w:r w:rsidRPr="001E62C4">
        <w:rPr>
          <w:rFonts w:ascii="Arial" w:hAnsi="Arial" w:cs="Arial"/>
          <w:bCs/>
          <w:spacing w:val="-6"/>
          <w:sz w:val="32"/>
          <w:szCs w:val="28"/>
          <w:lang w:val="kk-KZ"/>
        </w:rPr>
        <w:t xml:space="preserve"> 2026 год</w:t>
      </w:r>
      <w:r>
        <w:rPr>
          <w:rFonts w:ascii="Arial" w:hAnsi="Arial" w:cs="Arial"/>
          <w:bCs/>
          <w:spacing w:val="-6"/>
          <w:sz w:val="32"/>
          <w:szCs w:val="28"/>
          <w:lang w:val="kk-KZ"/>
        </w:rPr>
        <w:t>а</w:t>
      </w:r>
      <w:r w:rsidRPr="001E62C4">
        <w:rPr>
          <w:rFonts w:ascii="Arial" w:hAnsi="Arial" w:cs="Arial"/>
          <w:bCs/>
          <w:spacing w:val="-6"/>
          <w:sz w:val="32"/>
          <w:szCs w:val="28"/>
          <w:lang w:val="kk-KZ"/>
        </w:rPr>
        <w:t xml:space="preserve"> реализуется проект по </w:t>
      </w:r>
      <w:r w:rsidRPr="001E62C4">
        <w:rPr>
          <w:rFonts w:ascii="Arial" w:hAnsi="Arial" w:cs="Arial"/>
          <w:b/>
          <w:bCs/>
          <w:spacing w:val="-6"/>
          <w:sz w:val="32"/>
          <w:szCs w:val="28"/>
          <w:lang w:val="kk-KZ"/>
        </w:rPr>
        <w:t xml:space="preserve">модернизации 5 тысяч школ </w:t>
      </w:r>
      <w:r w:rsidRPr="001E62C4">
        <w:rPr>
          <w:rFonts w:ascii="Arial" w:hAnsi="Arial" w:cs="Arial"/>
          <w:bCs/>
          <w:spacing w:val="-6"/>
          <w:sz w:val="32"/>
          <w:szCs w:val="28"/>
          <w:lang w:val="kk-KZ"/>
        </w:rPr>
        <w:t>в селах, малых городах и районных центрах.</w:t>
      </w:r>
    </w:p>
    <w:p w:rsidR="008F39BC" w:rsidRPr="00EB02F2" w:rsidRDefault="001E62C4" w:rsidP="000A67C9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lang w:val="kk-KZ"/>
        </w:rPr>
      </w:pPr>
      <w:r w:rsidRPr="001E62C4">
        <w:rPr>
          <w:rFonts w:ascii="Arial" w:hAnsi="Arial" w:cs="Arial"/>
          <w:i/>
          <w:sz w:val="28"/>
          <w:szCs w:val="28"/>
          <w:lang w:val="kk-KZ"/>
        </w:rPr>
        <w:t xml:space="preserve">(За последние два года модернизировано более </w:t>
      </w:r>
      <w:r w:rsidRPr="001E62C4">
        <w:rPr>
          <w:rFonts w:ascii="Arial" w:hAnsi="Arial" w:cs="Arial"/>
          <w:b/>
          <w:i/>
          <w:sz w:val="28"/>
          <w:szCs w:val="28"/>
          <w:lang w:val="kk-KZ"/>
        </w:rPr>
        <w:t>2000 школ</w:t>
      </w:r>
      <w:r w:rsidRPr="001E62C4">
        <w:rPr>
          <w:rFonts w:ascii="Arial" w:hAnsi="Arial" w:cs="Arial"/>
          <w:i/>
          <w:sz w:val="28"/>
          <w:szCs w:val="28"/>
          <w:lang w:val="kk-KZ"/>
        </w:rPr>
        <w:t>. Сегодня в модернизации нуждаются более 3000 школ в селах, малых городах и районных центрах).</w:t>
      </w:r>
    </w:p>
    <w:p w:rsidR="000A67C9" w:rsidRPr="000A67C9" w:rsidRDefault="000A67C9" w:rsidP="008F39BC">
      <w:pPr>
        <w:spacing w:after="0" w:line="360" w:lineRule="auto"/>
        <w:ind w:firstLine="708"/>
        <w:contextualSpacing/>
        <w:jc w:val="both"/>
        <w:rPr>
          <w:rFonts w:ascii="Arial" w:eastAsia="Calibri" w:hAnsi="Arial" w:cs="Arial"/>
          <w:bCs/>
          <w:sz w:val="12"/>
          <w:szCs w:val="28"/>
          <w:lang w:val="kk-KZ"/>
        </w:rPr>
      </w:pPr>
    </w:p>
    <w:p w:rsidR="001E62C4" w:rsidRDefault="001E62C4" w:rsidP="008F39BC">
      <w:pPr>
        <w:spacing w:after="0" w:line="360" w:lineRule="auto"/>
        <w:ind w:firstLine="708"/>
        <w:contextualSpacing/>
        <w:jc w:val="both"/>
        <w:rPr>
          <w:rFonts w:ascii="Arial" w:eastAsia="Calibri" w:hAnsi="Arial" w:cs="Arial"/>
          <w:bCs/>
          <w:sz w:val="32"/>
          <w:szCs w:val="28"/>
          <w:lang w:val="kk-KZ"/>
        </w:rPr>
      </w:pPr>
      <w:r w:rsidRPr="001E62C4">
        <w:rPr>
          <w:rFonts w:ascii="Arial" w:eastAsia="Calibri" w:hAnsi="Arial" w:cs="Arial"/>
          <w:bCs/>
          <w:sz w:val="32"/>
          <w:szCs w:val="28"/>
          <w:lang w:val="kk-KZ"/>
        </w:rPr>
        <w:t xml:space="preserve">В течение ближайших 3 лет будет </w:t>
      </w:r>
      <w:r>
        <w:rPr>
          <w:rFonts w:ascii="Arial" w:eastAsia="Calibri" w:hAnsi="Arial" w:cs="Arial"/>
          <w:bCs/>
          <w:sz w:val="32"/>
          <w:szCs w:val="28"/>
          <w:lang w:val="kk-KZ"/>
        </w:rPr>
        <w:t>модернизировано</w:t>
      </w:r>
      <w:r w:rsidRPr="001E62C4">
        <w:rPr>
          <w:rFonts w:ascii="Arial" w:eastAsia="Calibri" w:hAnsi="Arial" w:cs="Arial"/>
          <w:bCs/>
          <w:sz w:val="32"/>
          <w:szCs w:val="28"/>
          <w:lang w:val="kk-KZ"/>
        </w:rPr>
        <w:t xml:space="preserve"> 3000 </w:t>
      </w:r>
      <w:r>
        <w:rPr>
          <w:rFonts w:ascii="Arial" w:eastAsia="Calibri" w:hAnsi="Arial" w:cs="Arial"/>
          <w:bCs/>
          <w:sz w:val="32"/>
          <w:szCs w:val="28"/>
          <w:lang w:val="kk-KZ"/>
        </w:rPr>
        <w:t xml:space="preserve">школ, предусматривающее оснащение </w:t>
      </w:r>
      <w:r w:rsidRPr="001E62C4">
        <w:rPr>
          <w:rFonts w:ascii="Arial" w:eastAsia="Calibri" w:hAnsi="Arial" w:cs="Arial"/>
          <w:bCs/>
          <w:sz w:val="32"/>
          <w:szCs w:val="28"/>
          <w:lang w:val="kk-KZ"/>
        </w:rPr>
        <w:t xml:space="preserve">школьных столовых </w:t>
      </w:r>
      <w:r>
        <w:rPr>
          <w:rFonts w:ascii="Arial" w:eastAsia="Calibri" w:hAnsi="Arial" w:cs="Arial"/>
          <w:bCs/>
          <w:sz w:val="32"/>
          <w:szCs w:val="28"/>
          <w:lang w:val="kk-KZ"/>
        </w:rPr>
        <w:t xml:space="preserve">и </w:t>
      </w:r>
      <w:r w:rsidRPr="001E62C4">
        <w:rPr>
          <w:rFonts w:ascii="Arial" w:eastAsia="Calibri" w:hAnsi="Arial" w:cs="Arial"/>
          <w:bCs/>
          <w:sz w:val="32"/>
          <w:szCs w:val="28"/>
          <w:lang w:val="kk-KZ"/>
        </w:rPr>
        <w:t xml:space="preserve">библиотек, </w:t>
      </w:r>
      <w:r>
        <w:rPr>
          <w:rFonts w:ascii="Arial" w:eastAsia="Calibri" w:hAnsi="Arial" w:cs="Arial"/>
          <w:bCs/>
          <w:sz w:val="32"/>
          <w:szCs w:val="28"/>
          <w:lang w:val="kk-KZ"/>
        </w:rPr>
        <w:t xml:space="preserve">обнволение </w:t>
      </w:r>
      <w:r w:rsidRPr="001E62C4">
        <w:rPr>
          <w:rFonts w:ascii="Arial" w:eastAsia="Calibri" w:hAnsi="Arial" w:cs="Arial"/>
          <w:bCs/>
          <w:sz w:val="32"/>
          <w:szCs w:val="28"/>
          <w:lang w:val="kk-KZ"/>
        </w:rPr>
        <w:t>​​мебел</w:t>
      </w:r>
      <w:r>
        <w:rPr>
          <w:rFonts w:ascii="Arial" w:eastAsia="Calibri" w:hAnsi="Arial" w:cs="Arial"/>
          <w:bCs/>
          <w:sz w:val="32"/>
          <w:szCs w:val="28"/>
          <w:lang w:val="kk-KZ"/>
        </w:rPr>
        <w:t>и</w:t>
      </w:r>
      <w:r w:rsidRPr="001E62C4">
        <w:rPr>
          <w:rFonts w:ascii="Arial" w:eastAsia="Calibri" w:hAnsi="Arial" w:cs="Arial"/>
          <w:bCs/>
          <w:sz w:val="32"/>
          <w:szCs w:val="28"/>
          <w:lang w:val="kk-KZ"/>
        </w:rPr>
        <w:t>, усилен</w:t>
      </w:r>
      <w:r>
        <w:rPr>
          <w:rFonts w:ascii="Arial" w:eastAsia="Calibri" w:hAnsi="Arial" w:cs="Arial"/>
          <w:bCs/>
          <w:sz w:val="32"/>
          <w:szCs w:val="28"/>
          <w:lang w:val="kk-KZ"/>
        </w:rPr>
        <w:t>ие</w:t>
      </w:r>
      <w:r w:rsidRPr="001E62C4">
        <w:rPr>
          <w:rFonts w:ascii="Arial" w:eastAsia="Calibri" w:hAnsi="Arial" w:cs="Arial"/>
          <w:bCs/>
          <w:sz w:val="32"/>
          <w:szCs w:val="28"/>
          <w:lang w:val="kk-KZ"/>
        </w:rPr>
        <w:t xml:space="preserve"> мер безопасности, </w:t>
      </w:r>
      <w:r w:rsidRPr="001E62C4">
        <w:rPr>
          <w:rFonts w:ascii="Arial" w:eastAsia="Calibri" w:hAnsi="Arial" w:cs="Arial"/>
          <w:bCs/>
          <w:sz w:val="32"/>
          <w:szCs w:val="28"/>
          <w:lang w:val="kk-KZ"/>
        </w:rPr>
        <w:lastRenderedPageBreak/>
        <w:t>проведен</w:t>
      </w:r>
      <w:r>
        <w:rPr>
          <w:rFonts w:ascii="Arial" w:eastAsia="Calibri" w:hAnsi="Arial" w:cs="Arial"/>
          <w:bCs/>
          <w:sz w:val="32"/>
          <w:szCs w:val="28"/>
          <w:lang w:val="kk-KZ"/>
        </w:rPr>
        <w:t>ие текущего</w:t>
      </w:r>
      <w:r w:rsidRPr="001E62C4">
        <w:rPr>
          <w:rFonts w:ascii="Arial" w:eastAsia="Calibri" w:hAnsi="Arial" w:cs="Arial"/>
          <w:bCs/>
          <w:sz w:val="32"/>
          <w:szCs w:val="28"/>
          <w:lang w:val="kk-KZ"/>
        </w:rPr>
        <w:t xml:space="preserve"> и капитальн</w:t>
      </w:r>
      <w:r>
        <w:rPr>
          <w:rFonts w:ascii="Arial" w:eastAsia="Calibri" w:hAnsi="Arial" w:cs="Arial"/>
          <w:bCs/>
          <w:sz w:val="32"/>
          <w:szCs w:val="28"/>
          <w:lang w:val="kk-KZ"/>
        </w:rPr>
        <w:t>ого</w:t>
      </w:r>
      <w:r w:rsidRPr="001E62C4">
        <w:rPr>
          <w:rFonts w:ascii="Arial" w:eastAsia="Calibri" w:hAnsi="Arial" w:cs="Arial"/>
          <w:bCs/>
          <w:sz w:val="32"/>
          <w:szCs w:val="28"/>
          <w:lang w:val="kk-KZ"/>
        </w:rPr>
        <w:t xml:space="preserve"> ремонт</w:t>
      </w:r>
      <w:r>
        <w:rPr>
          <w:rFonts w:ascii="Arial" w:eastAsia="Calibri" w:hAnsi="Arial" w:cs="Arial"/>
          <w:bCs/>
          <w:sz w:val="32"/>
          <w:szCs w:val="28"/>
          <w:lang w:val="kk-KZ"/>
        </w:rPr>
        <w:t>а</w:t>
      </w:r>
      <w:r w:rsidRPr="001E62C4">
        <w:rPr>
          <w:rFonts w:ascii="Arial" w:eastAsia="Calibri" w:hAnsi="Arial" w:cs="Arial"/>
          <w:bCs/>
          <w:sz w:val="32"/>
          <w:szCs w:val="28"/>
          <w:lang w:val="kk-KZ"/>
        </w:rPr>
        <w:t xml:space="preserve"> за счет средств местного бюджета.</w:t>
      </w:r>
    </w:p>
    <w:p w:rsidR="001E62C4" w:rsidRPr="001E62C4" w:rsidRDefault="001E62C4" w:rsidP="008F39BC">
      <w:pPr>
        <w:spacing w:after="0" w:line="360" w:lineRule="auto"/>
        <w:ind w:firstLine="708"/>
        <w:contextualSpacing/>
        <w:jc w:val="both"/>
        <w:rPr>
          <w:rFonts w:ascii="Arial" w:eastAsia="Calibri" w:hAnsi="Arial" w:cs="Arial"/>
          <w:bCs/>
          <w:sz w:val="32"/>
          <w:szCs w:val="28"/>
        </w:rPr>
      </w:pPr>
      <w:r>
        <w:rPr>
          <w:rFonts w:ascii="Arial" w:eastAsia="Calibri" w:hAnsi="Arial" w:cs="Arial"/>
          <w:bCs/>
          <w:sz w:val="32"/>
          <w:szCs w:val="28"/>
          <w:lang w:val="kk-KZ"/>
        </w:rPr>
        <w:t xml:space="preserve">Также до 2029 года за счет местного бюджета планируется открытие 7000 современных кабинетов </w:t>
      </w:r>
      <w:r>
        <w:rPr>
          <w:rFonts w:ascii="Arial" w:eastAsia="Calibri" w:hAnsi="Arial" w:cs="Arial"/>
          <w:bCs/>
          <w:sz w:val="32"/>
          <w:szCs w:val="28"/>
        </w:rPr>
        <w:t xml:space="preserve">по </w:t>
      </w:r>
      <w:r>
        <w:rPr>
          <w:rFonts w:ascii="Arial" w:eastAsia="Calibri" w:hAnsi="Arial" w:cs="Arial"/>
          <w:bCs/>
          <w:sz w:val="32"/>
          <w:szCs w:val="28"/>
          <w:lang w:val="kk-KZ"/>
        </w:rPr>
        <w:t xml:space="preserve">робототехнике, химии, биологии, физики и </w:t>
      </w:r>
      <w:r>
        <w:rPr>
          <w:rFonts w:ascii="Arial" w:eastAsia="Calibri" w:hAnsi="Arial" w:cs="Arial"/>
          <w:bCs/>
          <w:sz w:val="32"/>
          <w:szCs w:val="28"/>
          <w:lang w:val="en-US"/>
        </w:rPr>
        <w:t>STEM</w:t>
      </w:r>
      <w:r w:rsidRPr="001E62C4">
        <w:rPr>
          <w:rFonts w:ascii="Arial" w:eastAsia="Calibri" w:hAnsi="Arial" w:cs="Arial"/>
          <w:bCs/>
          <w:sz w:val="32"/>
          <w:szCs w:val="28"/>
        </w:rPr>
        <w:t>.</w:t>
      </w:r>
    </w:p>
    <w:p w:rsidR="001E62C4" w:rsidRDefault="000A67C9" w:rsidP="00EB02F2">
      <w:pPr>
        <w:spacing w:after="0" w:line="360" w:lineRule="auto"/>
        <w:ind w:firstLine="708"/>
        <w:contextualSpacing/>
        <w:jc w:val="both"/>
        <w:rPr>
          <w:rFonts w:ascii="Arial" w:hAnsi="Arial" w:cs="Arial"/>
          <w:bCs/>
          <w:sz w:val="32"/>
          <w:szCs w:val="36"/>
          <w:lang w:val="kk-KZ"/>
        </w:rPr>
      </w:pPr>
      <w:r>
        <w:rPr>
          <w:rFonts w:ascii="Arial" w:hAnsi="Arial" w:cs="Arial"/>
          <w:bCs/>
          <w:sz w:val="32"/>
          <w:szCs w:val="36"/>
          <w:lang w:val="kk-KZ"/>
        </w:rPr>
        <w:t xml:space="preserve">Все эти проекты, без сомнений, </w:t>
      </w:r>
      <w:r w:rsidR="001E62C4" w:rsidRPr="001E62C4">
        <w:rPr>
          <w:rFonts w:ascii="Arial" w:hAnsi="Arial" w:cs="Arial"/>
          <w:bCs/>
          <w:sz w:val="32"/>
          <w:szCs w:val="36"/>
          <w:lang w:val="kk-KZ"/>
        </w:rPr>
        <w:t>поднимут качество образовательн</w:t>
      </w:r>
      <w:r>
        <w:rPr>
          <w:rFonts w:ascii="Arial" w:hAnsi="Arial" w:cs="Arial"/>
          <w:bCs/>
          <w:sz w:val="32"/>
          <w:szCs w:val="36"/>
          <w:lang w:val="kk-KZ"/>
        </w:rPr>
        <w:t>ой</w:t>
      </w:r>
      <w:r w:rsidR="001E62C4" w:rsidRPr="001E62C4">
        <w:rPr>
          <w:rFonts w:ascii="Arial" w:hAnsi="Arial" w:cs="Arial"/>
          <w:bCs/>
          <w:sz w:val="32"/>
          <w:szCs w:val="36"/>
          <w:lang w:val="kk-KZ"/>
        </w:rPr>
        <w:t xml:space="preserve"> инфраструктур</w:t>
      </w:r>
      <w:r>
        <w:rPr>
          <w:rFonts w:ascii="Arial" w:hAnsi="Arial" w:cs="Arial"/>
          <w:bCs/>
          <w:sz w:val="32"/>
          <w:szCs w:val="36"/>
          <w:lang w:val="kk-KZ"/>
        </w:rPr>
        <w:t>ы</w:t>
      </w:r>
      <w:r w:rsidR="001E62C4" w:rsidRPr="001E62C4">
        <w:rPr>
          <w:rFonts w:ascii="Arial" w:hAnsi="Arial" w:cs="Arial"/>
          <w:bCs/>
          <w:sz w:val="32"/>
          <w:szCs w:val="36"/>
          <w:lang w:val="kk-KZ"/>
        </w:rPr>
        <w:t xml:space="preserve"> на новый уровень.</w:t>
      </w:r>
    </w:p>
    <w:p w:rsidR="002E3FFD" w:rsidRPr="00984464" w:rsidRDefault="00CE6C95" w:rsidP="008F39BC">
      <w:pPr>
        <w:spacing w:after="0" w:line="360" w:lineRule="auto"/>
        <w:ind w:firstLine="708"/>
        <w:contextualSpacing/>
        <w:jc w:val="both"/>
        <w:rPr>
          <w:rFonts w:ascii="Arial" w:eastAsia="Calibri" w:hAnsi="Arial" w:cs="Arial"/>
          <w:b/>
          <w:bCs/>
          <w:sz w:val="32"/>
          <w:szCs w:val="36"/>
          <w:lang w:val="kk-KZ"/>
        </w:rPr>
      </w:pPr>
      <w:r>
        <w:rPr>
          <w:rFonts w:ascii="Arial" w:eastAsia="Calibri" w:hAnsi="Arial" w:cs="Arial"/>
          <w:b/>
          <w:bCs/>
          <w:sz w:val="32"/>
          <w:szCs w:val="36"/>
          <w:lang w:val="kk-KZ"/>
        </w:rPr>
        <w:t>Доклад завершен</w:t>
      </w:r>
      <w:r w:rsidR="00EB02F2">
        <w:rPr>
          <w:rFonts w:ascii="Arial" w:eastAsia="Calibri" w:hAnsi="Arial" w:cs="Arial"/>
          <w:b/>
          <w:bCs/>
          <w:sz w:val="32"/>
          <w:szCs w:val="36"/>
          <w:lang w:val="kk-KZ"/>
        </w:rPr>
        <w:t>.</w:t>
      </w:r>
      <w:r w:rsidR="002E3FFD" w:rsidRPr="00984464">
        <w:rPr>
          <w:rFonts w:ascii="Arial" w:eastAsia="Calibri" w:hAnsi="Arial" w:cs="Arial"/>
          <w:b/>
          <w:bCs/>
          <w:sz w:val="32"/>
          <w:szCs w:val="36"/>
          <w:lang w:val="kk-KZ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6"/>
          <w:lang w:val="kk-KZ"/>
        </w:rPr>
        <w:t>Спасибо за внимание!</w:t>
      </w:r>
    </w:p>
    <w:sectPr w:rsidR="002E3FFD" w:rsidRPr="00984464" w:rsidSect="002E3FFD">
      <w:headerReference w:type="default" r:id="rId9"/>
      <w:pgSz w:w="11906" w:h="16838"/>
      <w:pgMar w:top="851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83" w:rsidRDefault="00152C83" w:rsidP="006A3F9B">
      <w:pPr>
        <w:spacing w:after="0" w:line="240" w:lineRule="auto"/>
      </w:pPr>
      <w:r>
        <w:separator/>
      </w:r>
    </w:p>
  </w:endnote>
  <w:endnote w:type="continuationSeparator" w:id="0">
    <w:p w:rsidR="00152C83" w:rsidRDefault="00152C83" w:rsidP="006A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83" w:rsidRDefault="00152C83" w:rsidP="006A3F9B">
      <w:pPr>
        <w:spacing w:after="0" w:line="240" w:lineRule="auto"/>
      </w:pPr>
      <w:r>
        <w:separator/>
      </w:r>
    </w:p>
  </w:footnote>
  <w:footnote w:type="continuationSeparator" w:id="0">
    <w:p w:rsidR="00152C83" w:rsidRDefault="00152C83" w:rsidP="006A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051211"/>
      <w:docPartObj>
        <w:docPartGallery w:val="Page Numbers (Top of Page)"/>
        <w:docPartUnique/>
      </w:docPartObj>
    </w:sdtPr>
    <w:sdtEndPr/>
    <w:sdtContent>
      <w:p w:rsidR="001505AD" w:rsidRDefault="001505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D31">
          <w:rPr>
            <w:noProof/>
          </w:rPr>
          <w:t>7</w:t>
        </w:r>
        <w:r>
          <w:fldChar w:fldCharType="end"/>
        </w:r>
      </w:p>
    </w:sdtContent>
  </w:sdt>
  <w:p w:rsidR="001505AD" w:rsidRDefault="001505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7F64"/>
    <w:multiLevelType w:val="hybridMultilevel"/>
    <w:tmpl w:val="D024A354"/>
    <w:lvl w:ilvl="0" w:tplc="5F3CEE1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2E7C41"/>
    <w:multiLevelType w:val="hybridMultilevel"/>
    <w:tmpl w:val="3D228C68"/>
    <w:lvl w:ilvl="0" w:tplc="E320E4F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73"/>
    <w:rsid w:val="00076D79"/>
    <w:rsid w:val="000A67C9"/>
    <w:rsid w:val="00113841"/>
    <w:rsid w:val="00130798"/>
    <w:rsid w:val="001505AD"/>
    <w:rsid w:val="00152C83"/>
    <w:rsid w:val="00155FCF"/>
    <w:rsid w:val="001C11BF"/>
    <w:rsid w:val="001E62C4"/>
    <w:rsid w:val="002E3FFD"/>
    <w:rsid w:val="003B6161"/>
    <w:rsid w:val="003C7760"/>
    <w:rsid w:val="00400BE7"/>
    <w:rsid w:val="00432EF5"/>
    <w:rsid w:val="00436BEC"/>
    <w:rsid w:val="00493A69"/>
    <w:rsid w:val="004B0B2C"/>
    <w:rsid w:val="004F4932"/>
    <w:rsid w:val="004F5222"/>
    <w:rsid w:val="00516D87"/>
    <w:rsid w:val="00575E83"/>
    <w:rsid w:val="005A3B46"/>
    <w:rsid w:val="005B6F02"/>
    <w:rsid w:val="005D70C6"/>
    <w:rsid w:val="00663401"/>
    <w:rsid w:val="006A3F9B"/>
    <w:rsid w:val="006A7C5B"/>
    <w:rsid w:val="006A7EBB"/>
    <w:rsid w:val="00702977"/>
    <w:rsid w:val="0071450A"/>
    <w:rsid w:val="007C5197"/>
    <w:rsid w:val="00815D1D"/>
    <w:rsid w:val="008E261E"/>
    <w:rsid w:val="008F39BC"/>
    <w:rsid w:val="00951768"/>
    <w:rsid w:val="0096603D"/>
    <w:rsid w:val="00984464"/>
    <w:rsid w:val="009A3B80"/>
    <w:rsid w:val="009A3F9C"/>
    <w:rsid w:val="00A7380B"/>
    <w:rsid w:val="00AA03F6"/>
    <w:rsid w:val="00AE4A09"/>
    <w:rsid w:val="00B02CA3"/>
    <w:rsid w:val="00B63344"/>
    <w:rsid w:val="00B736C4"/>
    <w:rsid w:val="00B96B88"/>
    <w:rsid w:val="00BF0773"/>
    <w:rsid w:val="00C71B1D"/>
    <w:rsid w:val="00CA6BA6"/>
    <w:rsid w:val="00CD61D8"/>
    <w:rsid w:val="00CE6C95"/>
    <w:rsid w:val="00D61D31"/>
    <w:rsid w:val="00DB43DD"/>
    <w:rsid w:val="00DE2991"/>
    <w:rsid w:val="00E408ED"/>
    <w:rsid w:val="00E9503C"/>
    <w:rsid w:val="00EB02F2"/>
    <w:rsid w:val="00EC2D63"/>
    <w:rsid w:val="00EC389A"/>
    <w:rsid w:val="00EC51C6"/>
    <w:rsid w:val="00F42C1E"/>
    <w:rsid w:val="00F47755"/>
    <w:rsid w:val="00F6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F9B"/>
  </w:style>
  <w:style w:type="paragraph" w:styleId="a6">
    <w:name w:val="footer"/>
    <w:basedOn w:val="a"/>
    <w:link w:val="a7"/>
    <w:uiPriority w:val="99"/>
    <w:unhideWhenUsed/>
    <w:rsid w:val="006A3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F9B"/>
  </w:style>
  <w:style w:type="paragraph" w:styleId="a8">
    <w:name w:val="Balloon Text"/>
    <w:basedOn w:val="a"/>
    <w:link w:val="a9"/>
    <w:uiPriority w:val="99"/>
    <w:semiHidden/>
    <w:unhideWhenUsed/>
    <w:rsid w:val="009A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B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F9B"/>
  </w:style>
  <w:style w:type="paragraph" w:styleId="a6">
    <w:name w:val="footer"/>
    <w:basedOn w:val="a"/>
    <w:link w:val="a7"/>
    <w:uiPriority w:val="99"/>
    <w:unhideWhenUsed/>
    <w:rsid w:val="006A3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F9B"/>
  </w:style>
  <w:style w:type="paragraph" w:styleId="a8">
    <w:name w:val="Balloon Text"/>
    <w:basedOn w:val="a"/>
    <w:link w:val="a9"/>
    <w:uiPriority w:val="99"/>
    <w:semiHidden/>
    <w:unhideWhenUsed/>
    <w:rsid w:val="009A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3493-C849-4F2C-8F17-FE7EE82F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Еділ Оспанов Сабырұлы</dc:creator>
  <cp:lastModifiedBy>Молдаш Галымжан Омиралиулы</cp:lastModifiedBy>
  <cp:revision>2</cp:revision>
  <cp:lastPrinted>2023-04-19T13:04:00Z</cp:lastPrinted>
  <dcterms:created xsi:type="dcterms:W3CDTF">2023-06-08T03:20:00Z</dcterms:created>
  <dcterms:modified xsi:type="dcterms:W3CDTF">2023-06-08T03:20:00Z</dcterms:modified>
</cp:coreProperties>
</file>