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A5D" w:rsidRPr="00A71E41" w:rsidRDefault="00E37A5D" w:rsidP="00E37A5D">
      <w:pPr>
        <w:pStyle w:val="1"/>
        <w:spacing w:before="0" w:beforeAutospacing="0" w:after="0" w:afterAutospacing="0"/>
        <w:jc w:val="center"/>
        <w:rPr>
          <w:sz w:val="24"/>
          <w:szCs w:val="24"/>
          <w:lang w:val="kk-KZ"/>
        </w:rPr>
      </w:pPr>
      <w:r w:rsidRPr="00FB0269">
        <w:rPr>
          <w:sz w:val="24"/>
          <w:szCs w:val="24"/>
          <w:lang w:val="kk-KZ"/>
        </w:rPr>
        <w:t xml:space="preserve"> </w:t>
      </w:r>
      <w:r w:rsidRPr="00A71E41">
        <w:rPr>
          <w:sz w:val="24"/>
          <w:szCs w:val="24"/>
          <w:lang w:val="kk-KZ"/>
        </w:rPr>
        <w:t>«Қазақстан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w:t>
      </w:r>
      <w:r w:rsidRPr="00A71E41">
        <w:rPr>
          <w:sz w:val="28"/>
          <w:szCs w:val="28"/>
          <w:lang w:val="kk-KZ"/>
        </w:rPr>
        <w:t xml:space="preserve"> </w:t>
      </w:r>
      <w:r w:rsidRPr="00A71E41">
        <w:rPr>
          <w:sz w:val="24"/>
          <w:szCs w:val="24"/>
          <w:lang w:val="kk-KZ"/>
        </w:rPr>
        <w:t>Заң жобасына</w:t>
      </w:r>
    </w:p>
    <w:p w:rsidR="00E37A5D" w:rsidRPr="00A71E41" w:rsidRDefault="00E37A5D" w:rsidP="00E37A5D">
      <w:pPr>
        <w:pStyle w:val="1"/>
        <w:spacing w:before="0" w:beforeAutospacing="0" w:after="0" w:afterAutospacing="0"/>
        <w:jc w:val="center"/>
        <w:rPr>
          <w:b w:val="0"/>
          <w:sz w:val="24"/>
          <w:szCs w:val="28"/>
          <w:lang w:val="kk-KZ"/>
        </w:rPr>
      </w:pPr>
      <w:r w:rsidRPr="00A71E41">
        <w:rPr>
          <w:sz w:val="24"/>
          <w:szCs w:val="28"/>
          <w:lang w:val="kk-KZ"/>
        </w:rPr>
        <w:t>САЛЫСТЫРМАЛЫ КЕСТЕ</w:t>
      </w:r>
    </w:p>
    <w:p w:rsidR="00E37A5D" w:rsidRPr="00A71E41" w:rsidRDefault="00E37A5D" w:rsidP="00E37A5D">
      <w:pPr>
        <w:spacing w:after="0" w:line="240" w:lineRule="auto"/>
        <w:jc w:val="both"/>
        <w:rPr>
          <w:rFonts w:ascii="Times New Roman" w:hAnsi="Times New Roman"/>
          <w:sz w:val="24"/>
          <w:szCs w:val="28"/>
          <w:lang w:val="kk-KZ"/>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4140"/>
        <w:gridCol w:w="4318"/>
        <w:gridCol w:w="4867"/>
      </w:tblGrid>
      <w:tr w:rsidR="00E37A5D" w:rsidRPr="00A71E41" w:rsidTr="00AD7A8A">
        <w:tc>
          <w:tcPr>
            <w:tcW w:w="567" w:type="dxa"/>
            <w:tcBorders>
              <w:bottom w:val="single" w:sz="4" w:space="0" w:color="auto"/>
            </w:tcBorders>
            <w:vAlign w:val="center"/>
          </w:tcPr>
          <w:p w:rsidR="00E37A5D" w:rsidRPr="00A71E41" w:rsidRDefault="00E37A5D" w:rsidP="00E37A5D">
            <w:pPr>
              <w:widowControl w:val="0"/>
              <w:spacing w:after="0" w:line="240" w:lineRule="auto"/>
              <w:jc w:val="center"/>
              <w:rPr>
                <w:rFonts w:ascii="Times New Roman" w:hAnsi="Times New Roman"/>
                <w:b/>
                <w:bCs/>
                <w:sz w:val="24"/>
                <w:szCs w:val="28"/>
                <w:lang w:val="kk-KZ"/>
              </w:rPr>
            </w:pPr>
            <w:r w:rsidRPr="00A71E41">
              <w:rPr>
                <w:rFonts w:ascii="Times New Roman" w:hAnsi="Times New Roman"/>
                <w:b/>
                <w:bCs/>
                <w:sz w:val="24"/>
                <w:szCs w:val="28"/>
                <w:lang w:val="kk-KZ"/>
              </w:rPr>
              <w:t>№ п/п</w:t>
            </w:r>
          </w:p>
        </w:tc>
        <w:tc>
          <w:tcPr>
            <w:tcW w:w="1134" w:type="dxa"/>
            <w:tcBorders>
              <w:bottom w:val="single" w:sz="4" w:space="0" w:color="auto"/>
            </w:tcBorders>
          </w:tcPr>
          <w:p w:rsidR="00E37A5D" w:rsidRPr="00A71E41" w:rsidRDefault="00E37A5D" w:rsidP="00E37A5D">
            <w:pPr>
              <w:widowControl w:val="0"/>
              <w:spacing w:after="0" w:line="240" w:lineRule="auto"/>
              <w:jc w:val="center"/>
              <w:rPr>
                <w:rFonts w:ascii="Times New Roman" w:hAnsi="Times New Roman"/>
                <w:b/>
                <w:bCs/>
                <w:color w:val="000000"/>
                <w:sz w:val="24"/>
                <w:szCs w:val="24"/>
                <w:lang w:val="kk-KZ"/>
              </w:rPr>
            </w:pPr>
          </w:p>
          <w:p w:rsidR="00E37A5D" w:rsidRPr="00A71E41" w:rsidRDefault="00E37A5D" w:rsidP="00E37A5D">
            <w:pPr>
              <w:widowControl w:val="0"/>
              <w:spacing w:after="0" w:line="240" w:lineRule="auto"/>
              <w:jc w:val="center"/>
              <w:rPr>
                <w:rFonts w:ascii="Times New Roman" w:hAnsi="Times New Roman"/>
                <w:b/>
                <w:bCs/>
                <w:sz w:val="24"/>
                <w:szCs w:val="28"/>
                <w:lang w:val="kk-KZ"/>
              </w:rPr>
            </w:pPr>
            <w:r w:rsidRPr="00A71E41">
              <w:rPr>
                <w:rFonts w:ascii="Times New Roman" w:hAnsi="Times New Roman"/>
                <w:b/>
                <w:bCs/>
                <w:color w:val="000000"/>
                <w:sz w:val="24"/>
                <w:szCs w:val="24"/>
                <w:lang w:val="kk-KZ"/>
              </w:rPr>
              <w:t>Құрылымдық элемент</w:t>
            </w:r>
          </w:p>
        </w:tc>
        <w:tc>
          <w:tcPr>
            <w:tcW w:w="4140" w:type="dxa"/>
            <w:tcBorders>
              <w:bottom w:val="single" w:sz="4" w:space="0" w:color="auto"/>
            </w:tcBorders>
            <w:vAlign w:val="center"/>
          </w:tcPr>
          <w:p w:rsidR="00E37A5D" w:rsidRPr="00A71E41" w:rsidRDefault="00E37A5D" w:rsidP="00E37A5D">
            <w:pPr>
              <w:widowControl w:val="0"/>
              <w:spacing w:after="0" w:line="240" w:lineRule="auto"/>
              <w:ind w:firstLine="200"/>
              <w:jc w:val="center"/>
              <w:rPr>
                <w:rFonts w:ascii="Times New Roman" w:hAnsi="Times New Roman"/>
                <w:b/>
                <w:bCs/>
                <w:sz w:val="24"/>
                <w:szCs w:val="28"/>
                <w:lang w:val="kk-KZ"/>
              </w:rPr>
            </w:pPr>
            <w:r w:rsidRPr="00A71E41">
              <w:rPr>
                <w:rFonts w:ascii="Times New Roman" w:hAnsi="Times New Roman"/>
                <w:b/>
                <w:bCs/>
                <w:sz w:val="24"/>
                <w:szCs w:val="28"/>
                <w:lang w:val="kk-KZ"/>
              </w:rPr>
              <w:t>Қолданыстағы редакция</w:t>
            </w:r>
          </w:p>
        </w:tc>
        <w:tc>
          <w:tcPr>
            <w:tcW w:w="4318" w:type="dxa"/>
            <w:tcBorders>
              <w:bottom w:val="single" w:sz="4" w:space="0" w:color="auto"/>
            </w:tcBorders>
            <w:vAlign w:val="center"/>
          </w:tcPr>
          <w:p w:rsidR="00E37A5D" w:rsidRPr="00A71E41" w:rsidRDefault="00E37A5D" w:rsidP="00E37A5D">
            <w:pPr>
              <w:widowControl w:val="0"/>
              <w:spacing w:after="0" w:line="240" w:lineRule="auto"/>
              <w:ind w:firstLine="200"/>
              <w:jc w:val="center"/>
              <w:rPr>
                <w:rFonts w:ascii="Times New Roman" w:hAnsi="Times New Roman"/>
                <w:b/>
                <w:bCs/>
                <w:sz w:val="24"/>
                <w:szCs w:val="28"/>
                <w:lang w:val="kk-KZ"/>
              </w:rPr>
            </w:pPr>
            <w:r w:rsidRPr="00A71E41">
              <w:rPr>
                <w:rFonts w:ascii="Times New Roman" w:hAnsi="Times New Roman"/>
                <w:b/>
                <w:bCs/>
                <w:sz w:val="24"/>
                <w:szCs w:val="28"/>
                <w:lang w:val="kk-KZ"/>
              </w:rPr>
              <w:t>Ұсынылған редакция</w:t>
            </w:r>
          </w:p>
        </w:tc>
        <w:tc>
          <w:tcPr>
            <w:tcW w:w="4867" w:type="dxa"/>
            <w:tcBorders>
              <w:bottom w:val="single" w:sz="4" w:space="0" w:color="auto"/>
            </w:tcBorders>
            <w:vAlign w:val="center"/>
          </w:tcPr>
          <w:p w:rsidR="00E37A5D" w:rsidRPr="00A71E41" w:rsidRDefault="00E37A5D" w:rsidP="00E37A5D">
            <w:pPr>
              <w:widowControl w:val="0"/>
              <w:spacing w:after="0" w:line="240" w:lineRule="auto"/>
              <w:ind w:firstLine="175"/>
              <w:jc w:val="center"/>
              <w:rPr>
                <w:rFonts w:ascii="Times New Roman" w:hAnsi="Times New Roman"/>
                <w:b/>
                <w:sz w:val="24"/>
                <w:szCs w:val="24"/>
                <w:lang w:val="kk-KZ"/>
              </w:rPr>
            </w:pPr>
            <w:r w:rsidRPr="00A71E41">
              <w:rPr>
                <w:rFonts w:ascii="Times New Roman" w:hAnsi="Times New Roman"/>
                <w:b/>
                <w:sz w:val="24"/>
                <w:szCs w:val="24"/>
                <w:lang w:val="kk-KZ"/>
              </w:rPr>
              <w:t>Негіздеме:</w:t>
            </w:r>
          </w:p>
          <w:p w:rsidR="00E37A5D" w:rsidRPr="00A71E41" w:rsidRDefault="00E37A5D" w:rsidP="00E37A5D">
            <w:pPr>
              <w:widowControl w:val="0"/>
              <w:spacing w:after="0" w:line="240" w:lineRule="auto"/>
              <w:ind w:firstLine="175"/>
              <w:jc w:val="center"/>
              <w:rPr>
                <w:rFonts w:ascii="Times New Roman" w:hAnsi="Times New Roman"/>
                <w:b/>
                <w:sz w:val="24"/>
                <w:szCs w:val="24"/>
                <w:lang w:val="kk-KZ"/>
              </w:rPr>
            </w:pPr>
            <w:r w:rsidRPr="00A71E41">
              <w:rPr>
                <w:rFonts w:ascii="Times New Roman" w:hAnsi="Times New Roman"/>
                <w:b/>
                <w:sz w:val="24"/>
                <w:szCs w:val="24"/>
                <w:lang w:val="kk-KZ"/>
              </w:rPr>
              <w:t>1) түзетудің мәні;</w:t>
            </w:r>
          </w:p>
          <w:p w:rsidR="00E37A5D" w:rsidRPr="00A71E41" w:rsidRDefault="00E37A5D" w:rsidP="00E37A5D">
            <w:pPr>
              <w:widowControl w:val="0"/>
              <w:spacing w:after="0" w:line="240" w:lineRule="auto"/>
              <w:ind w:firstLine="175"/>
              <w:jc w:val="center"/>
              <w:rPr>
                <w:rFonts w:ascii="Times New Roman" w:hAnsi="Times New Roman"/>
                <w:b/>
                <w:sz w:val="24"/>
                <w:szCs w:val="24"/>
                <w:lang w:val="kk-KZ"/>
              </w:rPr>
            </w:pPr>
            <w:r w:rsidRPr="00A71E41">
              <w:rPr>
                <w:rFonts w:ascii="Times New Roman" w:hAnsi="Times New Roman"/>
                <w:b/>
                <w:sz w:val="24"/>
                <w:szCs w:val="24"/>
                <w:lang w:val="kk-KZ"/>
              </w:rPr>
              <w:t>2) әрбір енгізілетін түзетудің дәлелді негіздемесі;</w:t>
            </w:r>
          </w:p>
          <w:p w:rsidR="00E37A5D" w:rsidRPr="00A71E41" w:rsidRDefault="00E37A5D" w:rsidP="00E37A5D">
            <w:pPr>
              <w:widowControl w:val="0"/>
              <w:spacing w:after="0" w:line="240" w:lineRule="auto"/>
              <w:ind w:firstLine="175"/>
              <w:jc w:val="center"/>
              <w:rPr>
                <w:rFonts w:ascii="Times New Roman" w:hAnsi="Times New Roman"/>
                <w:b/>
                <w:bCs/>
                <w:spacing w:val="-6"/>
                <w:sz w:val="24"/>
                <w:szCs w:val="24"/>
                <w:lang w:val="kk-KZ"/>
              </w:rPr>
            </w:pPr>
            <w:r w:rsidRPr="00A71E41">
              <w:rPr>
                <w:rFonts w:ascii="Times New Roman" w:hAnsi="Times New Roman"/>
                <w:b/>
                <w:sz w:val="24"/>
                <w:szCs w:val="24"/>
                <w:lang w:val="kk-KZ"/>
              </w:rPr>
              <w:t xml:space="preserve">3) тапсырмалардың нөмірі, күні (бар болса) </w:t>
            </w:r>
          </w:p>
        </w:tc>
      </w:tr>
      <w:tr w:rsidR="00E37A5D" w:rsidRPr="00A71E41" w:rsidTr="00AD7A8A">
        <w:tc>
          <w:tcPr>
            <w:tcW w:w="567" w:type="dxa"/>
            <w:tcBorders>
              <w:bottom w:val="single" w:sz="4" w:space="0" w:color="auto"/>
            </w:tcBorders>
          </w:tcPr>
          <w:p w:rsidR="00E37A5D" w:rsidRPr="00A71E41" w:rsidRDefault="00E37A5D" w:rsidP="00E37A5D">
            <w:pPr>
              <w:widowControl w:val="0"/>
              <w:spacing w:after="0" w:line="240" w:lineRule="auto"/>
              <w:jc w:val="center"/>
              <w:rPr>
                <w:rFonts w:ascii="Times New Roman" w:hAnsi="Times New Roman"/>
                <w:sz w:val="24"/>
                <w:szCs w:val="24"/>
                <w:lang w:val="kk-KZ"/>
              </w:rPr>
            </w:pPr>
            <w:r w:rsidRPr="00A71E41">
              <w:rPr>
                <w:rFonts w:ascii="Times New Roman" w:hAnsi="Times New Roman"/>
                <w:sz w:val="24"/>
                <w:szCs w:val="24"/>
                <w:lang w:val="kk-KZ"/>
              </w:rPr>
              <w:t>1</w:t>
            </w:r>
          </w:p>
        </w:tc>
        <w:tc>
          <w:tcPr>
            <w:tcW w:w="1134" w:type="dxa"/>
            <w:tcBorders>
              <w:bottom w:val="single" w:sz="4" w:space="0" w:color="auto"/>
            </w:tcBorders>
          </w:tcPr>
          <w:p w:rsidR="00E37A5D" w:rsidRPr="00A71E41" w:rsidRDefault="00E37A5D" w:rsidP="00E37A5D">
            <w:pPr>
              <w:pStyle w:val="a3"/>
              <w:widowControl w:val="0"/>
              <w:rPr>
                <w:rFonts w:ascii="Times New Roman" w:hAnsi="Times New Roman"/>
                <w:szCs w:val="24"/>
                <w:lang w:val="kk-KZ" w:eastAsia="ru-RU"/>
              </w:rPr>
            </w:pPr>
            <w:r w:rsidRPr="00A71E41">
              <w:rPr>
                <w:rFonts w:ascii="Times New Roman" w:hAnsi="Times New Roman"/>
                <w:szCs w:val="24"/>
                <w:lang w:val="kk-KZ" w:eastAsia="ru-RU"/>
              </w:rPr>
              <w:t>2</w:t>
            </w:r>
          </w:p>
        </w:tc>
        <w:tc>
          <w:tcPr>
            <w:tcW w:w="4140" w:type="dxa"/>
            <w:tcBorders>
              <w:bottom w:val="single" w:sz="4" w:space="0" w:color="auto"/>
            </w:tcBorders>
          </w:tcPr>
          <w:p w:rsidR="00E37A5D" w:rsidRPr="00A71E41" w:rsidRDefault="00E37A5D" w:rsidP="00E37A5D">
            <w:pPr>
              <w:pStyle w:val="a3"/>
              <w:widowControl w:val="0"/>
              <w:rPr>
                <w:rFonts w:ascii="Times New Roman" w:hAnsi="Times New Roman"/>
                <w:szCs w:val="24"/>
                <w:lang w:val="kk-KZ" w:eastAsia="ru-RU"/>
              </w:rPr>
            </w:pPr>
            <w:r w:rsidRPr="00A71E41">
              <w:rPr>
                <w:rFonts w:ascii="Times New Roman" w:hAnsi="Times New Roman"/>
                <w:szCs w:val="24"/>
                <w:lang w:val="kk-KZ" w:eastAsia="ru-RU"/>
              </w:rPr>
              <w:t>3</w:t>
            </w:r>
          </w:p>
        </w:tc>
        <w:tc>
          <w:tcPr>
            <w:tcW w:w="4318" w:type="dxa"/>
            <w:tcBorders>
              <w:bottom w:val="single" w:sz="4" w:space="0" w:color="auto"/>
            </w:tcBorders>
          </w:tcPr>
          <w:p w:rsidR="00E37A5D" w:rsidRPr="00A71E41" w:rsidRDefault="00E37A5D" w:rsidP="00E37A5D">
            <w:pPr>
              <w:pStyle w:val="a3"/>
              <w:widowControl w:val="0"/>
              <w:rPr>
                <w:rFonts w:ascii="Times New Roman" w:hAnsi="Times New Roman"/>
                <w:szCs w:val="24"/>
                <w:lang w:val="kk-KZ" w:eastAsia="ru-RU"/>
              </w:rPr>
            </w:pPr>
            <w:r w:rsidRPr="00A71E41">
              <w:rPr>
                <w:rFonts w:ascii="Times New Roman" w:hAnsi="Times New Roman"/>
                <w:szCs w:val="24"/>
                <w:lang w:val="kk-KZ" w:eastAsia="ru-RU"/>
              </w:rPr>
              <w:t>4</w:t>
            </w:r>
          </w:p>
        </w:tc>
        <w:tc>
          <w:tcPr>
            <w:tcW w:w="4867" w:type="dxa"/>
            <w:tcBorders>
              <w:bottom w:val="single" w:sz="4" w:space="0" w:color="auto"/>
            </w:tcBorders>
          </w:tcPr>
          <w:p w:rsidR="00E37A5D" w:rsidRPr="00A71E41" w:rsidRDefault="00E37A5D" w:rsidP="00E37A5D">
            <w:pPr>
              <w:pStyle w:val="a3"/>
              <w:widowControl w:val="0"/>
              <w:rPr>
                <w:rFonts w:ascii="Times New Roman" w:hAnsi="Times New Roman"/>
                <w:szCs w:val="24"/>
                <w:lang w:val="kk-KZ" w:eastAsia="ru-RU"/>
              </w:rPr>
            </w:pPr>
            <w:r w:rsidRPr="00A71E41">
              <w:rPr>
                <w:rFonts w:ascii="Times New Roman" w:hAnsi="Times New Roman"/>
                <w:szCs w:val="24"/>
                <w:lang w:val="kk-KZ" w:eastAsia="ru-RU"/>
              </w:rPr>
              <w:t>5</w:t>
            </w:r>
          </w:p>
        </w:tc>
      </w:tr>
      <w:tr w:rsidR="00E37A5D" w:rsidRPr="00A71E41" w:rsidTr="00AD7A8A">
        <w:tc>
          <w:tcPr>
            <w:tcW w:w="15026" w:type="dxa"/>
            <w:gridSpan w:val="5"/>
          </w:tcPr>
          <w:p w:rsidR="00E37A5D" w:rsidRPr="00A71E41" w:rsidRDefault="00E37A5D" w:rsidP="00E37A5D">
            <w:pPr>
              <w:pStyle w:val="a5"/>
              <w:ind w:left="0"/>
              <w:contextualSpacing/>
              <w:jc w:val="center"/>
              <w:rPr>
                <w:b/>
                <w:szCs w:val="24"/>
                <w:lang w:val="kk-KZ"/>
              </w:rPr>
            </w:pPr>
            <w:r w:rsidRPr="00A71E41">
              <w:rPr>
                <w:b/>
                <w:szCs w:val="24"/>
                <w:lang w:val="kk-KZ"/>
              </w:rPr>
              <w:t>«Қазақстан Республикасының мемлекеттік қызметі туралы» 2015 жылғы 23 қарашадағы</w:t>
            </w:r>
          </w:p>
          <w:p w:rsidR="00E37A5D" w:rsidRPr="00A71E41" w:rsidRDefault="00E37A5D" w:rsidP="00E37A5D">
            <w:pPr>
              <w:pStyle w:val="a5"/>
              <w:ind w:left="0"/>
              <w:contextualSpacing/>
              <w:jc w:val="center"/>
              <w:rPr>
                <w:b/>
                <w:szCs w:val="24"/>
                <w:lang w:val="kk-KZ"/>
              </w:rPr>
            </w:pPr>
            <w:r w:rsidRPr="00A71E41">
              <w:rPr>
                <w:b/>
                <w:szCs w:val="24"/>
                <w:lang w:val="kk-KZ"/>
              </w:rPr>
              <w:t xml:space="preserve">Қазақстан Республикасының Заңы </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16-бабы 3-тармағының 6) тармақшасы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16-бап. Мемлекеттiк қызметке кiру шарттары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Мемлекеттiк қызметке: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bCs/>
                <w:spacing w:val="2"/>
                <w:sz w:val="24"/>
                <w:szCs w:val="24"/>
                <w:lang w:val="kk-KZ"/>
              </w:rPr>
              <w:t xml:space="preserve">6) мемлекеттік қызметке кірер алдындағы үш жыл ішінде мемлекеттік қызметке кір келтіретін тәртіптік теріс қылық үшін тәртіптік жауаптылыққа тартылған азаматты қабылдауға болмайды. </w:t>
            </w:r>
            <w:r w:rsidRPr="00A71E41">
              <w:rPr>
                <w:rFonts w:ascii="Times New Roman" w:eastAsia="Times New Roman" w:hAnsi="Times New Roman"/>
                <w:b/>
                <w:spacing w:val="2"/>
                <w:sz w:val="24"/>
                <w:szCs w:val="24"/>
                <w:lang w:val="kk-KZ"/>
              </w:rPr>
              <w:t>Бұл ретте мемлекеттік қызметке кір келтіретін тәртіптік теріс қылық үшін қызметтен шығарылған азамат мемлекеттік қызметке жіберілмейді;</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16-бап. Мемлекеттiк қызметке кiру шарттары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Мемлекеттiк қызметке: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AD7A8A">
            <w:pPr>
              <w:spacing w:after="0" w:line="240" w:lineRule="auto"/>
              <w:ind w:firstLine="284"/>
              <w:contextualSpacing/>
              <w:jc w:val="both"/>
              <w:rPr>
                <w:rFonts w:ascii="Times New Roman" w:eastAsia="Times New Roman" w:hAnsi="Times New Roman"/>
                <w:b/>
                <w:spacing w:val="2"/>
                <w:sz w:val="24"/>
                <w:szCs w:val="24"/>
                <w:lang w:val="kk-KZ"/>
              </w:rPr>
            </w:pPr>
            <w:r w:rsidRPr="00A71E41">
              <w:rPr>
                <w:rFonts w:ascii="Times New Roman" w:eastAsia="Times New Roman" w:hAnsi="Times New Roman"/>
                <w:b/>
                <w:spacing w:val="2"/>
                <w:sz w:val="24"/>
                <w:szCs w:val="24"/>
                <w:lang w:val="kk-KZ"/>
              </w:rPr>
              <w:t xml:space="preserve">6) мемлекеттік қызметке кірер алдындағы екі жыл ішінде мемлекеттік қызметке кір келтіретін тәртіптік теріс қылық жасағаны үшін қызметтен </w:t>
            </w:r>
            <w:r w:rsidR="00AD7A8A" w:rsidRPr="00A71E41">
              <w:rPr>
                <w:rFonts w:ascii="Times New Roman" w:eastAsia="Times New Roman" w:hAnsi="Times New Roman"/>
                <w:b/>
                <w:spacing w:val="2"/>
                <w:sz w:val="24"/>
                <w:szCs w:val="24"/>
                <w:lang w:val="kk-KZ"/>
              </w:rPr>
              <w:t>шығарыл</w:t>
            </w:r>
            <w:r w:rsidRPr="00A71E41">
              <w:rPr>
                <w:rFonts w:ascii="Times New Roman" w:eastAsia="Times New Roman" w:hAnsi="Times New Roman"/>
                <w:b/>
                <w:spacing w:val="2"/>
                <w:sz w:val="24"/>
                <w:szCs w:val="24"/>
                <w:lang w:val="kk-KZ"/>
              </w:rPr>
              <w:t>ған, со</w:t>
            </w:r>
            <w:r w:rsidR="00AD7A8A" w:rsidRPr="00A71E41">
              <w:rPr>
                <w:rFonts w:ascii="Times New Roman" w:eastAsia="Times New Roman" w:hAnsi="Times New Roman"/>
                <w:b/>
                <w:spacing w:val="2"/>
                <w:sz w:val="24"/>
                <w:szCs w:val="24"/>
                <w:lang w:val="kk-KZ"/>
              </w:rPr>
              <w:t>ндай-ақ</w:t>
            </w:r>
            <w:r w:rsidRPr="00A71E41">
              <w:rPr>
                <w:rFonts w:ascii="Times New Roman" w:eastAsia="Times New Roman" w:hAnsi="Times New Roman"/>
                <w:b/>
                <w:spacing w:val="2"/>
                <w:sz w:val="24"/>
                <w:szCs w:val="24"/>
                <w:lang w:val="kk-KZ"/>
              </w:rPr>
              <w:t xml:space="preserve"> мемлекеттік қызметке кірер алдындағы бір жыл ішінде Қазақстан Республикасының заңдарында белгіленген шектеулердi немесе қызметтік әдепті сақтамағаны үшін қызметтен </w:t>
            </w:r>
            <w:r w:rsidR="00AD7A8A" w:rsidRPr="00A71E41">
              <w:rPr>
                <w:rFonts w:ascii="Times New Roman" w:eastAsia="Times New Roman" w:hAnsi="Times New Roman"/>
                <w:b/>
                <w:spacing w:val="2"/>
                <w:sz w:val="24"/>
                <w:szCs w:val="24"/>
                <w:lang w:val="kk-KZ"/>
              </w:rPr>
              <w:t>шығар</w:t>
            </w:r>
            <w:r w:rsidRPr="00A71E41">
              <w:rPr>
                <w:rFonts w:ascii="Times New Roman" w:eastAsia="Times New Roman" w:hAnsi="Times New Roman"/>
                <w:b/>
                <w:spacing w:val="2"/>
                <w:sz w:val="24"/>
                <w:szCs w:val="24"/>
                <w:lang w:val="kk-KZ"/>
              </w:rPr>
              <w:t>ылған;</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Қазақстан Республикасының Конституциялық Соты 2023 жылғы 6 наурызда «Қазақстан Республикасының мемлекеттік қызметі туралы» Қазақстан Республикасы Заңының 16-бабы 3-тармағының 6) тармақшасының Қазақстан Республикасының Конституциясына сәйкестігін қарау туралы» № 4 нормативтік қаулы қабылдады. Осы қаулымен Конституциясының 24-бабының 1-тармағына, 33-бабының 2 және 4-тармақтарына және 39-бабының 1-тармағына сәйкес емес деп танылды «Қазақстан Республикасының мемлекеттік қызметі туралы» Қазақстан Республикасы Заңының 16-бабы 3-тармағының 6) тармақшасы тәртіптік теріс қылықтар жасағаны үшін жұмыстан босатылған азаматтардың мемлекеттік қызметке кіруіне мерзімсіз тыйым салуды белгілеу бөлігінде мемлекеттік қызмет.</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 xml:space="preserve">Конституциялық соттың шешімінде </w:t>
            </w:r>
            <w:bookmarkStart w:id="0" w:name="_GoBack"/>
            <w:bookmarkEnd w:id="0"/>
            <w:r w:rsidRPr="00A71E41">
              <w:rPr>
                <w:rFonts w:ascii="Times New Roman" w:hAnsi="Times New Roman"/>
                <w:spacing w:val="2"/>
                <w:sz w:val="24"/>
                <w:szCs w:val="24"/>
                <w:lang w:val="kk-KZ"/>
              </w:rPr>
              <w:t xml:space="preserve">бірдей немесе біртектес іс-әрекеттер үшін </w:t>
            </w:r>
            <w:r w:rsidRPr="00A71E41">
              <w:rPr>
                <w:rFonts w:ascii="Times New Roman" w:hAnsi="Times New Roman"/>
                <w:spacing w:val="2"/>
                <w:sz w:val="24"/>
                <w:szCs w:val="24"/>
                <w:lang w:val="kk-KZ"/>
              </w:rPr>
              <w:lastRenderedPageBreak/>
              <w:t>жауапкершілікті салааралық саралау қылмыстық-құқықтық, әкімшілік-құқықтық және өзге де ықпал ету шараларына, олардың салдарының сипаты мен қатаңдығына жасалған құқық бұзушылықтың ауырлығына сәйкес келуге, әртүрлі салалық тиесіліліктің объективті байланысты нормаларының әділеттілік, пропорционалдылық және өзара келісімділік талаптарына жауап беруге негізделгені атап өтіледі.</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Осыған байланысты, әртүрлі заңдарда әкімшілік сыбайлас жемқорлық құқық бұзушылықтар бойынша үш жылдық шектеудің болуын назарға ала отырып, қылмыстық, әкімшілік және тәртіптік ықпал ету шараларына байланысты Мемлекеттік қызметке кіруді шектеу мерзімдері бойынша мынадай саралау ұсынылады: шағын және орташа ауырлықтағы қылмыстар бойынша бес жыл, қылмыстық теріс қылықтар бойынша үш жыл, әкімшілік сыбайлас жемқорлық құқық бұзушылықтар бойынша үш жыл. тәртіптік теріс қылықтар бойынша екі жыл.</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16-бабы 3-тармағының 7) тармақшасы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16-бап. Мемлекеттiк қызметке кiру шарттары</w:t>
            </w:r>
          </w:p>
          <w:p w:rsidR="00E37A5D" w:rsidRPr="00A71E41" w:rsidRDefault="00E37A5D" w:rsidP="00E37A5D">
            <w:pPr>
              <w:spacing w:after="0" w:line="240" w:lineRule="auto"/>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Мемлекеттiк қызметке: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7) мемлекеттік қызметке кiрер алдындағы үш жыл iшiнде сыбайлас жемқорлық құқық бұзушылық жасағаны үшiн әкiмшiлiк жаза қолданылған;</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16-бап. Мемлекеттiк қызметке кiру шарттары</w:t>
            </w:r>
          </w:p>
          <w:p w:rsidR="00E37A5D" w:rsidRPr="00A71E41" w:rsidRDefault="00E37A5D" w:rsidP="00E37A5D">
            <w:pPr>
              <w:spacing w:after="0" w:line="240" w:lineRule="auto"/>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Мемлекеттiк қызметке: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 xml:space="preserve">7) </w:t>
            </w:r>
            <w:r w:rsidRPr="00A71E41">
              <w:rPr>
                <w:rFonts w:ascii="Times New Roman" w:eastAsia="Times New Roman" w:hAnsi="Times New Roman"/>
                <w:b/>
                <w:spacing w:val="2"/>
                <w:sz w:val="24"/>
                <w:szCs w:val="24"/>
                <w:lang w:val="kk-KZ"/>
              </w:rPr>
              <w:t xml:space="preserve">ол мемлекеттік қызметші ретінде активтері мен міндеттемелері туралы декларацияны ұсынбаған адамды жұмысқа қабылдағаны үшін алғаш </w:t>
            </w:r>
            <w:r w:rsidRPr="00A71E41">
              <w:rPr>
                <w:rFonts w:ascii="Times New Roman" w:eastAsia="Times New Roman" w:hAnsi="Times New Roman"/>
                <w:b/>
                <w:spacing w:val="2"/>
                <w:sz w:val="24"/>
                <w:szCs w:val="24"/>
                <w:lang w:val="kk-KZ"/>
              </w:rPr>
              <w:lastRenderedPageBreak/>
              <w:t xml:space="preserve">рет әкімшілік жауаптылыққа тартылған жағдайды қоспағанда, </w:t>
            </w:r>
            <w:r w:rsidRPr="00A71E41">
              <w:rPr>
                <w:rFonts w:ascii="Times New Roman" w:eastAsia="Times New Roman" w:hAnsi="Times New Roman"/>
                <w:spacing w:val="2"/>
                <w:sz w:val="24"/>
                <w:szCs w:val="24"/>
                <w:lang w:val="kk-KZ"/>
              </w:rPr>
              <w:t>мемлекеттік қызметке кiрер алдындағы үш жыл iшiнде сыбайлас жемқорлық құқық бұзушылық жасағаны үшiн әкiмшiлiк жаза қолданылған;</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lastRenderedPageBreak/>
              <w:t>Түзетулер заңнаманы Конституциялық сотының шешіміне сәйкес келтіруге, оның ішінде қылмыстық-құқықтық, әкімшілік-құқықтық және тәртіптік ықпал ету шараларының аражігін ажырату, олардың салдарларының пропорционалдылығын келтіруге бағытталған.</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 xml:space="preserve">2023 жылғы 3 қаңтардағы Заңмен (Қазақстан Республикасының кейбір заңнамалық актілеріне сыбайлас </w:t>
            </w:r>
            <w:r w:rsidRPr="00A71E41">
              <w:rPr>
                <w:rFonts w:ascii="Times New Roman" w:hAnsi="Times New Roman"/>
                <w:spacing w:val="2"/>
                <w:sz w:val="24"/>
                <w:szCs w:val="24"/>
                <w:lang w:val="kk-KZ"/>
              </w:rPr>
              <w:lastRenderedPageBreak/>
              <w:t>жемқорлыққа қарсы іс-қимыл және мемлекеттік қорғалуға жататын адамдардың қауіпсіздігін қамтамасыз ету мәселелері бойынша өзгерістер мен толықтырулар енгізу туралы) КҚ.6) 59-бап және пп.11) («Қазақстан Республикасының мемлекеттік қызметі туралы» Заңның 61-бабы 1-тармағына өзгерістер енгізілді, оған сәйкес активтер мен міндеттемелер туралы декларацияны ұсынбаған адамды жұмысқа қабылдауда көрсетілген сыбайлас жемқорлық құқық бұзушылықты алғаш рет жасау мемлекеттік қызметті тоқтату үшін негіз болып табылмайды.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Бұл ретте пп-ға сәйкес.7) Заңның 16-бабының 3-тармағы мемлекеттік қызметке кіргенге дейін үш жыл ішінде сыбайлас жемқорлық құқық бұзушылық жасағаны үшін әкімшілік жаза қолданылған азаматты қабылдауға болмайды.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Заңның көрсетілген нормаларынан сыбайлас жемқорлық құқық бұзушылықты алғаш рет жасаған адам жұмыстан шығаруға жатпайтыны, алайда сол адам өз еркімен жұмыстан босатылған жағдайда үш жыл ішінде мемлекеттік қызметке қайта орналаса алмайтыны шығады. Осылайша, Заңның 16-баптың 3-тармағы 7) тармақша және) 59-баптың 6Қтармақша жіне 61-бабының 1-тармағы 11) тармақшасы арасында қайшылықтар бар..</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Түзетулер қайшылықтарды жоюға бағытталған.</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 xml:space="preserve">Заңның 16-бабы </w:t>
            </w:r>
            <w:r w:rsidRPr="00A71E41">
              <w:rPr>
                <w:rFonts w:ascii="Times New Roman" w:eastAsia="Times New Roman" w:hAnsi="Times New Roman"/>
                <w:spacing w:val="2"/>
                <w:sz w:val="24"/>
                <w:szCs w:val="24"/>
                <w:lang w:val="kk-KZ"/>
              </w:rPr>
              <w:lastRenderedPageBreak/>
              <w:t>3-тармағының 9) тармақшасы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16-бап. Мемлекеттiк қызметке кiру шарттары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3. Мемлекеттiк қызметке: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hAnsi="Times New Roman"/>
                <w:sz w:val="24"/>
                <w:szCs w:val="24"/>
                <w:lang w:val="kk-KZ"/>
              </w:rPr>
              <w:t xml:space="preserve">9) мемлекеттік қызметке кiрер алдындағы үш жыл ішінде қылмыстық теріс қылық </w:t>
            </w:r>
            <w:r w:rsidRPr="00A71E41">
              <w:rPr>
                <w:rFonts w:ascii="Times New Roman" w:hAnsi="Times New Roman"/>
                <w:b/>
                <w:sz w:val="24"/>
                <w:szCs w:val="24"/>
                <w:lang w:val="kk-KZ"/>
              </w:rPr>
              <w:t>немесе</w:t>
            </w:r>
            <w:r w:rsidRPr="00A71E41">
              <w:rPr>
                <w:rFonts w:ascii="Times New Roman" w:hAnsi="Times New Roman"/>
                <w:sz w:val="24"/>
                <w:szCs w:val="24"/>
                <w:lang w:val="kk-KZ"/>
              </w:rPr>
              <w:t xml:space="preserve"> </w:t>
            </w:r>
            <w:r w:rsidRPr="00A71E41">
              <w:rPr>
                <w:rFonts w:ascii="Times New Roman" w:hAnsi="Times New Roman"/>
                <w:b/>
                <w:sz w:val="24"/>
                <w:szCs w:val="24"/>
                <w:lang w:val="kk-KZ"/>
              </w:rPr>
              <w:t>онша ауыр емес және ауырлығы орташа қылмыстар</w:t>
            </w:r>
            <w:r w:rsidRPr="00A71E41">
              <w:rPr>
                <w:rFonts w:ascii="Times New Roman" w:hAnsi="Times New Roman"/>
                <w:sz w:val="24"/>
                <w:szCs w:val="24"/>
                <w:lang w:val="kk-KZ"/>
              </w:rPr>
              <w:t xml:space="preserve"> жасағаны үшін соттың айыптау үкімі шығарылған немесе қылмыстық теріс қылық немесе </w:t>
            </w:r>
            <w:r w:rsidRPr="00A71E41">
              <w:rPr>
                <w:rFonts w:ascii="Times New Roman" w:hAnsi="Times New Roman"/>
                <w:b/>
                <w:sz w:val="24"/>
                <w:szCs w:val="24"/>
                <w:lang w:val="kk-KZ"/>
              </w:rPr>
              <w:t>онша ауыр емес және ауырлығы орташа қылмыстар</w:t>
            </w:r>
            <w:r w:rsidRPr="00A71E41">
              <w:rPr>
                <w:rFonts w:ascii="Times New Roman" w:hAnsi="Times New Roman"/>
                <w:sz w:val="24"/>
                <w:szCs w:val="24"/>
                <w:lang w:val="kk-KZ"/>
              </w:rPr>
              <w:t xml:space="preserve"> жасағаны үшін өзіне қатысты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16-бап. Мемлекеттiк қызметке кiру шарттары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Мемлекеттiк қызметке: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hAnsi="Times New Roman"/>
                <w:sz w:val="24"/>
                <w:szCs w:val="24"/>
                <w:lang w:val="kk-KZ"/>
              </w:rPr>
            </w:pPr>
            <w:r w:rsidRPr="00A71E41">
              <w:rPr>
                <w:rFonts w:ascii="Times New Roman" w:hAnsi="Times New Roman"/>
                <w:sz w:val="24"/>
                <w:szCs w:val="24"/>
                <w:lang w:val="kk-KZ"/>
              </w:rPr>
              <w:t xml:space="preserve">9) мемлекеттік қызметке кiрер алдындағы үш жыл ішінде қылмыстық теріс қылық жасағаны үшін </w:t>
            </w:r>
            <w:r w:rsidR="00AD7A8A" w:rsidRPr="00A71E41">
              <w:rPr>
                <w:rFonts w:ascii="Times New Roman" w:hAnsi="Times New Roman"/>
                <w:sz w:val="24"/>
                <w:szCs w:val="24"/>
                <w:lang w:val="kk-KZ"/>
              </w:rPr>
              <w:t xml:space="preserve">өзіне қатысты </w:t>
            </w:r>
            <w:r w:rsidRPr="00A71E41">
              <w:rPr>
                <w:rFonts w:ascii="Times New Roman" w:hAnsi="Times New Roman"/>
                <w:sz w:val="24"/>
                <w:szCs w:val="24"/>
                <w:lang w:val="kk-KZ"/>
              </w:rPr>
              <w:t>соттың айыптау үкімі шығарылған немесе қылмыстық теріс қылық жасағаны үшін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lastRenderedPageBreak/>
              <w:t xml:space="preserve">Түзетулер заңнаманы ҚР Конституциялық сотының шешіміне сәйкес </w:t>
            </w:r>
            <w:r w:rsidRPr="00A71E41">
              <w:rPr>
                <w:rFonts w:ascii="Times New Roman" w:hAnsi="Times New Roman"/>
                <w:spacing w:val="2"/>
                <w:sz w:val="24"/>
                <w:szCs w:val="24"/>
                <w:lang w:val="kk-KZ"/>
              </w:rPr>
              <w:lastRenderedPageBreak/>
              <w:t>келтіруге, оның ішінде қылмыстық-құқықтық, әкімшілік-құқықтық және тәртіптік ықпал ету шараларының аражігін ажырату, олардың салдарларының пропорционалдылығын келтіруге бағытталған.</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16-баптың 3-тармағының 9) тармақшасында және жаңа 9-1) тармақшасында ауыр емес және ауырлығы орташа қылмыстық теріс қылық пен қылмыс жасағаны үшін шектеулер бөлінген.</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16-бабы 3-тармағының жаңа 9-1) тармақшасы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16-бап. Мемлекеттiк қызметке кiру шарттары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Мемлекеттiк қызметке: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
                <w:bCs/>
                <w:spacing w:val="2"/>
                <w:sz w:val="24"/>
                <w:szCs w:val="24"/>
                <w:lang w:val="kk-KZ"/>
              </w:rPr>
            </w:pPr>
            <w:r w:rsidRPr="00A71E41">
              <w:rPr>
                <w:rFonts w:ascii="Times New Roman" w:eastAsia="Times New Roman" w:hAnsi="Times New Roman"/>
                <w:b/>
                <w:bCs/>
                <w:spacing w:val="2"/>
                <w:sz w:val="24"/>
                <w:szCs w:val="24"/>
                <w:lang w:val="kk-KZ"/>
              </w:rPr>
              <w:t>9-1) жоқ</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16-бап. Мемлекеттiк қызметке кiру шарттары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Мемлекеттiк қызметке:</w:t>
            </w:r>
          </w:p>
          <w:p w:rsidR="00E37A5D" w:rsidRPr="00A71E41" w:rsidRDefault="00E37A5D" w:rsidP="00AD7A8A">
            <w:pPr>
              <w:spacing w:after="0" w:line="240" w:lineRule="auto"/>
              <w:ind w:firstLine="284"/>
              <w:contextualSpacing/>
              <w:jc w:val="both"/>
              <w:rPr>
                <w:rFonts w:ascii="Times New Roman" w:eastAsia="Times New Roman" w:hAnsi="Times New Roman"/>
                <w:b/>
                <w:bCs/>
                <w:spacing w:val="2"/>
                <w:sz w:val="24"/>
                <w:szCs w:val="24"/>
                <w:lang w:val="kk-KZ"/>
              </w:rPr>
            </w:pPr>
            <w:r w:rsidRPr="00A71E41">
              <w:rPr>
                <w:rFonts w:ascii="Times New Roman" w:eastAsia="Times New Roman" w:hAnsi="Times New Roman"/>
                <w:b/>
                <w:bCs/>
                <w:spacing w:val="2"/>
                <w:sz w:val="24"/>
                <w:szCs w:val="24"/>
                <w:lang w:val="kk-KZ"/>
              </w:rPr>
              <w:t>9-1) мемлекеттік қызметке кiрер алдындағы бес жыл ішінде онша ауыр емес және ауырлығы орташа қылмыстар жасағаны үшін сотты</w:t>
            </w:r>
            <w:r w:rsidR="00AD7A8A" w:rsidRPr="00A71E41">
              <w:rPr>
                <w:rFonts w:ascii="Times New Roman" w:eastAsia="Times New Roman" w:hAnsi="Times New Roman"/>
                <w:b/>
                <w:bCs/>
                <w:spacing w:val="2"/>
                <w:sz w:val="24"/>
                <w:szCs w:val="24"/>
                <w:lang w:val="kk-KZ"/>
              </w:rPr>
              <w:t xml:space="preserve">ң айыптау үкімі шығарылған </w:t>
            </w:r>
            <w:r w:rsidRPr="00A71E41">
              <w:rPr>
                <w:rFonts w:ascii="Times New Roman" w:eastAsia="Times New Roman" w:hAnsi="Times New Roman"/>
                <w:b/>
                <w:bCs/>
                <w:spacing w:val="2"/>
                <w:sz w:val="24"/>
                <w:szCs w:val="24"/>
                <w:lang w:val="kk-KZ"/>
              </w:rPr>
              <w:t>немесе онша ауыр емес және ауырлығы орташа қылмыстар жасағаны үшін қылмыстық жауаптылықтан Қазақстан Республикасының Қылмыстық-процестік кодексінің 35-бабы бірінші бөлігінің 3), 4), 9), 10) және 12) тармақтары немесе 36-бабы негізінде босатылған;</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Түзетулер заңнаманы ҚР Конституциялық сотының шешіміне сәйкес келтіруге, оның ішінде қылмыстық-құқықтық, әкімшілік-құқықтық және тәртіптік ықпал ету шараларының аражігін ажырату, олардың салдарларының пропорционалдылығын келтіруге бағытталған.</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16-баптың 3-тармағының 9) тармақшасында және жаңа 9-1) тармақшасында ауыр емес және ауырлығы орташа қылмыстық теріс қылық пен қылмыс жасағаны үшін шектеулер бөлінген.</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16-бабы 3-тармағының 14) тармақшасы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16-бап. Мемлекеттiк қызметке кiру шарттары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Мемлекеттiк қызметке: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 xml:space="preserve">14) жұмыста (қызметте) дәлелді себепсіз қатарынан үш және одан көп сағат бойы болмауы негізінде шығарылғаннан кейін үш жыл өткен соң мемлекеттік қызметке кіруге құқығы бар азаматты осындай шығару жағдайларын қоспағанда, </w:t>
            </w:r>
            <w:r w:rsidRPr="00A71E41">
              <w:rPr>
                <w:rFonts w:ascii="Times New Roman" w:eastAsia="Times New Roman" w:hAnsi="Times New Roman"/>
                <w:b/>
                <w:bCs/>
                <w:spacing w:val="2"/>
                <w:sz w:val="24"/>
                <w:szCs w:val="24"/>
                <w:lang w:val="kk-KZ"/>
              </w:rPr>
              <w:t>құқық қорғау органдарынан, арнаулы мемлекеттік органдардан, судья лауазымынан, әскери қызметтен теріс себептер бойынша шығарылған азаматты;</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16-бап. Мемлекеттiк қызметке кiру шарттары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Мемлекеттiк қызметке: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p>
          <w:p w:rsidR="00E37A5D" w:rsidRPr="00A71E41" w:rsidRDefault="00E37A5D" w:rsidP="00AD7A8A">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 xml:space="preserve">14) </w:t>
            </w:r>
            <w:r w:rsidRPr="00A71E41">
              <w:rPr>
                <w:rFonts w:ascii="Times New Roman" w:eastAsia="Times New Roman" w:hAnsi="Times New Roman"/>
                <w:b/>
                <w:spacing w:val="2"/>
                <w:sz w:val="24"/>
                <w:szCs w:val="24"/>
                <w:lang w:val="kk-KZ"/>
              </w:rPr>
              <w:t>мемлекеттік қызметке кірер алдындағы екі жыл ішінде</w:t>
            </w:r>
            <w:r w:rsidRPr="00A71E41">
              <w:rPr>
                <w:rFonts w:ascii="Times New Roman" w:eastAsia="Times New Roman" w:hAnsi="Times New Roman"/>
                <w:spacing w:val="2"/>
                <w:sz w:val="24"/>
                <w:szCs w:val="24"/>
                <w:lang w:val="kk-KZ"/>
              </w:rPr>
              <w:t xml:space="preserve"> құқық қорғау қызметінен, арнаулы мемлекеттік органдардағы қызметтен және әскери қызметтен теріс себептер бойынша </w:t>
            </w:r>
            <w:r w:rsidR="0087226B" w:rsidRPr="00A71E41">
              <w:rPr>
                <w:rFonts w:ascii="Times New Roman" w:eastAsia="Times New Roman" w:hAnsi="Times New Roman"/>
                <w:bCs/>
                <w:spacing w:val="2"/>
                <w:sz w:val="24"/>
                <w:szCs w:val="24"/>
                <w:lang w:val="kk-KZ"/>
              </w:rPr>
              <w:t>шығарылған</w:t>
            </w:r>
            <w:r w:rsidRPr="00A71E41">
              <w:rPr>
                <w:rFonts w:ascii="Times New Roman" w:eastAsia="Times New Roman" w:hAnsi="Times New Roman"/>
                <w:spacing w:val="2"/>
                <w:sz w:val="24"/>
                <w:szCs w:val="24"/>
                <w:lang w:val="kk-KZ"/>
              </w:rPr>
              <w:t xml:space="preserve">, </w:t>
            </w:r>
            <w:r w:rsidRPr="00A71E41">
              <w:rPr>
                <w:rFonts w:ascii="Times New Roman" w:eastAsia="Times New Roman" w:hAnsi="Times New Roman"/>
                <w:b/>
                <w:spacing w:val="2"/>
                <w:sz w:val="24"/>
                <w:szCs w:val="24"/>
                <w:lang w:val="kk-KZ"/>
              </w:rPr>
              <w:t>Қазақстан Республикасының Жоғарғы Соты жанындағы Сот төрелігінің сапасы жөніндегі комиссияның кәсіптік жарамсыздығына байланысты атқаратын лауазымына сәйкес келмеуі туралы шешімі негізінде судья өкілеттігін тоқтатуды қоспағанда, теріс себептер бойынша судья өкілеттігін тоқтатқан;»;</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Түзетулер заңнаманы ҚР Конституциялық сотының шешіміне сәйкес келтіруге, оның ішінде қылмыстық-құқықтық, әкімшілік-құқықтық және тәртіптік ықпал ету шараларының аражігін ажырату, олардың салдарларының пропорционалдылығын келтіруге бағытталған. Осыған байланысты, теріс себептермен жұмыстан шығарылған адамдарға қатысты мемлекеттік қызметке кіруді шектеудің уақыт шеңберін белгілеу ұсынылады.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«Қазақстан Республикасы судьяларының сот жүйесі және мәртебесі туралы» Конституциялық заңының 34-бабы 4-тармаққа сәйкес осы баптың 1-тармағының 5), 11) және 11-1) тармақшаларында көзделген судьялардың өкілеттіктерін тоқтату негіздері теріс себептер деп танылады.</w:t>
            </w:r>
          </w:p>
          <w:p w:rsidR="00E37A5D" w:rsidRPr="00A71E41" w:rsidRDefault="00E37A5D" w:rsidP="00E37A5D">
            <w:pPr>
              <w:spacing w:after="0" w:line="240" w:lineRule="auto"/>
              <w:ind w:firstLine="223"/>
              <w:jc w:val="both"/>
              <w:rPr>
                <w:rFonts w:ascii="Times New Roman" w:hAnsi="Times New Roman"/>
                <w:sz w:val="24"/>
                <w:szCs w:val="24"/>
                <w:lang w:val="kk-KZ"/>
              </w:rPr>
            </w:pPr>
            <w:r w:rsidRPr="00A71E41">
              <w:rPr>
                <w:rFonts w:ascii="Times New Roman" w:hAnsi="Times New Roman"/>
                <w:sz w:val="24"/>
                <w:szCs w:val="24"/>
                <w:lang w:val="kk-KZ"/>
              </w:rPr>
              <w:t>Сонымен қатар, түзетулер Конституциялық Соттың 2023 жылғы 14 шілдедегі № 14 нормативтік қаулысын іске асыруға бағытталған.</w:t>
            </w:r>
          </w:p>
          <w:p w:rsidR="00E37A5D" w:rsidRPr="00A71E41" w:rsidRDefault="00E37A5D" w:rsidP="00E37A5D">
            <w:pPr>
              <w:spacing w:after="0" w:line="240" w:lineRule="auto"/>
              <w:ind w:firstLine="223"/>
              <w:jc w:val="both"/>
              <w:rPr>
                <w:rFonts w:ascii="Times New Roman" w:hAnsi="Times New Roman"/>
                <w:sz w:val="24"/>
                <w:szCs w:val="24"/>
                <w:lang w:val="kk-KZ"/>
              </w:rPr>
            </w:pPr>
            <w:r w:rsidRPr="00A71E41">
              <w:rPr>
                <w:rFonts w:ascii="Times New Roman" w:hAnsi="Times New Roman"/>
                <w:sz w:val="24"/>
                <w:szCs w:val="24"/>
                <w:lang w:val="kk-KZ"/>
              </w:rPr>
              <w:t>Конституциялық Сот «Қазақстан Республикасының сот кәсіби жарамсыздығына байланысты атқарған лауазымына сай келмейді деген теріс себеппен өкілеттіктің тоқтатылуы лауазымынан босатылған судья үшін құқықтық салдарға әкеп соғу «Қазақстан Республикасының сот жүйесі мен судьяларының мәртебесі туралы» Конституциялық заңы шеңберінде ғана болуға тиіс көрсетті.</w:t>
            </w:r>
          </w:p>
          <w:p w:rsidR="00E37A5D" w:rsidRPr="00A71E41" w:rsidRDefault="00E37A5D" w:rsidP="00E37A5D">
            <w:pPr>
              <w:spacing w:after="0" w:line="240" w:lineRule="auto"/>
              <w:ind w:firstLine="223"/>
              <w:jc w:val="both"/>
              <w:rPr>
                <w:rFonts w:ascii="Times New Roman" w:hAnsi="Times New Roman"/>
                <w:sz w:val="24"/>
                <w:szCs w:val="24"/>
                <w:lang w:val="kk-KZ"/>
              </w:rPr>
            </w:pPr>
            <w:r w:rsidRPr="00A71E41">
              <w:rPr>
                <w:rFonts w:ascii="Times New Roman" w:hAnsi="Times New Roman"/>
                <w:sz w:val="24"/>
                <w:szCs w:val="24"/>
                <w:lang w:val="kk-KZ"/>
              </w:rPr>
              <w:lastRenderedPageBreak/>
              <w:t>Көрсетілген себеппен судья лауазымынан босатылған азамат өзге де салаларда, оның ішінде мемлекеттік қызметте еңбек ету бостандығына конституциялық құқығын іске асыра алады.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z w:val="24"/>
                <w:szCs w:val="24"/>
                <w:lang w:val="kk-KZ"/>
              </w:rPr>
              <w:t>Осыған байланысты, заңнамаға  мемлекеттік қызметтің әртүрлі түрлеріне қол жеткізу бойынша шектеулердің мөлшерлес болуын қамтамасыз етуге бағытталған бағалауға негізделген судьялардың кәсіби жарамдылығы түзетулер енгізу қажет.</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16-баптың 3-тармағының жаңа екінші бөлігі</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16-бап. Мемлекеттiк қызметке кiру шарттары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Мемлекеттiк қызметке: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
                <w:bCs/>
                <w:spacing w:val="2"/>
                <w:sz w:val="24"/>
                <w:szCs w:val="24"/>
                <w:lang w:val="kk-KZ"/>
              </w:rPr>
            </w:pPr>
            <w:r w:rsidRPr="00A71E41">
              <w:rPr>
                <w:rFonts w:ascii="Times New Roman" w:eastAsia="Times New Roman" w:hAnsi="Times New Roman"/>
                <w:b/>
                <w:bCs/>
                <w:spacing w:val="2"/>
                <w:sz w:val="24"/>
                <w:szCs w:val="24"/>
                <w:lang w:val="kk-KZ"/>
              </w:rPr>
              <w:t>Отсутсвует.</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16-бап. Мемлекеттiк қызметке кiру шарттары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Мемлекеттiк қызметке: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
                <w:bCs/>
                <w:spacing w:val="2"/>
                <w:sz w:val="24"/>
                <w:szCs w:val="24"/>
                <w:lang w:val="kk-KZ"/>
              </w:rPr>
            </w:pPr>
            <w:r w:rsidRPr="00A71E41">
              <w:rPr>
                <w:rFonts w:ascii="Times New Roman" w:eastAsia="Times New Roman" w:hAnsi="Times New Roman"/>
                <w:b/>
                <w:bCs/>
                <w:spacing w:val="2"/>
                <w:sz w:val="24"/>
                <w:szCs w:val="24"/>
                <w:lang w:val="kk-KZ"/>
              </w:rPr>
              <w:t>Осы тармақта көрсетілген жағдайлардың кез келгенінің болуы мемлекеттік қызметке қабылдаудан бас тарту үшін негіз болып табылады.</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Бәсекелестік мәселелері бойынша нормаларды нақтылау мақсатында 16-баптың 3-тармағында. Атап айтқанда, сыбайлас жемқорлық қылмыстар, ауыр немесе аса ауыр қылмыстар жасау фактісінің болуы сотталғандығын өтеу немесе алып тастау фактісіне қарамастан мемлекеттік қызметке қабылдаудан бас тартудың дербес негіздері болып табылады.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Осыған байланысты тиісті норманы қосу ұсынылады.</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59-бабының 11) және 12) тармақшалары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59-бап. Мемлекеттік саяси қызметшілердің мемлекеттік қызметті тоқтатуы</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Мемлекеттік саяси қызметшінің саяси лауазымда атқаратын өкілеттіктері:</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 xml:space="preserve">11) сыбайлас жемқорлық қылмыс жасаған немесе сыбайлас жемқорлық құқық бұзушылық жасағаны не мемлекеттік қызметке кір келтіретін тәртіптік теріс қылық жасағаны үшін бұрын қызметтен шығарылған, сондай-ақ қылмыстық топ </w:t>
            </w:r>
            <w:r w:rsidRPr="00A71E41">
              <w:rPr>
                <w:rFonts w:ascii="Times New Roman" w:eastAsia="Times New Roman" w:hAnsi="Times New Roman"/>
                <w:spacing w:val="2"/>
                <w:sz w:val="24"/>
                <w:szCs w:val="24"/>
                <w:lang w:val="kk-KZ"/>
              </w:rPr>
              <w:lastRenderedPageBreak/>
              <w:t>құрамында қылмыс жасаған адамды мемлекеттік қызметке қабылдаған;</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
                <w:color w:val="000000" w:themeColor="text1"/>
                <w:spacing w:val="2"/>
                <w:sz w:val="24"/>
                <w:szCs w:val="24"/>
                <w:lang w:val="kk-KZ"/>
              </w:rPr>
              <w:t xml:space="preserve">12) қылмыстық топ құрамында жасалған қылмыс туралы соған қатысты қылмыстық істі қылмыстық қудалау органы немесе сот Қазақстан Республикасы Қылмыстық кодексі </w:t>
            </w:r>
            <w:hyperlink r:id="rId7" w:anchor="z1696" w:history="1">
              <w:r w:rsidRPr="00A71E41">
                <w:rPr>
                  <w:rStyle w:val="a7"/>
                  <w:rFonts w:ascii="Times New Roman" w:eastAsia="Times New Roman" w:hAnsi="Times New Roman"/>
                  <w:b/>
                  <w:color w:val="000000" w:themeColor="text1"/>
                  <w:spacing w:val="2"/>
                  <w:sz w:val="24"/>
                  <w:szCs w:val="24"/>
                  <w:u w:val="none"/>
                  <w:lang w:val="kk-KZ"/>
                </w:rPr>
                <w:t>Ерекше бөлігінің</w:t>
              </w:r>
            </w:hyperlink>
            <w:r w:rsidRPr="00A71E41">
              <w:rPr>
                <w:rStyle w:val="a7"/>
                <w:rFonts w:ascii="Times New Roman" w:eastAsia="Times New Roman" w:hAnsi="Times New Roman"/>
                <w:b/>
                <w:color w:val="000000" w:themeColor="text1"/>
                <w:spacing w:val="2"/>
                <w:sz w:val="24"/>
                <w:szCs w:val="24"/>
                <w:u w:val="none"/>
                <w:lang w:val="kk-KZ"/>
              </w:rPr>
              <w:t xml:space="preserve"> </w:t>
            </w:r>
            <w:r w:rsidRPr="00A71E41">
              <w:rPr>
                <w:rFonts w:ascii="Times New Roman" w:eastAsia="Times New Roman" w:hAnsi="Times New Roman"/>
                <w:b/>
                <w:color w:val="000000" w:themeColor="text1"/>
                <w:spacing w:val="2"/>
                <w:sz w:val="24"/>
                <w:szCs w:val="24"/>
                <w:lang w:val="kk-KZ"/>
              </w:rPr>
              <w:t xml:space="preserve">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hyperlink r:id="rId8" w:anchor="z35" w:history="1">
              <w:r w:rsidRPr="00A71E41">
                <w:rPr>
                  <w:rStyle w:val="a7"/>
                  <w:rFonts w:ascii="Times New Roman" w:eastAsia="Times New Roman" w:hAnsi="Times New Roman"/>
                  <w:b/>
                  <w:color w:val="000000" w:themeColor="text1"/>
                  <w:spacing w:val="2"/>
                  <w:sz w:val="24"/>
                  <w:szCs w:val="24"/>
                  <w:u w:val="none"/>
                  <w:lang w:val="kk-KZ"/>
                </w:rPr>
                <w:t>35-бабы</w:t>
              </w:r>
            </w:hyperlink>
            <w:r w:rsidRPr="00A71E41">
              <w:rPr>
                <w:rStyle w:val="a7"/>
                <w:rFonts w:ascii="Times New Roman" w:eastAsia="Times New Roman" w:hAnsi="Times New Roman"/>
                <w:b/>
                <w:color w:val="000000" w:themeColor="text1"/>
                <w:spacing w:val="2"/>
                <w:sz w:val="24"/>
                <w:szCs w:val="24"/>
                <w:u w:val="none"/>
                <w:lang w:val="kk-KZ"/>
              </w:rPr>
              <w:t xml:space="preserve"> </w:t>
            </w:r>
            <w:r w:rsidRPr="00A71E41">
              <w:rPr>
                <w:rFonts w:ascii="Times New Roman" w:eastAsia="Times New Roman" w:hAnsi="Times New Roman"/>
                <w:b/>
                <w:color w:val="000000" w:themeColor="text1"/>
                <w:spacing w:val="2"/>
                <w:sz w:val="24"/>
                <w:szCs w:val="24"/>
                <w:lang w:val="kk-KZ"/>
              </w:rPr>
              <w:t xml:space="preserve">бірінші бөлігі 3), 4), 9), 10) және 12) тармақтарының немесе </w:t>
            </w:r>
            <w:hyperlink r:id="rId9" w:anchor="z36" w:history="1">
              <w:r w:rsidRPr="00A71E41">
                <w:rPr>
                  <w:rStyle w:val="a7"/>
                  <w:rFonts w:ascii="Times New Roman" w:eastAsia="Times New Roman" w:hAnsi="Times New Roman"/>
                  <w:b/>
                  <w:color w:val="000000" w:themeColor="text1"/>
                  <w:spacing w:val="2"/>
                  <w:sz w:val="24"/>
                  <w:szCs w:val="24"/>
                  <w:u w:val="none"/>
                  <w:lang w:val="kk-KZ"/>
                </w:rPr>
                <w:t>36-бабының</w:t>
              </w:r>
            </w:hyperlink>
            <w:r w:rsidRPr="00A71E41">
              <w:rPr>
                <w:rStyle w:val="a7"/>
                <w:rFonts w:ascii="Times New Roman" w:eastAsia="Times New Roman" w:hAnsi="Times New Roman"/>
                <w:b/>
                <w:color w:val="000000" w:themeColor="text1"/>
                <w:spacing w:val="2"/>
                <w:sz w:val="24"/>
                <w:szCs w:val="24"/>
                <w:u w:val="none"/>
                <w:lang w:val="kk-KZ"/>
              </w:rPr>
              <w:t xml:space="preserve"> </w:t>
            </w:r>
            <w:r w:rsidRPr="00A71E41">
              <w:rPr>
                <w:rFonts w:ascii="Times New Roman" w:eastAsia="Times New Roman" w:hAnsi="Times New Roman"/>
                <w:b/>
                <w:color w:val="000000" w:themeColor="text1"/>
                <w:spacing w:val="2"/>
                <w:sz w:val="24"/>
                <w:szCs w:val="24"/>
                <w:lang w:val="kk-KZ"/>
              </w:rPr>
              <w:t>негізінде тоқтатқан адамды мемлекеттік қызметке қабылдаған;</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59-бап. Мемлекеттік саяси қызметшілердің мемлекеттік қызметті тоқтатуы</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Мемлекеттік саяси қызметшінің саяси лауазымда атқаратын өкілеттіктері:</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spacing w:val="2"/>
                <w:sz w:val="24"/>
                <w:szCs w:val="24"/>
                <w:lang w:val="kk-KZ"/>
              </w:rPr>
              <w:t xml:space="preserve">11) </w:t>
            </w:r>
            <w:r w:rsidRPr="00A71E41">
              <w:rPr>
                <w:rFonts w:ascii="Times New Roman" w:eastAsia="Times New Roman" w:hAnsi="Times New Roman"/>
                <w:b/>
                <w:bCs/>
                <w:spacing w:val="2"/>
                <w:sz w:val="24"/>
                <w:szCs w:val="24"/>
                <w:lang w:val="kk-KZ"/>
              </w:rPr>
              <w:t>осы Заңның 16-бабы 3-тармағының</w:t>
            </w:r>
            <w:r w:rsidRPr="00A71E41">
              <w:rPr>
                <w:rFonts w:ascii="Times New Roman" w:eastAsia="Times New Roman" w:hAnsi="Times New Roman"/>
                <w:b/>
                <w:spacing w:val="2"/>
                <w:sz w:val="24"/>
                <w:szCs w:val="24"/>
                <w:lang w:val="kk-KZ"/>
              </w:rPr>
              <w:t xml:space="preserve"> 6) - </w:t>
            </w:r>
            <w:r w:rsidRPr="00A71E41">
              <w:rPr>
                <w:rFonts w:ascii="Times New Roman" w:eastAsia="Times New Roman" w:hAnsi="Times New Roman"/>
                <w:b/>
                <w:bCs/>
                <w:spacing w:val="2"/>
                <w:sz w:val="24"/>
                <w:szCs w:val="24"/>
                <w:lang w:val="kk-KZ"/>
              </w:rPr>
              <w:t xml:space="preserve">14) </w:t>
            </w:r>
            <w:r w:rsidRPr="00A71E41">
              <w:rPr>
                <w:rFonts w:ascii="Times New Roman" w:eastAsia="Times New Roman" w:hAnsi="Times New Roman"/>
                <w:b/>
                <w:spacing w:val="2"/>
                <w:sz w:val="24"/>
                <w:szCs w:val="24"/>
                <w:lang w:val="kk-KZ"/>
              </w:rPr>
              <w:t>тармақшаларында</w:t>
            </w:r>
            <w:r w:rsidRPr="00A71E41">
              <w:rPr>
                <w:rFonts w:ascii="Times New Roman" w:eastAsia="Times New Roman" w:hAnsi="Times New Roman"/>
                <w:spacing w:val="2"/>
                <w:sz w:val="24"/>
                <w:szCs w:val="24"/>
                <w:lang w:val="kk-KZ"/>
              </w:rPr>
              <w:t xml:space="preserve"> </w:t>
            </w:r>
            <w:r w:rsidRPr="00A71E41">
              <w:rPr>
                <w:rFonts w:ascii="Times New Roman" w:eastAsia="Times New Roman" w:hAnsi="Times New Roman"/>
                <w:b/>
                <w:spacing w:val="2"/>
                <w:sz w:val="24"/>
                <w:szCs w:val="24"/>
                <w:lang w:val="kk-KZ"/>
              </w:rPr>
              <w:t xml:space="preserve">көрсетілген адамдарды </w:t>
            </w:r>
            <w:r w:rsidRPr="00A71E41">
              <w:rPr>
                <w:rFonts w:ascii="Times New Roman" w:eastAsia="Times New Roman" w:hAnsi="Times New Roman"/>
                <w:bCs/>
                <w:spacing w:val="2"/>
                <w:sz w:val="24"/>
                <w:szCs w:val="24"/>
                <w:lang w:val="kk-KZ"/>
              </w:rPr>
              <w:t>мемлекеттік қызметке қабылдаған;</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
                <w:bCs/>
                <w:spacing w:val="2"/>
                <w:sz w:val="24"/>
                <w:szCs w:val="24"/>
                <w:lang w:val="kk-KZ"/>
              </w:rPr>
            </w:pPr>
            <w:r w:rsidRPr="00A71E41">
              <w:rPr>
                <w:rFonts w:ascii="Times New Roman" w:eastAsia="Times New Roman" w:hAnsi="Times New Roman"/>
                <w:spacing w:val="2"/>
                <w:sz w:val="24"/>
                <w:szCs w:val="24"/>
                <w:lang w:val="kk-KZ"/>
              </w:rPr>
              <w:t xml:space="preserve">12) </w:t>
            </w:r>
            <w:r w:rsidRPr="00A71E41">
              <w:rPr>
                <w:rFonts w:ascii="Times New Roman" w:eastAsia="Times New Roman" w:hAnsi="Times New Roman"/>
                <w:b/>
                <w:spacing w:val="2"/>
                <w:sz w:val="24"/>
                <w:szCs w:val="24"/>
                <w:lang w:val="kk-KZ"/>
              </w:rPr>
              <w:t>алып тастау;</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lastRenderedPageBreak/>
              <w:t>Түзетулер заңнаманы ҚР Конституциялық сотының шешіміне сәйкес келтіруге, оның ішінде қылмыстық-құқықтық, әкімшілік-құқықтық және тәртіптік ықпал ету шараларының аражігін ажырату, олардың салдарларының пропорционалдылығын келтіруге бағытталған.</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 xml:space="preserve">Заңның 16-бабының 3-тармағына, оның ішінде мемлекеттік қызметке кір келтіретін тәртіптік теріс қылық жасағаны үшін азаматтарды мемлекеттік қызметке қабылдауда шектеулердің уақыт шеңберіне </w:t>
            </w:r>
            <w:r w:rsidRPr="00A71E41">
              <w:rPr>
                <w:rFonts w:ascii="Times New Roman" w:hAnsi="Times New Roman"/>
                <w:spacing w:val="2"/>
                <w:sz w:val="24"/>
                <w:szCs w:val="24"/>
                <w:lang w:val="kk-KZ"/>
              </w:rPr>
              <w:lastRenderedPageBreak/>
              <w:t>түзетулер енгізілуіне байланысты Заңның 16-бабының және 59-бабының нормаларын хат алмасу ұсынылады.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11) және 12) тармақшалардың бірігуіне байланысты.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2023 жылғы 3 қаңтардағы заңмен 2027 жылғы 1 қаңтардан бастап мемлекеттік қызмет туралы Заң азаматтың шығыстарының оның кірістеріне сәйкес келмеуі жөніндегі нормалармен толықтырылады. Сәйкес келмеген жағдайда азамат теріс себептермен жұмыстан шығарылуға жатады, ал жұмыстан шығарылған адам осындай негіз бойынша Мемлекеттік қызметке кіре алмайды. Тиісті түзетулер пп-да қарастырылған.14-1)16-баптың 3-тармағы, 59-баптың 3-тармағы, 1-тармақтың 7-1) тармақшасы. Мемлекеттік қызмет туралы Заңның 61-бабы.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2027 жылғы 1 қаңтардан бастап жаңа пп енгізілуіне байланысты.14-1) 16-баптың 3-тармағы, 2027 жылғы 1 қаңтардан бастап пп деп белгілеу ұсынылады.11) 59-баптың бірінші бөлігі мынадай редакцияда қолданылады: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«11) осы Заңның 16 – бабы 3-тармағының 6) - 14-1) тармақшаларында көрсетілген адамдарды мемлекеттік қызметке қабылдау;».</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 xml:space="preserve">Заңның 59-бабының үшінші </w:t>
            </w:r>
            <w:r w:rsidRPr="00A71E41">
              <w:rPr>
                <w:rFonts w:ascii="Times New Roman" w:eastAsia="Times New Roman" w:hAnsi="Times New Roman"/>
                <w:spacing w:val="2"/>
                <w:sz w:val="24"/>
                <w:szCs w:val="24"/>
                <w:lang w:val="kk-KZ"/>
              </w:rPr>
              <w:lastRenderedPageBreak/>
              <w:t xml:space="preserve">бөлігі </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59-бап. Мемлекеттік саяси қызметшілердің мемлекеттік қызметті тоқтатуы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 xml:space="preserve">Осы баптың 3), 4), 5), 6), 7), 11), </w:t>
            </w:r>
            <w:r w:rsidRPr="00A71E41">
              <w:rPr>
                <w:rFonts w:ascii="Times New Roman" w:eastAsia="Times New Roman" w:hAnsi="Times New Roman"/>
                <w:b/>
                <w:bCs/>
                <w:spacing w:val="2"/>
                <w:sz w:val="24"/>
                <w:szCs w:val="24"/>
                <w:lang w:val="kk-KZ"/>
              </w:rPr>
              <w:lastRenderedPageBreak/>
              <w:t>12),</w:t>
            </w:r>
            <w:r w:rsidRPr="00A71E41">
              <w:rPr>
                <w:rFonts w:ascii="Times New Roman" w:eastAsia="Times New Roman" w:hAnsi="Times New Roman"/>
                <w:bCs/>
                <w:spacing w:val="2"/>
                <w:sz w:val="24"/>
                <w:szCs w:val="24"/>
                <w:lang w:val="kk-KZ"/>
              </w:rPr>
              <w:t xml:space="preserve"> 13), 14) және 15-1) тармақшаларына сәйкес қызметтен шығарылған мемлекеттік саяси қызметшілер терiс себептермен жұмыстан шығарылған болып танылады.</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59-бап. Мемлекеттік саяси қызметшілердің мемлекеттік қызметті тоқтатуы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87226B">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 xml:space="preserve">Осы баптың 3), 4), 5), 6), 7), 11), 13), </w:t>
            </w:r>
            <w:r w:rsidRPr="00A71E41">
              <w:rPr>
                <w:rFonts w:ascii="Times New Roman" w:eastAsia="Times New Roman" w:hAnsi="Times New Roman"/>
                <w:bCs/>
                <w:spacing w:val="2"/>
                <w:sz w:val="24"/>
                <w:szCs w:val="24"/>
                <w:lang w:val="kk-KZ"/>
              </w:rPr>
              <w:lastRenderedPageBreak/>
              <w:t>14) және 15-1) тармақшаларына сәйкес қызметтен шығарылған мемлекеттік саяси қызметшілер терiс себептермен шығарылған болып танылады.</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lastRenderedPageBreak/>
              <w:t>Заңның 59-бабы бірінші бөлігінің 12) тармақшасын алып тастауға байланысты.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 xml:space="preserve">2027 жылғы 1 қаңтардан бастап заңның 59-бабы үшінші бөлігінің редакциясына </w:t>
            </w:r>
            <w:r w:rsidRPr="00A71E41">
              <w:rPr>
                <w:rFonts w:ascii="Times New Roman" w:hAnsi="Times New Roman"/>
                <w:spacing w:val="2"/>
                <w:sz w:val="24"/>
                <w:szCs w:val="24"/>
                <w:lang w:val="kk-KZ"/>
              </w:rPr>
              <w:lastRenderedPageBreak/>
              <w:t>өзгеріс енгізу қажеттілігіне байланысты (мемлекеттік қызметшінің шығыстарының теріс себептер бойынша жұмыстан босату негіздерінің тізбесіне оның кірістеріне сәйкес келмеуіне байланысты, жаңа ӨҚ.59-баптың бірінші бөлігінің 3-1-бөлігі), 2027 жылғы 1 қаңтардан бастап 59-баптың үшінші бөлігі мынадай редакцияда қолданылады деп белгілеу ұсынылады: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«Тармақшаларға сәйкес жұмыстан шығарылған мемлекеттік саяси қызметшілер 3), 3-1), 4), 5), 6), 7), 11), 13), 14) осы баптың 15-1) теріс себептер бойынша жұмыстан шығарылды деп танылады.».</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61-бабы 1-тармағының 13) және 14) тармақшалары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61-бап. Мемлекеттiк әкiмшiлiк қызметшiлердiң мемлекеттiк қызметтi тоқтатуы</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1. Мемлекеттiк әкiмшiлiк қызметшiлердiң мемлекеттiк қызметтi тоқтатуына мыналар негіз болып табылады:</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13) сыбайлас жемқорлық қылмыс жасаған немесе сыбайлас жемқорлық құқық бұзушылық не мемлекеттік қызметке кір келтіретін тәртіптік теріс қылық жасағаны үшін бұрын қызметтен шығарылған, сондай-ақ қылмыстық топ құрамында қылмыс жасаған адамды мемлекеттік әкімшілік лауазымға қабылдау;</w:t>
            </w:r>
          </w:p>
          <w:p w:rsidR="00E37A5D" w:rsidRPr="00A71E41" w:rsidRDefault="00E37A5D" w:rsidP="00B458FB">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
                <w:bCs/>
                <w:color w:val="000000" w:themeColor="text1"/>
                <w:spacing w:val="2"/>
                <w:sz w:val="24"/>
                <w:szCs w:val="24"/>
                <w:lang w:val="kk-KZ"/>
              </w:rPr>
              <w:t xml:space="preserve">14) қылмыстық топ құрамында жасалған қылмыс туралы соған қатысты қылмыстық істі </w:t>
            </w:r>
            <w:r w:rsidRPr="00A71E41">
              <w:rPr>
                <w:rFonts w:ascii="Times New Roman" w:eastAsia="Times New Roman" w:hAnsi="Times New Roman"/>
                <w:b/>
                <w:bCs/>
                <w:color w:val="000000" w:themeColor="text1"/>
                <w:spacing w:val="2"/>
                <w:sz w:val="24"/>
                <w:szCs w:val="24"/>
                <w:lang w:val="kk-KZ"/>
              </w:rPr>
              <w:lastRenderedPageBreak/>
              <w:t>қылмыстық қудалау органы немесе сот Қазақстан Республикасы Қылмыстық кодексі</w:t>
            </w:r>
            <w:r w:rsidR="00B458FB" w:rsidRPr="00A71E41">
              <w:rPr>
                <w:rFonts w:ascii="Times New Roman" w:eastAsia="Times New Roman" w:hAnsi="Times New Roman"/>
                <w:b/>
                <w:bCs/>
                <w:color w:val="000000" w:themeColor="text1"/>
                <w:spacing w:val="2"/>
                <w:sz w:val="24"/>
                <w:szCs w:val="24"/>
                <w:lang w:val="kk-KZ"/>
              </w:rPr>
              <w:t xml:space="preserve"> </w:t>
            </w:r>
            <w:hyperlink r:id="rId10" w:anchor="z1696" w:history="1">
              <w:r w:rsidRPr="00A71E41">
                <w:rPr>
                  <w:rStyle w:val="a7"/>
                  <w:rFonts w:ascii="Times New Roman" w:eastAsia="Times New Roman" w:hAnsi="Times New Roman"/>
                  <w:b/>
                  <w:bCs/>
                  <w:color w:val="000000" w:themeColor="text1"/>
                  <w:spacing w:val="2"/>
                  <w:sz w:val="24"/>
                  <w:szCs w:val="24"/>
                  <w:u w:val="none"/>
                  <w:lang w:val="kk-KZ"/>
                </w:rPr>
                <w:t>Ерекше бөлігінің</w:t>
              </w:r>
            </w:hyperlink>
            <w:r w:rsidR="00B458FB" w:rsidRPr="00A71E41">
              <w:rPr>
                <w:rStyle w:val="a7"/>
                <w:rFonts w:ascii="Times New Roman" w:eastAsia="Times New Roman" w:hAnsi="Times New Roman"/>
                <w:b/>
                <w:bCs/>
                <w:color w:val="000000" w:themeColor="text1"/>
                <w:spacing w:val="2"/>
                <w:sz w:val="24"/>
                <w:szCs w:val="24"/>
                <w:u w:val="none"/>
                <w:lang w:val="kk-KZ"/>
              </w:rPr>
              <w:t xml:space="preserve"> </w:t>
            </w:r>
            <w:r w:rsidRPr="00A71E41">
              <w:rPr>
                <w:rFonts w:ascii="Times New Roman" w:eastAsia="Times New Roman" w:hAnsi="Times New Roman"/>
                <w:b/>
                <w:bCs/>
                <w:color w:val="000000" w:themeColor="text1"/>
                <w:spacing w:val="2"/>
                <w:sz w:val="24"/>
                <w:szCs w:val="24"/>
                <w:lang w:val="kk-KZ"/>
              </w:rPr>
              <w:t>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w:t>
            </w:r>
            <w:r w:rsidR="00B458FB" w:rsidRPr="00A71E41">
              <w:rPr>
                <w:rFonts w:ascii="Times New Roman" w:eastAsia="Times New Roman" w:hAnsi="Times New Roman"/>
                <w:b/>
                <w:bCs/>
                <w:color w:val="000000" w:themeColor="text1"/>
                <w:spacing w:val="2"/>
                <w:sz w:val="24"/>
                <w:szCs w:val="24"/>
                <w:lang w:val="kk-KZ"/>
              </w:rPr>
              <w:t xml:space="preserve"> </w:t>
            </w:r>
            <w:hyperlink r:id="rId11" w:anchor="z35" w:history="1">
              <w:r w:rsidRPr="00A71E41">
                <w:rPr>
                  <w:rStyle w:val="a7"/>
                  <w:rFonts w:ascii="Times New Roman" w:eastAsia="Times New Roman" w:hAnsi="Times New Roman"/>
                  <w:b/>
                  <w:bCs/>
                  <w:color w:val="000000" w:themeColor="text1"/>
                  <w:spacing w:val="2"/>
                  <w:sz w:val="24"/>
                  <w:szCs w:val="24"/>
                  <w:u w:val="none"/>
                  <w:lang w:val="kk-KZ"/>
                </w:rPr>
                <w:t>35-бабы</w:t>
              </w:r>
            </w:hyperlink>
            <w:r w:rsidR="00B458FB" w:rsidRPr="00A71E41">
              <w:rPr>
                <w:rStyle w:val="a7"/>
                <w:rFonts w:ascii="Times New Roman" w:eastAsia="Times New Roman" w:hAnsi="Times New Roman"/>
                <w:b/>
                <w:bCs/>
                <w:color w:val="000000" w:themeColor="text1"/>
                <w:spacing w:val="2"/>
                <w:sz w:val="24"/>
                <w:szCs w:val="24"/>
                <w:u w:val="none"/>
                <w:lang w:val="kk-KZ"/>
              </w:rPr>
              <w:t xml:space="preserve"> </w:t>
            </w:r>
            <w:r w:rsidRPr="00A71E41">
              <w:rPr>
                <w:rFonts w:ascii="Times New Roman" w:eastAsia="Times New Roman" w:hAnsi="Times New Roman"/>
                <w:b/>
                <w:bCs/>
                <w:color w:val="000000" w:themeColor="text1"/>
                <w:spacing w:val="2"/>
                <w:sz w:val="24"/>
                <w:szCs w:val="24"/>
                <w:lang w:val="kk-KZ"/>
              </w:rPr>
              <w:t>бірінші бөлігі 3), 4), 9), 10) және 12) тармақтарының немесе</w:t>
            </w:r>
            <w:r w:rsidR="00B458FB" w:rsidRPr="00A71E41">
              <w:rPr>
                <w:rFonts w:ascii="Times New Roman" w:eastAsia="Times New Roman" w:hAnsi="Times New Roman"/>
                <w:b/>
                <w:bCs/>
                <w:color w:val="000000" w:themeColor="text1"/>
                <w:spacing w:val="2"/>
                <w:sz w:val="24"/>
                <w:szCs w:val="24"/>
                <w:lang w:val="kk-KZ"/>
              </w:rPr>
              <w:t xml:space="preserve"> </w:t>
            </w:r>
            <w:hyperlink r:id="rId12" w:anchor="z36" w:history="1">
              <w:r w:rsidRPr="00A71E41">
                <w:rPr>
                  <w:rStyle w:val="a7"/>
                  <w:rFonts w:ascii="Times New Roman" w:eastAsia="Times New Roman" w:hAnsi="Times New Roman"/>
                  <w:b/>
                  <w:bCs/>
                  <w:color w:val="000000" w:themeColor="text1"/>
                  <w:spacing w:val="2"/>
                  <w:sz w:val="24"/>
                  <w:szCs w:val="24"/>
                  <w:u w:val="none"/>
                  <w:lang w:val="kk-KZ"/>
                </w:rPr>
                <w:t>36-бабының</w:t>
              </w:r>
            </w:hyperlink>
            <w:r w:rsidR="00B458FB" w:rsidRPr="00A71E41">
              <w:rPr>
                <w:rStyle w:val="a7"/>
                <w:rFonts w:ascii="Times New Roman" w:eastAsia="Times New Roman" w:hAnsi="Times New Roman"/>
                <w:b/>
                <w:bCs/>
                <w:color w:val="000000" w:themeColor="text1"/>
                <w:spacing w:val="2"/>
                <w:sz w:val="24"/>
                <w:szCs w:val="24"/>
                <w:u w:val="none"/>
                <w:lang w:val="kk-KZ"/>
              </w:rPr>
              <w:t xml:space="preserve"> </w:t>
            </w:r>
            <w:r w:rsidRPr="00A71E41">
              <w:rPr>
                <w:rFonts w:ascii="Times New Roman" w:eastAsia="Times New Roman" w:hAnsi="Times New Roman"/>
                <w:b/>
                <w:bCs/>
                <w:color w:val="000000" w:themeColor="text1"/>
                <w:spacing w:val="2"/>
                <w:sz w:val="24"/>
                <w:szCs w:val="24"/>
                <w:lang w:val="kk-KZ"/>
              </w:rPr>
              <w:t>негізінде тоқтатқан адамды мемлекеттік әкімшілік лауазымға қабылдау;</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61-бап. Мемлекеттiк әкiмшiлiк қызметшiлердiң мемлекеттiк қызметтi тоқтатуы</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1. Мемлекеттiк әкiмшiлiк қызметшiлердiң мемлекеттiк қызметтi тоқтатуына мыналар негіз болып табылады:</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spacing w:val="2"/>
                <w:sz w:val="24"/>
                <w:szCs w:val="24"/>
                <w:lang w:val="kk-KZ"/>
              </w:rPr>
              <w:t xml:space="preserve">13) </w:t>
            </w:r>
            <w:r w:rsidRPr="00A71E41">
              <w:rPr>
                <w:rFonts w:ascii="Times New Roman" w:eastAsia="Times New Roman" w:hAnsi="Times New Roman"/>
                <w:b/>
                <w:bCs/>
                <w:spacing w:val="2"/>
                <w:sz w:val="24"/>
                <w:szCs w:val="24"/>
                <w:lang w:val="kk-KZ"/>
              </w:rPr>
              <w:t>осы Заңның 16-бабы 3-тармағының</w:t>
            </w:r>
            <w:r w:rsidRPr="00A71E41">
              <w:rPr>
                <w:rFonts w:ascii="Times New Roman" w:eastAsia="Times New Roman" w:hAnsi="Times New Roman"/>
                <w:b/>
                <w:spacing w:val="2"/>
                <w:sz w:val="24"/>
                <w:szCs w:val="24"/>
                <w:lang w:val="kk-KZ"/>
              </w:rPr>
              <w:t xml:space="preserve"> </w:t>
            </w:r>
            <w:r w:rsidRPr="00A71E41">
              <w:rPr>
                <w:rFonts w:ascii="Times New Roman" w:eastAsia="Times New Roman" w:hAnsi="Times New Roman"/>
                <w:b/>
                <w:bCs/>
                <w:spacing w:val="2"/>
                <w:sz w:val="24"/>
                <w:szCs w:val="24"/>
                <w:lang w:val="kk-KZ"/>
              </w:rPr>
              <w:t xml:space="preserve">6) </w:t>
            </w:r>
            <w:r w:rsidR="00B458FB" w:rsidRPr="00A71E41">
              <w:rPr>
                <w:rFonts w:ascii="Times New Roman" w:eastAsia="Times New Roman" w:hAnsi="Times New Roman"/>
                <w:b/>
                <w:bCs/>
                <w:spacing w:val="2"/>
                <w:sz w:val="24"/>
                <w:szCs w:val="24"/>
                <w:lang w:val="kk-KZ"/>
              </w:rPr>
              <w:t>–</w:t>
            </w:r>
            <w:r w:rsidRPr="00A71E41">
              <w:rPr>
                <w:rFonts w:ascii="Times New Roman" w:eastAsia="Times New Roman" w:hAnsi="Times New Roman"/>
                <w:b/>
                <w:bCs/>
                <w:spacing w:val="2"/>
                <w:sz w:val="24"/>
                <w:szCs w:val="24"/>
                <w:lang w:val="kk-KZ"/>
              </w:rPr>
              <w:t xml:space="preserve"> 14) </w:t>
            </w:r>
            <w:r w:rsidRPr="00A71E41">
              <w:rPr>
                <w:rFonts w:ascii="Times New Roman" w:eastAsia="Times New Roman" w:hAnsi="Times New Roman"/>
                <w:b/>
                <w:spacing w:val="2"/>
                <w:sz w:val="24"/>
                <w:szCs w:val="24"/>
                <w:lang w:val="kk-KZ"/>
              </w:rPr>
              <w:t>тармақшаларында</w:t>
            </w:r>
            <w:r w:rsidRPr="00A71E41">
              <w:rPr>
                <w:rFonts w:ascii="Times New Roman" w:eastAsia="Times New Roman" w:hAnsi="Times New Roman"/>
                <w:spacing w:val="2"/>
                <w:sz w:val="24"/>
                <w:szCs w:val="24"/>
                <w:lang w:val="kk-KZ"/>
              </w:rPr>
              <w:t xml:space="preserve"> </w:t>
            </w:r>
            <w:r w:rsidRPr="00A71E41">
              <w:rPr>
                <w:rFonts w:ascii="Times New Roman" w:eastAsia="Times New Roman" w:hAnsi="Times New Roman"/>
                <w:b/>
                <w:spacing w:val="2"/>
                <w:sz w:val="24"/>
                <w:szCs w:val="24"/>
                <w:lang w:val="kk-KZ"/>
              </w:rPr>
              <w:t>көрсетілген адамдарды</w:t>
            </w:r>
            <w:r w:rsidRPr="00A71E41">
              <w:rPr>
                <w:rFonts w:ascii="Times New Roman" w:eastAsia="Times New Roman" w:hAnsi="Times New Roman"/>
                <w:spacing w:val="2"/>
                <w:sz w:val="24"/>
                <w:szCs w:val="24"/>
                <w:lang w:val="kk-KZ"/>
              </w:rPr>
              <w:t xml:space="preserve"> </w:t>
            </w:r>
            <w:r w:rsidRPr="00A71E41">
              <w:rPr>
                <w:rFonts w:ascii="Times New Roman" w:eastAsia="Times New Roman" w:hAnsi="Times New Roman"/>
                <w:bCs/>
                <w:spacing w:val="2"/>
                <w:sz w:val="24"/>
                <w:szCs w:val="24"/>
                <w:lang w:val="kk-KZ"/>
              </w:rPr>
              <w:t>мемлекеттік әкімшілік лауазымға қабылдау;</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p>
          <w:p w:rsidR="00E37A5D" w:rsidRPr="00A71E41" w:rsidRDefault="00E37A5D" w:rsidP="00E37A5D">
            <w:pPr>
              <w:spacing w:after="0" w:line="240" w:lineRule="auto"/>
              <w:contextualSpacing/>
              <w:jc w:val="both"/>
              <w:rPr>
                <w:rFonts w:ascii="Times New Roman" w:eastAsia="Times New Roman" w:hAnsi="Times New Roman"/>
                <w:spacing w:val="2"/>
                <w:sz w:val="24"/>
                <w:szCs w:val="24"/>
                <w:lang w:val="kk-KZ"/>
              </w:rPr>
            </w:pPr>
          </w:p>
          <w:p w:rsidR="00E37A5D" w:rsidRPr="00A71E41" w:rsidRDefault="00E37A5D" w:rsidP="00E37A5D">
            <w:pPr>
              <w:spacing w:after="0" w:line="240" w:lineRule="auto"/>
              <w:contextualSpacing/>
              <w:jc w:val="both"/>
              <w:rPr>
                <w:rFonts w:ascii="Times New Roman" w:eastAsia="Times New Roman" w:hAnsi="Times New Roman"/>
                <w:spacing w:val="2"/>
                <w:sz w:val="24"/>
                <w:szCs w:val="24"/>
                <w:lang w:val="kk-KZ"/>
              </w:rPr>
            </w:pPr>
          </w:p>
          <w:p w:rsidR="00E37A5D" w:rsidRPr="00A71E41" w:rsidRDefault="00E37A5D" w:rsidP="00E37A5D">
            <w:pPr>
              <w:spacing w:after="0" w:line="240" w:lineRule="auto"/>
              <w:contextualSpacing/>
              <w:jc w:val="both"/>
              <w:rPr>
                <w:rFonts w:ascii="Times New Roman" w:eastAsia="Times New Roman" w:hAnsi="Times New Roman"/>
                <w:spacing w:val="2"/>
                <w:sz w:val="24"/>
                <w:szCs w:val="24"/>
                <w:lang w:val="kk-KZ"/>
              </w:rPr>
            </w:pPr>
          </w:p>
          <w:p w:rsidR="00E37A5D" w:rsidRPr="00A71E41" w:rsidRDefault="00E37A5D" w:rsidP="00E37A5D">
            <w:pPr>
              <w:spacing w:after="0" w:line="240" w:lineRule="auto"/>
              <w:contextualSpacing/>
              <w:jc w:val="both"/>
              <w:rPr>
                <w:rFonts w:ascii="Times New Roman" w:eastAsia="Times New Roman" w:hAnsi="Times New Roman"/>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
                <w:bCs/>
                <w:spacing w:val="2"/>
                <w:sz w:val="24"/>
                <w:szCs w:val="24"/>
                <w:lang w:val="kk-KZ"/>
              </w:rPr>
            </w:pPr>
            <w:r w:rsidRPr="00A71E41">
              <w:rPr>
                <w:rFonts w:ascii="Times New Roman" w:eastAsia="Times New Roman" w:hAnsi="Times New Roman"/>
                <w:b/>
                <w:spacing w:val="2"/>
                <w:sz w:val="24"/>
                <w:szCs w:val="24"/>
                <w:lang w:val="kk-KZ"/>
              </w:rPr>
              <w:t>14) алып тастау;</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Түзетулер заңнаманы ҚР Конституциялық сотының шешіміне сәйкес келтіруге, оның ішінде қылмыстық-құқықтық, әкімшілік-құқықтық және тәртіптік ықпал ету шараларының аражігін ажырату, олардың салдарларының пропорционалдылығын келтіруге бағытталған.</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Заңның 16-бабының 3-тармағына түзетулер енгізілуіне, оның ішінде мемлекеттік қызметке кір келтіретін тәртіптік теріс қылық жасағаны үшін азаматтарды мемлекеттік қызметке қабылдауда уақытша шектеулерге байланысты Заңның 16-бабының және 61-бабының нормаларын хат алмасу ұсынылады.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13) және 14) тармақшалардың бірігуіне байланысты.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 xml:space="preserve">2023 жылғы 3 қаңтардағы заңмен 2027 </w:t>
            </w:r>
            <w:r w:rsidRPr="00A71E41">
              <w:rPr>
                <w:rFonts w:ascii="Times New Roman" w:hAnsi="Times New Roman"/>
                <w:spacing w:val="2"/>
                <w:sz w:val="24"/>
                <w:szCs w:val="24"/>
                <w:lang w:val="kk-KZ"/>
              </w:rPr>
              <w:lastRenderedPageBreak/>
              <w:t>жылғы 1 қаңтардан бастап мемлекеттік қызмет туралы Заң азаматтың шығыстарының оның кірістеріне сәйкес келмеуі жөніндегі нормалармен толықтырылады. Сәйкес келмеген жағдайда азамат теріс себептермен жұмыстан шығарылуға жатады, ал жұмыстан шығарылған адам осындай негіз бойынша Мемлекеттік қызметке кіре алмайды. Тиісті түзетулер пп-да қарастырылған.14-1)16-баптың 3-тармағы, 59-баптың 3-тармағы, 1-тармақтың 7-1) тармақшасы. Мемлекеттік қызмет туралы Заңның 61-бабы.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2027 жылғы 1 қаңтардан бастап жаңа пп енгізілуіне байланысты.14-1) 16-баптың 3-тармағы, 2027 жылғы 1 қаңтардан бастап пп деп белгілеу ұсынылады.13) 61-баптың 1-тармағы мынадай редакцияда қолданылады: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«13) осы Заңның 16 – бабы 3-тармағының 6) - 14-1) тармақшаларында көрсетілген адамдарды мемлекеттік әкімшілік лауазымға қабылдау;».</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61-бабының 3-тармағы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61-бап. Мемлекеттiк әкiмшiлiк қызметшiлердiң мемлекеттiк қызметтi тоқтатуы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 xml:space="preserve">3. Осы баптың 1-тармағының 7), 8), 9), 11), 12), 13), </w:t>
            </w:r>
            <w:r w:rsidRPr="00A71E41">
              <w:rPr>
                <w:rFonts w:ascii="Times New Roman" w:eastAsia="Times New Roman" w:hAnsi="Times New Roman"/>
                <w:b/>
                <w:bCs/>
                <w:spacing w:val="2"/>
                <w:sz w:val="24"/>
                <w:szCs w:val="24"/>
                <w:lang w:val="kk-KZ"/>
              </w:rPr>
              <w:t>14)</w:t>
            </w:r>
            <w:r w:rsidRPr="00A71E41">
              <w:rPr>
                <w:rFonts w:ascii="Times New Roman" w:eastAsia="Times New Roman" w:hAnsi="Times New Roman"/>
                <w:bCs/>
                <w:spacing w:val="2"/>
                <w:sz w:val="24"/>
                <w:szCs w:val="24"/>
                <w:lang w:val="kk-KZ"/>
              </w:rPr>
              <w:t>, 15), 16) және 21) тармақшаларына сәйкес қызметтен шығарылған мемлекеттік әкімшілік қызметшілер терiс себептермен шығарылған болып танылады.</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61-бап. Мемлекеттiк әкiмшiлiк қызметшiлердiң мемлекеттiк қызметтi тоқтатуы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Осы баптың 1-тармағының 7), 8), 9), 11), 12), 13), 15), 16) және 21) тармақшаларына сәйкес қызметтен шығарылған мемлекеттік әкімшілік қызметшілер терiс себептермен шығарылған болып танылады.</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Заңның 61-бабы 1-тармағының 14) тармақшасын алып тастауға байланысты.</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64-1-</w:t>
            </w:r>
            <w:r w:rsidRPr="00A71E41">
              <w:rPr>
                <w:rFonts w:ascii="Times New Roman" w:eastAsia="Times New Roman" w:hAnsi="Times New Roman"/>
                <w:spacing w:val="2"/>
                <w:sz w:val="24"/>
                <w:szCs w:val="24"/>
                <w:lang w:val="kk-KZ"/>
              </w:rPr>
              <w:lastRenderedPageBreak/>
              <w:t>бабы 8-тармағының 4) тармақшасы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lastRenderedPageBreak/>
              <w:t>64-1-бап. Келісімшарттық қызметшілер</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bCs/>
                <w:spacing w:val="2"/>
                <w:sz w:val="24"/>
                <w:szCs w:val="24"/>
                <w:lang w:val="kk-KZ"/>
              </w:rPr>
              <w:lastRenderedPageBreak/>
              <w:t>8. Келісімшарттық қызметші ретінде: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4) келісімшарттық қызметші ретінде тартылғанға дейін үш жыл iшiнде сыбайлас жемқорлық құқық бұзушылық жасағаны үшiн әкiмшiлiк жаза қолданылған;</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lastRenderedPageBreak/>
              <w:t>64-1-бап. Келісімшарттық қызметшілер</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8. Келісімшарттық қызметші ретінде:</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 xml:space="preserve">4) </w:t>
            </w:r>
            <w:r w:rsidRPr="00A71E41">
              <w:rPr>
                <w:rFonts w:ascii="Times New Roman" w:eastAsia="Times New Roman" w:hAnsi="Times New Roman"/>
                <w:b/>
                <w:bCs/>
                <w:spacing w:val="2"/>
                <w:sz w:val="24"/>
                <w:szCs w:val="24"/>
                <w:lang w:val="kk-KZ"/>
              </w:rPr>
              <w:t xml:space="preserve">ол мемлекеттік қызметші ретінде активтері мен міндеттемелері туралы декларацияны ұсынбаған адамды жұмысқа қабылдағаны үшін алғаш рет әкімшілік жауаптылыққа тартылған жағдайды қоспағанда, </w:t>
            </w:r>
            <w:r w:rsidRPr="00A71E41">
              <w:rPr>
                <w:rFonts w:ascii="Times New Roman" w:eastAsia="Times New Roman" w:hAnsi="Times New Roman"/>
                <w:bCs/>
                <w:spacing w:val="2"/>
                <w:sz w:val="24"/>
                <w:szCs w:val="24"/>
                <w:lang w:val="kk-KZ"/>
              </w:rPr>
              <w:t>келісімшарттық қызметші ретінде тартылғанға дейін үш жыл iшiнде сыбайлас жемқорлық құқық бұзушылық жасағаны үшiн әкiмшiлiк жаза қолданылған;</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lastRenderedPageBreak/>
              <w:t xml:space="preserve">Түзетулер заңнаманы ҚР Конституциялық сотының шешіміне сәйкес </w:t>
            </w:r>
            <w:r w:rsidRPr="00A71E41">
              <w:rPr>
                <w:rFonts w:ascii="Times New Roman" w:hAnsi="Times New Roman"/>
                <w:spacing w:val="2"/>
                <w:sz w:val="24"/>
                <w:szCs w:val="24"/>
                <w:lang w:val="kk-KZ"/>
              </w:rPr>
              <w:lastRenderedPageBreak/>
              <w:t>келтіруге, оның ішінде қылмыстық-құқықтық, әкімшілік-құқықтық және тәртіптік ықпал ету шараларының аражігін ажырату, олардың салдарларының пропорционалдылығын келтіруге бағытталған.</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Осыған ұқсас түзетулер Заңның 16-бабының 3-тармағында көзделген. 64-1-баптың 8-тармағындағы түзетулер Заңның 16-бабының 3-тармағына түзетулер енгізумен байланысты.</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64-1-бабы 8-тармағының жаңа 4-1) тармақшасы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64-1-бап. Келісімшарттық қызметшілер</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bCs/>
                <w:spacing w:val="2"/>
                <w:sz w:val="24"/>
                <w:szCs w:val="24"/>
                <w:lang w:val="kk-KZ"/>
              </w:rPr>
              <w:t>8. Келісімшарттық қызметші ретінде: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
                <w:bCs/>
                <w:spacing w:val="2"/>
                <w:sz w:val="24"/>
                <w:szCs w:val="24"/>
                <w:lang w:val="kk-KZ"/>
              </w:rPr>
            </w:pPr>
            <w:r w:rsidRPr="00A71E41">
              <w:rPr>
                <w:rFonts w:ascii="Times New Roman" w:eastAsia="Times New Roman" w:hAnsi="Times New Roman"/>
                <w:b/>
                <w:bCs/>
                <w:spacing w:val="2"/>
                <w:sz w:val="24"/>
                <w:szCs w:val="24"/>
                <w:lang w:val="kk-KZ"/>
              </w:rPr>
              <w:t>4-1) жоқ</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64-1-бап. Келісімшарттық қызметшілер</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8. Келісімшарттық қызметші ретінде:</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AD7A8A">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
                <w:bCs/>
                <w:spacing w:val="2"/>
                <w:sz w:val="24"/>
                <w:szCs w:val="24"/>
                <w:lang w:val="kk-KZ"/>
              </w:rPr>
              <w:t xml:space="preserve">4-1) келісімшарттық қызметші ретінде тартылғанға дейін екі жыл ішінде мемлекеттік қызметке кір келтіретін тәртіптік теріс қылық жасағаны үшін қызметтен </w:t>
            </w:r>
            <w:r w:rsidR="00AD7A8A" w:rsidRPr="00A71E41">
              <w:rPr>
                <w:rFonts w:ascii="Times New Roman" w:eastAsia="Times New Roman" w:hAnsi="Times New Roman"/>
                <w:b/>
                <w:bCs/>
                <w:spacing w:val="2"/>
                <w:sz w:val="24"/>
                <w:szCs w:val="24"/>
                <w:lang w:val="kk-KZ"/>
              </w:rPr>
              <w:t>шығар</w:t>
            </w:r>
            <w:r w:rsidRPr="00A71E41">
              <w:rPr>
                <w:rFonts w:ascii="Times New Roman" w:eastAsia="Times New Roman" w:hAnsi="Times New Roman"/>
                <w:b/>
                <w:bCs/>
                <w:spacing w:val="2"/>
                <w:sz w:val="24"/>
                <w:szCs w:val="24"/>
                <w:lang w:val="kk-KZ"/>
              </w:rPr>
              <w:t>ылған, со</w:t>
            </w:r>
            <w:r w:rsidR="00AD7A8A" w:rsidRPr="00A71E41">
              <w:rPr>
                <w:rFonts w:ascii="Times New Roman" w:eastAsia="Times New Roman" w:hAnsi="Times New Roman"/>
                <w:b/>
                <w:bCs/>
                <w:spacing w:val="2"/>
                <w:sz w:val="24"/>
                <w:szCs w:val="24"/>
                <w:lang w:val="kk-KZ"/>
              </w:rPr>
              <w:t>ндай-ақ</w:t>
            </w:r>
            <w:r w:rsidRPr="00A71E41">
              <w:rPr>
                <w:rFonts w:ascii="Times New Roman" w:eastAsia="Times New Roman" w:hAnsi="Times New Roman"/>
                <w:b/>
                <w:bCs/>
                <w:spacing w:val="2"/>
                <w:sz w:val="24"/>
                <w:szCs w:val="24"/>
                <w:lang w:val="kk-KZ"/>
              </w:rPr>
              <w:t xml:space="preserve"> келісімшарттық қызметші ретінде тартылғанға дейін бір жыл ішінде Қазақстан Республикасының заңдарында белгіленген шектеулердi немесе қызметтік әдепті сақтамағаны үшін қызметтен </w:t>
            </w:r>
            <w:r w:rsidR="00AD7A8A" w:rsidRPr="00A71E41">
              <w:rPr>
                <w:rFonts w:ascii="Times New Roman" w:eastAsia="Times New Roman" w:hAnsi="Times New Roman"/>
                <w:b/>
                <w:bCs/>
                <w:spacing w:val="2"/>
                <w:sz w:val="24"/>
                <w:szCs w:val="24"/>
                <w:lang w:val="kk-KZ"/>
              </w:rPr>
              <w:t>шығар</w:t>
            </w:r>
            <w:r w:rsidRPr="00A71E41">
              <w:rPr>
                <w:rFonts w:ascii="Times New Roman" w:eastAsia="Times New Roman" w:hAnsi="Times New Roman"/>
                <w:b/>
                <w:bCs/>
                <w:spacing w:val="2"/>
                <w:sz w:val="24"/>
                <w:szCs w:val="24"/>
                <w:lang w:val="kk-KZ"/>
              </w:rPr>
              <w:t>ылған;</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Түзетулер заңнаманы ҚР Конституциялық сотының шешіміне сәйкес келтіруге, оның ішінде қылмыстық-құқықтық, әкімшілік-құқықтық және тәртіптік ықпал ету шараларының аражігін ажырату, олардың салдарларының пропорционалдылығын келтіруге бағытталған.</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Осыған ұқсас түзетулер Заңның 16-бабының 3-тармағында көзделген. 64-1-баптың 8-тармағындағы түзетулер Заңның 16-бабының 3-тармағына түзетулер енгізумен байланысты.</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64-1-</w:t>
            </w:r>
            <w:r w:rsidRPr="00A71E41">
              <w:rPr>
                <w:rFonts w:ascii="Times New Roman" w:eastAsia="Times New Roman" w:hAnsi="Times New Roman"/>
                <w:spacing w:val="2"/>
                <w:sz w:val="24"/>
                <w:szCs w:val="24"/>
                <w:lang w:val="kk-KZ"/>
              </w:rPr>
              <w:lastRenderedPageBreak/>
              <w:t>бабы 8-тармағының 12) тармақшасы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lastRenderedPageBreak/>
              <w:t>64-1-бап. Келісімшарттық қызметшілер</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8. Келісімшарттық қызметші ретінде:</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B458FB">
            <w:pPr>
              <w:spacing w:after="0" w:line="240" w:lineRule="auto"/>
              <w:contextualSpacing/>
              <w:jc w:val="both"/>
              <w:rPr>
                <w:rFonts w:ascii="Times New Roman" w:eastAsia="Times New Roman" w:hAnsi="Times New Roman"/>
                <w:spacing w:val="2"/>
                <w:sz w:val="24"/>
                <w:szCs w:val="24"/>
                <w:lang w:val="kk-KZ"/>
              </w:rPr>
            </w:pPr>
            <w:r w:rsidRPr="00A71E41">
              <w:rPr>
                <w:rFonts w:ascii="Times New Roman" w:hAnsi="Times New Roman"/>
                <w:color w:val="000000" w:themeColor="text1"/>
                <w:sz w:val="24"/>
                <w:szCs w:val="24"/>
                <w:lang w:val="kk-KZ"/>
              </w:rPr>
              <w:t>12) келісімшарттық қызметші ретінде тарту алдындағы үш жыл ішінде қылмыстық теріс қылық</w:t>
            </w:r>
            <w:r w:rsidRPr="00A71E41">
              <w:rPr>
                <w:rFonts w:ascii="Times New Roman" w:hAnsi="Times New Roman"/>
                <w:b/>
                <w:color w:val="000000" w:themeColor="text1"/>
                <w:sz w:val="24"/>
                <w:szCs w:val="24"/>
                <w:lang w:val="kk-KZ"/>
              </w:rPr>
              <w:t xml:space="preserve"> немесе онша ауыр емес және ауырлығы орташа қылмыстар</w:t>
            </w:r>
            <w:r w:rsidRPr="00A71E41">
              <w:rPr>
                <w:rFonts w:ascii="Times New Roman" w:hAnsi="Times New Roman"/>
                <w:color w:val="000000" w:themeColor="text1"/>
                <w:sz w:val="24"/>
                <w:szCs w:val="24"/>
                <w:lang w:val="kk-KZ"/>
              </w:rPr>
              <w:t xml:space="preserve"> жасағаны үшін соттың айыптау үкімі шығарылған немесе қылмыстық теріс қылық </w:t>
            </w:r>
            <w:r w:rsidRPr="00A71E41">
              <w:rPr>
                <w:rFonts w:ascii="Times New Roman" w:hAnsi="Times New Roman"/>
                <w:b/>
                <w:color w:val="000000" w:themeColor="text1"/>
                <w:sz w:val="24"/>
                <w:szCs w:val="24"/>
                <w:lang w:val="kk-KZ"/>
              </w:rPr>
              <w:t>немесе</w:t>
            </w:r>
            <w:r w:rsidRPr="00A71E41">
              <w:rPr>
                <w:rFonts w:ascii="Times New Roman" w:hAnsi="Times New Roman"/>
                <w:color w:val="000000" w:themeColor="text1"/>
                <w:sz w:val="24"/>
                <w:szCs w:val="24"/>
                <w:lang w:val="kk-KZ"/>
              </w:rPr>
              <w:t xml:space="preserve"> </w:t>
            </w:r>
            <w:r w:rsidRPr="00A71E41">
              <w:rPr>
                <w:rFonts w:ascii="Times New Roman" w:hAnsi="Times New Roman"/>
                <w:b/>
                <w:color w:val="000000" w:themeColor="text1"/>
                <w:sz w:val="24"/>
                <w:szCs w:val="24"/>
                <w:lang w:val="kk-KZ"/>
              </w:rPr>
              <w:t>онша ауыр емес және ауырлығы орташа қылмыстар</w:t>
            </w:r>
            <w:r w:rsidRPr="00A71E41">
              <w:rPr>
                <w:rFonts w:ascii="Times New Roman" w:hAnsi="Times New Roman"/>
                <w:color w:val="000000" w:themeColor="text1"/>
                <w:sz w:val="24"/>
                <w:szCs w:val="24"/>
                <w:lang w:val="kk-KZ"/>
              </w:rPr>
              <w:t xml:space="preserve"> жасағаны үшін қылмыстық жауаптылықтан Қазақстан Республикасы Қылмыстық-процестік кодексінің</w:t>
            </w:r>
            <w:r w:rsidR="00B458FB" w:rsidRPr="00A71E41">
              <w:rPr>
                <w:rFonts w:ascii="Times New Roman" w:hAnsi="Times New Roman"/>
                <w:color w:val="000000" w:themeColor="text1"/>
                <w:sz w:val="24"/>
                <w:szCs w:val="24"/>
                <w:lang w:val="kk-KZ"/>
              </w:rPr>
              <w:t xml:space="preserve"> </w:t>
            </w:r>
            <w:hyperlink r:id="rId13" w:anchor="z35" w:history="1">
              <w:r w:rsidRPr="00A71E41">
                <w:rPr>
                  <w:rStyle w:val="a7"/>
                  <w:rFonts w:ascii="Times New Roman" w:hAnsi="Times New Roman"/>
                  <w:color w:val="000000" w:themeColor="text1"/>
                  <w:sz w:val="24"/>
                  <w:szCs w:val="24"/>
                  <w:u w:val="none"/>
                  <w:lang w:val="kk-KZ"/>
                </w:rPr>
                <w:t>35-бабы</w:t>
              </w:r>
            </w:hyperlink>
            <w:r w:rsidR="00B458FB" w:rsidRPr="00A71E41">
              <w:rPr>
                <w:rStyle w:val="a7"/>
                <w:rFonts w:ascii="Times New Roman" w:hAnsi="Times New Roman"/>
                <w:color w:val="000000" w:themeColor="text1"/>
                <w:sz w:val="24"/>
                <w:szCs w:val="24"/>
                <w:u w:val="none"/>
                <w:lang w:val="kk-KZ"/>
              </w:rPr>
              <w:t xml:space="preserve"> </w:t>
            </w:r>
            <w:r w:rsidRPr="00A71E41">
              <w:rPr>
                <w:rFonts w:ascii="Times New Roman" w:hAnsi="Times New Roman"/>
                <w:color w:val="000000" w:themeColor="text1"/>
                <w:sz w:val="24"/>
                <w:szCs w:val="24"/>
                <w:lang w:val="kk-KZ"/>
              </w:rPr>
              <w:t>бірінші бөлігі 3), 4), 9), 10) және 12) тармақтарының немесе</w:t>
            </w:r>
            <w:r w:rsidR="00B458FB" w:rsidRPr="00A71E41">
              <w:rPr>
                <w:rFonts w:ascii="Times New Roman" w:hAnsi="Times New Roman"/>
                <w:color w:val="000000" w:themeColor="text1"/>
                <w:sz w:val="24"/>
                <w:szCs w:val="24"/>
                <w:lang w:val="kk-KZ"/>
              </w:rPr>
              <w:t xml:space="preserve"> </w:t>
            </w:r>
            <w:hyperlink r:id="rId14" w:anchor="z36" w:history="1">
              <w:r w:rsidRPr="00A71E41">
                <w:rPr>
                  <w:rStyle w:val="a7"/>
                  <w:rFonts w:ascii="Times New Roman" w:hAnsi="Times New Roman"/>
                  <w:color w:val="000000" w:themeColor="text1"/>
                  <w:sz w:val="24"/>
                  <w:szCs w:val="24"/>
                  <w:u w:val="none"/>
                  <w:lang w:val="kk-KZ"/>
                </w:rPr>
                <w:t>36-бабының</w:t>
              </w:r>
            </w:hyperlink>
            <w:r w:rsidRPr="00A71E41">
              <w:rPr>
                <w:rFonts w:ascii="Times New Roman" w:hAnsi="Times New Roman"/>
                <w:color w:val="000000" w:themeColor="text1"/>
                <w:sz w:val="24"/>
                <w:szCs w:val="24"/>
                <w:lang w:val="kk-KZ"/>
              </w:rPr>
              <w:t> негізінде босатылған;</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lastRenderedPageBreak/>
              <w:t>64-1-бап. Келісімшарттық қызметшілер</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bCs/>
                <w:spacing w:val="2"/>
                <w:sz w:val="24"/>
                <w:szCs w:val="24"/>
                <w:lang w:val="kk-KZ"/>
              </w:rPr>
              <w:lastRenderedPageBreak/>
              <w:t>8. Келісімшарттық қызметші ретінде: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AD7A8A">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 xml:space="preserve">12) </w:t>
            </w:r>
            <w:r w:rsidRPr="00A71E41">
              <w:rPr>
                <w:rFonts w:ascii="Times New Roman" w:eastAsia="Times New Roman" w:hAnsi="Times New Roman"/>
                <w:b/>
                <w:bCs/>
                <w:spacing w:val="2"/>
                <w:sz w:val="24"/>
                <w:szCs w:val="24"/>
                <w:lang w:val="kk-KZ"/>
              </w:rPr>
              <w:t>келісімшарттық қызметші ретінде тарт</w:t>
            </w:r>
            <w:r w:rsidR="00AD7A8A" w:rsidRPr="00A71E41">
              <w:rPr>
                <w:rFonts w:ascii="Times New Roman" w:eastAsia="Times New Roman" w:hAnsi="Times New Roman"/>
                <w:b/>
                <w:bCs/>
                <w:spacing w:val="2"/>
                <w:sz w:val="24"/>
                <w:szCs w:val="24"/>
                <w:lang w:val="kk-KZ"/>
              </w:rPr>
              <w:t>ылғанға дейін</w:t>
            </w:r>
            <w:r w:rsidRPr="00A71E41">
              <w:rPr>
                <w:rFonts w:ascii="Times New Roman" w:eastAsia="Times New Roman" w:hAnsi="Times New Roman"/>
                <w:b/>
                <w:bCs/>
                <w:spacing w:val="2"/>
                <w:sz w:val="24"/>
                <w:szCs w:val="24"/>
                <w:lang w:val="kk-KZ"/>
              </w:rPr>
              <w:t xml:space="preserve"> үш жыл ішінде</w:t>
            </w:r>
            <w:r w:rsidRPr="00A71E41">
              <w:rPr>
                <w:rFonts w:ascii="Times New Roman" w:eastAsia="Times New Roman" w:hAnsi="Times New Roman"/>
                <w:bCs/>
                <w:spacing w:val="2"/>
                <w:sz w:val="24"/>
                <w:szCs w:val="24"/>
                <w:lang w:val="kk-KZ"/>
              </w:rPr>
              <w:t xml:space="preserve"> қылмыстық теріс қылық жасағаны үшін соттың айыптау үкімі шығарылған немесе қылмыстық теріс қылық жасағаны үшін қылмыстық жауаптылықтан Қазақстан Республикасының Қылмыстық-процестік кодексінің 35-бабы бірінші бөлігінің 3), 4), 9), 10) және 12) тармақтарының немесе 36-бабының негізінде босатылған;»;</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lastRenderedPageBreak/>
              <w:t xml:space="preserve">Түзетулер заңнаманы ҚР Конституциялық сотының шешіміне сәйкес </w:t>
            </w:r>
            <w:r w:rsidRPr="00A71E41">
              <w:rPr>
                <w:rFonts w:ascii="Times New Roman" w:hAnsi="Times New Roman"/>
                <w:spacing w:val="2"/>
                <w:sz w:val="24"/>
                <w:szCs w:val="24"/>
                <w:lang w:val="kk-KZ"/>
              </w:rPr>
              <w:lastRenderedPageBreak/>
              <w:t>келтіруге, оның ішінде қылмыстық-құқықтық, әкімшілік-құқықтық және тәртіптік ықпал ету шараларының аражігін ажырату, олардың салдарларының пропорционалдылығын келтіруге бағытталған.</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Осыған ұқсас түзетулер Заңның 16-бабының 3-тармағында көзделген. 64-1-баптың 8-тармағындағы түзетулер Заңның 16-бабының 3-тармағына түзетулер енгізумен байланысты.</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64-1 - бабы 8-тармағының жаңа 12-1) тармақшасы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64-1-бап. Келісімшарттық қызметшілер</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bCs/>
                <w:spacing w:val="2"/>
                <w:sz w:val="24"/>
                <w:szCs w:val="24"/>
                <w:lang w:val="kk-KZ"/>
              </w:rPr>
              <w:t>8. Келісімшарттық қызметші ретінде: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
                <w:bCs/>
                <w:spacing w:val="2"/>
                <w:sz w:val="24"/>
                <w:szCs w:val="24"/>
                <w:lang w:val="kk-KZ"/>
              </w:rPr>
            </w:pPr>
            <w:r w:rsidRPr="00A71E41">
              <w:rPr>
                <w:rFonts w:ascii="Times New Roman" w:eastAsia="Times New Roman" w:hAnsi="Times New Roman"/>
                <w:b/>
                <w:bCs/>
                <w:spacing w:val="2"/>
                <w:sz w:val="24"/>
                <w:szCs w:val="24"/>
                <w:lang w:val="kk-KZ"/>
              </w:rPr>
              <w:t>12-1) жоқ</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64-1-бап. Келісімшарттық қызметшілер</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bCs/>
                <w:spacing w:val="2"/>
                <w:sz w:val="24"/>
                <w:szCs w:val="24"/>
                <w:lang w:val="kk-KZ"/>
              </w:rPr>
              <w:t>8. Келісімшарттық қызметші ретінде:</w:t>
            </w:r>
          </w:p>
          <w:p w:rsidR="00E37A5D" w:rsidRPr="00A71E41" w:rsidRDefault="00E37A5D" w:rsidP="00E37A5D">
            <w:pPr>
              <w:spacing w:after="0" w:line="240" w:lineRule="auto"/>
              <w:ind w:firstLine="284"/>
              <w:contextualSpacing/>
              <w:jc w:val="both"/>
              <w:rPr>
                <w:rFonts w:ascii="Times New Roman" w:hAnsi="Times New Roman"/>
                <w:sz w:val="24"/>
                <w:szCs w:val="24"/>
                <w:lang w:val="kk-KZ"/>
              </w:rPr>
            </w:pPr>
            <w:r w:rsidRPr="00A71E41">
              <w:rPr>
                <w:rFonts w:ascii="Times New Roman" w:hAnsi="Times New Roman"/>
                <w:sz w:val="24"/>
                <w:szCs w:val="24"/>
                <w:lang w:val="kk-KZ"/>
              </w:rPr>
              <w:t>...</w:t>
            </w:r>
          </w:p>
          <w:p w:rsidR="00E37A5D" w:rsidRPr="00A71E41" w:rsidRDefault="00E37A5D" w:rsidP="00AD7A8A">
            <w:pPr>
              <w:spacing w:after="0" w:line="240" w:lineRule="auto"/>
              <w:ind w:firstLine="284"/>
              <w:contextualSpacing/>
              <w:jc w:val="both"/>
              <w:rPr>
                <w:rFonts w:ascii="Times New Roman" w:eastAsia="Times New Roman" w:hAnsi="Times New Roman"/>
                <w:b/>
                <w:bCs/>
                <w:spacing w:val="2"/>
                <w:sz w:val="24"/>
                <w:szCs w:val="24"/>
                <w:lang w:val="kk-KZ"/>
              </w:rPr>
            </w:pPr>
            <w:r w:rsidRPr="00A71E41">
              <w:rPr>
                <w:rFonts w:ascii="Times New Roman" w:eastAsia="Times New Roman" w:hAnsi="Times New Roman"/>
                <w:b/>
                <w:bCs/>
                <w:spacing w:val="2"/>
                <w:sz w:val="24"/>
                <w:szCs w:val="24"/>
                <w:lang w:val="kk-KZ"/>
              </w:rPr>
              <w:t>12-1) келісімшарттық қызметші ретінде тартылғанға дейін бес жыл ішінде онша ауыр емес және ауырлығы орташа қылмыстар жасағаны үшін сотты</w:t>
            </w:r>
            <w:r w:rsidR="00AD7A8A" w:rsidRPr="00A71E41">
              <w:rPr>
                <w:rFonts w:ascii="Times New Roman" w:eastAsia="Times New Roman" w:hAnsi="Times New Roman"/>
                <w:b/>
                <w:bCs/>
                <w:spacing w:val="2"/>
                <w:sz w:val="24"/>
                <w:szCs w:val="24"/>
                <w:lang w:val="kk-KZ"/>
              </w:rPr>
              <w:t>ң айыптау үкімі шығарылған</w:t>
            </w:r>
            <w:r w:rsidRPr="00A71E41">
              <w:rPr>
                <w:rFonts w:ascii="Times New Roman" w:eastAsia="Times New Roman" w:hAnsi="Times New Roman"/>
                <w:b/>
                <w:bCs/>
                <w:spacing w:val="2"/>
                <w:sz w:val="24"/>
                <w:szCs w:val="24"/>
                <w:lang w:val="kk-KZ"/>
              </w:rPr>
              <w:t xml:space="preserve"> немесе онша ауыр емес және ауырлығы орташа қылмыстар жасағаны үшін қылмыстық жауаптылықтан Қазақстан Республикасының Қылмыстық-процестік кодексінің </w:t>
            </w:r>
            <w:r w:rsidRPr="00A71E41">
              <w:rPr>
                <w:rFonts w:ascii="Times New Roman" w:eastAsia="Times New Roman" w:hAnsi="Times New Roman"/>
                <w:b/>
                <w:bCs/>
                <w:spacing w:val="2"/>
                <w:sz w:val="24"/>
                <w:szCs w:val="24"/>
                <w:lang w:val="kk-KZ"/>
              </w:rPr>
              <w:lastRenderedPageBreak/>
              <w:t>35-бабы бірінші бөлігінің 3), 4), 9), 10) және 12) тармақтары немесе 36-бабы негізінде босатылған;»;</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lastRenderedPageBreak/>
              <w:t>Түзетулер заңнаманы ҚР Конституциялық сотының шешіміне сәйкес келтіруге, оның ішінде қылмыстық-құқықтық, әкімшілік-құқықтық және тәртіптік ықпал ету шараларының аражігін ажырату, олардың салдарларының пропорционалдылығын келтіруге бағытталған.</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Осыған ұқсас түзетулер Заңның 16-бабының 3-тармағында көзделген. 64-1-баптың 8-тармағындағы түзетулер Заңның 16-бабының 3-тармағына түзетулер енгізумен байланысты.</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64-1-бабы 8-тармағының 13) тармақшасы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64-1-бап. Келісімшарттық қызметшілер</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bCs/>
                <w:spacing w:val="2"/>
                <w:sz w:val="24"/>
                <w:szCs w:val="24"/>
                <w:lang w:val="kk-KZ"/>
              </w:rPr>
              <w:t>8. Келісімшарттық қызметші ретінде: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
                <w:spacing w:val="2"/>
                <w:sz w:val="24"/>
                <w:szCs w:val="24"/>
                <w:lang w:val="kk-KZ"/>
              </w:rPr>
            </w:pPr>
            <w:r w:rsidRPr="00A71E41">
              <w:rPr>
                <w:rFonts w:ascii="Times New Roman" w:eastAsia="Times New Roman" w:hAnsi="Times New Roman"/>
                <w:bCs/>
                <w:spacing w:val="2"/>
                <w:sz w:val="24"/>
                <w:szCs w:val="24"/>
                <w:lang w:val="kk-KZ"/>
              </w:rPr>
              <w:t xml:space="preserve">13) </w:t>
            </w:r>
            <w:r w:rsidRPr="00A71E41">
              <w:rPr>
                <w:rFonts w:ascii="Times New Roman" w:eastAsia="Times New Roman" w:hAnsi="Times New Roman"/>
                <w:b/>
                <w:bCs/>
                <w:spacing w:val="2"/>
                <w:sz w:val="24"/>
                <w:szCs w:val="24"/>
                <w:lang w:val="kk-KZ"/>
              </w:rPr>
              <w:t xml:space="preserve">жұмыста (қызметте) дәлелді себепсіз қатарынан үш және одан көп сағат болмауы негізінде азаматты қызметтен шығару жағдайларын қоспағанда, </w:t>
            </w:r>
            <w:r w:rsidRPr="00A71E41">
              <w:rPr>
                <w:rFonts w:ascii="Times New Roman" w:eastAsia="Times New Roman" w:hAnsi="Times New Roman"/>
                <w:b/>
                <w:spacing w:val="2"/>
                <w:sz w:val="24"/>
                <w:szCs w:val="24"/>
                <w:lang w:val="kk-KZ"/>
              </w:rPr>
              <w:t>құқық қорғау органдарынан, арнаулы мемлекеттік органдардан, судья лауазымынан, әскери қызметтен теріс себептер бойынша қызметтен шығарылған азамат;</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64-1-бап. Келісімшарттық қызметшілер</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bCs/>
                <w:spacing w:val="2"/>
                <w:sz w:val="24"/>
                <w:szCs w:val="24"/>
                <w:lang w:val="kk-KZ"/>
              </w:rPr>
              <w:t>8. Келісімшарттық қызметші ретінде:</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
                <w:spacing w:val="2"/>
                <w:sz w:val="24"/>
                <w:szCs w:val="24"/>
                <w:lang w:val="kk-KZ"/>
              </w:rPr>
            </w:pPr>
            <w:r w:rsidRPr="00A71E41">
              <w:rPr>
                <w:rFonts w:ascii="Times New Roman" w:eastAsia="Times New Roman" w:hAnsi="Times New Roman"/>
                <w:spacing w:val="2"/>
                <w:sz w:val="24"/>
                <w:szCs w:val="24"/>
                <w:lang w:val="kk-KZ"/>
              </w:rPr>
              <w:t xml:space="preserve">13) </w:t>
            </w:r>
            <w:r w:rsidRPr="00A71E41">
              <w:rPr>
                <w:rFonts w:ascii="Times New Roman" w:hAnsi="Times New Roman"/>
                <w:b/>
                <w:sz w:val="24"/>
                <w:szCs w:val="24"/>
                <w:lang w:val="kk-KZ"/>
              </w:rPr>
              <w:t>келісімшарттық қызметші ретінде тарт</w:t>
            </w:r>
            <w:r w:rsidR="00FD352A" w:rsidRPr="00A71E41">
              <w:rPr>
                <w:rFonts w:ascii="Times New Roman" w:hAnsi="Times New Roman"/>
                <w:b/>
                <w:sz w:val="24"/>
                <w:szCs w:val="24"/>
                <w:lang w:val="kk-KZ"/>
              </w:rPr>
              <w:t>ылғанға дейін</w:t>
            </w:r>
            <w:r w:rsidRPr="00A71E41">
              <w:rPr>
                <w:rFonts w:ascii="Times New Roman" w:hAnsi="Times New Roman"/>
                <w:b/>
                <w:sz w:val="24"/>
                <w:szCs w:val="24"/>
                <w:lang w:val="kk-KZ"/>
              </w:rPr>
              <w:t xml:space="preserve"> екі жыл ішінде</w:t>
            </w:r>
            <w:r w:rsidRPr="00A71E41">
              <w:rPr>
                <w:rFonts w:ascii="Times New Roman" w:eastAsia="Times New Roman" w:hAnsi="Times New Roman"/>
                <w:b/>
                <w:spacing w:val="2"/>
                <w:sz w:val="24"/>
                <w:szCs w:val="24"/>
                <w:lang w:val="kk-KZ"/>
              </w:rPr>
              <w:t xml:space="preserve"> құқық қорғау қызметінен, арнаулы мемлекеттік органдардағы қызметтен және әскери қызметтен теріс </w:t>
            </w:r>
            <w:r w:rsidRPr="00A71E41">
              <w:rPr>
                <w:rFonts w:ascii="Times New Roman" w:eastAsia="Times New Roman" w:hAnsi="Times New Roman"/>
                <w:b/>
                <w:bCs/>
                <w:spacing w:val="2"/>
                <w:sz w:val="24"/>
                <w:szCs w:val="24"/>
                <w:lang w:val="kk-KZ"/>
              </w:rPr>
              <w:t xml:space="preserve">себептер бойынша </w:t>
            </w:r>
            <w:r w:rsidR="00AD7A8A" w:rsidRPr="00A71E41">
              <w:rPr>
                <w:rFonts w:ascii="Times New Roman" w:eastAsia="Times New Roman" w:hAnsi="Times New Roman"/>
                <w:b/>
                <w:bCs/>
                <w:spacing w:val="2"/>
                <w:sz w:val="24"/>
                <w:szCs w:val="24"/>
                <w:lang w:val="kk-KZ"/>
              </w:rPr>
              <w:t>шығар</w:t>
            </w:r>
            <w:r w:rsidRPr="00A71E41">
              <w:rPr>
                <w:rFonts w:ascii="Times New Roman" w:eastAsia="Times New Roman" w:hAnsi="Times New Roman"/>
                <w:b/>
                <w:bCs/>
                <w:spacing w:val="2"/>
                <w:sz w:val="24"/>
                <w:szCs w:val="24"/>
                <w:lang w:val="kk-KZ"/>
              </w:rPr>
              <w:t xml:space="preserve">ылған, </w:t>
            </w:r>
            <w:r w:rsidR="00AD7A8A" w:rsidRPr="00A71E41">
              <w:rPr>
                <w:rFonts w:ascii="Times New Roman" w:hAnsi="Times New Roman"/>
                <w:b/>
                <w:sz w:val="24"/>
                <w:szCs w:val="24"/>
                <w:lang w:val="kk-KZ"/>
              </w:rPr>
              <w:t xml:space="preserve">Қазақстан Республикасы Жоғарғы Сотының жанындағы Сот төрелігінің сапасы жөніндегі комиссияның кәсіптік жарамсыздығына байланысты атқаратын лауазымына сәйкес келмеуі туралы шешімі негізінде судья өкілеттігін тоқтатуды қоспағанда, </w:t>
            </w:r>
            <w:r w:rsidRPr="00A71E41">
              <w:rPr>
                <w:rFonts w:ascii="Times New Roman" w:eastAsia="Times New Roman" w:hAnsi="Times New Roman"/>
                <w:b/>
                <w:bCs/>
                <w:spacing w:val="2"/>
                <w:sz w:val="24"/>
                <w:szCs w:val="24"/>
                <w:lang w:val="kk-KZ"/>
              </w:rPr>
              <w:t>теріс себептер бойынша судья өкілеттігін тоқтатқан;</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Түзетулер заңнаманы ҚР Конституциялық сотының шешіміне сәйкес келтіруге, оның ішінде қылмыстық-құқықтық, әкімшілік-құқықтық және тәртіптік ықпал ету шараларының аражігін ажырату, олардың салдарларының пропорционалдылығын келтіруге бағытталған. Осыған ұқсас түзетулер Заңның 16-бабының 3-тармағында көзделген. 64-1-баптың 8-тармағындағы түзетулер Заңның 16-бабының 3-тармағына түзетулер енгізумен байланысты.</w:t>
            </w:r>
          </w:p>
          <w:p w:rsidR="00E37A5D" w:rsidRPr="00A71E41" w:rsidRDefault="00E37A5D" w:rsidP="00E37A5D">
            <w:pPr>
              <w:spacing w:after="0" w:line="240" w:lineRule="auto"/>
              <w:ind w:firstLine="223"/>
              <w:jc w:val="both"/>
              <w:rPr>
                <w:rFonts w:ascii="Times New Roman" w:hAnsi="Times New Roman"/>
                <w:sz w:val="24"/>
                <w:szCs w:val="24"/>
                <w:lang w:val="kk-KZ"/>
              </w:rPr>
            </w:pPr>
            <w:r w:rsidRPr="00A71E41">
              <w:rPr>
                <w:rFonts w:ascii="Times New Roman" w:hAnsi="Times New Roman"/>
                <w:sz w:val="24"/>
                <w:szCs w:val="24"/>
                <w:lang w:val="kk-KZ"/>
              </w:rPr>
              <w:t>Сонымен қатар, түзетулер Конституциялық Соттың 2023 жылғы 14 шілдедегі № 14 нормативтік қаулысын іске асыруға бағытталған.</w:t>
            </w:r>
          </w:p>
          <w:p w:rsidR="00E37A5D" w:rsidRPr="00A71E41" w:rsidRDefault="00E37A5D" w:rsidP="00E37A5D">
            <w:pPr>
              <w:spacing w:after="0" w:line="240" w:lineRule="auto"/>
              <w:ind w:firstLine="223"/>
              <w:jc w:val="both"/>
              <w:rPr>
                <w:rFonts w:ascii="Times New Roman" w:hAnsi="Times New Roman"/>
                <w:sz w:val="24"/>
                <w:szCs w:val="24"/>
                <w:lang w:val="kk-KZ"/>
              </w:rPr>
            </w:pPr>
            <w:r w:rsidRPr="00A71E41">
              <w:rPr>
                <w:rFonts w:ascii="Times New Roman" w:hAnsi="Times New Roman"/>
                <w:sz w:val="24"/>
                <w:szCs w:val="24"/>
                <w:lang w:val="kk-KZ"/>
              </w:rPr>
              <w:t>Конституциялық Сот «Қазақстан Республикасының сот кәсіби жарамсыздығына байланысты атқарған лауазымына сай келмейді деген теріс себеппен өкілеттіктің тоқтатылуы лауазымынан босатылған судья үшін құқықтық салдарға әкеп соғу «Қазақстан Республикасының сот жүйесі мен судьяларының мәртебесі туралы» Қазақстан Республикасы Конституциялық заңы шеңберінде ғана болуға тиіс көрсетті.</w:t>
            </w:r>
          </w:p>
          <w:p w:rsidR="00E37A5D" w:rsidRPr="00A71E41" w:rsidRDefault="00E37A5D" w:rsidP="00E37A5D">
            <w:pPr>
              <w:spacing w:after="0" w:line="240" w:lineRule="auto"/>
              <w:ind w:firstLine="223"/>
              <w:jc w:val="both"/>
              <w:rPr>
                <w:rFonts w:ascii="Times New Roman" w:hAnsi="Times New Roman"/>
                <w:sz w:val="24"/>
                <w:szCs w:val="24"/>
                <w:lang w:val="kk-KZ"/>
              </w:rPr>
            </w:pPr>
            <w:r w:rsidRPr="00A71E41">
              <w:rPr>
                <w:rFonts w:ascii="Times New Roman" w:hAnsi="Times New Roman"/>
                <w:sz w:val="24"/>
                <w:szCs w:val="24"/>
                <w:lang w:val="kk-KZ"/>
              </w:rPr>
              <w:t>Көрсетілген себеппен судья лауазымынан босатылған азамат өзге де салаларда, оның ішінде мемлекеттік қызметте еңбек ету бостандығына конституциялық құқығын іске асыра алады.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z w:val="24"/>
                <w:szCs w:val="24"/>
                <w:lang w:val="kk-KZ"/>
              </w:rPr>
              <w:lastRenderedPageBreak/>
              <w:t>Осыған байланысты, заңнамаға  мемлекеттік қызметтің әртүрлі түрлеріне қол жеткізу бойынша шектеулердің мөлшерлес болуын қамтамасыз етуге бағытталған бағалауға негізделген судьялардың кәсіби жарамдылығы түзетулер енгізу қажет.</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64-1-баптың 8-тармағының жаңа екінші бөлігі</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64-1-бап. Келісімшарттық қызметшілер</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bCs/>
                <w:spacing w:val="2"/>
                <w:sz w:val="24"/>
                <w:szCs w:val="24"/>
                <w:lang w:val="kk-KZ"/>
              </w:rPr>
              <w:t>8. Келісімшарттық қызметші ретінде: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
                <w:spacing w:val="2"/>
                <w:sz w:val="24"/>
                <w:szCs w:val="24"/>
                <w:lang w:val="kk-KZ"/>
              </w:rPr>
            </w:pPr>
            <w:r w:rsidRPr="00A71E41">
              <w:rPr>
                <w:rFonts w:ascii="Times New Roman" w:eastAsia="Times New Roman" w:hAnsi="Times New Roman"/>
                <w:b/>
                <w:spacing w:val="2"/>
                <w:sz w:val="24"/>
                <w:szCs w:val="24"/>
                <w:lang w:val="kk-KZ"/>
              </w:rPr>
              <w:t>жоқ</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64-1-бап. Келісімшарттық қызметшілер</w:t>
            </w:r>
          </w:p>
          <w:p w:rsidR="00E37A5D" w:rsidRPr="00A71E41" w:rsidRDefault="00E37A5D" w:rsidP="00E37A5D">
            <w:pPr>
              <w:spacing w:after="0" w:line="240" w:lineRule="auto"/>
              <w:ind w:firstLine="284"/>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bCs/>
                <w:spacing w:val="2"/>
                <w:sz w:val="24"/>
                <w:szCs w:val="24"/>
                <w:lang w:val="kk-KZ"/>
              </w:rPr>
              <w:t>8. Келісімшарттық қызметші ретінде: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
                <w:spacing w:val="2"/>
                <w:sz w:val="24"/>
                <w:szCs w:val="24"/>
                <w:lang w:val="kk-KZ"/>
              </w:rPr>
            </w:pPr>
            <w:r w:rsidRPr="00A71E41">
              <w:rPr>
                <w:rFonts w:ascii="Times New Roman" w:eastAsia="Times New Roman" w:hAnsi="Times New Roman"/>
                <w:b/>
                <w:spacing w:val="2"/>
                <w:sz w:val="24"/>
                <w:szCs w:val="24"/>
                <w:lang w:val="kk-KZ"/>
              </w:rPr>
              <w:t>Осы тармақта көрсетілген кез келген жағдайдың болуы азаматты келісімшарттық қызметші ретінде тартудан бас тартуға негіз болып табылады.</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Бәсекелестік мәселелері бойынша нормаларды нақтылау мақсатында 16-баптың 3-тармағында. Атап айтқанда, сыбайлас жемқорлық қылмыстар, ауыр немесе аса ауыр қылмыстар жасау фактісінің болуы сотталғандығын өтеу немесе алып тастау фактісіне қарамастан мемлекеттік қызметке қабылдаудан бас тартудың дербес негіздері болып табылады.</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Осыған байланысты тиісті норманы қосу ұсынылады.</w:t>
            </w:r>
          </w:p>
        </w:tc>
      </w:tr>
      <w:tr w:rsidR="00E37A5D" w:rsidRPr="00A71E41" w:rsidTr="00AD7A8A">
        <w:tc>
          <w:tcPr>
            <w:tcW w:w="15026" w:type="dxa"/>
            <w:gridSpan w:val="5"/>
          </w:tcPr>
          <w:p w:rsidR="00E37A5D" w:rsidRPr="00A71E41" w:rsidRDefault="00E37A5D" w:rsidP="00E37A5D">
            <w:pPr>
              <w:pStyle w:val="a5"/>
              <w:ind w:left="0"/>
              <w:contextualSpacing/>
              <w:jc w:val="center"/>
              <w:rPr>
                <w:b/>
                <w:bCs/>
                <w:spacing w:val="2"/>
                <w:szCs w:val="24"/>
                <w:lang w:val="kk-KZ"/>
              </w:rPr>
            </w:pPr>
            <w:r w:rsidRPr="00A71E41">
              <w:rPr>
                <w:b/>
                <w:bCs/>
                <w:spacing w:val="2"/>
                <w:szCs w:val="24"/>
                <w:lang w:val="kk-KZ"/>
              </w:rPr>
              <w:t xml:space="preserve">«Қазақстан Республикасының кейбір заңнамалық актілеріне сыбайлас жемқорлыққа қарсы іс-қимыл және мемлекеттік қорғауға жататын адамдардың қауіпсіздігін қамтамасыз ету мәселелері бойынша өзгерістер мен толықтырулар енгізу туралы» 2023 жылғы 3 қаңтардағы Қазақстан Республикасының Заңы </w:t>
            </w:r>
          </w:p>
          <w:p w:rsidR="00E37A5D" w:rsidRPr="00A71E41" w:rsidRDefault="00E37A5D" w:rsidP="00E37A5D">
            <w:pPr>
              <w:pStyle w:val="a5"/>
              <w:ind w:left="0"/>
              <w:contextualSpacing/>
              <w:jc w:val="center"/>
              <w:rPr>
                <w:spacing w:val="2"/>
                <w:szCs w:val="24"/>
                <w:lang w:val="kk-KZ"/>
              </w:rPr>
            </w:pP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1 - бабы 3-тармағы 3) тармақшасының екінші абзацы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Қазақстан Республикасының 2015 жылғы 23 қарашадағы Еңбек кодексіне: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26-баптың 2-тармағы мынадай мазмұндағы 2-1) тармақшамен толықтырылсын:</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 xml:space="preserve">2-1) жұмысқа орналасқанға дейін </w:t>
            </w:r>
            <w:r w:rsidRPr="00A71E41">
              <w:rPr>
                <w:rFonts w:ascii="Times New Roman" w:eastAsia="Times New Roman" w:hAnsi="Times New Roman"/>
                <w:b/>
                <w:spacing w:val="2"/>
                <w:sz w:val="24"/>
                <w:szCs w:val="24"/>
                <w:lang w:val="kk-KZ"/>
              </w:rPr>
              <w:t>үш</w:t>
            </w:r>
            <w:r w:rsidRPr="00A71E41">
              <w:rPr>
                <w:rFonts w:ascii="Times New Roman" w:eastAsia="Times New Roman" w:hAnsi="Times New Roman"/>
                <w:bCs/>
                <w:spacing w:val="2"/>
                <w:sz w:val="24"/>
                <w:szCs w:val="24"/>
                <w:lang w:val="kk-KZ"/>
              </w:rPr>
              <w:t xml:space="preserve"> </w:t>
            </w:r>
            <w:r w:rsidRPr="00A71E41">
              <w:rPr>
                <w:rFonts w:ascii="Times New Roman" w:eastAsia="Times New Roman" w:hAnsi="Times New Roman"/>
                <w:b/>
                <w:spacing w:val="2"/>
                <w:sz w:val="24"/>
                <w:szCs w:val="24"/>
                <w:lang w:val="kk-KZ"/>
              </w:rPr>
              <w:t>жыл</w:t>
            </w:r>
            <w:r w:rsidRPr="00A71E41">
              <w:rPr>
                <w:rFonts w:ascii="Times New Roman" w:eastAsia="Times New Roman" w:hAnsi="Times New Roman"/>
                <w:bCs/>
                <w:spacing w:val="2"/>
                <w:sz w:val="24"/>
                <w:szCs w:val="24"/>
                <w:lang w:val="kk-KZ"/>
              </w:rPr>
              <w:t xml:space="preserve"> ішінде «Сыбайлас жемқорлыққа қарсы іс-қимыл туралы» Қазақстан Республикасының Заңына сәйкес адамның шығыстарының өз кірістеріне сәйкес келмеуіне </w:t>
            </w:r>
            <w:r w:rsidRPr="00A71E41">
              <w:rPr>
                <w:rFonts w:ascii="Times New Roman" w:eastAsia="Times New Roman" w:hAnsi="Times New Roman"/>
                <w:bCs/>
                <w:spacing w:val="2"/>
                <w:sz w:val="24"/>
                <w:szCs w:val="24"/>
                <w:lang w:val="kk-KZ"/>
              </w:rPr>
              <w:lastRenderedPageBreak/>
              <w:t>байланысты теріс себептер бойынша жұмыстан шығарылған немесе атқарып жүрген лауазымынан босатылған, сол сияқты өкілеттіктері тоқтатылған адамды квазимемлекеттік сектор субъектісіндегі мемлекеттік функцияларға теңестірілген функцияларды орындауға байланысты лауазымға;</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3. Қазақстан Республикасының 2015 жылғы 23 қарашадағы Еңбек кодексіне: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26-баптың 2-тармағы мынадай мазмұндағы 2-1) тармақшамен толықтырылсын:</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 xml:space="preserve">2-1) жұмысқа орналасқанға дейін </w:t>
            </w:r>
            <w:r w:rsidRPr="00A71E41">
              <w:rPr>
                <w:rFonts w:ascii="Times New Roman" w:eastAsia="Times New Roman" w:hAnsi="Times New Roman"/>
                <w:b/>
                <w:spacing w:val="2"/>
                <w:sz w:val="24"/>
                <w:szCs w:val="24"/>
                <w:lang w:val="kk-KZ"/>
              </w:rPr>
              <w:t>екі</w:t>
            </w:r>
            <w:r w:rsidRPr="00A71E41">
              <w:rPr>
                <w:rFonts w:ascii="Times New Roman" w:eastAsia="Times New Roman" w:hAnsi="Times New Roman"/>
                <w:bCs/>
                <w:spacing w:val="2"/>
                <w:sz w:val="24"/>
                <w:szCs w:val="24"/>
                <w:lang w:val="kk-KZ"/>
              </w:rPr>
              <w:t xml:space="preserve"> </w:t>
            </w:r>
            <w:r w:rsidRPr="00A71E41">
              <w:rPr>
                <w:rFonts w:ascii="Times New Roman" w:eastAsia="Times New Roman" w:hAnsi="Times New Roman"/>
                <w:b/>
                <w:spacing w:val="2"/>
                <w:sz w:val="24"/>
                <w:szCs w:val="24"/>
                <w:lang w:val="kk-KZ"/>
              </w:rPr>
              <w:t>жыл</w:t>
            </w:r>
            <w:r w:rsidRPr="00A71E41">
              <w:rPr>
                <w:rFonts w:ascii="Times New Roman" w:eastAsia="Times New Roman" w:hAnsi="Times New Roman"/>
                <w:bCs/>
                <w:spacing w:val="2"/>
                <w:sz w:val="24"/>
                <w:szCs w:val="24"/>
                <w:lang w:val="kk-KZ"/>
              </w:rPr>
              <w:t xml:space="preserve"> ішінде «Сыбайлас жемқорлыққа қарсы іс-қимыл туралы» Қазақстан Республикасының Заңына сәйкес адамның шығыстарының өз кірістеріне сәйкес келмеуіне байланысты теріс себептер бойынша </w:t>
            </w:r>
            <w:r w:rsidRPr="00A71E41">
              <w:rPr>
                <w:rFonts w:ascii="Times New Roman" w:eastAsia="Times New Roman" w:hAnsi="Times New Roman"/>
                <w:bCs/>
                <w:spacing w:val="2"/>
                <w:sz w:val="24"/>
                <w:szCs w:val="24"/>
                <w:lang w:val="kk-KZ"/>
              </w:rPr>
              <w:lastRenderedPageBreak/>
              <w:t>жұмыстан шығарылған немесе атқарып жүрген лауазымынан босатылған, сол сияқты өкілеттіктері тоқтатылған адамды квазимемлекеттік сектор субъектісіндегі мемлекеттік функцияларға теңестірілген функцияларды орындауға байланысты лауазымға;»;</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lastRenderedPageBreak/>
              <w:t>«Қазақстан Республикасының мемлекеттік қызметі туралы» Заңның 16-бабы 3-тармағының 14) тармақшасына түзетулер енгізілуіне байланысты «Қазақстан Республикасының кейбір заңнамалық актілеріне сыбайлас жемқорлыққа қарсы іс-қимыл және мемлекеттік қорғалуға жататын адамдардың қауіпсіздігін қамтамасыз ету мәселелері бойынша өзгерістер мен толықтырулар енгізу туралы» 2023 жылғы 3 қаңтардағы Заң нормаларына сәйкес келтіру қажет 2027 жылғы 1 қаңтардан бастап қолданысқа енгізілді.</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lastRenderedPageBreak/>
              <w:t>Мемлекеттік қызмет туралы Заңның 16-бабы 3-тармағының 14) тармақшасына енгізілген түзетулермен теріс себептер бойынша жұмыстан шығарылғаннан кейін екі жыл ішінде мемлекеттік қызметке кіруді шектеу көзделеді.</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Осыған байланысты, теріс себептер бойынша мерзімдерді Мемлекеттік қызмет туралы Заңның 14) тармақшасында және Еңбек кодексінің 26-бабы 2-тармағының 2-1) тармақшасында корреспонденттеу ұсынылады.</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1 - бабы 3-тармағы 8) тармақшасының төртінші абзацы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3. Қазақстан Республикасының 2015 жылғы 23 қарашадағы Еңбек кодексіне: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8) 139-баптың 4-тармағы мынадай редакцияда жазылсын:</w:t>
            </w:r>
          </w:p>
          <w:p w:rsidR="00E37A5D" w:rsidRPr="00A71E41" w:rsidRDefault="00E37A5D" w:rsidP="00E37A5D">
            <w:pPr>
              <w:spacing w:after="0" w:line="240" w:lineRule="auto"/>
              <w:ind w:firstLine="284"/>
              <w:contextualSpacing/>
              <w:jc w:val="both"/>
              <w:rPr>
                <w:rFonts w:ascii="Times New Roman" w:hAnsi="Times New Roman" w:cs="Times New Roman"/>
                <w:bCs/>
                <w:spacing w:val="2"/>
                <w:sz w:val="24"/>
                <w:szCs w:val="24"/>
                <w:lang w:val="kk-KZ"/>
              </w:rPr>
            </w:pPr>
            <w:r w:rsidRPr="00A71E41">
              <w:rPr>
                <w:rFonts w:ascii="Times New Roman" w:hAnsi="Times New Roman" w:cs="Times New Roman"/>
                <w:bCs/>
                <w:spacing w:val="2"/>
                <w:sz w:val="24"/>
                <w:szCs w:val="24"/>
                <w:lang w:val="kk-KZ"/>
              </w:rPr>
              <w:t>«4. Азаматтық қызметтің мемлекеттік функцияларға теңестірілген функцияларды орындауға байланысты лауазымдарына:</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 бұрын сыбайлас жемқорлық қылмыс жасаған;</w:t>
            </w:r>
          </w:p>
          <w:p w:rsidR="00E37A5D" w:rsidRPr="00A71E41" w:rsidRDefault="00E37A5D" w:rsidP="00B458FB">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2)</w:t>
            </w:r>
            <w:r w:rsidR="00B458FB" w:rsidRPr="00A71E41">
              <w:rPr>
                <w:rFonts w:ascii="Times New Roman" w:eastAsia="Times New Roman" w:hAnsi="Times New Roman"/>
                <w:bCs/>
                <w:spacing w:val="2"/>
                <w:sz w:val="24"/>
                <w:szCs w:val="24"/>
                <w:lang w:val="kk-KZ"/>
              </w:rPr>
              <w:t xml:space="preserve"> </w:t>
            </w:r>
            <w:r w:rsidRPr="00A71E41">
              <w:rPr>
                <w:rFonts w:ascii="Times New Roman" w:eastAsia="Times New Roman" w:hAnsi="Times New Roman"/>
                <w:bCs/>
                <w:spacing w:val="2"/>
                <w:sz w:val="24"/>
                <w:szCs w:val="24"/>
                <w:lang w:val="kk-KZ"/>
              </w:rPr>
              <w:t>азаматтық қызметке кіргенге дейін</w:t>
            </w:r>
            <w:r w:rsidR="00B458FB" w:rsidRPr="00A71E41">
              <w:rPr>
                <w:rFonts w:ascii="Times New Roman" w:eastAsia="Times New Roman" w:hAnsi="Times New Roman"/>
                <w:bCs/>
                <w:spacing w:val="2"/>
                <w:sz w:val="24"/>
                <w:szCs w:val="24"/>
                <w:lang w:val="kk-KZ"/>
              </w:rPr>
              <w:t xml:space="preserve"> </w:t>
            </w:r>
            <w:r w:rsidRPr="00A71E41">
              <w:rPr>
                <w:rFonts w:ascii="Times New Roman" w:eastAsia="Times New Roman" w:hAnsi="Times New Roman"/>
                <w:b/>
                <w:spacing w:val="2"/>
                <w:sz w:val="24"/>
                <w:szCs w:val="24"/>
                <w:lang w:val="kk-KZ"/>
              </w:rPr>
              <w:t>үш жыл</w:t>
            </w:r>
            <w:r w:rsidRPr="00A71E41">
              <w:rPr>
                <w:rFonts w:ascii="Times New Roman" w:eastAsia="Times New Roman" w:hAnsi="Times New Roman"/>
                <w:bCs/>
                <w:spacing w:val="2"/>
                <w:sz w:val="24"/>
                <w:szCs w:val="24"/>
                <w:lang w:val="kk-KZ"/>
              </w:rPr>
              <w:t xml:space="preserve"> ішінде «Сыбайлас жемқорлыққа қарсы іс-қимыл туралы» Қазақстан Республикасының Заңына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w:t>
            </w:r>
            <w:r w:rsidRPr="00A71E41">
              <w:rPr>
                <w:rFonts w:ascii="Times New Roman" w:eastAsia="Times New Roman" w:hAnsi="Times New Roman"/>
                <w:bCs/>
                <w:spacing w:val="2"/>
                <w:sz w:val="24"/>
                <w:szCs w:val="24"/>
                <w:lang w:val="kk-KZ"/>
              </w:rPr>
              <w:lastRenderedPageBreak/>
              <w:t>босатылған, сол сияқты өкілеттіктері тоқтатылған адам қабылдана алмайды.»;</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3. Қазақстан Республикасының 2015 жылғы 23 қарашадағы Еңбек кодексіне: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8) 139-баптың 4-тармағы мынадай редакцияда жазылсын:</w:t>
            </w:r>
          </w:p>
          <w:p w:rsidR="00E37A5D" w:rsidRPr="00A71E41" w:rsidRDefault="00E37A5D" w:rsidP="00E37A5D">
            <w:pPr>
              <w:spacing w:after="0" w:line="240" w:lineRule="auto"/>
              <w:ind w:firstLine="284"/>
              <w:contextualSpacing/>
              <w:jc w:val="both"/>
              <w:rPr>
                <w:rFonts w:ascii="Times New Roman" w:hAnsi="Times New Roman" w:cs="Times New Roman"/>
                <w:bCs/>
                <w:spacing w:val="2"/>
                <w:sz w:val="24"/>
                <w:szCs w:val="24"/>
                <w:lang w:val="kk-KZ"/>
              </w:rPr>
            </w:pPr>
            <w:r w:rsidRPr="00A71E41">
              <w:rPr>
                <w:rFonts w:ascii="Times New Roman" w:hAnsi="Times New Roman" w:cs="Times New Roman"/>
                <w:bCs/>
                <w:spacing w:val="2"/>
                <w:sz w:val="24"/>
                <w:szCs w:val="24"/>
                <w:lang w:val="kk-KZ"/>
              </w:rPr>
              <w:t>«4. Азаматтық қызметтің мемлекеттік функцияларға теңестірілген функцияларды орындауға байланысты лауазымдарына:</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 бұрын сыбайлас жемқорлық қылмыс жасаған;</w:t>
            </w:r>
          </w:p>
          <w:p w:rsidR="00E37A5D" w:rsidRPr="00A71E41" w:rsidRDefault="00E37A5D" w:rsidP="00B458FB">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2)</w:t>
            </w:r>
            <w:r w:rsidR="00B458FB" w:rsidRPr="00A71E41">
              <w:rPr>
                <w:rFonts w:ascii="Times New Roman" w:eastAsia="Times New Roman" w:hAnsi="Times New Roman"/>
                <w:bCs/>
                <w:spacing w:val="2"/>
                <w:sz w:val="24"/>
                <w:szCs w:val="24"/>
                <w:lang w:val="kk-KZ"/>
              </w:rPr>
              <w:t xml:space="preserve"> </w:t>
            </w:r>
            <w:r w:rsidRPr="00A71E41">
              <w:rPr>
                <w:rFonts w:ascii="Times New Roman" w:eastAsia="Times New Roman" w:hAnsi="Times New Roman"/>
                <w:bCs/>
                <w:spacing w:val="2"/>
                <w:sz w:val="24"/>
                <w:szCs w:val="24"/>
                <w:lang w:val="kk-KZ"/>
              </w:rPr>
              <w:t>азаматтық қызметке кіргенге дейін</w:t>
            </w:r>
            <w:r w:rsidR="00B458FB" w:rsidRPr="00A71E41">
              <w:rPr>
                <w:rFonts w:ascii="Times New Roman" w:eastAsia="Times New Roman" w:hAnsi="Times New Roman"/>
                <w:bCs/>
                <w:spacing w:val="2"/>
                <w:sz w:val="24"/>
                <w:szCs w:val="24"/>
                <w:lang w:val="kk-KZ"/>
              </w:rPr>
              <w:t xml:space="preserve"> </w:t>
            </w:r>
            <w:r w:rsidRPr="00A71E41">
              <w:rPr>
                <w:rFonts w:ascii="Times New Roman" w:eastAsia="Times New Roman" w:hAnsi="Times New Roman"/>
                <w:b/>
                <w:spacing w:val="2"/>
                <w:sz w:val="24"/>
                <w:szCs w:val="24"/>
                <w:lang w:val="kk-KZ"/>
              </w:rPr>
              <w:t>екі жыл</w:t>
            </w:r>
            <w:r w:rsidRPr="00A71E41">
              <w:rPr>
                <w:rFonts w:ascii="Times New Roman" w:eastAsia="Times New Roman" w:hAnsi="Times New Roman"/>
                <w:bCs/>
                <w:spacing w:val="2"/>
                <w:sz w:val="24"/>
                <w:szCs w:val="24"/>
                <w:lang w:val="kk-KZ"/>
              </w:rPr>
              <w:t xml:space="preserve"> ішінде «Сыбайлас жемқорлыққа қарсы іс-қимыл туралы» Қазақстан Республикасының Заңына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w:t>
            </w:r>
            <w:r w:rsidRPr="00A71E41">
              <w:rPr>
                <w:rFonts w:ascii="Times New Roman" w:eastAsia="Times New Roman" w:hAnsi="Times New Roman"/>
                <w:bCs/>
                <w:spacing w:val="2"/>
                <w:sz w:val="24"/>
                <w:szCs w:val="24"/>
                <w:lang w:val="kk-KZ"/>
              </w:rPr>
              <w:lastRenderedPageBreak/>
              <w:t>тоқтатылған адам қабылдана алмайды.»;</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lastRenderedPageBreak/>
              <w:t>«Қазақстан Республикасының мемлекеттік қызметі туралы» Заңның 16-бабы 3-тармағының 14) тармақшасына түзетулер енгізілуіне байланысты" Қазақстан Республикасының кейбір заңнамалық актілеріне сыбайлас жемқорлыққа қарсы іс-қимыл және мемлекеттік қорғалуға жататын адамдардың қауіпсіздігін қамтамасыз ету мәселелері бойынша өзгерістер мен толықтырулар енгізу туралы " 2023 жылғы 3 қаңтардағы Заң нормаларына сәйкес келтіру қажет 2027 жылғы 1 қаңтардан бастап қолданысқа енгізілді.</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Мемлекеттік қызмет туралы Заңның 16-бабы 3-тармағының 14) тармақшасына енгізілген түзетулермен теріс себептер бойынша жұмыстан шығарылғаннан кейін екі жыл ішінде мемлекеттік қызметке кіруді шектеу көзделеді.</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Осыған байланысты, Мемлекеттік қызмет туралы Заңның 14) тармақшасында және Еңбек кодексінің 139-бабының 4-</w:t>
            </w:r>
            <w:r w:rsidRPr="00A71E41">
              <w:rPr>
                <w:rFonts w:ascii="Times New Roman" w:hAnsi="Times New Roman"/>
                <w:spacing w:val="2"/>
                <w:sz w:val="24"/>
                <w:szCs w:val="24"/>
                <w:lang w:val="kk-KZ"/>
              </w:rPr>
              <w:lastRenderedPageBreak/>
              <w:t>тармағында теріс себептер бойынша мерзімдерді корреспонденттеу ұсынылады.</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1-бабы 8-тармағы 1) тармақшасының төртінші абзацы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8. «Құқық қорғау қызметі туралы» 2011 жылғы 6 қаңтардағы Қазақстан Республикасының Заңына:</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 6-баптың 2-тармағында:</w:t>
            </w:r>
          </w:p>
          <w:p w:rsidR="00E37A5D" w:rsidRPr="00A71E41" w:rsidRDefault="00A71E41" w:rsidP="00E37A5D">
            <w:pPr>
              <w:spacing w:after="0" w:line="240" w:lineRule="auto"/>
              <w:ind w:firstLine="284"/>
              <w:contextualSpacing/>
              <w:jc w:val="both"/>
              <w:rPr>
                <w:rFonts w:ascii="Times New Roman" w:eastAsia="Times New Roman" w:hAnsi="Times New Roman"/>
                <w:bCs/>
                <w:spacing w:val="2"/>
                <w:sz w:val="24"/>
                <w:szCs w:val="24"/>
                <w:lang w:val="kk-KZ"/>
              </w:rPr>
            </w:pPr>
            <w:hyperlink r:id="rId15" w:anchor="z223" w:history="1">
              <w:r w:rsidR="00E37A5D" w:rsidRPr="00A71E41">
                <w:rPr>
                  <w:rStyle w:val="a7"/>
                  <w:rFonts w:ascii="Times New Roman" w:eastAsia="Times New Roman" w:hAnsi="Times New Roman"/>
                  <w:bCs/>
                  <w:color w:val="000000" w:themeColor="text1"/>
                  <w:spacing w:val="2"/>
                  <w:sz w:val="24"/>
                  <w:szCs w:val="24"/>
                  <w:u w:val="none"/>
                  <w:lang w:val="kk-KZ"/>
                </w:rPr>
                <w:t>9) тармақшадағы</w:t>
              </w:r>
            </w:hyperlink>
            <w:r w:rsidR="00E37A5D" w:rsidRPr="00A71E41">
              <w:rPr>
                <w:rFonts w:ascii="Times New Roman" w:eastAsia="Times New Roman" w:hAnsi="Times New Roman"/>
                <w:bCs/>
                <w:color w:val="000000" w:themeColor="text1"/>
                <w:spacing w:val="2"/>
                <w:sz w:val="24"/>
                <w:szCs w:val="24"/>
                <w:lang w:val="kk-KZ"/>
              </w:rPr>
              <w:t> «</w:t>
            </w:r>
            <w:r w:rsidR="00E37A5D" w:rsidRPr="00A71E41">
              <w:rPr>
                <w:rFonts w:ascii="Times New Roman" w:eastAsia="Times New Roman" w:hAnsi="Times New Roman"/>
                <w:bCs/>
                <w:spacing w:val="2"/>
                <w:sz w:val="24"/>
                <w:szCs w:val="24"/>
                <w:lang w:val="kk-KZ"/>
              </w:rPr>
              <w:t>босатылған, сондай-а», «шығарылған адам қабылданбайды.» деген сөздер тиісінше «босатылған, сондай-ақ осы тармақтың 10) тармақшасында көрсетілген негіз бойынша жұмыстан шығару немесе өкілеттіктерін тоқтату жағдайын қоспағанда,», «шығарылған;» деген сөздермен ауыстырылсын;</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мынадай мазмұндағы 10) тармақшамен толықтырылсын:</w:t>
            </w:r>
          </w:p>
          <w:p w:rsidR="00E37A5D" w:rsidRPr="00A71E41" w:rsidRDefault="00E37A5D" w:rsidP="00B458FB">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«10) «Сыбайлас жемқорлыққа қарсы іс-қимыл туралы» Қазақстан Республикасының</w:t>
            </w:r>
            <w:r w:rsidR="00B458FB" w:rsidRPr="00A71E41">
              <w:rPr>
                <w:rFonts w:ascii="Times New Roman" w:eastAsia="Times New Roman" w:hAnsi="Times New Roman"/>
                <w:bCs/>
                <w:spacing w:val="2"/>
                <w:sz w:val="24"/>
                <w:szCs w:val="24"/>
                <w:lang w:val="kk-KZ"/>
              </w:rPr>
              <w:t xml:space="preserve"> </w:t>
            </w:r>
            <w:hyperlink r:id="rId16" w:anchor="z1" w:history="1">
              <w:r w:rsidRPr="00A71E41">
                <w:rPr>
                  <w:rStyle w:val="a7"/>
                  <w:rFonts w:ascii="Times New Roman" w:eastAsia="Times New Roman" w:hAnsi="Times New Roman"/>
                  <w:bCs/>
                  <w:color w:val="000000" w:themeColor="text1"/>
                  <w:spacing w:val="2"/>
                  <w:sz w:val="24"/>
                  <w:szCs w:val="24"/>
                  <w:u w:val="none"/>
                  <w:lang w:val="kk-KZ"/>
                </w:rPr>
                <w:t>Заңына</w:t>
              </w:r>
            </w:hyperlink>
            <w:r w:rsidR="00B458FB" w:rsidRPr="00A71E41">
              <w:rPr>
                <w:rStyle w:val="a7"/>
                <w:rFonts w:ascii="Times New Roman" w:eastAsia="Times New Roman" w:hAnsi="Times New Roman"/>
                <w:bCs/>
                <w:color w:val="000000" w:themeColor="text1"/>
                <w:spacing w:val="2"/>
                <w:sz w:val="24"/>
                <w:szCs w:val="24"/>
                <w:u w:val="none"/>
                <w:lang w:val="kk-KZ"/>
              </w:rPr>
              <w:t xml:space="preserve"> </w:t>
            </w:r>
            <w:r w:rsidRPr="00A71E41">
              <w:rPr>
                <w:rFonts w:ascii="Times New Roman" w:eastAsia="Times New Roman" w:hAnsi="Times New Roman"/>
                <w:bCs/>
                <w:spacing w:val="2"/>
                <w:sz w:val="24"/>
                <w:szCs w:val="24"/>
                <w:lang w:val="kk-KZ"/>
              </w:rPr>
              <w:t xml:space="preserve">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мұндай жұмыстан шығарылғаннан немесе атқарып жүрген лауазымынан босатылғаннан, сол сияқты өкілеттіктері тоқтатылғаннан кейін </w:t>
            </w:r>
            <w:r w:rsidRPr="00A71E41">
              <w:rPr>
                <w:rFonts w:ascii="Times New Roman" w:eastAsia="Times New Roman" w:hAnsi="Times New Roman"/>
                <w:b/>
                <w:spacing w:val="2"/>
                <w:sz w:val="24"/>
                <w:szCs w:val="24"/>
                <w:lang w:val="kk-KZ"/>
              </w:rPr>
              <w:t>үш жыл</w:t>
            </w:r>
            <w:r w:rsidRPr="00A71E41">
              <w:rPr>
                <w:rFonts w:ascii="Times New Roman" w:eastAsia="Times New Roman" w:hAnsi="Times New Roman"/>
                <w:bCs/>
                <w:spacing w:val="2"/>
                <w:sz w:val="24"/>
                <w:szCs w:val="24"/>
                <w:lang w:val="kk-KZ"/>
              </w:rPr>
              <w:t xml:space="preserve"> өткен соң құқық қорғау қызметіне кіруге құқылы адам қабылданбайды.»;</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8. «Құқық қорғау қызметі туралы» 2011 жылғы 6 қаңтардағы Қазақстан Республикасының Заңына:</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 6-баптың 2-тармағында:</w:t>
            </w:r>
          </w:p>
          <w:p w:rsidR="00E37A5D" w:rsidRPr="00A71E41" w:rsidRDefault="00A71E41" w:rsidP="00E37A5D">
            <w:pPr>
              <w:spacing w:after="0" w:line="240" w:lineRule="auto"/>
              <w:ind w:firstLine="284"/>
              <w:contextualSpacing/>
              <w:jc w:val="both"/>
              <w:rPr>
                <w:rFonts w:ascii="Times New Roman" w:eastAsia="Times New Roman" w:hAnsi="Times New Roman"/>
                <w:bCs/>
                <w:spacing w:val="2"/>
                <w:sz w:val="24"/>
                <w:szCs w:val="24"/>
                <w:lang w:val="kk-KZ"/>
              </w:rPr>
            </w:pPr>
            <w:hyperlink r:id="rId17" w:anchor="z223" w:history="1">
              <w:r w:rsidR="00E37A5D" w:rsidRPr="00A71E41">
                <w:rPr>
                  <w:rStyle w:val="a7"/>
                  <w:rFonts w:ascii="Times New Roman" w:eastAsia="Times New Roman" w:hAnsi="Times New Roman"/>
                  <w:bCs/>
                  <w:color w:val="000000" w:themeColor="text1"/>
                  <w:spacing w:val="2"/>
                  <w:sz w:val="24"/>
                  <w:szCs w:val="24"/>
                  <w:u w:val="none"/>
                  <w:lang w:val="kk-KZ"/>
                </w:rPr>
                <w:t>9) тармақшадағы</w:t>
              </w:r>
            </w:hyperlink>
            <w:r w:rsidR="00E37A5D" w:rsidRPr="00A71E41">
              <w:rPr>
                <w:rFonts w:ascii="Times New Roman" w:eastAsia="Times New Roman" w:hAnsi="Times New Roman"/>
                <w:bCs/>
                <w:color w:val="000000" w:themeColor="text1"/>
                <w:spacing w:val="2"/>
                <w:sz w:val="24"/>
                <w:szCs w:val="24"/>
                <w:lang w:val="kk-KZ"/>
              </w:rPr>
              <w:t> «</w:t>
            </w:r>
            <w:r w:rsidR="00E37A5D" w:rsidRPr="00A71E41">
              <w:rPr>
                <w:rFonts w:ascii="Times New Roman" w:eastAsia="Times New Roman" w:hAnsi="Times New Roman"/>
                <w:bCs/>
                <w:spacing w:val="2"/>
                <w:sz w:val="24"/>
                <w:szCs w:val="24"/>
                <w:lang w:val="kk-KZ"/>
              </w:rPr>
              <w:t>босатылған, сондай-а», «шығарылған адам қабылданбайды.» деген сөздер тиісінше «босатылған, сондай-ақ осы тармақтың 10) тармақшасында көрсетілген негіз бойынша жұмыстан шығару немесе өкілеттіктерін тоқтату жағдайын қоспағанда,», «шығарылған;» деген сөздермен ауыстырылсын;</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мынадай мазмұндағы 10) тармақшамен толықтырылсын:</w:t>
            </w:r>
          </w:p>
          <w:p w:rsidR="00E37A5D" w:rsidRPr="00A71E41" w:rsidRDefault="00E37A5D" w:rsidP="00B458FB">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«10) «Сыбайлас жемқорлыққа қарсы іс-қимыл туралы» Қазақстан Республикасының</w:t>
            </w:r>
            <w:r w:rsidR="00B458FB" w:rsidRPr="00A71E41">
              <w:rPr>
                <w:rFonts w:ascii="Times New Roman" w:eastAsia="Times New Roman" w:hAnsi="Times New Roman"/>
                <w:bCs/>
                <w:spacing w:val="2"/>
                <w:sz w:val="24"/>
                <w:szCs w:val="24"/>
                <w:lang w:val="kk-KZ"/>
              </w:rPr>
              <w:t xml:space="preserve"> </w:t>
            </w:r>
            <w:hyperlink r:id="rId18" w:anchor="z1" w:history="1">
              <w:r w:rsidRPr="00A71E41">
                <w:rPr>
                  <w:rStyle w:val="a7"/>
                  <w:rFonts w:ascii="Times New Roman" w:eastAsia="Times New Roman" w:hAnsi="Times New Roman"/>
                  <w:bCs/>
                  <w:color w:val="000000" w:themeColor="text1"/>
                  <w:spacing w:val="2"/>
                  <w:sz w:val="24"/>
                  <w:szCs w:val="24"/>
                  <w:u w:val="none"/>
                  <w:lang w:val="kk-KZ"/>
                </w:rPr>
                <w:t>Заңына</w:t>
              </w:r>
            </w:hyperlink>
            <w:r w:rsidR="00B458FB" w:rsidRPr="00A71E41">
              <w:rPr>
                <w:rStyle w:val="a7"/>
                <w:rFonts w:ascii="Times New Roman" w:eastAsia="Times New Roman" w:hAnsi="Times New Roman"/>
                <w:bCs/>
                <w:color w:val="000000" w:themeColor="text1"/>
                <w:spacing w:val="2"/>
                <w:sz w:val="24"/>
                <w:szCs w:val="24"/>
                <w:u w:val="none"/>
                <w:lang w:val="kk-KZ"/>
              </w:rPr>
              <w:t xml:space="preserve"> </w:t>
            </w:r>
            <w:r w:rsidRPr="00A71E41">
              <w:rPr>
                <w:rFonts w:ascii="Times New Roman" w:eastAsia="Times New Roman" w:hAnsi="Times New Roman"/>
                <w:bCs/>
                <w:spacing w:val="2"/>
                <w:sz w:val="24"/>
                <w:szCs w:val="24"/>
                <w:lang w:val="kk-KZ"/>
              </w:rPr>
              <w:t xml:space="preserve">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w:t>
            </w:r>
            <w:r w:rsidR="00FD352A" w:rsidRPr="00A71E41">
              <w:rPr>
                <w:rFonts w:ascii="Times New Roman" w:eastAsia="Times New Roman" w:hAnsi="Times New Roman"/>
                <w:bCs/>
                <w:spacing w:val="2"/>
                <w:sz w:val="24"/>
                <w:szCs w:val="24"/>
                <w:lang w:val="kk-KZ"/>
              </w:rPr>
              <w:t>осындай шығарудан</w:t>
            </w:r>
            <w:r w:rsidRPr="00A71E41">
              <w:rPr>
                <w:rFonts w:ascii="Times New Roman" w:eastAsia="Times New Roman" w:hAnsi="Times New Roman"/>
                <w:bCs/>
                <w:spacing w:val="2"/>
                <w:sz w:val="24"/>
                <w:szCs w:val="24"/>
                <w:lang w:val="kk-KZ"/>
              </w:rPr>
              <w:t xml:space="preserve"> немесе атқарып жүрген лауазымынан босат</w:t>
            </w:r>
            <w:r w:rsidR="00FD352A" w:rsidRPr="00A71E41">
              <w:rPr>
                <w:rFonts w:ascii="Times New Roman" w:eastAsia="Times New Roman" w:hAnsi="Times New Roman"/>
                <w:bCs/>
                <w:spacing w:val="2"/>
                <w:sz w:val="24"/>
                <w:szCs w:val="24"/>
                <w:lang w:val="kk-KZ"/>
              </w:rPr>
              <w:t>удан</w:t>
            </w:r>
            <w:r w:rsidRPr="00A71E41">
              <w:rPr>
                <w:rFonts w:ascii="Times New Roman" w:eastAsia="Times New Roman" w:hAnsi="Times New Roman"/>
                <w:bCs/>
                <w:spacing w:val="2"/>
                <w:sz w:val="24"/>
                <w:szCs w:val="24"/>
                <w:lang w:val="kk-KZ"/>
              </w:rPr>
              <w:t>, сол сияқты өкілеттіктері</w:t>
            </w:r>
            <w:r w:rsidR="00FD352A" w:rsidRPr="00A71E41">
              <w:rPr>
                <w:rFonts w:ascii="Times New Roman" w:eastAsia="Times New Roman" w:hAnsi="Times New Roman"/>
                <w:bCs/>
                <w:spacing w:val="2"/>
                <w:sz w:val="24"/>
                <w:szCs w:val="24"/>
                <w:lang w:val="kk-KZ"/>
              </w:rPr>
              <w:t>н</w:t>
            </w:r>
            <w:r w:rsidRPr="00A71E41">
              <w:rPr>
                <w:rFonts w:ascii="Times New Roman" w:eastAsia="Times New Roman" w:hAnsi="Times New Roman"/>
                <w:bCs/>
                <w:spacing w:val="2"/>
                <w:sz w:val="24"/>
                <w:szCs w:val="24"/>
                <w:lang w:val="kk-KZ"/>
              </w:rPr>
              <w:t xml:space="preserve"> тоқтат</w:t>
            </w:r>
            <w:r w:rsidR="00FD352A" w:rsidRPr="00A71E41">
              <w:rPr>
                <w:rFonts w:ascii="Times New Roman" w:eastAsia="Times New Roman" w:hAnsi="Times New Roman"/>
                <w:bCs/>
                <w:spacing w:val="2"/>
                <w:sz w:val="24"/>
                <w:szCs w:val="24"/>
                <w:lang w:val="kk-KZ"/>
              </w:rPr>
              <w:t>удан</w:t>
            </w:r>
            <w:r w:rsidRPr="00A71E41">
              <w:rPr>
                <w:rFonts w:ascii="Times New Roman" w:eastAsia="Times New Roman" w:hAnsi="Times New Roman"/>
                <w:bCs/>
                <w:spacing w:val="2"/>
                <w:sz w:val="24"/>
                <w:szCs w:val="24"/>
                <w:lang w:val="kk-KZ"/>
              </w:rPr>
              <w:t xml:space="preserve"> кейін </w:t>
            </w:r>
            <w:r w:rsidRPr="00A71E41">
              <w:rPr>
                <w:rFonts w:ascii="Times New Roman" w:eastAsia="Times New Roman" w:hAnsi="Times New Roman"/>
                <w:b/>
                <w:spacing w:val="2"/>
                <w:sz w:val="24"/>
                <w:szCs w:val="24"/>
                <w:lang w:val="kk-KZ"/>
              </w:rPr>
              <w:t xml:space="preserve">екі жыл </w:t>
            </w:r>
            <w:r w:rsidRPr="00A71E41">
              <w:rPr>
                <w:rFonts w:ascii="Times New Roman" w:eastAsia="Times New Roman" w:hAnsi="Times New Roman"/>
                <w:bCs/>
                <w:spacing w:val="2"/>
                <w:sz w:val="24"/>
                <w:szCs w:val="24"/>
                <w:lang w:val="kk-KZ"/>
              </w:rPr>
              <w:t>өткен соң құқық қорғау қызметіне кіруге құқылы адам қабылданбайды.»;</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«Қазақстан Республикасының мемлекеттік қызметі туралы» Заңның 16-бабы 3-тармағының 14) тармақшасына түзетулер енгізілуіне байланысты" Қазақстан Республикасының кейбір заңнамалық актілеріне сыбайлас жемқорлыққа қарсы іс-қимыл және мемлекеттік қорғалуға жататын адамдардың қауіпсіздігін қамтамасыз ету мәселелері бойынша өзгерістер мен толықтырулар енгізу туралы " 2023 жылғы 3 қаңтардағы Заң нормаларына сәйкес келтіру қажет 2027 жылғы 1 қаңтардан бастап қолданысқа енгізілді.</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Мемлекеттік қызмет туралы Заңның 16-бабы 3-тармағының 14) тармақшасына енгізілген түзетулермен теріс себептер бойынша жұмыстан шығарылғаннан кейін екі жыл ішінде мемлекеттік қызметке кіруді шектеу көзделеді.</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Осыған байланысты, Мемлекеттік қызмет туралы Заңның 14) тармақшасында және «Құқық қорғау қызметі туралы» Заңның 6-бабы 2-тармағының 10) тармақшасында теріс себептер бойынша мерзімдерді хат алмасу ұсынылады.</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1-бабы 9-тармағының бесінші абзацы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color w:val="000000" w:themeColor="text1"/>
                <w:spacing w:val="2"/>
                <w:sz w:val="24"/>
                <w:szCs w:val="24"/>
                <w:lang w:val="kk-KZ"/>
              </w:rPr>
            </w:pPr>
            <w:r w:rsidRPr="00A71E41">
              <w:rPr>
                <w:rFonts w:ascii="Times New Roman" w:eastAsia="Times New Roman" w:hAnsi="Times New Roman"/>
                <w:bCs/>
                <w:spacing w:val="2"/>
                <w:sz w:val="24"/>
                <w:szCs w:val="24"/>
                <w:lang w:val="kk-KZ"/>
              </w:rPr>
              <w:t xml:space="preserve">9. «Әскери қызмет және әскери қызметшілердің мәртебесі туралы» 2012 жылғы 16 ақпандағы Қазақстан </w:t>
            </w:r>
            <w:r w:rsidRPr="00A71E41">
              <w:rPr>
                <w:rFonts w:ascii="Times New Roman" w:eastAsia="Times New Roman" w:hAnsi="Times New Roman"/>
                <w:bCs/>
                <w:color w:val="000000" w:themeColor="text1"/>
                <w:spacing w:val="2"/>
                <w:sz w:val="24"/>
                <w:szCs w:val="24"/>
                <w:lang w:val="kk-KZ"/>
              </w:rPr>
              <w:t>Республикасының</w:t>
            </w:r>
            <w:r w:rsidR="00B458FB" w:rsidRPr="00A71E41">
              <w:rPr>
                <w:rFonts w:ascii="Times New Roman" w:eastAsia="Times New Roman" w:hAnsi="Times New Roman"/>
                <w:bCs/>
                <w:color w:val="000000" w:themeColor="text1"/>
                <w:spacing w:val="2"/>
                <w:sz w:val="24"/>
                <w:szCs w:val="24"/>
                <w:lang w:val="kk-KZ"/>
              </w:rPr>
              <w:t xml:space="preserve"> </w:t>
            </w:r>
            <w:hyperlink r:id="rId19" w:anchor="z2" w:history="1">
              <w:r w:rsidRPr="00A71E41">
                <w:rPr>
                  <w:rStyle w:val="a7"/>
                  <w:rFonts w:ascii="Times New Roman" w:eastAsia="Times New Roman" w:hAnsi="Times New Roman"/>
                  <w:bCs/>
                  <w:color w:val="000000" w:themeColor="text1"/>
                  <w:spacing w:val="2"/>
                  <w:sz w:val="24"/>
                  <w:szCs w:val="24"/>
                  <w:u w:val="none"/>
                  <w:lang w:val="kk-KZ"/>
                </w:rPr>
                <w:t>Заңына</w:t>
              </w:r>
            </w:hyperlink>
            <w:r w:rsidRPr="00A71E41">
              <w:rPr>
                <w:rFonts w:ascii="Times New Roman" w:eastAsia="Times New Roman" w:hAnsi="Times New Roman"/>
                <w:bCs/>
                <w:color w:val="000000" w:themeColor="text1"/>
                <w:spacing w:val="2"/>
                <w:sz w:val="24"/>
                <w:szCs w:val="24"/>
                <w:lang w:val="kk-KZ"/>
              </w:rPr>
              <w:t>:</w:t>
            </w:r>
          </w:p>
          <w:bookmarkStart w:id="1" w:name="z250"/>
          <w:bookmarkEnd w:id="1"/>
          <w:p w:rsidR="00E37A5D" w:rsidRPr="00A71E41" w:rsidRDefault="00E37A5D" w:rsidP="00E37A5D">
            <w:pPr>
              <w:spacing w:after="0" w:line="240" w:lineRule="auto"/>
              <w:ind w:firstLine="284"/>
              <w:contextualSpacing/>
              <w:jc w:val="both"/>
              <w:rPr>
                <w:rFonts w:ascii="Times New Roman" w:eastAsia="Times New Roman" w:hAnsi="Times New Roman"/>
                <w:bCs/>
                <w:color w:val="000000" w:themeColor="text1"/>
                <w:spacing w:val="2"/>
                <w:sz w:val="24"/>
                <w:szCs w:val="24"/>
                <w:lang w:val="kk-KZ"/>
              </w:rPr>
            </w:pPr>
            <w:r w:rsidRPr="00A71E41">
              <w:fldChar w:fldCharType="begin"/>
            </w:r>
            <w:r w:rsidRPr="00A71E41">
              <w:rPr>
                <w:lang w:val="kk-KZ"/>
              </w:rPr>
              <w:instrText xml:space="preserve"> HYPERLINK "https://adilet.zan.kz/kaz/docs/Z1200000561" \l "z476" </w:instrText>
            </w:r>
            <w:r w:rsidRPr="00A71E41">
              <w:fldChar w:fldCharType="separate"/>
            </w:r>
            <w:r w:rsidRPr="00A71E41">
              <w:rPr>
                <w:rStyle w:val="a7"/>
                <w:rFonts w:ascii="Times New Roman" w:eastAsia="Times New Roman" w:hAnsi="Times New Roman"/>
                <w:bCs/>
                <w:color w:val="000000" w:themeColor="text1"/>
                <w:spacing w:val="2"/>
                <w:sz w:val="24"/>
                <w:szCs w:val="24"/>
                <w:u w:val="none"/>
                <w:lang w:val="kk-KZ"/>
              </w:rPr>
              <w:t>38-баптың</w:t>
            </w:r>
            <w:r w:rsidRPr="00A71E41">
              <w:rPr>
                <w:rStyle w:val="a7"/>
                <w:rFonts w:ascii="Times New Roman" w:eastAsia="Times New Roman" w:hAnsi="Times New Roman"/>
                <w:bCs/>
                <w:color w:val="000000" w:themeColor="text1"/>
                <w:spacing w:val="2"/>
                <w:sz w:val="24"/>
                <w:szCs w:val="24"/>
                <w:u w:val="none"/>
              </w:rPr>
              <w:fldChar w:fldCharType="end"/>
            </w:r>
            <w:r w:rsidR="00B458FB" w:rsidRPr="00A71E41">
              <w:rPr>
                <w:rStyle w:val="a7"/>
                <w:rFonts w:ascii="Times New Roman" w:eastAsia="Times New Roman" w:hAnsi="Times New Roman"/>
                <w:bCs/>
                <w:color w:val="000000" w:themeColor="text1"/>
                <w:spacing w:val="2"/>
                <w:sz w:val="24"/>
                <w:szCs w:val="24"/>
                <w:u w:val="none"/>
                <w:lang w:val="kk-KZ"/>
              </w:rPr>
              <w:t xml:space="preserve"> </w:t>
            </w:r>
            <w:r w:rsidRPr="00A71E41">
              <w:rPr>
                <w:rFonts w:ascii="Times New Roman" w:eastAsia="Times New Roman" w:hAnsi="Times New Roman"/>
                <w:bCs/>
                <w:color w:val="000000" w:themeColor="text1"/>
                <w:spacing w:val="2"/>
                <w:sz w:val="24"/>
                <w:szCs w:val="24"/>
                <w:lang w:val="kk-KZ"/>
              </w:rPr>
              <w:t>2-тармағының бірінші бөлігінде: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11) тармақшадағы «мемлекеттік немесе» деген сөздер «осы тармақтың 11-1) тармақшасында көрсетілген негіз бойынша жұмыстан шығару немесе өкілеттіктерін тоқтату жағдайын қоспағанда, мемлекеттік немесе» деген сөздермен ауыстырылсын;</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мынадай мазмұндағы 11-1) тармақшамен толықтырылсын:</w:t>
            </w:r>
          </w:p>
          <w:p w:rsidR="00E37A5D" w:rsidRPr="00A71E41" w:rsidRDefault="00E37A5D" w:rsidP="00B458FB">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«11-1) «Сыбайлас жемқорлыққа қарсы іс-қимыл туралы</w:t>
            </w:r>
            <w:r w:rsidR="00B458FB" w:rsidRPr="00A71E41">
              <w:rPr>
                <w:rFonts w:ascii="Times New Roman" w:eastAsia="Times New Roman" w:hAnsi="Times New Roman"/>
                <w:bCs/>
                <w:spacing w:val="2"/>
                <w:sz w:val="24"/>
                <w:szCs w:val="24"/>
                <w:lang w:val="kk-KZ"/>
              </w:rPr>
              <w:t>»</w:t>
            </w:r>
            <w:r w:rsidRPr="00A71E41">
              <w:rPr>
                <w:rFonts w:ascii="Times New Roman" w:eastAsia="Times New Roman" w:hAnsi="Times New Roman"/>
                <w:bCs/>
                <w:spacing w:val="2"/>
                <w:sz w:val="24"/>
                <w:szCs w:val="24"/>
                <w:lang w:val="kk-KZ"/>
              </w:rPr>
              <w:t xml:space="preserve"> Қазақстан Республикасының Заңына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мұндай жұмыстан шығарылғаннан немесе атқарып жүрген лауазымынан босатылғаннан, сол сияқты өкілеттіктері тоқтатылғаннан кейін </w:t>
            </w:r>
            <w:r w:rsidRPr="00A71E41">
              <w:rPr>
                <w:rFonts w:ascii="Times New Roman" w:eastAsia="Times New Roman" w:hAnsi="Times New Roman"/>
                <w:b/>
                <w:spacing w:val="2"/>
                <w:sz w:val="24"/>
                <w:szCs w:val="24"/>
                <w:lang w:val="kk-KZ"/>
              </w:rPr>
              <w:t>үш жыл</w:t>
            </w:r>
            <w:r w:rsidRPr="00A71E41">
              <w:rPr>
                <w:rFonts w:ascii="Times New Roman" w:eastAsia="Times New Roman" w:hAnsi="Times New Roman"/>
                <w:bCs/>
                <w:spacing w:val="2"/>
                <w:sz w:val="24"/>
                <w:szCs w:val="24"/>
                <w:lang w:val="kk-KZ"/>
              </w:rPr>
              <w:t xml:space="preserve"> өткен соң әскери қызметке кіруге құқылы;».</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color w:val="000000" w:themeColor="text1"/>
                <w:spacing w:val="2"/>
                <w:sz w:val="24"/>
                <w:szCs w:val="24"/>
                <w:lang w:val="kk-KZ"/>
              </w:rPr>
            </w:pPr>
            <w:r w:rsidRPr="00A71E41">
              <w:rPr>
                <w:rFonts w:ascii="Times New Roman" w:eastAsia="Times New Roman" w:hAnsi="Times New Roman"/>
                <w:bCs/>
                <w:spacing w:val="2"/>
                <w:sz w:val="24"/>
                <w:szCs w:val="24"/>
                <w:lang w:val="kk-KZ"/>
              </w:rPr>
              <w:t xml:space="preserve">9. «Әскери қызмет және әскери қызметшілердің мәртебесі туралы» 2012 жылғы 16 ақпандағы Қазақстан </w:t>
            </w:r>
            <w:r w:rsidRPr="00A71E41">
              <w:rPr>
                <w:rFonts w:ascii="Times New Roman" w:eastAsia="Times New Roman" w:hAnsi="Times New Roman"/>
                <w:bCs/>
                <w:color w:val="000000" w:themeColor="text1"/>
                <w:spacing w:val="2"/>
                <w:sz w:val="24"/>
                <w:szCs w:val="24"/>
                <w:lang w:val="kk-KZ"/>
              </w:rPr>
              <w:t>Республикасының</w:t>
            </w:r>
            <w:r w:rsidR="00B458FB" w:rsidRPr="00A71E41">
              <w:rPr>
                <w:rFonts w:ascii="Times New Roman" w:eastAsia="Times New Roman" w:hAnsi="Times New Roman"/>
                <w:bCs/>
                <w:color w:val="000000" w:themeColor="text1"/>
                <w:spacing w:val="2"/>
                <w:sz w:val="24"/>
                <w:szCs w:val="24"/>
                <w:lang w:val="kk-KZ"/>
              </w:rPr>
              <w:t xml:space="preserve"> </w:t>
            </w:r>
            <w:hyperlink r:id="rId20" w:anchor="z2" w:history="1">
              <w:r w:rsidRPr="00A71E41">
                <w:rPr>
                  <w:rStyle w:val="a7"/>
                  <w:rFonts w:ascii="Times New Roman" w:eastAsia="Times New Roman" w:hAnsi="Times New Roman"/>
                  <w:bCs/>
                  <w:color w:val="000000" w:themeColor="text1"/>
                  <w:spacing w:val="2"/>
                  <w:sz w:val="24"/>
                  <w:szCs w:val="24"/>
                  <w:u w:val="none"/>
                  <w:lang w:val="kk-KZ"/>
                </w:rPr>
                <w:t>Заңына</w:t>
              </w:r>
            </w:hyperlink>
            <w:r w:rsidRPr="00A71E41">
              <w:rPr>
                <w:rFonts w:ascii="Times New Roman" w:eastAsia="Times New Roman" w:hAnsi="Times New Roman"/>
                <w:bCs/>
                <w:color w:val="000000" w:themeColor="text1"/>
                <w:spacing w:val="2"/>
                <w:sz w:val="24"/>
                <w:szCs w:val="24"/>
                <w:lang w:val="kk-KZ"/>
              </w:rPr>
              <w:t>:</w:t>
            </w:r>
          </w:p>
          <w:p w:rsidR="00E37A5D" w:rsidRPr="00A71E41" w:rsidRDefault="00A71E41" w:rsidP="00E37A5D">
            <w:pPr>
              <w:spacing w:after="0" w:line="240" w:lineRule="auto"/>
              <w:ind w:firstLine="284"/>
              <w:contextualSpacing/>
              <w:jc w:val="both"/>
              <w:rPr>
                <w:rFonts w:ascii="Times New Roman" w:eastAsia="Times New Roman" w:hAnsi="Times New Roman"/>
                <w:bCs/>
                <w:color w:val="000000" w:themeColor="text1"/>
                <w:spacing w:val="2"/>
                <w:sz w:val="24"/>
                <w:szCs w:val="24"/>
                <w:lang w:val="kk-KZ"/>
              </w:rPr>
            </w:pPr>
            <w:hyperlink r:id="rId21" w:anchor="z476" w:history="1">
              <w:r w:rsidR="00E37A5D" w:rsidRPr="00A71E41">
                <w:rPr>
                  <w:rStyle w:val="a7"/>
                  <w:rFonts w:ascii="Times New Roman" w:eastAsia="Times New Roman" w:hAnsi="Times New Roman"/>
                  <w:bCs/>
                  <w:color w:val="000000" w:themeColor="text1"/>
                  <w:spacing w:val="2"/>
                  <w:sz w:val="24"/>
                  <w:szCs w:val="24"/>
                  <w:u w:val="none"/>
                  <w:lang w:val="kk-KZ"/>
                </w:rPr>
                <w:t>38-баптың</w:t>
              </w:r>
            </w:hyperlink>
            <w:r w:rsidR="00B458FB" w:rsidRPr="00A71E41">
              <w:rPr>
                <w:rStyle w:val="a7"/>
                <w:rFonts w:ascii="Times New Roman" w:eastAsia="Times New Roman" w:hAnsi="Times New Roman"/>
                <w:bCs/>
                <w:color w:val="000000" w:themeColor="text1"/>
                <w:spacing w:val="2"/>
                <w:sz w:val="24"/>
                <w:szCs w:val="24"/>
                <w:u w:val="none"/>
                <w:lang w:val="kk-KZ"/>
              </w:rPr>
              <w:t xml:space="preserve"> </w:t>
            </w:r>
            <w:r w:rsidR="00E37A5D" w:rsidRPr="00A71E41">
              <w:rPr>
                <w:rFonts w:ascii="Times New Roman" w:eastAsia="Times New Roman" w:hAnsi="Times New Roman"/>
                <w:bCs/>
                <w:color w:val="000000" w:themeColor="text1"/>
                <w:spacing w:val="2"/>
                <w:sz w:val="24"/>
                <w:szCs w:val="24"/>
                <w:lang w:val="kk-KZ"/>
              </w:rPr>
              <w:t>2-тармағының бірінші бөлігінде:</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11) тармақшадағы «мемлекеттік немесе» деген сөздер «осы тармақтың 11-1) тармақшасында көрсетілген негіз бойынша жұмыстан шығару немесе өкілеттіктерін тоқтату жағдайын қоспағанда, мемлекеттік немесе» деген сөздермен ауыстырылсын;</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мынадай мазмұндағы 11-1) тармақшамен толықтырылсын:</w:t>
            </w:r>
          </w:p>
          <w:p w:rsidR="00E37A5D" w:rsidRPr="00A71E41" w:rsidRDefault="00E37A5D" w:rsidP="00B458FB">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«11-1) «Сыбайлас жемқорлыққа қарсы іс-қимыл туралы</w:t>
            </w:r>
            <w:r w:rsidR="00B458FB" w:rsidRPr="00A71E41">
              <w:rPr>
                <w:rFonts w:ascii="Times New Roman" w:eastAsia="Times New Roman" w:hAnsi="Times New Roman"/>
                <w:bCs/>
                <w:spacing w:val="2"/>
                <w:sz w:val="24"/>
                <w:szCs w:val="24"/>
                <w:lang w:val="kk-KZ"/>
              </w:rPr>
              <w:t>»</w:t>
            </w:r>
            <w:r w:rsidRPr="00A71E41">
              <w:rPr>
                <w:rFonts w:ascii="Times New Roman" w:eastAsia="Times New Roman" w:hAnsi="Times New Roman"/>
                <w:bCs/>
                <w:spacing w:val="2"/>
                <w:sz w:val="24"/>
                <w:szCs w:val="24"/>
                <w:lang w:val="kk-KZ"/>
              </w:rPr>
              <w:t xml:space="preserve"> Қазақстан Республикасының Заңына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w:t>
            </w:r>
            <w:r w:rsidR="00FD352A" w:rsidRPr="00A71E41">
              <w:rPr>
                <w:rFonts w:ascii="Times New Roman" w:eastAsia="Times New Roman" w:hAnsi="Times New Roman"/>
                <w:bCs/>
                <w:spacing w:val="2"/>
                <w:sz w:val="24"/>
                <w:szCs w:val="24"/>
                <w:lang w:val="kk-KZ"/>
              </w:rPr>
              <w:t>осындай шығарудан</w:t>
            </w:r>
            <w:r w:rsidRPr="00A71E41">
              <w:rPr>
                <w:rFonts w:ascii="Times New Roman" w:eastAsia="Times New Roman" w:hAnsi="Times New Roman"/>
                <w:bCs/>
                <w:spacing w:val="2"/>
                <w:sz w:val="24"/>
                <w:szCs w:val="24"/>
                <w:lang w:val="kk-KZ"/>
              </w:rPr>
              <w:t xml:space="preserve"> немесе атқарып жүрген лауазымынан босат</w:t>
            </w:r>
            <w:r w:rsidR="00FD352A" w:rsidRPr="00A71E41">
              <w:rPr>
                <w:rFonts w:ascii="Times New Roman" w:eastAsia="Times New Roman" w:hAnsi="Times New Roman"/>
                <w:bCs/>
                <w:spacing w:val="2"/>
                <w:sz w:val="24"/>
                <w:szCs w:val="24"/>
                <w:lang w:val="kk-KZ"/>
              </w:rPr>
              <w:t>удан</w:t>
            </w:r>
            <w:r w:rsidRPr="00A71E41">
              <w:rPr>
                <w:rFonts w:ascii="Times New Roman" w:eastAsia="Times New Roman" w:hAnsi="Times New Roman"/>
                <w:bCs/>
                <w:spacing w:val="2"/>
                <w:sz w:val="24"/>
                <w:szCs w:val="24"/>
                <w:lang w:val="kk-KZ"/>
              </w:rPr>
              <w:t>, сол сияқты өкілеттіктері</w:t>
            </w:r>
            <w:r w:rsidR="00FD352A" w:rsidRPr="00A71E41">
              <w:rPr>
                <w:rFonts w:ascii="Times New Roman" w:eastAsia="Times New Roman" w:hAnsi="Times New Roman"/>
                <w:bCs/>
                <w:spacing w:val="2"/>
                <w:sz w:val="24"/>
                <w:szCs w:val="24"/>
                <w:lang w:val="kk-KZ"/>
              </w:rPr>
              <w:t>н</w:t>
            </w:r>
            <w:r w:rsidRPr="00A71E41">
              <w:rPr>
                <w:rFonts w:ascii="Times New Roman" w:eastAsia="Times New Roman" w:hAnsi="Times New Roman"/>
                <w:bCs/>
                <w:spacing w:val="2"/>
                <w:sz w:val="24"/>
                <w:szCs w:val="24"/>
                <w:lang w:val="kk-KZ"/>
              </w:rPr>
              <w:t xml:space="preserve"> тоқтат</w:t>
            </w:r>
            <w:r w:rsidR="00FD352A" w:rsidRPr="00A71E41">
              <w:rPr>
                <w:rFonts w:ascii="Times New Roman" w:eastAsia="Times New Roman" w:hAnsi="Times New Roman"/>
                <w:bCs/>
                <w:spacing w:val="2"/>
                <w:sz w:val="24"/>
                <w:szCs w:val="24"/>
                <w:lang w:val="kk-KZ"/>
              </w:rPr>
              <w:t>удан</w:t>
            </w:r>
            <w:r w:rsidRPr="00A71E41">
              <w:rPr>
                <w:rFonts w:ascii="Times New Roman" w:eastAsia="Times New Roman" w:hAnsi="Times New Roman"/>
                <w:bCs/>
                <w:spacing w:val="2"/>
                <w:sz w:val="24"/>
                <w:szCs w:val="24"/>
                <w:lang w:val="kk-KZ"/>
              </w:rPr>
              <w:t xml:space="preserve"> кейін </w:t>
            </w:r>
            <w:r w:rsidRPr="00A71E41">
              <w:rPr>
                <w:rFonts w:ascii="Times New Roman" w:eastAsia="Times New Roman" w:hAnsi="Times New Roman"/>
                <w:b/>
                <w:spacing w:val="2"/>
                <w:sz w:val="24"/>
                <w:szCs w:val="24"/>
                <w:lang w:val="kk-KZ"/>
              </w:rPr>
              <w:t xml:space="preserve">екі жыл </w:t>
            </w:r>
            <w:r w:rsidRPr="00A71E41">
              <w:rPr>
                <w:rFonts w:ascii="Times New Roman" w:eastAsia="Times New Roman" w:hAnsi="Times New Roman"/>
                <w:bCs/>
                <w:spacing w:val="2"/>
                <w:sz w:val="24"/>
                <w:szCs w:val="24"/>
                <w:lang w:val="kk-KZ"/>
              </w:rPr>
              <w:t>өткен соң әскери қызметке кіруге құқылы;».</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«Қазақстан Республикасының мемлекеттік қызметі туралы» Қазақстан Республикасы Заңының 16-бабы 3-тармағының 14) тармақшасына түзетулер енгізілуіне байланысты Қазақстан Республикасының кейбір заңнамалық актілеріне сыбайлас жемқорлыққа қарсы іс-қимыл және мемлекеттік қорғаудағы адамдардың қауіпсіздігін қамтамасыз ету мәселелері бойынша өзгерістер мен толықтырулар енгізу қажет", олар 2027 жылғы 1 қаңтардан бастап қолданысқа енгізіледі.</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Мемлекеттік қызмет туралы Заңның 16-бабы 3-тармағының 14) тармақшасындағы түзетулермен теріс себептер бойынша жұмыстан шығарылғаннан кейін екі жыл ішінде мемлекеттік қызметте болуды шектеу көзделеді.</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Осыған байланысты, Мемлекеттік қызмет туралы Заңның 14) тармақшасында және «Әскери қызмет және әскери қызметшілердің мәртебесі туралы» Заңның 38-бабы 2-тармағының 11-1) тармақшасында теріс себептер бойынша мерзімдерді түзету ұсынылады.</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1 - бабы 10-</w:t>
            </w:r>
            <w:r w:rsidRPr="00A71E41">
              <w:rPr>
                <w:rFonts w:ascii="Times New Roman" w:eastAsia="Times New Roman" w:hAnsi="Times New Roman"/>
                <w:spacing w:val="2"/>
                <w:sz w:val="24"/>
                <w:szCs w:val="24"/>
                <w:lang w:val="kk-KZ"/>
              </w:rPr>
              <w:lastRenderedPageBreak/>
              <w:t>тармағы 4) тармақшасының жетінші абзацы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 xml:space="preserve">10. «Сыбайлас жемқорлыққа қарсы іс-қимыл туралы» 2015 жылғы 18 қарашадағы Қазақстан </w:t>
            </w:r>
            <w:r w:rsidRPr="00A71E41">
              <w:rPr>
                <w:rFonts w:ascii="Times New Roman" w:eastAsia="Times New Roman" w:hAnsi="Times New Roman"/>
                <w:bCs/>
                <w:spacing w:val="2"/>
                <w:sz w:val="24"/>
                <w:szCs w:val="24"/>
                <w:lang w:val="kk-KZ"/>
              </w:rPr>
              <w:lastRenderedPageBreak/>
              <w:t>Республикасының Заңына:</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color w:val="000000" w:themeColor="text1"/>
                <w:spacing w:val="2"/>
                <w:sz w:val="24"/>
                <w:szCs w:val="24"/>
                <w:lang w:val="kk-KZ"/>
              </w:rPr>
              <w:t>4)</w:t>
            </w:r>
            <w:r w:rsidR="00B458FB" w:rsidRPr="00A71E41">
              <w:rPr>
                <w:rFonts w:ascii="Times New Roman" w:eastAsia="Times New Roman" w:hAnsi="Times New Roman"/>
                <w:bCs/>
                <w:color w:val="000000" w:themeColor="text1"/>
                <w:spacing w:val="2"/>
                <w:sz w:val="24"/>
                <w:szCs w:val="24"/>
                <w:lang w:val="kk-KZ"/>
              </w:rPr>
              <w:t xml:space="preserve"> </w:t>
            </w:r>
            <w:hyperlink r:id="rId22" w:anchor="z91" w:history="1">
              <w:r w:rsidRPr="00A71E41">
                <w:rPr>
                  <w:rStyle w:val="a7"/>
                  <w:rFonts w:ascii="Times New Roman" w:eastAsia="Times New Roman" w:hAnsi="Times New Roman"/>
                  <w:bCs/>
                  <w:color w:val="000000" w:themeColor="text1"/>
                  <w:spacing w:val="2"/>
                  <w:sz w:val="24"/>
                  <w:szCs w:val="24"/>
                  <w:u w:val="none"/>
                  <w:lang w:val="kk-KZ"/>
                </w:rPr>
                <w:t>11-баптың</w:t>
              </w:r>
            </w:hyperlink>
            <w:r w:rsidR="00B458FB" w:rsidRPr="00A71E41">
              <w:rPr>
                <w:rStyle w:val="a7"/>
                <w:rFonts w:ascii="Times New Roman" w:eastAsia="Times New Roman" w:hAnsi="Times New Roman"/>
                <w:bCs/>
                <w:color w:val="000000" w:themeColor="text1"/>
                <w:spacing w:val="2"/>
                <w:sz w:val="24"/>
                <w:szCs w:val="24"/>
                <w:u w:val="none"/>
                <w:lang w:val="kk-KZ"/>
              </w:rPr>
              <w:t xml:space="preserve"> </w:t>
            </w:r>
            <w:r w:rsidRPr="00A71E41">
              <w:rPr>
                <w:rFonts w:ascii="Times New Roman" w:eastAsia="Times New Roman" w:hAnsi="Times New Roman"/>
                <w:bCs/>
                <w:color w:val="000000" w:themeColor="text1"/>
                <w:spacing w:val="2"/>
                <w:sz w:val="24"/>
                <w:szCs w:val="24"/>
                <w:lang w:val="kk-KZ"/>
              </w:rPr>
              <w:t>4-тармағы мынадай мазмұндағы екінші, үшінші, төртінші, бесінші, алтыншы, жетінші бөліктермен және ескертпемен толықтырылсын</w:t>
            </w: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 xml:space="preserve">«Осы тармақтың төртінші бөлігінде аталған, шығыстары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адамдар, егер Қазақстан Республикасының заңдарында өзгеше белгіленбесе, келесі </w:t>
            </w:r>
            <w:r w:rsidRPr="00A71E41">
              <w:rPr>
                <w:rFonts w:ascii="Times New Roman" w:eastAsia="Times New Roman" w:hAnsi="Times New Roman"/>
                <w:b/>
                <w:spacing w:val="2"/>
                <w:sz w:val="24"/>
                <w:szCs w:val="24"/>
                <w:lang w:val="kk-KZ"/>
              </w:rPr>
              <w:t>үш жыл</w:t>
            </w:r>
            <w:r w:rsidRPr="00A71E41">
              <w:rPr>
                <w:rFonts w:ascii="Times New Roman" w:eastAsia="Times New Roman" w:hAnsi="Times New Roman"/>
                <w:bCs/>
                <w:spacing w:val="2"/>
                <w:sz w:val="24"/>
                <w:szCs w:val="24"/>
                <w:lang w:val="kk-KZ"/>
              </w:rPr>
              <w:t xml:space="preserve"> бойы мемлекеттік лауазымға не мемлекеттік немесе оларға теңестірілген функцияларды орындауға байланысты лауазымға орналаса алмайды.»;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 xml:space="preserve">10. «Сыбайлас жемқорлыққа қарсы іс-қимыл туралы» 2015 жылғы 18 қарашадағы Қазақстан </w:t>
            </w:r>
            <w:r w:rsidRPr="00A71E41">
              <w:rPr>
                <w:rFonts w:ascii="Times New Roman" w:eastAsia="Times New Roman" w:hAnsi="Times New Roman"/>
                <w:bCs/>
                <w:spacing w:val="2"/>
                <w:sz w:val="24"/>
                <w:szCs w:val="24"/>
                <w:lang w:val="kk-KZ"/>
              </w:rPr>
              <w:lastRenderedPageBreak/>
              <w:t>Республикасының Заңына:</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w:t>
            </w:r>
          </w:p>
          <w:p w:rsidR="00E37A5D" w:rsidRPr="00A71E41" w:rsidRDefault="00E37A5D" w:rsidP="00E37A5D">
            <w:pPr>
              <w:spacing w:after="0" w:line="240" w:lineRule="auto"/>
              <w:ind w:firstLine="284"/>
              <w:contextualSpacing/>
              <w:jc w:val="both"/>
              <w:rPr>
                <w:rFonts w:ascii="Times New Roman" w:eastAsia="Times New Roman" w:hAnsi="Times New Roman"/>
                <w:bCs/>
                <w:color w:val="000000" w:themeColor="text1"/>
                <w:spacing w:val="2"/>
                <w:sz w:val="24"/>
                <w:szCs w:val="24"/>
                <w:lang w:val="kk-KZ"/>
              </w:rPr>
            </w:pPr>
            <w:r w:rsidRPr="00A71E41">
              <w:rPr>
                <w:rFonts w:ascii="Times New Roman" w:eastAsia="Times New Roman" w:hAnsi="Times New Roman"/>
                <w:bCs/>
                <w:color w:val="000000" w:themeColor="text1"/>
                <w:spacing w:val="2"/>
                <w:sz w:val="24"/>
                <w:szCs w:val="24"/>
                <w:lang w:val="kk-KZ"/>
              </w:rPr>
              <w:t>4)</w:t>
            </w:r>
            <w:r w:rsidR="00B458FB" w:rsidRPr="00A71E41">
              <w:rPr>
                <w:rFonts w:ascii="Times New Roman" w:eastAsia="Times New Roman" w:hAnsi="Times New Roman"/>
                <w:bCs/>
                <w:color w:val="000000" w:themeColor="text1"/>
                <w:spacing w:val="2"/>
                <w:sz w:val="24"/>
                <w:szCs w:val="24"/>
                <w:lang w:val="kk-KZ"/>
              </w:rPr>
              <w:t xml:space="preserve"> </w:t>
            </w:r>
            <w:hyperlink r:id="rId23" w:anchor="z91" w:history="1">
              <w:r w:rsidRPr="00A71E41">
                <w:rPr>
                  <w:rStyle w:val="a7"/>
                  <w:rFonts w:ascii="Times New Roman" w:eastAsia="Times New Roman" w:hAnsi="Times New Roman"/>
                  <w:bCs/>
                  <w:color w:val="000000" w:themeColor="text1"/>
                  <w:spacing w:val="2"/>
                  <w:sz w:val="24"/>
                  <w:szCs w:val="24"/>
                  <w:u w:val="none"/>
                  <w:lang w:val="kk-KZ"/>
                </w:rPr>
                <w:t>11-баптың</w:t>
              </w:r>
            </w:hyperlink>
            <w:r w:rsidR="00B458FB" w:rsidRPr="00A71E41">
              <w:rPr>
                <w:rStyle w:val="a7"/>
                <w:rFonts w:ascii="Times New Roman" w:eastAsia="Times New Roman" w:hAnsi="Times New Roman"/>
                <w:bCs/>
                <w:color w:val="000000" w:themeColor="text1"/>
                <w:spacing w:val="2"/>
                <w:sz w:val="24"/>
                <w:szCs w:val="24"/>
                <w:u w:val="none"/>
                <w:lang w:val="kk-KZ"/>
              </w:rPr>
              <w:t xml:space="preserve"> </w:t>
            </w:r>
            <w:r w:rsidRPr="00A71E41">
              <w:rPr>
                <w:rFonts w:ascii="Times New Roman" w:eastAsia="Times New Roman" w:hAnsi="Times New Roman"/>
                <w:bCs/>
                <w:color w:val="000000" w:themeColor="text1"/>
                <w:spacing w:val="2"/>
                <w:sz w:val="24"/>
                <w:szCs w:val="24"/>
                <w:lang w:val="kk-KZ"/>
              </w:rPr>
              <w:t>4-тармағы мынадай мазмұндағы екінші, үшінші, төртінші, бесінші, алтыншы, жетінші бөліктермен және ескертпемен толықтырылсын:</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 xml:space="preserve">«Осы тармақтың төртінші бөлігінде аталған, шығыстары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адамдар, егер Қазақстан Республикасының заңдарында өзгеше белгіленбесе, келесі </w:t>
            </w:r>
            <w:r w:rsidRPr="00A71E41">
              <w:rPr>
                <w:rFonts w:ascii="Times New Roman" w:eastAsia="Times New Roman" w:hAnsi="Times New Roman"/>
                <w:b/>
                <w:spacing w:val="2"/>
                <w:sz w:val="24"/>
                <w:szCs w:val="24"/>
                <w:lang w:val="kk-KZ"/>
              </w:rPr>
              <w:t>екі жыл</w:t>
            </w:r>
            <w:r w:rsidRPr="00A71E41">
              <w:rPr>
                <w:rFonts w:ascii="Times New Roman" w:eastAsia="Times New Roman" w:hAnsi="Times New Roman"/>
                <w:bCs/>
                <w:spacing w:val="2"/>
                <w:sz w:val="24"/>
                <w:szCs w:val="24"/>
                <w:lang w:val="kk-KZ"/>
              </w:rPr>
              <w:t xml:space="preserve"> бойы мемлекеттік лауазымға не мемлекеттік немесе оларға теңестірілген функцияларды орындауға байланысты лауазымға орналаса алмайды.»;</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lastRenderedPageBreak/>
              <w:t xml:space="preserve">«Қазақстан Республикасының мемлекеттік қызметі туралы» Заңның 16-бабы 3-тармағының 14) тармақшасына </w:t>
            </w:r>
            <w:r w:rsidRPr="00A71E41">
              <w:rPr>
                <w:rFonts w:ascii="Times New Roman" w:hAnsi="Times New Roman"/>
                <w:spacing w:val="2"/>
                <w:sz w:val="24"/>
                <w:szCs w:val="24"/>
                <w:lang w:val="kk-KZ"/>
              </w:rPr>
              <w:lastRenderedPageBreak/>
              <w:t>түзетулер енгізілуіне байланысты «Қазақстан Республикасының кейбір заңнамалық актілеріне сыбайлас жемқорлыққа қарсы іс-қимыл және мемлекеттік қорғалуға жататын адамдардың қауіпсіздігін қамтамасыз ету мәселелері бойынша өзгерістер мен толықтырулар енгізу туралы» 2023 жылғы 3 қаңтардағы Заң нормаларына сәйкес келтіру қажет 2027 жылғы 1 қаңтардан бастап қолданысқа енгізілді.</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Мемлекеттік қызмет туралы Заңның 16-бабы 3-тармағының 14) тармақшасына енгізілген түзетулермен теріс себептер бойынша жұмыстан шығарылғаннан кейін екі жыл ішінде мемлекеттік қызметке кіруді шектеу көзделеді.</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Осыған байланысты, Мемлекеттік қызмет туралы Заңның 14) тармақшасында және «Сыбайлас жемқорлыққа қарсы іс-қимыл туралы» Заңның 11-бабының 4-тармағында теріс себептер бойынша мерзімдерді хат алмасу ұсынылады.</w:t>
            </w:r>
          </w:p>
        </w:tc>
      </w:tr>
      <w:tr w:rsidR="00E37A5D" w:rsidRPr="00A71E41" w:rsidTr="00AD7A8A">
        <w:tc>
          <w:tcPr>
            <w:tcW w:w="567" w:type="dxa"/>
            <w:shd w:val="clear" w:color="auto" w:fill="auto"/>
          </w:tcPr>
          <w:p w:rsidR="00E37A5D" w:rsidRPr="00A71E41" w:rsidRDefault="00E37A5D" w:rsidP="00E37A5D">
            <w:pPr>
              <w:pStyle w:val="a5"/>
              <w:widowControl w:val="0"/>
              <w:numPr>
                <w:ilvl w:val="0"/>
                <w:numId w:val="1"/>
              </w:numPr>
              <w:ind w:left="0" w:firstLine="0"/>
              <w:jc w:val="center"/>
              <w:rPr>
                <w:szCs w:val="24"/>
                <w:lang w:val="kk-KZ"/>
              </w:rPr>
            </w:pPr>
          </w:p>
        </w:tc>
        <w:tc>
          <w:tcPr>
            <w:tcW w:w="1134" w:type="dxa"/>
            <w:shd w:val="clear" w:color="auto" w:fill="auto"/>
          </w:tcPr>
          <w:p w:rsidR="00E37A5D" w:rsidRPr="00A71E41" w:rsidRDefault="00E37A5D" w:rsidP="00E37A5D">
            <w:pPr>
              <w:keepNext/>
              <w:spacing w:after="0" w:line="240" w:lineRule="auto"/>
              <w:contextualSpacing/>
              <w:jc w:val="both"/>
              <w:rPr>
                <w:rFonts w:ascii="Times New Roman" w:eastAsia="Times New Roman" w:hAnsi="Times New Roman"/>
                <w:spacing w:val="2"/>
                <w:sz w:val="24"/>
                <w:szCs w:val="24"/>
                <w:lang w:val="kk-KZ"/>
              </w:rPr>
            </w:pPr>
            <w:r w:rsidRPr="00A71E41">
              <w:rPr>
                <w:rFonts w:ascii="Times New Roman" w:eastAsia="Times New Roman" w:hAnsi="Times New Roman"/>
                <w:spacing w:val="2"/>
                <w:sz w:val="24"/>
                <w:szCs w:val="24"/>
                <w:lang w:val="kk-KZ"/>
              </w:rPr>
              <w:t>Заңның 1 - бабы 11-тармағы 1) тармақшасының екінші және төртінші абзацтары</w:t>
            </w:r>
          </w:p>
        </w:tc>
        <w:tc>
          <w:tcPr>
            <w:tcW w:w="4140"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11. «Қазақстан Республикасының мемлекеттік қызметі туралы» 2015 жылғы 23 қарашадағы Қазақстан Республикасының Заңына:</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 16-баптың 3-тармағында:</w:t>
            </w:r>
          </w:p>
          <w:p w:rsidR="00E37A5D" w:rsidRPr="00A71E41" w:rsidRDefault="00E37A5D" w:rsidP="00E37A5D">
            <w:pPr>
              <w:spacing w:after="0" w:line="240" w:lineRule="auto"/>
              <w:ind w:firstLine="284"/>
              <w:contextualSpacing/>
              <w:jc w:val="both"/>
              <w:rPr>
                <w:rFonts w:ascii="Times New Roman" w:eastAsia="Times New Roman" w:hAnsi="Times New Roman"/>
                <w:b/>
                <w:spacing w:val="2"/>
                <w:sz w:val="24"/>
                <w:szCs w:val="24"/>
                <w:lang w:val="kk-KZ"/>
              </w:rPr>
            </w:pPr>
            <w:r w:rsidRPr="00A71E41">
              <w:rPr>
                <w:rFonts w:ascii="Times New Roman" w:eastAsia="Times New Roman" w:hAnsi="Times New Roman"/>
                <w:b/>
                <w:spacing w:val="2"/>
                <w:sz w:val="24"/>
                <w:szCs w:val="24"/>
                <w:lang w:val="kk-KZ"/>
              </w:rPr>
              <w:t>14) тармақша «және осы тармақтың 14-1) тармақшасында көрсетілген негіз бойынша» деген сөздермен толықтырылсын;</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мынадай мазмұндағы 14-1) тармақшамен толықтырылсын:</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 xml:space="preserve">«14-1) «Сыбайлас жемқорлыққа </w:t>
            </w:r>
            <w:r w:rsidRPr="00A71E41">
              <w:rPr>
                <w:rFonts w:ascii="Times New Roman" w:eastAsia="Times New Roman" w:hAnsi="Times New Roman"/>
                <w:bCs/>
                <w:spacing w:val="2"/>
                <w:sz w:val="24"/>
                <w:szCs w:val="24"/>
                <w:lang w:val="kk-KZ"/>
              </w:rPr>
              <w:lastRenderedPageBreak/>
              <w:t xml:space="preserve">қарсы іс-қимыл туралы» Қазақстан Республикасының Заңына сәйкес азаматтың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мұндай жұмыстан шығарылғаннан немесе атқарып жүрген лауазымынан босатылғаннан, сол сияқты өкілеттіктері тоқтатылғаннан кейін </w:t>
            </w:r>
            <w:r w:rsidRPr="00A71E41">
              <w:rPr>
                <w:rFonts w:ascii="Times New Roman" w:eastAsia="Times New Roman" w:hAnsi="Times New Roman"/>
                <w:b/>
                <w:spacing w:val="2"/>
                <w:sz w:val="24"/>
                <w:szCs w:val="24"/>
                <w:lang w:val="kk-KZ"/>
              </w:rPr>
              <w:t>үш жыл</w:t>
            </w:r>
            <w:r w:rsidRPr="00A71E41">
              <w:rPr>
                <w:rFonts w:ascii="Times New Roman" w:eastAsia="Times New Roman" w:hAnsi="Times New Roman"/>
                <w:bCs/>
                <w:spacing w:val="2"/>
                <w:sz w:val="24"/>
                <w:szCs w:val="24"/>
                <w:lang w:val="kk-KZ"/>
              </w:rPr>
              <w:t xml:space="preserve"> өткен соң мемлекеттік қызметке кіруге құқылы азаматты;»;</w:t>
            </w:r>
          </w:p>
        </w:tc>
        <w:tc>
          <w:tcPr>
            <w:tcW w:w="4318" w:type="dxa"/>
            <w:shd w:val="clear" w:color="auto" w:fill="auto"/>
          </w:tcPr>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lastRenderedPageBreak/>
              <w:t>11. «Қазақстан Республикасының мемлекеттік қызметі туралы» 2015 жылғы 23 қарашадағы Қазақстан Республикасының Заңына:</w:t>
            </w: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1) 16-баптың 3-тармағында:</w:t>
            </w:r>
          </w:p>
          <w:p w:rsidR="00E37A5D" w:rsidRPr="00A71E41" w:rsidRDefault="00E37A5D" w:rsidP="00E37A5D">
            <w:pPr>
              <w:spacing w:after="0" w:line="240" w:lineRule="auto"/>
              <w:ind w:firstLine="284"/>
              <w:contextualSpacing/>
              <w:jc w:val="both"/>
              <w:rPr>
                <w:rFonts w:ascii="Times New Roman" w:eastAsia="Times New Roman" w:hAnsi="Times New Roman"/>
                <w:b/>
                <w:bCs/>
                <w:spacing w:val="2"/>
                <w:sz w:val="24"/>
                <w:szCs w:val="24"/>
                <w:lang w:val="kk-KZ"/>
              </w:rPr>
            </w:pPr>
            <w:r w:rsidRPr="00A71E41">
              <w:rPr>
                <w:rFonts w:ascii="Times New Roman" w:eastAsia="Times New Roman" w:hAnsi="Times New Roman"/>
                <w:b/>
                <w:bCs/>
                <w:spacing w:val="2"/>
                <w:sz w:val="24"/>
                <w:szCs w:val="24"/>
                <w:lang w:val="kk-KZ"/>
              </w:rPr>
              <w:t>Алып тастау</w:t>
            </w:r>
          </w:p>
          <w:p w:rsidR="00E37A5D" w:rsidRPr="00A71E41" w:rsidRDefault="00E37A5D" w:rsidP="00E37A5D">
            <w:pPr>
              <w:spacing w:after="0" w:line="240" w:lineRule="auto"/>
              <w:ind w:firstLine="284"/>
              <w:contextualSpacing/>
              <w:jc w:val="both"/>
              <w:rPr>
                <w:rFonts w:ascii="Times New Roman" w:eastAsia="Times New Roman" w:hAnsi="Times New Roman"/>
                <w:b/>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
                <w:bCs/>
                <w:spacing w:val="2"/>
                <w:sz w:val="24"/>
                <w:szCs w:val="24"/>
                <w:lang w:val="kk-KZ"/>
              </w:rPr>
            </w:pPr>
          </w:p>
          <w:p w:rsidR="00E37A5D" w:rsidRPr="00A71E41" w:rsidRDefault="00E37A5D" w:rsidP="00E37A5D">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мынадай мазмұндағы 14-1) тармақшамен толықтырылсын:</w:t>
            </w:r>
          </w:p>
          <w:p w:rsidR="00E37A5D" w:rsidRPr="00A71E41" w:rsidRDefault="00E37A5D" w:rsidP="00FD352A">
            <w:pPr>
              <w:spacing w:after="0" w:line="240" w:lineRule="auto"/>
              <w:ind w:firstLine="284"/>
              <w:contextualSpacing/>
              <w:jc w:val="both"/>
              <w:rPr>
                <w:rFonts w:ascii="Times New Roman" w:eastAsia="Times New Roman" w:hAnsi="Times New Roman"/>
                <w:bCs/>
                <w:spacing w:val="2"/>
                <w:sz w:val="24"/>
                <w:szCs w:val="24"/>
                <w:lang w:val="kk-KZ"/>
              </w:rPr>
            </w:pPr>
            <w:r w:rsidRPr="00A71E41">
              <w:rPr>
                <w:rFonts w:ascii="Times New Roman" w:eastAsia="Times New Roman" w:hAnsi="Times New Roman"/>
                <w:bCs/>
                <w:spacing w:val="2"/>
                <w:sz w:val="24"/>
                <w:szCs w:val="24"/>
                <w:lang w:val="kk-KZ"/>
              </w:rPr>
              <w:t xml:space="preserve">«14-1) «Сыбайлас жемқорлыққа </w:t>
            </w:r>
            <w:r w:rsidRPr="00A71E41">
              <w:rPr>
                <w:rFonts w:ascii="Times New Roman" w:eastAsia="Times New Roman" w:hAnsi="Times New Roman"/>
                <w:bCs/>
                <w:spacing w:val="2"/>
                <w:sz w:val="24"/>
                <w:szCs w:val="24"/>
                <w:lang w:val="kk-KZ"/>
              </w:rPr>
              <w:lastRenderedPageBreak/>
              <w:t xml:space="preserve">қарсы іс-қимыл туралы» Қазақстан Республикасының Заңына сәйкес азаматтың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w:t>
            </w:r>
            <w:r w:rsidR="00FD352A" w:rsidRPr="00A71E41">
              <w:rPr>
                <w:rFonts w:ascii="Times New Roman" w:eastAsia="Times New Roman" w:hAnsi="Times New Roman"/>
                <w:bCs/>
                <w:spacing w:val="2"/>
                <w:sz w:val="24"/>
                <w:szCs w:val="24"/>
                <w:lang w:val="kk-KZ"/>
              </w:rPr>
              <w:t>осындай шығарудан</w:t>
            </w:r>
            <w:r w:rsidRPr="00A71E41">
              <w:rPr>
                <w:rFonts w:ascii="Times New Roman" w:eastAsia="Times New Roman" w:hAnsi="Times New Roman"/>
                <w:bCs/>
                <w:spacing w:val="2"/>
                <w:sz w:val="24"/>
                <w:szCs w:val="24"/>
                <w:lang w:val="kk-KZ"/>
              </w:rPr>
              <w:t xml:space="preserve"> немесе атқарып жүрген лауазымынан босат</w:t>
            </w:r>
            <w:r w:rsidR="00FD352A" w:rsidRPr="00A71E41">
              <w:rPr>
                <w:rFonts w:ascii="Times New Roman" w:eastAsia="Times New Roman" w:hAnsi="Times New Roman"/>
                <w:bCs/>
                <w:spacing w:val="2"/>
                <w:sz w:val="24"/>
                <w:szCs w:val="24"/>
                <w:lang w:val="kk-KZ"/>
              </w:rPr>
              <w:t>удан</w:t>
            </w:r>
            <w:r w:rsidRPr="00A71E41">
              <w:rPr>
                <w:rFonts w:ascii="Times New Roman" w:eastAsia="Times New Roman" w:hAnsi="Times New Roman"/>
                <w:bCs/>
                <w:spacing w:val="2"/>
                <w:sz w:val="24"/>
                <w:szCs w:val="24"/>
                <w:lang w:val="kk-KZ"/>
              </w:rPr>
              <w:t>, сол сияқты өкілеттіктері</w:t>
            </w:r>
            <w:r w:rsidR="00FD352A" w:rsidRPr="00A71E41">
              <w:rPr>
                <w:rFonts w:ascii="Times New Roman" w:eastAsia="Times New Roman" w:hAnsi="Times New Roman"/>
                <w:bCs/>
                <w:spacing w:val="2"/>
                <w:sz w:val="24"/>
                <w:szCs w:val="24"/>
                <w:lang w:val="kk-KZ"/>
              </w:rPr>
              <w:t>н</w:t>
            </w:r>
            <w:r w:rsidRPr="00A71E41">
              <w:rPr>
                <w:rFonts w:ascii="Times New Roman" w:eastAsia="Times New Roman" w:hAnsi="Times New Roman"/>
                <w:bCs/>
                <w:spacing w:val="2"/>
                <w:sz w:val="24"/>
                <w:szCs w:val="24"/>
                <w:lang w:val="kk-KZ"/>
              </w:rPr>
              <w:t xml:space="preserve"> тоқтат</w:t>
            </w:r>
            <w:r w:rsidR="00FD352A" w:rsidRPr="00A71E41">
              <w:rPr>
                <w:rFonts w:ascii="Times New Roman" w:eastAsia="Times New Roman" w:hAnsi="Times New Roman"/>
                <w:bCs/>
                <w:spacing w:val="2"/>
                <w:sz w:val="24"/>
                <w:szCs w:val="24"/>
                <w:lang w:val="kk-KZ"/>
              </w:rPr>
              <w:t>удан</w:t>
            </w:r>
            <w:r w:rsidRPr="00A71E41">
              <w:rPr>
                <w:rFonts w:ascii="Times New Roman" w:eastAsia="Times New Roman" w:hAnsi="Times New Roman"/>
                <w:bCs/>
                <w:spacing w:val="2"/>
                <w:sz w:val="24"/>
                <w:szCs w:val="24"/>
                <w:lang w:val="kk-KZ"/>
              </w:rPr>
              <w:t xml:space="preserve"> кейін </w:t>
            </w:r>
            <w:r w:rsidRPr="00A71E41">
              <w:rPr>
                <w:rFonts w:ascii="Times New Roman" w:eastAsia="Times New Roman" w:hAnsi="Times New Roman"/>
                <w:b/>
                <w:spacing w:val="2"/>
                <w:sz w:val="24"/>
                <w:szCs w:val="24"/>
                <w:lang w:val="kk-KZ"/>
              </w:rPr>
              <w:t>екі жыл</w:t>
            </w:r>
            <w:r w:rsidRPr="00A71E41">
              <w:rPr>
                <w:rFonts w:ascii="Times New Roman" w:eastAsia="Times New Roman" w:hAnsi="Times New Roman"/>
                <w:bCs/>
                <w:spacing w:val="2"/>
                <w:sz w:val="24"/>
                <w:szCs w:val="24"/>
                <w:lang w:val="kk-KZ"/>
              </w:rPr>
              <w:t xml:space="preserve"> өткен соң мемлекеттік қызметке кіруге құқылы азаматты;»;</w:t>
            </w:r>
          </w:p>
        </w:tc>
        <w:tc>
          <w:tcPr>
            <w:tcW w:w="4867" w:type="dxa"/>
            <w:shd w:val="clear" w:color="auto" w:fill="auto"/>
          </w:tcPr>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lastRenderedPageBreak/>
              <w:t xml:space="preserve">«Қазақстан Республикасының мемлекеттік қызметі туралы» Заңның 16-бабы 3-тармағының 14) тармақшасына түзетулер енгізілуіне байланысты» Қазақстан Республикасының кейбір заңнамалық актілеріне сыбайлас жемқорлыққа қарсы іс-қимыл және мемлекеттік қорғалуға жататын адамдардың қауіпсіздігін қамтамасыз ету мәселелері бойынша өзгерістер мен толықтырулар енгізу туралы» 2023 жылғы 3 қаңтардағы Заң нормаларына сәйкес келтіру қажет 2027 </w:t>
            </w:r>
            <w:r w:rsidRPr="00A71E41">
              <w:rPr>
                <w:rFonts w:ascii="Times New Roman" w:hAnsi="Times New Roman"/>
                <w:spacing w:val="2"/>
                <w:sz w:val="24"/>
                <w:szCs w:val="24"/>
                <w:lang w:val="kk-KZ"/>
              </w:rPr>
              <w:lastRenderedPageBreak/>
              <w:t>жылғы 1 қаңтардан бастап қолданысқа енгізілді.</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Көрсетілген Заңның 16-бабы 3-тармағының 14) тармақшасына түзетулермен ескерту көзделеді « ..... егер осы тармақта өзгеше белгіленбесе;».</w:t>
            </w:r>
          </w:p>
          <w:p w:rsidR="00E37A5D" w:rsidRPr="00A71E41" w:rsidRDefault="00E37A5D" w:rsidP="00E37A5D">
            <w:pPr>
              <w:tabs>
                <w:tab w:val="left" w:pos="709"/>
              </w:tabs>
              <w:spacing w:after="0" w:line="240" w:lineRule="auto"/>
              <w:ind w:firstLine="284"/>
              <w:jc w:val="both"/>
              <w:rPr>
                <w:rFonts w:ascii="Times New Roman" w:hAnsi="Times New Roman"/>
                <w:spacing w:val="2"/>
                <w:sz w:val="24"/>
                <w:szCs w:val="24"/>
                <w:lang w:val="kk-KZ"/>
              </w:rPr>
            </w:pPr>
            <w:r w:rsidRPr="00A71E41">
              <w:rPr>
                <w:rFonts w:ascii="Times New Roman" w:hAnsi="Times New Roman"/>
                <w:spacing w:val="2"/>
                <w:sz w:val="24"/>
                <w:szCs w:val="24"/>
                <w:lang w:val="kk-KZ"/>
              </w:rPr>
              <w:t>Осыған байланысты, теріс себептер бойынша мерзімдер 14) және 14) тармақшаларда бірдей болады және 14) тармақшаны «және осы тармақтың 14-1) тармақшасында көрсетілген негіз бойынша» деген сөздермен толықтыру қажеттілігі жоғалады.</w:t>
            </w:r>
          </w:p>
        </w:tc>
      </w:tr>
    </w:tbl>
    <w:p w:rsidR="00E37A5D" w:rsidRPr="00A71E41" w:rsidRDefault="00E37A5D" w:rsidP="00E37A5D">
      <w:pPr>
        <w:spacing w:after="0" w:line="240" w:lineRule="auto"/>
        <w:jc w:val="both"/>
        <w:rPr>
          <w:lang w:val="kk-KZ"/>
        </w:rPr>
      </w:pPr>
    </w:p>
    <w:p w:rsidR="00E37A5D" w:rsidRPr="00A71E41" w:rsidRDefault="00E37A5D" w:rsidP="00E37A5D">
      <w:pPr>
        <w:pStyle w:val="a8"/>
        <w:rPr>
          <w:rFonts w:ascii="Times New Roman" w:hAnsi="Times New Roman" w:cs="Times New Roman"/>
          <w:b/>
          <w:bCs/>
          <w:sz w:val="24"/>
          <w:szCs w:val="24"/>
          <w:lang w:val="kk-KZ"/>
        </w:rPr>
      </w:pPr>
      <w:r w:rsidRPr="00A71E41">
        <w:rPr>
          <w:rFonts w:ascii="Times New Roman" w:hAnsi="Times New Roman" w:cs="Times New Roman"/>
          <w:b/>
          <w:bCs/>
          <w:sz w:val="24"/>
          <w:szCs w:val="24"/>
          <w:lang w:val="kk-KZ"/>
        </w:rPr>
        <w:t xml:space="preserve">Қазақстан Республикасы </w:t>
      </w:r>
    </w:p>
    <w:p w:rsidR="00E37A5D" w:rsidRPr="00A71E41" w:rsidRDefault="00E37A5D" w:rsidP="00E37A5D">
      <w:pPr>
        <w:pStyle w:val="a8"/>
        <w:rPr>
          <w:rFonts w:ascii="Times New Roman" w:hAnsi="Times New Roman" w:cs="Times New Roman"/>
          <w:b/>
          <w:bCs/>
          <w:sz w:val="24"/>
          <w:szCs w:val="24"/>
          <w:lang w:val="kk-KZ"/>
        </w:rPr>
      </w:pPr>
      <w:r w:rsidRPr="00A71E41">
        <w:rPr>
          <w:rFonts w:ascii="Times New Roman" w:hAnsi="Times New Roman" w:cs="Times New Roman"/>
          <w:b/>
          <w:bCs/>
          <w:sz w:val="24"/>
          <w:szCs w:val="24"/>
          <w:lang w:val="kk-KZ"/>
        </w:rPr>
        <w:t xml:space="preserve">Мемлекеттік қызмет істері агенттігі </w:t>
      </w:r>
    </w:p>
    <w:p w:rsidR="00E37A5D" w:rsidRPr="00A71E41" w:rsidRDefault="00E37A5D" w:rsidP="00E37A5D">
      <w:pPr>
        <w:pStyle w:val="a8"/>
        <w:rPr>
          <w:rFonts w:ascii="Times New Roman" w:hAnsi="Times New Roman" w:cs="Times New Roman"/>
          <w:b/>
          <w:bCs/>
          <w:sz w:val="24"/>
          <w:szCs w:val="24"/>
          <w:lang w:val="kk-KZ"/>
        </w:rPr>
      </w:pPr>
      <w:r w:rsidRPr="00A71E41">
        <w:rPr>
          <w:rFonts w:ascii="Times New Roman" w:hAnsi="Times New Roman" w:cs="Times New Roman"/>
          <w:b/>
          <w:bCs/>
          <w:sz w:val="24"/>
          <w:szCs w:val="24"/>
          <w:lang w:val="kk-KZ"/>
        </w:rPr>
        <w:t xml:space="preserve">Төрағасы                                                                                                                                    </w:t>
      </w:r>
      <w:r w:rsidRPr="00A71E41">
        <w:rPr>
          <w:rFonts w:ascii="Times New Roman" w:hAnsi="Times New Roman" w:cs="Times New Roman"/>
          <w:b/>
          <w:bCs/>
          <w:sz w:val="24"/>
          <w:szCs w:val="24"/>
        </w:rPr>
        <w:t xml:space="preserve">  </w:t>
      </w:r>
      <w:r w:rsidRPr="00A71E41">
        <w:rPr>
          <w:rFonts w:ascii="Times New Roman" w:hAnsi="Times New Roman" w:cs="Times New Roman"/>
          <w:b/>
          <w:bCs/>
          <w:sz w:val="24"/>
          <w:szCs w:val="24"/>
          <w:lang w:val="kk-KZ"/>
        </w:rPr>
        <w:t xml:space="preserve">                                                                 Д. Жазықбаев</w:t>
      </w:r>
    </w:p>
    <w:p w:rsidR="00AD7A8A" w:rsidRPr="00A71E41" w:rsidRDefault="00AD7A8A" w:rsidP="00E37A5D">
      <w:pPr>
        <w:spacing w:after="0"/>
      </w:pPr>
    </w:p>
    <w:p w:rsidR="00E37A5D" w:rsidRDefault="00E37A5D" w:rsidP="00CC4D01">
      <w:pPr>
        <w:spacing w:after="0"/>
        <w:jc w:val="center"/>
      </w:pPr>
    </w:p>
    <w:sectPr w:rsidR="00E37A5D" w:rsidSect="00CC4D01">
      <w:headerReference w:type="default" r:id="rId24"/>
      <w:pgSz w:w="16839" w:h="11907" w:orient="landscape" w:code="9"/>
      <w:pgMar w:top="993" w:right="851" w:bottom="851" w:left="1134" w:header="720" w:footer="72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867" w:rsidRDefault="00C67867">
      <w:pPr>
        <w:spacing w:after="0" w:line="240" w:lineRule="auto"/>
      </w:pPr>
      <w:r>
        <w:separator/>
      </w:r>
    </w:p>
  </w:endnote>
  <w:endnote w:type="continuationSeparator" w:id="0">
    <w:p w:rsidR="00C67867" w:rsidRDefault="00C6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867" w:rsidRDefault="00C67867">
      <w:pPr>
        <w:spacing w:after="0" w:line="240" w:lineRule="auto"/>
      </w:pPr>
      <w:r>
        <w:separator/>
      </w:r>
    </w:p>
  </w:footnote>
  <w:footnote w:type="continuationSeparator" w:id="0">
    <w:p w:rsidR="00C67867" w:rsidRDefault="00C67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162330"/>
      <w:docPartObj>
        <w:docPartGallery w:val="Page Numbers (Top of Page)"/>
        <w:docPartUnique/>
      </w:docPartObj>
    </w:sdtPr>
    <w:sdtEndPr>
      <w:rPr>
        <w:rFonts w:ascii="Times New Roman" w:hAnsi="Times New Roman"/>
        <w:szCs w:val="24"/>
      </w:rPr>
    </w:sdtEndPr>
    <w:sdtContent>
      <w:p w:rsidR="00AD7A8A" w:rsidRPr="00931DAF" w:rsidRDefault="00AD7A8A">
        <w:pPr>
          <w:pStyle w:val="a9"/>
          <w:jc w:val="center"/>
          <w:rPr>
            <w:rFonts w:ascii="Times New Roman" w:hAnsi="Times New Roman"/>
            <w:szCs w:val="24"/>
          </w:rPr>
        </w:pPr>
        <w:r w:rsidRPr="00931DAF">
          <w:rPr>
            <w:rFonts w:ascii="Times New Roman" w:hAnsi="Times New Roman"/>
            <w:szCs w:val="24"/>
          </w:rPr>
          <w:fldChar w:fldCharType="begin"/>
        </w:r>
        <w:r w:rsidRPr="00931DAF">
          <w:rPr>
            <w:rFonts w:ascii="Times New Roman" w:hAnsi="Times New Roman"/>
            <w:szCs w:val="24"/>
          </w:rPr>
          <w:instrText>PAGE   \* MERGEFORMAT</w:instrText>
        </w:r>
        <w:r w:rsidRPr="00931DAF">
          <w:rPr>
            <w:rFonts w:ascii="Times New Roman" w:hAnsi="Times New Roman"/>
            <w:szCs w:val="24"/>
          </w:rPr>
          <w:fldChar w:fldCharType="separate"/>
        </w:r>
        <w:r w:rsidR="00CC4D01">
          <w:rPr>
            <w:rFonts w:ascii="Times New Roman" w:hAnsi="Times New Roman"/>
            <w:noProof/>
            <w:szCs w:val="24"/>
          </w:rPr>
          <w:t>2</w:t>
        </w:r>
        <w:r w:rsidRPr="00931DAF">
          <w:rPr>
            <w:rFonts w:ascii="Times New Roman" w:hAnsi="Times New Roman"/>
            <w:szCs w:val="24"/>
          </w:rPr>
          <w:fldChar w:fldCharType="end"/>
        </w:r>
      </w:p>
    </w:sdtContent>
  </w:sdt>
  <w:p w:rsidR="00AD7A8A" w:rsidRDefault="00AD7A8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801E0"/>
    <w:multiLevelType w:val="hybridMultilevel"/>
    <w:tmpl w:val="2A123C3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5F03C3F"/>
    <w:multiLevelType w:val="hybridMultilevel"/>
    <w:tmpl w:val="2A123C3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DC"/>
    <w:rsid w:val="00213279"/>
    <w:rsid w:val="003672BF"/>
    <w:rsid w:val="003D1877"/>
    <w:rsid w:val="006278FB"/>
    <w:rsid w:val="007E359E"/>
    <w:rsid w:val="0087226B"/>
    <w:rsid w:val="008F785E"/>
    <w:rsid w:val="009621DC"/>
    <w:rsid w:val="00A13AB3"/>
    <w:rsid w:val="00A71E41"/>
    <w:rsid w:val="00AD7A8A"/>
    <w:rsid w:val="00B03B59"/>
    <w:rsid w:val="00B458FB"/>
    <w:rsid w:val="00BD7278"/>
    <w:rsid w:val="00C67867"/>
    <w:rsid w:val="00CC4D01"/>
    <w:rsid w:val="00CD1A31"/>
    <w:rsid w:val="00E37A5D"/>
    <w:rsid w:val="00FD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4BFCC-B11F-4886-8AC7-EF513AA9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A5D"/>
  </w:style>
  <w:style w:type="paragraph" w:styleId="1">
    <w:name w:val="heading 1"/>
    <w:basedOn w:val="a"/>
    <w:link w:val="10"/>
    <w:uiPriority w:val="9"/>
    <w:qFormat/>
    <w:rsid w:val="00E37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A5D"/>
    <w:rPr>
      <w:rFonts w:ascii="Times New Roman" w:eastAsia="Times New Roman" w:hAnsi="Times New Roman" w:cs="Times New Roman"/>
      <w:b/>
      <w:bCs/>
      <w:kern w:val="36"/>
      <w:sz w:val="48"/>
      <w:szCs w:val="48"/>
      <w:lang w:eastAsia="ru-RU"/>
    </w:rPr>
  </w:style>
  <w:style w:type="paragraph" w:styleId="a3">
    <w:name w:val="Body Text"/>
    <w:aliases w:val="gl"/>
    <w:basedOn w:val="a"/>
    <w:link w:val="a4"/>
    <w:rsid w:val="00E37A5D"/>
    <w:pPr>
      <w:spacing w:after="0" w:line="240" w:lineRule="auto"/>
      <w:jc w:val="center"/>
    </w:pPr>
    <w:rPr>
      <w:rFonts w:ascii="KZ Times New Roman" w:eastAsia="Times New Roman" w:hAnsi="KZ Times New Roman" w:cs="Times New Roman"/>
      <w:sz w:val="24"/>
      <w:szCs w:val="20"/>
    </w:rPr>
  </w:style>
  <w:style w:type="character" w:customStyle="1" w:styleId="a4">
    <w:name w:val="Основной текст Знак"/>
    <w:aliases w:val="gl Знак"/>
    <w:basedOn w:val="a0"/>
    <w:link w:val="a3"/>
    <w:rsid w:val="00E37A5D"/>
    <w:rPr>
      <w:rFonts w:ascii="KZ Times New Roman" w:eastAsia="Times New Roman" w:hAnsi="KZ Times New Roman" w:cs="Times New Roman"/>
      <w:sz w:val="24"/>
      <w:szCs w:val="20"/>
    </w:rPr>
  </w:style>
  <w:style w:type="paragraph" w:styleId="a5">
    <w:name w:val="List Paragraph"/>
    <w:aliases w:val="List Paragraph1,Абзац списка1,References,Akapit z listą BS,List_Paragraph,Multilevel para_II,List Paragraph11,Bullet1,Main numbered paragraph,NumberedParas,Bullets,List Paragraph (numbered (a)),Numbered List Paragraph,NUMBERED PARAGRAPH,ANN"/>
    <w:basedOn w:val="a"/>
    <w:link w:val="a6"/>
    <w:uiPriority w:val="34"/>
    <w:qFormat/>
    <w:rsid w:val="00E37A5D"/>
    <w:pPr>
      <w:autoSpaceDE w:val="0"/>
      <w:autoSpaceDN w:val="0"/>
      <w:adjustRightInd w:val="0"/>
      <w:spacing w:after="0" w:line="240" w:lineRule="auto"/>
      <w:ind w:left="720"/>
    </w:pPr>
    <w:rPr>
      <w:rFonts w:ascii="Times New Roman" w:eastAsia="Times New Roman" w:hAnsi="Times New Roman" w:cs="Times New Roman"/>
      <w:sz w:val="24"/>
      <w:lang w:val="en-US"/>
    </w:rPr>
  </w:style>
  <w:style w:type="character" w:customStyle="1" w:styleId="a6">
    <w:name w:val="Абзац списка Знак"/>
    <w:aliases w:val="List Paragraph1 Знак,Абзац списка1 Знак,References Знак,Akapit z listą BS Знак,List_Paragraph Знак,Multilevel para_II Знак,List Paragraph11 Знак,Bullet1 Знак,Main numbered paragraph Знак,NumberedParas Знак,Bullets Знак,ANN Знак"/>
    <w:link w:val="a5"/>
    <w:uiPriority w:val="34"/>
    <w:qFormat/>
    <w:locked/>
    <w:rsid w:val="00E37A5D"/>
    <w:rPr>
      <w:rFonts w:ascii="Times New Roman" w:eastAsia="Times New Roman" w:hAnsi="Times New Roman" w:cs="Times New Roman"/>
      <w:sz w:val="24"/>
      <w:lang w:val="en-US"/>
    </w:rPr>
  </w:style>
  <w:style w:type="character" w:styleId="a7">
    <w:name w:val="Hyperlink"/>
    <w:basedOn w:val="a0"/>
    <w:uiPriority w:val="99"/>
    <w:unhideWhenUsed/>
    <w:rsid w:val="00E37A5D"/>
    <w:rPr>
      <w:color w:val="0563C1" w:themeColor="hyperlink"/>
      <w:u w:val="single"/>
    </w:rPr>
  </w:style>
  <w:style w:type="paragraph" w:styleId="a8">
    <w:name w:val="No Spacing"/>
    <w:uiPriority w:val="1"/>
    <w:qFormat/>
    <w:rsid w:val="00E37A5D"/>
    <w:pPr>
      <w:spacing w:after="0" w:line="240" w:lineRule="auto"/>
    </w:pPr>
  </w:style>
  <w:style w:type="paragraph" w:styleId="a9">
    <w:name w:val="header"/>
    <w:basedOn w:val="a"/>
    <w:link w:val="aa"/>
    <w:uiPriority w:val="99"/>
    <w:unhideWhenUsed/>
    <w:rsid w:val="00E37A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7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400000231" TargetMode="External"/><Relationship Id="rId13" Type="http://schemas.openxmlformats.org/officeDocument/2006/relationships/hyperlink" Target="https://adilet.zan.kz/kaz/docs/K1400000231" TargetMode="External"/><Relationship Id="rId18" Type="http://schemas.openxmlformats.org/officeDocument/2006/relationships/hyperlink" Target="https://adilet.zan.kz/kaz/docs/Z150000041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dilet.zan.kz/kaz/docs/Z1200000561" TargetMode="External"/><Relationship Id="rId7" Type="http://schemas.openxmlformats.org/officeDocument/2006/relationships/hyperlink" Target="https://adilet.zan.kz/kaz/docs/K1400000226" TargetMode="External"/><Relationship Id="rId12" Type="http://schemas.openxmlformats.org/officeDocument/2006/relationships/hyperlink" Target="https://adilet.zan.kz/kaz/docs/K1400000231" TargetMode="External"/><Relationship Id="rId17" Type="http://schemas.openxmlformats.org/officeDocument/2006/relationships/hyperlink" Target="https://adilet.zan.kz/kaz/docs/Z110000038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Z1500000410" TargetMode="External"/><Relationship Id="rId20" Type="http://schemas.openxmlformats.org/officeDocument/2006/relationships/hyperlink" Target="https://adilet.zan.kz/kaz/docs/Z12000005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K140000023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dilet.zan.kz/kaz/docs/Z1100000380" TargetMode="External"/><Relationship Id="rId23" Type="http://schemas.openxmlformats.org/officeDocument/2006/relationships/hyperlink" Target="https://adilet.zan.kz/kaz/docs/Z1500000410" TargetMode="External"/><Relationship Id="rId10" Type="http://schemas.openxmlformats.org/officeDocument/2006/relationships/hyperlink" Target="https://adilet.zan.kz/kaz/docs/K1400000226" TargetMode="External"/><Relationship Id="rId19" Type="http://schemas.openxmlformats.org/officeDocument/2006/relationships/hyperlink" Target="https://adilet.zan.kz/kaz/docs/Z1200000561" TargetMode="External"/><Relationship Id="rId4" Type="http://schemas.openxmlformats.org/officeDocument/2006/relationships/webSettings" Target="webSettings.xml"/><Relationship Id="rId9" Type="http://schemas.openxmlformats.org/officeDocument/2006/relationships/hyperlink" Target="https://adilet.zan.kz/kaz/docs/K1400000231" TargetMode="External"/><Relationship Id="rId14" Type="http://schemas.openxmlformats.org/officeDocument/2006/relationships/hyperlink" Target="https://adilet.zan.kz/kaz/docs/K1400000231" TargetMode="External"/><Relationship Id="rId22"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6260</Words>
  <Characters>35688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Калымова Мадина Николаевна</dc:creator>
  <cp:lastModifiedBy>Абдрахманов Багдат</cp:lastModifiedBy>
  <cp:revision>2</cp:revision>
  <dcterms:created xsi:type="dcterms:W3CDTF">2023-09-26T08:15:00Z</dcterms:created>
  <dcterms:modified xsi:type="dcterms:W3CDTF">2023-09-26T08:15:00Z</dcterms:modified>
</cp:coreProperties>
</file>