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14" w:rsidRDefault="00D80508" w:rsidP="00E61D14">
      <w:pPr>
        <w:jc w:val="center"/>
        <w:rPr>
          <w:rFonts w:ascii="Arial" w:eastAsia="Arial" w:hAnsi="Arial" w:cs="Arial"/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ascii="Arial" w:hAnsi="Arial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</w:t>
      </w:r>
      <w:r w:rsidR="00E61D14">
        <w:rPr>
          <w:rFonts w:ascii="Arial" w:hAnsi="Arial"/>
          <w:b/>
          <w:bCs/>
          <w:sz w:val="28"/>
          <w:szCs w:val="28"/>
          <w:lang w:val="ru-RU"/>
        </w:rPr>
        <w:t>ПРОГРАММА</w:t>
      </w:r>
    </w:p>
    <w:p w:rsidR="00E61D14" w:rsidRDefault="00FB20BB" w:rsidP="00E61D14">
      <w:pPr>
        <w:jc w:val="center"/>
        <w:rPr>
          <w:rFonts w:ascii="Arial" w:eastAsia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/>
          <w:b/>
          <w:bCs/>
          <w:sz w:val="28"/>
          <w:szCs w:val="28"/>
          <w:lang w:val="ru-RU"/>
        </w:rPr>
        <w:t xml:space="preserve">Правительственного часа </w:t>
      </w:r>
      <w:r w:rsidR="00E61D14">
        <w:rPr>
          <w:rFonts w:ascii="Arial" w:hAnsi="Arial"/>
          <w:b/>
          <w:bCs/>
          <w:sz w:val="28"/>
          <w:szCs w:val="28"/>
          <w:lang w:val="ru-RU"/>
        </w:rPr>
        <w:t>на тему:</w:t>
      </w:r>
    </w:p>
    <w:p w:rsidR="00E61D14" w:rsidRPr="00F82165" w:rsidRDefault="00E61D14" w:rsidP="00E61D14">
      <w:pPr>
        <w:jc w:val="center"/>
        <w:rPr>
          <w:rFonts w:ascii="Arial" w:hAnsi="Arial"/>
          <w:b/>
          <w:bCs/>
          <w:sz w:val="28"/>
          <w:szCs w:val="28"/>
          <w:lang w:val="ru-RU"/>
        </w:rPr>
      </w:pPr>
      <w:r>
        <w:rPr>
          <w:rFonts w:ascii="Arial" w:hAnsi="Arial"/>
          <w:b/>
          <w:bCs/>
          <w:sz w:val="28"/>
          <w:szCs w:val="28"/>
          <w:lang w:val="ru-RU"/>
        </w:rPr>
        <w:t>«</w:t>
      </w:r>
      <w:r w:rsidR="00FB20BB">
        <w:rPr>
          <w:rFonts w:ascii="Arial" w:hAnsi="Arial"/>
          <w:b/>
          <w:bCs/>
          <w:sz w:val="28"/>
          <w:szCs w:val="28"/>
          <w:lang w:val="ru-RU"/>
        </w:rPr>
        <w:t>О мерах по противо</w:t>
      </w:r>
      <w:r w:rsidRPr="00F82165">
        <w:rPr>
          <w:rFonts w:ascii="Arial" w:hAnsi="Arial"/>
          <w:b/>
          <w:bCs/>
          <w:sz w:val="28"/>
          <w:szCs w:val="28"/>
          <w:lang w:val="ru-RU"/>
        </w:rPr>
        <w:t>действи</w:t>
      </w:r>
      <w:r w:rsidR="00FB20BB">
        <w:rPr>
          <w:rFonts w:ascii="Arial" w:hAnsi="Arial"/>
          <w:b/>
          <w:bCs/>
          <w:sz w:val="28"/>
          <w:szCs w:val="28"/>
          <w:lang w:val="ru-RU"/>
        </w:rPr>
        <w:t>ю</w:t>
      </w:r>
      <w:r w:rsidRPr="00F82165">
        <w:rPr>
          <w:rFonts w:ascii="Arial" w:hAnsi="Arial"/>
          <w:b/>
          <w:bCs/>
          <w:sz w:val="28"/>
          <w:szCs w:val="28"/>
          <w:lang w:val="ru-RU"/>
        </w:rPr>
        <w:t xml:space="preserve"> </w:t>
      </w:r>
      <w:r w:rsidR="00FB20BB">
        <w:rPr>
          <w:rFonts w:ascii="Arial" w:hAnsi="Arial"/>
          <w:b/>
          <w:bCs/>
          <w:sz w:val="28"/>
          <w:szCs w:val="28"/>
          <w:lang w:val="ru-RU"/>
        </w:rPr>
        <w:t xml:space="preserve">наркопреступности» </w:t>
      </w:r>
    </w:p>
    <w:p w:rsidR="00FB20BB" w:rsidRDefault="00FB20BB" w:rsidP="00E61D14">
      <w:pPr>
        <w:rPr>
          <w:rFonts w:ascii="Arial" w:hAnsi="Arial"/>
          <w:i/>
          <w:iCs/>
          <w:sz w:val="28"/>
          <w:szCs w:val="28"/>
          <w:lang w:val="ru-RU"/>
        </w:rPr>
      </w:pPr>
    </w:p>
    <w:p w:rsidR="00E61D14" w:rsidRDefault="00E61D14" w:rsidP="00E61D14">
      <w:pPr>
        <w:rPr>
          <w:rFonts w:ascii="Arial" w:eastAsia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/>
          <w:i/>
          <w:iCs/>
          <w:sz w:val="28"/>
          <w:szCs w:val="28"/>
          <w:lang w:val="ru-RU"/>
        </w:rPr>
        <w:t xml:space="preserve">г. Астана </w:t>
      </w:r>
      <w:r>
        <w:rPr>
          <w:rFonts w:ascii="Arial" w:hAnsi="Arial"/>
          <w:i/>
          <w:iCs/>
          <w:sz w:val="28"/>
          <w:szCs w:val="28"/>
          <w:lang w:val="ru-RU"/>
        </w:rPr>
        <w:tab/>
      </w:r>
      <w:r>
        <w:rPr>
          <w:rFonts w:ascii="Arial" w:hAnsi="Arial"/>
          <w:i/>
          <w:iCs/>
          <w:sz w:val="28"/>
          <w:szCs w:val="28"/>
          <w:lang w:val="ru-RU"/>
        </w:rPr>
        <w:tab/>
      </w:r>
      <w:r>
        <w:rPr>
          <w:rFonts w:ascii="Arial" w:hAnsi="Arial"/>
          <w:i/>
          <w:iCs/>
          <w:sz w:val="28"/>
          <w:szCs w:val="28"/>
          <w:lang w:val="ru-RU"/>
        </w:rPr>
        <w:tab/>
        <w:t xml:space="preserve">  </w:t>
      </w:r>
      <w:r>
        <w:rPr>
          <w:rFonts w:ascii="Arial" w:hAnsi="Arial"/>
          <w:i/>
          <w:iCs/>
          <w:sz w:val="28"/>
          <w:szCs w:val="28"/>
          <w:lang w:val="ru-RU"/>
        </w:rPr>
        <w:tab/>
      </w:r>
      <w:r>
        <w:rPr>
          <w:rFonts w:ascii="Arial" w:hAnsi="Arial"/>
          <w:i/>
          <w:iCs/>
          <w:sz w:val="28"/>
          <w:szCs w:val="28"/>
          <w:lang w:val="ru-RU"/>
        </w:rPr>
        <w:tab/>
        <w:t xml:space="preserve">                        Мажилис Парламента</w:t>
      </w:r>
    </w:p>
    <w:p w:rsidR="00E61D14" w:rsidRDefault="00360440" w:rsidP="00E61D14">
      <w:pPr>
        <w:rPr>
          <w:rFonts w:ascii="Arial" w:eastAsia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/>
          <w:i/>
          <w:iCs/>
          <w:sz w:val="28"/>
          <w:szCs w:val="28"/>
          <w:lang w:val="ru-RU"/>
        </w:rPr>
        <w:t>11</w:t>
      </w:r>
      <w:r w:rsidR="00235BDF">
        <w:rPr>
          <w:rFonts w:ascii="Arial" w:hAnsi="Arial"/>
          <w:i/>
          <w:iCs/>
          <w:sz w:val="28"/>
          <w:szCs w:val="28"/>
          <w:lang w:val="ru-RU"/>
        </w:rPr>
        <w:t xml:space="preserve"> </w:t>
      </w:r>
      <w:r>
        <w:rPr>
          <w:rFonts w:ascii="Arial" w:hAnsi="Arial"/>
          <w:i/>
          <w:iCs/>
          <w:sz w:val="28"/>
          <w:szCs w:val="28"/>
          <w:lang w:val="ru-RU"/>
        </w:rPr>
        <w:t>дека</w:t>
      </w:r>
      <w:r w:rsidR="00AA29FA">
        <w:rPr>
          <w:rFonts w:ascii="Arial" w:hAnsi="Arial"/>
          <w:i/>
          <w:iCs/>
          <w:sz w:val="28"/>
          <w:szCs w:val="28"/>
          <w:lang w:val="ru-RU"/>
        </w:rPr>
        <w:t>бря</w:t>
      </w:r>
      <w:r w:rsidR="00E61D14">
        <w:rPr>
          <w:rFonts w:ascii="Arial" w:hAnsi="Arial"/>
          <w:i/>
          <w:iCs/>
          <w:sz w:val="28"/>
          <w:szCs w:val="28"/>
          <w:lang w:val="ru-RU"/>
        </w:rPr>
        <w:t xml:space="preserve"> 2023 г.</w:t>
      </w:r>
      <w:r w:rsidR="00E61D14">
        <w:rPr>
          <w:rFonts w:ascii="Arial" w:hAnsi="Arial"/>
          <w:sz w:val="28"/>
          <w:szCs w:val="28"/>
          <w:lang w:val="ru-RU"/>
        </w:rPr>
        <w:t xml:space="preserve">                </w:t>
      </w:r>
      <w:r>
        <w:rPr>
          <w:rFonts w:ascii="Arial" w:hAnsi="Arial"/>
          <w:sz w:val="28"/>
          <w:szCs w:val="28"/>
          <w:lang w:val="ru-RU"/>
        </w:rPr>
        <w:t xml:space="preserve">                          </w:t>
      </w:r>
      <w:r>
        <w:rPr>
          <w:rFonts w:ascii="Arial" w:hAnsi="Arial"/>
          <w:i/>
          <w:iCs/>
          <w:sz w:val="28"/>
          <w:szCs w:val="28"/>
          <w:lang w:val="ru-RU"/>
        </w:rPr>
        <w:t>зал заседаний</w:t>
      </w:r>
      <w:r w:rsidR="00E61D14">
        <w:rPr>
          <w:rFonts w:ascii="Arial" w:eastAsia="Arial" w:hAnsi="Arial" w:cs="Arial"/>
          <w:i/>
          <w:iCs/>
          <w:sz w:val="28"/>
          <w:szCs w:val="28"/>
          <w:lang w:val="ru-RU"/>
        </w:rPr>
        <w:t>, 10.00 часов.</w:t>
      </w:r>
      <w:r w:rsidR="00E61D14">
        <w:rPr>
          <w:rFonts w:ascii="Arial" w:eastAsia="Arial" w:hAnsi="Arial" w:cs="Arial"/>
          <w:i/>
          <w:iCs/>
          <w:sz w:val="28"/>
          <w:szCs w:val="28"/>
          <w:lang w:val="ru-RU"/>
        </w:rPr>
        <w:tab/>
      </w:r>
      <w:r w:rsidR="00E61D14">
        <w:rPr>
          <w:rFonts w:ascii="Arial" w:eastAsia="Arial" w:hAnsi="Arial" w:cs="Arial"/>
          <w:i/>
          <w:iCs/>
          <w:sz w:val="28"/>
          <w:szCs w:val="28"/>
          <w:lang w:val="ru-RU"/>
        </w:rPr>
        <w:tab/>
      </w:r>
      <w:r w:rsidR="00E61D14">
        <w:rPr>
          <w:rFonts w:ascii="Arial" w:eastAsia="Arial" w:hAnsi="Arial" w:cs="Arial"/>
          <w:i/>
          <w:iCs/>
          <w:sz w:val="28"/>
          <w:szCs w:val="28"/>
          <w:lang w:val="ru-RU"/>
        </w:rPr>
        <w:tab/>
      </w:r>
      <w:r w:rsidR="00E61D14">
        <w:rPr>
          <w:rFonts w:ascii="Arial" w:eastAsia="Arial" w:hAnsi="Arial" w:cs="Arial"/>
          <w:i/>
          <w:iCs/>
          <w:sz w:val="28"/>
          <w:szCs w:val="28"/>
          <w:lang w:val="ru-RU"/>
        </w:rPr>
        <w:tab/>
      </w:r>
      <w:r w:rsidR="00E61D14">
        <w:rPr>
          <w:rFonts w:ascii="Arial" w:eastAsia="Arial" w:hAnsi="Arial" w:cs="Arial"/>
          <w:i/>
          <w:iCs/>
          <w:sz w:val="28"/>
          <w:szCs w:val="28"/>
          <w:lang w:val="ru-RU"/>
        </w:rPr>
        <w:tab/>
        <w:t xml:space="preserve">  </w:t>
      </w:r>
    </w:p>
    <w:tbl>
      <w:tblPr>
        <w:tblStyle w:val="TableNormal"/>
        <w:tblW w:w="9315" w:type="dxa"/>
        <w:tblInd w:w="142" w:type="dxa"/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85"/>
        <w:gridCol w:w="7330"/>
      </w:tblGrid>
      <w:tr w:rsidR="00E61D14" w:rsidRPr="00B004B2" w:rsidTr="00235BDF">
        <w:trPr>
          <w:trHeight w:val="618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D14" w:rsidRDefault="00E61D14" w:rsidP="008D48A7">
            <w:r>
              <w:rPr>
                <w:rFonts w:ascii="Arial" w:hAnsi="Arial"/>
                <w:sz w:val="28"/>
                <w:szCs w:val="28"/>
                <w:lang w:val="ru-RU"/>
              </w:rPr>
              <w:t>9.</w:t>
            </w:r>
            <w:r w:rsidR="008D48A7">
              <w:rPr>
                <w:rFonts w:ascii="Arial" w:hAnsi="Arial"/>
                <w:sz w:val="28"/>
                <w:szCs w:val="28"/>
                <w:lang w:val="ru-RU"/>
              </w:rPr>
              <w:t>15</w:t>
            </w:r>
            <w:r>
              <w:rPr>
                <w:rFonts w:ascii="Arial" w:hAnsi="Arial"/>
                <w:sz w:val="28"/>
                <w:szCs w:val="28"/>
                <w:lang w:val="ru-RU"/>
              </w:rPr>
              <w:t xml:space="preserve"> – </w:t>
            </w:r>
            <w:r w:rsidR="008D48A7">
              <w:rPr>
                <w:rFonts w:ascii="Arial" w:hAnsi="Arial"/>
                <w:sz w:val="28"/>
                <w:szCs w:val="28"/>
                <w:lang w:val="ru-RU"/>
              </w:rPr>
              <w:t>09</w:t>
            </w:r>
            <w:r>
              <w:rPr>
                <w:rFonts w:ascii="Arial" w:hAnsi="Arial"/>
                <w:sz w:val="28"/>
                <w:szCs w:val="28"/>
                <w:lang w:val="ru-RU"/>
              </w:rPr>
              <w:t>.</w:t>
            </w:r>
            <w:r w:rsidR="008D48A7">
              <w:rPr>
                <w:rFonts w:ascii="Arial" w:hAnsi="Arial"/>
                <w:sz w:val="28"/>
                <w:szCs w:val="28"/>
                <w:lang w:val="ru-RU"/>
              </w:rPr>
              <w:t>55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D14" w:rsidRPr="008D48A7" w:rsidRDefault="008D48A7" w:rsidP="008D48A7">
            <w:pPr>
              <w:ind w:left="141" w:right="105"/>
              <w:jc w:val="both"/>
              <w:rPr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 xml:space="preserve">Выставка Правительственного часа для депутатов Парламента Республики Казахстан, представителей государственных органов и международных экспертов, неправительственных организации, средств массовой информации </w:t>
            </w:r>
          </w:p>
        </w:tc>
      </w:tr>
      <w:tr w:rsidR="008D48A7" w:rsidRPr="00B004B2" w:rsidTr="00235BDF">
        <w:trPr>
          <w:trHeight w:val="618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8A7" w:rsidRDefault="008D48A7" w:rsidP="00D80508">
            <w:pPr>
              <w:rPr>
                <w:rFonts w:ascii="Arial" w:hAnsi="Arial"/>
                <w:sz w:val="28"/>
                <w:szCs w:val="28"/>
                <w:lang w:val="ru-RU"/>
              </w:rPr>
            </w:pPr>
          </w:p>
          <w:p w:rsidR="008D48A7" w:rsidRDefault="008D48A7" w:rsidP="00D80508">
            <w:pPr>
              <w:rPr>
                <w:rFonts w:ascii="Arial" w:hAnsi="Arial"/>
                <w:sz w:val="28"/>
                <w:szCs w:val="28"/>
                <w:lang w:val="ru-RU"/>
              </w:rPr>
            </w:pPr>
            <w:r>
              <w:rPr>
                <w:rFonts w:ascii="Arial" w:hAnsi="Arial"/>
                <w:sz w:val="28"/>
                <w:szCs w:val="28"/>
                <w:lang w:val="ru-RU"/>
              </w:rPr>
              <w:t>9.15 – 09.55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8A7" w:rsidRDefault="008D48A7" w:rsidP="00D80508">
            <w:pPr>
              <w:ind w:left="141" w:right="105"/>
              <w:jc w:val="both"/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8D48A7" w:rsidRPr="008D48A7" w:rsidRDefault="00F513BC" w:rsidP="00D80508">
            <w:pPr>
              <w:ind w:left="141" w:right="105"/>
              <w:jc w:val="both"/>
              <w:rPr>
                <w:rFonts w:ascii="Arial" w:hAnsi="Arial"/>
                <w:iCs/>
                <w:sz w:val="28"/>
                <w:szCs w:val="28"/>
                <w:lang w:val="ru-RU"/>
              </w:rPr>
            </w:pPr>
            <w:r>
              <w:rPr>
                <w:rFonts w:ascii="Arial" w:hAnsi="Arial"/>
                <w:iCs/>
                <w:sz w:val="28"/>
                <w:szCs w:val="28"/>
                <w:lang w:val="ru-RU"/>
              </w:rPr>
              <w:t xml:space="preserve">Рассадка в зале заседаний </w:t>
            </w:r>
            <w:r w:rsidRPr="00517A53">
              <w:rPr>
                <w:rFonts w:ascii="Arial" w:hAnsi="Arial"/>
                <w:iCs/>
                <w:sz w:val="28"/>
                <w:szCs w:val="28"/>
                <w:lang w:val="ru-RU"/>
              </w:rPr>
              <w:t>Мажилис</w:t>
            </w:r>
            <w:r>
              <w:rPr>
                <w:rFonts w:ascii="Arial" w:hAnsi="Arial"/>
                <w:iCs/>
                <w:sz w:val="28"/>
                <w:szCs w:val="28"/>
                <w:lang w:val="ru-RU"/>
              </w:rPr>
              <w:t>а</w:t>
            </w:r>
            <w:r w:rsidRPr="00517A53">
              <w:rPr>
                <w:rFonts w:ascii="Arial" w:hAnsi="Arial"/>
                <w:iCs/>
                <w:sz w:val="28"/>
                <w:szCs w:val="28"/>
                <w:lang w:val="ru-RU"/>
              </w:rPr>
              <w:t xml:space="preserve"> Парламента</w:t>
            </w:r>
          </w:p>
        </w:tc>
      </w:tr>
      <w:tr w:rsidR="00E61D14" w:rsidTr="00134FFA">
        <w:trPr>
          <w:trHeight w:val="1591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D14" w:rsidRPr="00E856A5" w:rsidRDefault="00E61D14" w:rsidP="00D80508">
            <w:pPr>
              <w:rPr>
                <w:rFonts w:ascii="Arial" w:hAnsi="Arial"/>
                <w:b/>
                <w:iCs/>
                <w:sz w:val="28"/>
                <w:szCs w:val="28"/>
                <w:lang w:val="ru-RU"/>
              </w:rPr>
            </w:pPr>
            <w:r w:rsidRPr="00E856A5">
              <w:rPr>
                <w:rFonts w:ascii="Arial" w:hAnsi="Arial"/>
                <w:b/>
                <w:iCs/>
                <w:sz w:val="28"/>
                <w:szCs w:val="28"/>
                <w:lang w:val="ru-RU"/>
              </w:rPr>
              <w:t>Модератор</w:t>
            </w:r>
          </w:p>
          <w:p w:rsidR="00E61D14" w:rsidRDefault="00E61D14" w:rsidP="00D80508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E61D14" w:rsidRDefault="00E61D14" w:rsidP="00D80508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10.00 – 10.05</w:t>
            </w:r>
          </w:p>
          <w:p w:rsidR="00851D37" w:rsidRDefault="00851D37" w:rsidP="00D80508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851D37" w:rsidRDefault="00851D37" w:rsidP="00D80508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851D37" w:rsidRDefault="00851D37" w:rsidP="00D80508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851D37" w:rsidRDefault="00851D37" w:rsidP="00D80508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851D37" w:rsidRDefault="00851D37" w:rsidP="00D80508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851D37" w:rsidRDefault="00851D37" w:rsidP="00D80508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851D37" w:rsidRDefault="00851D37" w:rsidP="00851D37"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10.05 – 10.25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D37" w:rsidRDefault="00851D37" w:rsidP="00851D37">
            <w:pPr>
              <w:ind w:left="141" w:right="105"/>
              <w:jc w:val="both"/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</w:pPr>
          </w:p>
          <w:p w:rsidR="00851D37" w:rsidRDefault="00851D37" w:rsidP="00851D37">
            <w:pPr>
              <w:ind w:left="141" w:right="105"/>
              <w:jc w:val="both"/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</w:pPr>
          </w:p>
          <w:p w:rsidR="00851D37" w:rsidRPr="00E856A5" w:rsidRDefault="00851D37" w:rsidP="00851D37">
            <w:pPr>
              <w:ind w:left="141" w:right="105"/>
              <w:jc w:val="both"/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</w:pPr>
            <w:r w:rsidRPr="00E856A5"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  <w:t xml:space="preserve">Приветственное слово </w:t>
            </w:r>
          </w:p>
          <w:p w:rsidR="00851D37" w:rsidRDefault="00851D37" w:rsidP="00D80508">
            <w:pPr>
              <w:ind w:left="141" w:right="105"/>
              <w:jc w:val="both"/>
              <w:rPr>
                <w:rFonts w:ascii="Arial" w:hAnsi="Arial"/>
                <w:iCs/>
                <w:sz w:val="28"/>
                <w:szCs w:val="28"/>
                <w:lang w:val="ru-RU"/>
              </w:rPr>
            </w:pPr>
          </w:p>
          <w:p w:rsidR="00E61D14" w:rsidRPr="00517A53" w:rsidRDefault="00851D37" w:rsidP="00D80508">
            <w:pPr>
              <w:ind w:left="141" w:right="105"/>
              <w:jc w:val="both"/>
              <w:rPr>
                <w:rFonts w:ascii="Arial" w:eastAsia="Arial" w:hAnsi="Arial" w:cs="Arial"/>
                <w:iCs/>
                <w:sz w:val="28"/>
                <w:szCs w:val="28"/>
                <w:lang w:val="ru-RU"/>
              </w:rPr>
            </w:pPr>
            <w:r>
              <w:rPr>
                <w:rFonts w:ascii="Arial" w:hAnsi="Arial"/>
                <w:iCs/>
                <w:sz w:val="28"/>
                <w:szCs w:val="28"/>
                <w:lang w:val="ru-RU"/>
              </w:rPr>
              <w:t xml:space="preserve">Заместитель Председателя </w:t>
            </w:r>
            <w:r w:rsidR="00E61D14" w:rsidRPr="00517A53">
              <w:rPr>
                <w:rFonts w:ascii="Arial" w:hAnsi="Arial"/>
                <w:iCs/>
                <w:sz w:val="28"/>
                <w:szCs w:val="28"/>
                <w:lang w:val="ru-RU"/>
              </w:rPr>
              <w:t>Мажилис</w:t>
            </w:r>
            <w:r w:rsidR="00E61D14">
              <w:rPr>
                <w:rFonts w:ascii="Arial" w:hAnsi="Arial"/>
                <w:iCs/>
                <w:sz w:val="28"/>
                <w:szCs w:val="28"/>
                <w:lang w:val="ru-RU"/>
              </w:rPr>
              <w:t>а</w:t>
            </w:r>
            <w:r w:rsidR="00E61D14" w:rsidRPr="00517A53">
              <w:rPr>
                <w:rFonts w:ascii="Arial" w:hAnsi="Arial"/>
                <w:iCs/>
                <w:sz w:val="28"/>
                <w:szCs w:val="28"/>
                <w:lang w:val="ru-RU"/>
              </w:rPr>
              <w:t xml:space="preserve"> Парламента Республики Казахстан</w:t>
            </w:r>
          </w:p>
          <w:p w:rsidR="00851D37" w:rsidRDefault="00851D37" w:rsidP="00F513BC">
            <w:pPr>
              <w:ind w:left="141" w:right="105"/>
              <w:jc w:val="both"/>
              <w:rPr>
                <w:rFonts w:ascii="Arial" w:hAnsi="Arial"/>
                <w:b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Arial" w:hAnsi="Arial"/>
                <w:b/>
                <w:bCs/>
                <w:iCs/>
                <w:caps/>
                <w:sz w:val="28"/>
                <w:szCs w:val="28"/>
                <w:lang w:val="ru-RU"/>
              </w:rPr>
              <w:t>ЕСПАЕва</w:t>
            </w:r>
            <w:r w:rsidR="00E61D14" w:rsidRPr="00F82165">
              <w:rPr>
                <w:rFonts w:ascii="Arial" w:hAnsi="Arial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r w:rsidR="00E61D14">
              <w:rPr>
                <w:rFonts w:ascii="Arial" w:hAnsi="Arial"/>
                <w:b/>
                <w:bCs/>
                <w:iCs/>
                <w:sz w:val="28"/>
                <w:szCs w:val="28"/>
                <w:lang w:val="ru-RU"/>
              </w:rPr>
              <w:t>Д</w:t>
            </w:r>
            <w:r>
              <w:rPr>
                <w:rFonts w:ascii="Arial" w:hAnsi="Arial"/>
                <w:b/>
                <w:bCs/>
                <w:iCs/>
                <w:sz w:val="28"/>
                <w:szCs w:val="28"/>
                <w:lang w:val="ru-RU"/>
              </w:rPr>
              <w:t>ания Мадиевна</w:t>
            </w:r>
          </w:p>
          <w:p w:rsidR="00851D37" w:rsidRPr="00517A53" w:rsidRDefault="00851D37" w:rsidP="00851D37">
            <w:pPr>
              <w:ind w:left="141" w:right="105"/>
              <w:jc w:val="both"/>
              <w:rPr>
                <w:rFonts w:ascii="Arial" w:eastAsia="Arial" w:hAnsi="Arial" w:cs="Arial"/>
                <w:iCs/>
                <w:kern w:val="24"/>
                <w:sz w:val="28"/>
                <w:szCs w:val="28"/>
                <w:lang w:val="ru-RU"/>
              </w:rPr>
            </w:pPr>
          </w:p>
          <w:p w:rsidR="00851D37" w:rsidRDefault="00851D37" w:rsidP="00851D37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Доклад</w:t>
            </w:r>
          </w:p>
          <w:p w:rsidR="00851D37" w:rsidRDefault="00851D37" w:rsidP="00851D37">
            <w:pPr>
              <w:ind w:left="141" w:right="105"/>
              <w:jc w:val="both"/>
              <w:rPr>
                <w:rFonts w:ascii="Arial" w:hAnsi="Arial"/>
                <w:iCs/>
                <w:sz w:val="28"/>
                <w:szCs w:val="28"/>
                <w:lang w:val="ru-RU"/>
              </w:rPr>
            </w:pPr>
          </w:p>
          <w:p w:rsidR="00851D37" w:rsidRPr="00851D37" w:rsidRDefault="00851D37" w:rsidP="00851D37">
            <w:pPr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 xml:space="preserve">  </w:t>
            </w:r>
            <w:r w:rsidRPr="00851D37">
              <w:rPr>
                <w:rFonts w:ascii="Arial" w:hAnsi="Arial" w:cs="Arial"/>
                <w:sz w:val="28"/>
                <w:szCs w:val="28"/>
                <w:lang w:val="ru-RU"/>
              </w:rPr>
              <w:t>Министр внутренних дел Республики Казахстан</w:t>
            </w:r>
          </w:p>
          <w:p w:rsidR="00851D37" w:rsidRPr="00F82165" w:rsidRDefault="00851D37" w:rsidP="00235BDF">
            <w:pPr>
              <w:jc w:val="both"/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Arial" w:hAnsi="Arial"/>
                <w:b/>
                <w:bCs/>
                <w:iCs/>
                <w:caps/>
                <w:sz w:val="28"/>
                <w:szCs w:val="28"/>
                <w:lang w:val="ru-RU"/>
              </w:rPr>
              <w:t xml:space="preserve">Саденов </w:t>
            </w:r>
            <w:r w:rsidRPr="00851D37">
              <w:rPr>
                <w:rFonts w:ascii="Arial" w:hAnsi="Arial" w:cs="Arial"/>
                <w:b/>
                <w:sz w:val="28"/>
                <w:szCs w:val="28"/>
                <w:lang w:val="ru-RU"/>
              </w:rPr>
              <w:t>Ержан Сапарбекович</w:t>
            </w:r>
          </w:p>
        </w:tc>
      </w:tr>
      <w:tr w:rsidR="00E61D14" w:rsidRPr="00F46F78" w:rsidTr="00134FFA">
        <w:trPr>
          <w:trHeight w:val="1531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0BB" w:rsidRDefault="00FB20BB" w:rsidP="00D80508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E61D14" w:rsidRDefault="00E61D14" w:rsidP="00235BDF"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10.</w:t>
            </w:r>
            <w:r w:rsidR="00235BDF"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25</w:t>
            </w: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 xml:space="preserve"> – 10.</w:t>
            </w:r>
            <w:r w:rsidR="00235BDF"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35</w:t>
            </w: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0BB" w:rsidRDefault="00FB20BB" w:rsidP="00D80508">
            <w:pPr>
              <w:ind w:left="141" w:right="105"/>
              <w:jc w:val="both"/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</w:pPr>
          </w:p>
          <w:p w:rsidR="00851D37" w:rsidRDefault="00851D37" w:rsidP="00851D37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Содоклад</w:t>
            </w:r>
          </w:p>
          <w:p w:rsidR="00E61D14" w:rsidRPr="00517A53" w:rsidRDefault="00E61D14" w:rsidP="00D80508">
            <w:pPr>
              <w:ind w:left="141" w:right="105"/>
              <w:jc w:val="both"/>
              <w:rPr>
                <w:rFonts w:ascii="Arial" w:eastAsia="Arial" w:hAnsi="Arial" w:cs="Arial"/>
                <w:iCs/>
                <w:kern w:val="24"/>
                <w:sz w:val="28"/>
                <w:szCs w:val="28"/>
                <w:lang w:val="ru-RU"/>
              </w:rPr>
            </w:pPr>
          </w:p>
          <w:p w:rsidR="00E61D14" w:rsidRPr="00517A53" w:rsidRDefault="00E61D14" w:rsidP="00D80508">
            <w:pPr>
              <w:ind w:left="141" w:right="105"/>
              <w:jc w:val="both"/>
              <w:rPr>
                <w:rFonts w:ascii="Arial" w:eastAsia="Arial" w:hAnsi="Arial" w:cs="Arial"/>
                <w:iCs/>
                <w:sz w:val="28"/>
                <w:szCs w:val="28"/>
                <w:lang w:val="ru-RU"/>
              </w:rPr>
            </w:pPr>
            <w:r w:rsidRPr="00517A53">
              <w:rPr>
                <w:rFonts w:ascii="Arial" w:hAnsi="Arial"/>
                <w:iCs/>
                <w:sz w:val="28"/>
                <w:szCs w:val="28"/>
                <w:lang w:val="ru-RU"/>
              </w:rPr>
              <w:t>Председатель Комитета по законодатель</w:t>
            </w:r>
            <w:r>
              <w:rPr>
                <w:rFonts w:ascii="Arial" w:hAnsi="Arial"/>
                <w:iCs/>
                <w:sz w:val="28"/>
                <w:szCs w:val="28"/>
                <w:lang w:val="ru-RU"/>
              </w:rPr>
              <w:t xml:space="preserve">ству и судебно-правовой реформе </w:t>
            </w:r>
            <w:r w:rsidRPr="00517A53">
              <w:rPr>
                <w:rFonts w:ascii="Arial" w:hAnsi="Arial"/>
                <w:iCs/>
                <w:sz w:val="28"/>
                <w:szCs w:val="28"/>
                <w:lang w:val="ru-RU"/>
              </w:rPr>
              <w:t>Мажилис</w:t>
            </w:r>
            <w:r>
              <w:rPr>
                <w:rFonts w:ascii="Arial" w:hAnsi="Arial"/>
                <w:iCs/>
                <w:sz w:val="28"/>
                <w:szCs w:val="28"/>
                <w:lang w:val="ru-RU"/>
              </w:rPr>
              <w:t>а</w:t>
            </w:r>
            <w:r w:rsidRPr="00517A53">
              <w:rPr>
                <w:rFonts w:ascii="Arial" w:hAnsi="Arial"/>
                <w:iCs/>
                <w:sz w:val="28"/>
                <w:szCs w:val="28"/>
                <w:lang w:val="ru-RU"/>
              </w:rPr>
              <w:t xml:space="preserve"> Парламента Республики Казахстан</w:t>
            </w:r>
          </w:p>
          <w:p w:rsidR="00E61D14" w:rsidRDefault="00E61D14" w:rsidP="00D80508">
            <w:pPr>
              <w:ind w:left="141" w:right="105"/>
              <w:jc w:val="both"/>
              <w:rPr>
                <w:rFonts w:ascii="Arial" w:hAnsi="Arial"/>
                <w:b/>
                <w:bCs/>
                <w:kern w:val="24"/>
                <w:sz w:val="28"/>
                <w:szCs w:val="28"/>
                <w:lang w:val="ru-RU"/>
              </w:rPr>
            </w:pPr>
            <w:r w:rsidRPr="00F82165">
              <w:rPr>
                <w:rFonts w:ascii="Arial" w:hAnsi="Arial"/>
                <w:b/>
                <w:bCs/>
                <w:iCs/>
                <w:caps/>
                <w:sz w:val="28"/>
                <w:szCs w:val="28"/>
                <w:lang w:val="ru-RU"/>
              </w:rPr>
              <w:t>ИМАШЕВА</w:t>
            </w:r>
            <w:r w:rsidRPr="00F82165">
              <w:rPr>
                <w:rFonts w:ascii="Arial" w:hAnsi="Arial"/>
                <w:b/>
                <w:bCs/>
                <w:iCs/>
                <w:sz w:val="28"/>
                <w:szCs w:val="28"/>
                <w:lang w:val="ru-RU"/>
              </w:rPr>
              <w:t xml:space="preserve"> Снежана Валерьевна</w:t>
            </w:r>
            <w:r w:rsidRPr="00F46F78">
              <w:rPr>
                <w:rFonts w:ascii="Arial" w:hAnsi="Arial"/>
                <w:b/>
                <w:bCs/>
                <w:kern w:val="24"/>
                <w:sz w:val="28"/>
                <w:szCs w:val="28"/>
                <w:lang w:val="ru-RU"/>
              </w:rPr>
              <w:t xml:space="preserve"> </w:t>
            </w:r>
          </w:p>
          <w:p w:rsidR="00E61D14" w:rsidRPr="00F46F78" w:rsidRDefault="00E61D14" w:rsidP="00D80508">
            <w:pPr>
              <w:ind w:left="141" w:right="105"/>
              <w:jc w:val="both"/>
              <w:rPr>
                <w:rFonts w:ascii="Arial" w:hAnsi="Arial"/>
                <w:b/>
                <w:bCs/>
                <w:kern w:val="24"/>
                <w:sz w:val="28"/>
                <w:szCs w:val="28"/>
                <w:lang w:val="ru-RU"/>
              </w:rPr>
            </w:pPr>
          </w:p>
        </w:tc>
      </w:tr>
      <w:tr w:rsidR="00134FFA" w:rsidRPr="00F46F78" w:rsidTr="00134FFA">
        <w:trPr>
          <w:trHeight w:val="1531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FFA" w:rsidRDefault="00134FFA" w:rsidP="00134FFA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10.35 – 10.45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FFA" w:rsidRDefault="00134FFA" w:rsidP="00134FFA">
            <w:pPr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Доклад</w:t>
            </w:r>
          </w:p>
          <w:p w:rsidR="00134FFA" w:rsidRDefault="00134FFA" w:rsidP="00134FFA">
            <w:pPr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</w:p>
          <w:p w:rsidR="00134FFA" w:rsidRPr="008434D9" w:rsidRDefault="00134FFA" w:rsidP="00134FFA">
            <w:pPr>
              <w:jc w:val="both"/>
              <w:rPr>
                <w:rFonts w:ascii="Arial" w:hAnsi="Arial" w:cs="Arial"/>
                <w:spacing w:val="-2"/>
                <w:sz w:val="28"/>
                <w:szCs w:val="28"/>
                <w:lang w:val="ru-RU"/>
              </w:rPr>
            </w:pPr>
            <w:r w:rsidRPr="00134FFA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Д</w:t>
            </w:r>
            <w:r w:rsidRPr="00A16FCF">
              <w:rPr>
                <w:rFonts w:ascii="Arial" w:hAnsi="Arial" w:cs="Arial"/>
                <w:sz w:val="28"/>
                <w:szCs w:val="28"/>
                <w:lang w:val="ru-RU"/>
              </w:rPr>
              <w:t xml:space="preserve">иректор Центральноазиатского регионального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 </w:t>
            </w:r>
            <w:r w:rsidRPr="00A16FCF">
              <w:rPr>
                <w:rFonts w:ascii="Arial" w:hAnsi="Arial" w:cs="Arial"/>
                <w:sz w:val="28"/>
                <w:szCs w:val="28"/>
                <w:lang w:val="ru-RU"/>
              </w:rPr>
              <w:t xml:space="preserve">информационного координационного центра по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Pr="00A16FCF">
              <w:rPr>
                <w:rFonts w:ascii="Arial" w:hAnsi="Arial" w:cs="Arial"/>
                <w:sz w:val="28"/>
                <w:szCs w:val="28"/>
                <w:lang w:val="ru-RU"/>
              </w:rPr>
              <w:t>борьбе с незаконным оборотом наркотических средств, психотропных веществ и их прекурсоров (ЦАРИКЦ)</w:t>
            </w:r>
          </w:p>
          <w:p w:rsidR="00134FFA" w:rsidRDefault="00134FFA" w:rsidP="00134FFA">
            <w:pPr>
              <w:rPr>
                <w:rFonts w:ascii="Arial" w:eastAsiaTheme="minorHAnsi" w:hAnsi="Arial" w:cs="Arial"/>
                <w:b/>
                <w:color w:val="auto"/>
                <w:sz w:val="28"/>
                <w:szCs w:val="28"/>
                <w:bdr w:val="none" w:sz="0" w:space="0" w:color="auto"/>
                <w:lang w:val="ru-RU" w:eastAsia="en-US"/>
              </w:rPr>
            </w:pPr>
            <w:r>
              <w:rPr>
                <w:rFonts w:ascii="Arial" w:hAnsi="Arial" w:cs="Arial"/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 w:rsidRPr="00A16FCF">
              <w:rPr>
                <w:rFonts w:ascii="Arial" w:hAnsi="Arial" w:cs="Arial"/>
                <w:b/>
                <w:bCs/>
                <w:caps/>
                <w:sz w:val="28"/>
                <w:szCs w:val="28"/>
                <w:lang w:val="ru-RU"/>
              </w:rPr>
              <w:t>Язлыев</w:t>
            </w:r>
            <w:r w:rsidRPr="00A16FCF">
              <w:rPr>
                <w:rStyle w:val="a9"/>
                <w:rFonts w:ascii="Segoe UI" w:hAnsi="Segoe UI" w:cs="Segoe UI"/>
                <w:color w:val="444444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>
              <w:rPr>
                <w:rStyle w:val="a9"/>
                <w:rFonts w:ascii="Segoe UI" w:hAnsi="Segoe UI" w:cs="Segoe UI"/>
                <w:color w:val="444444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 w:rsidRPr="00F513BC"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>Атагельды Овезович</w:t>
            </w:r>
            <w:r w:rsidRPr="00A16FCF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</w:t>
            </w:r>
          </w:p>
          <w:p w:rsidR="00134FFA" w:rsidRDefault="00134FFA" w:rsidP="00D80508">
            <w:pPr>
              <w:ind w:left="141" w:right="105"/>
              <w:jc w:val="both"/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</w:pPr>
          </w:p>
        </w:tc>
      </w:tr>
      <w:tr w:rsidR="00360440" w:rsidRPr="00F46F78" w:rsidTr="00134FFA">
        <w:trPr>
          <w:trHeight w:val="1234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440" w:rsidRDefault="00360440" w:rsidP="00360440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360440" w:rsidRPr="008125B6" w:rsidRDefault="00360440" w:rsidP="00134FFA">
            <w:pPr>
              <w:rPr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10</w:t>
            </w:r>
            <w:r w:rsidRPr="00EF0A87"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.</w:t>
            </w:r>
            <w:r w:rsidR="00134FFA"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4</w:t>
            </w: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5</w:t>
            </w:r>
            <w:r w:rsidRPr="00EF0A87"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 xml:space="preserve"> – 1</w:t>
            </w: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2.</w:t>
            </w:r>
            <w:r w:rsidR="00134FFA"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15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440" w:rsidRDefault="00360440" w:rsidP="00360440">
            <w:pPr>
              <w:tabs>
                <w:tab w:val="left" w:pos="709"/>
              </w:tabs>
              <w:suppressAutoHyphens/>
              <w:ind w:left="141" w:right="105"/>
              <w:jc w:val="both"/>
              <w:rPr>
                <w:rFonts w:ascii="Arial" w:hAnsi="Arial"/>
                <w:b/>
                <w:i/>
                <w:iCs/>
                <w:sz w:val="28"/>
                <w:szCs w:val="28"/>
                <w:lang w:val="ru-RU"/>
              </w:rPr>
            </w:pPr>
          </w:p>
          <w:p w:rsidR="00360440" w:rsidRPr="00B45609" w:rsidRDefault="00360440" w:rsidP="00B45609">
            <w:pPr>
              <w:tabs>
                <w:tab w:val="left" w:pos="709"/>
              </w:tabs>
              <w:suppressAutoHyphens/>
              <w:ind w:left="141" w:right="105"/>
              <w:jc w:val="both"/>
              <w:rPr>
                <w:rFonts w:ascii="Arial" w:hAnsi="Arial"/>
                <w:b/>
                <w:i/>
                <w:iCs/>
                <w:sz w:val="28"/>
                <w:szCs w:val="28"/>
                <w:lang w:val="ru-RU"/>
              </w:rPr>
            </w:pPr>
            <w:r w:rsidRPr="00E856A5">
              <w:rPr>
                <w:rFonts w:ascii="Arial" w:hAnsi="Arial"/>
                <w:b/>
                <w:i/>
                <w:iCs/>
                <w:sz w:val="28"/>
                <w:szCs w:val="28"/>
                <w:lang w:val="ru-RU"/>
              </w:rPr>
              <w:t>Обсуждение / вопросы и ответы</w:t>
            </w:r>
          </w:p>
        </w:tc>
      </w:tr>
      <w:tr w:rsidR="00134FFA" w:rsidRPr="00B45609" w:rsidTr="00134FFA">
        <w:trPr>
          <w:trHeight w:val="914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FFA" w:rsidRPr="00DB6AEC" w:rsidRDefault="00134FFA" w:rsidP="00134FFA">
            <w:pPr>
              <w:rPr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12.15 – 12.20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FFA" w:rsidRPr="00B45609" w:rsidRDefault="00134FFA" w:rsidP="00CA54CE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B45609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Выступление депутат</w:t>
            </w:r>
            <w:r w:rsidR="00CA54CE" w:rsidRPr="00B45609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а</w:t>
            </w:r>
            <w:r w:rsidRPr="00B45609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 xml:space="preserve"> Мажилиса Парламента</w:t>
            </w:r>
          </w:p>
          <w:p w:rsidR="00B45609" w:rsidRDefault="00B45609" w:rsidP="00B45609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B45609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член фракции партии «AMANAT»</w:t>
            </w:r>
          </w:p>
          <w:p w:rsidR="00B45609" w:rsidRDefault="00B45609" w:rsidP="00B45609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</w:p>
          <w:p w:rsidR="00B45609" w:rsidRPr="00B45609" w:rsidRDefault="00B45609" w:rsidP="00B45609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ДЕМЕНТЬЕВА</w:t>
            </w:r>
            <w:r w:rsidRPr="00B45609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Наталья Григорьевна</w:t>
            </w:r>
            <w:r w:rsidR="004E0EC4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 (каз.)</w:t>
            </w:r>
          </w:p>
          <w:p w:rsidR="00B45609" w:rsidRPr="00B45609" w:rsidRDefault="00B45609" w:rsidP="00B45609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</w:p>
        </w:tc>
      </w:tr>
      <w:tr w:rsidR="00360440" w:rsidRPr="00B45609" w:rsidTr="00134FFA">
        <w:trPr>
          <w:trHeight w:val="972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440" w:rsidRPr="00DB6AEC" w:rsidRDefault="00360440" w:rsidP="00134FFA">
            <w:pPr>
              <w:rPr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12.</w:t>
            </w:r>
            <w:r w:rsidR="00134FFA"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2</w:t>
            </w: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0 – 12.</w:t>
            </w:r>
            <w:r w:rsidR="00134FFA"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2</w:t>
            </w: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5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3BC" w:rsidRPr="00CD35DA" w:rsidRDefault="00F513BC" w:rsidP="00F513BC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CD35DA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Выступление депутата Мажилиса Парламента</w:t>
            </w:r>
          </w:p>
          <w:p w:rsidR="00F513BC" w:rsidRPr="00CD35DA" w:rsidRDefault="00F513BC" w:rsidP="00F513BC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CD35DA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член фракции партии «Ак жол»</w:t>
            </w:r>
          </w:p>
          <w:p w:rsidR="00F513BC" w:rsidRPr="00CD35DA" w:rsidRDefault="00F513BC" w:rsidP="00F513BC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</w:p>
          <w:p w:rsidR="00F513BC" w:rsidRDefault="00F513BC" w:rsidP="00F513BC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  <w:r w:rsidRPr="00CD35DA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САДЫКОВ Аскар Аманбаевич</w:t>
            </w: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 (рус.)</w:t>
            </w:r>
          </w:p>
          <w:p w:rsidR="00B45609" w:rsidRPr="00B45609" w:rsidRDefault="00B45609" w:rsidP="00F513BC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</w:p>
        </w:tc>
      </w:tr>
      <w:tr w:rsidR="00134FFA" w:rsidRPr="00B45609" w:rsidTr="00134FFA">
        <w:trPr>
          <w:trHeight w:val="1101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FFA" w:rsidRPr="00DB6AEC" w:rsidRDefault="00134FFA" w:rsidP="00134FFA">
            <w:pPr>
              <w:rPr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12.25 – 12.30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3BC" w:rsidRPr="00B45609" w:rsidRDefault="00F513BC" w:rsidP="00F513BC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B45609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Выступление депутата Мажилиса Парламента</w:t>
            </w:r>
          </w:p>
          <w:p w:rsidR="00F513BC" w:rsidRDefault="00F513BC" w:rsidP="00F513BC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B45609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член фракции партии «Ауыл»</w:t>
            </w:r>
          </w:p>
          <w:p w:rsidR="00F513BC" w:rsidRDefault="00F513BC" w:rsidP="00F513BC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</w:p>
          <w:p w:rsidR="00F513BC" w:rsidRPr="00B45609" w:rsidRDefault="00F513BC" w:rsidP="00F513BC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  <w:r w:rsidRPr="00B45609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ЗЕЙНУЛЛИН Аян Талгатович</w:t>
            </w: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 (каз.)</w:t>
            </w:r>
          </w:p>
          <w:p w:rsidR="00B45609" w:rsidRPr="00B45609" w:rsidRDefault="00B45609" w:rsidP="00F513BC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ru-RU"/>
              </w:rPr>
            </w:pPr>
          </w:p>
        </w:tc>
      </w:tr>
      <w:tr w:rsidR="00134FFA" w:rsidRPr="00CD35DA" w:rsidTr="00134FFA">
        <w:trPr>
          <w:trHeight w:val="898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FFA" w:rsidRPr="00DB6AEC" w:rsidRDefault="00134FFA" w:rsidP="00134FFA">
            <w:pPr>
              <w:rPr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12.30 – 12.35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3BC" w:rsidRPr="00B45609" w:rsidRDefault="00F513BC" w:rsidP="00F513BC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B45609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Выступление депутата Мажилиса Парламента</w:t>
            </w:r>
          </w:p>
          <w:p w:rsidR="00F513BC" w:rsidRDefault="00F513BC" w:rsidP="00F513BC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B45609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член фракции партии «Respublica»</w:t>
            </w:r>
          </w:p>
          <w:p w:rsidR="00F513BC" w:rsidRDefault="00F513BC" w:rsidP="00F513BC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</w:p>
          <w:p w:rsidR="00F513BC" w:rsidRPr="00B45609" w:rsidRDefault="00F513BC" w:rsidP="00F513BC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  <w:r w:rsidRPr="00B45609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ШУКИЖАНОВА Динара Аманжеловна</w:t>
            </w: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 (рус.)</w:t>
            </w:r>
          </w:p>
          <w:p w:rsidR="00B45609" w:rsidRPr="00CD35DA" w:rsidRDefault="00B45609" w:rsidP="00F513BC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</w:p>
        </w:tc>
      </w:tr>
      <w:tr w:rsidR="00134FFA" w:rsidRPr="006D1ECE" w:rsidTr="00235BDF">
        <w:trPr>
          <w:trHeight w:val="898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FFA" w:rsidRPr="00DB6AEC" w:rsidRDefault="00134FFA" w:rsidP="00134FFA">
            <w:pPr>
              <w:rPr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12.35 – 12.40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609" w:rsidRPr="00B45609" w:rsidRDefault="00B45609" w:rsidP="00B45609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B45609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Выступление депутата Мажилиса Парламента</w:t>
            </w:r>
          </w:p>
          <w:p w:rsidR="00134FFA" w:rsidRDefault="00B45609" w:rsidP="00B45609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B45609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член фракции партии «Народной партии Казахстана»</w:t>
            </w:r>
          </w:p>
          <w:p w:rsidR="00B45609" w:rsidRDefault="00B45609" w:rsidP="00B45609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</w:p>
          <w:p w:rsidR="00B45609" w:rsidRPr="006D1ECE" w:rsidRDefault="006D1ECE" w:rsidP="00B45609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  <w:r w:rsidRPr="006D1ECE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СҰҢҚАР Ислам Еркінұлы</w:t>
            </w:r>
            <w:r w:rsidR="004E0EC4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 (каз.)</w:t>
            </w:r>
          </w:p>
          <w:p w:rsidR="00B45609" w:rsidRPr="00B45609" w:rsidRDefault="00B45609" w:rsidP="00B45609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</w:p>
        </w:tc>
      </w:tr>
      <w:tr w:rsidR="00134FFA" w:rsidRPr="00134FFA" w:rsidTr="00235BDF">
        <w:trPr>
          <w:trHeight w:val="898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4FFA" w:rsidRPr="00DB6AEC" w:rsidRDefault="00134FFA" w:rsidP="00134FFA">
            <w:pPr>
              <w:rPr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12.40 – 12.45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609" w:rsidRPr="00B45609" w:rsidRDefault="00B45609" w:rsidP="00B45609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B45609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Выступление депутата Мажилиса Парламента</w:t>
            </w:r>
          </w:p>
          <w:p w:rsidR="00134FFA" w:rsidRPr="00B45609" w:rsidRDefault="00B45609" w:rsidP="00B45609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B45609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член фракции партии «Общенациональной социал-демократической партии»</w:t>
            </w:r>
          </w:p>
          <w:p w:rsidR="00B45609" w:rsidRDefault="00B45609" w:rsidP="00B45609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</w:p>
          <w:p w:rsidR="00B45609" w:rsidRPr="008434D9" w:rsidRDefault="00B45609" w:rsidP="008434D9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  <w:r w:rsidRPr="00B45609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САГАНДЫКОВА Ажар Бахитовна</w:t>
            </w:r>
            <w:r w:rsidR="004E0EC4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 (рус.)</w:t>
            </w:r>
          </w:p>
        </w:tc>
      </w:tr>
      <w:tr w:rsidR="00360440" w:rsidRPr="008125B6" w:rsidTr="00235BDF">
        <w:trPr>
          <w:trHeight w:val="354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440" w:rsidRPr="00E856A5" w:rsidRDefault="00360440" w:rsidP="00360440">
            <w:pPr>
              <w:rPr>
                <w:rFonts w:ascii="Arial" w:hAnsi="Arial"/>
                <w:b/>
                <w:iCs/>
                <w:sz w:val="28"/>
                <w:szCs w:val="28"/>
                <w:lang w:val="ru-RU"/>
              </w:rPr>
            </w:pPr>
            <w:r w:rsidRPr="00E856A5">
              <w:rPr>
                <w:rFonts w:ascii="Arial" w:hAnsi="Arial"/>
                <w:b/>
                <w:iCs/>
                <w:sz w:val="28"/>
                <w:szCs w:val="28"/>
                <w:lang w:val="ru-RU"/>
              </w:rPr>
              <w:t>Модератор</w:t>
            </w:r>
          </w:p>
          <w:p w:rsidR="00360440" w:rsidRDefault="00360440" w:rsidP="00360440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360440" w:rsidRPr="008125B6" w:rsidRDefault="00360440" w:rsidP="00134FFA">
            <w:pPr>
              <w:rPr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12.</w:t>
            </w:r>
            <w:r w:rsidR="00134FFA"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4</w:t>
            </w: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5 – 12.</w:t>
            </w:r>
            <w:r w:rsidR="00134FFA"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5</w:t>
            </w: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0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440" w:rsidRDefault="00360440" w:rsidP="00360440">
            <w:pPr>
              <w:ind w:left="141" w:right="105"/>
              <w:jc w:val="both"/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</w:pPr>
          </w:p>
          <w:p w:rsidR="00360440" w:rsidRDefault="00360440" w:rsidP="00360440">
            <w:pPr>
              <w:ind w:left="141" w:right="105"/>
              <w:jc w:val="both"/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</w:pPr>
          </w:p>
          <w:p w:rsidR="00360440" w:rsidRPr="00E856A5" w:rsidRDefault="00360440" w:rsidP="00360440">
            <w:pPr>
              <w:ind w:left="141" w:right="105"/>
              <w:jc w:val="both"/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</w:pPr>
            <w:r w:rsidRPr="00E856A5"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  <w:t>Подведение итогов</w:t>
            </w:r>
          </w:p>
          <w:p w:rsidR="00360440" w:rsidRPr="00E856A5" w:rsidRDefault="00360440" w:rsidP="00360440">
            <w:pPr>
              <w:ind w:left="141" w:right="105"/>
              <w:jc w:val="both"/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</w:pPr>
            <w:r w:rsidRPr="00E856A5"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  <w:t xml:space="preserve">Заключительное слово </w:t>
            </w:r>
          </w:p>
          <w:p w:rsidR="00360440" w:rsidRPr="0002058B" w:rsidRDefault="00360440" w:rsidP="00360440">
            <w:pPr>
              <w:ind w:left="141" w:right="105"/>
              <w:jc w:val="both"/>
              <w:rPr>
                <w:rFonts w:ascii="Arial" w:eastAsia="Arial" w:hAnsi="Arial" w:cs="Arial"/>
                <w:iCs/>
                <w:kern w:val="24"/>
                <w:sz w:val="28"/>
                <w:szCs w:val="28"/>
                <w:lang w:val="ru-RU"/>
              </w:rPr>
            </w:pPr>
          </w:p>
          <w:p w:rsidR="00360440" w:rsidRPr="00517A53" w:rsidRDefault="00360440" w:rsidP="00360440">
            <w:pPr>
              <w:ind w:left="141" w:right="105"/>
              <w:jc w:val="both"/>
              <w:rPr>
                <w:rFonts w:ascii="Arial" w:eastAsia="Arial" w:hAnsi="Arial" w:cs="Arial"/>
                <w:iCs/>
                <w:sz w:val="28"/>
                <w:szCs w:val="28"/>
                <w:lang w:val="ru-RU"/>
              </w:rPr>
            </w:pPr>
            <w:r>
              <w:rPr>
                <w:rFonts w:ascii="Arial" w:hAnsi="Arial"/>
                <w:iCs/>
                <w:sz w:val="28"/>
                <w:szCs w:val="28"/>
                <w:lang w:val="ru-RU"/>
              </w:rPr>
              <w:t xml:space="preserve">Заместитель Председателя </w:t>
            </w:r>
            <w:r w:rsidRPr="00517A53">
              <w:rPr>
                <w:rFonts w:ascii="Arial" w:hAnsi="Arial"/>
                <w:iCs/>
                <w:sz w:val="28"/>
                <w:szCs w:val="28"/>
                <w:lang w:val="ru-RU"/>
              </w:rPr>
              <w:t>Мажилис</w:t>
            </w:r>
            <w:r>
              <w:rPr>
                <w:rFonts w:ascii="Arial" w:hAnsi="Arial"/>
                <w:iCs/>
                <w:sz w:val="28"/>
                <w:szCs w:val="28"/>
                <w:lang w:val="ru-RU"/>
              </w:rPr>
              <w:t>а</w:t>
            </w:r>
            <w:r w:rsidRPr="00517A53">
              <w:rPr>
                <w:rFonts w:ascii="Arial" w:hAnsi="Arial"/>
                <w:iCs/>
                <w:sz w:val="28"/>
                <w:szCs w:val="28"/>
                <w:lang w:val="ru-RU"/>
              </w:rPr>
              <w:t xml:space="preserve"> Парламента Республики Казахстан</w:t>
            </w:r>
          </w:p>
          <w:p w:rsidR="00360440" w:rsidRPr="008434D9" w:rsidRDefault="00360440" w:rsidP="008434D9">
            <w:pPr>
              <w:ind w:left="141" w:right="105"/>
              <w:jc w:val="both"/>
              <w:rPr>
                <w:rFonts w:ascii="Arial" w:hAnsi="Arial"/>
                <w:b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Arial" w:hAnsi="Arial"/>
                <w:b/>
                <w:bCs/>
                <w:iCs/>
                <w:caps/>
                <w:sz w:val="28"/>
                <w:szCs w:val="28"/>
                <w:lang w:val="ru-RU"/>
              </w:rPr>
              <w:t>ЕСПАЕва</w:t>
            </w:r>
            <w:r w:rsidRPr="00F82165">
              <w:rPr>
                <w:rFonts w:ascii="Arial" w:hAnsi="Arial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Arial" w:hAnsi="Arial"/>
                <w:b/>
                <w:bCs/>
                <w:iCs/>
                <w:sz w:val="28"/>
                <w:szCs w:val="28"/>
                <w:lang w:val="ru-RU"/>
              </w:rPr>
              <w:t>Дания Мадиевна</w:t>
            </w:r>
          </w:p>
        </w:tc>
      </w:tr>
    </w:tbl>
    <w:p w:rsidR="00802C56" w:rsidRDefault="00802C56">
      <w:pPr>
        <w:widowControl w:val="0"/>
        <w:rPr>
          <w:i/>
          <w:lang w:val="ru-RU"/>
        </w:rPr>
      </w:pPr>
    </w:p>
    <w:p w:rsidR="00B004B2" w:rsidRDefault="00B004B2" w:rsidP="00B004B2">
      <w:pPr>
        <w:jc w:val="center"/>
        <w:rPr>
          <w:rFonts w:ascii="Arial" w:hAnsi="Arial"/>
          <w:b/>
          <w:bCs/>
          <w:sz w:val="28"/>
          <w:szCs w:val="28"/>
          <w:lang w:val="ru-RU"/>
        </w:rPr>
      </w:pPr>
      <w:r>
        <w:rPr>
          <w:rFonts w:ascii="Arial" w:hAnsi="Arial"/>
          <w:b/>
          <w:bCs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</w:t>
      </w:r>
    </w:p>
    <w:p w:rsidR="00B004B2" w:rsidRDefault="00B004B2" w:rsidP="00B004B2">
      <w:pPr>
        <w:jc w:val="center"/>
        <w:rPr>
          <w:rFonts w:ascii="Arial" w:hAnsi="Arial"/>
          <w:b/>
          <w:bCs/>
          <w:sz w:val="28"/>
          <w:szCs w:val="28"/>
          <w:lang w:val="ru-RU"/>
        </w:rPr>
      </w:pPr>
      <w:r>
        <w:rPr>
          <w:rFonts w:ascii="Arial" w:hAnsi="Arial"/>
          <w:b/>
          <w:bCs/>
          <w:sz w:val="28"/>
          <w:szCs w:val="28"/>
          <w:lang w:val="ru-RU"/>
        </w:rPr>
        <w:t>«</w:t>
      </w:r>
      <w:r w:rsidRPr="00B004B2">
        <w:rPr>
          <w:rFonts w:ascii="Arial" w:hAnsi="Arial"/>
          <w:b/>
          <w:bCs/>
          <w:sz w:val="28"/>
          <w:szCs w:val="28"/>
          <w:lang w:val="ru-RU"/>
        </w:rPr>
        <w:t>Есірткі қылмысына қарсы іс-қимыл жөніндегі шаралар туралы</w:t>
      </w:r>
      <w:r>
        <w:rPr>
          <w:rFonts w:ascii="Arial" w:hAnsi="Arial"/>
          <w:b/>
          <w:bCs/>
          <w:sz w:val="28"/>
          <w:szCs w:val="28"/>
          <w:lang w:val="ru-RU"/>
        </w:rPr>
        <w:t>» тақырыбындағы Ү</w:t>
      </w:r>
      <w:r w:rsidRPr="00B004B2">
        <w:rPr>
          <w:rFonts w:ascii="Arial" w:hAnsi="Arial"/>
          <w:b/>
          <w:bCs/>
          <w:sz w:val="28"/>
          <w:szCs w:val="28"/>
          <w:lang w:val="ru-RU"/>
        </w:rPr>
        <w:t>кіметтік сағат</w:t>
      </w:r>
      <w:r w:rsidR="001656A0">
        <w:rPr>
          <w:rFonts w:ascii="Arial" w:hAnsi="Arial"/>
          <w:b/>
          <w:bCs/>
          <w:sz w:val="28"/>
          <w:szCs w:val="28"/>
          <w:lang w:val="ru-RU"/>
        </w:rPr>
        <w:t>тың</w:t>
      </w:r>
      <w:r w:rsidRPr="00B004B2">
        <w:rPr>
          <w:rFonts w:ascii="Arial" w:hAnsi="Arial"/>
          <w:b/>
          <w:bCs/>
          <w:sz w:val="28"/>
          <w:szCs w:val="28"/>
          <w:lang w:val="ru-RU"/>
        </w:rPr>
        <w:t xml:space="preserve"> </w:t>
      </w:r>
    </w:p>
    <w:p w:rsidR="00B004B2" w:rsidRPr="00F82165" w:rsidRDefault="00B004B2" w:rsidP="00B004B2">
      <w:pPr>
        <w:jc w:val="center"/>
        <w:rPr>
          <w:rFonts w:ascii="Arial" w:hAnsi="Arial"/>
          <w:b/>
          <w:bCs/>
          <w:sz w:val="28"/>
          <w:szCs w:val="28"/>
          <w:lang w:val="ru-RU"/>
        </w:rPr>
      </w:pPr>
      <w:r w:rsidRPr="00B004B2">
        <w:rPr>
          <w:rFonts w:ascii="Arial" w:hAnsi="Arial"/>
          <w:b/>
          <w:bCs/>
          <w:sz w:val="28"/>
          <w:szCs w:val="28"/>
          <w:lang w:val="ru-RU"/>
        </w:rPr>
        <w:t>БАҒДАРЛАМАСЫ</w:t>
      </w:r>
      <w:r>
        <w:rPr>
          <w:rFonts w:ascii="Arial" w:hAnsi="Arial"/>
          <w:b/>
          <w:bCs/>
          <w:sz w:val="28"/>
          <w:szCs w:val="28"/>
          <w:lang w:val="ru-RU"/>
        </w:rPr>
        <w:t xml:space="preserve"> </w:t>
      </w:r>
    </w:p>
    <w:p w:rsidR="00B004B2" w:rsidRDefault="00B004B2" w:rsidP="00B004B2">
      <w:pPr>
        <w:rPr>
          <w:rFonts w:ascii="Arial" w:hAnsi="Arial"/>
          <w:i/>
          <w:iCs/>
          <w:sz w:val="28"/>
          <w:szCs w:val="28"/>
          <w:lang w:val="ru-RU"/>
        </w:rPr>
      </w:pPr>
    </w:p>
    <w:p w:rsidR="00B004B2" w:rsidRDefault="00B004B2" w:rsidP="00B004B2">
      <w:pPr>
        <w:rPr>
          <w:rFonts w:ascii="Arial" w:eastAsia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/>
          <w:i/>
          <w:iCs/>
          <w:sz w:val="28"/>
          <w:szCs w:val="28"/>
          <w:lang w:val="ru-RU"/>
        </w:rPr>
        <w:t>Астана</w:t>
      </w:r>
      <w:r w:rsidR="001656A0">
        <w:rPr>
          <w:rFonts w:ascii="Arial" w:hAnsi="Arial"/>
          <w:i/>
          <w:iCs/>
          <w:sz w:val="28"/>
          <w:szCs w:val="28"/>
          <w:lang w:val="ru-RU"/>
        </w:rPr>
        <w:t xml:space="preserve"> қаласы </w:t>
      </w:r>
      <w:r w:rsidR="001656A0">
        <w:rPr>
          <w:rFonts w:ascii="Arial" w:hAnsi="Arial"/>
          <w:i/>
          <w:iCs/>
          <w:sz w:val="28"/>
          <w:szCs w:val="28"/>
          <w:lang w:val="ru-RU"/>
        </w:rPr>
        <w:tab/>
      </w:r>
      <w:r w:rsidR="001656A0">
        <w:rPr>
          <w:rFonts w:ascii="Arial" w:hAnsi="Arial"/>
          <w:i/>
          <w:iCs/>
          <w:sz w:val="28"/>
          <w:szCs w:val="28"/>
          <w:lang w:val="ru-RU"/>
        </w:rPr>
        <w:tab/>
      </w:r>
      <w:r w:rsidR="001656A0">
        <w:rPr>
          <w:rFonts w:ascii="Arial" w:hAnsi="Arial"/>
          <w:i/>
          <w:iCs/>
          <w:sz w:val="28"/>
          <w:szCs w:val="28"/>
          <w:lang w:val="ru-RU"/>
        </w:rPr>
        <w:tab/>
        <w:t xml:space="preserve">  </w:t>
      </w:r>
      <w:r w:rsidR="001656A0">
        <w:rPr>
          <w:rFonts w:ascii="Arial" w:hAnsi="Arial"/>
          <w:i/>
          <w:iCs/>
          <w:sz w:val="28"/>
          <w:szCs w:val="28"/>
          <w:lang w:val="ru-RU"/>
        </w:rPr>
        <w:tab/>
      </w:r>
      <w:r w:rsidR="001656A0">
        <w:rPr>
          <w:rFonts w:ascii="Arial" w:hAnsi="Arial"/>
          <w:i/>
          <w:iCs/>
          <w:sz w:val="28"/>
          <w:szCs w:val="28"/>
          <w:lang w:val="ru-RU"/>
        </w:rPr>
        <w:tab/>
        <w:t xml:space="preserve"> </w:t>
      </w:r>
      <w:r>
        <w:rPr>
          <w:rFonts w:ascii="Arial" w:hAnsi="Arial"/>
          <w:i/>
          <w:iCs/>
          <w:sz w:val="28"/>
          <w:szCs w:val="28"/>
          <w:lang w:val="ru-RU"/>
        </w:rPr>
        <w:t xml:space="preserve">       Парламент</w:t>
      </w:r>
      <w:r w:rsidR="001656A0">
        <w:rPr>
          <w:rFonts w:ascii="Arial" w:hAnsi="Arial"/>
          <w:i/>
          <w:iCs/>
          <w:sz w:val="28"/>
          <w:szCs w:val="28"/>
          <w:lang w:val="ru-RU"/>
        </w:rPr>
        <w:t xml:space="preserve"> Мәжілісі</w:t>
      </w:r>
    </w:p>
    <w:p w:rsidR="001656A0" w:rsidRDefault="00B004B2" w:rsidP="00B004B2">
      <w:pPr>
        <w:rPr>
          <w:rFonts w:ascii="Arial" w:eastAsia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/>
          <w:i/>
          <w:iCs/>
          <w:sz w:val="28"/>
          <w:szCs w:val="28"/>
          <w:lang w:val="ru-RU"/>
        </w:rPr>
        <w:t xml:space="preserve">2023 </w:t>
      </w:r>
      <w:r w:rsidR="001656A0">
        <w:rPr>
          <w:rFonts w:ascii="Arial" w:hAnsi="Arial"/>
          <w:i/>
          <w:iCs/>
          <w:sz w:val="28"/>
          <w:szCs w:val="28"/>
          <w:lang w:val="ru-RU"/>
        </w:rPr>
        <w:t>ж. 11 желтоқсан</w:t>
      </w:r>
      <w:r>
        <w:rPr>
          <w:rFonts w:ascii="Arial" w:hAnsi="Arial"/>
          <w:sz w:val="28"/>
          <w:szCs w:val="28"/>
          <w:lang w:val="ru-RU"/>
        </w:rPr>
        <w:t xml:space="preserve">                                    </w:t>
      </w:r>
      <w:r w:rsidR="001656A0">
        <w:rPr>
          <w:rFonts w:ascii="Arial" w:hAnsi="Arial"/>
          <w:i/>
          <w:iCs/>
          <w:sz w:val="28"/>
          <w:szCs w:val="28"/>
          <w:lang w:val="ru-RU"/>
        </w:rPr>
        <w:t>отырыс залы</w:t>
      </w:r>
      <w:r>
        <w:rPr>
          <w:rFonts w:ascii="Arial" w:eastAsia="Arial" w:hAnsi="Arial" w:cs="Arial"/>
          <w:i/>
          <w:iCs/>
          <w:sz w:val="28"/>
          <w:szCs w:val="28"/>
          <w:lang w:val="ru-RU"/>
        </w:rPr>
        <w:t xml:space="preserve">, </w:t>
      </w:r>
      <w:r w:rsidR="001656A0">
        <w:rPr>
          <w:rFonts w:ascii="Arial" w:eastAsia="Arial" w:hAnsi="Arial" w:cs="Arial"/>
          <w:i/>
          <w:iCs/>
          <w:sz w:val="28"/>
          <w:szCs w:val="28"/>
          <w:lang w:val="ru-RU"/>
        </w:rPr>
        <w:t xml:space="preserve">сағат </w:t>
      </w:r>
      <w:r>
        <w:rPr>
          <w:rFonts w:ascii="Arial" w:eastAsia="Arial" w:hAnsi="Arial" w:cs="Arial"/>
          <w:i/>
          <w:iCs/>
          <w:sz w:val="28"/>
          <w:szCs w:val="28"/>
          <w:lang w:val="ru-RU"/>
        </w:rPr>
        <w:t>10.00</w:t>
      </w:r>
    </w:p>
    <w:p w:rsidR="00B004B2" w:rsidRDefault="00B004B2" w:rsidP="00B004B2">
      <w:pPr>
        <w:rPr>
          <w:rFonts w:ascii="Arial" w:eastAsia="Arial" w:hAnsi="Arial" w:cs="Arial"/>
          <w:i/>
          <w:iCs/>
          <w:sz w:val="28"/>
          <w:szCs w:val="28"/>
          <w:lang w:val="ru-RU"/>
        </w:rPr>
      </w:pPr>
      <w:r>
        <w:rPr>
          <w:rFonts w:ascii="Arial" w:eastAsia="Arial" w:hAnsi="Arial" w:cs="Arial"/>
          <w:i/>
          <w:iCs/>
          <w:sz w:val="28"/>
          <w:szCs w:val="28"/>
          <w:lang w:val="ru-RU"/>
        </w:rPr>
        <w:t xml:space="preserve">  </w:t>
      </w:r>
    </w:p>
    <w:tbl>
      <w:tblPr>
        <w:tblStyle w:val="TableNormal"/>
        <w:tblW w:w="9315" w:type="dxa"/>
        <w:tblInd w:w="142" w:type="dxa"/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85"/>
        <w:gridCol w:w="7330"/>
      </w:tblGrid>
      <w:tr w:rsidR="00B004B2" w:rsidRPr="00B004B2" w:rsidTr="00A333A0">
        <w:trPr>
          <w:trHeight w:val="618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Pr="001656A0" w:rsidRDefault="00B004B2" w:rsidP="00A333A0">
            <w:pPr>
              <w:rPr>
                <w:lang w:val="ru-RU"/>
              </w:rPr>
            </w:pPr>
            <w:r>
              <w:rPr>
                <w:rFonts w:ascii="Arial" w:hAnsi="Arial"/>
                <w:sz w:val="28"/>
                <w:szCs w:val="28"/>
                <w:lang w:val="ru-RU"/>
              </w:rPr>
              <w:t>9.15 – 09.55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Pr="008D48A7" w:rsidRDefault="001656A0" w:rsidP="001656A0">
            <w:pPr>
              <w:ind w:left="141" w:right="105"/>
              <w:jc w:val="both"/>
              <w:rPr>
                <w:lang w:val="ru-RU"/>
              </w:rPr>
            </w:pPr>
            <w:r w:rsidRPr="001656A0"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Қазақстан Республикасы Парламентінің депутаттары, мемлекеттік органдардың, үкіметтік емес ұйымдардың, бұқаралық ақпарат құралдарының өкілдері және халықаралық сарапшылар</w:t>
            </w: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 xml:space="preserve"> үшін</w:t>
            </w:r>
            <w:r w:rsidRPr="001656A0"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 xml:space="preserve"> Үкіметтік сағат көрмесі</w:t>
            </w:r>
            <w:r w:rsidR="00B004B2"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B004B2" w:rsidRPr="00B004B2" w:rsidTr="00A333A0">
        <w:trPr>
          <w:trHeight w:val="618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Default="00B004B2" w:rsidP="00A333A0">
            <w:pPr>
              <w:rPr>
                <w:rFonts w:ascii="Arial" w:hAnsi="Arial"/>
                <w:sz w:val="28"/>
                <w:szCs w:val="28"/>
                <w:lang w:val="ru-RU"/>
              </w:rPr>
            </w:pPr>
          </w:p>
          <w:p w:rsidR="00B004B2" w:rsidRDefault="00B004B2" w:rsidP="00A333A0">
            <w:pPr>
              <w:rPr>
                <w:rFonts w:ascii="Arial" w:hAnsi="Arial"/>
                <w:sz w:val="28"/>
                <w:szCs w:val="28"/>
                <w:lang w:val="ru-RU"/>
              </w:rPr>
            </w:pPr>
            <w:r>
              <w:rPr>
                <w:rFonts w:ascii="Arial" w:hAnsi="Arial"/>
                <w:sz w:val="28"/>
                <w:szCs w:val="28"/>
                <w:lang w:val="ru-RU"/>
              </w:rPr>
              <w:t>9.15 – 09.55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Default="00B004B2" w:rsidP="00A333A0">
            <w:pPr>
              <w:ind w:left="141" w:right="105"/>
              <w:jc w:val="both"/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B004B2" w:rsidRPr="008D48A7" w:rsidRDefault="001656A0" w:rsidP="001656A0">
            <w:pPr>
              <w:ind w:left="141" w:right="105"/>
              <w:jc w:val="both"/>
              <w:rPr>
                <w:rFonts w:ascii="Arial" w:hAnsi="Arial"/>
                <w:iCs/>
                <w:sz w:val="28"/>
                <w:szCs w:val="28"/>
                <w:lang w:val="ru-RU"/>
              </w:rPr>
            </w:pPr>
            <w:r w:rsidRPr="001656A0">
              <w:rPr>
                <w:rFonts w:ascii="Arial" w:hAnsi="Arial"/>
                <w:iCs/>
                <w:sz w:val="28"/>
                <w:szCs w:val="28"/>
                <w:lang w:val="ru-RU"/>
              </w:rPr>
              <w:t xml:space="preserve">Парламент Мәжілісінің </w:t>
            </w:r>
            <w:r>
              <w:rPr>
                <w:rFonts w:ascii="Arial" w:hAnsi="Arial"/>
                <w:iCs/>
                <w:sz w:val="28"/>
                <w:szCs w:val="28"/>
                <w:lang w:val="ru-RU"/>
              </w:rPr>
              <w:t xml:space="preserve">отырыс </w:t>
            </w:r>
            <w:r w:rsidRPr="001656A0">
              <w:rPr>
                <w:rFonts w:ascii="Arial" w:hAnsi="Arial"/>
                <w:iCs/>
                <w:sz w:val="28"/>
                <w:szCs w:val="28"/>
                <w:lang w:val="ru-RU"/>
              </w:rPr>
              <w:t>залында отыр</w:t>
            </w:r>
            <w:r>
              <w:rPr>
                <w:rFonts w:ascii="Arial" w:hAnsi="Arial"/>
                <w:iCs/>
                <w:sz w:val="28"/>
                <w:szCs w:val="28"/>
                <w:lang w:val="ru-RU"/>
              </w:rPr>
              <w:t>ғыз</w:t>
            </w:r>
            <w:r w:rsidRPr="001656A0">
              <w:rPr>
                <w:rFonts w:ascii="Arial" w:hAnsi="Arial"/>
                <w:iCs/>
                <w:sz w:val="28"/>
                <w:szCs w:val="28"/>
                <w:lang w:val="ru-RU"/>
              </w:rPr>
              <w:t>у</w:t>
            </w:r>
          </w:p>
        </w:tc>
      </w:tr>
      <w:tr w:rsidR="00B004B2" w:rsidRPr="00C7164E" w:rsidTr="00A333A0">
        <w:trPr>
          <w:trHeight w:val="1591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Pr="00E856A5" w:rsidRDefault="00B004B2" w:rsidP="00A333A0">
            <w:pPr>
              <w:rPr>
                <w:rFonts w:ascii="Arial" w:hAnsi="Arial"/>
                <w:b/>
                <w:iCs/>
                <w:sz w:val="28"/>
                <w:szCs w:val="28"/>
                <w:lang w:val="ru-RU"/>
              </w:rPr>
            </w:pPr>
            <w:r w:rsidRPr="00E856A5">
              <w:rPr>
                <w:rFonts w:ascii="Arial" w:hAnsi="Arial"/>
                <w:b/>
                <w:iCs/>
                <w:sz w:val="28"/>
                <w:szCs w:val="28"/>
                <w:lang w:val="ru-RU"/>
              </w:rPr>
              <w:t>Модератор</w:t>
            </w:r>
          </w:p>
          <w:p w:rsidR="00B004B2" w:rsidRDefault="00B004B2" w:rsidP="00A333A0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B004B2" w:rsidRDefault="00B004B2" w:rsidP="00A333A0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10.00 – 10.05</w:t>
            </w:r>
          </w:p>
          <w:p w:rsidR="00B004B2" w:rsidRDefault="00B004B2" w:rsidP="00A333A0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B004B2" w:rsidRDefault="00B004B2" w:rsidP="00A333A0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B004B2" w:rsidRDefault="00B004B2" w:rsidP="00A333A0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B004B2" w:rsidRDefault="00B004B2" w:rsidP="00A333A0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B004B2" w:rsidRDefault="00B004B2" w:rsidP="00A333A0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B004B2" w:rsidRDefault="00B004B2" w:rsidP="00A333A0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B004B2" w:rsidRDefault="00B004B2" w:rsidP="00A333A0"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10.05 – 10.25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Default="00B004B2" w:rsidP="00A333A0">
            <w:pPr>
              <w:ind w:left="141" w:right="105"/>
              <w:jc w:val="both"/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</w:pPr>
          </w:p>
          <w:p w:rsidR="00B004B2" w:rsidRDefault="00B004B2" w:rsidP="00A333A0">
            <w:pPr>
              <w:ind w:left="141" w:right="105"/>
              <w:jc w:val="both"/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</w:pPr>
          </w:p>
          <w:p w:rsidR="00B004B2" w:rsidRPr="00E856A5" w:rsidRDefault="002609E7" w:rsidP="00A333A0">
            <w:pPr>
              <w:ind w:left="141" w:right="105"/>
              <w:jc w:val="both"/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</w:pPr>
            <w:r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  <w:t>Алғы</w:t>
            </w:r>
            <w:r w:rsidR="001656A0" w:rsidRPr="001656A0"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  <w:t>сөз</w:t>
            </w:r>
            <w:r w:rsidR="00B004B2" w:rsidRPr="00E856A5"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  <w:t xml:space="preserve"> </w:t>
            </w:r>
          </w:p>
          <w:p w:rsidR="00B004B2" w:rsidRDefault="00B004B2" w:rsidP="00A333A0">
            <w:pPr>
              <w:ind w:left="141" w:right="105"/>
              <w:jc w:val="both"/>
              <w:rPr>
                <w:rFonts w:ascii="Arial" w:hAnsi="Arial"/>
                <w:iCs/>
                <w:sz w:val="28"/>
                <w:szCs w:val="28"/>
                <w:lang w:val="ru-RU"/>
              </w:rPr>
            </w:pPr>
          </w:p>
          <w:p w:rsidR="00930AB6" w:rsidRDefault="00930AB6" w:rsidP="00930AB6">
            <w:pPr>
              <w:ind w:left="141" w:right="105"/>
              <w:jc w:val="both"/>
              <w:rPr>
                <w:rFonts w:ascii="Arial" w:hAnsi="Arial"/>
                <w:b/>
                <w:bCs/>
                <w:iCs/>
                <w:sz w:val="28"/>
                <w:szCs w:val="28"/>
                <w:lang w:val="ru-RU"/>
              </w:rPr>
            </w:pPr>
            <w:r w:rsidRPr="00930AB6">
              <w:rPr>
                <w:rFonts w:ascii="Arial" w:hAnsi="Arial"/>
                <w:bCs/>
                <w:iCs/>
                <w:sz w:val="28"/>
                <w:szCs w:val="28"/>
                <w:lang w:val="ru-RU"/>
              </w:rPr>
              <w:t>Қазақстан Республикасы Парламенті Мәжілісі Төрағасының орынбасары</w:t>
            </w:r>
            <w:r w:rsidRPr="00930AB6">
              <w:rPr>
                <w:rFonts w:ascii="Arial" w:hAnsi="Arial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</w:p>
          <w:p w:rsidR="00930AB6" w:rsidRDefault="00930AB6" w:rsidP="00930AB6">
            <w:pPr>
              <w:ind w:left="141" w:right="105"/>
              <w:jc w:val="both"/>
              <w:rPr>
                <w:rFonts w:ascii="Arial" w:hAnsi="Arial"/>
                <w:b/>
                <w:bCs/>
                <w:iCs/>
                <w:sz w:val="28"/>
                <w:szCs w:val="28"/>
                <w:lang w:val="ru-RU"/>
              </w:rPr>
            </w:pPr>
            <w:r w:rsidRPr="00930AB6">
              <w:rPr>
                <w:rFonts w:ascii="Arial" w:hAnsi="Arial"/>
                <w:b/>
                <w:bCs/>
                <w:iCs/>
                <w:sz w:val="28"/>
                <w:szCs w:val="28"/>
                <w:lang w:val="ru-RU"/>
              </w:rPr>
              <w:t xml:space="preserve">Дания Мәдиқызы ЕСПАЕВА </w:t>
            </w:r>
          </w:p>
          <w:p w:rsidR="00930AB6" w:rsidRPr="00930AB6" w:rsidRDefault="00930AB6" w:rsidP="00930AB6">
            <w:pPr>
              <w:ind w:left="141" w:right="105"/>
              <w:jc w:val="both"/>
              <w:rPr>
                <w:rFonts w:ascii="Arial" w:hAnsi="Arial"/>
                <w:b/>
                <w:bCs/>
                <w:iCs/>
                <w:sz w:val="28"/>
                <w:szCs w:val="28"/>
                <w:lang w:val="ru-RU"/>
              </w:rPr>
            </w:pPr>
          </w:p>
          <w:p w:rsidR="00B004B2" w:rsidRPr="00517A53" w:rsidRDefault="00B004B2" w:rsidP="00A333A0">
            <w:pPr>
              <w:ind w:left="141" w:right="105"/>
              <w:jc w:val="both"/>
              <w:rPr>
                <w:rFonts w:ascii="Arial" w:eastAsia="Arial" w:hAnsi="Arial" w:cs="Arial"/>
                <w:iCs/>
                <w:kern w:val="24"/>
                <w:sz w:val="28"/>
                <w:szCs w:val="28"/>
                <w:lang w:val="ru-RU"/>
              </w:rPr>
            </w:pPr>
          </w:p>
          <w:p w:rsidR="00B004B2" w:rsidRDefault="009A3D34" w:rsidP="00A333A0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Баяндама</w:t>
            </w:r>
          </w:p>
          <w:p w:rsidR="00B004B2" w:rsidRDefault="00B004B2" w:rsidP="00A333A0">
            <w:pPr>
              <w:ind w:left="141" w:right="105"/>
              <w:jc w:val="both"/>
              <w:rPr>
                <w:rFonts w:ascii="Arial" w:hAnsi="Arial"/>
                <w:iCs/>
                <w:sz w:val="28"/>
                <w:szCs w:val="28"/>
                <w:lang w:val="ru-RU"/>
              </w:rPr>
            </w:pPr>
          </w:p>
          <w:p w:rsidR="00B004B2" w:rsidRPr="00851D37" w:rsidRDefault="00C7164E" w:rsidP="00A333A0">
            <w:pPr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 </w:t>
            </w:r>
            <w:r w:rsidRPr="00C7164E">
              <w:rPr>
                <w:rFonts w:ascii="Arial" w:hAnsi="Arial" w:cs="Arial"/>
                <w:sz w:val="28"/>
                <w:szCs w:val="28"/>
                <w:lang w:val="ru-RU"/>
              </w:rPr>
              <w:t>Қазақстан Республикасының Ішкі істер министрі</w:t>
            </w:r>
          </w:p>
          <w:p w:rsidR="00B004B2" w:rsidRPr="00C7164E" w:rsidRDefault="00B004B2" w:rsidP="00C7164E">
            <w:pPr>
              <w:jc w:val="both"/>
              <w:rPr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 xml:space="preserve">  </w:t>
            </w:r>
            <w:r w:rsidRPr="00851D37">
              <w:rPr>
                <w:rFonts w:ascii="Arial" w:hAnsi="Arial" w:cs="Arial"/>
                <w:b/>
                <w:sz w:val="28"/>
                <w:szCs w:val="28"/>
                <w:lang w:val="ru-RU"/>
              </w:rPr>
              <w:t>Ержан Сапарбек</w:t>
            </w:r>
            <w:r w:rsidR="00C7164E">
              <w:rPr>
                <w:rFonts w:ascii="Arial" w:hAnsi="Arial" w:cs="Arial"/>
                <w:b/>
                <w:sz w:val="28"/>
                <w:szCs w:val="28"/>
                <w:lang w:val="ru-RU"/>
              </w:rPr>
              <w:t>ұлы</w:t>
            </w:r>
            <w:r w:rsidR="00C7164E">
              <w:rPr>
                <w:rFonts w:ascii="Arial" w:hAnsi="Arial"/>
                <w:b/>
                <w:bCs/>
                <w:iCs/>
                <w:caps/>
                <w:sz w:val="28"/>
                <w:szCs w:val="28"/>
                <w:lang w:val="ru-RU"/>
              </w:rPr>
              <w:t xml:space="preserve"> С</w:t>
            </w:r>
            <w:r w:rsidR="006B2F98">
              <w:rPr>
                <w:rFonts w:ascii="Arial" w:hAnsi="Arial"/>
                <w:b/>
                <w:bCs/>
                <w:iCs/>
                <w:caps/>
                <w:sz w:val="28"/>
                <w:szCs w:val="28"/>
                <w:lang w:val="ru-RU"/>
              </w:rPr>
              <w:t>Ә</w:t>
            </w:r>
            <w:r w:rsidR="00C7164E">
              <w:rPr>
                <w:rFonts w:ascii="Arial" w:hAnsi="Arial"/>
                <w:b/>
                <w:bCs/>
                <w:iCs/>
                <w:caps/>
                <w:sz w:val="28"/>
                <w:szCs w:val="28"/>
                <w:lang w:val="ru-RU"/>
              </w:rPr>
              <w:t>денов</w:t>
            </w:r>
          </w:p>
        </w:tc>
      </w:tr>
      <w:tr w:rsidR="00B004B2" w:rsidRPr="00F46F78" w:rsidTr="00A333A0">
        <w:trPr>
          <w:trHeight w:val="1531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Default="00B004B2" w:rsidP="00A333A0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B004B2" w:rsidRDefault="00B004B2" w:rsidP="00A333A0"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 xml:space="preserve">10.25 – 10.35 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Pr="00F47436" w:rsidRDefault="00B004B2" w:rsidP="00A333A0">
            <w:pPr>
              <w:ind w:left="141" w:right="105"/>
              <w:jc w:val="both"/>
              <w:rPr>
                <w:rFonts w:ascii="Arial" w:hAnsi="Arial"/>
                <w:b/>
                <w:iCs/>
                <w:kern w:val="24"/>
                <w:sz w:val="26"/>
                <w:szCs w:val="26"/>
                <w:lang w:val="ru-RU"/>
              </w:rPr>
            </w:pPr>
          </w:p>
          <w:p w:rsidR="00B004B2" w:rsidRDefault="0011257F" w:rsidP="00A333A0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Қосымша баяндама</w:t>
            </w:r>
          </w:p>
          <w:p w:rsidR="00B004B2" w:rsidRPr="00F47436" w:rsidRDefault="00B004B2" w:rsidP="00A333A0">
            <w:pPr>
              <w:ind w:left="141" w:right="105"/>
              <w:jc w:val="both"/>
              <w:rPr>
                <w:rFonts w:ascii="Arial" w:eastAsia="Arial" w:hAnsi="Arial" w:cs="Arial"/>
                <w:iCs/>
                <w:kern w:val="24"/>
                <w:sz w:val="26"/>
                <w:szCs w:val="26"/>
                <w:lang w:val="ru-RU"/>
              </w:rPr>
            </w:pPr>
          </w:p>
          <w:p w:rsidR="00B004B2" w:rsidRPr="00517A53" w:rsidRDefault="00682A39" w:rsidP="00A333A0">
            <w:pPr>
              <w:ind w:left="141" w:right="105"/>
              <w:jc w:val="both"/>
              <w:rPr>
                <w:rFonts w:ascii="Arial" w:eastAsia="Arial" w:hAnsi="Arial" w:cs="Arial"/>
                <w:iCs/>
                <w:sz w:val="28"/>
                <w:szCs w:val="28"/>
                <w:lang w:val="ru-RU"/>
              </w:rPr>
            </w:pPr>
            <w:r w:rsidRPr="00682A39">
              <w:rPr>
                <w:rFonts w:ascii="Arial" w:hAnsi="Arial"/>
                <w:iCs/>
                <w:sz w:val="28"/>
                <w:szCs w:val="28"/>
                <w:lang w:val="ru-RU"/>
              </w:rPr>
              <w:t>Қазақстан Республикасы Парламенті Мәжілісінің Заңнама және сот-құқықтық реформа комитетінің төрағасы</w:t>
            </w:r>
          </w:p>
          <w:p w:rsidR="00B004B2" w:rsidRDefault="00B004B2" w:rsidP="00F47436">
            <w:pPr>
              <w:ind w:left="141" w:right="105"/>
              <w:jc w:val="both"/>
              <w:rPr>
                <w:rFonts w:ascii="Arial" w:hAnsi="Arial"/>
                <w:b/>
                <w:bCs/>
                <w:kern w:val="24"/>
                <w:sz w:val="28"/>
                <w:szCs w:val="28"/>
                <w:lang w:val="ru-RU"/>
              </w:rPr>
            </w:pPr>
            <w:r w:rsidRPr="00F82165">
              <w:rPr>
                <w:rFonts w:ascii="Arial" w:hAnsi="Arial"/>
                <w:b/>
                <w:bCs/>
                <w:iCs/>
                <w:sz w:val="28"/>
                <w:szCs w:val="28"/>
                <w:lang w:val="ru-RU"/>
              </w:rPr>
              <w:t>Снежана Валерьевна</w:t>
            </w:r>
            <w:r w:rsidRPr="00F46F78">
              <w:rPr>
                <w:rFonts w:ascii="Arial" w:hAnsi="Arial"/>
                <w:b/>
                <w:bCs/>
                <w:kern w:val="24"/>
                <w:sz w:val="28"/>
                <w:szCs w:val="28"/>
                <w:lang w:val="ru-RU"/>
              </w:rPr>
              <w:t xml:space="preserve"> </w:t>
            </w:r>
            <w:r w:rsidR="00682A39" w:rsidRPr="00F82165">
              <w:rPr>
                <w:rFonts w:ascii="Arial" w:hAnsi="Arial"/>
                <w:b/>
                <w:bCs/>
                <w:iCs/>
                <w:caps/>
                <w:sz w:val="28"/>
                <w:szCs w:val="28"/>
                <w:lang w:val="ru-RU"/>
              </w:rPr>
              <w:t>ИМАШЕВА</w:t>
            </w:r>
          </w:p>
          <w:p w:rsidR="00F47436" w:rsidRPr="00F46F78" w:rsidRDefault="00F47436" w:rsidP="00F47436">
            <w:pPr>
              <w:ind w:left="141" w:right="105"/>
              <w:jc w:val="both"/>
              <w:rPr>
                <w:rFonts w:ascii="Arial" w:hAnsi="Arial"/>
                <w:b/>
                <w:bCs/>
                <w:kern w:val="24"/>
                <w:sz w:val="28"/>
                <w:szCs w:val="28"/>
                <w:lang w:val="ru-RU"/>
              </w:rPr>
            </w:pPr>
          </w:p>
        </w:tc>
      </w:tr>
      <w:tr w:rsidR="00B004B2" w:rsidRPr="00F46F78" w:rsidTr="00A333A0">
        <w:trPr>
          <w:trHeight w:val="1531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Default="00B004B2" w:rsidP="00A333A0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10.35 – 10.45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Default="0011257F" w:rsidP="00A333A0">
            <w:pPr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Баяндама</w:t>
            </w:r>
          </w:p>
          <w:p w:rsidR="00B004B2" w:rsidRDefault="00B004B2" w:rsidP="00A333A0">
            <w:pPr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</w:p>
          <w:p w:rsidR="00B004B2" w:rsidRPr="0091480B" w:rsidRDefault="0091480B" w:rsidP="00A333A0">
            <w:pPr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91480B">
              <w:rPr>
                <w:rFonts w:ascii="Arial" w:hAnsi="Arial" w:cs="Arial"/>
                <w:sz w:val="28"/>
                <w:szCs w:val="28"/>
                <w:lang w:val="kk-KZ"/>
              </w:rPr>
              <w:t>Есірткі құралдарының, психотроптық заттар мен олардың прекурсорларының заңсыз айналымына қарсы күрес жөніндегі Орталық Азия өңірлік ақпараттық үйлестіру орталығының (</w:t>
            </w:r>
            <w:r w:rsidRPr="0091480B">
              <w:rPr>
                <w:rFonts w:ascii="Arial" w:hAnsi="Arial" w:cs="Arial"/>
                <w:b/>
                <w:sz w:val="28"/>
                <w:szCs w:val="28"/>
                <w:lang w:val="kk-KZ"/>
              </w:rPr>
              <w:t>ОАӨАҮО</w:t>
            </w:r>
            <w:r w:rsidRPr="0091480B">
              <w:rPr>
                <w:rFonts w:ascii="Arial" w:hAnsi="Arial" w:cs="Arial"/>
                <w:sz w:val="28"/>
                <w:szCs w:val="28"/>
                <w:lang w:val="kk-KZ"/>
              </w:rPr>
              <w:t>)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91480B">
              <w:rPr>
                <w:rFonts w:ascii="Arial" w:hAnsi="Arial" w:cs="Arial"/>
                <w:sz w:val="28"/>
                <w:szCs w:val="28"/>
                <w:lang w:val="kk-KZ"/>
              </w:rPr>
              <w:t xml:space="preserve">директоры </w:t>
            </w:r>
          </w:p>
          <w:p w:rsidR="00B004B2" w:rsidRDefault="00B004B2" w:rsidP="00A333A0">
            <w:pPr>
              <w:rPr>
                <w:rFonts w:ascii="Arial" w:eastAsiaTheme="minorHAnsi" w:hAnsi="Arial" w:cs="Arial"/>
                <w:b/>
                <w:color w:val="auto"/>
                <w:sz w:val="28"/>
                <w:szCs w:val="28"/>
                <w:bdr w:val="none" w:sz="0" w:space="0" w:color="auto"/>
                <w:lang w:val="ru-RU" w:eastAsia="en-US"/>
              </w:rPr>
            </w:pPr>
            <w:r w:rsidRPr="00F513BC"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>Атагельды Овезович</w:t>
            </w:r>
            <w:r w:rsidRPr="00A16FCF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</w:t>
            </w:r>
            <w:r w:rsidR="0091480B" w:rsidRPr="00A16FCF">
              <w:rPr>
                <w:rFonts w:ascii="Arial" w:hAnsi="Arial" w:cs="Arial"/>
                <w:b/>
                <w:bCs/>
                <w:caps/>
                <w:sz w:val="28"/>
                <w:szCs w:val="28"/>
                <w:lang w:val="ru-RU"/>
              </w:rPr>
              <w:t>Язлыев</w:t>
            </w:r>
          </w:p>
          <w:p w:rsidR="00B004B2" w:rsidRDefault="00B004B2" w:rsidP="00A333A0">
            <w:pPr>
              <w:ind w:left="141" w:right="105"/>
              <w:jc w:val="both"/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</w:pPr>
          </w:p>
        </w:tc>
      </w:tr>
      <w:tr w:rsidR="00B004B2" w:rsidRPr="00F46F78" w:rsidTr="00A333A0">
        <w:trPr>
          <w:trHeight w:val="1234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Default="00B004B2" w:rsidP="00A333A0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B004B2" w:rsidRPr="008125B6" w:rsidRDefault="00B004B2" w:rsidP="00A333A0">
            <w:pPr>
              <w:rPr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10</w:t>
            </w:r>
            <w:r w:rsidRPr="00EF0A87"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.</w:t>
            </w: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45</w:t>
            </w:r>
            <w:r w:rsidRPr="00EF0A87"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 xml:space="preserve"> – 1</w:t>
            </w: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2.15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Default="00B004B2" w:rsidP="00A333A0">
            <w:pPr>
              <w:tabs>
                <w:tab w:val="left" w:pos="709"/>
              </w:tabs>
              <w:suppressAutoHyphens/>
              <w:ind w:left="141" w:right="105"/>
              <w:jc w:val="both"/>
              <w:rPr>
                <w:rFonts w:ascii="Arial" w:hAnsi="Arial"/>
                <w:b/>
                <w:i/>
                <w:iCs/>
                <w:sz w:val="28"/>
                <w:szCs w:val="28"/>
                <w:lang w:val="ru-RU"/>
              </w:rPr>
            </w:pPr>
          </w:p>
          <w:p w:rsidR="00551C53" w:rsidRPr="00B45609" w:rsidRDefault="00551C53" w:rsidP="00A333A0">
            <w:pPr>
              <w:tabs>
                <w:tab w:val="left" w:pos="709"/>
              </w:tabs>
              <w:suppressAutoHyphens/>
              <w:ind w:left="141" w:right="105"/>
              <w:jc w:val="both"/>
              <w:rPr>
                <w:rFonts w:ascii="Arial" w:hAnsi="Arial"/>
                <w:b/>
                <w:i/>
                <w:iCs/>
                <w:sz w:val="28"/>
                <w:szCs w:val="28"/>
                <w:lang w:val="ru-RU"/>
              </w:rPr>
            </w:pPr>
            <w:r w:rsidRPr="00551C53">
              <w:rPr>
                <w:rFonts w:ascii="Arial" w:hAnsi="Arial"/>
                <w:b/>
                <w:i/>
                <w:iCs/>
                <w:sz w:val="28"/>
                <w:szCs w:val="28"/>
                <w:lang w:val="ru-RU"/>
              </w:rPr>
              <w:t>Талқылау / сұрақтар мен жауаптар</w:t>
            </w:r>
          </w:p>
        </w:tc>
      </w:tr>
      <w:tr w:rsidR="00B004B2" w:rsidRPr="00551C53" w:rsidTr="00A333A0">
        <w:trPr>
          <w:trHeight w:val="914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Pr="00DB6AEC" w:rsidRDefault="00B004B2" w:rsidP="00A333A0">
            <w:pPr>
              <w:rPr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12.15 – 12.20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C53" w:rsidRPr="00551C53" w:rsidRDefault="00551C53" w:rsidP="00551C53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551C53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Парламент Мәжілісі депутатының сөз сөйлеуі</w:t>
            </w:r>
          </w:p>
          <w:p w:rsidR="00551C53" w:rsidRDefault="00551C53" w:rsidP="00551C53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«</w:t>
            </w:r>
            <w:r w:rsidRPr="00551C53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AMANAT</w:t>
            </w:r>
            <w:r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»</w:t>
            </w:r>
            <w:r w:rsidRPr="00551C53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 xml:space="preserve"> партиясы фракциясының мүшесі</w:t>
            </w:r>
          </w:p>
          <w:p w:rsidR="00B004B2" w:rsidRPr="00F47436" w:rsidRDefault="00B004B2" w:rsidP="00A333A0">
            <w:pPr>
              <w:ind w:left="141" w:right="105"/>
              <w:jc w:val="both"/>
              <w:rPr>
                <w:rFonts w:ascii="Arial" w:hAnsi="Arial" w:cs="Arial"/>
                <w:spacing w:val="-2"/>
                <w:sz w:val="26"/>
                <w:szCs w:val="26"/>
                <w:lang w:val="kk-KZ"/>
              </w:rPr>
            </w:pPr>
          </w:p>
          <w:p w:rsidR="00B004B2" w:rsidRPr="00B45609" w:rsidRDefault="00B004B2" w:rsidP="00A333A0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Наталья Григорьевна </w:t>
            </w:r>
            <w:r w:rsidR="003875AC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ДЕМЕНТЬЕВА</w:t>
            </w:r>
            <w:r w:rsidR="003875AC" w:rsidRPr="00B45609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 </w:t>
            </w:r>
            <w:r w:rsidR="003875AC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(қ</w:t>
            </w: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аз.)</w:t>
            </w:r>
          </w:p>
          <w:p w:rsidR="00B004B2" w:rsidRPr="00B45609" w:rsidRDefault="00B004B2" w:rsidP="00A333A0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</w:p>
        </w:tc>
      </w:tr>
      <w:tr w:rsidR="00B004B2" w:rsidRPr="00252D5B" w:rsidTr="00A333A0">
        <w:trPr>
          <w:trHeight w:val="972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Pr="00DB6AEC" w:rsidRDefault="00B004B2" w:rsidP="00A333A0">
            <w:pPr>
              <w:rPr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12.20 – 12.25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2D5B" w:rsidRPr="00252D5B" w:rsidRDefault="00252D5B" w:rsidP="00252D5B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252D5B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Парламент Мәжілісі депутатының сөз сөйлеуі</w:t>
            </w:r>
          </w:p>
          <w:p w:rsidR="00252D5B" w:rsidRPr="00CD35DA" w:rsidRDefault="00252D5B" w:rsidP="00252D5B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«</w:t>
            </w:r>
            <w:r w:rsidRPr="00252D5B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Ақ жол</w:t>
            </w:r>
            <w:r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»</w:t>
            </w:r>
            <w:r w:rsidRPr="00252D5B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 xml:space="preserve"> партиясы фракциясының мүшесі</w:t>
            </w:r>
          </w:p>
          <w:p w:rsidR="00B004B2" w:rsidRPr="00F47436" w:rsidRDefault="00B004B2" w:rsidP="00A333A0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6"/>
                <w:szCs w:val="26"/>
                <w:lang w:val="kk-KZ"/>
              </w:rPr>
            </w:pPr>
          </w:p>
          <w:p w:rsidR="00B004B2" w:rsidRDefault="00B004B2" w:rsidP="00A333A0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  <w:r w:rsidRPr="00CD35DA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Ас</w:t>
            </w:r>
            <w:r w:rsidR="00252D5B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қ</w:t>
            </w:r>
            <w:r w:rsidRPr="00CD35DA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ар Аманба</w:t>
            </w:r>
            <w:r w:rsidR="00252D5B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йұлы</w:t>
            </w: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 </w:t>
            </w:r>
            <w:r w:rsidR="00252D5B" w:rsidRPr="00CD35DA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САДЫ</w:t>
            </w:r>
            <w:r w:rsidR="00252D5B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Қ</w:t>
            </w:r>
            <w:r w:rsidR="00252D5B" w:rsidRPr="00CD35DA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ОВ </w:t>
            </w: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(</w:t>
            </w:r>
            <w:r w:rsidR="00252D5B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орыс</w:t>
            </w: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.)</w:t>
            </w:r>
          </w:p>
          <w:p w:rsidR="00B004B2" w:rsidRPr="00B45609" w:rsidRDefault="00B004B2" w:rsidP="00A333A0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</w:p>
        </w:tc>
      </w:tr>
      <w:tr w:rsidR="00B004B2" w:rsidRPr="004D3E39" w:rsidTr="00A333A0">
        <w:trPr>
          <w:trHeight w:val="1101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Pr="00DB6AEC" w:rsidRDefault="00B004B2" w:rsidP="00A333A0">
            <w:pPr>
              <w:rPr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12.25 – 12.30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E39" w:rsidRPr="004D3E39" w:rsidRDefault="004D3E39" w:rsidP="004D3E39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4D3E39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Парламент Мәжілісі депутатының сөз сөйлеуі</w:t>
            </w:r>
          </w:p>
          <w:p w:rsidR="004D3E39" w:rsidRDefault="004D3E39" w:rsidP="004D3E39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«</w:t>
            </w:r>
            <w:r w:rsidRPr="004D3E39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Ауыл</w:t>
            </w:r>
            <w:r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 xml:space="preserve">» </w:t>
            </w:r>
            <w:r w:rsidRPr="004D3E39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партиясы фракциясының мүшесі</w:t>
            </w:r>
          </w:p>
          <w:p w:rsidR="00B004B2" w:rsidRPr="00F47436" w:rsidRDefault="00B004B2" w:rsidP="00A333A0">
            <w:pPr>
              <w:ind w:left="141" w:right="105"/>
              <w:jc w:val="both"/>
              <w:rPr>
                <w:rFonts w:ascii="Arial" w:hAnsi="Arial" w:cs="Arial"/>
                <w:spacing w:val="-2"/>
                <w:sz w:val="26"/>
                <w:szCs w:val="26"/>
                <w:lang w:val="kk-KZ"/>
              </w:rPr>
            </w:pPr>
          </w:p>
          <w:p w:rsidR="00B004B2" w:rsidRPr="00B45609" w:rsidRDefault="00B004B2" w:rsidP="00A333A0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  <w:r w:rsidRPr="00B45609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Аян Тал</w:t>
            </w:r>
            <w:r w:rsidR="007E2334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ғ</w:t>
            </w:r>
            <w:r w:rsidRPr="00B45609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ат</w:t>
            </w:r>
            <w:r w:rsidR="007E2334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ұлы </w:t>
            </w:r>
            <w:r w:rsidR="007E2334" w:rsidRPr="00B45609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ЗЕЙНУЛЛИН</w:t>
            </w:r>
            <w:r w:rsidR="007E2334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 (қ</w:t>
            </w: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аз.)</w:t>
            </w:r>
          </w:p>
          <w:p w:rsidR="00B004B2" w:rsidRPr="004D3E39" w:rsidRDefault="00B004B2" w:rsidP="00A333A0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</w:p>
        </w:tc>
      </w:tr>
      <w:tr w:rsidR="00B004B2" w:rsidRPr="00AC44C5" w:rsidTr="00A333A0">
        <w:trPr>
          <w:trHeight w:val="898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Pr="00DB6AEC" w:rsidRDefault="00B004B2" w:rsidP="00A333A0">
            <w:pPr>
              <w:rPr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12.30 – 12.35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4C5" w:rsidRPr="00AC44C5" w:rsidRDefault="00AC44C5" w:rsidP="00AC44C5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AC44C5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Парламент Мәжілісі депутатының сөз сөйлеуі</w:t>
            </w:r>
          </w:p>
          <w:p w:rsidR="00AC44C5" w:rsidRDefault="00994C14" w:rsidP="00AC44C5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«</w:t>
            </w:r>
            <w:r w:rsidR="00AC44C5" w:rsidRPr="00AC44C5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Respublica</w:t>
            </w:r>
            <w:r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»</w:t>
            </w:r>
            <w:r w:rsidR="00AC44C5" w:rsidRPr="00AC44C5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 xml:space="preserve"> партиясы фракциясының мүшесі</w:t>
            </w:r>
          </w:p>
          <w:p w:rsidR="00B004B2" w:rsidRDefault="00B004B2" w:rsidP="00A333A0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</w:p>
          <w:p w:rsidR="00B004B2" w:rsidRPr="00B45609" w:rsidRDefault="00B004B2" w:rsidP="00A333A0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  <w:r w:rsidRPr="00B45609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Динара Аманжел</w:t>
            </w:r>
            <w:r w:rsidR="00994C14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қызы</w:t>
            </w: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 </w:t>
            </w:r>
            <w:r w:rsidR="00994C14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ШҮКІ</w:t>
            </w:r>
            <w:r w:rsidR="00AC44C5" w:rsidRPr="00B45609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ЖАНОВА</w:t>
            </w:r>
            <w:r w:rsidR="00AC44C5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(</w:t>
            </w:r>
            <w:r w:rsidR="00994C14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орыс</w:t>
            </w: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.)</w:t>
            </w:r>
          </w:p>
          <w:p w:rsidR="00B004B2" w:rsidRPr="00CD35DA" w:rsidRDefault="00B004B2" w:rsidP="00A333A0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</w:p>
        </w:tc>
      </w:tr>
      <w:tr w:rsidR="00B004B2" w:rsidRPr="00A03059" w:rsidTr="00A333A0">
        <w:trPr>
          <w:trHeight w:val="898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Pr="00DB6AEC" w:rsidRDefault="00B004B2" w:rsidP="00A333A0">
            <w:pPr>
              <w:rPr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12.35 – 12.40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059" w:rsidRPr="00A03059" w:rsidRDefault="00A03059" w:rsidP="00A03059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A03059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Парламент Мәжілісі депутатының сөз сөйлеуі</w:t>
            </w:r>
          </w:p>
          <w:p w:rsidR="00A03059" w:rsidRDefault="00A03059" w:rsidP="00A03059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«</w:t>
            </w:r>
            <w:r w:rsidRPr="00A03059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Қазақстан Халық партиясы</w:t>
            </w:r>
            <w:r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»</w:t>
            </w:r>
            <w:r w:rsidRPr="00A03059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 xml:space="preserve"> фракциясының мүшесі</w:t>
            </w:r>
          </w:p>
          <w:p w:rsidR="00B004B2" w:rsidRDefault="00B004B2" w:rsidP="00A333A0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</w:p>
          <w:p w:rsidR="00B004B2" w:rsidRPr="006D1ECE" w:rsidRDefault="00B004B2" w:rsidP="00A333A0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  <w:r w:rsidRPr="006D1ECE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Ислам Еркінұлы</w:t>
            </w: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 </w:t>
            </w:r>
            <w:r w:rsidR="00841C65" w:rsidRPr="006D1ECE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СҰҢҚАР</w:t>
            </w:r>
            <w:r w:rsidR="00841C65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(</w:t>
            </w:r>
            <w:r w:rsidR="00841C65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қ</w:t>
            </w: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аз.)</w:t>
            </w:r>
          </w:p>
          <w:p w:rsidR="00B004B2" w:rsidRPr="00B45609" w:rsidRDefault="00B004B2" w:rsidP="00A333A0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</w:p>
        </w:tc>
      </w:tr>
      <w:tr w:rsidR="00B004B2" w:rsidRPr="00841C65" w:rsidTr="00A333A0">
        <w:trPr>
          <w:trHeight w:val="898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Pr="00DB6AEC" w:rsidRDefault="00B004B2" w:rsidP="00A333A0">
            <w:pPr>
              <w:rPr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12.40 – 12.45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1C65" w:rsidRPr="00841C65" w:rsidRDefault="00841C65" w:rsidP="00841C65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 w:rsidRPr="00841C65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Парламент Мәжілісі депутатының сөз сөйлеуі</w:t>
            </w:r>
          </w:p>
          <w:p w:rsidR="00841C65" w:rsidRPr="00B45609" w:rsidRDefault="00841C65" w:rsidP="00841C65">
            <w:pPr>
              <w:ind w:left="141" w:right="105"/>
              <w:jc w:val="both"/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«</w:t>
            </w:r>
            <w:r w:rsidRPr="00841C65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Жалпыұлттық социал-демократиялық партия</w:t>
            </w:r>
            <w:r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>»</w:t>
            </w:r>
            <w:r w:rsidRPr="00841C65">
              <w:rPr>
                <w:rFonts w:ascii="Arial" w:hAnsi="Arial" w:cs="Arial"/>
                <w:spacing w:val="-2"/>
                <w:sz w:val="28"/>
                <w:szCs w:val="28"/>
                <w:lang w:val="kk-KZ"/>
              </w:rPr>
              <w:t xml:space="preserve"> фракциясының мүшесі</w:t>
            </w:r>
          </w:p>
          <w:p w:rsidR="00B004B2" w:rsidRPr="00F47436" w:rsidRDefault="00B004B2" w:rsidP="00A333A0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lang w:val="kk-KZ"/>
              </w:rPr>
            </w:pPr>
          </w:p>
          <w:p w:rsidR="00B004B2" w:rsidRPr="008434D9" w:rsidRDefault="00B004B2" w:rsidP="00A03059">
            <w:pPr>
              <w:ind w:left="141" w:right="105"/>
              <w:jc w:val="both"/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</w:pPr>
            <w:r w:rsidRPr="00B45609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Ажар Бах</w:t>
            </w:r>
            <w:r w:rsidR="00AF73CC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ы</w:t>
            </w:r>
            <w:r w:rsidRPr="00B45609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т</w:t>
            </w:r>
            <w:r w:rsidR="00AF73CC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қызы</w:t>
            </w: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 </w:t>
            </w:r>
            <w:r w:rsidR="00AF73CC" w:rsidRPr="00B45609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СА</w:t>
            </w:r>
            <w:r w:rsidR="00AF73CC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Ғ</w:t>
            </w:r>
            <w:r w:rsidR="00AF73CC" w:rsidRPr="00B45609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АНДЫ</w:t>
            </w:r>
            <w:r w:rsidR="00841C65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Қ</w:t>
            </w:r>
            <w:r w:rsidR="00AF73CC" w:rsidRPr="00B45609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ОВА</w:t>
            </w:r>
            <w:r w:rsidR="00AF73CC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(</w:t>
            </w:r>
            <w:r w:rsidR="00AF73CC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о</w:t>
            </w:r>
            <w:r w:rsidR="00A03059"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рыс.</w:t>
            </w:r>
            <w:r>
              <w:rPr>
                <w:rFonts w:ascii="Arial" w:hAnsi="Arial" w:cs="Arial"/>
                <w:b/>
                <w:spacing w:val="-2"/>
                <w:sz w:val="28"/>
                <w:szCs w:val="28"/>
                <w:lang w:val="kk-KZ"/>
              </w:rPr>
              <w:t>)</w:t>
            </w:r>
          </w:p>
        </w:tc>
      </w:tr>
      <w:tr w:rsidR="00B004B2" w:rsidRPr="008125B6" w:rsidTr="00A333A0">
        <w:trPr>
          <w:trHeight w:val="354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Pr="00E856A5" w:rsidRDefault="00B004B2" w:rsidP="00A333A0">
            <w:pPr>
              <w:rPr>
                <w:rFonts w:ascii="Arial" w:hAnsi="Arial"/>
                <w:b/>
                <w:iCs/>
                <w:sz w:val="28"/>
                <w:szCs w:val="28"/>
                <w:lang w:val="ru-RU"/>
              </w:rPr>
            </w:pPr>
            <w:r w:rsidRPr="00E856A5">
              <w:rPr>
                <w:rFonts w:ascii="Arial" w:hAnsi="Arial"/>
                <w:b/>
                <w:iCs/>
                <w:sz w:val="28"/>
                <w:szCs w:val="28"/>
                <w:lang w:val="ru-RU"/>
              </w:rPr>
              <w:t>Модератор</w:t>
            </w:r>
          </w:p>
          <w:p w:rsidR="00B004B2" w:rsidRDefault="00B004B2" w:rsidP="00A333A0">
            <w:pP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</w:pPr>
          </w:p>
          <w:p w:rsidR="00B004B2" w:rsidRPr="008125B6" w:rsidRDefault="00B004B2" w:rsidP="00A333A0">
            <w:pPr>
              <w:rPr>
                <w:lang w:val="ru-RU"/>
              </w:rPr>
            </w:pPr>
            <w:r>
              <w:rPr>
                <w:rFonts w:ascii="Arial" w:hAnsi="Arial"/>
                <w:i/>
                <w:iCs/>
                <w:sz w:val="28"/>
                <w:szCs w:val="28"/>
                <w:lang w:val="ru-RU"/>
              </w:rPr>
              <w:t>12.45 – 12.50</w:t>
            </w:r>
          </w:p>
        </w:tc>
        <w:tc>
          <w:tcPr>
            <w:tcW w:w="733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4B2" w:rsidRPr="00F47436" w:rsidRDefault="00B004B2" w:rsidP="00A333A0">
            <w:pPr>
              <w:ind w:left="141" w:right="105"/>
              <w:jc w:val="both"/>
              <w:rPr>
                <w:rFonts w:ascii="Arial" w:hAnsi="Arial"/>
                <w:b/>
                <w:iCs/>
                <w:kern w:val="24"/>
                <w:sz w:val="26"/>
                <w:szCs w:val="26"/>
                <w:lang w:val="ru-RU"/>
              </w:rPr>
            </w:pPr>
          </w:p>
          <w:p w:rsidR="00B004B2" w:rsidRPr="00F47436" w:rsidRDefault="00B004B2" w:rsidP="00A333A0">
            <w:pPr>
              <w:ind w:left="141" w:right="105"/>
              <w:jc w:val="both"/>
              <w:rPr>
                <w:rFonts w:ascii="Arial" w:hAnsi="Arial"/>
                <w:b/>
                <w:iCs/>
                <w:kern w:val="24"/>
                <w:sz w:val="26"/>
                <w:szCs w:val="26"/>
                <w:lang w:val="ru-RU"/>
              </w:rPr>
            </w:pPr>
          </w:p>
          <w:p w:rsidR="00B004B2" w:rsidRPr="00E856A5" w:rsidRDefault="0011257F" w:rsidP="00A333A0">
            <w:pPr>
              <w:ind w:left="141" w:right="105"/>
              <w:jc w:val="both"/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</w:pPr>
            <w:r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  <w:t>Қорытындылау</w:t>
            </w:r>
          </w:p>
          <w:p w:rsidR="00B004B2" w:rsidRPr="00E856A5" w:rsidRDefault="0011257F" w:rsidP="00A333A0">
            <w:pPr>
              <w:ind w:left="141" w:right="105"/>
              <w:jc w:val="both"/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</w:pPr>
            <w:r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  <w:t>Қорытынды сөз</w:t>
            </w:r>
            <w:r w:rsidR="00B004B2" w:rsidRPr="00E856A5">
              <w:rPr>
                <w:rFonts w:ascii="Arial" w:hAnsi="Arial"/>
                <w:b/>
                <w:iCs/>
                <w:kern w:val="24"/>
                <w:sz w:val="28"/>
                <w:szCs w:val="28"/>
                <w:lang w:val="ru-RU"/>
              </w:rPr>
              <w:t xml:space="preserve"> </w:t>
            </w:r>
          </w:p>
          <w:p w:rsidR="00B004B2" w:rsidRPr="00F47436" w:rsidRDefault="00B004B2" w:rsidP="00A333A0">
            <w:pPr>
              <w:ind w:left="141" w:right="105"/>
              <w:jc w:val="both"/>
              <w:rPr>
                <w:rFonts w:ascii="Arial" w:eastAsia="Arial" w:hAnsi="Arial" w:cs="Arial"/>
                <w:iCs/>
                <w:kern w:val="24"/>
                <w:sz w:val="26"/>
                <w:szCs w:val="26"/>
                <w:lang w:val="ru-RU"/>
              </w:rPr>
            </w:pPr>
          </w:p>
          <w:p w:rsidR="0011257F" w:rsidRPr="0011257F" w:rsidRDefault="0011257F" w:rsidP="0011257F">
            <w:pPr>
              <w:ind w:left="141" w:right="105"/>
              <w:jc w:val="both"/>
              <w:rPr>
                <w:rFonts w:ascii="Arial" w:hAnsi="Arial"/>
                <w:bCs/>
                <w:iCs/>
                <w:sz w:val="28"/>
                <w:szCs w:val="28"/>
                <w:lang w:val="ru-RU"/>
              </w:rPr>
            </w:pPr>
            <w:r w:rsidRPr="0011257F">
              <w:rPr>
                <w:rFonts w:ascii="Arial" w:hAnsi="Arial"/>
                <w:bCs/>
                <w:iCs/>
                <w:sz w:val="28"/>
                <w:szCs w:val="28"/>
                <w:lang w:val="ru-RU"/>
              </w:rPr>
              <w:t>Қазақстан Республикасы П</w:t>
            </w:r>
            <w:r>
              <w:rPr>
                <w:rFonts w:ascii="Arial" w:hAnsi="Arial"/>
                <w:bCs/>
                <w:iCs/>
                <w:sz w:val="28"/>
                <w:szCs w:val="28"/>
                <w:lang w:val="ru-RU"/>
              </w:rPr>
              <w:t>арламенті Мәжілісі Төрағасының о</w:t>
            </w:r>
            <w:r w:rsidRPr="0011257F">
              <w:rPr>
                <w:rFonts w:ascii="Arial" w:hAnsi="Arial"/>
                <w:bCs/>
                <w:iCs/>
                <w:sz w:val="28"/>
                <w:szCs w:val="28"/>
                <w:lang w:val="ru-RU"/>
              </w:rPr>
              <w:t>рынбасары</w:t>
            </w:r>
          </w:p>
          <w:p w:rsidR="0011257F" w:rsidRPr="008434D9" w:rsidRDefault="0011257F" w:rsidP="0011257F">
            <w:pPr>
              <w:ind w:left="141" w:right="105"/>
              <w:jc w:val="both"/>
              <w:rPr>
                <w:rFonts w:ascii="Arial" w:hAnsi="Arial"/>
                <w:b/>
                <w:bCs/>
                <w:iCs/>
                <w:sz w:val="28"/>
                <w:szCs w:val="28"/>
                <w:lang w:val="ru-RU"/>
              </w:rPr>
            </w:pPr>
            <w:r w:rsidRPr="0011257F">
              <w:rPr>
                <w:rFonts w:ascii="Arial" w:hAnsi="Arial"/>
                <w:b/>
                <w:bCs/>
                <w:iCs/>
                <w:sz w:val="28"/>
                <w:szCs w:val="28"/>
                <w:lang w:val="ru-RU"/>
              </w:rPr>
              <w:t>Дания Мәдиқызы ЕСПАЕВА</w:t>
            </w:r>
          </w:p>
        </w:tc>
      </w:tr>
    </w:tbl>
    <w:p w:rsidR="00B004B2" w:rsidRDefault="00B004B2" w:rsidP="00F47436">
      <w:pPr>
        <w:widowControl w:val="0"/>
        <w:rPr>
          <w:i/>
          <w:lang w:val="ru-RU"/>
        </w:rPr>
      </w:pPr>
    </w:p>
    <w:sectPr w:rsidR="00B004B2" w:rsidSect="006B2F98">
      <w:footerReference w:type="default" r:id="rId7"/>
      <w:pgSz w:w="11900" w:h="16840"/>
      <w:pgMar w:top="709" w:right="850" w:bottom="142" w:left="1701" w:header="708" w:footer="708" w:gutter="0"/>
      <w:pgNumType w:start="0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BC9" w:rsidRDefault="00973BC9">
      <w:r>
        <w:separator/>
      </w:r>
    </w:p>
  </w:endnote>
  <w:endnote w:type="continuationSeparator" w:id="0">
    <w:p w:rsidR="00973BC9" w:rsidRDefault="0097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08" w:rsidRDefault="00D80508">
    <w:pPr>
      <w:pStyle w:val="a4"/>
      <w:tabs>
        <w:tab w:val="clear" w:pos="9355"/>
        <w:tab w:val="right" w:pos="9329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110F5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BC9" w:rsidRDefault="00973BC9">
      <w:r>
        <w:separator/>
      </w:r>
    </w:p>
  </w:footnote>
  <w:footnote w:type="continuationSeparator" w:id="0">
    <w:p w:rsidR="00973BC9" w:rsidRDefault="00973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0D"/>
    <w:rsid w:val="0002058B"/>
    <w:rsid w:val="00022006"/>
    <w:rsid w:val="00035096"/>
    <w:rsid w:val="0004342B"/>
    <w:rsid w:val="00067081"/>
    <w:rsid w:val="0007099E"/>
    <w:rsid w:val="00081164"/>
    <w:rsid w:val="000A0259"/>
    <w:rsid w:val="000D1368"/>
    <w:rsid w:val="000D40B5"/>
    <w:rsid w:val="000D603B"/>
    <w:rsid w:val="000D7CF0"/>
    <w:rsid w:val="000E2EFE"/>
    <w:rsid w:val="000F02AE"/>
    <w:rsid w:val="00110F50"/>
    <w:rsid w:val="0011257F"/>
    <w:rsid w:val="00124C4E"/>
    <w:rsid w:val="00127A3C"/>
    <w:rsid w:val="001325A9"/>
    <w:rsid w:val="00134FFA"/>
    <w:rsid w:val="00137D75"/>
    <w:rsid w:val="0015003B"/>
    <w:rsid w:val="001656A0"/>
    <w:rsid w:val="00166D8C"/>
    <w:rsid w:val="00172035"/>
    <w:rsid w:val="0017361B"/>
    <w:rsid w:val="00174672"/>
    <w:rsid w:val="00187659"/>
    <w:rsid w:val="001D479D"/>
    <w:rsid w:val="001D4B63"/>
    <w:rsid w:val="001E3589"/>
    <w:rsid w:val="001F1393"/>
    <w:rsid w:val="00207A82"/>
    <w:rsid w:val="00211625"/>
    <w:rsid w:val="002255AC"/>
    <w:rsid w:val="00235BDF"/>
    <w:rsid w:val="00252D5B"/>
    <w:rsid w:val="00256E32"/>
    <w:rsid w:val="00257487"/>
    <w:rsid w:val="002609E7"/>
    <w:rsid w:val="002771FD"/>
    <w:rsid w:val="0028100A"/>
    <w:rsid w:val="002D5487"/>
    <w:rsid w:val="0032033A"/>
    <w:rsid w:val="00322927"/>
    <w:rsid w:val="00330B1E"/>
    <w:rsid w:val="00332FFC"/>
    <w:rsid w:val="00343232"/>
    <w:rsid w:val="0035350F"/>
    <w:rsid w:val="00360440"/>
    <w:rsid w:val="003875AC"/>
    <w:rsid w:val="003955AF"/>
    <w:rsid w:val="003A5BDF"/>
    <w:rsid w:val="003A663D"/>
    <w:rsid w:val="003A7492"/>
    <w:rsid w:val="003E000B"/>
    <w:rsid w:val="003E0C26"/>
    <w:rsid w:val="00431353"/>
    <w:rsid w:val="00456394"/>
    <w:rsid w:val="0047295E"/>
    <w:rsid w:val="004853FB"/>
    <w:rsid w:val="004C37FB"/>
    <w:rsid w:val="004D1C2A"/>
    <w:rsid w:val="004D2EF3"/>
    <w:rsid w:val="004D3E39"/>
    <w:rsid w:val="004D4EF0"/>
    <w:rsid w:val="004E09DB"/>
    <w:rsid w:val="004E0EC4"/>
    <w:rsid w:val="004E2521"/>
    <w:rsid w:val="004F0C09"/>
    <w:rsid w:val="004F5FF9"/>
    <w:rsid w:val="00507E86"/>
    <w:rsid w:val="005101D1"/>
    <w:rsid w:val="00512211"/>
    <w:rsid w:val="00512A78"/>
    <w:rsid w:val="00517A53"/>
    <w:rsid w:val="005250A4"/>
    <w:rsid w:val="00545B55"/>
    <w:rsid w:val="00545DBA"/>
    <w:rsid w:val="00551C53"/>
    <w:rsid w:val="0055464E"/>
    <w:rsid w:val="00564498"/>
    <w:rsid w:val="00587CDE"/>
    <w:rsid w:val="00594B04"/>
    <w:rsid w:val="005A0A17"/>
    <w:rsid w:val="005B5442"/>
    <w:rsid w:val="005D0E3C"/>
    <w:rsid w:val="005D1A42"/>
    <w:rsid w:val="005F3A8C"/>
    <w:rsid w:val="00604D9C"/>
    <w:rsid w:val="00630F26"/>
    <w:rsid w:val="006513D9"/>
    <w:rsid w:val="00655CD6"/>
    <w:rsid w:val="00682A39"/>
    <w:rsid w:val="00684314"/>
    <w:rsid w:val="006A02F8"/>
    <w:rsid w:val="006B2F98"/>
    <w:rsid w:val="006B35A1"/>
    <w:rsid w:val="006D1ECE"/>
    <w:rsid w:val="006F09DE"/>
    <w:rsid w:val="006F2B17"/>
    <w:rsid w:val="00717216"/>
    <w:rsid w:val="00723F23"/>
    <w:rsid w:val="007313DF"/>
    <w:rsid w:val="00734FF0"/>
    <w:rsid w:val="0074140C"/>
    <w:rsid w:val="00757937"/>
    <w:rsid w:val="007656F2"/>
    <w:rsid w:val="00782E40"/>
    <w:rsid w:val="007874A9"/>
    <w:rsid w:val="00797ECE"/>
    <w:rsid w:val="007A524A"/>
    <w:rsid w:val="007B25A9"/>
    <w:rsid w:val="007B4EA8"/>
    <w:rsid w:val="007B593A"/>
    <w:rsid w:val="007D37E7"/>
    <w:rsid w:val="007E2334"/>
    <w:rsid w:val="007F0DF7"/>
    <w:rsid w:val="007F61C5"/>
    <w:rsid w:val="00802C56"/>
    <w:rsid w:val="0080507E"/>
    <w:rsid w:val="008125B6"/>
    <w:rsid w:val="00817FD2"/>
    <w:rsid w:val="008235D4"/>
    <w:rsid w:val="00831E2F"/>
    <w:rsid w:val="00837917"/>
    <w:rsid w:val="00841C65"/>
    <w:rsid w:val="008434D9"/>
    <w:rsid w:val="00851D37"/>
    <w:rsid w:val="008948E2"/>
    <w:rsid w:val="008A2E93"/>
    <w:rsid w:val="008C3E3B"/>
    <w:rsid w:val="008D06F9"/>
    <w:rsid w:val="008D48A7"/>
    <w:rsid w:val="008E62AB"/>
    <w:rsid w:val="008F5A5F"/>
    <w:rsid w:val="00904D75"/>
    <w:rsid w:val="0091480B"/>
    <w:rsid w:val="00924BBE"/>
    <w:rsid w:val="00930AB6"/>
    <w:rsid w:val="009349DC"/>
    <w:rsid w:val="00941090"/>
    <w:rsid w:val="009564CD"/>
    <w:rsid w:val="00973BC9"/>
    <w:rsid w:val="0098624E"/>
    <w:rsid w:val="00987F5D"/>
    <w:rsid w:val="00994C14"/>
    <w:rsid w:val="009A3D34"/>
    <w:rsid w:val="009B438B"/>
    <w:rsid w:val="009B7E63"/>
    <w:rsid w:val="009C63D6"/>
    <w:rsid w:val="009D3592"/>
    <w:rsid w:val="009E245F"/>
    <w:rsid w:val="009F26D4"/>
    <w:rsid w:val="00A03059"/>
    <w:rsid w:val="00A16FCF"/>
    <w:rsid w:val="00A42513"/>
    <w:rsid w:val="00A71387"/>
    <w:rsid w:val="00AA1B45"/>
    <w:rsid w:val="00AA29FA"/>
    <w:rsid w:val="00AA300C"/>
    <w:rsid w:val="00AB0C95"/>
    <w:rsid w:val="00AB413E"/>
    <w:rsid w:val="00AC20C9"/>
    <w:rsid w:val="00AC44C5"/>
    <w:rsid w:val="00AC48A4"/>
    <w:rsid w:val="00AE1054"/>
    <w:rsid w:val="00AE4DFC"/>
    <w:rsid w:val="00AF1FF7"/>
    <w:rsid w:val="00AF69FB"/>
    <w:rsid w:val="00AF73CC"/>
    <w:rsid w:val="00B004B2"/>
    <w:rsid w:val="00B142F1"/>
    <w:rsid w:val="00B1460D"/>
    <w:rsid w:val="00B16376"/>
    <w:rsid w:val="00B210B0"/>
    <w:rsid w:val="00B22B5A"/>
    <w:rsid w:val="00B45609"/>
    <w:rsid w:val="00B61AF6"/>
    <w:rsid w:val="00B62ACD"/>
    <w:rsid w:val="00B779EC"/>
    <w:rsid w:val="00B92331"/>
    <w:rsid w:val="00BB6DC2"/>
    <w:rsid w:val="00BD2612"/>
    <w:rsid w:val="00BD666F"/>
    <w:rsid w:val="00BE0109"/>
    <w:rsid w:val="00BE308B"/>
    <w:rsid w:val="00BE6597"/>
    <w:rsid w:val="00BF01DD"/>
    <w:rsid w:val="00C02A87"/>
    <w:rsid w:val="00C105E5"/>
    <w:rsid w:val="00C17C57"/>
    <w:rsid w:val="00C22FD9"/>
    <w:rsid w:val="00C36E3E"/>
    <w:rsid w:val="00C53246"/>
    <w:rsid w:val="00C7164E"/>
    <w:rsid w:val="00C80089"/>
    <w:rsid w:val="00C90FCE"/>
    <w:rsid w:val="00CA54CE"/>
    <w:rsid w:val="00CD35DA"/>
    <w:rsid w:val="00D122D6"/>
    <w:rsid w:val="00D2085A"/>
    <w:rsid w:val="00D41589"/>
    <w:rsid w:val="00D428A3"/>
    <w:rsid w:val="00D66457"/>
    <w:rsid w:val="00D74FB3"/>
    <w:rsid w:val="00D80508"/>
    <w:rsid w:val="00D85779"/>
    <w:rsid w:val="00DB56E4"/>
    <w:rsid w:val="00DB6AEC"/>
    <w:rsid w:val="00DC3040"/>
    <w:rsid w:val="00DC63B1"/>
    <w:rsid w:val="00DE1218"/>
    <w:rsid w:val="00E1263C"/>
    <w:rsid w:val="00E23432"/>
    <w:rsid w:val="00E357E7"/>
    <w:rsid w:val="00E61D14"/>
    <w:rsid w:val="00E856A5"/>
    <w:rsid w:val="00EB10B0"/>
    <w:rsid w:val="00EB481D"/>
    <w:rsid w:val="00EF0CAA"/>
    <w:rsid w:val="00EF1C43"/>
    <w:rsid w:val="00F03FFF"/>
    <w:rsid w:val="00F21BAC"/>
    <w:rsid w:val="00F25219"/>
    <w:rsid w:val="00F25F32"/>
    <w:rsid w:val="00F32E25"/>
    <w:rsid w:val="00F41C4D"/>
    <w:rsid w:val="00F46F78"/>
    <w:rsid w:val="00F47436"/>
    <w:rsid w:val="00F513BC"/>
    <w:rsid w:val="00F56539"/>
    <w:rsid w:val="00F768BC"/>
    <w:rsid w:val="00F82165"/>
    <w:rsid w:val="00F82F2F"/>
    <w:rsid w:val="00F928F4"/>
    <w:rsid w:val="00F92C59"/>
    <w:rsid w:val="00FB20BB"/>
    <w:rsid w:val="00F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62943-C2B4-488A-8C67-DA516A1C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948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A02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bdr w:val="none" w:sz="0" w:space="0" w:color="auto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5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link w:val="a5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styleId="a6">
    <w:name w:val="page number"/>
  </w:style>
  <w:style w:type="character" w:customStyle="1" w:styleId="a5">
    <w:name w:val="Нижний колонтитул Знак"/>
    <w:basedOn w:val="a0"/>
    <w:link w:val="a4"/>
    <w:rsid w:val="008E62AB"/>
    <w:rPr>
      <w:rFonts w:cs="Arial Unicode MS"/>
      <w:color w:val="000000"/>
      <w:sz w:val="24"/>
      <w:szCs w:val="24"/>
      <w:u w:color="00000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313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1353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customStyle="1" w:styleId="Default">
    <w:name w:val="Default"/>
    <w:rsid w:val="008050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eastAsia="en-US"/>
    </w:rPr>
  </w:style>
  <w:style w:type="character" w:styleId="a9">
    <w:name w:val="Strong"/>
    <w:basedOn w:val="a0"/>
    <w:uiPriority w:val="22"/>
    <w:qFormat/>
    <w:rsid w:val="00067081"/>
    <w:rPr>
      <w:b/>
      <w:bCs/>
    </w:rPr>
  </w:style>
  <w:style w:type="paragraph" w:styleId="aa">
    <w:name w:val="Normal (Web)"/>
    <w:aliases w:val="Обычный (Web),Обычный (веб)1,Обычный (веб)1 Знак Знак Зн,Обычный (Web)1,Обычный (Web)11,Знак4, Знак4,Знак Знак2,Обычный (веб) Знак1,Обычный (веб) Знак Знак1,Обычный (веб) Знак Знак Знак,Знак Знак1 Знак Знак,Обычный (веб) Знак Знак Знак Зна"/>
    <w:basedOn w:val="a"/>
    <w:link w:val="ab"/>
    <w:uiPriority w:val="99"/>
    <w:unhideWhenUsed/>
    <w:qFormat/>
    <w:rsid w:val="006A02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A02F8"/>
    <w:rPr>
      <w:rFonts w:eastAsia="Times New Roman"/>
      <w:b/>
      <w:bCs/>
      <w:sz w:val="36"/>
      <w:szCs w:val="36"/>
      <w:bdr w:val="none" w:sz="0" w:space="0" w:color="auto"/>
      <w:lang w:val="en-US" w:eastAsia="en-US"/>
    </w:rPr>
  </w:style>
  <w:style w:type="character" w:styleId="ac">
    <w:name w:val="Emphasis"/>
    <w:basedOn w:val="a0"/>
    <w:uiPriority w:val="20"/>
    <w:qFormat/>
    <w:rsid w:val="00AA1B45"/>
    <w:rPr>
      <w:i/>
      <w:iCs/>
    </w:rPr>
  </w:style>
  <w:style w:type="paragraph" w:styleId="ad">
    <w:name w:val="Plain Text"/>
    <w:basedOn w:val="a"/>
    <w:link w:val="ae"/>
    <w:uiPriority w:val="99"/>
    <w:unhideWhenUsed/>
    <w:rsid w:val="00B22B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nsolas" w:eastAsiaTheme="minorHAnsi" w:hAnsi="Consolas" w:cstheme="minorBidi"/>
      <w:color w:val="auto"/>
      <w:sz w:val="21"/>
      <w:szCs w:val="21"/>
      <w:bdr w:val="none" w:sz="0" w:space="0" w:color="auto"/>
      <w:lang w:val="ru-RU" w:eastAsia="en-US"/>
    </w:rPr>
  </w:style>
  <w:style w:type="character" w:customStyle="1" w:styleId="ae">
    <w:name w:val="Текст Знак"/>
    <w:basedOn w:val="a0"/>
    <w:link w:val="ad"/>
    <w:uiPriority w:val="99"/>
    <w:rsid w:val="00B22B5A"/>
    <w:rPr>
      <w:rFonts w:ascii="Consolas" w:eastAsiaTheme="minorHAnsi" w:hAnsi="Consolas" w:cstheme="minorBidi"/>
      <w:sz w:val="21"/>
      <w:szCs w:val="21"/>
      <w:bdr w:val="none" w:sz="0" w:space="0" w:color="auto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E252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u w:color="000000"/>
      <w:lang w:val="en-US"/>
    </w:rPr>
  </w:style>
  <w:style w:type="paragraph" w:styleId="af">
    <w:name w:val="header"/>
    <w:basedOn w:val="a"/>
    <w:link w:val="af0"/>
    <w:uiPriority w:val="99"/>
    <w:unhideWhenUsed/>
    <w:rsid w:val="009349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ru-RU"/>
    </w:rPr>
  </w:style>
  <w:style w:type="character" w:customStyle="1" w:styleId="af0">
    <w:name w:val="Верхний колонтитул Знак"/>
    <w:basedOn w:val="a0"/>
    <w:link w:val="af"/>
    <w:uiPriority w:val="99"/>
    <w:rsid w:val="009349DC"/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8948E2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lang w:val="en-US"/>
    </w:rPr>
  </w:style>
  <w:style w:type="paragraph" w:styleId="af1">
    <w:name w:val="No Spacing"/>
    <w:uiPriority w:val="1"/>
    <w:qFormat/>
    <w:rsid w:val="008948E2"/>
    <w:rPr>
      <w:rFonts w:cs="Arial Unicode MS"/>
      <w:color w:val="000000"/>
      <w:sz w:val="24"/>
      <w:szCs w:val="24"/>
      <w:u w:color="000000"/>
      <w:lang w:val="en-US"/>
    </w:rPr>
  </w:style>
  <w:style w:type="table" w:styleId="af2">
    <w:name w:val="Table Grid"/>
    <w:basedOn w:val="a1"/>
    <w:uiPriority w:val="39"/>
    <w:rsid w:val="00802C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802C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2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ru-RU"/>
    </w:rPr>
  </w:style>
  <w:style w:type="character" w:customStyle="1" w:styleId="ab">
    <w:name w:val="Обычный (веб) Знак"/>
    <w:aliases w:val="Обычный (Web) Знак,Обычный (веб)1 Знак,Обычный (веб)1 Знак Знак Зн Знак,Обычный (Web)1 Знак,Обычный (Web)11 Знак,Знак4 Знак, Знак4 Знак,Знак Знак2 Знак,Обычный (веб) Знак1 Знак,Обычный (веб) Знак Знак1 Знак,Знак Знак1 Знак Знак Знак"/>
    <w:link w:val="aa"/>
    <w:uiPriority w:val="99"/>
    <w:locked/>
    <w:rsid w:val="00802C56"/>
    <w:rPr>
      <w:rFonts w:eastAsia="Times New Roman"/>
      <w:sz w:val="24"/>
      <w:szCs w:val="24"/>
      <w:u w:color="000000"/>
      <w:bdr w:val="none" w:sz="0" w:space="0" w:color="auto"/>
      <w:lang w:val="en-US" w:eastAsia="en-US"/>
    </w:rPr>
  </w:style>
  <w:style w:type="paragraph" w:customStyle="1" w:styleId="21">
    <w:name w:val="Основной текст 21"/>
    <w:basedOn w:val="a"/>
    <w:uiPriority w:val="99"/>
    <w:rsid w:val="00802C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b/>
      <w:bCs/>
      <w:color w:val="auto"/>
      <w:sz w:val="28"/>
      <w:szCs w:val="28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7FBD-D179-462C-B688-E46378AE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Суюнова Сандугаш</dc:creator>
  <cp:lastModifiedBy>Камзина Гульдана</cp:lastModifiedBy>
  <cp:revision>2</cp:revision>
  <cp:lastPrinted>2023-12-08T04:07:00Z</cp:lastPrinted>
  <dcterms:created xsi:type="dcterms:W3CDTF">2023-12-08T09:00:00Z</dcterms:created>
  <dcterms:modified xsi:type="dcterms:W3CDTF">2023-12-08T09:00:00Z</dcterms:modified>
</cp:coreProperties>
</file>