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32D" w:rsidRPr="009B132D" w:rsidRDefault="009B132D" w:rsidP="009B132D">
      <w:pPr>
        <w:spacing w:after="0" w:line="240" w:lineRule="auto"/>
        <w:jc w:val="center"/>
        <w:rPr>
          <w:rFonts w:ascii="Times New Roman" w:eastAsia="Calibri" w:hAnsi="Times New Roman" w:cs="Times New Roman"/>
          <w:b/>
          <w:sz w:val="28"/>
          <w:szCs w:val="28"/>
        </w:rPr>
      </w:pPr>
      <w:r w:rsidRPr="009B132D">
        <w:rPr>
          <w:rFonts w:ascii="Times New Roman" w:eastAsia="Calibri" w:hAnsi="Times New Roman" w:cs="Times New Roman"/>
          <w:b/>
          <w:sz w:val="28"/>
          <w:szCs w:val="28"/>
        </w:rPr>
        <w:t>«Қазақстан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Қазақстан Республикасы Заңының жобасына салыстырмалы кесте</w:t>
      </w:r>
    </w:p>
    <w:p w:rsidR="009B132D" w:rsidRPr="009B132D" w:rsidRDefault="009B132D" w:rsidP="009B132D">
      <w:pPr>
        <w:spacing w:after="0" w:line="240" w:lineRule="auto"/>
        <w:jc w:val="center"/>
        <w:rPr>
          <w:rFonts w:ascii="Times New Roman" w:hAnsi="Times New Roman" w:cs="Times New Roman"/>
          <w:b/>
          <w:sz w:val="28"/>
          <w:szCs w:val="28"/>
        </w:rPr>
      </w:pPr>
    </w:p>
    <w:tbl>
      <w:tblPr>
        <w:tblStyle w:val="a5"/>
        <w:tblW w:w="15735" w:type="dxa"/>
        <w:tblInd w:w="-856" w:type="dxa"/>
        <w:tblLayout w:type="fixed"/>
        <w:tblLook w:val="04A0" w:firstRow="1" w:lastRow="0" w:firstColumn="1" w:lastColumn="0" w:noHBand="0" w:noVBand="1"/>
      </w:tblPr>
      <w:tblGrid>
        <w:gridCol w:w="567"/>
        <w:gridCol w:w="1844"/>
        <w:gridCol w:w="4252"/>
        <w:gridCol w:w="4258"/>
        <w:gridCol w:w="4814"/>
      </w:tblGrid>
      <w:tr w:rsidR="009B132D" w:rsidRPr="009B132D" w:rsidTr="009B132D">
        <w:tc>
          <w:tcPr>
            <w:tcW w:w="567"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center"/>
              <w:rPr>
                <w:rFonts w:ascii="Times New Roman" w:hAnsi="Times New Roman" w:cs="Times New Roman"/>
                <w:b/>
                <w:sz w:val="28"/>
                <w:szCs w:val="28"/>
              </w:rPr>
            </w:pPr>
            <w:r w:rsidRPr="009B132D">
              <w:rPr>
                <w:rFonts w:ascii="Times New Roman" w:hAnsi="Times New Roman" w:cs="Times New Roman"/>
                <w:b/>
                <w:sz w:val="28"/>
                <w:szCs w:val="28"/>
              </w:rPr>
              <w:t>р/б</w:t>
            </w:r>
          </w:p>
          <w:p w:rsidR="009B132D" w:rsidRPr="009B132D" w:rsidRDefault="009B132D" w:rsidP="009B132D">
            <w:pPr>
              <w:spacing w:after="0" w:line="240" w:lineRule="auto"/>
              <w:jc w:val="center"/>
              <w:rPr>
                <w:rFonts w:ascii="Times New Roman" w:hAnsi="Times New Roman" w:cs="Times New Roman"/>
                <w:b/>
                <w:sz w:val="28"/>
                <w:szCs w:val="28"/>
              </w:rPr>
            </w:pPr>
          </w:p>
        </w:tc>
        <w:tc>
          <w:tcPr>
            <w:tcW w:w="1844" w:type="dxa"/>
            <w:tcBorders>
              <w:top w:val="single" w:sz="4" w:space="0" w:color="auto"/>
              <w:left w:val="single" w:sz="4" w:space="0" w:color="auto"/>
              <w:bottom w:val="single" w:sz="4" w:space="0" w:color="auto"/>
              <w:right w:val="single" w:sz="4" w:space="0" w:color="auto"/>
            </w:tcBorders>
            <w:hideMark/>
          </w:tcPr>
          <w:p w:rsidR="009B132D" w:rsidRPr="009B132D" w:rsidRDefault="009B132D" w:rsidP="009B132D">
            <w:pPr>
              <w:spacing w:after="0" w:line="240" w:lineRule="auto"/>
              <w:jc w:val="center"/>
              <w:rPr>
                <w:rFonts w:ascii="Times New Roman" w:hAnsi="Times New Roman" w:cs="Times New Roman"/>
                <w:b/>
                <w:sz w:val="28"/>
                <w:szCs w:val="28"/>
              </w:rPr>
            </w:pPr>
            <w:r w:rsidRPr="009B132D">
              <w:rPr>
                <w:rFonts w:ascii="Times New Roman" w:hAnsi="Times New Roman" w:cs="Times New Roman"/>
                <w:b/>
                <w:sz w:val="28"/>
                <w:szCs w:val="28"/>
              </w:rPr>
              <w:t>Құрылымдық элемент</w:t>
            </w:r>
          </w:p>
        </w:tc>
        <w:tc>
          <w:tcPr>
            <w:tcW w:w="4252"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178"/>
              <w:jc w:val="center"/>
              <w:rPr>
                <w:rFonts w:ascii="Times New Roman" w:hAnsi="Times New Roman" w:cs="Times New Roman"/>
                <w:b/>
                <w:sz w:val="28"/>
                <w:szCs w:val="28"/>
              </w:rPr>
            </w:pPr>
            <w:r>
              <w:rPr>
                <w:rFonts w:ascii="Times New Roman" w:hAnsi="Times New Roman" w:cs="Times New Roman"/>
                <w:b/>
                <w:sz w:val="28"/>
                <w:szCs w:val="28"/>
              </w:rPr>
              <w:t>Қ</w:t>
            </w:r>
            <w:r w:rsidRPr="009B132D">
              <w:rPr>
                <w:rFonts w:ascii="Times New Roman" w:hAnsi="Times New Roman" w:cs="Times New Roman"/>
                <w:b/>
                <w:sz w:val="28"/>
                <w:szCs w:val="28"/>
              </w:rPr>
              <w:t>олданыстағы редакция</w:t>
            </w:r>
          </w:p>
        </w:tc>
        <w:tc>
          <w:tcPr>
            <w:tcW w:w="4258"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180"/>
              <w:jc w:val="center"/>
              <w:rPr>
                <w:rFonts w:ascii="Times New Roman" w:hAnsi="Times New Roman" w:cs="Times New Roman"/>
                <w:b/>
                <w:sz w:val="28"/>
                <w:szCs w:val="28"/>
              </w:rPr>
            </w:pPr>
            <w:r w:rsidRPr="009B132D">
              <w:rPr>
                <w:rFonts w:ascii="Times New Roman" w:hAnsi="Times New Roman" w:cs="Times New Roman"/>
                <w:b/>
                <w:sz w:val="28"/>
                <w:szCs w:val="28"/>
              </w:rPr>
              <w:t>Ұсынылатын редакция</w:t>
            </w:r>
          </w:p>
        </w:tc>
        <w:tc>
          <w:tcPr>
            <w:tcW w:w="481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176"/>
              <w:jc w:val="center"/>
              <w:rPr>
                <w:rFonts w:ascii="Times New Roman" w:hAnsi="Times New Roman" w:cs="Times New Roman"/>
                <w:b/>
                <w:sz w:val="28"/>
                <w:szCs w:val="28"/>
              </w:rPr>
            </w:pPr>
            <w:r w:rsidRPr="009B132D">
              <w:rPr>
                <w:rFonts w:ascii="Times New Roman" w:hAnsi="Times New Roman" w:cs="Times New Roman"/>
                <w:b/>
                <w:sz w:val="28"/>
                <w:szCs w:val="28"/>
                <w:lang w:val="kk-KZ"/>
              </w:rPr>
              <w:t>Н</w:t>
            </w:r>
            <w:r w:rsidRPr="009B132D">
              <w:rPr>
                <w:rFonts w:ascii="Times New Roman" w:hAnsi="Times New Roman" w:cs="Times New Roman"/>
                <w:b/>
                <w:sz w:val="28"/>
                <w:szCs w:val="28"/>
              </w:rPr>
              <w:t>егіздеме</w:t>
            </w:r>
          </w:p>
        </w:tc>
      </w:tr>
      <w:tr w:rsidR="009B132D" w:rsidRPr="009B132D" w:rsidTr="00635D94">
        <w:tc>
          <w:tcPr>
            <w:tcW w:w="15735" w:type="dxa"/>
            <w:gridSpan w:val="5"/>
            <w:tcBorders>
              <w:top w:val="single" w:sz="4" w:space="0" w:color="auto"/>
              <w:left w:val="single" w:sz="4" w:space="0" w:color="auto"/>
              <w:bottom w:val="single" w:sz="4" w:space="0" w:color="auto"/>
              <w:right w:val="single" w:sz="4" w:space="0" w:color="auto"/>
            </w:tcBorders>
          </w:tcPr>
          <w:p w:rsidR="009B132D" w:rsidRDefault="009B132D" w:rsidP="009B132D">
            <w:pPr>
              <w:pStyle w:val="a8"/>
              <w:spacing w:after="0" w:line="240" w:lineRule="auto"/>
              <w:jc w:val="center"/>
              <w:rPr>
                <w:rFonts w:ascii="Times New Roman" w:eastAsia="Times New Roman" w:hAnsi="Times New Roman" w:cs="Times New Roman"/>
                <w:b/>
                <w:sz w:val="28"/>
                <w:szCs w:val="28"/>
              </w:rPr>
            </w:pPr>
            <w:r w:rsidRPr="009B132D">
              <w:rPr>
                <w:rFonts w:ascii="Times New Roman" w:eastAsia="Times New Roman" w:hAnsi="Times New Roman" w:cs="Times New Roman"/>
                <w:b/>
                <w:sz w:val="28"/>
                <w:szCs w:val="28"/>
              </w:rPr>
              <w:t>«Коммерциялық емес ұйымдар туралы» Қазақстан Республикасының 2001 жылғы 16 қаңтардағы Заңы</w:t>
            </w:r>
          </w:p>
          <w:p w:rsidR="00B37065" w:rsidRPr="009B132D" w:rsidRDefault="00B37065" w:rsidP="009B132D">
            <w:pPr>
              <w:pStyle w:val="a8"/>
              <w:spacing w:after="0" w:line="240" w:lineRule="auto"/>
              <w:jc w:val="center"/>
              <w:rPr>
                <w:rFonts w:ascii="Times New Roman" w:eastAsia="Times New Roman" w:hAnsi="Times New Roman" w:cs="Times New Roman"/>
                <w:b/>
                <w:sz w:val="28"/>
                <w:szCs w:val="28"/>
              </w:rPr>
            </w:pPr>
          </w:p>
        </w:tc>
      </w:tr>
      <w:tr w:rsidR="009B132D" w:rsidRPr="00F93E0E" w:rsidTr="009B132D">
        <w:tc>
          <w:tcPr>
            <w:tcW w:w="567"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8"/>
              <w:numPr>
                <w:ilvl w:val="0"/>
                <w:numId w:val="6"/>
              </w:numPr>
              <w:tabs>
                <w:tab w:val="center" w:pos="345"/>
              </w:tabs>
              <w:spacing w:after="0" w:line="240" w:lineRule="auto"/>
              <w:ind w:hanging="720"/>
              <w:rPr>
                <w:rFonts w:ascii="Times New Roman" w:hAnsi="Times New Roman" w:cs="Times New Roman"/>
                <w:sz w:val="28"/>
                <w:szCs w:val="28"/>
                <w:lang w:val="kk-KZ"/>
              </w:rPr>
            </w:pPr>
          </w:p>
        </w:tc>
        <w:tc>
          <w:tcPr>
            <w:tcW w:w="184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hAnsi="Times New Roman" w:cs="Times New Roman"/>
                <w:b/>
                <w:sz w:val="28"/>
                <w:szCs w:val="28"/>
                <w:lang w:val="kk-KZ"/>
              </w:rPr>
            </w:pPr>
            <w:r w:rsidRPr="009B132D">
              <w:rPr>
                <w:rFonts w:ascii="Times New Roman" w:eastAsia="Times New Roman" w:hAnsi="Times New Roman" w:cs="Times New Roman"/>
                <w:b/>
                <w:bCs/>
                <w:sz w:val="28"/>
                <w:szCs w:val="28"/>
                <w:lang w:val="kk-KZ"/>
              </w:rPr>
              <w:t xml:space="preserve">41-баптың </w:t>
            </w:r>
            <w:r>
              <w:rPr>
                <w:rFonts w:ascii="Times New Roman" w:eastAsia="Times New Roman" w:hAnsi="Times New Roman" w:cs="Times New Roman"/>
                <w:b/>
                <w:bCs/>
                <w:sz w:val="28"/>
                <w:szCs w:val="28"/>
                <w:lang w:val="kk-KZ"/>
              </w:rPr>
              <w:br/>
            </w:r>
            <w:r w:rsidRPr="009B132D">
              <w:rPr>
                <w:rFonts w:ascii="Times New Roman" w:eastAsia="Times New Roman" w:hAnsi="Times New Roman" w:cs="Times New Roman"/>
                <w:b/>
                <w:bCs/>
                <w:sz w:val="28"/>
                <w:szCs w:val="28"/>
                <w:lang w:val="kk-KZ"/>
              </w:rPr>
              <w:t>6-тармағы</w:t>
            </w:r>
          </w:p>
        </w:tc>
        <w:tc>
          <w:tcPr>
            <w:tcW w:w="4252"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27"/>
              <w:jc w:val="both"/>
              <w:rPr>
                <w:rFonts w:ascii="Times New Roman" w:eastAsia="Times New Roman" w:hAnsi="Times New Roman" w:cs="Times New Roman"/>
                <w:b/>
                <w:sz w:val="28"/>
                <w:szCs w:val="28"/>
                <w:lang w:val="kk-KZ"/>
              </w:rPr>
            </w:pPr>
            <w:r w:rsidRPr="009B132D">
              <w:rPr>
                <w:rFonts w:ascii="Times New Roman" w:eastAsia="Times New Roman" w:hAnsi="Times New Roman" w:cs="Times New Roman"/>
                <w:b/>
                <w:sz w:val="28"/>
                <w:szCs w:val="28"/>
                <w:lang w:val="kk-KZ"/>
              </w:rPr>
              <w:t>41-бап. Коммерциялық емес ұйымның қызметiн бақылау</w:t>
            </w:r>
          </w:p>
          <w:p w:rsidR="009B132D" w:rsidRPr="009B132D" w:rsidRDefault="009B132D" w:rsidP="009B132D">
            <w:pPr>
              <w:spacing w:after="0" w:line="240" w:lineRule="auto"/>
              <w:ind w:firstLine="327"/>
              <w:jc w:val="both"/>
              <w:rPr>
                <w:rFonts w:ascii="Times New Roman" w:hAnsi="Times New Roman" w:cs="Times New Roman"/>
                <w:b/>
                <w:bCs/>
                <w:sz w:val="28"/>
                <w:szCs w:val="28"/>
                <w:lang w:val="kk-KZ"/>
              </w:rPr>
            </w:pPr>
            <w:r w:rsidRPr="009B132D">
              <w:rPr>
                <w:rFonts w:ascii="Times New Roman" w:hAnsi="Times New Roman" w:cs="Times New Roman"/>
                <w:b/>
                <w:bCs/>
                <w:sz w:val="28"/>
                <w:szCs w:val="28"/>
                <w:lang w:val="kk-KZ"/>
              </w:rPr>
              <w:t>...</w:t>
            </w:r>
          </w:p>
          <w:p w:rsidR="009B132D" w:rsidRPr="009B132D" w:rsidRDefault="009B132D" w:rsidP="009B132D">
            <w:pPr>
              <w:spacing w:after="0" w:line="240" w:lineRule="auto"/>
              <w:ind w:firstLine="317"/>
              <w:jc w:val="both"/>
              <w:rPr>
                <w:rFonts w:ascii="Times New Roman" w:eastAsiaTheme="minorEastAsia" w:hAnsi="Times New Roman" w:cs="Times New Roman"/>
                <w:b/>
                <w:sz w:val="28"/>
                <w:szCs w:val="28"/>
              </w:rPr>
            </w:pPr>
            <w:r w:rsidRPr="009B132D">
              <w:rPr>
                <w:rFonts w:ascii="Times New Roman" w:eastAsia="Times New Roman" w:hAnsi="Times New Roman" w:cs="Times New Roman"/>
                <w:b/>
                <w:sz w:val="28"/>
                <w:szCs w:val="28"/>
              </w:rPr>
              <w:t>Жоқ.</w:t>
            </w:r>
          </w:p>
        </w:tc>
        <w:tc>
          <w:tcPr>
            <w:tcW w:w="4258"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27"/>
              <w:jc w:val="both"/>
              <w:rPr>
                <w:rFonts w:ascii="Times New Roman" w:eastAsia="Times New Roman" w:hAnsi="Times New Roman" w:cs="Times New Roman"/>
                <w:b/>
                <w:sz w:val="28"/>
                <w:szCs w:val="28"/>
              </w:rPr>
            </w:pPr>
            <w:r w:rsidRPr="009B132D">
              <w:rPr>
                <w:rFonts w:ascii="Times New Roman" w:eastAsia="Times New Roman" w:hAnsi="Times New Roman" w:cs="Times New Roman"/>
                <w:b/>
                <w:sz w:val="28"/>
                <w:szCs w:val="28"/>
              </w:rPr>
              <w:t>41-бап. Коммерциялық емес ұйымның қызметiн бақылау</w:t>
            </w:r>
          </w:p>
          <w:p w:rsidR="009B132D" w:rsidRPr="009B132D" w:rsidRDefault="009B132D" w:rsidP="009B132D">
            <w:pPr>
              <w:spacing w:after="0" w:line="240" w:lineRule="auto"/>
              <w:ind w:firstLine="327"/>
              <w:jc w:val="both"/>
              <w:rPr>
                <w:rFonts w:ascii="Times New Roman" w:hAnsi="Times New Roman" w:cs="Times New Roman"/>
                <w:b/>
                <w:bCs/>
                <w:sz w:val="28"/>
                <w:szCs w:val="28"/>
                <w:lang w:val="kk-KZ"/>
              </w:rPr>
            </w:pPr>
            <w:r w:rsidRPr="009B132D">
              <w:rPr>
                <w:rFonts w:ascii="Times New Roman" w:hAnsi="Times New Roman" w:cs="Times New Roman"/>
                <w:b/>
                <w:bCs/>
                <w:sz w:val="28"/>
                <w:szCs w:val="28"/>
                <w:lang w:val="kk-KZ"/>
              </w:rPr>
              <w:t>...</w:t>
            </w:r>
          </w:p>
          <w:p w:rsidR="009B132D" w:rsidRPr="009B132D" w:rsidRDefault="009B132D" w:rsidP="009B132D">
            <w:pPr>
              <w:spacing w:after="0" w:line="240" w:lineRule="auto"/>
              <w:ind w:firstLine="317"/>
              <w:jc w:val="both"/>
              <w:rPr>
                <w:rFonts w:ascii="Times New Roman" w:hAnsi="Times New Roman" w:cs="Times New Roman"/>
                <w:b/>
                <w:sz w:val="28"/>
                <w:szCs w:val="28"/>
                <w:lang w:val="kk-KZ"/>
              </w:rPr>
            </w:pPr>
            <w:bookmarkStart w:id="0" w:name="_Hlk161137154"/>
            <w:r w:rsidRPr="009B132D">
              <w:rPr>
                <w:rFonts w:ascii="Times New Roman" w:hAnsi="Times New Roman" w:cs="Times New Roman"/>
                <w:bCs/>
                <w:sz w:val="28"/>
                <w:szCs w:val="28"/>
                <w:lang w:val="kk-KZ"/>
              </w:rPr>
              <w:t xml:space="preserve">6. </w:t>
            </w:r>
            <w:r w:rsidR="00782149" w:rsidRPr="004652A6">
              <w:rPr>
                <w:rFonts w:ascii="Times New Roman" w:hAnsi="Times New Roman" w:cs="Times New Roman"/>
                <w:sz w:val="28"/>
                <w:szCs w:val="28"/>
                <w:lang w:val="kk-KZ"/>
              </w:rPr>
              <w:t>Қаржылық мониторингі жөніндегі уәкілетті орган қылмыстық жолмен алынған кірістерді заңдастыру (жылыстату), терроризмді қаржыландыру және жаппай қырып-жою қаруын таратуды қаржыландыру қауіп-қатерін анықтау тұрғысынан коммерциялық емес ұйымдардың күдікті операцияларына талдау және мониторинг жүргізеді</w:t>
            </w:r>
            <w:r w:rsidRPr="009B132D">
              <w:rPr>
                <w:rFonts w:ascii="Times New Roman" w:hAnsi="Times New Roman" w:cs="Times New Roman"/>
                <w:color w:val="000000" w:themeColor="text1"/>
                <w:sz w:val="28"/>
                <w:szCs w:val="28"/>
                <w:lang w:val="kk-KZ"/>
              </w:rPr>
              <w:t>.</w:t>
            </w:r>
          </w:p>
          <w:bookmarkEnd w:id="0"/>
          <w:p w:rsidR="009B132D" w:rsidRPr="009B132D" w:rsidRDefault="009B132D" w:rsidP="009B132D">
            <w:pPr>
              <w:spacing w:after="0" w:line="240" w:lineRule="auto"/>
              <w:jc w:val="both"/>
              <w:rPr>
                <w:rFonts w:ascii="Times New Roman" w:eastAsiaTheme="minorEastAsia" w:hAnsi="Times New Roman" w:cs="Times New Roman"/>
                <w:b/>
                <w:sz w:val="28"/>
                <w:szCs w:val="28"/>
                <w:lang w:val="kk-KZ"/>
              </w:rPr>
            </w:pPr>
          </w:p>
        </w:tc>
        <w:tc>
          <w:tcPr>
            <w:tcW w:w="4814" w:type="dxa"/>
            <w:tcBorders>
              <w:top w:val="single" w:sz="4" w:space="0" w:color="auto"/>
              <w:left w:val="single" w:sz="4" w:space="0" w:color="auto"/>
              <w:bottom w:val="single" w:sz="4" w:space="0" w:color="auto"/>
              <w:right w:val="single" w:sz="4" w:space="0" w:color="auto"/>
            </w:tcBorders>
          </w:tcPr>
          <w:p w:rsidR="00B37065" w:rsidRPr="009B132D" w:rsidRDefault="009B132D" w:rsidP="00F93E0E">
            <w:pPr>
              <w:pStyle w:val="ae"/>
              <w:spacing w:before="0" w:beforeAutospacing="0" w:after="0" w:afterAutospacing="0"/>
              <w:jc w:val="both"/>
              <w:rPr>
                <w:sz w:val="28"/>
                <w:szCs w:val="28"/>
                <w:lang w:val="kk-KZ" w:eastAsia="en-US"/>
              </w:rPr>
            </w:pPr>
            <w:r w:rsidRPr="009B132D">
              <w:rPr>
                <w:rFonts w:eastAsiaTheme="minorHAnsi"/>
                <w:color w:val="000000" w:themeColor="text1"/>
                <w:sz w:val="28"/>
                <w:szCs w:val="28"/>
                <w:lang w:val="kk-KZ" w:eastAsia="en-US"/>
              </w:rPr>
              <w:t xml:space="preserve">КЖ/ТҚҚ Заңында (12-2-бап) қайырымдылық ұйымдарының, діни бірлестіктердің терроризмді қаржыландыру мақсатында олардың қызметі пайдаланылмайтын шараларды қабылдау жөніндегі жауапкершілігі көзделген.Бұл Алайда «Коммерциялық емес ұйымдар туралы» Қазақстан Республикасының заңында </w:t>
            </w:r>
            <w:r w:rsidRPr="009B132D">
              <w:rPr>
                <w:color w:val="000000" w:themeColor="text1"/>
                <w:sz w:val="28"/>
                <w:szCs w:val="28"/>
                <w:lang w:val="kk-KZ"/>
              </w:rPr>
              <w:t xml:space="preserve">қылмыстық жолмен алынған кiрiстердi заңдастыру (жылыстату), терроризмдi қаржыландыру, жаппай қырып-жою қаруын таратуды қаржыландыру </w:t>
            </w:r>
            <w:r w:rsidRPr="009B132D">
              <w:rPr>
                <w:rFonts w:eastAsiaTheme="minorHAnsi"/>
                <w:color w:val="000000" w:themeColor="text1"/>
                <w:sz w:val="28"/>
                <w:szCs w:val="28"/>
                <w:lang w:val="kk-KZ" w:eastAsia="en-US"/>
              </w:rPr>
              <w:t>тәуекелдерін анықтау тұрғысынан діни бірлестіктерден басқа коммерциялық емес ұйымдардың қызметіне талдау және мониторинг жүргізетіндігі бойынша бекітілмеген.</w:t>
            </w:r>
          </w:p>
        </w:tc>
      </w:tr>
      <w:tr w:rsidR="009B132D" w:rsidRPr="00F93E0E" w:rsidTr="00635D94">
        <w:tc>
          <w:tcPr>
            <w:tcW w:w="15735" w:type="dxa"/>
            <w:gridSpan w:val="5"/>
            <w:tcBorders>
              <w:top w:val="single" w:sz="4" w:space="0" w:color="auto"/>
              <w:left w:val="single" w:sz="4" w:space="0" w:color="auto"/>
              <w:bottom w:val="single" w:sz="4" w:space="0" w:color="auto"/>
              <w:right w:val="single" w:sz="4" w:space="0" w:color="auto"/>
            </w:tcBorders>
          </w:tcPr>
          <w:p w:rsidR="00B37065" w:rsidRPr="009B132D" w:rsidRDefault="009B132D" w:rsidP="0055659C">
            <w:pPr>
              <w:pStyle w:val="a8"/>
              <w:spacing w:after="0" w:line="240" w:lineRule="auto"/>
              <w:jc w:val="center"/>
              <w:rPr>
                <w:rFonts w:ascii="Times New Roman" w:hAnsi="Times New Roman" w:cs="Times New Roman"/>
                <w:b/>
                <w:sz w:val="28"/>
                <w:szCs w:val="28"/>
                <w:lang w:val="kk-KZ"/>
              </w:rPr>
            </w:pPr>
            <w:r w:rsidRPr="009B132D">
              <w:rPr>
                <w:rFonts w:ascii="Times New Roman" w:hAnsi="Times New Roman" w:cs="Times New Roman"/>
                <w:b/>
                <w:sz w:val="28"/>
                <w:szCs w:val="28"/>
                <w:lang w:val="kk-KZ"/>
              </w:rPr>
              <w:lastRenderedPageBreak/>
              <w:t>«Қылмыстық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Заңы</w:t>
            </w:r>
          </w:p>
        </w:tc>
      </w:tr>
      <w:tr w:rsidR="009B132D" w:rsidRPr="00F93E0E" w:rsidTr="009B132D">
        <w:tc>
          <w:tcPr>
            <w:tcW w:w="567"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8"/>
              <w:numPr>
                <w:ilvl w:val="0"/>
                <w:numId w:val="6"/>
              </w:numPr>
              <w:spacing w:after="0" w:line="240" w:lineRule="auto"/>
              <w:ind w:hanging="720"/>
              <w:rPr>
                <w:rFonts w:ascii="Times New Roman" w:hAnsi="Times New Roman" w:cs="Times New Roman"/>
                <w:sz w:val="28"/>
                <w:szCs w:val="28"/>
                <w:lang w:val="kk-KZ"/>
              </w:rPr>
            </w:pPr>
          </w:p>
        </w:tc>
        <w:tc>
          <w:tcPr>
            <w:tcW w:w="184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eastAsia="Calibri" w:hAnsi="Times New Roman" w:cs="Times New Roman"/>
                <w:b/>
                <w:bCs/>
                <w:sz w:val="28"/>
                <w:szCs w:val="28"/>
              </w:rPr>
            </w:pPr>
            <w:r w:rsidRPr="009B132D">
              <w:rPr>
                <w:rFonts w:ascii="Times New Roman" w:eastAsia="Calibri" w:hAnsi="Times New Roman" w:cs="Times New Roman"/>
                <w:b/>
                <w:bCs/>
                <w:sz w:val="28"/>
                <w:szCs w:val="28"/>
              </w:rPr>
              <w:t>1-баптың 7) тармақшасы</w:t>
            </w:r>
          </w:p>
        </w:tc>
        <w:tc>
          <w:tcPr>
            <w:tcW w:w="4252"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27"/>
              <w:jc w:val="both"/>
              <w:rPr>
                <w:rFonts w:ascii="Times New Roman" w:eastAsiaTheme="minorEastAsia" w:hAnsi="Times New Roman" w:cs="Times New Roman"/>
                <w:b/>
                <w:bCs/>
                <w:sz w:val="28"/>
                <w:szCs w:val="28"/>
              </w:rPr>
            </w:pPr>
            <w:r w:rsidRPr="009B132D">
              <w:rPr>
                <w:rFonts w:ascii="Times New Roman" w:eastAsiaTheme="minorEastAsia" w:hAnsi="Times New Roman" w:cs="Times New Roman"/>
                <w:b/>
                <w:bCs/>
                <w:sz w:val="28"/>
                <w:szCs w:val="28"/>
              </w:rPr>
              <w:t>1-бап. Осы Заңда пайдаланылатын негізгі ұғымдар</w:t>
            </w:r>
          </w:p>
          <w:p w:rsidR="009B132D" w:rsidRPr="009B132D" w:rsidRDefault="009B132D" w:rsidP="009B132D">
            <w:pPr>
              <w:spacing w:after="0" w:line="240" w:lineRule="auto"/>
              <w:ind w:firstLine="327"/>
              <w:jc w:val="both"/>
              <w:rPr>
                <w:rFonts w:ascii="Times New Roman" w:hAnsi="Times New Roman" w:cs="Times New Roman"/>
                <w:sz w:val="28"/>
                <w:szCs w:val="28"/>
              </w:rPr>
            </w:pPr>
            <w:r w:rsidRPr="009B132D">
              <w:rPr>
                <w:rFonts w:ascii="Times New Roman" w:hAnsi="Times New Roman" w:cs="Times New Roman"/>
                <w:b/>
                <w:bCs/>
                <w:sz w:val="28"/>
                <w:szCs w:val="28"/>
                <w:lang w:val="kk-KZ"/>
              </w:rPr>
              <w:t>...</w:t>
            </w:r>
          </w:p>
          <w:p w:rsidR="009B132D" w:rsidRPr="009B132D" w:rsidRDefault="009B132D" w:rsidP="009B132D">
            <w:pPr>
              <w:spacing w:after="0" w:line="240" w:lineRule="auto"/>
              <w:ind w:firstLine="327"/>
              <w:jc w:val="both"/>
              <w:rPr>
                <w:rFonts w:ascii="Times New Roman" w:hAnsi="Times New Roman" w:cs="Times New Roman"/>
                <w:sz w:val="28"/>
                <w:szCs w:val="28"/>
              </w:rPr>
            </w:pPr>
            <w:r w:rsidRPr="009B132D">
              <w:rPr>
                <w:rFonts w:ascii="Times New Roman" w:hAnsi="Times New Roman" w:cs="Times New Roman"/>
                <w:sz w:val="28"/>
                <w:szCs w:val="28"/>
              </w:rPr>
              <w:t>Осы Заңда мынадай негізгі ұғымдар пайдаланылады:</w:t>
            </w:r>
          </w:p>
          <w:p w:rsidR="009B132D" w:rsidRPr="009B132D" w:rsidRDefault="009B132D" w:rsidP="009B132D">
            <w:pPr>
              <w:spacing w:after="0" w:line="240" w:lineRule="auto"/>
              <w:ind w:firstLine="327"/>
              <w:jc w:val="both"/>
              <w:rPr>
                <w:rFonts w:ascii="Times New Roman" w:hAnsi="Times New Roman" w:cs="Times New Roman"/>
                <w:b/>
                <w:bCs/>
                <w:sz w:val="28"/>
                <w:szCs w:val="28"/>
                <w:lang w:val="kk-KZ"/>
              </w:rPr>
            </w:pPr>
            <w:r w:rsidRPr="009B132D">
              <w:rPr>
                <w:rFonts w:ascii="Times New Roman" w:hAnsi="Times New Roman" w:cs="Times New Roman"/>
                <w:b/>
                <w:bCs/>
                <w:sz w:val="28"/>
                <w:szCs w:val="28"/>
                <w:lang w:val="kk-KZ"/>
              </w:rPr>
              <w:t>...</w:t>
            </w:r>
          </w:p>
          <w:p w:rsidR="009B132D" w:rsidRPr="009B132D" w:rsidRDefault="009B132D" w:rsidP="009B132D">
            <w:pPr>
              <w:spacing w:after="0" w:line="240" w:lineRule="auto"/>
              <w:jc w:val="both"/>
              <w:rPr>
                <w:rFonts w:ascii="Times New Roman" w:eastAsia="Calibri" w:hAnsi="Times New Roman" w:cs="Times New Roman"/>
                <w:b/>
                <w:bCs/>
                <w:sz w:val="28"/>
                <w:szCs w:val="28"/>
                <w:lang w:val="kk-KZ"/>
              </w:rPr>
            </w:pPr>
            <w:r w:rsidRPr="009B132D">
              <w:rPr>
                <w:rFonts w:ascii="Times New Roman" w:hAnsi="Times New Roman" w:cs="Times New Roman"/>
                <w:color w:val="000000" w:themeColor="text1"/>
                <w:sz w:val="28"/>
                <w:szCs w:val="28"/>
                <w:lang w:val="kk-KZ"/>
              </w:rPr>
              <w:t>7) қаржы мониторингі – осы Заңға сәйкес уәкілетті орган және қаржы мониторингі субъектісі жүзеге асыратын, ақшамен және (немесе) өзге мүлікпен операциялар туралы мәліметтер мен ақпаратты жинау, өңдеу, талдау және пайдалану жөніндегі шаралар жиынтығы</w:t>
            </w:r>
          </w:p>
        </w:tc>
        <w:tc>
          <w:tcPr>
            <w:tcW w:w="4258"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27"/>
              <w:jc w:val="both"/>
              <w:rPr>
                <w:rFonts w:ascii="Times New Roman" w:eastAsiaTheme="minorEastAsia" w:hAnsi="Times New Roman" w:cs="Times New Roman"/>
                <w:b/>
                <w:bCs/>
                <w:sz w:val="28"/>
                <w:szCs w:val="28"/>
                <w:lang w:val="kk-KZ"/>
              </w:rPr>
            </w:pPr>
            <w:r w:rsidRPr="009B132D">
              <w:rPr>
                <w:rFonts w:ascii="Times New Roman" w:eastAsiaTheme="minorEastAsia" w:hAnsi="Times New Roman" w:cs="Times New Roman"/>
                <w:b/>
                <w:bCs/>
                <w:sz w:val="28"/>
                <w:szCs w:val="28"/>
                <w:lang w:val="kk-KZ"/>
              </w:rPr>
              <w:t>1-бап. Осы Заңда пайдаланылатын негізгі ұғымдар</w:t>
            </w:r>
          </w:p>
          <w:p w:rsidR="009B132D" w:rsidRPr="009B132D" w:rsidRDefault="009B132D" w:rsidP="009B132D">
            <w:pPr>
              <w:spacing w:after="0" w:line="240" w:lineRule="auto"/>
              <w:ind w:firstLine="327"/>
              <w:jc w:val="both"/>
              <w:rPr>
                <w:rFonts w:ascii="Times New Roman" w:hAnsi="Times New Roman" w:cs="Times New Roman"/>
                <w:sz w:val="28"/>
                <w:szCs w:val="28"/>
                <w:lang w:val="kk-KZ"/>
              </w:rPr>
            </w:pPr>
            <w:r w:rsidRPr="009B132D">
              <w:rPr>
                <w:rFonts w:ascii="Times New Roman" w:hAnsi="Times New Roman" w:cs="Times New Roman"/>
                <w:b/>
                <w:bCs/>
                <w:sz w:val="28"/>
                <w:szCs w:val="28"/>
                <w:lang w:val="kk-KZ"/>
              </w:rPr>
              <w:t>...</w:t>
            </w:r>
          </w:p>
          <w:p w:rsidR="009B132D" w:rsidRPr="009B132D" w:rsidRDefault="009B132D" w:rsidP="009B132D">
            <w:pPr>
              <w:pStyle w:val="af0"/>
              <w:ind w:firstLine="317"/>
              <w:jc w:val="both"/>
              <w:rPr>
                <w:rFonts w:ascii="Times New Roman" w:hAnsi="Times New Roman" w:cs="Times New Roman"/>
                <w:b/>
                <w:sz w:val="28"/>
                <w:szCs w:val="28"/>
                <w:lang w:val="kk-KZ"/>
              </w:rPr>
            </w:pPr>
            <w:r w:rsidRPr="009B132D">
              <w:rPr>
                <w:rFonts w:ascii="Times New Roman" w:hAnsi="Times New Roman" w:cs="Times New Roman"/>
                <w:sz w:val="28"/>
                <w:szCs w:val="28"/>
                <w:lang w:val="kk-KZ"/>
              </w:rPr>
              <w:t>Осы Заңда мынадай негізгі ұғымдар пайдаланылады:</w:t>
            </w:r>
          </w:p>
          <w:p w:rsidR="009B132D" w:rsidRPr="009B132D" w:rsidRDefault="009B132D" w:rsidP="009B132D">
            <w:pPr>
              <w:spacing w:after="0" w:line="240" w:lineRule="auto"/>
              <w:ind w:firstLine="327"/>
              <w:jc w:val="both"/>
              <w:rPr>
                <w:rFonts w:ascii="Times New Roman" w:hAnsi="Times New Roman" w:cs="Times New Roman"/>
                <w:b/>
                <w:bCs/>
                <w:sz w:val="28"/>
                <w:szCs w:val="28"/>
                <w:lang w:val="kk-KZ"/>
              </w:rPr>
            </w:pPr>
            <w:r w:rsidRPr="009B132D">
              <w:rPr>
                <w:rFonts w:ascii="Times New Roman" w:hAnsi="Times New Roman" w:cs="Times New Roman"/>
                <w:b/>
                <w:bCs/>
                <w:sz w:val="28"/>
                <w:szCs w:val="28"/>
                <w:lang w:val="kk-KZ"/>
              </w:rPr>
              <w:t>...</w:t>
            </w:r>
          </w:p>
          <w:p w:rsidR="009B132D" w:rsidRPr="009B132D" w:rsidRDefault="009B132D" w:rsidP="009B132D">
            <w:pPr>
              <w:spacing w:after="0" w:line="240" w:lineRule="auto"/>
              <w:jc w:val="both"/>
              <w:rPr>
                <w:rFonts w:ascii="Times New Roman" w:hAnsi="Times New Roman" w:cs="Times New Roman"/>
                <w:color w:val="000000" w:themeColor="text1"/>
                <w:sz w:val="28"/>
                <w:szCs w:val="28"/>
                <w:lang w:val="kk-KZ"/>
              </w:rPr>
            </w:pPr>
            <w:r w:rsidRPr="009B132D">
              <w:rPr>
                <w:rFonts w:ascii="Times New Roman" w:hAnsi="Times New Roman" w:cs="Times New Roman"/>
                <w:sz w:val="28"/>
                <w:szCs w:val="28"/>
                <w:lang w:val="kk-KZ"/>
              </w:rPr>
              <w:t>7)</w:t>
            </w:r>
            <w:r w:rsidRPr="009B132D">
              <w:rPr>
                <w:rFonts w:ascii="Times New Roman" w:hAnsi="Times New Roman" w:cs="Times New Roman"/>
                <w:b/>
                <w:sz w:val="28"/>
                <w:szCs w:val="28"/>
                <w:lang w:val="kk-KZ"/>
              </w:rPr>
              <w:t xml:space="preserve"> </w:t>
            </w:r>
            <w:r w:rsidRPr="009B132D">
              <w:rPr>
                <w:rFonts w:ascii="Times New Roman" w:hAnsi="Times New Roman" w:cs="Times New Roman"/>
                <w:color w:val="000000" w:themeColor="text1"/>
                <w:sz w:val="28"/>
                <w:szCs w:val="28"/>
                <w:lang w:val="kk-KZ"/>
              </w:rPr>
              <w:t xml:space="preserve">қаржы мониторингі – осы Заңға сәйкес уәкілетті орган және қаржы мониторингі субъектісі жүзеге асыратын, ақшамен және (немесе) өзге мүлікпен операциялар </w:t>
            </w:r>
            <w:r w:rsidRPr="009B132D">
              <w:rPr>
                <w:rFonts w:ascii="Times New Roman" w:hAnsi="Times New Roman" w:cs="Times New Roman"/>
                <w:b/>
                <w:color w:val="000000" w:themeColor="text1"/>
                <w:sz w:val="28"/>
                <w:szCs w:val="28"/>
                <w:lang w:val="kk-KZ"/>
              </w:rPr>
              <w:t xml:space="preserve">және </w:t>
            </w:r>
            <w:r w:rsidRPr="009B132D">
              <w:rPr>
                <w:rFonts w:ascii="Times New Roman" w:eastAsiaTheme="minorEastAsia" w:hAnsi="Times New Roman" w:cs="Times New Roman"/>
                <w:b/>
                <w:sz w:val="28"/>
                <w:szCs w:val="28"/>
                <w:lang w:val="kk-KZ"/>
              </w:rPr>
              <w:t xml:space="preserve">күдікті </w:t>
            </w:r>
            <w:r w:rsidRPr="009B132D">
              <w:rPr>
                <w:rFonts w:ascii="Times New Roman" w:hAnsi="Times New Roman" w:cs="Times New Roman"/>
                <w:b/>
                <w:color w:val="000000" w:themeColor="text1"/>
                <w:sz w:val="28"/>
                <w:szCs w:val="28"/>
                <w:lang w:val="kk-KZ"/>
              </w:rPr>
              <w:t xml:space="preserve">қызметі </w:t>
            </w:r>
            <w:r w:rsidRPr="009B132D">
              <w:rPr>
                <w:rFonts w:ascii="Times New Roman" w:hAnsi="Times New Roman" w:cs="Times New Roman"/>
                <w:color w:val="000000" w:themeColor="text1"/>
                <w:sz w:val="28"/>
                <w:szCs w:val="28"/>
                <w:lang w:val="kk-KZ"/>
              </w:rPr>
              <w:t>туралы мәліметтер мен ақпаратты жинау, өңдеу, талдау және пайдалану жөніндегі шаралар жиынтығы</w:t>
            </w:r>
          </w:p>
          <w:p w:rsidR="009B132D" w:rsidRPr="009B132D" w:rsidRDefault="009B132D" w:rsidP="009B132D">
            <w:pPr>
              <w:spacing w:after="0" w:line="240" w:lineRule="auto"/>
              <w:jc w:val="both"/>
              <w:rPr>
                <w:rFonts w:ascii="Times New Roman" w:eastAsia="Calibri" w:hAnsi="Times New Roman" w:cs="Times New Roman"/>
                <w:b/>
                <w:bCs/>
                <w:sz w:val="28"/>
                <w:szCs w:val="28"/>
                <w:highlight w:val="yellow"/>
                <w:lang w:val="kk-KZ"/>
              </w:rPr>
            </w:pPr>
          </w:p>
        </w:tc>
        <w:tc>
          <w:tcPr>
            <w:tcW w:w="481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17"/>
              <w:jc w:val="both"/>
              <w:rPr>
                <w:rFonts w:ascii="Times New Roman" w:hAnsi="Times New Roman" w:cs="Times New Roman"/>
                <w:sz w:val="28"/>
                <w:szCs w:val="28"/>
                <w:lang w:val="kk-KZ"/>
              </w:rPr>
            </w:pPr>
            <w:r w:rsidRPr="009B132D">
              <w:rPr>
                <w:rFonts w:ascii="Times New Roman" w:hAnsi="Times New Roman" w:cs="Times New Roman"/>
                <w:sz w:val="28"/>
                <w:szCs w:val="28"/>
                <w:lang w:val="kk-KZ"/>
              </w:rPr>
              <w:t>КЖ/ТҚҚ туралы Заңның 4-бабының 3-тармағына сәйкес күдікті операциялар оларды жүзеге асыру нысанына және олар жасалған не жасалуы мүмкін немесе жасалуы мүмкін сомаға қарамастан қаржы мониторингіне жатады.</w:t>
            </w:r>
          </w:p>
          <w:p w:rsidR="009B132D" w:rsidRPr="009B132D" w:rsidRDefault="009B132D" w:rsidP="009B132D">
            <w:pPr>
              <w:spacing w:after="0" w:line="240" w:lineRule="auto"/>
              <w:ind w:firstLine="317"/>
              <w:jc w:val="both"/>
              <w:rPr>
                <w:rFonts w:ascii="Times New Roman" w:hAnsi="Times New Roman" w:cs="Times New Roman"/>
                <w:sz w:val="28"/>
                <w:szCs w:val="28"/>
                <w:lang w:val="kk-KZ"/>
              </w:rPr>
            </w:pPr>
            <w:r w:rsidRPr="009B132D">
              <w:rPr>
                <w:rFonts w:ascii="Times New Roman" w:hAnsi="Times New Roman" w:cs="Times New Roman"/>
                <w:sz w:val="28"/>
                <w:szCs w:val="28"/>
                <w:lang w:val="kk-KZ"/>
              </w:rPr>
              <w:t>Бұл ретте ҚМС-да қазіргі уақытта өз клиентінің күмәнді қызметі туралы ақпаратты тек нақты күмәнді операция шеңберінде ғана АФМ-ге ақпарат бере отырып жіберу міндеті жоқ.</w:t>
            </w:r>
          </w:p>
          <w:p w:rsidR="00B37065" w:rsidRPr="009B132D" w:rsidRDefault="009B132D" w:rsidP="0055659C">
            <w:pPr>
              <w:spacing w:after="0" w:line="240" w:lineRule="auto"/>
              <w:jc w:val="both"/>
              <w:rPr>
                <w:rFonts w:ascii="Times New Roman" w:hAnsi="Times New Roman" w:cs="Times New Roman"/>
                <w:color w:val="000000" w:themeColor="text1"/>
                <w:sz w:val="28"/>
                <w:szCs w:val="28"/>
                <w:highlight w:val="yellow"/>
                <w:lang w:val="kk-KZ"/>
              </w:rPr>
            </w:pPr>
            <w:r w:rsidRPr="009B132D">
              <w:rPr>
                <w:rFonts w:ascii="Times New Roman" w:hAnsi="Times New Roman" w:cs="Times New Roman"/>
                <w:sz w:val="28"/>
                <w:szCs w:val="28"/>
                <w:lang w:val="kk-KZ"/>
              </w:rPr>
              <w:t>Сондай-ақ, КЖ/ТҚҚ туралы Заңға қаржы мониторингі субъектілерінің күдікті қызмет туралы хабарламалар жіберуі бөлігінде өзгерістер мен толықтырулар енгізу Қазақстан Республикасы Президентінің 2022 жылғы 6 қазандағы № 1038 Жарлығымен бекітілген 2022-2026 жылдарға арналған қаржы мониторингін дамыту тұжырымдамасында бекітілген.</w:t>
            </w:r>
          </w:p>
        </w:tc>
      </w:tr>
      <w:tr w:rsidR="009B132D" w:rsidRPr="009B132D" w:rsidTr="009B132D">
        <w:tc>
          <w:tcPr>
            <w:tcW w:w="567"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8"/>
              <w:numPr>
                <w:ilvl w:val="0"/>
                <w:numId w:val="6"/>
              </w:numPr>
              <w:spacing w:after="0" w:line="240" w:lineRule="auto"/>
              <w:ind w:hanging="720"/>
              <w:rPr>
                <w:rFonts w:ascii="Times New Roman" w:hAnsi="Times New Roman" w:cs="Times New Roman"/>
                <w:sz w:val="28"/>
                <w:szCs w:val="28"/>
                <w:lang w:val="kk-KZ"/>
              </w:rPr>
            </w:pPr>
          </w:p>
        </w:tc>
        <w:tc>
          <w:tcPr>
            <w:tcW w:w="184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f0"/>
              <w:jc w:val="center"/>
              <w:rPr>
                <w:rFonts w:ascii="Times New Roman" w:hAnsi="Times New Roman" w:cs="Times New Roman"/>
                <w:b/>
                <w:bCs/>
                <w:sz w:val="28"/>
                <w:szCs w:val="28"/>
              </w:rPr>
            </w:pPr>
            <w:r w:rsidRPr="009B132D">
              <w:rPr>
                <w:rFonts w:ascii="Times New Roman" w:hAnsi="Times New Roman" w:cs="Times New Roman"/>
                <w:b/>
                <w:bCs/>
                <w:sz w:val="28"/>
                <w:szCs w:val="28"/>
              </w:rPr>
              <w:t>1-баптың 12-3) тармақшасы</w:t>
            </w:r>
          </w:p>
        </w:tc>
        <w:tc>
          <w:tcPr>
            <w:tcW w:w="4252"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459"/>
              <w:jc w:val="both"/>
              <w:rPr>
                <w:rFonts w:ascii="Times New Roman" w:eastAsiaTheme="minorEastAsia" w:hAnsi="Times New Roman" w:cs="Times New Roman"/>
                <w:b/>
                <w:bCs/>
                <w:sz w:val="28"/>
                <w:szCs w:val="28"/>
              </w:rPr>
            </w:pPr>
            <w:r w:rsidRPr="009B132D">
              <w:rPr>
                <w:rFonts w:ascii="Times New Roman" w:eastAsiaTheme="minorEastAsia" w:hAnsi="Times New Roman" w:cs="Times New Roman"/>
                <w:b/>
                <w:bCs/>
                <w:sz w:val="28"/>
                <w:szCs w:val="28"/>
              </w:rPr>
              <w:t>1-бап. Осы Заңда пайдаланылатын негізгі ұғымдар</w:t>
            </w:r>
          </w:p>
          <w:p w:rsidR="009B132D" w:rsidRPr="009B132D" w:rsidRDefault="009B132D" w:rsidP="009B132D">
            <w:pPr>
              <w:spacing w:after="0" w:line="240" w:lineRule="auto"/>
              <w:ind w:firstLine="327"/>
              <w:jc w:val="both"/>
              <w:rPr>
                <w:rFonts w:ascii="Times New Roman" w:eastAsiaTheme="minorEastAsia" w:hAnsi="Times New Roman" w:cs="Times New Roman"/>
                <w:sz w:val="28"/>
                <w:szCs w:val="28"/>
                <w:lang w:val="kk-KZ"/>
              </w:rPr>
            </w:pPr>
            <w:r w:rsidRPr="009B132D">
              <w:rPr>
                <w:rFonts w:ascii="Times New Roman" w:hAnsi="Times New Roman" w:cs="Times New Roman"/>
                <w:b/>
                <w:bCs/>
                <w:sz w:val="28"/>
                <w:szCs w:val="28"/>
                <w:lang w:val="kk-KZ"/>
              </w:rPr>
              <w:t>...</w:t>
            </w:r>
          </w:p>
          <w:p w:rsidR="009B132D" w:rsidRPr="009B132D" w:rsidRDefault="009B132D" w:rsidP="009B132D">
            <w:pPr>
              <w:spacing w:after="0" w:line="240" w:lineRule="auto"/>
              <w:ind w:firstLine="459"/>
              <w:jc w:val="both"/>
              <w:rPr>
                <w:rFonts w:ascii="Times New Roman" w:eastAsiaTheme="minorEastAsia" w:hAnsi="Times New Roman" w:cs="Times New Roman"/>
                <w:sz w:val="28"/>
                <w:szCs w:val="28"/>
                <w:lang w:val="kk-KZ"/>
              </w:rPr>
            </w:pPr>
            <w:r w:rsidRPr="009B132D">
              <w:rPr>
                <w:rFonts w:ascii="Times New Roman" w:eastAsiaTheme="minorEastAsia" w:hAnsi="Times New Roman" w:cs="Times New Roman"/>
                <w:sz w:val="28"/>
                <w:szCs w:val="28"/>
                <w:lang w:val="kk-KZ"/>
              </w:rPr>
              <w:t>Осы Заңда мынадай негізгі ұғымдар пайдаланылады::</w:t>
            </w:r>
          </w:p>
          <w:p w:rsidR="009B132D" w:rsidRPr="009B132D" w:rsidRDefault="009B132D" w:rsidP="009B132D">
            <w:pPr>
              <w:spacing w:after="0" w:line="240" w:lineRule="auto"/>
              <w:ind w:firstLine="459"/>
              <w:jc w:val="both"/>
              <w:rPr>
                <w:rFonts w:ascii="Times New Roman" w:eastAsiaTheme="minorEastAsia" w:hAnsi="Times New Roman" w:cs="Times New Roman"/>
                <w:sz w:val="28"/>
                <w:szCs w:val="28"/>
              </w:rPr>
            </w:pPr>
            <w:r w:rsidRPr="009B132D">
              <w:rPr>
                <w:rFonts w:ascii="Times New Roman" w:eastAsiaTheme="minorEastAsia" w:hAnsi="Times New Roman" w:cs="Times New Roman"/>
                <w:sz w:val="28"/>
                <w:szCs w:val="28"/>
              </w:rPr>
              <w:t>...</w:t>
            </w:r>
          </w:p>
          <w:p w:rsidR="009B132D" w:rsidRPr="009B132D" w:rsidRDefault="009B132D" w:rsidP="009B132D">
            <w:pPr>
              <w:spacing w:after="0" w:line="240" w:lineRule="auto"/>
              <w:ind w:firstLine="459"/>
              <w:jc w:val="both"/>
              <w:rPr>
                <w:rFonts w:ascii="Times New Roman" w:eastAsiaTheme="minorEastAsia" w:hAnsi="Times New Roman" w:cs="Times New Roman"/>
                <w:b/>
                <w:bCs/>
                <w:sz w:val="28"/>
                <w:szCs w:val="28"/>
              </w:rPr>
            </w:pPr>
            <w:r w:rsidRPr="009B132D">
              <w:rPr>
                <w:rFonts w:ascii="Times New Roman" w:eastAsiaTheme="minorEastAsia" w:hAnsi="Times New Roman" w:cs="Times New Roman"/>
                <w:b/>
                <w:sz w:val="28"/>
                <w:szCs w:val="28"/>
                <w:lang w:val="kk-KZ"/>
              </w:rPr>
              <w:t>12-2</w:t>
            </w:r>
            <w:r w:rsidRPr="009B132D">
              <w:rPr>
                <w:rFonts w:ascii="Times New Roman" w:eastAsiaTheme="minorEastAsia" w:hAnsi="Times New Roman" w:cs="Times New Roman"/>
                <w:b/>
                <w:sz w:val="28"/>
                <w:szCs w:val="28"/>
              </w:rPr>
              <w:t>) жоқ</w:t>
            </w:r>
          </w:p>
        </w:tc>
        <w:tc>
          <w:tcPr>
            <w:tcW w:w="4258"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459"/>
              <w:jc w:val="both"/>
              <w:rPr>
                <w:rFonts w:ascii="Times New Roman" w:eastAsiaTheme="minorEastAsia" w:hAnsi="Times New Roman" w:cs="Times New Roman"/>
                <w:b/>
                <w:bCs/>
                <w:sz w:val="28"/>
                <w:szCs w:val="28"/>
              </w:rPr>
            </w:pPr>
            <w:r w:rsidRPr="009B132D">
              <w:rPr>
                <w:rFonts w:ascii="Times New Roman" w:eastAsiaTheme="minorEastAsia" w:hAnsi="Times New Roman" w:cs="Times New Roman"/>
                <w:b/>
                <w:bCs/>
                <w:sz w:val="28"/>
                <w:szCs w:val="28"/>
              </w:rPr>
              <w:t>1-бап. Осы Заңда пайдаланылатын негізгі ұғымдар</w:t>
            </w:r>
          </w:p>
          <w:p w:rsidR="009B132D" w:rsidRPr="009B132D" w:rsidRDefault="009B132D" w:rsidP="009B132D">
            <w:pPr>
              <w:spacing w:after="0" w:line="240" w:lineRule="auto"/>
              <w:ind w:firstLine="327"/>
              <w:jc w:val="both"/>
              <w:rPr>
                <w:rFonts w:ascii="Times New Roman" w:eastAsiaTheme="minorEastAsia" w:hAnsi="Times New Roman" w:cs="Times New Roman"/>
                <w:sz w:val="28"/>
                <w:szCs w:val="28"/>
              </w:rPr>
            </w:pPr>
            <w:r w:rsidRPr="009B132D">
              <w:rPr>
                <w:rFonts w:ascii="Times New Roman" w:hAnsi="Times New Roman" w:cs="Times New Roman"/>
                <w:b/>
                <w:bCs/>
                <w:sz w:val="28"/>
                <w:szCs w:val="28"/>
                <w:lang w:val="kk-KZ"/>
              </w:rPr>
              <w:t>...</w:t>
            </w:r>
          </w:p>
          <w:p w:rsidR="009B132D" w:rsidRPr="009B132D" w:rsidRDefault="009B132D" w:rsidP="009B132D">
            <w:pPr>
              <w:spacing w:after="0" w:line="240" w:lineRule="auto"/>
              <w:ind w:firstLine="459"/>
              <w:jc w:val="both"/>
              <w:rPr>
                <w:rFonts w:ascii="Times New Roman" w:eastAsiaTheme="minorEastAsia" w:hAnsi="Times New Roman" w:cs="Times New Roman"/>
                <w:sz w:val="28"/>
                <w:szCs w:val="28"/>
              </w:rPr>
            </w:pPr>
            <w:r w:rsidRPr="009B132D">
              <w:rPr>
                <w:rFonts w:ascii="Times New Roman" w:eastAsiaTheme="minorEastAsia" w:hAnsi="Times New Roman" w:cs="Times New Roman"/>
                <w:sz w:val="28"/>
                <w:szCs w:val="28"/>
              </w:rPr>
              <w:t>Осы Заңда мынадай негізгі ұғымдар пайдаланылады:</w:t>
            </w:r>
          </w:p>
          <w:p w:rsidR="009B132D" w:rsidRPr="009B132D" w:rsidRDefault="009B132D" w:rsidP="009B132D">
            <w:pPr>
              <w:spacing w:after="0" w:line="240" w:lineRule="auto"/>
              <w:ind w:firstLine="459"/>
              <w:jc w:val="both"/>
              <w:rPr>
                <w:rFonts w:ascii="Times New Roman" w:eastAsiaTheme="minorEastAsia" w:hAnsi="Times New Roman" w:cs="Times New Roman"/>
                <w:sz w:val="28"/>
                <w:szCs w:val="28"/>
              </w:rPr>
            </w:pPr>
            <w:r w:rsidRPr="009B132D">
              <w:rPr>
                <w:rFonts w:ascii="Times New Roman" w:eastAsiaTheme="minorEastAsia" w:hAnsi="Times New Roman" w:cs="Times New Roman"/>
                <w:sz w:val="28"/>
                <w:szCs w:val="28"/>
              </w:rPr>
              <w:t>...</w:t>
            </w:r>
          </w:p>
          <w:p w:rsidR="00B37065" w:rsidRPr="009B132D" w:rsidRDefault="009B132D" w:rsidP="001E1F76">
            <w:pPr>
              <w:spacing w:after="0" w:line="240" w:lineRule="auto"/>
              <w:jc w:val="both"/>
              <w:rPr>
                <w:rFonts w:ascii="Times New Roman" w:eastAsiaTheme="minorEastAsia" w:hAnsi="Times New Roman" w:cs="Times New Roman"/>
                <w:b/>
                <w:bCs/>
                <w:sz w:val="28"/>
                <w:szCs w:val="28"/>
              </w:rPr>
            </w:pPr>
            <w:r w:rsidRPr="001E1F76">
              <w:rPr>
                <w:rFonts w:ascii="Times New Roman" w:hAnsi="Times New Roman" w:cs="Times New Roman"/>
                <w:b/>
                <w:sz w:val="28"/>
                <w:szCs w:val="28"/>
                <w:lang w:val="kk-KZ"/>
              </w:rPr>
              <w:t xml:space="preserve">12-2) </w:t>
            </w:r>
            <w:r w:rsidR="001E1F76" w:rsidRPr="001E1F76">
              <w:rPr>
                <w:rFonts w:ascii="Times New Roman" w:hAnsi="Times New Roman" w:cs="Times New Roman"/>
                <w:b/>
                <w:sz w:val="28"/>
                <w:szCs w:val="28"/>
                <w:lang w:val="kk-KZ"/>
              </w:rPr>
              <w:t xml:space="preserve">тәуекелдерді секторлық бағалау –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сақтауына өз құзыреті шеңберінде жүзеге асыратын Қазақстан Республикасының мемлекеттік органдары қылмыстық жолмен алынған кірістерді заңдастыруға (жылыстатуға) және терроризмді қаржыландыруға қарсы іс-қимыл мақсатында қаржы мониторингі субъектілерінің құралдар мен қызметтерді пайдалану </w:t>
            </w:r>
            <w:r w:rsidR="001E1F76" w:rsidRPr="001E1F76">
              <w:rPr>
                <w:rFonts w:ascii="Times New Roman" w:hAnsi="Times New Roman" w:cs="Times New Roman"/>
                <w:b/>
                <w:sz w:val="28"/>
                <w:szCs w:val="28"/>
                <w:lang w:val="kk-KZ"/>
              </w:rPr>
              <w:lastRenderedPageBreak/>
              <w:t>тұрғысынан жүргізетін бағалау</w:t>
            </w:r>
            <w:r w:rsidRPr="001E1F76">
              <w:rPr>
                <w:rFonts w:ascii="Times New Roman" w:hAnsi="Times New Roman" w:cs="Times New Roman"/>
                <w:b/>
                <w:sz w:val="28"/>
                <w:szCs w:val="28"/>
                <w:lang w:val="kk-KZ"/>
              </w:rPr>
              <w:t>;</w:t>
            </w:r>
          </w:p>
        </w:tc>
        <w:tc>
          <w:tcPr>
            <w:tcW w:w="481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51"/>
              <w:jc w:val="both"/>
              <w:rPr>
                <w:rFonts w:ascii="Times New Roman" w:hAnsi="Times New Roman" w:cs="Times New Roman"/>
                <w:color w:val="000000" w:themeColor="text1"/>
                <w:sz w:val="28"/>
                <w:szCs w:val="28"/>
              </w:rPr>
            </w:pPr>
            <w:r w:rsidRPr="009B132D">
              <w:rPr>
                <w:rFonts w:ascii="Times New Roman" w:hAnsi="Times New Roman" w:cs="Times New Roman"/>
                <w:color w:val="000000" w:themeColor="text1"/>
                <w:sz w:val="28"/>
                <w:szCs w:val="28"/>
              </w:rPr>
              <w:lastRenderedPageBreak/>
              <w:t>Ұғымдардың аражігін ажырату шеңберінде тәуекелдерді ұлттық бағалау, тәуекелдерді секторалдық бағалау және көрсетілетін қызметтердің (өнімдердің) қылмыстық жолмен алынған кірістерді заңдастыру (жылыстату) және терроризмді қаржыландыру тәуекелдеріне ұшырау дәрежесін бағалау.</w:t>
            </w:r>
          </w:p>
        </w:tc>
      </w:tr>
      <w:tr w:rsidR="009B132D" w:rsidRPr="00F93E0E" w:rsidTr="009B132D">
        <w:tc>
          <w:tcPr>
            <w:tcW w:w="567"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8"/>
              <w:numPr>
                <w:ilvl w:val="0"/>
                <w:numId w:val="6"/>
              </w:numPr>
              <w:spacing w:after="0" w:line="240" w:lineRule="auto"/>
              <w:ind w:hanging="720"/>
              <w:rPr>
                <w:rFonts w:ascii="Times New Roman" w:hAnsi="Times New Roman" w:cs="Times New Roman"/>
                <w:sz w:val="28"/>
                <w:szCs w:val="28"/>
                <w:lang w:val="kk-KZ"/>
              </w:rPr>
            </w:pPr>
          </w:p>
        </w:tc>
        <w:tc>
          <w:tcPr>
            <w:tcW w:w="184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f0"/>
              <w:jc w:val="center"/>
              <w:rPr>
                <w:rFonts w:ascii="Times New Roman" w:hAnsi="Times New Roman" w:cs="Times New Roman"/>
                <w:b/>
                <w:bCs/>
                <w:sz w:val="28"/>
                <w:szCs w:val="28"/>
              </w:rPr>
            </w:pPr>
            <w:r w:rsidRPr="009B132D">
              <w:rPr>
                <w:rFonts w:ascii="Times New Roman" w:hAnsi="Times New Roman" w:cs="Times New Roman"/>
                <w:b/>
                <w:bCs/>
                <w:sz w:val="28"/>
                <w:szCs w:val="28"/>
              </w:rPr>
              <w:t>1-баптың 12-4) тармақшасы</w:t>
            </w:r>
          </w:p>
        </w:tc>
        <w:tc>
          <w:tcPr>
            <w:tcW w:w="4252"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27"/>
              <w:jc w:val="both"/>
              <w:rPr>
                <w:rFonts w:ascii="Times New Roman" w:eastAsiaTheme="minorEastAsia" w:hAnsi="Times New Roman" w:cs="Times New Roman"/>
                <w:b/>
                <w:bCs/>
                <w:sz w:val="28"/>
                <w:szCs w:val="28"/>
              </w:rPr>
            </w:pPr>
            <w:r w:rsidRPr="009B132D">
              <w:rPr>
                <w:rFonts w:ascii="Times New Roman" w:eastAsiaTheme="minorEastAsia" w:hAnsi="Times New Roman" w:cs="Times New Roman"/>
                <w:b/>
                <w:bCs/>
                <w:sz w:val="28"/>
                <w:szCs w:val="28"/>
              </w:rPr>
              <w:t>1-бап. Осы Заңда пайдаланылатын негізгі ұғымдар</w:t>
            </w:r>
          </w:p>
          <w:p w:rsidR="009B132D" w:rsidRPr="009B132D" w:rsidRDefault="009B132D" w:rsidP="009B132D">
            <w:pPr>
              <w:spacing w:after="0" w:line="240" w:lineRule="auto"/>
              <w:ind w:firstLine="459"/>
              <w:jc w:val="both"/>
              <w:rPr>
                <w:rFonts w:ascii="Times New Roman" w:eastAsiaTheme="minorEastAsia" w:hAnsi="Times New Roman" w:cs="Times New Roman"/>
                <w:sz w:val="28"/>
                <w:szCs w:val="28"/>
                <w:lang w:val="kk-KZ"/>
              </w:rPr>
            </w:pPr>
            <w:r w:rsidRPr="009B132D">
              <w:rPr>
                <w:rFonts w:ascii="Times New Roman" w:eastAsiaTheme="minorEastAsia" w:hAnsi="Times New Roman" w:cs="Times New Roman"/>
                <w:sz w:val="28"/>
                <w:szCs w:val="28"/>
                <w:lang w:val="kk-KZ"/>
              </w:rPr>
              <w:t>Осы Заңда мынадай негізгі ұғымдар пайдаланылады::</w:t>
            </w:r>
          </w:p>
          <w:p w:rsidR="009B132D" w:rsidRPr="009B132D" w:rsidRDefault="009B132D" w:rsidP="009B132D">
            <w:pPr>
              <w:spacing w:after="0" w:line="240" w:lineRule="auto"/>
              <w:ind w:firstLine="459"/>
              <w:jc w:val="both"/>
              <w:rPr>
                <w:rFonts w:ascii="Times New Roman" w:eastAsiaTheme="minorEastAsia" w:hAnsi="Times New Roman" w:cs="Times New Roman"/>
                <w:sz w:val="28"/>
                <w:szCs w:val="28"/>
              </w:rPr>
            </w:pPr>
            <w:r w:rsidRPr="009B132D">
              <w:rPr>
                <w:rFonts w:ascii="Times New Roman" w:eastAsiaTheme="minorEastAsia" w:hAnsi="Times New Roman" w:cs="Times New Roman"/>
                <w:sz w:val="28"/>
                <w:szCs w:val="28"/>
              </w:rPr>
              <w:t>...</w:t>
            </w:r>
          </w:p>
          <w:p w:rsidR="009B132D" w:rsidRPr="009B132D" w:rsidRDefault="009B132D" w:rsidP="009B132D">
            <w:pPr>
              <w:spacing w:after="0" w:line="240" w:lineRule="auto"/>
              <w:ind w:firstLine="459"/>
              <w:jc w:val="both"/>
              <w:rPr>
                <w:rFonts w:ascii="Times New Roman" w:eastAsiaTheme="minorEastAsia" w:hAnsi="Times New Roman" w:cs="Times New Roman"/>
                <w:b/>
                <w:bCs/>
                <w:sz w:val="28"/>
                <w:szCs w:val="28"/>
              </w:rPr>
            </w:pPr>
            <w:r w:rsidRPr="009B132D">
              <w:rPr>
                <w:rFonts w:ascii="Times New Roman" w:eastAsiaTheme="minorEastAsia" w:hAnsi="Times New Roman" w:cs="Times New Roman"/>
                <w:b/>
                <w:sz w:val="28"/>
                <w:szCs w:val="28"/>
                <w:lang w:val="kk-KZ"/>
              </w:rPr>
              <w:t>12-3</w:t>
            </w:r>
            <w:r w:rsidRPr="009B132D">
              <w:rPr>
                <w:rFonts w:ascii="Times New Roman" w:eastAsiaTheme="minorEastAsia" w:hAnsi="Times New Roman" w:cs="Times New Roman"/>
                <w:b/>
                <w:sz w:val="28"/>
                <w:szCs w:val="28"/>
              </w:rPr>
              <w:t>) жоқ</w:t>
            </w:r>
          </w:p>
        </w:tc>
        <w:tc>
          <w:tcPr>
            <w:tcW w:w="4258"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27"/>
              <w:jc w:val="both"/>
              <w:rPr>
                <w:rFonts w:ascii="Times New Roman" w:eastAsiaTheme="minorEastAsia" w:hAnsi="Times New Roman" w:cs="Times New Roman"/>
                <w:b/>
                <w:bCs/>
                <w:sz w:val="28"/>
                <w:szCs w:val="28"/>
              </w:rPr>
            </w:pPr>
            <w:r w:rsidRPr="009B132D">
              <w:rPr>
                <w:rFonts w:ascii="Times New Roman" w:eastAsiaTheme="minorEastAsia" w:hAnsi="Times New Roman" w:cs="Times New Roman"/>
                <w:b/>
                <w:bCs/>
                <w:sz w:val="28"/>
                <w:szCs w:val="28"/>
              </w:rPr>
              <w:t>1-бап. Осы Заңда пайдаланылатын негізгі ұғымдар</w:t>
            </w:r>
          </w:p>
          <w:p w:rsidR="009B132D" w:rsidRPr="009B132D" w:rsidRDefault="009B132D" w:rsidP="009B132D">
            <w:pPr>
              <w:spacing w:after="0" w:line="240" w:lineRule="auto"/>
              <w:ind w:firstLine="459"/>
              <w:jc w:val="both"/>
              <w:rPr>
                <w:rFonts w:ascii="Times New Roman" w:eastAsiaTheme="minorEastAsia" w:hAnsi="Times New Roman" w:cs="Times New Roman"/>
                <w:sz w:val="28"/>
                <w:szCs w:val="28"/>
              </w:rPr>
            </w:pPr>
            <w:r w:rsidRPr="009B132D">
              <w:rPr>
                <w:rFonts w:ascii="Times New Roman" w:eastAsiaTheme="minorEastAsia" w:hAnsi="Times New Roman" w:cs="Times New Roman"/>
                <w:sz w:val="28"/>
                <w:szCs w:val="28"/>
              </w:rPr>
              <w:t>Осы Заңда мынадай негізгі ұғымдар пайдаланылады:</w:t>
            </w:r>
          </w:p>
          <w:p w:rsidR="009B132D" w:rsidRPr="009B132D" w:rsidRDefault="009B132D" w:rsidP="009B132D">
            <w:pPr>
              <w:spacing w:after="0" w:line="240" w:lineRule="auto"/>
              <w:ind w:firstLine="459"/>
              <w:jc w:val="both"/>
              <w:rPr>
                <w:rFonts w:ascii="Times New Roman" w:eastAsiaTheme="minorEastAsia" w:hAnsi="Times New Roman" w:cs="Times New Roman"/>
                <w:sz w:val="28"/>
                <w:szCs w:val="28"/>
              </w:rPr>
            </w:pPr>
            <w:r w:rsidRPr="009B132D">
              <w:rPr>
                <w:rFonts w:ascii="Times New Roman" w:eastAsiaTheme="minorEastAsia" w:hAnsi="Times New Roman" w:cs="Times New Roman"/>
                <w:sz w:val="28"/>
                <w:szCs w:val="28"/>
              </w:rPr>
              <w:t>...</w:t>
            </w:r>
          </w:p>
          <w:p w:rsidR="009B132D" w:rsidRPr="009B132D" w:rsidRDefault="009B132D" w:rsidP="0055659C">
            <w:pPr>
              <w:spacing w:after="0" w:line="240" w:lineRule="auto"/>
              <w:jc w:val="both"/>
              <w:rPr>
                <w:rFonts w:ascii="Times New Roman" w:eastAsiaTheme="minorEastAsia" w:hAnsi="Times New Roman" w:cs="Times New Roman"/>
                <w:b/>
                <w:bCs/>
                <w:sz w:val="28"/>
                <w:szCs w:val="28"/>
                <w:lang w:val="kk-KZ"/>
              </w:rPr>
            </w:pPr>
            <w:r w:rsidRPr="001E1F76">
              <w:rPr>
                <w:rFonts w:ascii="Times New Roman" w:eastAsiaTheme="minorEastAsia" w:hAnsi="Times New Roman" w:cs="Times New Roman"/>
                <w:b/>
                <w:sz w:val="28"/>
                <w:szCs w:val="28"/>
              </w:rPr>
              <w:t xml:space="preserve">12-3) </w:t>
            </w:r>
            <w:r w:rsidR="001E1F76" w:rsidRPr="001E1F76">
              <w:rPr>
                <w:rFonts w:ascii="Times New Roman" w:eastAsiaTheme="minorEastAsia" w:hAnsi="Times New Roman" w:cs="Times New Roman"/>
                <w:b/>
                <w:sz w:val="28"/>
                <w:szCs w:val="28"/>
              </w:rPr>
              <w:t>тәуекелдерді ұлттық бағалау – Қазақстан Республикасында қылмыстық жолмен алынған кірістерді заңдастыру (жылыстату), терроризмді қаржыландыру және жаппай қырып-жою қаруын таратуды қаржыландыру қатерлері мен мүмкіндіктерінің деңгейлерін жиналған деректерді елдік деңгейде талдау әдісімен айқындау;</w:t>
            </w:r>
          </w:p>
        </w:tc>
        <w:tc>
          <w:tcPr>
            <w:tcW w:w="481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51"/>
              <w:jc w:val="both"/>
              <w:rPr>
                <w:rFonts w:ascii="Times New Roman" w:hAnsi="Times New Roman" w:cs="Times New Roman"/>
                <w:color w:val="000000" w:themeColor="text1"/>
                <w:sz w:val="28"/>
                <w:szCs w:val="28"/>
                <w:lang w:val="kk-KZ"/>
              </w:rPr>
            </w:pPr>
            <w:r w:rsidRPr="009B132D">
              <w:rPr>
                <w:rFonts w:ascii="Times New Roman" w:hAnsi="Times New Roman" w:cs="Times New Roman"/>
                <w:color w:val="000000" w:themeColor="text1"/>
                <w:sz w:val="28"/>
                <w:szCs w:val="28"/>
                <w:lang w:val="kk-KZ"/>
              </w:rPr>
              <w:t>Ұғымдардың аражігін ажырату шеңберінде тәуекелдерді ұлттық бағалау, тәуекелдерді секторалдық бағалау және көрсетілетін қызметтердің (өнімдердің) қылмыстық жолмен алынған кірістерді заңдастыру (жылыстату) және терроризмді қаржыландыру тәуекелдеріне ұшырау дәрежесін бағалау.</w:t>
            </w:r>
          </w:p>
        </w:tc>
      </w:tr>
      <w:tr w:rsidR="009B132D" w:rsidRPr="00F93E0E" w:rsidTr="009B132D">
        <w:tc>
          <w:tcPr>
            <w:tcW w:w="567"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8"/>
              <w:numPr>
                <w:ilvl w:val="0"/>
                <w:numId w:val="6"/>
              </w:numPr>
              <w:spacing w:after="0" w:line="240" w:lineRule="auto"/>
              <w:ind w:hanging="720"/>
              <w:rPr>
                <w:rFonts w:ascii="Times New Roman" w:hAnsi="Times New Roman" w:cs="Times New Roman"/>
                <w:sz w:val="28"/>
                <w:szCs w:val="28"/>
                <w:lang w:val="kk-KZ"/>
              </w:rPr>
            </w:pPr>
          </w:p>
        </w:tc>
        <w:tc>
          <w:tcPr>
            <w:tcW w:w="184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f0"/>
              <w:jc w:val="center"/>
              <w:rPr>
                <w:rFonts w:ascii="Times New Roman" w:hAnsi="Times New Roman" w:cs="Times New Roman"/>
                <w:b/>
                <w:bCs/>
                <w:sz w:val="28"/>
                <w:szCs w:val="28"/>
              </w:rPr>
            </w:pPr>
            <w:r w:rsidRPr="009B132D">
              <w:rPr>
                <w:rFonts w:ascii="Times New Roman" w:hAnsi="Times New Roman" w:cs="Times New Roman"/>
                <w:b/>
                <w:bCs/>
                <w:sz w:val="28"/>
                <w:szCs w:val="28"/>
              </w:rPr>
              <w:t>1-баптың 1-тармағының 19) тармақшасы</w:t>
            </w:r>
          </w:p>
        </w:tc>
        <w:tc>
          <w:tcPr>
            <w:tcW w:w="4252"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27"/>
              <w:jc w:val="both"/>
              <w:rPr>
                <w:rFonts w:ascii="Times New Roman" w:eastAsiaTheme="minorEastAsia" w:hAnsi="Times New Roman" w:cs="Times New Roman"/>
                <w:b/>
                <w:bCs/>
                <w:sz w:val="28"/>
                <w:szCs w:val="28"/>
              </w:rPr>
            </w:pPr>
            <w:r w:rsidRPr="009B132D">
              <w:rPr>
                <w:rFonts w:ascii="Times New Roman" w:eastAsiaTheme="minorEastAsia" w:hAnsi="Times New Roman" w:cs="Times New Roman"/>
                <w:b/>
                <w:bCs/>
                <w:sz w:val="28"/>
                <w:szCs w:val="28"/>
              </w:rPr>
              <w:t>1-бап. Осы Заңда пайдаланылатын негізгі ұғымдар</w:t>
            </w:r>
          </w:p>
          <w:p w:rsidR="009B132D" w:rsidRPr="009B132D" w:rsidRDefault="009B132D" w:rsidP="009B132D">
            <w:pPr>
              <w:spacing w:after="0" w:line="240" w:lineRule="auto"/>
              <w:ind w:firstLine="327"/>
              <w:jc w:val="both"/>
              <w:rPr>
                <w:rFonts w:ascii="Times New Roman" w:eastAsiaTheme="minorEastAsia" w:hAnsi="Times New Roman" w:cs="Times New Roman"/>
                <w:sz w:val="28"/>
                <w:szCs w:val="28"/>
                <w:lang w:val="kk-KZ"/>
              </w:rPr>
            </w:pPr>
            <w:r w:rsidRPr="009B132D">
              <w:rPr>
                <w:rFonts w:ascii="Times New Roman" w:hAnsi="Times New Roman" w:cs="Times New Roman"/>
                <w:b/>
                <w:bCs/>
                <w:sz w:val="28"/>
                <w:szCs w:val="28"/>
                <w:lang w:val="kk-KZ"/>
              </w:rPr>
              <w:t>...</w:t>
            </w:r>
          </w:p>
          <w:p w:rsidR="009B132D" w:rsidRPr="009B132D" w:rsidRDefault="009B132D" w:rsidP="009B132D">
            <w:pPr>
              <w:spacing w:after="0" w:line="240" w:lineRule="auto"/>
              <w:ind w:firstLine="459"/>
              <w:jc w:val="both"/>
              <w:rPr>
                <w:rFonts w:ascii="Times New Roman" w:eastAsiaTheme="minorEastAsia" w:hAnsi="Times New Roman" w:cs="Times New Roman"/>
                <w:sz w:val="28"/>
                <w:szCs w:val="28"/>
              </w:rPr>
            </w:pPr>
            <w:r w:rsidRPr="009B132D">
              <w:rPr>
                <w:rFonts w:ascii="Times New Roman" w:eastAsiaTheme="minorEastAsia" w:hAnsi="Times New Roman" w:cs="Times New Roman"/>
                <w:sz w:val="28"/>
                <w:szCs w:val="28"/>
              </w:rPr>
              <w:t>Осы Заңда мынадай негізгі ұғымдар пайдаланылады:</w:t>
            </w:r>
          </w:p>
          <w:p w:rsidR="009B132D" w:rsidRPr="009B132D" w:rsidRDefault="009B132D" w:rsidP="009B132D">
            <w:pPr>
              <w:spacing w:after="0" w:line="240" w:lineRule="auto"/>
              <w:ind w:firstLine="459"/>
              <w:jc w:val="both"/>
              <w:rPr>
                <w:rFonts w:ascii="Times New Roman" w:eastAsiaTheme="minorEastAsia" w:hAnsi="Times New Roman" w:cs="Times New Roman"/>
                <w:sz w:val="28"/>
                <w:szCs w:val="28"/>
              </w:rPr>
            </w:pPr>
            <w:r w:rsidRPr="009B132D">
              <w:rPr>
                <w:rFonts w:ascii="Times New Roman" w:eastAsiaTheme="minorEastAsia" w:hAnsi="Times New Roman" w:cs="Times New Roman"/>
                <w:sz w:val="28"/>
                <w:szCs w:val="28"/>
              </w:rPr>
              <w:t>...</w:t>
            </w:r>
          </w:p>
          <w:p w:rsidR="009B132D" w:rsidRPr="009B132D" w:rsidRDefault="009B132D" w:rsidP="009B132D">
            <w:pPr>
              <w:spacing w:after="0" w:line="240" w:lineRule="auto"/>
              <w:ind w:firstLine="459"/>
              <w:jc w:val="both"/>
              <w:rPr>
                <w:rFonts w:ascii="Times New Roman" w:eastAsiaTheme="minorEastAsia" w:hAnsi="Times New Roman" w:cs="Times New Roman"/>
                <w:b/>
                <w:bCs/>
                <w:sz w:val="28"/>
                <w:szCs w:val="28"/>
                <w:lang w:val="kk-KZ"/>
              </w:rPr>
            </w:pPr>
            <w:r w:rsidRPr="009B132D">
              <w:rPr>
                <w:rFonts w:ascii="Times New Roman" w:eastAsiaTheme="minorEastAsia" w:hAnsi="Times New Roman" w:cs="Times New Roman"/>
                <w:b/>
                <w:sz w:val="28"/>
                <w:szCs w:val="28"/>
              </w:rPr>
              <w:lastRenderedPageBreak/>
              <w:t xml:space="preserve">19) </w:t>
            </w:r>
            <w:r w:rsidRPr="009B132D">
              <w:rPr>
                <w:rFonts w:ascii="Times New Roman" w:eastAsiaTheme="minorEastAsia" w:hAnsi="Times New Roman" w:cs="Times New Roman"/>
                <w:b/>
                <w:sz w:val="28"/>
                <w:szCs w:val="28"/>
                <w:lang w:val="kk-KZ"/>
              </w:rPr>
              <w:t>жоқ</w:t>
            </w:r>
          </w:p>
        </w:tc>
        <w:tc>
          <w:tcPr>
            <w:tcW w:w="4258"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27"/>
              <w:jc w:val="both"/>
              <w:rPr>
                <w:rFonts w:ascii="Times New Roman" w:eastAsiaTheme="minorEastAsia" w:hAnsi="Times New Roman" w:cs="Times New Roman"/>
                <w:b/>
                <w:bCs/>
                <w:sz w:val="28"/>
                <w:szCs w:val="28"/>
                <w:lang w:val="kk-KZ"/>
              </w:rPr>
            </w:pPr>
            <w:r w:rsidRPr="009B132D">
              <w:rPr>
                <w:rFonts w:ascii="Times New Roman" w:eastAsiaTheme="minorEastAsia" w:hAnsi="Times New Roman" w:cs="Times New Roman"/>
                <w:b/>
                <w:bCs/>
                <w:sz w:val="28"/>
                <w:szCs w:val="28"/>
                <w:lang w:val="kk-KZ"/>
              </w:rPr>
              <w:lastRenderedPageBreak/>
              <w:t>1-бап. Осы Заңда пайдаланылатын негізгі ұғымдар</w:t>
            </w:r>
          </w:p>
          <w:p w:rsidR="009B132D" w:rsidRPr="009B132D" w:rsidRDefault="009B132D" w:rsidP="009B132D">
            <w:pPr>
              <w:spacing w:after="0" w:line="240" w:lineRule="auto"/>
              <w:ind w:firstLine="327"/>
              <w:jc w:val="both"/>
              <w:rPr>
                <w:rFonts w:ascii="Times New Roman" w:eastAsiaTheme="minorEastAsia" w:hAnsi="Times New Roman" w:cs="Times New Roman"/>
                <w:sz w:val="28"/>
                <w:szCs w:val="28"/>
                <w:lang w:val="kk-KZ"/>
              </w:rPr>
            </w:pPr>
            <w:r w:rsidRPr="009B132D">
              <w:rPr>
                <w:rFonts w:ascii="Times New Roman" w:hAnsi="Times New Roman" w:cs="Times New Roman"/>
                <w:b/>
                <w:bCs/>
                <w:sz w:val="28"/>
                <w:szCs w:val="28"/>
                <w:lang w:val="kk-KZ"/>
              </w:rPr>
              <w:t>...</w:t>
            </w:r>
          </w:p>
          <w:p w:rsidR="009B132D" w:rsidRPr="009B132D" w:rsidRDefault="009B132D" w:rsidP="009B132D">
            <w:pPr>
              <w:spacing w:after="0" w:line="240" w:lineRule="auto"/>
              <w:ind w:firstLine="459"/>
              <w:jc w:val="both"/>
              <w:rPr>
                <w:rFonts w:ascii="Times New Roman" w:eastAsiaTheme="minorEastAsia" w:hAnsi="Times New Roman" w:cs="Times New Roman"/>
                <w:sz w:val="28"/>
                <w:szCs w:val="28"/>
                <w:lang w:val="kk-KZ"/>
              </w:rPr>
            </w:pPr>
            <w:r w:rsidRPr="009B132D">
              <w:rPr>
                <w:rFonts w:ascii="Times New Roman" w:eastAsiaTheme="minorEastAsia" w:hAnsi="Times New Roman" w:cs="Times New Roman"/>
                <w:sz w:val="28"/>
                <w:szCs w:val="28"/>
                <w:lang w:val="kk-KZ"/>
              </w:rPr>
              <w:t>Осы Заңда мынадай негізгі ұғымдар пайдаланылады:</w:t>
            </w:r>
          </w:p>
          <w:p w:rsidR="009B132D" w:rsidRPr="009B132D" w:rsidRDefault="009B132D" w:rsidP="009B132D">
            <w:pPr>
              <w:spacing w:after="0" w:line="240" w:lineRule="auto"/>
              <w:ind w:firstLine="459"/>
              <w:jc w:val="both"/>
              <w:rPr>
                <w:rFonts w:ascii="Times New Roman" w:eastAsiaTheme="minorEastAsia" w:hAnsi="Times New Roman" w:cs="Times New Roman"/>
                <w:sz w:val="28"/>
                <w:szCs w:val="28"/>
                <w:lang w:val="kk-KZ"/>
              </w:rPr>
            </w:pPr>
            <w:r w:rsidRPr="009B132D">
              <w:rPr>
                <w:rFonts w:ascii="Times New Roman" w:eastAsiaTheme="minorEastAsia" w:hAnsi="Times New Roman" w:cs="Times New Roman"/>
                <w:sz w:val="28"/>
                <w:szCs w:val="28"/>
                <w:lang w:val="kk-KZ"/>
              </w:rPr>
              <w:t>...</w:t>
            </w:r>
          </w:p>
          <w:p w:rsidR="001E1F76" w:rsidRPr="001E1F76" w:rsidRDefault="009B132D" w:rsidP="001E1F76">
            <w:pPr>
              <w:tabs>
                <w:tab w:val="left" w:pos="709"/>
                <w:tab w:val="left" w:pos="851"/>
              </w:tabs>
              <w:spacing w:after="0" w:line="240" w:lineRule="auto"/>
              <w:jc w:val="both"/>
              <w:rPr>
                <w:rFonts w:ascii="Times New Roman" w:hAnsi="Times New Roman" w:cs="Times New Roman"/>
                <w:b/>
                <w:sz w:val="28"/>
                <w:szCs w:val="28"/>
                <w:lang w:val="kk-KZ"/>
              </w:rPr>
            </w:pPr>
            <w:bookmarkStart w:id="1" w:name="_Hlk172219268"/>
            <w:r w:rsidRPr="001E1F76">
              <w:rPr>
                <w:rFonts w:ascii="Times New Roman" w:hAnsi="Times New Roman" w:cs="Times New Roman"/>
                <w:b/>
                <w:sz w:val="28"/>
                <w:szCs w:val="28"/>
                <w:lang w:val="kk-KZ"/>
              </w:rPr>
              <w:lastRenderedPageBreak/>
              <w:t xml:space="preserve">18) </w:t>
            </w:r>
            <w:r w:rsidR="001E1F76" w:rsidRPr="001E1F76">
              <w:rPr>
                <w:rFonts w:ascii="Times New Roman" w:hAnsi="Times New Roman" w:cs="Times New Roman"/>
                <w:b/>
                <w:sz w:val="28"/>
                <w:szCs w:val="28"/>
                <w:lang w:val="kk-KZ"/>
              </w:rPr>
              <w:t>қаржы мониторингіне жататын клиенттің күдікті қызметі:</w:t>
            </w:r>
          </w:p>
          <w:p w:rsidR="001E1F76" w:rsidRPr="001E1F76" w:rsidRDefault="001E1F76" w:rsidP="00A0150D">
            <w:pPr>
              <w:tabs>
                <w:tab w:val="left" w:pos="709"/>
              </w:tabs>
              <w:spacing w:after="0" w:line="240" w:lineRule="auto"/>
              <w:ind w:firstLine="739"/>
              <w:jc w:val="both"/>
              <w:rPr>
                <w:rFonts w:ascii="Times New Roman" w:hAnsi="Times New Roman" w:cs="Times New Roman"/>
                <w:b/>
                <w:sz w:val="28"/>
                <w:szCs w:val="28"/>
                <w:lang w:val="kk-KZ"/>
              </w:rPr>
            </w:pPr>
            <w:r w:rsidRPr="001E1F76">
              <w:rPr>
                <w:rFonts w:ascii="Times New Roman" w:hAnsi="Times New Roman" w:cs="Times New Roman"/>
                <w:b/>
                <w:sz w:val="28"/>
                <w:szCs w:val="28"/>
                <w:lang w:val="kk-KZ"/>
              </w:rPr>
              <w:t>қаржы мониторингі субъектісін ішкі бақылау қағидаларына, сондай-ақ уәкілетті органмен бекітілген айқындау белгілеріне сәйкес клиенттің өз қызметін қылмыстық жолмен алынған кірістерді заңдастыру (жылыстату) және терроризмді қаржыландыру үшін пайдалануы туралы күдіктілік өлшемшарттарын қамтитын клиенттің қызметі;</w:t>
            </w:r>
          </w:p>
          <w:p w:rsidR="009B132D" w:rsidRPr="009B132D" w:rsidRDefault="001E1F76" w:rsidP="00A0150D">
            <w:pPr>
              <w:spacing w:after="0" w:line="240" w:lineRule="auto"/>
              <w:ind w:firstLine="880"/>
              <w:jc w:val="both"/>
              <w:rPr>
                <w:rFonts w:ascii="Times New Roman" w:eastAsiaTheme="minorEastAsia" w:hAnsi="Times New Roman" w:cs="Times New Roman"/>
                <w:b/>
                <w:sz w:val="28"/>
                <w:szCs w:val="28"/>
                <w:lang w:val="kk-KZ"/>
              </w:rPr>
            </w:pPr>
            <w:r w:rsidRPr="001E1F76">
              <w:rPr>
                <w:rFonts w:ascii="Times New Roman" w:hAnsi="Times New Roman" w:cs="Times New Roman"/>
                <w:b/>
                <w:sz w:val="28"/>
                <w:szCs w:val="28"/>
                <w:lang w:val="kk-KZ"/>
              </w:rPr>
              <w:t xml:space="preserve">қаржы мониторингі субъектісінде оларды жасау үшін пайдаланылатын ақшаның және (немесе) өзге мүліктің қылмыстық жолмен алынған кірістерді заңдастыру (жылыстату) және терроризмді қаржыландыру жолымен алынған табыс болып табылатыны туралы күдік туындайтын ақшамен және </w:t>
            </w:r>
            <w:r w:rsidRPr="001E1F76">
              <w:rPr>
                <w:rFonts w:ascii="Times New Roman" w:hAnsi="Times New Roman" w:cs="Times New Roman"/>
                <w:b/>
                <w:sz w:val="28"/>
                <w:szCs w:val="28"/>
                <w:lang w:val="kk-KZ"/>
              </w:rPr>
              <w:lastRenderedPageBreak/>
              <w:t>(немесе) өзге де мүлікпен жасалатын операциялар</w:t>
            </w:r>
            <w:bookmarkEnd w:id="1"/>
            <w:r>
              <w:rPr>
                <w:rFonts w:ascii="Times New Roman" w:hAnsi="Times New Roman" w:cs="Times New Roman"/>
                <w:b/>
                <w:sz w:val="28"/>
                <w:szCs w:val="28"/>
                <w:lang w:val="kk-KZ"/>
              </w:rPr>
              <w:t>.</w:t>
            </w:r>
          </w:p>
        </w:tc>
        <w:tc>
          <w:tcPr>
            <w:tcW w:w="481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17"/>
              <w:jc w:val="both"/>
              <w:rPr>
                <w:rFonts w:ascii="Times New Roman" w:hAnsi="Times New Roman" w:cs="Times New Roman"/>
                <w:sz w:val="28"/>
                <w:szCs w:val="28"/>
                <w:lang w:val="kk-KZ"/>
              </w:rPr>
            </w:pPr>
            <w:r w:rsidRPr="009B132D">
              <w:rPr>
                <w:rFonts w:ascii="Times New Roman" w:hAnsi="Times New Roman" w:cs="Times New Roman"/>
                <w:sz w:val="28"/>
                <w:szCs w:val="28"/>
                <w:lang w:val="kk-KZ"/>
              </w:rPr>
              <w:lastRenderedPageBreak/>
              <w:t>КЖ/ТҚҚ туралы Заңның 4-бабының 3-тармағына сәйкес күдікті операциялар оларды жүзеге асыру нысанына және олар жасалған не жасалуы мүмкін немесе жасалуы мүмкін сомаға қарамастан қаржы мониторингіне жатады.</w:t>
            </w:r>
          </w:p>
          <w:p w:rsidR="009B132D" w:rsidRPr="009B132D" w:rsidRDefault="009B132D" w:rsidP="009B132D">
            <w:pPr>
              <w:spacing w:after="0" w:line="240" w:lineRule="auto"/>
              <w:ind w:firstLine="317"/>
              <w:jc w:val="both"/>
              <w:rPr>
                <w:rFonts w:ascii="Times New Roman" w:hAnsi="Times New Roman" w:cs="Times New Roman"/>
                <w:sz w:val="28"/>
                <w:szCs w:val="28"/>
                <w:lang w:val="kk-KZ"/>
              </w:rPr>
            </w:pPr>
            <w:r w:rsidRPr="009B132D">
              <w:rPr>
                <w:rFonts w:ascii="Times New Roman" w:hAnsi="Times New Roman" w:cs="Times New Roman"/>
                <w:sz w:val="28"/>
                <w:szCs w:val="28"/>
                <w:lang w:val="kk-KZ"/>
              </w:rPr>
              <w:lastRenderedPageBreak/>
              <w:t>Бұл ретте ҚМС-да қазіргі уақытта өз клиентінің күмәнді қызметі туралы ақпаратты тек нақты күмәнді операция шеңберінде ғана АФМ-ге ақпарат бере отырып жіберу міндеті жоқ.</w:t>
            </w:r>
          </w:p>
          <w:p w:rsidR="009B132D" w:rsidRPr="009B132D" w:rsidRDefault="009B132D" w:rsidP="009B132D">
            <w:pPr>
              <w:spacing w:after="0" w:line="240" w:lineRule="auto"/>
              <w:ind w:firstLine="317"/>
              <w:jc w:val="both"/>
              <w:rPr>
                <w:rFonts w:ascii="Times New Roman" w:hAnsi="Times New Roman" w:cs="Times New Roman"/>
                <w:sz w:val="28"/>
                <w:szCs w:val="28"/>
                <w:lang w:val="kk-KZ"/>
              </w:rPr>
            </w:pPr>
            <w:r w:rsidRPr="009B132D">
              <w:rPr>
                <w:rFonts w:ascii="Times New Roman" w:hAnsi="Times New Roman" w:cs="Times New Roman"/>
                <w:sz w:val="28"/>
                <w:szCs w:val="28"/>
                <w:lang w:val="kk-KZ"/>
              </w:rPr>
              <w:t>Сондай-ақ, КЖ/ТҚҚ туралы Заңға қаржы мониторингі субъектілерінің күдікті қызмет туралы хабарламалар жіберуі бөлігінде өзгерістер мен толықтырулар енгізу Қазақстан Республикасы Президентінің 2022 жылғы 6 қазандағы № 1038 Жарлығымен бекітілген 2022-2026 жылдарға арналған қаржы мониторингін дамыту тұжырымдамасында бекітілген.</w:t>
            </w:r>
          </w:p>
        </w:tc>
      </w:tr>
      <w:tr w:rsidR="009B132D" w:rsidRPr="009B132D" w:rsidTr="009B132D">
        <w:trPr>
          <w:trHeight w:val="863"/>
        </w:trPr>
        <w:tc>
          <w:tcPr>
            <w:tcW w:w="567"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8"/>
              <w:numPr>
                <w:ilvl w:val="0"/>
                <w:numId w:val="6"/>
              </w:numPr>
              <w:spacing w:after="0" w:line="240" w:lineRule="auto"/>
              <w:ind w:hanging="720"/>
              <w:rPr>
                <w:rFonts w:ascii="Times New Roman" w:hAnsi="Times New Roman" w:cs="Times New Roman"/>
                <w:sz w:val="28"/>
                <w:szCs w:val="28"/>
                <w:lang w:val="kk-KZ"/>
              </w:rPr>
            </w:pPr>
          </w:p>
        </w:tc>
        <w:tc>
          <w:tcPr>
            <w:tcW w:w="184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f0"/>
              <w:jc w:val="center"/>
              <w:rPr>
                <w:rFonts w:ascii="Times New Roman" w:hAnsi="Times New Roman" w:cs="Times New Roman"/>
                <w:b/>
                <w:sz w:val="28"/>
                <w:szCs w:val="28"/>
              </w:rPr>
            </w:pPr>
            <w:r w:rsidRPr="009B132D">
              <w:rPr>
                <w:rFonts w:ascii="Times New Roman" w:hAnsi="Times New Roman" w:cs="Times New Roman"/>
                <w:b/>
                <w:sz w:val="28"/>
                <w:szCs w:val="28"/>
              </w:rPr>
              <w:t>3-баптың 1-тармағының 2) тармақшасы</w:t>
            </w:r>
          </w:p>
        </w:tc>
        <w:tc>
          <w:tcPr>
            <w:tcW w:w="4252"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27"/>
              <w:jc w:val="both"/>
              <w:rPr>
                <w:rFonts w:ascii="Times New Roman" w:hAnsi="Times New Roman" w:cs="Times New Roman"/>
                <w:b/>
                <w:sz w:val="28"/>
                <w:szCs w:val="28"/>
              </w:rPr>
            </w:pPr>
            <w:r w:rsidRPr="009B132D">
              <w:rPr>
                <w:rFonts w:ascii="Times New Roman" w:hAnsi="Times New Roman" w:cs="Times New Roman"/>
                <w:b/>
                <w:sz w:val="28"/>
                <w:szCs w:val="28"/>
              </w:rPr>
              <w:t>3-бап. Қаржы мониторингінің субъектілері</w:t>
            </w:r>
          </w:p>
          <w:p w:rsidR="009B132D" w:rsidRPr="009B132D" w:rsidRDefault="009B132D" w:rsidP="009B132D">
            <w:pPr>
              <w:spacing w:after="0" w:line="240" w:lineRule="auto"/>
              <w:ind w:firstLine="327"/>
              <w:jc w:val="both"/>
              <w:rPr>
                <w:rFonts w:ascii="Times New Roman" w:hAnsi="Times New Roman" w:cs="Times New Roman"/>
                <w:b/>
                <w:sz w:val="28"/>
                <w:szCs w:val="28"/>
              </w:rPr>
            </w:pPr>
            <w:r w:rsidRPr="009B132D">
              <w:rPr>
                <w:rFonts w:ascii="Times New Roman" w:hAnsi="Times New Roman" w:cs="Times New Roman"/>
                <w:b/>
                <w:sz w:val="28"/>
                <w:szCs w:val="28"/>
              </w:rPr>
              <w:t>...</w:t>
            </w:r>
          </w:p>
          <w:p w:rsidR="009B132D" w:rsidRPr="009B132D" w:rsidRDefault="009B132D" w:rsidP="009B132D">
            <w:pPr>
              <w:spacing w:after="0" w:line="240" w:lineRule="auto"/>
              <w:ind w:firstLine="327"/>
              <w:jc w:val="both"/>
              <w:rPr>
                <w:rFonts w:ascii="Times New Roman" w:hAnsi="Times New Roman" w:cs="Times New Roman"/>
                <w:bCs/>
                <w:sz w:val="28"/>
                <w:szCs w:val="28"/>
              </w:rPr>
            </w:pPr>
            <w:r w:rsidRPr="009B132D">
              <w:rPr>
                <w:rFonts w:ascii="Times New Roman" w:hAnsi="Times New Roman" w:cs="Times New Roman"/>
                <w:b/>
                <w:sz w:val="28"/>
                <w:szCs w:val="28"/>
              </w:rPr>
              <w:t xml:space="preserve">1. Осы Заңның мақсаттары үшін </w:t>
            </w:r>
            <w:r w:rsidRPr="009B132D">
              <w:rPr>
                <w:rFonts w:ascii="Times New Roman" w:hAnsi="Times New Roman" w:cs="Times New Roman"/>
                <w:bCs/>
                <w:sz w:val="28"/>
                <w:szCs w:val="28"/>
              </w:rPr>
              <w:t>қаржы мониторингі субъектілеріне:</w:t>
            </w:r>
          </w:p>
          <w:p w:rsidR="009B132D" w:rsidRPr="009B132D" w:rsidRDefault="009B132D" w:rsidP="009B132D">
            <w:pPr>
              <w:spacing w:after="0" w:line="240" w:lineRule="auto"/>
              <w:ind w:firstLine="327"/>
              <w:jc w:val="both"/>
              <w:rPr>
                <w:rFonts w:ascii="Times New Roman" w:hAnsi="Times New Roman" w:cs="Times New Roman"/>
                <w:bCs/>
                <w:sz w:val="28"/>
                <w:szCs w:val="28"/>
              </w:rPr>
            </w:pPr>
            <w:r w:rsidRPr="009B132D">
              <w:rPr>
                <w:rFonts w:ascii="Times New Roman" w:hAnsi="Times New Roman" w:cs="Times New Roman"/>
                <w:bCs/>
                <w:sz w:val="28"/>
                <w:szCs w:val="28"/>
              </w:rPr>
              <w:t>…</w:t>
            </w:r>
          </w:p>
          <w:p w:rsidR="009B132D" w:rsidRPr="009B132D" w:rsidRDefault="009B132D" w:rsidP="009B132D">
            <w:pPr>
              <w:spacing w:after="0" w:line="240" w:lineRule="auto"/>
              <w:ind w:firstLine="459"/>
              <w:jc w:val="both"/>
              <w:rPr>
                <w:rFonts w:ascii="Times New Roman" w:eastAsiaTheme="minorEastAsia" w:hAnsi="Times New Roman" w:cs="Times New Roman"/>
                <w:sz w:val="28"/>
                <w:szCs w:val="28"/>
              </w:rPr>
            </w:pPr>
            <w:r w:rsidRPr="009B132D">
              <w:rPr>
                <w:rFonts w:ascii="Times New Roman" w:hAnsi="Times New Roman" w:cs="Times New Roman"/>
                <w:bCs/>
                <w:sz w:val="28"/>
                <w:szCs w:val="28"/>
              </w:rPr>
              <w:t>2) биржалар;</w:t>
            </w:r>
          </w:p>
        </w:tc>
        <w:tc>
          <w:tcPr>
            <w:tcW w:w="4258"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27"/>
              <w:jc w:val="both"/>
              <w:rPr>
                <w:rFonts w:ascii="Times New Roman" w:hAnsi="Times New Roman" w:cs="Times New Roman"/>
                <w:b/>
                <w:sz w:val="28"/>
                <w:szCs w:val="28"/>
              </w:rPr>
            </w:pPr>
            <w:r w:rsidRPr="009B132D">
              <w:rPr>
                <w:rFonts w:ascii="Times New Roman" w:hAnsi="Times New Roman" w:cs="Times New Roman"/>
                <w:b/>
                <w:sz w:val="28"/>
                <w:szCs w:val="28"/>
              </w:rPr>
              <w:t>3-бап. Қаржы мониторингінің субъектілері</w:t>
            </w:r>
          </w:p>
          <w:p w:rsidR="009B132D" w:rsidRPr="009B132D" w:rsidRDefault="009B132D" w:rsidP="009B132D">
            <w:pPr>
              <w:spacing w:after="0" w:line="240" w:lineRule="auto"/>
              <w:ind w:firstLine="327"/>
              <w:jc w:val="both"/>
              <w:rPr>
                <w:rFonts w:ascii="Times New Roman" w:hAnsi="Times New Roman" w:cs="Times New Roman"/>
                <w:b/>
                <w:sz w:val="28"/>
                <w:szCs w:val="28"/>
              </w:rPr>
            </w:pPr>
            <w:r w:rsidRPr="009B132D">
              <w:rPr>
                <w:rFonts w:ascii="Times New Roman" w:hAnsi="Times New Roman" w:cs="Times New Roman"/>
                <w:b/>
                <w:sz w:val="28"/>
                <w:szCs w:val="28"/>
              </w:rPr>
              <w:t>...</w:t>
            </w:r>
          </w:p>
          <w:p w:rsidR="009B132D" w:rsidRPr="009B132D" w:rsidRDefault="009B132D" w:rsidP="009B132D">
            <w:pPr>
              <w:spacing w:after="0" w:line="240" w:lineRule="auto"/>
              <w:ind w:firstLine="327"/>
              <w:jc w:val="both"/>
              <w:rPr>
                <w:rFonts w:ascii="Times New Roman" w:hAnsi="Times New Roman" w:cs="Times New Roman"/>
                <w:b/>
                <w:sz w:val="28"/>
                <w:szCs w:val="28"/>
              </w:rPr>
            </w:pPr>
            <w:r w:rsidRPr="009B132D">
              <w:rPr>
                <w:rFonts w:ascii="Times New Roman" w:hAnsi="Times New Roman" w:cs="Times New Roman"/>
                <w:b/>
                <w:sz w:val="28"/>
                <w:szCs w:val="28"/>
              </w:rPr>
              <w:t>1. Осы Заңның мақсаттары үшін қаржы мониторингі субъектілеріне:</w:t>
            </w:r>
          </w:p>
          <w:p w:rsidR="009B132D" w:rsidRPr="009B132D" w:rsidRDefault="009B132D" w:rsidP="009B132D">
            <w:pPr>
              <w:spacing w:after="0" w:line="240" w:lineRule="auto"/>
              <w:ind w:firstLine="327"/>
              <w:jc w:val="both"/>
              <w:rPr>
                <w:rFonts w:ascii="Times New Roman" w:hAnsi="Times New Roman" w:cs="Times New Roman"/>
                <w:b/>
                <w:sz w:val="28"/>
                <w:szCs w:val="28"/>
              </w:rPr>
            </w:pPr>
            <w:r w:rsidRPr="009B132D">
              <w:rPr>
                <w:rFonts w:ascii="Times New Roman" w:hAnsi="Times New Roman" w:cs="Times New Roman"/>
                <w:b/>
                <w:sz w:val="28"/>
                <w:szCs w:val="28"/>
              </w:rPr>
              <w:t>…</w:t>
            </w:r>
          </w:p>
          <w:p w:rsidR="009B132D" w:rsidRPr="009B132D" w:rsidRDefault="009B132D" w:rsidP="009B132D">
            <w:pPr>
              <w:spacing w:after="0" w:line="240" w:lineRule="auto"/>
              <w:ind w:firstLine="317"/>
              <w:jc w:val="both"/>
              <w:rPr>
                <w:rFonts w:ascii="Times New Roman" w:hAnsi="Times New Roman" w:cs="Times New Roman"/>
                <w:b/>
                <w:sz w:val="28"/>
                <w:szCs w:val="28"/>
              </w:rPr>
            </w:pPr>
            <w:r w:rsidRPr="009B132D">
              <w:rPr>
                <w:rFonts w:ascii="Times New Roman" w:hAnsi="Times New Roman" w:cs="Times New Roman"/>
                <w:b/>
                <w:sz w:val="28"/>
                <w:szCs w:val="28"/>
              </w:rPr>
              <w:t xml:space="preserve">2) биржалар, </w:t>
            </w:r>
            <w:bookmarkStart w:id="2" w:name="_Hlk172021111"/>
            <w:r w:rsidRPr="009B132D">
              <w:rPr>
                <w:rFonts w:ascii="Times New Roman" w:hAnsi="Times New Roman" w:cs="Times New Roman"/>
                <w:b/>
                <w:sz w:val="28"/>
                <w:szCs w:val="28"/>
              </w:rPr>
              <w:t>қаржы құралдарымен мәмілелер бойынша клирингтік қызметті жүзеге асыратын ұйымдар</w:t>
            </w:r>
            <w:bookmarkEnd w:id="2"/>
            <w:r w:rsidRPr="009B132D">
              <w:rPr>
                <w:rFonts w:ascii="Times New Roman" w:hAnsi="Times New Roman" w:cs="Times New Roman"/>
                <w:b/>
                <w:sz w:val="28"/>
                <w:szCs w:val="28"/>
              </w:rPr>
              <w:t>;</w:t>
            </w:r>
          </w:p>
          <w:p w:rsidR="009B132D" w:rsidRPr="009B132D" w:rsidRDefault="009B132D" w:rsidP="009B132D">
            <w:pPr>
              <w:spacing w:after="0" w:line="240" w:lineRule="auto"/>
              <w:ind w:firstLine="459"/>
              <w:jc w:val="both"/>
              <w:rPr>
                <w:rFonts w:ascii="Times New Roman" w:eastAsiaTheme="minorEastAsia" w:hAnsi="Times New Roman" w:cs="Times New Roman"/>
                <w:sz w:val="28"/>
                <w:szCs w:val="28"/>
              </w:rPr>
            </w:pPr>
          </w:p>
        </w:tc>
        <w:tc>
          <w:tcPr>
            <w:tcW w:w="481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22"/>
              <w:jc w:val="both"/>
              <w:rPr>
                <w:rFonts w:ascii="Times New Roman" w:hAnsi="Times New Roman" w:cs="Times New Roman"/>
                <w:sz w:val="28"/>
                <w:szCs w:val="28"/>
              </w:rPr>
            </w:pPr>
            <w:r w:rsidRPr="009B132D">
              <w:rPr>
                <w:rFonts w:ascii="Times New Roman" w:hAnsi="Times New Roman" w:cs="Times New Roman"/>
                <w:sz w:val="28"/>
                <w:szCs w:val="28"/>
              </w:rPr>
              <w:t>Қаржы мониторингі субъектілерінің түрлеріне жататын ұйымдарды нақтылау мақсатында.</w:t>
            </w:r>
          </w:p>
          <w:p w:rsidR="009B132D" w:rsidRPr="009B132D" w:rsidRDefault="009B132D" w:rsidP="009B132D">
            <w:pPr>
              <w:spacing w:after="0" w:line="240" w:lineRule="auto"/>
              <w:ind w:firstLine="322"/>
              <w:jc w:val="both"/>
              <w:rPr>
                <w:rFonts w:ascii="Times New Roman" w:hAnsi="Times New Roman" w:cs="Times New Roman"/>
                <w:sz w:val="28"/>
                <w:szCs w:val="28"/>
              </w:rPr>
            </w:pPr>
            <w:r w:rsidRPr="009B132D">
              <w:rPr>
                <w:rFonts w:ascii="Times New Roman" w:hAnsi="Times New Roman" w:cs="Times New Roman"/>
                <w:sz w:val="28"/>
                <w:szCs w:val="28"/>
              </w:rPr>
              <w:t>Қаржы мониторингі субъектісі ретінде қор биржаларының клирингтік орталықтарын дербес бөлу олардың кәсіби қызметінің ерекшелігіне байланысты жүзеге асырылады. Бағалы қағаздар рыногы туралы Заңға сәйкес клиринг орталығының функцияларын жүзеге асыру ұғымдарынан, сондай-ақ Қаржы құралдарымен мәмілелер бойынша клиринг қызметін жүзеге асыру қағидаларына сәйкес клиринг ұйымының жүргізілетін рәсімдері ұғымдарынан айқындалады.</w:t>
            </w:r>
          </w:p>
          <w:p w:rsidR="00B37065" w:rsidRPr="009B132D" w:rsidRDefault="009B132D" w:rsidP="0055659C">
            <w:pPr>
              <w:spacing w:after="0" w:line="240" w:lineRule="auto"/>
              <w:ind w:firstLine="322"/>
              <w:jc w:val="both"/>
              <w:rPr>
                <w:rFonts w:ascii="Times New Roman" w:hAnsi="Times New Roman" w:cs="Times New Roman"/>
                <w:sz w:val="28"/>
                <w:szCs w:val="28"/>
              </w:rPr>
            </w:pPr>
            <w:r w:rsidRPr="009B132D">
              <w:rPr>
                <w:rFonts w:ascii="Times New Roman" w:hAnsi="Times New Roman" w:cs="Times New Roman"/>
                <w:sz w:val="28"/>
                <w:szCs w:val="28"/>
              </w:rPr>
              <w:t>ҚМС-ға жатқызуды және ЖРҚРА МО-реттеуішін анықтауды орынды деп санаймыз.</w:t>
            </w:r>
          </w:p>
        </w:tc>
      </w:tr>
      <w:tr w:rsidR="009B132D" w:rsidRPr="009B132D" w:rsidTr="009B132D">
        <w:trPr>
          <w:trHeight w:val="863"/>
        </w:trPr>
        <w:tc>
          <w:tcPr>
            <w:tcW w:w="567"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8"/>
              <w:numPr>
                <w:ilvl w:val="0"/>
                <w:numId w:val="6"/>
              </w:numPr>
              <w:spacing w:after="0" w:line="240" w:lineRule="auto"/>
              <w:ind w:hanging="720"/>
              <w:rPr>
                <w:rFonts w:ascii="Times New Roman" w:hAnsi="Times New Roman" w:cs="Times New Roman"/>
                <w:sz w:val="28"/>
                <w:szCs w:val="28"/>
                <w:lang w:val="kk-KZ"/>
              </w:rPr>
            </w:pPr>
          </w:p>
        </w:tc>
        <w:tc>
          <w:tcPr>
            <w:tcW w:w="184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f0"/>
              <w:jc w:val="center"/>
              <w:rPr>
                <w:rFonts w:ascii="Times New Roman" w:hAnsi="Times New Roman" w:cs="Times New Roman"/>
                <w:b/>
                <w:sz w:val="28"/>
                <w:szCs w:val="28"/>
              </w:rPr>
            </w:pPr>
            <w:r w:rsidRPr="009B132D">
              <w:rPr>
                <w:rFonts w:ascii="Times New Roman" w:hAnsi="Times New Roman" w:cs="Times New Roman"/>
                <w:b/>
                <w:sz w:val="28"/>
                <w:szCs w:val="28"/>
              </w:rPr>
              <w:t>3-баптың 1-тармағының 2</w:t>
            </w:r>
            <w:r w:rsidRPr="009B132D">
              <w:rPr>
                <w:rFonts w:ascii="Times New Roman" w:hAnsi="Times New Roman" w:cs="Times New Roman"/>
                <w:b/>
                <w:sz w:val="28"/>
                <w:szCs w:val="28"/>
                <w:lang w:val="kk-KZ"/>
              </w:rPr>
              <w:t>-1</w:t>
            </w:r>
            <w:r w:rsidRPr="009B132D">
              <w:rPr>
                <w:rFonts w:ascii="Times New Roman" w:hAnsi="Times New Roman" w:cs="Times New Roman"/>
                <w:b/>
                <w:sz w:val="28"/>
                <w:szCs w:val="28"/>
              </w:rPr>
              <w:t>) тармақшасы</w:t>
            </w:r>
          </w:p>
        </w:tc>
        <w:tc>
          <w:tcPr>
            <w:tcW w:w="4252"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27"/>
              <w:jc w:val="both"/>
              <w:rPr>
                <w:rFonts w:ascii="Times New Roman" w:hAnsi="Times New Roman" w:cs="Times New Roman"/>
                <w:b/>
                <w:sz w:val="28"/>
                <w:szCs w:val="28"/>
              </w:rPr>
            </w:pPr>
            <w:r w:rsidRPr="009B132D">
              <w:rPr>
                <w:rFonts w:ascii="Times New Roman" w:hAnsi="Times New Roman" w:cs="Times New Roman"/>
                <w:b/>
                <w:sz w:val="28"/>
                <w:szCs w:val="28"/>
              </w:rPr>
              <w:t>3-бап. Қаржы мониторингінің субъектілері</w:t>
            </w:r>
          </w:p>
          <w:p w:rsidR="009B132D" w:rsidRPr="009B132D" w:rsidRDefault="009B132D" w:rsidP="009B132D">
            <w:pPr>
              <w:spacing w:after="0" w:line="240" w:lineRule="auto"/>
              <w:ind w:firstLine="327"/>
              <w:jc w:val="both"/>
              <w:rPr>
                <w:rFonts w:ascii="Times New Roman" w:hAnsi="Times New Roman" w:cs="Times New Roman"/>
                <w:b/>
                <w:sz w:val="28"/>
                <w:szCs w:val="28"/>
              </w:rPr>
            </w:pPr>
            <w:r w:rsidRPr="009B132D">
              <w:rPr>
                <w:rFonts w:ascii="Times New Roman" w:hAnsi="Times New Roman" w:cs="Times New Roman"/>
                <w:b/>
                <w:sz w:val="28"/>
                <w:szCs w:val="28"/>
              </w:rPr>
              <w:t>...</w:t>
            </w:r>
          </w:p>
          <w:p w:rsidR="009B132D" w:rsidRPr="009B132D" w:rsidRDefault="009B132D" w:rsidP="009B132D">
            <w:pPr>
              <w:spacing w:after="0" w:line="240" w:lineRule="auto"/>
              <w:ind w:firstLine="327"/>
              <w:jc w:val="both"/>
              <w:rPr>
                <w:rFonts w:ascii="Times New Roman" w:hAnsi="Times New Roman" w:cs="Times New Roman"/>
                <w:bCs/>
                <w:sz w:val="28"/>
                <w:szCs w:val="28"/>
              </w:rPr>
            </w:pPr>
            <w:r w:rsidRPr="009B132D">
              <w:rPr>
                <w:rFonts w:ascii="Times New Roman" w:hAnsi="Times New Roman" w:cs="Times New Roman"/>
                <w:bCs/>
                <w:sz w:val="28"/>
                <w:szCs w:val="28"/>
              </w:rPr>
              <w:t>1. Осы Заңның мақсаттары үшін қаржы мониторингі субъектілеріне:</w:t>
            </w:r>
          </w:p>
          <w:p w:rsidR="009B132D" w:rsidRPr="009B132D" w:rsidRDefault="009B132D" w:rsidP="009B132D">
            <w:pPr>
              <w:spacing w:after="0" w:line="240" w:lineRule="auto"/>
              <w:ind w:firstLine="327"/>
              <w:jc w:val="both"/>
              <w:rPr>
                <w:rFonts w:ascii="Times New Roman" w:hAnsi="Times New Roman" w:cs="Times New Roman"/>
                <w:bCs/>
                <w:sz w:val="28"/>
                <w:szCs w:val="28"/>
              </w:rPr>
            </w:pPr>
            <w:r w:rsidRPr="009B132D">
              <w:rPr>
                <w:rFonts w:ascii="Times New Roman" w:hAnsi="Times New Roman" w:cs="Times New Roman"/>
                <w:bCs/>
                <w:sz w:val="28"/>
                <w:szCs w:val="28"/>
              </w:rPr>
              <w:lastRenderedPageBreak/>
              <w:t>…</w:t>
            </w:r>
          </w:p>
          <w:p w:rsidR="009B132D" w:rsidRPr="009B132D" w:rsidRDefault="009B132D" w:rsidP="009B132D">
            <w:pPr>
              <w:spacing w:after="0" w:line="240" w:lineRule="auto"/>
              <w:ind w:firstLine="327"/>
              <w:jc w:val="both"/>
              <w:rPr>
                <w:rFonts w:ascii="Times New Roman" w:hAnsi="Times New Roman" w:cs="Times New Roman"/>
                <w:bCs/>
                <w:sz w:val="28"/>
                <w:szCs w:val="28"/>
              </w:rPr>
            </w:pPr>
            <w:r w:rsidRPr="009B132D">
              <w:rPr>
                <w:rFonts w:ascii="Times New Roman" w:hAnsi="Times New Roman" w:cs="Times New Roman"/>
                <w:bCs/>
                <w:sz w:val="28"/>
                <w:szCs w:val="28"/>
              </w:rPr>
              <w:t>2-1) жоқ;</w:t>
            </w:r>
          </w:p>
        </w:tc>
        <w:tc>
          <w:tcPr>
            <w:tcW w:w="4258"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27"/>
              <w:jc w:val="both"/>
              <w:rPr>
                <w:rFonts w:ascii="Times New Roman" w:hAnsi="Times New Roman" w:cs="Times New Roman"/>
                <w:b/>
                <w:sz w:val="28"/>
                <w:szCs w:val="28"/>
              </w:rPr>
            </w:pPr>
            <w:r w:rsidRPr="009B132D">
              <w:rPr>
                <w:rFonts w:ascii="Times New Roman" w:hAnsi="Times New Roman" w:cs="Times New Roman"/>
                <w:b/>
                <w:sz w:val="28"/>
                <w:szCs w:val="28"/>
              </w:rPr>
              <w:lastRenderedPageBreak/>
              <w:t>3-бап. Қаржы мониторингінің субъектілері</w:t>
            </w:r>
          </w:p>
          <w:p w:rsidR="009B132D" w:rsidRPr="009B132D" w:rsidRDefault="009B132D" w:rsidP="009B132D">
            <w:pPr>
              <w:spacing w:after="0" w:line="240" w:lineRule="auto"/>
              <w:ind w:firstLine="327"/>
              <w:jc w:val="both"/>
              <w:rPr>
                <w:rFonts w:ascii="Times New Roman" w:hAnsi="Times New Roman" w:cs="Times New Roman"/>
                <w:b/>
                <w:sz w:val="28"/>
                <w:szCs w:val="28"/>
              </w:rPr>
            </w:pPr>
            <w:r w:rsidRPr="009B132D">
              <w:rPr>
                <w:rFonts w:ascii="Times New Roman" w:hAnsi="Times New Roman" w:cs="Times New Roman"/>
                <w:b/>
                <w:sz w:val="28"/>
                <w:szCs w:val="28"/>
              </w:rPr>
              <w:t>...</w:t>
            </w:r>
          </w:p>
          <w:p w:rsidR="009B132D" w:rsidRPr="009B132D" w:rsidRDefault="009B132D" w:rsidP="009B132D">
            <w:pPr>
              <w:spacing w:after="0" w:line="240" w:lineRule="auto"/>
              <w:ind w:firstLine="327"/>
              <w:jc w:val="both"/>
              <w:rPr>
                <w:rFonts w:ascii="Times New Roman" w:hAnsi="Times New Roman" w:cs="Times New Roman"/>
                <w:b/>
                <w:sz w:val="28"/>
                <w:szCs w:val="28"/>
              </w:rPr>
            </w:pPr>
            <w:r w:rsidRPr="009B132D">
              <w:rPr>
                <w:rFonts w:ascii="Times New Roman" w:hAnsi="Times New Roman" w:cs="Times New Roman"/>
                <w:b/>
                <w:sz w:val="28"/>
                <w:szCs w:val="28"/>
              </w:rPr>
              <w:t>1. Осы Заңның мақсаттары үшін қаржы мониторингі субъектілеріне:</w:t>
            </w:r>
          </w:p>
          <w:p w:rsidR="009B132D" w:rsidRPr="009B132D" w:rsidRDefault="009B132D" w:rsidP="009B132D">
            <w:pPr>
              <w:spacing w:after="0" w:line="240" w:lineRule="auto"/>
              <w:ind w:firstLine="327"/>
              <w:jc w:val="both"/>
              <w:rPr>
                <w:rFonts w:ascii="Times New Roman" w:hAnsi="Times New Roman" w:cs="Times New Roman"/>
                <w:b/>
                <w:sz w:val="28"/>
                <w:szCs w:val="28"/>
              </w:rPr>
            </w:pPr>
            <w:r w:rsidRPr="009B132D">
              <w:rPr>
                <w:rFonts w:ascii="Times New Roman" w:hAnsi="Times New Roman" w:cs="Times New Roman"/>
                <w:b/>
                <w:sz w:val="28"/>
                <w:szCs w:val="28"/>
              </w:rPr>
              <w:lastRenderedPageBreak/>
              <w:t>…</w:t>
            </w:r>
          </w:p>
          <w:p w:rsidR="009B132D" w:rsidRPr="009B132D" w:rsidRDefault="009B132D" w:rsidP="009B132D">
            <w:pPr>
              <w:spacing w:after="0" w:line="240" w:lineRule="auto"/>
              <w:ind w:firstLine="327"/>
              <w:jc w:val="both"/>
              <w:rPr>
                <w:rFonts w:ascii="Times New Roman" w:hAnsi="Times New Roman" w:cs="Times New Roman"/>
                <w:bCs/>
                <w:sz w:val="28"/>
                <w:szCs w:val="28"/>
              </w:rPr>
            </w:pPr>
            <w:r w:rsidRPr="009B132D">
              <w:rPr>
                <w:rFonts w:ascii="Times New Roman" w:hAnsi="Times New Roman" w:cs="Times New Roman"/>
                <w:b/>
                <w:sz w:val="28"/>
                <w:szCs w:val="28"/>
              </w:rPr>
              <w:t>2-1) биржалық тауарлармен мәмілелер жасайтын тауар биржалары, биржалық брокерлер, сондай-ақ тауар биржаларының клирингтік орталықтары (ұйымдары);</w:t>
            </w:r>
          </w:p>
        </w:tc>
        <w:tc>
          <w:tcPr>
            <w:tcW w:w="481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22"/>
              <w:jc w:val="both"/>
              <w:rPr>
                <w:rFonts w:ascii="Times New Roman" w:hAnsi="Times New Roman" w:cs="Times New Roman"/>
                <w:sz w:val="28"/>
                <w:szCs w:val="28"/>
              </w:rPr>
            </w:pPr>
            <w:r w:rsidRPr="009B132D">
              <w:rPr>
                <w:rFonts w:ascii="Times New Roman" w:hAnsi="Times New Roman" w:cs="Times New Roman"/>
                <w:sz w:val="28"/>
                <w:szCs w:val="28"/>
              </w:rPr>
              <w:lastRenderedPageBreak/>
              <w:t>Қаржы мониторингі</w:t>
            </w:r>
            <w:r w:rsidR="00F93E0E">
              <w:rPr>
                <w:rFonts w:ascii="Times New Roman" w:hAnsi="Times New Roman" w:cs="Times New Roman"/>
                <w:sz w:val="28"/>
                <w:szCs w:val="28"/>
                <w:lang w:val="kk-KZ"/>
              </w:rPr>
              <w:t xml:space="preserve"> </w:t>
            </w:r>
            <w:r w:rsidRPr="009B132D">
              <w:rPr>
                <w:rFonts w:ascii="Times New Roman" w:hAnsi="Times New Roman" w:cs="Times New Roman"/>
                <w:sz w:val="28"/>
                <w:szCs w:val="28"/>
              </w:rPr>
              <w:t>субъектілерінің түрлеріне жататын ұйымдарды нақтылау мақсатында.</w:t>
            </w:r>
          </w:p>
          <w:p w:rsidR="009B132D" w:rsidRPr="009B132D" w:rsidRDefault="009B132D" w:rsidP="009B132D">
            <w:pPr>
              <w:spacing w:after="0" w:line="240" w:lineRule="auto"/>
              <w:ind w:firstLine="322"/>
              <w:jc w:val="both"/>
              <w:rPr>
                <w:rFonts w:ascii="Times New Roman" w:hAnsi="Times New Roman" w:cs="Times New Roman"/>
                <w:sz w:val="28"/>
                <w:szCs w:val="28"/>
              </w:rPr>
            </w:pPr>
            <w:r w:rsidRPr="009B132D">
              <w:rPr>
                <w:rFonts w:ascii="Times New Roman" w:hAnsi="Times New Roman" w:cs="Times New Roman"/>
                <w:sz w:val="28"/>
                <w:szCs w:val="28"/>
              </w:rPr>
              <w:t xml:space="preserve">Бұдан басқа, биржалық сауданың белгіленген ережелері бойынша тауар биржасында өзара іс-қимыл жасайтын </w:t>
            </w:r>
            <w:r w:rsidRPr="009B132D">
              <w:rPr>
                <w:rFonts w:ascii="Times New Roman" w:hAnsi="Times New Roman" w:cs="Times New Roman"/>
                <w:sz w:val="28"/>
                <w:szCs w:val="28"/>
              </w:rPr>
              <w:lastRenderedPageBreak/>
              <w:t>клиенттер, брокерлер, дилерлер және маркет-мейкерлер биржалық саудаға қатысушылар болып табылады. Осы ұйымдар өз қызметін тауар биржасында тікелей жүзеге асырады, брокерлер - өз қызметін тауар биржасында жүзеге асыратын және клиенттің тапсырмасы бойынша, есебінен және мүддесі үшін биржалық тауармен мәмілелер жасайтын кәсіпкерлік субъектісі.</w:t>
            </w:r>
          </w:p>
          <w:p w:rsidR="009B132D" w:rsidRPr="009B132D" w:rsidRDefault="009B132D" w:rsidP="009B132D">
            <w:pPr>
              <w:spacing w:after="0" w:line="240" w:lineRule="auto"/>
              <w:ind w:firstLine="322"/>
              <w:jc w:val="both"/>
              <w:rPr>
                <w:rFonts w:ascii="Times New Roman" w:hAnsi="Times New Roman" w:cs="Times New Roman"/>
                <w:sz w:val="28"/>
                <w:szCs w:val="28"/>
              </w:rPr>
            </w:pPr>
            <w:r w:rsidRPr="009B132D">
              <w:rPr>
                <w:rFonts w:ascii="Times New Roman" w:hAnsi="Times New Roman" w:cs="Times New Roman"/>
                <w:sz w:val="28"/>
                <w:szCs w:val="28"/>
              </w:rPr>
              <w:t>Бұдан әрі, тауар биржалары бойынша клирингтік орталық - тауар биржасы клирингтік қызмет көрсету туралы шарт жасасқан ұйым биржалық сауда-саттыққа қатысушыларды биржалық ақшалай қамтамасыз етуді қабылдайды және оның есебін жүргізеді.</w:t>
            </w:r>
          </w:p>
          <w:p w:rsidR="009B132D" w:rsidRPr="009B132D" w:rsidRDefault="009B132D" w:rsidP="009B132D">
            <w:pPr>
              <w:spacing w:after="0" w:line="240" w:lineRule="auto"/>
              <w:ind w:firstLine="322"/>
              <w:jc w:val="both"/>
              <w:rPr>
                <w:rFonts w:ascii="Times New Roman" w:hAnsi="Times New Roman" w:cs="Times New Roman"/>
                <w:sz w:val="28"/>
                <w:szCs w:val="28"/>
              </w:rPr>
            </w:pPr>
            <w:r w:rsidRPr="009B132D">
              <w:rPr>
                <w:rFonts w:ascii="Times New Roman" w:hAnsi="Times New Roman" w:cs="Times New Roman"/>
                <w:sz w:val="28"/>
                <w:szCs w:val="28"/>
              </w:rPr>
              <w:t>Тиісінше АЖ/ТҚҚ/ТЖҚҚ саласындағы тәуекелдерді төмендету және АЖ/ТҚҚ туралы талаптарды тиімді орындау үшін биржалық саудаға қатысушыларды - дилерлерді қоспағанда, брокерлерді, клирингтік орталықтарды қаржы мониторингінің субъектілері ретінде айқындау қажет.</w:t>
            </w:r>
          </w:p>
          <w:p w:rsidR="00B37065" w:rsidRPr="009B132D" w:rsidRDefault="009B132D" w:rsidP="0055659C">
            <w:pPr>
              <w:spacing w:after="0" w:line="240" w:lineRule="auto"/>
              <w:ind w:firstLine="322"/>
              <w:jc w:val="both"/>
              <w:rPr>
                <w:rFonts w:ascii="Times New Roman" w:hAnsi="Times New Roman" w:cs="Times New Roman"/>
                <w:sz w:val="28"/>
                <w:szCs w:val="28"/>
              </w:rPr>
            </w:pPr>
            <w:r w:rsidRPr="009B132D">
              <w:rPr>
                <w:rFonts w:ascii="Times New Roman" w:hAnsi="Times New Roman" w:cs="Times New Roman"/>
                <w:sz w:val="28"/>
                <w:szCs w:val="28"/>
              </w:rPr>
              <w:lastRenderedPageBreak/>
              <w:t>Тауар биржаларының клирингтік орталықтарын ҚМС-ға жатқызуды және ҚР АЗР МО-реттеуішін анықтауды орынды деп санаймыз.</w:t>
            </w:r>
          </w:p>
        </w:tc>
      </w:tr>
      <w:tr w:rsidR="009B132D" w:rsidRPr="009B132D" w:rsidTr="009B132D">
        <w:trPr>
          <w:trHeight w:val="863"/>
        </w:trPr>
        <w:tc>
          <w:tcPr>
            <w:tcW w:w="567"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8"/>
              <w:numPr>
                <w:ilvl w:val="0"/>
                <w:numId w:val="6"/>
              </w:numPr>
              <w:spacing w:after="0" w:line="240" w:lineRule="auto"/>
              <w:ind w:hanging="720"/>
              <w:jc w:val="both"/>
              <w:rPr>
                <w:rFonts w:ascii="Times New Roman" w:hAnsi="Times New Roman" w:cs="Times New Roman"/>
                <w:sz w:val="28"/>
                <w:szCs w:val="28"/>
                <w:lang w:val="kk-KZ"/>
              </w:rPr>
            </w:pPr>
          </w:p>
        </w:tc>
        <w:tc>
          <w:tcPr>
            <w:tcW w:w="184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f0"/>
              <w:jc w:val="center"/>
              <w:rPr>
                <w:rFonts w:ascii="Times New Roman" w:hAnsi="Times New Roman" w:cs="Times New Roman"/>
                <w:b/>
                <w:sz w:val="28"/>
                <w:szCs w:val="28"/>
              </w:rPr>
            </w:pPr>
            <w:r w:rsidRPr="009B132D">
              <w:rPr>
                <w:rFonts w:ascii="Times New Roman" w:hAnsi="Times New Roman" w:cs="Times New Roman"/>
                <w:b/>
                <w:sz w:val="28"/>
                <w:szCs w:val="28"/>
              </w:rPr>
              <w:t>3-баптың 1-тармағының 18) тармақшасы</w:t>
            </w:r>
          </w:p>
        </w:tc>
        <w:tc>
          <w:tcPr>
            <w:tcW w:w="4252"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27"/>
              <w:jc w:val="both"/>
              <w:rPr>
                <w:rFonts w:ascii="Times New Roman" w:eastAsia="Calibri" w:hAnsi="Times New Roman" w:cs="Times New Roman"/>
                <w:b/>
                <w:bCs/>
                <w:sz w:val="28"/>
                <w:szCs w:val="28"/>
              </w:rPr>
            </w:pPr>
            <w:r w:rsidRPr="009B132D">
              <w:rPr>
                <w:rFonts w:ascii="Times New Roman" w:eastAsia="Calibri" w:hAnsi="Times New Roman" w:cs="Times New Roman"/>
                <w:b/>
                <w:bCs/>
                <w:sz w:val="28"/>
                <w:szCs w:val="28"/>
              </w:rPr>
              <w:t>3-бап. Қаржы мониторингінің субъектілері</w:t>
            </w:r>
          </w:p>
          <w:p w:rsidR="009B132D" w:rsidRPr="009B132D" w:rsidRDefault="009B132D" w:rsidP="009B132D">
            <w:pPr>
              <w:spacing w:after="0" w:line="240" w:lineRule="auto"/>
              <w:ind w:firstLine="327"/>
              <w:jc w:val="both"/>
              <w:rPr>
                <w:rFonts w:ascii="Times New Roman" w:eastAsia="Calibri" w:hAnsi="Times New Roman" w:cs="Times New Roman"/>
                <w:b/>
                <w:bCs/>
                <w:sz w:val="28"/>
                <w:szCs w:val="28"/>
              </w:rPr>
            </w:pPr>
          </w:p>
          <w:p w:rsidR="009B132D" w:rsidRPr="009B132D" w:rsidRDefault="009B132D" w:rsidP="009B132D">
            <w:pPr>
              <w:spacing w:after="0" w:line="240" w:lineRule="auto"/>
              <w:ind w:firstLine="327"/>
              <w:jc w:val="both"/>
              <w:rPr>
                <w:rFonts w:ascii="Times New Roman" w:eastAsia="Calibri" w:hAnsi="Times New Roman" w:cs="Times New Roman"/>
                <w:b/>
                <w:bCs/>
                <w:sz w:val="28"/>
                <w:szCs w:val="28"/>
              </w:rPr>
            </w:pPr>
            <w:r w:rsidRPr="009B132D">
              <w:rPr>
                <w:rFonts w:ascii="Times New Roman" w:eastAsia="Calibri" w:hAnsi="Times New Roman" w:cs="Times New Roman"/>
                <w:b/>
                <w:bCs/>
                <w:sz w:val="28"/>
                <w:szCs w:val="28"/>
              </w:rPr>
              <w:t>1. Осы Заңның мақсаттары үшін қаржы мониторингі субъектілеріне:</w:t>
            </w:r>
          </w:p>
          <w:p w:rsidR="009B132D" w:rsidRPr="009B132D" w:rsidRDefault="009B132D" w:rsidP="009B132D">
            <w:pPr>
              <w:spacing w:after="0" w:line="240" w:lineRule="auto"/>
              <w:ind w:firstLine="327"/>
              <w:jc w:val="both"/>
              <w:rPr>
                <w:rFonts w:ascii="Times New Roman" w:eastAsia="Calibri" w:hAnsi="Times New Roman" w:cs="Times New Roman"/>
                <w:b/>
                <w:bCs/>
                <w:sz w:val="28"/>
                <w:szCs w:val="28"/>
              </w:rPr>
            </w:pPr>
            <w:r w:rsidRPr="009B132D">
              <w:rPr>
                <w:rFonts w:ascii="Times New Roman" w:eastAsia="Calibri" w:hAnsi="Times New Roman" w:cs="Times New Roman"/>
                <w:b/>
                <w:bCs/>
                <w:sz w:val="28"/>
                <w:szCs w:val="28"/>
              </w:rPr>
              <w:t>…</w:t>
            </w:r>
          </w:p>
          <w:p w:rsidR="009B132D" w:rsidRPr="009B132D" w:rsidRDefault="009B132D" w:rsidP="009B132D">
            <w:pPr>
              <w:pStyle w:val="pj"/>
              <w:widowControl w:val="0"/>
              <w:shd w:val="clear" w:color="auto" w:fill="FFFFFF"/>
              <w:spacing w:before="0" w:beforeAutospacing="0" w:after="0" w:afterAutospacing="0"/>
              <w:ind w:firstLine="400"/>
              <w:jc w:val="both"/>
              <w:textAlignment w:val="baseline"/>
              <w:rPr>
                <w:b/>
                <w:sz w:val="28"/>
                <w:szCs w:val="28"/>
                <w:shd w:val="clear" w:color="auto" w:fill="FFFFFF"/>
                <w:lang w:eastAsia="en-US"/>
              </w:rPr>
            </w:pPr>
            <w:r w:rsidRPr="009B132D">
              <w:rPr>
                <w:rFonts w:eastAsia="Calibri"/>
                <w:b/>
                <w:bCs/>
                <w:sz w:val="28"/>
                <w:szCs w:val="28"/>
              </w:rPr>
              <w:t>18) әлеуметтік медициналық сақтандыру қоры</w:t>
            </w:r>
          </w:p>
        </w:tc>
        <w:tc>
          <w:tcPr>
            <w:tcW w:w="4258"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27"/>
              <w:jc w:val="both"/>
              <w:rPr>
                <w:rFonts w:ascii="Times New Roman" w:eastAsia="Calibri" w:hAnsi="Times New Roman" w:cs="Times New Roman"/>
                <w:b/>
                <w:bCs/>
                <w:sz w:val="28"/>
                <w:szCs w:val="28"/>
              </w:rPr>
            </w:pPr>
            <w:r w:rsidRPr="009B132D">
              <w:rPr>
                <w:rFonts w:ascii="Times New Roman" w:eastAsia="Calibri" w:hAnsi="Times New Roman" w:cs="Times New Roman"/>
                <w:b/>
                <w:bCs/>
                <w:sz w:val="28"/>
                <w:szCs w:val="28"/>
              </w:rPr>
              <w:t>3-бап. Қаржы мониторингінің субъектілері</w:t>
            </w:r>
          </w:p>
          <w:p w:rsidR="009B132D" w:rsidRPr="009B132D" w:rsidRDefault="009B132D" w:rsidP="009B132D">
            <w:pPr>
              <w:spacing w:after="0" w:line="240" w:lineRule="auto"/>
              <w:ind w:firstLine="327"/>
              <w:jc w:val="both"/>
              <w:rPr>
                <w:rFonts w:ascii="Times New Roman" w:eastAsia="Calibri" w:hAnsi="Times New Roman" w:cs="Times New Roman"/>
                <w:b/>
                <w:bCs/>
                <w:sz w:val="28"/>
                <w:szCs w:val="28"/>
              </w:rPr>
            </w:pPr>
          </w:p>
          <w:p w:rsidR="009B132D" w:rsidRPr="009B132D" w:rsidRDefault="009B132D" w:rsidP="009B132D">
            <w:pPr>
              <w:spacing w:after="0" w:line="240" w:lineRule="auto"/>
              <w:ind w:firstLine="327"/>
              <w:jc w:val="both"/>
              <w:rPr>
                <w:rFonts w:ascii="Times New Roman" w:eastAsia="Calibri" w:hAnsi="Times New Roman" w:cs="Times New Roman"/>
                <w:b/>
                <w:bCs/>
                <w:sz w:val="28"/>
                <w:szCs w:val="28"/>
              </w:rPr>
            </w:pPr>
            <w:r w:rsidRPr="009B132D">
              <w:rPr>
                <w:rFonts w:ascii="Times New Roman" w:eastAsia="Calibri" w:hAnsi="Times New Roman" w:cs="Times New Roman"/>
                <w:b/>
                <w:bCs/>
                <w:sz w:val="28"/>
                <w:szCs w:val="28"/>
              </w:rPr>
              <w:t>1. Осы Заңның мақсаттары үшін қаржы мониторингі субъектілеріне:</w:t>
            </w:r>
          </w:p>
          <w:p w:rsidR="009B132D" w:rsidRPr="009B132D" w:rsidRDefault="009B132D" w:rsidP="009B132D">
            <w:pPr>
              <w:spacing w:after="0" w:line="240" w:lineRule="auto"/>
              <w:ind w:firstLine="327"/>
              <w:jc w:val="both"/>
              <w:rPr>
                <w:rFonts w:ascii="Times New Roman" w:eastAsia="Calibri" w:hAnsi="Times New Roman" w:cs="Times New Roman"/>
                <w:b/>
                <w:bCs/>
                <w:sz w:val="28"/>
                <w:szCs w:val="28"/>
              </w:rPr>
            </w:pPr>
            <w:r w:rsidRPr="009B132D">
              <w:rPr>
                <w:rFonts w:ascii="Times New Roman" w:eastAsia="Calibri" w:hAnsi="Times New Roman" w:cs="Times New Roman"/>
                <w:b/>
                <w:bCs/>
                <w:sz w:val="28"/>
                <w:szCs w:val="28"/>
              </w:rPr>
              <w:t>…</w:t>
            </w:r>
          </w:p>
          <w:p w:rsidR="009B132D" w:rsidRPr="009B132D" w:rsidRDefault="009B132D" w:rsidP="009B132D">
            <w:pPr>
              <w:spacing w:after="0" w:line="240" w:lineRule="auto"/>
              <w:ind w:firstLine="327"/>
              <w:jc w:val="both"/>
              <w:rPr>
                <w:rFonts w:ascii="Times New Roman" w:eastAsia="Calibri" w:hAnsi="Times New Roman" w:cs="Times New Roman"/>
                <w:b/>
                <w:bCs/>
                <w:sz w:val="28"/>
                <w:szCs w:val="28"/>
              </w:rPr>
            </w:pPr>
          </w:p>
          <w:p w:rsidR="009B132D" w:rsidRPr="009B132D" w:rsidRDefault="009B132D" w:rsidP="009B132D">
            <w:pPr>
              <w:pStyle w:val="pj"/>
              <w:widowControl w:val="0"/>
              <w:shd w:val="clear" w:color="auto" w:fill="FFFFFF"/>
              <w:spacing w:before="0" w:beforeAutospacing="0" w:after="0" w:afterAutospacing="0"/>
              <w:ind w:firstLine="400"/>
              <w:jc w:val="both"/>
              <w:textAlignment w:val="baseline"/>
              <w:rPr>
                <w:b/>
                <w:sz w:val="28"/>
                <w:szCs w:val="28"/>
                <w:shd w:val="clear" w:color="auto" w:fill="FFFFFF"/>
                <w:lang w:eastAsia="en-US"/>
              </w:rPr>
            </w:pPr>
            <w:r w:rsidRPr="009B132D">
              <w:rPr>
                <w:rFonts w:eastAsia="Calibri"/>
                <w:b/>
                <w:bCs/>
                <w:sz w:val="28"/>
                <w:szCs w:val="28"/>
              </w:rPr>
              <w:t>18) алып тасталсын;</w:t>
            </w:r>
          </w:p>
        </w:tc>
        <w:tc>
          <w:tcPr>
            <w:tcW w:w="481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22"/>
              <w:jc w:val="both"/>
              <w:rPr>
                <w:rFonts w:ascii="Times New Roman" w:eastAsia="Calibri" w:hAnsi="Times New Roman" w:cs="Times New Roman"/>
                <w:sz w:val="28"/>
                <w:szCs w:val="28"/>
              </w:rPr>
            </w:pPr>
            <w:r w:rsidRPr="009B132D">
              <w:rPr>
                <w:rFonts w:ascii="Times New Roman" w:eastAsia="Calibri" w:hAnsi="Times New Roman" w:cs="Times New Roman"/>
                <w:sz w:val="28"/>
                <w:szCs w:val="28"/>
              </w:rPr>
              <w:t>ӘМСҚ акционерлік қоғамның ұйымдық-құқықтық нысанындағы коммерциялық емес ұйым болып табылады, оның жалғыз құрылтайшысы және акционері Қазақстан Республикасының Үкіметі болып табылады.</w:t>
            </w:r>
          </w:p>
          <w:p w:rsidR="009B132D" w:rsidRPr="009B132D" w:rsidRDefault="009B132D" w:rsidP="009B132D">
            <w:pPr>
              <w:spacing w:after="0" w:line="240" w:lineRule="auto"/>
              <w:ind w:firstLine="322"/>
              <w:jc w:val="both"/>
              <w:rPr>
                <w:rFonts w:ascii="Times New Roman" w:eastAsia="Calibri" w:hAnsi="Times New Roman" w:cs="Times New Roman"/>
                <w:sz w:val="28"/>
                <w:szCs w:val="28"/>
              </w:rPr>
            </w:pPr>
            <w:r w:rsidRPr="009B132D">
              <w:rPr>
                <w:rFonts w:ascii="Times New Roman" w:eastAsia="Calibri" w:hAnsi="Times New Roman" w:cs="Times New Roman"/>
                <w:sz w:val="28"/>
                <w:szCs w:val="28"/>
              </w:rPr>
              <w:t>Міндетті әлеуметтік медициналық сақтандыру туралы Қазақстан Республикасы Заңының 18-бабына сәйкес</w:t>
            </w:r>
          </w:p>
          <w:p w:rsidR="009B132D" w:rsidRPr="009B132D" w:rsidRDefault="009B132D" w:rsidP="009B132D">
            <w:pPr>
              <w:spacing w:after="0" w:line="240" w:lineRule="auto"/>
              <w:ind w:firstLine="322"/>
              <w:jc w:val="both"/>
              <w:rPr>
                <w:rFonts w:ascii="Times New Roman" w:eastAsia="Calibri" w:hAnsi="Times New Roman" w:cs="Times New Roman"/>
                <w:sz w:val="28"/>
                <w:szCs w:val="28"/>
              </w:rPr>
            </w:pPr>
            <w:r w:rsidRPr="009B132D">
              <w:rPr>
                <w:rFonts w:ascii="Times New Roman" w:eastAsia="Calibri" w:hAnsi="Times New Roman" w:cs="Times New Roman"/>
                <w:sz w:val="28"/>
                <w:szCs w:val="28"/>
              </w:rPr>
              <w:t>Қордың активтері:</w:t>
            </w:r>
          </w:p>
          <w:p w:rsidR="009B132D" w:rsidRPr="009B132D" w:rsidRDefault="009B132D" w:rsidP="009B132D">
            <w:pPr>
              <w:spacing w:after="0" w:line="240" w:lineRule="auto"/>
              <w:ind w:firstLine="322"/>
              <w:jc w:val="both"/>
              <w:rPr>
                <w:rFonts w:ascii="Times New Roman" w:eastAsia="Calibri" w:hAnsi="Times New Roman" w:cs="Times New Roman"/>
                <w:sz w:val="28"/>
                <w:szCs w:val="28"/>
              </w:rPr>
            </w:pPr>
            <w:r w:rsidRPr="009B132D">
              <w:rPr>
                <w:rFonts w:ascii="Times New Roman" w:eastAsia="Calibri" w:hAnsi="Times New Roman" w:cs="Times New Roman"/>
                <w:sz w:val="28"/>
                <w:szCs w:val="28"/>
              </w:rPr>
              <w:t>1) аударымдарды және (немесе) жарналарды төлеу мерзімін өткізіп алғаны үшін алынған аударымдар, жарналар, өсімпұл, қордың қызметін қамтамасыз етуге арналған комиссиялық сыйақыны шегергендегі инвестициялық кіріс;</w:t>
            </w:r>
          </w:p>
          <w:p w:rsidR="009B132D" w:rsidRPr="009B132D" w:rsidRDefault="009B132D" w:rsidP="009B132D">
            <w:pPr>
              <w:spacing w:after="0" w:line="240" w:lineRule="auto"/>
              <w:ind w:firstLine="322"/>
              <w:jc w:val="both"/>
              <w:rPr>
                <w:rFonts w:ascii="Times New Roman" w:eastAsia="Calibri" w:hAnsi="Times New Roman" w:cs="Times New Roman"/>
                <w:sz w:val="28"/>
                <w:szCs w:val="28"/>
              </w:rPr>
            </w:pPr>
            <w:r w:rsidRPr="009B132D">
              <w:rPr>
                <w:rFonts w:ascii="Times New Roman" w:eastAsia="Calibri" w:hAnsi="Times New Roman" w:cs="Times New Roman"/>
                <w:sz w:val="28"/>
                <w:szCs w:val="28"/>
              </w:rPr>
              <w:t>2) қорға Қазақстан Республикасының заңнамасында тыйым салынбаған өзге де түсімдер.</w:t>
            </w:r>
          </w:p>
          <w:p w:rsidR="009B132D" w:rsidRPr="009B132D" w:rsidRDefault="009B132D" w:rsidP="009B132D">
            <w:pPr>
              <w:spacing w:after="0" w:line="240" w:lineRule="auto"/>
              <w:ind w:firstLine="322"/>
              <w:jc w:val="both"/>
              <w:rPr>
                <w:rFonts w:ascii="Times New Roman" w:eastAsia="Calibri" w:hAnsi="Times New Roman" w:cs="Times New Roman"/>
                <w:sz w:val="28"/>
                <w:szCs w:val="28"/>
              </w:rPr>
            </w:pPr>
            <w:r w:rsidRPr="009B132D">
              <w:rPr>
                <w:rFonts w:ascii="Times New Roman" w:eastAsia="Calibri" w:hAnsi="Times New Roman" w:cs="Times New Roman"/>
                <w:sz w:val="28"/>
                <w:szCs w:val="28"/>
              </w:rPr>
              <w:t xml:space="preserve">Қордың активтері Қазақстан Республикасының Ұлттық Банкінде </w:t>
            </w:r>
            <w:r w:rsidRPr="009B132D">
              <w:rPr>
                <w:rFonts w:ascii="Times New Roman" w:eastAsia="Calibri" w:hAnsi="Times New Roman" w:cs="Times New Roman"/>
                <w:sz w:val="28"/>
                <w:szCs w:val="28"/>
              </w:rPr>
              <w:lastRenderedPageBreak/>
              <w:t>ашылған шоттарда орналастырылады және тек қана:</w:t>
            </w:r>
          </w:p>
          <w:p w:rsidR="009B132D" w:rsidRPr="009B132D" w:rsidRDefault="009B132D" w:rsidP="009B132D">
            <w:pPr>
              <w:spacing w:after="0" w:line="240" w:lineRule="auto"/>
              <w:ind w:firstLine="322"/>
              <w:jc w:val="both"/>
              <w:rPr>
                <w:rFonts w:ascii="Times New Roman" w:eastAsia="Calibri" w:hAnsi="Times New Roman" w:cs="Times New Roman"/>
                <w:sz w:val="28"/>
                <w:szCs w:val="28"/>
              </w:rPr>
            </w:pPr>
            <w:r w:rsidRPr="009B132D">
              <w:rPr>
                <w:rFonts w:ascii="Times New Roman" w:eastAsia="Calibri" w:hAnsi="Times New Roman" w:cs="Times New Roman"/>
                <w:sz w:val="28"/>
                <w:szCs w:val="28"/>
              </w:rPr>
              <w:t>міндетті әлеуметтік медициналық сақтандыру жүйесінде медициналық көмек көрсету бойынша денсаулық сақтау субъектілерінің қызметтеріне ақы төлеу;</w:t>
            </w:r>
          </w:p>
          <w:p w:rsidR="009B132D" w:rsidRPr="009B132D" w:rsidRDefault="009B132D" w:rsidP="009B132D">
            <w:pPr>
              <w:spacing w:after="0" w:line="240" w:lineRule="auto"/>
              <w:ind w:firstLine="322"/>
              <w:jc w:val="both"/>
              <w:rPr>
                <w:rFonts w:ascii="Times New Roman" w:eastAsia="Calibri" w:hAnsi="Times New Roman" w:cs="Times New Roman"/>
                <w:sz w:val="28"/>
                <w:szCs w:val="28"/>
              </w:rPr>
            </w:pPr>
            <w:r w:rsidRPr="009B132D">
              <w:rPr>
                <w:rFonts w:ascii="Times New Roman" w:eastAsia="Calibri" w:hAnsi="Times New Roman" w:cs="Times New Roman"/>
                <w:sz w:val="28"/>
                <w:szCs w:val="28"/>
              </w:rPr>
              <w:t>тізбесін Қазақстан Республикасының Үкіметі айқындайтын қаржы құралдарына орналастыру;</w:t>
            </w:r>
          </w:p>
          <w:p w:rsidR="009B132D" w:rsidRPr="009B132D" w:rsidRDefault="009B132D" w:rsidP="009B132D">
            <w:pPr>
              <w:spacing w:after="0" w:line="240" w:lineRule="auto"/>
              <w:ind w:firstLine="322"/>
              <w:jc w:val="both"/>
              <w:rPr>
                <w:rFonts w:ascii="Times New Roman" w:eastAsia="Calibri" w:hAnsi="Times New Roman" w:cs="Times New Roman"/>
                <w:sz w:val="28"/>
                <w:szCs w:val="28"/>
              </w:rPr>
            </w:pPr>
            <w:r w:rsidRPr="009B132D">
              <w:rPr>
                <w:rFonts w:ascii="Times New Roman" w:eastAsia="Calibri" w:hAnsi="Times New Roman" w:cs="Times New Roman"/>
                <w:sz w:val="28"/>
                <w:szCs w:val="28"/>
              </w:rPr>
              <w:t>аударымдардың және (немесе) жарналардың, өзге де қате есептелген қаражаттың артық төленген сомаларын қайтару.</w:t>
            </w:r>
          </w:p>
          <w:p w:rsidR="009B132D" w:rsidRPr="009B132D" w:rsidRDefault="009B132D" w:rsidP="009B132D">
            <w:pPr>
              <w:spacing w:after="0" w:line="240" w:lineRule="auto"/>
              <w:ind w:firstLine="322"/>
              <w:jc w:val="both"/>
              <w:rPr>
                <w:rFonts w:ascii="Times New Roman" w:eastAsia="Calibri" w:hAnsi="Times New Roman" w:cs="Times New Roman"/>
                <w:sz w:val="28"/>
                <w:szCs w:val="28"/>
              </w:rPr>
            </w:pPr>
            <w:r w:rsidRPr="009B132D">
              <w:rPr>
                <w:rFonts w:ascii="Times New Roman" w:eastAsia="Calibri" w:hAnsi="Times New Roman" w:cs="Times New Roman"/>
                <w:sz w:val="28"/>
                <w:szCs w:val="28"/>
              </w:rPr>
              <w:t>Сонымен қатар, Ресей Федерациясының, Беларусь Республикасының, Қырғыз Республикасының және Өзбекстан Республикасының АЖ/ТҚҚ туралы Заңында Қазақстанның ӘМСҚ түрі бойынша қаржылық мониторинг субъектісі жоқ.</w:t>
            </w:r>
          </w:p>
          <w:p w:rsidR="00B37065" w:rsidRPr="009B132D" w:rsidRDefault="009B132D" w:rsidP="0006671C">
            <w:pPr>
              <w:widowControl w:val="0"/>
              <w:autoSpaceDE w:val="0"/>
              <w:autoSpaceDN w:val="0"/>
              <w:adjustRightInd w:val="0"/>
              <w:spacing w:after="0" w:line="240" w:lineRule="auto"/>
              <w:ind w:firstLine="293"/>
              <w:jc w:val="both"/>
              <w:rPr>
                <w:rStyle w:val="s0"/>
                <w:b/>
                <w:color w:val="auto"/>
                <w:sz w:val="28"/>
                <w:szCs w:val="28"/>
              </w:rPr>
            </w:pPr>
            <w:r w:rsidRPr="009B132D">
              <w:rPr>
                <w:rFonts w:ascii="Times New Roman" w:eastAsia="Calibri" w:hAnsi="Times New Roman" w:cs="Times New Roman"/>
                <w:sz w:val="28"/>
                <w:szCs w:val="28"/>
              </w:rPr>
              <w:t>Жоғарыда айтылғандарға байланысты, АЖ/ТҚҚ туралы Заңдағы қаржылық мониторинг субъектілері қатарынан МӘСҚ-ны алып тастау орынды деп санаймыз.</w:t>
            </w:r>
          </w:p>
        </w:tc>
      </w:tr>
      <w:tr w:rsidR="009B132D" w:rsidRPr="00F93E0E" w:rsidTr="009B132D">
        <w:tc>
          <w:tcPr>
            <w:tcW w:w="567"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8"/>
              <w:numPr>
                <w:ilvl w:val="0"/>
                <w:numId w:val="6"/>
              </w:numPr>
              <w:spacing w:after="0" w:line="240" w:lineRule="auto"/>
              <w:ind w:hanging="720"/>
              <w:jc w:val="both"/>
              <w:rPr>
                <w:rFonts w:ascii="Times New Roman" w:hAnsi="Times New Roman" w:cs="Times New Roman"/>
                <w:sz w:val="28"/>
                <w:szCs w:val="28"/>
                <w:lang w:val="kk-KZ"/>
              </w:rPr>
            </w:pPr>
          </w:p>
        </w:tc>
        <w:tc>
          <w:tcPr>
            <w:tcW w:w="184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hAnsi="Times New Roman" w:cs="Times New Roman"/>
                <w:b/>
                <w:sz w:val="28"/>
                <w:szCs w:val="28"/>
              </w:rPr>
            </w:pPr>
            <w:r w:rsidRPr="009B132D">
              <w:rPr>
                <w:rFonts w:ascii="Times New Roman" w:hAnsi="Times New Roman" w:cs="Times New Roman"/>
                <w:b/>
                <w:sz w:val="28"/>
                <w:szCs w:val="28"/>
              </w:rPr>
              <w:t>3-баптың 1-тармағының 21) тармақшасы</w:t>
            </w:r>
          </w:p>
        </w:tc>
        <w:tc>
          <w:tcPr>
            <w:tcW w:w="4252"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27"/>
              <w:jc w:val="both"/>
              <w:rPr>
                <w:rFonts w:ascii="Times New Roman" w:hAnsi="Times New Roman" w:cs="Times New Roman"/>
                <w:b/>
                <w:sz w:val="28"/>
                <w:szCs w:val="28"/>
              </w:rPr>
            </w:pPr>
            <w:r w:rsidRPr="009B132D">
              <w:rPr>
                <w:rFonts w:ascii="Times New Roman" w:hAnsi="Times New Roman" w:cs="Times New Roman"/>
                <w:b/>
                <w:sz w:val="28"/>
                <w:szCs w:val="28"/>
              </w:rPr>
              <w:t>3-бап. Қаржы мониторингінің субъектілері</w:t>
            </w:r>
          </w:p>
          <w:p w:rsidR="009B132D" w:rsidRPr="009B132D" w:rsidRDefault="009B132D" w:rsidP="009B132D">
            <w:pPr>
              <w:spacing w:after="0" w:line="240" w:lineRule="auto"/>
              <w:ind w:firstLine="327"/>
              <w:jc w:val="both"/>
              <w:rPr>
                <w:rFonts w:ascii="Times New Roman" w:hAnsi="Times New Roman" w:cs="Times New Roman"/>
                <w:b/>
                <w:sz w:val="28"/>
                <w:szCs w:val="28"/>
              </w:rPr>
            </w:pPr>
            <w:r w:rsidRPr="009B132D">
              <w:rPr>
                <w:rFonts w:ascii="Times New Roman" w:hAnsi="Times New Roman" w:cs="Times New Roman"/>
                <w:b/>
                <w:sz w:val="28"/>
                <w:szCs w:val="28"/>
              </w:rPr>
              <w:t>...</w:t>
            </w:r>
          </w:p>
          <w:p w:rsidR="009B132D" w:rsidRPr="00F93E0E" w:rsidRDefault="009B132D" w:rsidP="009B132D">
            <w:pPr>
              <w:spacing w:after="0" w:line="240" w:lineRule="auto"/>
              <w:ind w:firstLine="327"/>
              <w:jc w:val="both"/>
              <w:rPr>
                <w:rFonts w:ascii="Times New Roman" w:hAnsi="Times New Roman" w:cs="Times New Roman"/>
                <w:sz w:val="28"/>
                <w:szCs w:val="28"/>
              </w:rPr>
            </w:pPr>
            <w:r w:rsidRPr="00F93E0E">
              <w:rPr>
                <w:rFonts w:ascii="Times New Roman" w:hAnsi="Times New Roman" w:cs="Times New Roman"/>
                <w:sz w:val="28"/>
                <w:szCs w:val="28"/>
              </w:rPr>
              <w:t>1. Осы Заңның мақсаттары үшін қаржы мониторингі субъектілеріне:</w:t>
            </w:r>
          </w:p>
          <w:p w:rsidR="009B132D" w:rsidRPr="00F93E0E" w:rsidRDefault="009B132D" w:rsidP="009B132D">
            <w:pPr>
              <w:spacing w:after="0" w:line="240" w:lineRule="auto"/>
              <w:ind w:firstLine="327"/>
              <w:jc w:val="both"/>
              <w:rPr>
                <w:rFonts w:ascii="Times New Roman" w:hAnsi="Times New Roman" w:cs="Times New Roman"/>
                <w:sz w:val="28"/>
                <w:szCs w:val="28"/>
              </w:rPr>
            </w:pPr>
            <w:r w:rsidRPr="00F93E0E">
              <w:rPr>
                <w:rFonts w:ascii="Times New Roman" w:hAnsi="Times New Roman" w:cs="Times New Roman"/>
                <w:sz w:val="28"/>
                <w:szCs w:val="28"/>
              </w:rPr>
              <w:t>…</w:t>
            </w:r>
          </w:p>
          <w:p w:rsidR="009B132D" w:rsidRPr="009B132D" w:rsidRDefault="009B132D" w:rsidP="009B132D">
            <w:pPr>
              <w:spacing w:after="0" w:line="240" w:lineRule="auto"/>
              <w:ind w:firstLine="327"/>
              <w:jc w:val="both"/>
              <w:rPr>
                <w:rFonts w:ascii="Times New Roman" w:hAnsi="Times New Roman" w:cs="Times New Roman"/>
                <w:b/>
                <w:bCs/>
                <w:sz w:val="28"/>
                <w:szCs w:val="28"/>
              </w:rPr>
            </w:pPr>
            <w:r w:rsidRPr="009B132D">
              <w:rPr>
                <w:rFonts w:ascii="Times New Roman" w:hAnsi="Times New Roman" w:cs="Times New Roman"/>
                <w:b/>
                <w:sz w:val="28"/>
                <w:szCs w:val="28"/>
              </w:rPr>
              <w:t>21) жоқ.</w:t>
            </w:r>
          </w:p>
        </w:tc>
        <w:tc>
          <w:tcPr>
            <w:tcW w:w="4258"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27"/>
              <w:jc w:val="both"/>
              <w:rPr>
                <w:rFonts w:ascii="Times New Roman" w:hAnsi="Times New Roman" w:cs="Times New Roman"/>
                <w:b/>
                <w:sz w:val="28"/>
                <w:szCs w:val="28"/>
              </w:rPr>
            </w:pPr>
            <w:r w:rsidRPr="009B132D">
              <w:rPr>
                <w:rFonts w:ascii="Times New Roman" w:hAnsi="Times New Roman" w:cs="Times New Roman"/>
                <w:b/>
                <w:sz w:val="28"/>
                <w:szCs w:val="28"/>
              </w:rPr>
              <w:t>3-бап. Қаржы мониторингінің субъектілері</w:t>
            </w:r>
          </w:p>
          <w:p w:rsidR="009B132D" w:rsidRPr="009B132D" w:rsidRDefault="009B132D" w:rsidP="009B132D">
            <w:pPr>
              <w:spacing w:after="0" w:line="240" w:lineRule="auto"/>
              <w:ind w:firstLine="327"/>
              <w:jc w:val="both"/>
              <w:rPr>
                <w:rFonts w:ascii="Times New Roman" w:hAnsi="Times New Roman" w:cs="Times New Roman"/>
                <w:b/>
                <w:sz w:val="28"/>
                <w:szCs w:val="28"/>
              </w:rPr>
            </w:pPr>
            <w:r w:rsidRPr="009B132D">
              <w:rPr>
                <w:rFonts w:ascii="Times New Roman" w:hAnsi="Times New Roman" w:cs="Times New Roman"/>
                <w:b/>
                <w:sz w:val="28"/>
                <w:szCs w:val="28"/>
              </w:rPr>
              <w:t>...</w:t>
            </w:r>
          </w:p>
          <w:p w:rsidR="009B132D" w:rsidRPr="00F93E0E" w:rsidRDefault="009B132D" w:rsidP="009B132D">
            <w:pPr>
              <w:spacing w:after="0" w:line="240" w:lineRule="auto"/>
              <w:ind w:firstLine="327"/>
              <w:jc w:val="both"/>
              <w:rPr>
                <w:rFonts w:ascii="Times New Roman" w:hAnsi="Times New Roman" w:cs="Times New Roman"/>
                <w:sz w:val="28"/>
                <w:szCs w:val="28"/>
              </w:rPr>
            </w:pPr>
            <w:r w:rsidRPr="00F93E0E">
              <w:rPr>
                <w:rFonts w:ascii="Times New Roman" w:hAnsi="Times New Roman" w:cs="Times New Roman"/>
                <w:sz w:val="28"/>
                <w:szCs w:val="28"/>
              </w:rPr>
              <w:t>1. Осы Заңның мақсаттары үшін қаржы мониторингі субъектілеріне:</w:t>
            </w:r>
          </w:p>
          <w:p w:rsidR="009B132D" w:rsidRPr="00F93E0E" w:rsidRDefault="009B132D" w:rsidP="009B132D">
            <w:pPr>
              <w:spacing w:after="0" w:line="240" w:lineRule="auto"/>
              <w:ind w:firstLine="327"/>
              <w:jc w:val="both"/>
              <w:rPr>
                <w:rFonts w:ascii="Times New Roman" w:hAnsi="Times New Roman" w:cs="Times New Roman"/>
                <w:sz w:val="28"/>
                <w:szCs w:val="28"/>
              </w:rPr>
            </w:pPr>
            <w:r w:rsidRPr="00F93E0E">
              <w:rPr>
                <w:rFonts w:ascii="Times New Roman" w:hAnsi="Times New Roman" w:cs="Times New Roman"/>
                <w:sz w:val="28"/>
                <w:szCs w:val="28"/>
              </w:rPr>
              <w:t>…</w:t>
            </w:r>
          </w:p>
          <w:p w:rsidR="009B132D" w:rsidRPr="009B132D" w:rsidRDefault="009B132D" w:rsidP="009B132D">
            <w:pPr>
              <w:spacing w:after="0" w:line="240" w:lineRule="auto"/>
              <w:ind w:firstLine="327"/>
              <w:jc w:val="both"/>
              <w:rPr>
                <w:rFonts w:ascii="Times New Roman" w:hAnsi="Times New Roman" w:cs="Times New Roman"/>
                <w:b/>
                <w:bCs/>
                <w:sz w:val="28"/>
                <w:szCs w:val="28"/>
                <w:lang w:val="kk-KZ"/>
              </w:rPr>
            </w:pPr>
            <w:r w:rsidRPr="009B132D">
              <w:rPr>
                <w:rFonts w:ascii="Times New Roman" w:hAnsi="Times New Roman" w:cs="Times New Roman"/>
                <w:b/>
                <w:sz w:val="28"/>
                <w:szCs w:val="28"/>
              </w:rPr>
              <w:t>21) «Азаматтарға арналған үкімет» мемлекеттік корпорациясы</w:t>
            </w:r>
            <w:r w:rsidRPr="009B132D">
              <w:rPr>
                <w:rFonts w:ascii="Times New Roman" w:hAnsi="Times New Roman" w:cs="Times New Roman"/>
                <w:b/>
                <w:sz w:val="28"/>
                <w:szCs w:val="28"/>
                <w:lang w:val="kk-KZ"/>
              </w:rPr>
              <w:t>;</w:t>
            </w:r>
          </w:p>
        </w:tc>
        <w:tc>
          <w:tcPr>
            <w:tcW w:w="481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22"/>
              <w:jc w:val="both"/>
              <w:rPr>
                <w:rFonts w:ascii="Times New Roman" w:hAnsi="Times New Roman" w:cs="Times New Roman"/>
                <w:sz w:val="28"/>
                <w:szCs w:val="28"/>
                <w:lang w:val="kk-KZ"/>
              </w:rPr>
            </w:pPr>
            <w:r w:rsidRPr="009B132D">
              <w:rPr>
                <w:rFonts w:ascii="Times New Roman" w:hAnsi="Times New Roman" w:cs="Times New Roman"/>
                <w:sz w:val="28"/>
                <w:szCs w:val="28"/>
                <w:lang w:val="kk-KZ"/>
              </w:rPr>
              <w:t>Азаматтарға арналған үкімет КЕАҚ алаңында операциялар/мәмілелер, оның ішінде жылжымалы және жылжымайтын мүлікті сатып алу бойынша операциялар жүзеге асырылады.</w:t>
            </w:r>
          </w:p>
          <w:p w:rsidR="009B132D" w:rsidRPr="009B132D" w:rsidRDefault="009B132D" w:rsidP="009B132D">
            <w:pPr>
              <w:spacing w:after="0" w:line="240" w:lineRule="auto"/>
              <w:ind w:firstLine="322"/>
              <w:jc w:val="both"/>
              <w:rPr>
                <w:rFonts w:ascii="Times New Roman" w:hAnsi="Times New Roman" w:cs="Times New Roman"/>
                <w:sz w:val="28"/>
                <w:szCs w:val="28"/>
                <w:lang w:val="kk-KZ"/>
              </w:rPr>
            </w:pPr>
            <w:r w:rsidRPr="009B132D">
              <w:rPr>
                <w:rFonts w:ascii="Times New Roman" w:hAnsi="Times New Roman" w:cs="Times New Roman"/>
                <w:sz w:val="28"/>
                <w:szCs w:val="28"/>
                <w:lang w:val="kk-KZ"/>
              </w:rPr>
              <w:t>Осылайша, мүлікке құқықтарды көшіру бойынша кейбір рәсімдер КЕАҚ алаңында ресімделетінін ескере отырып, оларды ҚМС қатарына енгізу орынды деп санаймыз.</w:t>
            </w:r>
          </w:p>
          <w:p w:rsidR="00B37065" w:rsidRPr="009B132D" w:rsidRDefault="009B132D" w:rsidP="0055659C">
            <w:pPr>
              <w:spacing w:after="0" w:line="240" w:lineRule="auto"/>
              <w:ind w:firstLine="322"/>
              <w:jc w:val="both"/>
              <w:rPr>
                <w:rFonts w:ascii="Times New Roman" w:hAnsi="Times New Roman" w:cs="Times New Roman"/>
                <w:sz w:val="28"/>
                <w:szCs w:val="28"/>
                <w:lang w:val="kk-KZ"/>
              </w:rPr>
            </w:pPr>
            <w:r w:rsidRPr="009B132D">
              <w:rPr>
                <w:rFonts w:ascii="Times New Roman" w:hAnsi="Times New Roman" w:cs="Times New Roman"/>
                <w:sz w:val="28"/>
                <w:szCs w:val="28"/>
                <w:lang w:val="kk-KZ"/>
              </w:rPr>
              <w:t>«Азаматтарға арналған үкімет» мемлекеттік корпорациясының КЕАҚ-ын ҚМС-ға жатқызуды және Қазақстан Республикасы Цифрлық даму, инновациялар және аэроғарыш өнеркәсібі министрлігін МО-реттеуші етіп белгілеуді орынды деп санаймыз.</w:t>
            </w:r>
          </w:p>
        </w:tc>
      </w:tr>
      <w:tr w:rsidR="009B132D" w:rsidRPr="009B132D" w:rsidTr="009B132D">
        <w:tc>
          <w:tcPr>
            <w:tcW w:w="567"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8"/>
              <w:numPr>
                <w:ilvl w:val="0"/>
                <w:numId w:val="6"/>
              </w:numPr>
              <w:spacing w:after="0" w:line="240" w:lineRule="auto"/>
              <w:ind w:hanging="720"/>
              <w:jc w:val="both"/>
              <w:rPr>
                <w:rFonts w:ascii="Times New Roman" w:hAnsi="Times New Roman" w:cs="Times New Roman"/>
                <w:sz w:val="28"/>
                <w:szCs w:val="28"/>
                <w:lang w:val="kk-KZ"/>
              </w:rPr>
            </w:pPr>
          </w:p>
        </w:tc>
        <w:tc>
          <w:tcPr>
            <w:tcW w:w="184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hAnsi="Times New Roman" w:cs="Times New Roman"/>
                <w:b/>
                <w:sz w:val="28"/>
                <w:szCs w:val="28"/>
              </w:rPr>
            </w:pPr>
            <w:r w:rsidRPr="009B132D">
              <w:rPr>
                <w:rFonts w:ascii="Times New Roman" w:hAnsi="Times New Roman" w:cs="Times New Roman"/>
                <w:b/>
                <w:sz w:val="28"/>
                <w:szCs w:val="28"/>
              </w:rPr>
              <w:t>3-баптың 1-тармағының 22) тармақшасы</w:t>
            </w:r>
          </w:p>
        </w:tc>
        <w:tc>
          <w:tcPr>
            <w:tcW w:w="4252"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27"/>
              <w:jc w:val="both"/>
              <w:rPr>
                <w:rFonts w:ascii="Times New Roman" w:hAnsi="Times New Roman" w:cs="Times New Roman"/>
                <w:b/>
                <w:sz w:val="28"/>
                <w:szCs w:val="28"/>
              </w:rPr>
            </w:pPr>
            <w:r w:rsidRPr="009B132D">
              <w:rPr>
                <w:rFonts w:ascii="Times New Roman" w:hAnsi="Times New Roman" w:cs="Times New Roman"/>
                <w:b/>
                <w:sz w:val="28"/>
                <w:szCs w:val="28"/>
              </w:rPr>
              <w:t>3-бап. Қаржы мониторингінің субъектілері</w:t>
            </w:r>
          </w:p>
          <w:p w:rsidR="009B132D" w:rsidRPr="009B132D" w:rsidRDefault="009B132D" w:rsidP="009B132D">
            <w:pPr>
              <w:spacing w:after="0" w:line="240" w:lineRule="auto"/>
              <w:ind w:firstLine="327"/>
              <w:jc w:val="both"/>
              <w:rPr>
                <w:rFonts w:ascii="Times New Roman" w:hAnsi="Times New Roman" w:cs="Times New Roman"/>
                <w:b/>
                <w:sz w:val="28"/>
                <w:szCs w:val="28"/>
              </w:rPr>
            </w:pPr>
            <w:r w:rsidRPr="009B132D">
              <w:rPr>
                <w:rFonts w:ascii="Times New Roman" w:hAnsi="Times New Roman" w:cs="Times New Roman"/>
                <w:b/>
                <w:sz w:val="28"/>
                <w:szCs w:val="28"/>
              </w:rPr>
              <w:t>...</w:t>
            </w:r>
          </w:p>
          <w:p w:rsidR="009B132D" w:rsidRPr="00F93E0E" w:rsidRDefault="009B132D" w:rsidP="009B132D">
            <w:pPr>
              <w:spacing w:after="0" w:line="240" w:lineRule="auto"/>
              <w:ind w:firstLine="327"/>
              <w:jc w:val="both"/>
              <w:rPr>
                <w:rFonts w:ascii="Times New Roman" w:hAnsi="Times New Roman" w:cs="Times New Roman"/>
                <w:sz w:val="28"/>
                <w:szCs w:val="28"/>
              </w:rPr>
            </w:pPr>
            <w:r w:rsidRPr="00F93E0E">
              <w:rPr>
                <w:rFonts w:ascii="Times New Roman" w:hAnsi="Times New Roman" w:cs="Times New Roman"/>
                <w:sz w:val="28"/>
                <w:szCs w:val="28"/>
              </w:rPr>
              <w:t>1. Осы Заңның мақсаттары үшін қаржы мониторингі субъектілеріне:</w:t>
            </w:r>
          </w:p>
          <w:p w:rsidR="009B132D" w:rsidRPr="00F93E0E" w:rsidRDefault="009B132D" w:rsidP="009B132D">
            <w:pPr>
              <w:spacing w:after="0" w:line="240" w:lineRule="auto"/>
              <w:ind w:firstLine="327"/>
              <w:jc w:val="both"/>
              <w:rPr>
                <w:rFonts w:ascii="Times New Roman" w:hAnsi="Times New Roman" w:cs="Times New Roman"/>
                <w:sz w:val="28"/>
                <w:szCs w:val="28"/>
              </w:rPr>
            </w:pPr>
            <w:r w:rsidRPr="00F93E0E">
              <w:rPr>
                <w:rFonts w:ascii="Times New Roman" w:hAnsi="Times New Roman" w:cs="Times New Roman"/>
                <w:sz w:val="28"/>
                <w:szCs w:val="28"/>
              </w:rPr>
              <w:t>…</w:t>
            </w:r>
          </w:p>
          <w:p w:rsidR="009B132D" w:rsidRPr="009B132D" w:rsidRDefault="009B132D" w:rsidP="009B132D">
            <w:pPr>
              <w:spacing w:after="0" w:line="240" w:lineRule="auto"/>
              <w:ind w:firstLine="327"/>
              <w:jc w:val="both"/>
              <w:rPr>
                <w:rFonts w:ascii="Times New Roman" w:hAnsi="Times New Roman" w:cs="Times New Roman"/>
                <w:b/>
                <w:bCs/>
                <w:sz w:val="28"/>
                <w:szCs w:val="28"/>
              </w:rPr>
            </w:pPr>
            <w:r w:rsidRPr="009B132D">
              <w:rPr>
                <w:rFonts w:ascii="Times New Roman" w:hAnsi="Times New Roman" w:cs="Times New Roman"/>
                <w:b/>
                <w:sz w:val="28"/>
                <w:szCs w:val="28"/>
              </w:rPr>
              <w:t>22) жоқ.</w:t>
            </w:r>
          </w:p>
        </w:tc>
        <w:tc>
          <w:tcPr>
            <w:tcW w:w="4258"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27"/>
              <w:jc w:val="both"/>
              <w:rPr>
                <w:rFonts w:ascii="Times New Roman" w:hAnsi="Times New Roman" w:cs="Times New Roman"/>
                <w:b/>
                <w:sz w:val="28"/>
                <w:szCs w:val="28"/>
              </w:rPr>
            </w:pPr>
            <w:r w:rsidRPr="009B132D">
              <w:rPr>
                <w:rFonts w:ascii="Times New Roman" w:hAnsi="Times New Roman" w:cs="Times New Roman"/>
                <w:b/>
                <w:sz w:val="28"/>
                <w:szCs w:val="28"/>
              </w:rPr>
              <w:t>3-бап. Қаржы мониторингінің субъектілері</w:t>
            </w:r>
          </w:p>
          <w:p w:rsidR="009B132D" w:rsidRPr="009B132D" w:rsidRDefault="009B132D" w:rsidP="009B132D">
            <w:pPr>
              <w:spacing w:after="0" w:line="240" w:lineRule="auto"/>
              <w:ind w:firstLine="327"/>
              <w:jc w:val="both"/>
              <w:rPr>
                <w:rFonts w:ascii="Times New Roman" w:hAnsi="Times New Roman" w:cs="Times New Roman"/>
                <w:b/>
                <w:sz w:val="28"/>
                <w:szCs w:val="28"/>
              </w:rPr>
            </w:pPr>
            <w:r w:rsidRPr="009B132D">
              <w:rPr>
                <w:rFonts w:ascii="Times New Roman" w:hAnsi="Times New Roman" w:cs="Times New Roman"/>
                <w:b/>
                <w:sz w:val="28"/>
                <w:szCs w:val="28"/>
              </w:rPr>
              <w:t>...</w:t>
            </w:r>
          </w:p>
          <w:p w:rsidR="009B132D" w:rsidRPr="00F93E0E" w:rsidRDefault="009B132D" w:rsidP="009B132D">
            <w:pPr>
              <w:spacing w:after="0" w:line="240" w:lineRule="auto"/>
              <w:ind w:firstLine="327"/>
              <w:jc w:val="both"/>
              <w:rPr>
                <w:rFonts w:ascii="Times New Roman" w:hAnsi="Times New Roman" w:cs="Times New Roman"/>
                <w:sz w:val="28"/>
                <w:szCs w:val="28"/>
              </w:rPr>
            </w:pPr>
            <w:r w:rsidRPr="00F93E0E">
              <w:rPr>
                <w:rFonts w:ascii="Times New Roman" w:hAnsi="Times New Roman" w:cs="Times New Roman"/>
                <w:sz w:val="28"/>
                <w:szCs w:val="28"/>
              </w:rPr>
              <w:t>1. Осы Заңның мақсаттары үшін қаржы мониторингі субъектілеріне:</w:t>
            </w:r>
          </w:p>
          <w:p w:rsidR="009B132D" w:rsidRPr="009B132D" w:rsidRDefault="009B132D" w:rsidP="009B132D">
            <w:pPr>
              <w:spacing w:after="0" w:line="240" w:lineRule="auto"/>
              <w:ind w:firstLine="327"/>
              <w:jc w:val="both"/>
              <w:rPr>
                <w:rFonts w:ascii="Times New Roman" w:hAnsi="Times New Roman" w:cs="Times New Roman"/>
                <w:b/>
                <w:sz w:val="28"/>
                <w:szCs w:val="28"/>
              </w:rPr>
            </w:pPr>
            <w:r w:rsidRPr="009B132D">
              <w:rPr>
                <w:rFonts w:ascii="Times New Roman" w:hAnsi="Times New Roman" w:cs="Times New Roman"/>
                <w:b/>
                <w:sz w:val="28"/>
                <w:szCs w:val="28"/>
              </w:rPr>
              <w:t>…</w:t>
            </w:r>
          </w:p>
          <w:p w:rsidR="009B132D" w:rsidRPr="009B132D" w:rsidRDefault="009B132D" w:rsidP="009B132D">
            <w:pPr>
              <w:spacing w:after="0" w:line="240" w:lineRule="auto"/>
              <w:ind w:firstLine="327"/>
              <w:jc w:val="both"/>
              <w:rPr>
                <w:rFonts w:ascii="Times New Roman" w:hAnsi="Times New Roman" w:cs="Times New Roman"/>
                <w:b/>
                <w:bCs/>
                <w:sz w:val="28"/>
                <w:szCs w:val="28"/>
              </w:rPr>
            </w:pPr>
            <w:r w:rsidRPr="009B132D">
              <w:rPr>
                <w:rFonts w:ascii="Times New Roman" w:hAnsi="Times New Roman" w:cs="Times New Roman"/>
                <w:b/>
                <w:sz w:val="28"/>
                <w:szCs w:val="28"/>
              </w:rPr>
              <w:t>22) ұялы байланыс операторлары;</w:t>
            </w:r>
          </w:p>
        </w:tc>
        <w:tc>
          <w:tcPr>
            <w:tcW w:w="481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22"/>
              <w:jc w:val="both"/>
              <w:rPr>
                <w:rFonts w:ascii="Times New Roman" w:eastAsia="Calibri" w:hAnsi="Times New Roman" w:cs="Times New Roman"/>
                <w:bCs/>
                <w:iCs/>
                <w:sz w:val="28"/>
                <w:szCs w:val="28"/>
              </w:rPr>
            </w:pPr>
            <w:r w:rsidRPr="009B132D">
              <w:rPr>
                <w:rFonts w:ascii="Times New Roman" w:eastAsia="Calibri" w:hAnsi="Times New Roman" w:cs="Times New Roman"/>
                <w:bCs/>
                <w:iCs/>
                <w:sz w:val="28"/>
                <w:szCs w:val="28"/>
              </w:rPr>
              <w:t xml:space="preserve">ФАТФ Глоссарийіне сәйкес қаржы мекемелеріне клиент үшін немесе оның атынан ақша аудару қызметін жүзеге асыратын жеке және заңды тұлғалар жатады. Осылайша, ұялы байланыс провайдерлері ақша қаражатын аудару және төлем қаражатын шығару/басқару жөніндегі қызметтерді ұсына отырып, «қаржы мекемесі» анықтамасына түседі. </w:t>
            </w:r>
            <w:r w:rsidRPr="009B132D">
              <w:rPr>
                <w:rFonts w:ascii="Times New Roman" w:eastAsia="Calibri" w:hAnsi="Times New Roman" w:cs="Times New Roman"/>
                <w:bCs/>
                <w:iCs/>
                <w:sz w:val="28"/>
                <w:szCs w:val="28"/>
              </w:rPr>
              <w:lastRenderedPageBreak/>
              <w:t>Демек, олар клиенттерді тиісінше тексеруді, деректерді сақтауды және күдікті операциялар туралы хабарламаларды жіберуді қоса алғанда, ФАТФ ұсынымдарында белгіленгендей, КЖ/ТҚҚ бойынша алдын алу шараларын қабылдауы тиіс.</w:t>
            </w:r>
          </w:p>
          <w:p w:rsidR="009B132D" w:rsidRPr="009B132D" w:rsidRDefault="009B132D" w:rsidP="009B132D">
            <w:pPr>
              <w:spacing w:after="0" w:line="240" w:lineRule="auto"/>
              <w:ind w:firstLine="322"/>
              <w:jc w:val="both"/>
              <w:rPr>
                <w:rFonts w:ascii="Times New Roman" w:eastAsia="Calibri" w:hAnsi="Times New Roman" w:cs="Times New Roman"/>
                <w:bCs/>
                <w:iCs/>
                <w:sz w:val="28"/>
                <w:szCs w:val="28"/>
              </w:rPr>
            </w:pPr>
            <w:r w:rsidRPr="009B132D">
              <w:rPr>
                <w:rFonts w:ascii="Times New Roman" w:eastAsia="Calibri" w:hAnsi="Times New Roman" w:cs="Times New Roman"/>
                <w:bCs/>
                <w:iCs/>
                <w:sz w:val="28"/>
                <w:szCs w:val="28"/>
              </w:rPr>
              <w:t>Халықаралық тәжірибені талдау ұялы байланыс операторы арқылы кірістерді жылыстату тәуекелінің өзектілігі мен бар екенін куәландырады.</w:t>
            </w:r>
          </w:p>
          <w:p w:rsidR="009B132D" w:rsidRPr="009B132D" w:rsidRDefault="009B132D" w:rsidP="009B132D">
            <w:pPr>
              <w:spacing w:after="0" w:line="240" w:lineRule="auto"/>
              <w:ind w:firstLine="322"/>
              <w:jc w:val="both"/>
              <w:rPr>
                <w:rFonts w:ascii="Times New Roman" w:eastAsia="Calibri" w:hAnsi="Times New Roman" w:cs="Times New Roman"/>
                <w:bCs/>
                <w:iCs/>
                <w:sz w:val="28"/>
                <w:szCs w:val="28"/>
              </w:rPr>
            </w:pPr>
            <w:r w:rsidRPr="009B132D">
              <w:rPr>
                <w:rFonts w:ascii="Times New Roman" w:eastAsia="Calibri" w:hAnsi="Times New Roman" w:cs="Times New Roman"/>
                <w:bCs/>
                <w:iCs/>
                <w:sz w:val="28"/>
                <w:szCs w:val="28"/>
              </w:rPr>
              <w:t>Мысалы, РосФинМониторинг ашқан жылыстату схемалары:</w:t>
            </w:r>
          </w:p>
          <w:p w:rsidR="009B132D" w:rsidRPr="009B132D" w:rsidRDefault="009B132D" w:rsidP="009B132D">
            <w:pPr>
              <w:spacing w:after="0" w:line="240" w:lineRule="auto"/>
              <w:ind w:firstLine="322"/>
              <w:jc w:val="both"/>
              <w:rPr>
                <w:rFonts w:ascii="Times New Roman" w:eastAsia="Calibri" w:hAnsi="Times New Roman" w:cs="Times New Roman"/>
                <w:bCs/>
                <w:iCs/>
                <w:sz w:val="28"/>
                <w:szCs w:val="28"/>
              </w:rPr>
            </w:pPr>
            <w:r w:rsidRPr="009B132D">
              <w:rPr>
                <w:rFonts w:ascii="Times New Roman" w:eastAsia="Calibri" w:hAnsi="Times New Roman" w:cs="Times New Roman"/>
                <w:bCs/>
                <w:iCs/>
                <w:sz w:val="28"/>
                <w:szCs w:val="28"/>
              </w:rPr>
              <w:t>1. Номиналды ұйымның банктік шоттарына қолма-қол ақшаны қажет ететін бірқатар заңды тұлғалардан ақша қаражаты түседі.</w:t>
            </w:r>
          </w:p>
          <w:p w:rsidR="009B132D" w:rsidRPr="009B132D" w:rsidRDefault="009B132D" w:rsidP="009B132D">
            <w:pPr>
              <w:spacing w:after="0" w:line="240" w:lineRule="auto"/>
              <w:ind w:firstLine="322"/>
              <w:jc w:val="both"/>
              <w:rPr>
                <w:rFonts w:ascii="Times New Roman" w:eastAsia="Calibri" w:hAnsi="Times New Roman" w:cs="Times New Roman"/>
                <w:bCs/>
                <w:iCs/>
                <w:sz w:val="28"/>
                <w:szCs w:val="28"/>
              </w:rPr>
            </w:pPr>
            <w:r w:rsidRPr="009B132D">
              <w:rPr>
                <w:rFonts w:ascii="Times New Roman" w:eastAsia="Calibri" w:hAnsi="Times New Roman" w:cs="Times New Roman"/>
                <w:bCs/>
                <w:iCs/>
                <w:sz w:val="28"/>
                <w:szCs w:val="28"/>
              </w:rPr>
              <w:t>2. Номиналды ұйымның қызметкерлеріне бірнеше банктік корпоративтік карталар ресімделеді, олардан алынған ақша қаражаты қысқа уақыт аралығында байланыс абоненттерінің жеке шоттарына есептен шығарылады.</w:t>
            </w:r>
          </w:p>
          <w:p w:rsidR="009B132D" w:rsidRPr="009B132D" w:rsidRDefault="009B132D" w:rsidP="009B132D">
            <w:pPr>
              <w:spacing w:after="0" w:line="240" w:lineRule="auto"/>
              <w:ind w:firstLine="322"/>
              <w:jc w:val="both"/>
              <w:rPr>
                <w:rFonts w:ascii="Times New Roman" w:eastAsia="Calibri" w:hAnsi="Times New Roman" w:cs="Times New Roman"/>
                <w:bCs/>
                <w:iCs/>
                <w:sz w:val="28"/>
                <w:szCs w:val="28"/>
              </w:rPr>
            </w:pPr>
            <w:r w:rsidRPr="009B132D">
              <w:rPr>
                <w:rFonts w:ascii="Times New Roman" w:eastAsia="Calibri" w:hAnsi="Times New Roman" w:cs="Times New Roman"/>
                <w:bCs/>
                <w:iCs/>
                <w:sz w:val="28"/>
                <w:szCs w:val="28"/>
              </w:rPr>
              <w:t xml:space="preserve">3. Атына ақша қаражатын аудару жүзеге асырылатын байланыс абоненттерінің жеке шоттары </w:t>
            </w:r>
            <w:r w:rsidRPr="009B132D">
              <w:rPr>
                <w:rFonts w:ascii="Times New Roman" w:eastAsia="Calibri" w:hAnsi="Times New Roman" w:cs="Times New Roman"/>
                <w:bCs/>
                <w:iCs/>
                <w:sz w:val="28"/>
                <w:szCs w:val="28"/>
              </w:rPr>
              <w:lastRenderedPageBreak/>
              <w:t>операциялар жүргізілгенге дейін ашылады.</w:t>
            </w:r>
          </w:p>
          <w:p w:rsidR="009B132D" w:rsidRPr="009B132D" w:rsidRDefault="009B132D" w:rsidP="009B132D">
            <w:pPr>
              <w:spacing w:after="0" w:line="240" w:lineRule="auto"/>
              <w:ind w:firstLine="322"/>
              <w:jc w:val="both"/>
              <w:rPr>
                <w:rFonts w:ascii="Times New Roman" w:eastAsia="Calibri" w:hAnsi="Times New Roman" w:cs="Times New Roman"/>
                <w:bCs/>
                <w:iCs/>
                <w:sz w:val="28"/>
                <w:szCs w:val="28"/>
              </w:rPr>
            </w:pPr>
            <w:r w:rsidRPr="009B132D">
              <w:rPr>
                <w:rFonts w:ascii="Times New Roman" w:eastAsia="Calibri" w:hAnsi="Times New Roman" w:cs="Times New Roman"/>
                <w:bCs/>
                <w:iCs/>
                <w:sz w:val="28"/>
                <w:szCs w:val="28"/>
              </w:rPr>
              <w:t>4. Ақша қаражаты жеке шотқа түскеннен кейін абоненттер оларды жеке тұлғалардың банк карталарына абоненттік қызмет көрсету шарттарын бұзу туралы өтініштер жазу арқылы шығарады.</w:t>
            </w:r>
          </w:p>
          <w:p w:rsidR="009B132D" w:rsidRPr="009B132D" w:rsidRDefault="009B132D" w:rsidP="009B132D">
            <w:pPr>
              <w:spacing w:after="0" w:line="240" w:lineRule="auto"/>
              <w:ind w:firstLine="322"/>
              <w:jc w:val="both"/>
              <w:rPr>
                <w:rFonts w:ascii="Times New Roman" w:eastAsia="Calibri" w:hAnsi="Times New Roman" w:cs="Times New Roman"/>
                <w:bCs/>
                <w:iCs/>
                <w:sz w:val="28"/>
                <w:szCs w:val="28"/>
              </w:rPr>
            </w:pPr>
            <w:r w:rsidRPr="009B132D">
              <w:rPr>
                <w:rFonts w:ascii="Times New Roman" w:eastAsia="Calibri" w:hAnsi="Times New Roman" w:cs="Times New Roman"/>
                <w:bCs/>
                <w:iCs/>
                <w:sz w:val="28"/>
                <w:szCs w:val="28"/>
              </w:rPr>
              <w:t>5. Алынған ақша қаражаты бір бөлікпен немесе бір сомамен.</w:t>
            </w:r>
          </w:p>
          <w:p w:rsidR="009B132D" w:rsidRPr="009B132D" w:rsidRDefault="009B132D" w:rsidP="009B132D">
            <w:pPr>
              <w:spacing w:after="0" w:line="240" w:lineRule="auto"/>
              <w:ind w:firstLine="322"/>
              <w:jc w:val="both"/>
              <w:rPr>
                <w:rFonts w:ascii="Times New Roman" w:eastAsia="Calibri" w:hAnsi="Times New Roman" w:cs="Times New Roman"/>
                <w:bCs/>
                <w:iCs/>
                <w:sz w:val="28"/>
                <w:szCs w:val="28"/>
              </w:rPr>
            </w:pPr>
            <w:r w:rsidRPr="009B132D">
              <w:rPr>
                <w:rFonts w:ascii="Times New Roman" w:eastAsia="Calibri" w:hAnsi="Times New Roman" w:cs="Times New Roman"/>
                <w:bCs/>
                <w:iCs/>
                <w:sz w:val="28"/>
                <w:szCs w:val="28"/>
              </w:rPr>
              <w:t>«Beeline» компаниясының өкілдері абоненттің 5,5 млн теңгенің бір реттік сатып алуын мысалға келтірді. Сондай-ақ, «Beeline» ұялы байланыс операторы өз клиенттеріне мобильдік құрал балансынан қолма-қол ақша алуға мүмкіндік береді. Осылайша, «Beeline» абоненттерінде абоненттік шотты байланыс құралы ретінде ғана емес, іс жүзінде шағын банк ретінде пайдалану мүмкіндігі бар. Сонымен қатар, теңгерімді толтыру және қолма-қол ақшаны кез келген сомаға алуға болатындығы бөлігінде қиындықтар бар, ұялы байланыс операторларында шектеулер жоқ, бұл белгілі бір тәуекелдерді тудырады.</w:t>
            </w:r>
          </w:p>
          <w:p w:rsidR="009B132D" w:rsidRPr="009B132D" w:rsidRDefault="009B132D" w:rsidP="009B132D">
            <w:pPr>
              <w:spacing w:after="0" w:line="240" w:lineRule="auto"/>
              <w:ind w:firstLine="322"/>
              <w:jc w:val="both"/>
              <w:rPr>
                <w:rFonts w:ascii="Times New Roman" w:eastAsia="Calibri" w:hAnsi="Times New Roman" w:cs="Times New Roman"/>
                <w:bCs/>
                <w:iCs/>
                <w:sz w:val="28"/>
                <w:szCs w:val="28"/>
              </w:rPr>
            </w:pPr>
            <w:r w:rsidRPr="009B132D">
              <w:rPr>
                <w:rFonts w:ascii="Times New Roman" w:eastAsia="Calibri" w:hAnsi="Times New Roman" w:cs="Times New Roman"/>
                <w:bCs/>
                <w:iCs/>
                <w:sz w:val="28"/>
                <w:szCs w:val="28"/>
              </w:rPr>
              <w:lastRenderedPageBreak/>
              <w:t>Екіншіден, телефон алаяқтары көбінесе ұялы операторлардың шоттары арқылы ақша қаражатын қолма-қол ақшаға айналдыруды жүзеге асырады. Сондай-ақ, халықаралық тәжірибені талдау кезінде таяу шет елдердегі байланыс операторларының жеке шоттары арқылы ақшалай қаражатты жылыстату типологиясы анықталды.</w:t>
            </w:r>
          </w:p>
          <w:p w:rsidR="009B132D" w:rsidRPr="009B132D" w:rsidRDefault="009B132D" w:rsidP="009B132D">
            <w:pPr>
              <w:spacing w:after="0" w:line="240" w:lineRule="auto"/>
              <w:ind w:firstLine="322"/>
              <w:jc w:val="both"/>
              <w:rPr>
                <w:rFonts w:ascii="Times New Roman" w:eastAsia="Calibri" w:hAnsi="Times New Roman" w:cs="Times New Roman"/>
                <w:bCs/>
                <w:iCs/>
                <w:sz w:val="28"/>
                <w:szCs w:val="28"/>
              </w:rPr>
            </w:pPr>
            <w:r w:rsidRPr="009B132D">
              <w:rPr>
                <w:rFonts w:ascii="Times New Roman" w:eastAsia="Calibri" w:hAnsi="Times New Roman" w:cs="Times New Roman"/>
                <w:bCs/>
                <w:iCs/>
                <w:sz w:val="28"/>
                <w:szCs w:val="28"/>
              </w:rPr>
              <w:t>Үшіншіден, ЖСН бойынша осы карталарды тіркеу мүлдем дұрыс, бірақ құқыққа қарсы әрекеттерге қарсы іс-қимыл бойынша әлі де жеткілікті түрде тиімді іске асырылып жатқан тәсіл жоқ. Ұялы байланыс операторларын қаржы мониторингі субъектілері ретінде айқындаумен оларда КЖ/ТҚҚ бойынша қолданыстағы заңнамаға сәйкес бірқатар міндеттемелер пайда болады, мысалы, клиенттерді тиісінше тексеру, экстремистер мен террористердің тізіміне сәйкестікке операциялар мониторингі, ЖРРЛ тізімі, дабыл тізімдері.</w:t>
            </w:r>
          </w:p>
          <w:p w:rsidR="009B132D" w:rsidRPr="009B132D" w:rsidRDefault="009B132D" w:rsidP="009B132D">
            <w:pPr>
              <w:spacing w:after="0" w:line="240" w:lineRule="auto"/>
              <w:ind w:firstLine="322"/>
              <w:jc w:val="both"/>
              <w:rPr>
                <w:rFonts w:ascii="Times New Roman" w:eastAsia="Calibri" w:hAnsi="Times New Roman" w:cs="Times New Roman"/>
                <w:bCs/>
                <w:iCs/>
                <w:sz w:val="28"/>
                <w:szCs w:val="28"/>
              </w:rPr>
            </w:pPr>
            <w:r w:rsidRPr="009B132D">
              <w:rPr>
                <w:rFonts w:ascii="Times New Roman" w:eastAsia="Calibri" w:hAnsi="Times New Roman" w:cs="Times New Roman"/>
                <w:bCs/>
                <w:iCs/>
                <w:sz w:val="28"/>
                <w:szCs w:val="28"/>
              </w:rPr>
              <w:t xml:space="preserve">Ұялы байланыс операторларын ҚМС-ға жатқызуды және Қазақстан </w:t>
            </w:r>
            <w:r w:rsidRPr="009B132D">
              <w:rPr>
                <w:rFonts w:ascii="Times New Roman" w:eastAsia="Calibri" w:hAnsi="Times New Roman" w:cs="Times New Roman"/>
                <w:bCs/>
                <w:iCs/>
                <w:sz w:val="28"/>
                <w:szCs w:val="28"/>
              </w:rPr>
              <w:lastRenderedPageBreak/>
              <w:t>Республикасының Цифрлық даму, инновациялар және аэроғарыш өнеркәсібі министрлігін МО-реттеуіш етіп белгілеуді орынды деп санаймыз.</w:t>
            </w:r>
          </w:p>
          <w:p w:rsidR="009B132D" w:rsidRPr="009B132D" w:rsidRDefault="009B132D" w:rsidP="009B132D">
            <w:pPr>
              <w:spacing w:after="0" w:line="240" w:lineRule="auto"/>
              <w:ind w:firstLine="322"/>
              <w:jc w:val="both"/>
              <w:rPr>
                <w:rFonts w:ascii="Times New Roman" w:eastAsia="Calibri" w:hAnsi="Times New Roman" w:cs="Times New Roman"/>
                <w:bCs/>
                <w:iCs/>
                <w:sz w:val="28"/>
                <w:szCs w:val="28"/>
              </w:rPr>
            </w:pPr>
            <w:r w:rsidRPr="009B132D">
              <w:rPr>
                <w:rFonts w:ascii="Times New Roman" w:eastAsia="Calibri" w:hAnsi="Times New Roman" w:cs="Times New Roman"/>
                <w:bCs/>
                <w:iCs/>
                <w:sz w:val="28"/>
                <w:szCs w:val="28"/>
              </w:rPr>
              <w:t>бүгінгі күні «Кселл» АҚ «First Heartland Jusan Bank» АҚ (бұдан әрі - «Jusan Bank» АҚ) және «Mastercard» төлем ұйымымен бірлесіп «OGO Card» төлем банк картасын шығарды, оны пайдалана отырып, банк қызметтерінің барлық спектрін алуға болады.</w:t>
            </w:r>
          </w:p>
          <w:p w:rsidR="009B132D" w:rsidRPr="009B132D" w:rsidRDefault="009B132D" w:rsidP="009B132D">
            <w:pPr>
              <w:spacing w:after="0" w:line="240" w:lineRule="auto"/>
              <w:ind w:firstLine="322"/>
              <w:jc w:val="both"/>
              <w:rPr>
                <w:rFonts w:ascii="Times New Roman" w:eastAsia="Calibri" w:hAnsi="Times New Roman" w:cs="Times New Roman"/>
                <w:bCs/>
                <w:iCs/>
                <w:sz w:val="28"/>
                <w:szCs w:val="28"/>
              </w:rPr>
            </w:pPr>
            <w:r w:rsidRPr="009B132D">
              <w:rPr>
                <w:rFonts w:ascii="Times New Roman" w:eastAsia="Calibri" w:hAnsi="Times New Roman" w:cs="Times New Roman"/>
                <w:bCs/>
                <w:iCs/>
                <w:sz w:val="28"/>
                <w:szCs w:val="28"/>
              </w:rPr>
              <w:t>Осылайша, «Jusan Bank» АҚ мәліметтеріне сәйкес, «OGO Card» төлем карталары бойынша ақша қаражатының айналымы тек қана 2024 жылдың сәуірінен маусымына дейінгі кезеңде 2 млрд. теңгені құрады.</w:t>
            </w:r>
          </w:p>
          <w:p w:rsidR="009B132D" w:rsidRPr="009B132D" w:rsidRDefault="009B132D" w:rsidP="009B132D">
            <w:pPr>
              <w:spacing w:after="0" w:line="240" w:lineRule="auto"/>
              <w:ind w:firstLine="322"/>
              <w:jc w:val="both"/>
              <w:rPr>
                <w:rFonts w:ascii="Times New Roman" w:eastAsia="Calibri" w:hAnsi="Times New Roman" w:cs="Times New Roman"/>
                <w:bCs/>
                <w:iCs/>
                <w:sz w:val="28"/>
                <w:szCs w:val="28"/>
              </w:rPr>
            </w:pPr>
            <w:r w:rsidRPr="009B132D">
              <w:rPr>
                <w:rFonts w:ascii="Times New Roman" w:eastAsia="Calibri" w:hAnsi="Times New Roman" w:cs="Times New Roman"/>
                <w:bCs/>
                <w:iCs/>
                <w:sz w:val="28"/>
                <w:szCs w:val="28"/>
              </w:rPr>
              <w:t xml:space="preserve">Бұдан басқа, ұялы байланыс операторлары ҚМС болып табылмайтынын назарға ала отырып, Қазақстан Республикасы Қаржы мониторингі агенттігі (бұдан әрі - Агенттік) ұялы байланыс операторлары жүйесінде ақша қаражатының қалай шоғырланатынын анықтай алмайды, бұл, сөзсіз, қылмыстық жолмен алынған </w:t>
            </w:r>
            <w:r w:rsidRPr="009B132D">
              <w:rPr>
                <w:rFonts w:ascii="Times New Roman" w:eastAsia="Calibri" w:hAnsi="Times New Roman" w:cs="Times New Roman"/>
                <w:bCs/>
                <w:iCs/>
                <w:sz w:val="28"/>
                <w:szCs w:val="28"/>
              </w:rPr>
              <w:lastRenderedPageBreak/>
              <w:t>кірістерді заңдастыруға (жылыстатуға) және терроризмді қаржыландыруға қарсы іс-қимыл жүйесі үшін осалдықты туғызады Қазақстан.</w:t>
            </w:r>
          </w:p>
          <w:p w:rsidR="009B132D" w:rsidRPr="009B132D" w:rsidRDefault="009B132D" w:rsidP="009B132D">
            <w:pPr>
              <w:spacing w:after="0" w:line="240" w:lineRule="auto"/>
              <w:ind w:firstLine="322"/>
              <w:jc w:val="both"/>
              <w:rPr>
                <w:rFonts w:ascii="Times New Roman" w:eastAsia="Calibri" w:hAnsi="Times New Roman" w:cs="Times New Roman"/>
                <w:bCs/>
                <w:iCs/>
                <w:sz w:val="28"/>
                <w:szCs w:val="28"/>
              </w:rPr>
            </w:pPr>
            <w:r w:rsidRPr="009B132D">
              <w:rPr>
                <w:rFonts w:ascii="Times New Roman" w:eastAsia="Calibri" w:hAnsi="Times New Roman" w:cs="Times New Roman"/>
                <w:bCs/>
                <w:iCs/>
                <w:sz w:val="28"/>
                <w:szCs w:val="28"/>
              </w:rPr>
              <w:t xml:space="preserve">Мысалы, «Jusan Bank» АҚ «Қылмыстық жолмен алынған кірістерді заңдастыруға (жылыстатуға) және терроризмді қаржыландыруға қарсы іс-қимыл туралы» Заңға сәйкес, 2024 жылғы сәуірде. банк шотына кейіннен P2P аударымдарымен үшінші тұлғалардың шоттарына аударылған Kcell теңгерімінен ұтқыр аударымдар арқылы тұрақты ақша түсімдері жүзеге асырылған </w:t>
            </w:r>
            <w:proofErr w:type="gramStart"/>
            <w:r w:rsidRPr="009B132D">
              <w:rPr>
                <w:rFonts w:ascii="Times New Roman" w:eastAsia="Calibri" w:hAnsi="Times New Roman" w:cs="Times New Roman"/>
                <w:bCs/>
                <w:iCs/>
                <w:sz w:val="28"/>
                <w:szCs w:val="28"/>
              </w:rPr>
              <w:t>К</w:t>
            </w:r>
            <w:proofErr w:type="gramEnd"/>
            <w:r w:rsidRPr="009B132D">
              <w:rPr>
                <w:rFonts w:ascii="Times New Roman" w:eastAsia="Calibri" w:hAnsi="Times New Roman" w:cs="Times New Roman"/>
                <w:bCs/>
                <w:iCs/>
                <w:sz w:val="28"/>
                <w:szCs w:val="28"/>
              </w:rPr>
              <w:t xml:space="preserve"> бағ. күдікті операция туралы хабарлама жіберді.</w:t>
            </w:r>
          </w:p>
          <w:p w:rsidR="009B132D" w:rsidRPr="009B132D" w:rsidRDefault="009B132D" w:rsidP="009B132D">
            <w:pPr>
              <w:spacing w:after="0" w:line="240" w:lineRule="auto"/>
              <w:ind w:firstLine="322"/>
              <w:jc w:val="both"/>
              <w:rPr>
                <w:rFonts w:ascii="Times New Roman" w:eastAsia="Calibri" w:hAnsi="Times New Roman" w:cs="Times New Roman"/>
                <w:bCs/>
                <w:iCs/>
                <w:sz w:val="28"/>
                <w:szCs w:val="28"/>
              </w:rPr>
            </w:pPr>
            <w:r w:rsidRPr="009B132D">
              <w:rPr>
                <w:rFonts w:ascii="Times New Roman" w:eastAsia="Calibri" w:hAnsi="Times New Roman" w:cs="Times New Roman"/>
                <w:bCs/>
                <w:iCs/>
                <w:sz w:val="28"/>
                <w:szCs w:val="28"/>
              </w:rPr>
              <w:t xml:space="preserve">Сонымен қатар, Агенттік Kcell ақпараттық жүйесінде қаражатты шоғырландыру схемасын белгілей алмады, сондай-ақ жоғарыда көрсетілген себептерге байланысты </w:t>
            </w:r>
            <w:proofErr w:type="gramStart"/>
            <w:r w:rsidRPr="009B132D">
              <w:rPr>
                <w:rFonts w:ascii="Times New Roman" w:eastAsia="Calibri" w:hAnsi="Times New Roman" w:cs="Times New Roman"/>
                <w:bCs/>
                <w:iCs/>
                <w:sz w:val="28"/>
                <w:szCs w:val="28"/>
              </w:rPr>
              <w:t>К</w:t>
            </w:r>
            <w:proofErr w:type="gramEnd"/>
            <w:r w:rsidRPr="009B132D">
              <w:rPr>
                <w:rFonts w:ascii="Times New Roman" w:eastAsia="Calibri" w:hAnsi="Times New Roman" w:cs="Times New Roman"/>
                <w:bCs/>
                <w:iCs/>
                <w:sz w:val="28"/>
                <w:szCs w:val="28"/>
              </w:rPr>
              <w:t xml:space="preserve"> азаматының теңгерімін толтыратын тұлғаларды сәйкестендіре алмады.</w:t>
            </w:r>
          </w:p>
          <w:p w:rsidR="0055659C" w:rsidRDefault="009B132D" w:rsidP="00D81447">
            <w:pPr>
              <w:spacing w:after="0" w:line="240" w:lineRule="auto"/>
              <w:ind w:firstLine="322"/>
              <w:jc w:val="both"/>
              <w:rPr>
                <w:rFonts w:ascii="Times New Roman" w:eastAsia="Calibri" w:hAnsi="Times New Roman" w:cs="Times New Roman"/>
                <w:bCs/>
                <w:iCs/>
                <w:sz w:val="28"/>
                <w:szCs w:val="28"/>
              </w:rPr>
            </w:pPr>
            <w:r w:rsidRPr="009B132D">
              <w:rPr>
                <w:rFonts w:ascii="Times New Roman" w:eastAsia="Calibri" w:hAnsi="Times New Roman" w:cs="Times New Roman"/>
                <w:bCs/>
                <w:iCs/>
                <w:sz w:val="28"/>
                <w:szCs w:val="28"/>
              </w:rPr>
              <w:t xml:space="preserve">Теңгерімнен банк карталарына ұтқыр аударымдар арқылы аударылатын қаражаттың жоғары </w:t>
            </w:r>
            <w:r w:rsidRPr="009B132D">
              <w:rPr>
                <w:rFonts w:ascii="Times New Roman" w:eastAsia="Calibri" w:hAnsi="Times New Roman" w:cs="Times New Roman"/>
                <w:bCs/>
                <w:iCs/>
                <w:sz w:val="28"/>
                <w:szCs w:val="28"/>
              </w:rPr>
              <w:lastRenderedPageBreak/>
              <w:t>айналымын, сондай-ақ ақша қаражатын шоғырландырудың осы тәсілін дамыту перспективаларын назарға ала отырып, Агенттік қылмыстық жолмен алынған кірістерді заңдастыруға (жылыстатуға) және терроризмді қаржыландыруға қарсы іс-қимыл жүйесінің осалдығын жою үшін ҚМС ұялы байланыс операторларын тану қажет деп санайды.</w:t>
            </w:r>
          </w:p>
          <w:p w:rsidR="00D81447" w:rsidRDefault="00D81447" w:rsidP="00D81447">
            <w:pPr>
              <w:spacing w:after="0" w:line="240" w:lineRule="auto"/>
              <w:ind w:firstLine="322"/>
              <w:jc w:val="both"/>
              <w:rPr>
                <w:rFonts w:ascii="Times New Roman" w:eastAsia="Calibri" w:hAnsi="Times New Roman" w:cs="Times New Roman"/>
                <w:bCs/>
                <w:iCs/>
                <w:sz w:val="28"/>
                <w:szCs w:val="28"/>
              </w:rPr>
            </w:pPr>
          </w:p>
          <w:p w:rsidR="00D81447" w:rsidRDefault="00D81447" w:rsidP="00D81447">
            <w:pPr>
              <w:spacing w:after="0" w:line="240" w:lineRule="auto"/>
              <w:ind w:firstLine="322"/>
              <w:jc w:val="both"/>
              <w:rPr>
                <w:rFonts w:ascii="Times New Roman" w:eastAsia="Calibri" w:hAnsi="Times New Roman" w:cs="Times New Roman"/>
                <w:bCs/>
                <w:iCs/>
                <w:sz w:val="28"/>
                <w:szCs w:val="28"/>
              </w:rPr>
            </w:pPr>
          </w:p>
          <w:p w:rsidR="00D81447" w:rsidRDefault="00D81447" w:rsidP="00D81447">
            <w:pPr>
              <w:spacing w:after="0" w:line="240" w:lineRule="auto"/>
              <w:ind w:firstLine="322"/>
              <w:jc w:val="both"/>
              <w:rPr>
                <w:rFonts w:ascii="Times New Roman" w:eastAsia="Calibri" w:hAnsi="Times New Roman" w:cs="Times New Roman"/>
                <w:bCs/>
                <w:iCs/>
                <w:sz w:val="28"/>
                <w:szCs w:val="28"/>
              </w:rPr>
            </w:pPr>
          </w:p>
          <w:p w:rsidR="00D81447" w:rsidRDefault="00D81447" w:rsidP="00D81447">
            <w:pPr>
              <w:spacing w:after="0" w:line="240" w:lineRule="auto"/>
              <w:ind w:firstLine="322"/>
              <w:jc w:val="both"/>
              <w:rPr>
                <w:rFonts w:ascii="Times New Roman" w:eastAsia="Calibri" w:hAnsi="Times New Roman" w:cs="Times New Roman"/>
                <w:bCs/>
                <w:iCs/>
                <w:sz w:val="28"/>
                <w:szCs w:val="28"/>
              </w:rPr>
            </w:pPr>
          </w:p>
          <w:p w:rsidR="00D81447" w:rsidRDefault="00D81447" w:rsidP="00D81447">
            <w:pPr>
              <w:spacing w:after="0" w:line="240" w:lineRule="auto"/>
              <w:ind w:firstLine="322"/>
              <w:jc w:val="both"/>
              <w:rPr>
                <w:rFonts w:ascii="Times New Roman" w:eastAsia="Calibri" w:hAnsi="Times New Roman" w:cs="Times New Roman"/>
                <w:bCs/>
                <w:iCs/>
                <w:sz w:val="28"/>
                <w:szCs w:val="28"/>
              </w:rPr>
            </w:pPr>
          </w:p>
          <w:p w:rsidR="00D81447" w:rsidRDefault="00D81447" w:rsidP="00D81447">
            <w:pPr>
              <w:spacing w:after="0" w:line="240" w:lineRule="auto"/>
              <w:ind w:firstLine="322"/>
              <w:jc w:val="both"/>
              <w:rPr>
                <w:rFonts w:ascii="Times New Roman" w:eastAsia="Calibri" w:hAnsi="Times New Roman" w:cs="Times New Roman"/>
                <w:bCs/>
                <w:iCs/>
                <w:sz w:val="28"/>
                <w:szCs w:val="28"/>
              </w:rPr>
            </w:pPr>
          </w:p>
          <w:p w:rsidR="00D81447" w:rsidRDefault="00D81447" w:rsidP="00D81447">
            <w:pPr>
              <w:spacing w:after="0" w:line="240" w:lineRule="auto"/>
              <w:ind w:firstLine="322"/>
              <w:jc w:val="both"/>
              <w:rPr>
                <w:rFonts w:ascii="Times New Roman" w:eastAsia="Calibri" w:hAnsi="Times New Roman" w:cs="Times New Roman"/>
                <w:bCs/>
                <w:iCs/>
                <w:sz w:val="28"/>
                <w:szCs w:val="28"/>
              </w:rPr>
            </w:pPr>
          </w:p>
          <w:p w:rsidR="00D81447" w:rsidRDefault="00D81447" w:rsidP="00D81447">
            <w:pPr>
              <w:spacing w:after="0" w:line="240" w:lineRule="auto"/>
              <w:ind w:firstLine="322"/>
              <w:jc w:val="both"/>
              <w:rPr>
                <w:rFonts w:ascii="Times New Roman" w:eastAsia="Calibri" w:hAnsi="Times New Roman" w:cs="Times New Roman"/>
                <w:bCs/>
                <w:iCs/>
                <w:sz w:val="28"/>
                <w:szCs w:val="28"/>
              </w:rPr>
            </w:pPr>
          </w:p>
          <w:p w:rsidR="00D81447" w:rsidRDefault="00D81447" w:rsidP="00D81447">
            <w:pPr>
              <w:spacing w:after="0" w:line="240" w:lineRule="auto"/>
              <w:ind w:firstLine="322"/>
              <w:jc w:val="both"/>
              <w:rPr>
                <w:rFonts w:ascii="Times New Roman" w:eastAsia="Calibri" w:hAnsi="Times New Roman" w:cs="Times New Roman"/>
                <w:bCs/>
                <w:iCs/>
                <w:sz w:val="28"/>
                <w:szCs w:val="28"/>
              </w:rPr>
            </w:pPr>
          </w:p>
          <w:p w:rsidR="00D81447" w:rsidRDefault="00D81447" w:rsidP="00D81447">
            <w:pPr>
              <w:spacing w:after="0" w:line="240" w:lineRule="auto"/>
              <w:ind w:firstLine="322"/>
              <w:jc w:val="both"/>
              <w:rPr>
                <w:rFonts w:ascii="Times New Roman" w:eastAsia="Calibri" w:hAnsi="Times New Roman" w:cs="Times New Roman"/>
                <w:bCs/>
                <w:iCs/>
                <w:sz w:val="28"/>
                <w:szCs w:val="28"/>
              </w:rPr>
            </w:pPr>
          </w:p>
          <w:p w:rsidR="00D81447" w:rsidRDefault="00D81447" w:rsidP="00D81447">
            <w:pPr>
              <w:spacing w:after="0" w:line="240" w:lineRule="auto"/>
              <w:ind w:firstLine="322"/>
              <w:jc w:val="both"/>
              <w:rPr>
                <w:rFonts w:ascii="Times New Roman" w:eastAsia="Calibri" w:hAnsi="Times New Roman" w:cs="Times New Roman"/>
                <w:bCs/>
                <w:iCs/>
                <w:sz w:val="28"/>
                <w:szCs w:val="28"/>
              </w:rPr>
            </w:pPr>
          </w:p>
          <w:p w:rsidR="00D81447" w:rsidRDefault="00D81447" w:rsidP="00D81447">
            <w:pPr>
              <w:spacing w:after="0" w:line="240" w:lineRule="auto"/>
              <w:ind w:firstLine="322"/>
              <w:jc w:val="both"/>
              <w:rPr>
                <w:rFonts w:ascii="Times New Roman" w:eastAsia="Calibri" w:hAnsi="Times New Roman" w:cs="Times New Roman"/>
                <w:bCs/>
                <w:iCs/>
                <w:sz w:val="28"/>
                <w:szCs w:val="28"/>
              </w:rPr>
            </w:pPr>
          </w:p>
          <w:p w:rsidR="00D81447" w:rsidRDefault="00D81447" w:rsidP="00D81447">
            <w:pPr>
              <w:spacing w:after="0" w:line="240" w:lineRule="auto"/>
              <w:ind w:firstLine="322"/>
              <w:jc w:val="both"/>
              <w:rPr>
                <w:rFonts w:ascii="Times New Roman" w:eastAsia="Calibri" w:hAnsi="Times New Roman" w:cs="Times New Roman"/>
                <w:bCs/>
                <w:iCs/>
                <w:sz w:val="28"/>
                <w:szCs w:val="28"/>
              </w:rPr>
            </w:pPr>
          </w:p>
          <w:p w:rsidR="00D81447" w:rsidRDefault="00D81447" w:rsidP="00D81447">
            <w:pPr>
              <w:spacing w:after="0" w:line="240" w:lineRule="auto"/>
              <w:ind w:firstLine="322"/>
              <w:jc w:val="both"/>
              <w:rPr>
                <w:rFonts w:ascii="Times New Roman" w:eastAsia="Calibri" w:hAnsi="Times New Roman" w:cs="Times New Roman"/>
                <w:bCs/>
                <w:iCs/>
                <w:sz w:val="28"/>
                <w:szCs w:val="28"/>
              </w:rPr>
            </w:pPr>
          </w:p>
          <w:p w:rsidR="00D81447" w:rsidRDefault="00D81447" w:rsidP="00D81447">
            <w:pPr>
              <w:spacing w:after="0" w:line="240" w:lineRule="auto"/>
              <w:ind w:firstLine="322"/>
              <w:jc w:val="both"/>
              <w:rPr>
                <w:rFonts w:ascii="Times New Roman" w:eastAsia="Calibri" w:hAnsi="Times New Roman" w:cs="Times New Roman"/>
                <w:bCs/>
                <w:iCs/>
                <w:sz w:val="28"/>
                <w:szCs w:val="28"/>
              </w:rPr>
            </w:pPr>
          </w:p>
          <w:p w:rsidR="00D81447" w:rsidRDefault="00D81447" w:rsidP="00D81447">
            <w:pPr>
              <w:spacing w:after="0" w:line="240" w:lineRule="auto"/>
              <w:ind w:firstLine="322"/>
              <w:jc w:val="both"/>
              <w:rPr>
                <w:rFonts w:ascii="Times New Roman" w:eastAsia="Calibri" w:hAnsi="Times New Roman" w:cs="Times New Roman"/>
                <w:bCs/>
                <w:iCs/>
                <w:sz w:val="28"/>
                <w:szCs w:val="28"/>
              </w:rPr>
            </w:pPr>
          </w:p>
          <w:p w:rsidR="00D81447" w:rsidRPr="009B132D" w:rsidRDefault="00D81447" w:rsidP="00D81447">
            <w:pPr>
              <w:spacing w:after="0" w:line="240" w:lineRule="auto"/>
              <w:jc w:val="both"/>
              <w:rPr>
                <w:rFonts w:ascii="Times New Roman" w:eastAsia="Calibri" w:hAnsi="Times New Roman" w:cs="Times New Roman"/>
                <w:bCs/>
                <w:iCs/>
                <w:sz w:val="28"/>
                <w:szCs w:val="28"/>
              </w:rPr>
            </w:pPr>
          </w:p>
        </w:tc>
      </w:tr>
      <w:tr w:rsidR="009B132D" w:rsidRPr="009B132D" w:rsidTr="009B132D">
        <w:tc>
          <w:tcPr>
            <w:tcW w:w="567"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8"/>
              <w:numPr>
                <w:ilvl w:val="0"/>
                <w:numId w:val="6"/>
              </w:numPr>
              <w:spacing w:after="0" w:line="240" w:lineRule="auto"/>
              <w:ind w:hanging="720"/>
              <w:jc w:val="both"/>
              <w:rPr>
                <w:rFonts w:ascii="Times New Roman" w:hAnsi="Times New Roman" w:cs="Times New Roman"/>
                <w:sz w:val="28"/>
                <w:szCs w:val="28"/>
              </w:rPr>
            </w:pPr>
          </w:p>
        </w:tc>
        <w:tc>
          <w:tcPr>
            <w:tcW w:w="184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hAnsi="Times New Roman" w:cs="Times New Roman"/>
                <w:b/>
                <w:sz w:val="28"/>
                <w:szCs w:val="28"/>
              </w:rPr>
            </w:pPr>
            <w:r w:rsidRPr="009B132D">
              <w:rPr>
                <w:rFonts w:ascii="Times New Roman" w:eastAsia="Calibri" w:hAnsi="Times New Roman" w:cs="Times New Roman"/>
                <w:b/>
                <w:sz w:val="28"/>
                <w:szCs w:val="28"/>
              </w:rPr>
              <w:t>4-баптың 1-тармағының 1) тармақшасы</w:t>
            </w:r>
          </w:p>
        </w:tc>
        <w:tc>
          <w:tcPr>
            <w:tcW w:w="4252"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keepNext/>
              <w:keepLines/>
              <w:spacing w:after="0" w:line="240" w:lineRule="auto"/>
              <w:jc w:val="both"/>
              <w:outlineLvl w:val="2"/>
              <w:rPr>
                <w:rFonts w:ascii="Times New Roman" w:eastAsia="Times New Roman" w:hAnsi="Times New Roman" w:cs="Times New Roman"/>
                <w:b/>
                <w:sz w:val="28"/>
                <w:szCs w:val="28"/>
                <w:lang w:eastAsia="ru-RU"/>
              </w:rPr>
            </w:pPr>
            <w:r w:rsidRPr="009B132D">
              <w:rPr>
                <w:rFonts w:ascii="Times New Roman" w:eastAsia="Times New Roman" w:hAnsi="Times New Roman" w:cs="Times New Roman"/>
                <w:b/>
                <w:sz w:val="28"/>
                <w:szCs w:val="28"/>
                <w:lang w:eastAsia="ru-RU"/>
              </w:rPr>
              <w:t>4-бап. Қаржы мониторингіне жататын ақшамен және (немесе) өзге мүлікпен операциялар</w:t>
            </w:r>
          </w:p>
          <w:p w:rsidR="009B132D" w:rsidRPr="009B132D" w:rsidRDefault="009B132D" w:rsidP="009B132D">
            <w:pPr>
              <w:keepNext/>
              <w:keepLines/>
              <w:spacing w:after="0" w:line="240" w:lineRule="auto"/>
              <w:jc w:val="both"/>
              <w:outlineLvl w:val="2"/>
              <w:rPr>
                <w:rFonts w:ascii="Times New Roman" w:eastAsia="Times New Roman" w:hAnsi="Times New Roman" w:cs="Times New Roman"/>
                <w:b/>
                <w:sz w:val="28"/>
                <w:szCs w:val="28"/>
                <w:lang w:eastAsia="ru-RU"/>
              </w:rPr>
            </w:pPr>
            <w:r w:rsidRPr="009B132D">
              <w:rPr>
                <w:rFonts w:ascii="Times New Roman" w:eastAsia="Times New Roman" w:hAnsi="Times New Roman" w:cs="Times New Roman"/>
                <w:b/>
                <w:sz w:val="28"/>
                <w:szCs w:val="28"/>
                <w:lang w:eastAsia="ru-RU"/>
              </w:rPr>
              <w:t>...</w:t>
            </w:r>
          </w:p>
          <w:p w:rsidR="009B132D" w:rsidRPr="009B132D" w:rsidRDefault="009B132D" w:rsidP="009B132D">
            <w:pPr>
              <w:keepNext/>
              <w:keepLines/>
              <w:spacing w:after="0" w:line="240" w:lineRule="auto"/>
              <w:jc w:val="both"/>
              <w:outlineLvl w:val="2"/>
              <w:rPr>
                <w:rFonts w:ascii="Times New Roman" w:eastAsia="Times New Roman" w:hAnsi="Times New Roman" w:cs="Times New Roman"/>
                <w:bCs/>
                <w:sz w:val="28"/>
                <w:szCs w:val="28"/>
                <w:lang w:eastAsia="ru-RU"/>
              </w:rPr>
            </w:pPr>
            <w:r w:rsidRPr="009B132D">
              <w:rPr>
                <w:rFonts w:ascii="Times New Roman" w:eastAsia="Times New Roman" w:hAnsi="Times New Roman" w:cs="Times New Roman"/>
                <w:bCs/>
                <w:sz w:val="28"/>
                <w:szCs w:val="28"/>
                <w:lang w:eastAsia="ru-RU"/>
              </w:rPr>
              <w:t>1. Ақшамен және (немесе) өзге мүлікпен жасалатын операция:</w:t>
            </w:r>
          </w:p>
          <w:p w:rsidR="009B132D" w:rsidRPr="009B132D" w:rsidRDefault="009B132D" w:rsidP="009B132D">
            <w:pPr>
              <w:keepNext/>
              <w:keepLines/>
              <w:spacing w:after="0" w:line="240" w:lineRule="auto"/>
              <w:jc w:val="both"/>
              <w:outlineLvl w:val="2"/>
              <w:rPr>
                <w:rFonts w:ascii="Times New Roman" w:eastAsia="Times New Roman" w:hAnsi="Times New Roman" w:cs="Times New Roman"/>
                <w:bCs/>
                <w:sz w:val="28"/>
                <w:szCs w:val="28"/>
                <w:lang w:eastAsia="ru-RU"/>
              </w:rPr>
            </w:pPr>
            <w:r w:rsidRPr="009B132D">
              <w:rPr>
                <w:rFonts w:ascii="Times New Roman" w:eastAsia="Times New Roman" w:hAnsi="Times New Roman" w:cs="Times New Roman"/>
                <w:bCs/>
                <w:sz w:val="28"/>
                <w:szCs w:val="28"/>
                <w:lang w:eastAsia="ru-RU"/>
              </w:rPr>
              <w:t>…</w:t>
            </w:r>
          </w:p>
          <w:p w:rsidR="009B132D" w:rsidRDefault="009B132D" w:rsidP="009B132D">
            <w:pPr>
              <w:spacing w:after="0" w:line="240" w:lineRule="auto"/>
              <w:ind w:firstLine="327"/>
              <w:jc w:val="both"/>
              <w:rPr>
                <w:rFonts w:ascii="Times New Roman" w:hAnsi="Times New Roman" w:cs="Times New Roman"/>
                <w:sz w:val="28"/>
                <w:szCs w:val="28"/>
              </w:rPr>
            </w:pPr>
            <w:r w:rsidRPr="009B132D">
              <w:rPr>
                <w:rFonts w:ascii="Times New Roman" w:eastAsia="Times New Roman" w:hAnsi="Times New Roman" w:cs="Times New Roman"/>
                <w:bCs/>
                <w:sz w:val="28"/>
                <w:szCs w:val="28"/>
                <w:lang w:eastAsia="ru-RU"/>
              </w:rPr>
              <w:t xml:space="preserve">1) </w:t>
            </w:r>
            <w:r w:rsidRPr="009B132D">
              <w:rPr>
                <w:rFonts w:ascii="Times New Roman" w:hAnsi="Times New Roman" w:cs="Times New Roman"/>
                <w:sz w:val="28"/>
                <w:szCs w:val="28"/>
              </w:rPr>
              <w:t>егер операция сомасы 1 000 000 теңгеге тең немесе одан асатын болса және осы операция өзінің сипаты бойынша бәс тiгу, ойын мекемелерiндегi құмар ойындар және лотерея өткiзу нәтижелерi бойынша қолма-қол ақшалай нысанда, оның iшiнде электрондық нысанда ұтыс алуға жататын болса;</w:t>
            </w:r>
          </w:p>
          <w:p w:rsidR="00D81447" w:rsidRPr="009B132D" w:rsidRDefault="00D81447" w:rsidP="009B132D">
            <w:pPr>
              <w:spacing w:after="0" w:line="240" w:lineRule="auto"/>
              <w:ind w:firstLine="327"/>
              <w:jc w:val="both"/>
              <w:rPr>
                <w:rFonts w:ascii="Times New Roman" w:hAnsi="Times New Roman" w:cs="Times New Roman"/>
                <w:bCs/>
                <w:sz w:val="28"/>
                <w:szCs w:val="28"/>
              </w:rPr>
            </w:pPr>
          </w:p>
        </w:tc>
        <w:tc>
          <w:tcPr>
            <w:tcW w:w="4258"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keepNext/>
              <w:keepLines/>
              <w:spacing w:after="0" w:line="240" w:lineRule="auto"/>
              <w:jc w:val="both"/>
              <w:outlineLvl w:val="2"/>
              <w:rPr>
                <w:rFonts w:ascii="Times New Roman" w:eastAsia="Times New Roman" w:hAnsi="Times New Roman" w:cs="Times New Roman"/>
                <w:b/>
                <w:sz w:val="28"/>
                <w:szCs w:val="28"/>
                <w:lang w:eastAsia="ru-RU"/>
              </w:rPr>
            </w:pPr>
            <w:r w:rsidRPr="009B132D">
              <w:rPr>
                <w:rFonts w:ascii="Times New Roman" w:eastAsia="Times New Roman" w:hAnsi="Times New Roman" w:cs="Times New Roman"/>
                <w:b/>
                <w:sz w:val="28"/>
                <w:szCs w:val="28"/>
                <w:lang w:eastAsia="ru-RU"/>
              </w:rPr>
              <w:t>4-бап. Қаржы мониторингіне жататын ақшамен және (немесе) өзге мүлікпен операциялар</w:t>
            </w:r>
          </w:p>
          <w:p w:rsidR="009B132D" w:rsidRPr="009B132D" w:rsidRDefault="009B132D" w:rsidP="009B132D">
            <w:pPr>
              <w:keepNext/>
              <w:keepLines/>
              <w:spacing w:after="0" w:line="240" w:lineRule="auto"/>
              <w:jc w:val="both"/>
              <w:outlineLvl w:val="2"/>
              <w:rPr>
                <w:rFonts w:ascii="Times New Roman" w:eastAsia="Times New Roman" w:hAnsi="Times New Roman" w:cs="Times New Roman"/>
                <w:b/>
                <w:sz w:val="28"/>
                <w:szCs w:val="28"/>
                <w:lang w:eastAsia="ru-RU"/>
              </w:rPr>
            </w:pPr>
            <w:r w:rsidRPr="009B132D">
              <w:rPr>
                <w:rFonts w:ascii="Times New Roman" w:eastAsia="Times New Roman" w:hAnsi="Times New Roman" w:cs="Times New Roman"/>
                <w:b/>
                <w:sz w:val="28"/>
                <w:szCs w:val="28"/>
                <w:lang w:eastAsia="ru-RU"/>
              </w:rPr>
              <w:t>...</w:t>
            </w:r>
          </w:p>
          <w:p w:rsidR="009B132D" w:rsidRPr="009B132D" w:rsidRDefault="009B132D" w:rsidP="009B132D">
            <w:pPr>
              <w:keepNext/>
              <w:keepLines/>
              <w:spacing w:after="0" w:line="240" w:lineRule="auto"/>
              <w:jc w:val="both"/>
              <w:outlineLvl w:val="2"/>
              <w:rPr>
                <w:rFonts w:ascii="Times New Roman" w:eastAsia="Times New Roman" w:hAnsi="Times New Roman" w:cs="Times New Roman"/>
                <w:bCs/>
                <w:sz w:val="28"/>
                <w:szCs w:val="28"/>
                <w:lang w:eastAsia="ru-RU"/>
              </w:rPr>
            </w:pPr>
            <w:r w:rsidRPr="009B132D">
              <w:rPr>
                <w:rFonts w:ascii="Times New Roman" w:eastAsia="Times New Roman" w:hAnsi="Times New Roman" w:cs="Times New Roman"/>
                <w:bCs/>
                <w:sz w:val="28"/>
                <w:szCs w:val="28"/>
                <w:lang w:eastAsia="ru-RU"/>
              </w:rPr>
              <w:t>1. Ақшамен және (немесе) өзге мүлікпен жасалатын операция:</w:t>
            </w:r>
          </w:p>
          <w:p w:rsidR="009B132D" w:rsidRPr="009B132D" w:rsidRDefault="009B132D" w:rsidP="009B132D">
            <w:pPr>
              <w:keepNext/>
              <w:keepLines/>
              <w:spacing w:after="0" w:line="240" w:lineRule="auto"/>
              <w:jc w:val="both"/>
              <w:outlineLvl w:val="2"/>
              <w:rPr>
                <w:rFonts w:ascii="Times New Roman" w:eastAsia="Times New Roman" w:hAnsi="Times New Roman" w:cs="Times New Roman"/>
                <w:b/>
                <w:sz w:val="28"/>
                <w:szCs w:val="28"/>
                <w:lang w:eastAsia="ru-RU"/>
              </w:rPr>
            </w:pPr>
            <w:r w:rsidRPr="009B132D">
              <w:rPr>
                <w:rFonts w:ascii="Times New Roman" w:eastAsia="Times New Roman" w:hAnsi="Times New Roman" w:cs="Times New Roman"/>
                <w:b/>
                <w:sz w:val="28"/>
                <w:szCs w:val="28"/>
                <w:lang w:eastAsia="ru-RU"/>
              </w:rPr>
              <w:t>…</w:t>
            </w:r>
            <w:bookmarkStart w:id="3" w:name="_Hlk172302493"/>
          </w:p>
          <w:p w:rsidR="00B37065" w:rsidRDefault="009B132D" w:rsidP="00D81447">
            <w:pPr>
              <w:keepNext/>
              <w:keepLines/>
              <w:spacing w:after="0" w:line="240" w:lineRule="auto"/>
              <w:jc w:val="both"/>
              <w:outlineLvl w:val="2"/>
              <w:rPr>
                <w:rFonts w:ascii="Times New Roman" w:hAnsi="Times New Roman" w:cs="Times New Roman"/>
                <w:sz w:val="28"/>
                <w:szCs w:val="28"/>
              </w:rPr>
            </w:pPr>
            <w:r w:rsidRPr="009B132D">
              <w:rPr>
                <w:rFonts w:ascii="Times New Roman" w:eastAsia="Times New Roman" w:hAnsi="Times New Roman" w:cs="Times New Roman"/>
                <w:bCs/>
                <w:sz w:val="28"/>
                <w:szCs w:val="28"/>
                <w:lang w:eastAsia="ru-RU"/>
              </w:rPr>
              <w:t xml:space="preserve">1) </w:t>
            </w:r>
            <w:r w:rsidRPr="009B132D">
              <w:rPr>
                <w:rFonts w:ascii="Times New Roman" w:hAnsi="Times New Roman" w:cs="Times New Roman"/>
                <w:bCs/>
                <w:sz w:val="28"/>
                <w:szCs w:val="28"/>
              </w:rPr>
              <w:t>егер</w:t>
            </w:r>
            <w:r w:rsidRPr="009B132D">
              <w:rPr>
                <w:rFonts w:ascii="Times New Roman" w:hAnsi="Times New Roman" w:cs="Times New Roman"/>
                <w:sz w:val="28"/>
                <w:szCs w:val="28"/>
              </w:rPr>
              <w:t xml:space="preserve"> операция сомасы 1000000 теңгеге тең немесе одан асатын болса </w:t>
            </w:r>
            <w:r w:rsidRPr="009B132D">
              <w:rPr>
                <w:rFonts w:ascii="Times New Roman" w:eastAsia="Times New Roman" w:hAnsi="Times New Roman" w:cs="Times New Roman"/>
                <w:b/>
                <w:sz w:val="28"/>
                <w:szCs w:val="28"/>
                <w:lang w:eastAsia="ru-RU"/>
              </w:rPr>
              <w:t>не 1000000 теңгеге баламалы немесе одан асатын шетел валютасындағы сомаға тең болса</w:t>
            </w:r>
            <w:r w:rsidRPr="009B132D">
              <w:rPr>
                <w:rFonts w:ascii="Times New Roman" w:hAnsi="Times New Roman" w:cs="Times New Roman"/>
                <w:sz w:val="28"/>
                <w:szCs w:val="28"/>
              </w:rPr>
              <w:t xml:space="preserve"> және осы операция өзінің сипаты бойынша бәс тiгу, ойын мекемелерiндегi құмар ойындар және лотерея өткiзу нәтижелерi бойынша қолма-қол ақшалай нысанда</w:t>
            </w:r>
            <w:r w:rsidRPr="009B132D">
              <w:rPr>
                <w:rFonts w:ascii="Times New Roman" w:eastAsia="Times New Roman" w:hAnsi="Times New Roman" w:cs="Times New Roman"/>
                <w:b/>
                <w:sz w:val="28"/>
                <w:szCs w:val="28"/>
                <w:lang w:eastAsia="ru-RU"/>
              </w:rPr>
              <w:t xml:space="preserve"> және (немесе) қолма-қол </w:t>
            </w:r>
            <w:r w:rsidR="001E1F76">
              <w:rPr>
                <w:rFonts w:ascii="Times New Roman" w:eastAsia="Times New Roman" w:hAnsi="Times New Roman" w:cs="Times New Roman"/>
                <w:b/>
                <w:sz w:val="28"/>
                <w:szCs w:val="28"/>
                <w:lang w:val="kk-KZ" w:eastAsia="ru-RU"/>
              </w:rPr>
              <w:t>ақшасыз</w:t>
            </w:r>
            <w:r w:rsidRPr="009B132D">
              <w:rPr>
                <w:rFonts w:ascii="Times New Roman" w:eastAsia="Times New Roman" w:hAnsi="Times New Roman" w:cs="Times New Roman"/>
                <w:b/>
                <w:sz w:val="28"/>
                <w:szCs w:val="28"/>
                <w:lang w:eastAsia="ru-RU"/>
              </w:rPr>
              <w:t xml:space="preserve"> нысанда</w:t>
            </w:r>
            <w:r w:rsidRPr="009B132D">
              <w:rPr>
                <w:rFonts w:ascii="Times New Roman" w:hAnsi="Times New Roman" w:cs="Times New Roman"/>
                <w:sz w:val="28"/>
                <w:szCs w:val="28"/>
              </w:rPr>
              <w:t>, оның iшiнде электрондық нысанда ұтыс алуға жататын болса;</w:t>
            </w:r>
            <w:bookmarkEnd w:id="3"/>
          </w:p>
          <w:p w:rsidR="00D81447" w:rsidRPr="009B132D" w:rsidRDefault="00D81447" w:rsidP="00D81447">
            <w:pPr>
              <w:keepNext/>
              <w:keepLines/>
              <w:spacing w:after="0" w:line="240" w:lineRule="auto"/>
              <w:jc w:val="both"/>
              <w:outlineLvl w:val="2"/>
              <w:rPr>
                <w:rFonts w:ascii="Times New Roman" w:hAnsi="Times New Roman" w:cs="Times New Roman"/>
                <w:bCs/>
                <w:sz w:val="28"/>
                <w:szCs w:val="28"/>
              </w:rPr>
            </w:pPr>
          </w:p>
        </w:tc>
        <w:tc>
          <w:tcPr>
            <w:tcW w:w="4814" w:type="dxa"/>
            <w:tcBorders>
              <w:top w:val="single" w:sz="4" w:space="0" w:color="auto"/>
              <w:left w:val="single" w:sz="4" w:space="0" w:color="auto"/>
              <w:bottom w:val="single" w:sz="4" w:space="0" w:color="auto"/>
              <w:right w:val="single" w:sz="4" w:space="0" w:color="auto"/>
            </w:tcBorders>
          </w:tcPr>
          <w:p w:rsidR="009B132D" w:rsidRDefault="009B132D" w:rsidP="009B132D">
            <w:pPr>
              <w:spacing w:after="0" w:line="240" w:lineRule="auto"/>
              <w:jc w:val="both"/>
              <w:rPr>
                <w:rFonts w:ascii="Times New Roman" w:eastAsia="Calibri" w:hAnsi="Times New Roman" w:cs="Times New Roman"/>
                <w:bCs/>
                <w:sz w:val="28"/>
                <w:szCs w:val="28"/>
              </w:rPr>
            </w:pPr>
            <w:r w:rsidRPr="009B132D">
              <w:rPr>
                <w:rFonts w:ascii="Times New Roman" w:eastAsia="Calibri" w:hAnsi="Times New Roman" w:cs="Times New Roman"/>
                <w:bCs/>
                <w:sz w:val="28"/>
                <w:szCs w:val="28"/>
              </w:rPr>
              <w:t>Букмекерлік кеңселерді және басқа ойын мекемелерін ақша қаражатын жылыстату құралы ретінде пайдалануды қиындататын тәсілдердің бірі қолма-қол ақша қаражатымен жасалатын операциялар болып табылады, осыған байланысты ойын мекемелеріндегі қолма-қол айналымды толық жою бойынша АЖ/ТҚҚ туралы Заңға қажетті өзгерістер енгізу қажет. Ұтыстарды есепке алу, шығару, сондай-ақ төлеу клиенттің дербестендірілген банк карталары арқылы қолма-қол ақшасыз нысанда ғана жүзеге асырылсын.</w:t>
            </w:r>
          </w:p>
          <w:p w:rsidR="00D81447" w:rsidRDefault="00D81447" w:rsidP="009B132D">
            <w:pPr>
              <w:spacing w:after="0" w:line="240" w:lineRule="auto"/>
              <w:jc w:val="both"/>
              <w:rPr>
                <w:rFonts w:ascii="Times New Roman" w:eastAsia="Calibri" w:hAnsi="Times New Roman" w:cs="Times New Roman"/>
                <w:bCs/>
                <w:sz w:val="28"/>
                <w:szCs w:val="28"/>
              </w:rPr>
            </w:pPr>
          </w:p>
          <w:p w:rsidR="00D81447" w:rsidRDefault="00D81447" w:rsidP="009B132D">
            <w:pPr>
              <w:spacing w:after="0" w:line="240" w:lineRule="auto"/>
              <w:jc w:val="both"/>
              <w:rPr>
                <w:rFonts w:ascii="Times New Roman" w:eastAsia="Calibri" w:hAnsi="Times New Roman" w:cs="Times New Roman"/>
                <w:bCs/>
                <w:sz w:val="28"/>
                <w:szCs w:val="28"/>
              </w:rPr>
            </w:pPr>
          </w:p>
          <w:p w:rsidR="00D81447" w:rsidRDefault="00D81447" w:rsidP="009B132D">
            <w:pPr>
              <w:spacing w:after="0" w:line="240" w:lineRule="auto"/>
              <w:jc w:val="both"/>
              <w:rPr>
                <w:rFonts w:ascii="Times New Roman" w:eastAsia="Calibri" w:hAnsi="Times New Roman" w:cs="Times New Roman"/>
                <w:bCs/>
                <w:sz w:val="28"/>
                <w:szCs w:val="28"/>
              </w:rPr>
            </w:pPr>
          </w:p>
          <w:p w:rsidR="00D81447" w:rsidRDefault="00D81447" w:rsidP="009B132D">
            <w:pPr>
              <w:spacing w:after="0" w:line="240" w:lineRule="auto"/>
              <w:jc w:val="both"/>
              <w:rPr>
                <w:rFonts w:ascii="Times New Roman" w:eastAsia="Calibri" w:hAnsi="Times New Roman" w:cs="Times New Roman"/>
                <w:bCs/>
                <w:sz w:val="28"/>
                <w:szCs w:val="28"/>
              </w:rPr>
            </w:pPr>
          </w:p>
          <w:p w:rsidR="00D81447" w:rsidRDefault="00D81447" w:rsidP="009B132D">
            <w:pPr>
              <w:spacing w:after="0" w:line="240" w:lineRule="auto"/>
              <w:jc w:val="both"/>
              <w:rPr>
                <w:rFonts w:ascii="Times New Roman" w:eastAsia="Calibri" w:hAnsi="Times New Roman" w:cs="Times New Roman"/>
                <w:bCs/>
                <w:sz w:val="28"/>
                <w:szCs w:val="28"/>
              </w:rPr>
            </w:pPr>
          </w:p>
          <w:p w:rsidR="00D81447" w:rsidRDefault="00D81447" w:rsidP="009B132D">
            <w:pPr>
              <w:spacing w:after="0" w:line="240" w:lineRule="auto"/>
              <w:jc w:val="both"/>
              <w:rPr>
                <w:rFonts w:ascii="Times New Roman" w:eastAsia="Calibri" w:hAnsi="Times New Roman" w:cs="Times New Roman"/>
                <w:bCs/>
                <w:sz w:val="28"/>
                <w:szCs w:val="28"/>
              </w:rPr>
            </w:pPr>
          </w:p>
          <w:p w:rsidR="00D81447" w:rsidRDefault="00D81447" w:rsidP="009B132D">
            <w:pPr>
              <w:spacing w:after="0" w:line="240" w:lineRule="auto"/>
              <w:jc w:val="both"/>
              <w:rPr>
                <w:rFonts w:ascii="Times New Roman" w:eastAsia="Calibri" w:hAnsi="Times New Roman" w:cs="Times New Roman"/>
                <w:bCs/>
                <w:sz w:val="28"/>
                <w:szCs w:val="28"/>
              </w:rPr>
            </w:pPr>
          </w:p>
          <w:p w:rsidR="00D81447" w:rsidRDefault="00D81447" w:rsidP="009B132D">
            <w:pPr>
              <w:spacing w:after="0" w:line="240" w:lineRule="auto"/>
              <w:jc w:val="both"/>
              <w:rPr>
                <w:rFonts w:ascii="Times New Roman" w:eastAsia="Calibri" w:hAnsi="Times New Roman" w:cs="Times New Roman"/>
                <w:bCs/>
                <w:sz w:val="28"/>
                <w:szCs w:val="28"/>
              </w:rPr>
            </w:pPr>
          </w:p>
          <w:p w:rsidR="00D81447" w:rsidRDefault="00D81447" w:rsidP="009B132D">
            <w:pPr>
              <w:spacing w:after="0" w:line="240" w:lineRule="auto"/>
              <w:jc w:val="both"/>
              <w:rPr>
                <w:rFonts w:ascii="Times New Roman" w:eastAsia="Calibri" w:hAnsi="Times New Roman" w:cs="Times New Roman"/>
                <w:bCs/>
                <w:sz w:val="28"/>
                <w:szCs w:val="28"/>
              </w:rPr>
            </w:pPr>
          </w:p>
          <w:p w:rsidR="00D81447" w:rsidRDefault="00D81447" w:rsidP="009B132D">
            <w:pPr>
              <w:spacing w:after="0" w:line="240" w:lineRule="auto"/>
              <w:jc w:val="both"/>
              <w:rPr>
                <w:rFonts w:ascii="Times New Roman" w:eastAsia="Calibri" w:hAnsi="Times New Roman" w:cs="Times New Roman"/>
                <w:bCs/>
                <w:sz w:val="28"/>
                <w:szCs w:val="28"/>
              </w:rPr>
            </w:pPr>
          </w:p>
          <w:p w:rsidR="00D81447" w:rsidRPr="009B132D" w:rsidRDefault="00D81447" w:rsidP="009B132D">
            <w:pPr>
              <w:spacing w:after="0" w:line="240" w:lineRule="auto"/>
              <w:jc w:val="both"/>
              <w:rPr>
                <w:rFonts w:ascii="Times New Roman" w:eastAsia="Calibri" w:hAnsi="Times New Roman" w:cs="Times New Roman"/>
                <w:bCs/>
                <w:sz w:val="28"/>
                <w:szCs w:val="28"/>
              </w:rPr>
            </w:pPr>
          </w:p>
          <w:p w:rsidR="009B132D" w:rsidRPr="009B132D" w:rsidRDefault="009B132D" w:rsidP="009B132D">
            <w:pPr>
              <w:spacing w:after="0" w:line="240" w:lineRule="auto"/>
              <w:jc w:val="both"/>
              <w:rPr>
                <w:rFonts w:ascii="Times New Roman" w:eastAsia="Calibri" w:hAnsi="Times New Roman" w:cs="Times New Roman"/>
                <w:bCs/>
                <w:sz w:val="28"/>
                <w:szCs w:val="28"/>
              </w:rPr>
            </w:pPr>
          </w:p>
        </w:tc>
      </w:tr>
      <w:tr w:rsidR="009B132D" w:rsidRPr="00F93E0E" w:rsidTr="009B132D">
        <w:tc>
          <w:tcPr>
            <w:tcW w:w="567"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8"/>
              <w:numPr>
                <w:ilvl w:val="0"/>
                <w:numId w:val="6"/>
              </w:numPr>
              <w:spacing w:after="0" w:line="240" w:lineRule="auto"/>
              <w:ind w:hanging="720"/>
              <w:jc w:val="both"/>
              <w:rPr>
                <w:rFonts w:ascii="Times New Roman" w:hAnsi="Times New Roman" w:cs="Times New Roman"/>
                <w:sz w:val="28"/>
                <w:szCs w:val="28"/>
                <w:lang w:val="kk-KZ"/>
              </w:rPr>
            </w:pPr>
          </w:p>
        </w:tc>
        <w:tc>
          <w:tcPr>
            <w:tcW w:w="184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eastAsia="Calibri" w:hAnsi="Times New Roman" w:cs="Times New Roman"/>
                <w:b/>
                <w:sz w:val="28"/>
                <w:szCs w:val="28"/>
              </w:rPr>
            </w:pPr>
            <w:r w:rsidRPr="009B132D">
              <w:rPr>
                <w:rFonts w:ascii="Times New Roman" w:eastAsia="Calibri" w:hAnsi="Times New Roman" w:cs="Times New Roman"/>
                <w:b/>
                <w:sz w:val="28"/>
                <w:szCs w:val="28"/>
              </w:rPr>
              <w:t>4-баптың 1-тармағының 2) тармақшасы</w:t>
            </w:r>
          </w:p>
        </w:tc>
        <w:tc>
          <w:tcPr>
            <w:tcW w:w="4252"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keepNext/>
              <w:keepLines/>
              <w:spacing w:after="0" w:line="240" w:lineRule="auto"/>
              <w:jc w:val="both"/>
              <w:outlineLvl w:val="2"/>
              <w:rPr>
                <w:rFonts w:ascii="Times New Roman" w:eastAsia="Times New Roman" w:hAnsi="Times New Roman" w:cs="Times New Roman"/>
                <w:b/>
                <w:sz w:val="28"/>
                <w:szCs w:val="28"/>
                <w:lang w:eastAsia="ru-RU"/>
              </w:rPr>
            </w:pPr>
            <w:r w:rsidRPr="009B132D">
              <w:rPr>
                <w:rFonts w:ascii="Times New Roman" w:eastAsia="Times New Roman" w:hAnsi="Times New Roman" w:cs="Times New Roman"/>
                <w:b/>
                <w:sz w:val="28"/>
                <w:szCs w:val="28"/>
                <w:lang w:eastAsia="ru-RU"/>
              </w:rPr>
              <w:t>4-бап. Қаржы мониторингіне жататын ақшамен және (немесе) өзге мүлікпен операциялар</w:t>
            </w:r>
          </w:p>
          <w:p w:rsidR="009B132D" w:rsidRPr="009B132D" w:rsidRDefault="009B132D" w:rsidP="009B132D">
            <w:pPr>
              <w:keepNext/>
              <w:keepLines/>
              <w:spacing w:after="0" w:line="240" w:lineRule="auto"/>
              <w:jc w:val="both"/>
              <w:outlineLvl w:val="2"/>
              <w:rPr>
                <w:rFonts w:ascii="Times New Roman" w:eastAsia="Times New Roman" w:hAnsi="Times New Roman" w:cs="Times New Roman"/>
                <w:b/>
                <w:sz w:val="28"/>
                <w:szCs w:val="28"/>
                <w:lang w:eastAsia="ru-RU"/>
              </w:rPr>
            </w:pPr>
            <w:r w:rsidRPr="009B132D">
              <w:rPr>
                <w:rFonts w:ascii="Times New Roman" w:eastAsia="Times New Roman" w:hAnsi="Times New Roman" w:cs="Times New Roman"/>
                <w:b/>
                <w:sz w:val="28"/>
                <w:szCs w:val="28"/>
                <w:lang w:eastAsia="ru-RU"/>
              </w:rPr>
              <w:t>...</w:t>
            </w:r>
          </w:p>
          <w:p w:rsidR="009B132D" w:rsidRPr="009B132D" w:rsidRDefault="009B132D" w:rsidP="009B132D">
            <w:pPr>
              <w:pStyle w:val="a8"/>
              <w:keepNext/>
              <w:keepLines/>
              <w:numPr>
                <w:ilvl w:val="0"/>
                <w:numId w:val="7"/>
              </w:numPr>
              <w:spacing w:after="0" w:line="240" w:lineRule="auto"/>
              <w:jc w:val="both"/>
              <w:outlineLvl w:val="2"/>
              <w:rPr>
                <w:rFonts w:ascii="Times New Roman" w:eastAsia="Times New Roman" w:hAnsi="Times New Roman" w:cs="Times New Roman"/>
                <w:b/>
                <w:sz w:val="28"/>
                <w:szCs w:val="28"/>
                <w:lang w:eastAsia="ru-RU"/>
              </w:rPr>
            </w:pPr>
            <w:r w:rsidRPr="009B132D">
              <w:rPr>
                <w:rFonts w:ascii="Times New Roman" w:eastAsia="Times New Roman" w:hAnsi="Times New Roman" w:cs="Times New Roman"/>
                <w:b/>
                <w:sz w:val="28"/>
                <w:szCs w:val="28"/>
                <w:lang w:eastAsia="ru-RU"/>
              </w:rPr>
              <w:t>Ақшамен және (немесе) өзге мүлікпен жасалатын операция:</w:t>
            </w:r>
          </w:p>
          <w:p w:rsidR="009B132D" w:rsidRPr="009B132D" w:rsidRDefault="009B132D" w:rsidP="009B132D">
            <w:pPr>
              <w:pStyle w:val="a8"/>
              <w:keepNext/>
              <w:keepLines/>
              <w:spacing w:after="0" w:line="240" w:lineRule="auto"/>
              <w:ind w:left="416"/>
              <w:jc w:val="both"/>
              <w:outlineLvl w:val="2"/>
              <w:rPr>
                <w:rFonts w:ascii="Times New Roman" w:eastAsia="Times New Roman" w:hAnsi="Times New Roman" w:cs="Times New Roman"/>
                <w:sz w:val="28"/>
                <w:szCs w:val="28"/>
                <w:lang w:eastAsia="ru-RU"/>
              </w:rPr>
            </w:pPr>
            <w:r w:rsidRPr="009B132D">
              <w:rPr>
                <w:rFonts w:ascii="Times New Roman" w:eastAsia="Times New Roman" w:hAnsi="Times New Roman" w:cs="Times New Roman"/>
                <w:sz w:val="28"/>
                <w:szCs w:val="28"/>
                <w:lang w:eastAsia="ru-RU"/>
              </w:rPr>
              <w:t>…</w:t>
            </w:r>
          </w:p>
          <w:p w:rsidR="009B132D" w:rsidRPr="009B132D" w:rsidRDefault="009B132D" w:rsidP="009B132D">
            <w:pPr>
              <w:spacing w:after="0" w:line="240" w:lineRule="auto"/>
              <w:ind w:firstLine="327"/>
              <w:jc w:val="both"/>
              <w:rPr>
                <w:rFonts w:ascii="Times New Roman" w:hAnsi="Times New Roman" w:cs="Times New Roman"/>
                <w:bCs/>
                <w:sz w:val="28"/>
                <w:szCs w:val="28"/>
              </w:rPr>
            </w:pPr>
            <w:r w:rsidRPr="009B132D">
              <w:rPr>
                <w:rFonts w:ascii="Times New Roman" w:hAnsi="Times New Roman" w:cs="Times New Roman"/>
                <w:bCs/>
                <w:sz w:val="28"/>
                <w:szCs w:val="28"/>
              </w:rPr>
              <w:t>2) егер операцияның сомасы 5 000 000 теңгеге тең немесе одан асатын болса не 5 000 000 теңгеге баламалы немесе одан асатын шетел валютасындағы сомаға тең болса және өзінің сипаты бойынша осы операция операциялардың мынадай түрлерінің біріне жатады:</w:t>
            </w:r>
          </w:p>
          <w:p w:rsidR="009B132D" w:rsidRPr="009B132D" w:rsidRDefault="009B132D" w:rsidP="009B132D">
            <w:pPr>
              <w:spacing w:after="0" w:line="240" w:lineRule="auto"/>
              <w:ind w:firstLine="327"/>
              <w:jc w:val="both"/>
              <w:rPr>
                <w:rFonts w:ascii="Times New Roman" w:hAnsi="Times New Roman" w:cs="Times New Roman"/>
                <w:bCs/>
                <w:sz w:val="28"/>
                <w:szCs w:val="28"/>
              </w:rPr>
            </w:pPr>
            <w:r w:rsidRPr="009B132D">
              <w:rPr>
                <w:rFonts w:ascii="Times New Roman" w:hAnsi="Times New Roman" w:cs="Times New Roman"/>
                <w:bCs/>
                <w:sz w:val="28"/>
                <w:szCs w:val="28"/>
              </w:rPr>
              <w:t>жасырын иеленушіге ашылған шоттарға (салымдарға) шетелге ақша аудару, жасырын иеленушіге ашылған шоттан (салымнан) шетелден ақшаның қолма-қол немесе қолма-қол емес нысанда түсуі;</w:t>
            </w:r>
          </w:p>
          <w:p w:rsidR="009B132D" w:rsidRPr="009B132D" w:rsidRDefault="009B132D" w:rsidP="009B132D">
            <w:pPr>
              <w:spacing w:after="0" w:line="240" w:lineRule="auto"/>
              <w:ind w:firstLine="327"/>
              <w:jc w:val="both"/>
              <w:rPr>
                <w:rFonts w:ascii="Times New Roman" w:hAnsi="Times New Roman" w:cs="Times New Roman"/>
                <w:bCs/>
                <w:sz w:val="28"/>
                <w:szCs w:val="28"/>
              </w:rPr>
            </w:pPr>
            <w:r w:rsidRPr="009B132D">
              <w:rPr>
                <w:rFonts w:ascii="Times New Roman" w:hAnsi="Times New Roman" w:cs="Times New Roman"/>
                <w:bCs/>
                <w:strike/>
                <w:sz w:val="28"/>
                <w:szCs w:val="28"/>
              </w:rPr>
              <w:t>бағалы металдар мен</w:t>
            </w:r>
            <w:r w:rsidRPr="009B132D">
              <w:rPr>
                <w:rFonts w:ascii="Times New Roman" w:hAnsi="Times New Roman" w:cs="Times New Roman"/>
                <w:bCs/>
                <w:sz w:val="28"/>
                <w:szCs w:val="28"/>
              </w:rPr>
              <w:t xml:space="preserve"> </w:t>
            </w:r>
            <w:r w:rsidRPr="009B132D">
              <w:rPr>
                <w:rFonts w:ascii="Times New Roman" w:hAnsi="Times New Roman" w:cs="Times New Roman"/>
                <w:bCs/>
                <w:strike/>
                <w:sz w:val="28"/>
                <w:szCs w:val="28"/>
              </w:rPr>
              <w:t xml:space="preserve">асыл тастарды, олардан жасалған </w:t>
            </w:r>
            <w:r w:rsidRPr="009B132D">
              <w:rPr>
                <w:rFonts w:ascii="Times New Roman" w:hAnsi="Times New Roman" w:cs="Times New Roman"/>
                <w:bCs/>
                <w:sz w:val="28"/>
                <w:szCs w:val="28"/>
              </w:rPr>
              <w:t xml:space="preserve">зергерлік бұйымдарды қолма-қол </w:t>
            </w:r>
            <w:r w:rsidRPr="009B132D">
              <w:rPr>
                <w:rFonts w:ascii="Times New Roman" w:hAnsi="Times New Roman" w:cs="Times New Roman"/>
                <w:bCs/>
                <w:sz w:val="28"/>
                <w:szCs w:val="28"/>
              </w:rPr>
              <w:lastRenderedPageBreak/>
              <w:t>немесе қолма-қол емес нысанда сатып алу-сату;</w:t>
            </w:r>
          </w:p>
          <w:p w:rsidR="009B132D" w:rsidRPr="009B132D" w:rsidRDefault="009B132D" w:rsidP="009B132D">
            <w:pPr>
              <w:spacing w:after="0" w:line="240" w:lineRule="auto"/>
              <w:ind w:firstLine="327"/>
              <w:jc w:val="both"/>
              <w:rPr>
                <w:rFonts w:ascii="Times New Roman" w:hAnsi="Times New Roman" w:cs="Times New Roman"/>
                <w:bCs/>
                <w:sz w:val="28"/>
                <w:szCs w:val="28"/>
              </w:rPr>
            </w:pPr>
          </w:p>
          <w:p w:rsidR="009B132D" w:rsidRPr="009B132D" w:rsidRDefault="009B132D" w:rsidP="009B132D">
            <w:pPr>
              <w:spacing w:after="0" w:line="240" w:lineRule="auto"/>
              <w:ind w:firstLine="327"/>
              <w:jc w:val="both"/>
              <w:rPr>
                <w:rFonts w:ascii="Times New Roman" w:hAnsi="Times New Roman" w:cs="Times New Roman"/>
                <w:bCs/>
                <w:sz w:val="28"/>
                <w:szCs w:val="28"/>
              </w:rPr>
            </w:pPr>
            <w:r w:rsidRPr="009B132D">
              <w:rPr>
                <w:rFonts w:ascii="Times New Roman" w:hAnsi="Times New Roman" w:cs="Times New Roman"/>
                <w:bCs/>
                <w:sz w:val="28"/>
                <w:szCs w:val="28"/>
              </w:rPr>
              <w:t>оффшорлық аймақта тиiсiнше тiркелген, тұрғылықты жерi немесе орналасқан жерi бар, сол сияқты оффшорлық аймақта тiркелген банкте шоты бар жеке, заңды тұлға немесе заңды тұлға құрмай-ақ шетелдiк құрылым жүзеге асыратын ақшаны не ақшамен және (немесе) өзге де мүлiкпен қолма-қол ақшамен клиенттiң операцияларын клиенттiң банк шотына есептеу немесе аудару немесе қолма-қол ақшасыз нысанда;</w:t>
            </w:r>
          </w:p>
          <w:p w:rsidR="009B132D" w:rsidRPr="009B132D" w:rsidRDefault="009B132D" w:rsidP="009B132D">
            <w:pPr>
              <w:spacing w:after="0" w:line="240" w:lineRule="auto"/>
              <w:ind w:firstLine="327"/>
              <w:jc w:val="both"/>
              <w:rPr>
                <w:rFonts w:ascii="Times New Roman" w:hAnsi="Times New Roman" w:cs="Times New Roman"/>
                <w:b/>
                <w:sz w:val="28"/>
                <w:szCs w:val="28"/>
              </w:rPr>
            </w:pPr>
            <w:r w:rsidRPr="009B132D">
              <w:rPr>
                <w:rFonts w:ascii="Times New Roman" w:hAnsi="Times New Roman" w:cs="Times New Roman"/>
                <w:b/>
                <w:sz w:val="28"/>
                <w:szCs w:val="28"/>
              </w:rPr>
              <w:t>Жоқ;</w:t>
            </w:r>
          </w:p>
          <w:p w:rsidR="009B132D" w:rsidRPr="009B132D" w:rsidRDefault="009B132D" w:rsidP="009B132D">
            <w:pPr>
              <w:spacing w:after="0" w:line="240" w:lineRule="auto"/>
              <w:ind w:firstLine="327"/>
              <w:jc w:val="both"/>
              <w:rPr>
                <w:rFonts w:ascii="Times New Roman" w:hAnsi="Times New Roman" w:cs="Times New Roman"/>
                <w:b/>
                <w:sz w:val="28"/>
                <w:szCs w:val="28"/>
              </w:rPr>
            </w:pPr>
            <w:r w:rsidRPr="009B132D">
              <w:rPr>
                <w:rFonts w:ascii="Times New Roman" w:hAnsi="Times New Roman" w:cs="Times New Roman"/>
                <w:b/>
                <w:sz w:val="28"/>
                <w:szCs w:val="28"/>
              </w:rPr>
              <w:t>Жоқ;</w:t>
            </w:r>
          </w:p>
          <w:p w:rsidR="009B132D" w:rsidRPr="009B132D" w:rsidRDefault="009B132D" w:rsidP="009B132D">
            <w:pPr>
              <w:spacing w:after="0" w:line="240" w:lineRule="auto"/>
              <w:ind w:firstLine="327"/>
              <w:jc w:val="both"/>
              <w:rPr>
                <w:rFonts w:ascii="Times New Roman" w:hAnsi="Times New Roman" w:cs="Times New Roman"/>
                <w:b/>
                <w:sz w:val="28"/>
                <w:szCs w:val="28"/>
              </w:rPr>
            </w:pPr>
          </w:p>
          <w:p w:rsidR="009B132D" w:rsidRPr="009B132D" w:rsidRDefault="009B132D" w:rsidP="009B132D">
            <w:pPr>
              <w:keepNext/>
              <w:keepLines/>
              <w:spacing w:after="0" w:line="240" w:lineRule="auto"/>
              <w:jc w:val="both"/>
              <w:outlineLvl w:val="2"/>
              <w:rPr>
                <w:rFonts w:ascii="Times New Roman" w:eastAsia="Times New Roman" w:hAnsi="Times New Roman" w:cs="Times New Roman"/>
                <w:b/>
                <w:sz w:val="28"/>
                <w:szCs w:val="28"/>
                <w:lang w:eastAsia="ru-RU"/>
              </w:rPr>
            </w:pPr>
          </w:p>
        </w:tc>
        <w:tc>
          <w:tcPr>
            <w:tcW w:w="4258"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27"/>
              <w:jc w:val="both"/>
              <w:rPr>
                <w:rFonts w:ascii="Times New Roman" w:hAnsi="Times New Roman" w:cs="Times New Roman"/>
                <w:b/>
                <w:bCs/>
                <w:sz w:val="28"/>
                <w:szCs w:val="28"/>
              </w:rPr>
            </w:pPr>
            <w:r w:rsidRPr="009B132D">
              <w:rPr>
                <w:rFonts w:ascii="Times New Roman" w:hAnsi="Times New Roman" w:cs="Times New Roman"/>
                <w:b/>
                <w:bCs/>
                <w:sz w:val="28"/>
                <w:szCs w:val="28"/>
              </w:rPr>
              <w:lastRenderedPageBreak/>
              <w:t>4-бап. Қаржы мониторингіне жататын ақшамен және (немесе) өзге мүлікпен операциялар</w:t>
            </w:r>
          </w:p>
          <w:p w:rsidR="009B132D" w:rsidRPr="009B132D" w:rsidRDefault="009B132D" w:rsidP="009B132D">
            <w:pPr>
              <w:spacing w:after="0" w:line="240" w:lineRule="auto"/>
              <w:ind w:firstLine="327"/>
              <w:jc w:val="both"/>
              <w:rPr>
                <w:rFonts w:ascii="Times New Roman" w:hAnsi="Times New Roman" w:cs="Times New Roman"/>
                <w:b/>
                <w:bCs/>
                <w:sz w:val="28"/>
                <w:szCs w:val="28"/>
              </w:rPr>
            </w:pPr>
            <w:r w:rsidRPr="009B132D">
              <w:rPr>
                <w:rFonts w:ascii="Times New Roman" w:hAnsi="Times New Roman" w:cs="Times New Roman"/>
                <w:b/>
                <w:bCs/>
                <w:sz w:val="28"/>
                <w:szCs w:val="28"/>
              </w:rPr>
              <w:t>...</w:t>
            </w:r>
          </w:p>
          <w:p w:rsidR="009B132D" w:rsidRPr="009B132D" w:rsidRDefault="009B132D" w:rsidP="009B132D">
            <w:pPr>
              <w:spacing w:after="0" w:line="240" w:lineRule="auto"/>
              <w:ind w:firstLine="327"/>
              <w:jc w:val="both"/>
              <w:rPr>
                <w:rFonts w:ascii="Times New Roman" w:hAnsi="Times New Roman" w:cs="Times New Roman"/>
                <w:b/>
                <w:bCs/>
                <w:sz w:val="28"/>
                <w:szCs w:val="28"/>
              </w:rPr>
            </w:pPr>
            <w:r w:rsidRPr="009B132D">
              <w:rPr>
                <w:rFonts w:ascii="Times New Roman" w:hAnsi="Times New Roman" w:cs="Times New Roman"/>
                <w:b/>
                <w:bCs/>
                <w:sz w:val="28"/>
                <w:szCs w:val="28"/>
              </w:rPr>
              <w:t>1. Ақшамен және (немесе) өзге мүлікпен жасалатын операция:</w:t>
            </w:r>
          </w:p>
          <w:p w:rsidR="009B132D" w:rsidRPr="009B132D" w:rsidRDefault="009B132D" w:rsidP="009B132D">
            <w:pPr>
              <w:spacing w:after="0" w:line="240" w:lineRule="auto"/>
              <w:ind w:firstLine="327"/>
              <w:jc w:val="both"/>
              <w:rPr>
                <w:rFonts w:ascii="Times New Roman" w:hAnsi="Times New Roman" w:cs="Times New Roman"/>
                <w:b/>
                <w:bCs/>
                <w:sz w:val="28"/>
                <w:szCs w:val="28"/>
              </w:rPr>
            </w:pPr>
            <w:r w:rsidRPr="009B132D">
              <w:rPr>
                <w:rFonts w:ascii="Times New Roman" w:hAnsi="Times New Roman" w:cs="Times New Roman"/>
                <w:b/>
                <w:bCs/>
                <w:sz w:val="28"/>
                <w:szCs w:val="28"/>
              </w:rPr>
              <w:t>…</w:t>
            </w:r>
          </w:p>
          <w:p w:rsidR="009B132D" w:rsidRPr="009B132D" w:rsidRDefault="009B132D" w:rsidP="009B132D">
            <w:pPr>
              <w:spacing w:after="0" w:line="240" w:lineRule="auto"/>
              <w:ind w:firstLine="327"/>
              <w:jc w:val="both"/>
              <w:rPr>
                <w:rFonts w:ascii="Times New Roman" w:hAnsi="Times New Roman" w:cs="Times New Roman"/>
                <w:bCs/>
                <w:sz w:val="28"/>
                <w:szCs w:val="28"/>
              </w:rPr>
            </w:pPr>
            <w:r w:rsidRPr="009B132D">
              <w:rPr>
                <w:rFonts w:ascii="Times New Roman" w:hAnsi="Times New Roman" w:cs="Times New Roman"/>
                <w:bCs/>
                <w:sz w:val="28"/>
                <w:szCs w:val="28"/>
              </w:rPr>
              <w:t>2) егер операцияның сомасы 5000000 теңгеге тең немесе одан асатын болса не 5000000 теңгеге баламалы немесе одан асатын шетел валютасындағы сомаға тең болса және өзінің сипаты бойынша осы операция операциялардың мынадай түрлерінің біріне жатады:</w:t>
            </w:r>
          </w:p>
          <w:p w:rsidR="009B132D" w:rsidRPr="009B132D" w:rsidRDefault="009B132D" w:rsidP="009B132D">
            <w:pPr>
              <w:spacing w:after="0" w:line="240" w:lineRule="auto"/>
              <w:ind w:firstLine="327"/>
              <w:jc w:val="both"/>
              <w:rPr>
                <w:rFonts w:ascii="Times New Roman" w:hAnsi="Times New Roman" w:cs="Times New Roman"/>
                <w:bCs/>
                <w:sz w:val="28"/>
                <w:szCs w:val="28"/>
              </w:rPr>
            </w:pPr>
            <w:r w:rsidRPr="009B132D">
              <w:rPr>
                <w:rFonts w:ascii="Times New Roman" w:hAnsi="Times New Roman" w:cs="Times New Roman"/>
                <w:bCs/>
                <w:sz w:val="28"/>
                <w:szCs w:val="28"/>
              </w:rPr>
              <w:t>жасырын иеленушіге ашылған шоттарға (салымдарға) шетелге ақша аудару, жасырын иеленушіге ашылған шоттан (салымнан) шетелден ақшаның қолма-қол немесе қолма-қол емес нысанда түсуі;</w:t>
            </w:r>
            <w:bookmarkStart w:id="4" w:name="_Hlk161047208"/>
          </w:p>
          <w:p w:rsidR="009B132D" w:rsidRPr="009B132D" w:rsidRDefault="009B132D" w:rsidP="009B132D">
            <w:pPr>
              <w:spacing w:after="0" w:line="240" w:lineRule="auto"/>
              <w:ind w:firstLine="327"/>
              <w:jc w:val="both"/>
              <w:rPr>
                <w:rFonts w:ascii="Times New Roman" w:hAnsi="Times New Roman" w:cs="Times New Roman"/>
                <w:bCs/>
                <w:sz w:val="28"/>
                <w:szCs w:val="28"/>
              </w:rPr>
            </w:pPr>
            <w:r w:rsidRPr="009B132D">
              <w:rPr>
                <w:rFonts w:ascii="Times New Roman" w:hAnsi="Times New Roman" w:cs="Times New Roman"/>
                <w:bCs/>
                <w:sz w:val="28"/>
                <w:szCs w:val="28"/>
              </w:rPr>
              <w:t xml:space="preserve">зергерлік бұйымдарды қолма-қол немесе қолма-қол </w:t>
            </w:r>
            <w:r w:rsidR="001E1F76">
              <w:rPr>
                <w:rFonts w:ascii="Times New Roman" w:hAnsi="Times New Roman" w:cs="Times New Roman"/>
                <w:bCs/>
                <w:sz w:val="28"/>
                <w:szCs w:val="28"/>
                <w:lang w:val="kk-KZ"/>
              </w:rPr>
              <w:t xml:space="preserve">ақшасыз </w:t>
            </w:r>
            <w:r w:rsidRPr="009B132D">
              <w:rPr>
                <w:rFonts w:ascii="Times New Roman" w:hAnsi="Times New Roman" w:cs="Times New Roman"/>
                <w:bCs/>
                <w:sz w:val="28"/>
                <w:szCs w:val="28"/>
              </w:rPr>
              <w:t>нысанда сатып алу-сату;</w:t>
            </w:r>
          </w:p>
          <w:p w:rsidR="00B37065" w:rsidRDefault="00B37065" w:rsidP="009B132D">
            <w:pPr>
              <w:spacing w:after="0" w:line="240" w:lineRule="auto"/>
              <w:ind w:firstLine="327"/>
              <w:jc w:val="both"/>
              <w:rPr>
                <w:rFonts w:ascii="Times New Roman" w:hAnsi="Times New Roman" w:cs="Times New Roman"/>
                <w:bCs/>
                <w:sz w:val="28"/>
                <w:szCs w:val="28"/>
              </w:rPr>
            </w:pPr>
          </w:p>
          <w:p w:rsidR="0055659C" w:rsidRDefault="0055659C" w:rsidP="009B132D">
            <w:pPr>
              <w:spacing w:after="0" w:line="240" w:lineRule="auto"/>
              <w:ind w:firstLine="327"/>
              <w:jc w:val="both"/>
              <w:rPr>
                <w:rFonts w:ascii="Times New Roman" w:hAnsi="Times New Roman" w:cs="Times New Roman"/>
                <w:bCs/>
                <w:sz w:val="28"/>
                <w:szCs w:val="28"/>
              </w:rPr>
            </w:pPr>
          </w:p>
          <w:p w:rsidR="0055659C" w:rsidRPr="009B132D" w:rsidRDefault="0055659C" w:rsidP="009B132D">
            <w:pPr>
              <w:spacing w:after="0" w:line="240" w:lineRule="auto"/>
              <w:ind w:firstLine="327"/>
              <w:jc w:val="both"/>
              <w:rPr>
                <w:rFonts w:ascii="Times New Roman" w:hAnsi="Times New Roman" w:cs="Times New Roman"/>
                <w:bCs/>
                <w:sz w:val="28"/>
                <w:szCs w:val="28"/>
              </w:rPr>
            </w:pPr>
          </w:p>
          <w:p w:rsidR="009B132D" w:rsidRPr="009B132D" w:rsidRDefault="009B132D" w:rsidP="009B132D">
            <w:pPr>
              <w:spacing w:after="0" w:line="240" w:lineRule="auto"/>
              <w:ind w:firstLine="327"/>
              <w:jc w:val="both"/>
              <w:rPr>
                <w:rFonts w:ascii="Times New Roman" w:hAnsi="Times New Roman" w:cs="Times New Roman"/>
                <w:bCs/>
                <w:sz w:val="28"/>
                <w:szCs w:val="28"/>
              </w:rPr>
            </w:pPr>
            <w:r w:rsidRPr="009B132D">
              <w:rPr>
                <w:rFonts w:ascii="Times New Roman" w:hAnsi="Times New Roman" w:cs="Times New Roman"/>
                <w:bCs/>
                <w:sz w:val="28"/>
                <w:szCs w:val="28"/>
              </w:rPr>
              <w:t>оффшорлық аймақта тиiсiнше тiркелген, тұрғылықты жерi немесе орналасқан жерi бар, сол сияқты оффшорлық аймақта тiркелген банкте шоты бар жеке, заңды тұлға немесе заңды тұлға құрмай-ақ шетелдiк құрылым жүзеге асыратын ақшаны не ақшамен және (немесе) өзге де мүлiкпен қолма-қол ақшамен клиенттiң операцияларын клиенттiң банк шотына есептеу немесе аудару немесе қолма-қол ақшасыз нысанда;</w:t>
            </w:r>
          </w:p>
          <w:p w:rsidR="009B132D" w:rsidRPr="009B132D" w:rsidRDefault="009B132D" w:rsidP="009B132D">
            <w:pPr>
              <w:spacing w:after="0" w:line="240" w:lineRule="auto"/>
              <w:ind w:firstLine="327"/>
              <w:jc w:val="both"/>
              <w:rPr>
                <w:rFonts w:ascii="Times New Roman" w:hAnsi="Times New Roman" w:cs="Times New Roman"/>
                <w:b/>
                <w:sz w:val="28"/>
                <w:szCs w:val="28"/>
              </w:rPr>
            </w:pPr>
            <w:r w:rsidRPr="009B132D">
              <w:rPr>
                <w:rFonts w:ascii="Times New Roman" w:hAnsi="Times New Roman" w:cs="Times New Roman"/>
                <w:b/>
                <w:sz w:val="28"/>
                <w:szCs w:val="28"/>
              </w:rPr>
              <w:t>мәдени құндылықтарды қолма-қол нысанда сатып алу (сату), мәдени құндылықтарды Қазақстан Республикасына әкелу не Қазақстан Республикасынан әкету;</w:t>
            </w:r>
            <w:bookmarkEnd w:id="4"/>
          </w:p>
          <w:p w:rsidR="009B132D" w:rsidRPr="009B132D" w:rsidRDefault="009B132D" w:rsidP="009B132D">
            <w:pPr>
              <w:spacing w:after="0" w:line="240" w:lineRule="auto"/>
              <w:ind w:firstLine="327"/>
              <w:jc w:val="both"/>
              <w:rPr>
                <w:rFonts w:ascii="Times New Roman" w:eastAsia="Times New Roman" w:hAnsi="Times New Roman" w:cs="Times New Roman"/>
                <w:b/>
                <w:sz w:val="28"/>
                <w:szCs w:val="28"/>
                <w:lang w:eastAsia="ru-RU"/>
              </w:rPr>
            </w:pPr>
            <w:bookmarkStart w:id="5" w:name="_Hlk172302464"/>
            <w:r w:rsidRPr="009B132D">
              <w:rPr>
                <w:rFonts w:ascii="Times New Roman" w:eastAsia="Times New Roman" w:hAnsi="Times New Roman" w:cs="Times New Roman"/>
                <w:b/>
                <w:sz w:val="28"/>
                <w:szCs w:val="28"/>
                <w:lang w:eastAsia="ru-RU"/>
              </w:rPr>
              <w:t>цифрлық активтермен жасалатын операциялар;</w:t>
            </w:r>
            <w:bookmarkEnd w:id="5"/>
          </w:p>
          <w:p w:rsidR="009B132D" w:rsidRPr="009B132D" w:rsidRDefault="009B132D" w:rsidP="009B132D">
            <w:pPr>
              <w:spacing w:after="0" w:line="240" w:lineRule="auto"/>
              <w:ind w:firstLine="327"/>
              <w:jc w:val="both"/>
              <w:rPr>
                <w:rFonts w:ascii="Times New Roman" w:hAnsi="Times New Roman" w:cs="Times New Roman"/>
                <w:b/>
                <w:sz w:val="28"/>
                <w:szCs w:val="28"/>
              </w:rPr>
            </w:pPr>
          </w:p>
        </w:tc>
        <w:tc>
          <w:tcPr>
            <w:tcW w:w="481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hAnsi="Times New Roman" w:cs="Times New Roman"/>
                <w:bCs/>
                <w:sz w:val="28"/>
                <w:szCs w:val="28"/>
              </w:rPr>
            </w:pPr>
            <w:r w:rsidRPr="009B132D">
              <w:rPr>
                <w:rFonts w:ascii="Times New Roman" w:hAnsi="Times New Roman" w:cs="Times New Roman"/>
                <w:bCs/>
                <w:sz w:val="28"/>
                <w:szCs w:val="28"/>
              </w:rPr>
              <w:lastRenderedPageBreak/>
              <w:t>Аффинаждық зауыттардың ҚР Ұлттық Банкімен аффинаждалған алтынды сатып алу жөніндегі мәмілелері АЖ/ТҚ тәуекелдерін көтермейді деп есептейміз.</w:t>
            </w:r>
          </w:p>
          <w:p w:rsidR="009B132D" w:rsidRPr="009B132D" w:rsidRDefault="009B132D" w:rsidP="009B132D">
            <w:pPr>
              <w:spacing w:after="0" w:line="240" w:lineRule="auto"/>
              <w:jc w:val="both"/>
              <w:rPr>
                <w:rFonts w:ascii="Times New Roman" w:hAnsi="Times New Roman" w:cs="Times New Roman"/>
                <w:bCs/>
                <w:sz w:val="28"/>
                <w:szCs w:val="28"/>
              </w:rPr>
            </w:pPr>
            <w:r w:rsidRPr="009B132D">
              <w:rPr>
                <w:rFonts w:ascii="Times New Roman" w:hAnsi="Times New Roman" w:cs="Times New Roman"/>
                <w:bCs/>
                <w:sz w:val="28"/>
                <w:szCs w:val="28"/>
              </w:rPr>
              <w:t>ҚР-да 3 аффинаж зауыты жұмыс істейді, олар: Тау-Кен Алтын, Қазмырыш, Қазақмыс.</w:t>
            </w:r>
          </w:p>
          <w:p w:rsidR="009B132D" w:rsidRPr="009B132D" w:rsidRDefault="009B132D" w:rsidP="009B132D">
            <w:pPr>
              <w:spacing w:after="0" w:line="240" w:lineRule="auto"/>
              <w:jc w:val="both"/>
              <w:rPr>
                <w:rFonts w:ascii="Times New Roman" w:hAnsi="Times New Roman" w:cs="Times New Roman"/>
                <w:bCs/>
                <w:sz w:val="28"/>
                <w:szCs w:val="28"/>
              </w:rPr>
            </w:pPr>
            <w:r w:rsidRPr="009B132D">
              <w:rPr>
                <w:rFonts w:ascii="Times New Roman" w:hAnsi="Times New Roman" w:cs="Times New Roman"/>
                <w:bCs/>
                <w:sz w:val="28"/>
                <w:szCs w:val="28"/>
              </w:rPr>
              <w:t>Осыған байланысты мұндай мәмілелерді алып тастауды ұсынамыз.</w:t>
            </w:r>
          </w:p>
          <w:p w:rsidR="009B132D" w:rsidRPr="009B132D" w:rsidRDefault="009B132D" w:rsidP="009B132D">
            <w:pPr>
              <w:spacing w:after="0" w:line="240" w:lineRule="auto"/>
              <w:jc w:val="both"/>
              <w:rPr>
                <w:rFonts w:ascii="Times New Roman" w:hAnsi="Times New Roman" w:cs="Times New Roman"/>
                <w:bCs/>
                <w:sz w:val="28"/>
                <w:szCs w:val="28"/>
              </w:rPr>
            </w:pPr>
            <w:r w:rsidRPr="009B132D">
              <w:rPr>
                <w:rFonts w:ascii="Times New Roman" w:hAnsi="Times New Roman" w:cs="Times New Roman"/>
                <w:bCs/>
                <w:sz w:val="28"/>
                <w:szCs w:val="28"/>
              </w:rPr>
              <w:t>Сондай-ақ құрамында бағалы металдар бар шикізат тауарлары бойынша нақтылау түзетулерін енгізуді ұсынамыз.</w:t>
            </w:r>
          </w:p>
          <w:p w:rsidR="009B132D" w:rsidRPr="009B132D" w:rsidRDefault="009B132D" w:rsidP="009B132D">
            <w:pPr>
              <w:spacing w:after="0" w:line="240" w:lineRule="auto"/>
              <w:jc w:val="both"/>
              <w:rPr>
                <w:rFonts w:ascii="Times New Roman" w:hAnsi="Times New Roman" w:cs="Times New Roman"/>
                <w:bCs/>
                <w:sz w:val="28"/>
                <w:szCs w:val="28"/>
                <w:lang w:val="kk-KZ"/>
              </w:rPr>
            </w:pPr>
            <w:r w:rsidRPr="009B132D">
              <w:rPr>
                <w:rFonts w:ascii="Times New Roman" w:hAnsi="Times New Roman" w:cs="Times New Roman"/>
                <w:bCs/>
                <w:sz w:val="28"/>
                <w:szCs w:val="28"/>
              </w:rPr>
              <w:t>Еуроодақтың тазартуға қарсы заңнамасында мәдени құндылықтармен операциялар бойынша шекті операцияның баламасы 10 мың ЕУРО-ға тең немесе одан асады («ЕО Алтыншы тазартуға қарсы директивасы, The 6th Anti-Money Laundering Directive»), осыған байланысты КЖ/ТҚҚ туралы заңның талаптарын заңның жалпыға бірдей белгіленген халықаралық нормаларына сәйкес жүзеге асырылады</w:t>
            </w:r>
            <w:r w:rsidRPr="009B132D">
              <w:rPr>
                <w:rFonts w:ascii="Times New Roman" w:hAnsi="Times New Roman" w:cs="Times New Roman"/>
                <w:bCs/>
                <w:sz w:val="28"/>
                <w:szCs w:val="28"/>
                <w:lang w:val="kk-KZ"/>
              </w:rPr>
              <w:t>.</w:t>
            </w:r>
          </w:p>
          <w:p w:rsidR="009B132D" w:rsidRPr="009B132D" w:rsidRDefault="009B132D" w:rsidP="009B132D">
            <w:pPr>
              <w:spacing w:after="0" w:line="240" w:lineRule="auto"/>
              <w:jc w:val="both"/>
              <w:rPr>
                <w:rFonts w:ascii="Times New Roman" w:eastAsia="Calibri" w:hAnsi="Times New Roman" w:cs="Times New Roman"/>
                <w:bCs/>
                <w:sz w:val="28"/>
                <w:szCs w:val="28"/>
                <w:lang w:val="kk-KZ"/>
              </w:rPr>
            </w:pPr>
            <w:r w:rsidRPr="009B132D">
              <w:rPr>
                <w:rFonts w:ascii="Times New Roman" w:eastAsia="Calibri" w:hAnsi="Times New Roman" w:cs="Times New Roman"/>
                <w:bCs/>
                <w:sz w:val="28"/>
                <w:szCs w:val="28"/>
                <w:lang w:val="kk-KZ"/>
              </w:rPr>
              <w:lastRenderedPageBreak/>
              <w:t>ФАТФ-тың 15-ұсынымына сәйкес елдер мен қаржы мекемелері ақшаны жылыстату немесе терроризмді қаржыландыру тәуекелдерін:</w:t>
            </w:r>
          </w:p>
          <w:p w:rsidR="009B132D" w:rsidRPr="009B132D" w:rsidRDefault="009B132D" w:rsidP="009B132D">
            <w:pPr>
              <w:spacing w:after="0" w:line="240" w:lineRule="auto"/>
              <w:ind w:firstLine="322"/>
              <w:jc w:val="both"/>
              <w:rPr>
                <w:rFonts w:ascii="Times New Roman" w:eastAsia="Calibri" w:hAnsi="Times New Roman" w:cs="Times New Roman"/>
                <w:bCs/>
                <w:sz w:val="28"/>
                <w:szCs w:val="28"/>
                <w:lang w:val="kk-KZ"/>
              </w:rPr>
            </w:pPr>
            <w:r w:rsidRPr="009B132D">
              <w:rPr>
                <w:rFonts w:ascii="Times New Roman" w:eastAsia="Calibri" w:hAnsi="Times New Roman" w:cs="Times New Roman"/>
                <w:bCs/>
                <w:sz w:val="28"/>
                <w:szCs w:val="28"/>
                <w:lang w:val="kk-KZ"/>
              </w:rPr>
              <w:t>1) жаңа беру тетіктерін қоса алғанда, жаңа өнімдер мен жаңа іскерлік практиканы әзірлеумен;</w:t>
            </w:r>
          </w:p>
          <w:p w:rsidR="009B132D" w:rsidRPr="009B132D" w:rsidRDefault="009B132D" w:rsidP="009B132D">
            <w:pPr>
              <w:spacing w:after="0" w:line="240" w:lineRule="auto"/>
              <w:ind w:firstLine="322"/>
              <w:jc w:val="both"/>
              <w:rPr>
                <w:rFonts w:ascii="Times New Roman" w:hAnsi="Times New Roman" w:cs="Times New Roman"/>
                <w:sz w:val="28"/>
                <w:szCs w:val="28"/>
                <w:lang w:val="kk-KZ"/>
              </w:rPr>
            </w:pPr>
            <w:r w:rsidRPr="009B132D">
              <w:rPr>
                <w:rFonts w:ascii="Times New Roman" w:hAnsi="Times New Roman" w:cs="Times New Roman"/>
                <w:sz w:val="28"/>
                <w:szCs w:val="28"/>
                <w:lang w:val="kk-KZ"/>
              </w:rPr>
              <w:t>2) жаңа және бұрыннан бар өнімдер үшін жаңа немесе дамушы технологияларды пайдалану арқылы жүзеге асырылады.</w:t>
            </w:r>
          </w:p>
          <w:p w:rsidR="009B132D" w:rsidRPr="009B132D" w:rsidRDefault="009B132D" w:rsidP="009B132D">
            <w:pPr>
              <w:spacing w:after="0" w:line="240" w:lineRule="auto"/>
              <w:ind w:firstLine="322"/>
              <w:jc w:val="both"/>
              <w:rPr>
                <w:rFonts w:ascii="Times New Roman" w:hAnsi="Times New Roman" w:cs="Times New Roman"/>
                <w:sz w:val="28"/>
                <w:szCs w:val="28"/>
                <w:lang w:val="kk-KZ"/>
              </w:rPr>
            </w:pPr>
            <w:r w:rsidRPr="009B132D">
              <w:rPr>
                <w:rFonts w:ascii="Times New Roman" w:hAnsi="Times New Roman" w:cs="Times New Roman"/>
                <w:sz w:val="28"/>
                <w:szCs w:val="28"/>
                <w:lang w:val="kk-KZ"/>
              </w:rPr>
              <w:t>Қаржы мекемелері жағдайында тәуекелді мұндай бағалау жаңа өнімдерді, іскерлік практиканы іске қосқанға немесе жаңа немесе дамушы технологияларды пайдаланғанға дейін жүргізілуге тиіс. Олар сондай-ақ осы тәуекелдерді бақылау және төмендету үшін тиісті шаралар қабылдауы тиіс.</w:t>
            </w:r>
          </w:p>
          <w:p w:rsidR="00B37065" w:rsidRPr="009B132D" w:rsidRDefault="009B132D" w:rsidP="00B37065">
            <w:pPr>
              <w:spacing w:after="0" w:line="240" w:lineRule="auto"/>
              <w:jc w:val="both"/>
              <w:rPr>
                <w:rFonts w:ascii="Times New Roman" w:hAnsi="Times New Roman" w:cs="Times New Roman"/>
                <w:bCs/>
                <w:sz w:val="28"/>
                <w:szCs w:val="28"/>
                <w:lang w:val="kk-KZ"/>
              </w:rPr>
            </w:pPr>
            <w:r w:rsidRPr="009B132D">
              <w:rPr>
                <w:rFonts w:ascii="Times New Roman" w:hAnsi="Times New Roman" w:cs="Times New Roman"/>
                <w:sz w:val="28"/>
                <w:szCs w:val="28"/>
                <w:lang w:val="kk-KZ"/>
              </w:rPr>
              <w:t>Цифрлық активтер индустриясының барлық жерде дамуын және олармен операциялардың өсуін ескере отырып, цифрлық активтермен операциялар жасау арқылы кірістерді жылыстату тәуекелі туындайды, осыған байланысты олармен шекті операцияларды белгілеу қажеттігі туралы атап өтеміз.</w:t>
            </w:r>
          </w:p>
        </w:tc>
      </w:tr>
      <w:tr w:rsidR="009B132D" w:rsidRPr="00F93E0E" w:rsidTr="009B132D">
        <w:tc>
          <w:tcPr>
            <w:tcW w:w="567" w:type="dxa"/>
            <w:tcBorders>
              <w:top w:val="single" w:sz="4" w:space="0" w:color="auto"/>
              <w:left w:val="single" w:sz="4" w:space="0" w:color="auto"/>
              <w:bottom w:val="single" w:sz="4" w:space="0" w:color="auto"/>
              <w:right w:val="single" w:sz="4" w:space="0" w:color="auto"/>
            </w:tcBorders>
          </w:tcPr>
          <w:p w:rsidR="009B132D" w:rsidRPr="00F93E0E" w:rsidRDefault="009B132D" w:rsidP="009B132D">
            <w:pPr>
              <w:pStyle w:val="a8"/>
              <w:numPr>
                <w:ilvl w:val="0"/>
                <w:numId w:val="6"/>
              </w:numPr>
              <w:spacing w:after="0" w:line="240" w:lineRule="auto"/>
              <w:ind w:hanging="720"/>
              <w:jc w:val="both"/>
              <w:rPr>
                <w:rFonts w:ascii="Times New Roman" w:hAnsi="Times New Roman" w:cs="Times New Roman"/>
                <w:sz w:val="28"/>
                <w:szCs w:val="28"/>
                <w:lang w:val="kk-KZ"/>
              </w:rPr>
            </w:pPr>
          </w:p>
        </w:tc>
        <w:tc>
          <w:tcPr>
            <w:tcW w:w="184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hAnsi="Times New Roman" w:cs="Times New Roman"/>
                <w:b/>
                <w:sz w:val="28"/>
                <w:szCs w:val="28"/>
              </w:rPr>
            </w:pPr>
            <w:r w:rsidRPr="009B132D">
              <w:rPr>
                <w:rFonts w:ascii="Times New Roman" w:hAnsi="Times New Roman" w:cs="Times New Roman"/>
                <w:b/>
                <w:sz w:val="28"/>
                <w:szCs w:val="28"/>
              </w:rPr>
              <w:t>4-баптың 1-тармағының 9) тармақшасы</w:t>
            </w:r>
          </w:p>
        </w:tc>
        <w:tc>
          <w:tcPr>
            <w:tcW w:w="4252"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27"/>
              <w:jc w:val="both"/>
              <w:rPr>
                <w:rFonts w:ascii="Times New Roman" w:hAnsi="Times New Roman" w:cs="Times New Roman"/>
                <w:b/>
                <w:bCs/>
                <w:sz w:val="28"/>
                <w:szCs w:val="28"/>
              </w:rPr>
            </w:pPr>
            <w:r w:rsidRPr="009B132D">
              <w:rPr>
                <w:rFonts w:ascii="Times New Roman" w:hAnsi="Times New Roman" w:cs="Times New Roman"/>
                <w:b/>
                <w:bCs/>
                <w:sz w:val="28"/>
                <w:szCs w:val="28"/>
              </w:rPr>
              <w:t>4-бап. Қаржы мониторингіне жататын ақшамен және (немесе) өзге мүлікпен операциялар</w:t>
            </w:r>
          </w:p>
          <w:p w:rsidR="009B132D" w:rsidRPr="009B132D" w:rsidRDefault="009B132D" w:rsidP="009B132D">
            <w:pPr>
              <w:spacing w:after="0" w:line="240" w:lineRule="auto"/>
              <w:ind w:firstLine="327"/>
              <w:jc w:val="both"/>
              <w:rPr>
                <w:rFonts w:ascii="Times New Roman" w:hAnsi="Times New Roman" w:cs="Times New Roman"/>
                <w:b/>
                <w:bCs/>
                <w:sz w:val="28"/>
                <w:szCs w:val="28"/>
              </w:rPr>
            </w:pPr>
            <w:r w:rsidRPr="009B132D">
              <w:rPr>
                <w:rFonts w:ascii="Times New Roman" w:hAnsi="Times New Roman" w:cs="Times New Roman"/>
                <w:b/>
                <w:bCs/>
                <w:sz w:val="28"/>
                <w:szCs w:val="28"/>
              </w:rPr>
              <w:t>...</w:t>
            </w:r>
          </w:p>
          <w:p w:rsidR="009B132D" w:rsidRPr="009B132D" w:rsidRDefault="009B132D" w:rsidP="009B132D">
            <w:pPr>
              <w:spacing w:after="0" w:line="240" w:lineRule="auto"/>
              <w:ind w:firstLine="327"/>
              <w:jc w:val="both"/>
              <w:rPr>
                <w:rFonts w:ascii="Times New Roman" w:hAnsi="Times New Roman" w:cs="Times New Roman"/>
                <w:sz w:val="28"/>
                <w:szCs w:val="28"/>
              </w:rPr>
            </w:pPr>
            <w:r w:rsidRPr="009B132D">
              <w:rPr>
                <w:rFonts w:ascii="Times New Roman" w:hAnsi="Times New Roman" w:cs="Times New Roman"/>
                <w:sz w:val="28"/>
                <w:szCs w:val="28"/>
              </w:rPr>
              <w:t>1. Ақшамен және (немесе) өзге мүлікпен жасалатын операция:</w:t>
            </w:r>
          </w:p>
          <w:p w:rsidR="009B132D" w:rsidRPr="009B132D" w:rsidRDefault="009B132D" w:rsidP="009B132D">
            <w:pPr>
              <w:spacing w:after="0" w:line="240" w:lineRule="auto"/>
              <w:ind w:firstLine="327"/>
              <w:jc w:val="both"/>
              <w:rPr>
                <w:rFonts w:ascii="Times New Roman" w:hAnsi="Times New Roman" w:cs="Times New Roman"/>
                <w:b/>
                <w:bCs/>
                <w:sz w:val="28"/>
                <w:szCs w:val="28"/>
              </w:rPr>
            </w:pPr>
            <w:r w:rsidRPr="009B132D">
              <w:rPr>
                <w:rFonts w:ascii="Times New Roman" w:hAnsi="Times New Roman" w:cs="Times New Roman"/>
                <w:b/>
                <w:bCs/>
                <w:sz w:val="28"/>
                <w:szCs w:val="28"/>
              </w:rPr>
              <w:t>...</w:t>
            </w:r>
          </w:p>
          <w:p w:rsidR="009B132D" w:rsidRPr="009B132D" w:rsidRDefault="009B132D" w:rsidP="009B132D">
            <w:pPr>
              <w:spacing w:after="0" w:line="240" w:lineRule="auto"/>
              <w:ind w:firstLine="327"/>
              <w:jc w:val="both"/>
              <w:rPr>
                <w:rFonts w:ascii="Times New Roman" w:hAnsi="Times New Roman" w:cs="Times New Roman"/>
                <w:b/>
                <w:bCs/>
                <w:sz w:val="28"/>
                <w:szCs w:val="28"/>
              </w:rPr>
            </w:pPr>
            <w:r w:rsidRPr="009B132D">
              <w:rPr>
                <w:rFonts w:ascii="Times New Roman" w:hAnsi="Times New Roman" w:cs="Times New Roman"/>
                <w:b/>
                <w:bCs/>
                <w:sz w:val="28"/>
                <w:szCs w:val="28"/>
              </w:rPr>
              <w:t>9) жоқ</w:t>
            </w:r>
          </w:p>
        </w:tc>
        <w:tc>
          <w:tcPr>
            <w:tcW w:w="4258"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27"/>
              <w:jc w:val="both"/>
              <w:rPr>
                <w:rFonts w:ascii="Times New Roman" w:hAnsi="Times New Roman" w:cs="Times New Roman"/>
                <w:b/>
                <w:bCs/>
                <w:sz w:val="28"/>
                <w:szCs w:val="28"/>
              </w:rPr>
            </w:pPr>
            <w:r w:rsidRPr="009B132D">
              <w:rPr>
                <w:rFonts w:ascii="Times New Roman" w:hAnsi="Times New Roman" w:cs="Times New Roman"/>
                <w:b/>
                <w:bCs/>
                <w:sz w:val="28"/>
                <w:szCs w:val="28"/>
              </w:rPr>
              <w:t>4-бап. Қаржы мониторингіне жататын ақшамен және (немесе) өзге мүлікпен операциялар</w:t>
            </w:r>
          </w:p>
          <w:p w:rsidR="009B132D" w:rsidRPr="009B132D" w:rsidRDefault="009B132D" w:rsidP="009B132D">
            <w:pPr>
              <w:spacing w:after="0" w:line="240" w:lineRule="auto"/>
              <w:ind w:firstLine="327"/>
              <w:jc w:val="both"/>
              <w:rPr>
                <w:rFonts w:ascii="Times New Roman" w:hAnsi="Times New Roman" w:cs="Times New Roman"/>
                <w:b/>
                <w:bCs/>
                <w:sz w:val="28"/>
                <w:szCs w:val="28"/>
              </w:rPr>
            </w:pPr>
            <w:r w:rsidRPr="009B132D">
              <w:rPr>
                <w:rFonts w:ascii="Times New Roman" w:hAnsi="Times New Roman" w:cs="Times New Roman"/>
                <w:b/>
                <w:bCs/>
                <w:sz w:val="28"/>
                <w:szCs w:val="28"/>
              </w:rPr>
              <w:t>...</w:t>
            </w:r>
          </w:p>
          <w:p w:rsidR="009B132D" w:rsidRPr="009B132D" w:rsidRDefault="009B132D" w:rsidP="009B132D">
            <w:pPr>
              <w:spacing w:after="0" w:line="240" w:lineRule="auto"/>
              <w:ind w:firstLine="327"/>
              <w:jc w:val="both"/>
              <w:rPr>
                <w:rFonts w:ascii="Times New Roman" w:hAnsi="Times New Roman" w:cs="Times New Roman"/>
                <w:b/>
                <w:bCs/>
                <w:sz w:val="28"/>
                <w:szCs w:val="28"/>
              </w:rPr>
            </w:pPr>
            <w:r w:rsidRPr="009B132D">
              <w:rPr>
                <w:rFonts w:ascii="Times New Roman" w:hAnsi="Times New Roman" w:cs="Times New Roman"/>
                <w:b/>
                <w:bCs/>
                <w:sz w:val="28"/>
                <w:szCs w:val="28"/>
              </w:rPr>
              <w:t>1. Ақшамен және (немесе) өзге мүлікпен жасалатын операция:</w:t>
            </w:r>
          </w:p>
          <w:p w:rsidR="009B132D" w:rsidRPr="009B132D" w:rsidRDefault="009B132D" w:rsidP="009B132D">
            <w:pPr>
              <w:spacing w:after="0" w:line="240" w:lineRule="auto"/>
              <w:ind w:firstLine="327"/>
              <w:jc w:val="both"/>
              <w:rPr>
                <w:rFonts w:ascii="Times New Roman" w:hAnsi="Times New Roman" w:cs="Times New Roman"/>
                <w:b/>
                <w:bCs/>
                <w:sz w:val="28"/>
                <w:szCs w:val="28"/>
              </w:rPr>
            </w:pPr>
            <w:r w:rsidRPr="009B132D">
              <w:rPr>
                <w:rFonts w:ascii="Times New Roman" w:hAnsi="Times New Roman" w:cs="Times New Roman"/>
                <w:b/>
                <w:bCs/>
                <w:sz w:val="28"/>
                <w:szCs w:val="28"/>
              </w:rPr>
              <w:t>...</w:t>
            </w:r>
          </w:p>
          <w:p w:rsidR="00435394" w:rsidRPr="00435394" w:rsidRDefault="009B132D" w:rsidP="00435394">
            <w:pPr>
              <w:tabs>
                <w:tab w:val="left" w:pos="851"/>
              </w:tabs>
              <w:spacing w:after="0" w:line="240" w:lineRule="auto"/>
              <w:jc w:val="both"/>
              <w:rPr>
                <w:rFonts w:ascii="Times New Roman" w:hAnsi="Times New Roman" w:cs="Times New Roman"/>
                <w:b/>
                <w:bCs/>
                <w:sz w:val="28"/>
                <w:szCs w:val="28"/>
              </w:rPr>
            </w:pPr>
            <w:r w:rsidRPr="009B132D">
              <w:rPr>
                <w:rFonts w:ascii="Times New Roman" w:hAnsi="Times New Roman" w:cs="Times New Roman"/>
                <w:b/>
                <w:bCs/>
                <w:sz w:val="28"/>
                <w:szCs w:val="28"/>
              </w:rPr>
              <w:t xml:space="preserve">9) </w:t>
            </w:r>
            <w:r w:rsidR="00435394" w:rsidRPr="00435394">
              <w:rPr>
                <w:rFonts w:ascii="Times New Roman" w:hAnsi="Times New Roman" w:cs="Times New Roman"/>
                <w:b/>
                <w:bCs/>
                <w:sz w:val="28"/>
                <w:szCs w:val="28"/>
              </w:rPr>
              <w:t>егер операция сомасы 50000000 теңгеге тең немесе одан асатын болса не 50000000 теңгеге баламалы шетел валютасындағы сомаға тең немесе одан асатын болса және осы операция өзінің сипаты бойынша мынадай операция түрлерінің біріне жататын болса:</w:t>
            </w:r>
          </w:p>
          <w:p w:rsidR="00435394" w:rsidRPr="00435394" w:rsidRDefault="00435394" w:rsidP="00435394">
            <w:pPr>
              <w:tabs>
                <w:tab w:val="left" w:pos="851"/>
              </w:tabs>
              <w:spacing w:after="0" w:line="240" w:lineRule="auto"/>
              <w:jc w:val="both"/>
              <w:rPr>
                <w:rFonts w:ascii="Times New Roman" w:hAnsi="Times New Roman" w:cs="Times New Roman"/>
                <w:b/>
                <w:bCs/>
                <w:sz w:val="28"/>
                <w:szCs w:val="28"/>
              </w:rPr>
            </w:pPr>
            <w:r w:rsidRPr="00435394">
              <w:rPr>
                <w:rFonts w:ascii="Times New Roman" w:hAnsi="Times New Roman" w:cs="Times New Roman"/>
                <w:b/>
                <w:bCs/>
                <w:sz w:val="28"/>
                <w:szCs w:val="28"/>
              </w:rPr>
              <w:t>жасау нәтижесі осындай мүлікке меншік құқығының ауысуы болып табылатын жылжымалы мүлікті сатып алу-сату;</w:t>
            </w:r>
          </w:p>
          <w:p w:rsidR="00435394" w:rsidRPr="00435394" w:rsidRDefault="00435394" w:rsidP="00435394">
            <w:pPr>
              <w:tabs>
                <w:tab w:val="left" w:pos="851"/>
              </w:tabs>
              <w:spacing w:after="0" w:line="240" w:lineRule="auto"/>
              <w:jc w:val="both"/>
              <w:rPr>
                <w:rFonts w:ascii="Times New Roman" w:hAnsi="Times New Roman" w:cs="Times New Roman"/>
                <w:b/>
                <w:bCs/>
                <w:sz w:val="28"/>
                <w:szCs w:val="28"/>
              </w:rPr>
            </w:pPr>
            <w:r w:rsidRPr="00435394">
              <w:rPr>
                <w:rFonts w:ascii="Times New Roman" w:hAnsi="Times New Roman" w:cs="Times New Roman"/>
                <w:b/>
                <w:bCs/>
                <w:sz w:val="28"/>
                <w:szCs w:val="28"/>
              </w:rPr>
              <w:t xml:space="preserve">тазартылған алтынды Қазақстан Республикасының Ұлттық Банкіне сату және бағалы металдардың </w:t>
            </w:r>
            <w:r w:rsidRPr="00435394">
              <w:rPr>
                <w:rFonts w:ascii="Times New Roman" w:hAnsi="Times New Roman" w:cs="Times New Roman"/>
                <w:b/>
                <w:bCs/>
                <w:sz w:val="28"/>
                <w:szCs w:val="28"/>
              </w:rPr>
              <w:lastRenderedPageBreak/>
              <w:t>эталондық үлгілерін сатып алу жөніндегі мәмілелерді;</w:t>
            </w:r>
          </w:p>
          <w:p w:rsidR="00435394" w:rsidRPr="00435394" w:rsidRDefault="00435394" w:rsidP="00435394">
            <w:pPr>
              <w:tabs>
                <w:tab w:val="left" w:pos="851"/>
              </w:tabs>
              <w:spacing w:after="0" w:line="240" w:lineRule="auto"/>
              <w:jc w:val="both"/>
              <w:rPr>
                <w:rFonts w:ascii="Times New Roman" w:hAnsi="Times New Roman" w:cs="Times New Roman"/>
                <w:b/>
                <w:bCs/>
                <w:sz w:val="28"/>
                <w:szCs w:val="28"/>
              </w:rPr>
            </w:pPr>
            <w:r w:rsidRPr="00435394">
              <w:rPr>
                <w:rFonts w:ascii="Times New Roman" w:hAnsi="Times New Roman" w:cs="Times New Roman"/>
                <w:b/>
                <w:bCs/>
                <w:sz w:val="28"/>
                <w:szCs w:val="28"/>
              </w:rPr>
              <w:t>өндіруге арналған лицензия негізінде өндірілген жер қойнауын пайдаланушылардан бағалы металдарды сатып алу жөніндегі мәмілелерді;</w:t>
            </w:r>
          </w:p>
          <w:p w:rsidR="00435394" w:rsidRPr="00435394" w:rsidRDefault="00435394" w:rsidP="00435394">
            <w:pPr>
              <w:tabs>
                <w:tab w:val="left" w:pos="851"/>
              </w:tabs>
              <w:spacing w:after="0" w:line="240" w:lineRule="auto"/>
              <w:jc w:val="both"/>
              <w:rPr>
                <w:rFonts w:ascii="Times New Roman" w:hAnsi="Times New Roman" w:cs="Times New Roman"/>
                <w:b/>
                <w:bCs/>
                <w:sz w:val="28"/>
                <w:szCs w:val="28"/>
              </w:rPr>
            </w:pPr>
            <w:r w:rsidRPr="00435394">
              <w:rPr>
                <w:rFonts w:ascii="Times New Roman" w:hAnsi="Times New Roman" w:cs="Times New Roman"/>
                <w:b/>
                <w:bCs/>
                <w:sz w:val="28"/>
                <w:szCs w:val="28"/>
              </w:rPr>
              <w:t>бағалы металдарды Қазақстан Республикасының Ұлттық Банкіне сатумен байланысты мәмілелерді қоспағанда:</w:t>
            </w:r>
          </w:p>
          <w:p w:rsidR="009B132D" w:rsidRPr="00435394" w:rsidRDefault="00435394" w:rsidP="00435394">
            <w:pPr>
              <w:spacing w:after="0" w:line="240" w:lineRule="auto"/>
              <w:ind w:firstLine="327"/>
              <w:jc w:val="both"/>
              <w:rPr>
                <w:rFonts w:ascii="Times New Roman" w:hAnsi="Times New Roman" w:cs="Times New Roman"/>
                <w:b/>
                <w:bCs/>
                <w:sz w:val="28"/>
                <w:szCs w:val="28"/>
                <w:lang w:val="kk-KZ"/>
              </w:rPr>
            </w:pPr>
            <w:r w:rsidRPr="00435394">
              <w:rPr>
                <w:rFonts w:ascii="Times New Roman" w:hAnsi="Times New Roman" w:cs="Times New Roman"/>
                <w:b/>
                <w:bCs/>
                <w:sz w:val="28"/>
                <w:szCs w:val="28"/>
              </w:rPr>
              <w:t>бағалы металдар мен асыл тастарды қолма-қол ақшалай немесе қолма-қол ақшасыз нысанында сатып алу-сату</w:t>
            </w:r>
            <w:r>
              <w:rPr>
                <w:rFonts w:ascii="Times New Roman" w:hAnsi="Times New Roman" w:cs="Times New Roman"/>
                <w:b/>
                <w:bCs/>
                <w:sz w:val="28"/>
                <w:szCs w:val="28"/>
                <w:lang w:val="kk-KZ"/>
              </w:rPr>
              <w:t>;</w:t>
            </w:r>
            <w:r w:rsidRPr="00435394">
              <w:rPr>
                <w:rFonts w:ascii="Times New Roman" w:hAnsi="Times New Roman" w:cs="Times New Roman"/>
                <w:b/>
                <w:bCs/>
                <w:sz w:val="28"/>
                <w:szCs w:val="28"/>
                <w:lang w:val="kk-KZ"/>
              </w:rPr>
              <w:t xml:space="preserve"> </w:t>
            </w:r>
          </w:p>
        </w:tc>
        <w:tc>
          <w:tcPr>
            <w:tcW w:w="4814" w:type="dxa"/>
            <w:tcBorders>
              <w:top w:val="single" w:sz="4" w:space="0" w:color="auto"/>
              <w:left w:val="single" w:sz="4" w:space="0" w:color="auto"/>
              <w:bottom w:val="single" w:sz="4" w:space="0" w:color="auto"/>
              <w:right w:val="single" w:sz="4" w:space="0" w:color="auto"/>
            </w:tcBorders>
          </w:tcPr>
          <w:p w:rsidR="009B132D" w:rsidRPr="00F93E0E" w:rsidRDefault="009B132D" w:rsidP="009B132D">
            <w:pPr>
              <w:spacing w:after="0" w:line="240" w:lineRule="auto"/>
              <w:ind w:firstLine="317"/>
              <w:jc w:val="both"/>
              <w:rPr>
                <w:rFonts w:ascii="Times New Roman" w:hAnsi="Times New Roman" w:cs="Times New Roman"/>
                <w:spacing w:val="2"/>
                <w:sz w:val="28"/>
                <w:szCs w:val="28"/>
                <w:shd w:val="clear" w:color="auto" w:fill="FFFFFF"/>
                <w:lang w:val="kk-KZ"/>
              </w:rPr>
            </w:pPr>
            <w:r w:rsidRPr="00F93E0E">
              <w:rPr>
                <w:rFonts w:ascii="Times New Roman" w:hAnsi="Times New Roman" w:cs="Times New Roman"/>
                <w:spacing w:val="2"/>
                <w:sz w:val="28"/>
                <w:szCs w:val="28"/>
                <w:shd w:val="clear" w:color="auto" w:fill="FFFFFF"/>
                <w:lang w:val="kk-KZ"/>
              </w:rPr>
              <w:lastRenderedPageBreak/>
              <w:t>Азаматтарға арналған үкімет КЕАҚ алаңында операциялар/мәмілелер, оның ішінде жылжымалы және жылжымайтын мүлікті сатып алу бойынша операциялар жүзеге асырылады.</w:t>
            </w:r>
          </w:p>
          <w:p w:rsidR="009B132D" w:rsidRPr="00F93E0E" w:rsidRDefault="009B132D" w:rsidP="009B132D">
            <w:pPr>
              <w:spacing w:after="0" w:line="240" w:lineRule="auto"/>
              <w:ind w:firstLine="317"/>
              <w:jc w:val="both"/>
              <w:rPr>
                <w:rFonts w:ascii="Times New Roman" w:hAnsi="Times New Roman" w:cs="Times New Roman"/>
                <w:spacing w:val="2"/>
                <w:sz w:val="28"/>
                <w:szCs w:val="28"/>
                <w:shd w:val="clear" w:color="auto" w:fill="FFFFFF"/>
                <w:lang w:val="kk-KZ"/>
              </w:rPr>
            </w:pPr>
            <w:r w:rsidRPr="00F93E0E">
              <w:rPr>
                <w:rFonts w:ascii="Times New Roman" w:hAnsi="Times New Roman" w:cs="Times New Roman"/>
                <w:spacing w:val="2"/>
                <w:sz w:val="28"/>
                <w:szCs w:val="28"/>
                <w:shd w:val="clear" w:color="auto" w:fill="FFFFFF"/>
                <w:lang w:val="kk-KZ"/>
              </w:rPr>
              <w:t>Осыған байланысты, жылжымалы мүлікпен байланысты КЖ/ТҚ тәуекелдерін төмендету шеңберінде осы түзетуді енгізу орынды деп санаймыз.</w:t>
            </w:r>
          </w:p>
          <w:p w:rsidR="009B132D" w:rsidRPr="00F93E0E" w:rsidRDefault="009B132D" w:rsidP="009B132D">
            <w:pPr>
              <w:spacing w:after="0" w:line="240" w:lineRule="auto"/>
              <w:ind w:firstLine="317"/>
              <w:jc w:val="both"/>
              <w:rPr>
                <w:rFonts w:ascii="Times New Roman" w:hAnsi="Times New Roman" w:cs="Times New Roman"/>
                <w:spacing w:val="2"/>
                <w:sz w:val="28"/>
                <w:szCs w:val="28"/>
                <w:shd w:val="clear" w:color="auto" w:fill="FFFFFF"/>
                <w:lang w:val="kk-KZ"/>
              </w:rPr>
            </w:pPr>
            <w:r w:rsidRPr="00F93E0E">
              <w:rPr>
                <w:rFonts w:ascii="Times New Roman" w:hAnsi="Times New Roman" w:cs="Times New Roman"/>
                <w:spacing w:val="2"/>
                <w:sz w:val="28"/>
                <w:szCs w:val="28"/>
                <w:shd w:val="clear" w:color="auto" w:fill="FFFFFF"/>
                <w:lang w:val="kk-KZ"/>
              </w:rPr>
              <w:t>Белгіленген шекті 5 млн. тг. жер қойнауын пайдаланушылар үшін тиімсіз.</w:t>
            </w:r>
          </w:p>
          <w:p w:rsidR="009B132D" w:rsidRPr="00F93E0E" w:rsidRDefault="009B132D" w:rsidP="009B132D">
            <w:pPr>
              <w:spacing w:after="0" w:line="240" w:lineRule="auto"/>
              <w:ind w:firstLine="317"/>
              <w:jc w:val="both"/>
              <w:rPr>
                <w:rFonts w:ascii="Times New Roman" w:hAnsi="Times New Roman" w:cs="Times New Roman"/>
                <w:spacing w:val="2"/>
                <w:sz w:val="28"/>
                <w:szCs w:val="28"/>
                <w:shd w:val="clear" w:color="auto" w:fill="FFFFFF"/>
                <w:lang w:val="kk-KZ"/>
              </w:rPr>
            </w:pPr>
            <w:r w:rsidRPr="00F93E0E">
              <w:rPr>
                <w:rFonts w:ascii="Times New Roman" w:hAnsi="Times New Roman" w:cs="Times New Roman"/>
                <w:spacing w:val="2"/>
                <w:sz w:val="28"/>
                <w:szCs w:val="28"/>
                <w:shd w:val="clear" w:color="auto" w:fill="FFFFFF"/>
                <w:lang w:val="kk-KZ"/>
              </w:rPr>
              <w:t>Осыған байланысты аталған шекті ұлғайту ұсынылады.</w:t>
            </w:r>
          </w:p>
          <w:p w:rsidR="009B132D" w:rsidRPr="00F93E0E" w:rsidRDefault="009B132D" w:rsidP="009B132D">
            <w:pPr>
              <w:spacing w:after="0" w:line="240" w:lineRule="auto"/>
              <w:ind w:firstLine="317"/>
              <w:jc w:val="both"/>
              <w:rPr>
                <w:rFonts w:ascii="Times New Roman" w:hAnsi="Times New Roman" w:cs="Times New Roman"/>
                <w:spacing w:val="2"/>
                <w:sz w:val="28"/>
                <w:szCs w:val="28"/>
                <w:shd w:val="clear" w:color="auto" w:fill="FFFFFF"/>
                <w:lang w:val="kk-KZ"/>
              </w:rPr>
            </w:pPr>
            <w:r w:rsidRPr="00F93E0E">
              <w:rPr>
                <w:rFonts w:ascii="Times New Roman" w:hAnsi="Times New Roman" w:cs="Times New Roman"/>
                <w:spacing w:val="2"/>
                <w:sz w:val="28"/>
                <w:szCs w:val="28"/>
                <w:shd w:val="clear" w:color="auto" w:fill="FFFFFF"/>
                <w:lang w:val="kk-KZ"/>
              </w:rPr>
              <w:t>Бағалы металдар мен асыл тастарды, олардан жасалған зергерлік бұйымдарды қолма-қол немесе қолма-қол емес нысанда сатып алу-сату кезіндегі шекті сома 5 млн. теңгені құрайды.</w:t>
            </w:r>
          </w:p>
          <w:p w:rsidR="009B132D" w:rsidRPr="00F93E0E" w:rsidRDefault="009B132D" w:rsidP="009B132D">
            <w:pPr>
              <w:spacing w:after="0" w:line="240" w:lineRule="auto"/>
              <w:jc w:val="both"/>
              <w:rPr>
                <w:rFonts w:ascii="Times New Roman" w:hAnsi="Times New Roman" w:cs="Times New Roman"/>
                <w:spacing w:val="2"/>
                <w:sz w:val="28"/>
                <w:szCs w:val="28"/>
                <w:shd w:val="clear" w:color="auto" w:fill="FFFFFF"/>
                <w:lang w:val="kk-KZ"/>
              </w:rPr>
            </w:pPr>
            <w:r w:rsidRPr="00F93E0E">
              <w:rPr>
                <w:rFonts w:ascii="Times New Roman" w:hAnsi="Times New Roman" w:cs="Times New Roman"/>
                <w:spacing w:val="2"/>
                <w:sz w:val="28"/>
                <w:szCs w:val="28"/>
                <w:shd w:val="clear" w:color="auto" w:fill="FFFFFF"/>
                <w:lang w:val="kk-KZ"/>
              </w:rPr>
              <w:t xml:space="preserve">Бұл ретте, ҚМС зергерлерінен басқа, олар тиісті операцияларды жүргізген кезде олар бойынша сомасы зергерлік бұйымдарды сатып алу-сату кезіндегі шекті сомадан бірнеше есе асатын </w:t>
            </w:r>
            <w:r w:rsidRPr="00F93E0E">
              <w:rPr>
                <w:rFonts w:ascii="Times New Roman" w:hAnsi="Times New Roman" w:cs="Times New Roman"/>
                <w:spacing w:val="2"/>
                <w:sz w:val="28"/>
                <w:szCs w:val="28"/>
                <w:shd w:val="clear" w:color="auto" w:fill="FFFFFF"/>
                <w:lang w:val="kk-KZ"/>
              </w:rPr>
              <w:lastRenderedPageBreak/>
              <w:t>жер қойнауын пайдаланушылар болып табылады.</w:t>
            </w:r>
          </w:p>
          <w:p w:rsidR="009B132D" w:rsidRPr="00F93E0E" w:rsidRDefault="009B132D" w:rsidP="009B132D">
            <w:pPr>
              <w:spacing w:after="0" w:line="240" w:lineRule="auto"/>
              <w:jc w:val="both"/>
              <w:rPr>
                <w:rFonts w:ascii="Times New Roman" w:hAnsi="Times New Roman" w:cs="Times New Roman"/>
                <w:sz w:val="28"/>
                <w:szCs w:val="28"/>
                <w:lang w:val="kk-KZ"/>
              </w:rPr>
            </w:pPr>
            <w:r w:rsidRPr="00F93E0E">
              <w:rPr>
                <w:rFonts w:ascii="Times New Roman" w:hAnsi="Times New Roman" w:cs="Times New Roman"/>
                <w:sz w:val="28"/>
                <w:szCs w:val="28"/>
                <w:lang w:val="kk-KZ"/>
              </w:rPr>
              <w:t>Баяндалғанның негізінде осы нормаға өзгерістер енгізуді сұраймыз.</w:t>
            </w:r>
          </w:p>
          <w:p w:rsidR="009B132D" w:rsidRPr="00F93E0E" w:rsidRDefault="009B132D" w:rsidP="009B132D">
            <w:pPr>
              <w:spacing w:after="0" w:line="240" w:lineRule="auto"/>
              <w:jc w:val="both"/>
              <w:rPr>
                <w:rFonts w:ascii="Times New Roman" w:hAnsi="Times New Roman" w:cs="Times New Roman"/>
                <w:sz w:val="28"/>
                <w:szCs w:val="28"/>
                <w:lang w:val="kk-KZ"/>
              </w:rPr>
            </w:pPr>
            <w:r w:rsidRPr="00F93E0E">
              <w:rPr>
                <w:rFonts w:ascii="Times New Roman" w:hAnsi="Times New Roman" w:cs="Times New Roman"/>
                <w:sz w:val="28"/>
                <w:szCs w:val="28"/>
                <w:lang w:val="kk-KZ"/>
              </w:rPr>
              <w:t>«Бағалы металдар туралы» Заңның 5-бабына сәйкес ҚР ҰБ бағалы металдардағы активтерді толықтыру үшін тазартылған алтынды сатып алуға мемлекеттің басым құқығын іске асырады.</w:t>
            </w:r>
          </w:p>
          <w:p w:rsidR="009B132D" w:rsidRPr="00F93E0E" w:rsidRDefault="009B132D" w:rsidP="009B132D">
            <w:pPr>
              <w:spacing w:after="0" w:line="240" w:lineRule="auto"/>
              <w:jc w:val="both"/>
              <w:rPr>
                <w:rFonts w:ascii="Times New Roman" w:hAnsi="Times New Roman" w:cs="Times New Roman"/>
                <w:sz w:val="28"/>
                <w:szCs w:val="28"/>
                <w:lang w:val="kk-KZ"/>
              </w:rPr>
            </w:pPr>
            <w:r w:rsidRPr="00F93E0E">
              <w:rPr>
                <w:rFonts w:ascii="Times New Roman" w:hAnsi="Times New Roman" w:cs="Times New Roman"/>
                <w:sz w:val="28"/>
                <w:szCs w:val="28"/>
                <w:lang w:val="kk-KZ"/>
              </w:rPr>
              <w:t>Осыған байланысты тазартылған алтынды сату жөніндегі мәмілелерге қатысты ақшаны жылыстату және терроризмді қаржыландыру тәуекелі жоқ деп ойлаймыз және мұндай мәмілелерді қаржы мониторингіне жататын операциялар қатарынан алып тастауды ұсынамыз.</w:t>
            </w:r>
          </w:p>
          <w:p w:rsidR="00B37065" w:rsidRPr="00F93E0E" w:rsidRDefault="009B132D" w:rsidP="00F93E0E">
            <w:pPr>
              <w:spacing w:after="0" w:line="240" w:lineRule="auto"/>
              <w:ind w:firstLine="317"/>
              <w:jc w:val="both"/>
              <w:rPr>
                <w:rFonts w:ascii="Times New Roman" w:hAnsi="Times New Roman" w:cs="Times New Roman"/>
                <w:spacing w:val="2"/>
                <w:sz w:val="28"/>
                <w:szCs w:val="28"/>
                <w:shd w:val="clear" w:color="auto" w:fill="FFFFFF"/>
                <w:lang w:val="kk-KZ"/>
              </w:rPr>
            </w:pPr>
            <w:r w:rsidRPr="00F93E0E">
              <w:rPr>
                <w:rFonts w:ascii="Times New Roman" w:hAnsi="Times New Roman" w:cs="Times New Roman"/>
                <w:sz w:val="28"/>
                <w:szCs w:val="28"/>
                <w:lang w:val="kk-KZ"/>
              </w:rPr>
              <w:t xml:space="preserve">КЖ/ТҚҚ туралы Заңның 1-бабының 2-2-тармақтарында діни ұйымдар, бағалы металдарды, олардың химиялық қосылыстарын, бағалы тастарды медициналық ғылыми-зерттеу мақсаттарында не құрал-саймандардың, аспаптардың, жабдықтар мен өндірістік-техникалық мақсаттағы бұйымдардың құрамында ҚМС-ға жатпайтын тиісінше, егер </w:t>
            </w:r>
            <w:r w:rsidRPr="00F93E0E">
              <w:rPr>
                <w:rFonts w:ascii="Times New Roman" w:hAnsi="Times New Roman" w:cs="Times New Roman"/>
                <w:sz w:val="28"/>
                <w:szCs w:val="28"/>
                <w:lang w:val="kk-KZ"/>
              </w:rPr>
              <w:lastRenderedPageBreak/>
              <w:t>өндірушілер құрамында бағалы металдар бар металдардың стандартты үлгілерін және өндірістік мақсаттарда бағалы металдардың эталондық үлгілерін сатып алса, мұндай мәмілелерді қаржы мониторингіне жататын операциялар қатарынан алып тастау керек.</w:t>
            </w:r>
          </w:p>
        </w:tc>
      </w:tr>
      <w:tr w:rsidR="009B132D" w:rsidRPr="009B132D" w:rsidTr="009B132D">
        <w:tc>
          <w:tcPr>
            <w:tcW w:w="567" w:type="dxa"/>
            <w:tcBorders>
              <w:top w:val="single" w:sz="4" w:space="0" w:color="auto"/>
              <w:left w:val="single" w:sz="4" w:space="0" w:color="auto"/>
              <w:bottom w:val="single" w:sz="4" w:space="0" w:color="auto"/>
              <w:right w:val="single" w:sz="4" w:space="0" w:color="auto"/>
            </w:tcBorders>
          </w:tcPr>
          <w:p w:rsidR="009B132D" w:rsidRPr="00F93E0E" w:rsidRDefault="009B132D" w:rsidP="009B132D">
            <w:pPr>
              <w:pStyle w:val="a8"/>
              <w:numPr>
                <w:ilvl w:val="0"/>
                <w:numId w:val="6"/>
              </w:numPr>
              <w:spacing w:after="0" w:line="240" w:lineRule="auto"/>
              <w:ind w:hanging="720"/>
              <w:jc w:val="both"/>
              <w:rPr>
                <w:rFonts w:ascii="Times New Roman" w:hAnsi="Times New Roman" w:cs="Times New Roman"/>
                <w:sz w:val="28"/>
                <w:szCs w:val="28"/>
                <w:lang w:val="kk-KZ"/>
              </w:rPr>
            </w:pPr>
          </w:p>
        </w:tc>
        <w:tc>
          <w:tcPr>
            <w:tcW w:w="184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hAnsi="Times New Roman" w:cs="Times New Roman"/>
                <w:b/>
                <w:sz w:val="28"/>
                <w:szCs w:val="28"/>
              </w:rPr>
            </w:pPr>
            <w:r w:rsidRPr="009B132D">
              <w:rPr>
                <w:rFonts w:ascii="Times New Roman" w:hAnsi="Times New Roman" w:cs="Times New Roman"/>
                <w:b/>
                <w:sz w:val="28"/>
                <w:szCs w:val="28"/>
                <w:lang w:val="kk-KZ"/>
              </w:rPr>
              <w:t>4-баптың 1-тармағының 10) тармақшасы</w:t>
            </w:r>
          </w:p>
        </w:tc>
        <w:tc>
          <w:tcPr>
            <w:tcW w:w="4252"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27"/>
              <w:jc w:val="both"/>
              <w:rPr>
                <w:rFonts w:ascii="Times New Roman" w:hAnsi="Times New Roman" w:cs="Times New Roman"/>
                <w:b/>
                <w:bCs/>
                <w:sz w:val="28"/>
                <w:szCs w:val="28"/>
              </w:rPr>
            </w:pPr>
            <w:r w:rsidRPr="009B132D">
              <w:rPr>
                <w:rFonts w:ascii="Times New Roman" w:hAnsi="Times New Roman" w:cs="Times New Roman"/>
                <w:b/>
                <w:bCs/>
                <w:sz w:val="28"/>
                <w:szCs w:val="28"/>
              </w:rPr>
              <w:t>4-бап. Қаржы мониторингіне жататын ақшамен және (немесе) өзге мүлікпен операциялар</w:t>
            </w:r>
          </w:p>
          <w:p w:rsidR="009B132D" w:rsidRPr="009B132D" w:rsidRDefault="009B132D" w:rsidP="009B132D">
            <w:pPr>
              <w:spacing w:after="0" w:line="240" w:lineRule="auto"/>
              <w:ind w:firstLine="327"/>
              <w:jc w:val="both"/>
              <w:rPr>
                <w:rFonts w:ascii="Times New Roman" w:hAnsi="Times New Roman" w:cs="Times New Roman"/>
                <w:b/>
                <w:bCs/>
                <w:sz w:val="28"/>
                <w:szCs w:val="28"/>
              </w:rPr>
            </w:pPr>
            <w:r w:rsidRPr="009B132D">
              <w:rPr>
                <w:rFonts w:ascii="Times New Roman" w:hAnsi="Times New Roman" w:cs="Times New Roman"/>
                <w:b/>
                <w:bCs/>
                <w:sz w:val="28"/>
                <w:szCs w:val="28"/>
              </w:rPr>
              <w:t>...</w:t>
            </w:r>
          </w:p>
          <w:p w:rsidR="009B132D" w:rsidRPr="009B132D" w:rsidRDefault="009B132D" w:rsidP="009B132D">
            <w:pPr>
              <w:spacing w:after="0" w:line="240" w:lineRule="auto"/>
              <w:ind w:firstLine="327"/>
              <w:jc w:val="both"/>
              <w:rPr>
                <w:rFonts w:ascii="Times New Roman" w:hAnsi="Times New Roman" w:cs="Times New Roman"/>
                <w:sz w:val="28"/>
                <w:szCs w:val="28"/>
              </w:rPr>
            </w:pPr>
            <w:r w:rsidRPr="009B132D">
              <w:rPr>
                <w:rFonts w:ascii="Times New Roman" w:hAnsi="Times New Roman" w:cs="Times New Roman"/>
                <w:sz w:val="28"/>
                <w:szCs w:val="28"/>
              </w:rPr>
              <w:t>1. Ақшамен және (немесе) өзге мүлікпен жасалатын операция:</w:t>
            </w:r>
          </w:p>
          <w:p w:rsidR="009B132D" w:rsidRPr="009B132D" w:rsidRDefault="009B132D" w:rsidP="009B132D">
            <w:pPr>
              <w:spacing w:after="0" w:line="240" w:lineRule="auto"/>
              <w:ind w:firstLine="327"/>
              <w:jc w:val="both"/>
              <w:rPr>
                <w:rFonts w:ascii="Times New Roman" w:hAnsi="Times New Roman" w:cs="Times New Roman"/>
                <w:b/>
                <w:bCs/>
                <w:sz w:val="28"/>
                <w:szCs w:val="28"/>
              </w:rPr>
            </w:pPr>
            <w:r w:rsidRPr="009B132D">
              <w:rPr>
                <w:rFonts w:ascii="Times New Roman" w:hAnsi="Times New Roman" w:cs="Times New Roman"/>
                <w:b/>
                <w:bCs/>
                <w:sz w:val="28"/>
                <w:szCs w:val="28"/>
              </w:rPr>
              <w:t>...</w:t>
            </w:r>
          </w:p>
          <w:p w:rsidR="009B132D" w:rsidRPr="009B132D" w:rsidRDefault="009B132D" w:rsidP="009B132D">
            <w:pPr>
              <w:spacing w:after="0" w:line="240" w:lineRule="auto"/>
              <w:ind w:firstLine="327"/>
              <w:jc w:val="both"/>
              <w:rPr>
                <w:rFonts w:ascii="Times New Roman" w:hAnsi="Times New Roman" w:cs="Times New Roman"/>
                <w:bCs/>
                <w:sz w:val="28"/>
                <w:szCs w:val="28"/>
              </w:rPr>
            </w:pPr>
            <w:r w:rsidRPr="009B132D">
              <w:rPr>
                <w:rFonts w:ascii="Times New Roman" w:hAnsi="Times New Roman" w:cs="Times New Roman"/>
                <w:b/>
                <w:bCs/>
                <w:sz w:val="28"/>
                <w:szCs w:val="28"/>
              </w:rPr>
              <w:t>10) жоқ;</w:t>
            </w:r>
          </w:p>
        </w:tc>
        <w:tc>
          <w:tcPr>
            <w:tcW w:w="4258"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27"/>
              <w:jc w:val="both"/>
              <w:rPr>
                <w:rFonts w:ascii="Times New Roman" w:hAnsi="Times New Roman" w:cs="Times New Roman"/>
                <w:b/>
                <w:bCs/>
                <w:sz w:val="28"/>
                <w:szCs w:val="28"/>
              </w:rPr>
            </w:pPr>
            <w:r w:rsidRPr="009B132D">
              <w:rPr>
                <w:rFonts w:ascii="Times New Roman" w:hAnsi="Times New Roman" w:cs="Times New Roman"/>
                <w:b/>
                <w:bCs/>
                <w:sz w:val="28"/>
                <w:szCs w:val="28"/>
              </w:rPr>
              <w:t>4-бап. Қаржы мониторингіне жататын ақшамен және (немесе) өзге мүлікпен операциялар</w:t>
            </w:r>
          </w:p>
          <w:p w:rsidR="009B132D" w:rsidRPr="009B132D" w:rsidRDefault="009B132D" w:rsidP="009B132D">
            <w:pPr>
              <w:spacing w:after="0" w:line="240" w:lineRule="auto"/>
              <w:ind w:firstLine="327"/>
              <w:jc w:val="both"/>
              <w:rPr>
                <w:rFonts w:ascii="Times New Roman" w:hAnsi="Times New Roman" w:cs="Times New Roman"/>
                <w:b/>
                <w:bCs/>
                <w:sz w:val="28"/>
                <w:szCs w:val="28"/>
              </w:rPr>
            </w:pPr>
            <w:r w:rsidRPr="009B132D">
              <w:rPr>
                <w:rFonts w:ascii="Times New Roman" w:hAnsi="Times New Roman" w:cs="Times New Roman"/>
                <w:b/>
                <w:bCs/>
                <w:sz w:val="28"/>
                <w:szCs w:val="28"/>
              </w:rPr>
              <w:t>...</w:t>
            </w:r>
          </w:p>
          <w:p w:rsidR="009B132D" w:rsidRPr="00435394" w:rsidRDefault="009B132D" w:rsidP="009B132D">
            <w:pPr>
              <w:spacing w:after="0" w:line="240" w:lineRule="auto"/>
              <w:ind w:firstLine="327"/>
              <w:jc w:val="both"/>
              <w:rPr>
                <w:rFonts w:ascii="Times New Roman" w:hAnsi="Times New Roman" w:cs="Times New Roman"/>
                <w:bCs/>
                <w:sz w:val="28"/>
                <w:szCs w:val="28"/>
              </w:rPr>
            </w:pPr>
            <w:r w:rsidRPr="00435394">
              <w:rPr>
                <w:rFonts w:ascii="Times New Roman" w:hAnsi="Times New Roman" w:cs="Times New Roman"/>
                <w:bCs/>
                <w:sz w:val="28"/>
                <w:szCs w:val="28"/>
              </w:rPr>
              <w:t>1. Ақшамен және (немесе) өзге мүлікпен жасалатын операция:</w:t>
            </w:r>
          </w:p>
          <w:p w:rsidR="009B132D" w:rsidRPr="009B132D" w:rsidRDefault="009B132D" w:rsidP="009B132D">
            <w:pPr>
              <w:spacing w:after="0" w:line="240" w:lineRule="auto"/>
              <w:ind w:firstLine="327"/>
              <w:jc w:val="both"/>
              <w:rPr>
                <w:rFonts w:ascii="Times New Roman" w:hAnsi="Times New Roman" w:cs="Times New Roman"/>
                <w:b/>
                <w:bCs/>
                <w:sz w:val="28"/>
                <w:szCs w:val="28"/>
              </w:rPr>
            </w:pPr>
            <w:r w:rsidRPr="009B132D">
              <w:rPr>
                <w:rFonts w:ascii="Times New Roman" w:hAnsi="Times New Roman" w:cs="Times New Roman"/>
                <w:b/>
                <w:bCs/>
                <w:sz w:val="28"/>
                <w:szCs w:val="28"/>
              </w:rPr>
              <w:t>...</w:t>
            </w:r>
          </w:p>
          <w:p w:rsidR="009B132D" w:rsidRPr="00435394" w:rsidRDefault="009B132D" w:rsidP="009B132D">
            <w:pPr>
              <w:spacing w:after="0" w:line="240" w:lineRule="auto"/>
              <w:ind w:firstLine="327"/>
              <w:jc w:val="both"/>
              <w:rPr>
                <w:rFonts w:ascii="Times New Roman" w:hAnsi="Times New Roman" w:cs="Times New Roman"/>
                <w:b/>
                <w:bCs/>
                <w:sz w:val="28"/>
                <w:szCs w:val="28"/>
              </w:rPr>
            </w:pPr>
            <w:bookmarkStart w:id="6" w:name="_Hlk172021006"/>
            <w:r w:rsidRPr="009B132D">
              <w:rPr>
                <w:rFonts w:ascii="Times New Roman" w:hAnsi="Times New Roman" w:cs="Times New Roman"/>
                <w:b/>
                <w:bCs/>
                <w:sz w:val="28"/>
                <w:szCs w:val="28"/>
              </w:rPr>
              <w:t xml:space="preserve">10) </w:t>
            </w:r>
            <w:r w:rsidR="00435394" w:rsidRPr="00435394">
              <w:rPr>
                <w:rFonts w:ascii="Times New Roman" w:hAnsi="Times New Roman" w:cs="Times New Roman"/>
                <w:b/>
                <w:bCs/>
                <w:sz w:val="28"/>
                <w:szCs w:val="28"/>
              </w:rPr>
              <w:t>егер тауар биржасында сатылған биржалық тауарлармен мәміле бойынша операция сомасы 500000000 теңгеге тең немесе одан асатын не 500000000 теңгеге баламалы шетел валютасындағы сомаға тең немесе одан асатын болса және клиент қолма-қол ақша немесе қолма-қол ақшасыз нысанда жасаса қаржы мониторингіне жатады</w:t>
            </w:r>
            <w:bookmarkEnd w:id="6"/>
            <w:r w:rsidR="00435394" w:rsidRPr="00435394">
              <w:rPr>
                <w:rFonts w:ascii="Times New Roman" w:hAnsi="Times New Roman" w:cs="Times New Roman"/>
                <w:b/>
                <w:bCs/>
                <w:sz w:val="28"/>
                <w:szCs w:val="28"/>
              </w:rPr>
              <w:t>.</w:t>
            </w:r>
          </w:p>
        </w:tc>
        <w:tc>
          <w:tcPr>
            <w:tcW w:w="481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e"/>
              <w:spacing w:before="0" w:beforeAutospacing="0" w:after="0" w:afterAutospacing="0"/>
              <w:jc w:val="both"/>
              <w:rPr>
                <w:color w:val="000000"/>
                <w:sz w:val="28"/>
                <w:szCs w:val="28"/>
                <w:lang w:val="kk-KZ"/>
              </w:rPr>
            </w:pPr>
            <w:r w:rsidRPr="009B132D">
              <w:rPr>
                <w:color w:val="000000"/>
                <w:sz w:val="28"/>
                <w:szCs w:val="28"/>
                <w:lang w:val="kk-KZ"/>
              </w:rPr>
              <w:t>КЖ/ТҚҚ Заңында қаржы мониторингіне жататын ақшамен және (немесе) өзге мүлікпен операциялар, сондай-ақ тауар биржалары қаржы мониторингі жөніндегі уәкілетті органға ақпарат жіберуге міндетті операциялардың (мәмілелердің) сомалары айқындалған.</w:t>
            </w:r>
          </w:p>
          <w:p w:rsidR="009B132D" w:rsidRPr="009B132D" w:rsidRDefault="009B132D" w:rsidP="009B132D">
            <w:pPr>
              <w:spacing w:after="0" w:line="240" w:lineRule="auto"/>
              <w:jc w:val="both"/>
              <w:rPr>
                <w:rFonts w:ascii="Times New Roman" w:hAnsi="Times New Roman" w:cs="Times New Roman"/>
                <w:sz w:val="28"/>
                <w:szCs w:val="28"/>
                <w:lang w:val="kk-KZ"/>
              </w:rPr>
            </w:pPr>
            <w:r w:rsidRPr="009B132D">
              <w:rPr>
                <w:rFonts w:ascii="Times New Roman" w:eastAsia="Times New Roman" w:hAnsi="Times New Roman" w:cs="Times New Roman"/>
                <w:color w:val="000000"/>
                <w:sz w:val="28"/>
                <w:szCs w:val="28"/>
                <w:lang w:val="kk-KZ" w:eastAsia="ru-RU"/>
              </w:rPr>
              <w:t xml:space="preserve">ҚР БҚА ай сайынғы есептерге талдау жүргізді. Тауар биржасының монополияға қарсы органға стандартталған тауарлармен жасалатын мәмілелер бойынша есеп беру ережесіне сәйкес орташа сома - 100 000 000 теңгені, ал стандартталмаған тауарлармен жасалатын мәмілелер бойынша - 500 000 000 теңгені құрайды. «Тауар биржалары туралы» ҚР Заңының 16-1) </w:t>
            </w:r>
            <w:r w:rsidRPr="009B132D">
              <w:rPr>
                <w:rFonts w:ascii="Times New Roman" w:eastAsia="Times New Roman" w:hAnsi="Times New Roman" w:cs="Times New Roman"/>
                <w:color w:val="000000"/>
                <w:sz w:val="28"/>
                <w:szCs w:val="28"/>
                <w:lang w:val="kk-KZ" w:eastAsia="ru-RU"/>
              </w:rPr>
              <w:lastRenderedPageBreak/>
              <w:t>тармақшасына сәйкес стандартталған тауар - Еуразиялық экономикалық одақтың Сыртқы экономикалық қызметінің бірыңғай тауар номенклатурасына енгізілген біртекті тауар және (немесе) бірліктері барлық қатынастарда бірдей, ұқсас сипаттамаларға ие және ұқсас компоненттерден тұрады, бұл оларға әртүрлі өндірушілерден партиялардың толық бірін-бірі алмастыру қасиетіне ие функцияларды, оның ішінде көміртегі бірліктерін орындауға</w:t>
            </w:r>
            <w:r w:rsidRPr="009B132D">
              <w:rPr>
                <w:rFonts w:ascii="Times New Roman" w:hAnsi="Times New Roman" w:cs="Times New Roman"/>
                <w:sz w:val="28"/>
                <w:szCs w:val="28"/>
                <w:lang w:val="kk-KZ"/>
              </w:rPr>
              <w:t xml:space="preserve"> мүмкіндік береді;</w:t>
            </w:r>
          </w:p>
          <w:p w:rsidR="009B132D" w:rsidRPr="009B132D" w:rsidRDefault="009B132D" w:rsidP="009B132D">
            <w:pPr>
              <w:spacing w:after="0" w:line="240" w:lineRule="auto"/>
              <w:jc w:val="both"/>
              <w:rPr>
                <w:rFonts w:ascii="Times New Roman" w:hAnsi="Times New Roman" w:cs="Times New Roman"/>
                <w:sz w:val="28"/>
                <w:szCs w:val="28"/>
                <w:lang w:val="kk-KZ"/>
              </w:rPr>
            </w:pPr>
            <w:r w:rsidRPr="009B132D">
              <w:rPr>
                <w:rFonts w:ascii="Times New Roman" w:hAnsi="Times New Roman" w:cs="Times New Roman"/>
                <w:sz w:val="28"/>
                <w:szCs w:val="28"/>
                <w:lang w:val="kk-KZ"/>
              </w:rPr>
              <w:t>16-2) тармақшаға сәйкес стандартталмаған тауар - стандартталған тауарларды, көміртегі бірлігін, жылжымайтын мүлікті және зияткерлік меншік объектілерін қоспағанда, айналымнан алынбаған немесе айналымда шектелмеген тауар;</w:t>
            </w:r>
          </w:p>
          <w:p w:rsidR="00B37065" w:rsidRPr="009B132D" w:rsidRDefault="009B132D" w:rsidP="00D81447">
            <w:pPr>
              <w:pStyle w:val="ae"/>
              <w:spacing w:before="0" w:beforeAutospacing="0" w:after="0" w:afterAutospacing="0"/>
              <w:jc w:val="both"/>
              <w:rPr>
                <w:color w:val="000000"/>
                <w:sz w:val="28"/>
                <w:szCs w:val="28"/>
              </w:rPr>
            </w:pPr>
            <w:r w:rsidRPr="009B132D">
              <w:rPr>
                <w:sz w:val="28"/>
                <w:szCs w:val="28"/>
                <w:lang w:val="kk-KZ"/>
              </w:rPr>
              <w:t xml:space="preserve">ҚР Ұлттық экономика министрінің 2015 жылғы 26 ақпандағы № 142 бұйрығымен тауар атауын, ЕАЭО СЭҚ ТН кодын, тауар жеткізу партиясының ең аз мөлшерін және тауар биржалары арқылы міндетті сатуға жататын тауардың ең аз үлесін </w:t>
            </w:r>
            <w:r w:rsidRPr="009B132D">
              <w:rPr>
                <w:sz w:val="28"/>
                <w:szCs w:val="28"/>
                <w:lang w:val="kk-KZ"/>
              </w:rPr>
              <w:lastRenderedPageBreak/>
              <w:t xml:space="preserve">көрсете отырып, тауарлардың 4 тобын қамтитын биржалық тауарлар тізбесі бекітілді. ҚР тауар биржаларында корпоративтік тауарлар, сынықтар, шиналар, құбырлар және т.б. сатылатын стандартталмаған тауарлар бар. Негізінен зауыттар, кәсіпорындар, мекемелер, құрылыс материалдары және т.б. сатып алынатын тауарлар. </w:t>
            </w:r>
            <w:r w:rsidRPr="009B132D">
              <w:rPr>
                <w:sz w:val="28"/>
                <w:szCs w:val="28"/>
              </w:rPr>
              <w:t>Бұл тек тауар биржаларына ғана тән.</w:t>
            </w:r>
          </w:p>
        </w:tc>
      </w:tr>
      <w:tr w:rsidR="009B132D" w:rsidRPr="009B132D" w:rsidTr="009B132D">
        <w:tc>
          <w:tcPr>
            <w:tcW w:w="567"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8"/>
              <w:numPr>
                <w:ilvl w:val="0"/>
                <w:numId w:val="6"/>
              </w:numPr>
              <w:spacing w:after="0" w:line="240" w:lineRule="auto"/>
              <w:ind w:hanging="720"/>
              <w:jc w:val="both"/>
              <w:rPr>
                <w:rFonts w:ascii="Times New Roman" w:hAnsi="Times New Roman" w:cs="Times New Roman"/>
                <w:sz w:val="28"/>
                <w:szCs w:val="28"/>
                <w:lang w:val="kk-KZ"/>
              </w:rPr>
            </w:pPr>
          </w:p>
        </w:tc>
        <w:tc>
          <w:tcPr>
            <w:tcW w:w="1844" w:type="dxa"/>
            <w:tcBorders>
              <w:top w:val="single" w:sz="4" w:space="0" w:color="auto"/>
              <w:left w:val="single" w:sz="4" w:space="0" w:color="auto"/>
              <w:bottom w:val="single" w:sz="4" w:space="0" w:color="auto"/>
              <w:right w:val="single" w:sz="4" w:space="0" w:color="auto"/>
            </w:tcBorders>
          </w:tcPr>
          <w:p w:rsidR="009B132D" w:rsidRPr="009B132D" w:rsidRDefault="00A0150D" w:rsidP="009B132D">
            <w:pPr>
              <w:spacing w:after="0" w:line="240" w:lineRule="auto"/>
              <w:jc w:val="both"/>
              <w:rPr>
                <w:rFonts w:ascii="Times New Roman" w:hAnsi="Times New Roman" w:cs="Times New Roman"/>
                <w:b/>
                <w:sz w:val="28"/>
                <w:szCs w:val="28"/>
              </w:rPr>
            </w:pPr>
            <w:r w:rsidRPr="004652A6">
              <w:rPr>
                <w:rFonts w:ascii="Times New Roman" w:eastAsia="Times New Roman" w:hAnsi="Times New Roman" w:cs="Times New Roman"/>
                <w:sz w:val="28"/>
                <w:szCs w:val="28"/>
                <w:lang w:val="kk-KZ" w:eastAsia="ru-RU"/>
              </w:rPr>
              <w:t>3-тармақтың 2-2) тармақшасының жетінші абзацы</w:t>
            </w:r>
          </w:p>
        </w:tc>
        <w:tc>
          <w:tcPr>
            <w:tcW w:w="4252"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46"/>
              <w:jc w:val="both"/>
              <w:rPr>
                <w:rFonts w:ascii="Times New Roman" w:eastAsiaTheme="minorEastAsia" w:hAnsi="Times New Roman" w:cs="Times New Roman"/>
                <w:b/>
                <w:sz w:val="28"/>
                <w:szCs w:val="28"/>
              </w:rPr>
            </w:pPr>
            <w:r w:rsidRPr="009B132D">
              <w:rPr>
                <w:rFonts w:ascii="Times New Roman" w:eastAsiaTheme="minorEastAsia" w:hAnsi="Times New Roman" w:cs="Times New Roman"/>
                <w:b/>
                <w:sz w:val="28"/>
                <w:szCs w:val="28"/>
              </w:rPr>
              <w:t>5-бап. Қаржы мониторингі субъектілерінің клиенттерді тиісінше тексеруі</w:t>
            </w:r>
          </w:p>
          <w:p w:rsidR="009B132D" w:rsidRPr="009B132D" w:rsidRDefault="009B132D" w:rsidP="009B132D">
            <w:pPr>
              <w:spacing w:after="0" w:line="240" w:lineRule="auto"/>
              <w:ind w:firstLine="346"/>
              <w:jc w:val="both"/>
              <w:rPr>
                <w:rFonts w:ascii="Times New Roman" w:eastAsiaTheme="minorEastAsia" w:hAnsi="Times New Roman" w:cs="Times New Roman"/>
                <w:b/>
                <w:sz w:val="28"/>
                <w:szCs w:val="28"/>
              </w:rPr>
            </w:pPr>
            <w:r w:rsidRPr="009B132D">
              <w:rPr>
                <w:rFonts w:ascii="Times New Roman" w:eastAsiaTheme="minorEastAsia" w:hAnsi="Times New Roman" w:cs="Times New Roman"/>
                <w:b/>
                <w:sz w:val="28"/>
                <w:szCs w:val="28"/>
              </w:rPr>
              <w:t>...</w:t>
            </w:r>
          </w:p>
          <w:p w:rsidR="009B132D" w:rsidRPr="009B132D" w:rsidRDefault="009B132D" w:rsidP="009B132D">
            <w:pPr>
              <w:spacing w:after="0" w:line="240" w:lineRule="auto"/>
              <w:ind w:firstLine="346"/>
              <w:jc w:val="both"/>
              <w:rPr>
                <w:rFonts w:ascii="Times New Roman" w:eastAsiaTheme="minorEastAsia" w:hAnsi="Times New Roman" w:cs="Times New Roman"/>
                <w:bCs/>
                <w:sz w:val="28"/>
                <w:szCs w:val="28"/>
              </w:rPr>
            </w:pPr>
            <w:r w:rsidRPr="009B132D">
              <w:rPr>
                <w:rFonts w:ascii="Times New Roman" w:eastAsiaTheme="minorEastAsia" w:hAnsi="Times New Roman" w:cs="Times New Roman"/>
                <w:bCs/>
                <w:sz w:val="28"/>
                <w:szCs w:val="28"/>
              </w:rPr>
              <w:t>3. Қаржы мониторингі субъектілерінің өз клиенттерін (олардың өкілдерін) және бенефициарлық меншік иелерін тиісінше тексеруі мынадай шараларды жүзеге асыруды қамтиды:</w:t>
            </w:r>
          </w:p>
          <w:p w:rsidR="009B132D" w:rsidRPr="009B132D" w:rsidRDefault="009B132D" w:rsidP="009B132D">
            <w:pPr>
              <w:spacing w:after="0" w:line="240" w:lineRule="auto"/>
              <w:ind w:firstLine="346"/>
              <w:jc w:val="both"/>
              <w:rPr>
                <w:rFonts w:ascii="Times New Roman" w:eastAsiaTheme="minorEastAsia" w:hAnsi="Times New Roman" w:cs="Times New Roman"/>
                <w:b/>
                <w:sz w:val="28"/>
                <w:szCs w:val="28"/>
              </w:rPr>
            </w:pPr>
            <w:r w:rsidRPr="009B132D">
              <w:rPr>
                <w:rFonts w:ascii="Times New Roman" w:eastAsiaTheme="minorEastAsia" w:hAnsi="Times New Roman" w:cs="Times New Roman"/>
                <w:b/>
                <w:sz w:val="28"/>
                <w:szCs w:val="28"/>
              </w:rPr>
              <w:t>...</w:t>
            </w:r>
          </w:p>
          <w:p w:rsidR="009B132D" w:rsidRPr="009B132D" w:rsidRDefault="009B132D" w:rsidP="009B132D">
            <w:pPr>
              <w:spacing w:after="0" w:line="240" w:lineRule="auto"/>
              <w:ind w:firstLine="327"/>
              <w:jc w:val="both"/>
              <w:rPr>
                <w:rFonts w:ascii="Times New Roman" w:hAnsi="Times New Roman" w:cs="Times New Roman"/>
                <w:b/>
                <w:bCs/>
                <w:sz w:val="28"/>
                <w:szCs w:val="28"/>
              </w:rPr>
            </w:pPr>
            <w:r w:rsidRPr="009B132D">
              <w:rPr>
                <w:rFonts w:ascii="Times New Roman" w:eastAsiaTheme="minorEastAsia" w:hAnsi="Times New Roman" w:cs="Times New Roman"/>
                <w:sz w:val="28"/>
                <w:szCs w:val="28"/>
              </w:rPr>
              <w:t xml:space="preserve">Банктер, қор биржалары, орталық депозитарий Қазақстан Республикасының осы Заңның 1-бабы 3) тармақшасының төртінші абзацында көрсетілген, егер </w:t>
            </w:r>
            <w:r w:rsidRPr="009B132D">
              <w:rPr>
                <w:rFonts w:ascii="Times New Roman" w:eastAsiaTheme="minorEastAsia" w:hAnsi="Times New Roman" w:cs="Times New Roman"/>
                <w:sz w:val="28"/>
                <w:szCs w:val="28"/>
              </w:rPr>
              <w:lastRenderedPageBreak/>
              <w:t>клиент Қазақстан Республикасының мемлекеттік органы, бағалы қағаздар нарығының кәсіби қатысушысы болып табылса, клиент іскерлік қатынастарды қылмыстық жолмен алынған кірістерді заңдастыру (жылыстату) немесе терроризмді қаржыландыру мақсатында пайдаланады деген күдік болған жағдайларды қоспағанда, сақтандыру ұйымы;</w:t>
            </w:r>
          </w:p>
        </w:tc>
        <w:tc>
          <w:tcPr>
            <w:tcW w:w="4258"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46"/>
              <w:jc w:val="both"/>
              <w:rPr>
                <w:rFonts w:ascii="Times New Roman" w:eastAsia="Times New Roman" w:hAnsi="Times New Roman" w:cs="Times New Roman"/>
                <w:b/>
                <w:sz w:val="28"/>
                <w:szCs w:val="28"/>
              </w:rPr>
            </w:pPr>
            <w:r w:rsidRPr="009B132D">
              <w:rPr>
                <w:rFonts w:ascii="Times New Roman" w:eastAsia="Times New Roman" w:hAnsi="Times New Roman" w:cs="Times New Roman"/>
                <w:b/>
                <w:sz w:val="28"/>
                <w:szCs w:val="28"/>
              </w:rPr>
              <w:lastRenderedPageBreak/>
              <w:t>5-бап. Қаржы мониторингі субъектілерінің клиенттерді тиісінше тексеруі</w:t>
            </w:r>
          </w:p>
          <w:p w:rsidR="009B132D" w:rsidRPr="009B132D" w:rsidRDefault="009B132D" w:rsidP="009B132D">
            <w:pPr>
              <w:spacing w:after="0" w:line="240" w:lineRule="auto"/>
              <w:ind w:firstLine="346"/>
              <w:jc w:val="both"/>
              <w:rPr>
                <w:rFonts w:ascii="Times New Roman" w:eastAsia="Times New Roman" w:hAnsi="Times New Roman" w:cs="Times New Roman"/>
                <w:b/>
                <w:sz w:val="28"/>
                <w:szCs w:val="28"/>
              </w:rPr>
            </w:pPr>
            <w:r w:rsidRPr="009B132D">
              <w:rPr>
                <w:rFonts w:ascii="Times New Roman" w:eastAsia="Times New Roman" w:hAnsi="Times New Roman" w:cs="Times New Roman"/>
                <w:b/>
                <w:sz w:val="28"/>
                <w:szCs w:val="28"/>
              </w:rPr>
              <w:t>...</w:t>
            </w:r>
          </w:p>
          <w:p w:rsidR="009B132D" w:rsidRPr="009B132D" w:rsidRDefault="009B132D" w:rsidP="009B132D">
            <w:pPr>
              <w:spacing w:after="0" w:line="240" w:lineRule="auto"/>
              <w:ind w:firstLine="346"/>
              <w:jc w:val="both"/>
              <w:rPr>
                <w:rFonts w:ascii="Times New Roman" w:eastAsia="Times New Roman" w:hAnsi="Times New Roman" w:cs="Times New Roman"/>
                <w:bCs/>
                <w:sz w:val="28"/>
                <w:szCs w:val="28"/>
              </w:rPr>
            </w:pPr>
            <w:r w:rsidRPr="009B132D">
              <w:rPr>
                <w:rFonts w:ascii="Times New Roman" w:eastAsia="Times New Roman" w:hAnsi="Times New Roman" w:cs="Times New Roman"/>
                <w:bCs/>
                <w:sz w:val="28"/>
                <w:szCs w:val="28"/>
              </w:rPr>
              <w:t>3. Қаржы мониторингі субъектілерінің өз клиенттерін (олардың өкілдерін) және бенефициарлық меншік иелерін тиісінше тексеруі мынадай шараларды жүзеге асыруды қамтиды:</w:t>
            </w:r>
          </w:p>
          <w:p w:rsidR="009B132D" w:rsidRPr="009B132D" w:rsidRDefault="009B132D" w:rsidP="009B132D">
            <w:pPr>
              <w:spacing w:after="0" w:line="240" w:lineRule="auto"/>
              <w:ind w:firstLine="346"/>
              <w:jc w:val="both"/>
              <w:rPr>
                <w:rFonts w:ascii="Times New Roman" w:eastAsia="Times New Roman" w:hAnsi="Times New Roman" w:cs="Times New Roman"/>
                <w:b/>
                <w:sz w:val="28"/>
                <w:szCs w:val="28"/>
              </w:rPr>
            </w:pPr>
            <w:r w:rsidRPr="009B132D">
              <w:rPr>
                <w:rFonts w:ascii="Times New Roman" w:eastAsia="Times New Roman" w:hAnsi="Times New Roman" w:cs="Times New Roman"/>
                <w:b/>
                <w:sz w:val="28"/>
                <w:szCs w:val="28"/>
              </w:rPr>
              <w:t>...</w:t>
            </w:r>
          </w:p>
          <w:p w:rsidR="009B132D" w:rsidRPr="009B132D" w:rsidRDefault="00635D94" w:rsidP="009B132D">
            <w:pPr>
              <w:spacing w:after="0" w:line="240" w:lineRule="auto"/>
              <w:ind w:firstLine="346"/>
              <w:jc w:val="both"/>
              <w:rPr>
                <w:rFonts w:ascii="Times New Roman" w:hAnsi="Times New Roman" w:cs="Times New Roman"/>
                <w:b/>
                <w:bCs/>
                <w:sz w:val="28"/>
                <w:szCs w:val="28"/>
              </w:rPr>
            </w:pPr>
            <w:bookmarkStart w:id="7" w:name="_Hlk161053534"/>
            <w:bookmarkStart w:id="8" w:name="_Hlk164669526"/>
            <w:r w:rsidRPr="004652A6">
              <w:rPr>
                <w:rFonts w:ascii="Times New Roman" w:eastAsiaTheme="minorEastAsia" w:hAnsi="Times New Roman" w:cs="Times New Roman"/>
                <w:sz w:val="28"/>
                <w:szCs w:val="28"/>
                <w:lang w:val="kk-KZ"/>
              </w:rPr>
              <w:t xml:space="preserve">Банктер, </w:t>
            </w:r>
            <w:r w:rsidRPr="00635D94">
              <w:rPr>
                <w:rFonts w:ascii="Times New Roman" w:eastAsiaTheme="minorEastAsia" w:hAnsi="Times New Roman" w:cs="Times New Roman"/>
                <w:b/>
                <w:sz w:val="28"/>
                <w:szCs w:val="28"/>
                <w:lang w:val="kk-KZ"/>
              </w:rPr>
              <w:t>сақтандыру ұйымдары,</w:t>
            </w:r>
            <w:r w:rsidRPr="004652A6">
              <w:rPr>
                <w:rFonts w:ascii="Times New Roman" w:eastAsiaTheme="minorEastAsia" w:hAnsi="Times New Roman" w:cs="Times New Roman"/>
                <w:sz w:val="28"/>
                <w:szCs w:val="28"/>
                <w:lang w:val="kk-KZ"/>
              </w:rPr>
              <w:t xml:space="preserve"> қор биржалары, </w:t>
            </w:r>
            <w:r w:rsidRPr="00635D94">
              <w:rPr>
                <w:rFonts w:ascii="Times New Roman" w:eastAsiaTheme="minorEastAsia" w:hAnsi="Times New Roman" w:cs="Times New Roman"/>
                <w:b/>
                <w:sz w:val="28"/>
                <w:szCs w:val="28"/>
                <w:lang w:val="kk-KZ"/>
              </w:rPr>
              <w:t xml:space="preserve">қаржы құралдарымен мәмілелер бойынша клирингтік қызметті жүзеге </w:t>
            </w:r>
            <w:r w:rsidRPr="00635D94">
              <w:rPr>
                <w:rFonts w:ascii="Times New Roman" w:eastAsiaTheme="minorEastAsia" w:hAnsi="Times New Roman" w:cs="Times New Roman"/>
                <w:b/>
                <w:sz w:val="28"/>
                <w:szCs w:val="28"/>
                <w:lang w:val="kk-KZ"/>
              </w:rPr>
              <w:lastRenderedPageBreak/>
              <w:t>асыратын ұйымдар,</w:t>
            </w:r>
            <w:r w:rsidRPr="004652A6">
              <w:rPr>
                <w:rFonts w:ascii="Times New Roman" w:eastAsiaTheme="minorEastAsia" w:hAnsi="Times New Roman" w:cs="Times New Roman"/>
                <w:sz w:val="28"/>
                <w:szCs w:val="28"/>
                <w:lang w:val="kk-KZ"/>
              </w:rPr>
              <w:t xml:space="preserve"> орталық депозитарий клиенттің іскерлік қатынастарды қылмыстық жолмен алынған кірістерді заңдастыру (жылыстату) немесе терроризмді қаржыландыру және </w:t>
            </w:r>
            <w:r w:rsidRPr="00A0150D">
              <w:rPr>
                <w:rFonts w:ascii="Times New Roman" w:eastAsiaTheme="minorEastAsia" w:hAnsi="Times New Roman" w:cs="Times New Roman"/>
                <w:b/>
                <w:sz w:val="28"/>
                <w:szCs w:val="28"/>
                <w:lang w:val="kk-KZ"/>
              </w:rPr>
              <w:t>жаппай қырып-жою қаруын таратуды қаржыландыру</w:t>
            </w:r>
            <w:r w:rsidRPr="004652A6">
              <w:rPr>
                <w:rFonts w:ascii="Times New Roman" w:eastAsiaTheme="minorEastAsia" w:hAnsi="Times New Roman" w:cs="Times New Roman"/>
                <w:sz w:val="28"/>
                <w:szCs w:val="28"/>
                <w:lang w:val="kk-KZ"/>
              </w:rPr>
              <w:t xml:space="preserve"> мақсатында пайдалануы туралы күдіктер болған жағдайларды қоспағанда, егер клиент Қазақстан Республикасының мемлекеттік органы, бағалы қағаздар нарығының кәсіби қатысушысы, сақтандыру ұйымы болып табылса, осы Заңның 1-бабының </w:t>
            </w:r>
            <w:r>
              <w:rPr>
                <w:rFonts w:ascii="Times New Roman" w:eastAsiaTheme="minorEastAsia" w:hAnsi="Times New Roman" w:cs="Times New Roman"/>
                <w:sz w:val="28"/>
                <w:szCs w:val="28"/>
                <w:lang w:val="kk-KZ"/>
              </w:rPr>
              <w:br/>
            </w:r>
            <w:hyperlink r:id="rId7" w:anchor="z1" w:history="1">
              <w:r w:rsidRPr="004652A6">
                <w:rPr>
                  <w:rFonts w:ascii="Times New Roman" w:eastAsiaTheme="minorEastAsia" w:hAnsi="Times New Roman" w:cs="Times New Roman"/>
                  <w:sz w:val="28"/>
                  <w:szCs w:val="28"/>
                  <w:lang w:val="kk-KZ"/>
                </w:rPr>
                <w:t>3) тармақшасының</w:t>
              </w:r>
            </w:hyperlink>
            <w:r w:rsidRPr="004652A6">
              <w:rPr>
                <w:rFonts w:ascii="Times New Roman" w:eastAsiaTheme="minorEastAsia" w:hAnsi="Times New Roman" w:cs="Times New Roman"/>
                <w:sz w:val="28"/>
                <w:szCs w:val="28"/>
                <w:lang w:val="kk-KZ"/>
              </w:rPr>
              <w:t xml:space="preserve"> төртінші абзацында көрсетілген тұлға туралы мәліметтерді анықтамауға және тіркемеуге құқылы</w:t>
            </w:r>
            <w:bookmarkStart w:id="9" w:name="_Hlk161129606"/>
            <w:bookmarkEnd w:id="7"/>
            <w:r w:rsidRPr="004652A6">
              <w:rPr>
                <w:rFonts w:ascii="Times New Roman" w:eastAsiaTheme="minorEastAsia" w:hAnsi="Times New Roman" w:cs="Times New Roman"/>
                <w:sz w:val="28"/>
                <w:szCs w:val="28"/>
                <w:lang w:val="kk-KZ"/>
              </w:rPr>
              <w:t>;</w:t>
            </w:r>
            <w:bookmarkEnd w:id="8"/>
            <w:bookmarkEnd w:id="9"/>
          </w:p>
        </w:tc>
        <w:tc>
          <w:tcPr>
            <w:tcW w:w="4814" w:type="dxa"/>
            <w:tcBorders>
              <w:top w:val="single" w:sz="4" w:space="0" w:color="auto"/>
              <w:left w:val="single" w:sz="4" w:space="0" w:color="auto"/>
              <w:bottom w:val="single" w:sz="4" w:space="0" w:color="auto"/>
              <w:right w:val="single" w:sz="4" w:space="0" w:color="auto"/>
            </w:tcBorders>
          </w:tcPr>
          <w:p w:rsidR="0006671C" w:rsidRDefault="009B132D" w:rsidP="009B132D">
            <w:pPr>
              <w:pStyle w:val="a"/>
              <w:numPr>
                <w:ilvl w:val="0"/>
                <w:numId w:val="0"/>
              </w:numPr>
              <w:spacing w:before="0" w:after="0"/>
              <w:rPr>
                <w:rFonts w:eastAsiaTheme="minorEastAsia"/>
                <w:sz w:val="28"/>
                <w:szCs w:val="28"/>
              </w:rPr>
            </w:pPr>
            <w:r w:rsidRPr="009B132D">
              <w:rPr>
                <w:rFonts w:eastAsiaTheme="minorEastAsia"/>
                <w:sz w:val="28"/>
                <w:szCs w:val="28"/>
              </w:rPr>
              <w:lastRenderedPageBreak/>
              <w:t xml:space="preserve">Бағалы қағаздар рыногы туралы заңда қаржы құралдарымен мәмілелер бойынша клирингтік қызметті қаржы құралдарымен мәмілелер бойынша клирингтік қызметке лицензиялары бар ұйымдар, орталық депозитарий жүзеге асыруға құқылы екендігі көрсетілген (1-тармақ, 77-1-бап). Қаржы құралдарымен мәмілелер бойынша клирингтік қызмет - талаптар туралы ақпаратты айқындау, тексеру және беру процесі және (немесе) қаржы құралдарымен мәмілеге қатысушылардың міндеттемелері (1-баптың 50) тармақшасы) Орталық контрагент - қаржы құралдарымен мәмілелер </w:t>
            </w:r>
            <w:r w:rsidRPr="009B132D">
              <w:rPr>
                <w:rFonts w:eastAsiaTheme="minorEastAsia"/>
                <w:sz w:val="28"/>
                <w:szCs w:val="28"/>
              </w:rPr>
              <w:lastRenderedPageBreak/>
              <w:t>бойынша клиринг қызметін, сондай-ақ банк операцияларының жекелеген түрлерін жүзеге асыратын және әрбір сатушы және қаржы құралын әрбір сатып алушы үшін бағалы қағаздардың ұйымдастырылған және ұйымдастырылмаған нарықтарында, сондай-ақ тауар биржасында жасалатын мәмілелер бойынша тарап болып табылатын ұйым (1-баптың 75) тармақшасы).</w:t>
            </w:r>
          </w:p>
          <w:p w:rsidR="009B132D" w:rsidRPr="009B132D" w:rsidRDefault="009B132D" w:rsidP="009B132D">
            <w:pPr>
              <w:pStyle w:val="a"/>
              <w:numPr>
                <w:ilvl w:val="0"/>
                <w:numId w:val="0"/>
              </w:numPr>
              <w:spacing w:before="0" w:after="0"/>
              <w:rPr>
                <w:rFonts w:eastAsiaTheme="minorEastAsia"/>
                <w:sz w:val="28"/>
                <w:szCs w:val="28"/>
              </w:rPr>
            </w:pPr>
            <w:r w:rsidRPr="009B132D">
              <w:rPr>
                <w:rFonts w:eastAsiaTheme="minorEastAsia"/>
                <w:sz w:val="28"/>
                <w:szCs w:val="28"/>
              </w:rPr>
              <w:t>Клиринг ұйымы, орталық депозитарий немесе қор биржасы орталық контрагент бола алады (33-баптың 3-тармағы). Клиринг ұйымының (орталық контрагенттің) клиенттері биржалардың және орталық депозитарийдің клиенттері болып табылады, ал есеп айырысулар ұйымдастырылған (биржаларда мәмілелерді тіркеу) және ұйымдастырылмаған (Орталық депозитарийде мәмілелерді тіркеу) нарықтарда жасалған қаржы құралдарымен мәмілелер бойынша жүргізіледі.</w:t>
            </w:r>
          </w:p>
          <w:p w:rsidR="009B132D" w:rsidRPr="009B132D" w:rsidRDefault="009B132D" w:rsidP="009B132D">
            <w:pPr>
              <w:pStyle w:val="a"/>
              <w:spacing w:before="0" w:after="0"/>
              <w:rPr>
                <w:rFonts w:eastAsiaTheme="minorEastAsia"/>
                <w:sz w:val="28"/>
                <w:szCs w:val="28"/>
              </w:rPr>
            </w:pPr>
            <w:r w:rsidRPr="009B132D">
              <w:rPr>
                <w:rFonts w:eastAsiaTheme="minorEastAsia"/>
                <w:sz w:val="28"/>
                <w:szCs w:val="28"/>
              </w:rPr>
              <w:t xml:space="preserve">Көрсетілгендерге байланысты КЖ/ТҚҚ туралы заңның 1-бабы 3) </w:t>
            </w:r>
            <w:r w:rsidRPr="009B132D">
              <w:rPr>
                <w:rFonts w:eastAsiaTheme="minorEastAsia"/>
                <w:sz w:val="28"/>
                <w:szCs w:val="28"/>
              </w:rPr>
              <w:lastRenderedPageBreak/>
              <w:t>тармақшасының төртінші абзацында көрсетілген бенефициарлық меншік иесін қор биржалары бойынша клирингтік орталықтарға қор биржалары мен орталық депозитарийге қолданылатындай етіп анықтамау құқығын тарату ұсынылады.</w:t>
            </w:r>
          </w:p>
          <w:p w:rsidR="00B37065" w:rsidRPr="009B132D" w:rsidRDefault="009B132D" w:rsidP="00635D94">
            <w:pPr>
              <w:pStyle w:val="a"/>
              <w:numPr>
                <w:ilvl w:val="0"/>
                <w:numId w:val="0"/>
              </w:numPr>
              <w:spacing w:before="0" w:after="0"/>
              <w:rPr>
                <w:rFonts w:eastAsiaTheme="minorEastAsia"/>
                <w:sz w:val="28"/>
                <w:szCs w:val="28"/>
              </w:rPr>
            </w:pPr>
            <w:r w:rsidRPr="009B132D">
              <w:rPr>
                <w:rFonts w:eastAsiaTheme="minorEastAsia"/>
                <w:sz w:val="28"/>
                <w:szCs w:val="28"/>
              </w:rPr>
              <w:t>«Жаппай қырып-жою қаруын тарату» алғы шарты бойынша нақтылаушы түзету КЖ/ТҚҚ туралы Заңның 1-бабының 1) тармақшасымен корреляциялау мақсатында «күдікті операция» ұғымы енгізілді.</w:t>
            </w:r>
          </w:p>
        </w:tc>
      </w:tr>
      <w:tr w:rsidR="009B132D" w:rsidRPr="009B132D" w:rsidTr="009B132D">
        <w:tc>
          <w:tcPr>
            <w:tcW w:w="567"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8"/>
              <w:numPr>
                <w:ilvl w:val="0"/>
                <w:numId w:val="6"/>
              </w:numPr>
              <w:spacing w:after="0" w:line="240" w:lineRule="auto"/>
              <w:ind w:hanging="720"/>
              <w:jc w:val="both"/>
              <w:rPr>
                <w:rFonts w:ascii="Times New Roman" w:hAnsi="Times New Roman" w:cs="Times New Roman"/>
                <w:sz w:val="28"/>
                <w:szCs w:val="28"/>
                <w:lang w:val="kk-KZ"/>
              </w:rPr>
            </w:pPr>
          </w:p>
        </w:tc>
        <w:tc>
          <w:tcPr>
            <w:tcW w:w="184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hAnsi="Times New Roman" w:cs="Times New Roman"/>
                <w:b/>
                <w:sz w:val="28"/>
                <w:szCs w:val="28"/>
              </w:rPr>
            </w:pPr>
            <w:r w:rsidRPr="009B132D">
              <w:rPr>
                <w:rFonts w:ascii="Times New Roman" w:hAnsi="Times New Roman" w:cs="Times New Roman"/>
                <w:b/>
                <w:sz w:val="28"/>
                <w:szCs w:val="28"/>
              </w:rPr>
              <w:t>5-баптың 5-тармағының үшінші бөлігі</w:t>
            </w:r>
          </w:p>
        </w:tc>
        <w:tc>
          <w:tcPr>
            <w:tcW w:w="4252"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27"/>
              <w:jc w:val="both"/>
              <w:rPr>
                <w:rFonts w:ascii="Times New Roman" w:hAnsi="Times New Roman" w:cs="Times New Roman"/>
                <w:b/>
                <w:bCs/>
                <w:sz w:val="28"/>
                <w:szCs w:val="28"/>
              </w:rPr>
            </w:pPr>
            <w:r w:rsidRPr="009B132D">
              <w:rPr>
                <w:rFonts w:ascii="Times New Roman" w:hAnsi="Times New Roman" w:cs="Times New Roman"/>
                <w:b/>
                <w:bCs/>
                <w:sz w:val="28"/>
                <w:szCs w:val="28"/>
              </w:rPr>
              <w:t>5-бап. Қаржы мониторингі субъектілерінің клиенттерді тиісінше тексеруі</w:t>
            </w:r>
          </w:p>
          <w:p w:rsidR="009B132D" w:rsidRPr="009B132D" w:rsidRDefault="009B132D" w:rsidP="009B132D">
            <w:pPr>
              <w:spacing w:after="0" w:line="240" w:lineRule="auto"/>
              <w:ind w:firstLine="327"/>
              <w:jc w:val="both"/>
              <w:rPr>
                <w:rFonts w:ascii="Times New Roman" w:hAnsi="Times New Roman" w:cs="Times New Roman"/>
                <w:b/>
                <w:bCs/>
                <w:sz w:val="28"/>
                <w:szCs w:val="28"/>
              </w:rPr>
            </w:pPr>
            <w:r w:rsidRPr="009B132D">
              <w:rPr>
                <w:rFonts w:ascii="Times New Roman" w:hAnsi="Times New Roman" w:cs="Times New Roman"/>
                <w:b/>
                <w:bCs/>
                <w:sz w:val="28"/>
                <w:szCs w:val="28"/>
              </w:rPr>
              <w:t>...</w:t>
            </w:r>
          </w:p>
          <w:p w:rsidR="009B132D" w:rsidRPr="009B132D" w:rsidRDefault="009B132D" w:rsidP="009B132D">
            <w:pPr>
              <w:spacing w:after="0" w:line="240" w:lineRule="auto"/>
              <w:ind w:firstLine="327"/>
              <w:jc w:val="both"/>
              <w:rPr>
                <w:rFonts w:ascii="Times New Roman" w:hAnsi="Times New Roman" w:cs="Times New Roman"/>
                <w:bCs/>
                <w:sz w:val="28"/>
                <w:szCs w:val="28"/>
              </w:rPr>
            </w:pPr>
            <w:r w:rsidRPr="009B132D">
              <w:rPr>
                <w:rFonts w:ascii="Times New Roman" w:hAnsi="Times New Roman" w:cs="Times New Roman"/>
                <w:bCs/>
                <w:sz w:val="28"/>
                <w:szCs w:val="28"/>
              </w:rPr>
              <w:t xml:space="preserve">1), 2), 3), 4) тармақшаларда көрсетілген қаржы мониторингінің субъектілері осы Заңның 3-бабы 1-тармағының 5), 11) және 12) тармақшаларын, осы бапта көзделген шараларды қабылдау кезінде клиенттердің бенефициарлық меншік иелері туралы мәліметтерді уәкілетті орган өз құзыреті шегінде қаржы </w:t>
            </w:r>
            <w:r w:rsidRPr="009B132D">
              <w:rPr>
                <w:rFonts w:ascii="Times New Roman" w:hAnsi="Times New Roman" w:cs="Times New Roman"/>
                <w:bCs/>
                <w:sz w:val="28"/>
                <w:szCs w:val="28"/>
              </w:rPr>
              <w:lastRenderedPageBreak/>
              <w:t>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мемлекеттік бақылауды жүзеге асыратын мемлекеттік органдармен келісім бойынша бекіткен жағдайларда жүзеге асырылады.</w:t>
            </w:r>
          </w:p>
        </w:tc>
        <w:tc>
          <w:tcPr>
            <w:tcW w:w="4258"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27"/>
              <w:jc w:val="both"/>
              <w:rPr>
                <w:rFonts w:ascii="Times New Roman" w:hAnsi="Times New Roman" w:cs="Times New Roman"/>
                <w:b/>
                <w:bCs/>
                <w:sz w:val="28"/>
                <w:szCs w:val="28"/>
              </w:rPr>
            </w:pPr>
            <w:r w:rsidRPr="009B132D">
              <w:rPr>
                <w:rFonts w:ascii="Times New Roman" w:hAnsi="Times New Roman" w:cs="Times New Roman"/>
                <w:b/>
                <w:bCs/>
                <w:sz w:val="28"/>
                <w:szCs w:val="28"/>
              </w:rPr>
              <w:lastRenderedPageBreak/>
              <w:t>5-бап. Қаржы мониторингі субъектілерінің клиенттерді тиісінше тексеруі</w:t>
            </w:r>
          </w:p>
          <w:p w:rsidR="009B132D" w:rsidRPr="009B132D" w:rsidRDefault="009B132D" w:rsidP="009B132D">
            <w:pPr>
              <w:spacing w:after="0" w:line="240" w:lineRule="auto"/>
              <w:ind w:firstLine="327"/>
              <w:jc w:val="both"/>
              <w:rPr>
                <w:rFonts w:ascii="Times New Roman" w:hAnsi="Times New Roman" w:cs="Times New Roman"/>
                <w:b/>
                <w:bCs/>
                <w:sz w:val="28"/>
                <w:szCs w:val="28"/>
              </w:rPr>
            </w:pPr>
            <w:r w:rsidRPr="009B132D">
              <w:rPr>
                <w:rFonts w:ascii="Times New Roman" w:hAnsi="Times New Roman" w:cs="Times New Roman"/>
                <w:b/>
                <w:bCs/>
                <w:sz w:val="28"/>
                <w:szCs w:val="28"/>
              </w:rPr>
              <w:t>...</w:t>
            </w:r>
          </w:p>
          <w:p w:rsidR="00B37065" w:rsidRPr="009B132D" w:rsidRDefault="009B132D" w:rsidP="00635D94">
            <w:pPr>
              <w:spacing w:after="0" w:line="240" w:lineRule="auto"/>
              <w:ind w:firstLine="327"/>
              <w:jc w:val="both"/>
              <w:rPr>
                <w:rFonts w:ascii="Times New Roman" w:hAnsi="Times New Roman" w:cs="Times New Roman"/>
                <w:bCs/>
                <w:sz w:val="28"/>
                <w:szCs w:val="28"/>
              </w:rPr>
            </w:pPr>
            <w:r w:rsidRPr="009B132D">
              <w:rPr>
                <w:rFonts w:ascii="Times New Roman" w:hAnsi="Times New Roman" w:cs="Times New Roman"/>
                <w:bCs/>
                <w:sz w:val="28"/>
                <w:szCs w:val="28"/>
              </w:rPr>
              <w:t xml:space="preserve">1), 2), </w:t>
            </w:r>
            <w:r w:rsidRPr="009B132D">
              <w:rPr>
                <w:rFonts w:ascii="Times New Roman" w:hAnsi="Times New Roman" w:cs="Times New Roman"/>
                <w:b/>
                <w:bCs/>
                <w:sz w:val="28"/>
                <w:szCs w:val="28"/>
              </w:rPr>
              <w:t>2-1),</w:t>
            </w:r>
            <w:r w:rsidRPr="009B132D">
              <w:rPr>
                <w:rFonts w:ascii="Times New Roman" w:hAnsi="Times New Roman" w:cs="Times New Roman"/>
                <w:bCs/>
                <w:sz w:val="28"/>
                <w:szCs w:val="28"/>
              </w:rPr>
              <w:t xml:space="preserve"> 3) тармақшаларда көрсетілген қаржы мониторингінің субъектілері осы Заңның 3-бабы 1-тармағының 4), 5), 11) және 12) тармақшаларын, осы бапта көзделген шараларды қабылдау кезінде клиенттердің бенефициарлық меншік иелері туралы мәліметтерді уәкілетті орган өз құзыреті шегінде қаржы </w:t>
            </w:r>
            <w:r w:rsidRPr="009B132D">
              <w:rPr>
                <w:rFonts w:ascii="Times New Roman" w:hAnsi="Times New Roman" w:cs="Times New Roman"/>
                <w:bCs/>
                <w:sz w:val="28"/>
                <w:szCs w:val="28"/>
              </w:rPr>
              <w:lastRenderedPageBreak/>
              <w:t>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мемлекеттік бақылауды жүзеге асыратын мемлекеттік органдармен келісім бойынша бекіткен жағдайларда жүзеге асырылады.</w:t>
            </w:r>
          </w:p>
        </w:tc>
        <w:tc>
          <w:tcPr>
            <w:tcW w:w="481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
              <w:numPr>
                <w:ilvl w:val="0"/>
                <w:numId w:val="0"/>
              </w:numPr>
              <w:spacing w:before="0" w:after="0"/>
              <w:rPr>
                <w:sz w:val="28"/>
                <w:szCs w:val="28"/>
              </w:rPr>
            </w:pPr>
            <w:r w:rsidRPr="009B132D">
              <w:rPr>
                <w:sz w:val="28"/>
                <w:szCs w:val="28"/>
              </w:rPr>
              <w:lastRenderedPageBreak/>
              <w:t>АЖ/ТҚҚ туралы Заңның 3-бабының</w:t>
            </w:r>
            <w:r w:rsidR="0006671C">
              <w:rPr>
                <w:sz w:val="28"/>
                <w:szCs w:val="28"/>
              </w:rPr>
              <w:t xml:space="preserve"> 1-тармағына өзгерістер енгізілуін </w:t>
            </w:r>
            <w:r w:rsidR="003E6BF4">
              <w:rPr>
                <w:sz w:val="28"/>
                <w:szCs w:val="28"/>
              </w:rPr>
              <w:t>ескере отырып</w:t>
            </w:r>
          </w:p>
          <w:p w:rsidR="009B132D" w:rsidRPr="009B132D" w:rsidRDefault="009B132D" w:rsidP="009B132D">
            <w:pPr>
              <w:pStyle w:val="a"/>
              <w:numPr>
                <w:ilvl w:val="0"/>
                <w:numId w:val="0"/>
              </w:numPr>
              <w:spacing w:before="0" w:after="0"/>
              <w:rPr>
                <w:sz w:val="28"/>
                <w:szCs w:val="28"/>
              </w:rPr>
            </w:pPr>
          </w:p>
          <w:p w:rsidR="009B132D" w:rsidRPr="009B132D" w:rsidRDefault="009B132D" w:rsidP="009B132D">
            <w:pPr>
              <w:pStyle w:val="a"/>
              <w:numPr>
                <w:ilvl w:val="0"/>
                <w:numId w:val="0"/>
              </w:numPr>
              <w:spacing w:before="0" w:after="0"/>
              <w:rPr>
                <w:sz w:val="28"/>
                <w:szCs w:val="28"/>
              </w:rPr>
            </w:pPr>
          </w:p>
        </w:tc>
      </w:tr>
      <w:tr w:rsidR="009B132D" w:rsidRPr="009B132D" w:rsidTr="009B132D">
        <w:tc>
          <w:tcPr>
            <w:tcW w:w="567"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8"/>
              <w:numPr>
                <w:ilvl w:val="0"/>
                <w:numId w:val="6"/>
              </w:numPr>
              <w:spacing w:after="0" w:line="240" w:lineRule="auto"/>
              <w:ind w:hanging="720"/>
              <w:jc w:val="both"/>
              <w:rPr>
                <w:rFonts w:ascii="Times New Roman" w:hAnsi="Times New Roman" w:cs="Times New Roman"/>
                <w:sz w:val="28"/>
                <w:szCs w:val="28"/>
                <w:lang w:val="kk-KZ"/>
              </w:rPr>
            </w:pPr>
          </w:p>
        </w:tc>
        <w:tc>
          <w:tcPr>
            <w:tcW w:w="184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hAnsi="Times New Roman" w:cs="Times New Roman"/>
                <w:b/>
                <w:sz w:val="28"/>
                <w:szCs w:val="28"/>
              </w:rPr>
            </w:pPr>
            <w:r w:rsidRPr="009B132D">
              <w:rPr>
                <w:rFonts w:ascii="Times New Roman" w:hAnsi="Times New Roman" w:cs="Times New Roman"/>
                <w:b/>
                <w:sz w:val="28"/>
                <w:szCs w:val="28"/>
                <w:lang w:val="kk-KZ"/>
              </w:rPr>
              <w:t>5-баптың 9-тармағы</w:t>
            </w:r>
          </w:p>
        </w:tc>
        <w:tc>
          <w:tcPr>
            <w:tcW w:w="4252" w:type="dxa"/>
            <w:tcBorders>
              <w:top w:val="single" w:sz="4" w:space="0" w:color="auto"/>
              <w:left w:val="single" w:sz="4" w:space="0" w:color="auto"/>
              <w:bottom w:val="single" w:sz="4" w:space="0" w:color="auto"/>
              <w:right w:val="single" w:sz="4" w:space="0" w:color="auto"/>
            </w:tcBorders>
          </w:tcPr>
          <w:p w:rsidR="009B132D" w:rsidRPr="00DA4FC7" w:rsidRDefault="009B132D" w:rsidP="00DA4FC7">
            <w:pPr>
              <w:spacing w:after="0" w:line="240" w:lineRule="auto"/>
              <w:ind w:firstLine="327"/>
              <w:jc w:val="both"/>
              <w:rPr>
                <w:rFonts w:ascii="Times New Roman" w:hAnsi="Times New Roman" w:cs="Times New Roman"/>
                <w:b/>
                <w:sz w:val="28"/>
                <w:szCs w:val="28"/>
              </w:rPr>
            </w:pPr>
            <w:r w:rsidRPr="00DA4FC7">
              <w:rPr>
                <w:rFonts w:ascii="Times New Roman" w:hAnsi="Times New Roman" w:cs="Times New Roman"/>
                <w:b/>
                <w:sz w:val="28"/>
                <w:szCs w:val="28"/>
              </w:rPr>
              <w:t>5-бап. Қаржы мониторингі субъектілерінің клиенттерді тиісінше тексеруі</w:t>
            </w:r>
          </w:p>
          <w:p w:rsidR="009B132D" w:rsidRPr="00DA4FC7" w:rsidRDefault="009B132D" w:rsidP="00DA4FC7">
            <w:pPr>
              <w:spacing w:after="0" w:line="240" w:lineRule="auto"/>
              <w:ind w:firstLine="327"/>
              <w:jc w:val="both"/>
              <w:rPr>
                <w:rFonts w:ascii="Times New Roman" w:hAnsi="Times New Roman" w:cs="Times New Roman"/>
                <w:b/>
                <w:sz w:val="28"/>
                <w:szCs w:val="28"/>
              </w:rPr>
            </w:pPr>
            <w:r w:rsidRPr="00DA4FC7">
              <w:rPr>
                <w:rFonts w:ascii="Times New Roman" w:hAnsi="Times New Roman" w:cs="Times New Roman"/>
                <w:b/>
                <w:sz w:val="28"/>
                <w:szCs w:val="28"/>
              </w:rPr>
              <w:t>...</w:t>
            </w:r>
          </w:p>
          <w:p w:rsidR="00B37065" w:rsidRPr="00DA4FC7" w:rsidRDefault="009B132D" w:rsidP="00DA4FC7">
            <w:pPr>
              <w:spacing w:after="0" w:line="240" w:lineRule="auto"/>
              <w:jc w:val="both"/>
              <w:rPr>
                <w:rFonts w:ascii="Times New Roman" w:hAnsi="Times New Roman" w:cs="Times New Roman"/>
                <w:bCs/>
                <w:sz w:val="28"/>
                <w:szCs w:val="28"/>
              </w:rPr>
            </w:pPr>
            <w:r w:rsidRPr="00DA4FC7">
              <w:rPr>
                <w:rFonts w:ascii="Times New Roman" w:hAnsi="Times New Roman" w:cs="Times New Roman"/>
                <w:sz w:val="28"/>
                <w:szCs w:val="28"/>
              </w:rPr>
              <w:t xml:space="preserve">9. </w:t>
            </w:r>
            <w:r w:rsidR="00DA4FC7" w:rsidRPr="00DA4FC7">
              <w:rPr>
                <w:rFonts w:ascii="Times New Roman" w:hAnsi="Times New Roman" w:cs="Times New Roman"/>
                <w:color w:val="000000"/>
                <w:sz w:val="28"/>
              </w:rPr>
              <w:t xml:space="preserve">Іскерлік қатынастар қашықтықтан орнатылған жағдайда осы Заңның 3-бабы 1-тармағының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қоспағанда), 2) </w:t>
            </w:r>
            <w:r w:rsidR="00DA4FC7" w:rsidRPr="00DA4FC7">
              <w:rPr>
                <w:rFonts w:ascii="Times New Roman" w:hAnsi="Times New Roman" w:cs="Times New Roman"/>
                <w:strike/>
                <w:color w:val="000000"/>
                <w:sz w:val="28"/>
              </w:rPr>
              <w:t xml:space="preserve">(тауар </w:t>
            </w:r>
            <w:r w:rsidR="00DA4FC7" w:rsidRPr="00DA4FC7">
              <w:rPr>
                <w:rFonts w:ascii="Times New Roman" w:hAnsi="Times New Roman" w:cs="Times New Roman"/>
                <w:strike/>
                <w:color w:val="000000"/>
                <w:sz w:val="28"/>
              </w:rPr>
              <w:lastRenderedPageBreak/>
              <w:t>биржаларын қоспағанда)</w:t>
            </w:r>
            <w:r w:rsidR="00DA4FC7" w:rsidRPr="00DA4FC7">
              <w:rPr>
                <w:rFonts w:ascii="Times New Roman" w:hAnsi="Times New Roman" w:cs="Times New Roman"/>
                <w:color w:val="000000"/>
                <w:sz w:val="28"/>
              </w:rPr>
              <w:t>, 3), 4), 5) және 11) тармақшаларында көрсетілген қаржы мониторингі субъектілерінің клиенттерді тиісінше тексеруіне қойылатын талаптарды уәкілетті органмен келісу бойынша қаржы нарығы мен қаржы ұйымдарын реттеу, бақылау және қадағалау жөніндегі уәкілетті орган белгілейді.</w:t>
            </w:r>
          </w:p>
        </w:tc>
        <w:tc>
          <w:tcPr>
            <w:tcW w:w="4258" w:type="dxa"/>
            <w:tcBorders>
              <w:top w:val="single" w:sz="4" w:space="0" w:color="auto"/>
              <w:left w:val="single" w:sz="4" w:space="0" w:color="auto"/>
              <w:bottom w:val="single" w:sz="4" w:space="0" w:color="auto"/>
              <w:right w:val="single" w:sz="4" w:space="0" w:color="auto"/>
            </w:tcBorders>
          </w:tcPr>
          <w:p w:rsidR="009B132D" w:rsidRPr="00DA4FC7" w:rsidRDefault="009B132D" w:rsidP="00DA4FC7">
            <w:pPr>
              <w:spacing w:after="0" w:line="240" w:lineRule="auto"/>
              <w:ind w:firstLine="327"/>
              <w:jc w:val="both"/>
              <w:rPr>
                <w:rFonts w:ascii="Times New Roman" w:hAnsi="Times New Roman" w:cs="Times New Roman"/>
                <w:b/>
                <w:sz w:val="28"/>
                <w:szCs w:val="28"/>
              </w:rPr>
            </w:pPr>
            <w:r w:rsidRPr="00DA4FC7">
              <w:rPr>
                <w:rFonts w:ascii="Times New Roman" w:hAnsi="Times New Roman" w:cs="Times New Roman"/>
                <w:b/>
                <w:sz w:val="28"/>
                <w:szCs w:val="28"/>
              </w:rPr>
              <w:lastRenderedPageBreak/>
              <w:t>5-бап. Қаржы мониторингі субъектілерінің клиенттерді тиісінше тексеруі</w:t>
            </w:r>
          </w:p>
          <w:p w:rsidR="009B132D" w:rsidRPr="00DA4FC7" w:rsidRDefault="009B132D" w:rsidP="00DA4FC7">
            <w:pPr>
              <w:spacing w:after="0" w:line="240" w:lineRule="auto"/>
              <w:ind w:firstLine="327"/>
              <w:jc w:val="both"/>
              <w:rPr>
                <w:rFonts w:ascii="Times New Roman" w:hAnsi="Times New Roman" w:cs="Times New Roman"/>
                <w:b/>
                <w:sz w:val="28"/>
                <w:szCs w:val="28"/>
              </w:rPr>
            </w:pPr>
            <w:r w:rsidRPr="00DA4FC7">
              <w:rPr>
                <w:rFonts w:ascii="Times New Roman" w:hAnsi="Times New Roman" w:cs="Times New Roman"/>
                <w:b/>
                <w:sz w:val="28"/>
                <w:szCs w:val="28"/>
              </w:rPr>
              <w:t>...</w:t>
            </w:r>
          </w:p>
          <w:p w:rsidR="009B132D" w:rsidRPr="00DA4FC7" w:rsidRDefault="009B132D" w:rsidP="00DA4FC7">
            <w:pPr>
              <w:spacing w:after="0" w:line="240" w:lineRule="auto"/>
              <w:jc w:val="both"/>
              <w:rPr>
                <w:rFonts w:ascii="Times New Roman" w:hAnsi="Times New Roman" w:cs="Times New Roman"/>
                <w:bCs/>
                <w:sz w:val="28"/>
                <w:szCs w:val="28"/>
              </w:rPr>
            </w:pPr>
            <w:r w:rsidRPr="00DA4FC7">
              <w:rPr>
                <w:rFonts w:ascii="Times New Roman" w:hAnsi="Times New Roman" w:cs="Times New Roman"/>
                <w:sz w:val="28"/>
                <w:szCs w:val="28"/>
              </w:rPr>
              <w:t xml:space="preserve">9. </w:t>
            </w:r>
            <w:r w:rsidR="00DA4FC7" w:rsidRPr="00DA4FC7">
              <w:rPr>
                <w:rFonts w:ascii="Times New Roman" w:hAnsi="Times New Roman" w:cs="Times New Roman"/>
                <w:color w:val="000000"/>
                <w:sz w:val="28"/>
              </w:rPr>
              <w:t xml:space="preserve">Іскерлік қатынастар қашықтықтан орнатылған жағдайда осы Заңның 3-бабы 1-тармағының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қоспағанда), 2), 3), 4), </w:t>
            </w:r>
            <w:r w:rsidR="00DA4FC7" w:rsidRPr="00DA4FC7">
              <w:rPr>
                <w:rFonts w:ascii="Times New Roman" w:hAnsi="Times New Roman" w:cs="Times New Roman"/>
                <w:color w:val="000000"/>
                <w:sz w:val="28"/>
              </w:rPr>
              <w:lastRenderedPageBreak/>
              <w:t>5) және 11) тармақшаларында көрсетілген қаржы мониторингі субъектілерінің клиенттерді тиісінше тексеруіне қойылатын талаптарды уәкілетті органмен келісу бойынша қаржы нарығы мен қаржы ұйымдарын реттеу, бақылау және қадағалау жөніндегі уәкілетті орган белгілейді.</w:t>
            </w:r>
          </w:p>
        </w:tc>
        <w:tc>
          <w:tcPr>
            <w:tcW w:w="4814" w:type="dxa"/>
            <w:tcBorders>
              <w:top w:val="single" w:sz="4" w:space="0" w:color="auto"/>
              <w:left w:val="single" w:sz="4" w:space="0" w:color="auto"/>
              <w:bottom w:val="single" w:sz="4" w:space="0" w:color="auto"/>
              <w:right w:val="single" w:sz="4" w:space="0" w:color="auto"/>
            </w:tcBorders>
          </w:tcPr>
          <w:p w:rsidR="003E6BF4" w:rsidRPr="009B132D" w:rsidRDefault="003E6BF4" w:rsidP="003E6BF4">
            <w:pPr>
              <w:pStyle w:val="a"/>
              <w:numPr>
                <w:ilvl w:val="0"/>
                <w:numId w:val="0"/>
              </w:numPr>
              <w:spacing w:before="0" w:after="0"/>
              <w:rPr>
                <w:sz w:val="28"/>
                <w:szCs w:val="28"/>
              </w:rPr>
            </w:pPr>
            <w:r w:rsidRPr="009B132D">
              <w:rPr>
                <w:sz w:val="28"/>
                <w:szCs w:val="28"/>
              </w:rPr>
              <w:lastRenderedPageBreak/>
              <w:t>АЖ/ТҚҚ туралы Заңның 3-бабының</w:t>
            </w:r>
            <w:r>
              <w:rPr>
                <w:sz w:val="28"/>
                <w:szCs w:val="28"/>
              </w:rPr>
              <w:t xml:space="preserve"> 1-тармағына өзгерістер енгізілуін ескере отырып</w:t>
            </w:r>
          </w:p>
          <w:p w:rsidR="009B132D" w:rsidRPr="009B132D" w:rsidRDefault="009B132D" w:rsidP="009B132D">
            <w:pPr>
              <w:pStyle w:val="a"/>
              <w:numPr>
                <w:ilvl w:val="0"/>
                <w:numId w:val="0"/>
              </w:numPr>
              <w:spacing w:before="0" w:after="0"/>
              <w:rPr>
                <w:sz w:val="28"/>
                <w:szCs w:val="28"/>
              </w:rPr>
            </w:pPr>
          </w:p>
        </w:tc>
      </w:tr>
      <w:tr w:rsidR="009B132D" w:rsidRPr="009B132D" w:rsidTr="009B132D">
        <w:tc>
          <w:tcPr>
            <w:tcW w:w="567"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8"/>
              <w:numPr>
                <w:ilvl w:val="0"/>
                <w:numId w:val="6"/>
              </w:numPr>
              <w:spacing w:after="0" w:line="240" w:lineRule="auto"/>
              <w:ind w:hanging="720"/>
              <w:jc w:val="both"/>
              <w:rPr>
                <w:rFonts w:ascii="Times New Roman" w:hAnsi="Times New Roman" w:cs="Times New Roman"/>
                <w:sz w:val="28"/>
                <w:szCs w:val="28"/>
              </w:rPr>
            </w:pPr>
          </w:p>
        </w:tc>
        <w:tc>
          <w:tcPr>
            <w:tcW w:w="184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hAnsi="Times New Roman" w:cs="Times New Roman"/>
                <w:b/>
                <w:sz w:val="28"/>
                <w:szCs w:val="28"/>
                <w:lang w:val="kk-KZ"/>
              </w:rPr>
            </w:pPr>
            <w:r w:rsidRPr="009B132D">
              <w:rPr>
                <w:rFonts w:ascii="Times New Roman" w:hAnsi="Times New Roman" w:cs="Times New Roman"/>
                <w:b/>
                <w:sz w:val="28"/>
                <w:szCs w:val="28"/>
                <w:lang w:val="kk-KZ"/>
              </w:rPr>
              <w:t>2) тармақша</w:t>
            </w:r>
          </w:p>
          <w:p w:rsidR="009B132D" w:rsidRPr="009B132D" w:rsidRDefault="009B132D" w:rsidP="009B132D">
            <w:pPr>
              <w:spacing w:after="0" w:line="240" w:lineRule="auto"/>
              <w:jc w:val="both"/>
              <w:rPr>
                <w:rFonts w:ascii="Times New Roman" w:hAnsi="Times New Roman" w:cs="Times New Roman"/>
                <w:b/>
                <w:sz w:val="28"/>
                <w:szCs w:val="28"/>
              </w:rPr>
            </w:pPr>
            <w:r w:rsidRPr="009B132D">
              <w:rPr>
                <w:rFonts w:ascii="Times New Roman" w:hAnsi="Times New Roman" w:cs="Times New Roman"/>
                <w:b/>
                <w:sz w:val="28"/>
                <w:szCs w:val="28"/>
                <w:lang w:val="kk-KZ"/>
              </w:rPr>
              <w:t>8-баптың 1-тармағының</w:t>
            </w:r>
          </w:p>
        </w:tc>
        <w:tc>
          <w:tcPr>
            <w:tcW w:w="4252"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3"/>
              <w:spacing w:before="0"/>
              <w:jc w:val="both"/>
              <w:outlineLvl w:val="2"/>
              <w:rPr>
                <w:rFonts w:ascii="Times New Roman" w:eastAsiaTheme="minorHAnsi" w:hAnsi="Times New Roman" w:cs="Times New Roman"/>
                <w:b/>
                <w:color w:val="auto"/>
                <w:sz w:val="28"/>
                <w:szCs w:val="28"/>
                <w:lang w:eastAsia="en-US"/>
              </w:rPr>
            </w:pPr>
            <w:r w:rsidRPr="009B132D">
              <w:rPr>
                <w:rFonts w:ascii="Times New Roman" w:eastAsiaTheme="minorHAnsi" w:hAnsi="Times New Roman" w:cs="Times New Roman"/>
                <w:b/>
                <w:color w:val="auto"/>
                <w:sz w:val="28"/>
                <w:szCs w:val="28"/>
                <w:lang w:eastAsia="en-US"/>
              </w:rPr>
              <w:t>8-бап. Қаржы мониторингі субъектілерінің жария лауазымды тұлғаларды тиісінше тексеруі</w:t>
            </w:r>
          </w:p>
          <w:p w:rsidR="009B132D" w:rsidRDefault="009B132D" w:rsidP="009B132D">
            <w:pPr>
              <w:pStyle w:val="3"/>
              <w:spacing w:before="0"/>
              <w:jc w:val="both"/>
              <w:outlineLvl w:val="2"/>
              <w:rPr>
                <w:rFonts w:ascii="Times New Roman" w:eastAsiaTheme="minorHAnsi" w:hAnsi="Times New Roman" w:cs="Times New Roman"/>
                <w:b/>
                <w:color w:val="auto"/>
                <w:sz w:val="28"/>
                <w:szCs w:val="28"/>
                <w:lang w:eastAsia="en-US"/>
              </w:rPr>
            </w:pPr>
            <w:r w:rsidRPr="009B132D">
              <w:rPr>
                <w:rFonts w:ascii="Times New Roman" w:eastAsiaTheme="minorHAnsi" w:hAnsi="Times New Roman" w:cs="Times New Roman"/>
                <w:b/>
                <w:color w:val="auto"/>
                <w:sz w:val="28"/>
                <w:szCs w:val="28"/>
                <w:lang w:eastAsia="en-US"/>
              </w:rPr>
              <w:t>...</w:t>
            </w:r>
          </w:p>
          <w:p w:rsidR="009B132D" w:rsidRPr="009B132D" w:rsidRDefault="009B132D" w:rsidP="009B132D">
            <w:pPr>
              <w:pStyle w:val="3"/>
              <w:spacing w:before="0"/>
              <w:jc w:val="both"/>
              <w:outlineLvl w:val="2"/>
              <w:rPr>
                <w:rFonts w:ascii="Times New Roman" w:eastAsiaTheme="minorHAnsi" w:hAnsi="Times New Roman" w:cs="Times New Roman"/>
                <w:color w:val="auto"/>
                <w:sz w:val="28"/>
                <w:szCs w:val="28"/>
                <w:lang w:eastAsia="en-US"/>
              </w:rPr>
            </w:pPr>
            <w:r w:rsidRPr="009B132D">
              <w:rPr>
                <w:rFonts w:ascii="Times New Roman" w:eastAsiaTheme="minorHAnsi" w:hAnsi="Times New Roman" w:cs="Times New Roman"/>
                <w:color w:val="auto"/>
                <w:sz w:val="28"/>
                <w:szCs w:val="28"/>
                <w:lang w:eastAsia="en-US"/>
              </w:rPr>
              <w:t>1. Қаржы мониторингі субъектілері осы Заңның 5-бабының 3-тармағында көзделген шаралардан басқа, осы Заңның 1-бабы 3-2) тармақшасының алтыншы, жетінші және сегізінші абзацтарында көрсетілген жария лауазымды адамдарға қатысты қосымша:</w:t>
            </w:r>
          </w:p>
          <w:p w:rsidR="009B132D" w:rsidRDefault="009B132D" w:rsidP="009B132D">
            <w:pPr>
              <w:pStyle w:val="3"/>
              <w:spacing w:before="0"/>
              <w:jc w:val="both"/>
              <w:outlineLvl w:val="2"/>
              <w:rPr>
                <w:rFonts w:ascii="Times New Roman" w:eastAsiaTheme="minorHAnsi" w:hAnsi="Times New Roman" w:cs="Times New Roman"/>
                <w:color w:val="auto"/>
                <w:sz w:val="28"/>
                <w:szCs w:val="28"/>
                <w:lang w:eastAsia="en-US"/>
              </w:rPr>
            </w:pPr>
            <w:r w:rsidRPr="009B132D">
              <w:rPr>
                <w:rFonts w:ascii="Times New Roman" w:eastAsiaTheme="minorHAnsi" w:hAnsi="Times New Roman" w:cs="Times New Roman"/>
                <w:color w:val="auto"/>
                <w:sz w:val="28"/>
                <w:szCs w:val="28"/>
                <w:lang w:eastAsia="en-US"/>
              </w:rPr>
              <w:t>...</w:t>
            </w:r>
          </w:p>
          <w:p w:rsidR="009B132D" w:rsidRPr="009B132D" w:rsidRDefault="009B132D" w:rsidP="009B132D">
            <w:pPr>
              <w:spacing w:after="0" w:line="240" w:lineRule="auto"/>
              <w:ind w:firstLine="327"/>
              <w:jc w:val="both"/>
              <w:rPr>
                <w:rFonts w:ascii="Times New Roman" w:hAnsi="Times New Roman" w:cs="Times New Roman"/>
                <w:b/>
                <w:sz w:val="28"/>
                <w:szCs w:val="28"/>
              </w:rPr>
            </w:pPr>
            <w:r w:rsidRPr="009B132D">
              <w:rPr>
                <w:rFonts w:ascii="Times New Roman" w:hAnsi="Times New Roman" w:cs="Times New Roman"/>
                <w:sz w:val="28"/>
                <w:szCs w:val="28"/>
              </w:rPr>
              <w:t xml:space="preserve">2) осы жария лауазымды адамның қылмыстық жолмен </w:t>
            </w:r>
            <w:r w:rsidRPr="009B132D">
              <w:rPr>
                <w:rFonts w:ascii="Times New Roman" w:hAnsi="Times New Roman" w:cs="Times New Roman"/>
                <w:sz w:val="28"/>
                <w:szCs w:val="28"/>
              </w:rPr>
              <w:lastRenderedPageBreak/>
              <w:t>алынған кірістерді заңдастыру (жылыстату) және терроризмді қаржыландыру жағдайларына қатыстылығына қатысты беделін бағалауды жүзеге асыруға;</w:t>
            </w:r>
          </w:p>
        </w:tc>
        <w:tc>
          <w:tcPr>
            <w:tcW w:w="4258"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3"/>
              <w:spacing w:before="0"/>
              <w:jc w:val="both"/>
              <w:outlineLvl w:val="2"/>
              <w:rPr>
                <w:rFonts w:ascii="Times New Roman" w:eastAsiaTheme="minorHAnsi" w:hAnsi="Times New Roman" w:cs="Times New Roman"/>
                <w:b/>
                <w:color w:val="auto"/>
                <w:sz w:val="28"/>
                <w:szCs w:val="28"/>
                <w:lang w:eastAsia="en-US"/>
              </w:rPr>
            </w:pPr>
            <w:r w:rsidRPr="009B132D">
              <w:rPr>
                <w:rFonts w:ascii="Times New Roman" w:eastAsiaTheme="minorHAnsi" w:hAnsi="Times New Roman" w:cs="Times New Roman"/>
                <w:b/>
                <w:color w:val="auto"/>
                <w:sz w:val="28"/>
                <w:szCs w:val="28"/>
                <w:lang w:eastAsia="en-US"/>
              </w:rPr>
              <w:lastRenderedPageBreak/>
              <w:t>8-бап. Қаржы мониторингі субъектілерінің жария лауазымды тұлғаларды тиісінше тексеруі</w:t>
            </w:r>
          </w:p>
          <w:p w:rsidR="009B132D" w:rsidRDefault="009B132D" w:rsidP="009B132D">
            <w:pPr>
              <w:pStyle w:val="3"/>
              <w:spacing w:before="0"/>
              <w:jc w:val="both"/>
              <w:outlineLvl w:val="2"/>
              <w:rPr>
                <w:rFonts w:ascii="Times New Roman" w:eastAsiaTheme="minorHAnsi" w:hAnsi="Times New Roman" w:cs="Times New Roman"/>
                <w:b/>
                <w:color w:val="auto"/>
                <w:sz w:val="28"/>
                <w:szCs w:val="28"/>
                <w:lang w:eastAsia="en-US"/>
              </w:rPr>
            </w:pPr>
            <w:r w:rsidRPr="009B132D">
              <w:rPr>
                <w:rFonts w:ascii="Times New Roman" w:eastAsiaTheme="minorHAnsi" w:hAnsi="Times New Roman" w:cs="Times New Roman"/>
                <w:b/>
                <w:color w:val="auto"/>
                <w:sz w:val="28"/>
                <w:szCs w:val="28"/>
                <w:lang w:eastAsia="en-US"/>
              </w:rPr>
              <w:t>...</w:t>
            </w:r>
          </w:p>
          <w:p w:rsidR="009B132D" w:rsidRPr="009B132D" w:rsidRDefault="009B132D" w:rsidP="009B132D">
            <w:pPr>
              <w:pStyle w:val="3"/>
              <w:spacing w:before="0"/>
              <w:jc w:val="both"/>
              <w:outlineLvl w:val="2"/>
              <w:rPr>
                <w:rFonts w:ascii="Times New Roman" w:eastAsiaTheme="minorHAnsi" w:hAnsi="Times New Roman" w:cs="Times New Roman"/>
                <w:color w:val="auto"/>
                <w:sz w:val="28"/>
                <w:szCs w:val="28"/>
                <w:lang w:eastAsia="en-US"/>
              </w:rPr>
            </w:pPr>
            <w:r w:rsidRPr="009B132D">
              <w:rPr>
                <w:rFonts w:ascii="Times New Roman" w:eastAsiaTheme="minorHAnsi" w:hAnsi="Times New Roman" w:cs="Times New Roman"/>
                <w:color w:val="auto"/>
                <w:sz w:val="28"/>
                <w:szCs w:val="28"/>
                <w:lang w:eastAsia="en-US"/>
              </w:rPr>
              <w:t>1. Қаржы мониторингі субъектілері осы Заңның 5-бабының 3-тармағында көзделген шаралардан басқа, осы Заңның 1-бабы 3-2) тармақшасының алтыншы, жетінші және сегізінші абзацтарында көрсетілген жария лауазымды адамдарға қатысты қосымша:</w:t>
            </w:r>
          </w:p>
          <w:p w:rsidR="009B132D" w:rsidRDefault="009B132D" w:rsidP="009B132D">
            <w:pPr>
              <w:pStyle w:val="3"/>
              <w:spacing w:before="0"/>
              <w:jc w:val="both"/>
              <w:outlineLvl w:val="2"/>
              <w:rPr>
                <w:rFonts w:ascii="Times New Roman" w:eastAsiaTheme="minorHAnsi" w:hAnsi="Times New Roman" w:cs="Times New Roman"/>
                <w:color w:val="auto"/>
                <w:sz w:val="28"/>
                <w:szCs w:val="28"/>
                <w:lang w:eastAsia="en-US"/>
              </w:rPr>
            </w:pPr>
            <w:r w:rsidRPr="009B132D">
              <w:rPr>
                <w:rFonts w:ascii="Times New Roman" w:eastAsiaTheme="minorHAnsi" w:hAnsi="Times New Roman" w:cs="Times New Roman"/>
                <w:color w:val="auto"/>
                <w:sz w:val="28"/>
                <w:szCs w:val="28"/>
                <w:lang w:eastAsia="en-US"/>
              </w:rPr>
              <w:t>...</w:t>
            </w:r>
          </w:p>
          <w:p w:rsidR="00B37065" w:rsidRPr="009B132D" w:rsidRDefault="009B132D" w:rsidP="00635D94">
            <w:pPr>
              <w:spacing w:after="0" w:line="240" w:lineRule="auto"/>
              <w:ind w:firstLine="327"/>
              <w:jc w:val="both"/>
              <w:rPr>
                <w:rFonts w:ascii="Times New Roman" w:hAnsi="Times New Roman" w:cs="Times New Roman"/>
                <w:b/>
                <w:sz w:val="28"/>
                <w:szCs w:val="28"/>
              </w:rPr>
            </w:pPr>
            <w:r w:rsidRPr="009B132D">
              <w:rPr>
                <w:rFonts w:ascii="Times New Roman" w:hAnsi="Times New Roman" w:cs="Times New Roman"/>
                <w:sz w:val="28"/>
                <w:szCs w:val="28"/>
              </w:rPr>
              <w:t xml:space="preserve">2) </w:t>
            </w:r>
            <w:r w:rsidR="00635D94" w:rsidRPr="00635D94">
              <w:rPr>
                <w:rFonts w:ascii="Times New Roman" w:hAnsi="Times New Roman" w:cs="Times New Roman"/>
                <w:sz w:val="28"/>
                <w:szCs w:val="28"/>
              </w:rPr>
              <w:t xml:space="preserve">осы жария лауазымды адамның қылмыстық жолмен </w:t>
            </w:r>
            <w:r w:rsidR="00635D94" w:rsidRPr="00635D94">
              <w:rPr>
                <w:rFonts w:ascii="Times New Roman" w:hAnsi="Times New Roman" w:cs="Times New Roman"/>
                <w:sz w:val="28"/>
                <w:szCs w:val="28"/>
              </w:rPr>
              <w:lastRenderedPageBreak/>
              <w:t>алынған кірістерді заңдастыру (жылыстату), терроризмді қаржыландыру және жаппай қырып-жою қаруын таратуды қаржыландыру жағдайларына қатыстылығына байланысты оның беделін бағалауды жүзеге асыруға;</w:t>
            </w:r>
          </w:p>
        </w:tc>
        <w:tc>
          <w:tcPr>
            <w:tcW w:w="481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hAnsi="Times New Roman" w:cs="Times New Roman"/>
                <w:bCs/>
                <w:sz w:val="28"/>
                <w:szCs w:val="28"/>
              </w:rPr>
            </w:pPr>
            <w:r w:rsidRPr="009B132D">
              <w:rPr>
                <w:rFonts w:ascii="Times New Roman" w:hAnsi="Times New Roman" w:cs="Times New Roman"/>
                <w:bCs/>
                <w:sz w:val="28"/>
                <w:szCs w:val="28"/>
              </w:rPr>
              <w:lastRenderedPageBreak/>
              <w:t>«Жаппай қырып-жою қаруын тарату» алғы шарты бойынша нақтылаушы түзету.</w:t>
            </w:r>
          </w:p>
        </w:tc>
      </w:tr>
      <w:tr w:rsidR="009B132D" w:rsidRPr="00F93E0E" w:rsidTr="009B132D">
        <w:tc>
          <w:tcPr>
            <w:tcW w:w="567"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8"/>
              <w:numPr>
                <w:ilvl w:val="0"/>
                <w:numId w:val="6"/>
              </w:numPr>
              <w:spacing w:after="0" w:line="240" w:lineRule="auto"/>
              <w:ind w:hanging="720"/>
              <w:jc w:val="both"/>
              <w:rPr>
                <w:rFonts w:ascii="Times New Roman" w:hAnsi="Times New Roman" w:cs="Times New Roman"/>
                <w:sz w:val="28"/>
                <w:szCs w:val="28"/>
                <w:lang w:val="kk-KZ"/>
              </w:rPr>
            </w:pPr>
          </w:p>
        </w:tc>
        <w:tc>
          <w:tcPr>
            <w:tcW w:w="1844" w:type="dxa"/>
            <w:tcBorders>
              <w:top w:val="single" w:sz="4" w:space="0" w:color="auto"/>
              <w:left w:val="single" w:sz="4" w:space="0" w:color="auto"/>
              <w:bottom w:val="single" w:sz="4" w:space="0" w:color="auto"/>
              <w:right w:val="single" w:sz="4" w:space="0" w:color="auto"/>
            </w:tcBorders>
          </w:tcPr>
          <w:p w:rsidR="009B132D" w:rsidRPr="00DA4FC7" w:rsidRDefault="00DA4FC7" w:rsidP="009B132D">
            <w:pPr>
              <w:spacing w:after="0" w:line="240" w:lineRule="auto"/>
              <w:jc w:val="both"/>
              <w:rPr>
                <w:rFonts w:ascii="Times New Roman" w:hAnsi="Times New Roman" w:cs="Times New Roman"/>
                <w:b/>
                <w:sz w:val="28"/>
                <w:szCs w:val="28"/>
                <w:lang w:val="kk-KZ"/>
              </w:rPr>
            </w:pPr>
            <w:r w:rsidRPr="00DA4FC7">
              <w:rPr>
                <w:rFonts w:ascii="Times New Roman" w:hAnsi="Times New Roman" w:cs="Times New Roman"/>
                <w:b/>
                <w:sz w:val="28"/>
                <w:szCs w:val="28"/>
                <w:lang w:val="kk-KZ"/>
              </w:rPr>
              <w:t>9-баптың бірінші бөлігінің 1) тармақшасы</w:t>
            </w:r>
          </w:p>
        </w:tc>
        <w:tc>
          <w:tcPr>
            <w:tcW w:w="4252" w:type="dxa"/>
            <w:tcBorders>
              <w:top w:val="single" w:sz="4" w:space="0" w:color="auto"/>
              <w:left w:val="single" w:sz="4" w:space="0" w:color="auto"/>
              <w:bottom w:val="single" w:sz="4" w:space="0" w:color="auto"/>
              <w:right w:val="single" w:sz="4" w:space="0" w:color="auto"/>
            </w:tcBorders>
          </w:tcPr>
          <w:p w:rsidR="00DA4FC7" w:rsidRPr="00F93E0E" w:rsidRDefault="009B132D" w:rsidP="00DA4FC7">
            <w:pPr>
              <w:spacing w:after="0" w:line="240" w:lineRule="auto"/>
              <w:jc w:val="both"/>
              <w:rPr>
                <w:rFonts w:ascii="Times New Roman" w:hAnsi="Times New Roman" w:cs="Times New Roman"/>
                <w:lang w:val="kk-KZ"/>
              </w:rPr>
            </w:pPr>
            <w:r w:rsidRPr="00F93E0E">
              <w:rPr>
                <w:rFonts w:ascii="Times New Roman" w:hAnsi="Times New Roman" w:cs="Times New Roman"/>
                <w:b/>
                <w:bCs/>
                <w:sz w:val="28"/>
                <w:szCs w:val="28"/>
                <w:lang w:val="kk-KZ"/>
              </w:rPr>
              <w:t>9</w:t>
            </w:r>
            <w:r w:rsidR="00DA4FC7" w:rsidRPr="00F93E0E">
              <w:rPr>
                <w:rFonts w:ascii="Times New Roman" w:hAnsi="Times New Roman" w:cs="Times New Roman"/>
                <w:b/>
                <w:color w:val="000000"/>
                <w:sz w:val="28"/>
                <w:lang w:val="kk-KZ"/>
              </w:rPr>
              <w:t>9-бап. Шетелдік қаржы ұйымдарымен корреспонденттік қатынастар орнатылған кезде тиісінше тексеру</w:t>
            </w:r>
          </w:p>
          <w:p w:rsidR="00DA4FC7" w:rsidRPr="00F93E0E" w:rsidRDefault="00DA4FC7" w:rsidP="00DA4FC7">
            <w:pPr>
              <w:spacing w:after="0" w:line="240" w:lineRule="auto"/>
              <w:jc w:val="both"/>
              <w:rPr>
                <w:rFonts w:ascii="Times New Roman" w:hAnsi="Times New Roman" w:cs="Times New Roman"/>
                <w:lang w:val="kk-KZ"/>
              </w:rPr>
            </w:pPr>
            <w:bookmarkStart w:id="10" w:name="z105"/>
            <w:r w:rsidRPr="00F93E0E">
              <w:rPr>
                <w:rFonts w:ascii="Times New Roman" w:hAnsi="Times New Roman" w:cs="Times New Roman"/>
                <w:color w:val="000000"/>
                <w:sz w:val="28"/>
                <w:lang w:val="kk-KZ"/>
              </w:rPr>
              <w:t xml:space="preserve">       Осы Заңның 3-бабы 1-тармағының 1) тармақшасында көрсетілген қаржы мониторингі субъектілері осы Заңның 5-бабының 3-тармағында көзделген шаралардан басқа, шетелдік қаржы ұйымдарымен корреспонденттік қатынастар орнатылған кезде қосымша мыналарды:</w:t>
            </w:r>
          </w:p>
          <w:p w:rsidR="00DA4FC7" w:rsidRPr="00F93E0E" w:rsidRDefault="00DA4FC7" w:rsidP="00DA4FC7">
            <w:pPr>
              <w:spacing w:after="0" w:line="240" w:lineRule="auto"/>
              <w:jc w:val="both"/>
              <w:rPr>
                <w:rFonts w:ascii="Times New Roman" w:hAnsi="Times New Roman" w:cs="Times New Roman"/>
                <w:lang w:val="kk-KZ"/>
              </w:rPr>
            </w:pPr>
            <w:bookmarkStart w:id="11" w:name="z106"/>
            <w:bookmarkEnd w:id="10"/>
            <w:r w:rsidRPr="00F93E0E">
              <w:rPr>
                <w:rFonts w:ascii="Times New Roman" w:hAnsi="Times New Roman" w:cs="Times New Roman"/>
                <w:color w:val="000000"/>
                <w:sz w:val="28"/>
                <w:lang w:val="kk-KZ"/>
              </w:rPr>
              <w:t xml:space="preserve">      1) жалпыға бірдей қолжетімді ақпарат негізінде респондент-шетелдік қаржы ұйымының беделі және қызмет сипаты, оның ішінде оны тіркеген елдің </w:t>
            </w:r>
            <w:r w:rsidRPr="00F93E0E">
              <w:rPr>
                <w:rFonts w:ascii="Times New Roman" w:hAnsi="Times New Roman" w:cs="Times New Roman"/>
                <w:color w:val="000000"/>
                <w:sz w:val="28"/>
                <w:lang w:val="kk-KZ"/>
              </w:rPr>
              <w:lastRenderedPageBreak/>
              <w:t>қылмыстық жолмен алынған кірістерді заңдастыруға (жылыстатуға) және терроризмді қаржыландыруға қарсы іс-қимыл жөніндегі заңнамасын бұзғаны үшін оған қатысты тергеп-тексеру жүргізілгені және оған санкция қолданылғаны туралы мәліметтер жинауды жүзеге асыруға және оларды құжаттық тiркеуге;</w:t>
            </w:r>
          </w:p>
          <w:bookmarkEnd w:id="11"/>
          <w:p w:rsidR="009B132D" w:rsidRPr="00F93E0E" w:rsidRDefault="009B132D" w:rsidP="00DA4FC7">
            <w:pPr>
              <w:pStyle w:val="3"/>
              <w:spacing w:before="0"/>
              <w:jc w:val="both"/>
              <w:outlineLvl w:val="2"/>
              <w:rPr>
                <w:rFonts w:ascii="Times New Roman" w:eastAsiaTheme="minorHAnsi" w:hAnsi="Times New Roman" w:cs="Times New Roman"/>
                <w:bCs/>
                <w:color w:val="auto"/>
                <w:sz w:val="28"/>
                <w:szCs w:val="28"/>
                <w:lang w:val="kk-KZ" w:eastAsia="en-US"/>
              </w:rPr>
            </w:pPr>
          </w:p>
        </w:tc>
        <w:tc>
          <w:tcPr>
            <w:tcW w:w="4258" w:type="dxa"/>
            <w:tcBorders>
              <w:top w:val="single" w:sz="4" w:space="0" w:color="auto"/>
              <w:left w:val="single" w:sz="4" w:space="0" w:color="auto"/>
              <w:bottom w:val="single" w:sz="4" w:space="0" w:color="auto"/>
              <w:right w:val="single" w:sz="4" w:space="0" w:color="auto"/>
            </w:tcBorders>
          </w:tcPr>
          <w:p w:rsidR="00DA4FC7" w:rsidRPr="00F93E0E" w:rsidRDefault="00DA4FC7" w:rsidP="00DA4FC7">
            <w:pPr>
              <w:spacing w:after="0" w:line="240" w:lineRule="auto"/>
              <w:jc w:val="both"/>
              <w:rPr>
                <w:rFonts w:ascii="Times New Roman" w:hAnsi="Times New Roman" w:cs="Times New Roman"/>
                <w:lang w:val="kk-KZ"/>
              </w:rPr>
            </w:pPr>
            <w:r w:rsidRPr="00F93E0E">
              <w:rPr>
                <w:rFonts w:ascii="Times New Roman" w:hAnsi="Times New Roman" w:cs="Times New Roman"/>
                <w:b/>
                <w:color w:val="000000"/>
                <w:sz w:val="28"/>
                <w:lang w:val="kk-KZ"/>
              </w:rPr>
              <w:lastRenderedPageBreak/>
              <w:t>9-бап. Шетелдік қаржы ұйымдарымен корреспонденттік қатынастар орнатылған кезде тиісінше тексеру</w:t>
            </w:r>
          </w:p>
          <w:p w:rsidR="00DA4FC7" w:rsidRPr="00F93E0E" w:rsidRDefault="00DA4FC7" w:rsidP="00DA4FC7">
            <w:pPr>
              <w:spacing w:after="0" w:line="240" w:lineRule="auto"/>
              <w:jc w:val="both"/>
              <w:rPr>
                <w:rFonts w:ascii="Times New Roman" w:hAnsi="Times New Roman" w:cs="Times New Roman"/>
                <w:lang w:val="kk-KZ"/>
              </w:rPr>
            </w:pPr>
            <w:r w:rsidRPr="00F93E0E">
              <w:rPr>
                <w:rFonts w:ascii="Times New Roman" w:hAnsi="Times New Roman" w:cs="Times New Roman"/>
                <w:color w:val="000000"/>
                <w:sz w:val="28"/>
                <w:lang w:val="kk-KZ"/>
              </w:rPr>
              <w:t xml:space="preserve">       Осы Заңның 3-бабы 1-тармағының 1) тармақшасында көрсетілген қаржы мониторингі субъектілері осы Заңның 5-бабының 3-тармағында көзделген шаралардан басқа, шетелдік қаржы ұйымдарымен корреспонденттік қатынастар орнатылған кезде қосымша мыналарды:</w:t>
            </w:r>
          </w:p>
          <w:p w:rsidR="00B37065" w:rsidRPr="00F93E0E" w:rsidRDefault="00DA4FC7" w:rsidP="00DA4FC7">
            <w:pPr>
              <w:spacing w:after="0" w:line="240" w:lineRule="auto"/>
              <w:jc w:val="both"/>
              <w:rPr>
                <w:rFonts w:ascii="Times New Roman" w:hAnsi="Times New Roman" w:cs="Times New Roman"/>
                <w:bCs/>
                <w:sz w:val="28"/>
                <w:szCs w:val="28"/>
                <w:lang w:val="kk-KZ"/>
              </w:rPr>
            </w:pPr>
            <w:r w:rsidRPr="00F93E0E">
              <w:rPr>
                <w:rFonts w:ascii="Times New Roman" w:hAnsi="Times New Roman" w:cs="Times New Roman"/>
                <w:color w:val="000000"/>
                <w:sz w:val="28"/>
                <w:lang w:val="kk-KZ"/>
              </w:rPr>
              <w:t xml:space="preserve">      1) жалпыға бірдей қолжетімді ақпарат негізінде респондент-шетелдік қаржы ұйымының беделі және қызмет сипаты, оның ішінде оны тіркеген елдің </w:t>
            </w:r>
            <w:r w:rsidRPr="00F93E0E">
              <w:rPr>
                <w:rFonts w:ascii="Times New Roman" w:hAnsi="Times New Roman" w:cs="Times New Roman"/>
                <w:color w:val="000000"/>
                <w:sz w:val="28"/>
                <w:lang w:val="kk-KZ"/>
              </w:rPr>
              <w:lastRenderedPageBreak/>
              <w:t xml:space="preserve">қылмыстық жолмен алынған кірістерді заңдастыруға (жылыстатуға), терроризмді қаржыландыруға </w:t>
            </w:r>
            <w:r w:rsidRPr="00F93E0E">
              <w:rPr>
                <w:rFonts w:ascii="Times New Roman" w:hAnsi="Times New Roman" w:cs="Times New Roman"/>
                <w:b/>
                <w:color w:val="000000"/>
                <w:sz w:val="28"/>
                <w:lang w:val="kk-KZ"/>
              </w:rPr>
              <w:t>және жаппай қырып-жою қаруын таратуды қаржыландыруға</w:t>
            </w:r>
            <w:r w:rsidRPr="00F93E0E">
              <w:rPr>
                <w:rFonts w:ascii="Times New Roman" w:hAnsi="Times New Roman" w:cs="Times New Roman"/>
                <w:color w:val="000000"/>
                <w:sz w:val="28"/>
                <w:lang w:val="kk-KZ"/>
              </w:rPr>
              <w:t xml:space="preserve"> қарсы іс-қимыл жөніндегі заңнаманы бұзғаны үшін оған қатысты тергеп-тексеру жүргізілгені және оған санкция қолданылғаны туралы мәліметтер жинауды жүзеге асыруға және оларды құжаттық тіркеуге;</w:t>
            </w:r>
          </w:p>
        </w:tc>
        <w:tc>
          <w:tcPr>
            <w:tcW w:w="4814" w:type="dxa"/>
            <w:tcBorders>
              <w:top w:val="single" w:sz="4" w:space="0" w:color="auto"/>
              <w:left w:val="single" w:sz="4" w:space="0" w:color="auto"/>
              <w:bottom w:val="single" w:sz="4" w:space="0" w:color="auto"/>
              <w:right w:val="single" w:sz="4" w:space="0" w:color="auto"/>
            </w:tcBorders>
          </w:tcPr>
          <w:p w:rsidR="009B132D" w:rsidRPr="00F93E0E" w:rsidRDefault="009B132D" w:rsidP="00DA4FC7">
            <w:pPr>
              <w:pStyle w:val="ae"/>
              <w:spacing w:before="0" w:beforeAutospacing="0" w:after="0" w:afterAutospacing="0"/>
              <w:jc w:val="both"/>
              <w:rPr>
                <w:rFonts w:eastAsiaTheme="minorHAnsi"/>
                <w:bCs/>
                <w:sz w:val="28"/>
                <w:szCs w:val="28"/>
                <w:lang w:val="kk-KZ" w:eastAsia="en-US"/>
              </w:rPr>
            </w:pPr>
            <w:r w:rsidRPr="00F93E0E">
              <w:rPr>
                <w:rFonts w:eastAsiaTheme="minorHAnsi"/>
                <w:bCs/>
                <w:sz w:val="28"/>
                <w:szCs w:val="28"/>
                <w:lang w:val="kk-KZ" w:eastAsia="en-US"/>
              </w:rPr>
              <w:lastRenderedPageBreak/>
              <w:t>«Жаппай қырып-жою қаруын тарату» алғы шарты бойынша нақтылаушы түзету.</w:t>
            </w:r>
          </w:p>
        </w:tc>
      </w:tr>
      <w:tr w:rsidR="009B132D" w:rsidRPr="00F93E0E" w:rsidTr="009B132D">
        <w:tc>
          <w:tcPr>
            <w:tcW w:w="567" w:type="dxa"/>
            <w:tcBorders>
              <w:top w:val="single" w:sz="4" w:space="0" w:color="auto"/>
              <w:left w:val="single" w:sz="4" w:space="0" w:color="auto"/>
              <w:bottom w:val="single" w:sz="4" w:space="0" w:color="auto"/>
              <w:right w:val="single" w:sz="4" w:space="0" w:color="auto"/>
            </w:tcBorders>
          </w:tcPr>
          <w:p w:rsidR="009B132D" w:rsidRPr="00F93E0E" w:rsidRDefault="009B132D" w:rsidP="009B132D">
            <w:pPr>
              <w:pStyle w:val="a8"/>
              <w:numPr>
                <w:ilvl w:val="0"/>
                <w:numId w:val="6"/>
              </w:numPr>
              <w:spacing w:after="0" w:line="240" w:lineRule="auto"/>
              <w:ind w:hanging="720"/>
              <w:jc w:val="both"/>
              <w:rPr>
                <w:rFonts w:ascii="Times New Roman" w:hAnsi="Times New Roman" w:cs="Times New Roman"/>
                <w:sz w:val="28"/>
                <w:szCs w:val="28"/>
                <w:lang w:val="kk-KZ"/>
              </w:rPr>
            </w:pPr>
          </w:p>
        </w:tc>
        <w:tc>
          <w:tcPr>
            <w:tcW w:w="1844" w:type="dxa"/>
            <w:tcBorders>
              <w:top w:val="single" w:sz="4" w:space="0" w:color="auto"/>
              <w:left w:val="single" w:sz="4" w:space="0" w:color="auto"/>
              <w:bottom w:val="single" w:sz="4" w:space="0" w:color="auto"/>
              <w:right w:val="single" w:sz="4" w:space="0" w:color="auto"/>
            </w:tcBorders>
          </w:tcPr>
          <w:p w:rsidR="009B132D" w:rsidRPr="00F93E0E" w:rsidRDefault="00CC3F63" w:rsidP="00CC3F63">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10-</w:t>
            </w:r>
            <w:r w:rsidRPr="00CC3F63">
              <w:rPr>
                <w:rFonts w:ascii="Times New Roman" w:hAnsi="Times New Roman" w:cs="Times New Roman"/>
                <w:b/>
                <w:sz w:val="28"/>
                <w:szCs w:val="28"/>
                <w:lang w:val="kk-KZ"/>
              </w:rPr>
              <w:t>баптың 2-тармақтың екінші бөлігі,  3-2-тармақтың екінші бөлігі</w:t>
            </w:r>
          </w:p>
        </w:tc>
        <w:tc>
          <w:tcPr>
            <w:tcW w:w="4252"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27"/>
              <w:jc w:val="both"/>
              <w:rPr>
                <w:rFonts w:ascii="Times New Roman" w:hAnsi="Times New Roman" w:cs="Times New Roman"/>
                <w:b/>
                <w:sz w:val="28"/>
                <w:szCs w:val="28"/>
                <w:lang w:val="kk-KZ"/>
              </w:rPr>
            </w:pPr>
            <w:r w:rsidRPr="009B132D">
              <w:rPr>
                <w:rFonts w:ascii="Times New Roman" w:hAnsi="Times New Roman" w:cs="Times New Roman"/>
                <w:b/>
                <w:sz w:val="28"/>
                <w:szCs w:val="28"/>
                <w:lang w:val="kk-KZ"/>
              </w:rPr>
              <w:t>10-бап. Қаржы мониторингіне жататын операциялар туралы мәліметтер мен ақпарат жинау</w:t>
            </w:r>
          </w:p>
          <w:p w:rsidR="009B132D" w:rsidRPr="009B132D" w:rsidRDefault="009B132D" w:rsidP="009B132D">
            <w:pPr>
              <w:spacing w:after="0" w:line="240" w:lineRule="auto"/>
              <w:ind w:firstLine="327"/>
              <w:jc w:val="both"/>
              <w:rPr>
                <w:rFonts w:ascii="Times New Roman" w:hAnsi="Times New Roman" w:cs="Times New Roman"/>
                <w:b/>
                <w:sz w:val="28"/>
                <w:szCs w:val="28"/>
                <w:lang w:val="kk-KZ"/>
              </w:rPr>
            </w:pPr>
            <w:r w:rsidRPr="009B132D">
              <w:rPr>
                <w:rFonts w:ascii="Times New Roman" w:hAnsi="Times New Roman" w:cs="Times New Roman"/>
                <w:b/>
                <w:sz w:val="28"/>
                <w:szCs w:val="28"/>
                <w:lang w:val="kk-KZ"/>
              </w:rPr>
              <w:t>...</w:t>
            </w:r>
          </w:p>
          <w:p w:rsidR="00CC3F63" w:rsidRDefault="00CC3F63" w:rsidP="009B132D">
            <w:pPr>
              <w:pStyle w:val="ae"/>
              <w:spacing w:before="0" w:beforeAutospacing="0" w:after="0" w:afterAutospacing="0"/>
              <w:jc w:val="both"/>
              <w:rPr>
                <w:rFonts w:eastAsiaTheme="minorHAnsi"/>
                <w:sz w:val="28"/>
                <w:szCs w:val="28"/>
                <w:lang w:val="kk-KZ" w:eastAsia="en-US"/>
              </w:rPr>
            </w:pPr>
            <w:r>
              <w:rPr>
                <w:rFonts w:eastAsiaTheme="minorHAnsi"/>
                <w:sz w:val="28"/>
                <w:szCs w:val="28"/>
                <w:lang w:val="kk-KZ" w:eastAsia="en-US"/>
              </w:rPr>
              <w:t>2.</w:t>
            </w:r>
          </w:p>
          <w:p w:rsidR="00CC3F63" w:rsidRDefault="00CC3F63" w:rsidP="009B132D">
            <w:pPr>
              <w:pStyle w:val="ae"/>
              <w:spacing w:before="0" w:beforeAutospacing="0" w:after="0" w:afterAutospacing="0"/>
              <w:jc w:val="both"/>
              <w:rPr>
                <w:rFonts w:eastAsiaTheme="minorHAnsi"/>
                <w:sz w:val="28"/>
                <w:szCs w:val="28"/>
                <w:lang w:val="kk-KZ" w:eastAsia="en-US"/>
              </w:rPr>
            </w:pPr>
            <w:r>
              <w:rPr>
                <w:rFonts w:eastAsiaTheme="minorHAnsi"/>
                <w:sz w:val="28"/>
                <w:szCs w:val="28"/>
                <w:lang w:val="kk-KZ" w:eastAsia="en-US"/>
              </w:rPr>
              <w:t>...</w:t>
            </w:r>
          </w:p>
          <w:p w:rsidR="009B132D" w:rsidRDefault="009B132D" w:rsidP="009B132D">
            <w:pPr>
              <w:pStyle w:val="ae"/>
              <w:spacing w:before="0" w:beforeAutospacing="0" w:after="0" w:afterAutospacing="0"/>
              <w:jc w:val="both"/>
              <w:rPr>
                <w:rFonts w:eastAsiaTheme="minorHAnsi"/>
                <w:sz w:val="28"/>
                <w:szCs w:val="28"/>
                <w:lang w:val="kk-KZ" w:eastAsia="en-US"/>
              </w:rPr>
            </w:pPr>
            <w:r w:rsidRPr="009B132D">
              <w:rPr>
                <w:rFonts w:eastAsiaTheme="minorHAnsi"/>
                <w:sz w:val="28"/>
                <w:szCs w:val="28"/>
                <w:lang w:val="kk-KZ" w:eastAsia="en-US"/>
              </w:rPr>
              <w:t xml:space="preserve">Қаржы мониторингі субъектілерінің қаржы мониторингіне жататын операциялар туралы мәліметтер мен ақпаратты беру тәртібін және күдікті операцияны айқындау белгілерін уәкілетті орган Қазақстан Республикасының </w:t>
            </w:r>
            <w:r w:rsidRPr="009B132D">
              <w:rPr>
                <w:rFonts w:eastAsiaTheme="minorHAnsi"/>
                <w:sz w:val="28"/>
                <w:szCs w:val="28"/>
                <w:lang w:val="kk-KZ" w:eastAsia="en-US"/>
              </w:rPr>
              <w:lastRenderedPageBreak/>
              <w:t>қылмыстық жолмен алынған кірістерді заңдастыруға (жылыстатуға) және терроризмді қаржыландыруға қарсы іс-қимыл туралы заңнамасын қаржы мониторингі субъектілерінің сақтауына өз құзыреті шегінде мемлекеттік бақылауды жүзеге асыратын мемлекеттік органдармен келісу бойынша айқындайды.</w:t>
            </w:r>
          </w:p>
          <w:p w:rsidR="00CC3F63" w:rsidRPr="009B132D" w:rsidRDefault="00CC3F63" w:rsidP="009B132D">
            <w:pPr>
              <w:pStyle w:val="ae"/>
              <w:spacing w:before="0" w:beforeAutospacing="0" w:after="0" w:afterAutospacing="0"/>
              <w:jc w:val="both"/>
              <w:rPr>
                <w:rFonts w:eastAsiaTheme="minorHAnsi"/>
                <w:sz w:val="28"/>
                <w:szCs w:val="28"/>
                <w:lang w:val="kk-KZ" w:eastAsia="en-US"/>
              </w:rPr>
            </w:pPr>
          </w:p>
          <w:p w:rsidR="009B132D" w:rsidRPr="009B132D" w:rsidRDefault="009B132D" w:rsidP="009B132D">
            <w:pPr>
              <w:pStyle w:val="ae"/>
              <w:spacing w:before="0" w:beforeAutospacing="0" w:after="0" w:afterAutospacing="0"/>
              <w:jc w:val="both"/>
              <w:rPr>
                <w:rFonts w:eastAsiaTheme="minorHAnsi"/>
                <w:sz w:val="28"/>
                <w:szCs w:val="28"/>
                <w:lang w:val="kk-KZ" w:eastAsia="en-US"/>
              </w:rPr>
            </w:pPr>
            <w:r w:rsidRPr="009B132D">
              <w:rPr>
                <w:rFonts w:eastAsiaTheme="minorHAnsi"/>
                <w:sz w:val="28"/>
                <w:szCs w:val="28"/>
                <w:lang w:val="kk-KZ" w:eastAsia="en-US"/>
              </w:rPr>
              <w:t>...</w:t>
            </w:r>
          </w:p>
          <w:p w:rsidR="009B132D" w:rsidRPr="009B132D" w:rsidRDefault="009B132D" w:rsidP="009B132D">
            <w:pPr>
              <w:spacing w:after="0" w:line="240" w:lineRule="auto"/>
              <w:jc w:val="both"/>
              <w:rPr>
                <w:rFonts w:ascii="Times New Roman" w:hAnsi="Times New Roman" w:cs="Times New Roman"/>
                <w:sz w:val="28"/>
                <w:szCs w:val="28"/>
                <w:lang w:val="kk-KZ"/>
              </w:rPr>
            </w:pPr>
            <w:r w:rsidRPr="009B132D">
              <w:rPr>
                <w:rFonts w:ascii="Times New Roman" w:hAnsi="Times New Roman" w:cs="Times New Roman"/>
                <w:sz w:val="28"/>
                <w:szCs w:val="28"/>
                <w:lang w:val="kk-KZ"/>
              </w:rPr>
              <w:t xml:space="preserve">3-2. Уәкілетті органнан Қазақстан Республикасының аумағында жұмыс істейтін ақша аударымдары жүйесі арқылы жүргізілген халықаралық ақша аударымдары бойынша қажетті ақпаратты, мәліметтер мен құжаттарды беруге сұрау салуды алған кезде "Төлемдер және төлем жүйелері туралы" Қазақстан Республикасының Заңына сәйкес ақша аударымдары жүйесінің операторымен жасалған шарт негізінде банктер және банк </w:t>
            </w:r>
            <w:r w:rsidRPr="009B132D">
              <w:rPr>
                <w:rFonts w:ascii="Times New Roman" w:hAnsi="Times New Roman" w:cs="Times New Roman"/>
                <w:sz w:val="28"/>
                <w:szCs w:val="28"/>
                <w:lang w:val="kk-KZ"/>
              </w:rPr>
              <w:lastRenderedPageBreak/>
              <w:t>операцияларының жекелеген түрлерін жүзеге асыратын ұйымдар тиісті сұрау салуды алған кезден бастап ақша аударымдары жүйесінің операторынан мынадай мәліметтер мен ақпаратты:</w:t>
            </w:r>
          </w:p>
          <w:p w:rsidR="009B132D" w:rsidRPr="009B132D" w:rsidRDefault="009B132D" w:rsidP="009B132D">
            <w:pPr>
              <w:spacing w:after="0" w:line="240" w:lineRule="auto"/>
              <w:jc w:val="both"/>
              <w:rPr>
                <w:rFonts w:ascii="Times New Roman" w:hAnsi="Times New Roman" w:cs="Times New Roman"/>
                <w:sz w:val="28"/>
                <w:szCs w:val="28"/>
                <w:lang w:val="kk-KZ"/>
              </w:rPr>
            </w:pPr>
            <w:r w:rsidRPr="009B132D">
              <w:rPr>
                <w:rFonts w:ascii="Times New Roman" w:hAnsi="Times New Roman" w:cs="Times New Roman"/>
                <w:sz w:val="28"/>
                <w:szCs w:val="28"/>
                <w:lang w:val="kk-KZ"/>
              </w:rPr>
              <w:t>      1) ақшаны жөнелтушінің және алушының (бенефициардың) тегін, атын, әкесінің атын (егер ол жеке басты куәландыратын құжатта көрсетілсе) не толық немесе қысқартылған атауларын (заңды тұлғалар, заңды тұлға құрмайтын шетелдік құрылымдар үшін);</w:t>
            </w:r>
          </w:p>
          <w:p w:rsidR="009B132D" w:rsidRPr="009B132D" w:rsidRDefault="009B132D" w:rsidP="009B132D">
            <w:pPr>
              <w:spacing w:after="0" w:line="240" w:lineRule="auto"/>
              <w:jc w:val="both"/>
              <w:rPr>
                <w:rFonts w:ascii="Times New Roman" w:hAnsi="Times New Roman" w:cs="Times New Roman"/>
                <w:sz w:val="28"/>
                <w:szCs w:val="28"/>
                <w:lang w:val="kk-KZ"/>
              </w:rPr>
            </w:pPr>
            <w:r w:rsidRPr="009B132D">
              <w:rPr>
                <w:rFonts w:ascii="Times New Roman" w:hAnsi="Times New Roman" w:cs="Times New Roman"/>
                <w:sz w:val="28"/>
                <w:szCs w:val="28"/>
                <w:lang w:val="kk-KZ"/>
              </w:rPr>
              <w:t>      2) ақшаны жөнелтушінің және алушының (бенефициардың) жеке сәйкестендіру нөмірін (бар болса), туған күнін, туған жерін және жеке басты куәландыратын құжатының нөмірін сұратады.</w:t>
            </w:r>
          </w:p>
          <w:p w:rsidR="009B132D" w:rsidRPr="009B132D" w:rsidRDefault="009B132D" w:rsidP="009B132D">
            <w:pPr>
              <w:spacing w:after="0" w:line="240" w:lineRule="auto"/>
              <w:jc w:val="both"/>
              <w:rPr>
                <w:rFonts w:ascii="Times New Roman" w:hAnsi="Times New Roman" w:cs="Times New Roman"/>
                <w:sz w:val="28"/>
                <w:szCs w:val="28"/>
                <w:lang w:val="kk-KZ"/>
              </w:rPr>
            </w:pPr>
            <w:r w:rsidRPr="009B132D">
              <w:rPr>
                <w:rFonts w:ascii="Times New Roman" w:hAnsi="Times New Roman" w:cs="Times New Roman"/>
                <w:sz w:val="28"/>
                <w:szCs w:val="28"/>
                <w:lang w:val="kk-KZ"/>
              </w:rPr>
              <w:t xml:space="preserve">      Ақша аударымдары жүйелерінің операторлары жасалған келісімге сәйкес банктерге және банк операцияларының жекелеген түрлерін жүзеге асыратын </w:t>
            </w:r>
            <w:r w:rsidRPr="009B132D">
              <w:rPr>
                <w:rFonts w:ascii="Times New Roman" w:hAnsi="Times New Roman" w:cs="Times New Roman"/>
                <w:sz w:val="28"/>
                <w:szCs w:val="28"/>
                <w:lang w:val="kk-KZ"/>
              </w:rPr>
              <w:lastRenderedPageBreak/>
              <w:t>ұйымдарға тиісті сұрау салу алынған күннен бастап екі жұмыс күні ішінде қажетті ақпарат пен мәліметтерді беруге міндетті.</w:t>
            </w:r>
          </w:p>
        </w:tc>
        <w:tc>
          <w:tcPr>
            <w:tcW w:w="4258"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27"/>
              <w:jc w:val="both"/>
              <w:rPr>
                <w:rFonts w:ascii="Times New Roman" w:hAnsi="Times New Roman" w:cs="Times New Roman"/>
                <w:b/>
                <w:sz w:val="28"/>
                <w:szCs w:val="28"/>
                <w:lang w:val="kk-KZ"/>
              </w:rPr>
            </w:pPr>
            <w:r w:rsidRPr="009B132D">
              <w:rPr>
                <w:rFonts w:ascii="Times New Roman" w:hAnsi="Times New Roman" w:cs="Times New Roman"/>
                <w:b/>
                <w:sz w:val="28"/>
                <w:szCs w:val="28"/>
                <w:lang w:val="kk-KZ"/>
              </w:rPr>
              <w:lastRenderedPageBreak/>
              <w:t>10-бап. Қаржы мониторингіне жататын операциялар туралы мәліметтер мен ақпарат жинау</w:t>
            </w:r>
          </w:p>
          <w:p w:rsidR="009B132D" w:rsidRPr="009B132D" w:rsidRDefault="009B132D" w:rsidP="009B132D">
            <w:pPr>
              <w:spacing w:after="0" w:line="240" w:lineRule="auto"/>
              <w:ind w:firstLine="327"/>
              <w:jc w:val="both"/>
              <w:rPr>
                <w:rFonts w:ascii="Times New Roman" w:hAnsi="Times New Roman" w:cs="Times New Roman"/>
                <w:b/>
                <w:sz w:val="28"/>
                <w:szCs w:val="28"/>
                <w:lang w:val="kk-KZ"/>
              </w:rPr>
            </w:pPr>
            <w:r w:rsidRPr="009B132D">
              <w:rPr>
                <w:rFonts w:ascii="Times New Roman" w:hAnsi="Times New Roman" w:cs="Times New Roman"/>
                <w:b/>
                <w:sz w:val="28"/>
                <w:szCs w:val="28"/>
                <w:lang w:val="kk-KZ"/>
              </w:rPr>
              <w:t>...</w:t>
            </w:r>
          </w:p>
          <w:p w:rsidR="00CC3F63" w:rsidRDefault="009B132D" w:rsidP="009B132D">
            <w:pPr>
              <w:pStyle w:val="ae"/>
              <w:spacing w:before="0" w:beforeAutospacing="0" w:after="0" w:afterAutospacing="0"/>
              <w:jc w:val="both"/>
              <w:rPr>
                <w:rFonts w:eastAsiaTheme="minorHAnsi"/>
                <w:sz w:val="28"/>
                <w:szCs w:val="28"/>
                <w:lang w:val="kk-KZ" w:eastAsia="en-US"/>
              </w:rPr>
            </w:pPr>
            <w:r w:rsidRPr="009B132D">
              <w:rPr>
                <w:rFonts w:eastAsiaTheme="minorHAnsi"/>
                <w:sz w:val="28"/>
                <w:szCs w:val="28"/>
                <w:lang w:val="kk-KZ" w:eastAsia="en-US"/>
              </w:rPr>
              <w:t xml:space="preserve">2. </w:t>
            </w:r>
            <w:bookmarkStart w:id="12" w:name="_Hlk161060475"/>
            <w:bookmarkStart w:id="13" w:name="_Hlk164669973"/>
          </w:p>
          <w:p w:rsidR="00CC3F63" w:rsidRDefault="00CC3F63" w:rsidP="009B132D">
            <w:pPr>
              <w:pStyle w:val="ae"/>
              <w:spacing w:before="0" w:beforeAutospacing="0" w:after="0" w:afterAutospacing="0"/>
              <w:jc w:val="both"/>
              <w:rPr>
                <w:rFonts w:eastAsiaTheme="minorHAnsi"/>
                <w:sz w:val="28"/>
                <w:szCs w:val="28"/>
                <w:lang w:val="kk-KZ" w:eastAsia="en-US"/>
              </w:rPr>
            </w:pPr>
            <w:r>
              <w:rPr>
                <w:rFonts w:eastAsiaTheme="minorHAnsi"/>
                <w:sz w:val="28"/>
                <w:szCs w:val="28"/>
                <w:lang w:val="kk-KZ" w:eastAsia="en-US"/>
              </w:rPr>
              <w:t>...</w:t>
            </w:r>
          </w:p>
          <w:p w:rsidR="009B132D" w:rsidRDefault="009B132D" w:rsidP="009B132D">
            <w:pPr>
              <w:pStyle w:val="ae"/>
              <w:spacing w:before="0" w:beforeAutospacing="0" w:after="0" w:afterAutospacing="0"/>
              <w:jc w:val="both"/>
              <w:rPr>
                <w:rFonts w:eastAsiaTheme="minorHAnsi"/>
                <w:sz w:val="28"/>
                <w:szCs w:val="28"/>
                <w:lang w:val="kk-KZ" w:eastAsia="en-US"/>
              </w:rPr>
            </w:pPr>
            <w:r w:rsidRPr="009B132D">
              <w:rPr>
                <w:rFonts w:eastAsiaTheme="minorHAnsi"/>
                <w:sz w:val="28"/>
                <w:szCs w:val="28"/>
                <w:lang w:val="kk-KZ" w:eastAsia="en-US"/>
              </w:rPr>
              <w:t xml:space="preserve">Қаржы мониторингі субъектілерінің қаржы мониторингіне жататын операциялар туралы мәліметтер мен ақпаратты беру тәртібін және күдікті операцияны айқындау белгілерін уәкілетті орган Қазақстан Республикасының </w:t>
            </w:r>
            <w:r w:rsidRPr="009B132D">
              <w:rPr>
                <w:rFonts w:eastAsiaTheme="minorHAnsi"/>
                <w:sz w:val="28"/>
                <w:szCs w:val="28"/>
                <w:lang w:val="kk-KZ" w:eastAsia="en-US"/>
              </w:rPr>
              <w:lastRenderedPageBreak/>
              <w:t xml:space="preserve">қылмыстық жолмен алынған кірістерді заңдастыруға (жылыстатуға) және терроризмді, </w:t>
            </w:r>
            <w:r w:rsidRPr="00CC3F63">
              <w:rPr>
                <w:rFonts w:eastAsiaTheme="minorHAnsi"/>
                <w:b/>
                <w:sz w:val="28"/>
                <w:szCs w:val="28"/>
                <w:lang w:val="kk-KZ" w:eastAsia="en-US"/>
              </w:rPr>
              <w:t>жаппай қырып-жою қаруын таратуды  қаржыландыруға</w:t>
            </w:r>
            <w:r w:rsidRPr="009B132D">
              <w:rPr>
                <w:rFonts w:eastAsiaTheme="minorHAnsi"/>
                <w:sz w:val="28"/>
                <w:szCs w:val="28"/>
                <w:lang w:val="kk-KZ" w:eastAsia="en-US"/>
              </w:rPr>
              <w:t xml:space="preserve"> қарсы іс-қимыл туралы заңнамасын қаржы мониторингі субъектілерінің сақтауына өз құзыреті шегінде мемлекеттік бақылауды жүзеге асыратын мемлекеттік органдармен келісу бойынша айқындайды.</w:t>
            </w:r>
          </w:p>
          <w:p w:rsidR="00CC3F63" w:rsidRPr="009B132D" w:rsidRDefault="00CC3F63" w:rsidP="009B132D">
            <w:pPr>
              <w:pStyle w:val="ae"/>
              <w:spacing w:before="0" w:beforeAutospacing="0" w:after="0" w:afterAutospacing="0"/>
              <w:jc w:val="both"/>
              <w:rPr>
                <w:rFonts w:eastAsiaTheme="minorHAnsi"/>
                <w:sz w:val="28"/>
                <w:szCs w:val="28"/>
                <w:lang w:val="kk-KZ" w:eastAsia="en-US"/>
              </w:rPr>
            </w:pPr>
          </w:p>
          <w:bookmarkEnd w:id="12"/>
          <w:bookmarkEnd w:id="13"/>
          <w:p w:rsidR="009B132D" w:rsidRPr="009B132D" w:rsidRDefault="009B132D" w:rsidP="009B132D">
            <w:pPr>
              <w:spacing w:after="0" w:line="240" w:lineRule="auto"/>
              <w:ind w:firstLine="327"/>
              <w:jc w:val="both"/>
              <w:rPr>
                <w:rFonts w:ascii="Times New Roman" w:hAnsi="Times New Roman" w:cs="Times New Roman"/>
                <w:sz w:val="28"/>
                <w:szCs w:val="28"/>
                <w:lang w:val="kk-KZ"/>
              </w:rPr>
            </w:pPr>
            <w:r w:rsidRPr="009B132D">
              <w:rPr>
                <w:rFonts w:ascii="Times New Roman" w:hAnsi="Times New Roman" w:cs="Times New Roman"/>
                <w:sz w:val="28"/>
                <w:szCs w:val="28"/>
                <w:lang w:val="kk-KZ"/>
              </w:rPr>
              <w:t>...</w:t>
            </w:r>
          </w:p>
          <w:p w:rsidR="009B132D" w:rsidRPr="009B132D" w:rsidRDefault="009B132D" w:rsidP="009B132D">
            <w:pPr>
              <w:spacing w:after="0" w:line="240" w:lineRule="auto"/>
              <w:jc w:val="both"/>
              <w:rPr>
                <w:rFonts w:ascii="Times New Roman" w:hAnsi="Times New Roman" w:cs="Times New Roman"/>
                <w:sz w:val="28"/>
                <w:szCs w:val="28"/>
                <w:lang w:val="kk-KZ"/>
              </w:rPr>
            </w:pPr>
            <w:r w:rsidRPr="009B132D">
              <w:rPr>
                <w:rFonts w:ascii="Times New Roman" w:hAnsi="Times New Roman" w:cs="Times New Roman"/>
                <w:sz w:val="28"/>
                <w:szCs w:val="28"/>
                <w:lang w:val="kk-KZ"/>
              </w:rPr>
              <w:t xml:space="preserve">3-2. Уәкілетті органнан Қазақстан Республикасының аумағында жұмыс істейтін ақша аударымдары жүйесі арқылы жүргізілген халықаралық ақша аударымдары бойынша қажетті ақпаратты, мәліметтер мен құжаттарды беруге сұрау салуды алған кезде "Төлемдер және төлем жүйелері туралы" Қазақстан Республикасының Заңына сәйкес ақша аударымдары жүйесінің операторымен жасалған шарт </w:t>
            </w:r>
            <w:r w:rsidRPr="009B132D">
              <w:rPr>
                <w:rFonts w:ascii="Times New Roman" w:hAnsi="Times New Roman" w:cs="Times New Roman"/>
                <w:sz w:val="28"/>
                <w:szCs w:val="28"/>
                <w:lang w:val="kk-KZ"/>
              </w:rPr>
              <w:lastRenderedPageBreak/>
              <w:t>негізінде банктер және банк операцияларының жекелеген түрлерін жүзеге асыратын ұйымдар тиісті сұрау салуды алған кезден бастап ақша аударымдары жүйесінің операторынан мынадай мәліметтер мен ақпаратты:</w:t>
            </w:r>
          </w:p>
          <w:p w:rsidR="009B132D" w:rsidRPr="009B132D" w:rsidRDefault="009B132D" w:rsidP="009B132D">
            <w:pPr>
              <w:spacing w:after="0" w:line="240" w:lineRule="auto"/>
              <w:jc w:val="both"/>
              <w:rPr>
                <w:rFonts w:ascii="Times New Roman" w:hAnsi="Times New Roman" w:cs="Times New Roman"/>
                <w:sz w:val="28"/>
                <w:szCs w:val="28"/>
                <w:lang w:val="kk-KZ"/>
              </w:rPr>
            </w:pPr>
            <w:r w:rsidRPr="009B132D">
              <w:rPr>
                <w:rFonts w:ascii="Times New Roman" w:hAnsi="Times New Roman" w:cs="Times New Roman"/>
                <w:sz w:val="28"/>
                <w:szCs w:val="28"/>
                <w:lang w:val="kk-KZ"/>
              </w:rPr>
              <w:t>      1) ақшаны жөнелтушінің және алушының (бенефициардың) тегін, атын, әкесінің атын (егер ол жеке басты куәландыратын құжатта көрсетілсе) не толық немесе қысқартылған атауларын (заңды тұлғалар, заңды тұлға құрмайтын шетелдік құрылымдар үшін);</w:t>
            </w:r>
          </w:p>
          <w:p w:rsidR="009B132D" w:rsidRPr="009B132D" w:rsidRDefault="009B132D" w:rsidP="009B132D">
            <w:pPr>
              <w:spacing w:after="0" w:line="240" w:lineRule="auto"/>
              <w:jc w:val="both"/>
              <w:rPr>
                <w:rFonts w:ascii="Times New Roman" w:hAnsi="Times New Roman" w:cs="Times New Roman"/>
                <w:sz w:val="28"/>
                <w:szCs w:val="28"/>
                <w:lang w:val="kk-KZ"/>
              </w:rPr>
            </w:pPr>
            <w:r w:rsidRPr="009B132D">
              <w:rPr>
                <w:rFonts w:ascii="Times New Roman" w:hAnsi="Times New Roman" w:cs="Times New Roman"/>
                <w:sz w:val="28"/>
                <w:szCs w:val="28"/>
                <w:lang w:val="kk-KZ"/>
              </w:rPr>
              <w:t>      2) ақшаны жөнелтушінің және алушының (бенефициардың) жеке сәйкестендіру нөмірін (бар болса), туған күнін, туған жерін және жеке басты куәландыратын құжатының нөмірін сұратады.</w:t>
            </w:r>
          </w:p>
          <w:p w:rsidR="00B37065" w:rsidRDefault="009B132D" w:rsidP="00DA4FC7">
            <w:pPr>
              <w:spacing w:after="0" w:line="240" w:lineRule="auto"/>
              <w:ind w:firstLine="327"/>
              <w:jc w:val="both"/>
              <w:rPr>
                <w:rFonts w:ascii="Times New Roman" w:hAnsi="Times New Roman" w:cs="Times New Roman"/>
                <w:sz w:val="28"/>
                <w:szCs w:val="28"/>
                <w:lang w:val="kk-KZ"/>
              </w:rPr>
            </w:pPr>
            <w:r w:rsidRPr="009B132D">
              <w:rPr>
                <w:rFonts w:ascii="Times New Roman" w:hAnsi="Times New Roman" w:cs="Times New Roman"/>
                <w:sz w:val="28"/>
                <w:szCs w:val="28"/>
                <w:lang w:val="kk-KZ"/>
              </w:rPr>
              <w:t xml:space="preserve">      Ақша аударымдары </w:t>
            </w:r>
            <w:r w:rsidRPr="009B132D">
              <w:rPr>
                <w:rFonts w:ascii="Times New Roman" w:hAnsi="Times New Roman" w:cs="Times New Roman"/>
                <w:b/>
                <w:bCs/>
                <w:sz w:val="28"/>
                <w:szCs w:val="28"/>
                <w:lang w:val="kk-KZ"/>
              </w:rPr>
              <w:t xml:space="preserve">және (немесе) төлемдер </w:t>
            </w:r>
            <w:r w:rsidRPr="009B132D">
              <w:rPr>
                <w:rFonts w:ascii="Times New Roman" w:hAnsi="Times New Roman" w:cs="Times New Roman"/>
                <w:sz w:val="28"/>
                <w:szCs w:val="28"/>
                <w:lang w:val="kk-KZ"/>
              </w:rPr>
              <w:t xml:space="preserve">жүйелерінің операторлары жасалған келісімге сәйкес банктерге және банк операцияларының жекелеген </w:t>
            </w:r>
            <w:r w:rsidRPr="009B132D">
              <w:rPr>
                <w:rFonts w:ascii="Times New Roman" w:hAnsi="Times New Roman" w:cs="Times New Roman"/>
                <w:sz w:val="28"/>
                <w:szCs w:val="28"/>
                <w:lang w:val="kk-KZ"/>
              </w:rPr>
              <w:lastRenderedPageBreak/>
              <w:t>түрлерін жүзеге асыратын ұйымдарға тиісті сұрау салу алынған күннен бастап екі жұмыс күні ішінде қажетті ақпарат пен мәліметтерді беруге міндетті.</w:t>
            </w:r>
          </w:p>
          <w:p w:rsidR="00CC3F63" w:rsidRPr="009B132D" w:rsidRDefault="00CC3F63" w:rsidP="00DA4FC7">
            <w:pPr>
              <w:spacing w:after="0" w:line="240" w:lineRule="auto"/>
              <w:ind w:firstLine="327"/>
              <w:jc w:val="both"/>
              <w:rPr>
                <w:rFonts w:ascii="Times New Roman" w:hAnsi="Times New Roman" w:cs="Times New Roman"/>
                <w:sz w:val="28"/>
                <w:szCs w:val="28"/>
                <w:lang w:val="kk-KZ"/>
              </w:rPr>
            </w:pPr>
          </w:p>
        </w:tc>
        <w:tc>
          <w:tcPr>
            <w:tcW w:w="481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22"/>
              <w:jc w:val="both"/>
              <w:rPr>
                <w:rFonts w:ascii="Times New Roman" w:hAnsi="Times New Roman" w:cs="Times New Roman"/>
                <w:bCs/>
                <w:sz w:val="28"/>
                <w:szCs w:val="28"/>
                <w:lang w:val="kk-KZ"/>
              </w:rPr>
            </w:pPr>
            <w:r w:rsidRPr="009B132D">
              <w:rPr>
                <w:rFonts w:ascii="Times New Roman" w:hAnsi="Times New Roman" w:cs="Times New Roman"/>
                <w:bCs/>
                <w:sz w:val="28"/>
                <w:szCs w:val="28"/>
                <w:lang w:val="kk-KZ"/>
              </w:rPr>
              <w:lastRenderedPageBreak/>
              <w:t>КЖ/ТҚҚ туралы заңның 10-бабының 2-тармағына сәйкес қаржы мониторингі субъектілері бөлінген байланыс арналары арқылы қаржы мониторингіне жататын операциялар туралы мәліметтер мен ақпаратты ұсынады.</w:t>
            </w:r>
          </w:p>
          <w:p w:rsidR="009B132D" w:rsidRPr="009B132D" w:rsidRDefault="009B132D" w:rsidP="009B132D">
            <w:pPr>
              <w:spacing w:after="0" w:line="240" w:lineRule="auto"/>
              <w:ind w:firstLine="322"/>
              <w:jc w:val="both"/>
              <w:rPr>
                <w:rFonts w:ascii="Times New Roman" w:hAnsi="Times New Roman" w:cs="Times New Roman"/>
                <w:bCs/>
                <w:sz w:val="28"/>
                <w:szCs w:val="28"/>
                <w:lang w:val="kk-KZ"/>
              </w:rPr>
            </w:pPr>
            <w:r w:rsidRPr="009B132D">
              <w:rPr>
                <w:rFonts w:ascii="Times New Roman" w:hAnsi="Times New Roman" w:cs="Times New Roman"/>
                <w:bCs/>
                <w:sz w:val="28"/>
                <w:szCs w:val="28"/>
                <w:lang w:val="kk-KZ"/>
              </w:rPr>
              <w:t xml:space="preserve">Қаржы мониторингіне жататын операциялар туралы мәліметтер мен ақпараттың болуына қарамастан, қаржы мониторингі субъектілерін бөлінген байланыс арналарында тіркеу уәкілетті органның қаржы мониторингі субъектілерінің санына қатысты қаржы мониторингі </w:t>
            </w:r>
            <w:r w:rsidRPr="009B132D">
              <w:rPr>
                <w:rFonts w:ascii="Times New Roman" w:hAnsi="Times New Roman" w:cs="Times New Roman"/>
                <w:bCs/>
                <w:sz w:val="28"/>
                <w:szCs w:val="28"/>
                <w:lang w:val="kk-KZ"/>
              </w:rPr>
              <w:lastRenderedPageBreak/>
              <w:t>субъектілерінің есебін жүргізуге, сондай-ақ КЖ/ТҚҚ туралы Заңға сәйкес түсіндіру және өзге де іс-шараларды жүргізу кезінде оларды қамтуға мүмкіндік береді.</w:t>
            </w:r>
          </w:p>
          <w:p w:rsidR="009B132D" w:rsidRPr="009B132D" w:rsidRDefault="009B132D" w:rsidP="009B132D">
            <w:pPr>
              <w:spacing w:after="0" w:line="240" w:lineRule="auto"/>
              <w:jc w:val="both"/>
              <w:rPr>
                <w:rFonts w:ascii="Times New Roman" w:hAnsi="Times New Roman" w:cs="Times New Roman"/>
                <w:bCs/>
                <w:sz w:val="28"/>
                <w:szCs w:val="28"/>
                <w:lang w:val="kk-KZ"/>
              </w:rPr>
            </w:pPr>
            <w:r w:rsidRPr="009B132D">
              <w:rPr>
                <w:rFonts w:ascii="Times New Roman" w:hAnsi="Times New Roman" w:cs="Times New Roman"/>
                <w:bCs/>
                <w:sz w:val="28"/>
                <w:szCs w:val="28"/>
                <w:lang w:val="kk-KZ"/>
              </w:rPr>
              <w:t>ФАТФ-тың 22.1.а Ұсынымына сәйкес ФАТФ-тың 20-Ұсынымында көрсетілген күдікті операциялар туралы хабарламаларды жіберу талаптары белгіленген шарттар сақталған жағдайда барлық ЖЖБНҚ-ға қолданылуы тиіс.</w:t>
            </w:r>
          </w:p>
          <w:p w:rsidR="009B132D" w:rsidRPr="009B132D" w:rsidRDefault="009B132D" w:rsidP="009B132D">
            <w:pPr>
              <w:spacing w:after="0" w:line="240" w:lineRule="auto"/>
              <w:jc w:val="both"/>
              <w:rPr>
                <w:rFonts w:ascii="Times New Roman" w:hAnsi="Times New Roman" w:cs="Times New Roman"/>
                <w:bCs/>
                <w:sz w:val="28"/>
                <w:szCs w:val="28"/>
                <w:lang w:val="kk-KZ"/>
              </w:rPr>
            </w:pPr>
            <w:r w:rsidRPr="009B132D">
              <w:rPr>
                <w:rFonts w:ascii="Times New Roman" w:hAnsi="Times New Roman" w:cs="Times New Roman"/>
                <w:bCs/>
                <w:sz w:val="28"/>
                <w:szCs w:val="28"/>
                <w:lang w:val="kk-KZ"/>
              </w:rPr>
              <w:t>КЖ/ТҚҚ туралы Заңның 10-бабы 3-тармағының 1) тармақшасы ақшаны жылыстатуға қарсы жүйенің осалдығын құрайды, себебі олар туындаған кезде мәліметтер мен ақпарат Агенттікке жіберілмейтін мән-жайлар бағалау сипатында болады. Мысалы, тек адвокаттар, заң консультанттары ғана шешілуі кәсіби заңгерлік білімді талап ететін мәселелер бойынша заңгерлік көмек көрсету кезінде Агенттікке мәліметтер мен ақпаратты жібермеуге құқылы, бұл іс жүзінде барлық мәселелер бойынша ақпаратты жібермеуге мүмкіндік береді.</w:t>
            </w:r>
          </w:p>
          <w:p w:rsidR="009B132D" w:rsidRPr="009B132D" w:rsidRDefault="009B132D" w:rsidP="009B132D">
            <w:pPr>
              <w:spacing w:after="0" w:line="240" w:lineRule="auto"/>
              <w:jc w:val="both"/>
              <w:rPr>
                <w:rFonts w:ascii="Times New Roman" w:hAnsi="Times New Roman" w:cs="Times New Roman"/>
                <w:bCs/>
                <w:sz w:val="28"/>
                <w:szCs w:val="28"/>
                <w:lang w:val="kk-KZ"/>
              </w:rPr>
            </w:pPr>
            <w:r w:rsidRPr="009B132D">
              <w:rPr>
                <w:rFonts w:ascii="Times New Roman" w:hAnsi="Times New Roman" w:cs="Times New Roman"/>
                <w:bCs/>
                <w:sz w:val="28"/>
                <w:szCs w:val="28"/>
                <w:lang w:val="kk-KZ"/>
              </w:rPr>
              <w:lastRenderedPageBreak/>
              <w:t>КЖ/ТҚҚ туралы Заңның 11-бабының 6-тармағына сәйкес осы Заңда көзделген мақсаттарда және тәртіппен ҚМС ақпаратын, мәліметтері мен құжаттарын уәкілетті органға ұсыну қызметтік, коммерциялық, банктік немесе заңмен қорғалатын өзге де құпияны жария ету болып табылмайды.</w:t>
            </w:r>
          </w:p>
          <w:p w:rsidR="009B132D" w:rsidRPr="009B132D" w:rsidRDefault="009B132D" w:rsidP="009B132D">
            <w:pPr>
              <w:spacing w:after="0" w:line="240" w:lineRule="auto"/>
              <w:jc w:val="both"/>
              <w:rPr>
                <w:rFonts w:ascii="Times New Roman" w:hAnsi="Times New Roman" w:cs="Times New Roman"/>
                <w:bCs/>
                <w:sz w:val="28"/>
                <w:szCs w:val="28"/>
                <w:lang w:val="kk-KZ"/>
              </w:rPr>
            </w:pPr>
            <w:r w:rsidRPr="009B132D">
              <w:rPr>
                <w:rFonts w:ascii="Times New Roman" w:hAnsi="Times New Roman" w:cs="Times New Roman"/>
                <w:bCs/>
                <w:sz w:val="28"/>
                <w:szCs w:val="28"/>
                <w:lang w:val="kk-KZ"/>
              </w:rPr>
              <w:t>Өз кезегінде, Агенттік қызметкерлері заңмен қорғалатын ақпаратты заңсыз жария еткен жағдайда соңғылары Қазақстан заңнамасына сәйкес жауапқа тартылуға жатады.</w:t>
            </w:r>
          </w:p>
          <w:p w:rsidR="009B132D" w:rsidRPr="009B132D" w:rsidRDefault="009B132D" w:rsidP="009B132D">
            <w:pPr>
              <w:spacing w:after="0" w:line="240" w:lineRule="auto"/>
              <w:jc w:val="both"/>
              <w:rPr>
                <w:rFonts w:ascii="Times New Roman" w:hAnsi="Times New Roman" w:cs="Times New Roman"/>
                <w:bCs/>
                <w:sz w:val="28"/>
                <w:szCs w:val="28"/>
                <w:lang w:val="kk-KZ"/>
              </w:rPr>
            </w:pPr>
            <w:r w:rsidRPr="009B132D">
              <w:rPr>
                <w:rFonts w:ascii="Times New Roman" w:hAnsi="Times New Roman" w:cs="Times New Roman"/>
                <w:bCs/>
                <w:sz w:val="28"/>
                <w:szCs w:val="28"/>
                <w:lang w:val="kk-KZ"/>
              </w:rPr>
              <w:t>Бұдан басқа, Заңның 10-бабы 3-тармағы 2) тармақшасының орынсыздығын атап өтеміз (ақшамен және (немесе) өзге мүлікпен байланысты емес нотариаттық іс-әрекеттерді жасау нәтижесінде Агенттікке ақпарат бермеу), өйткені Заңның 5-бабына сәйкес ҚМС клиентке тек ақшамен және (немесе) өзге мүлікпен жасалатын операциялар бойынша ғана тиісті тексеру жүргізуге міндетті.</w:t>
            </w:r>
          </w:p>
          <w:p w:rsidR="009B132D" w:rsidRPr="009B132D" w:rsidRDefault="009B132D" w:rsidP="009B132D">
            <w:pPr>
              <w:spacing w:after="0" w:line="240" w:lineRule="auto"/>
              <w:jc w:val="both"/>
              <w:rPr>
                <w:rFonts w:ascii="Times New Roman" w:hAnsi="Times New Roman" w:cs="Times New Roman"/>
                <w:bCs/>
                <w:sz w:val="28"/>
                <w:szCs w:val="28"/>
                <w:lang w:val="kk-KZ"/>
              </w:rPr>
            </w:pPr>
            <w:r w:rsidRPr="009B132D">
              <w:rPr>
                <w:rFonts w:ascii="Times New Roman" w:hAnsi="Times New Roman" w:cs="Times New Roman"/>
                <w:bCs/>
                <w:sz w:val="28"/>
                <w:szCs w:val="28"/>
                <w:lang w:val="kk-KZ"/>
              </w:rPr>
              <w:t xml:space="preserve">Кәсіпкерлік кодексінің (бұдан әрі - КК) 137-бабына сәйкес, Агенттік </w:t>
            </w:r>
            <w:r w:rsidRPr="009B132D">
              <w:rPr>
                <w:rFonts w:ascii="Times New Roman" w:hAnsi="Times New Roman" w:cs="Times New Roman"/>
                <w:bCs/>
                <w:sz w:val="28"/>
                <w:szCs w:val="28"/>
                <w:lang w:val="kk-KZ"/>
              </w:rPr>
              <w:lastRenderedPageBreak/>
              <w:t>бақылау субъектісіне бармай-ақ профилактикалық бақылау жүргізуі мүмкін.</w:t>
            </w:r>
          </w:p>
          <w:p w:rsidR="009B132D" w:rsidRPr="009B132D" w:rsidRDefault="009B132D" w:rsidP="00CC3F63">
            <w:pPr>
              <w:spacing w:after="0" w:line="240" w:lineRule="auto"/>
              <w:jc w:val="both"/>
              <w:rPr>
                <w:rFonts w:ascii="Times New Roman" w:hAnsi="Times New Roman" w:cs="Times New Roman"/>
                <w:sz w:val="28"/>
                <w:szCs w:val="28"/>
                <w:lang w:val="kk-KZ"/>
              </w:rPr>
            </w:pPr>
          </w:p>
        </w:tc>
      </w:tr>
      <w:tr w:rsidR="009B132D" w:rsidRPr="00F93E0E" w:rsidTr="009B132D">
        <w:tc>
          <w:tcPr>
            <w:tcW w:w="567"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8"/>
              <w:numPr>
                <w:ilvl w:val="0"/>
                <w:numId w:val="6"/>
              </w:numPr>
              <w:spacing w:after="0" w:line="240" w:lineRule="auto"/>
              <w:ind w:hanging="720"/>
              <w:jc w:val="both"/>
              <w:rPr>
                <w:rFonts w:ascii="Times New Roman" w:hAnsi="Times New Roman" w:cs="Times New Roman"/>
                <w:sz w:val="28"/>
                <w:szCs w:val="28"/>
                <w:lang w:val="kk-KZ"/>
              </w:rPr>
            </w:pPr>
            <w:bookmarkStart w:id="14" w:name="_Hlk161060911"/>
          </w:p>
        </w:tc>
        <w:tc>
          <w:tcPr>
            <w:tcW w:w="184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hAnsi="Times New Roman" w:cs="Times New Roman"/>
                <w:b/>
                <w:sz w:val="28"/>
                <w:szCs w:val="28"/>
              </w:rPr>
            </w:pPr>
            <w:r w:rsidRPr="009B132D">
              <w:rPr>
                <w:rFonts w:ascii="Times New Roman" w:hAnsi="Times New Roman" w:cs="Times New Roman"/>
                <w:b/>
                <w:sz w:val="28"/>
                <w:szCs w:val="28"/>
                <w:lang w:val="kk-KZ"/>
              </w:rPr>
              <w:t>10-1-бап</w:t>
            </w:r>
          </w:p>
        </w:tc>
        <w:tc>
          <w:tcPr>
            <w:tcW w:w="4252"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27"/>
              <w:jc w:val="both"/>
              <w:rPr>
                <w:rFonts w:ascii="Times New Roman" w:hAnsi="Times New Roman" w:cs="Times New Roman"/>
                <w:sz w:val="28"/>
                <w:szCs w:val="28"/>
              </w:rPr>
            </w:pPr>
            <w:r w:rsidRPr="009B132D">
              <w:rPr>
                <w:rFonts w:ascii="Times New Roman" w:hAnsi="Times New Roman" w:cs="Times New Roman"/>
                <w:b/>
                <w:bCs/>
                <w:sz w:val="28"/>
                <w:szCs w:val="28"/>
              </w:rPr>
              <w:t>Жоқ</w:t>
            </w:r>
          </w:p>
          <w:p w:rsidR="009B132D" w:rsidRPr="009B132D" w:rsidRDefault="009B132D" w:rsidP="009B132D">
            <w:pPr>
              <w:pStyle w:val="ae"/>
              <w:spacing w:before="0" w:beforeAutospacing="0" w:after="0" w:afterAutospacing="0"/>
              <w:jc w:val="both"/>
              <w:rPr>
                <w:rFonts w:eastAsiaTheme="minorEastAsia"/>
                <w:sz w:val="28"/>
                <w:szCs w:val="28"/>
              </w:rPr>
            </w:pPr>
          </w:p>
        </w:tc>
        <w:tc>
          <w:tcPr>
            <w:tcW w:w="4258" w:type="dxa"/>
            <w:tcBorders>
              <w:top w:val="single" w:sz="4" w:space="0" w:color="auto"/>
              <w:left w:val="single" w:sz="4" w:space="0" w:color="auto"/>
              <w:bottom w:val="single" w:sz="4" w:space="0" w:color="auto"/>
              <w:right w:val="single" w:sz="4" w:space="0" w:color="auto"/>
            </w:tcBorders>
          </w:tcPr>
          <w:p w:rsidR="009B132D" w:rsidRPr="009B132D" w:rsidRDefault="009B132D" w:rsidP="00635D94">
            <w:pPr>
              <w:spacing w:after="0" w:line="240" w:lineRule="auto"/>
              <w:jc w:val="both"/>
              <w:rPr>
                <w:rFonts w:ascii="Times New Roman" w:hAnsi="Times New Roman" w:cs="Times New Roman"/>
                <w:b/>
                <w:bCs/>
                <w:sz w:val="28"/>
                <w:szCs w:val="28"/>
              </w:rPr>
            </w:pPr>
            <w:r w:rsidRPr="009B132D">
              <w:rPr>
                <w:rFonts w:ascii="Times New Roman" w:hAnsi="Times New Roman" w:cs="Times New Roman"/>
                <w:b/>
                <w:bCs/>
                <w:sz w:val="28"/>
                <w:szCs w:val="28"/>
              </w:rPr>
              <w:t>10-1-бап. Қаржы мониторингіне жататын күдікті қызмет туралы мәліметтер мен ақпарат жинау</w:t>
            </w:r>
          </w:p>
          <w:p w:rsidR="00D81447" w:rsidRDefault="00D81447" w:rsidP="00D81447">
            <w:pPr>
              <w:spacing w:after="0" w:line="240" w:lineRule="auto"/>
              <w:jc w:val="both"/>
              <w:rPr>
                <w:rFonts w:ascii="Times New Roman" w:hAnsi="Times New Roman" w:cs="Times New Roman"/>
                <w:b/>
                <w:sz w:val="28"/>
                <w:szCs w:val="28"/>
                <w:lang w:val="kk-KZ"/>
              </w:rPr>
            </w:pPr>
          </w:p>
          <w:p w:rsidR="00635D94" w:rsidRPr="00635D94" w:rsidRDefault="00635D94" w:rsidP="00D81447">
            <w:pPr>
              <w:spacing w:after="0" w:line="240" w:lineRule="auto"/>
              <w:ind w:firstLine="462"/>
              <w:jc w:val="both"/>
              <w:rPr>
                <w:rFonts w:ascii="Times New Roman" w:hAnsi="Times New Roman" w:cs="Times New Roman"/>
                <w:b/>
                <w:sz w:val="28"/>
                <w:szCs w:val="28"/>
                <w:lang w:val="kk-KZ"/>
              </w:rPr>
            </w:pPr>
            <w:r w:rsidRPr="00635D94">
              <w:rPr>
                <w:rFonts w:ascii="Times New Roman" w:hAnsi="Times New Roman" w:cs="Times New Roman"/>
                <w:b/>
                <w:sz w:val="28"/>
                <w:szCs w:val="28"/>
                <w:lang w:val="kk-KZ"/>
              </w:rPr>
              <w:t>Қаржы мониторингіне жататын күдікті қызмет туралы мәліметтер мен ақпаратты жинау</w:t>
            </w:r>
          </w:p>
          <w:p w:rsidR="00635D94" w:rsidRPr="00635D94" w:rsidRDefault="00635D94" w:rsidP="00A72D3B">
            <w:pPr>
              <w:tabs>
                <w:tab w:val="left" w:pos="851"/>
              </w:tabs>
              <w:spacing w:after="0" w:line="240" w:lineRule="auto"/>
              <w:jc w:val="both"/>
              <w:rPr>
                <w:rFonts w:ascii="Times New Roman" w:hAnsi="Times New Roman" w:cs="Times New Roman"/>
                <w:b/>
                <w:sz w:val="28"/>
                <w:szCs w:val="28"/>
                <w:lang w:val="kk-KZ"/>
              </w:rPr>
            </w:pPr>
            <w:r w:rsidRPr="00635D94">
              <w:rPr>
                <w:rFonts w:ascii="Times New Roman" w:hAnsi="Times New Roman" w:cs="Times New Roman"/>
                <w:b/>
                <w:sz w:val="28"/>
                <w:szCs w:val="28"/>
                <w:lang w:val="kk-KZ"/>
              </w:rPr>
              <w:t xml:space="preserve">Қаржы мониторингі субъектілері қаржылық мониторингке жататын күдікті қызмет туралы мәліметтер мен ақпаратты уәкілетті органға береді, оларда қаржы мониторингі субъектісі, операцияға қатысушылар туралы ақпаратты қоса алғанда, операция, күдікті қызметті анықтау белгілері туралы ақпарат, қаржы мониторингіне жататын күдікті </w:t>
            </w:r>
            <w:r w:rsidRPr="00635D94">
              <w:rPr>
                <w:rFonts w:ascii="Times New Roman" w:hAnsi="Times New Roman" w:cs="Times New Roman"/>
                <w:b/>
                <w:sz w:val="28"/>
                <w:szCs w:val="28"/>
                <w:lang w:val="kk-KZ"/>
              </w:rPr>
              <w:lastRenderedPageBreak/>
              <w:t>қызмет</w:t>
            </w:r>
            <w:r w:rsidRPr="004652A6">
              <w:rPr>
                <w:rFonts w:ascii="Times New Roman" w:hAnsi="Times New Roman" w:cs="Times New Roman"/>
                <w:sz w:val="28"/>
                <w:szCs w:val="28"/>
                <w:lang w:val="kk-KZ"/>
              </w:rPr>
              <w:t xml:space="preserve"> </w:t>
            </w:r>
            <w:r w:rsidRPr="00635D94">
              <w:rPr>
                <w:rFonts w:ascii="Times New Roman" w:hAnsi="Times New Roman" w:cs="Times New Roman"/>
                <w:b/>
                <w:sz w:val="28"/>
                <w:szCs w:val="28"/>
                <w:lang w:val="kk-KZ"/>
              </w:rPr>
              <w:t xml:space="preserve">жөнінде қосымша ақпарат қамтылады. </w:t>
            </w:r>
          </w:p>
          <w:p w:rsidR="00635D94" w:rsidRPr="00635D94" w:rsidRDefault="00635D94" w:rsidP="00A72D3B">
            <w:pPr>
              <w:pStyle w:val="af0"/>
              <w:tabs>
                <w:tab w:val="left" w:pos="851"/>
              </w:tabs>
              <w:ind w:firstLine="709"/>
              <w:jc w:val="both"/>
              <w:rPr>
                <w:rFonts w:ascii="Times New Roman" w:hAnsi="Times New Roman" w:cs="Times New Roman"/>
                <w:b/>
                <w:sz w:val="28"/>
                <w:szCs w:val="28"/>
                <w:lang w:val="kk-KZ"/>
              </w:rPr>
            </w:pPr>
            <w:r w:rsidRPr="00635D94">
              <w:rPr>
                <w:rFonts w:ascii="Times New Roman" w:hAnsi="Times New Roman" w:cs="Times New Roman"/>
                <w:b/>
                <w:sz w:val="28"/>
                <w:szCs w:val="28"/>
                <w:lang w:val="kk-KZ"/>
              </w:rPr>
              <w:t>Қаржы мониторингі субъектілері қаржы мониторингіне жататын күдікті қызмет туралы мәліметтер мен ақпаратты клиенттің қызметі күдікті деп танылған күннен кейінгі 3 (үш) жұмыс күнінен кешіктірмей ұсынады.</w:t>
            </w:r>
          </w:p>
          <w:p w:rsidR="009B132D" w:rsidRPr="00635D94" w:rsidRDefault="00635D94" w:rsidP="00635D94">
            <w:pPr>
              <w:pStyle w:val="af0"/>
              <w:ind w:firstLine="567"/>
              <w:jc w:val="both"/>
              <w:rPr>
                <w:rFonts w:ascii="Times New Roman" w:hAnsi="Times New Roman" w:cs="Times New Roman"/>
                <w:sz w:val="28"/>
                <w:szCs w:val="28"/>
                <w:lang w:val="kk-KZ"/>
              </w:rPr>
            </w:pPr>
            <w:r w:rsidRPr="00635D94">
              <w:rPr>
                <w:rFonts w:ascii="Times New Roman" w:hAnsi="Times New Roman" w:cs="Times New Roman"/>
                <w:b/>
                <w:sz w:val="28"/>
                <w:szCs w:val="28"/>
                <w:lang w:val="kk-KZ"/>
              </w:rPr>
              <w:t xml:space="preserve">Қаржы мониторингі субъектілерінің қаржы мониторингіне жататын күдікті қызмет туралы мәліметтер мен ақпаратты ұсыну тәртібін және күдікті қызметті айқындау белгілерін уәкілетті орган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сақтауына өз құзыреті шегінде мемлекеттік бақылауды жүзеге асыратын мемлекеттік </w:t>
            </w:r>
            <w:r w:rsidRPr="00635D94">
              <w:rPr>
                <w:rFonts w:ascii="Times New Roman" w:hAnsi="Times New Roman" w:cs="Times New Roman"/>
                <w:b/>
                <w:sz w:val="28"/>
                <w:szCs w:val="28"/>
                <w:lang w:val="kk-KZ"/>
              </w:rPr>
              <w:lastRenderedPageBreak/>
              <w:t>органдармен келісім бойынша айқындайды.</w:t>
            </w:r>
          </w:p>
        </w:tc>
        <w:tc>
          <w:tcPr>
            <w:tcW w:w="4814" w:type="dxa"/>
            <w:tcBorders>
              <w:top w:val="single" w:sz="4" w:space="0" w:color="auto"/>
              <w:left w:val="single" w:sz="4" w:space="0" w:color="auto"/>
              <w:bottom w:val="single" w:sz="4" w:space="0" w:color="auto"/>
              <w:right w:val="single" w:sz="4" w:space="0" w:color="auto"/>
            </w:tcBorders>
          </w:tcPr>
          <w:p w:rsidR="009B132D" w:rsidRPr="00F93E0E" w:rsidRDefault="009B132D" w:rsidP="009B132D">
            <w:pPr>
              <w:spacing w:after="0" w:line="240" w:lineRule="auto"/>
              <w:ind w:firstLine="177"/>
              <w:jc w:val="both"/>
              <w:rPr>
                <w:rFonts w:ascii="Times New Roman" w:eastAsia="Times New Roman" w:hAnsi="Times New Roman" w:cs="Times New Roman"/>
                <w:sz w:val="28"/>
                <w:szCs w:val="28"/>
                <w:lang w:val="kk-KZ" w:eastAsia="ru-RU"/>
              </w:rPr>
            </w:pPr>
            <w:r w:rsidRPr="00F93E0E">
              <w:rPr>
                <w:rFonts w:ascii="Times New Roman" w:eastAsia="Times New Roman" w:hAnsi="Times New Roman" w:cs="Times New Roman"/>
                <w:sz w:val="28"/>
                <w:szCs w:val="28"/>
                <w:lang w:val="kk-KZ" w:eastAsia="ru-RU"/>
              </w:rPr>
              <w:lastRenderedPageBreak/>
              <w:t>Қаржы мониторингі субъектілерінің тәуекелдерді сәйкестендіру және азайту қабілеті КЖ/ТҚҚ жүйесінің сенімділігін қамтамасыз етуде түйінді фактор болып табылады.</w:t>
            </w:r>
          </w:p>
          <w:p w:rsidR="009B132D" w:rsidRPr="00F93E0E" w:rsidRDefault="009B132D" w:rsidP="009B132D">
            <w:pPr>
              <w:spacing w:after="0" w:line="240" w:lineRule="auto"/>
              <w:ind w:firstLine="177"/>
              <w:jc w:val="both"/>
              <w:rPr>
                <w:rFonts w:ascii="Times New Roman" w:eastAsia="Times New Roman" w:hAnsi="Times New Roman" w:cs="Times New Roman"/>
                <w:sz w:val="28"/>
                <w:szCs w:val="28"/>
                <w:lang w:val="kk-KZ" w:eastAsia="ru-RU"/>
              </w:rPr>
            </w:pPr>
            <w:r w:rsidRPr="00F93E0E">
              <w:rPr>
                <w:rFonts w:ascii="Times New Roman" w:eastAsia="Times New Roman" w:hAnsi="Times New Roman" w:cs="Times New Roman"/>
                <w:sz w:val="28"/>
                <w:szCs w:val="28"/>
                <w:lang w:val="kk-KZ" w:eastAsia="ru-RU"/>
              </w:rPr>
              <w:t>Күдікті немесе шекті операциялар туралы хабарламаларды жіберудің ағымдағы практикасы қаржы мониторингі субъектілерінің әлеуетін барынша пайдалануға мүмкіндік бермейді.</w:t>
            </w:r>
          </w:p>
          <w:p w:rsidR="009B132D" w:rsidRPr="00F93E0E" w:rsidRDefault="009B132D" w:rsidP="009B132D">
            <w:pPr>
              <w:spacing w:after="0" w:line="240" w:lineRule="auto"/>
              <w:ind w:firstLine="177"/>
              <w:jc w:val="both"/>
              <w:rPr>
                <w:rFonts w:ascii="Times New Roman" w:eastAsia="Times New Roman" w:hAnsi="Times New Roman" w:cs="Times New Roman"/>
                <w:sz w:val="28"/>
                <w:szCs w:val="28"/>
                <w:lang w:val="kk-KZ" w:eastAsia="ru-RU"/>
              </w:rPr>
            </w:pPr>
            <w:r w:rsidRPr="00F93E0E">
              <w:rPr>
                <w:rFonts w:ascii="Times New Roman" w:eastAsia="Times New Roman" w:hAnsi="Times New Roman" w:cs="Times New Roman"/>
                <w:sz w:val="28"/>
                <w:szCs w:val="28"/>
                <w:lang w:val="kk-KZ" w:eastAsia="ru-RU"/>
              </w:rPr>
              <w:t>Бір ғана операцияны бағалау күдік тудырмауы мүмкін, ал байланысқан транзакциялар сериясы мен тұлғалар мен ұйымдар қызметінің толық көрінісі кірістерді жылыстатуға және терроризмді қаржыландыруға қатыстылығы туралы барынша жан-жақты және толық қорытынды жасауға мүмкіндік береді.</w:t>
            </w:r>
          </w:p>
          <w:p w:rsidR="009B132D" w:rsidRPr="00F93E0E" w:rsidRDefault="009B132D" w:rsidP="009B132D">
            <w:pPr>
              <w:spacing w:after="0" w:line="240" w:lineRule="auto"/>
              <w:ind w:firstLine="177"/>
              <w:jc w:val="both"/>
              <w:rPr>
                <w:rFonts w:ascii="Times New Roman" w:eastAsia="Times New Roman" w:hAnsi="Times New Roman" w:cs="Times New Roman"/>
                <w:sz w:val="28"/>
                <w:szCs w:val="28"/>
                <w:lang w:val="kk-KZ" w:eastAsia="ru-RU"/>
              </w:rPr>
            </w:pPr>
            <w:r w:rsidRPr="00F93E0E">
              <w:rPr>
                <w:rFonts w:ascii="Times New Roman" w:eastAsia="Times New Roman" w:hAnsi="Times New Roman" w:cs="Times New Roman"/>
                <w:sz w:val="28"/>
                <w:szCs w:val="28"/>
                <w:lang w:val="kk-KZ" w:eastAsia="ru-RU"/>
              </w:rPr>
              <w:t>Халықаралық тәжірибе:</w:t>
            </w:r>
          </w:p>
          <w:p w:rsidR="009B132D" w:rsidRPr="00F93E0E" w:rsidRDefault="009B132D" w:rsidP="009B132D">
            <w:pPr>
              <w:spacing w:after="0" w:line="240" w:lineRule="auto"/>
              <w:ind w:firstLine="177"/>
              <w:jc w:val="both"/>
              <w:rPr>
                <w:rFonts w:ascii="Times New Roman" w:eastAsia="Times New Roman" w:hAnsi="Times New Roman" w:cs="Times New Roman"/>
                <w:sz w:val="28"/>
                <w:szCs w:val="28"/>
                <w:lang w:val="kk-KZ" w:eastAsia="ru-RU"/>
              </w:rPr>
            </w:pPr>
            <w:r w:rsidRPr="00F93E0E">
              <w:rPr>
                <w:rFonts w:ascii="Times New Roman" w:eastAsia="Times New Roman" w:hAnsi="Times New Roman" w:cs="Times New Roman"/>
                <w:sz w:val="28"/>
                <w:szCs w:val="28"/>
                <w:lang w:val="kk-KZ" w:eastAsia="ru-RU"/>
              </w:rPr>
              <w:lastRenderedPageBreak/>
              <w:t>Жаңа Зеландияда күдікті операциялар мен күдікті қызмет туралы хабарламалар жіберу көзделген.</w:t>
            </w:r>
          </w:p>
          <w:p w:rsidR="009B132D" w:rsidRPr="00F93E0E" w:rsidRDefault="009B132D" w:rsidP="009B132D">
            <w:pPr>
              <w:spacing w:after="0" w:line="240" w:lineRule="auto"/>
              <w:ind w:firstLine="177"/>
              <w:jc w:val="both"/>
              <w:rPr>
                <w:rFonts w:ascii="Times New Roman" w:eastAsia="Times New Roman" w:hAnsi="Times New Roman" w:cs="Times New Roman"/>
                <w:sz w:val="28"/>
                <w:szCs w:val="28"/>
                <w:lang w:val="kk-KZ" w:eastAsia="ru-RU"/>
              </w:rPr>
            </w:pPr>
            <w:r w:rsidRPr="00F93E0E">
              <w:rPr>
                <w:rFonts w:ascii="Times New Roman" w:eastAsia="Times New Roman" w:hAnsi="Times New Roman" w:cs="Times New Roman"/>
                <w:sz w:val="28"/>
                <w:szCs w:val="28"/>
                <w:lang w:val="kk-KZ" w:eastAsia="ru-RU"/>
              </w:rPr>
              <w:t>Есеп беретін ұйымдар оларға есептің қандай түрін жіберу қажеттігін анықтау үшін арнайы әдістемелік ұсынымдар жасалды.</w:t>
            </w:r>
          </w:p>
        </w:tc>
      </w:tr>
      <w:tr w:rsidR="009B132D" w:rsidRPr="009B132D" w:rsidTr="009B132D">
        <w:tc>
          <w:tcPr>
            <w:tcW w:w="567" w:type="dxa"/>
            <w:tcBorders>
              <w:top w:val="single" w:sz="4" w:space="0" w:color="auto"/>
              <w:left w:val="single" w:sz="4" w:space="0" w:color="auto"/>
              <w:bottom w:val="single" w:sz="4" w:space="0" w:color="auto"/>
              <w:right w:val="single" w:sz="4" w:space="0" w:color="auto"/>
            </w:tcBorders>
          </w:tcPr>
          <w:p w:rsidR="009B132D" w:rsidRPr="00F93E0E" w:rsidRDefault="009B132D" w:rsidP="009B132D">
            <w:pPr>
              <w:pStyle w:val="a8"/>
              <w:numPr>
                <w:ilvl w:val="0"/>
                <w:numId w:val="6"/>
              </w:numPr>
              <w:spacing w:after="0" w:line="240" w:lineRule="auto"/>
              <w:ind w:hanging="720"/>
              <w:jc w:val="both"/>
              <w:rPr>
                <w:rFonts w:ascii="Times New Roman" w:hAnsi="Times New Roman" w:cs="Times New Roman"/>
                <w:sz w:val="28"/>
                <w:szCs w:val="28"/>
                <w:lang w:val="kk-KZ"/>
              </w:rPr>
            </w:pPr>
            <w:bookmarkStart w:id="15" w:name="_Hlk161061246"/>
            <w:bookmarkEnd w:id="14"/>
          </w:p>
        </w:tc>
        <w:tc>
          <w:tcPr>
            <w:tcW w:w="184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hAnsi="Times New Roman" w:cs="Times New Roman"/>
                <w:b/>
                <w:sz w:val="28"/>
                <w:szCs w:val="28"/>
              </w:rPr>
            </w:pPr>
            <w:r w:rsidRPr="009B132D">
              <w:rPr>
                <w:rFonts w:ascii="Times New Roman" w:hAnsi="Times New Roman" w:cs="Times New Roman"/>
                <w:b/>
                <w:sz w:val="28"/>
                <w:szCs w:val="28"/>
                <w:lang w:val="kk-KZ"/>
              </w:rPr>
              <w:t>11-баптың 3-тармағы</w:t>
            </w:r>
          </w:p>
        </w:tc>
        <w:tc>
          <w:tcPr>
            <w:tcW w:w="4252"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e"/>
              <w:spacing w:before="0" w:beforeAutospacing="0" w:after="0" w:afterAutospacing="0"/>
              <w:jc w:val="both"/>
              <w:rPr>
                <w:rFonts w:eastAsiaTheme="minorEastAsia"/>
                <w:b/>
                <w:sz w:val="28"/>
                <w:szCs w:val="28"/>
              </w:rPr>
            </w:pPr>
            <w:r w:rsidRPr="009B132D">
              <w:rPr>
                <w:rFonts w:eastAsiaTheme="minorEastAsia"/>
                <w:b/>
                <w:sz w:val="28"/>
                <w:szCs w:val="28"/>
              </w:rPr>
              <w:t>11-бап. Қаржы мониторингі субъектілерінің ішкі бақылауды жүргізуі</w:t>
            </w:r>
          </w:p>
          <w:p w:rsidR="009B132D" w:rsidRPr="009B132D" w:rsidRDefault="009B132D" w:rsidP="009B132D">
            <w:pPr>
              <w:pStyle w:val="ae"/>
              <w:spacing w:before="0" w:beforeAutospacing="0" w:after="0" w:afterAutospacing="0"/>
              <w:jc w:val="both"/>
              <w:rPr>
                <w:rFonts w:eastAsiaTheme="minorEastAsia"/>
                <w:b/>
                <w:sz w:val="28"/>
                <w:szCs w:val="28"/>
              </w:rPr>
            </w:pPr>
            <w:r w:rsidRPr="009B132D">
              <w:rPr>
                <w:rFonts w:eastAsiaTheme="minorEastAsia"/>
                <w:b/>
                <w:sz w:val="28"/>
                <w:szCs w:val="28"/>
              </w:rPr>
              <w:t>...</w:t>
            </w:r>
          </w:p>
          <w:p w:rsidR="009B132D" w:rsidRPr="009B132D" w:rsidRDefault="009B132D" w:rsidP="009B132D">
            <w:pPr>
              <w:pStyle w:val="ae"/>
              <w:spacing w:before="0" w:beforeAutospacing="0" w:after="0" w:afterAutospacing="0"/>
              <w:contextualSpacing/>
              <w:jc w:val="both"/>
              <w:rPr>
                <w:rFonts w:eastAsiaTheme="minorEastAsia"/>
                <w:sz w:val="28"/>
                <w:szCs w:val="28"/>
              </w:rPr>
            </w:pPr>
            <w:r w:rsidRPr="009B132D">
              <w:rPr>
                <w:rFonts w:eastAsiaTheme="minorEastAsia"/>
                <w:sz w:val="28"/>
                <w:szCs w:val="28"/>
              </w:rPr>
              <w:t xml:space="preserve">3. Ішкі бақылау қағидаларын басқару органы немесе қаржы мониторингі субъектілерінің атқарушы органы заңды тұлға құра отырып және заңды тұлға құрмай қаржы мониторингі субъектісі әзірлейді, қабылдайды және қаржы мониторингі субъектілерінің көрсетілетін қызметтерінің жария ету тәуекелдеріне ұшырау дәрежесін бағалау нәтижелерін ескере отырып, қаржы мониторингі субъектілері орындайды кірістерді және терроризмді қаржыландыруды (жылыстатуды), ұйымның мөлшерін, сипаты мен күрделілігін және ішкі бақылау жүргізу кезінде қаржы мониторингі субъектісінің қызметіне қойылатын </w:t>
            </w:r>
            <w:r w:rsidRPr="009B132D">
              <w:rPr>
                <w:rFonts w:eastAsiaTheme="minorEastAsia"/>
                <w:sz w:val="28"/>
                <w:szCs w:val="28"/>
              </w:rPr>
              <w:lastRenderedPageBreak/>
              <w:t>талаптардан басқа, осы Заңда көзделген:</w:t>
            </w:r>
          </w:p>
          <w:p w:rsidR="009B132D" w:rsidRPr="009B132D" w:rsidRDefault="009B132D" w:rsidP="009B132D">
            <w:pPr>
              <w:pStyle w:val="ae"/>
              <w:spacing w:before="0" w:beforeAutospacing="0" w:after="0" w:afterAutospacing="0"/>
              <w:contextualSpacing/>
              <w:jc w:val="both"/>
              <w:rPr>
                <w:rFonts w:eastAsiaTheme="minorEastAsia"/>
                <w:sz w:val="28"/>
                <w:szCs w:val="28"/>
              </w:rPr>
            </w:pPr>
            <w:r w:rsidRPr="009B132D">
              <w:rPr>
                <w:rFonts w:eastAsiaTheme="minorEastAsia"/>
                <w:sz w:val="28"/>
                <w:szCs w:val="28"/>
              </w:rPr>
              <w:t>кірістерді заңдастыруға (жылыстатуға) қарсы ic-қимыл жасау мақсатында ішкі бақылауды ұйымдастыру терроризмді қаржыландыру және жаппай қырып-жою қаруын таратуды қаржыландыру, ішкі бақылау қағидаларын іске асыруға және сақтауға жауапты адамды тағайындау туралы талапты қоса алғанда, қаржы мониторингі субъектісінің басшы қызметкерлері немесе қаржы мониторингі субъектісінің өзге де басшылары қатарынан тиісті құрылымдық бөлімше басшысының деңгейінен төмен емес сондай-ақ қаржы мониторингі субъектілерінің қызметкерлеріне қойылатын өзге де ішкі бақылау қағидаларын іске асыруға және сақтауға, оның ішінде мінсіз іскерлік беделінің болуы туралы жауапты;</w:t>
            </w:r>
          </w:p>
          <w:p w:rsidR="009B132D" w:rsidRPr="009B132D" w:rsidRDefault="009B132D" w:rsidP="009B132D">
            <w:pPr>
              <w:pStyle w:val="ae"/>
              <w:spacing w:before="0" w:beforeAutospacing="0" w:after="0" w:afterAutospacing="0"/>
              <w:contextualSpacing/>
              <w:jc w:val="both"/>
              <w:rPr>
                <w:rFonts w:eastAsiaTheme="minorEastAsia"/>
                <w:sz w:val="28"/>
                <w:szCs w:val="28"/>
              </w:rPr>
            </w:pPr>
            <w:r w:rsidRPr="009B132D">
              <w:rPr>
                <w:rFonts w:eastAsiaTheme="minorEastAsia"/>
                <w:sz w:val="28"/>
                <w:szCs w:val="28"/>
              </w:rPr>
              <w:t xml:space="preserve">клиенттердің тәуекелдерін және технологиялық жетістіктерді </w:t>
            </w:r>
            <w:r w:rsidRPr="009B132D">
              <w:rPr>
                <w:rFonts w:eastAsiaTheme="minorEastAsia"/>
                <w:sz w:val="28"/>
                <w:szCs w:val="28"/>
              </w:rPr>
              <w:lastRenderedPageBreak/>
              <w:t>пайдалану тәуекелін қоса алғанда, көрсетілетін қызметтерді қылмыстық мақсаттарда пайдалану тәуекелдерін ескеретін, қылмыстық жолмен алынған кірістерді заңдастыру (жылыстату), терроризмді қаржыландыру және жаппай қырып-жою қаруын таратуды қаржыландыру тәуекелін (төмен, жоғары тәуекел деңгейі) басқару бағдарламасы;</w:t>
            </w:r>
          </w:p>
          <w:p w:rsidR="009B132D" w:rsidRPr="009B132D" w:rsidRDefault="009B132D" w:rsidP="009B132D">
            <w:pPr>
              <w:pStyle w:val="ae"/>
              <w:spacing w:before="0" w:beforeAutospacing="0" w:after="0" w:afterAutospacing="0"/>
              <w:contextualSpacing/>
              <w:jc w:val="both"/>
              <w:rPr>
                <w:rFonts w:eastAsiaTheme="minorEastAsia"/>
                <w:sz w:val="28"/>
                <w:szCs w:val="28"/>
              </w:rPr>
            </w:pPr>
            <w:r w:rsidRPr="009B132D">
              <w:rPr>
                <w:rFonts w:eastAsiaTheme="minorEastAsia"/>
                <w:sz w:val="28"/>
                <w:szCs w:val="28"/>
              </w:rPr>
              <w:t>клиенттерді сәйкестендіру бағдарламасы;</w:t>
            </w:r>
          </w:p>
          <w:p w:rsidR="009B132D" w:rsidRPr="009B132D" w:rsidRDefault="009B132D" w:rsidP="009B132D">
            <w:pPr>
              <w:pStyle w:val="ae"/>
              <w:spacing w:before="0" w:beforeAutospacing="0" w:after="0" w:afterAutospacing="0"/>
              <w:contextualSpacing/>
              <w:jc w:val="both"/>
              <w:rPr>
                <w:rFonts w:eastAsiaTheme="minorEastAsia"/>
                <w:sz w:val="28"/>
                <w:szCs w:val="28"/>
              </w:rPr>
            </w:pPr>
            <w:r w:rsidRPr="009B132D">
              <w:rPr>
                <w:rFonts w:eastAsiaTheme="minorEastAsia"/>
                <w:sz w:val="28"/>
                <w:szCs w:val="28"/>
              </w:rPr>
              <w:t>клиенттердің күрделі, ерекше ірі және басқа да ерекше операцияларын зерделеуді қоса алғанда, клиенттердің операцияларын мониторингілеу және зерделеу бағдарламасын;</w:t>
            </w:r>
          </w:p>
          <w:p w:rsidR="009B132D" w:rsidRPr="009B132D" w:rsidRDefault="009B132D" w:rsidP="009B132D">
            <w:pPr>
              <w:pStyle w:val="ae"/>
              <w:spacing w:before="0" w:beforeAutospacing="0" w:after="0" w:afterAutospacing="0"/>
              <w:contextualSpacing/>
              <w:jc w:val="both"/>
              <w:rPr>
                <w:rFonts w:eastAsiaTheme="minorEastAsia"/>
                <w:sz w:val="28"/>
                <w:szCs w:val="28"/>
              </w:rPr>
            </w:pPr>
            <w:r w:rsidRPr="009B132D">
              <w:rPr>
                <w:rFonts w:eastAsiaTheme="minorEastAsia"/>
                <w:sz w:val="28"/>
                <w:szCs w:val="28"/>
              </w:rPr>
              <w:t xml:space="preserve">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қаржы мониторингі </w:t>
            </w:r>
            <w:r w:rsidRPr="009B132D">
              <w:rPr>
                <w:rFonts w:eastAsiaTheme="minorEastAsia"/>
                <w:sz w:val="28"/>
                <w:szCs w:val="28"/>
              </w:rPr>
              <w:lastRenderedPageBreak/>
              <w:t>субъектілерін даярлау мен оқыту бағдарламасын;</w:t>
            </w:r>
          </w:p>
          <w:p w:rsidR="009B132D" w:rsidRPr="009B132D" w:rsidRDefault="009B132D" w:rsidP="009B132D">
            <w:pPr>
              <w:pStyle w:val="ae"/>
              <w:spacing w:before="0" w:beforeAutospacing="0" w:after="0" w:afterAutospacing="0"/>
              <w:contextualSpacing/>
              <w:jc w:val="both"/>
              <w:rPr>
                <w:rFonts w:eastAsiaTheme="minorEastAsia"/>
                <w:b/>
                <w:sz w:val="28"/>
                <w:szCs w:val="28"/>
              </w:rPr>
            </w:pPr>
            <w:r w:rsidRPr="009B132D">
              <w:rPr>
                <w:rFonts w:eastAsiaTheme="minorEastAsia"/>
                <w:sz w:val="28"/>
                <w:szCs w:val="28"/>
              </w:rPr>
              <w:t>ішкі бақылау қағидаларына сәйкес қаржы мониторингі субъектілері әзірлеуі мүмкін өзге де бағдарламалар. Осы Заңның 3-бабы 1-тармағының 1) - 5), 11) және 12) тармақшаларында көрсетілген және қаржы тобының қатысушылары болып табылатын қаржы мониторингі субъектілері осы қаржы тобы үшін оның қатысушыларының ерекшеліктері мен ерекшеліктерін ескере отырып, ішкі бақылау қағидаларын әзірлеуге, қабылдауға және орындауға құқылы.</w:t>
            </w:r>
          </w:p>
        </w:tc>
        <w:tc>
          <w:tcPr>
            <w:tcW w:w="4258" w:type="dxa"/>
            <w:tcBorders>
              <w:top w:val="single" w:sz="4" w:space="0" w:color="auto"/>
              <w:left w:val="single" w:sz="4" w:space="0" w:color="auto"/>
              <w:bottom w:val="single" w:sz="4" w:space="0" w:color="auto"/>
              <w:right w:val="single" w:sz="4" w:space="0" w:color="auto"/>
            </w:tcBorders>
          </w:tcPr>
          <w:p w:rsidR="009B132D" w:rsidRPr="009B132D" w:rsidRDefault="009B132D" w:rsidP="00635D94">
            <w:pPr>
              <w:pStyle w:val="ae"/>
              <w:spacing w:before="0" w:beforeAutospacing="0" w:after="0" w:afterAutospacing="0"/>
              <w:ind w:firstLine="318"/>
              <w:jc w:val="both"/>
              <w:rPr>
                <w:rFonts w:eastAsiaTheme="minorEastAsia"/>
                <w:b/>
                <w:sz w:val="28"/>
                <w:szCs w:val="28"/>
              </w:rPr>
            </w:pPr>
            <w:r w:rsidRPr="009B132D">
              <w:rPr>
                <w:rFonts w:eastAsiaTheme="minorEastAsia"/>
                <w:b/>
                <w:sz w:val="28"/>
                <w:szCs w:val="28"/>
              </w:rPr>
              <w:lastRenderedPageBreak/>
              <w:t>11-бап. Қаржы мониторингі субъектілерінің ішкі бақылауды жүргізуі</w:t>
            </w:r>
          </w:p>
          <w:p w:rsidR="009B132D" w:rsidRPr="009B132D" w:rsidRDefault="009B132D" w:rsidP="00635D94">
            <w:pPr>
              <w:pStyle w:val="ae"/>
              <w:spacing w:before="0" w:beforeAutospacing="0" w:after="0" w:afterAutospacing="0"/>
              <w:ind w:firstLine="318"/>
              <w:jc w:val="both"/>
              <w:rPr>
                <w:rFonts w:eastAsiaTheme="minorEastAsia"/>
                <w:b/>
                <w:sz w:val="28"/>
                <w:szCs w:val="28"/>
              </w:rPr>
            </w:pPr>
            <w:r w:rsidRPr="009B132D">
              <w:rPr>
                <w:rFonts w:eastAsiaTheme="minorEastAsia"/>
                <w:b/>
                <w:sz w:val="28"/>
                <w:szCs w:val="28"/>
              </w:rPr>
              <w:t>...</w:t>
            </w:r>
          </w:p>
          <w:p w:rsidR="009B132D" w:rsidRPr="009B132D" w:rsidRDefault="009B132D" w:rsidP="00635D94">
            <w:pPr>
              <w:pStyle w:val="ae"/>
              <w:spacing w:before="0" w:beforeAutospacing="0" w:after="0" w:afterAutospacing="0"/>
              <w:jc w:val="both"/>
              <w:rPr>
                <w:sz w:val="28"/>
                <w:szCs w:val="28"/>
              </w:rPr>
            </w:pPr>
            <w:r w:rsidRPr="009B132D">
              <w:rPr>
                <w:sz w:val="28"/>
                <w:szCs w:val="28"/>
              </w:rPr>
              <w:t>3. Заңды тұлға құратын қаржы мониторингі субъектілерінің басқару органы немесе атқарушы органы және заңды тұлға құрмайтын қаржы мониторингі субъектісі ішкі бақылау қағидаларын әзірлейді, қабылдайды және қаржы мониторингі субъектілері оларды қаржы мониторингі субъектілері көрсететін қызметтердің кірістерді заңдастыру (жылыстату) және терроризмді</w:t>
            </w:r>
            <w:r w:rsidR="00BC643D">
              <w:rPr>
                <w:sz w:val="28"/>
                <w:szCs w:val="28"/>
                <w:lang w:val="kk-KZ"/>
              </w:rPr>
              <w:t xml:space="preserve"> аржы</w:t>
            </w:r>
            <w:r w:rsidRPr="009B132D">
              <w:rPr>
                <w:sz w:val="28"/>
                <w:szCs w:val="28"/>
                <w:lang w:val="kk-KZ"/>
              </w:rPr>
              <w:t xml:space="preserve">, </w:t>
            </w:r>
            <w:r w:rsidRPr="009B132D">
              <w:rPr>
                <w:b/>
                <w:sz w:val="28"/>
                <w:szCs w:val="28"/>
              </w:rPr>
              <w:t>жаппай қырып-жою қаруын тарату</w:t>
            </w:r>
            <w:r w:rsidRPr="009B132D">
              <w:rPr>
                <w:sz w:val="28"/>
                <w:szCs w:val="28"/>
              </w:rPr>
              <w:t xml:space="preserve"> қаржыландыру тәуекелдеріне ұшырау дәрежесін бағалау нәтижелерін, ұйымның мөлшерін, сипаты мен күрделілігін ескере отырып, орындайды және осы Заңда көзделген ішкі бақылауды жүргізу кезінде қаржы </w:t>
            </w:r>
            <w:r w:rsidRPr="009B132D">
              <w:rPr>
                <w:sz w:val="28"/>
                <w:szCs w:val="28"/>
              </w:rPr>
              <w:lastRenderedPageBreak/>
              <w:t>мониторингі субъектісінің қызметіне қойылатын талаптардан басқа, олар мыналарды:</w:t>
            </w:r>
          </w:p>
          <w:p w:rsidR="009B132D" w:rsidRPr="009B132D" w:rsidRDefault="009B132D" w:rsidP="00635D94">
            <w:pPr>
              <w:pStyle w:val="ae"/>
              <w:spacing w:before="0" w:beforeAutospacing="0" w:after="0" w:afterAutospacing="0"/>
              <w:jc w:val="both"/>
              <w:rPr>
                <w:sz w:val="28"/>
                <w:szCs w:val="28"/>
              </w:rPr>
            </w:pPr>
            <w:r w:rsidRPr="009B132D">
              <w:rPr>
                <w:sz w:val="28"/>
                <w:szCs w:val="28"/>
              </w:rPr>
              <w:t xml:space="preserve">      қаржы мониторингі субъектісінің басшы қызметкерлерінің немесе қаржы мониторингі субъектісінің тиісті құрылымдық бөлімше басшысының деңгейінен төмен емес өзге де басшыларының арасынан, ішкі бақылау қағидаларының іске асырылуына және сақталуына жауапты адамды тағайындау туралы талапты, сондай-ақ қаржы мониторингі субъектілерінің ішкі бақылау қағидаларының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қылмыстық жолмен алынған кірістерді заңдастыруға (жылыстатуға), терроризмді қаржыландыруға </w:t>
            </w:r>
            <w:r w:rsidRPr="009B132D">
              <w:rPr>
                <w:b/>
                <w:bCs/>
                <w:sz w:val="28"/>
                <w:szCs w:val="28"/>
              </w:rPr>
              <w:t>және жаппай қырып-жою қаруын таратуды</w:t>
            </w:r>
            <w:r w:rsidRPr="009B132D">
              <w:rPr>
                <w:sz w:val="28"/>
                <w:szCs w:val="28"/>
              </w:rPr>
              <w:t xml:space="preserve"> </w:t>
            </w:r>
            <w:r w:rsidRPr="009B132D">
              <w:rPr>
                <w:sz w:val="28"/>
                <w:szCs w:val="28"/>
              </w:rPr>
              <w:lastRenderedPageBreak/>
              <w:t>қаржыландыруға қарсы іс-қимыл жасау мақсатында ішкі бақылауды ұйымдастыру бағдарламасын;</w:t>
            </w:r>
          </w:p>
          <w:p w:rsidR="009B132D" w:rsidRPr="009B132D" w:rsidRDefault="009B132D" w:rsidP="00635D94">
            <w:pPr>
              <w:pStyle w:val="ae"/>
              <w:spacing w:before="0" w:beforeAutospacing="0" w:after="0" w:afterAutospacing="0"/>
              <w:jc w:val="both"/>
              <w:rPr>
                <w:sz w:val="28"/>
                <w:szCs w:val="28"/>
              </w:rPr>
            </w:pPr>
            <w:r w:rsidRPr="009B132D">
              <w:rPr>
                <w:sz w:val="28"/>
                <w:szCs w:val="28"/>
              </w:rPr>
              <w:t>      технологиялық жетістіктерді пайдалану тәуекелін қоса алғанда, клиенттердің тәуекелдерін және көрсетілетін қызметтерді қылмыстық мақсаттарда пайдалану тәуекелдерін ескеретін, қылмыстық жолмен алынған кірістерді заңдастыру (жылыстату), терроризмді қаржыландыру және жаппай қырып-жою қаруын таратуды қаржыландыру тәуекелін (тәуекелдің төменгі, жоғары деңгейлерін) басқару бағдарламасын;</w:t>
            </w:r>
          </w:p>
          <w:p w:rsidR="009B132D" w:rsidRPr="009B132D" w:rsidRDefault="009B132D" w:rsidP="00635D94">
            <w:pPr>
              <w:pStyle w:val="ae"/>
              <w:spacing w:before="0" w:beforeAutospacing="0" w:after="0" w:afterAutospacing="0"/>
              <w:jc w:val="both"/>
              <w:rPr>
                <w:sz w:val="28"/>
                <w:szCs w:val="28"/>
              </w:rPr>
            </w:pPr>
            <w:r w:rsidRPr="009B132D">
              <w:rPr>
                <w:sz w:val="28"/>
                <w:szCs w:val="28"/>
              </w:rPr>
              <w:t>      клиенттерді сәйкестендіру бағдарламасын;</w:t>
            </w:r>
          </w:p>
          <w:p w:rsidR="009B132D" w:rsidRPr="009B132D" w:rsidRDefault="009B132D" w:rsidP="00635D94">
            <w:pPr>
              <w:pStyle w:val="ae"/>
              <w:spacing w:before="0" w:beforeAutospacing="0" w:after="0" w:afterAutospacing="0"/>
              <w:jc w:val="both"/>
              <w:rPr>
                <w:sz w:val="28"/>
                <w:szCs w:val="28"/>
              </w:rPr>
            </w:pPr>
            <w:r w:rsidRPr="009B132D">
              <w:rPr>
                <w:sz w:val="28"/>
                <w:szCs w:val="28"/>
              </w:rPr>
              <w:t xml:space="preserve">      клиенттердің күрделі, ерекше ірі және басқа да ерекше операцияларын зерделеуді қоса алғанда, клиенттердің операцияларына мониторинг </w:t>
            </w:r>
            <w:r w:rsidRPr="009B132D">
              <w:rPr>
                <w:sz w:val="28"/>
                <w:szCs w:val="28"/>
              </w:rPr>
              <w:lastRenderedPageBreak/>
              <w:t>жүргізу және оларды зерделеу бағдарламасын;</w:t>
            </w:r>
          </w:p>
          <w:p w:rsidR="009B132D" w:rsidRPr="009B132D" w:rsidRDefault="009B132D" w:rsidP="00635D94">
            <w:pPr>
              <w:pStyle w:val="ae"/>
              <w:spacing w:before="0" w:beforeAutospacing="0" w:after="0" w:afterAutospacing="0"/>
              <w:jc w:val="both"/>
              <w:rPr>
                <w:sz w:val="28"/>
                <w:szCs w:val="28"/>
              </w:rPr>
            </w:pPr>
            <w:r w:rsidRPr="009B132D">
              <w:rPr>
                <w:sz w:val="28"/>
                <w:szCs w:val="28"/>
              </w:rPr>
              <w:t>      қаржы мониторингі субъектілерін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даярлау және оқыту бағдарламасын;</w:t>
            </w:r>
          </w:p>
          <w:p w:rsidR="009B132D" w:rsidRPr="009B132D" w:rsidRDefault="009B132D" w:rsidP="00635D94">
            <w:pPr>
              <w:pStyle w:val="ae"/>
              <w:spacing w:before="0" w:beforeAutospacing="0" w:after="0" w:afterAutospacing="0"/>
              <w:jc w:val="both"/>
              <w:rPr>
                <w:sz w:val="28"/>
                <w:szCs w:val="28"/>
              </w:rPr>
            </w:pPr>
            <w:r w:rsidRPr="009B132D">
              <w:rPr>
                <w:sz w:val="28"/>
                <w:szCs w:val="28"/>
              </w:rPr>
              <w:t>      ішкі бақылау қағидаларына сәйкес қаржы мониторингі субъектілері әзірлеуі мүмкін өзге де бағдарламаларды қамтуға тиіс.</w:t>
            </w:r>
          </w:p>
          <w:p w:rsidR="009B132D" w:rsidRPr="009B132D" w:rsidRDefault="009B132D" w:rsidP="00D217A5">
            <w:pPr>
              <w:pStyle w:val="ae"/>
              <w:spacing w:before="0" w:beforeAutospacing="0" w:after="0" w:afterAutospacing="0"/>
              <w:jc w:val="both"/>
              <w:rPr>
                <w:rFonts w:eastAsiaTheme="minorEastAsia"/>
                <w:b/>
                <w:sz w:val="28"/>
                <w:szCs w:val="28"/>
              </w:rPr>
            </w:pPr>
            <w:r w:rsidRPr="009B132D">
              <w:rPr>
                <w:sz w:val="28"/>
                <w:szCs w:val="28"/>
              </w:rPr>
              <w:t xml:space="preserve">      Осы Заңның 3-бабы </w:t>
            </w:r>
            <w:hyperlink r:id="rId8" w:anchor="z23" w:history="1">
              <w:r w:rsidRPr="009B132D">
                <w:rPr>
                  <w:sz w:val="28"/>
                  <w:szCs w:val="28"/>
                </w:rPr>
                <w:t>1-тармағының</w:t>
              </w:r>
            </w:hyperlink>
            <w:r w:rsidRPr="009B132D">
              <w:rPr>
                <w:sz w:val="28"/>
                <w:szCs w:val="28"/>
              </w:rPr>
              <w:t xml:space="preserve"> 1) – 5), 11) және 12) тармақшаларында аталған және қаржы тобының қатысушылары болып табылатын қаржы мониторингі субъектілері осы қаржы тобы үшін оның қатысушыларының өзіндік ерекшелігі мен ерекшіліктерін ескере отырып, ішкі бақылау қағидаларын әзірлеуге, қабылдауға және орындауға құқылы.</w:t>
            </w:r>
          </w:p>
        </w:tc>
        <w:tc>
          <w:tcPr>
            <w:tcW w:w="481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hAnsi="Times New Roman" w:cs="Times New Roman"/>
                <w:bCs/>
                <w:sz w:val="28"/>
                <w:szCs w:val="28"/>
              </w:rPr>
            </w:pPr>
            <w:r w:rsidRPr="009B132D">
              <w:rPr>
                <w:rFonts w:ascii="Times New Roman" w:hAnsi="Times New Roman" w:cs="Times New Roman"/>
                <w:sz w:val="28"/>
                <w:szCs w:val="28"/>
              </w:rPr>
              <w:lastRenderedPageBreak/>
              <w:t xml:space="preserve"> «Жаппай қырып-жою қаруын тарату» алғы шарты бойынша нақтылаушы түзету.</w:t>
            </w:r>
          </w:p>
          <w:p w:rsidR="009B132D" w:rsidRPr="009B132D" w:rsidRDefault="009B132D" w:rsidP="009B132D">
            <w:pPr>
              <w:spacing w:after="0" w:line="240" w:lineRule="auto"/>
              <w:ind w:firstLine="176"/>
              <w:jc w:val="both"/>
              <w:rPr>
                <w:rFonts w:ascii="Times New Roman" w:hAnsi="Times New Roman" w:cs="Times New Roman"/>
                <w:bCs/>
                <w:sz w:val="28"/>
                <w:szCs w:val="28"/>
              </w:rPr>
            </w:pPr>
          </w:p>
        </w:tc>
      </w:tr>
      <w:bookmarkEnd w:id="15"/>
      <w:tr w:rsidR="009B132D" w:rsidRPr="009B132D" w:rsidTr="009B132D">
        <w:tc>
          <w:tcPr>
            <w:tcW w:w="567"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8"/>
              <w:numPr>
                <w:ilvl w:val="0"/>
                <w:numId w:val="6"/>
              </w:numPr>
              <w:spacing w:after="0" w:line="240" w:lineRule="auto"/>
              <w:ind w:hanging="720"/>
              <w:jc w:val="both"/>
              <w:rPr>
                <w:rFonts w:ascii="Times New Roman" w:hAnsi="Times New Roman" w:cs="Times New Roman"/>
                <w:sz w:val="28"/>
                <w:szCs w:val="28"/>
              </w:rPr>
            </w:pPr>
          </w:p>
        </w:tc>
        <w:tc>
          <w:tcPr>
            <w:tcW w:w="184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hAnsi="Times New Roman" w:cs="Times New Roman"/>
                <w:b/>
                <w:bCs/>
                <w:sz w:val="28"/>
                <w:szCs w:val="28"/>
              </w:rPr>
            </w:pPr>
            <w:r w:rsidRPr="009B132D">
              <w:rPr>
                <w:rFonts w:ascii="Times New Roman" w:hAnsi="Times New Roman" w:cs="Times New Roman"/>
                <w:b/>
                <w:bCs/>
                <w:sz w:val="28"/>
                <w:szCs w:val="28"/>
              </w:rPr>
              <w:t>11-баптың 3-1-тармағы</w:t>
            </w:r>
          </w:p>
        </w:tc>
        <w:tc>
          <w:tcPr>
            <w:tcW w:w="4252"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e"/>
              <w:spacing w:before="0" w:beforeAutospacing="0" w:after="0" w:afterAutospacing="0"/>
              <w:jc w:val="both"/>
              <w:rPr>
                <w:rFonts w:eastAsiaTheme="minorEastAsia"/>
                <w:b/>
                <w:sz w:val="28"/>
                <w:szCs w:val="28"/>
              </w:rPr>
            </w:pPr>
            <w:r w:rsidRPr="009B132D">
              <w:rPr>
                <w:rFonts w:eastAsiaTheme="minorEastAsia"/>
                <w:b/>
                <w:sz w:val="28"/>
                <w:szCs w:val="28"/>
              </w:rPr>
              <w:t>11-бап. Қаржы мониторингі субъектілерінің ішкі бақылауды жүргізуі</w:t>
            </w:r>
          </w:p>
          <w:p w:rsidR="009B132D" w:rsidRPr="009B132D" w:rsidRDefault="009B132D" w:rsidP="009B132D">
            <w:pPr>
              <w:pStyle w:val="ae"/>
              <w:spacing w:before="0" w:beforeAutospacing="0" w:after="0" w:afterAutospacing="0"/>
              <w:jc w:val="both"/>
              <w:rPr>
                <w:rFonts w:eastAsiaTheme="minorEastAsia"/>
                <w:b/>
                <w:sz w:val="28"/>
                <w:szCs w:val="28"/>
              </w:rPr>
            </w:pPr>
            <w:r w:rsidRPr="009B132D">
              <w:rPr>
                <w:rFonts w:eastAsiaTheme="minorEastAsia"/>
                <w:b/>
                <w:sz w:val="28"/>
                <w:szCs w:val="28"/>
              </w:rPr>
              <w:t>...</w:t>
            </w:r>
          </w:p>
          <w:p w:rsidR="009B132D" w:rsidRPr="009B132D" w:rsidRDefault="009B132D" w:rsidP="009B132D">
            <w:pPr>
              <w:spacing w:after="0" w:line="240" w:lineRule="auto"/>
              <w:jc w:val="both"/>
              <w:rPr>
                <w:rFonts w:ascii="Times New Roman" w:eastAsiaTheme="minorEastAsia" w:hAnsi="Times New Roman" w:cs="Times New Roman"/>
                <w:sz w:val="28"/>
                <w:szCs w:val="28"/>
              </w:rPr>
            </w:pPr>
            <w:r w:rsidRPr="009B132D">
              <w:rPr>
                <w:rFonts w:ascii="Times New Roman" w:eastAsiaTheme="minorEastAsia" w:hAnsi="Times New Roman" w:cs="Times New Roman"/>
                <w:sz w:val="28"/>
                <w:szCs w:val="28"/>
              </w:rPr>
              <w:t>3-1. Қаржы мониторингі субъектілері Қазақстан Республикасында да, одан тысқары жерлерде де орналасқан өздерінің филиалдарының, өкілдіктерінің, еншілес ұйымдарының ішкі бақылау қағидаларын сақтауын және іске асыруын, егер бұл олардың орналасқан мемлекетінің заңнамасына қайшы келмесе, қамтамасыз етеді.</w:t>
            </w:r>
          </w:p>
          <w:p w:rsidR="009B132D" w:rsidRPr="009B132D" w:rsidRDefault="009B132D" w:rsidP="009B132D">
            <w:pPr>
              <w:spacing w:after="0" w:line="240" w:lineRule="auto"/>
              <w:ind w:firstLine="346"/>
              <w:jc w:val="both"/>
              <w:rPr>
                <w:rFonts w:ascii="Times New Roman" w:hAnsi="Times New Roman" w:cs="Times New Roman"/>
                <w:sz w:val="28"/>
                <w:szCs w:val="28"/>
              </w:rPr>
            </w:pPr>
            <w:r w:rsidRPr="009B132D">
              <w:rPr>
                <w:rFonts w:ascii="Times New Roman" w:hAnsi="Times New Roman" w:cs="Times New Roman"/>
                <w:sz w:val="28"/>
                <w:szCs w:val="28"/>
              </w:rPr>
              <w:t xml:space="preserve">Қаржы мониторингі субъектілері уәкілетті органға және бақылау және қадағалау органына өздері орналасқан мемлекеттің заңнамасына қайшы келуіне байланысты Қазақстан Республикасының шегінен тыс орналасқан өздерінің филиалдарының, өкілдіктерінің, еншілес ұйымдарының ішкі бақылау қағидаларын сақтауы және іске асыруы мүмкін болмау </w:t>
            </w:r>
            <w:r w:rsidRPr="009B132D">
              <w:rPr>
                <w:rFonts w:ascii="Times New Roman" w:hAnsi="Times New Roman" w:cs="Times New Roman"/>
                <w:sz w:val="28"/>
                <w:szCs w:val="28"/>
              </w:rPr>
              <w:lastRenderedPageBreak/>
              <w:t>фактілері туралы хабарлауға, сондай-ақ бақылаудың қосымша шараларын және жария ету тәуекелдерін басқару жөніндегі рәсімдерді қолдануға міндетті кірістерді заңдастыру (жылыстату) және терроризмді қаржыландыру және кірістерді заңдастыру (жылыстату), терроризмді қаржыландыру және жаппай қырып-жою қаруын таратуды қаржыландыру тәуекелдерін төмендету.</w:t>
            </w:r>
          </w:p>
          <w:p w:rsidR="009B132D" w:rsidRPr="009B132D" w:rsidRDefault="009B132D" w:rsidP="009B132D">
            <w:pPr>
              <w:spacing w:after="0" w:line="240" w:lineRule="auto"/>
              <w:ind w:firstLine="346"/>
              <w:jc w:val="both"/>
              <w:rPr>
                <w:rFonts w:ascii="Times New Roman" w:eastAsiaTheme="minorEastAsia" w:hAnsi="Times New Roman" w:cs="Times New Roman"/>
                <w:b/>
                <w:sz w:val="28"/>
                <w:szCs w:val="28"/>
              </w:rPr>
            </w:pPr>
            <w:r w:rsidRPr="009B132D">
              <w:rPr>
                <w:rFonts w:ascii="Times New Roman" w:hAnsi="Times New Roman" w:cs="Times New Roman"/>
                <w:sz w:val="28"/>
                <w:szCs w:val="28"/>
              </w:rPr>
              <w:t xml:space="preserve">Төлем агентімен немесе қосалқы төлем агентімен төлем қызметтерін көрсету жөніндегі агенттік шарт жасасқан ұйымдар оны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өздерінің бағдарламаларына енгізуге және олардың осындай бағдарламаларды орындауын </w:t>
            </w:r>
            <w:r w:rsidRPr="009B132D">
              <w:rPr>
                <w:rFonts w:ascii="Times New Roman" w:hAnsi="Times New Roman" w:cs="Times New Roman"/>
                <w:sz w:val="28"/>
                <w:szCs w:val="28"/>
              </w:rPr>
              <w:lastRenderedPageBreak/>
              <w:t>бақылауды жүзеге асыруға міндетті.</w:t>
            </w:r>
          </w:p>
        </w:tc>
        <w:tc>
          <w:tcPr>
            <w:tcW w:w="4258"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e"/>
              <w:spacing w:before="0" w:beforeAutospacing="0" w:after="0" w:afterAutospacing="0"/>
              <w:jc w:val="both"/>
              <w:rPr>
                <w:rFonts w:eastAsiaTheme="minorEastAsia"/>
                <w:b/>
                <w:sz w:val="28"/>
                <w:szCs w:val="28"/>
              </w:rPr>
            </w:pPr>
            <w:r w:rsidRPr="009B132D">
              <w:rPr>
                <w:rFonts w:eastAsiaTheme="minorEastAsia"/>
                <w:b/>
                <w:sz w:val="28"/>
                <w:szCs w:val="28"/>
              </w:rPr>
              <w:lastRenderedPageBreak/>
              <w:t>11-бап. Қаржы мониторингі субъектілерінің ішкі бақылауды жүргізуі</w:t>
            </w:r>
          </w:p>
          <w:p w:rsidR="009B132D" w:rsidRPr="009B132D" w:rsidRDefault="009B132D" w:rsidP="009B132D">
            <w:pPr>
              <w:pStyle w:val="ae"/>
              <w:spacing w:before="0" w:beforeAutospacing="0" w:after="0" w:afterAutospacing="0"/>
              <w:jc w:val="both"/>
              <w:rPr>
                <w:rFonts w:eastAsiaTheme="minorEastAsia"/>
                <w:b/>
                <w:sz w:val="28"/>
                <w:szCs w:val="28"/>
              </w:rPr>
            </w:pPr>
            <w:r w:rsidRPr="009B132D">
              <w:rPr>
                <w:rFonts w:eastAsiaTheme="minorEastAsia"/>
                <w:b/>
                <w:sz w:val="28"/>
                <w:szCs w:val="28"/>
              </w:rPr>
              <w:t>...</w:t>
            </w:r>
          </w:p>
          <w:p w:rsidR="009B132D" w:rsidRPr="009B132D" w:rsidRDefault="009B132D" w:rsidP="009B132D">
            <w:pPr>
              <w:spacing w:after="0" w:line="240" w:lineRule="auto"/>
              <w:jc w:val="both"/>
              <w:rPr>
                <w:rFonts w:ascii="Times New Roman" w:eastAsiaTheme="minorEastAsia" w:hAnsi="Times New Roman" w:cs="Times New Roman"/>
                <w:sz w:val="28"/>
                <w:szCs w:val="28"/>
              </w:rPr>
            </w:pPr>
            <w:r w:rsidRPr="009B132D">
              <w:rPr>
                <w:rFonts w:ascii="Times New Roman" w:eastAsiaTheme="minorEastAsia" w:hAnsi="Times New Roman" w:cs="Times New Roman"/>
                <w:sz w:val="28"/>
                <w:szCs w:val="28"/>
              </w:rPr>
              <w:t>3-1. Қаржы мониторингі субъектілері Қазақстан Республикасында да, одан тысқары жерлерде де орналасқан өздерінің филиалдарының, өкілдіктерінің, еншілес ұйымдарының ішкі бақылау қағидаларын сақтауын және іске асыруын, егер бұл олардың орналасқан мемлекетінің заңнамасына қайшы келмесе, қамтамасыз етеді.</w:t>
            </w:r>
            <w:bookmarkStart w:id="16" w:name="_Hlk161130967"/>
          </w:p>
          <w:p w:rsidR="009B132D" w:rsidRPr="009B132D" w:rsidRDefault="009B132D" w:rsidP="009B132D">
            <w:pPr>
              <w:spacing w:after="0" w:line="240" w:lineRule="auto"/>
              <w:ind w:firstLine="346"/>
              <w:jc w:val="both"/>
              <w:rPr>
                <w:rFonts w:ascii="Times New Roman" w:hAnsi="Times New Roman" w:cs="Times New Roman"/>
                <w:sz w:val="28"/>
                <w:szCs w:val="28"/>
              </w:rPr>
            </w:pPr>
            <w:r w:rsidRPr="009B132D">
              <w:rPr>
                <w:rFonts w:ascii="Times New Roman" w:hAnsi="Times New Roman" w:cs="Times New Roman"/>
                <w:sz w:val="28"/>
                <w:szCs w:val="28"/>
              </w:rPr>
              <w:t xml:space="preserve">Қаржы мониторингі субъектілері уәкілетті органға және бақылау және қадағалау органына өздері орналасқан мемлекеттің заңнамасына қайшы келуіне байланысты Қазақстан Республикасының шегінен тыс орналасқан өздерінің филиалдарының, өкілдіктерінің, еншілес ұйымдарының ішкі бақылау қағидаларын сақтауы және іске асыруы мүмкін болмау </w:t>
            </w:r>
            <w:r w:rsidRPr="009B132D">
              <w:rPr>
                <w:rFonts w:ascii="Times New Roman" w:hAnsi="Times New Roman" w:cs="Times New Roman"/>
                <w:sz w:val="28"/>
                <w:szCs w:val="28"/>
              </w:rPr>
              <w:lastRenderedPageBreak/>
              <w:t xml:space="preserve">фактілері туралы хабарлауға, сондай-ақ бақылаудың қосымша шараларын және жария ету тәуекелдерін басқару жөніндегі рәсімдерді қолдануға міндетті кірістерді (жылыстату) және терроризмді қаржыландыруды, </w:t>
            </w:r>
            <w:r w:rsidRPr="009B132D">
              <w:rPr>
                <w:rFonts w:ascii="Times New Roman" w:hAnsi="Times New Roman" w:cs="Times New Roman"/>
                <w:b/>
                <w:sz w:val="28"/>
                <w:szCs w:val="28"/>
              </w:rPr>
              <w:t>жаппай қырып-жою қаруын таратуды</w:t>
            </w:r>
            <w:r w:rsidR="00A72D3B">
              <w:rPr>
                <w:rFonts w:ascii="Times New Roman" w:hAnsi="Times New Roman" w:cs="Times New Roman"/>
                <w:b/>
                <w:sz w:val="28"/>
                <w:szCs w:val="28"/>
                <w:lang w:val="kk-KZ"/>
              </w:rPr>
              <w:t xml:space="preserve"> қаржыландыру</w:t>
            </w:r>
            <w:r w:rsidRPr="009B132D">
              <w:rPr>
                <w:rFonts w:ascii="Times New Roman" w:hAnsi="Times New Roman" w:cs="Times New Roman"/>
                <w:sz w:val="28"/>
                <w:szCs w:val="28"/>
              </w:rPr>
              <w:t xml:space="preserve"> және кірістерді заңдастыру (жылыстату), терроризмді қаржыландыру, жаппай қырып-жою қаруын тарату тәуекелдерін төмендетуді қамтиды.</w:t>
            </w:r>
            <w:bookmarkEnd w:id="16"/>
          </w:p>
          <w:p w:rsidR="00B37065" w:rsidRPr="009B132D" w:rsidRDefault="009B132D" w:rsidP="00B37065">
            <w:pPr>
              <w:spacing w:after="0" w:line="240" w:lineRule="auto"/>
              <w:ind w:firstLine="346"/>
              <w:jc w:val="both"/>
              <w:rPr>
                <w:rFonts w:ascii="Times New Roman" w:eastAsiaTheme="minorEastAsia" w:hAnsi="Times New Roman" w:cs="Times New Roman"/>
                <w:b/>
                <w:sz w:val="28"/>
                <w:szCs w:val="28"/>
              </w:rPr>
            </w:pPr>
            <w:r w:rsidRPr="009B132D">
              <w:rPr>
                <w:rFonts w:ascii="Times New Roman" w:hAnsi="Times New Roman" w:cs="Times New Roman"/>
                <w:sz w:val="28"/>
                <w:szCs w:val="28"/>
              </w:rPr>
              <w:t xml:space="preserve">Төлем агентімен немесе қосалқы төлем агентімен төлем қызметтерін көрсету жөніндегі агенттік шарт жасасқан ұйымдар оны қылмыстық жолмен алынған кірістерді заңдастыруға (жылыстатуға), терроризмді қаржыландыруға, жаппай қырып-жою қаруын таратуға қарсы іс-қимыл жөніндегі өздерінің бағдарламаларына енгізуге және олардың осындай бағдарламаларды орындауын </w:t>
            </w:r>
            <w:r w:rsidRPr="009B132D">
              <w:rPr>
                <w:rFonts w:ascii="Times New Roman" w:hAnsi="Times New Roman" w:cs="Times New Roman"/>
                <w:sz w:val="28"/>
                <w:szCs w:val="28"/>
              </w:rPr>
              <w:lastRenderedPageBreak/>
              <w:t>бақылауды жүзеге асыруға міндетті.</w:t>
            </w:r>
          </w:p>
        </w:tc>
        <w:tc>
          <w:tcPr>
            <w:tcW w:w="481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hAnsi="Times New Roman" w:cs="Times New Roman"/>
                <w:sz w:val="28"/>
                <w:szCs w:val="28"/>
              </w:rPr>
            </w:pPr>
            <w:r w:rsidRPr="009B132D">
              <w:rPr>
                <w:rFonts w:ascii="Times New Roman" w:hAnsi="Times New Roman" w:cs="Times New Roman"/>
                <w:bCs/>
                <w:sz w:val="28"/>
                <w:szCs w:val="28"/>
              </w:rPr>
              <w:lastRenderedPageBreak/>
              <w:t>«Жаппай қырып-жою қаруын тарату» алғы шарты бойынша нақтылаушы түзету.</w:t>
            </w:r>
          </w:p>
        </w:tc>
      </w:tr>
      <w:tr w:rsidR="009B132D" w:rsidRPr="00F93E0E" w:rsidTr="009B132D">
        <w:tc>
          <w:tcPr>
            <w:tcW w:w="567"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8"/>
              <w:numPr>
                <w:ilvl w:val="0"/>
                <w:numId w:val="6"/>
              </w:numPr>
              <w:spacing w:after="0" w:line="240" w:lineRule="auto"/>
              <w:ind w:hanging="720"/>
              <w:jc w:val="both"/>
              <w:rPr>
                <w:rFonts w:ascii="Times New Roman" w:hAnsi="Times New Roman" w:cs="Times New Roman"/>
                <w:sz w:val="28"/>
                <w:szCs w:val="28"/>
              </w:rPr>
            </w:pPr>
          </w:p>
        </w:tc>
        <w:tc>
          <w:tcPr>
            <w:tcW w:w="184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hAnsi="Times New Roman" w:cs="Times New Roman"/>
                <w:b/>
                <w:sz w:val="28"/>
                <w:szCs w:val="28"/>
              </w:rPr>
            </w:pPr>
            <w:r w:rsidRPr="009B132D">
              <w:rPr>
                <w:rFonts w:ascii="Times New Roman" w:hAnsi="Times New Roman" w:cs="Times New Roman"/>
                <w:b/>
                <w:sz w:val="28"/>
                <w:szCs w:val="28"/>
                <w:lang w:val="kk-KZ"/>
              </w:rPr>
              <w:t>11-баптың 3-2-тармағы</w:t>
            </w:r>
          </w:p>
        </w:tc>
        <w:tc>
          <w:tcPr>
            <w:tcW w:w="4252"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46"/>
              <w:jc w:val="both"/>
              <w:rPr>
                <w:rFonts w:ascii="Times New Roman" w:eastAsiaTheme="minorEastAsia" w:hAnsi="Times New Roman" w:cs="Times New Roman"/>
                <w:b/>
                <w:sz w:val="28"/>
                <w:szCs w:val="28"/>
              </w:rPr>
            </w:pPr>
            <w:r w:rsidRPr="009B132D">
              <w:rPr>
                <w:rFonts w:ascii="Times New Roman" w:eastAsiaTheme="minorEastAsia" w:hAnsi="Times New Roman" w:cs="Times New Roman"/>
                <w:b/>
                <w:sz w:val="28"/>
                <w:szCs w:val="28"/>
              </w:rPr>
              <w:t>11-бап. Қаржы мониторингі субъектілерінің ішкі бақылауды жүргізуі</w:t>
            </w:r>
          </w:p>
          <w:p w:rsidR="009B132D" w:rsidRPr="009B132D" w:rsidRDefault="009B132D" w:rsidP="009B132D">
            <w:pPr>
              <w:spacing w:after="0" w:line="240" w:lineRule="auto"/>
              <w:ind w:firstLine="346"/>
              <w:jc w:val="both"/>
              <w:rPr>
                <w:rFonts w:ascii="Times New Roman" w:eastAsiaTheme="minorEastAsia" w:hAnsi="Times New Roman" w:cs="Times New Roman"/>
                <w:b/>
                <w:sz w:val="28"/>
                <w:szCs w:val="28"/>
              </w:rPr>
            </w:pPr>
            <w:r w:rsidRPr="009B132D">
              <w:rPr>
                <w:rFonts w:ascii="Times New Roman" w:eastAsiaTheme="minorEastAsia" w:hAnsi="Times New Roman" w:cs="Times New Roman"/>
                <w:b/>
                <w:sz w:val="28"/>
                <w:szCs w:val="28"/>
              </w:rPr>
              <w:t>...</w:t>
            </w:r>
          </w:p>
          <w:p w:rsidR="009B132D" w:rsidRPr="009B132D" w:rsidRDefault="009B132D" w:rsidP="009B132D">
            <w:pPr>
              <w:spacing w:after="0" w:line="240" w:lineRule="auto"/>
              <w:ind w:firstLine="346"/>
              <w:jc w:val="both"/>
              <w:rPr>
                <w:rFonts w:ascii="Times New Roman" w:eastAsiaTheme="minorEastAsia" w:hAnsi="Times New Roman" w:cs="Times New Roman"/>
                <w:sz w:val="28"/>
                <w:szCs w:val="28"/>
              </w:rPr>
            </w:pPr>
            <w:r w:rsidRPr="009B132D">
              <w:rPr>
                <w:rFonts w:ascii="Times New Roman" w:eastAsiaTheme="minorEastAsia" w:hAnsi="Times New Roman" w:cs="Times New Roman"/>
                <w:sz w:val="28"/>
                <w:szCs w:val="28"/>
              </w:rPr>
              <w:t>3-2.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қаржы мониторингі субъектілерінің түрлері бойынша:</w:t>
            </w:r>
          </w:p>
          <w:p w:rsidR="009B132D" w:rsidRPr="009B132D" w:rsidRDefault="009B132D" w:rsidP="009B132D">
            <w:pPr>
              <w:spacing w:after="0" w:line="240" w:lineRule="auto"/>
              <w:ind w:firstLine="346"/>
              <w:jc w:val="both"/>
              <w:rPr>
                <w:rFonts w:ascii="Times New Roman" w:eastAsiaTheme="minorEastAsia" w:hAnsi="Times New Roman" w:cs="Times New Roman"/>
                <w:sz w:val="28"/>
                <w:szCs w:val="28"/>
              </w:rPr>
            </w:pPr>
            <w:r w:rsidRPr="009B132D">
              <w:rPr>
                <w:rFonts w:ascii="Times New Roman" w:eastAsiaTheme="minorEastAsia" w:hAnsi="Times New Roman" w:cs="Times New Roman"/>
                <w:sz w:val="28"/>
                <w:szCs w:val="28"/>
              </w:rPr>
              <w:t xml:space="preserve">қаржы нарығын және қаржы ұйымдарын реттеу, бақылау мен қадағалау жөніндегі уәкілетті орган уәкілетті органмен келісім бойынша 1) тармақшаларда көзделген қаржы мониторингі субъектілері үшін (қызметін Қазақстан Республикасы Ұлттық Банкінің қолма-қол шетел валютасымен айырбастау операцияларына лицензиясы </w:t>
            </w:r>
            <w:r w:rsidRPr="009B132D">
              <w:rPr>
                <w:rFonts w:ascii="Times New Roman" w:eastAsiaTheme="minorEastAsia" w:hAnsi="Times New Roman" w:cs="Times New Roman"/>
                <w:sz w:val="28"/>
                <w:szCs w:val="28"/>
              </w:rPr>
              <w:lastRenderedPageBreak/>
              <w:t>негізінде айырбастау пункттері арқылы ғана жүзеге асыратын заңды тұлғаларды қоспағанда)2) осы Заңның 3-бабы 1-тармағының (тауар биржаларын қоспағанда), 3), 4), 5) және 11) тармақшаларын;</w:t>
            </w:r>
          </w:p>
          <w:p w:rsidR="009B132D" w:rsidRPr="009B132D" w:rsidRDefault="009B132D" w:rsidP="009B132D">
            <w:pPr>
              <w:spacing w:after="0" w:line="240" w:lineRule="auto"/>
              <w:ind w:firstLine="346"/>
              <w:jc w:val="both"/>
              <w:rPr>
                <w:rFonts w:ascii="Times New Roman" w:eastAsiaTheme="minorEastAsia" w:hAnsi="Times New Roman" w:cs="Times New Roman"/>
                <w:sz w:val="28"/>
                <w:szCs w:val="28"/>
              </w:rPr>
            </w:pPr>
            <w:r w:rsidRPr="009B132D">
              <w:rPr>
                <w:rFonts w:ascii="Times New Roman" w:eastAsiaTheme="minorEastAsia" w:hAnsi="Times New Roman" w:cs="Times New Roman"/>
                <w:sz w:val="28"/>
                <w:szCs w:val="28"/>
              </w:rPr>
              <w:t>...</w:t>
            </w:r>
          </w:p>
          <w:p w:rsidR="009B132D" w:rsidRPr="009B132D" w:rsidRDefault="009B132D" w:rsidP="009B132D">
            <w:pPr>
              <w:spacing w:after="0" w:line="240" w:lineRule="auto"/>
              <w:ind w:firstLine="346"/>
              <w:jc w:val="both"/>
              <w:rPr>
                <w:rFonts w:ascii="Times New Roman" w:eastAsiaTheme="minorEastAsia" w:hAnsi="Times New Roman" w:cs="Times New Roman"/>
                <w:sz w:val="28"/>
                <w:szCs w:val="28"/>
              </w:rPr>
            </w:pPr>
            <w:r w:rsidRPr="009B132D">
              <w:rPr>
                <w:rFonts w:ascii="Times New Roman" w:eastAsiaTheme="minorEastAsia" w:hAnsi="Times New Roman" w:cs="Times New Roman"/>
                <w:sz w:val="28"/>
                <w:szCs w:val="28"/>
              </w:rPr>
              <w:t>осы Заңның 3-бабы 1-тармағының 6), 9), 10) және 20) тармақшаларында көзделген қаржы мониторингі субъектілері, сондай-ақ тауар биржалары үшін тиісті мемлекеттік орган;</w:t>
            </w:r>
          </w:p>
          <w:p w:rsidR="009B132D" w:rsidRPr="009B132D" w:rsidRDefault="009B132D" w:rsidP="009B132D">
            <w:pPr>
              <w:spacing w:after="0" w:line="240" w:lineRule="auto"/>
              <w:ind w:firstLine="317"/>
              <w:jc w:val="both"/>
              <w:rPr>
                <w:rFonts w:ascii="Times New Roman" w:eastAsiaTheme="minorEastAsia" w:hAnsi="Times New Roman" w:cs="Times New Roman"/>
                <w:sz w:val="28"/>
                <w:szCs w:val="28"/>
              </w:rPr>
            </w:pPr>
            <w:r w:rsidRPr="009B132D">
              <w:rPr>
                <w:rFonts w:ascii="Times New Roman" w:eastAsiaTheme="minorEastAsia" w:hAnsi="Times New Roman" w:cs="Times New Roman"/>
                <w:sz w:val="28"/>
                <w:szCs w:val="28"/>
              </w:rPr>
              <w:t>осы Заңның 3-бабы 1-тармағының 7), 8), 13), 15), 16) және 18) тармақшаларында көзделген қаржы мониторингі субъектілері үшін уәкілетті орган;</w:t>
            </w:r>
          </w:p>
        </w:tc>
        <w:tc>
          <w:tcPr>
            <w:tcW w:w="4258" w:type="dxa"/>
            <w:tcBorders>
              <w:top w:val="single" w:sz="4" w:space="0" w:color="auto"/>
              <w:left w:val="single" w:sz="4" w:space="0" w:color="auto"/>
              <w:bottom w:val="single" w:sz="4" w:space="0" w:color="auto"/>
              <w:right w:val="single" w:sz="4" w:space="0" w:color="auto"/>
            </w:tcBorders>
          </w:tcPr>
          <w:p w:rsidR="009B132D" w:rsidRPr="009B132D" w:rsidRDefault="009B132D" w:rsidP="00DA4FC7">
            <w:pPr>
              <w:spacing w:after="0" w:line="240" w:lineRule="auto"/>
              <w:ind w:firstLine="346"/>
              <w:jc w:val="both"/>
              <w:rPr>
                <w:rFonts w:ascii="Times New Roman" w:eastAsiaTheme="minorEastAsia" w:hAnsi="Times New Roman" w:cs="Times New Roman"/>
                <w:b/>
                <w:sz w:val="28"/>
                <w:szCs w:val="28"/>
              </w:rPr>
            </w:pPr>
            <w:r w:rsidRPr="009B132D">
              <w:rPr>
                <w:rFonts w:ascii="Times New Roman" w:eastAsiaTheme="minorEastAsia" w:hAnsi="Times New Roman" w:cs="Times New Roman"/>
                <w:b/>
                <w:sz w:val="28"/>
                <w:szCs w:val="28"/>
              </w:rPr>
              <w:lastRenderedPageBreak/>
              <w:t>11-бап. Қаржы мониторингі субъектілерінің ішкі бақылауды жүргізуі</w:t>
            </w:r>
          </w:p>
          <w:p w:rsidR="009B132D" w:rsidRPr="009B132D" w:rsidRDefault="009B132D" w:rsidP="00DA4FC7">
            <w:pPr>
              <w:spacing w:after="0" w:line="240" w:lineRule="auto"/>
              <w:ind w:firstLine="346"/>
              <w:jc w:val="both"/>
              <w:rPr>
                <w:rFonts w:ascii="Times New Roman" w:eastAsiaTheme="minorEastAsia" w:hAnsi="Times New Roman" w:cs="Times New Roman"/>
                <w:b/>
                <w:sz w:val="28"/>
                <w:szCs w:val="28"/>
              </w:rPr>
            </w:pPr>
            <w:r w:rsidRPr="009B132D">
              <w:rPr>
                <w:rFonts w:ascii="Times New Roman" w:eastAsiaTheme="minorEastAsia" w:hAnsi="Times New Roman" w:cs="Times New Roman"/>
                <w:b/>
                <w:sz w:val="28"/>
                <w:szCs w:val="28"/>
              </w:rPr>
              <w:t>...</w:t>
            </w:r>
          </w:p>
          <w:p w:rsidR="009B132D" w:rsidRPr="009B132D" w:rsidRDefault="009B132D" w:rsidP="00DA4FC7">
            <w:pPr>
              <w:spacing w:after="0" w:line="240" w:lineRule="auto"/>
              <w:ind w:firstLine="346"/>
              <w:jc w:val="both"/>
              <w:rPr>
                <w:rFonts w:ascii="Times New Roman" w:eastAsiaTheme="minorEastAsia" w:hAnsi="Times New Roman" w:cs="Times New Roman"/>
                <w:sz w:val="28"/>
                <w:szCs w:val="28"/>
              </w:rPr>
            </w:pPr>
            <w:r w:rsidRPr="009B132D">
              <w:rPr>
                <w:rFonts w:ascii="Times New Roman" w:eastAsiaTheme="minorEastAsia" w:hAnsi="Times New Roman" w:cs="Times New Roman"/>
                <w:sz w:val="28"/>
                <w:szCs w:val="28"/>
              </w:rPr>
              <w:t>3-2.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қаржы мониторингі субъектілерінің түрлері бойынша:</w:t>
            </w:r>
            <w:bookmarkStart w:id="17" w:name="_Hlk161061484"/>
          </w:p>
          <w:p w:rsidR="009B132D" w:rsidRPr="009B132D" w:rsidRDefault="009B132D" w:rsidP="00DA4FC7">
            <w:pPr>
              <w:spacing w:after="0" w:line="240" w:lineRule="auto"/>
              <w:ind w:firstLine="346"/>
              <w:jc w:val="both"/>
              <w:rPr>
                <w:rFonts w:ascii="Times New Roman" w:eastAsiaTheme="minorEastAsia" w:hAnsi="Times New Roman" w:cs="Times New Roman"/>
                <w:sz w:val="28"/>
                <w:szCs w:val="28"/>
              </w:rPr>
            </w:pPr>
            <w:r w:rsidRPr="009B132D">
              <w:rPr>
                <w:rFonts w:ascii="Times New Roman" w:eastAsiaTheme="minorEastAsia" w:hAnsi="Times New Roman" w:cs="Times New Roman"/>
                <w:sz w:val="28"/>
                <w:szCs w:val="28"/>
              </w:rPr>
              <w:t xml:space="preserve">қаржы нарығын және қаржы ұйымдарын реттеу, бақылау мен қадағалау жөніндегі уәкілетті орган уәкілетті органмен келісім бойынша 1) тармақшаларда көзделген қаржы мониторингі субъектілері үшін (қызметін Қазақстан Республикасы Ұлттық Банкінің қолма-қол шетел валютасымен айырбастау операцияларына лицензиясы </w:t>
            </w:r>
            <w:r w:rsidRPr="009B132D">
              <w:rPr>
                <w:rFonts w:ascii="Times New Roman" w:eastAsiaTheme="minorEastAsia" w:hAnsi="Times New Roman" w:cs="Times New Roman"/>
                <w:sz w:val="28"/>
                <w:szCs w:val="28"/>
              </w:rPr>
              <w:lastRenderedPageBreak/>
              <w:t xml:space="preserve">негізінде айырбастау пункттері арқылы ғана жүзеге асыратын заңды тұлғаларды </w:t>
            </w:r>
            <w:proofErr w:type="gramStart"/>
            <w:r w:rsidRPr="009B132D">
              <w:rPr>
                <w:rFonts w:ascii="Times New Roman" w:eastAsiaTheme="minorEastAsia" w:hAnsi="Times New Roman" w:cs="Times New Roman"/>
                <w:sz w:val="28"/>
                <w:szCs w:val="28"/>
              </w:rPr>
              <w:t>қоспағанда)осы</w:t>
            </w:r>
            <w:proofErr w:type="gramEnd"/>
            <w:r w:rsidRPr="009B132D">
              <w:rPr>
                <w:rFonts w:ascii="Times New Roman" w:eastAsiaTheme="minorEastAsia" w:hAnsi="Times New Roman" w:cs="Times New Roman"/>
                <w:sz w:val="28"/>
                <w:szCs w:val="28"/>
              </w:rPr>
              <w:t xml:space="preserve"> Заңның 3-бабы 1-тармағының </w:t>
            </w:r>
            <w:r w:rsidRPr="009B132D">
              <w:rPr>
                <w:rFonts w:ascii="Times New Roman" w:eastAsiaTheme="minorEastAsia" w:hAnsi="Times New Roman" w:cs="Times New Roman"/>
                <w:b/>
                <w:bCs/>
                <w:sz w:val="28"/>
                <w:szCs w:val="28"/>
              </w:rPr>
              <w:t>2),</w:t>
            </w:r>
            <w:r w:rsidRPr="009B132D">
              <w:rPr>
                <w:rFonts w:ascii="Times New Roman" w:eastAsiaTheme="minorEastAsia" w:hAnsi="Times New Roman" w:cs="Times New Roman"/>
                <w:sz w:val="28"/>
                <w:szCs w:val="28"/>
              </w:rPr>
              <w:t xml:space="preserve"> 3), 4), 5) және 11) тармақшаларын;</w:t>
            </w:r>
            <w:bookmarkEnd w:id="17"/>
          </w:p>
          <w:p w:rsidR="009B132D" w:rsidRPr="009B132D" w:rsidRDefault="009B132D" w:rsidP="00DA4FC7">
            <w:pPr>
              <w:spacing w:after="0" w:line="240" w:lineRule="auto"/>
              <w:ind w:firstLine="346"/>
              <w:jc w:val="both"/>
              <w:rPr>
                <w:rFonts w:ascii="Times New Roman" w:eastAsiaTheme="minorEastAsia" w:hAnsi="Times New Roman" w:cs="Times New Roman"/>
                <w:sz w:val="28"/>
                <w:szCs w:val="28"/>
              </w:rPr>
            </w:pPr>
            <w:r w:rsidRPr="009B132D">
              <w:rPr>
                <w:rFonts w:ascii="Times New Roman" w:eastAsiaTheme="minorEastAsia" w:hAnsi="Times New Roman" w:cs="Times New Roman"/>
                <w:sz w:val="28"/>
                <w:szCs w:val="28"/>
              </w:rPr>
              <w:t>...</w:t>
            </w:r>
          </w:p>
          <w:p w:rsidR="00DA4FC7" w:rsidRPr="00DA4FC7" w:rsidRDefault="00DA4FC7" w:rsidP="00DA4FC7">
            <w:pPr>
              <w:tabs>
                <w:tab w:val="left" w:pos="851"/>
              </w:tabs>
              <w:spacing w:after="0" w:line="240" w:lineRule="auto"/>
              <w:jc w:val="both"/>
              <w:rPr>
                <w:rFonts w:ascii="Times New Roman" w:eastAsiaTheme="minorEastAsia" w:hAnsi="Times New Roman" w:cs="Times New Roman"/>
                <w:sz w:val="28"/>
                <w:szCs w:val="28"/>
              </w:rPr>
            </w:pPr>
            <w:r w:rsidRPr="00DA4FC7">
              <w:rPr>
                <w:rFonts w:ascii="Times New Roman" w:eastAsiaTheme="minorEastAsia" w:hAnsi="Times New Roman" w:cs="Times New Roman"/>
                <w:sz w:val="28"/>
                <w:szCs w:val="28"/>
              </w:rPr>
              <w:t xml:space="preserve">осы Заңның </w:t>
            </w:r>
            <w:hyperlink r:id="rId9" w:anchor="z15" w:history="1">
              <w:r w:rsidRPr="00DA4FC7">
                <w:rPr>
                  <w:rFonts w:ascii="Times New Roman" w:eastAsiaTheme="minorEastAsia" w:hAnsi="Times New Roman" w:cs="Times New Roman"/>
                  <w:sz w:val="28"/>
                  <w:szCs w:val="28"/>
                </w:rPr>
                <w:t>3-бабы</w:t>
              </w:r>
            </w:hyperlink>
            <w:r w:rsidRPr="00DA4FC7">
              <w:rPr>
                <w:rFonts w:ascii="Times New Roman" w:eastAsiaTheme="minorEastAsia" w:hAnsi="Times New Roman" w:cs="Times New Roman"/>
                <w:sz w:val="28"/>
                <w:szCs w:val="28"/>
              </w:rPr>
              <w:t xml:space="preserve">ның 1-тармағының 6), 9), 10) және </w:t>
            </w:r>
            <w:r w:rsidRPr="00DA4FC7">
              <w:rPr>
                <w:rFonts w:ascii="Times New Roman" w:eastAsiaTheme="minorEastAsia" w:hAnsi="Times New Roman" w:cs="Times New Roman"/>
                <w:b/>
                <w:sz w:val="28"/>
                <w:szCs w:val="28"/>
              </w:rPr>
              <w:t>20)</w:t>
            </w:r>
            <w:r w:rsidRPr="00DA4FC7">
              <w:rPr>
                <w:rFonts w:ascii="Times New Roman" w:eastAsiaTheme="minorEastAsia" w:hAnsi="Times New Roman" w:cs="Times New Roman"/>
                <w:sz w:val="28"/>
                <w:szCs w:val="28"/>
              </w:rPr>
              <w:t xml:space="preserve"> тармақшаларында көзделген қаржы мониторингі субъектілері үшін уәкілетті органмен келісу бойынша тиісті мемлекеттік орган;</w:t>
            </w:r>
          </w:p>
          <w:p w:rsidR="009B132D" w:rsidRPr="00DA4FC7" w:rsidRDefault="00DA4FC7" w:rsidP="00DA4FC7">
            <w:pPr>
              <w:spacing w:after="0" w:line="240" w:lineRule="auto"/>
              <w:ind w:firstLine="317"/>
              <w:jc w:val="both"/>
              <w:rPr>
                <w:rFonts w:ascii="Times New Roman" w:hAnsi="Times New Roman" w:cs="Times New Roman"/>
                <w:sz w:val="28"/>
                <w:szCs w:val="28"/>
                <w:lang w:val="kk-KZ"/>
              </w:rPr>
            </w:pPr>
            <w:r w:rsidRPr="00DA4FC7">
              <w:rPr>
                <w:rFonts w:ascii="Times New Roman" w:eastAsiaTheme="minorEastAsia" w:hAnsi="Times New Roman" w:cs="Times New Roman"/>
                <w:sz w:val="28"/>
                <w:szCs w:val="28"/>
              </w:rPr>
              <w:t xml:space="preserve">осы Заңның 3-бабының 1-тармағының 2-1), 7), 8), 13), 15), 16), 18), </w:t>
            </w:r>
            <w:r w:rsidRPr="00DA4FC7">
              <w:rPr>
                <w:rFonts w:ascii="Times New Roman" w:eastAsiaTheme="minorEastAsia" w:hAnsi="Times New Roman" w:cs="Times New Roman"/>
                <w:b/>
                <w:sz w:val="28"/>
                <w:szCs w:val="28"/>
              </w:rPr>
              <w:t>21) және 22)</w:t>
            </w:r>
            <w:r w:rsidRPr="00DA4FC7">
              <w:rPr>
                <w:rFonts w:ascii="Times New Roman" w:eastAsiaTheme="minorEastAsia" w:hAnsi="Times New Roman" w:cs="Times New Roman"/>
                <w:sz w:val="28"/>
                <w:szCs w:val="28"/>
              </w:rPr>
              <w:t xml:space="preserve"> тармақшаларында көзделген қаржы мониторингі субъектілері үшін уәкілетті орган;</w:t>
            </w:r>
          </w:p>
        </w:tc>
        <w:tc>
          <w:tcPr>
            <w:tcW w:w="4814" w:type="dxa"/>
            <w:tcBorders>
              <w:top w:val="single" w:sz="4" w:space="0" w:color="auto"/>
              <w:left w:val="single" w:sz="4" w:space="0" w:color="auto"/>
              <w:bottom w:val="single" w:sz="4" w:space="0" w:color="auto"/>
              <w:right w:val="single" w:sz="4" w:space="0" w:color="auto"/>
            </w:tcBorders>
          </w:tcPr>
          <w:p w:rsidR="009B132D" w:rsidRPr="00F93E0E" w:rsidRDefault="009B132D" w:rsidP="009B132D">
            <w:pPr>
              <w:spacing w:after="0" w:line="240" w:lineRule="auto"/>
              <w:jc w:val="both"/>
              <w:rPr>
                <w:rFonts w:ascii="Times New Roman" w:eastAsia="Calibri" w:hAnsi="Times New Roman" w:cs="Times New Roman"/>
                <w:bCs/>
                <w:iCs/>
                <w:sz w:val="28"/>
                <w:szCs w:val="28"/>
                <w:lang w:val="kk-KZ"/>
              </w:rPr>
            </w:pPr>
            <w:r w:rsidRPr="00F93E0E">
              <w:rPr>
                <w:rFonts w:ascii="Times New Roman" w:eastAsia="Calibri" w:hAnsi="Times New Roman" w:cs="Times New Roman"/>
                <w:bCs/>
                <w:iCs/>
                <w:sz w:val="28"/>
                <w:szCs w:val="28"/>
                <w:lang w:val="kk-KZ"/>
              </w:rPr>
              <w:lastRenderedPageBreak/>
              <w:t>Сондай-ақ АЖ/ТҚҚ туралы Заңның 3-бабының 1-тармағына өзгерістер енгізу жобасын ескере отырып, 11-баптың 3-2-тармағының бірінші абзацына өзгерістер енгізілді.</w:t>
            </w:r>
          </w:p>
        </w:tc>
      </w:tr>
      <w:tr w:rsidR="009B132D" w:rsidRPr="009B132D" w:rsidTr="009B132D">
        <w:tc>
          <w:tcPr>
            <w:tcW w:w="567" w:type="dxa"/>
            <w:tcBorders>
              <w:top w:val="single" w:sz="4" w:space="0" w:color="auto"/>
              <w:left w:val="single" w:sz="4" w:space="0" w:color="auto"/>
              <w:bottom w:val="single" w:sz="4" w:space="0" w:color="auto"/>
              <w:right w:val="single" w:sz="4" w:space="0" w:color="auto"/>
            </w:tcBorders>
          </w:tcPr>
          <w:p w:rsidR="009B132D" w:rsidRPr="00F93E0E" w:rsidRDefault="009B132D" w:rsidP="009B132D">
            <w:pPr>
              <w:pStyle w:val="a8"/>
              <w:numPr>
                <w:ilvl w:val="0"/>
                <w:numId w:val="6"/>
              </w:numPr>
              <w:spacing w:after="0" w:line="240" w:lineRule="auto"/>
              <w:ind w:hanging="720"/>
              <w:jc w:val="both"/>
              <w:rPr>
                <w:rFonts w:ascii="Times New Roman" w:hAnsi="Times New Roman" w:cs="Times New Roman"/>
                <w:sz w:val="28"/>
                <w:szCs w:val="28"/>
                <w:lang w:val="kk-KZ"/>
              </w:rPr>
            </w:pPr>
          </w:p>
        </w:tc>
        <w:tc>
          <w:tcPr>
            <w:tcW w:w="184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hAnsi="Times New Roman" w:cs="Times New Roman"/>
                <w:b/>
                <w:sz w:val="28"/>
                <w:szCs w:val="28"/>
              </w:rPr>
            </w:pPr>
            <w:r w:rsidRPr="009B132D">
              <w:rPr>
                <w:rFonts w:ascii="Times New Roman" w:hAnsi="Times New Roman" w:cs="Times New Roman"/>
                <w:b/>
                <w:sz w:val="28"/>
                <w:szCs w:val="28"/>
                <w:lang w:val="kk-KZ"/>
              </w:rPr>
              <w:t>11-баптың 5-1-тармағы</w:t>
            </w:r>
          </w:p>
        </w:tc>
        <w:tc>
          <w:tcPr>
            <w:tcW w:w="4252"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17"/>
              <w:jc w:val="both"/>
              <w:rPr>
                <w:rFonts w:ascii="Times New Roman" w:hAnsi="Times New Roman" w:cs="Times New Roman"/>
                <w:b/>
                <w:bCs/>
                <w:sz w:val="28"/>
                <w:szCs w:val="28"/>
              </w:rPr>
            </w:pPr>
            <w:r w:rsidRPr="009B132D">
              <w:rPr>
                <w:rFonts w:ascii="Times New Roman" w:hAnsi="Times New Roman" w:cs="Times New Roman"/>
                <w:b/>
                <w:bCs/>
                <w:sz w:val="28"/>
                <w:szCs w:val="28"/>
              </w:rPr>
              <w:t>11-бап. Қаржы мониторингі субъектілерінің ішкі бақылауды жүргізуі</w:t>
            </w:r>
          </w:p>
          <w:p w:rsidR="009B132D" w:rsidRPr="009B132D" w:rsidRDefault="009B132D" w:rsidP="009B132D">
            <w:pPr>
              <w:spacing w:after="0" w:line="240" w:lineRule="auto"/>
              <w:ind w:firstLine="317"/>
              <w:jc w:val="both"/>
              <w:rPr>
                <w:rFonts w:ascii="Times New Roman" w:hAnsi="Times New Roman" w:cs="Times New Roman"/>
                <w:b/>
                <w:bCs/>
                <w:sz w:val="28"/>
                <w:szCs w:val="28"/>
              </w:rPr>
            </w:pPr>
            <w:r w:rsidRPr="009B132D">
              <w:rPr>
                <w:rFonts w:ascii="Times New Roman" w:hAnsi="Times New Roman" w:cs="Times New Roman"/>
                <w:b/>
                <w:bCs/>
                <w:sz w:val="28"/>
                <w:szCs w:val="28"/>
              </w:rPr>
              <w:t>…</w:t>
            </w:r>
          </w:p>
          <w:p w:rsidR="009B132D" w:rsidRPr="009B132D" w:rsidRDefault="009B132D" w:rsidP="009B132D">
            <w:pPr>
              <w:spacing w:after="0" w:line="240" w:lineRule="auto"/>
              <w:ind w:firstLine="317"/>
              <w:jc w:val="both"/>
              <w:rPr>
                <w:rFonts w:ascii="Times New Roman" w:hAnsi="Times New Roman" w:cs="Times New Roman"/>
                <w:sz w:val="28"/>
                <w:szCs w:val="28"/>
              </w:rPr>
            </w:pPr>
            <w:r w:rsidRPr="009B132D">
              <w:rPr>
                <w:rFonts w:ascii="Times New Roman" w:hAnsi="Times New Roman" w:cs="Times New Roman"/>
                <w:b/>
                <w:bCs/>
                <w:sz w:val="28"/>
                <w:szCs w:val="28"/>
              </w:rPr>
              <w:t>5-1. Жоқ</w:t>
            </w:r>
          </w:p>
        </w:tc>
        <w:tc>
          <w:tcPr>
            <w:tcW w:w="4258"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17"/>
              <w:jc w:val="both"/>
              <w:rPr>
                <w:rFonts w:ascii="Times New Roman" w:hAnsi="Times New Roman" w:cs="Times New Roman"/>
                <w:b/>
                <w:bCs/>
                <w:sz w:val="28"/>
                <w:szCs w:val="28"/>
              </w:rPr>
            </w:pPr>
            <w:r w:rsidRPr="009B132D">
              <w:rPr>
                <w:rFonts w:ascii="Times New Roman" w:hAnsi="Times New Roman" w:cs="Times New Roman"/>
                <w:b/>
                <w:bCs/>
                <w:sz w:val="28"/>
                <w:szCs w:val="28"/>
              </w:rPr>
              <w:t>11-бап. Қаржы мониторингі субъектілерінің ішкі бақылауды жүргізуі</w:t>
            </w:r>
          </w:p>
          <w:p w:rsidR="009B132D" w:rsidRPr="009B132D" w:rsidRDefault="009B132D" w:rsidP="009B132D">
            <w:pPr>
              <w:spacing w:after="0" w:line="240" w:lineRule="auto"/>
              <w:ind w:firstLine="317"/>
              <w:jc w:val="both"/>
              <w:rPr>
                <w:rFonts w:ascii="Times New Roman" w:hAnsi="Times New Roman" w:cs="Times New Roman"/>
                <w:b/>
                <w:bCs/>
                <w:sz w:val="28"/>
                <w:szCs w:val="28"/>
              </w:rPr>
            </w:pPr>
            <w:r w:rsidRPr="009B132D">
              <w:rPr>
                <w:rFonts w:ascii="Times New Roman" w:hAnsi="Times New Roman" w:cs="Times New Roman"/>
                <w:b/>
                <w:bCs/>
                <w:sz w:val="28"/>
                <w:szCs w:val="28"/>
              </w:rPr>
              <w:t>…</w:t>
            </w:r>
          </w:p>
          <w:p w:rsidR="00B37065" w:rsidRPr="009B132D" w:rsidRDefault="009B132D" w:rsidP="00A72D3B">
            <w:pPr>
              <w:spacing w:after="0" w:line="240" w:lineRule="auto"/>
              <w:ind w:firstLine="317"/>
              <w:jc w:val="both"/>
              <w:rPr>
                <w:rFonts w:ascii="Times New Roman" w:hAnsi="Times New Roman" w:cs="Times New Roman"/>
                <w:b/>
                <w:sz w:val="28"/>
                <w:szCs w:val="28"/>
              </w:rPr>
            </w:pPr>
            <w:r w:rsidRPr="009B132D">
              <w:rPr>
                <w:rFonts w:ascii="Times New Roman" w:hAnsi="Times New Roman" w:cs="Times New Roman"/>
                <w:b/>
                <w:bCs/>
                <w:sz w:val="28"/>
                <w:szCs w:val="28"/>
              </w:rPr>
              <w:t xml:space="preserve">5-1. </w:t>
            </w:r>
            <w:r w:rsidR="00A72D3B" w:rsidRPr="00A72D3B">
              <w:rPr>
                <w:rFonts w:ascii="Times New Roman" w:hAnsi="Times New Roman" w:cs="Times New Roman"/>
                <w:b/>
                <w:bCs/>
                <w:sz w:val="28"/>
                <w:szCs w:val="28"/>
              </w:rPr>
              <w:t xml:space="preserve">Қаржы мониторингі субъектілері және олардың қызметкерлері уәкілетті органнан ақшамен және </w:t>
            </w:r>
            <w:r w:rsidR="00A72D3B" w:rsidRPr="00A72D3B">
              <w:rPr>
                <w:rFonts w:ascii="Times New Roman" w:hAnsi="Times New Roman" w:cs="Times New Roman"/>
                <w:b/>
                <w:bCs/>
                <w:sz w:val="28"/>
                <w:szCs w:val="28"/>
              </w:rPr>
              <w:lastRenderedPageBreak/>
              <w:t>(немесе) өзге мүлікпен күдікті операциялар жасайтын ұйымдар мен адамдардың тізбесін алуы туралы клиенттерге және өзге де тұлғаларға хабарлауға құқылы</w:t>
            </w:r>
            <w:r w:rsidRPr="009B132D">
              <w:rPr>
                <w:rFonts w:ascii="Times New Roman" w:hAnsi="Times New Roman" w:cs="Times New Roman"/>
                <w:b/>
                <w:bCs/>
                <w:sz w:val="28"/>
                <w:szCs w:val="28"/>
              </w:rPr>
              <w:t>.</w:t>
            </w:r>
          </w:p>
        </w:tc>
        <w:tc>
          <w:tcPr>
            <w:tcW w:w="481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hAnsi="Times New Roman" w:cs="Times New Roman"/>
                <w:sz w:val="28"/>
                <w:szCs w:val="28"/>
              </w:rPr>
            </w:pPr>
            <w:r w:rsidRPr="009B132D">
              <w:rPr>
                <w:rFonts w:ascii="Times New Roman" w:hAnsi="Times New Roman" w:cs="Times New Roman"/>
                <w:sz w:val="28"/>
                <w:szCs w:val="28"/>
              </w:rPr>
              <w:lastRenderedPageBreak/>
              <w:t>Түзету тәуекелдерді және олардың Агенттіктің ақпараттық активтерінің қолжетімділігі, тұтастығы, құпиялылығы қаупінің деңгейін төмендету мақсатында енгізіледі.</w:t>
            </w:r>
          </w:p>
        </w:tc>
      </w:tr>
      <w:tr w:rsidR="009B132D" w:rsidRPr="00F93E0E" w:rsidTr="009B132D">
        <w:tc>
          <w:tcPr>
            <w:tcW w:w="567"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8"/>
              <w:numPr>
                <w:ilvl w:val="0"/>
                <w:numId w:val="6"/>
              </w:numPr>
              <w:spacing w:after="0" w:line="240" w:lineRule="auto"/>
              <w:ind w:hanging="720"/>
              <w:jc w:val="both"/>
              <w:rPr>
                <w:rFonts w:ascii="Times New Roman" w:hAnsi="Times New Roman" w:cs="Times New Roman"/>
                <w:sz w:val="28"/>
                <w:szCs w:val="28"/>
              </w:rPr>
            </w:pPr>
            <w:bookmarkStart w:id="18" w:name="_Hlk161061774"/>
          </w:p>
        </w:tc>
        <w:tc>
          <w:tcPr>
            <w:tcW w:w="184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hAnsi="Times New Roman" w:cs="Times New Roman"/>
                <w:b/>
                <w:sz w:val="28"/>
                <w:szCs w:val="28"/>
              </w:rPr>
            </w:pPr>
            <w:r w:rsidRPr="009B132D">
              <w:rPr>
                <w:rFonts w:ascii="Times New Roman" w:hAnsi="Times New Roman" w:cs="Times New Roman"/>
                <w:b/>
                <w:sz w:val="28"/>
                <w:szCs w:val="28"/>
                <w:lang w:val="kk-KZ"/>
              </w:rPr>
              <w:t>11-1-бап</w:t>
            </w:r>
          </w:p>
        </w:tc>
        <w:tc>
          <w:tcPr>
            <w:tcW w:w="4252"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17"/>
              <w:jc w:val="both"/>
              <w:rPr>
                <w:rFonts w:ascii="Times New Roman" w:hAnsi="Times New Roman" w:cs="Times New Roman"/>
                <w:b/>
                <w:bCs/>
                <w:sz w:val="28"/>
                <w:szCs w:val="28"/>
              </w:rPr>
            </w:pPr>
            <w:r w:rsidRPr="009B132D">
              <w:rPr>
                <w:rFonts w:ascii="Times New Roman" w:hAnsi="Times New Roman" w:cs="Times New Roman"/>
                <w:b/>
                <w:bCs/>
                <w:sz w:val="28"/>
                <w:szCs w:val="28"/>
              </w:rPr>
              <w:t>11-1-бап. Кірістерді заңдастыру (жылыстату) және терроризмді қаржыландыру тәуекелдерін бағалау</w:t>
            </w:r>
          </w:p>
          <w:p w:rsidR="009B132D" w:rsidRPr="009B132D" w:rsidRDefault="009B132D" w:rsidP="009B132D">
            <w:pPr>
              <w:spacing w:after="0" w:line="240" w:lineRule="auto"/>
              <w:ind w:firstLine="317"/>
              <w:jc w:val="both"/>
              <w:rPr>
                <w:rFonts w:ascii="Times New Roman" w:hAnsi="Times New Roman" w:cs="Times New Roman"/>
                <w:b/>
                <w:bCs/>
                <w:sz w:val="28"/>
                <w:szCs w:val="28"/>
              </w:rPr>
            </w:pPr>
          </w:p>
          <w:p w:rsidR="009B132D" w:rsidRPr="009B132D" w:rsidRDefault="009B132D" w:rsidP="009B132D">
            <w:pPr>
              <w:spacing w:after="0" w:line="240" w:lineRule="auto"/>
              <w:ind w:firstLine="317"/>
              <w:jc w:val="both"/>
              <w:rPr>
                <w:rFonts w:ascii="Times New Roman" w:hAnsi="Times New Roman" w:cs="Times New Roman"/>
                <w:b/>
                <w:bCs/>
                <w:sz w:val="28"/>
                <w:szCs w:val="28"/>
              </w:rPr>
            </w:pPr>
          </w:p>
          <w:p w:rsidR="009B132D" w:rsidRPr="009B132D" w:rsidRDefault="009B132D" w:rsidP="009B132D">
            <w:pPr>
              <w:spacing w:after="0" w:line="240" w:lineRule="auto"/>
              <w:jc w:val="both"/>
              <w:rPr>
                <w:rFonts w:ascii="Times New Roman" w:hAnsi="Times New Roman" w:cs="Times New Roman"/>
                <w:b/>
                <w:bCs/>
                <w:sz w:val="28"/>
                <w:szCs w:val="28"/>
              </w:rPr>
            </w:pPr>
          </w:p>
          <w:p w:rsidR="009B132D" w:rsidRPr="009B132D" w:rsidRDefault="009B132D" w:rsidP="009B132D">
            <w:pPr>
              <w:spacing w:after="0" w:line="240" w:lineRule="auto"/>
              <w:ind w:firstLine="317"/>
              <w:jc w:val="both"/>
              <w:rPr>
                <w:rFonts w:ascii="Times New Roman" w:hAnsi="Times New Roman" w:cs="Times New Roman"/>
                <w:b/>
                <w:bCs/>
                <w:sz w:val="28"/>
                <w:szCs w:val="28"/>
              </w:rPr>
            </w:pPr>
            <w:r w:rsidRPr="009B132D">
              <w:rPr>
                <w:rFonts w:ascii="Times New Roman" w:hAnsi="Times New Roman" w:cs="Times New Roman"/>
                <w:b/>
                <w:bCs/>
                <w:sz w:val="28"/>
                <w:szCs w:val="28"/>
              </w:rPr>
              <w:t>...</w:t>
            </w:r>
          </w:p>
          <w:p w:rsidR="009B132D" w:rsidRPr="009B132D" w:rsidRDefault="009B132D" w:rsidP="00A72D3B">
            <w:pPr>
              <w:pStyle w:val="a8"/>
              <w:numPr>
                <w:ilvl w:val="0"/>
                <w:numId w:val="8"/>
              </w:numPr>
              <w:spacing w:after="0" w:line="240" w:lineRule="auto"/>
              <w:ind w:left="0" w:hanging="20"/>
              <w:jc w:val="both"/>
              <w:rPr>
                <w:rFonts w:ascii="Times New Roman" w:eastAsia="Times New Roman" w:hAnsi="Times New Roman" w:cs="Times New Roman"/>
                <w:sz w:val="28"/>
                <w:szCs w:val="28"/>
                <w:lang w:eastAsia="ru-RU"/>
              </w:rPr>
            </w:pPr>
            <w:r w:rsidRPr="009B132D">
              <w:rPr>
                <w:rFonts w:ascii="Times New Roman" w:eastAsia="Times New Roman" w:hAnsi="Times New Roman" w:cs="Times New Roman"/>
                <w:sz w:val="28"/>
                <w:szCs w:val="28"/>
                <w:lang w:eastAsia="ru-RU"/>
              </w:rPr>
              <w:t xml:space="preserve">Кірістерді заңдастыру (жылыстату) және терроризмді қаржыландыру тәуекелдерін бағалау Қазақстан Республикасында кірістерді заңдастырудың (жылыстатудың) және терроризмді қаржыландырудың қатерлері мен мүмкіндіктерін айқындау, кірістерді заңдастыруға (жылыстатуға) және терроризмді қаржыландыруға қарсы іс-қимыл жасау жөніндегі шараларды іске </w:t>
            </w:r>
            <w:r w:rsidRPr="009B132D">
              <w:rPr>
                <w:rFonts w:ascii="Times New Roman" w:eastAsia="Times New Roman" w:hAnsi="Times New Roman" w:cs="Times New Roman"/>
                <w:sz w:val="28"/>
                <w:szCs w:val="28"/>
                <w:lang w:eastAsia="ru-RU"/>
              </w:rPr>
              <w:lastRenderedPageBreak/>
              <w:t xml:space="preserve">асырудағы кемшіліктерді айқындау мақсатында жүргізіледі. </w:t>
            </w:r>
          </w:p>
          <w:p w:rsidR="009B132D" w:rsidRPr="009B132D" w:rsidRDefault="009B132D" w:rsidP="00A72D3B">
            <w:pPr>
              <w:spacing w:after="0" w:line="240" w:lineRule="auto"/>
              <w:ind w:hanging="20"/>
              <w:jc w:val="both"/>
              <w:rPr>
                <w:rFonts w:ascii="Times New Roman" w:hAnsi="Times New Roman" w:cs="Times New Roman"/>
                <w:sz w:val="28"/>
                <w:szCs w:val="28"/>
              </w:rPr>
            </w:pPr>
          </w:p>
          <w:p w:rsidR="009B132D" w:rsidRPr="009B132D" w:rsidRDefault="009B132D" w:rsidP="00A72D3B">
            <w:pPr>
              <w:spacing w:after="0" w:line="240" w:lineRule="auto"/>
              <w:ind w:hanging="20"/>
              <w:jc w:val="both"/>
              <w:rPr>
                <w:rFonts w:ascii="Times New Roman" w:hAnsi="Times New Roman" w:cs="Times New Roman"/>
                <w:sz w:val="28"/>
                <w:szCs w:val="28"/>
              </w:rPr>
            </w:pPr>
          </w:p>
          <w:p w:rsidR="009B132D" w:rsidRPr="009B132D" w:rsidRDefault="009B132D" w:rsidP="00A72D3B">
            <w:pPr>
              <w:spacing w:after="0" w:line="240" w:lineRule="auto"/>
              <w:ind w:hanging="20"/>
              <w:jc w:val="both"/>
              <w:rPr>
                <w:rFonts w:ascii="Times New Roman" w:hAnsi="Times New Roman" w:cs="Times New Roman"/>
                <w:sz w:val="28"/>
                <w:szCs w:val="28"/>
              </w:rPr>
            </w:pPr>
          </w:p>
          <w:p w:rsidR="009B132D" w:rsidRPr="009B132D" w:rsidRDefault="009B132D" w:rsidP="009B132D">
            <w:pPr>
              <w:spacing w:after="0" w:line="240" w:lineRule="auto"/>
              <w:jc w:val="both"/>
              <w:rPr>
                <w:rFonts w:ascii="Times New Roman" w:hAnsi="Times New Roman" w:cs="Times New Roman"/>
                <w:sz w:val="28"/>
                <w:szCs w:val="28"/>
              </w:rPr>
            </w:pPr>
          </w:p>
          <w:p w:rsidR="009B132D" w:rsidRPr="009B132D" w:rsidRDefault="009B132D" w:rsidP="009B132D">
            <w:pPr>
              <w:spacing w:after="0" w:line="240" w:lineRule="auto"/>
              <w:jc w:val="both"/>
              <w:rPr>
                <w:rFonts w:ascii="Times New Roman" w:hAnsi="Times New Roman" w:cs="Times New Roman"/>
                <w:sz w:val="28"/>
                <w:szCs w:val="28"/>
              </w:rPr>
            </w:pPr>
          </w:p>
          <w:p w:rsidR="009B132D" w:rsidRPr="009B132D" w:rsidRDefault="009B132D" w:rsidP="009B132D">
            <w:pPr>
              <w:spacing w:after="0" w:line="240" w:lineRule="auto"/>
              <w:jc w:val="both"/>
              <w:rPr>
                <w:rFonts w:ascii="Times New Roman" w:hAnsi="Times New Roman" w:cs="Times New Roman"/>
                <w:sz w:val="28"/>
                <w:szCs w:val="28"/>
              </w:rPr>
            </w:pPr>
          </w:p>
          <w:p w:rsidR="009B132D" w:rsidRPr="009B132D" w:rsidRDefault="009B132D" w:rsidP="009B132D">
            <w:pPr>
              <w:spacing w:after="0" w:line="240" w:lineRule="auto"/>
              <w:jc w:val="both"/>
              <w:rPr>
                <w:rFonts w:ascii="Times New Roman" w:hAnsi="Times New Roman" w:cs="Times New Roman"/>
                <w:sz w:val="28"/>
                <w:szCs w:val="28"/>
              </w:rPr>
            </w:pPr>
          </w:p>
          <w:p w:rsidR="009B132D" w:rsidRPr="009B132D" w:rsidRDefault="009B132D" w:rsidP="009B132D">
            <w:pPr>
              <w:spacing w:after="0" w:line="240" w:lineRule="auto"/>
              <w:jc w:val="both"/>
              <w:rPr>
                <w:rFonts w:ascii="Times New Roman" w:hAnsi="Times New Roman" w:cs="Times New Roman"/>
                <w:sz w:val="28"/>
                <w:szCs w:val="28"/>
              </w:rPr>
            </w:pPr>
          </w:p>
          <w:p w:rsidR="009B132D" w:rsidRPr="009B132D" w:rsidRDefault="009B132D" w:rsidP="009B132D">
            <w:pPr>
              <w:spacing w:after="0" w:line="240" w:lineRule="auto"/>
              <w:jc w:val="both"/>
              <w:rPr>
                <w:rFonts w:ascii="Times New Roman" w:eastAsia="Times New Roman" w:hAnsi="Times New Roman" w:cs="Times New Roman"/>
                <w:sz w:val="28"/>
                <w:szCs w:val="28"/>
                <w:lang w:eastAsia="ru-RU"/>
              </w:rPr>
            </w:pPr>
            <w:r w:rsidRPr="009B132D">
              <w:rPr>
                <w:rFonts w:ascii="Times New Roman" w:eastAsia="Times New Roman" w:hAnsi="Times New Roman" w:cs="Times New Roman"/>
                <w:sz w:val="28"/>
                <w:szCs w:val="28"/>
                <w:lang w:eastAsia="ru-RU"/>
              </w:rPr>
              <w:t>2. Кірістерді заңдастыру (жылыстату) және терроризмді қаржыландыру тәуекелдеріне бағалау жүргізу қағидаларын уәкілетті орган бекітеді.</w:t>
            </w:r>
          </w:p>
          <w:p w:rsidR="009B132D" w:rsidRPr="009B132D" w:rsidRDefault="009B132D" w:rsidP="009B132D">
            <w:pPr>
              <w:spacing w:after="0" w:line="240" w:lineRule="auto"/>
              <w:jc w:val="both"/>
              <w:rPr>
                <w:rFonts w:ascii="Times New Roman" w:eastAsia="Times New Roman" w:hAnsi="Times New Roman" w:cs="Times New Roman"/>
                <w:sz w:val="28"/>
                <w:szCs w:val="28"/>
                <w:lang w:eastAsia="ru-RU"/>
              </w:rPr>
            </w:pPr>
            <w:r w:rsidRPr="009B132D">
              <w:rPr>
                <w:rFonts w:ascii="Times New Roman" w:eastAsia="Times New Roman" w:hAnsi="Times New Roman" w:cs="Times New Roman"/>
                <w:sz w:val="28"/>
                <w:szCs w:val="28"/>
                <w:lang w:eastAsia="ru-RU"/>
              </w:rPr>
              <w:t>      Кірістерді заңдастыру (жылыстату) және терроризмді қаржыландыру тәуекелдерін бағалау үшін мемлекеттік органдардан және қаржы мониторингі субъектілерінен деректер жинау жөніндегі әдіснаманы уәкілетті орган бекітеді.</w:t>
            </w:r>
          </w:p>
          <w:p w:rsidR="009B132D" w:rsidRPr="009B132D" w:rsidRDefault="009B132D" w:rsidP="009B132D">
            <w:pPr>
              <w:spacing w:after="0" w:line="240" w:lineRule="auto"/>
              <w:jc w:val="both"/>
              <w:rPr>
                <w:rFonts w:ascii="Times New Roman" w:eastAsia="Times New Roman" w:hAnsi="Times New Roman" w:cs="Times New Roman"/>
                <w:sz w:val="28"/>
                <w:szCs w:val="28"/>
                <w:lang w:eastAsia="ru-RU"/>
              </w:rPr>
            </w:pPr>
            <w:r w:rsidRPr="009B132D">
              <w:rPr>
                <w:rFonts w:ascii="Times New Roman" w:eastAsia="Times New Roman" w:hAnsi="Times New Roman" w:cs="Times New Roman"/>
                <w:sz w:val="28"/>
                <w:szCs w:val="28"/>
                <w:lang w:eastAsia="ru-RU"/>
              </w:rPr>
              <w:t xml:space="preserve">      Қазақстан Республикасының Үкіметі тәуекелдерге бағалау жүргізу қорытындылары </w:t>
            </w:r>
            <w:r w:rsidRPr="009B132D">
              <w:rPr>
                <w:rFonts w:ascii="Times New Roman" w:eastAsia="Times New Roman" w:hAnsi="Times New Roman" w:cs="Times New Roman"/>
                <w:sz w:val="28"/>
                <w:szCs w:val="28"/>
                <w:lang w:eastAsia="ru-RU"/>
              </w:rPr>
              <w:lastRenderedPageBreak/>
              <w:t>бойынша кірістерді заңдастыру (жылыстату) және терроризмді қаржыландыру тәуекелдерін төмендетуге бағытталған шараларды бекітеді.</w:t>
            </w:r>
          </w:p>
          <w:p w:rsidR="009B132D" w:rsidRPr="009B132D" w:rsidRDefault="009B132D" w:rsidP="009B132D">
            <w:pPr>
              <w:spacing w:after="0" w:line="240" w:lineRule="auto"/>
              <w:jc w:val="both"/>
              <w:rPr>
                <w:rFonts w:ascii="Times New Roman" w:eastAsia="Times New Roman" w:hAnsi="Times New Roman" w:cs="Times New Roman"/>
                <w:sz w:val="28"/>
                <w:szCs w:val="28"/>
                <w:lang w:eastAsia="ru-RU"/>
              </w:rPr>
            </w:pPr>
            <w:r w:rsidRPr="009B132D">
              <w:rPr>
                <w:rFonts w:ascii="Times New Roman" w:eastAsia="Times New Roman" w:hAnsi="Times New Roman" w:cs="Times New Roman"/>
                <w:sz w:val="28"/>
                <w:szCs w:val="28"/>
                <w:lang w:eastAsia="ru-RU"/>
              </w:rPr>
              <w:t>      3.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 мемлекеттік саясатты іске асыру жөніндегі шараларды әзірлеу, олардың тиімділігін арттыру, сондай-ақ кірістерді заңдастыру (жылыстату) және терроризмді қаржыландыру тәуекелдерін төмендетуге бағытталған шараларды үйлестіру мақсатында уәкілетті орган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 құрады.</w:t>
            </w:r>
          </w:p>
          <w:p w:rsidR="009B132D" w:rsidRPr="009B132D" w:rsidRDefault="009B132D" w:rsidP="009B132D">
            <w:pPr>
              <w:spacing w:after="0" w:line="240" w:lineRule="auto"/>
              <w:jc w:val="both"/>
              <w:rPr>
                <w:rFonts w:ascii="Times New Roman" w:eastAsia="Times New Roman" w:hAnsi="Times New Roman" w:cs="Times New Roman"/>
                <w:sz w:val="28"/>
                <w:szCs w:val="28"/>
                <w:lang w:eastAsia="ru-RU"/>
              </w:rPr>
            </w:pPr>
            <w:r w:rsidRPr="009B132D">
              <w:rPr>
                <w:rFonts w:ascii="Times New Roman" w:eastAsia="Times New Roman" w:hAnsi="Times New Roman" w:cs="Times New Roman"/>
                <w:sz w:val="28"/>
                <w:szCs w:val="28"/>
                <w:lang w:eastAsia="ru-RU"/>
              </w:rPr>
              <w:lastRenderedPageBreak/>
              <w:t>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кеңестің құрамына Қазақстан Республикасының құқық қорғау және арнаулы мемлекеттік органдарының, сондай-ақ қылмыстық жолмен алынған кірістерді заңдастыруға (жылыстатуға) және терроризмді қаржыландыруға қарсы іс-қимылды осы Заңға сәйкес жүзеге асыратын мемлекеттік органдардың өкілдері келісу бойынша кіреді.</w:t>
            </w:r>
          </w:p>
          <w:p w:rsidR="009B132D" w:rsidRPr="009B132D" w:rsidRDefault="009B132D" w:rsidP="009B132D">
            <w:pPr>
              <w:spacing w:after="0" w:line="240" w:lineRule="auto"/>
              <w:jc w:val="both"/>
              <w:rPr>
                <w:rFonts w:ascii="Times New Roman" w:eastAsia="Times New Roman" w:hAnsi="Times New Roman" w:cs="Times New Roman"/>
                <w:sz w:val="28"/>
                <w:szCs w:val="28"/>
                <w:lang w:eastAsia="ru-RU"/>
              </w:rPr>
            </w:pPr>
            <w:r w:rsidRPr="009B132D">
              <w:rPr>
                <w:rFonts w:ascii="Times New Roman" w:eastAsia="Times New Roman" w:hAnsi="Times New Roman" w:cs="Times New Roman"/>
                <w:sz w:val="28"/>
                <w:szCs w:val="28"/>
                <w:lang w:eastAsia="ru-RU"/>
              </w:rPr>
              <w:t xml:space="preserve">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кеңестің </w:t>
            </w:r>
            <w:r w:rsidRPr="009B132D">
              <w:rPr>
                <w:rFonts w:ascii="Times New Roman" w:eastAsia="Times New Roman" w:hAnsi="Times New Roman" w:cs="Times New Roman"/>
                <w:sz w:val="28"/>
                <w:szCs w:val="28"/>
                <w:lang w:eastAsia="ru-RU"/>
              </w:rPr>
              <w:lastRenderedPageBreak/>
              <w:t>ережесі мен құрамын уәкілетті орган бекітеді.</w:t>
            </w:r>
          </w:p>
          <w:p w:rsidR="009B132D" w:rsidRPr="009B132D" w:rsidRDefault="009B132D" w:rsidP="009B132D">
            <w:pPr>
              <w:spacing w:after="0" w:line="240" w:lineRule="auto"/>
              <w:jc w:val="both"/>
              <w:rPr>
                <w:rFonts w:ascii="Times New Roman" w:eastAsia="Times New Roman" w:hAnsi="Times New Roman" w:cs="Times New Roman"/>
                <w:sz w:val="28"/>
                <w:szCs w:val="28"/>
                <w:lang w:eastAsia="ru-RU"/>
              </w:rPr>
            </w:pPr>
            <w:r w:rsidRPr="009B132D">
              <w:rPr>
                <w:rFonts w:ascii="Times New Roman" w:eastAsia="Times New Roman" w:hAnsi="Times New Roman" w:cs="Times New Roman"/>
                <w:sz w:val="28"/>
                <w:szCs w:val="28"/>
                <w:lang w:eastAsia="ru-RU"/>
              </w:rPr>
              <w:t xml:space="preserve">      4.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 мемлекеттік органдарға кірістерді заңдастырудың (жылыстатудың) және терроризмді қаржыландырудың тәуекелдерін төмендету бойынша ұсынымдар жіберуге және осындай ұсынымдардың іске асырылу нәтижелерін бағалауға құқылы. </w:t>
            </w:r>
          </w:p>
          <w:p w:rsidR="009B132D" w:rsidRPr="009B132D" w:rsidRDefault="009B132D" w:rsidP="009B132D">
            <w:pPr>
              <w:spacing w:after="0" w:line="240" w:lineRule="auto"/>
              <w:jc w:val="both"/>
              <w:rPr>
                <w:rFonts w:ascii="Times New Roman" w:eastAsia="Times New Roman" w:hAnsi="Times New Roman" w:cs="Times New Roman"/>
                <w:sz w:val="28"/>
                <w:szCs w:val="28"/>
                <w:lang w:eastAsia="ru-RU"/>
              </w:rPr>
            </w:pPr>
            <w:r w:rsidRPr="009B132D">
              <w:rPr>
                <w:rFonts w:ascii="Times New Roman" w:eastAsia="Times New Roman" w:hAnsi="Times New Roman" w:cs="Times New Roman"/>
                <w:sz w:val="28"/>
                <w:szCs w:val="28"/>
                <w:lang w:eastAsia="ru-RU"/>
              </w:rPr>
              <w:t xml:space="preserve">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мәселелері жөніндегі ведомствоаралық кеңес Ақшаны жылыстатуға қарсы күрестің </w:t>
            </w:r>
            <w:r w:rsidRPr="009B132D">
              <w:rPr>
                <w:rFonts w:ascii="Times New Roman" w:eastAsia="Times New Roman" w:hAnsi="Times New Roman" w:cs="Times New Roman"/>
                <w:sz w:val="28"/>
                <w:szCs w:val="28"/>
                <w:lang w:eastAsia="ru-RU"/>
              </w:rPr>
              <w:lastRenderedPageBreak/>
              <w:t>қаржылық шараларын әзірлеу тобының (ФАТФ) шақыруларын қарайды және Ақшаны жылыстатуға қарсы күрестің қаржылық шараларын әзірлеу тобы (ФАТФ) анықтаған, кірістерді заңдастырудың (жылыстатудың) және терроризмді қаржыландырудың тәуекелдерін төмендету жөніндегі шаралар туралы шешім қабылдайды.</w:t>
            </w:r>
          </w:p>
          <w:p w:rsidR="009B132D" w:rsidRPr="009B132D" w:rsidRDefault="009B132D" w:rsidP="009B132D">
            <w:pPr>
              <w:spacing w:after="0" w:line="240" w:lineRule="auto"/>
              <w:jc w:val="both"/>
              <w:rPr>
                <w:rFonts w:ascii="Times New Roman" w:eastAsia="Times New Roman" w:hAnsi="Times New Roman" w:cs="Times New Roman"/>
                <w:sz w:val="28"/>
                <w:szCs w:val="28"/>
                <w:lang w:eastAsia="ru-RU"/>
              </w:rPr>
            </w:pPr>
            <w:r w:rsidRPr="009B132D">
              <w:rPr>
                <w:rFonts w:ascii="Times New Roman" w:eastAsia="Times New Roman" w:hAnsi="Times New Roman" w:cs="Times New Roman"/>
                <w:sz w:val="28"/>
                <w:szCs w:val="28"/>
                <w:lang w:eastAsia="ru-RU"/>
              </w:rPr>
              <w:t xml:space="preserve">      Уәкілетті орган Ақшаны жылыстатуға қарсы күрестің қаржылық шараларын әзірлеу тобы (ФАТФ) анықтаған, кірістерді заңдастырудың (жылыстатудың) және терроризмді қаржыландырудың тәуекелдерін төмендету жөніндегі шаралар туралы шешімді қаржы мониторингі субъектілерінің назарына жеткізеді. </w:t>
            </w:r>
          </w:p>
          <w:p w:rsidR="009B132D" w:rsidRPr="009B132D" w:rsidRDefault="009B132D" w:rsidP="009B132D">
            <w:pPr>
              <w:spacing w:after="0" w:line="240" w:lineRule="auto"/>
              <w:jc w:val="both"/>
              <w:rPr>
                <w:rFonts w:ascii="Times New Roman" w:eastAsia="Times New Roman" w:hAnsi="Times New Roman" w:cs="Times New Roman"/>
                <w:sz w:val="28"/>
                <w:szCs w:val="28"/>
                <w:lang w:eastAsia="ru-RU"/>
              </w:rPr>
            </w:pPr>
            <w:r w:rsidRPr="009B132D">
              <w:rPr>
                <w:rFonts w:ascii="Times New Roman" w:eastAsia="Times New Roman" w:hAnsi="Times New Roman" w:cs="Times New Roman"/>
                <w:sz w:val="28"/>
                <w:szCs w:val="28"/>
                <w:lang w:eastAsia="ru-RU"/>
              </w:rPr>
              <w:t xml:space="preserve">5. Қылмыстық жолмен алынған кірістерді заңдастырудың (жылыстатудың), терроризмді қаржыландырудың және жаппай </w:t>
            </w:r>
            <w:r w:rsidRPr="009B132D">
              <w:rPr>
                <w:rFonts w:ascii="Times New Roman" w:eastAsia="Times New Roman" w:hAnsi="Times New Roman" w:cs="Times New Roman"/>
                <w:sz w:val="28"/>
                <w:szCs w:val="28"/>
                <w:lang w:eastAsia="ru-RU"/>
              </w:rPr>
              <w:lastRenderedPageBreak/>
              <w:t>қырып-жою қаруын таратуды қаржыландырудың алдын алу мәселелері жөніндегі ведомствоаралық кеңес кірістерді заңдастыру (жылыстату) және терроризмді қаржыландыру тәуекелдерін бағалау жөніндегі есепті қарайды және мақұлдайды, сондай-ақ кірістерді заңдастыру (жылыстату) және терроризмді қаржыландыру тәуекелдерін бағалау жөніндегі есептен жариялануға жататын ақпаратты айқындайды.</w:t>
            </w:r>
          </w:p>
          <w:p w:rsidR="009B132D" w:rsidRPr="009B132D" w:rsidRDefault="009B132D" w:rsidP="009B132D">
            <w:pPr>
              <w:spacing w:after="0" w:line="240" w:lineRule="auto"/>
              <w:jc w:val="both"/>
              <w:rPr>
                <w:rFonts w:ascii="Times New Roman" w:eastAsia="Times New Roman" w:hAnsi="Times New Roman" w:cs="Times New Roman"/>
                <w:sz w:val="28"/>
                <w:szCs w:val="28"/>
                <w:lang w:eastAsia="ru-RU"/>
              </w:rPr>
            </w:pPr>
            <w:r w:rsidRPr="009B132D">
              <w:rPr>
                <w:rFonts w:ascii="Times New Roman" w:eastAsia="Times New Roman" w:hAnsi="Times New Roman" w:cs="Times New Roman"/>
                <w:sz w:val="28"/>
                <w:szCs w:val="28"/>
                <w:lang w:eastAsia="ru-RU"/>
              </w:rPr>
              <w:t>      Уәкілетті орган тиісті мемлекеттік органдарға кірістерді заңдастыру (жылыстату) және терроризмді қаржыландыру тәуекелдерін бағалау жөніндегі есепті жібереді, сондай-ақ кірістерді заңдастыру (жылыстату) және терроризмді қаржыландыру тәуекелдерін бағалау жөніндегі есептен жариялануға жататын ақпаратты өзінің интернет-ресурсында орналастырады.</w:t>
            </w:r>
          </w:p>
          <w:p w:rsidR="009B132D" w:rsidRPr="009B132D" w:rsidRDefault="009B132D" w:rsidP="009B132D">
            <w:pPr>
              <w:spacing w:after="0" w:line="240" w:lineRule="auto"/>
              <w:jc w:val="both"/>
              <w:rPr>
                <w:rFonts w:ascii="Times New Roman" w:eastAsia="Times New Roman" w:hAnsi="Times New Roman" w:cs="Times New Roman"/>
                <w:sz w:val="28"/>
                <w:szCs w:val="28"/>
                <w:lang w:eastAsia="ru-RU"/>
              </w:rPr>
            </w:pPr>
            <w:r w:rsidRPr="009B132D">
              <w:rPr>
                <w:rFonts w:ascii="Times New Roman" w:eastAsia="Times New Roman" w:hAnsi="Times New Roman" w:cs="Times New Roman"/>
                <w:sz w:val="28"/>
                <w:szCs w:val="28"/>
                <w:lang w:eastAsia="ru-RU"/>
              </w:rPr>
              <w:lastRenderedPageBreak/>
              <w:t>6. Қаржы мониторингі субъектілері ішкі бақылау қағидаларына енгізілген бағдарламаларды іске асыру кезінде кірістерді заңдастыру (жылыстату) және терроризмді қаржыландыру тәуекелдерін бағалау есебінен жарияланған ақпаратты есепке алады.</w:t>
            </w:r>
          </w:p>
          <w:p w:rsidR="009B132D" w:rsidRPr="009B132D" w:rsidRDefault="009B132D" w:rsidP="009B132D">
            <w:pPr>
              <w:spacing w:after="0" w:line="240" w:lineRule="auto"/>
              <w:jc w:val="both"/>
              <w:rPr>
                <w:rFonts w:ascii="Times New Roman" w:eastAsia="Times New Roman" w:hAnsi="Times New Roman" w:cs="Times New Roman"/>
                <w:sz w:val="28"/>
                <w:szCs w:val="28"/>
                <w:lang w:eastAsia="ru-RU"/>
              </w:rPr>
            </w:pPr>
            <w:r w:rsidRPr="009B132D">
              <w:rPr>
                <w:rFonts w:ascii="Times New Roman" w:eastAsia="Times New Roman" w:hAnsi="Times New Roman" w:cs="Times New Roman"/>
                <w:sz w:val="28"/>
                <w:szCs w:val="28"/>
                <w:lang w:eastAsia="ru-RU"/>
              </w:rPr>
              <w:t xml:space="preserve">      Қаржы мониторингі субъектілері: </w:t>
            </w:r>
          </w:p>
          <w:p w:rsidR="009B132D" w:rsidRPr="009B132D" w:rsidRDefault="009B132D" w:rsidP="009B132D">
            <w:pPr>
              <w:spacing w:after="0" w:line="240" w:lineRule="auto"/>
              <w:jc w:val="both"/>
              <w:rPr>
                <w:rFonts w:ascii="Times New Roman" w:eastAsia="Times New Roman" w:hAnsi="Times New Roman" w:cs="Times New Roman"/>
                <w:sz w:val="28"/>
                <w:szCs w:val="28"/>
                <w:lang w:eastAsia="ru-RU"/>
              </w:rPr>
            </w:pPr>
            <w:r w:rsidRPr="009B132D">
              <w:rPr>
                <w:rFonts w:ascii="Times New Roman" w:eastAsia="Times New Roman" w:hAnsi="Times New Roman" w:cs="Times New Roman"/>
                <w:sz w:val="28"/>
                <w:szCs w:val="28"/>
                <w:lang w:eastAsia="ru-RU"/>
              </w:rPr>
              <w:t xml:space="preserve">    1) технологиялық жетістіктерді пайдалану тәуекелін қоса алғанда, кірістерді заңдастыру (жылыстату) және терроризмді қаржыландыру тәуекелдерін бағалау нәтижелерін бағалауға, айқындауға, құжаттық тіркеуге және жаңартуға; </w:t>
            </w:r>
          </w:p>
          <w:p w:rsidR="009B132D" w:rsidRPr="009B132D" w:rsidRDefault="009B132D" w:rsidP="009B132D">
            <w:pPr>
              <w:spacing w:after="0" w:line="240" w:lineRule="auto"/>
              <w:jc w:val="both"/>
              <w:rPr>
                <w:rFonts w:ascii="Times New Roman" w:eastAsia="Times New Roman" w:hAnsi="Times New Roman" w:cs="Times New Roman"/>
                <w:sz w:val="28"/>
                <w:szCs w:val="28"/>
                <w:lang w:eastAsia="ru-RU"/>
              </w:rPr>
            </w:pPr>
            <w:r w:rsidRPr="009B132D">
              <w:rPr>
                <w:rFonts w:ascii="Times New Roman" w:eastAsia="Times New Roman" w:hAnsi="Times New Roman" w:cs="Times New Roman"/>
                <w:sz w:val="28"/>
                <w:szCs w:val="28"/>
                <w:lang w:eastAsia="ru-RU"/>
              </w:rPr>
              <w:t>    2) кірістерді заңдастыру (жылыстату) және терроризмді қаржыландыру тәуекелдерін басқару және кірістерді заңдастыру (жылыстату) және терроризмді қаржыландыру тәуекелдерін төмендету жөніндегі бақылау шараларын, рәсімдерді әзірлеуге;</w:t>
            </w:r>
          </w:p>
          <w:p w:rsidR="009B132D" w:rsidRPr="009B132D" w:rsidRDefault="009B132D" w:rsidP="009B132D">
            <w:pPr>
              <w:spacing w:after="0" w:line="240" w:lineRule="auto"/>
              <w:jc w:val="both"/>
              <w:rPr>
                <w:rFonts w:ascii="Times New Roman" w:eastAsia="Times New Roman" w:hAnsi="Times New Roman" w:cs="Times New Roman"/>
                <w:sz w:val="28"/>
                <w:szCs w:val="28"/>
                <w:lang w:eastAsia="ru-RU"/>
              </w:rPr>
            </w:pPr>
            <w:r w:rsidRPr="009B132D">
              <w:rPr>
                <w:rFonts w:ascii="Times New Roman" w:eastAsia="Times New Roman" w:hAnsi="Times New Roman" w:cs="Times New Roman"/>
                <w:sz w:val="28"/>
                <w:szCs w:val="28"/>
                <w:lang w:eastAsia="ru-RU"/>
              </w:rPr>
              <w:lastRenderedPageBreak/>
              <w:t>      3) өз клиенттерін кірістерді заңдастыру (жылыстату) және терроризмді қаржыландыру тәуекелінің дәрежесін ескере отырып, сыныптауға міндетті.</w:t>
            </w:r>
          </w:p>
          <w:p w:rsidR="009B132D" w:rsidRPr="009B132D" w:rsidRDefault="009B132D" w:rsidP="009B132D">
            <w:pPr>
              <w:spacing w:after="0" w:line="240" w:lineRule="auto"/>
              <w:jc w:val="both"/>
              <w:rPr>
                <w:rFonts w:ascii="Times New Roman" w:hAnsi="Times New Roman" w:cs="Times New Roman"/>
                <w:sz w:val="28"/>
                <w:szCs w:val="28"/>
              </w:rPr>
            </w:pPr>
          </w:p>
          <w:p w:rsidR="009B132D" w:rsidRPr="009B132D" w:rsidRDefault="009B132D" w:rsidP="009B132D">
            <w:pPr>
              <w:spacing w:after="0" w:line="240" w:lineRule="auto"/>
              <w:jc w:val="both"/>
              <w:rPr>
                <w:rFonts w:ascii="Times New Roman" w:hAnsi="Times New Roman" w:cs="Times New Roman"/>
                <w:sz w:val="28"/>
                <w:szCs w:val="28"/>
              </w:rPr>
            </w:pPr>
          </w:p>
          <w:p w:rsidR="009B132D" w:rsidRPr="009B132D" w:rsidRDefault="009B132D" w:rsidP="009B132D">
            <w:pPr>
              <w:spacing w:after="0" w:line="240" w:lineRule="auto"/>
              <w:jc w:val="both"/>
              <w:rPr>
                <w:rFonts w:ascii="Times New Roman" w:hAnsi="Times New Roman" w:cs="Times New Roman"/>
                <w:sz w:val="28"/>
                <w:szCs w:val="28"/>
              </w:rPr>
            </w:pPr>
          </w:p>
          <w:p w:rsidR="009B132D" w:rsidRPr="009B132D" w:rsidRDefault="009B132D" w:rsidP="009B132D">
            <w:pPr>
              <w:spacing w:after="0" w:line="240" w:lineRule="auto"/>
              <w:ind w:firstLine="317"/>
              <w:jc w:val="both"/>
              <w:rPr>
                <w:rFonts w:ascii="Times New Roman" w:hAnsi="Times New Roman" w:cs="Times New Roman"/>
                <w:b/>
                <w:bCs/>
                <w:sz w:val="28"/>
                <w:szCs w:val="28"/>
              </w:rPr>
            </w:pPr>
          </w:p>
        </w:tc>
        <w:tc>
          <w:tcPr>
            <w:tcW w:w="4258" w:type="dxa"/>
            <w:tcBorders>
              <w:top w:val="single" w:sz="4" w:space="0" w:color="auto"/>
              <w:left w:val="single" w:sz="4" w:space="0" w:color="auto"/>
              <w:bottom w:val="single" w:sz="4" w:space="0" w:color="auto"/>
              <w:right w:val="single" w:sz="4" w:space="0" w:color="auto"/>
            </w:tcBorders>
          </w:tcPr>
          <w:p w:rsidR="00A72D3B" w:rsidRDefault="00A72D3B" w:rsidP="00A72D3B">
            <w:pPr>
              <w:tabs>
                <w:tab w:val="left" w:pos="851"/>
              </w:tabs>
              <w:spacing w:after="0" w:line="240" w:lineRule="auto"/>
              <w:jc w:val="both"/>
              <w:rPr>
                <w:rFonts w:ascii="Times New Roman" w:hAnsi="Times New Roman" w:cs="Times New Roman"/>
                <w:sz w:val="28"/>
                <w:szCs w:val="28"/>
                <w:lang w:val="kk-KZ"/>
              </w:rPr>
            </w:pPr>
            <w:r w:rsidRPr="00A72D3B">
              <w:rPr>
                <w:rFonts w:ascii="Times New Roman" w:hAnsi="Times New Roman" w:cs="Times New Roman"/>
                <w:b/>
                <w:sz w:val="28"/>
                <w:szCs w:val="28"/>
                <w:lang w:val="kk-KZ"/>
              </w:rPr>
              <w:lastRenderedPageBreak/>
              <w:t xml:space="preserve">11-1-бап. Қылмыстық жолмен алынған </w:t>
            </w:r>
            <w:r w:rsidRPr="00A72D3B">
              <w:rPr>
                <w:rFonts w:ascii="Times New Roman" w:hAnsi="Times New Roman" w:cs="Times New Roman"/>
                <w:sz w:val="28"/>
                <w:szCs w:val="28"/>
                <w:lang w:val="kk-KZ"/>
              </w:rPr>
              <w:t xml:space="preserve">кірістерді заңдастыру (жылыстату), терроризмді қаржыландыру </w:t>
            </w:r>
            <w:r w:rsidRPr="00A72D3B">
              <w:rPr>
                <w:rFonts w:ascii="Times New Roman" w:hAnsi="Times New Roman" w:cs="Times New Roman"/>
                <w:b/>
                <w:sz w:val="28"/>
                <w:szCs w:val="28"/>
                <w:lang w:val="kk-KZ"/>
              </w:rPr>
              <w:t xml:space="preserve">және жаппай қырып-жою қаруын таратуды қаржыландыру </w:t>
            </w:r>
            <w:r w:rsidRPr="00A72D3B">
              <w:rPr>
                <w:rFonts w:ascii="Times New Roman" w:hAnsi="Times New Roman" w:cs="Times New Roman"/>
                <w:sz w:val="28"/>
                <w:szCs w:val="28"/>
                <w:lang w:val="kk-KZ"/>
              </w:rPr>
              <w:t>тәуекелдерін бағалау</w:t>
            </w:r>
          </w:p>
          <w:p w:rsidR="009C1108" w:rsidRDefault="00A72D3B" w:rsidP="00A72D3B">
            <w:pPr>
              <w:tabs>
                <w:tab w:val="left" w:pos="851"/>
              </w:tabs>
              <w:spacing w:after="0" w:line="240" w:lineRule="auto"/>
              <w:jc w:val="both"/>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1. </w:t>
            </w:r>
            <w:r w:rsidRPr="00A72D3B">
              <w:rPr>
                <w:rFonts w:ascii="Times New Roman" w:eastAsia="Times New Roman" w:hAnsi="Times New Roman" w:cs="Times New Roman"/>
                <w:sz w:val="28"/>
                <w:szCs w:val="28"/>
                <w:lang w:val="kk-KZ" w:eastAsia="ru-RU"/>
              </w:rPr>
              <w:t xml:space="preserve">Қылмыстық жолмен алынған кірістерді заңдастыру (жылыстату), терроризмді қаржыландыру және жаппай қырып-жою қаруын таратуды қаржыландыру тәуекелдерін бағалау Қазақстан </w:t>
            </w:r>
            <w:r w:rsidRPr="009C1108">
              <w:rPr>
                <w:rFonts w:ascii="Times New Roman" w:eastAsia="Times New Roman" w:hAnsi="Times New Roman" w:cs="Times New Roman"/>
                <w:sz w:val="28"/>
                <w:szCs w:val="28"/>
                <w:lang w:val="kk-KZ" w:eastAsia="ru-RU"/>
              </w:rPr>
              <w:t xml:space="preserve">Республикасында қылмыстық жолмен алынған кірістерді заңдастырудың (жылыстатудың), терроризмді қаржыландырудың және жаппай қырып-жою қаруын таратуды қаржыландырудың қатерлері мен осалдықтарын </w:t>
            </w:r>
            <w:r w:rsidRPr="009C1108">
              <w:rPr>
                <w:rFonts w:ascii="Times New Roman" w:eastAsia="Times New Roman" w:hAnsi="Times New Roman" w:cs="Times New Roman"/>
                <w:sz w:val="28"/>
                <w:szCs w:val="28"/>
                <w:lang w:val="kk-KZ" w:eastAsia="ru-RU"/>
              </w:rPr>
              <w:lastRenderedPageBreak/>
              <w:t>айқындау,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жөніндегі шараларды іске асырудағы</w:t>
            </w:r>
            <w:r w:rsidRPr="009C1108">
              <w:rPr>
                <w:rFonts w:ascii="Times New Roman" w:hAnsi="Times New Roman" w:cs="Times New Roman"/>
                <w:sz w:val="28"/>
                <w:szCs w:val="28"/>
                <w:lang w:val="kk-KZ"/>
              </w:rPr>
              <w:t xml:space="preserve"> кемшіліктерді айқындау мақсатында жүргізіледі.</w:t>
            </w:r>
          </w:p>
          <w:p w:rsidR="009C1108" w:rsidRDefault="00A72D3B" w:rsidP="00A72D3B">
            <w:pPr>
              <w:tabs>
                <w:tab w:val="left" w:pos="851"/>
              </w:tabs>
              <w:spacing w:after="0" w:line="240" w:lineRule="auto"/>
              <w:jc w:val="both"/>
              <w:rPr>
                <w:rFonts w:ascii="Times New Roman" w:hAnsi="Times New Roman" w:cs="Times New Roman"/>
                <w:sz w:val="28"/>
                <w:szCs w:val="28"/>
                <w:lang w:val="kk-KZ"/>
              </w:rPr>
            </w:pPr>
            <w:r w:rsidRPr="009C1108">
              <w:rPr>
                <w:rFonts w:ascii="Times New Roman" w:hAnsi="Times New Roman" w:cs="Times New Roman"/>
                <w:sz w:val="28"/>
                <w:szCs w:val="28"/>
                <w:lang w:val="kk-KZ"/>
              </w:rPr>
              <w:t>2. Тәуекелдерді</w:t>
            </w:r>
            <w:r w:rsidRPr="004652A6">
              <w:rPr>
                <w:rFonts w:ascii="Times New Roman" w:hAnsi="Times New Roman" w:cs="Times New Roman"/>
                <w:sz w:val="28"/>
                <w:szCs w:val="28"/>
                <w:lang w:val="kk-KZ"/>
              </w:rPr>
              <w:t xml:space="preserve"> бағалау тәуекелдерді ұлттық бағалаудан және тәуекелдерді секторлық бағалаудан тұрады.</w:t>
            </w:r>
          </w:p>
          <w:p w:rsidR="009C1108" w:rsidRDefault="00A72D3B" w:rsidP="00A72D3B">
            <w:pPr>
              <w:tabs>
                <w:tab w:val="left" w:pos="851"/>
              </w:tabs>
              <w:spacing w:after="0" w:line="240" w:lineRule="auto"/>
              <w:jc w:val="both"/>
              <w:rPr>
                <w:rFonts w:ascii="Times New Roman" w:hAnsi="Times New Roman" w:cs="Times New Roman"/>
                <w:sz w:val="28"/>
                <w:szCs w:val="28"/>
                <w:lang w:val="kk-KZ"/>
              </w:rPr>
            </w:pPr>
            <w:r w:rsidRPr="004652A6">
              <w:rPr>
                <w:rFonts w:ascii="Times New Roman" w:hAnsi="Times New Roman" w:cs="Times New Roman"/>
                <w:sz w:val="28"/>
                <w:szCs w:val="28"/>
                <w:lang w:val="kk-KZ"/>
              </w:rPr>
              <w:t>Тәуекелдерді ұлттық бағалауды уәкілетті орган Қылмыстық жолмен алынған кірістерді заңдастыру (жылыстату), терроризмді қаржыландыру және жаппай қырып-жою қаруын таратуды қаржыландыру тәуекелдеріне ұлттық бағалау жүргізу ережелерінің негізінде жүргізеді.</w:t>
            </w:r>
          </w:p>
          <w:p w:rsidR="009C1108" w:rsidRDefault="00A72D3B" w:rsidP="00A72D3B">
            <w:pPr>
              <w:tabs>
                <w:tab w:val="left" w:pos="851"/>
              </w:tabs>
              <w:spacing w:after="0" w:line="240" w:lineRule="auto"/>
              <w:jc w:val="both"/>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Тәуекелдерді секторлық бағалауды қаржы мониторингі субъектілерінің Қазақстан Республикасының кірістерді </w:t>
            </w:r>
            <w:r w:rsidRPr="004652A6">
              <w:rPr>
                <w:rFonts w:ascii="Times New Roman" w:hAnsi="Times New Roman" w:cs="Times New Roman"/>
                <w:sz w:val="28"/>
                <w:szCs w:val="28"/>
                <w:lang w:val="kk-KZ"/>
              </w:rPr>
              <w:lastRenderedPageBreak/>
              <w:t>заңдастыруға (жылыстатуға) және терроризмді</w:t>
            </w:r>
            <w:r w:rsidR="00B749BA">
              <w:rPr>
                <w:rFonts w:ascii="Times New Roman" w:hAnsi="Times New Roman" w:cs="Times New Roman"/>
                <w:sz w:val="28"/>
                <w:szCs w:val="28"/>
                <w:lang w:val="kk-KZ"/>
              </w:rPr>
              <w:t xml:space="preserve"> </w:t>
            </w:r>
            <w:r w:rsidRPr="004652A6">
              <w:rPr>
                <w:rFonts w:ascii="Times New Roman" w:hAnsi="Times New Roman" w:cs="Times New Roman"/>
                <w:sz w:val="28"/>
                <w:szCs w:val="28"/>
                <w:lang w:val="kk-KZ"/>
              </w:rPr>
              <w:t>қаржыландыруға қарсы іс-қимыл туралы заңнамасын сақтауына өз құзыреті шегінде бақылауды жүзеге асыратын мемлекеттік орган тәуекелдерге секторлық бағалау жүргізу әдіснамасы негізінде жүргізеді. Тәуекелдерді секторлық бағалау әдіснамасын бағалауды жүргізген мемлекеттік орган уәкілетті органмен келісім бойынша әзірлейді.</w:t>
            </w:r>
          </w:p>
          <w:p w:rsidR="00A72D3B" w:rsidRPr="004652A6" w:rsidRDefault="00A72D3B" w:rsidP="00A72D3B">
            <w:pPr>
              <w:tabs>
                <w:tab w:val="left" w:pos="851"/>
              </w:tabs>
              <w:spacing w:after="0" w:line="240" w:lineRule="auto"/>
              <w:jc w:val="both"/>
              <w:rPr>
                <w:rFonts w:ascii="Times New Roman" w:hAnsi="Times New Roman" w:cs="Times New Roman"/>
                <w:sz w:val="28"/>
                <w:szCs w:val="28"/>
                <w:lang w:val="kk-KZ"/>
              </w:rPr>
            </w:pPr>
            <w:r w:rsidRPr="004652A6">
              <w:rPr>
                <w:rFonts w:ascii="Times New Roman" w:hAnsi="Times New Roman" w:cs="Times New Roman"/>
                <w:sz w:val="28"/>
                <w:szCs w:val="28"/>
                <w:lang w:val="kk-KZ"/>
              </w:rPr>
              <w:t>3. Қылмыстық жолмен алынған кірістерді заңдастыру (жылыстату), терроризмді қаржыландыру және жаппай қырып-жою қаруын таратуды қаржыландыру тәуекелдеріне ұлттық бағалау жүргізу қағидаларын уәкілетті орган бекітеді.</w:t>
            </w:r>
          </w:p>
          <w:p w:rsidR="00A72D3B" w:rsidRPr="004652A6" w:rsidRDefault="00A72D3B" w:rsidP="00A72D3B">
            <w:pPr>
              <w:tabs>
                <w:tab w:val="left" w:pos="851"/>
              </w:tabs>
              <w:spacing w:after="0" w:line="240" w:lineRule="auto"/>
              <w:jc w:val="both"/>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Қылмыстық жолмен алынған кірістерді заңдастыру (жылыстату), терроризмді қаржыландыру және жаппай қырып-жою қаруын таратуды қаржыландыру тәуекелдерін </w:t>
            </w:r>
            <w:r w:rsidRPr="004652A6">
              <w:rPr>
                <w:rFonts w:ascii="Times New Roman" w:hAnsi="Times New Roman" w:cs="Times New Roman"/>
                <w:sz w:val="28"/>
                <w:szCs w:val="28"/>
                <w:lang w:val="kk-KZ"/>
              </w:rPr>
              <w:lastRenderedPageBreak/>
              <w:t>ұлттық бағалау үшін мемлекеттік органдардан және қаржы мониторингі субъектілерінен деректерді жинау әдіснамасын уәкілетті орган бекітеді.</w:t>
            </w:r>
          </w:p>
          <w:p w:rsidR="00B749BA" w:rsidRDefault="00A72D3B" w:rsidP="00A72D3B">
            <w:pPr>
              <w:tabs>
                <w:tab w:val="left" w:pos="851"/>
              </w:tabs>
              <w:spacing w:after="0" w:line="240" w:lineRule="auto"/>
              <w:jc w:val="both"/>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Қазақстан Республикасының Үкіметі тәуекелдерге ұлттық бағалау жүргізудің қорытындылары бойынша қылмыстық жолмен алынған кірістерді заңдастыру (жылыстату), терроризмді қаржыландыру және жаппай </w:t>
            </w:r>
            <w:r>
              <w:rPr>
                <w:rFonts w:ascii="Times New Roman" w:hAnsi="Times New Roman" w:cs="Times New Roman"/>
                <w:sz w:val="28"/>
                <w:szCs w:val="28"/>
                <w:lang w:val="kk-KZ"/>
              </w:rPr>
              <w:br/>
            </w:r>
            <w:r w:rsidRPr="004652A6">
              <w:rPr>
                <w:rFonts w:ascii="Times New Roman" w:hAnsi="Times New Roman" w:cs="Times New Roman"/>
                <w:sz w:val="28"/>
                <w:szCs w:val="28"/>
                <w:lang w:val="kk-KZ"/>
              </w:rPr>
              <w:t>қырып-жою қаруын таратуды қаржыландыру тәуекелдерін төмендетуге бағытталған шараларды бекітеді.</w:t>
            </w:r>
          </w:p>
          <w:p w:rsidR="00A72D3B" w:rsidRPr="004652A6" w:rsidRDefault="00A72D3B" w:rsidP="00A72D3B">
            <w:pPr>
              <w:tabs>
                <w:tab w:val="left" w:pos="851"/>
              </w:tabs>
              <w:spacing w:after="0" w:line="240" w:lineRule="auto"/>
              <w:jc w:val="both"/>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4. Қылмыстық жолмен кірістерді заңдастыруға (жылыстатуға), терроризмді қаржыландыруға және жаппай қырып-жою қаруын </w:t>
            </w:r>
            <w:r>
              <w:rPr>
                <w:rFonts w:ascii="Times New Roman" w:hAnsi="Times New Roman" w:cs="Times New Roman"/>
                <w:sz w:val="28"/>
                <w:szCs w:val="28"/>
                <w:lang w:val="kk-KZ"/>
              </w:rPr>
              <w:br/>
            </w:r>
            <w:r w:rsidRPr="004652A6">
              <w:rPr>
                <w:rFonts w:ascii="Times New Roman" w:hAnsi="Times New Roman" w:cs="Times New Roman"/>
                <w:sz w:val="28"/>
                <w:szCs w:val="28"/>
                <w:lang w:val="kk-KZ"/>
              </w:rPr>
              <w:t xml:space="preserve">таратуды қаржыландыруға қарсы іс-қимыл саласындағы мемлекеттік саясатты іске асыру жөніндегі шараларды әзірлеу, олардың тиімділігін </w:t>
            </w:r>
            <w:r>
              <w:rPr>
                <w:rFonts w:ascii="Times New Roman" w:hAnsi="Times New Roman" w:cs="Times New Roman"/>
                <w:sz w:val="28"/>
                <w:szCs w:val="28"/>
                <w:lang w:val="kk-KZ"/>
              </w:rPr>
              <w:br/>
            </w:r>
            <w:r w:rsidRPr="004652A6">
              <w:rPr>
                <w:rFonts w:ascii="Times New Roman" w:hAnsi="Times New Roman" w:cs="Times New Roman"/>
                <w:sz w:val="28"/>
                <w:szCs w:val="28"/>
                <w:lang w:val="kk-KZ"/>
              </w:rPr>
              <w:t xml:space="preserve">арттыру, сондай-ақ кірістерді заңдастыру (жылыстату), </w:t>
            </w:r>
            <w:r>
              <w:rPr>
                <w:rFonts w:ascii="Times New Roman" w:hAnsi="Times New Roman" w:cs="Times New Roman"/>
                <w:sz w:val="28"/>
                <w:szCs w:val="28"/>
                <w:lang w:val="kk-KZ"/>
              </w:rPr>
              <w:br/>
            </w:r>
            <w:r w:rsidRPr="004652A6">
              <w:rPr>
                <w:rFonts w:ascii="Times New Roman" w:hAnsi="Times New Roman" w:cs="Times New Roman"/>
                <w:sz w:val="28"/>
                <w:szCs w:val="28"/>
                <w:lang w:val="kk-KZ"/>
              </w:rPr>
              <w:lastRenderedPageBreak/>
              <w:t xml:space="preserve">терроризмді қаржыландыру және жаппай қырып-жоятын қаруды таратуды қаржыландыру тәуекелдерін төмендетуге бағытталған шараларды үйлестіру мақсатында уәкілетті орган Қылмыстық жолмен кірістерді заңдастырудың (жылыстатудың), терроризмді </w:t>
            </w:r>
            <w:r>
              <w:rPr>
                <w:rFonts w:ascii="Times New Roman" w:hAnsi="Times New Roman" w:cs="Times New Roman"/>
                <w:sz w:val="28"/>
                <w:szCs w:val="28"/>
                <w:lang w:val="kk-KZ"/>
              </w:rPr>
              <w:br/>
            </w:r>
            <w:r w:rsidRPr="004652A6">
              <w:rPr>
                <w:rFonts w:ascii="Times New Roman" w:hAnsi="Times New Roman" w:cs="Times New Roman"/>
                <w:sz w:val="28"/>
                <w:szCs w:val="28"/>
                <w:lang w:val="kk-KZ"/>
              </w:rPr>
              <w:t xml:space="preserve">қаржыландырудың және жаппай қырып-жою қаруын таратуды қаржыландырудың алдын алу мәселелері жөніндегі ведомствоаралық кеңес құрады. Қылмыстық жолмен кірістерді заңдастырудың (жылыстатудың), терроризмді қаржыландырудың және жаппай қырып-жою қаруын </w:t>
            </w:r>
            <w:r>
              <w:rPr>
                <w:rFonts w:ascii="Times New Roman" w:hAnsi="Times New Roman" w:cs="Times New Roman"/>
                <w:sz w:val="28"/>
                <w:szCs w:val="28"/>
                <w:lang w:val="kk-KZ"/>
              </w:rPr>
              <w:br/>
            </w:r>
            <w:r w:rsidRPr="004652A6">
              <w:rPr>
                <w:rFonts w:ascii="Times New Roman" w:hAnsi="Times New Roman" w:cs="Times New Roman"/>
                <w:sz w:val="28"/>
                <w:szCs w:val="28"/>
                <w:lang w:val="kk-KZ"/>
              </w:rPr>
              <w:t xml:space="preserve">таратуды қаржыландырудың алдын алу мәселелері жөніндегі </w:t>
            </w:r>
            <w:r>
              <w:rPr>
                <w:rFonts w:ascii="Times New Roman" w:hAnsi="Times New Roman" w:cs="Times New Roman"/>
                <w:sz w:val="28"/>
                <w:szCs w:val="28"/>
                <w:lang w:val="kk-KZ"/>
              </w:rPr>
              <w:br/>
            </w:r>
            <w:r w:rsidRPr="004652A6">
              <w:rPr>
                <w:rFonts w:ascii="Times New Roman" w:hAnsi="Times New Roman" w:cs="Times New Roman"/>
                <w:sz w:val="28"/>
                <w:szCs w:val="28"/>
                <w:lang w:val="kk-KZ"/>
              </w:rPr>
              <w:t xml:space="preserve">ведомствоаралық кеңес құрамына келісім бойынша Қазақстан Республикасының құқық қорғау және арнаулы мемлекеттік органдарының, сондай-ақ осы Заңға сәйкес қылмыстық жолмен алынған кірістерді заңдастыруға (жылыстатуға), терроризмді </w:t>
            </w:r>
            <w:r w:rsidRPr="004652A6">
              <w:rPr>
                <w:rFonts w:ascii="Times New Roman" w:hAnsi="Times New Roman" w:cs="Times New Roman"/>
                <w:sz w:val="28"/>
                <w:szCs w:val="28"/>
                <w:lang w:val="kk-KZ"/>
              </w:rPr>
              <w:lastRenderedPageBreak/>
              <w:t xml:space="preserve">қаржыландыруға және жаппай қырып-жою қаруын таратуды қаржыландыруға қарсы </w:t>
            </w:r>
            <w:r>
              <w:rPr>
                <w:rFonts w:ascii="Times New Roman" w:hAnsi="Times New Roman" w:cs="Times New Roman"/>
                <w:sz w:val="28"/>
                <w:szCs w:val="28"/>
                <w:lang w:val="kk-KZ"/>
              </w:rPr>
              <w:br/>
            </w:r>
            <w:r w:rsidRPr="004652A6">
              <w:rPr>
                <w:rFonts w:ascii="Times New Roman" w:hAnsi="Times New Roman" w:cs="Times New Roman"/>
                <w:sz w:val="28"/>
                <w:szCs w:val="28"/>
                <w:lang w:val="kk-KZ"/>
              </w:rPr>
              <w:t>іс-қимылды жүзеге асыратын мемлекеттік органдардың өкілдері кіреді.</w:t>
            </w:r>
          </w:p>
          <w:p w:rsidR="0006671C" w:rsidRDefault="00A72D3B" w:rsidP="00A72D3B">
            <w:pPr>
              <w:tabs>
                <w:tab w:val="left" w:pos="851"/>
              </w:tabs>
              <w:spacing w:after="0" w:line="240" w:lineRule="auto"/>
              <w:jc w:val="both"/>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Қылмыстық жолмен алынған кірістерді заңдастырудың (жылыстатудың), терроризмді қаржыландырудың және жаппай қырып-жою қаруын </w:t>
            </w:r>
            <w:r>
              <w:rPr>
                <w:rFonts w:ascii="Times New Roman" w:hAnsi="Times New Roman" w:cs="Times New Roman"/>
                <w:sz w:val="28"/>
                <w:szCs w:val="28"/>
                <w:lang w:val="kk-KZ"/>
              </w:rPr>
              <w:br/>
            </w:r>
            <w:r w:rsidRPr="004652A6">
              <w:rPr>
                <w:rFonts w:ascii="Times New Roman" w:hAnsi="Times New Roman" w:cs="Times New Roman"/>
                <w:sz w:val="28"/>
                <w:szCs w:val="28"/>
                <w:lang w:val="kk-KZ"/>
              </w:rPr>
              <w:t>таратуды қаржыландырудың алдын алу мәселелері жөніндегі ведомствоаралық кеңестің ережесі мен құрамын уәкілетті орган бекітеді.</w:t>
            </w:r>
          </w:p>
          <w:p w:rsidR="00A72D3B" w:rsidRPr="004652A6" w:rsidRDefault="00A72D3B" w:rsidP="00A72D3B">
            <w:pPr>
              <w:tabs>
                <w:tab w:val="left" w:pos="851"/>
              </w:tabs>
              <w:spacing w:after="0" w:line="240" w:lineRule="auto"/>
              <w:jc w:val="both"/>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5. Қылмыстық жолмен алынған кірістерді заңдастырудың (жылыстатудың), терроризмді қаржыландырудың және жаппай </w:t>
            </w:r>
            <w:r>
              <w:rPr>
                <w:rFonts w:ascii="Times New Roman" w:hAnsi="Times New Roman" w:cs="Times New Roman"/>
                <w:sz w:val="28"/>
                <w:szCs w:val="28"/>
                <w:lang w:val="kk-KZ"/>
              </w:rPr>
              <w:br/>
            </w:r>
            <w:r w:rsidRPr="004652A6">
              <w:rPr>
                <w:rFonts w:ascii="Times New Roman" w:hAnsi="Times New Roman" w:cs="Times New Roman"/>
                <w:sz w:val="28"/>
                <w:szCs w:val="28"/>
                <w:lang w:val="kk-KZ"/>
              </w:rPr>
              <w:t xml:space="preserve">қырып-жою қаруын таратуды қаржыландырудың алдын алу </w:t>
            </w:r>
            <w:r>
              <w:rPr>
                <w:rFonts w:ascii="Times New Roman" w:hAnsi="Times New Roman" w:cs="Times New Roman"/>
                <w:sz w:val="28"/>
                <w:szCs w:val="28"/>
                <w:lang w:val="kk-KZ"/>
              </w:rPr>
              <w:br/>
            </w:r>
            <w:r w:rsidRPr="004652A6">
              <w:rPr>
                <w:rFonts w:ascii="Times New Roman" w:hAnsi="Times New Roman" w:cs="Times New Roman"/>
                <w:sz w:val="28"/>
                <w:szCs w:val="28"/>
                <w:lang w:val="kk-KZ"/>
              </w:rPr>
              <w:t>мәселелері жөніндегі ведомствоаралық кеңес мемлекеттік органдарға</w:t>
            </w:r>
            <w:r w:rsidR="009C1108">
              <w:rPr>
                <w:rFonts w:ascii="Times New Roman" w:hAnsi="Times New Roman" w:cs="Times New Roman"/>
                <w:sz w:val="28"/>
                <w:szCs w:val="28"/>
                <w:lang w:val="kk-KZ"/>
              </w:rPr>
              <w:t xml:space="preserve"> </w:t>
            </w:r>
            <w:r w:rsidRPr="004652A6">
              <w:rPr>
                <w:rFonts w:ascii="Times New Roman" w:hAnsi="Times New Roman" w:cs="Times New Roman"/>
                <w:sz w:val="28"/>
                <w:szCs w:val="28"/>
                <w:lang w:val="kk-KZ"/>
              </w:rPr>
              <w:t xml:space="preserve">кірістерді заңдастыру (жылыстату), терроризмді қаржыландыру және жаппай </w:t>
            </w:r>
            <w:r>
              <w:rPr>
                <w:rFonts w:ascii="Times New Roman" w:hAnsi="Times New Roman" w:cs="Times New Roman"/>
                <w:sz w:val="28"/>
                <w:szCs w:val="28"/>
                <w:lang w:val="kk-KZ"/>
              </w:rPr>
              <w:br/>
            </w:r>
            <w:r w:rsidRPr="004652A6">
              <w:rPr>
                <w:rFonts w:ascii="Times New Roman" w:hAnsi="Times New Roman" w:cs="Times New Roman"/>
                <w:sz w:val="28"/>
                <w:szCs w:val="28"/>
                <w:lang w:val="kk-KZ"/>
              </w:rPr>
              <w:lastRenderedPageBreak/>
              <w:t>қырып-жою қаруын таратуды қаржыландыру тәуекелдерін азайту жөнінде ұсынымдар жолдауға және осындай ұсынымдарды іске асыру нәтижелерін бағалауға құқылы.</w:t>
            </w:r>
            <w:r w:rsidR="009C1108">
              <w:rPr>
                <w:rFonts w:ascii="Times New Roman" w:hAnsi="Times New Roman" w:cs="Times New Roman"/>
                <w:sz w:val="28"/>
                <w:szCs w:val="28"/>
                <w:lang w:val="kk-KZ"/>
              </w:rPr>
              <w:t xml:space="preserve"> </w:t>
            </w:r>
            <w:r w:rsidRPr="004652A6">
              <w:rPr>
                <w:rFonts w:ascii="Times New Roman" w:hAnsi="Times New Roman" w:cs="Times New Roman"/>
                <w:sz w:val="28"/>
                <w:szCs w:val="28"/>
                <w:lang w:val="kk-KZ"/>
              </w:rPr>
              <w:t xml:space="preserve">Қылмыстық жолмен алынған кірістерді заңдастырудың (жылыстатудың), терроризмді қаржыландырудың және жаппай қырып-жою қаруын </w:t>
            </w:r>
            <w:r>
              <w:rPr>
                <w:rFonts w:ascii="Times New Roman" w:hAnsi="Times New Roman" w:cs="Times New Roman"/>
                <w:sz w:val="28"/>
                <w:szCs w:val="28"/>
                <w:lang w:val="kk-KZ"/>
              </w:rPr>
              <w:br/>
            </w:r>
            <w:r w:rsidRPr="004652A6">
              <w:rPr>
                <w:rFonts w:ascii="Times New Roman" w:hAnsi="Times New Roman" w:cs="Times New Roman"/>
                <w:sz w:val="28"/>
                <w:szCs w:val="28"/>
                <w:lang w:val="kk-KZ"/>
              </w:rPr>
              <w:t xml:space="preserve">таратуды қаржыландырудың алдын алу мәселелері жөніндегі ведомствоаралық кеңес Ақшаны жылыстатуға қарсы күрестің қаржылық шараларын </w:t>
            </w:r>
            <w:r>
              <w:rPr>
                <w:rFonts w:ascii="Times New Roman" w:hAnsi="Times New Roman" w:cs="Times New Roman"/>
                <w:sz w:val="28"/>
                <w:szCs w:val="28"/>
                <w:lang w:val="kk-KZ"/>
              </w:rPr>
              <w:br/>
            </w:r>
            <w:r w:rsidRPr="004652A6">
              <w:rPr>
                <w:rFonts w:ascii="Times New Roman" w:hAnsi="Times New Roman" w:cs="Times New Roman"/>
                <w:sz w:val="28"/>
                <w:szCs w:val="28"/>
                <w:lang w:val="kk-KZ"/>
              </w:rPr>
              <w:t xml:space="preserve">әзірлеу тобының (ФАТФ) үндеулерін қарайды және Ақшаны жылыстатуға </w:t>
            </w:r>
            <w:r>
              <w:rPr>
                <w:rFonts w:ascii="Times New Roman" w:hAnsi="Times New Roman" w:cs="Times New Roman"/>
                <w:sz w:val="28"/>
                <w:szCs w:val="28"/>
                <w:lang w:val="kk-KZ"/>
              </w:rPr>
              <w:br/>
            </w:r>
            <w:r w:rsidRPr="004652A6">
              <w:rPr>
                <w:rFonts w:ascii="Times New Roman" w:hAnsi="Times New Roman" w:cs="Times New Roman"/>
                <w:sz w:val="28"/>
                <w:szCs w:val="28"/>
                <w:lang w:val="kk-KZ"/>
              </w:rPr>
              <w:t>қарсы күрестің қаржылық шараларын әзірлеу тобы (ФАТФ) айқындаған кірістерді заңдастыру (жылыстату), терроризмді қаржыландыру және жаппай қырып-жою қаруын таратуды қаржыландыру тәуекелдерін азайту бойынша шаралар туралы шешім қабылдайды.</w:t>
            </w:r>
          </w:p>
          <w:p w:rsidR="00A72D3B" w:rsidRPr="004652A6" w:rsidRDefault="00A72D3B" w:rsidP="00A72D3B">
            <w:pPr>
              <w:tabs>
                <w:tab w:val="left" w:pos="851"/>
              </w:tabs>
              <w:spacing w:after="0" w:line="240" w:lineRule="auto"/>
              <w:jc w:val="both"/>
              <w:rPr>
                <w:rFonts w:ascii="Times New Roman" w:hAnsi="Times New Roman" w:cs="Times New Roman"/>
                <w:sz w:val="28"/>
                <w:szCs w:val="28"/>
                <w:lang w:val="kk-KZ"/>
              </w:rPr>
            </w:pPr>
            <w:r w:rsidRPr="004652A6">
              <w:rPr>
                <w:rFonts w:ascii="Times New Roman" w:hAnsi="Times New Roman" w:cs="Times New Roman"/>
                <w:sz w:val="28"/>
                <w:szCs w:val="28"/>
                <w:lang w:val="kk-KZ"/>
              </w:rPr>
              <w:lastRenderedPageBreak/>
              <w:t xml:space="preserve">Уәкілетті орган Ақшаны жылыстатуға қарсы күрестің қаржылық шараларын әзірлеу тобы (ФАТФ) айқындаған қылмыстық жолмен алынған кірістерді заңдастыру (жылыстату), терроризмді қаржыландыру және </w:t>
            </w:r>
            <w:r>
              <w:rPr>
                <w:rFonts w:ascii="Times New Roman" w:hAnsi="Times New Roman" w:cs="Times New Roman"/>
                <w:sz w:val="28"/>
                <w:szCs w:val="28"/>
                <w:lang w:val="kk-KZ"/>
              </w:rPr>
              <w:br/>
            </w:r>
            <w:r w:rsidRPr="004652A6">
              <w:rPr>
                <w:rFonts w:ascii="Times New Roman" w:hAnsi="Times New Roman" w:cs="Times New Roman"/>
                <w:sz w:val="28"/>
                <w:szCs w:val="28"/>
                <w:lang w:val="kk-KZ"/>
              </w:rPr>
              <w:t>жаппай қырып-жою қаруын таратуды қаржыландыру тәуекелдерін азайту бойынша шаралар туралы шешімді қаржы мониторингі субъектілеріне</w:t>
            </w:r>
            <w:r>
              <w:rPr>
                <w:rFonts w:ascii="Times New Roman" w:hAnsi="Times New Roman" w:cs="Times New Roman"/>
                <w:sz w:val="28"/>
                <w:szCs w:val="28"/>
                <w:lang w:val="kk-KZ"/>
              </w:rPr>
              <w:br/>
            </w:r>
            <w:r w:rsidRPr="004652A6">
              <w:rPr>
                <w:rFonts w:ascii="Times New Roman" w:hAnsi="Times New Roman" w:cs="Times New Roman"/>
                <w:sz w:val="28"/>
                <w:szCs w:val="28"/>
                <w:lang w:val="kk-KZ"/>
              </w:rPr>
              <w:t xml:space="preserve">жеткізеді. </w:t>
            </w:r>
          </w:p>
          <w:p w:rsidR="009C1108" w:rsidRDefault="00A72D3B" w:rsidP="00A72D3B">
            <w:pPr>
              <w:tabs>
                <w:tab w:val="left" w:pos="851"/>
              </w:tabs>
              <w:spacing w:after="0" w:line="240" w:lineRule="auto"/>
              <w:jc w:val="both"/>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6.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w:t>
            </w:r>
            <w:r>
              <w:rPr>
                <w:rFonts w:ascii="Times New Roman" w:hAnsi="Times New Roman" w:cs="Times New Roman"/>
                <w:sz w:val="28"/>
                <w:szCs w:val="28"/>
                <w:lang w:val="kk-KZ"/>
              </w:rPr>
              <w:br/>
            </w:r>
            <w:r w:rsidRPr="004652A6">
              <w:rPr>
                <w:rFonts w:ascii="Times New Roman" w:hAnsi="Times New Roman" w:cs="Times New Roman"/>
                <w:sz w:val="28"/>
                <w:szCs w:val="28"/>
                <w:lang w:val="kk-KZ"/>
              </w:rPr>
              <w:t xml:space="preserve">мәселелері жөніндегі ведомствоаралық кеңес қылмыстық жолмен алынған кірістерді заңдастыру (жылыстату), терроризмді қаржыландыру және жаппай қырып-жою қаруын таратуды қаржыландыру тәуекелдерін </w:t>
            </w:r>
            <w:r w:rsidRPr="004652A6">
              <w:rPr>
                <w:rFonts w:ascii="Times New Roman" w:hAnsi="Times New Roman" w:cs="Times New Roman"/>
                <w:sz w:val="28"/>
                <w:szCs w:val="28"/>
                <w:lang w:val="kk-KZ"/>
              </w:rPr>
              <w:lastRenderedPageBreak/>
              <w:t xml:space="preserve">ұлттық бағалау жөніндегі есепті қарайды және мақұлдайды, сондай-ақ жария ету тәуекелдерін ұлттық бағалау туралы есепті қарайды және мақұлдайды. сондай-ақ қылмыстық жолмен алынған кірістерді заңдастыру (жылыстату), терроризмді қаржыландыру және жаппай қырып-жою қаруын </w:t>
            </w:r>
            <w:r>
              <w:rPr>
                <w:rFonts w:ascii="Times New Roman" w:hAnsi="Times New Roman" w:cs="Times New Roman"/>
                <w:sz w:val="28"/>
                <w:szCs w:val="28"/>
                <w:lang w:val="kk-KZ"/>
              </w:rPr>
              <w:br/>
            </w:r>
            <w:r w:rsidRPr="004652A6">
              <w:rPr>
                <w:rFonts w:ascii="Times New Roman" w:hAnsi="Times New Roman" w:cs="Times New Roman"/>
                <w:sz w:val="28"/>
                <w:szCs w:val="28"/>
                <w:lang w:val="kk-KZ"/>
              </w:rPr>
              <w:t xml:space="preserve">таратуды қаржыландыру тәуекелдерін ұлттық бағалау жөніндегі есептен  жариялануға жататын ақпаратты анықтайды. Уәкілетті орган тиісті мемлекеттік органдарға қылмыстық жолмен </w:t>
            </w:r>
            <w:r>
              <w:rPr>
                <w:rFonts w:ascii="Times New Roman" w:hAnsi="Times New Roman" w:cs="Times New Roman"/>
                <w:sz w:val="28"/>
                <w:szCs w:val="28"/>
                <w:lang w:val="kk-KZ"/>
              </w:rPr>
              <w:br/>
            </w:r>
            <w:r w:rsidRPr="004652A6">
              <w:rPr>
                <w:rFonts w:ascii="Times New Roman" w:hAnsi="Times New Roman" w:cs="Times New Roman"/>
                <w:sz w:val="28"/>
                <w:szCs w:val="28"/>
                <w:lang w:val="kk-KZ"/>
              </w:rPr>
              <w:t xml:space="preserve">алынған кірістерді заңдастыру (жылыстату), терроризмді қаржыландыру және жаппай қырып-жою қаруын таратуды қаржыландыру тәуекелдерін ұлттық бағалау жөніндегі есепті жолдайды, сондай-ақ өзінің интернет-ресурсында қылмыстық жолмен алынған кірістерді заңдастыру (жылыстату), </w:t>
            </w:r>
            <w:r>
              <w:rPr>
                <w:rFonts w:ascii="Times New Roman" w:hAnsi="Times New Roman" w:cs="Times New Roman"/>
                <w:sz w:val="28"/>
                <w:szCs w:val="28"/>
                <w:lang w:val="kk-KZ"/>
              </w:rPr>
              <w:br/>
            </w:r>
            <w:r w:rsidRPr="004652A6">
              <w:rPr>
                <w:rFonts w:ascii="Times New Roman" w:hAnsi="Times New Roman" w:cs="Times New Roman"/>
                <w:sz w:val="28"/>
                <w:szCs w:val="28"/>
                <w:lang w:val="kk-KZ"/>
              </w:rPr>
              <w:t xml:space="preserve">терроризмді қаржыландыру және </w:t>
            </w:r>
            <w:r w:rsidRPr="004652A6">
              <w:rPr>
                <w:rFonts w:ascii="Times New Roman" w:hAnsi="Times New Roman" w:cs="Times New Roman"/>
                <w:sz w:val="28"/>
                <w:szCs w:val="28"/>
                <w:lang w:val="kk-KZ"/>
              </w:rPr>
              <w:lastRenderedPageBreak/>
              <w:t>жаппай қырып-жою қаруын таратуды қаржыландыру тәуекелдерін ұл</w:t>
            </w:r>
            <w:r>
              <w:rPr>
                <w:rFonts w:ascii="Times New Roman" w:hAnsi="Times New Roman" w:cs="Times New Roman"/>
                <w:sz w:val="28"/>
                <w:szCs w:val="28"/>
                <w:lang w:val="kk-KZ"/>
              </w:rPr>
              <w:t xml:space="preserve">ттық бағалау жөніндегі есептен </w:t>
            </w:r>
            <w:r w:rsidRPr="004652A6">
              <w:rPr>
                <w:rFonts w:ascii="Times New Roman" w:hAnsi="Times New Roman" w:cs="Times New Roman"/>
                <w:sz w:val="28"/>
                <w:szCs w:val="28"/>
                <w:lang w:val="kk-KZ"/>
              </w:rPr>
              <w:t>жариялануға жататын ақпаратты орналастырады.</w:t>
            </w:r>
          </w:p>
          <w:p w:rsidR="009C1108" w:rsidRDefault="00A72D3B" w:rsidP="00A72D3B">
            <w:pPr>
              <w:tabs>
                <w:tab w:val="left" w:pos="851"/>
              </w:tabs>
              <w:spacing w:after="0" w:line="240" w:lineRule="auto"/>
              <w:jc w:val="both"/>
              <w:rPr>
                <w:rFonts w:ascii="Times New Roman" w:hAnsi="Times New Roman" w:cs="Times New Roman"/>
                <w:sz w:val="28"/>
                <w:szCs w:val="28"/>
                <w:lang w:val="kk-KZ"/>
              </w:rPr>
            </w:pPr>
            <w:r w:rsidRPr="004652A6">
              <w:rPr>
                <w:rFonts w:ascii="Times New Roman" w:hAnsi="Times New Roman" w:cs="Times New Roman"/>
                <w:sz w:val="28"/>
                <w:szCs w:val="28"/>
                <w:lang w:val="kk-KZ"/>
              </w:rPr>
              <w:t>7. Қаржы мониторингі субъектілері қылмыстық жолмен алынған кірістерді заңдастыру (жылыстату), терроризмді қаржыландыру және жаппай қырып-жою қаруын таратуды қаржыландыру тәуекелдерін ұлттық бағалау жөніндегі есептен жарияланған ақпаратты, сондай-ақ уәкілетті орган осы Заңның 16-бабының 2-1) тармақшасына сәйкес жасаған ішкі бақылау қағидаларына енгізілген бағдарламаларды іске асыру кезінде адамдардың тізімдерін ескереді.</w:t>
            </w:r>
          </w:p>
          <w:p w:rsidR="009C1108" w:rsidRDefault="00A72D3B" w:rsidP="00A72D3B">
            <w:pPr>
              <w:tabs>
                <w:tab w:val="left" w:pos="851"/>
              </w:tabs>
              <w:spacing w:after="0" w:line="240" w:lineRule="auto"/>
              <w:jc w:val="both"/>
              <w:rPr>
                <w:rFonts w:ascii="Times New Roman" w:hAnsi="Times New Roman" w:cs="Times New Roman"/>
                <w:sz w:val="28"/>
                <w:szCs w:val="28"/>
                <w:lang w:val="kk-KZ"/>
              </w:rPr>
            </w:pPr>
            <w:r w:rsidRPr="004652A6">
              <w:rPr>
                <w:rFonts w:ascii="Times New Roman" w:hAnsi="Times New Roman" w:cs="Times New Roman"/>
                <w:sz w:val="28"/>
                <w:szCs w:val="28"/>
                <w:lang w:val="kk-KZ"/>
              </w:rPr>
              <w:t>Қаржы мониторингі субъектілері:</w:t>
            </w:r>
          </w:p>
          <w:p w:rsidR="00A72D3B" w:rsidRPr="004652A6" w:rsidRDefault="00A72D3B" w:rsidP="00A72D3B">
            <w:pPr>
              <w:tabs>
                <w:tab w:val="left" w:pos="851"/>
              </w:tabs>
              <w:spacing w:after="0" w:line="240" w:lineRule="auto"/>
              <w:jc w:val="both"/>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1) технологиялық жетістіктерді пайдалану тәуекелін қоса алғанда, қылмыстық жолмен алынған кірістерді заңдастыру (жылыстату), терроризмді </w:t>
            </w:r>
            <w:r w:rsidRPr="004652A6">
              <w:rPr>
                <w:rFonts w:ascii="Times New Roman" w:hAnsi="Times New Roman" w:cs="Times New Roman"/>
                <w:sz w:val="28"/>
                <w:szCs w:val="28"/>
                <w:lang w:val="kk-KZ"/>
              </w:rPr>
              <w:lastRenderedPageBreak/>
              <w:t xml:space="preserve">қаржыландыру және жаппай қырып-жою қаруын таратуды </w:t>
            </w:r>
            <w:r>
              <w:rPr>
                <w:rFonts w:ascii="Times New Roman" w:hAnsi="Times New Roman" w:cs="Times New Roman"/>
                <w:sz w:val="28"/>
                <w:szCs w:val="28"/>
                <w:lang w:val="kk-KZ"/>
              </w:rPr>
              <w:br/>
            </w:r>
            <w:r w:rsidRPr="004652A6">
              <w:rPr>
                <w:rFonts w:ascii="Times New Roman" w:hAnsi="Times New Roman" w:cs="Times New Roman"/>
                <w:sz w:val="28"/>
                <w:szCs w:val="28"/>
                <w:lang w:val="kk-KZ"/>
              </w:rPr>
              <w:t>қаржыландыру тәуекелдерін ұлттық бағалау нәтижелерін бағалауға, айқындауға, құжаттамалық тіркеуге және жаңартуға;</w:t>
            </w:r>
          </w:p>
          <w:p w:rsidR="00A72D3B" w:rsidRPr="004652A6" w:rsidRDefault="00A72D3B" w:rsidP="00A72D3B">
            <w:pPr>
              <w:tabs>
                <w:tab w:val="left" w:pos="851"/>
              </w:tabs>
              <w:spacing w:after="0" w:line="240" w:lineRule="auto"/>
              <w:jc w:val="both"/>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2) қылмыстық жолмен алынған кірістерді заңдастыру </w:t>
            </w:r>
            <w:r>
              <w:rPr>
                <w:rFonts w:ascii="Times New Roman" w:hAnsi="Times New Roman" w:cs="Times New Roman"/>
                <w:sz w:val="28"/>
                <w:szCs w:val="28"/>
                <w:lang w:val="kk-KZ"/>
              </w:rPr>
              <w:br/>
            </w:r>
            <w:r w:rsidRPr="004652A6">
              <w:rPr>
                <w:rFonts w:ascii="Times New Roman" w:hAnsi="Times New Roman" w:cs="Times New Roman"/>
                <w:sz w:val="28"/>
                <w:szCs w:val="28"/>
                <w:lang w:val="kk-KZ"/>
              </w:rPr>
              <w:t xml:space="preserve">(жылыстату), терроризмді қаржыландыру және жаппай қырып-жою қаруын таратуды қаржыландыру тәуекелдерін басқару және кірістерді </w:t>
            </w:r>
            <w:r>
              <w:rPr>
                <w:rFonts w:ascii="Times New Roman" w:hAnsi="Times New Roman" w:cs="Times New Roman"/>
                <w:sz w:val="28"/>
                <w:szCs w:val="28"/>
                <w:lang w:val="kk-KZ"/>
              </w:rPr>
              <w:br/>
            </w:r>
            <w:r w:rsidRPr="004652A6">
              <w:rPr>
                <w:rFonts w:ascii="Times New Roman" w:hAnsi="Times New Roman" w:cs="Times New Roman"/>
                <w:sz w:val="28"/>
                <w:szCs w:val="28"/>
                <w:lang w:val="kk-KZ"/>
              </w:rPr>
              <w:t xml:space="preserve">заңдастыру (жылыстату), терроризмді қаржыландыру және жаппай қырып-жою қаруын таратуды қаржыландыру тәуекелдерін азайту бойынша </w:t>
            </w:r>
            <w:r>
              <w:rPr>
                <w:rFonts w:ascii="Times New Roman" w:hAnsi="Times New Roman" w:cs="Times New Roman"/>
                <w:sz w:val="28"/>
                <w:szCs w:val="28"/>
                <w:lang w:val="kk-KZ"/>
              </w:rPr>
              <w:br/>
            </w:r>
            <w:r w:rsidRPr="004652A6">
              <w:rPr>
                <w:rFonts w:ascii="Times New Roman" w:hAnsi="Times New Roman" w:cs="Times New Roman"/>
                <w:sz w:val="28"/>
                <w:szCs w:val="28"/>
                <w:lang w:val="kk-KZ"/>
              </w:rPr>
              <w:t>бақылау шараларын, рәсімдерді әзірлеуге;</w:t>
            </w:r>
          </w:p>
          <w:p w:rsidR="009B132D" w:rsidRPr="009B132D" w:rsidRDefault="00A72D3B" w:rsidP="00A72D3B">
            <w:pPr>
              <w:spacing w:after="0" w:line="240" w:lineRule="auto"/>
              <w:jc w:val="both"/>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3) өз клиенттерін қылмыстық жолмен алынған кірістерді заңдастыру (жылыстату), терроризмді қаржыландыру және жаппай қырып-жою қаруын таратуды қаржыландыру тәуекелінің дәрежесін, сондай-ақ </w:t>
            </w:r>
            <w:r w:rsidRPr="004652A6">
              <w:rPr>
                <w:rFonts w:ascii="Times New Roman" w:hAnsi="Times New Roman" w:cs="Times New Roman"/>
                <w:sz w:val="28"/>
                <w:szCs w:val="28"/>
                <w:lang w:val="kk-KZ"/>
              </w:rPr>
              <w:lastRenderedPageBreak/>
              <w:t xml:space="preserve">осы Заңның </w:t>
            </w:r>
            <w:r w:rsidRPr="004652A6">
              <w:rPr>
                <w:rFonts w:ascii="Times New Roman" w:hAnsi="Times New Roman" w:cs="Times New Roman"/>
                <w:sz w:val="28"/>
                <w:szCs w:val="28"/>
                <w:lang w:val="kk-KZ"/>
              </w:rPr>
              <w:br/>
              <w:t>16-бабының 2-1-тармағына сәйкес уәкілетті органнан алынған ақпараттар мен мәліметтерді ескере отырып жіктеуге міндетті.</w:t>
            </w:r>
          </w:p>
        </w:tc>
        <w:tc>
          <w:tcPr>
            <w:tcW w:w="481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hAnsi="Times New Roman" w:cs="Times New Roman"/>
                <w:sz w:val="28"/>
                <w:szCs w:val="28"/>
                <w:lang w:val="kk-KZ"/>
              </w:rPr>
            </w:pPr>
            <w:r w:rsidRPr="009B132D">
              <w:rPr>
                <w:rFonts w:ascii="Times New Roman" w:hAnsi="Times New Roman" w:cs="Times New Roman"/>
                <w:sz w:val="28"/>
                <w:szCs w:val="28"/>
                <w:lang w:val="kk-KZ"/>
              </w:rPr>
              <w:lastRenderedPageBreak/>
              <w:t>ЕАТ өзара бағалаудың 3-раундының рәсімдеріне сәйкес елдердің техникалық сәйкестігі ФАТФ-тың барлық 40 ұсынымы бойынша емес, тек мынадай өлшемдер бойынша айқындалатын Қаралатын Ұсынымдар деп аталатындар бойынша ғана бағаланатын болады:</w:t>
            </w:r>
          </w:p>
          <w:p w:rsidR="009B132D" w:rsidRPr="009B132D" w:rsidRDefault="009B132D" w:rsidP="009B132D">
            <w:pPr>
              <w:spacing w:after="0" w:line="240" w:lineRule="auto"/>
              <w:jc w:val="both"/>
              <w:rPr>
                <w:rFonts w:ascii="Times New Roman" w:hAnsi="Times New Roman" w:cs="Times New Roman"/>
                <w:sz w:val="28"/>
                <w:szCs w:val="28"/>
                <w:lang w:val="kk-KZ"/>
              </w:rPr>
            </w:pPr>
            <w:r w:rsidRPr="009B132D">
              <w:rPr>
                <w:rFonts w:ascii="Times New Roman" w:hAnsi="Times New Roman" w:cs="Times New Roman"/>
                <w:sz w:val="28"/>
                <w:szCs w:val="28"/>
                <w:lang w:val="kk-KZ"/>
              </w:rPr>
              <w:t>Өзгерістер енгізілген және бұрын бағаланбаған ұсынымдар. Қазіргі уақытта мұндай Ұсынымдарға мыналар жатады:  (ТҚӨҚ тәуекелдерін бағалау бөлігінде), , , , , , , .</w:t>
            </w:r>
          </w:p>
          <w:p w:rsidR="009B132D" w:rsidRPr="009B132D" w:rsidRDefault="009B132D" w:rsidP="009B132D">
            <w:pPr>
              <w:spacing w:after="0" w:line="240" w:lineRule="auto"/>
              <w:jc w:val="both"/>
              <w:rPr>
                <w:rFonts w:ascii="Times New Roman" w:hAnsi="Times New Roman" w:cs="Times New Roman"/>
                <w:sz w:val="28"/>
                <w:szCs w:val="28"/>
                <w:lang w:val="kk-KZ"/>
              </w:rPr>
            </w:pPr>
            <w:r w:rsidRPr="009B132D">
              <w:rPr>
                <w:rFonts w:ascii="Times New Roman" w:hAnsi="Times New Roman" w:cs="Times New Roman"/>
                <w:sz w:val="28"/>
                <w:szCs w:val="28"/>
                <w:lang w:val="kk-KZ"/>
              </w:rPr>
              <w:t>«Жаппай қырып-жою қаруын тарату» алғы шарты бойынша нақтылаушы түзету.</w:t>
            </w:r>
          </w:p>
          <w:p w:rsidR="009B132D" w:rsidRPr="009B132D" w:rsidRDefault="009B132D" w:rsidP="009B132D">
            <w:pPr>
              <w:spacing w:after="0" w:line="240" w:lineRule="auto"/>
              <w:jc w:val="both"/>
              <w:rPr>
                <w:rFonts w:ascii="Times New Roman" w:hAnsi="Times New Roman" w:cs="Times New Roman"/>
                <w:sz w:val="28"/>
                <w:szCs w:val="28"/>
                <w:lang w:val="kk-KZ"/>
              </w:rPr>
            </w:pPr>
            <w:r w:rsidRPr="009B132D">
              <w:rPr>
                <w:rFonts w:ascii="Times New Roman" w:hAnsi="Times New Roman" w:cs="Times New Roman"/>
                <w:sz w:val="28"/>
                <w:szCs w:val="28"/>
                <w:lang w:val="kk-KZ"/>
              </w:rPr>
              <w:t xml:space="preserve">Сонымен қатар, «күдікті операция» ұғымы «оны жасау үшін пайдаланылатын ақша және (немесе) өзге де мүлік қылмыстық әрекеттен </w:t>
            </w:r>
            <w:r w:rsidRPr="009B132D">
              <w:rPr>
                <w:rFonts w:ascii="Times New Roman" w:hAnsi="Times New Roman" w:cs="Times New Roman"/>
                <w:sz w:val="28"/>
                <w:szCs w:val="28"/>
                <w:lang w:val="kk-KZ"/>
              </w:rPr>
              <w:lastRenderedPageBreak/>
              <w:t>түсетін табыс болып табылатыны не операцияның өзі қылмыстық жолмен алынған кірістерді заңдастыруға (жылыстатуға) немесе терроризмді қаржыландыруға бағытталғаны туралы күдік туындайтын» операцияны ғана емес, «өзге де қылмыстық қызметті» де көздейді.</w:t>
            </w:r>
          </w:p>
          <w:p w:rsidR="009B132D" w:rsidRPr="009B132D" w:rsidRDefault="009B132D" w:rsidP="009B132D">
            <w:pPr>
              <w:spacing w:after="0" w:line="240" w:lineRule="auto"/>
              <w:jc w:val="both"/>
              <w:rPr>
                <w:rFonts w:ascii="Times New Roman" w:hAnsi="Times New Roman" w:cs="Times New Roman"/>
                <w:sz w:val="28"/>
                <w:szCs w:val="28"/>
                <w:lang w:val="kk-KZ"/>
              </w:rPr>
            </w:pPr>
            <w:r w:rsidRPr="009B132D">
              <w:rPr>
                <w:rFonts w:ascii="Times New Roman" w:hAnsi="Times New Roman" w:cs="Times New Roman"/>
                <w:sz w:val="28"/>
                <w:szCs w:val="28"/>
                <w:lang w:val="kk-KZ"/>
              </w:rPr>
              <w:t>Осыған байланысты «өзге қылмыстық қызметке» түзету енгізіледі.</w:t>
            </w:r>
          </w:p>
          <w:p w:rsidR="009B132D" w:rsidRPr="009B132D" w:rsidRDefault="009B132D" w:rsidP="009B132D">
            <w:pPr>
              <w:spacing w:after="0" w:line="240" w:lineRule="auto"/>
              <w:jc w:val="both"/>
              <w:rPr>
                <w:rFonts w:ascii="Times New Roman" w:hAnsi="Times New Roman" w:cs="Times New Roman"/>
                <w:sz w:val="28"/>
                <w:szCs w:val="28"/>
                <w:lang w:val="kk-KZ"/>
              </w:rPr>
            </w:pPr>
            <w:r w:rsidRPr="009B132D">
              <w:rPr>
                <w:rFonts w:ascii="Times New Roman" w:hAnsi="Times New Roman" w:cs="Times New Roman"/>
                <w:sz w:val="28"/>
                <w:szCs w:val="28"/>
                <w:lang w:val="kk-KZ"/>
              </w:rPr>
              <w:t>КЖ/ТҚҚ туралы заңның атауына сәйкес келтіру мақсатында өзгерістер енгізіледі.</w:t>
            </w:r>
          </w:p>
          <w:p w:rsidR="009B132D" w:rsidRPr="009B132D" w:rsidRDefault="009B132D" w:rsidP="009B132D">
            <w:pPr>
              <w:spacing w:after="0" w:line="240" w:lineRule="auto"/>
              <w:jc w:val="both"/>
              <w:rPr>
                <w:rFonts w:ascii="Times New Roman" w:hAnsi="Times New Roman" w:cs="Times New Roman"/>
                <w:sz w:val="28"/>
                <w:szCs w:val="28"/>
                <w:lang w:val="kk-KZ"/>
              </w:rPr>
            </w:pPr>
            <w:r w:rsidRPr="009B132D">
              <w:rPr>
                <w:rFonts w:ascii="Times New Roman" w:hAnsi="Times New Roman" w:cs="Times New Roman"/>
                <w:sz w:val="28"/>
                <w:szCs w:val="28"/>
                <w:lang w:val="kk-KZ"/>
              </w:rPr>
              <w:t>КЖ/ТҚ тәуекелдерін анықтау кезінде қатерлер мен осалдықтарға талдау жүргізіледі.</w:t>
            </w:r>
          </w:p>
          <w:p w:rsidR="009B132D" w:rsidRPr="009B132D" w:rsidRDefault="009B132D" w:rsidP="009B132D">
            <w:pPr>
              <w:spacing w:after="0" w:line="240" w:lineRule="auto"/>
              <w:jc w:val="both"/>
              <w:rPr>
                <w:rFonts w:ascii="Times New Roman" w:hAnsi="Times New Roman" w:cs="Times New Roman"/>
                <w:sz w:val="28"/>
                <w:szCs w:val="28"/>
                <w:lang w:val="kk-KZ"/>
              </w:rPr>
            </w:pPr>
            <w:r w:rsidRPr="009B132D">
              <w:rPr>
                <w:rFonts w:ascii="Times New Roman" w:hAnsi="Times New Roman" w:cs="Times New Roman"/>
                <w:sz w:val="28"/>
                <w:szCs w:val="28"/>
                <w:lang w:val="kk-KZ"/>
              </w:rPr>
              <w:t>Ұғымдардың аражігін ажырату шеңберінде тәуекелдерді ұлттық бағалау, тәуекелдерді секторалдық бағалау және қызметтердің (өнімдердің) КЖ/ТҚ тәуекелдеріне ұшырау дәрежесін бағалау.</w:t>
            </w:r>
          </w:p>
        </w:tc>
      </w:tr>
      <w:bookmarkEnd w:id="18"/>
      <w:tr w:rsidR="009B132D" w:rsidRPr="009B132D" w:rsidTr="009B132D">
        <w:tc>
          <w:tcPr>
            <w:tcW w:w="567"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8"/>
              <w:numPr>
                <w:ilvl w:val="0"/>
                <w:numId w:val="6"/>
              </w:numPr>
              <w:spacing w:after="0" w:line="240" w:lineRule="auto"/>
              <w:ind w:hanging="720"/>
              <w:jc w:val="both"/>
              <w:rPr>
                <w:rFonts w:ascii="Times New Roman" w:hAnsi="Times New Roman" w:cs="Times New Roman"/>
                <w:sz w:val="28"/>
                <w:szCs w:val="28"/>
                <w:lang w:val="kk-KZ"/>
              </w:rPr>
            </w:pPr>
          </w:p>
        </w:tc>
        <w:tc>
          <w:tcPr>
            <w:tcW w:w="184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hAnsi="Times New Roman" w:cs="Times New Roman"/>
                <w:b/>
                <w:bCs/>
                <w:sz w:val="28"/>
                <w:szCs w:val="28"/>
              </w:rPr>
            </w:pPr>
            <w:r w:rsidRPr="009B132D">
              <w:rPr>
                <w:rFonts w:ascii="Times New Roman" w:hAnsi="Times New Roman" w:cs="Times New Roman"/>
                <w:b/>
                <w:bCs/>
                <w:sz w:val="28"/>
                <w:szCs w:val="28"/>
              </w:rPr>
              <w:t>12-баптың 5-тармағының 5-1) тармақшасы</w:t>
            </w:r>
          </w:p>
        </w:tc>
        <w:tc>
          <w:tcPr>
            <w:tcW w:w="4252"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hAnsi="Times New Roman" w:cs="Times New Roman"/>
                <w:b/>
                <w:sz w:val="28"/>
                <w:szCs w:val="28"/>
              </w:rPr>
            </w:pPr>
            <w:r w:rsidRPr="009B132D">
              <w:rPr>
                <w:rFonts w:ascii="Times New Roman" w:hAnsi="Times New Roman" w:cs="Times New Roman"/>
                <w:b/>
                <w:sz w:val="28"/>
                <w:szCs w:val="28"/>
              </w:rPr>
              <w:t>12-бап. Терроризмнің алдын алуға және болдырмауға және терроризмді қаржыландыруға жататын нысаналы қаржылық санкциялар</w:t>
            </w:r>
          </w:p>
          <w:p w:rsidR="009B132D" w:rsidRPr="009B132D" w:rsidRDefault="009B132D" w:rsidP="009B132D">
            <w:pPr>
              <w:spacing w:after="0" w:line="240" w:lineRule="auto"/>
              <w:jc w:val="both"/>
              <w:rPr>
                <w:rFonts w:ascii="Times New Roman" w:hAnsi="Times New Roman" w:cs="Times New Roman"/>
                <w:sz w:val="28"/>
                <w:szCs w:val="28"/>
              </w:rPr>
            </w:pPr>
            <w:r w:rsidRPr="009B132D">
              <w:rPr>
                <w:rFonts w:ascii="Times New Roman" w:hAnsi="Times New Roman" w:cs="Times New Roman"/>
                <w:sz w:val="28"/>
                <w:szCs w:val="28"/>
              </w:rPr>
              <w:t>...</w:t>
            </w:r>
          </w:p>
          <w:p w:rsidR="00A72D3B" w:rsidRPr="00A72D3B" w:rsidRDefault="009B132D" w:rsidP="00A72D3B">
            <w:pPr>
              <w:spacing w:after="0" w:line="240" w:lineRule="auto"/>
              <w:jc w:val="both"/>
              <w:rPr>
                <w:rFonts w:ascii="Times New Roman" w:hAnsi="Times New Roman" w:cs="Times New Roman"/>
                <w:sz w:val="28"/>
                <w:szCs w:val="28"/>
              </w:rPr>
            </w:pPr>
            <w:r w:rsidRPr="009B132D">
              <w:rPr>
                <w:rFonts w:ascii="Times New Roman" w:hAnsi="Times New Roman" w:cs="Times New Roman"/>
                <w:sz w:val="28"/>
                <w:szCs w:val="28"/>
              </w:rPr>
              <w:t xml:space="preserve">5-1) </w:t>
            </w:r>
            <w:r w:rsidR="00A72D3B" w:rsidRPr="00A72D3B">
              <w:rPr>
                <w:rFonts w:ascii="Times New Roman" w:hAnsi="Times New Roman" w:cs="Times New Roman"/>
                <w:sz w:val="28"/>
                <w:szCs w:val="28"/>
              </w:rPr>
              <w:t>терроризмді және экстремизмді қаржыландырумен байланысты ұйымдар мен тұлғалардың тізбесінен қылмыстық жазасын өтеген тұлғаны алып тастау туралы Қазақстан Республикасы құқық қорғау немесе арнаулы мемлекеттік органдарының оң қорытындысы негізінде Қазақстан Республикасының Бас прокуратурасы жасайтын жеке тұлғалардың тізімі негіз болып табылады.</w:t>
            </w:r>
          </w:p>
          <w:p w:rsidR="00A72D3B" w:rsidRPr="00A72D3B" w:rsidRDefault="00A72D3B" w:rsidP="00A72D3B">
            <w:pPr>
              <w:spacing w:after="0" w:line="240" w:lineRule="auto"/>
              <w:jc w:val="both"/>
              <w:rPr>
                <w:rFonts w:ascii="Times New Roman" w:hAnsi="Times New Roman" w:cs="Times New Roman"/>
                <w:sz w:val="28"/>
                <w:szCs w:val="28"/>
              </w:rPr>
            </w:pPr>
            <w:r w:rsidRPr="00A72D3B">
              <w:rPr>
                <w:rFonts w:ascii="Times New Roman" w:hAnsi="Times New Roman" w:cs="Times New Roman"/>
                <w:sz w:val="28"/>
                <w:szCs w:val="28"/>
              </w:rPr>
              <w:t xml:space="preserve">      Терроризмді және экстремизмді қаржыландырумен </w:t>
            </w:r>
            <w:r w:rsidRPr="00A72D3B">
              <w:rPr>
                <w:rFonts w:ascii="Times New Roman" w:hAnsi="Times New Roman" w:cs="Times New Roman"/>
                <w:sz w:val="28"/>
                <w:szCs w:val="28"/>
              </w:rPr>
              <w:lastRenderedPageBreak/>
              <w:t>байланысты ұйымдар мен тұлғалардың тізбесінен қылмыстық жазасын өтеген жеке тұлғаны алып тастау туралы Қазақстан Республикасы құқық қорғау немесе арнаулы мемлекеттік органдарының қорытындысын дайындау тәртібі Қазақстан Республикасы құқық қорғау мен арнаулы мемлекеттік органдарының және уәкілетті органның бірлескен нормативтік құқықтық актісінде айқындалады;</w:t>
            </w:r>
          </w:p>
          <w:p w:rsidR="009B132D" w:rsidRPr="009B132D" w:rsidRDefault="009B132D" w:rsidP="009B132D">
            <w:pPr>
              <w:spacing w:after="0" w:line="240" w:lineRule="auto"/>
              <w:jc w:val="both"/>
              <w:rPr>
                <w:rFonts w:ascii="Times New Roman" w:hAnsi="Times New Roman" w:cs="Times New Roman"/>
                <w:b/>
                <w:bCs/>
                <w:sz w:val="28"/>
                <w:szCs w:val="28"/>
              </w:rPr>
            </w:pPr>
          </w:p>
        </w:tc>
        <w:tc>
          <w:tcPr>
            <w:tcW w:w="4258" w:type="dxa"/>
            <w:tcBorders>
              <w:top w:val="single" w:sz="4" w:space="0" w:color="auto"/>
              <w:left w:val="single" w:sz="4" w:space="0" w:color="auto"/>
              <w:bottom w:val="single" w:sz="4" w:space="0" w:color="auto"/>
              <w:right w:val="single" w:sz="4" w:space="0" w:color="auto"/>
            </w:tcBorders>
          </w:tcPr>
          <w:p w:rsidR="009B132D" w:rsidRPr="00A72D3B" w:rsidRDefault="009B132D" w:rsidP="00A72D3B">
            <w:pPr>
              <w:spacing w:after="0" w:line="240" w:lineRule="auto"/>
              <w:jc w:val="both"/>
              <w:rPr>
                <w:rFonts w:ascii="Times New Roman" w:hAnsi="Times New Roman" w:cs="Times New Roman"/>
                <w:b/>
                <w:sz w:val="28"/>
                <w:szCs w:val="28"/>
              </w:rPr>
            </w:pPr>
            <w:bookmarkStart w:id="19" w:name="_Hlk161131444"/>
            <w:r w:rsidRPr="00A72D3B">
              <w:rPr>
                <w:rFonts w:ascii="Times New Roman" w:hAnsi="Times New Roman" w:cs="Times New Roman"/>
                <w:b/>
                <w:sz w:val="28"/>
                <w:szCs w:val="28"/>
              </w:rPr>
              <w:lastRenderedPageBreak/>
              <w:t>12-бап. Терроризмнің алдын алуға және болдырмауға және терроризмді қаржыландыруға жататын нысаналы қаржылық санкциялар</w:t>
            </w:r>
          </w:p>
          <w:p w:rsidR="009B132D" w:rsidRPr="00A72D3B" w:rsidRDefault="009B132D" w:rsidP="00A72D3B">
            <w:pPr>
              <w:spacing w:after="0" w:line="240" w:lineRule="auto"/>
              <w:jc w:val="both"/>
              <w:rPr>
                <w:rFonts w:ascii="Times New Roman" w:hAnsi="Times New Roman" w:cs="Times New Roman"/>
                <w:sz w:val="28"/>
                <w:szCs w:val="28"/>
              </w:rPr>
            </w:pPr>
            <w:r w:rsidRPr="00A72D3B">
              <w:rPr>
                <w:rFonts w:ascii="Times New Roman" w:hAnsi="Times New Roman" w:cs="Times New Roman"/>
                <w:sz w:val="28"/>
                <w:szCs w:val="28"/>
              </w:rPr>
              <w:t>...</w:t>
            </w:r>
          </w:p>
          <w:p w:rsidR="00A72D3B" w:rsidRPr="00A72D3B" w:rsidRDefault="009B132D" w:rsidP="00A72D3B">
            <w:pPr>
              <w:tabs>
                <w:tab w:val="left" w:pos="851"/>
              </w:tabs>
              <w:spacing w:after="0" w:line="240" w:lineRule="auto"/>
              <w:jc w:val="both"/>
              <w:rPr>
                <w:rFonts w:ascii="Times New Roman" w:hAnsi="Times New Roman" w:cs="Times New Roman"/>
                <w:sz w:val="28"/>
                <w:szCs w:val="28"/>
              </w:rPr>
            </w:pPr>
            <w:r w:rsidRPr="009B132D">
              <w:rPr>
                <w:rFonts w:ascii="Times New Roman" w:hAnsi="Times New Roman" w:cs="Times New Roman"/>
                <w:sz w:val="28"/>
                <w:szCs w:val="28"/>
              </w:rPr>
              <w:t xml:space="preserve">5-1) </w:t>
            </w:r>
            <w:r w:rsidR="00A72D3B">
              <w:rPr>
                <w:rFonts w:ascii="Times New Roman" w:hAnsi="Times New Roman" w:cs="Times New Roman"/>
                <w:sz w:val="28"/>
                <w:szCs w:val="28"/>
              </w:rPr>
              <w:t>т</w:t>
            </w:r>
            <w:r w:rsidR="00A72D3B" w:rsidRPr="00A72D3B">
              <w:rPr>
                <w:rFonts w:ascii="Times New Roman" w:hAnsi="Times New Roman" w:cs="Times New Roman"/>
                <w:sz w:val="28"/>
                <w:szCs w:val="28"/>
              </w:rPr>
              <w:t xml:space="preserve">ерроризмді және экстремизмді қаржыландырумен байланысты ұйымдар мен тұлғалардың тізбесінен </w:t>
            </w:r>
            <w:r w:rsidR="00A72D3B" w:rsidRPr="00A72D3B">
              <w:rPr>
                <w:rFonts w:ascii="Times New Roman" w:hAnsi="Times New Roman" w:cs="Times New Roman"/>
                <w:b/>
                <w:sz w:val="28"/>
                <w:szCs w:val="28"/>
              </w:rPr>
              <w:t>терроризмді және экстремизмді қаржыландырумен байланысты ұйымдар мен тұлғаларды</w:t>
            </w:r>
            <w:r w:rsidR="00A72D3B" w:rsidRPr="00A72D3B">
              <w:rPr>
                <w:rFonts w:ascii="Times New Roman" w:hAnsi="Times New Roman" w:cs="Times New Roman"/>
                <w:sz w:val="28"/>
                <w:szCs w:val="28"/>
              </w:rPr>
              <w:t xml:space="preserve"> қылмыстық жазасын өтеген, </w:t>
            </w:r>
            <w:r w:rsidR="00A72D3B" w:rsidRPr="00A72D3B">
              <w:rPr>
                <w:rFonts w:ascii="Times New Roman" w:hAnsi="Times New Roman" w:cs="Times New Roman"/>
                <w:b/>
                <w:sz w:val="28"/>
                <w:szCs w:val="28"/>
              </w:rPr>
              <w:t>бірақ соттылығын өтеу немесе алу мерзімі басталмаған</w:t>
            </w:r>
            <w:r w:rsidR="00A72D3B" w:rsidRPr="00A72D3B">
              <w:rPr>
                <w:rFonts w:ascii="Times New Roman" w:hAnsi="Times New Roman" w:cs="Times New Roman"/>
                <w:sz w:val="28"/>
                <w:szCs w:val="28"/>
              </w:rPr>
              <w:t xml:space="preserve"> тұлғаны алып тастау туралы Қазақстан Республикасы құқық қорғау немесе арнаулы мемлекеттік органдарының оң қорытындысы негізінде Қазақстан Республикасының Бас</w:t>
            </w:r>
            <w:r w:rsidR="00A72D3B">
              <w:rPr>
                <w:rFonts w:ascii="Times New Roman" w:hAnsi="Times New Roman" w:cs="Times New Roman"/>
                <w:sz w:val="28"/>
                <w:szCs w:val="28"/>
                <w:lang w:val="kk-KZ"/>
              </w:rPr>
              <w:t xml:space="preserve"> </w:t>
            </w:r>
            <w:r w:rsidR="00A72D3B" w:rsidRPr="00A72D3B">
              <w:rPr>
                <w:rFonts w:ascii="Times New Roman" w:hAnsi="Times New Roman" w:cs="Times New Roman"/>
                <w:sz w:val="28"/>
                <w:szCs w:val="28"/>
              </w:rPr>
              <w:lastRenderedPageBreak/>
              <w:t>прокуратурасы жасайтын жеке тұлғалардың тізімі.</w:t>
            </w:r>
          </w:p>
          <w:p w:rsidR="00B37065" w:rsidRPr="00A72D3B" w:rsidRDefault="00A72D3B" w:rsidP="00A72D3B">
            <w:pPr>
              <w:spacing w:after="0" w:line="240" w:lineRule="auto"/>
              <w:jc w:val="both"/>
              <w:rPr>
                <w:rFonts w:ascii="Times New Roman" w:hAnsi="Times New Roman" w:cs="Times New Roman"/>
                <w:sz w:val="28"/>
                <w:szCs w:val="28"/>
              </w:rPr>
            </w:pPr>
            <w:r w:rsidRPr="00A72D3B">
              <w:rPr>
                <w:rFonts w:ascii="Times New Roman" w:hAnsi="Times New Roman" w:cs="Times New Roman"/>
                <w:sz w:val="28"/>
                <w:szCs w:val="28"/>
              </w:rPr>
              <w:t xml:space="preserve">Терроризмді және экстремизмді қаржыландырумен байланысты </w:t>
            </w:r>
            <w:r w:rsidRPr="00A72D3B">
              <w:rPr>
                <w:rFonts w:ascii="Times New Roman" w:hAnsi="Times New Roman" w:cs="Times New Roman"/>
                <w:sz w:val="28"/>
                <w:szCs w:val="28"/>
              </w:rPr>
              <w:br/>
              <w:t xml:space="preserve">ұйымдар мен тұлғалардың тізбесінен терроризмді және </w:t>
            </w:r>
            <w:r w:rsidRPr="00A72D3B">
              <w:rPr>
                <w:rFonts w:ascii="Times New Roman" w:hAnsi="Times New Roman" w:cs="Times New Roman"/>
                <w:sz w:val="28"/>
                <w:szCs w:val="28"/>
              </w:rPr>
              <w:br/>
              <w:t>экстремизмді қаржыландырумен байланысты ұйымдар мен тұлғаларды қылмыстық жазасын өтеген, бірақ соттылығын өтеу немесе алу мерзімі басталмаған жеке тұлғаны алып тастау туралы Қазақстан Республикасы құқық қорғау немесе арнаулы мемлекеттік органдарының қорытындысын дайындау тәртібі Қазақстан Республикасы құқық қорғау мен арнаулы мемлекеттік органдарының және уәкілетті органның бірлескен нормативтік құқықтық актісінде айқындалады;</w:t>
            </w:r>
            <w:bookmarkEnd w:id="19"/>
          </w:p>
        </w:tc>
        <w:tc>
          <w:tcPr>
            <w:tcW w:w="481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hAnsi="Times New Roman" w:cs="Times New Roman"/>
                <w:sz w:val="28"/>
                <w:szCs w:val="28"/>
              </w:rPr>
            </w:pPr>
            <w:r w:rsidRPr="009B132D">
              <w:rPr>
                <w:rFonts w:ascii="Times New Roman" w:hAnsi="Times New Roman" w:cs="Times New Roman"/>
                <w:sz w:val="28"/>
                <w:szCs w:val="28"/>
              </w:rPr>
              <w:lastRenderedPageBreak/>
              <w:t>Құқық қорғау немесе арнаулы мемлекеттік органдардың қорытынды мәні туралы нақтылаушы түзету.</w:t>
            </w:r>
          </w:p>
          <w:p w:rsidR="009B132D" w:rsidRPr="009B132D" w:rsidRDefault="009B132D" w:rsidP="009B132D">
            <w:pPr>
              <w:spacing w:after="0" w:line="240" w:lineRule="auto"/>
              <w:jc w:val="both"/>
              <w:rPr>
                <w:rFonts w:ascii="Times New Roman" w:hAnsi="Times New Roman" w:cs="Times New Roman"/>
                <w:sz w:val="28"/>
                <w:szCs w:val="28"/>
              </w:rPr>
            </w:pPr>
            <w:r w:rsidRPr="009B132D">
              <w:rPr>
                <w:rFonts w:ascii="Times New Roman" w:hAnsi="Times New Roman" w:cs="Times New Roman"/>
                <w:sz w:val="28"/>
                <w:szCs w:val="28"/>
              </w:rPr>
              <w:t>Сонымен қатар, құқық қорғау немесе арнаулы мемлекеттік органдардың қорытындысы дайындалып жатқан адамдар санатын нақтылау қажет.</w:t>
            </w:r>
          </w:p>
        </w:tc>
      </w:tr>
      <w:tr w:rsidR="009B132D" w:rsidRPr="009B132D" w:rsidTr="009B132D">
        <w:tc>
          <w:tcPr>
            <w:tcW w:w="567"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8"/>
              <w:numPr>
                <w:ilvl w:val="0"/>
                <w:numId w:val="6"/>
              </w:numPr>
              <w:spacing w:after="0" w:line="240" w:lineRule="auto"/>
              <w:ind w:hanging="720"/>
              <w:jc w:val="both"/>
              <w:rPr>
                <w:rFonts w:ascii="Times New Roman" w:hAnsi="Times New Roman" w:cs="Times New Roman"/>
                <w:sz w:val="28"/>
                <w:szCs w:val="28"/>
                <w:lang w:val="kk-KZ"/>
              </w:rPr>
            </w:pPr>
          </w:p>
        </w:tc>
        <w:tc>
          <w:tcPr>
            <w:tcW w:w="184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hAnsi="Times New Roman" w:cs="Times New Roman"/>
                <w:sz w:val="28"/>
                <w:szCs w:val="28"/>
              </w:rPr>
            </w:pPr>
            <w:r w:rsidRPr="009B132D">
              <w:rPr>
                <w:rFonts w:ascii="Times New Roman" w:hAnsi="Times New Roman" w:cs="Times New Roman"/>
                <w:b/>
                <w:bCs/>
                <w:sz w:val="28"/>
                <w:szCs w:val="28"/>
              </w:rPr>
              <w:t>12-баптың 5-1-тармағы</w:t>
            </w:r>
          </w:p>
        </w:tc>
        <w:tc>
          <w:tcPr>
            <w:tcW w:w="4252"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eastAsia="Times New Roman" w:hAnsi="Times New Roman" w:cs="Times New Roman"/>
                <w:b/>
                <w:sz w:val="28"/>
                <w:szCs w:val="28"/>
              </w:rPr>
            </w:pPr>
            <w:r w:rsidRPr="009B132D">
              <w:rPr>
                <w:rFonts w:ascii="Times New Roman" w:eastAsia="Times New Roman" w:hAnsi="Times New Roman" w:cs="Times New Roman"/>
                <w:b/>
                <w:sz w:val="28"/>
                <w:szCs w:val="28"/>
              </w:rPr>
              <w:t>12-бап. Терроризмнің алдын алуға және болдырмауға және терроризмді қаржыландыруға жататын нысаналы қаржылық санкциялар</w:t>
            </w:r>
          </w:p>
          <w:p w:rsidR="009B132D" w:rsidRPr="009B132D" w:rsidRDefault="009B132D" w:rsidP="009B132D">
            <w:pPr>
              <w:spacing w:after="0" w:line="240" w:lineRule="auto"/>
              <w:jc w:val="both"/>
              <w:rPr>
                <w:rFonts w:ascii="Times New Roman" w:eastAsia="Times New Roman" w:hAnsi="Times New Roman" w:cs="Times New Roman"/>
                <w:b/>
                <w:sz w:val="28"/>
                <w:szCs w:val="28"/>
              </w:rPr>
            </w:pPr>
            <w:r w:rsidRPr="009B132D">
              <w:rPr>
                <w:rFonts w:ascii="Times New Roman" w:eastAsia="Times New Roman" w:hAnsi="Times New Roman" w:cs="Times New Roman"/>
                <w:b/>
                <w:sz w:val="28"/>
                <w:szCs w:val="28"/>
              </w:rPr>
              <w:t>...</w:t>
            </w:r>
          </w:p>
          <w:p w:rsidR="009B132D" w:rsidRPr="00A72D3B" w:rsidRDefault="009B132D" w:rsidP="00A72D3B">
            <w:pPr>
              <w:spacing w:after="0" w:line="240" w:lineRule="auto"/>
              <w:jc w:val="both"/>
            </w:pPr>
            <w:r w:rsidRPr="009B132D">
              <w:rPr>
                <w:rFonts w:ascii="Times New Roman" w:eastAsia="Times New Roman" w:hAnsi="Times New Roman" w:cs="Times New Roman"/>
                <w:sz w:val="28"/>
                <w:szCs w:val="28"/>
              </w:rPr>
              <w:lastRenderedPageBreak/>
              <w:t>5</w:t>
            </w:r>
            <w:r w:rsidRPr="00A72D3B">
              <w:rPr>
                <w:rFonts w:ascii="Times New Roman" w:hAnsi="Times New Roman" w:cs="Times New Roman"/>
                <w:sz w:val="28"/>
                <w:szCs w:val="28"/>
              </w:rPr>
              <w:t xml:space="preserve">-1. </w:t>
            </w:r>
            <w:r w:rsidR="00A72D3B" w:rsidRPr="00A72D3B">
              <w:rPr>
                <w:rFonts w:ascii="Times New Roman" w:hAnsi="Times New Roman" w:cs="Times New Roman"/>
                <w:sz w:val="28"/>
                <w:szCs w:val="28"/>
              </w:rPr>
              <w:t>Уәкілетті орган дереу, бірақ ұйымды немесе жеке тұлғаны терроризмді және экстремизмді қаржыландыруға байланысты ұйымдар мен тұлғалар тізбесінен алып тастау туралы шешім қабылданған күннен бастап бір жұмыс күнінен кешіктірмей, өзінің интернет-ресурсында осындай шешімді орналастырады және оны Қазақстан Республикасының тиісті мемлекеттік органдарына және ұйымдарға жібереді.</w:t>
            </w:r>
          </w:p>
        </w:tc>
        <w:tc>
          <w:tcPr>
            <w:tcW w:w="4258" w:type="dxa"/>
            <w:tcBorders>
              <w:top w:val="single" w:sz="4" w:space="0" w:color="auto"/>
              <w:left w:val="single" w:sz="4" w:space="0" w:color="auto"/>
              <w:bottom w:val="single" w:sz="4" w:space="0" w:color="auto"/>
              <w:right w:val="single" w:sz="4" w:space="0" w:color="auto"/>
            </w:tcBorders>
          </w:tcPr>
          <w:p w:rsidR="009B132D" w:rsidRPr="00A72D3B" w:rsidRDefault="009B132D" w:rsidP="009B132D">
            <w:pPr>
              <w:spacing w:after="0" w:line="240" w:lineRule="auto"/>
              <w:jc w:val="both"/>
              <w:rPr>
                <w:rFonts w:ascii="Times New Roman" w:hAnsi="Times New Roman" w:cs="Times New Roman"/>
                <w:b/>
                <w:sz w:val="28"/>
                <w:szCs w:val="28"/>
              </w:rPr>
            </w:pPr>
            <w:bookmarkStart w:id="20" w:name="_Hlk161132319"/>
            <w:r w:rsidRPr="00A72D3B">
              <w:rPr>
                <w:rFonts w:ascii="Times New Roman" w:hAnsi="Times New Roman" w:cs="Times New Roman"/>
                <w:b/>
                <w:sz w:val="28"/>
                <w:szCs w:val="28"/>
              </w:rPr>
              <w:lastRenderedPageBreak/>
              <w:t xml:space="preserve">     12-бап. Терроризмнің алдын алуға және болдырмауға және терроризмді қаржыландыруға жататын нысаналы қаржылық санкциялар</w:t>
            </w:r>
          </w:p>
          <w:p w:rsidR="009B132D" w:rsidRPr="00A72D3B" w:rsidRDefault="009B132D" w:rsidP="009B132D">
            <w:pPr>
              <w:spacing w:after="0" w:line="240" w:lineRule="auto"/>
              <w:jc w:val="both"/>
              <w:rPr>
                <w:rFonts w:ascii="Times New Roman" w:hAnsi="Times New Roman" w:cs="Times New Roman"/>
                <w:sz w:val="28"/>
                <w:szCs w:val="28"/>
              </w:rPr>
            </w:pPr>
            <w:r w:rsidRPr="00A72D3B">
              <w:rPr>
                <w:rFonts w:ascii="Times New Roman" w:hAnsi="Times New Roman" w:cs="Times New Roman"/>
                <w:sz w:val="28"/>
                <w:szCs w:val="28"/>
              </w:rPr>
              <w:t>...</w:t>
            </w:r>
          </w:p>
          <w:p w:rsidR="00B37065" w:rsidRPr="009B132D" w:rsidRDefault="009B132D" w:rsidP="00A72D3B">
            <w:pPr>
              <w:spacing w:after="0" w:line="240" w:lineRule="auto"/>
              <w:jc w:val="both"/>
              <w:rPr>
                <w:rFonts w:ascii="Times New Roman" w:hAnsi="Times New Roman" w:cs="Times New Roman"/>
                <w:sz w:val="28"/>
                <w:szCs w:val="28"/>
              </w:rPr>
            </w:pPr>
            <w:r w:rsidRPr="00A72D3B">
              <w:rPr>
                <w:rFonts w:ascii="Times New Roman" w:hAnsi="Times New Roman" w:cs="Times New Roman"/>
                <w:sz w:val="28"/>
                <w:szCs w:val="28"/>
              </w:rPr>
              <w:lastRenderedPageBreak/>
              <w:t xml:space="preserve">5-1. </w:t>
            </w:r>
            <w:r w:rsidR="00A72D3B" w:rsidRPr="00A72D3B">
              <w:rPr>
                <w:rFonts w:ascii="Times New Roman" w:hAnsi="Times New Roman" w:cs="Times New Roman"/>
                <w:sz w:val="28"/>
                <w:szCs w:val="28"/>
              </w:rPr>
              <w:t xml:space="preserve">Уәкілетті орган дереу, бірақ ұйымды немесе </w:t>
            </w:r>
            <w:r w:rsidR="00A72D3B" w:rsidRPr="00A72D3B">
              <w:rPr>
                <w:rFonts w:ascii="Times New Roman" w:hAnsi="Times New Roman" w:cs="Times New Roman"/>
                <w:sz w:val="28"/>
                <w:szCs w:val="28"/>
              </w:rPr>
              <w:br/>
              <w:t xml:space="preserve">жеке тұлғаны терроризмді және экстремизмді қаржыландыруға </w:t>
            </w:r>
            <w:r w:rsidR="00A72D3B" w:rsidRPr="00A72D3B">
              <w:rPr>
                <w:rFonts w:ascii="Times New Roman" w:hAnsi="Times New Roman" w:cs="Times New Roman"/>
                <w:sz w:val="28"/>
                <w:szCs w:val="28"/>
              </w:rPr>
              <w:br/>
              <w:t xml:space="preserve">байланысты ұйымдар мен тұлғалар тізбесінен алып тастау туралы шешім қабылданған күннен бастап бір жұмыс күнінен кешіктірмей </w:t>
            </w:r>
            <w:r w:rsidR="00A72D3B" w:rsidRPr="00F007E6">
              <w:rPr>
                <w:rFonts w:ascii="Times New Roman" w:hAnsi="Times New Roman" w:cs="Times New Roman"/>
                <w:b/>
                <w:sz w:val="28"/>
                <w:szCs w:val="28"/>
              </w:rPr>
              <w:t xml:space="preserve">адамды </w:t>
            </w:r>
            <w:r w:rsidR="00A72D3B" w:rsidRPr="00F007E6">
              <w:rPr>
                <w:rFonts w:ascii="Times New Roman" w:hAnsi="Times New Roman" w:cs="Times New Roman"/>
                <w:b/>
                <w:sz w:val="28"/>
                <w:szCs w:val="28"/>
              </w:rPr>
              <w:br/>
              <w:t>осы тізбеден шығарады және ақшамен және (немесе) өзге мүлікпен операцияны тоқтата тұру мерзімін тоқтату туралы мемлекеттік органдар мен ұйымдарға өзінің интернет-ресурсында орналастыру арқылы хабарлайды.</w:t>
            </w:r>
            <w:bookmarkEnd w:id="20"/>
          </w:p>
        </w:tc>
        <w:tc>
          <w:tcPr>
            <w:tcW w:w="481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hAnsi="Times New Roman" w:cs="Times New Roman"/>
                <w:sz w:val="28"/>
                <w:szCs w:val="28"/>
              </w:rPr>
            </w:pPr>
            <w:r w:rsidRPr="009B132D">
              <w:rPr>
                <w:rFonts w:ascii="Times New Roman" w:hAnsi="Times New Roman" w:cs="Times New Roman"/>
                <w:sz w:val="28"/>
                <w:szCs w:val="28"/>
              </w:rPr>
              <w:lastRenderedPageBreak/>
              <w:t>Түзету құқықтық статистика және арнайы есепке алу органдарынан уәкілетті органға қандай ақпарат келіп түсетінін нақтылайды.</w:t>
            </w:r>
          </w:p>
          <w:p w:rsidR="009B132D" w:rsidRPr="009B132D" w:rsidRDefault="009B132D" w:rsidP="009B132D">
            <w:pPr>
              <w:spacing w:after="0" w:line="240" w:lineRule="auto"/>
              <w:jc w:val="both"/>
              <w:rPr>
                <w:rFonts w:ascii="Times New Roman" w:hAnsi="Times New Roman" w:cs="Times New Roman"/>
                <w:sz w:val="28"/>
                <w:szCs w:val="28"/>
              </w:rPr>
            </w:pPr>
            <w:r w:rsidRPr="009B132D">
              <w:rPr>
                <w:rFonts w:ascii="Times New Roman" w:hAnsi="Times New Roman" w:cs="Times New Roman"/>
                <w:sz w:val="28"/>
                <w:szCs w:val="28"/>
              </w:rPr>
              <w:t xml:space="preserve">Сондай-ақ Заңның 12-бабының 5-1-тармағы ТҚҚ тізбесінен адамдарды </w:t>
            </w:r>
            <w:r w:rsidRPr="009B132D">
              <w:rPr>
                <w:rFonts w:ascii="Times New Roman" w:hAnsi="Times New Roman" w:cs="Times New Roman"/>
                <w:sz w:val="28"/>
                <w:szCs w:val="28"/>
              </w:rPr>
              <w:lastRenderedPageBreak/>
              <w:t>алып тастау және ақшамен және (немесе) өзге мүлікпен операцияларды тоқтату мерзімдерінің аяқталу тәртібі туралы нормалармен толықтырылады.</w:t>
            </w:r>
          </w:p>
        </w:tc>
      </w:tr>
      <w:tr w:rsidR="009B132D" w:rsidRPr="00F93E0E" w:rsidTr="009B132D">
        <w:tc>
          <w:tcPr>
            <w:tcW w:w="567"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8"/>
              <w:numPr>
                <w:ilvl w:val="0"/>
                <w:numId w:val="6"/>
              </w:numPr>
              <w:spacing w:after="0" w:line="240" w:lineRule="auto"/>
              <w:ind w:hanging="720"/>
              <w:jc w:val="both"/>
              <w:rPr>
                <w:rFonts w:ascii="Times New Roman" w:hAnsi="Times New Roman" w:cs="Times New Roman"/>
                <w:sz w:val="28"/>
                <w:szCs w:val="28"/>
                <w:lang w:val="kk-KZ"/>
              </w:rPr>
            </w:pPr>
          </w:p>
        </w:tc>
        <w:tc>
          <w:tcPr>
            <w:tcW w:w="184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hAnsi="Times New Roman" w:cs="Times New Roman"/>
                <w:b/>
                <w:bCs/>
                <w:sz w:val="28"/>
                <w:szCs w:val="28"/>
              </w:rPr>
            </w:pPr>
            <w:r w:rsidRPr="009B132D">
              <w:rPr>
                <w:rFonts w:ascii="Times New Roman" w:hAnsi="Times New Roman" w:cs="Times New Roman"/>
                <w:b/>
                <w:bCs/>
                <w:sz w:val="28"/>
                <w:szCs w:val="28"/>
              </w:rPr>
              <w:t>7-тармақ</w:t>
            </w:r>
          </w:p>
          <w:p w:rsidR="009B132D" w:rsidRPr="009B132D" w:rsidRDefault="009B132D" w:rsidP="009B132D">
            <w:pPr>
              <w:spacing w:after="0" w:line="240" w:lineRule="auto"/>
              <w:jc w:val="both"/>
              <w:rPr>
                <w:rFonts w:ascii="Times New Roman" w:hAnsi="Times New Roman" w:cs="Times New Roman"/>
                <w:sz w:val="28"/>
                <w:szCs w:val="28"/>
              </w:rPr>
            </w:pPr>
            <w:r w:rsidRPr="009B132D">
              <w:rPr>
                <w:rFonts w:ascii="Times New Roman" w:hAnsi="Times New Roman" w:cs="Times New Roman"/>
                <w:b/>
                <w:bCs/>
                <w:sz w:val="28"/>
                <w:szCs w:val="28"/>
              </w:rPr>
              <w:t>12-баптың</w:t>
            </w:r>
          </w:p>
        </w:tc>
        <w:tc>
          <w:tcPr>
            <w:tcW w:w="4252" w:type="dxa"/>
            <w:tcBorders>
              <w:top w:val="single" w:sz="4" w:space="0" w:color="auto"/>
              <w:left w:val="single" w:sz="4" w:space="0" w:color="auto"/>
              <w:bottom w:val="single" w:sz="4" w:space="0" w:color="auto"/>
              <w:right w:val="single" w:sz="4" w:space="0" w:color="auto"/>
            </w:tcBorders>
          </w:tcPr>
          <w:p w:rsidR="009B132D" w:rsidRPr="00F007E6" w:rsidRDefault="009B132D" w:rsidP="00F007E6">
            <w:pPr>
              <w:spacing w:after="0" w:line="240" w:lineRule="auto"/>
              <w:jc w:val="both"/>
              <w:rPr>
                <w:rFonts w:ascii="Times New Roman" w:hAnsi="Times New Roman" w:cs="Times New Roman"/>
                <w:b/>
                <w:sz w:val="28"/>
                <w:szCs w:val="28"/>
              </w:rPr>
            </w:pPr>
            <w:r w:rsidRPr="00F007E6">
              <w:rPr>
                <w:rFonts w:ascii="Times New Roman" w:hAnsi="Times New Roman" w:cs="Times New Roman"/>
                <w:b/>
                <w:sz w:val="28"/>
                <w:szCs w:val="28"/>
              </w:rPr>
              <w:t>12-бап. Терроризмнің алдын алуға және болдырмауға және терроризмді қаржыландыруға жататын нысаналы қаржылық санкциялар</w:t>
            </w:r>
          </w:p>
          <w:p w:rsidR="009B132D" w:rsidRPr="00F007E6" w:rsidRDefault="009B132D" w:rsidP="00F007E6">
            <w:pPr>
              <w:spacing w:after="0" w:line="240" w:lineRule="auto"/>
              <w:jc w:val="both"/>
              <w:rPr>
                <w:rFonts w:ascii="Times New Roman" w:hAnsi="Times New Roman" w:cs="Times New Roman"/>
                <w:sz w:val="28"/>
                <w:szCs w:val="28"/>
              </w:rPr>
            </w:pPr>
            <w:r w:rsidRPr="00F007E6">
              <w:rPr>
                <w:rFonts w:ascii="Times New Roman" w:hAnsi="Times New Roman" w:cs="Times New Roman"/>
                <w:sz w:val="28"/>
                <w:szCs w:val="28"/>
              </w:rPr>
              <w:t>...</w:t>
            </w:r>
          </w:p>
          <w:p w:rsidR="00F007E6" w:rsidRPr="00F007E6" w:rsidRDefault="009B132D" w:rsidP="00F007E6">
            <w:pPr>
              <w:spacing w:after="0" w:line="240" w:lineRule="auto"/>
              <w:jc w:val="both"/>
              <w:rPr>
                <w:rFonts w:ascii="Times New Roman" w:hAnsi="Times New Roman" w:cs="Times New Roman"/>
                <w:sz w:val="28"/>
                <w:szCs w:val="28"/>
              </w:rPr>
            </w:pPr>
            <w:r w:rsidRPr="00F007E6">
              <w:rPr>
                <w:rFonts w:ascii="Times New Roman" w:hAnsi="Times New Roman" w:cs="Times New Roman"/>
                <w:sz w:val="28"/>
                <w:szCs w:val="28"/>
              </w:rPr>
              <w:t xml:space="preserve">7. </w:t>
            </w:r>
            <w:r w:rsidR="00F007E6" w:rsidRPr="00F007E6">
              <w:rPr>
                <w:rFonts w:ascii="Times New Roman" w:hAnsi="Times New Roman" w:cs="Times New Roman"/>
                <w:sz w:val="28"/>
                <w:szCs w:val="28"/>
              </w:rPr>
              <w:t>Терроризмді және экстремизмді қаржыландырумен байланысты ұйымдар мен тұлғалардың тізбесіне қате енгізілген</w:t>
            </w:r>
            <w:r w:rsidR="00F007E6" w:rsidRPr="00F007E6">
              <w:rPr>
                <w:rFonts w:ascii="Times New Roman" w:hAnsi="Times New Roman" w:cs="Times New Roman"/>
                <w:b/>
                <w:sz w:val="28"/>
                <w:szCs w:val="28"/>
              </w:rPr>
              <w:t xml:space="preserve">, өздерінің </w:t>
            </w:r>
            <w:r w:rsidR="00F007E6" w:rsidRPr="00F007E6">
              <w:rPr>
                <w:rFonts w:ascii="Times New Roman" w:hAnsi="Times New Roman" w:cs="Times New Roman"/>
                <w:b/>
                <w:sz w:val="28"/>
                <w:szCs w:val="28"/>
              </w:rPr>
              <w:lastRenderedPageBreak/>
              <w:t>террористік және экстремистік әрекетке қатыстылығы туралы мәліметтер бар</w:t>
            </w:r>
            <w:r w:rsidR="00F007E6" w:rsidRPr="00F007E6">
              <w:rPr>
                <w:rFonts w:ascii="Times New Roman" w:hAnsi="Times New Roman" w:cs="Times New Roman"/>
                <w:sz w:val="28"/>
                <w:szCs w:val="28"/>
              </w:rPr>
              <w:t xml:space="preserve"> не көрсетілген тізбеден алып тастауға жататын, бірақ көрсетілген тізбеден алып тасталмаған ұйымдар мен жеке тұлғалар өздерін көрсетілген тізбеден алып тастау туралы жазбаша уәжді өтінішпен уәкілетті органға жүгінеді.</w:t>
            </w:r>
          </w:p>
          <w:p w:rsidR="00F007E6" w:rsidRPr="00F007E6" w:rsidRDefault="00F007E6" w:rsidP="00F007E6">
            <w:pPr>
              <w:spacing w:after="0" w:line="240" w:lineRule="auto"/>
              <w:jc w:val="both"/>
              <w:rPr>
                <w:rFonts w:ascii="Times New Roman" w:hAnsi="Times New Roman" w:cs="Times New Roman"/>
                <w:sz w:val="28"/>
                <w:szCs w:val="28"/>
              </w:rPr>
            </w:pPr>
            <w:r w:rsidRPr="00F007E6">
              <w:rPr>
                <w:rFonts w:ascii="Times New Roman" w:hAnsi="Times New Roman" w:cs="Times New Roman"/>
                <w:sz w:val="28"/>
                <w:szCs w:val="28"/>
              </w:rPr>
              <w:t>      Уәкілетті орган ұйымды немесе жеке тұлғаны терроризмді және экстремизмді қаржыландырумен байланысты ұйымдар мен тұлғалардың тізбесінен алып тастау туралы өтінішті Қазақстан Республикасының заңдарында белгіленген мерзімдерде қарайды және мынадай уәжді шешімдердің бірін қабылдайды:</w:t>
            </w:r>
          </w:p>
          <w:p w:rsidR="00F007E6" w:rsidRPr="00F007E6" w:rsidRDefault="00F007E6" w:rsidP="00F007E6">
            <w:pPr>
              <w:spacing w:after="0" w:line="240" w:lineRule="auto"/>
              <w:jc w:val="both"/>
              <w:rPr>
                <w:rFonts w:ascii="Times New Roman" w:hAnsi="Times New Roman" w:cs="Times New Roman"/>
                <w:sz w:val="28"/>
                <w:szCs w:val="28"/>
              </w:rPr>
            </w:pPr>
            <w:r w:rsidRPr="00F007E6">
              <w:rPr>
                <w:rFonts w:ascii="Times New Roman" w:hAnsi="Times New Roman" w:cs="Times New Roman"/>
                <w:sz w:val="28"/>
                <w:szCs w:val="28"/>
              </w:rPr>
              <w:t xml:space="preserve">       1) ұйымды немесе жеке тұлғаны көрсетілген тізбеден алып тастау туралы; </w:t>
            </w:r>
          </w:p>
          <w:p w:rsidR="00F007E6" w:rsidRPr="00F007E6" w:rsidRDefault="00F007E6" w:rsidP="00F007E6">
            <w:pPr>
              <w:spacing w:after="0" w:line="240" w:lineRule="auto"/>
              <w:jc w:val="both"/>
              <w:rPr>
                <w:rFonts w:ascii="Times New Roman" w:hAnsi="Times New Roman" w:cs="Times New Roman"/>
                <w:sz w:val="28"/>
                <w:szCs w:val="28"/>
              </w:rPr>
            </w:pPr>
            <w:r w:rsidRPr="00F007E6">
              <w:rPr>
                <w:rFonts w:ascii="Times New Roman" w:hAnsi="Times New Roman" w:cs="Times New Roman"/>
                <w:sz w:val="28"/>
                <w:szCs w:val="28"/>
              </w:rPr>
              <w:t>      2) бас тартудың уәжді негізін бере отырып, өтінішті қанағаттандырудан бас тарту туралы.</w:t>
            </w:r>
          </w:p>
          <w:p w:rsidR="009B132D" w:rsidRPr="009B132D" w:rsidRDefault="00F007E6" w:rsidP="00F007E6">
            <w:pPr>
              <w:spacing w:after="0" w:line="240" w:lineRule="auto"/>
              <w:jc w:val="both"/>
              <w:rPr>
                <w:rFonts w:ascii="Times New Roman" w:hAnsi="Times New Roman" w:cs="Times New Roman"/>
                <w:sz w:val="28"/>
                <w:szCs w:val="28"/>
              </w:rPr>
            </w:pPr>
            <w:r w:rsidRPr="00F007E6">
              <w:rPr>
                <w:rFonts w:ascii="Times New Roman" w:hAnsi="Times New Roman" w:cs="Times New Roman"/>
                <w:sz w:val="28"/>
                <w:szCs w:val="28"/>
              </w:rPr>
              <w:lastRenderedPageBreak/>
              <w:t>      Өтініш беруші уәкілетті органның шешіміне Қазақстан Республикасының заңдарында белгіленген тәртіппен шағым жасауы мүмкін.</w:t>
            </w:r>
          </w:p>
        </w:tc>
        <w:tc>
          <w:tcPr>
            <w:tcW w:w="4258" w:type="dxa"/>
            <w:tcBorders>
              <w:top w:val="single" w:sz="4" w:space="0" w:color="auto"/>
              <w:left w:val="single" w:sz="4" w:space="0" w:color="auto"/>
              <w:bottom w:val="single" w:sz="4" w:space="0" w:color="auto"/>
              <w:right w:val="single" w:sz="4" w:space="0" w:color="auto"/>
            </w:tcBorders>
          </w:tcPr>
          <w:p w:rsidR="009B132D" w:rsidRPr="00F007E6" w:rsidRDefault="009B132D" w:rsidP="00F007E6">
            <w:pPr>
              <w:spacing w:after="0" w:line="240" w:lineRule="auto"/>
              <w:jc w:val="both"/>
              <w:rPr>
                <w:rFonts w:ascii="Times New Roman" w:hAnsi="Times New Roman" w:cs="Times New Roman"/>
                <w:b/>
                <w:sz w:val="28"/>
                <w:szCs w:val="28"/>
              </w:rPr>
            </w:pPr>
            <w:bookmarkStart w:id="21" w:name="_Hlk161132541"/>
            <w:r w:rsidRPr="00F007E6">
              <w:rPr>
                <w:rFonts w:ascii="Times New Roman" w:hAnsi="Times New Roman" w:cs="Times New Roman"/>
                <w:b/>
                <w:sz w:val="28"/>
                <w:szCs w:val="28"/>
              </w:rPr>
              <w:lastRenderedPageBreak/>
              <w:t>12-бап. Терроризмнің алдын алуға және болдырмауға және терроризмді қаржыландыруға жататын нысаналы қаржылық санкциялар</w:t>
            </w:r>
          </w:p>
          <w:p w:rsidR="009B132D" w:rsidRPr="00F007E6" w:rsidRDefault="009B132D" w:rsidP="00F007E6">
            <w:pPr>
              <w:spacing w:after="0" w:line="240" w:lineRule="auto"/>
              <w:jc w:val="both"/>
              <w:rPr>
                <w:rFonts w:ascii="Times New Roman" w:hAnsi="Times New Roman" w:cs="Times New Roman"/>
                <w:sz w:val="28"/>
                <w:szCs w:val="28"/>
              </w:rPr>
            </w:pPr>
            <w:r w:rsidRPr="00F007E6">
              <w:rPr>
                <w:rFonts w:ascii="Times New Roman" w:hAnsi="Times New Roman" w:cs="Times New Roman"/>
                <w:sz w:val="28"/>
                <w:szCs w:val="28"/>
              </w:rPr>
              <w:t>...</w:t>
            </w:r>
          </w:p>
          <w:p w:rsidR="00F007E6" w:rsidRPr="00F007E6" w:rsidRDefault="009B132D" w:rsidP="00F007E6">
            <w:pPr>
              <w:spacing w:after="0" w:line="240" w:lineRule="auto"/>
              <w:jc w:val="both"/>
              <w:rPr>
                <w:rFonts w:ascii="Times New Roman" w:hAnsi="Times New Roman" w:cs="Times New Roman"/>
                <w:sz w:val="28"/>
                <w:szCs w:val="28"/>
                <w:lang w:val="kk-KZ"/>
              </w:rPr>
            </w:pPr>
            <w:r w:rsidRPr="00F007E6">
              <w:rPr>
                <w:rFonts w:ascii="Times New Roman" w:hAnsi="Times New Roman" w:cs="Times New Roman"/>
                <w:sz w:val="28"/>
                <w:szCs w:val="28"/>
              </w:rPr>
              <w:t xml:space="preserve">7. </w:t>
            </w:r>
            <w:r w:rsidR="00F007E6" w:rsidRPr="00F007E6">
              <w:rPr>
                <w:rFonts w:ascii="Times New Roman" w:hAnsi="Times New Roman" w:cs="Times New Roman"/>
                <w:sz w:val="28"/>
                <w:szCs w:val="28"/>
                <w:lang w:val="kk-KZ"/>
              </w:rPr>
              <w:t xml:space="preserve">Терроризмді және экстремизмді қаржыландырумен </w:t>
            </w:r>
            <w:r w:rsidR="00F007E6" w:rsidRPr="00F007E6">
              <w:rPr>
                <w:rFonts w:ascii="Times New Roman" w:hAnsi="Times New Roman" w:cs="Times New Roman"/>
                <w:sz w:val="28"/>
                <w:szCs w:val="28"/>
                <w:lang w:val="kk-KZ"/>
              </w:rPr>
              <w:br/>
              <w:t xml:space="preserve">байланысты ұйымдар мен тұлғалардың тізбесіне қате енгізілген, не көрсетілген </w:t>
            </w:r>
            <w:r w:rsidR="00F007E6" w:rsidRPr="00F007E6">
              <w:rPr>
                <w:rFonts w:ascii="Times New Roman" w:hAnsi="Times New Roman" w:cs="Times New Roman"/>
                <w:sz w:val="28"/>
                <w:szCs w:val="28"/>
                <w:lang w:val="kk-KZ"/>
              </w:rPr>
              <w:br/>
            </w:r>
            <w:r w:rsidR="00F007E6" w:rsidRPr="00F007E6">
              <w:rPr>
                <w:rFonts w:ascii="Times New Roman" w:hAnsi="Times New Roman" w:cs="Times New Roman"/>
                <w:sz w:val="28"/>
                <w:szCs w:val="28"/>
                <w:lang w:val="kk-KZ"/>
              </w:rPr>
              <w:lastRenderedPageBreak/>
              <w:t>тізбеден алып тастауға жататын, бірақ одан алып тасталмаған ұйымдар мен жеке тұлғалар өздерін көрсетілген тізбеден алып тастау туралы жазбаша уәжді өтінішпен уәкілетті органға жүгінеді.</w:t>
            </w:r>
          </w:p>
          <w:p w:rsidR="00F007E6" w:rsidRPr="00F007E6" w:rsidRDefault="009B132D" w:rsidP="00F007E6">
            <w:pPr>
              <w:spacing w:after="0" w:line="240" w:lineRule="auto"/>
              <w:jc w:val="both"/>
              <w:rPr>
                <w:rFonts w:ascii="Times New Roman" w:hAnsi="Times New Roman" w:cs="Times New Roman"/>
                <w:lang w:val="kk-KZ"/>
              </w:rPr>
            </w:pPr>
            <w:r w:rsidRPr="00F007E6">
              <w:rPr>
                <w:rFonts w:ascii="Times New Roman" w:hAnsi="Times New Roman" w:cs="Times New Roman"/>
                <w:sz w:val="28"/>
                <w:szCs w:val="28"/>
                <w:lang w:val="kk-KZ"/>
              </w:rPr>
              <w:t>1</w:t>
            </w:r>
            <w:bookmarkEnd w:id="21"/>
            <w:r w:rsidR="00F007E6" w:rsidRPr="00F007E6">
              <w:rPr>
                <w:rFonts w:ascii="Times New Roman" w:hAnsi="Times New Roman" w:cs="Times New Roman"/>
                <w:color w:val="000000"/>
                <w:sz w:val="28"/>
                <w:lang w:val="kk-KZ"/>
              </w:rPr>
              <w:t xml:space="preserve"> Уәкілетті орган ұйымды немесе жеке тұлғаны терроризмді және экстремизмді қаржыландырумен байланысты ұйымдар мен тұлғалардың тізбесінен алып тастау туралы өтінішті Қазақстан Республикасының заңдарында белгіленген мерзімдерде қарайды </w:t>
            </w:r>
            <w:r w:rsidR="00F007E6" w:rsidRPr="00F007E6">
              <w:rPr>
                <w:rFonts w:ascii="Times New Roman" w:hAnsi="Times New Roman" w:cs="Times New Roman"/>
                <w:b/>
                <w:sz w:val="28"/>
                <w:szCs w:val="28"/>
                <w:lang w:val="kk-KZ"/>
              </w:rPr>
              <w:t>құқық қорғау және арнаулы мемлекеттік органдармен бірлесіп мынадай дәлелді шешімдердің бірін қабылдайды:</w:t>
            </w:r>
          </w:p>
          <w:p w:rsidR="00F007E6" w:rsidRPr="00F93E0E" w:rsidRDefault="00F93E0E" w:rsidP="00F007E6">
            <w:pPr>
              <w:spacing w:after="0" w:line="240" w:lineRule="auto"/>
              <w:jc w:val="both"/>
              <w:rPr>
                <w:rFonts w:ascii="Times New Roman" w:hAnsi="Times New Roman" w:cs="Times New Roman"/>
                <w:color w:val="000000"/>
                <w:sz w:val="28"/>
                <w:lang w:val="kk-KZ"/>
              </w:rPr>
            </w:pPr>
            <w:r>
              <w:rPr>
                <w:rFonts w:ascii="Times New Roman" w:hAnsi="Times New Roman" w:cs="Times New Roman"/>
                <w:color w:val="000000"/>
                <w:sz w:val="28"/>
                <w:lang w:val="kk-KZ"/>
              </w:rPr>
              <w:t xml:space="preserve">     </w:t>
            </w:r>
            <w:r w:rsidR="00F007E6" w:rsidRPr="00F007E6">
              <w:rPr>
                <w:rFonts w:ascii="Times New Roman" w:hAnsi="Times New Roman" w:cs="Times New Roman"/>
                <w:color w:val="000000"/>
                <w:sz w:val="28"/>
                <w:lang w:val="kk-KZ"/>
              </w:rPr>
              <w:t xml:space="preserve">1) ұйымды немесе жеке тұлғаны көрсетілген тізбеден алып тастау туралы; </w:t>
            </w:r>
          </w:p>
          <w:p w:rsidR="00F007E6" w:rsidRPr="00F007E6" w:rsidRDefault="00F007E6" w:rsidP="00F007E6">
            <w:pPr>
              <w:spacing w:after="0" w:line="240" w:lineRule="auto"/>
              <w:jc w:val="both"/>
              <w:rPr>
                <w:rFonts w:ascii="Times New Roman" w:hAnsi="Times New Roman" w:cs="Times New Roman"/>
                <w:lang w:val="kk-KZ"/>
              </w:rPr>
            </w:pPr>
            <w:r w:rsidRPr="00F007E6">
              <w:rPr>
                <w:rFonts w:ascii="Times New Roman" w:hAnsi="Times New Roman" w:cs="Times New Roman"/>
                <w:color w:val="000000"/>
                <w:sz w:val="28"/>
                <w:lang w:val="kk-KZ"/>
              </w:rPr>
              <w:t>      2) бас тартудың уәжді негізін бере отырып, өтінішті қанағаттандырудан бас тарту туралы.</w:t>
            </w:r>
          </w:p>
          <w:p w:rsidR="00B37065" w:rsidRPr="00F007E6" w:rsidRDefault="00F007E6" w:rsidP="00D217A5">
            <w:pPr>
              <w:spacing w:after="0" w:line="240" w:lineRule="auto"/>
              <w:jc w:val="both"/>
              <w:rPr>
                <w:rFonts w:ascii="Times New Roman" w:hAnsi="Times New Roman" w:cs="Times New Roman"/>
                <w:sz w:val="28"/>
                <w:szCs w:val="28"/>
                <w:lang w:val="kk-KZ"/>
              </w:rPr>
            </w:pPr>
            <w:r w:rsidRPr="00F007E6">
              <w:rPr>
                <w:rFonts w:ascii="Times New Roman" w:hAnsi="Times New Roman" w:cs="Times New Roman"/>
                <w:color w:val="000000"/>
                <w:sz w:val="28"/>
                <w:lang w:val="kk-KZ"/>
              </w:rPr>
              <w:lastRenderedPageBreak/>
              <w:t>      Өтініш беруші уәкілетті органның шешіміне Қазақстан Республикасының заңдарында белгіленген тәртіппен шағым жасауы мүмкін.</w:t>
            </w:r>
          </w:p>
        </w:tc>
        <w:tc>
          <w:tcPr>
            <w:tcW w:w="4814" w:type="dxa"/>
            <w:tcBorders>
              <w:top w:val="single" w:sz="4" w:space="0" w:color="auto"/>
              <w:left w:val="single" w:sz="4" w:space="0" w:color="auto"/>
              <w:bottom w:val="single" w:sz="4" w:space="0" w:color="auto"/>
              <w:right w:val="single" w:sz="4" w:space="0" w:color="auto"/>
            </w:tcBorders>
          </w:tcPr>
          <w:p w:rsidR="009B132D" w:rsidRPr="00A0150D" w:rsidRDefault="009B132D" w:rsidP="009B132D">
            <w:pPr>
              <w:spacing w:after="0" w:line="240" w:lineRule="auto"/>
              <w:jc w:val="both"/>
              <w:rPr>
                <w:rFonts w:ascii="Times New Roman" w:hAnsi="Times New Roman" w:cs="Times New Roman"/>
                <w:sz w:val="28"/>
                <w:szCs w:val="28"/>
                <w:lang w:val="kk-KZ"/>
              </w:rPr>
            </w:pPr>
            <w:r w:rsidRPr="00A0150D">
              <w:rPr>
                <w:rFonts w:ascii="Times New Roman" w:hAnsi="Times New Roman" w:cs="Times New Roman"/>
                <w:sz w:val="28"/>
                <w:szCs w:val="28"/>
                <w:lang w:val="kk-KZ"/>
              </w:rPr>
              <w:lastRenderedPageBreak/>
              <w:t>Түзету ТҚҚ тізбесінен (Заңның 12-бабы 7-тармағы) алып тастау тәртібін Заңның 12-бабы 5-тармағының 8) тармақшасымен үйлестіреді</w:t>
            </w:r>
          </w:p>
        </w:tc>
      </w:tr>
      <w:tr w:rsidR="009B132D" w:rsidRPr="009B132D" w:rsidTr="009B132D">
        <w:tc>
          <w:tcPr>
            <w:tcW w:w="567"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8"/>
              <w:numPr>
                <w:ilvl w:val="0"/>
                <w:numId w:val="6"/>
              </w:numPr>
              <w:spacing w:after="0" w:line="240" w:lineRule="auto"/>
              <w:ind w:hanging="720"/>
              <w:jc w:val="both"/>
              <w:rPr>
                <w:rFonts w:ascii="Times New Roman" w:hAnsi="Times New Roman" w:cs="Times New Roman"/>
                <w:sz w:val="28"/>
                <w:szCs w:val="28"/>
                <w:lang w:val="kk-KZ"/>
              </w:rPr>
            </w:pPr>
          </w:p>
        </w:tc>
        <w:tc>
          <w:tcPr>
            <w:tcW w:w="184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hAnsi="Times New Roman" w:cs="Times New Roman"/>
                <w:b/>
                <w:bCs/>
                <w:sz w:val="28"/>
                <w:szCs w:val="28"/>
              </w:rPr>
            </w:pPr>
            <w:r w:rsidRPr="009B132D">
              <w:rPr>
                <w:rFonts w:ascii="Times New Roman" w:hAnsi="Times New Roman" w:cs="Times New Roman"/>
                <w:b/>
                <w:bCs/>
                <w:sz w:val="28"/>
                <w:szCs w:val="28"/>
              </w:rPr>
              <w:t>12-1-баптың 5-тармағы</w:t>
            </w:r>
          </w:p>
        </w:tc>
        <w:tc>
          <w:tcPr>
            <w:tcW w:w="4252" w:type="dxa"/>
            <w:tcBorders>
              <w:top w:val="single" w:sz="4" w:space="0" w:color="auto"/>
              <w:left w:val="single" w:sz="4" w:space="0" w:color="auto"/>
              <w:bottom w:val="single" w:sz="4" w:space="0" w:color="auto"/>
              <w:right w:val="single" w:sz="4" w:space="0" w:color="auto"/>
            </w:tcBorders>
          </w:tcPr>
          <w:p w:rsidR="009B132D" w:rsidRPr="00F007E6" w:rsidRDefault="009B132D" w:rsidP="00F007E6">
            <w:pPr>
              <w:spacing w:after="0" w:line="240" w:lineRule="auto"/>
              <w:jc w:val="both"/>
              <w:rPr>
                <w:rFonts w:ascii="Times New Roman" w:hAnsi="Times New Roman" w:cs="Times New Roman"/>
                <w:b/>
                <w:sz w:val="28"/>
                <w:szCs w:val="28"/>
              </w:rPr>
            </w:pPr>
            <w:r w:rsidRPr="00F007E6">
              <w:rPr>
                <w:rFonts w:ascii="Times New Roman" w:hAnsi="Times New Roman" w:cs="Times New Roman"/>
                <w:b/>
                <w:sz w:val="28"/>
                <w:szCs w:val="28"/>
              </w:rPr>
              <w:t>12-1-бап. Жаппай қырып-жою қаруын таратудың және оны қаржыландырудың алдын алуға, кедергі келтіруге және тоқтатуға жататын нысаналы қаржылық санкциялар.</w:t>
            </w:r>
          </w:p>
          <w:p w:rsidR="009B132D" w:rsidRPr="00F007E6" w:rsidRDefault="009B132D" w:rsidP="00F007E6">
            <w:pPr>
              <w:spacing w:after="0" w:line="240" w:lineRule="auto"/>
              <w:jc w:val="both"/>
              <w:rPr>
                <w:rFonts w:ascii="Times New Roman" w:hAnsi="Times New Roman" w:cs="Times New Roman"/>
                <w:sz w:val="28"/>
                <w:szCs w:val="28"/>
              </w:rPr>
            </w:pPr>
            <w:r w:rsidRPr="00F007E6">
              <w:rPr>
                <w:rFonts w:ascii="Times New Roman" w:hAnsi="Times New Roman" w:cs="Times New Roman"/>
                <w:sz w:val="28"/>
                <w:szCs w:val="28"/>
              </w:rPr>
              <w:t>...</w:t>
            </w:r>
          </w:p>
          <w:p w:rsidR="00F007E6" w:rsidRPr="00F007E6" w:rsidRDefault="009B132D" w:rsidP="00F007E6">
            <w:pPr>
              <w:spacing w:after="0" w:line="240" w:lineRule="auto"/>
              <w:jc w:val="both"/>
              <w:rPr>
                <w:rFonts w:ascii="Times New Roman" w:hAnsi="Times New Roman" w:cs="Times New Roman"/>
              </w:rPr>
            </w:pPr>
            <w:r w:rsidRPr="00F007E6">
              <w:rPr>
                <w:rFonts w:ascii="Times New Roman" w:hAnsi="Times New Roman" w:cs="Times New Roman"/>
                <w:sz w:val="28"/>
                <w:szCs w:val="28"/>
              </w:rPr>
              <w:t xml:space="preserve">5. </w:t>
            </w:r>
            <w:r w:rsidR="00F007E6" w:rsidRPr="00F007E6">
              <w:rPr>
                <w:rFonts w:ascii="Times New Roman" w:hAnsi="Times New Roman" w:cs="Times New Roman"/>
                <w:color w:val="000000"/>
                <w:sz w:val="28"/>
              </w:rPr>
              <w:t xml:space="preserve">Осы баптың 2-тармағының негізінде жаппай қырып-жою қаруын таратуды қаржыландырумен байланысты ұйымдар мен тұлғалардың тізбесіне енгізілген жеке тұлға өзінің және дербес табыс көздері жоқ отбасы мүшелерінің тыныс-тіршілігін қамтамасыз ету мақсатында уәкілетті органға ақшамен және (немесе) өзге мүлікпен операцияларды тоқтатып қою бойынша қолданылатын шаралардың ішінара немесе толық күшін жою </w:t>
            </w:r>
            <w:r w:rsidR="00F007E6" w:rsidRPr="00F007E6">
              <w:rPr>
                <w:rFonts w:ascii="Times New Roman" w:hAnsi="Times New Roman" w:cs="Times New Roman"/>
                <w:color w:val="000000"/>
                <w:sz w:val="28"/>
              </w:rPr>
              <w:lastRenderedPageBreak/>
              <w:t>туралы жазбаша уәжді өтінішпен жүгінуге құқылы.</w:t>
            </w:r>
          </w:p>
          <w:p w:rsidR="00F007E6" w:rsidRPr="00F007E6" w:rsidRDefault="00F007E6" w:rsidP="00F007E6">
            <w:pPr>
              <w:spacing w:after="0" w:line="240" w:lineRule="auto"/>
              <w:jc w:val="both"/>
              <w:rPr>
                <w:rFonts w:ascii="Times New Roman" w:hAnsi="Times New Roman" w:cs="Times New Roman"/>
              </w:rPr>
            </w:pPr>
            <w:r w:rsidRPr="00F007E6">
              <w:rPr>
                <w:rFonts w:ascii="Times New Roman" w:hAnsi="Times New Roman" w:cs="Times New Roman"/>
                <w:color w:val="000000"/>
                <w:sz w:val="28"/>
              </w:rPr>
              <w:t>      Уәкілетті орган бұл өтінішті Біріккен Ұлттар Ұйымы Қауіпсіздік Кеңесінің тиісті Комитетінің қарауын қамтамасыз етеді.</w:t>
            </w:r>
          </w:p>
          <w:p w:rsidR="00F007E6" w:rsidRPr="00F007E6" w:rsidRDefault="00F007E6" w:rsidP="00F007E6">
            <w:pPr>
              <w:spacing w:after="0" w:line="240" w:lineRule="auto"/>
              <w:jc w:val="both"/>
              <w:rPr>
                <w:rFonts w:ascii="Times New Roman" w:hAnsi="Times New Roman" w:cs="Times New Roman"/>
              </w:rPr>
            </w:pPr>
            <w:r w:rsidRPr="00F007E6">
              <w:rPr>
                <w:rFonts w:ascii="Times New Roman" w:hAnsi="Times New Roman" w:cs="Times New Roman"/>
                <w:color w:val="000000"/>
                <w:sz w:val="28"/>
              </w:rPr>
              <w:t>      Уәкілетті орган дереу, бірақ Біріккен Ұлттар Ұйымы Қауіпсіздік Кеңесі Комитетінің осы тармақтың бірінші бөлігінде көрсетілген өтінішті қанағаттандыру туралы шешімін алған күннен бастап бір жұмыс күнінен кешіктірмей қаржы мониторингі субъектісін хабардар етеді.</w:t>
            </w:r>
          </w:p>
          <w:p w:rsidR="00F007E6" w:rsidRPr="00F007E6" w:rsidRDefault="00F007E6" w:rsidP="00F007E6">
            <w:pPr>
              <w:spacing w:after="0" w:line="240" w:lineRule="auto"/>
              <w:jc w:val="both"/>
              <w:rPr>
                <w:rFonts w:ascii="Times New Roman" w:hAnsi="Times New Roman" w:cs="Times New Roman"/>
              </w:rPr>
            </w:pPr>
            <w:r w:rsidRPr="00F007E6">
              <w:rPr>
                <w:rFonts w:ascii="Times New Roman" w:hAnsi="Times New Roman" w:cs="Times New Roman"/>
                <w:color w:val="000000"/>
                <w:sz w:val="28"/>
              </w:rPr>
              <w:t>      Уәкілетті орган сондай-ақ өтініш берушіні Біріккен Ұлттар Ұйымы Қауіпсіздік Кеңесінің Комитеті қабылдаған шешім туралы хабардар етеді.</w:t>
            </w:r>
          </w:p>
          <w:p w:rsidR="009B132D" w:rsidRPr="00F007E6" w:rsidRDefault="009B132D" w:rsidP="00F007E6">
            <w:pPr>
              <w:spacing w:after="0" w:line="240" w:lineRule="auto"/>
              <w:jc w:val="both"/>
              <w:rPr>
                <w:rFonts w:ascii="Times New Roman" w:hAnsi="Times New Roman" w:cs="Times New Roman"/>
                <w:sz w:val="28"/>
                <w:szCs w:val="28"/>
              </w:rPr>
            </w:pPr>
          </w:p>
        </w:tc>
        <w:tc>
          <w:tcPr>
            <w:tcW w:w="4258" w:type="dxa"/>
            <w:tcBorders>
              <w:top w:val="single" w:sz="4" w:space="0" w:color="auto"/>
              <w:left w:val="single" w:sz="4" w:space="0" w:color="auto"/>
              <w:bottom w:val="single" w:sz="4" w:space="0" w:color="auto"/>
              <w:right w:val="single" w:sz="4" w:space="0" w:color="auto"/>
            </w:tcBorders>
          </w:tcPr>
          <w:p w:rsidR="009B132D" w:rsidRPr="00F007E6" w:rsidRDefault="009B132D" w:rsidP="00F007E6">
            <w:pPr>
              <w:spacing w:after="0" w:line="240" w:lineRule="auto"/>
              <w:jc w:val="both"/>
              <w:rPr>
                <w:rFonts w:ascii="Times New Roman" w:hAnsi="Times New Roman" w:cs="Times New Roman"/>
                <w:b/>
                <w:sz w:val="28"/>
                <w:szCs w:val="28"/>
              </w:rPr>
            </w:pPr>
            <w:bookmarkStart w:id="22" w:name="_Hlk161133509"/>
            <w:r w:rsidRPr="00F007E6">
              <w:rPr>
                <w:rFonts w:ascii="Times New Roman" w:hAnsi="Times New Roman" w:cs="Times New Roman"/>
                <w:b/>
                <w:sz w:val="28"/>
                <w:szCs w:val="28"/>
              </w:rPr>
              <w:lastRenderedPageBreak/>
              <w:t>12-1-бап. Жаппай қырып-жою қаруын таратудың және оны қаржыландырудың алдын алуға, кедергі келтіруге және тоқтатуға жататын нысаналы қаржылық санкциялар.</w:t>
            </w:r>
          </w:p>
          <w:p w:rsidR="009B132D" w:rsidRPr="00F007E6" w:rsidRDefault="009B132D" w:rsidP="00F007E6">
            <w:pPr>
              <w:spacing w:after="0" w:line="240" w:lineRule="auto"/>
              <w:jc w:val="both"/>
              <w:rPr>
                <w:rFonts w:ascii="Times New Roman" w:hAnsi="Times New Roman" w:cs="Times New Roman"/>
                <w:sz w:val="28"/>
                <w:szCs w:val="28"/>
              </w:rPr>
            </w:pPr>
            <w:r w:rsidRPr="00F007E6">
              <w:rPr>
                <w:rFonts w:ascii="Times New Roman" w:hAnsi="Times New Roman" w:cs="Times New Roman"/>
                <w:sz w:val="28"/>
                <w:szCs w:val="28"/>
              </w:rPr>
              <w:t>...</w:t>
            </w:r>
          </w:p>
          <w:p w:rsidR="00F007E6" w:rsidRPr="00F007E6" w:rsidRDefault="009B132D" w:rsidP="00F007E6">
            <w:pPr>
              <w:spacing w:after="0" w:line="240" w:lineRule="auto"/>
              <w:jc w:val="both"/>
              <w:rPr>
                <w:rFonts w:ascii="Times New Roman" w:hAnsi="Times New Roman" w:cs="Times New Roman"/>
              </w:rPr>
            </w:pPr>
            <w:r w:rsidRPr="00F007E6">
              <w:rPr>
                <w:rFonts w:ascii="Times New Roman" w:hAnsi="Times New Roman" w:cs="Times New Roman"/>
                <w:sz w:val="28"/>
                <w:szCs w:val="28"/>
              </w:rPr>
              <w:t xml:space="preserve">5. </w:t>
            </w:r>
            <w:bookmarkEnd w:id="22"/>
            <w:r w:rsidR="00F007E6" w:rsidRPr="00F007E6">
              <w:rPr>
                <w:rFonts w:ascii="Times New Roman" w:hAnsi="Times New Roman" w:cs="Times New Roman"/>
                <w:color w:val="000000"/>
                <w:sz w:val="28"/>
              </w:rPr>
              <w:t xml:space="preserve">Осы баптың 2-тармағының негізінде жаппай қырып-жою қаруын таратуды қаржыландырумен байланысты ұйымдар мен тұлғалардың тізбесіне енгізілген жеке тұлға өзінің және дербес табыс көздері жоқ отбасы мүшелерінің тыныс-тіршілігін қамтамасыз ету мақсатында уәкілетті органға ақшамен және (немесе) өзге мүлікпен операцияларды тоқтатып қою бойынша қолданылатын шаралардың ішінара немесе толық күшін жою </w:t>
            </w:r>
            <w:r w:rsidR="00F007E6" w:rsidRPr="00F007E6">
              <w:rPr>
                <w:rFonts w:ascii="Times New Roman" w:hAnsi="Times New Roman" w:cs="Times New Roman"/>
                <w:color w:val="000000"/>
                <w:sz w:val="28"/>
              </w:rPr>
              <w:lastRenderedPageBreak/>
              <w:t>туралы жазбаша уәжді өтінішпен жүгінуге құқылы.</w:t>
            </w:r>
          </w:p>
          <w:p w:rsidR="00F007E6" w:rsidRPr="00F007E6" w:rsidRDefault="00F007E6" w:rsidP="00F007E6">
            <w:pPr>
              <w:spacing w:after="0" w:line="240" w:lineRule="auto"/>
              <w:jc w:val="both"/>
              <w:rPr>
                <w:rFonts w:ascii="Times New Roman" w:hAnsi="Times New Roman" w:cs="Times New Roman"/>
              </w:rPr>
            </w:pPr>
            <w:r w:rsidRPr="00F007E6">
              <w:rPr>
                <w:rFonts w:ascii="Times New Roman" w:hAnsi="Times New Roman" w:cs="Times New Roman"/>
                <w:color w:val="000000"/>
                <w:sz w:val="28"/>
              </w:rPr>
              <w:t>      Уәкілетті орган бұл өтінішті Біріккен Ұлттар Ұйымы Қауіпсіздік Кеңесінің тиісті Комитетінің қарауын қамтамасыз етеді.</w:t>
            </w:r>
          </w:p>
          <w:p w:rsidR="00F007E6" w:rsidRPr="00F007E6" w:rsidRDefault="00F007E6" w:rsidP="00F007E6">
            <w:pPr>
              <w:spacing w:after="0" w:line="240" w:lineRule="auto"/>
              <w:jc w:val="both"/>
              <w:rPr>
                <w:rFonts w:ascii="Times New Roman" w:hAnsi="Times New Roman" w:cs="Times New Roman"/>
              </w:rPr>
            </w:pPr>
            <w:r w:rsidRPr="00F007E6">
              <w:rPr>
                <w:rFonts w:ascii="Times New Roman" w:hAnsi="Times New Roman" w:cs="Times New Roman"/>
                <w:color w:val="000000"/>
                <w:sz w:val="28"/>
              </w:rPr>
              <w:t>     </w:t>
            </w:r>
            <w:r w:rsidRPr="004652A6">
              <w:rPr>
                <w:rFonts w:ascii="Times New Roman" w:hAnsi="Times New Roman" w:cs="Times New Roman"/>
                <w:sz w:val="28"/>
                <w:szCs w:val="28"/>
                <w:lang w:val="kk-KZ"/>
              </w:rPr>
              <w:t xml:space="preserve">Уәкілетті орган дереу, бірақ Біріккен Ұлттар Ұйымы Қауіпсіздік Кеңесі Комитетінің осы тармақтың бірінші бөлігінде көрсетілген өтінішті қанағаттандыру туралы шешімін алған күннен бастап </w:t>
            </w:r>
            <w:r>
              <w:rPr>
                <w:rFonts w:ascii="Times New Roman" w:hAnsi="Times New Roman" w:cs="Times New Roman"/>
                <w:sz w:val="28"/>
                <w:szCs w:val="28"/>
                <w:lang w:val="kk-KZ"/>
              </w:rPr>
              <w:br/>
            </w:r>
            <w:r w:rsidRPr="004652A6">
              <w:rPr>
                <w:rFonts w:ascii="Times New Roman" w:hAnsi="Times New Roman" w:cs="Times New Roman"/>
                <w:sz w:val="28"/>
                <w:szCs w:val="28"/>
                <w:lang w:val="kk-KZ"/>
              </w:rPr>
              <w:t xml:space="preserve">бір жұмыс күнінен кешіктірмей, </w:t>
            </w:r>
            <w:r w:rsidRPr="00F007E6">
              <w:rPr>
                <w:rFonts w:ascii="Times New Roman" w:hAnsi="Times New Roman" w:cs="Times New Roman"/>
                <w:b/>
                <w:sz w:val="28"/>
                <w:szCs w:val="28"/>
                <w:lang w:val="kk-KZ"/>
              </w:rPr>
              <w:t>осындай шешімді</w:t>
            </w:r>
            <w:r w:rsidRPr="004652A6">
              <w:rPr>
                <w:rFonts w:ascii="Times New Roman" w:hAnsi="Times New Roman" w:cs="Times New Roman"/>
                <w:sz w:val="28"/>
                <w:szCs w:val="28"/>
                <w:lang w:val="kk-KZ"/>
              </w:rPr>
              <w:t xml:space="preserve"> </w:t>
            </w:r>
            <w:r w:rsidRPr="00F007E6">
              <w:rPr>
                <w:rFonts w:ascii="Times New Roman" w:hAnsi="Times New Roman" w:cs="Times New Roman"/>
                <w:b/>
                <w:sz w:val="28"/>
                <w:szCs w:val="28"/>
                <w:lang w:val="kk-KZ"/>
              </w:rPr>
              <w:t xml:space="preserve">өзінің </w:t>
            </w:r>
            <w:r w:rsidRPr="00F007E6">
              <w:rPr>
                <w:rFonts w:ascii="Times New Roman" w:hAnsi="Times New Roman" w:cs="Times New Roman"/>
                <w:b/>
                <w:sz w:val="28"/>
                <w:szCs w:val="28"/>
                <w:lang w:val="kk-KZ"/>
              </w:rPr>
              <w:br/>
              <w:t>интернет-ресурсында орналастыру арқылы қаржылық мониторинг субъектілерін және тиісті хабарлама арқылы мемлекеттік органдар мен ұйымдарды хабардар етеді.</w:t>
            </w:r>
          </w:p>
          <w:p w:rsidR="00B37065" w:rsidRPr="00F007E6" w:rsidRDefault="00F007E6" w:rsidP="0055659C">
            <w:pPr>
              <w:spacing w:after="0" w:line="240" w:lineRule="auto"/>
              <w:jc w:val="both"/>
              <w:rPr>
                <w:rFonts w:ascii="Times New Roman" w:hAnsi="Times New Roman" w:cs="Times New Roman"/>
                <w:sz w:val="28"/>
                <w:szCs w:val="28"/>
              </w:rPr>
            </w:pPr>
            <w:r w:rsidRPr="00F007E6">
              <w:rPr>
                <w:rFonts w:ascii="Times New Roman" w:hAnsi="Times New Roman" w:cs="Times New Roman"/>
                <w:color w:val="000000"/>
                <w:sz w:val="28"/>
              </w:rPr>
              <w:t>      Уәкілетті орган сондай-ақ өтініш берушіні Біріккен Ұлттар Ұйымы Қауіпсіздік Кеңесінің Комитеті қабылдаған шешім туралы хабардар етеді.</w:t>
            </w:r>
          </w:p>
        </w:tc>
        <w:tc>
          <w:tcPr>
            <w:tcW w:w="481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hAnsi="Times New Roman" w:cs="Times New Roman"/>
                <w:sz w:val="28"/>
                <w:szCs w:val="28"/>
              </w:rPr>
            </w:pPr>
          </w:p>
        </w:tc>
      </w:tr>
      <w:tr w:rsidR="009B132D" w:rsidRPr="009B132D" w:rsidTr="009B132D">
        <w:tc>
          <w:tcPr>
            <w:tcW w:w="567"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8"/>
              <w:numPr>
                <w:ilvl w:val="0"/>
                <w:numId w:val="6"/>
              </w:numPr>
              <w:spacing w:after="0" w:line="240" w:lineRule="auto"/>
              <w:ind w:hanging="720"/>
              <w:jc w:val="both"/>
              <w:rPr>
                <w:rFonts w:ascii="Times New Roman" w:hAnsi="Times New Roman" w:cs="Times New Roman"/>
                <w:sz w:val="28"/>
                <w:szCs w:val="28"/>
                <w:lang w:val="kk-KZ"/>
              </w:rPr>
            </w:pPr>
          </w:p>
        </w:tc>
        <w:tc>
          <w:tcPr>
            <w:tcW w:w="184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hAnsi="Times New Roman" w:cs="Times New Roman"/>
                <w:b/>
                <w:sz w:val="28"/>
                <w:szCs w:val="28"/>
              </w:rPr>
            </w:pPr>
            <w:r w:rsidRPr="009B132D">
              <w:rPr>
                <w:rFonts w:ascii="Times New Roman" w:hAnsi="Times New Roman" w:cs="Times New Roman"/>
                <w:b/>
                <w:sz w:val="28"/>
                <w:szCs w:val="28"/>
                <w:lang w:val="kk-KZ"/>
              </w:rPr>
              <w:t>12-2-баптың 2-тармағы</w:t>
            </w:r>
          </w:p>
        </w:tc>
        <w:tc>
          <w:tcPr>
            <w:tcW w:w="4252" w:type="dxa"/>
            <w:tcBorders>
              <w:top w:val="single" w:sz="4" w:space="0" w:color="auto"/>
              <w:left w:val="single" w:sz="4" w:space="0" w:color="auto"/>
              <w:bottom w:val="single" w:sz="4" w:space="0" w:color="auto"/>
              <w:right w:val="single" w:sz="4" w:space="0" w:color="auto"/>
            </w:tcBorders>
          </w:tcPr>
          <w:p w:rsidR="009B132D" w:rsidRPr="00F007E6" w:rsidRDefault="009B132D" w:rsidP="00F007E6">
            <w:pPr>
              <w:spacing w:after="0" w:line="240" w:lineRule="auto"/>
              <w:ind w:firstLine="317"/>
              <w:jc w:val="both"/>
              <w:rPr>
                <w:rFonts w:ascii="Times New Roman" w:hAnsi="Times New Roman" w:cs="Times New Roman"/>
                <w:b/>
                <w:bCs/>
                <w:sz w:val="28"/>
                <w:szCs w:val="28"/>
              </w:rPr>
            </w:pPr>
            <w:r w:rsidRPr="00F007E6">
              <w:rPr>
                <w:rFonts w:ascii="Times New Roman" w:hAnsi="Times New Roman" w:cs="Times New Roman"/>
                <w:b/>
                <w:bCs/>
                <w:sz w:val="28"/>
                <w:szCs w:val="28"/>
              </w:rPr>
              <w:t>12-2-бап. Қайырымдылық ұйымдарын және діни бірлестіктерді терроризмді қаржыландыру мақсатында оларды пайдаланудан қорғау жөніндегі шаралар.</w:t>
            </w:r>
          </w:p>
          <w:p w:rsidR="009B132D" w:rsidRPr="00F007E6" w:rsidRDefault="009B132D" w:rsidP="00F007E6">
            <w:pPr>
              <w:spacing w:after="0" w:line="240" w:lineRule="auto"/>
              <w:ind w:firstLine="317"/>
              <w:jc w:val="both"/>
              <w:rPr>
                <w:rFonts w:ascii="Times New Roman" w:hAnsi="Times New Roman" w:cs="Times New Roman"/>
                <w:b/>
                <w:bCs/>
                <w:sz w:val="28"/>
                <w:szCs w:val="28"/>
              </w:rPr>
            </w:pPr>
            <w:r w:rsidRPr="00F007E6">
              <w:rPr>
                <w:rFonts w:ascii="Times New Roman" w:hAnsi="Times New Roman" w:cs="Times New Roman"/>
                <w:b/>
                <w:bCs/>
                <w:sz w:val="28"/>
                <w:szCs w:val="28"/>
              </w:rPr>
              <w:t>...</w:t>
            </w:r>
          </w:p>
          <w:p w:rsidR="009B132D" w:rsidRPr="00F007E6" w:rsidRDefault="009B132D" w:rsidP="00F007E6">
            <w:pPr>
              <w:spacing w:after="0" w:line="240" w:lineRule="auto"/>
              <w:ind w:firstLine="317"/>
              <w:jc w:val="both"/>
              <w:rPr>
                <w:rFonts w:ascii="Times New Roman" w:hAnsi="Times New Roman" w:cs="Times New Roman"/>
                <w:sz w:val="28"/>
                <w:szCs w:val="28"/>
              </w:rPr>
            </w:pPr>
            <w:r w:rsidRPr="00F007E6">
              <w:rPr>
                <w:rFonts w:ascii="Times New Roman" w:hAnsi="Times New Roman" w:cs="Times New Roman"/>
                <w:bCs/>
                <w:sz w:val="28"/>
                <w:szCs w:val="28"/>
              </w:rPr>
              <w:t>2. Қайырымдылық ұйымында, сондай-ақ діни бірлестіктерде оларды терроризмді қаржыландыру мақсатында пайдалану туралы күдік болған жағдайда, олар уәкілетті органға тиісті ақпарат жібереді.</w:t>
            </w:r>
          </w:p>
        </w:tc>
        <w:tc>
          <w:tcPr>
            <w:tcW w:w="4258" w:type="dxa"/>
            <w:tcBorders>
              <w:top w:val="single" w:sz="4" w:space="0" w:color="auto"/>
              <w:left w:val="single" w:sz="4" w:space="0" w:color="auto"/>
              <w:bottom w:val="single" w:sz="4" w:space="0" w:color="auto"/>
              <w:right w:val="single" w:sz="4" w:space="0" w:color="auto"/>
            </w:tcBorders>
          </w:tcPr>
          <w:p w:rsidR="009B132D" w:rsidRPr="00F007E6" w:rsidRDefault="009B132D" w:rsidP="00F007E6">
            <w:pPr>
              <w:spacing w:after="0" w:line="240" w:lineRule="auto"/>
              <w:ind w:firstLine="317"/>
              <w:jc w:val="both"/>
              <w:rPr>
                <w:rFonts w:ascii="Times New Roman" w:hAnsi="Times New Roman" w:cs="Times New Roman"/>
                <w:b/>
                <w:bCs/>
                <w:sz w:val="28"/>
                <w:szCs w:val="28"/>
              </w:rPr>
            </w:pPr>
            <w:r w:rsidRPr="00F007E6">
              <w:rPr>
                <w:rFonts w:ascii="Times New Roman" w:hAnsi="Times New Roman" w:cs="Times New Roman"/>
                <w:b/>
                <w:bCs/>
                <w:sz w:val="28"/>
                <w:szCs w:val="28"/>
              </w:rPr>
              <w:t>12-2-бап. Қайырымдылық ұйымдарын және діни бірлестіктерді терроризмді қаржыландыру мақсатында оларды пайдаланудан қорғау жөніндегі шаралар.</w:t>
            </w:r>
          </w:p>
          <w:p w:rsidR="009B132D" w:rsidRPr="00F007E6" w:rsidRDefault="009B132D" w:rsidP="00F007E6">
            <w:pPr>
              <w:spacing w:after="0" w:line="240" w:lineRule="auto"/>
              <w:ind w:firstLine="317"/>
              <w:jc w:val="both"/>
              <w:rPr>
                <w:rFonts w:ascii="Times New Roman" w:hAnsi="Times New Roman" w:cs="Times New Roman"/>
                <w:b/>
                <w:bCs/>
                <w:sz w:val="28"/>
                <w:szCs w:val="28"/>
              </w:rPr>
            </w:pPr>
            <w:r w:rsidRPr="00F007E6">
              <w:rPr>
                <w:rFonts w:ascii="Times New Roman" w:hAnsi="Times New Roman" w:cs="Times New Roman"/>
                <w:b/>
                <w:bCs/>
                <w:sz w:val="28"/>
                <w:szCs w:val="28"/>
              </w:rPr>
              <w:t>...</w:t>
            </w:r>
          </w:p>
          <w:p w:rsidR="00B37065" w:rsidRPr="00F007E6" w:rsidRDefault="009B132D" w:rsidP="0055659C">
            <w:pPr>
              <w:spacing w:after="0" w:line="240" w:lineRule="auto"/>
              <w:jc w:val="both"/>
              <w:rPr>
                <w:rFonts w:ascii="Times New Roman" w:hAnsi="Times New Roman" w:cs="Times New Roman"/>
                <w:sz w:val="28"/>
                <w:szCs w:val="28"/>
              </w:rPr>
            </w:pPr>
            <w:r w:rsidRPr="00F007E6">
              <w:rPr>
                <w:rFonts w:ascii="Times New Roman" w:hAnsi="Times New Roman" w:cs="Times New Roman"/>
                <w:bCs/>
                <w:sz w:val="28"/>
                <w:szCs w:val="28"/>
              </w:rPr>
              <w:t>2</w:t>
            </w:r>
            <w:r w:rsidRPr="00F007E6">
              <w:rPr>
                <w:rFonts w:ascii="Times New Roman" w:hAnsi="Times New Roman" w:cs="Times New Roman"/>
                <w:bCs/>
                <w:sz w:val="28"/>
                <w:szCs w:val="28"/>
                <w:lang w:val="kk-KZ"/>
              </w:rPr>
              <w:t>.</w:t>
            </w:r>
            <w:r w:rsidRPr="00F007E6">
              <w:rPr>
                <w:rFonts w:ascii="Times New Roman" w:hAnsi="Times New Roman" w:cs="Times New Roman"/>
                <w:bCs/>
                <w:sz w:val="28"/>
                <w:szCs w:val="28"/>
              </w:rPr>
              <w:t xml:space="preserve"> Қайырымдылық ұйымында, сондай-ақ діни бірлестіктерде оларды терроризмді қаржыландыру мақсатында пайдалану туралы </w:t>
            </w:r>
            <w:r w:rsidRPr="00067CE2">
              <w:rPr>
                <w:rFonts w:ascii="Times New Roman" w:hAnsi="Times New Roman" w:cs="Times New Roman"/>
                <w:bCs/>
                <w:sz w:val="28"/>
                <w:szCs w:val="28"/>
              </w:rPr>
              <w:t>күдік болған жағдайда,</w:t>
            </w:r>
            <w:r w:rsidRPr="00F007E6">
              <w:rPr>
                <w:rFonts w:ascii="Times New Roman" w:hAnsi="Times New Roman" w:cs="Times New Roman"/>
                <w:b/>
                <w:bCs/>
                <w:sz w:val="28"/>
                <w:szCs w:val="28"/>
              </w:rPr>
              <w:t xml:space="preserve"> олар дереу, бірақ анықталған кезден бастап бір жұмыс күнінен кешіктірмей</w:t>
            </w:r>
            <w:r w:rsidRPr="00F007E6">
              <w:rPr>
                <w:rFonts w:ascii="Times New Roman" w:hAnsi="Times New Roman" w:cs="Times New Roman"/>
                <w:bCs/>
                <w:sz w:val="28"/>
                <w:szCs w:val="28"/>
              </w:rPr>
              <w:t xml:space="preserve"> уәкілетті органға тиісті ақпарат жібереді.</w:t>
            </w:r>
          </w:p>
        </w:tc>
        <w:tc>
          <w:tcPr>
            <w:tcW w:w="481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docdata"/>
              <w:spacing w:before="0" w:beforeAutospacing="0" w:after="0" w:afterAutospacing="0"/>
              <w:jc w:val="both"/>
              <w:rPr>
                <w:rFonts w:eastAsiaTheme="minorHAnsi"/>
                <w:sz w:val="28"/>
                <w:szCs w:val="28"/>
                <w:lang w:eastAsia="en-US"/>
              </w:rPr>
            </w:pPr>
            <w:r w:rsidRPr="009B132D">
              <w:rPr>
                <w:rFonts w:eastAsiaTheme="minorHAnsi"/>
                <w:sz w:val="28"/>
                <w:szCs w:val="28"/>
                <w:lang w:eastAsia="en-US"/>
              </w:rPr>
              <w:t>Түзету ҮЕҰ-ның өз қызметін террористік қызметке тартудан, оның ішінде терроризмді қаржыландырудан қорғау бойынша жауапкершілігін арттыру мақсатында енгізіледі.</w:t>
            </w:r>
          </w:p>
          <w:p w:rsidR="009B132D" w:rsidRPr="009B132D" w:rsidRDefault="009B132D" w:rsidP="009B132D">
            <w:pPr>
              <w:pStyle w:val="docdata"/>
              <w:spacing w:before="0" w:beforeAutospacing="0" w:after="0" w:afterAutospacing="0"/>
              <w:jc w:val="both"/>
              <w:rPr>
                <w:rFonts w:eastAsiaTheme="minorHAnsi"/>
                <w:sz w:val="28"/>
                <w:szCs w:val="28"/>
                <w:lang w:eastAsia="en-US"/>
              </w:rPr>
            </w:pPr>
            <w:r w:rsidRPr="009B132D">
              <w:rPr>
                <w:rFonts w:eastAsiaTheme="minorHAnsi"/>
                <w:sz w:val="28"/>
                <w:szCs w:val="28"/>
                <w:lang w:eastAsia="en-US"/>
              </w:rPr>
              <w:t>КЖ/ТҚҚ Заңының 12-2-бабының атауына редакциялық түзету баптың нормаларында ҮЕҰ-ның оларды терроризмді қаржыландыруға тарту фактілерін болдырмау жөніндегі міндеттері қамтылғанын ескере отырып енгізіледі.</w:t>
            </w:r>
          </w:p>
        </w:tc>
      </w:tr>
      <w:tr w:rsidR="009B132D" w:rsidRPr="00F93E0E" w:rsidTr="009B132D">
        <w:tc>
          <w:tcPr>
            <w:tcW w:w="567"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8"/>
              <w:numPr>
                <w:ilvl w:val="0"/>
                <w:numId w:val="6"/>
              </w:numPr>
              <w:spacing w:after="0" w:line="240" w:lineRule="auto"/>
              <w:ind w:hanging="720"/>
              <w:jc w:val="both"/>
              <w:rPr>
                <w:rFonts w:ascii="Times New Roman" w:hAnsi="Times New Roman" w:cs="Times New Roman"/>
                <w:sz w:val="28"/>
                <w:szCs w:val="28"/>
                <w:lang w:val="kk-KZ"/>
              </w:rPr>
            </w:pPr>
          </w:p>
        </w:tc>
        <w:tc>
          <w:tcPr>
            <w:tcW w:w="1844" w:type="dxa"/>
            <w:tcBorders>
              <w:top w:val="single" w:sz="4" w:space="0" w:color="auto"/>
              <w:left w:val="single" w:sz="4" w:space="0" w:color="auto"/>
              <w:bottom w:val="single" w:sz="4" w:space="0" w:color="auto"/>
              <w:right w:val="single" w:sz="4" w:space="0" w:color="auto"/>
            </w:tcBorders>
          </w:tcPr>
          <w:p w:rsidR="009B132D" w:rsidRPr="00C94620" w:rsidRDefault="009B132D" w:rsidP="009B132D">
            <w:pPr>
              <w:spacing w:after="0" w:line="240" w:lineRule="auto"/>
              <w:jc w:val="both"/>
              <w:rPr>
                <w:rFonts w:ascii="Times New Roman" w:hAnsi="Times New Roman" w:cs="Times New Roman"/>
                <w:b/>
                <w:sz w:val="28"/>
                <w:szCs w:val="28"/>
                <w:lang w:val="kk-KZ"/>
              </w:rPr>
            </w:pPr>
            <w:r w:rsidRPr="009B132D">
              <w:rPr>
                <w:rFonts w:ascii="Times New Roman" w:hAnsi="Times New Roman" w:cs="Times New Roman"/>
                <w:b/>
                <w:sz w:val="28"/>
                <w:szCs w:val="28"/>
              </w:rPr>
              <w:t>16-баптың 5-1) тармақшасы</w:t>
            </w:r>
            <w:r w:rsidR="00C94620">
              <w:rPr>
                <w:rFonts w:ascii="Times New Roman" w:hAnsi="Times New Roman" w:cs="Times New Roman"/>
                <w:b/>
                <w:sz w:val="28"/>
                <w:szCs w:val="28"/>
                <w:lang w:val="kk-KZ"/>
              </w:rPr>
              <w:t>ның бірінші бөлігі</w:t>
            </w:r>
          </w:p>
        </w:tc>
        <w:tc>
          <w:tcPr>
            <w:tcW w:w="4252" w:type="dxa"/>
            <w:tcBorders>
              <w:top w:val="single" w:sz="4" w:space="0" w:color="auto"/>
              <w:left w:val="single" w:sz="4" w:space="0" w:color="auto"/>
              <w:bottom w:val="single" w:sz="4" w:space="0" w:color="auto"/>
              <w:right w:val="single" w:sz="4" w:space="0" w:color="auto"/>
            </w:tcBorders>
          </w:tcPr>
          <w:p w:rsidR="009B132D" w:rsidRPr="00C94620" w:rsidRDefault="009B132D" w:rsidP="00F007E6">
            <w:pPr>
              <w:spacing w:after="0" w:line="240" w:lineRule="auto"/>
              <w:ind w:firstLine="346"/>
              <w:jc w:val="both"/>
              <w:rPr>
                <w:rFonts w:ascii="Times New Roman" w:hAnsi="Times New Roman" w:cs="Times New Roman"/>
                <w:b/>
                <w:sz w:val="28"/>
                <w:szCs w:val="28"/>
                <w:lang w:val="kk-KZ"/>
              </w:rPr>
            </w:pPr>
            <w:r w:rsidRPr="00C94620">
              <w:rPr>
                <w:rFonts w:ascii="Times New Roman" w:hAnsi="Times New Roman" w:cs="Times New Roman"/>
                <w:b/>
                <w:sz w:val="28"/>
                <w:szCs w:val="28"/>
                <w:lang w:val="kk-KZ"/>
              </w:rPr>
              <w:t>16-бап. Уәкілетті органның функциялары</w:t>
            </w:r>
          </w:p>
          <w:p w:rsidR="009B132D" w:rsidRPr="00C94620" w:rsidRDefault="009B132D" w:rsidP="00F007E6">
            <w:pPr>
              <w:spacing w:after="0" w:line="240" w:lineRule="auto"/>
              <w:ind w:firstLine="346"/>
              <w:jc w:val="both"/>
              <w:rPr>
                <w:rFonts w:ascii="Times New Roman" w:hAnsi="Times New Roman" w:cs="Times New Roman"/>
                <w:sz w:val="28"/>
                <w:szCs w:val="28"/>
                <w:lang w:val="kk-KZ"/>
              </w:rPr>
            </w:pPr>
            <w:r w:rsidRPr="00C94620">
              <w:rPr>
                <w:rFonts w:ascii="Times New Roman" w:hAnsi="Times New Roman" w:cs="Times New Roman"/>
                <w:sz w:val="28"/>
                <w:szCs w:val="28"/>
                <w:lang w:val="kk-KZ"/>
              </w:rPr>
              <w:t>...</w:t>
            </w:r>
          </w:p>
          <w:p w:rsidR="00B37065" w:rsidRPr="00C94620" w:rsidRDefault="009B132D" w:rsidP="00C94620">
            <w:pPr>
              <w:spacing w:after="0"/>
              <w:jc w:val="both"/>
              <w:rPr>
                <w:rFonts w:ascii="Times New Roman" w:hAnsi="Times New Roman" w:cs="Times New Roman"/>
                <w:sz w:val="28"/>
                <w:szCs w:val="28"/>
                <w:lang w:val="kk-KZ"/>
              </w:rPr>
            </w:pPr>
            <w:r w:rsidRPr="00C94620">
              <w:rPr>
                <w:rFonts w:ascii="Times New Roman" w:hAnsi="Times New Roman" w:cs="Times New Roman"/>
                <w:sz w:val="28"/>
                <w:szCs w:val="28"/>
                <w:lang w:val="kk-KZ"/>
              </w:rPr>
              <w:t xml:space="preserve">5-1) </w:t>
            </w:r>
            <w:r w:rsidR="00C94620" w:rsidRPr="00C94620">
              <w:rPr>
                <w:rFonts w:ascii="Times New Roman" w:hAnsi="Times New Roman" w:cs="Times New Roman"/>
                <w:sz w:val="28"/>
                <w:szCs w:val="28"/>
                <w:lang w:val="kk-KZ"/>
              </w:rPr>
              <w:t xml:space="preserve">жеке, заңды тұлғалардың және заңды тұлға құрмайтын шетелдік құрылымдардың қызметі қылмыстық жолмен алынған кірістерді заңдастыруға (жылыстатуға) және (немесе) терроризмді қаржыландырумен, </w:t>
            </w:r>
            <w:r w:rsidR="00C94620" w:rsidRPr="00C94620">
              <w:rPr>
                <w:rFonts w:ascii="Times New Roman" w:hAnsi="Times New Roman" w:cs="Times New Roman"/>
                <w:sz w:val="28"/>
                <w:szCs w:val="28"/>
                <w:lang w:val="kk-KZ"/>
              </w:rPr>
              <w:lastRenderedPageBreak/>
              <w:t xml:space="preserve">сондай-ақ қылмыстық жолмен алынған кірістерді заңдастыруға (жылыстатуға) </w:t>
            </w:r>
            <w:r w:rsidR="00C94620" w:rsidRPr="00CC3F63">
              <w:rPr>
                <w:rFonts w:ascii="Times New Roman" w:hAnsi="Times New Roman" w:cs="Times New Roman"/>
                <w:sz w:val="28"/>
                <w:szCs w:val="28"/>
                <w:lang w:val="kk-KZ"/>
              </w:rPr>
              <w:t>және (немесе) терроризмді қаржыландыруға байланысты өзге де қылмыстық құқық бұзушылық жасаумен байланысты деп пайымдауға негіздер болған кезде, Қазақстан</w:t>
            </w:r>
            <w:r w:rsidR="00C94620" w:rsidRPr="00C94620">
              <w:rPr>
                <w:rFonts w:ascii="Times New Roman" w:hAnsi="Times New Roman" w:cs="Times New Roman"/>
                <w:sz w:val="28"/>
                <w:szCs w:val="28"/>
                <w:lang w:val="kk-KZ"/>
              </w:rPr>
              <w:t xml:space="preserve"> Республикасының құқық қорғау және арнаулы мемлекеттік органдарына олардың құзыретіне сәйкес ақпарат жібереді және бұл туралы Қазақстан Республикасының Бас прокуратурасын хабардар етеді.</w:t>
            </w:r>
          </w:p>
        </w:tc>
        <w:tc>
          <w:tcPr>
            <w:tcW w:w="4258" w:type="dxa"/>
            <w:tcBorders>
              <w:top w:val="single" w:sz="4" w:space="0" w:color="auto"/>
              <w:left w:val="single" w:sz="4" w:space="0" w:color="auto"/>
              <w:bottom w:val="single" w:sz="4" w:space="0" w:color="auto"/>
              <w:right w:val="single" w:sz="4" w:space="0" w:color="auto"/>
            </w:tcBorders>
          </w:tcPr>
          <w:p w:rsidR="009B132D" w:rsidRPr="00C94620" w:rsidRDefault="009B132D" w:rsidP="00F007E6">
            <w:pPr>
              <w:spacing w:after="0" w:line="240" w:lineRule="auto"/>
              <w:ind w:firstLine="346"/>
              <w:jc w:val="both"/>
              <w:rPr>
                <w:rFonts w:ascii="Times New Roman" w:hAnsi="Times New Roman" w:cs="Times New Roman"/>
                <w:b/>
                <w:sz w:val="28"/>
                <w:szCs w:val="28"/>
                <w:lang w:val="kk-KZ"/>
              </w:rPr>
            </w:pPr>
            <w:r w:rsidRPr="00C94620">
              <w:rPr>
                <w:rFonts w:ascii="Times New Roman" w:hAnsi="Times New Roman" w:cs="Times New Roman"/>
                <w:b/>
                <w:sz w:val="28"/>
                <w:szCs w:val="28"/>
                <w:lang w:val="kk-KZ"/>
              </w:rPr>
              <w:lastRenderedPageBreak/>
              <w:t>16-бап. Уәкілетті органның функциялары.</w:t>
            </w:r>
          </w:p>
          <w:p w:rsidR="009B132D" w:rsidRPr="00C94620" w:rsidRDefault="009B132D" w:rsidP="00F007E6">
            <w:pPr>
              <w:spacing w:after="0" w:line="240" w:lineRule="auto"/>
              <w:ind w:firstLine="346"/>
              <w:jc w:val="both"/>
              <w:rPr>
                <w:rFonts w:ascii="Times New Roman" w:hAnsi="Times New Roman" w:cs="Times New Roman"/>
                <w:sz w:val="28"/>
                <w:szCs w:val="28"/>
                <w:lang w:val="kk-KZ"/>
              </w:rPr>
            </w:pPr>
            <w:r w:rsidRPr="00C94620">
              <w:rPr>
                <w:rFonts w:ascii="Times New Roman" w:hAnsi="Times New Roman" w:cs="Times New Roman"/>
                <w:sz w:val="28"/>
                <w:szCs w:val="28"/>
                <w:lang w:val="kk-KZ"/>
              </w:rPr>
              <w:t>...</w:t>
            </w:r>
          </w:p>
          <w:p w:rsidR="009B132D" w:rsidRPr="00C94620" w:rsidRDefault="00067CE2" w:rsidP="00CC3F63">
            <w:pPr>
              <w:spacing w:after="0" w:line="240" w:lineRule="auto"/>
              <w:jc w:val="both"/>
              <w:rPr>
                <w:rFonts w:ascii="Times New Roman" w:hAnsi="Times New Roman" w:cs="Times New Roman"/>
                <w:sz w:val="28"/>
                <w:szCs w:val="28"/>
                <w:lang w:val="kk-KZ"/>
              </w:rPr>
            </w:pPr>
            <w:bookmarkStart w:id="23" w:name="_Hlk161063598"/>
            <w:r w:rsidRPr="004652A6">
              <w:rPr>
                <w:rFonts w:ascii="Times New Roman" w:hAnsi="Times New Roman" w:cs="Times New Roman"/>
                <w:sz w:val="28"/>
                <w:szCs w:val="28"/>
                <w:lang w:val="kk-KZ"/>
              </w:rPr>
              <w:t>5-1)</w:t>
            </w:r>
            <w:bookmarkEnd w:id="23"/>
            <w:r w:rsidRPr="004652A6">
              <w:rPr>
                <w:rFonts w:ascii="Times New Roman" w:hAnsi="Times New Roman" w:cs="Times New Roman"/>
                <w:sz w:val="28"/>
                <w:szCs w:val="28"/>
                <w:lang w:val="kk-KZ"/>
              </w:rPr>
              <w:t xml:space="preserve"> жеке, заңды тұлғалардың және заңды тұлға құрмайтын </w:t>
            </w:r>
            <w:r>
              <w:rPr>
                <w:rFonts w:ascii="Times New Roman" w:hAnsi="Times New Roman" w:cs="Times New Roman"/>
                <w:sz w:val="28"/>
                <w:szCs w:val="28"/>
                <w:lang w:val="kk-KZ"/>
              </w:rPr>
              <w:br/>
            </w:r>
            <w:r w:rsidRPr="004652A6">
              <w:rPr>
                <w:rFonts w:ascii="Times New Roman" w:hAnsi="Times New Roman" w:cs="Times New Roman"/>
                <w:sz w:val="28"/>
                <w:szCs w:val="28"/>
                <w:lang w:val="kk-KZ"/>
              </w:rPr>
              <w:t xml:space="preserve">шетелдік құрылымдардың қызметі қылмыстық жолмен алынған кірістерді заңдастыруға (жылыстатуға), терроризмді қаржыландыруға </w:t>
            </w:r>
            <w:r w:rsidRPr="00C94620">
              <w:rPr>
                <w:rFonts w:ascii="Times New Roman" w:hAnsi="Times New Roman" w:cs="Times New Roman"/>
                <w:b/>
                <w:sz w:val="28"/>
                <w:szCs w:val="28"/>
                <w:lang w:val="kk-KZ"/>
              </w:rPr>
              <w:t xml:space="preserve">және (немесе) жаппай қырып-жою қаруын </w:t>
            </w:r>
            <w:r w:rsidRPr="00C94620">
              <w:rPr>
                <w:rFonts w:ascii="Times New Roman" w:hAnsi="Times New Roman" w:cs="Times New Roman"/>
                <w:b/>
                <w:sz w:val="28"/>
                <w:szCs w:val="28"/>
                <w:lang w:val="kk-KZ"/>
              </w:rPr>
              <w:lastRenderedPageBreak/>
              <w:t>таратуды қаржыландырумен</w:t>
            </w:r>
            <w:r w:rsidRPr="004652A6">
              <w:rPr>
                <w:rFonts w:ascii="Times New Roman" w:hAnsi="Times New Roman" w:cs="Times New Roman"/>
                <w:sz w:val="28"/>
                <w:szCs w:val="28"/>
                <w:lang w:val="kk-KZ"/>
              </w:rPr>
              <w:t xml:space="preserve"> байланысты деп пайымдауға негіздер болған кезде, Қазақстан Республикасының құқық қорғау және арнаулы мемлекеттік органдарына олардың құзыретіне сәйкес ақпарат жібереді </w:t>
            </w:r>
            <w:r>
              <w:rPr>
                <w:rFonts w:ascii="Times New Roman" w:hAnsi="Times New Roman" w:cs="Times New Roman"/>
                <w:sz w:val="28"/>
                <w:szCs w:val="28"/>
                <w:lang w:val="kk-KZ"/>
              </w:rPr>
              <w:br/>
            </w:r>
            <w:r w:rsidRPr="004652A6">
              <w:rPr>
                <w:rFonts w:ascii="Times New Roman" w:hAnsi="Times New Roman" w:cs="Times New Roman"/>
                <w:sz w:val="28"/>
                <w:szCs w:val="28"/>
                <w:lang w:val="kk-KZ"/>
              </w:rPr>
              <w:t>және бұл туралы Қазақстан Республикасының Бас прокуратурасын хабардар етеді.</w:t>
            </w:r>
          </w:p>
        </w:tc>
        <w:tc>
          <w:tcPr>
            <w:tcW w:w="4814" w:type="dxa"/>
            <w:tcBorders>
              <w:top w:val="single" w:sz="4" w:space="0" w:color="auto"/>
              <w:left w:val="single" w:sz="4" w:space="0" w:color="auto"/>
              <w:bottom w:val="single" w:sz="4" w:space="0" w:color="auto"/>
              <w:right w:val="single" w:sz="4" w:space="0" w:color="auto"/>
            </w:tcBorders>
          </w:tcPr>
          <w:p w:rsidR="009B132D" w:rsidRPr="00F93E0E" w:rsidRDefault="009B132D" w:rsidP="009B132D">
            <w:pPr>
              <w:spacing w:after="0" w:line="240" w:lineRule="auto"/>
              <w:jc w:val="both"/>
              <w:rPr>
                <w:rFonts w:ascii="Times New Roman" w:hAnsi="Times New Roman" w:cs="Times New Roman"/>
                <w:sz w:val="28"/>
                <w:szCs w:val="28"/>
                <w:lang w:val="kk-KZ"/>
              </w:rPr>
            </w:pPr>
            <w:r w:rsidRPr="00F93E0E">
              <w:rPr>
                <w:rFonts w:ascii="Times New Roman" w:hAnsi="Times New Roman" w:cs="Times New Roman"/>
                <w:sz w:val="28"/>
                <w:szCs w:val="28"/>
                <w:lang w:val="kk-KZ"/>
              </w:rPr>
              <w:lastRenderedPageBreak/>
              <w:t>«Жаппай қырып-жою қаруын тарату» алғы шарты бойынша нақтылаушы түзету.</w:t>
            </w:r>
          </w:p>
        </w:tc>
      </w:tr>
      <w:tr w:rsidR="009B132D" w:rsidRPr="00F93E0E" w:rsidTr="009B132D">
        <w:tc>
          <w:tcPr>
            <w:tcW w:w="567" w:type="dxa"/>
            <w:tcBorders>
              <w:top w:val="single" w:sz="4" w:space="0" w:color="auto"/>
              <w:left w:val="single" w:sz="4" w:space="0" w:color="auto"/>
              <w:bottom w:val="single" w:sz="4" w:space="0" w:color="auto"/>
              <w:right w:val="single" w:sz="4" w:space="0" w:color="auto"/>
            </w:tcBorders>
          </w:tcPr>
          <w:p w:rsidR="009B132D" w:rsidRPr="00F93E0E" w:rsidRDefault="009B132D" w:rsidP="009B132D">
            <w:pPr>
              <w:pStyle w:val="a8"/>
              <w:numPr>
                <w:ilvl w:val="0"/>
                <w:numId w:val="6"/>
              </w:numPr>
              <w:spacing w:after="0" w:line="240" w:lineRule="auto"/>
              <w:ind w:hanging="720"/>
              <w:jc w:val="both"/>
              <w:rPr>
                <w:rFonts w:ascii="Times New Roman" w:hAnsi="Times New Roman" w:cs="Times New Roman"/>
                <w:sz w:val="28"/>
                <w:szCs w:val="28"/>
                <w:lang w:val="kk-KZ"/>
              </w:rPr>
            </w:pPr>
          </w:p>
        </w:tc>
        <w:tc>
          <w:tcPr>
            <w:tcW w:w="184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eastAsia="Times New Roman" w:hAnsi="Times New Roman" w:cs="Times New Roman"/>
                <w:b/>
                <w:sz w:val="28"/>
                <w:szCs w:val="28"/>
              </w:rPr>
            </w:pPr>
            <w:r w:rsidRPr="009B132D">
              <w:rPr>
                <w:rFonts w:ascii="Times New Roman" w:eastAsia="Times New Roman" w:hAnsi="Times New Roman" w:cs="Times New Roman"/>
                <w:b/>
                <w:sz w:val="28"/>
                <w:szCs w:val="28"/>
                <w:lang w:val="kk-KZ"/>
              </w:rPr>
              <w:t>16-баптың 13-5) тармақшасы</w:t>
            </w:r>
          </w:p>
          <w:p w:rsidR="009B132D" w:rsidRPr="009B132D" w:rsidRDefault="009B132D" w:rsidP="009B132D">
            <w:pPr>
              <w:spacing w:after="0" w:line="240" w:lineRule="auto"/>
              <w:jc w:val="both"/>
              <w:rPr>
                <w:rFonts w:ascii="Times New Roman" w:eastAsia="Times New Roman" w:hAnsi="Times New Roman" w:cs="Times New Roman"/>
                <w:b/>
                <w:sz w:val="28"/>
                <w:szCs w:val="28"/>
                <w:lang w:val="kk-KZ"/>
              </w:rPr>
            </w:pPr>
          </w:p>
        </w:tc>
        <w:tc>
          <w:tcPr>
            <w:tcW w:w="4252"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46"/>
              <w:jc w:val="both"/>
              <w:rPr>
                <w:rFonts w:ascii="Times New Roman" w:eastAsia="Times New Roman" w:hAnsi="Times New Roman" w:cs="Times New Roman"/>
                <w:b/>
                <w:sz w:val="28"/>
                <w:szCs w:val="28"/>
                <w:lang w:val="kk-KZ"/>
              </w:rPr>
            </w:pPr>
            <w:r w:rsidRPr="009B132D">
              <w:rPr>
                <w:rFonts w:ascii="Times New Roman" w:eastAsia="Times New Roman" w:hAnsi="Times New Roman" w:cs="Times New Roman"/>
                <w:b/>
                <w:sz w:val="28"/>
                <w:szCs w:val="28"/>
                <w:lang w:val="kk-KZ"/>
              </w:rPr>
              <w:t>16-бап. Уәкілетті органның функциялары</w:t>
            </w:r>
          </w:p>
          <w:p w:rsidR="009B132D" w:rsidRPr="009B132D" w:rsidRDefault="009B132D" w:rsidP="009B132D">
            <w:pPr>
              <w:spacing w:after="0" w:line="240" w:lineRule="auto"/>
              <w:ind w:firstLine="346"/>
              <w:jc w:val="both"/>
              <w:rPr>
                <w:rFonts w:ascii="Times New Roman" w:eastAsia="Times New Roman" w:hAnsi="Times New Roman" w:cs="Times New Roman"/>
                <w:b/>
                <w:sz w:val="28"/>
                <w:szCs w:val="28"/>
                <w:lang w:val="kk-KZ"/>
              </w:rPr>
            </w:pPr>
            <w:r w:rsidRPr="009B132D">
              <w:rPr>
                <w:rFonts w:ascii="Times New Roman" w:eastAsia="Times New Roman" w:hAnsi="Times New Roman" w:cs="Times New Roman"/>
                <w:b/>
                <w:sz w:val="28"/>
                <w:szCs w:val="28"/>
                <w:lang w:val="kk-KZ"/>
              </w:rPr>
              <w:t>...</w:t>
            </w:r>
          </w:p>
          <w:p w:rsidR="009B132D" w:rsidRPr="009B132D" w:rsidRDefault="009B132D" w:rsidP="009B132D">
            <w:pPr>
              <w:spacing w:after="0" w:line="240" w:lineRule="auto"/>
              <w:ind w:firstLine="346"/>
              <w:jc w:val="both"/>
              <w:rPr>
                <w:rFonts w:ascii="Times New Roman" w:eastAsia="Times New Roman" w:hAnsi="Times New Roman" w:cs="Times New Roman"/>
                <w:b/>
                <w:sz w:val="28"/>
                <w:szCs w:val="28"/>
                <w:lang w:val="kk-KZ"/>
              </w:rPr>
            </w:pPr>
            <w:r w:rsidRPr="009B132D">
              <w:rPr>
                <w:rFonts w:ascii="Times New Roman" w:eastAsia="Times New Roman" w:hAnsi="Times New Roman" w:cs="Times New Roman"/>
                <w:b/>
                <w:sz w:val="28"/>
                <w:szCs w:val="28"/>
                <w:lang w:val="kk-KZ"/>
              </w:rPr>
              <w:t>Қылмыстық жолмен алынған кірістерді заңдастыруға (жылыстатуға) және терроризмді қаржыландыруға қарсы іс-қимыл жасау мақсатында уәкілетті орган:</w:t>
            </w:r>
          </w:p>
          <w:p w:rsidR="009B132D" w:rsidRPr="009B132D" w:rsidRDefault="009B132D" w:rsidP="009B132D">
            <w:pPr>
              <w:spacing w:after="0" w:line="240" w:lineRule="auto"/>
              <w:ind w:firstLine="346"/>
              <w:jc w:val="both"/>
              <w:rPr>
                <w:rFonts w:ascii="Times New Roman" w:eastAsia="Times New Roman" w:hAnsi="Times New Roman" w:cs="Times New Roman"/>
                <w:b/>
                <w:sz w:val="28"/>
                <w:szCs w:val="28"/>
                <w:lang w:val="kk-KZ"/>
              </w:rPr>
            </w:pPr>
            <w:r w:rsidRPr="009B132D">
              <w:rPr>
                <w:rFonts w:ascii="Times New Roman" w:eastAsia="Times New Roman" w:hAnsi="Times New Roman" w:cs="Times New Roman"/>
                <w:sz w:val="28"/>
                <w:szCs w:val="28"/>
                <w:lang w:val="kk-KZ"/>
              </w:rPr>
              <w:lastRenderedPageBreak/>
              <w:t xml:space="preserve">13-5) осы Заңның 3-бабы 1-тармағының 7) (адвокаттарды қоспағанда), 13), 15) және 16) тармақшаларында көрсетілген қаржы мониторингі субъектілерінің, сондай-ақ бухгалтерлік есепке алу саласында кәсіпкерлік қызметті жүзеге асыратын бухгалтерлік ұйымдардың және кәсіби </w:t>
            </w:r>
            <w:r w:rsidRPr="009B132D">
              <w:rPr>
                <w:rFonts w:ascii="Times New Roman" w:hAnsi="Times New Roman" w:cs="Times New Roman"/>
                <w:sz w:val="28"/>
                <w:szCs w:val="28"/>
                <w:lang w:val="kk-KZ"/>
              </w:rPr>
              <w:t>бухгалтерлердің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мемлекеттік бақылауды Қазақстан Республикасының Кәсіпкерлік кодексіне сәйкес жоспардан тыс тексеру, бақылау субъектісіне (объектісіне) бару арқылы профилактикалық бақылау нысанында жүзеге асырады;</w:t>
            </w:r>
          </w:p>
          <w:p w:rsidR="009B132D" w:rsidRPr="009B132D" w:rsidRDefault="009B132D" w:rsidP="009B132D">
            <w:pPr>
              <w:spacing w:after="0" w:line="240" w:lineRule="auto"/>
              <w:ind w:firstLine="346"/>
              <w:jc w:val="both"/>
              <w:rPr>
                <w:rFonts w:ascii="Times New Roman" w:eastAsia="Times New Roman" w:hAnsi="Times New Roman" w:cs="Times New Roman"/>
                <w:b/>
                <w:sz w:val="28"/>
                <w:szCs w:val="28"/>
                <w:lang w:val="kk-KZ"/>
              </w:rPr>
            </w:pPr>
          </w:p>
        </w:tc>
        <w:tc>
          <w:tcPr>
            <w:tcW w:w="4258"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46"/>
              <w:jc w:val="both"/>
              <w:rPr>
                <w:rFonts w:ascii="Times New Roman" w:eastAsia="Times New Roman" w:hAnsi="Times New Roman" w:cs="Times New Roman"/>
                <w:b/>
                <w:sz w:val="28"/>
                <w:szCs w:val="28"/>
                <w:lang w:val="kk-KZ"/>
              </w:rPr>
            </w:pPr>
            <w:r w:rsidRPr="009B132D">
              <w:rPr>
                <w:rFonts w:ascii="Times New Roman" w:eastAsia="Times New Roman" w:hAnsi="Times New Roman" w:cs="Times New Roman"/>
                <w:b/>
                <w:sz w:val="28"/>
                <w:szCs w:val="28"/>
                <w:lang w:val="kk-KZ"/>
              </w:rPr>
              <w:lastRenderedPageBreak/>
              <w:t>16-бап. Уәкілетті органның функциялары</w:t>
            </w:r>
          </w:p>
          <w:p w:rsidR="009B132D" w:rsidRPr="009B132D" w:rsidRDefault="009B132D" w:rsidP="009B132D">
            <w:pPr>
              <w:spacing w:after="0" w:line="240" w:lineRule="auto"/>
              <w:ind w:firstLine="346"/>
              <w:jc w:val="both"/>
              <w:rPr>
                <w:rFonts w:ascii="Times New Roman" w:eastAsia="Times New Roman" w:hAnsi="Times New Roman" w:cs="Times New Roman"/>
                <w:b/>
                <w:sz w:val="28"/>
                <w:szCs w:val="28"/>
                <w:lang w:val="kk-KZ"/>
              </w:rPr>
            </w:pPr>
            <w:r w:rsidRPr="009B132D">
              <w:rPr>
                <w:rFonts w:ascii="Times New Roman" w:eastAsia="Times New Roman" w:hAnsi="Times New Roman" w:cs="Times New Roman"/>
                <w:b/>
                <w:sz w:val="28"/>
                <w:szCs w:val="28"/>
                <w:lang w:val="kk-KZ"/>
              </w:rPr>
              <w:t>...</w:t>
            </w:r>
          </w:p>
          <w:p w:rsidR="009B132D" w:rsidRPr="009B132D" w:rsidRDefault="009B132D" w:rsidP="009B132D">
            <w:pPr>
              <w:spacing w:after="0" w:line="240" w:lineRule="auto"/>
              <w:ind w:firstLine="346"/>
              <w:jc w:val="both"/>
              <w:rPr>
                <w:rFonts w:ascii="Times New Roman" w:eastAsia="Times New Roman" w:hAnsi="Times New Roman" w:cs="Times New Roman"/>
                <w:b/>
                <w:sz w:val="28"/>
                <w:szCs w:val="28"/>
                <w:lang w:val="kk-KZ"/>
              </w:rPr>
            </w:pPr>
            <w:r w:rsidRPr="009B132D">
              <w:rPr>
                <w:rFonts w:ascii="Times New Roman" w:eastAsia="Times New Roman" w:hAnsi="Times New Roman" w:cs="Times New Roman"/>
                <w:b/>
                <w:sz w:val="28"/>
                <w:szCs w:val="28"/>
                <w:lang w:val="kk-KZ"/>
              </w:rPr>
              <w:t>Қылмыстық жолмен алынған кірістерді заңдастыруға (жылыстатуға) және терроризмді қаржыландыруға қарсы іс-қимыл жасау мақсатында уәкілетті орган:</w:t>
            </w:r>
          </w:p>
          <w:p w:rsidR="009B132D" w:rsidRPr="009B132D" w:rsidRDefault="009B132D" w:rsidP="00B37065">
            <w:pPr>
              <w:spacing w:after="0" w:line="240" w:lineRule="auto"/>
              <w:ind w:firstLine="346"/>
              <w:jc w:val="both"/>
              <w:rPr>
                <w:rFonts w:ascii="Times New Roman" w:eastAsia="Times New Roman" w:hAnsi="Times New Roman" w:cs="Times New Roman"/>
                <w:b/>
                <w:sz w:val="28"/>
                <w:szCs w:val="28"/>
                <w:lang w:val="kk-KZ"/>
              </w:rPr>
            </w:pPr>
            <w:r w:rsidRPr="009B132D">
              <w:rPr>
                <w:rFonts w:ascii="Times New Roman" w:hAnsi="Times New Roman" w:cs="Times New Roman"/>
                <w:sz w:val="28"/>
                <w:szCs w:val="28"/>
                <w:lang w:val="kk-KZ"/>
              </w:rPr>
              <w:lastRenderedPageBreak/>
              <w:t xml:space="preserve">13-5) осы Заңның 3-бабы 1-тармағының </w:t>
            </w:r>
            <w:r w:rsidRPr="009B132D">
              <w:rPr>
                <w:rFonts w:ascii="Times New Roman" w:hAnsi="Times New Roman" w:cs="Times New Roman"/>
                <w:b/>
                <w:bCs/>
                <w:sz w:val="28"/>
                <w:szCs w:val="28"/>
                <w:lang w:val="kk-KZ"/>
              </w:rPr>
              <w:t>2-1),</w:t>
            </w:r>
            <w:r w:rsidRPr="009B132D">
              <w:rPr>
                <w:rFonts w:ascii="Times New Roman" w:hAnsi="Times New Roman" w:cs="Times New Roman"/>
                <w:sz w:val="28"/>
                <w:szCs w:val="28"/>
                <w:lang w:val="kk-KZ"/>
              </w:rPr>
              <w:t xml:space="preserve"> 7) (адвокаттарды қоспағанда), 13), 15), 16), </w:t>
            </w:r>
            <w:r w:rsidRPr="009B132D">
              <w:rPr>
                <w:rFonts w:ascii="Times New Roman" w:hAnsi="Times New Roman" w:cs="Times New Roman"/>
                <w:b/>
                <w:bCs/>
                <w:sz w:val="28"/>
                <w:szCs w:val="28"/>
                <w:lang w:val="kk-KZ"/>
              </w:rPr>
              <w:t>21) және 22)</w:t>
            </w:r>
            <w:r w:rsidRPr="009B132D">
              <w:rPr>
                <w:rFonts w:ascii="Times New Roman" w:hAnsi="Times New Roman" w:cs="Times New Roman"/>
                <w:sz w:val="28"/>
                <w:szCs w:val="28"/>
                <w:lang w:val="kk-KZ"/>
              </w:rPr>
              <w:t xml:space="preserve"> тармақшаларында көрсетілген қаржы мониторингі субъектілерінің, сондай-ақ бухгалтерлік есепке алу саласында кәсіпкерлік қызметті жүзеге асыратын бухгалтерлік ұйымдардың және кәсіби бухгалтерлердің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мемлекеттік бақылауды Қазақстан Республикасының Кәсіпкерлік кодексіне сәйкес жоспардан тыс тексеру, бақылау субъектісіне (объектісіне) бару арқылы профилактикалық бақылау нысанында жүзеге асырады;</w:t>
            </w:r>
          </w:p>
        </w:tc>
        <w:tc>
          <w:tcPr>
            <w:tcW w:w="481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hAnsi="Times New Roman" w:cs="Times New Roman"/>
                <w:sz w:val="28"/>
                <w:szCs w:val="28"/>
                <w:lang w:val="kk-KZ"/>
              </w:rPr>
            </w:pPr>
            <w:r w:rsidRPr="009B132D">
              <w:rPr>
                <w:rFonts w:ascii="Times New Roman" w:hAnsi="Times New Roman" w:cs="Times New Roman"/>
                <w:sz w:val="28"/>
                <w:szCs w:val="28"/>
                <w:lang w:val="kk-KZ"/>
              </w:rPr>
              <w:lastRenderedPageBreak/>
              <w:t>Аталған түзету ұялы байланыс операторларын және «Азаматтарға арналған үкімет» мемлекеттік корпорациясының КЕАҚ қаржы мониторингі субъектілеріне жатқызуға байланысты енгізіледі.</w:t>
            </w:r>
          </w:p>
          <w:p w:rsidR="009B132D" w:rsidRPr="009B132D" w:rsidRDefault="009B132D" w:rsidP="009B132D">
            <w:pPr>
              <w:spacing w:after="0" w:line="240" w:lineRule="auto"/>
              <w:jc w:val="both"/>
              <w:rPr>
                <w:rFonts w:ascii="Times New Roman" w:eastAsia="Times New Roman" w:hAnsi="Times New Roman" w:cs="Times New Roman"/>
                <w:sz w:val="28"/>
                <w:szCs w:val="28"/>
                <w:lang w:val="kk-KZ"/>
              </w:rPr>
            </w:pPr>
          </w:p>
        </w:tc>
      </w:tr>
      <w:tr w:rsidR="009B132D" w:rsidRPr="009B132D" w:rsidTr="009B132D">
        <w:tc>
          <w:tcPr>
            <w:tcW w:w="567"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8"/>
              <w:numPr>
                <w:ilvl w:val="0"/>
                <w:numId w:val="6"/>
              </w:numPr>
              <w:spacing w:after="0" w:line="240" w:lineRule="auto"/>
              <w:ind w:hanging="720"/>
              <w:jc w:val="both"/>
              <w:rPr>
                <w:rFonts w:ascii="Times New Roman" w:hAnsi="Times New Roman" w:cs="Times New Roman"/>
                <w:sz w:val="28"/>
                <w:szCs w:val="28"/>
                <w:lang w:val="kk-KZ"/>
              </w:rPr>
            </w:pPr>
          </w:p>
        </w:tc>
        <w:tc>
          <w:tcPr>
            <w:tcW w:w="184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eastAsia="Times New Roman" w:hAnsi="Times New Roman" w:cs="Times New Roman"/>
                <w:b/>
                <w:sz w:val="28"/>
                <w:szCs w:val="28"/>
              </w:rPr>
            </w:pPr>
            <w:r w:rsidRPr="009B132D">
              <w:rPr>
                <w:rFonts w:ascii="Times New Roman" w:eastAsia="Times New Roman" w:hAnsi="Times New Roman" w:cs="Times New Roman"/>
                <w:b/>
                <w:sz w:val="28"/>
                <w:szCs w:val="28"/>
                <w:lang w:val="kk-KZ"/>
              </w:rPr>
              <w:t>16-баптың 13-7) тармақшасы</w:t>
            </w:r>
          </w:p>
          <w:p w:rsidR="009B132D" w:rsidRPr="009B132D" w:rsidRDefault="009B132D" w:rsidP="009B132D">
            <w:pPr>
              <w:spacing w:after="0" w:line="240" w:lineRule="auto"/>
              <w:jc w:val="both"/>
              <w:rPr>
                <w:rFonts w:ascii="Times New Roman" w:eastAsia="Times New Roman" w:hAnsi="Times New Roman" w:cs="Times New Roman"/>
                <w:b/>
                <w:sz w:val="28"/>
                <w:szCs w:val="28"/>
              </w:rPr>
            </w:pPr>
          </w:p>
          <w:p w:rsidR="009B132D" w:rsidRPr="009B132D" w:rsidRDefault="009B132D" w:rsidP="009B132D">
            <w:pPr>
              <w:spacing w:after="0" w:line="240" w:lineRule="auto"/>
              <w:jc w:val="both"/>
              <w:rPr>
                <w:rFonts w:ascii="Times New Roman" w:eastAsia="Times New Roman" w:hAnsi="Times New Roman" w:cs="Times New Roman"/>
                <w:b/>
                <w:sz w:val="28"/>
                <w:szCs w:val="28"/>
              </w:rPr>
            </w:pPr>
          </w:p>
          <w:p w:rsidR="009B132D" w:rsidRPr="009B132D" w:rsidRDefault="009B132D" w:rsidP="009B132D">
            <w:pPr>
              <w:spacing w:after="0" w:line="240" w:lineRule="auto"/>
              <w:jc w:val="both"/>
              <w:rPr>
                <w:rFonts w:ascii="Times New Roman" w:eastAsia="Times New Roman" w:hAnsi="Times New Roman" w:cs="Times New Roman"/>
                <w:b/>
                <w:sz w:val="28"/>
                <w:szCs w:val="28"/>
              </w:rPr>
            </w:pPr>
          </w:p>
          <w:p w:rsidR="009B132D" w:rsidRPr="009B132D" w:rsidRDefault="009B132D" w:rsidP="009B132D">
            <w:pPr>
              <w:spacing w:after="0" w:line="240" w:lineRule="auto"/>
              <w:jc w:val="both"/>
              <w:rPr>
                <w:rFonts w:ascii="Times New Roman" w:eastAsia="Times New Roman" w:hAnsi="Times New Roman" w:cs="Times New Roman"/>
                <w:b/>
                <w:sz w:val="28"/>
                <w:szCs w:val="28"/>
              </w:rPr>
            </w:pPr>
          </w:p>
          <w:p w:rsidR="009B132D" w:rsidRPr="009B132D" w:rsidRDefault="009B132D" w:rsidP="009B132D">
            <w:pPr>
              <w:spacing w:after="0" w:line="240" w:lineRule="auto"/>
              <w:jc w:val="both"/>
              <w:rPr>
                <w:rFonts w:ascii="Times New Roman" w:eastAsia="Times New Roman" w:hAnsi="Times New Roman" w:cs="Times New Roman"/>
                <w:b/>
                <w:sz w:val="28"/>
                <w:szCs w:val="28"/>
              </w:rPr>
            </w:pPr>
          </w:p>
          <w:p w:rsidR="009B132D" w:rsidRPr="009B132D" w:rsidRDefault="009B132D" w:rsidP="009B132D">
            <w:pPr>
              <w:spacing w:after="0" w:line="240" w:lineRule="auto"/>
              <w:jc w:val="both"/>
              <w:rPr>
                <w:rFonts w:ascii="Times New Roman" w:hAnsi="Times New Roman" w:cs="Times New Roman"/>
                <w:b/>
                <w:sz w:val="28"/>
                <w:szCs w:val="28"/>
              </w:rPr>
            </w:pPr>
          </w:p>
        </w:tc>
        <w:tc>
          <w:tcPr>
            <w:tcW w:w="4252"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46"/>
              <w:jc w:val="both"/>
              <w:rPr>
                <w:rFonts w:ascii="Times New Roman" w:eastAsia="Times New Roman" w:hAnsi="Times New Roman" w:cs="Times New Roman"/>
                <w:b/>
                <w:sz w:val="28"/>
                <w:szCs w:val="28"/>
              </w:rPr>
            </w:pPr>
            <w:r w:rsidRPr="009B132D">
              <w:rPr>
                <w:rFonts w:ascii="Times New Roman" w:eastAsia="Times New Roman" w:hAnsi="Times New Roman" w:cs="Times New Roman"/>
                <w:b/>
                <w:sz w:val="28"/>
                <w:szCs w:val="28"/>
              </w:rPr>
              <w:t>16-бап. Уәкілетті органның функциялары</w:t>
            </w:r>
          </w:p>
          <w:p w:rsidR="009B132D" w:rsidRPr="009B132D" w:rsidRDefault="009B132D" w:rsidP="009B132D">
            <w:pPr>
              <w:spacing w:after="0" w:line="240" w:lineRule="auto"/>
              <w:ind w:firstLine="346"/>
              <w:jc w:val="both"/>
              <w:rPr>
                <w:rFonts w:ascii="Times New Roman" w:eastAsia="Times New Roman" w:hAnsi="Times New Roman" w:cs="Times New Roman"/>
                <w:b/>
                <w:sz w:val="28"/>
                <w:szCs w:val="28"/>
              </w:rPr>
            </w:pPr>
            <w:r w:rsidRPr="009B132D">
              <w:rPr>
                <w:rFonts w:ascii="Times New Roman" w:eastAsia="Times New Roman" w:hAnsi="Times New Roman" w:cs="Times New Roman"/>
                <w:b/>
                <w:sz w:val="28"/>
                <w:szCs w:val="28"/>
              </w:rPr>
              <w:t>...</w:t>
            </w:r>
          </w:p>
          <w:p w:rsidR="009B132D" w:rsidRPr="009B132D" w:rsidRDefault="009B132D" w:rsidP="009B132D">
            <w:pPr>
              <w:spacing w:after="0" w:line="240" w:lineRule="auto"/>
              <w:ind w:firstLine="346"/>
              <w:jc w:val="both"/>
              <w:rPr>
                <w:rFonts w:ascii="Times New Roman" w:eastAsia="Times New Roman" w:hAnsi="Times New Roman" w:cs="Times New Roman"/>
                <w:b/>
                <w:sz w:val="28"/>
                <w:szCs w:val="28"/>
              </w:rPr>
            </w:pPr>
            <w:r w:rsidRPr="009B132D">
              <w:rPr>
                <w:rFonts w:ascii="Times New Roman" w:eastAsia="Times New Roman" w:hAnsi="Times New Roman" w:cs="Times New Roman"/>
                <w:b/>
                <w:sz w:val="28"/>
                <w:szCs w:val="28"/>
              </w:rPr>
              <w:t>Қылмыстық жолмен алынған кірістерді заңдастыруға (жылыстатуға) және терроризмді қаржыландыруға қарсы іс-қимыл жасау мақсатында уәкілетті орган:</w:t>
            </w:r>
          </w:p>
          <w:p w:rsidR="009B132D" w:rsidRPr="009B132D" w:rsidRDefault="009B132D" w:rsidP="009B132D">
            <w:pPr>
              <w:spacing w:after="0" w:line="240" w:lineRule="auto"/>
              <w:ind w:firstLine="346"/>
              <w:jc w:val="both"/>
              <w:rPr>
                <w:rFonts w:ascii="Times New Roman" w:eastAsia="Times New Roman" w:hAnsi="Times New Roman" w:cs="Times New Roman"/>
                <w:b/>
                <w:sz w:val="28"/>
                <w:szCs w:val="28"/>
              </w:rPr>
            </w:pPr>
            <w:r w:rsidRPr="009B132D">
              <w:rPr>
                <w:rFonts w:ascii="Times New Roman" w:eastAsia="Times New Roman" w:hAnsi="Times New Roman" w:cs="Times New Roman"/>
                <w:b/>
                <w:sz w:val="28"/>
                <w:szCs w:val="28"/>
              </w:rPr>
              <w:t>...</w:t>
            </w:r>
          </w:p>
          <w:p w:rsidR="009B132D" w:rsidRPr="009B132D" w:rsidRDefault="009B132D" w:rsidP="009B132D">
            <w:pPr>
              <w:spacing w:after="0" w:line="240" w:lineRule="auto"/>
              <w:ind w:firstLine="459"/>
              <w:jc w:val="both"/>
              <w:rPr>
                <w:rFonts w:ascii="Times New Roman" w:hAnsi="Times New Roman" w:cs="Times New Roman"/>
                <w:sz w:val="28"/>
                <w:szCs w:val="28"/>
              </w:rPr>
            </w:pPr>
            <w:r w:rsidRPr="009B132D">
              <w:rPr>
                <w:rFonts w:ascii="Times New Roman" w:eastAsia="Times New Roman" w:hAnsi="Times New Roman" w:cs="Times New Roman"/>
                <w:sz w:val="28"/>
                <w:szCs w:val="28"/>
              </w:rPr>
              <w:t>13-7) Қазақстан Республикасының Президенті бекітетін жария лауазымды адамдардың тізбесіне кіретін жария лауазымды адамдардың, олардың жұбайларының және жақын туыстарының тізімін жүргізеді;</w:t>
            </w:r>
          </w:p>
        </w:tc>
        <w:tc>
          <w:tcPr>
            <w:tcW w:w="4258"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46"/>
              <w:jc w:val="both"/>
              <w:rPr>
                <w:rFonts w:ascii="Times New Roman" w:eastAsia="Times New Roman" w:hAnsi="Times New Roman" w:cs="Times New Roman"/>
                <w:b/>
                <w:sz w:val="28"/>
                <w:szCs w:val="28"/>
              </w:rPr>
            </w:pPr>
            <w:r w:rsidRPr="009B132D">
              <w:rPr>
                <w:rFonts w:ascii="Times New Roman" w:eastAsia="Times New Roman" w:hAnsi="Times New Roman" w:cs="Times New Roman"/>
                <w:b/>
                <w:sz w:val="28"/>
                <w:szCs w:val="28"/>
              </w:rPr>
              <w:t>16-бап. Уәкілетті органның функциялары</w:t>
            </w:r>
          </w:p>
          <w:p w:rsidR="009B132D" w:rsidRPr="009B132D" w:rsidRDefault="009B132D" w:rsidP="009B132D">
            <w:pPr>
              <w:spacing w:after="0" w:line="240" w:lineRule="auto"/>
              <w:ind w:firstLine="346"/>
              <w:jc w:val="both"/>
              <w:rPr>
                <w:rFonts w:ascii="Times New Roman" w:eastAsia="Times New Roman" w:hAnsi="Times New Roman" w:cs="Times New Roman"/>
                <w:b/>
                <w:sz w:val="28"/>
                <w:szCs w:val="28"/>
              </w:rPr>
            </w:pPr>
            <w:r w:rsidRPr="009B132D">
              <w:rPr>
                <w:rFonts w:ascii="Times New Roman" w:eastAsia="Times New Roman" w:hAnsi="Times New Roman" w:cs="Times New Roman"/>
                <w:b/>
                <w:sz w:val="28"/>
                <w:szCs w:val="28"/>
              </w:rPr>
              <w:t>...</w:t>
            </w:r>
          </w:p>
          <w:p w:rsidR="009B132D" w:rsidRPr="009B132D" w:rsidRDefault="009B132D" w:rsidP="009B132D">
            <w:pPr>
              <w:spacing w:after="0" w:line="240" w:lineRule="auto"/>
              <w:ind w:firstLine="346"/>
              <w:jc w:val="both"/>
              <w:rPr>
                <w:rFonts w:ascii="Times New Roman" w:eastAsia="Times New Roman" w:hAnsi="Times New Roman" w:cs="Times New Roman"/>
                <w:b/>
                <w:sz w:val="28"/>
                <w:szCs w:val="28"/>
              </w:rPr>
            </w:pPr>
            <w:r w:rsidRPr="009B132D">
              <w:rPr>
                <w:rFonts w:ascii="Times New Roman" w:eastAsia="Times New Roman" w:hAnsi="Times New Roman" w:cs="Times New Roman"/>
                <w:b/>
                <w:sz w:val="28"/>
                <w:szCs w:val="28"/>
              </w:rPr>
              <w:t>Қылмыстық жолмен алынған кірістерді заңдастыруға (жылыстатуға) және терроризмді қаржыландыруға қарсы іс-қимыл жасау мақсатында уәкілетті орган:</w:t>
            </w:r>
          </w:p>
          <w:p w:rsidR="009B132D" w:rsidRPr="009B132D" w:rsidRDefault="009B132D" w:rsidP="009B132D">
            <w:pPr>
              <w:spacing w:after="0" w:line="240" w:lineRule="auto"/>
              <w:ind w:firstLine="346"/>
              <w:jc w:val="both"/>
              <w:rPr>
                <w:rFonts w:ascii="Times New Roman" w:eastAsia="Times New Roman" w:hAnsi="Times New Roman" w:cs="Times New Roman"/>
                <w:b/>
                <w:sz w:val="28"/>
                <w:szCs w:val="28"/>
              </w:rPr>
            </w:pPr>
            <w:r w:rsidRPr="009B132D">
              <w:rPr>
                <w:rFonts w:ascii="Times New Roman" w:eastAsia="Times New Roman" w:hAnsi="Times New Roman" w:cs="Times New Roman"/>
                <w:b/>
                <w:sz w:val="28"/>
                <w:szCs w:val="28"/>
              </w:rPr>
              <w:t>...</w:t>
            </w:r>
          </w:p>
          <w:p w:rsidR="009B132D" w:rsidRPr="009B132D" w:rsidRDefault="009B132D" w:rsidP="009B132D">
            <w:pPr>
              <w:spacing w:after="0" w:line="240" w:lineRule="auto"/>
              <w:jc w:val="both"/>
              <w:rPr>
                <w:rFonts w:ascii="Times New Roman" w:hAnsi="Times New Roman" w:cs="Times New Roman"/>
                <w:sz w:val="28"/>
                <w:szCs w:val="28"/>
              </w:rPr>
            </w:pPr>
            <w:r w:rsidRPr="009B132D">
              <w:rPr>
                <w:rFonts w:ascii="Times New Roman" w:eastAsia="Times New Roman" w:hAnsi="Times New Roman" w:cs="Times New Roman"/>
                <w:sz w:val="28"/>
                <w:szCs w:val="28"/>
              </w:rPr>
              <w:t xml:space="preserve">13-7) </w:t>
            </w:r>
            <w:r w:rsidR="00C94620" w:rsidRPr="00C94620">
              <w:rPr>
                <w:rFonts w:ascii="Times New Roman" w:eastAsia="Times New Roman" w:hAnsi="Times New Roman" w:cs="Times New Roman"/>
                <w:sz w:val="28"/>
                <w:szCs w:val="28"/>
              </w:rPr>
              <w:t xml:space="preserve">Қазақстан Республикасының Президенті бекітетін жария лауазымды адамдардың тізбесіне кіретін жария лауазымды адамдардың, олардың жұбайларының </w:t>
            </w:r>
            <w:r w:rsidR="00C94620" w:rsidRPr="00C94620">
              <w:rPr>
                <w:rFonts w:ascii="Times New Roman" w:eastAsia="Times New Roman" w:hAnsi="Times New Roman" w:cs="Times New Roman"/>
                <w:b/>
                <w:sz w:val="28"/>
                <w:szCs w:val="28"/>
              </w:rPr>
              <w:t>(зайыптарының)</w:t>
            </w:r>
            <w:r w:rsidR="00C94620" w:rsidRPr="00C94620">
              <w:rPr>
                <w:rFonts w:ascii="Times New Roman" w:eastAsia="Times New Roman" w:hAnsi="Times New Roman" w:cs="Times New Roman"/>
                <w:sz w:val="28"/>
                <w:szCs w:val="28"/>
              </w:rPr>
              <w:t xml:space="preserve"> және жақын туыстарының тізімін </w:t>
            </w:r>
            <w:r w:rsidR="00C94620" w:rsidRPr="00C94620">
              <w:rPr>
                <w:rFonts w:ascii="Times New Roman" w:eastAsia="Times New Roman" w:hAnsi="Times New Roman" w:cs="Times New Roman"/>
                <w:b/>
                <w:sz w:val="28"/>
                <w:szCs w:val="28"/>
              </w:rPr>
              <w:t>жүргізу тәртібін жүргізеді және айқындайды</w:t>
            </w:r>
            <w:r w:rsidRPr="00C94620">
              <w:rPr>
                <w:rFonts w:ascii="Times New Roman" w:eastAsia="Times New Roman" w:hAnsi="Times New Roman" w:cs="Times New Roman"/>
                <w:b/>
                <w:sz w:val="28"/>
                <w:szCs w:val="28"/>
              </w:rPr>
              <w:t>;</w:t>
            </w:r>
          </w:p>
        </w:tc>
        <w:tc>
          <w:tcPr>
            <w:tcW w:w="481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eastAsia="Times New Roman" w:hAnsi="Times New Roman" w:cs="Times New Roman"/>
                <w:sz w:val="28"/>
                <w:szCs w:val="28"/>
              </w:rPr>
            </w:pPr>
            <w:r w:rsidRPr="009B132D">
              <w:rPr>
                <w:rFonts w:ascii="Times New Roman" w:eastAsia="Times New Roman" w:hAnsi="Times New Roman" w:cs="Times New Roman"/>
                <w:sz w:val="28"/>
                <w:szCs w:val="28"/>
              </w:rPr>
              <w:t>АФМ ұлттық жария лауазымды тұлғалардың тізімін жүргізу жөніндегі уәкілетті орган болып табылады.</w:t>
            </w:r>
          </w:p>
          <w:p w:rsidR="009B132D" w:rsidRPr="009B132D" w:rsidRDefault="009B132D" w:rsidP="009B132D">
            <w:pPr>
              <w:spacing w:after="0" w:line="240" w:lineRule="auto"/>
              <w:jc w:val="both"/>
              <w:rPr>
                <w:rFonts w:ascii="Times New Roman" w:eastAsia="Times New Roman" w:hAnsi="Times New Roman" w:cs="Times New Roman"/>
                <w:sz w:val="28"/>
                <w:szCs w:val="28"/>
              </w:rPr>
            </w:pPr>
            <w:r w:rsidRPr="009B132D">
              <w:rPr>
                <w:rFonts w:ascii="Times New Roman" w:eastAsia="Times New Roman" w:hAnsi="Times New Roman" w:cs="Times New Roman"/>
                <w:sz w:val="28"/>
                <w:szCs w:val="28"/>
              </w:rPr>
              <w:t>Сонымен қатар, ЖЖЖ жұбайлары мен жақын туыстары туралы деректерді қамтитын бірыңғай ақпараттық жүйе жоқ.</w:t>
            </w:r>
          </w:p>
          <w:p w:rsidR="009B132D" w:rsidRPr="009B132D" w:rsidRDefault="009B132D" w:rsidP="009B132D">
            <w:pPr>
              <w:spacing w:after="0" w:line="240" w:lineRule="auto"/>
              <w:jc w:val="both"/>
              <w:rPr>
                <w:rFonts w:ascii="Times New Roman" w:eastAsia="Times New Roman" w:hAnsi="Times New Roman" w:cs="Times New Roman"/>
                <w:sz w:val="28"/>
                <w:szCs w:val="28"/>
              </w:rPr>
            </w:pPr>
            <w:r w:rsidRPr="009B132D">
              <w:rPr>
                <w:rFonts w:ascii="Times New Roman" w:eastAsia="Times New Roman" w:hAnsi="Times New Roman" w:cs="Times New Roman"/>
                <w:sz w:val="28"/>
                <w:szCs w:val="28"/>
              </w:rPr>
              <w:t>Осыған байланысты ҚҚА-ның ШЖЗ тізімін жүргізудің жалпы тәртібін көздейтін заңға тәуелді актіні қабылдау жөніндегі құзыреті көзделеді.</w:t>
            </w:r>
          </w:p>
        </w:tc>
      </w:tr>
      <w:tr w:rsidR="009B132D" w:rsidRPr="00F93E0E" w:rsidTr="009B132D">
        <w:trPr>
          <w:trHeight w:val="1430"/>
        </w:trPr>
        <w:tc>
          <w:tcPr>
            <w:tcW w:w="567"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8"/>
              <w:numPr>
                <w:ilvl w:val="0"/>
                <w:numId w:val="6"/>
              </w:numPr>
              <w:spacing w:after="0" w:line="240" w:lineRule="auto"/>
              <w:ind w:hanging="720"/>
              <w:jc w:val="both"/>
              <w:rPr>
                <w:rFonts w:ascii="Times New Roman" w:hAnsi="Times New Roman" w:cs="Times New Roman"/>
                <w:sz w:val="28"/>
                <w:szCs w:val="28"/>
                <w:lang w:val="kk-KZ"/>
              </w:rPr>
            </w:pPr>
          </w:p>
        </w:tc>
        <w:tc>
          <w:tcPr>
            <w:tcW w:w="184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eastAsia="Calibri" w:hAnsi="Times New Roman" w:cs="Times New Roman"/>
                <w:b/>
                <w:sz w:val="28"/>
                <w:szCs w:val="28"/>
              </w:rPr>
            </w:pPr>
            <w:r w:rsidRPr="009B132D">
              <w:rPr>
                <w:rFonts w:ascii="Times New Roman" w:eastAsia="Calibri" w:hAnsi="Times New Roman" w:cs="Times New Roman"/>
                <w:b/>
                <w:sz w:val="28"/>
                <w:szCs w:val="28"/>
              </w:rPr>
              <w:t>17-баптың 1-тармағының 2-1) тармақшасы</w:t>
            </w:r>
          </w:p>
        </w:tc>
        <w:tc>
          <w:tcPr>
            <w:tcW w:w="4252"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eastAsia="Calibri" w:hAnsi="Times New Roman" w:cs="Times New Roman"/>
                <w:b/>
                <w:sz w:val="28"/>
                <w:szCs w:val="28"/>
              </w:rPr>
            </w:pPr>
            <w:r w:rsidRPr="009B132D">
              <w:rPr>
                <w:rFonts w:ascii="Times New Roman" w:eastAsia="Calibri" w:hAnsi="Times New Roman" w:cs="Times New Roman"/>
                <w:b/>
                <w:sz w:val="28"/>
                <w:szCs w:val="28"/>
              </w:rPr>
              <w:t>17-бап. Уәкілетті органның құқықтары мен міндеттері</w:t>
            </w:r>
          </w:p>
          <w:p w:rsidR="009B132D" w:rsidRPr="00C94620" w:rsidRDefault="009B132D" w:rsidP="009B132D">
            <w:pPr>
              <w:spacing w:after="0" w:line="240" w:lineRule="auto"/>
              <w:jc w:val="both"/>
              <w:rPr>
                <w:rFonts w:ascii="Times New Roman" w:eastAsia="Calibri" w:hAnsi="Times New Roman" w:cs="Times New Roman"/>
                <w:sz w:val="28"/>
                <w:szCs w:val="28"/>
              </w:rPr>
            </w:pPr>
            <w:r w:rsidRPr="00C94620">
              <w:rPr>
                <w:rFonts w:ascii="Times New Roman" w:eastAsia="Calibri" w:hAnsi="Times New Roman" w:cs="Times New Roman"/>
                <w:sz w:val="28"/>
                <w:szCs w:val="28"/>
              </w:rPr>
              <w:t>1. Уәкілетті орган:</w:t>
            </w:r>
          </w:p>
          <w:p w:rsidR="009B132D" w:rsidRPr="009B132D" w:rsidRDefault="009B132D" w:rsidP="009B132D">
            <w:pPr>
              <w:spacing w:after="0" w:line="240" w:lineRule="auto"/>
              <w:jc w:val="both"/>
              <w:rPr>
                <w:rFonts w:ascii="Times New Roman" w:eastAsia="Calibri" w:hAnsi="Times New Roman" w:cs="Times New Roman"/>
                <w:b/>
                <w:sz w:val="28"/>
                <w:szCs w:val="28"/>
              </w:rPr>
            </w:pPr>
            <w:r w:rsidRPr="009B132D">
              <w:rPr>
                <w:rFonts w:ascii="Times New Roman" w:eastAsia="Calibri" w:hAnsi="Times New Roman" w:cs="Times New Roman"/>
                <w:b/>
                <w:sz w:val="28"/>
                <w:szCs w:val="28"/>
              </w:rPr>
              <w:t>...</w:t>
            </w:r>
          </w:p>
          <w:p w:rsidR="009B132D" w:rsidRPr="009B132D" w:rsidRDefault="009B132D" w:rsidP="009B132D">
            <w:pPr>
              <w:spacing w:after="0" w:line="240" w:lineRule="auto"/>
              <w:jc w:val="both"/>
              <w:rPr>
                <w:rFonts w:ascii="Times New Roman" w:eastAsia="Calibri" w:hAnsi="Times New Roman" w:cs="Times New Roman"/>
                <w:b/>
                <w:sz w:val="28"/>
                <w:szCs w:val="28"/>
              </w:rPr>
            </w:pPr>
            <w:r w:rsidRPr="009B132D">
              <w:rPr>
                <w:rFonts w:ascii="Times New Roman" w:eastAsia="Calibri" w:hAnsi="Times New Roman" w:cs="Times New Roman"/>
                <w:b/>
                <w:sz w:val="28"/>
                <w:szCs w:val="28"/>
              </w:rPr>
              <w:t>жоқ</w:t>
            </w:r>
          </w:p>
        </w:tc>
        <w:tc>
          <w:tcPr>
            <w:tcW w:w="4258"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eastAsia="Calibri" w:hAnsi="Times New Roman" w:cs="Times New Roman"/>
                <w:b/>
                <w:sz w:val="28"/>
                <w:szCs w:val="28"/>
              </w:rPr>
            </w:pPr>
            <w:r w:rsidRPr="009B132D">
              <w:rPr>
                <w:rFonts w:ascii="Times New Roman" w:eastAsia="Calibri" w:hAnsi="Times New Roman" w:cs="Times New Roman"/>
                <w:b/>
                <w:sz w:val="28"/>
                <w:szCs w:val="28"/>
              </w:rPr>
              <w:t>17-бап. Уәкілетті органның құқықтары мен міндеттері</w:t>
            </w:r>
          </w:p>
          <w:p w:rsidR="009B132D" w:rsidRPr="00C94620" w:rsidRDefault="009B132D" w:rsidP="009B132D">
            <w:pPr>
              <w:spacing w:after="0" w:line="240" w:lineRule="auto"/>
              <w:jc w:val="both"/>
              <w:rPr>
                <w:rFonts w:ascii="Times New Roman" w:eastAsia="Calibri" w:hAnsi="Times New Roman" w:cs="Times New Roman"/>
                <w:sz w:val="28"/>
                <w:szCs w:val="28"/>
              </w:rPr>
            </w:pPr>
            <w:r w:rsidRPr="00C94620">
              <w:rPr>
                <w:rFonts w:ascii="Times New Roman" w:eastAsia="Calibri" w:hAnsi="Times New Roman" w:cs="Times New Roman"/>
                <w:sz w:val="28"/>
                <w:szCs w:val="28"/>
              </w:rPr>
              <w:t>1. Уәкілетті орган:</w:t>
            </w:r>
          </w:p>
          <w:p w:rsidR="009B132D" w:rsidRPr="009B132D" w:rsidRDefault="009B132D" w:rsidP="009B132D">
            <w:pPr>
              <w:spacing w:after="0" w:line="240" w:lineRule="auto"/>
              <w:jc w:val="both"/>
              <w:rPr>
                <w:rFonts w:ascii="Times New Roman" w:eastAsia="Calibri" w:hAnsi="Times New Roman" w:cs="Times New Roman"/>
                <w:b/>
                <w:sz w:val="28"/>
                <w:szCs w:val="28"/>
              </w:rPr>
            </w:pPr>
            <w:r w:rsidRPr="009B132D">
              <w:rPr>
                <w:rFonts w:ascii="Times New Roman" w:eastAsia="Calibri" w:hAnsi="Times New Roman" w:cs="Times New Roman"/>
                <w:b/>
                <w:sz w:val="28"/>
                <w:szCs w:val="28"/>
              </w:rPr>
              <w:t>...</w:t>
            </w:r>
          </w:p>
          <w:p w:rsidR="009B132D" w:rsidRPr="00C94620" w:rsidRDefault="009B132D" w:rsidP="00C94620">
            <w:pPr>
              <w:spacing w:after="0" w:line="240" w:lineRule="auto"/>
              <w:jc w:val="both"/>
              <w:rPr>
                <w:rFonts w:ascii="Times New Roman" w:eastAsia="Calibri" w:hAnsi="Times New Roman" w:cs="Times New Roman"/>
                <w:b/>
                <w:sz w:val="28"/>
                <w:szCs w:val="28"/>
                <w:lang w:val="kk-KZ"/>
              </w:rPr>
            </w:pPr>
            <w:r w:rsidRPr="009B132D">
              <w:rPr>
                <w:rFonts w:ascii="Times New Roman" w:eastAsia="Calibri" w:hAnsi="Times New Roman" w:cs="Times New Roman"/>
                <w:b/>
                <w:sz w:val="28"/>
                <w:szCs w:val="28"/>
              </w:rPr>
              <w:t xml:space="preserve">2-1) </w:t>
            </w:r>
            <w:r w:rsidR="00C94620" w:rsidRPr="00C94620">
              <w:rPr>
                <w:rFonts w:ascii="Times New Roman" w:eastAsia="Calibri" w:hAnsi="Times New Roman" w:cs="Times New Roman"/>
                <w:b/>
                <w:sz w:val="28"/>
                <w:szCs w:val="28"/>
              </w:rPr>
              <w:t xml:space="preserve">терроризмді, экстремизмді қаржыландыруға және жаппай қырып-жою қаруын таратуды </w:t>
            </w:r>
            <w:r w:rsidR="00C94620" w:rsidRPr="00C94620">
              <w:rPr>
                <w:rFonts w:ascii="Times New Roman" w:eastAsia="Calibri" w:hAnsi="Times New Roman" w:cs="Times New Roman"/>
                <w:b/>
                <w:sz w:val="28"/>
                <w:szCs w:val="28"/>
              </w:rPr>
              <w:lastRenderedPageBreak/>
              <w:t>қаржыландыруға қатыстылығы болуы мүмкін ұйымдарды және (немесе) жеке тұлғаларды іріктеу өлшемшарттарын бекітуге</w:t>
            </w:r>
            <w:r w:rsidR="00C94620">
              <w:rPr>
                <w:rFonts w:ascii="Times New Roman" w:eastAsia="Calibri" w:hAnsi="Times New Roman" w:cs="Times New Roman"/>
                <w:b/>
                <w:sz w:val="28"/>
                <w:szCs w:val="28"/>
              </w:rPr>
              <w:t>;</w:t>
            </w:r>
          </w:p>
        </w:tc>
        <w:tc>
          <w:tcPr>
            <w:tcW w:w="4814" w:type="dxa"/>
            <w:tcBorders>
              <w:top w:val="single" w:sz="4" w:space="0" w:color="auto"/>
              <w:left w:val="single" w:sz="4" w:space="0" w:color="auto"/>
              <w:bottom w:val="single" w:sz="4" w:space="0" w:color="auto"/>
              <w:right w:val="single" w:sz="4" w:space="0" w:color="auto"/>
            </w:tcBorders>
          </w:tcPr>
          <w:p w:rsidR="009B132D" w:rsidRPr="00F93E0E" w:rsidRDefault="009B132D" w:rsidP="009B132D">
            <w:pPr>
              <w:spacing w:after="0" w:line="240" w:lineRule="auto"/>
              <w:jc w:val="both"/>
              <w:rPr>
                <w:rFonts w:ascii="Times New Roman" w:eastAsia="Calibri" w:hAnsi="Times New Roman" w:cs="Times New Roman"/>
                <w:sz w:val="28"/>
                <w:szCs w:val="28"/>
                <w:lang w:val="kk-KZ"/>
              </w:rPr>
            </w:pPr>
            <w:r w:rsidRPr="00F93E0E">
              <w:rPr>
                <w:rFonts w:ascii="Times New Roman" w:eastAsia="Calibri" w:hAnsi="Times New Roman" w:cs="Times New Roman"/>
                <w:sz w:val="28"/>
                <w:szCs w:val="28"/>
                <w:lang w:val="kk-KZ"/>
              </w:rPr>
              <w:lastRenderedPageBreak/>
              <w:t>Заңға түзету тәуекелге бағдарланған тәсілді ескере отырып, террористік және экстремистік әрекетке, сондай-ақ жаппай қырып-жою қаруын қаржыландыруға қатысы болуы мүмкін адамдарды айқындауға мүмкіндік береді.</w:t>
            </w:r>
          </w:p>
        </w:tc>
      </w:tr>
      <w:tr w:rsidR="009B132D" w:rsidRPr="009B132D" w:rsidTr="009B132D">
        <w:trPr>
          <w:trHeight w:val="1430"/>
        </w:trPr>
        <w:tc>
          <w:tcPr>
            <w:tcW w:w="567"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8"/>
              <w:numPr>
                <w:ilvl w:val="0"/>
                <w:numId w:val="6"/>
              </w:numPr>
              <w:spacing w:after="0" w:line="240" w:lineRule="auto"/>
              <w:ind w:hanging="720"/>
              <w:jc w:val="both"/>
              <w:rPr>
                <w:rFonts w:ascii="Times New Roman" w:hAnsi="Times New Roman" w:cs="Times New Roman"/>
                <w:sz w:val="28"/>
                <w:szCs w:val="28"/>
                <w:lang w:val="kk-KZ"/>
              </w:rPr>
            </w:pPr>
          </w:p>
        </w:tc>
        <w:tc>
          <w:tcPr>
            <w:tcW w:w="184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eastAsia="Calibri" w:hAnsi="Times New Roman" w:cs="Times New Roman"/>
                <w:b/>
                <w:sz w:val="28"/>
                <w:szCs w:val="28"/>
              </w:rPr>
            </w:pPr>
            <w:r w:rsidRPr="009B132D">
              <w:rPr>
                <w:rFonts w:ascii="Times New Roman" w:eastAsia="Calibri" w:hAnsi="Times New Roman" w:cs="Times New Roman"/>
                <w:b/>
                <w:sz w:val="28"/>
                <w:szCs w:val="28"/>
              </w:rPr>
              <w:t>2-2) тармақша</w:t>
            </w:r>
          </w:p>
          <w:p w:rsidR="009B132D" w:rsidRPr="009B132D" w:rsidRDefault="009B132D" w:rsidP="009B132D">
            <w:pPr>
              <w:spacing w:after="0" w:line="240" w:lineRule="auto"/>
              <w:jc w:val="both"/>
              <w:rPr>
                <w:rFonts w:ascii="Times New Roman" w:eastAsia="Calibri" w:hAnsi="Times New Roman" w:cs="Times New Roman"/>
                <w:b/>
                <w:sz w:val="28"/>
                <w:szCs w:val="28"/>
              </w:rPr>
            </w:pPr>
            <w:r w:rsidRPr="009B132D">
              <w:rPr>
                <w:rFonts w:ascii="Times New Roman" w:eastAsia="Calibri" w:hAnsi="Times New Roman" w:cs="Times New Roman"/>
                <w:b/>
                <w:sz w:val="28"/>
                <w:szCs w:val="28"/>
              </w:rPr>
              <w:t>17-баптың 2-тармағының</w:t>
            </w:r>
          </w:p>
        </w:tc>
        <w:tc>
          <w:tcPr>
            <w:tcW w:w="4252"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eastAsia="Calibri" w:hAnsi="Times New Roman" w:cs="Times New Roman"/>
                <w:b/>
                <w:sz w:val="28"/>
                <w:szCs w:val="28"/>
              </w:rPr>
            </w:pPr>
            <w:r w:rsidRPr="009B132D">
              <w:rPr>
                <w:rFonts w:ascii="Times New Roman" w:eastAsia="Calibri" w:hAnsi="Times New Roman" w:cs="Times New Roman"/>
                <w:b/>
                <w:sz w:val="28"/>
                <w:szCs w:val="28"/>
              </w:rPr>
              <w:t>17-бап. Уәкілетті органның құқықтары мен міндеттері</w:t>
            </w:r>
          </w:p>
          <w:p w:rsidR="009B132D" w:rsidRPr="00C94620" w:rsidRDefault="009B132D" w:rsidP="009B132D">
            <w:pPr>
              <w:spacing w:after="0" w:line="240" w:lineRule="auto"/>
              <w:jc w:val="both"/>
              <w:rPr>
                <w:rFonts w:ascii="Times New Roman" w:eastAsia="Calibri" w:hAnsi="Times New Roman" w:cs="Times New Roman"/>
                <w:sz w:val="28"/>
                <w:szCs w:val="28"/>
              </w:rPr>
            </w:pPr>
            <w:r w:rsidRPr="00C94620">
              <w:rPr>
                <w:rFonts w:ascii="Times New Roman" w:eastAsia="Calibri" w:hAnsi="Times New Roman" w:cs="Times New Roman"/>
                <w:sz w:val="28"/>
                <w:szCs w:val="28"/>
              </w:rPr>
              <w:t>1. Уәкілетті орган:</w:t>
            </w:r>
          </w:p>
          <w:p w:rsidR="009B132D" w:rsidRPr="009B132D" w:rsidRDefault="009B132D" w:rsidP="009B132D">
            <w:pPr>
              <w:spacing w:after="0" w:line="240" w:lineRule="auto"/>
              <w:jc w:val="both"/>
              <w:rPr>
                <w:rFonts w:ascii="Times New Roman" w:eastAsia="Calibri" w:hAnsi="Times New Roman" w:cs="Times New Roman"/>
                <w:b/>
                <w:sz w:val="28"/>
                <w:szCs w:val="28"/>
              </w:rPr>
            </w:pPr>
            <w:r w:rsidRPr="009B132D">
              <w:rPr>
                <w:rFonts w:ascii="Times New Roman" w:eastAsia="Calibri" w:hAnsi="Times New Roman" w:cs="Times New Roman"/>
                <w:b/>
                <w:sz w:val="28"/>
                <w:szCs w:val="28"/>
              </w:rPr>
              <w:t>...</w:t>
            </w:r>
          </w:p>
          <w:p w:rsidR="009B132D" w:rsidRPr="009B132D" w:rsidRDefault="009B132D" w:rsidP="009B132D">
            <w:pPr>
              <w:spacing w:after="0" w:line="240" w:lineRule="auto"/>
              <w:jc w:val="both"/>
              <w:rPr>
                <w:rFonts w:ascii="Times New Roman" w:eastAsia="Calibri" w:hAnsi="Times New Roman" w:cs="Times New Roman"/>
                <w:b/>
                <w:sz w:val="28"/>
                <w:szCs w:val="28"/>
              </w:rPr>
            </w:pPr>
            <w:r w:rsidRPr="009B132D">
              <w:rPr>
                <w:rFonts w:ascii="Times New Roman" w:eastAsia="Calibri" w:hAnsi="Times New Roman" w:cs="Times New Roman"/>
                <w:b/>
                <w:sz w:val="28"/>
                <w:szCs w:val="28"/>
              </w:rPr>
              <w:t>жоқ</w:t>
            </w:r>
          </w:p>
        </w:tc>
        <w:tc>
          <w:tcPr>
            <w:tcW w:w="4258"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eastAsia="Calibri" w:hAnsi="Times New Roman" w:cs="Times New Roman"/>
                <w:b/>
                <w:sz w:val="28"/>
                <w:szCs w:val="28"/>
              </w:rPr>
            </w:pPr>
            <w:r w:rsidRPr="009B132D">
              <w:rPr>
                <w:rFonts w:ascii="Times New Roman" w:eastAsia="Calibri" w:hAnsi="Times New Roman" w:cs="Times New Roman"/>
                <w:b/>
                <w:sz w:val="28"/>
                <w:szCs w:val="28"/>
              </w:rPr>
              <w:t>17-бап. Уәкілетті органның құқықтары мен міндеттері</w:t>
            </w:r>
          </w:p>
          <w:p w:rsidR="009B132D" w:rsidRPr="00C94620" w:rsidRDefault="009B132D" w:rsidP="009B132D">
            <w:pPr>
              <w:spacing w:after="0" w:line="240" w:lineRule="auto"/>
              <w:jc w:val="both"/>
              <w:rPr>
                <w:rFonts w:ascii="Times New Roman" w:eastAsia="Calibri" w:hAnsi="Times New Roman" w:cs="Times New Roman"/>
                <w:sz w:val="28"/>
                <w:szCs w:val="28"/>
              </w:rPr>
            </w:pPr>
            <w:r w:rsidRPr="00C94620">
              <w:rPr>
                <w:rFonts w:ascii="Times New Roman" w:eastAsia="Calibri" w:hAnsi="Times New Roman" w:cs="Times New Roman"/>
                <w:sz w:val="28"/>
                <w:szCs w:val="28"/>
              </w:rPr>
              <w:t>1. Уәкілетті орган:</w:t>
            </w:r>
          </w:p>
          <w:p w:rsidR="009B132D" w:rsidRPr="009B132D" w:rsidRDefault="009B132D" w:rsidP="009B132D">
            <w:pPr>
              <w:spacing w:after="0" w:line="240" w:lineRule="auto"/>
              <w:jc w:val="both"/>
              <w:rPr>
                <w:rFonts w:ascii="Times New Roman" w:eastAsia="Calibri" w:hAnsi="Times New Roman" w:cs="Times New Roman"/>
                <w:b/>
                <w:sz w:val="28"/>
                <w:szCs w:val="28"/>
              </w:rPr>
            </w:pPr>
            <w:r w:rsidRPr="009B132D">
              <w:rPr>
                <w:rFonts w:ascii="Times New Roman" w:eastAsia="Calibri" w:hAnsi="Times New Roman" w:cs="Times New Roman"/>
                <w:b/>
                <w:sz w:val="28"/>
                <w:szCs w:val="28"/>
              </w:rPr>
              <w:t>...</w:t>
            </w:r>
          </w:p>
          <w:p w:rsidR="009B132D" w:rsidRPr="009B132D" w:rsidRDefault="009B132D" w:rsidP="009B132D">
            <w:pPr>
              <w:spacing w:after="0" w:line="240" w:lineRule="auto"/>
              <w:jc w:val="both"/>
              <w:rPr>
                <w:rFonts w:ascii="Times New Roman" w:eastAsia="Calibri" w:hAnsi="Times New Roman" w:cs="Times New Roman"/>
                <w:b/>
                <w:sz w:val="28"/>
                <w:szCs w:val="28"/>
              </w:rPr>
            </w:pPr>
            <w:r w:rsidRPr="009B132D">
              <w:rPr>
                <w:rFonts w:ascii="Times New Roman" w:eastAsia="Calibri" w:hAnsi="Times New Roman" w:cs="Times New Roman"/>
                <w:b/>
                <w:sz w:val="28"/>
                <w:szCs w:val="28"/>
              </w:rPr>
              <w:t xml:space="preserve">2-2) </w:t>
            </w:r>
            <w:r w:rsidR="00C94620" w:rsidRPr="00C94620">
              <w:rPr>
                <w:rFonts w:ascii="Times New Roman" w:eastAsia="Calibri" w:hAnsi="Times New Roman" w:cs="Times New Roman"/>
                <w:b/>
                <w:sz w:val="28"/>
                <w:szCs w:val="28"/>
              </w:rPr>
              <w:t>терроризмді, экстремизмді, жаппай қырып-жою қаруын таратуды қаржыландыру белгілерімен операциялары бар адамдардың тізімдерін жасауға және өз құзыреті шегінде көрсетілген адамдар санатының қызметіне терроризмді, экстремизмді, жаппай қырып-жою қаруын таратуды қаржыландыру тәуекелдерін айқындау тұрғысынан талдау және мониторинг жүргізу үшін мемлекеттік органдарға қаржы мониторингі субъектілеріне жолдауға;</w:t>
            </w:r>
          </w:p>
        </w:tc>
        <w:tc>
          <w:tcPr>
            <w:tcW w:w="481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eastAsia="Calibri" w:hAnsi="Times New Roman" w:cs="Times New Roman"/>
                <w:b/>
                <w:sz w:val="28"/>
                <w:szCs w:val="28"/>
                <w:lang w:val="kk-KZ"/>
              </w:rPr>
            </w:pPr>
            <w:r w:rsidRPr="009B132D">
              <w:rPr>
                <w:rFonts w:ascii="Times New Roman" w:eastAsia="Calibri" w:hAnsi="Times New Roman" w:cs="Times New Roman"/>
                <w:b/>
                <w:sz w:val="28"/>
                <w:szCs w:val="28"/>
                <w:lang w:val="kk-KZ"/>
              </w:rPr>
              <w:t>Заңға түзету енгізу Қазақстан</w:t>
            </w:r>
          </w:p>
          <w:p w:rsidR="009B132D" w:rsidRPr="009B132D" w:rsidRDefault="009B132D" w:rsidP="009B132D">
            <w:pPr>
              <w:spacing w:after="0" w:line="240" w:lineRule="auto"/>
              <w:jc w:val="both"/>
              <w:rPr>
                <w:rFonts w:ascii="Times New Roman" w:eastAsia="Calibri" w:hAnsi="Times New Roman" w:cs="Times New Roman"/>
                <w:sz w:val="28"/>
                <w:szCs w:val="28"/>
              </w:rPr>
            </w:pPr>
            <w:r w:rsidRPr="009B132D">
              <w:rPr>
                <w:rFonts w:ascii="Times New Roman" w:eastAsia="Calibri" w:hAnsi="Times New Roman" w:cs="Times New Roman"/>
                <w:b/>
                <w:sz w:val="28"/>
                <w:szCs w:val="28"/>
                <w:lang w:val="kk-KZ"/>
              </w:rPr>
              <w:t>терроризмді, экстремизмді, жаппай қырып-жоятын қаруды қаржыландыруға қатысы болуы мүмкін адамдарды анықтауға және ТҚ, ФЭ және ТЖҚҚ-ға қарсы іс-қимыл жасау мақсатында мемлекеттік органдар мен қаржы мониторингі субъектілеріне жіберуге тәуекелге бағдарланған тәсіл.</w:t>
            </w:r>
          </w:p>
        </w:tc>
      </w:tr>
      <w:tr w:rsidR="009B132D" w:rsidRPr="00F93E0E" w:rsidTr="009B132D">
        <w:tc>
          <w:tcPr>
            <w:tcW w:w="567"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pStyle w:val="a8"/>
              <w:numPr>
                <w:ilvl w:val="0"/>
                <w:numId w:val="6"/>
              </w:numPr>
              <w:spacing w:after="0" w:line="240" w:lineRule="auto"/>
              <w:ind w:hanging="720"/>
              <w:jc w:val="both"/>
              <w:rPr>
                <w:rFonts w:ascii="Times New Roman" w:hAnsi="Times New Roman" w:cs="Times New Roman"/>
                <w:sz w:val="28"/>
                <w:szCs w:val="28"/>
                <w:lang w:val="kk-KZ"/>
              </w:rPr>
            </w:pPr>
          </w:p>
        </w:tc>
        <w:tc>
          <w:tcPr>
            <w:tcW w:w="184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hAnsi="Times New Roman" w:cs="Times New Roman"/>
                <w:b/>
                <w:bCs/>
                <w:sz w:val="28"/>
                <w:szCs w:val="28"/>
              </w:rPr>
            </w:pPr>
            <w:r w:rsidRPr="009B132D">
              <w:rPr>
                <w:rFonts w:ascii="Times New Roman" w:hAnsi="Times New Roman" w:cs="Times New Roman"/>
                <w:b/>
                <w:bCs/>
                <w:sz w:val="28"/>
                <w:szCs w:val="28"/>
              </w:rPr>
              <w:t>18-баптың 1-тармағы</w:t>
            </w:r>
          </w:p>
        </w:tc>
        <w:tc>
          <w:tcPr>
            <w:tcW w:w="4252" w:type="dxa"/>
            <w:tcBorders>
              <w:top w:val="single" w:sz="4" w:space="0" w:color="auto"/>
              <w:left w:val="single" w:sz="4" w:space="0" w:color="auto"/>
              <w:bottom w:val="single" w:sz="4" w:space="0" w:color="auto"/>
              <w:right w:val="single" w:sz="4" w:space="0" w:color="auto"/>
            </w:tcBorders>
          </w:tcPr>
          <w:p w:rsidR="009B132D" w:rsidRPr="0055659C" w:rsidRDefault="009B132D" w:rsidP="0055659C">
            <w:pPr>
              <w:spacing w:after="0" w:line="240" w:lineRule="auto"/>
              <w:ind w:firstLine="327"/>
              <w:jc w:val="both"/>
              <w:rPr>
                <w:rFonts w:ascii="Times New Roman" w:hAnsi="Times New Roman" w:cs="Times New Roman"/>
                <w:b/>
                <w:bCs/>
                <w:sz w:val="28"/>
                <w:szCs w:val="28"/>
              </w:rPr>
            </w:pPr>
            <w:r w:rsidRPr="0055659C">
              <w:rPr>
                <w:rFonts w:ascii="Times New Roman" w:hAnsi="Times New Roman" w:cs="Times New Roman"/>
                <w:b/>
                <w:bCs/>
                <w:sz w:val="28"/>
                <w:szCs w:val="28"/>
              </w:rPr>
              <w:t>18-бап. Уәкілетті органның Қазақстан Республикасының мемлекеттік органдарымен өзара іс-қимылы</w:t>
            </w:r>
          </w:p>
          <w:p w:rsidR="009B132D" w:rsidRPr="0055659C" w:rsidRDefault="009B132D" w:rsidP="0055659C">
            <w:pPr>
              <w:spacing w:after="0" w:line="240" w:lineRule="auto"/>
              <w:ind w:firstLine="327"/>
              <w:jc w:val="both"/>
              <w:rPr>
                <w:rFonts w:ascii="Times New Roman" w:hAnsi="Times New Roman" w:cs="Times New Roman"/>
                <w:b/>
                <w:bCs/>
                <w:sz w:val="28"/>
                <w:szCs w:val="28"/>
              </w:rPr>
            </w:pPr>
            <w:r w:rsidRPr="0055659C">
              <w:rPr>
                <w:rFonts w:ascii="Times New Roman" w:hAnsi="Times New Roman" w:cs="Times New Roman"/>
                <w:b/>
                <w:bCs/>
                <w:sz w:val="28"/>
                <w:szCs w:val="28"/>
              </w:rPr>
              <w:t>…</w:t>
            </w:r>
          </w:p>
          <w:p w:rsidR="0055659C" w:rsidRPr="0055659C" w:rsidRDefault="0055659C" w:rsidP="0055659C">
            <w:pPr>
              <w:spacing w:after="0" w:line="240" w:lineRule="auto"/>
              <w:jc w:val="both"/>
              <w:rPr>
                <w:rFonts w:ascii="Times New Roman" w:hAnsi="Times New Roman" w:cs="Times New Roman"/>
              </w:rPr>
            </w:pPr>
            <w:r w:rsidRPr="0055659C">
              <w:rPr>
                <w:rFonts w:ascii="Times New Roman" w:hAnsi="Times New Roman" w:cs="Times New Roman"/>
                <w:color w:val="000000"/>
                <w:sz w:val="28"/>
              </w:rPr>
              <w:t>1.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өз құзыреті шегінде жүзеге асыратын Қазақстан Республикасының мемлекеттік органдары:</w:t>
            </w:r>
          </w:p>
          <w:p w:rsidR="0055659C" w:rsidRPr="0055659C" w:rsidRDefault="0055659C" w:rsidP="0055659C">
            <w:pPr>
              <w:spacing w:after="0" w:line="240" w:lineRule="auto"/>
              <w:jc w:val="both"/>
              <w:rPr>
                <w:rFonts w:ascii="Times New Roman" w:hAnsi="Times New Roman" w:cs="Times New Roman"/>
                <w:color w:val="000000"/>
                <w:sz w:val="28"/>
              </w:rPr>
            </w:pPr>
            <w:bookmarkStart w:id="24" w:name="z187"/>
            <w:r w:rsidRPr="0055659C">
              <w:rPr>
                <w:rFonts w:ascii="Times New Roman" w:hAnsi="Times New Roman" w:cs="Times New Roman"/>
                <w:color w:val="000000"/>
                <w:sz w:val="28"/>
              </w:rPr>
              <w:t>      1) қаржы мониторингін және қылмыстық жолмен алынған кірістерді заңдастыруға (жылыстатуға) және терроризмді қаржыландыруға қарсы іс-қимылды жүзеге асыру үшін уәкілетті органға қажетті ақпаратты, мәліметтер мен құжаттарды беруге;</w:t>
            </w:r>
          </w:p>
          <w:p w:rsidR="0055659C" w:rsidRPr="0055659C" w:rsidRDefault="0055659C" w:rsidP="0055659C">
            <w:pPr>
              <w:spacing w:after="0" w:line="240" w:lineRule="auto"/>
              <w:jc w:val="both"/>
              <w:rPr>
                <w:rFonts w:ascii="Times New Roman" w:hAnsi="Times New Roman" w:cs="Times New Roman"/>
                <w:lang w:val="kk-KZ"/>
              </w:rPr>
            </w:pPr>
            <w:r w:rsidRPr="0055659C">
              <w:rPr>
                <w:rFonts w:ascii="Times New Roman" w:hAnsi="Times New Roman" w:cs="Times New Roman"/>
                <w:color w:val="000000"/>
                <w:sz w:val="28"/>
                <w:lang w:val="kk-KZ"/>
              </w:rPr>
              <w:t>...</w:t>
            </w:r>
          </w:p>
          <w:p w:rsidR="009B132D" w:rsidRPr="0055659C" w:rsidRDefault="0055659C" w:rsidP="0055659C">
            <w:pPr>
              <w:spacing w:after="0" w:line="240" w:lineRule="auto"/>
              <w:jc w:val="both"/>
              <w:rPr>
                <w:rFonts w:ascii="Times New Roman" w:eastAsia="Times New Roman" w:hAnsi="Times New Roman" w:cs="Times New Roman"/>
                <w:sz w:val="28"/>
                <w:szCs w:val="28"/>
                <w:lang w:val="kk-KZ"/>
              </w:rPr>
            </w:pPr>
            <w:bookmarkStart w:id="25" w:name="z973"/>
            <w:bookmarkEnd w:id="24"/>
            <w:r w:rsidRPr="0055659C">
              <w:rPr>
                <w:rFonts w:ascii="Times New Roman" w:hAnsi="Times New Roman" w:cs="Times New Roman"/>
                <w:color w:val="000000"/>
                <w:sz w:val="28"/>
                <w:lang w:val="kk-KZ"/>
              </w:rPr>
              <w:lastRenderedPageBreak/>
              <w:t>5) бақылау субъектілерін (объектілерін) іріктеу кезінде кірістерді заңдастыру (жылыстату) және терроризмді қаржыландыру тәуекелдерін бағалау есебінен ақпаратты ескеруге міндетті.</w:t>
            </w:r>
            <w:bookmarkEnd w:id="25"/>
          </w:p>
        </w:tc>
        <w:tc>
          <w:tcPr>
            <w:tcW w:w="4258" w:type="dxa"/>
            <w:tcBorders>
              <w:top w:val="single" w:sz="4" w:space="0" w:color="auto"/>
              <w:left w:val="single" w:sz="4" w:space="0" w:color="auto"/>
              <w:bottom w:val="single" w:sz="4" w:space="0" w:color="auto"/>
              <w:right w:val="single" w:sz="4" w:space="0" w:color="auto"/>
            </w:tcBorders>
          </w:tcPr>
          <w:p w:rsidR="009B132D" w:rsidRDefault="009B132D" w:rsidP="009B132D">
            <w:pPr>
              <w:spacing w:after="0" w:line="240" w:lineRule="auto"/>
              <w:ind w:firstLine="327"/>
              <w:jc w:val="both"/>
              <w:rPr>
                <w:rFonts w:ascii="Times New Roman" w:hAnsi="Times New Roman" w:cs="Times New Roman"/>
                <w:b/>
                <w:bCs/>
                <w:sz w:val="28"/>
                <w:szCs w:val="28"/>
                <w:u w:val="single"/>
                <w:lang w:val="kk-KZ"/>
              </w:rPr>
            </w:pPr>
            <w:r w:rsidRPr="00F93E0E">
              <w:rPr>
                <w:rFonts w:ascii="Times New Roman" w:hAnsi="Times New Roman" w:cs="Times New Roman"/>
                <w:b/>
                <w:bCs/>
                <w:sz w:val="28"/>
                <w:szCs w:val="28"/>
                <w:lang w:val="kk-KZ"/>
              </w:rPr>
              <w:lastRenderedPageBreak/>
              <w:t xml:space="preserve">18-бап. </w:t>
            </w:r>
            <w:r w:rsidRPr="00F93E0E">
              <w:rPr>
                <w:rFonts w:ascii="Times New Roman" w:hAnsi="Times New Roman" w:cs="Times New Roman"/>
                <w:bCs/>
                <w:sz w:val="28"/>
                <w:szCs w:val="28"/>
                <w:lang w:val="kk-KZ"/>
              </w:rPr>
              <w:t>Уәкілетті органның Қазақстан Республикасының мемлекеттік органдарымен</w:t>
            </w:r>
            <w:r w:rsidRPr="009B132D">
              <w:rPr>
                <w:rFonts w:ascii="Times New Roman" w:hAnsi="Times New Roman" w:cs="Times New Roman"/>
                <w:b/>
                <w:bCs/>
                <w:sz w:val="28"/>
                <w:szCs w:val="28"/>
                <w:lang w:val="kk-KZ"/>
              </w:rPr>
              <w:t xml:space="preserve"> </w:t>
            </w:r>
            <w:r w:rsidRPr="00F93E0E">
              <w:rPr>
                <w:rFonts w:ascii="Times New Roman" w:hAnsi="Times New Roman" w:cs="Times New Roman"/>
                <w:b/>
                <w:bCs/>
                <w:sz w:val="28"/>
                <w:szCs w:val="28"/>
                <w:lang w:val="kk-KZ"/>
              </w:rPr>
              <w:t>және АХҚО-ның Қаржылық қызметтерді реттеу комитетімен</w:t>
            </w:r>
            <w:r w:rsidRPr="00F93E0E">
              <w:rPr>
                <w:rFonts w:ascii="Times New Roman" w:hAnsi="Times New Roman" w:cs="Times New Roman"/>
                <w:bCs/>
                <w:sz w:val="28"/>
                <w:szCs w:val="28"/>
                <w:lang w:val="kk-KZ"/>
              </w:rPr>
              <w:t xml:space="preserve"> өзара іс-қимылы</w:t>
            </w:r>
            <w:r w:rsidRPr="009B132D">
              <w:rPr>
                <w:rFonts w:ascii="Times New Roman" w:hAnsi="Times New Roman" w:cs="Times New Roman"/>
                <w:b/>
                <w:bCs/>
                <w:sz w:val="28"/>
                <w:szCs w:val="28"/>
                <w:u w:val="single"/>
                <w:lang w:val="kk-KZ"/>
              </w:rPr>
              <w:t xml:space="preserve"> </w:t>
            </w:r>
          </w:p>
          <w:p w:rsidR="0055659C" w:rsidRPr="00F93E0E" w:rsidRDefault="0055659C" w:rsidP="009B132D">
            <w:pPr>
              <w:spacing w:after="0" w:line="240" w:lineRule="auto"/>
              <w:ind w:firstLine="327"/>
              <w:jc w:val="both"/>
              <w:rPr>
                <w:rFonts w:ascii="Times New Roman" w:hAnsi="Times New Roman" w:cs="Times New Roman"/>
                <w:b/>
                <w:bCs/>
                <w:sz w:val="28"/>
                <w:szCs w:val="28"/>
                <w:u w:val="single"/>
                <w:lang w:val="kk-KZ"/>
              </w:rPr>
            </w:pPr>
          </w:p>
          <w:p w:rsidR="00C94620" w:rsidRPr="004652A6" w:rsidRDefault="009B132D" w:rsidP="00C94620">
            <w:pPr>
              <w:tabs>
                <w:tab w:val="left" w:pos="851"/>
              </w:tabs>
              <w:spacing w:after="0" w:line="240" w:lineRule="auto"/>
              <w:jc w:val="both"/>
              <w:rPr>
                <w:rFonts w:ascii="Times New Roman" w:hAnsi="Times New Roman" w:cs="Times New Roman"/>
                <w:sz w:val="28"/>
                <w:szCs w:val="28"/>
                <w:lang w:val="kk-KZ"/>
              </w:rPr>
            </w:pPr>
            <w:r w:rsidRPr="00F93E0E">
              <w:rPr>
                <w:rFonts w:ascii="Times New Roman" w:hAnsi="Times New Roman" w:cs="Times New Roman"/>
                <w:bCs/>
                <w:sz w:val="28"/>
                <w:szCs w:val="28"/>
                <w:lang w:val="kk-KZ"/>
              </w:rPr>
              <w:t xml:space="preserve">1. </w:t>
            </w:r>
            <w:r w:rsidR="00C94620" w:rsidRPr="004652A6">
              <w:rPr>
                <w:rFonts w:ascii="Times New Roman" w:hAnsi="Times New Roman" w:cs="Times New Roman"/>
                <w:sz w:val="28"/>
                <w:szCs w:val="28"/>
                <w:lang w:val="kk-KZ"/>
              </w:rPr>
              <w:t xml:space="preserve">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w:t>
            </w:r>
            <w:r w:rsidR="00C94620" w:rsidRPr="0055659C">
              <w:rPr>
                <w:rFonts w:ascii="Times New Roman" w:hAnsi="Times New Roman" w:cs="Times New Roman"/>
                <w:b/>
                <w:sz w:val="28"/>
                <w:szCs w:val="28"/>
                <w:lang w:val="kk-KZ"/>
              </w:rPr>
              <w:t>және жаппай қырып-жою қаруын таратуды қаржыландыруға</w:t>
            </w:r>
            <w:r w:rsidR="00C94620" w:rsidRPr="004652A6">
              <w:rPr>
                <w:rFonts w:ascii="Times New Roman" w:hAnsi="Times New Roman" w:cs="Times New Roman"/>
                <w:sz w:val="28"/>
                <w:szCs w:val="28"/>
                <w:lang w:val="kk-KZ"/>
              </w:rPr>
              <w:t xml:space="preserve"> қарсы іс-қимыл туралы заңнамасын сақтауын бақылауды өз құзыреті шегінде жүзеге асыратын Қазақстан Республикасының мемлекеттік органдары:</w:t>
            </w:r>
          </w:p>
          <w:p w:rsidR="00C94620" w:rsidRPr="004652A6" w:rsidRDefault="00C94620" w:rsidP="00C94620">
            <w:pPr>
              <w:tabs>
                <w:tab w:val="left" w:pos="851"/>
              </w:tabs>
              <w:spacing w:after="0" w:line="240" w:lineRule="auto"/>
              <w:jc w:val="both"/>
              <w:rPr>
                <w:rFonts w:ascii="Times New Roman" w:hAnsi="Times New Roman" w:cs="Times New Roman"/>
                <w:sz w:val="28"/>
                <w:szCs w:val="28"/>
                <w:lang w:val="kk-KZ"/>
              </w:rPr>
            </w:pPr>
            <w:r w:rsidRPr="004652A6">
              <w:rPr>
                <w:rFonts w:ascii="Times New Roman" w:hAnsi="Times New Roman" w:cs="Times New Roman"/>
                <w:sz w:val="28"/>
                <w:szCs w:val="28"/>
                <w:lang w:val="kk-KZ"/>
              </w:rPr>
              <w:t xml:space="preserve">1) қаржы мониторингін және қылмыстық жолмен алынған кірістерді заңдастыруға (жылыстатуға), терроризмді қаржыландыруға </w:t>
            </w:r>
            <w:r w:rsidRPr="0055659C">
              <w:rPr>
                <w:rFonts w:ascii="Times New Roman" w:hAnsi="Times New Roman" w:cs="Times New Roman"/>
                <w:b/>
                <w:sz w:val="28"/>
                <w:szCs w:val="28"/>
                <w:lang w:val="kk-KZ"/>
              </w:rPr>
              <w:t>және жаппай қырып-жою қаруын таратуды қаржыландыруға</w:t>
            </w:r>
            <w:r w:rsidRPr="004652A6">
              <w:rPr>
                <w:rFonts w:ascii="Times New Roman" w:hAnsi="Times New Roman" w:cs="Times New Roman"/>
                <w:sz w:val="28"/>
                <w:szCs w:val="28"/>
                <w:lang w:val="kk-KZ"/>
              </w:rPr>
              <w:t xml:space="preserve"> қарсы іс-</w:t>
            </w:r>
            <w:r w:rsidRPr="004652A6">
              <w:rPr>
                <w:rFonts w:ascii="Times New Roman" w:hAnsi="Times New Roman" w:cs="Times New Roman"/>
                <w:sz w:val="28"/>
                <w:szCs w:val="28"/>
                <w:lang w:val="kk-KZ"/>
              </w:rPr>
              <w:lastRenderedPageBreak/>
              <w:t>қимылды жүзеге асыру үшін уәкілетті органға қажетті ақпаратты, мәліметтер мен құжаттарды беруге;</w:t>
            </w:r>
          </w:p>
          <w:p w:rsidR="0055659C" w:rsidRDefault="0055659C" w:rsidP="00C94620">
            <w:pPr>
              <w:spacing w:after="0" w:line="240" w:lineRule="auto"/>
              <w:ind w:firstLine="327"/>
              <w:jc w:val="both"/>
              <w:rPr>
                <w:rFonts w:ascii="Times New Roman" w:hAnsi="Times New Roman" w:cs="Times New Roman"/>
                <w:sz w:val="28"/>
                <w:szCs w:val="28"/>
                <w:lang w:val="kk-KZ"/>
              </w:rPr>
            </w:pPr>
            <w:r>
              <w:rPr>
                <w:rFonts w:ascii="Times New Roman" w:hAnsi="Times New Roman" w:cs="Times New Roman"/>
                <w:sz w:val="28"/>
                <w:szCs w:val="28"/>
                <w:lang w:val="kk-KZ"/>
              </w:rPr>
              <w:t>...</w:t>
            </w:r>
          </w:p>
          <w:p w:rsidR="009B132D" w:rsidRPr="00C94620" w:rsidRDefault="00C94620" w:rsidP="00C94620">
            <w:pPr>
              <w:spacing w:after="0" w:line="240" w:lineRule="auto"/>
              <w:ind w:firstLine="327"/>
              <w:jc w:val="both"/>
              <w:rPr>
                <w:rFonts w:ascii="Times New Roman" w:eastAsia="Times New Roman" w:hAnsi="Times New Roman" w:cs="Times New Roman"/>
                <w:sz w:val="28"/>
                <w:szCs w:val="28"/>
                <w:lang w:val="kk-KZ"/>
              </w:rPr>
            </w:pPr>
            <w:r w:rsidRPr="004652A6">
              <w:rPr>
                <w:rFonts w:ascii="Times New Roman" w:hAnsi="Times New Roman" w:cs="Times New Roman"/>
                <w:sz w:val="28"/>
                <w:szCs w:val="28"/>
                <w:lang w:val="kk-KZ"/>
              </w:rPr>
              <w:t xml:space="preserve">5) бақылау субъектілерін (объектілерін) іріктеу кезінде қылмыстық жолмен алынған кірістерді заңдастыру (жылыстату), терроризмді қаржыландыру </w:t>
            </w:r>
            <w:r w:rsidRPr="0055659C">
              <w:rPr>
                <w:rFonts w:ascii="Times New Roman" w:hAnsi="Times New Roman" w:cs="Times New Roman"/>
                <w:b/>
                <w:sz w:val="28"/>
                <w:szCs w:val="28"/>
                <w:lang w:val="kk-KZ"/>
              </w:rPr>
              <w:t>және жаппай қырып-жою қаруын таратуды қаржыландыру</w:t>
            </w:r>
            <w:r w:rsidRPr="004652A6">
              <w:rPr>
                <w:rFonts w:ascii="Times New Roman" w:hAnsi="Times New Roman" w:cs="Times New Roman"/>
                <w:sz w:val="28"/>
                <w:szCs w:val="28"/>
                <w:lang w:val="kk-KZ"/>
              </w:rPr>
              <w:t xml:space="preserve"> тәуекелдерін бағалау есебінен ақпаратты ескеруге міндетті</w:t>
            </w:r>
            <w:r>
              <w:rPr>
                <w:rFonts w:ascii="Times New Roman" w:hAnsi="Times New Roman" w:cs="Times New Roman"/>
                <w:sz w:val="28"/>
                <w:szCs w:val="28"/>
                <w:lang w:val="kk-KZ"/>
              </w:rPr>
              <w:t>.</w:t>
            </w:r>
          </w:p>
        </w:tc>
        <w:tc>
          <w:tcPr>
            <w:tcW w:w="4814" w:type="dxa"/>
            <w:tcBorders>
              <w:top w:val="single" w:sz="4" w:space="0" w:color="auto"/>
              <w:left w:val="single" w:sz="4" w:space="0" w:color="auto"/>
              <w:bottom w:val="single" w:sz="4" w:space="0" w:color="auto"/>
              <w:right w:val="single" w:sz="4" w:space="0" w:color="auto"/>
            </w:tcBorders>
          </w:tcPr>
          <w:p w:rsidR="009B132D" w:rsidRPr="00C94620" w:rsidRDefault="009B132D" w:rsidP="009B132D">
            <w:pPr>
              <w:spacing w:after="0" w:line="240" w:lineRule="auto"/>
              <w:jc w:val="both"/>
              <w:rPr>
                <w:rFonts w:ascii="Times New Roman" w:hAnsi="Times New Roman" w:cs="Times New Roman"/>
                <w:sz w:val="28"/>
                <w:szCs w:val="28"/>
                <w:lang w:val="kk-KZ"/>
              </w:rPr>
            </w:pPr>
            <w:r w:rsidRPr="00C94620">
              <w:rPr>
                <w:rFonts w:ascii="Times New Roman" w:hAnsi="Times New Roman" w:cs="Times New Roman"/>
                <w:sz w:val="28"/>
                <w:szCs w:val="28"/>
                <w:lang w:val="kk-KZ"/>
              </w:rPr>
              <w:lastRenderedPageBreak/>
              <w:t>«Жаппай қырып-жою қаруын тарату» алғы шарты бойынша нақтылаушы түзету.</w:t>
            </w:r>
          </w:p>
          <w:p w:rsidR="009B132D" w:rsidRPr="00F93E0E" w:rsidRDefault="009B132D" w:rsidP="009B132D">
            <w:pPr>
              <w:spacing w:after="0" w:line="240" w:lineRule="auto"/>
              <w:jc w:val="both"/>
              <w:rPr>
                <w:rFonts w:ascii="Times New Roman" w:hAnsi="Times New Roman" w:cs="Times New Roman"/>
                <w:sz w:val="28"/>
                <w:szCs w:val="28"/>
                <w:lang w:val="kk-KZ"/>
              </w:rPr>
            </w:pPr>
            <w:r w:rsidRPr="00F93E0E">
              <w:rPr>
                <w:rFonts w:ascii="Times New Roman" w:hAnsi="Times New Roman" w:cs="Times New Roman"/>
                <w:sz w:val="28"/>
                <w:szCs w:val="28"/>
                <w:lang w:val="kk-KZ"/>
              </w:rPr>
              <w:t>Сонымен қатар, «күдікті операция» ұғымы «оны жасау үшін пайдаланылатын ақша және (немесе) өзге де мүлік қылмыстық әрекеттен түсетін табыс болып табылатыны не операцияның өзі қылмыстық жолмен алынған кірістерді заңдастыруға (жылыстатуға) немесе терроризмді қаржыландыруға бағытталғаны туралы күдік туындайтын» операцияны ғана емес, «өзге де қылмыстық қызметті» де көздейді.</w:t>
            </w:r>
          </w:p>
          <w:p w:rsidR="009B132D" w:rsidRPr="00F93E0E" w:rsidRDefault="009B132D" w:rsidP="009B132D">
            <w:pPr>
              <w:spacing w:after="0" w:line="240" w:lineRule="auto"/>
              <w:jc w:val="both"/>
              <w:rPr>
                <w:rFonts w:ascii="Times New Roman" w:hAnsi="Times New Roman" w:cs="Times New Roman"/>
                <w:sz w:val="28"/>
                <w:szCs w:val="28"/>
                <w:lang w:val="kk-KZ"/>
              </w:rPr>
            </w:pPr>
            <w:r w:rsidRPr="00F93E0E">
              <w:rPr>
                <w:rFonts w:ascii="Times New Roman" w:hAnsi="Times New Roman" w:cs="Times New Roman"/>
                <w:sz w:val="28"/>
                <w:szCs w:val="28"/>
                <w:lang w:val="kk-KZ"/>
              </w:rPr>
              <w:t>Осыған байланысты «өзге қылмыстық қызметке» түзету енгізіледі.</w:t>
            </w:r>
          </w:p>
        </w:tc>
      </w:tr>
      <w:tr w:rsidR="009B132D" w:rsidRPr="00F93E0E" w:rsidTr="009B132D">
        <w:tc>
          <w:tcPr>
            <w:tcW w:w="567" w:type="dxa"/>
            <w:tcBorders>
              <w:top w:val="single" w:sz="4" w:space="0" w:color="auto"/>
              <w:left w:val="single" w:sz="4" w:space="0" w:color="auto"/>
              <w:bottom w:val="single" w:sz="4" w:space="0" w:color="auto"/>
              <w:right w:val="single" w:sz="4" w:space="0" w:color="auto"/>
            </w:tcBorders>
          </w:tcPr>
          <w:p w:rsidR="009B132D" w:rsidRPr="00F93E0E" w:rsidRDefault="009B132D" w:rsidP="009B132D">
            <w:pPr>
              <w:pStyle w:val="a8"/>
              <w:numPr>
                <w:ilvl w:val="0"/>
                <w:numId w:val="6"/>
              </w:numPr>
              <w:spacing w:after="0" w:line="240" w:lineRule="auto"/>
              <w:ind w:hanging="720"/>
              <w:jc w:val="both"/>
              <w:rPr>
                <w:rFonts w:ascii="Times New Roman" w:hAnsi="Times New Roman" w:cs="Times New Roman"/>
                <w:sz w:val="28"/>
                <w:szCs w:val="28"/>
                <w:lang w:val="kk-KZ"/>
              </w:rPr>
            </w:pPr>
          </w:p>
        </w:tc>
        <w:tc>
          <w:tcPr>
            <w:tcW w:w="184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hAnsi="Times New Roman" w:cs="Times New Roman"/>
                <w:b/>
                <w:bCs/>
                <w:sz w:val="28"/>
                <w:szCs w:val="28"/>
              </w:rPr>
            </w:pPr>
            <w:r w:rsidRPr="009B132D">
              <w:rPr>
                <w:rFonts w:ascii="Times New Roman" w:hAnsi="Times New Roman" w:cs="Times New Roman"/>
                <w:b/>
                <w:bCs/>
                <w:sz w:val="28"/>
                <w:szCs w:val="28"/>
              </w:rPr>
              <w:t>2-тармақтың 6) тармақшасы</w:t>
            </w:r>
          </w:p>
          <w:p w:rsidR="009B132D" w:rsidRPr="009B132D" w:rsidRDefault="009B132D" w:rsidP="009B132D">
            <w:pPr>
              <w:spacing w:after="0" w:line="240" w:lineRule="auto"/>
              <w:jc w:val="both"/>
              <w:rPr>
                <w:rFonts w:ascii="Times New Roman" w:hAnsi="Times New Roman" w:cs="Times New Roman"/>
                <w:b/>
                <w:sz w:val="28"/>
                <w:szCs w:val="28"/>
              </w:rPr>
            </w:pPr>
            <w:r w:rsidRPr="009B132D">
              <w:rPr>
                <w:rFonts w:ascii="Times New Roman" w:hAnsi="Times New Roman" w:cs="Times New Roman"/>
                <w:b/>
                <w:bCs/>
                <w:sz w:val="28"/>
                <w:szCs w:val="28"/>
              </w:rPr>
              <w:t>18-бап</w:t>
            </w:r>
          </w:p>
        </w:tc>
        <w:tc>
          <w:tcPr>
            <w:tcW w:w="4252"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27"/>
              <w:jc w:val="both"/>
              <w:rPr>
                <w:rFonts w:ascii="Times New Roman" w:hAnsi="Times New Roman" w:cs="Times New Roman"/>
                <w:b/>
                <w:bCs/>
                <w:sz w:val="28"/>
                <w:szCs w:val="28"/>
              </w:rPr>
            </w:pPr>
            <w:r w:rsidRPr="009B132D">
              <w:rPr>
                <w:rFonts w:ascii="Times New Roman" w:hAnsi="Times New Roman" w:cs="Times New Roman"/>
                <w:b/>
                <w:bCs/>
                <w:sz w:val="28"/>
                <w:szCs w:val="28"/>
              </w:rPr>
              <w:t>18-бап. Уәкілетті органның Қазақстан Республикасының мемлекеттік органдарымен өзара іс-қимылы</w:t>
            </w:r>
          </w:p>
          <w:p w:rsidR="009B132D" w:rsidRPr="009B132D" w:rsidRDefault="009B132D" w:rsidP="009B132D">
            <w:pPr>
              <w:spacing w:after="0" w:line="240" w:lineRule="auto"/>
              <w:ind w:firstLine="327"/>
              <w:jc w:val="both"/>
              <w:rPr>
                <w:rFonts w:ascii="Times New Roman" w:hAnsi="Times New Roman" w:cs="Times New Roman"/>
                <w:b/>
                <w:bCs/>
                <w:sz w:val="28"/>
                <w:szCs w:val="28"/>
              </w:rPr>
            </w:pPr>
            <w:r w:rsidRPr="009B132D">
              <w:rPr>
                <w:rFonts w:ascii="Times New Roman" w:hAnsi="Times New Roman" w:cs="Times New Roman"/>
                <w:b/>
                <w:bCs/>
                <w:sz w:val="28"/>
                <w:szCs w:val="28"/>
              </w:rPr>
              <w:t>…</w:t>
            </w:r>
          </w:p>
          <w:p w:rsidR="009B132D" w:rsidRPr="009B132D" w:rsidRDefault="009B132D" w:rsidP="009B132D">
            <w:pPr>
              <w:spacing w:after="0" w:line="240" w:lineRule="auto"/>
              <w:ind w:firstLine="327"/>
              <w:jc w:val="both"/>
              <w:rPr>
                <w:rFonts w:ascii="Times New Roman" w:hAnsi="Times New Roman" w:cs="Times New Roman"/>
                <w:b/>
                <w:bCs/>
                <w:sz w:val="28"/>
                <w:szCs w:val="28"/>
              </w:rPr>
            </w:pPr>
            <w:r w:rsidRPr="009B132D">
              <w:rPr>
                <w:rFonts w:ascii="Times New Roman" w:hAnsi="Times New Roman" w:cs="Times New Roman"/>
                <w:b/>
                <w:bCs/>
                <w:sz w:val="28"/>
                <w:szCs w:val="28"/>
              </w:rPr>
              <w:t>2. Қазақстан Республикасының мемлекеттік органдары:</w:t>
            </w:r>
          </w:p>
          <w:p w:rsidR="009B132D" w:rsidRPr="009B132D" w:rsidRDefault="009B132D" w:rsidP="009B132D">
            <w:pPr>
              <w:spacing w:after="0" w:line="240" w:lineRule="auto"/>
              <w:ind w:firstLine="327"/>
              <w:jc w:val="both"/>
              <w:rPr>
                <w:rFonts w:ascii="Times New Roman" w:hAnsi="Times New Roman" w:cs="Times New Roman"/>
                <w:b/>
                <w:bCs/>
                <w:sz w:val="28"/>
                <w:szCs w:val="28"/>
              </w:rPr>
            </w:pPr>
            <w:r w:rsidRPr="009B132D">
              <w:rPr>
                <w:rFonts w:ascii="Times New Roman" w:hAnsi="Times New Roman" w:cs="Times New Roman"/>
                <w:b/>
                <w:bCs/>
                <w:sz w:val="28"/>
                <w:szCs w:val="28"/>
              </w:rPr>
              <w:t>...</w:t>
            </w:r>
          </w:p>
          <w:p w:rsidR="0055659C" w:rsidRDefault="0055659C" w:rsidP="0055659C">
            <w:pPr>
              <w:spacing w:after="0" w:line="240" w:lineRule="auto"/>
              <w:jc w:val="both"/>
            </w:pPr>
            <w:r>
              <w:rPr>
                <w:rFonts w:ascii="Times New Roman"/>
                <w:color w:val="000000"/>
                <w:sz w:val="28"/>
              </w:rPr>
              <w:t>     </w:t>
            </w:r>
            <w:r>
              <w:rPr>
                <w:rFonts w:ascii="Times New Roman"/>
                <w:color w:val="000000"/>
                <w:sz w:val="28"/>
              </w:rPr>
              <w:t xml:space="preserve"> </w:t>
            </w:r>
            <w:r w:rsidRPr="0055659C">
              <w:rPr>
                <w:rFonts w:ascii="Times New Roman" w:hAnsi="Times New Roman" w:cs="Times New Roman"/>
                <w:color w:val="000000"/>
                <w:sz w:val="28"/>
              </w:rPr>
              <w:t xml:space="preserve">6) уәкілетті орган белгілеген нысан бойынша және мерзімдерде уәкілетті органға жыл сайын осындай ақпарат бере </w:t>
            </w:r>
            <w:r w:rsidRPr="0055659C">
              <w:rPr>
                <w:rFonts w:ascii="Times New Roman" w:hAnsi="Times New Roman" w:cs="Times New Roman"/>
                <w:color w:val="000000"/>
                <w:sz w:val="28"/>
              </w:rPr>
              <w:lastRenderedPageBreak/>
              <w:t>отырып, қылмыстық жолмен алынған кірістерді заңдастыру (жылыстату) және терроризмді қаржыландыру тәуекелдерін анықтау тұрғысынан қаржы мониторингі субъектілерінің қызметіне талдауды және мониторингті өз құзыреті шегінде жүргізуге,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қолдану практикасын жинақтап қорытуға және оны жетілдіру жөнінде ұсыныстар енгізуге міндетті</w:t>
            </w:r>
            <w:r>
              <w:rPr>
                <w:rFonts w:ascii="Times New Roman"/>
                <w:color w:val="000000"/>
                <w:sz w:val="28"/>
              </w:rPr>
              <w:t>.</w:t>
            </w:r>
          </w:p>
          <w:p w:rsidR="009B132D" w:rsidRPr="009B132D" w:rsidRDefault="009B132D" w:rsidP="009B132D">
            <w:pPr>
              <w:spacing w:after="0" w:line="240" w:lineRule="auto"/>
              <w:ind w:firstLine="327"/>
              <w:jc w:val="both"/>
              <w:rPr>
                <w:rFonts w:ascii="Times New Roman" w:hAnsi="Times New Roman" w:cs="Times New Roman"/>
                <w:sz w:val="28"/>
                <w:szCs w:val="28"/>
              </w:rPr>
            </w:pPr>
            <w:r w:rsidRPr="009B132D">
              <w:rPr>
                <w:rFonts w:ascii="Times New Roman" w:hAnsi="Times New Roman" w:cs="Times New Roman"/>
                <w:bCs/>
                <w:sz w:val="28"/>
                <w:szCs w:val="28"/>
              </w:rPr>
              <w:t>.</w:t>
            </w:r>
          </w:p>
        </w:tc>
        <w:tc>
          <w:tcPr>
            <w:tcW w:w="4258" w:type="dxa"/>
            <w:tcBorders>
              <w:top w:val="single" w:sz="4" w:space="0" w:color="auto"/>
              <w:left w:val="single" w:sz="4" w:space="0" w:color="auto"/>
              <w:bottom w:val="single" w:sz="4" w:space="0" w:color="auto"/>
              <w:right w:val="single" w:sz="4" w:space="0" w:color="auto"/>
            </w:tcBorders>
          </w:tcPr>
          <w:p w:rsidR="0055659C" w:rsidRDefault="0055659C" w:rsidP="0055659C">
            <w:pPr>
              <w:spacing w:after="0" w:line="240" w:lineRule="auto"/>
              <w:ind w:firstLine="327"/>
              <w:jc w:val="both"/>
              <w:rPr>
                <w:rFonts w:ascii="Times New Roman" w:hAnsi="Times New Roman" w:cs="Times New Roman"/>
                <w:b/>
                <w:bCs/>
                <w:sz w:val="28"/>
                <w:szCs w:val="28"/>
                <w:u w:val="single"/>
                <w:lang w:val="kk-KZ"/>
              </w:rPr>
            </w:pPr>
            <w:r w:rsidRPr="009B132D">
              <w:rPr>
                <w:rFonts w:ascii="Times New Roman" w:hAnsi="Times New Roman" w:cs="Times New Roman"/>
                <w:b/>
                <w:bCs/>
                <w:sz w:val="28"/>
                <w:szCs w:val="28"/>
              </w:rPr>
              <w:lastRenderedPageBreak/>
              <w:t xml:space="preserve">18-бап. </w:t>
            </w:r>
            <w:r w:rsidRPr="0055659C">
              <w:rPr>
                <w:rFonts w:ascii="Times New Roman" w:hAnsi="Times New Roman" w:cs="Times New Roman"/>
                <w:bCs/>
                <w:sz w:val="28"/>
                <w:szCs w:val="28"/>
              </w:rPr>
              <w:t>Уәкілетті органның Қазақстан Республикасының мемлекеттік органдарымен</w:t>
            </w:r>
            <w:r w:rsidRPr="009B132D">
              <w:rPr>
                <w:rFonts w:ascii="Times New Roman" w:hAnsi="Times New Roman" w:cs="Times New Roman"/>
                <w:b/>
                <w:bCs/>
                <w:sz w:val="28"/>
                <w:szCs w:val="28"/>
                <w:lang w:val="kk-KZ"/>
              </w:rPr>
              <w:t xml:space="preserve"> </w:t>
            </w:r>
            <w:r w:rsidRPr="00B37065">
              <w:rPr>
                <w:rFonts w:ascii="Times New Roman" w:hAnsi="Times New Roman" w:cs="Times New Roman"/>
                <w:b/>
                <w:bCs/>
                <w:sz w:val="28"/>
                <w:szCs w:val="28"/>
              </w:rPr>
              <w:t>және АХҚО-ның Қаржылық қызметтерді реттеу комитетімен</w:t>
            </w:r>
            <w:r w:rsidRPr="0055659C">
              <w:rPr>
                <w:rFonts w:ascii="Times New Roman" w:hAnsi="Times New Roman" w:cs="Times New Roman"/>
                <w:bCs/>
                <w:sz w:val="28"/>
                <w:szCs w:val="28"/>
              </w:rPr>
              <w:t xml:space="preserve"> өзара іс-қимылы</w:t>
            </w:r>
            <w:r w:rsidRPr="009B132D">
              <w:rPr>
                <w:rFonts w:ascii="Times New Roman" w:hAnsi="Times New Roman" w:cs="Times New Roman"/>
                <w:b/>
                <w:bCs/>
                <w:sz w:val="28"/>
                <w:szCs w:val="28"/>
                <w:u w:val="single"/>
                <w:lang w:val="kk-KZ"/>
              </w:rPr>
              <w:t xml:space="preserve"> </w:t>
            </w:r>
          </w:p>
          <w:p w:rsidR="009B132D" w:rsidRPr="00F93E0E" w:rsidRDefault="009B132D" w:rsidP="0055659C">
            <w:pPr>
              <w:spacing w:after="0" w:line="240" w:lineRule="auto"/>
              <w:ind w:firstLine="329"/>
              <w:jc w:val="both"/>
              <w:rPr>
                <w:rFonts w:ascii="Times New Roman" w:hAnsi="Times New Roman" w:cs="Times New Roman"/>
                <w:b/>
                <w:bCs/>
                <w:sz w:val="28"/>
                <w:szCs w:val="28"/>
                <w:lang w:val="kk-KZ"/>
              </w:rPr>
            </w:pPr>
            <w:r w:rsidRPr="00F93E0E">
              <w:rPr>
                <w:rFonts w:ascii="Times New Roman" w:hAnsi="Times New Roman" w:cs="Times New Roman"/>
                <w:b/>
                <w:bCs/>
                <w:sz w:val="28"/>
                <w:szCs w:val="28"/>
                <w:lang w:val="kk-KZ"/>
              </w:rPr>
              <w:t>…</w:t>
            </w:r>
          </w:p>
          <w:p w:rsidR="009B132D" w:rsidRPr="00F93E0E" w:rsidRDefault="009B132D" w:rsidP="0055659C">
            <w:pPr>
              <w:spacing w:after="0" w:line="240" w:lineRule="auto"/>
              <w:ind w:firstLine="329"/>
              <w:jc w:val="both"/>
              <w:rPr>
                <w:rFonts w:ascii="Times New Roman" w:hAnsi="Times New Roman" w:cs="Times New Roman"/>
                <w:b/>
                <w:bCs/>
                <w:sz w:val="28"/>
                <w:szCs w:val="28"/>
                <w:lang w:val="kk-KZ"/>
              </w:rPr>
            </w:pPr>
            <w:r w:rsidRPr="00F93E0E">
              <w:rPr>
                <w:rFonts w:ascii="Times New Roman" w:hAnsi="Times New Roman" w:cs="Times New Roman"/>
                <w:b/>
                <w:bCs/>
                <w:sz w:val="28"/>
                <w:szCs w:val="28"/>
                <w:lang w:val="kk-KZ"/>
              </w:rPr>
              <w:t>2. Қазақстан Республикасының мемлекеттік органдары:</w:t>
            </w:r>
          </w:p>
          <w:p w:rsidR="0055659C" w:rsidRPr="00F93E0E" w:rsidRDefault="009B132D" w:rsidP="0055659C">
            <w:pPr>
              <w:spacing w:after="0" w:line="240" w:lineRule="auto"/>
              <w:ind w:firstLine="329"/>
              <w:jc w:val="both"/>
              <w:rPr>
                <w:rFonts w:ascii="Times New Roman" w:hAnsi="Times New Roman" w:cs="Times New Roman"/>
                <w:b/>
                <w:bCs/>
                <w:sz w:val="28"/>
                <w:szCs w:val="28"/>
                <w:lang w:val="kk-KZ"/>
              </w:rPr>
            </w:pPr>
            <w:r w:rsidRPr="00F93E0E">
              <w:rPr>
                <w:rFonts w:ascii="Times New Roman" w:hAnsi="Times New Roman" w:cs="Times New Roman"/>
                <w:b/>
                <w:bCs/>
                <w:sz w:val="28"/>
                <w:szCs w:val="28"/>
                <w:lang w:val="kk-KZ"/>
              </w:rPr>
              <w:t>...</w:t>
            </w:r>
            <w:bookmarkStart w:id="26" w:name="z1098"/>
          </w:p>
          <w:p w:rsidR="009B132D" w:rsidRPr="00F93E0E" w:rsidRDefault="0055659C" w:rsidP="0055659C">
            <w:pPr>
              <w:spacing w:after="0" w:line="240" w:lineRule="auto"/>
              <w:jc w:val="both"/>
              <w:rPr>
                <w:rFonts w:ascii="Times New Roman" w:hAnsi="Times New Roman" w:cs="Times New Roman"/>
                <w:sz w:val="28"/>
                <w:szCs w:val="28"/>
                <w:lang w:val="kk-KZ"/>
              </w:rPr>
            </w:pPr>
            <w:r w:rsidRPr="00F93E0E">
              <w:rPr>
                <w:rFonts w:ascii="Times New Roman"/>
                <w:color w:val="000000"/>
                <w:sz w:val="28"/>
                <w:lang w:val="kk-KZ"/>
              </w:rPr>
              <w:t>6</w:t>
            </w:r>
            <w:r>
              <w:rPr>
                <w:rFonts w:ascii="Times New Roman"/>
                <w:color w:val="000000"/>
                <w:sz w:val="28"/>
                <w:lang w:val="kk-KZ"/>
              </w:rPr>
              <w:t xml:space="preserve">) </w:t>
            </w:r>
            <w:r w:rsidRPr="00F93E0E">
              <w:rPr>
                <w:rFonts w:ascii="Times New Roman" w:hAnsi="Times New Roman" w:cs="Times New Roman"/>
                <w:sz w:val="28"/>
                <w:szCs w:val="28"/>
                <w:lang w:val="kk-KZ"/>
              </w:rPr>
              <w:t xml:space="preserve">уәкілетті орган белгілеген нысан бойынша және </w:t>
            </w:r>
            <w:r w:rsidRPr="00F93E0E">
              <w:rPr>
                <w:rFonts w:ascii="Times New Roman" w:hAnsi="Times New Roman" w:cs="Times New Roman"/>
                <w:sz w:val="28"/>
                <w:szCs w:val="28"/>
                <w:lang w:val="kk-KZ"/>
              </w:rPr>
              <w:lastRenderedPageBreak/>
              <w:t>мерзімдерде уәкілетті органға жыл сайын осындай ақпарат бере отырып, қылмыстық жолмен алынған кірістерді заңдастыру (жылыстату)</w:t>
            </w:r>
            <w:r w:rsidRPr="004652A6">
              <w:rPr>
                <w:rFonts w:ascii="Times New Roman" w:hAnsi="Times New Roman" w:cs="Times New Roman"/>
                <w:sz w:val="28"/>
                <w:szCs w:val="28"/>
                <w:lang w:val="kk-KZ"/>
              </w:rPr>
              <w:t>,</w:t>
            </w:r>
            <w:r w:rsidRPr="00F93E0E">
              <w:rPr>
                <w:rFonts w:ascii="Times New Roman" w:hAnsi="Times New Roman" w:cs="Times New Roman"/>
                <w:sz w:val="28"/>
                <w:szCs w:val="28"/>
                <w:lang w:val="kk-KZ"/>
              </w:rPr>
              <w:t xml:space="preserve"> терроризмді қаржыландыру</w:t>
            </w:r>
            <w:r w:rsidRPr="004652A6">
              <w:rPr>
                <w:rFonts w:ascii="Times New Roman" w:hAnsi="Times New Roman" w:cs="Times New Roman"/>
                <w:sz w:val="28"/>
                <w:szCs w:val="28"/>
                <w:lang w:val="kk-KZ"/>
              </w:rPr>
              <w:t xml:space="preserve"> және </w:t>
            </w:r>
            <w:r w:rsidRPr="0055659C">
              <w:rPr>
                <w:rFonts w:ascii="Times New Roman" w:hAnsi="Times New Roman" w:cs="Times New Roman"/>
                <w:b/>
                <w:sz w:val="28"/>
                <w:szCs w:val="28"/>
                <w:lang w:val="kk-KZ"/>
              </w:rPr>
              <w:t>жаппай қырып-жою қаруын таратуды қаржыландыру</w:t>
            </w:r>
            <w:r w:rsidRPr="00F93E0E">
              <w:rPr>
                <w:rFonts w:ascii="Times New Roman" w:hAnsi="Times New Roman" w:cs="Times New Roman"/>
                <w:sz w:val="28"/>
                <w:szCs w:val="28"/>
                <w:lang w:val="kk-KZ"/>
              </w:rPr>
              <w:t xml:space="preserve"> тәуекелдерін анықтау тұрғысынан қаржы мониторингі субъектілерінің қызметіне талдауды және мониторингті өз құзыреті шегінде жүргізуге,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қолдану практикасын жинақтап қорыт</w:t>
            </w:r>
            <w:r w:rsidRPr="004652A6">
              <w:rPr>
                <w:rFonts w:ascii="Times New Roman" w:hAnsi="Times New Roman" w:cs="Times New Roman"/>
                <w:sz w:val="28"/>
                <w:szCs w:val="28"/>
                <w:lang w:val="kk-KZ"/>
              </w:rPr>
              <w:t>ындылауға</w:t>
            </w:r>
            <w:r w:rsidRPr="00F93E0E">
              <w:rPr>
                <w:rFonts w:ascii="Times New Roman" w:hAnsi="Times New Roman" w:cs="Times New Roman"/>
                <w:sz w:val="28"/>
                <w:szCs w:val="28"/>
                <w:lang w:val="kk-KZ"/>
              </w:rPr>
              <w:t xml:space="preserve"> және оны жетілдіру жөнінде ұсыныстар енгізуге міндетті</w:t>
            </w:r>
            <w:bookmarkEnd w:id="26"/>
          </w:p>
        </w:tc>
        <w:tc>
          <w:tcPr>
            <w:tcW w:w="4814" w:type="dxa"/>
            <w:tcBorders>
              <w:top w:val="single" w:sz="4" w:space="0" w:color="auto"/>
              <w:left w:val="single" w:sz="4" w:space="0" w:color="auto"/>
              <w:bottom w:val="single" w:sz="4" w:space="0" w:color="auto"/>
              <w:right w:val="single" w:sz="4" w:space="0" w:color="auto"/>
            </w:tcBorders>
          </w:tcPr>
          <w:p w:rsidR="009B132D" w:rsidRPr="00F93E0E" w:rsidRDefault="009B132D" w:rsidP="009B132D">
            <w:pPr>
              <w:spacing w:after="0" w:line="240" w:lineRule="auto"/>
              <w:jc w:val="both"/>
              <w:rPr>
                <w:rFonts w:ascii="Times New Roman" w:hAnsi="Times New Roman" w:cs="Times New Roman"/>
                <w:sz w:val="28"/>
                <w:szCs w:val="28"/>
                <w:lang w:val="kk-KZ"/>
              </w:rPr>
            </w:pPr>
            <w:r w:rsidRPr="00F93E0E">
              <w:rPr>
                <w:rFonts w:ascii="Times New Roman" w:hAnsi="Times New Roman" w:cs="Times New Roman"/>
                <w:sz w:val="28"/>
                <w:szCs w:val="28"/>
                <w:lang w:val="kk-KZ"/>
              </w:rPr>
              <w:lastRenderedPageBreak/>
              <w:t>«Жаппай қырып-жою қаруын тарату» алғы шарты бойынша нақтылаушы түзету.</w:t>
            </w:r>
          </w:p>
          <w:p w:rsidR="009B132D" w:rsidRPr="00F93E0E" w:rsidRDefault="009B132D" w:rsidP="009B132D">
            <w:pPr>
              <w:spacing w:after="0" w:line="240" w:lineRule="auto"/>
              <w:jc w:val="both"/>
              <w:rPr>
                <w:rFonts w:ascii="Times New Roman" w:hAnsi="Times New Roman" w:cs="Times New Roman"/>
                <w:sz w:val="28"/>
                <w:szCs w:val="28"/>
                <w:lang w:val="kk-KZ"/>
              </w:rPr>
            </w:pPr>
            <w:r w:rsidRPr="00F93E0E">
              <w:rPr>
                <w:rFonts w:ascii="Times New Roman" w:hAnsi="Times New Roman" w:cs="Times New Roman"/>
                <w:sz w:val="28"/>
                <w:szCs w:val="28"/>
                <w:lang w:val="kk-KZ"/>
              </w:rPr>
              <w:t xml:space="preserve">Сонымен қатар, «күдікті операция» ұғымы «оны жасау үшін пайдаланылатын ақша және (немесе) өзге де мүлік қылмыстық әрекеттен түсетін табыс болып табылатыны не операцияның өзі қылмыстық жолмен алынған кірістерді заңдастыруға (жылыстатуға) немесе терроризмді қаржыландыруға бағытталғаны туралы күдік туындайтын» </w:t>
            </w:r>
            <w:r w:rsidRPr="00F93E0E">
              <w:rPr>
                <w:rFonts w:ascii="Times New Roman" w:hAnsi="Times New Roman" w:cs="Times New Roman"/>
                <w:sz w:val="28"/>
                <w:szCs w:val="28"/>
                <w:lang w:val="kk-KZ"/>
              </w:rPr>
              <w:lastRenderedPageBreak/>
              <w:t>операцияны ғана емес, «өзге де қылмыстық қызметті» де көздейді.</w:t>
            </w:r>
          </w:p>
          <w:p w:rsidR="009B132D" w:rsidRPr="00F93E0E" w:rsidRDefault="009B132D" w:rsidP="009B132D">
            <w:pPr>
              <w:spacing w:after="0" w:line="240" w:lineRule="auto"/>
              <w:jc w:val="both"/>
              <w:rPr>
                <w:rFonts w:ascii="Times New Roman" w:hAnsi="Times New Roman" w:cs="Times New Roman"/>
                <w:sz w:val="28"/>
                <w:szCs w:val="28"/>
                <w:lang w:val="kk-KZ"/>
              </w:rPr>
            </w:pPr>
            <w:r w:rsidRPr="00F93E0E">
              <w:rPr>
                <w:rFonts w:ascii="Times New Roman" w:hAnsi="Times New Roman" w:cs="Times New Roman"/>
                <w:sz w:val="28"/>
                <w:szCs w:val="28"/>
                <w:lang w:val="kk-KZ"/>
              </w:rPr>
              <w:t>Осыған байланысты «өзге қылмыстық қызметке» түзету енгізіледі.</w:t>
            </w:r>
          </w:p>
        </w:tc>
      </w:tr>
      <w:tr w:rsidR="009B132D" w:rsidRPr="009B132D" w:rsidTr="009B132D">
        <w:tc>
          <w:tcPr>
            <w:tcW w:w="567" w:type="dxa"/>
            <w:tcBorders>
              <w:top w:val="single" w:sz="4" w:space="0" w:color="auto"/>
              <w:left w:val="single" w:sz="4" w:space="0" w:color="auto"/>
              <w:bottom w:val="single" w:sz="4" w:space="0" w:color="auto"/>
              <w:right w:val="single" w:sz="4" w:space="0" w:color="auto"/>
            </w:tcBorders>
          </w:tcPr>
          <w:p w:rsidR="009B132D" w:rsidRPr="00F93E0E" w:rsidRDefault="009B132D" w:rsidP="009B132D">
            <w:pPr>
              <w:pStyle w:val="a8"/>
              <w:numPr>
                <w:ilvl w:val="0"/>
                <w:numId w:val="6"/>
              </w:numPr>
              <w:spacing w:after="0" w:line="240" w:lineRule="auto"/>
              <w:ind w:hanging="720"/>
              <w:jc w:val="both"/>
              <w:rPr>
                <w:rFonts w:ascii="Times New Roman" w:hAnsi="Times New Roman" w:cs="Times New Roman"/>
                <w:sz w:val="28"/>
                <w:szCs w:val="28"/>
                <w:lang w:val="kk-KZ"/>
              </w:rPr>
            </w:pPr>
          </w:p>
        </w:tc>
        <w:tc>
          <w:tcPr>
            <w:tcW w:w="184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hAnsi="Times New Roman" w:cs="Times New Roman"/>
                <w:b/>
                <w:bCs/>
                <w:sz w:val="28"/>
                <w:szCs w:val="28"/>
              </w:rPr>
            </w:pPr>
            <w:r w:rsidRPr="009B132D">
              <w:rPr>
                <w:rFonts w:ascii="Times New Roman" w:hAnsi="Times New Roman" w:cs="Times New Roman"/>
                <w:b/>
                <w:bCs/>
                <w:sz w:val="28"/>
                <w:szCs w:val="28"/>
              </w:rPr>
              <w:t>18-баптың 2-1-тармағы</w:t>
            </w:r>
          </w:p>
        </w:tc>
        <w:tc>
          <w:tcPr>
            <w:tcW w:w="4252"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27"/>
              <w:jc w:val="both"/>
              <w:rPr>
                <w:rFonts w:ascii="Times New Roman" w:hAnsi="Times New Roman" w:cs="Times New Roman"/>
                <w:b/>
                <w:bCs/>
                <w:sz w:val="28"/>
                <w:szCs w:val="28"/>
              </w:rPr>
            </w:pPr>
            <w:r w:rsidRPr="009B132D">
              <w:rPr>
                <w:rFonts w:ascii="Times New Roman" w:hAnsi="Times New Roman" w:cs="Times New Roman"/>
                <w:b/>
                <w:bCs/>
                <w:sz w:val="28"/>
                <w:szCs w:val="28"/>
              </w:rPr>
              <w:t xml:space="preserve">18-бап. Уәкілетті органның Қазақстан Республикасының мемлекеттік органдарымен және АХҚО-ның Қаржылық </w:t>
            </w:r>
            <w:r w:rsidRPr="009B132D">
              <w:rPr>
                <w:rFonts w:ascii="Times New Roman" w:hAnsi="Times New Roman" w:cs="Times New Roman"/>
                <w:b/>
                <w:bCs/>
                <w:sz w:val="28"/>
                <w:szCs w:val="28"/>
              </w:rPr>
              <w:lastRenderedPageBreak/>
              <w:t>қызметтерді реттеу комитетімен өзара іс-қимылы</w:t>
            </w:r>
          </w:p>
          <w:p w:rsidR="009B132D" w:rsidRPr="009B132D" w:rsidRDefault="009B132D" w:rsidP="009B132D">
            <w:pPr>
              <w:spacing w:after="0" w:line="240" w:lineRule="auto"/>
              <w:ind w:firstLine="327"/>
              <w:jc w:val="both"/>
              <w:rPr>
                <w:rFonts w:ascii="Times New Roman" w:hAnsi="Times New Roman" w:cs="Times New Roman"/>
                <w:b/>
                <w:bCs/>
                <w:sz w:val="28"/>
                <w:szCs w:val="28"/>
              </w:rPr>
            </w:pPr>
            <w:r w:rsidRPr="009B132D">
              <w:rPr>
                <w:rFonts w:ascii="Times New Roman" w:hAnsi="Times New Roman" w:cs="Times New Roman"/>
                <w:b/>
                <w:bCs/>
                <w:sz w:val="28"/>
                <w:szCs w:val="28"/>
              </w:rPr>
              <w:t>...</w:t>
            </w:r>
          </w:p>
          <w:p w:rsidR="009B132D" w:rsidRPr="009B132D" w:rsidRDefault="009B132D" w:rsidP="009B132D">
            <w:pPr>
              <w:spacing w:after="0" w:line="240" w:lineRule="auto"/>
              <w:ind w:firstLine="327"/>
              <w:jc w:val="both"/>
              <w:rPr>
                <w:rFonts w:ascii="Times New Roman" w:hAnsi="Times New Roman" w:cs="Times New Roman"/>
                <w:b/>
                <w:bCs/>
                <w:sz w:val="28"/>
                <w:szCs w:val="28"/>
              </w:rPr>
            </w:pPr>
            <w:r w:rsidRPr="009B132D">
              <w:rPr>
                <w:rFonts w:ascii="Times New Roman" w:hAnsi="Times New Roman" w:cs="Times New Roman"/>
                <w:b/>
                <w:bCs/>
                <w:sz w:val="28"/>
                <w:szCs w:val="28"/>
              </w:rPr>
              <w:t>2-1. Жоқ</w:t>
            </w:r>
          </w:p>
        </w:tc>
        <w:tc>
          <w:tcPr>
            <w:tcW w:w="4258"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ind w:firstLine="327"/>
              <w:jc w:val="both"/>
              <w:rPr>
                <w:rFonts w:ascii="Times New Roman" w:hAnsi="Times New Roman" w:cs="Times New Roman"/>
                <w:b/>
                <w:bCs/>
                <w:sz w:val="28"/>
                <w:szCs w:val="28"/>
              </w:rPr>
            </w:pPr>
            <w:r w:rsidRPr="009B132D">
              <w:rPr>
                <w:rFonts w:ascii="Times New Roman" w:hAnsi="Times New Roman" w:cs="Times New Roman"/>
                <w:b/>
                <w:bCs/>
                <w:sz w:val="28"/>
                <w:szCs w:val="28"/>
              </w:rPr>
              <w:lastRenderedPageBreak/>
              <w:t>18-бап. Уәкілетті органның Қазақстан Республикасының мемлекеттік органдарымен</w:t>
            </w:r>
            <w:r w:rsidRPr="009B132D">
              <w:rPr>
                <w:rFonts w:ascii="Times New Roman" w:hAnsi="Times New Roman" w:cs="Times New Roman"/>
                <w:b/>
                <w:bCs/>
                <w:sz w:val="28"/>
                <w:szCs w:val="28"/>
                <w:lang w:val="kk-KZ"/>
              </w:rPr>
              <w:t xml:space="preserve"> </w:t>
            </w:r>
            <w:r w:rsidRPr="009B132D">
              <w:rPr>
                <w:rFonts w:ascii="Times New Roman" w:hAnsi="Times New Roman" w:cs="Times New Roman"/>
                <w:b/>
                <w:bCs/>
                <w:sz w:val="28"/>
                <w:szCs w:val="28"/>
              </w:rPr>
              <w:t>және АХ</w:t>
            </w:r>
            <w:bookmarkStart w:id="27" w:name="_GoBack"/>
            <w:bookmarkEnd w:id="27"/>
            <w:r w:rsidRPr="009B132D">
              <w:rPr>
                <w:rFonts w:ascii="Times New Roman" w:hAnsi="Times New Roman" w:cs="Times New Roman"/>
                <w:b/>
                <w:bCs/>
                <w:sz w:val="28"/>
                <w:szCs w:val="28"/>
              </w:rPr>
              <w:t xml:space="preserve">ҚО-ның Қаржылық </w:t>
            </w:r>
            <w:r w:rsidRPr="009B132D">
              <w:rPr>
                <w:rFonts w:ascii="Times New Roman" w:hAnsi="Times New Roman" w:cs="Times New Roman"/>
                <w:b/>
                <w:bCs/>
                <w:sz w:val="28"/>
                <w:szCs w:val="28"/>
              </w:rPr>
              <w:lastRenderedPageBreak/>
              <w:t>қызметтерді реттеу комитетімен өзара іс-қимылы</w:t>
            </w:r>
          </w:p>
          <w:p w:rsidR="009B132D" w:rsidRPr="009B132D" w:rsidRDefault="009B132D" w:rsidP="009B132D">
            <w:pPr>
              <w:spacing w:after="0" w:line="240" w:lineRule="auto"/>
              <w:ind w:firstLine="327"/>
              <w:jc w:val="both"/>
              <w:rPr>
                <w:rFonts w:ascii="Times New Roman" w:hAnsi="Times New Roman" w:cs="Times New Roman"/>
                <w:b/>
                <w:bCs/>
                <w:sz w:val="28"/>
                <w:szCs w:val="28"/>
              </w:rPr>
            </w:pPr>
            <w:r w:rsidRPr="009B132D">
              <w:rPr>
                <w:rFonts w:ascii="Times New Roman" w:hAnsi="Times New Roman" w:cs="Times New Roman"/>
                <w:b/>
                <w:bCs/>
                <w:sz w:val="28"/>
                <w:szCs w:val="28"/>
              </w:rPr>
              <w:t>...</w:t>
            </w:r>
          </w:p>
          <w:p w:rsidR="009B132D" w:rsidRPr="009B132D" w:rsidRDefault="009B132D" w:rsidP="009B132D">
            <w:pPr>
              <w:spacing w:after="0" w:line="240" w:lineRule="auto"/>
              <w:ind w:firstLine="327"/>
              <w:jc w:val="both"/>
              <w:rPr>
                <w:rFonts w:ascii="Times New Roman" w:hAnsi="Times New Roman" w:cs="Times New Roman"/>
                <w:b/>
                <w:bCs/>
                <w:sz w:val="28"/>
                <w:szCs w:val="28"/>
              </w:rPr>
            </w:pPr>
            <w:r w:rsidRPr="009B132D">
              <w:rPr>
                <w:rFonts w:ascii="Times New Roman" w:hAnsi="Times New Roman" w:cs="Times New Roman"/>
                <w:b/>
                <w:bCs/>
                <w:sz w:val="28"/>
                <w:szCs w:val="28"/>
              </w:rPr>
              <w:t xml:space="preserve">2-1. АХҚО комитеті осы баптың 2-тармағында көзделген талаптарды Қазақстан Республикасының </w:t>
            </w:r>
            <w:r w:rsidRPr="009B132D">
              <w:rPr>
                <w:rFonts w:ascii="Times New Roman" w:hAnsi="Times New Roman" w:cs="Times New Roman"/>
                <w:b/>
                <w:bCs/>
                <w:sz w:val="28"/>
                <w:szCs w:val="28"/>
                <w:lang w:val="kk-KZ"/>
              </w:rPr>
              <w:t>«</w:t>
            </w:r>
            <w:r w:rsidRPr="009B132D">
              <w:rPr>
                <w:rFonts w:ascii="Times New Roman" w:hAnsi="Times New Roman" w:cs="Times New Roman"/>
                <w:b/>
                <w:bCs/>
                <w:sz w:val="28"/>
                <w:szCs w:val="28"/>
              </w:rPr>
              <w:t>Астана</w:t>
            </w:r>
            <w:r w:rsidRPr="009B132D">
              <w:rPr>
                <w:rFonts w:ascii="Times New Roman" w:hAnsi="Times New Roman" w:cs="Times New Roman"/>
                <w:b/>
                <w:bCs/>
                <w:sz w:val="28"/>
                <w:szCs w:val="28"/>
                <w:lang w:val="kk-KZ"/>
              </w:rPr>
              <w:t>»</w:t>
            </w:r>
            <w:r w:rsidRPr="009B132D">
              <w:rPr>
                <w:rFonts w:ascii="Times New Roman" w:hAnsi="Times New Roman" w:cs="Times New Roman"/>
                <w:b/>
                <w:bCs/>
                <w:sz w:val="28"/>
                <w:szCs w:val="28"/>
              </w:rPr>
              <w:t xml:space="preserve"> халықаралық қаржы орталығы туралы</w:t>
            </w:r>
            <w:r w:rsidRPr="009B132D">
              <w:rPr>
                <w:rFonts w:ascii="Times New Roman" w:hAnsi="Times New Roman" w:cs="Times New Roman"/>
                <w:b/>
                <w:bCs/>
                <w:sz w:val="28"/>
                <w:szCs w:val="28"/>
                <w:lang w:val="kk-KZ"/>
              </w:rPr>
              <w:t>»</w:t>
            </w:r>
            <w:r w:rsidRPr="009B132D">
              <w:rPr>
                <w:rFonts w:ascii="Times New Roman" w:hAnsi="Times New Roman" w:cs="Times New Roman"/>
                <w:b/>
                <w:bCs/>
                <w:sz w:val="28"/>
                <w:szCs w:val="28"/>
              </w:rPr>
              <w:t xml:space="preserve"> Конституциялық заңында көзделген құзырет шеңберінде орындауға міндетті.</w:t>
            </w:r>
          </w:p>
        </w:tc>
        <w:tc>
          <w:tcPr>
            <w:tcW w:w="4814" w:type="dxa"/>
            <w:tcBorders>
              <w:top w:val="single" w:sz="4" w:space="0" w:color="auto"/>
              <w:left w:val="single" w:sz="4" w:space="0" w:color="auto"/>
              <w:bottom w:val="single" w:sz="4" w:space="0" w:color="auto"/>
              <w:right w:val="single" w:sz="4" w:space="0" w:color="auto"/>
            </w:tcBorders>
          </w:tcPr>
          <w:p w:rsidR="009B132D" w:rsidRPr="009B132D" w:rsidRDefault="009B132D" w:rsidP="009B132D">
            <w:pPr>
              <w:spacing w:after="0" w:line="240" w:lineRule="auto"/>
              <w:jc w:val="both"/>
              <w:rPr>
                <w:rFonts w:ascii="Times New Roman" w:eastAsia="Calibri" w:hAnsi="Times New Roman" w:cs="Times New Roman"/>
                <w:bCs/>
                <w:iCs/>
                <w:sz w:val="28"/>
                <w:szCs w:val="28"/>
                <w:lang w:val="kk-KZ"/>
              </w:rPr>
            </w:pPr>
            <w:r w:rsidRPr="009B132D">
              <w:rPr>
                <w:rFonts w:ascii="Times New Roman" w:eastAsia="Calibri" w:hAnsi="Times New Roman" w:cs="Times New Roman"/>
                <w:bCs/>
                <w:iCs/>
                <w:sz w:val="28"/>
                <w:szCs w:val="28"/>
                <w:lang w:val="kk-KZ"/>
              </w:rPr>
              <w:lastRenderedPageBreak/>
              <w:t>АХҚО туралы ҚР ҚРК сәйкес Комитет АХҚО аумағында қаржылық қызметтерді және олармен байланысты қызметті реттеуді жүзеге асырады.</w:t>
            </w:r>
          </w:p>
        </w:tc>
      </w:tr>
    </w:tbl>
    <w:p w:rsidR="009B132D" w:rsidRPr="009B132D" w:rsidRDefault="009B132D" w:rsidP="009B132D">
      <w:pPr>
        <w:spacing w:after="0" w:line="240" w:lineRule="auto"/>
        <w:rPr>
          <w:rFonts w:ascii="Times New Roman" w:hAnsi="Times New Roman" w:cs="Times New Roman"/>
          <w:sz w:val="28"/>
          <w:szCs w:val="28"/>
        </w:rPr>
      </w:pPr>
    </w:p>
    <w:p w:rsidR="009B132D" w:rsidRPr="009B132D" w:rsidRDefault="009B132D" w:rsidP="009B132D">
      <w:pPr>
        <w:spacing w:after="0" w:line="240" w:lineRule="auto"/>
        <w:rPr>
          <w:rFonts w:ascii="Times New Roman" w:hAnsi="Times New Roman" w:cs="Times New Roman"/>
          <w:sz w:val="28"/>
          <w:szCs w:val="28"/>
        </w:rPr>
      </w:pPr>
    </w:p>
    <w:p w:rsidR="009B132D" w:rsidRPr="009B132D" w:rsidRDefault="009B132D" w:rsidP="009B132D">
      <w:pPr>
        <w:pStyle w:val="ae"/>
        <w:shd w:val="clear" w:color="auto" w:fill="FFFFFF"/>
        <w:spacing w:before="0" w:beforeAutospacing="0" w:after="0" w:afterAutospacing="0"/>
        <w:ind w:firstLine="709"/>
        <w:jc w:val="both"/>
        <w:textAlignment w:val="baseline"/>
        <w:rPr>
          <w:b/>
          <w:color w:val="000000"/>
          <w:spacing w:val="2"/>
          <w:sz w:val="28"/>
          <w:szCs w:val="28"/>
          <w:lang w:val="kk-KZ"/>
        </w:rPr>
      </w:pPr>
      <w:r w:rsidRPr="009B132D">
        <w:rPr>
          <w:b/>
          <w:color w:val="000000"/>
          <w:spacing w:val="2"/>
          <w:sz w:val="28"/>
          <w:szCs w:val="28"/>
          <w:lang w:val="kk-KZ"/>
        </w:rPr>
        <w:t xml:space="preserve">Қазақстан Республикасының </w:t>
      </w:r>
    </w:p>
    <w:p w:rsidR="009B132D" w:rsidRPr="009B132D" w:rsidRDefault="009B132D" w:rsidP="009B132D">
      <w:pPr>
        <w:pStyle w:val="ae"/>
        <w:shd w:val="clear" w:color="auto" w:fill="FFFFFF"/>
        <w:spacing w:before="0" w:beforeAutospacing="0" w:after="0" w:afterAutospacing="0"/>
        <w:ind w:firstLine="709"/>
        <w:jc w:val="both"/>
        <w:textAlignment w:val="baseline"/>
        <w:rPr>
          <w:b/>
          <w:color w:val="000000"/>
          <w:spacing w:val="2"/>
          <w:sz w:val="28"/>
          <w:szCs w:val="28"/>
          <w:lang w:val="kk-KZ"/>
        </w:rPr>
      </w:pPr>
      <w:r w:rsidRPr="009B132D">
        <w:rPr>
          <w:b/>
          <w:color w:val="000000"/>
          <w:spacing w:val="2"/>
          <w:sz w:val="28"/>
          <w:szCs w:val="28"/>
          <w:lang w:val="kk-KZ"/>
        </w:rPr>
        <w:t xml:space="preserve">Қаржылық мониторинг </w:t>
      </w:r>
    </w:p>
    <w:p w:rsidR="000A251F" w:rsidRPr="009B132D" w:rsidRDefault="009B132D" w:rsidP="00B37065">
      <w:pPr>
        <w:pStyle w:val="ae"/>
        <w:shd w:val="clear" w:color="auto" w:fill="FFFFFF"/>
        <w:spacing w:before="0" w:beforeAutospacing="0" w:after="0" w:afterAutospacing="0"/>
        <w:ind w:firstLine="709"/>
        <w:jc w:val="both"/>
        <w:textAlignment w:val="baseline"/>
        <w:rPr>
          <w:sz w:val="28"/>
          <w:szCs w:val="28"/>
          <w:lang w:val="kk-KZ"/>
        </w:rPr>
      </w:pPr>
      <w:r w:rsidRPr="009B132D">
        <w:rPr>
          <w:b/>
          <w:color w:val="000000"/>
          <w:spacing w:val="2"/>
          <w:sz w:val="28"/>
          <w:szCs w:val="28"/>
          <w:lang w:val="kk-KZ"/>
        </w:rPr>
        <w:t>агенттігі төрағасы</w:t>
      </w:r>
      <w:r w:rsidR="00E55C1F">
        <w:rPr>
          <w:b/>
          <w:color w:val="000000"/>
          <w:spacing w:val="2"/>
          <w:sz w:val="28"/>
          <w:szCs w:val="28"/>
          <w:lang w:val="kk-KZ"/>
        </w:rPr>
        <w:t xml:space="preserve">ның бірінші орынбасары </w:t>
      </w:r>
      <w:r w:rsidRPr="009B132D">
        <w:rPr>
          <w:b/>
          <w:color w:val="000000"/>
          <w:spacing w:val="2"/>
          <w:sz w:val="28"/>
          <w:szCs w:val="28"/>
          <w:lang w:val="kk-KZ"/>
        </w:rPr>
        <w:t xml:space="preserve">                                  </w:t>
      </w:r>
      <w:r w:rsidR="00E55C1F">
        <w:rPr>
          <w:b/>
          <w:color w:val="000000"/>
          <w:spacing w:val="2"/>
          <w:sz w:val="28"/>
          <w:szCs w:val="28"/>
          <w:lang w:val="kk-KZ"/>
        </w:rPr>
        <w:t xml:space="preserve">           </w:t>
      </w:r>
      <w:r w:rsidRPr="009B132D">
        <w:rPr>
          <w:b/>
          <w:color w:val="000000"/>
          <w:spacing w:val="2"/>
          <w:sz w:val="28"/>
          <w:szCs w:val="28"/>
          <w:lang w:val="kk-KZ"/>
        </w:rPr>
        <w:t xml:space="preserve">                                           </w:t>
      </w:r>
      <w:r w:rsidR="00E55C1F">
        <w:rPr>
          <w:b/>
          <w:color w:val="000000"/>
          <w:spacing w:val="2"/>
          <w:sz w:val="28"/>
          <w:szCs w:val="28"/>
          <w:lang w:val="kk-KZ"/>
        </w:rPr>
        <w:t>У.Е</w:t>
      </w:r>
      <w:r w:rsidRPr="009B132D">
        <w:rPr>
          <w:b/>
          <w:color w:val="000000"/>
          <w:spacing w:val="2"/>
          <w:sz w:val="28"/>
          <w:szCs w:val="28"/>
          <w:lang w:val="kk-KZ"/>
        </w:rPr>
        <w:t xml:space="preserve">. </w:t>
      </w:r>
      <w:r w:rsidR="00E55C1F">
        <w:rPr>
          <w:b/>
          <w:color w:val="000000"/>
          <w:spacing w:val="2"/>
          <w:sz w:val="28"/>
          <w:szCs w:val="28"/>
          <w:lang w:val="kk-KZ"/>
        </w:rPr>
        <w:t>Раисов</w:t>
      </w:r>
    </w:p>
    <w:sectPr w:rsidR="000A251F" w:rsidRPr="009B132D" w:rsidSect="00F93E0E">
      <w:headerReference w:type="default" r:id="rId10"/>
      <w:pgSz w:w="16838" w:h="11906" w:orient="landscape"/>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ADA" w:rsidRDefault="00F00ADA">
      <w:pPr>
        <w:spacing w:after="0" w:line="240" w:lineRule="auto"/>
      </w:pPr>
      <w:r>
        <w:separator/>
      </w:r>
    </w:p>
  </w:endnote>
  <w:endnote w:type="continuationSeparator" w:id="0">
    <w:p w:rsidR="00F00ADA" w:rsidRDefault="00F00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ADA" w:rsidRDefault="00F00ADA">
      <w:pPr>
        <w:spacing w:after="0" w:line="240" w:lineRule="auto"/>
      </w:pPr>
      <w:r>
        <w:separator/>
      </w:r>
    </w:p>
  </w:footnote>
  <w:footnote w:type="continuationSeparator" w:id="0">
    <w:p w:rsidR="00F00ADA" w:rsidRDefault="00F00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2113725"/>
      <w:docPartObj>
        <w:docPartGallery w:val="Page Numbers (Top of Page)"/>
        <w:docPartUnique/>
      </w:docPartObj>
    </w:sdtPr>
    <w:sdtEndPr>
      <w:rPr>
        <w:rFonts w:ascii="Times New Roman" w:hAnsi="Times New Roman" w:cs="Times New Roman"/>
        <w:sz w:val="24"/>
        <w:szCs w:val="24"/>
      </w:rPr>
    </w:sdtEndPr>
    <w:sdtContent>
      <w:p w:rsidR="00635D94" w:rsidRPr="00B91061" w:rsidRDefault="00635D94">
        <w:pPr>
          <w:pStyle w:val="aa"/>
          <w:jc w:val="center"/>
          <w:rPr>
            <w:rFonts w:ascii="Times New Roman" w:hAnsi="Times New Roman" w:cs="Times New Roman"/>
            <w:sz w:val="24"/>
            <w:szCs w:val="24"/>
          </w:rPr>
        </w:pPr>
        <w:r w:rsidRPr="00B91061">
          <w:rPr>
            <w:rFonts w:ascii="Times New Roman" w:hAnsi="Times New Roman" w:cs="Times New Roman"/>
            <w:sz w:val="24"/>
            <w:szCs w:val="24"/>
          </w:rPr>
          <w:fldChar w:fldCharType="begin"/>
        </w:r>
        <w:r w:rsidRPr="00B91061">
          <w:rPr>
            <w:rFonts w:ascii="Times New Roman" w:hAnsi="Times New Roman" w:cs="Times New Roman"/>
            <w:sz w:val="24"/>
            <w:szCs w:val="24"/>
          </w:rPr>
          <w:instrText>PAGE   \* MERGEFORMAT</w:instrText>
        </w:r>
        <w:r w:rsidRPr="00B91061">
          <w:rPr>
            <w:rFonts w:ascii="Times New Roman" w:hAnsi="Times New Roman" w:cs="Times New Roman"/>
            <w:sz w:val="24"/>
            <w:szCs w:val="24"/>
          </w:rPr>
          <w:fldChar w:fldCharType="separate"/>
        </w:r>
        <w:r w:rsidR="00F93E0E">
          <w:rPr>
            <w:rFonts w:ascii="Times New Roman" w:hAnsi="Times New Roman" w:cs="Times New Roman"/>
            <w:noProof/>
            <w:sz w:val="24"/>
            <w:szCs w:val="24"/>
          </w:rPr>
          <w:t>68</w:t>
        </w:r>
        <w:r w:rsidRPr="00B91061">
          <w:rPr>
            <w:rFonts w:ascii="Times New Roman" w:hAnsi="Times New Roman" w:cs="Times New Roman"/>
            <w:sz w:val="24"/>
            <w:szCs w:val="24"/>
          </w:rPr>
          <w:fldChar w:fldCharType="end"/>
        </w:r>
      </w:p>
    </w:sdtContent>
  </w:sdt>
  <w:p w:rsidR="00635D94" w:rsidRDefault="00635D94">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40FF6"/>
    <w:multiLevelType w:val="hybridMultilevel"/>
    <w:tmpl w:val="E8D838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063375"/>
    <w:multiLevelType w:val="hybridMultilevel"/>
    <w:tmpl w:val="9DE4CC6E"/>
    <w:lvl w:ilvl="0" w:tplc="569AED1A">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BF2F7C"/>
    <w:multiLevelType w:val="multilevel"/>
    <w:tmpl w:val="5576F97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846D84"/>
    <w:multiLevelType w:val="hybridMultilevel"/>
    <w:tmpl w:val="35989164"/>
    <w:lvl w:ilvl="0" w:tplc="32124240">
      <w:start w:val="1"/>
      <w:numFmt w:val="decimal"/>
      <w:pStyle w:val="a"/>
      <w:lvlText w:val="%1."/>
      <w:lvlJc w:val="left"/>
      <w:pPr>
        <w:ind w:left="360" w:hanging="360"/>
      </w:pPr>
      <w:rPr>
        <w:b w:val="0"/>
        <w:i w:val="0"/>
        <w:color w:val="auto"/>
        <w:sz w:val="24"/>
        <w:szCs w:val="24"/>
      </w:rPr>
    </w:lvl>
    <w:lvl w:ilvl="1" w:tplc="04190019" w:tentative="1">
      <w:start w:val="1"/>
      <w:numFmt w:val="lowerLetter"/>
      <w:lvlText w:val="%2."/>
      <w:lvlJc w:val="left"/>
      <w:pPr>
        <w:ind w:left="-687" w:hanging="360"/>
      </w:pPr>
    </w:lvl>
    <w:lvl w:ilvl="2" w:tplc="0419001B" w:tentative="1">
      <w:start w:val="1"/>
      <w:numFmt w:val="lowerRoman"/>
      <w:lvlText w:val="%3."/>
      <w:lvlJc w:val="right"/>
      <w:pPr>
        <w:ind w:left="33" w:hanging="180"/>
      </w:pPr>
    </w:lvl>
    <w:lvl w:ilvl="3" w:tplc="0419000F" w:tentative="1">
      <w:start w:val="1"/>
      <w:numFmt w:val="decimal"/>
      <w:lvlText w:val="%4."/>
      <w:lvlJc w:val="left"/>
      <w:pPr>
        <w:ind w:left="753" w:hanging="360"/>
      </w:pPr>
    </w:lvl>
    <w:lvl w:ilvl="4" w:tplc="04190019" w:tentative="1">
      <w:start w:val="1"/>
      <w:numFmt w:val="lowerLetter"/>
      <w:lvlText w:val="%5."/>
      <w:lvlJc w:val="left"/>
      <w:pPr>
        <w:ind w:left="1473" w:hanging="360"/>
      </w:pPr>
    </w:lvl>
    <w:lvl w:ilvl="5" w:tplc="0419001B" w:tentative="1">
      <w:start w:val="1"/>
      <w:numFmt w:val="lowerRoman"/>
      <w:lvlText w:val="%6."/>
      <w:lvlJc w:val="right"/>
      <w:pPr>
        <w:ind w:left="2193" w:hanging="180"/>
      </w:pPr>
    </w:lvl>
    <w:lvl w:ilvl="6" w:tplc="0419000F" w:tentative="1">
      <w:start w:val="1"/>
      <w:numFmt w:val="decimal"/>
      <w:lvlText w:val="%7."/>
      <w:lvlJc w:val="left"/>
      <w:pPr>
        <w:ind w:left="2913" w:hanging="360"/>
      </w:pPr>
    </w:lvl>
    <w:lvl w:ilvl="7" w:tplc="04190019" w:tentative="1">
      <w:start w:val="1"/>
      <w:numFmt w:val="lowerLetter"/>
      <w:lvlText w:val="%8."/>
      <w:lvlJc w:val="left"/>
      <w:pPr>
        <w:ind w:left="3633" w:hanging="360"/>
      </w:pPr>
    </w:lvl>
    <w:lvl w:ilvl="8" w:tplc="0419001B" w:tentative="1">
      <w:start w:val="1"/>
      <w:numFmt w:val="lowerRoman"/>
      <w:lvlText w:val="%9."/>
      <w:lvlJc w:val="right"/>
      <w:pPr>
        <w:ind w:left="4353" w:hanging="180"/>
      </w:pPr>
    </w:lvl>
  </w:abstractNum>
  <w:abstractNum w:abstractNumId="4" w15:restartNumberingAfterBreak="0">
    <w:nsid w:val="2AF37159"/>
    <w:multiLevelType w:val="hybridMultilevel"/>
    <w:tmpl w:val="23F49B3E"/>
    <w:lvl w:ilvl="0" w:tplc="256052E4">
      <w:start w:val="1"/>
      <w:numFmt w:val="decimal"/>
      <w:pStyle w:val="a0"/>
      <w:lvlText w:val="%1."/>
      <w:lvlJc w:val="left"/>
      <w:pPr>
        <w:ind w:left="850" w:hanging="850"/>
        <w:jc w:val="right"/>
      </w:pPr>
      <w:rPr>
        <w:rFonts w:ascii="Times New Roman" w:eastAsia="Times New Roman" w:hAnsi="Times New Roman" w:hint="default"/>
        <w:b w:val="0"/>
        <w:i w:val="0"/>
        <w:color w:val="auto"/>
        <w:w w:val="100"/>
        <w:sz w:val="24"/>
        <w:szCs w:val="22"/>
        <w:lang w:val="ru-RU"/>
      </w:rPr>
    </w:lvl>
    <w:lvl w:ilvl="1" w:tplc="BFB2BEDC">
      <w:start w:val="1"/>
      <w:numFmt w:val="lowerLetter"/>
      <w:lvlText w:val="%2)"/>
      <w:lvlJc w:val="left"/>
      <w:pPr>
        <w:ind w:left="1712" w:hanging="360"/>
      </w:pPr>
      <w:rPr>
        <w:rFonts w:ascii="Times New Roman" w:eastAsia="Cambria" w:hAnsi="Times New Roman" w:cs="Times New Roman" w:hint="default"/>
        <w:b w:val="0"/>
        <w:i w:val="0"/>
        <w:w w:val="100"/>
        <w:sz w:val="24"/>
        <w:szCs w:val="24"/>
        <w:lang w:val="ru-RU"/>
      </w:rPr>
    </w:lvl>
    <w:lvl w:ilvl="2" w:tplc="2340AFB4">
      <w:start w:val="1"/>
      <w:numFmt w:val="bullet"/>
      <w:lvlText w:val="•"/>
      <w:lvlJc w:val="left"/>
      <w:pPr>
        <w:ind w:left="1842" w:hanging="360"/>
      </w:pPr>
      <w:rPr>
        <w:rFonts w:hint="default"/>
      </w:rPr>
    </w:lvl>
    <w:lvl w:ilvl="3" w:tplc="27EE5ACE">
      <w:start w:val="1"/>
      <w:numFmt w:val="bullet"/>
      <w:lvlText w:val="•"/>
      <w:lvlJc w:val="left"/>
      <w:pPr>
        <w:ind w:left="2262" w:hanging="360"/>
      </w:pPr>
      <w:rPr>
        <w:rFonts w:hint="default"/>
      </w:rPr>
    </w:lvl>
    <w:lvl w:ilvl="4" w:tplc="E43EAF62">
      <w:start w:val="1"/>
      <w:numFmt w:val="bullet"/>
      <w:lvlText w:val="•"/>
      <w:lvlJc w:val="left"/>
      <w:pPr>
        <w:ind w:left="3448" w:hanging="360"/>
      </w:pPr>
      <w:rPr>
        <w:rFonts w:hint="default"/>
      </w:rPr>
    </w:lvl>
    <w:lvl w:ilvl="5" w:tplc="C47AED90">
      <w:start w:val="1"/>
      <w:numFmt w:val="bullet"/>
      <w:lvlText w:val="•"/>
      <w:lvlJc w:val="left"/>
      <w:pPr>
        <w:ind w:left="4635" w:hanging="360"/>
      </w:pPr>
      <w:rPr>
        <w:rFonts w:hint="default"/>
      </w:rPr>
    </w:lvl>
    <w:lvl w:ilvl="6" w:tplc="38186410">
      <w:start w:val="1"/>
      <w:numFmt w:val="bullet"/>
      <w:lvlText w:val="•"/>
      <w:lvlJc w:val="left"/>
      <w:pPr>
        <w:ind w:left="5821" w:hanging="360"/>
      </w:pPr>
      <w:rPr>
        <w:rFonts w:hint="default"/>
      </w:rPr>
    </w:lvl>
    <w:lvl w:ilvl="7" w:tplc="49D61A88">
      <w:start w:val="1"/>
      <w:numFmt w:val="bullet"/>
      <w:lvlText w:val="•"/>
      <w:lvlJc w:val="left"/>
      <w:pPr>
        <w:ind w:left="7008" w:hanging="360"/>
      </w:pPr>
      <w:rPr>
        <w:rFonts w:hint="default"/>
      </w:rPr>
    </w:lvl>
    <w:lvl w:ilvl="8" w:tplc="45A8D122">
      <w:start w:val="1"/>
      <w:numFmt w:val="bullet"/>
      <w:lvlText w:val="•"/>
      <w:lvlJc w:val="left"/>
      <w:pPr>
        <w:ind w:left="8195" w:hanging="360"/>
      </w:pPr>
      <w:rPr>
        <w:rFonts w:hint="default"/>
      </w:rPr>
    </w:lvl>
  </w:abstractNum>
  <w:abstractNum w:abstractNumId="5" w15:restartNumberingAfterBreak="0">
    <w:nsid w:val="51377AC4"/>
    <w:multiLevelType w:val="hybridMultilevel"/>
    <w:tmpl w:val="17244468"/>
    <w:lvl w:ilvl="0" w:tplc="2BB4FC64">
      <w:start w:val="19"/>
      <w:numFmt w:val="bullet"/>
      <w:lvlText w:val="-"/>
      <w:lvlJc w:val="left"/>
      <w:pPr>
        <w:ind w:left="819" w:hanging="360"/>
      </w:pPr>
      <w:rPr>
        <w:rFonts w:ascii="Arial" w:eastAsia="Times New Roman" w:hAnsi="Arial" w:cs="Arial" w:hint="default"/>
        <w:b w:val="0"/>
        <w:color w:val="002033"/>
        <w:sz w:val="21"/>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6" w15:restartNumberingAfterBreak="0">
    <w:nsid w:val="54214574"/>
    <w:multiLevelType w:val="hybridMultilevel"/>
    <w:tmpl w:val="CFA6C170"/>
    <w:lvl w:ilvl="0" w:tplc="8F40285C">
      <w:start w:val="1"/>
      <w:numFmt w:val="decimal"/>
      <w:lvlText w:val="%1."/>
      <w:lvlJc w:val="left"/>
      <w:pPr>
        <w:ind w:left="678" w:hanging="360"/>
      </w:pPr>
      <w:rPr>
        <w:rFonts w:hint="default"/>
        <w:b w:val="0"/>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7" w15:restartNumberingAfterBreak="0">
    <w:nsid w:val="660174A6"/>
    <w:multiLevelType w:val="hybridMultilevel"/>
    <w:tmpl w:val="4AAAEBEA"/>
    <w:lvl w:ilvl="0" w:tplc="5128EE0E">
      <w:start w:val="1"/>
      <w:numFmt w:val="decimal"/>
      <w:lvlText w:val="%1."/>
      <w:lvlJc w:val="left"/>
      <w:pPr>
        <w:ind w:left="416" w:hanging="360"/>
      </w:pPr>
      <w:rPr>
        <w:rFonts w:hint="default"/>
      </w:rPr>
    </w:lvl>
    <w:lvl w:ilvl="1" w:tplc="04190019" w:tentative="1">
      <w:start w:val="1"/>
      <w:numFmt w:val="lowerLetter"/>
      <w:lvlText w:val="%2."/>
      <w:lvlJc w:val="left"/>
      <w:pPr>
        <w:ind w:left="1136" w:hanging="360"/>
      </w:pPr>
    </w:lvl>
    <w:lvl w:ilvl="2" w:tplc="0419001B" w:tentative="1">
      <w:start w:val="1"/>
      <w:numFmt w:val="lowerRoman"/>
      <w:lvlText w:val="%3."/>
      <w:lvlJc w:val="right"/>
      <w:pPr>
        <w:ind w:left="1856" w:hanging="180"/>
      </w:pPr>
    </w:lvl>
    <w:lvl w:ilvl="3" w:tplc="0419000F" w:tentative="1">
      <w:start w:val="1"/>
      <w:numFmt w:val="decimal"/>
      <w:lvlText w:val="%4."/>
      <w:lvlJc w:val="left"/>
      <w:pPr>
        <w:ind w:left="2576" w:hanging="360"/>
      </w:pPr>
    </w:lvl>
    <w:lvl w:ilvl="4" w:tplc="04190019" w:tentative="1">
      <w:start w:val="1"/>
      <w:numFmt w:val="lowerLetter"/>
      <w:lvlText w:val="%5."/>
      <w:lvlJc w:val="left"/>
      <w:pPr>
        <w:ind w:left="3296" w:hanging="360"/>
      </w:pPr>
    </w:lvl>
    <w:lvl w:ilvl="5" w:tplc="0419001B" w:tentative="1">
      <w:start w:val="1"/>
      <w:numFmt w:val="lowerRoman"/>
      <w:lvlText w:val="%6."/>
      <w:lvlJc w:val="right"/>
      <w:pPr>
        <w:ind w:left="4016" w:hanging="180"/>
      </w:pPr>
    </w:lvl>
    <w:lvl w:ilvl="6" w:tplc="0419000F" w:tentative="1">
      <w:start w:val="1"/>
      <w:numFmt w:val="decimal"/>
      <w:lvlText w:val="%7."/>
      <w:lvlJc w:val="left"/>
      <w:pPr>
        <w:ind w:left="4736" w:hanging="360"/>
      </w:pPr>
    </w:lvl>
    <w:lvl w:ilvl="7" w:tplc="04190019" w:tentative="1">
      <w:start w:val="1"/>
      <w:numFmt w:val="lowerLetter"/>
      <w:lvlText w:val="%8."/>
      <w:lvlJc w:val="left"/>
      <w:pPr>
        <w:ind w:left="5456" w:hanging="360"/>
      </w:pPr>
    </w:lvl>
    <w:lvl w:ilvl="8" w:tplc="0419001B" w:tentative="1">
      <w:start w:val="1"/>
      <w:numFmt w:val="lowerRoman"/>
      <w:lvlText w:val="%9."/>
      <w:lvlJc w:val="right"/>
      <w:pPr>
        <w:ind w:left="6176" w:hanging="180"/>
      </w:pPr>
    </w:lvl>
  </w:abstractNum>
  <w:abstractNum w:abstractNumId="8" w15:restartNumberingAfterBreak="0">
    <w:nsid w:val="760F617B"/>
    <w:multiLevelType w:val="hybridMultilevel"/>
    <w:tmpl w:val="646E6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2"/>
  </w:num>
  <w:num w:numId="5">
    <w:abstractNumId w:val="8"/>
  </w:num>
  <w:num w:numId="6">
    <w:abstractNumId w:val="0"/>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A4F"/>
    <w:rsid w:val="000431DD"/>
    <w:rsid w:val="0006671C"/>
    <w:rsid w:val="00067CE2"/>
    <w:rsid w:val="000A251F"/>
    <w:rsid w:val="001828A7"/>
    <w:rsid w:val="001E1F76"/>
    <w:rsid w:val="003E6BF4"/>
    <w:rsid w:val="00435394"/>
    <w:rsid w:val="004675D5"/>
    <w:rsid w:val="004828EC"/>
    <w:rsid w:val="0055659C"/>
    <w:rsid w:val="00635D94"/>
    <w:rsid w:val="00782149"/>
    <w:rsid w:val="009B132D"/>
    <w:rsid w:val="009C1108"/>
    <w:rsid w:val="00A0150D"/>
    <w:rsid w:val="00A71A4F"/>
    <w:rsid w:val="00A72D3B"/>
    <w:rsid w:val="00B37065"/>
    <w:rsid w:val="00B749BA"/>
    <w:rsid w:val="00BC643D"/>
    <w:rsid w:val="00C3473D"/>
    <w:rsid w:val="00C94620"/>
    <w:rsid w:val="00CC3F63"/>
    <w:rsid w:val="00D217A5"/>
    <w:rsid w:val="00D81447"/>
    <w:rsid w:val="00DA4FC7"/>
    <w:rsid w:val="00E55C1F"/>
    <w:rsid w:val="00F007E6"/>
    <w:rsid w:val="00F00ADA"/>
    <w:rsid w:val="00F93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9320A"/>
  <w15:chartTrackingRefBased/>
  <w15:docId w15:val="{987A6910-DB32-4F1C-BFF9-FAE1AC418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sid w:val="009B132D"/>
    <w:pPr>
      <w:spacing w:after="200" w:line="276" w:lineRule="auto"/>
    </w:pPr>
  </w:style>
  <w:style w:type="paragraph" w:styleId="1">
    <w:name w:val="heading 1"/>
    <w:basedOn w:val="a1"/>
    <w:next w:val="a1"/>
    <w:link w:val="10"/>
    <w:uiPriority w:val="9"/>
    <w:qFormat/>
    <w:rsid w:val="009B132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1"/>
    <w:next w:val="a1"/>
    <w:link w:val="30"/>
    <w:uiPriority w:val="9"/>
    <w:unhideWhenUsed/>
    <w:qFormat/>
    <w:rsid w:val="009B132D"/>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9B132D"/>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basedOn w:val="a2"/>
    <w:link w:val="3"/>
    <w:uiPriority w:val="9"/>
    <w:rsid w:val="009B132D"/>
    <w:rPr>
      <w:rFonts w:asciiTheme="majorHAnsi" w:eastAsiaTheme="majorEastAsia" w:hAnsiTheme="majorHAnsi" w:cstheme="majorBidi"/>
      <w:color w:val="1F4D78" w:themeColor="accent1" w:themeShade="7F"/>
      <w:sz w:val="24"/>
      <w:szCs w:val="24"/>
      <w:lang w:eastAsia="ru-RU"/>
    </w:rPr>
  </w:style>
  <w:style w:type="table" w:styleId="a5">
    <w:name w:val="Table Grid"/>
    <w:basedOn w:val="a3"/>
    <w:uiPriority w:val="39"/>
    <w:rsid w:val="009B1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1"/>
    <w:link w:val="a7"/>
    <w:uiPriority w:val="99"/>
    <w:semiHidden/>
    <w:unhideWhenUsed/>
    <w:rsid w:val="009B132D"/>
    <w:pPr>
      <w:spacing w:after="0" w:line="240" w:lineRule="auto"/>
    </w:pPr>
    <w:rPr>
      <w:rFonts w:ascii="Tahoma" w:hAnsi="Tahoma" w:cs="Tahoma"/>
      <w:sz w:val="16"/>
      <w:szCs w:val="16"/>
    </w:rPr>
  </w:style>
  <w:style w:type="character" w:customStyle="1" w:styleId="a7">
    <w:name w:val="Текст выноски Знак"/>
    <w:basedOn w:val="a2"/>
    <w:link w:val="a6"/>
    <w:uiPriority w:val="99"/>
    <w:semiHidden/>
    <w:rsid w:val="009B132D"/>
    <w:rPr>
      <w:rFonts w:ascii="Tahoma" w:hAnsi="Tahoma" w:cs="Tahoma"/>
      <w:sz w:val="16"/>
      <w:szCs w:val="16"/>
    </w:rPr>
  </w:style>
  <w:style w:type="paragraph" w:styleId="a8">
    <w:name w:val="List Paragraph"/>
    <w:aliases w:val="Paragraph,Citation List,Resume Title,List Paragraph Char Char,Bullet 1,List Paragraph1,b1,Number_1,SGLText List Paragraph,new,lp1,Normal Sentence,Colorful List - Accent 11,ListPar1,List Paragraph2,List Paragraph11,list1,Figure_name,HEAD 3"/>
    <w:basedOn w:val="a1"/>
    <w:link w:val="a9"/>
    <w:uiPriority w:val="34"/>
    <w:qFormat/>
    <w:rsid w:val="009B132D"/>
    <w:pPr>
      <w:ind w:left="720"/>
      <w:contextualSpacing/>
    </w:pPr>
  </w:style>
  <w:style w:type="paragraph" w:styleId="aa">
    <w:name w:val="header"/>
    <w:basedOn w:val="a1"/>
    <w:link w:val="ab"/>
    <w:uiPriority w:val="99"/>
    <w:unhideWhenUsed/>
    <w:rsid w:val="009B132D"/>
    <w:pPr>
      <w:tabs>
        <w:tab w:val="center" w:pos="4677"/>
        <w:tab w:val="right" w:pos="9355"/>
      </w:tabs>
      <w:spacing w:after="0" w:line="240" w:lineRule="auto"/>
    </w:pPr>
  </w:style>
  <w:style w:type="character" w:customStyle="1" w:styleId="ab">
    <w:name w:val="Верхний колонтитул Знак"/>
    <w:basedOn w:val="a2"/>
    <w:link w:val="aa"/>
    <w:uiPriority w:val="99"/>
    <w:rsid w:val="009B132D"/>
  </w:style>
  <w:style w:type="paragraph" w:styleId="ac">
    <w:name w:val="footer"/>
    <w:basedOn w:val="a1"/>
    <w:link w:val="ad"/>
    <w:uiPriority w:val="99"/>
    <w:unhideWhenUsed/>
    <w:rsid w:val="009B132D"/>
    <w:pPr>
      <w:tabs>
        <w:tab w:val="center" w:pos="4677"/>
        <w:tab w:val="right" w:pos="9355"/>
      </w:tabs>
      <w:spacing w:after="0" w:line="240" w:lineRule="auto"/>
    </w:pPr>
  </w:style>
  <w:style w:type="character" w:customStyle="1" w:styleId="ad">
    <w:name w:val="Нижний колонтитул Знак"/>
    <w:basedOn w:val="a2"/>
    <w:link w:val="ac"/>
    <w:uiPriority w:val="99"/>
    <w:rsid w:val="009B132D"/>
  </w:style>
  <w:style w:type="paragraph" w:styleId="ae">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1"/>
    <w:link w:val="af"/>
    <w:uiPriority w:val="99"/>
    <w:unhideWhenUsed/>
    <w:qFormat/>
    <w:rsid w:val="009B13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No Spacing"/>
    <w:aliases w:val="Обя,Без интервала1,мелкий,мой рабочий,No Spacing,норма,Айгерим,Без интеБез интервала,Без интервала11,свой,14 TNR,МОЙ СТИЛЬ,исполнитель,No Spacing11,Елжан,Без интерваль,без интервала,Без интервала111,No Spacing2,Исполнитель,Letters,ААА,Алия"/>
    <w:link w:val="af1"/>
    <w:uiPriority w:val="1"/>
    <w:qFormat/>
    <w:rsid w:val="009B132D"/>
    <w:pPr>
      <w:spacing w:after="0" w:line="240" w:lineRule="auto"/>
    </w:pPr>
  </w:style>
  <w:style w:type="character" w:customStyle="1" w:styleId="markedcontent">
    <w:name w:val="markedcontent"/>
    <w:basedOn w:val="a2"/>
    <w:rsid w:val="009B132D"/>
  </w:style>
  <w:style w:type="paragraph" w:customStyle="1" w:styleId="a">
    <w:name w:val="ОВО Абзац"/>
    <w:basedOn w:val="a1"/>
    <w:link w:val="af2"/>
    <w:uiPriority w:val="1"/>
    <w:qFormat/>
    <w:rsid w:val="009B132D"/>
    <w:pPr>
      <w:widowControl w:val="0"/>
      <w:numPr>
        <w:numId w:val="1"/>
      </w:numPr>
      <w:tabs>
        <w:tab w:val="left" w:pos="567"/>
      </w:tabs>
      <w:spacing w:before="120" w:after="120" w:line="240" w:lineRule="auto"/>
      <w:ind w:left="0" w:firstLine="0"/>
      <w:jc w:val="both"/>
    </w:pPr>
    <w:rPr>
      <w:rFonts w:ascii="Times New Roman" w:eastAsia="Calibri" w:hAnsi="Times New Roman" w:cs="Times New Roman"/>
      <w:sz w:val="24"/>
      <w:szCs w:val="24"/>
    </w:rPr>
  </w:style>
  <w:style w:type="character" w:customStyle="1" w:styleId="af2">
    <w:name w:val="ОВО Абзац Знак"/>
    <w:basedOn w:val="a2"/>
    <w:link w:val="a"/>
    <w:uiPriority w:val="1"/>
    <w:rsid w:val="009B132D"/>
    <w:rPr>
      <w:rFonts w:ascii="Times New Roman" w:eastAsia="Calibri" w:hAnsi="Times New Roman" w:cs="Times New Roman"/>
      <w:sz w:val="24"/>
      <w:szCs w:val="24"/>
    </w:rPr>
  </w:style>
  <w:style w:type="paragraph" w:customStyle="1" w:styleId="Pa64">
    <w:name w:val="Pa64"/>
    <w:basedOn w:val="a1"/>
    <w:next w:val="a1"/>
    <w:uiPriority w:val="99"/>
    <w:rsid w:val="009B132D"/>
    <w:pPr>
      <w:autoSpaceDE w:val="0"/>
      <w:autoSpaceDN w:val="0"/>
      <w:adjustRightInd w:val="0"/>
      <w:spacing w:after="0" w:line="241" w:lineRule="atLeast"/>
    </w:pPr>
    <w:rPr>
      <w:rFonts w:ascii="Cambria" w:hAnsi="Cambria"/>
      <w:sz w:val="24"/>
      <w:szCs w:val="24"/>
    </w:rPr>
  </w:style>
  <w:style w:type="character" w:customStyle="1" w:styleId="af1">
    <w:name w:val="Без интервала Знак"/>
    <w:aliases w:val="Обя Знак,Без интервала1 Знак,мелкий Знак,мой рабочий Знак,No Spacing Знак,норма Знак,Айгерим Знак,Без интеБез интервала Знак,Без интервала11 Знак,свой Знак,14 TNR Знак,МОЙ СТИЛЬ Знак,исполнитель Знак,No Spacing11 Знак,Елжан Знак"/>
    <w:link w:val="af0"/>
    <w:uiPriority w:val="1"/>
    <w:locked/>
    <w:rsid w:val="009B132D"/>
  </w:style>
  <w:style w:type="character" w:customStyle="1" w:styleId="af">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e"/>
    <w:uiPriority w:val="99"/>
    <w:locked/>
    <w:rsid w:val="009B132D"/>
    <w:rPr>
      <w:rFonts w:ascii="Times New Roman" w:eastAsia="Times New Roman" w:hAnsi="Times New Roman" w:cs="Times New Roman"/>
      <w:sz w:val="24"/>
      <w:szCs w:val="24"/>
      <w:lang w:eastAsia="ru-RU"/>
    </w:rPr>
  </w:style>
  <w:style w:type="paragraph" w:customStyle="1" w:styleId="a0">
    <w:name w:val="Нумерованный обычный"/>
    <w:basedOn w:val="a1"/>
    <w:link w:val="af3"/>
    <w:qFormat/>
    <w:rsid w:val="009B132D"/>
    <w:pPr>
      <w:numPr>
        <w:numId w:val="2"/>
      </w:numPr>
      <w:tabs>
        <w:tab w:val="left" w:pos="426"/>
        <w:tab w:val="left" w:pos="731"/>
        <w:tab w:val="left" w:pos="1560"/>
      </w:tabs>
      <w:spacing w:before="120" w:after="120" w:line="240" w:lineRule="auto"/>
      <w:ind w:left="0" w:firstLine="0"/>
      <w:jc w:val="both"/>
    </w:pPr>
    <w:rPr>
      <w:rFonts w:ascii="Times New Roman" w:eastAsia="Calibri" w:hAnsi="Times New Roman" w:cs="Times New Roman"/>
      <w:sz w:val="24"/>
      <w:szCs w:val="24"/>
    </w:rPr>
  </w:style>
  <w:style w:type="character" w:customStyle="1" w:styleId="af3">
    <w:name w:val="Нумерованный обычный Знак"/>
    <w:basedOn w:val="a2"/>
    <w:link w:val="a0"/>
    <w:rsid w:val="009B132D"/>
    <w:rPr>
      <w:rFonts w:ascii="Times New Roman" w:eastAsia="Calibri" w:hAnsi="Times New Roman" w:cs="Times New Roman"/>
      <w:sz w:val="24"/>
      <w:szCs w:val="24"/>
    </w:rPr>
  </w:style>
  <w:style w:type="character" w:styleId="af4">
    <w:name w:val="Hyperlink"/>
    <w:basedOn w:val="a2"/>
    <w:uiPriority w:val="99"/>
    <w:unhideWhenUsed/>
    <w:qFormat/>
    <w:rsid w:val="009B132D"/>
    <w:rPr>
      <w:color w:val="0563C1" w:themeColor="hyperlink"/>
      <w:u w:val="single"/>
    </w:rPr>
  </w:style>
  <w:style w:type="paragraph" w:customStyle="1" w:styleId="docdata">
    <w:name w:val="docdata"/>
    <w:aliases w:val="docy,v5,4963,bqiaagaaeyqcaaagiaiaaapkegaabdgsaaaaaaaaaaaaaaaaaaaaaaaaaaaaaaaaaaaaaaaaaaaaaaaaaaaaaaaaaaaaaaaaaaaaaaaaaaaaaaaaaaaaaaaaaaaaaaaaaaaaaaaaaaaaaaaaaaaaaaaaaaaaaaaaaaaaaaaaaaaaaaaaaaaaaaaaaaaaaaaaaaaaaaaaaaaaaaaaaaaaaaaaaaaaaaaaaaaaaaaa"/>
    <w:basedOn w:val="a1"/>
    <w:rsid w:val="009B13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1"/>
    <w:rsid w:val="009B13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link w:val="a8"/>
    <w:uiPriority w:val="34"/>
    <w:qFormat/>
    <w:rsid w:val="009B132D"/>
  </w:style>
  <w:style w:type="character" w:customStyle="1" w:styleId="s0">
    <w:name w:val="s0"/>
    <w:qFormat/>
    <w:rsid w:val="009B132D"/>
    <w:rPr>
      <w:rFonts w:ascii="Times New Roman" w:hAnsi="Times New Roman" w:cs="Times New Roman" w:hint="default"/>
      <w:color w:val="000000"/>
    </w:rPr>
  </w:style>
  <w:style w:type="paragraph" w:customStyle="1" w:styleId="pj">
    <w:name w:val="pj"/>
    <w:basedOn w:val="a1"/>
    <w:rsid w:val="009B13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footnote text"/>
    <w:basedOn w:val="a1"/>
    <w:link w:val="af6"/>
    <w:uiPriority w:val="99"/>
    <w:unhideWhenUsed/>
    <w:qFormat/>
    <w:rsid w:val="009B132D"/>
    <w:pPr>
      <w:spacing w:after="0" w:line="240" w:lineRule="auto"/>
    </w:pPr>
    <w:rPr>
      <w:sz w:val="20"/>
      <w:szCs w:val="20"/>
    </w:rPr>
  </w:style>
  <w:style w:type="character" w:customStyle="1" w:styleId="af6">
    <w:name w:val="Текст сноски Знак"/>
    <w:basedOn w:val="a2"/>
    <w:link w:val="af5"/>
    <w:uiPriority w:val="99"/>
    <w:rsid w:val="009B132D"/>
    <w:rPr>
      <w:sz w:val="20"/>
      <w:szCs w:val="20"/>
    </w:rPr>
  </w:style>
  <w:style w:type="character" w:styleId="af7">
    <w:name w:val="footnote reference"/>
    <w:basedOn w:val="a2"/>
    <w:uiPriority w:val="99"/>
    <w:unhideWhenUsed/>
    <w:rsid w:val="009B132D"/>
    <w:rPr>
      <w:vertAlign w:val="superscript"/>
    </w:rPr>
  </w:style>
  <w:style w:type="character" w:customStyle="1" w:styleId="1613">
    <w:name w:val="1613"/>
    <w:aliases w:val="bqiaagaaeyqcaaagiaiaaao0bqaabcifaaaaaaaaaaaaaaaaaaaaaaaaaaaaaaaaaaaaaaaaaaaaaaaaaaaaaaaaaaaaaaaaaaaaaaaaaaaaaaaaaaaaaaaaaaaaaaaaaaaaaaaaaaaaaaaaaaaaaaaaaaaaaaaaaaaaaaaaaaaaaaaaaaaaaaaaaaaaaaaaaaaaaaaaaaaaaaaaaaaaaaaaaaaaaaaaaaaaaaaa"/>
    <w:basedOn w:val="a2"/>
    <w:rsid w:val="009B1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61.42.188/kaz/docs/Z090000191_" TargetMode="External"/><Relationship Id="rId3" Type="http://schemas.openxmlformats.org/officeDocument/2006/relationships/settings" Target="settings.xml"/><Relationship Id="rId7" Type="http://schemas.openxmlformats.org/officeDocument/2006/relationships/hyperlink" Target="http://10.61.42.188/kaz/docs/Z090000191_"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10.61.42.188/kaz/docs/Z090000191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68</Pages>
  <Words>13762</Words>
  <Characters>78446</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Ажиметов Нуртаскан Нуржанович</dc:creator>
  <cp:keywords/>
  <dc:description/>
  <cp:lastModifiedBy>Ажиметов Нуртаскан Нуржанович</cp:lastModifiedBy>
  <cp:revision>22</cp:revision>
  <dcterms:created xsi:type="dcterms:W3CDTF">2024-09-19T11:16:00Z</dcterms:created>
  <dcterms:modified xsi:type="dcterms:W3CDTF">2024-09-25T05:23:00Z</dcterms:modified>
</cp:coreProperties>
</file>